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3ABE" w14:textId="77777777" w:rsidR="00F832D1" w:rsidRPr="00E208DA" w:rsidRDefault="00F832D1" w:rsidP="00F832D1">
      <w:pPr>
        <w:widowControl w:val="0"/>
        <w:pBdr>
          <w:top w:val="nil"/>
          <w:left w:val="nil"/>
          <w:bottom w:val="nil"/>
          <w:right w:val="nil"/>
          <w:between w:val="nil"/>
        </w:pBdr>
        <w:spacing w:after="0"/>
        <w:jc w:val="center"/>
        <w:rPr>
          <w:rFonts w:ascii="Times New Roman" w:eastAsia="Arial" w:hAnsi="Times New Roman" w:cs="Times New Roman"/>
          <w:b/>
          <w:color w:val="000000"/>
          <w:sz w:val="28"/>
          <w:szCs w:val="28"/>
        </w:rPr>
      </w:pPr>
      <w:r w:rsidRPr="00E208DA">
        <w:rPr>
          <w:rFonts w:ascii="Times New Roman" w:eastAsia="Arial" w:hAnsi="Times New Roman" w:cs="Times New Roman"/>
          <w:b/>
          <w:color w:val="000000"/>
          <w:sz w:val="28"/>
          <w:szCs w:val="28"/>
        </w:rPr>
        <w:t>МАЛОВІЛЬШАНСЬКА СІЛЬСЬКА РАДА</w:t>
      </w:r>
    </w:p>
    <w:p w14:paraId="7E946BFA" w14:textId="77777777" w:rsidR="00F832D1" w:rsidRPr="00E208DA" w:rsidRDefault="00F832D1" w:rsidP="00F832D1">
      <w:pPr>
        <w:widowControl w:val="0"/>
        <w:pBdr>
          <w:top w:val="nil"/>
          <w:left w:val="nil"/>
          <w:bottom w:val="nil"/>
          <w:right w:val="nil"/>
          <w:between w:val="nil"/>
        </w:pBdr>
        <w:spacing w:after="0"/>
        <w:jc w:val="center"/>
        <w:rPr>
          <w:rFonts w:ascii="Times New Roman" w:eastAsia="Arial" w:hAnsi="Times New Roman" w:cs="Times New Roman"/>
          <w:b/>
          <w:color w:val="000000"/>
          <w:sz w:val="28"/>
          <w:szCs w:val="28"/>
        </w:rPr>
      </w:pPr>
      <w:r w:rsidRPr="00E208DA">
        <w:rPr>
          <w:rFonts w:ascii="Times New Roman" w:eastAsia="Arial" w:hAnsi="Times New Roman" w:cs="Times New Roman"/>
          <w:b/>
          <w:color w:val="000000"/>
          <w:sz w:val="28"/>
          <w:szCs w:val="28"/>
        </w:rPr>
        <w:t>БІЛОЦЕРКІВСЬКОГО РАЙОНУ КИЇВСЬКОЇ ОБЛАСТІ</w:t>
      </w:r>
    </w:p>
    <w:p w14:paraId="1EFF57AC"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44D33315"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755B7F0C"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5225E811" w14:textId="77777777" w:rsidR="00F832D1"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p w14:paraId="1344C5FF" w14:textId="77777777" w:rsidR="00F832D1" w:rsidRPr="00E208DA" w:rsidRDefault="00F832D1" w:rsidP="00F832D1">
      <w:pPr>
        <w:widowControl w:val="0"/>
        <w:pBdr>
          <w:top w:val="nil"/>
          <w:left w:val="nil"/>
          <w:bottom w:val="nil"/>
          <w:right w:val="nil"/>
          <w:between w:val="nil"/>
        </w:pBdr>
        <w:spacing w:after="0"/>
        <w:rPr>
          <w:rFonts w:ascii="Times New Roman" w:eastAsia="Arial" w:hAnsi="Times New Roman" w:cs="Times New Roman"/>
          <w:color w:val="000000"/>
          <w:sz w:val="24"/>
          <w:szCs w:val="24"/>
        </w:rPr>
      </w:pPr>
    </w:p>
    <w:tbl>
      <w:tblPr>
        <w:tblW w:w="3942" w:type="dxa"/>
        <w:jc w:val="right"/>
        <w:tblLayout w:type="fixed"/>
        <w:tblLook w:val="0000" w:firstRow="0" w:lastRow="0" w:firstColumn="0" w:lastColumn="0" w:noHBand="0" w:noVBand="0"/>
      </w:tblPr>
      <w:tblGrid>
        <w:gridCol w:w="3942"/>
      </w:tblGrid>
      <w:tr w:rsidR="00F832D1" w:rsidRPr="00E208DA" w14:paraId="6C3A7F06" w14:textId="77777777" w:rsidTr="00C719C8">
        <w:trPr>
          <w:jc w:val="right"/>
        </w:trPr>
        <w:tc>
          <w:tcPr>
            <w:tcW w:w="3942" w:type="dxa"/>
          </w:tcPr>
          <w:p w14:paraId="506C77BD" w14:textId="77777777" w:rsidR="00F832D1" w:rsidRPr="00E208DA" w:rsidRDefault="00F832D1" w:rsidP="00C719C8">
            <w:pPr>
              <w:pStyle w:val="3"/>
              <w:spacing w:before="0" w:after="0"/>
              <w:jc w:val="center"/>
              <w:rPr>
                <w:rFonts w:ascii="Times New Roman" w:hAnsi="Times New Roman" w:cs="Times New Roman"/>
                <w:color w:val="000000"/>
                <w:sz w:val="24"/>
                <w:szCs w:val="24"/>
              </w:rPr>
            </w:pPr>
            <w:r w:rsidRPr="00E208DA">
              <w:rPr>
                <w:rFonts w:ascii="Times New Roman" w:hAnsi="Times New Roman" w:cs="Times New Roman"/>
                <w:color w:val="000000"/>
                <w:sz w:val="24"/>
                <w:szCs w:val="24"/>
              </w:rPr>
              <w:t>ЗАТВЕРДЖЕНО</w:t>
            </w:r>
          </w:p>
        </w:tc>
      </w:tr>
      <w:tr w:rsidR="00F832D1" w:rsidRPr="00E208DA" w14:paraId="68F7320A" w14:textId="77777777" w:rsidTr="00C719C8">
        <w:trPr>
          <w:jc w:val="right"/>
        </w:trPr>
        <w:tc>
          <w:tcPr>
            <w:tcW w:w="3942" w:type="dxa"/>
          </w:tcPr>
          <w:p w14:paraId="1B280291" w14:textId="77777777" w:rsidR="00F832D1" w:rsidRPr="00E208DA" w:rsidRDefault="00F832D1" w:rsidP="00C719C8">
            <w:pPr>
              <w:pStyle w:val="3"/>
              <w:spacing w:before="0" w:after="0"/>
              <w:rPr>
                <w:rFonts w:ascii="Times New Roman" w:hAnsi="Times New Roman" w:cs="Times New Roman"/>
                <w:color w:val="000000"/>
                <w:sz w:val="24"/>
                <w:szCs w:val="24"/>
              </w:rPr>
            </w:pPr>
            <w:r w:rsidRPr="00E208DA">
              <w:rPr>
                <w:rFonts w:ascii="Times New Roman" w:hAnsi="Times New Roman" w:cs="Times New Roman"/>
                <w:color w:val="000000"/>
                <w:sz w:val="24"/>
                <w:szCs w:val="24"/>
              </w:rPr>
              <w:t>рішенням Уповноваженої особи</w:t>
            </w:r>
          </w:p>
        </w:tc>
      </w:tr>
      <w:tr w:rsidR="00F832D1" w:rsidRPr="00E208DA" w14:paraId="4CEF7810" w14:textId="77777777" w:rsidTr="00C719C8">
        <w:trPr>
          <w:trHeight w:val="302"/>
          <w:jc w:val="right"/>
        </w:trPr>
        <w:tc>
          <w:tcPr>
            <w:tcW w:w="3942" w:type="dxa"/>
          </w:tcPr>
          <w:p w14:paraId="6E47A0C4" w14:textId="77777777" w:rsidR="00F832D1" w:rsidRPr="006313AF" w:rsidRDefault="00F832D1" w:rsidP="00C719C8">
            <w:pPr>
              <w:spacing w:after="0"/>
              <w:rPr>
                <w:rFonts w:ascii="Times New Roman" w:hAnsi="Times New Roman" w:cs="Times New Roman"/>
                <w:b/>
              </w:rPr>
            </w:pPr>
            <w:r w:rsidRPr="006313AF">
              <w:rPr>
                <w:rFonts w:ascii="Times New Roman" w:hAnsi="Times New Roman" w:cs="Times New Roman"/>
                <w:b/>
              </w:rPr>
              <w:t>Маловільшанської сільської ради</w:t>
            </w:r>
          </w:p>
        </w:tc>
      </w:tr>
      <w:tr w:rsidR="00F832D1" w:rsidRPr="00E208DA" w14:paraId="6E95B41D" w14:textId="77777777" w:rsidTr="00C719C8">
        <w:trPr>
          <w:jc w:val="right"/>
        </w:trPr>
        <w:tc>
          <w:tcPr>
            <w:tcW w:w="3942" w:type="dxa"/>
            <w:shd w:val="clear" w:color="auto" w:fill="auto"/>
          </w:tcPr>
          <w:p w14:paraId="19DDD734" w14:textId="651FB315" w:rsidR="00F832D1" w:rsidRPr="00E208DA" w:rsidRDefault="00F832D1" w:rsidP="00C719C8">
            <w:pPr>
              <w:pStyle w:val="3"/>
              <w:spacing w:before="0" w:after="0"/>
              <w:rPr>
                <w:rFonts w:ascii="Times New Roman" w:hAnsi="Times New Roman" w:cs="Times New Roman"/>
                <w:color w:val="000000"/>
                <w:sz w:val="24"/>
                <w:szCs w:val="24"/>
              </w:rPr>
            </w:pPr>
            <w:r w:rsidRPr="00E208DA">
              <w:rPr>
                <w:rFonts w:ascii="Times New Roman" w:hAnsi="Times New Roman" w:cs="Times New Roman"/>
                <w:color w:val="000000"/>
                <w:sz w:val="24"/>
                <w:szCs w:val="24"/>
              </w:rPr>
              <w:t>від «</w:t>
            </w:r>
            <w:r w:rsidR="00434905">
              <w:rPr>
                <w:rFonts w:ascii="Times New Roman" w:hAnsi="Times New Roman" w:cs="Times New Roman"/>
                <w:sz w:val="24"/>
                <w:szCs w:val="24"/>
              </w:rPr>
              <w:t>03</w:t>
            </w:r>
            <w:r w:rsidRPr="001721BE">
              <w:rPr>
                <w:rFonts w:ascii="Times New Roman" w:hAnsi="Times New Roman" w:cs="Times New Roman"/>
                <w:sz w:val="24"/>
                <w:szCs w:val="24"/>
              </w:rPr>
              <w:t xml:space="preserve">» </w:t>
            </w:r>
            <w:r w:rsidR="00434905">
              <w:rPr>
                <w:rFonts w:ascii="Times New Roman" w:hAnsi="Times New Roman" w:cs="Times New Roman"/>
                <w:sz w:val="24"/>
                <w:szCs w:val="24"/>
              </w:rPr>
              <w:t>квітня</w:t>
            </w:r>
            <w:r w:rsidRPr="001721BE">
              <w:rPr>
                <w:rFonts w:ascii="Times New Roman" w:hAnsi="Times New Roman" w:cs="Times New Roman"/>
                <w:sz w:val="24"/>
                <w:szCs w:val="24"/>
              </w:rPr>
              <w:t xml:space="preserve"> </w:t>
            </w:r>
            <w:r w:rsidRPr="00E208DA">
              <w:rPr>
                <w:rFonts w:ascii="Times New Roman" w:hAnsi="Times New Roman" w:cs="Times New Roman"/>
                <w:color w:val="000000"/>
                <w:sz w:val="24"/>
                <w:szCs w:val="24"/>
              </w:rPr>
              <w:t>202</w:t>
            </w:r>
            <w:r>
              <w:rPr>
                <w:rFonts w:ascii="Times New Roman" w:hAnsi="Times New Roman" w:cs="Times New Roman"/>
                <w:color w:val="000000"/>
                <w:sz w:val="24"/>
                <w:szCs w:val="24"/>
              </w:rPr>
              <w:t>4</w:t>
            </w:r>
            <w:r w:rsidRPr="00E208DA">
              <w:rPr>
                <w:rFonts w:ascii="Times New Roman" w:hAnsi="Times New Roman" w:cs="Times New Roman"/>
                <w:color w:val="000000"/>
                <w:sz w:val="24"/>
                <w:szCs w:val="24"/>
              </w:rPr>
              <w:t xml:space="preserve"> року </w:t>
            </w:r>
          </w:p>
        </w:tc>
      </w:tr>
    </w:tbl>
    <w:p w14:paraId="16C51065" w14:textId="3F32CB95" w:rsidR="00B63496" w:rsidRDefault="00B63496" w:rsidP="002A7954">
      <w:pPr>
        <w:pStyle w:val="10"/>
        <w:spacing w:after="0" w:line="240" w:lineRule="auto"/>
        <w:ind w:left="-1418"/>
        <w:jc w:val="right"/>
        <w:rPr>
          <w:rFonts w:ascii="Times New Roman" w:eastAsia="Times New Roman" w:hAnsi="Times New Roman" w:cs="Times New Roman"/>
          <w:bCs/>
          <w:sz w:val="24"/>
          <w:szCs w:val="24"/>
        </w:rPr>
      </w:pPr>
    </w:p>
    <w:p w14:paraId="7FF13491" w14:textId="637A98CF"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71451A08" w14:textId="0304A723"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648C9180" w14:textId="7FB6C6A5"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21EFB568" w14:textId="040F2E3A"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556D1992" w14:textId="557AE036"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65F86037" w14:textId="04900DB4"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256A5F33" w14:textId="7CD2F2D4" w:rsid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43BA9DE9" w14:textId="77777777" w:rsidR="003834B2" w:rsidRPr="003834B2" w:rsidRDefault="003834B2" w:rsidP="002A7954">
      <w:pPr>
        <w:pStyle w:val="10"/>
        <w:spacing w:after="0" w:line="240" w:lineRule="auto"/>
        <w:ind w:left="-1418"/>
        <w:jc w:val="right"/>
        <w:rPr>
          <w:rFonts w:ascii="Times New Roman" w:eastAsia="Times New Roman" w:hAnsi="Times New Roman" w:cs="Times New Roman"/>
          <w:bCs/>
          <w:sz w:val="24"/>
          <w:szCs w:val="24"/>
        </w:rPr>
      </w:pPr>
    </w:p>
    <w:p w14:paraId="2112B3E2" w14:textId="77777777" w:rsidR="00B63496" w:rsidRPr="00366ED2" w:rsidRDefault="00B63496">
      <w:pPr>
        <w:pStyle w:val="10"/>
        <w:spacing w:after="0" w:line="240" w:lineRule="auto"/>
        <w:rPr>
          <w:rFonts w:ascii="Times New Roman" w:eastAsia="Times New Roman" w:hAnsi="Times New Roman" w:cs="Times New Roman"/>
          <w:b/>
          <w:sz w:val="24"/>
          <w:szCs w:val="24"/>
        </w:rPr>
      </w:pPr>
    </w:p>
    <w:p w14:paraId="625A678B" w14:textId="1F822029" w:rsidR="00B63496" w:rsidRPr="00366ED2" w:rsidRDefault="00B63496" w:rsidP="002322AA">
      <w:pPr>
        <w:pStyle w:val="10"/>
        <w:spacing w:after="0" w:line="240" w:lineRule="auto"/>
        <w:rPr>
          <w:rFonts w:ascii="Times New Roman" w:eastAsia="Times New Roman" w:hAnsi="Times New Roman" w:cs="Times New Roman"/>
          <w:sz w:val="24"/>
          <w:szCs w:val="24"/>
        </w:rPr>
      </w:pPr>
    </w:p>
    <w:p w14:paraId="41433954" w14:textId="77777777" w:rsidR="002322AA" w:rsidRPr="003834B2" w:rsidRDefault="008A50E5" w:rsidP="002322AA">
      <w:pPr>
        <w:spacing w:after="0" w:line="240" w:lineRule="auto"/>
        <w:jc w:val="center"/>
        <w:rPr>
          <w:rFonts w:ascii="Times New Roman" w:hAnsi="Times New Roman" w:cs="Times New Roman"/>
          <w:b/>
          <w:bCs/>
          <w:sz w:val="28"/>
          <w:szCs w:val="28"/>
        </w:rPr>
      </w:pPr>
      <w:r w:rsidRPr="003834B2">
        <w:rPr>
          <w:rFonts w:ascii="Times New Roman" w:eastAsia="Times New Roman" w:hAnsi="Times New Roman" w:cs="Times New Roman"/>
          <w:sz w:val="28"/>
          <w:szCs w:val="28"/>
        </w:rPr>
        <w:t> </w:t>
      </w:r>
      <w:r w:rsidR="002322AA" w:rsidRPr="003834B2">
        <w:rPr>
          <w:rFonts w:ascii="Times New Roman" w:hAnsi="Times New Roman" w:cs="Times New Roman"/>
          <w:b/>
          <w:bCs/>
          <w:sz w:val="28"/>
          <w:szCs w:val="28"/>
        </w:rPr>
        <w:t>ТЕНДЕРНА ДОКУМЕНТАЦІЯ</w:t>
      </w:r>
    </w:p>
    <w:p w14:paraId="4AFB32B1" w14:textId="77777777" w:rsidR="002322AA" w:rsidRPr="003834B2" w:rsidRDefault="002322AA" w:rsidP="002322AA">
      <w:pPr>
        <w:spacing w:after="0" w:line="240" w:lineRule="auto"/>
        <w:jc w:val="center"/>
        <w:rPr>
          <w:rFonts w:ascii="Times New Roman" w:hAnsi="Times New Roman" w:cs="Times New Roman"/>
          <w:b/>
          <w:bCs/>
          <w:sz w:val="28"/>
          <w:szCs w:val="28"/>
        </w:rPr>
      </w:pPr>
      <w:r w:rsidRPr="003834B2">
        <w:rPr>
          <w:rFonts w:ascii="Times New Roman" w:hAnsi="Times New Roman" w:cs="Times New Roman"/>
          <w:b/>
          <w:bCs/>
          <w:sz w:val="28"/>
          <w:szCs w:val="28"/>
        </w:rPr>
        <w:t>ВІДКРИТІ ТОРГИ З ОСОБЛИВОСТЯМИ</w:t>
      </w:r>
    </w:p>
    <w:p w14:paraId="21D48EB6" w14:textId="77777777" w:rsidR="002322AA" w:rsidRPr="003834B2" w:rsidRDefault="002322AA" w:rsidP="00337E56">
      <w:pPr>
        <w:spacing w:after="0" w:line="240" w:lineRule="auto"/>
        <w:jc w:val="center"/>
        <w:rPr>
          <w:rFonts w:ascii="Times New Roman" w:hAnsi="Times New Roman" w:cs="Times New Roman"/>
          <w:b/>
          <w:sz w:val="28"/>
          <w:szCs w:val="28"/>
        </w:rPr>
      </w:pPr>
      <w:r w:rsidRPr="003834B2">
        <w:rPr>
          <w:rFonts w:ascii="Times New Roman" w:hAnsi="Times New Roman" w:cs="Times New Roman"/>
          <w:b/>
          <w:bCs/>
          <w:sz w:val="28"/>
          <w:szCs w:val="28"/>
        </w:rPr>
        <w:t>на закупівлю послуг:</w:t>
      </w:r>
    </w:p>
    <w:p w14:paraId="79102F96" w14:textId="4DE7E68C" w:rsidR="000F69CE" w:rsidRDefault="00A930DE" w:rsidP="00A930DE">
      <w:pPr>
        <w:pStyle w:val="10"/>
        <w:spacing w:after="0" w:line="240" w:lineRule="auto"/>
        <w:jc w:val="center"/>
        <w:rPr>
          <w:rFonts w:ascii="Times New Roman" w:eastAsia="Times New Roman" w:hAnsi="Times New Roman" w:cs="Times New Roman"/>
          <w:sz w:val="24"/>
          <w:szCs w:val="24"/>
        </w:rPr>
      </w:pPr>
      <w:r w:rsidRPr="00A930DE">
        <w:rPr>
          <w:rFonts w:ascii="Times New Roman" w:eastAsia="Times New Roman" w:hAnsi="Times New Roman" w:cs="Times New Roman"/>
          <w:b/>
          <w:bCs/>
          <w:sz w:val="28"/>
          <w:szCs w:val="28"/>
          <w:lang w:bidi="uk-UA"/>
        </w:rPr>
        <w:t>«Послуги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w:t>
      </w:r>
    </w:p>
    <w:p w14:paraId="7CFE8167" w14:textId="77777777" w:rsidR="000F69CE" w:rsidRDefault="000F69CE">
      <w:pPr>
        <w:pStyle w:val="10"/>
        <w:spacing w:after="0" w:line="240" w:lineRule="auto"/>
        <w:rPr>
          <w:rFonts w:ascii="Times New Roman" w:eastAsia="Times New Roman" w:hAnsi="Times New Roman" w:cs="Times New Roman"/>
          <w:sz w:val="24"/>
          <w:szCs w:val="24"/>
        </w:rPr>
      </w:pPr>
    </w:p>
    <w:p w14:paraId="4AB74C9F" w14:textId="77777777" w:rsidR="000F69CE" w:rsidRDefault="000F69CE">
      <w:pPr>
        <w:pStyle w:val="10"/>
        <w:spacing w:after="0" w:line="240" w:lineRule="auto"/>
        <w:rPr>
          <w:rFonts w:ascii="Times New Roman" w:eastAsia="Times New Roman" w:hAnsi="Times New Roman" w:cs="Times New Roman"/>
          <w:sz w:val="24"/>
          <w:szCs w:val="24"/>
        </w:rPr>
      </w:pPr>
    </w:p>
    <w:p w14:paraId="75034181" w14:textId="77777777" w:rsidR="000F69CE" w:rsidRDefault="000F69CE">
      <w:pPr>
        <w:pStyle w:val="10"/>
        <w:spacing w:after="0" w:line="240" w:lineRule="auto"/>
        <w:rPr>
          <w:rFonts w:ascii="Times New Roman" w:eastAsia="Times New Roman" w:hAnsi="Times New Roman" w:cs="Times New Roman"/>
          <w:sz w:val="24"/>
          <w:szCs w:val="24"/>
        </w:rPr>
      </w:pPr>
    </w:p>
    <w:p w14:paraId="18F4F896" w14:textId="77777777" w:rsidR="000F69CE" w:rsidRDefault="000F69CE">
      <w:pPr>
        <w:pStyle w:val="10"/>
        <w:spacing w:after="0" w:line="240" w:lineRule="auto"/>
        <w:rPr>
          <w:rFonts w:ascii="Times New Roman" w:eastAsia="Times New Roman" w:hAnsi="Times New Roman" w:cs="Times New Roman"/>
          <w:sz w:val="24"/>
          <w:szCs w:val="24"/>
        </w:rPr>
      </w:pPr>
    </w:p>
    <w:p w14:paraId="08F15CC0" w14:textId="77777777" w:rsidR="002322AA" w:rsidRDefault="002322AA" w:rsidP="002322AA">
      <w:pPr>
        <w:pStyle w:val="10"/>
        <w:spacing w:after="0" w:line="240" w:lineRule="auto"/>
        <w:jc w:val="center"/>
        <w:rPr>
          <w:rFonts w:ascii="Times New Roman" w:hAnsi="Times New Roman" w:cs="Times New Roman"/>
          <w:b/>
          <w:bCs/>
        </w:rPr>
      </w:pPr>
    </w:p>
    <w:p w14:paraId="2E7FE574" w14:textId="77777777" w:rsidR="00271E4C" w:rsidRDefault="00271E4C" w:rsidP="002322AA">
      <w:pPr>
        <w:pStyle w:val="10"/>
        <w:spacing w:after="0" w:line="240" w:lineRule="auto"/>
        <w:jc w:val="center"/>
        <w:rPr>
          <w:rFonts w:ascii="Times New Roman" w:hAnsi="Times New Roman" w:cs="Times New Roman"/>
          <w:b/>
          <w:bCs/>
        </w:rPr>
      </w:pPr>
    </w:p>
    <w:p w14:paraId="7B92535A" w14:textId="77777777" w:rsidR="00271E4C" w:rsidRDefault="00271E4C" w:rsidP="002322AA">
      <w:pPr>
        <w:pStyle w:val="10"/>
        <w:spacing w:after="0" w:line="240" w:lineRule="auto"/>
        <w:jc w:val="center"/>
        <w:rPr>
          <w:rFonts w:ascii="Times New Roman" w:hAnsi="Times New Roman" w:cs="Times New Roman"/>
          <w:b/>
          <w:bCs/>
        </w:rPr>
      </w:pPr>
    </w:p>
    <w:p w14:paraId="37949716" w14:textId="5E1880FC" w:rsidR="00271E4C" w:rsidRDefault="00271E4C" w:rsidP="002322AA">
      <w:pPr>
        <w:pStyle w:val="10"/>
        <w:spacing w:after="0" w:line="240" w:lineRule="auto"/>
        <w:jc w:val="center"/>
        <w:rPr>
          <w:rFonts w:ascii="Times New Roman" w:hAnsi="Times New Roman" w:cs="Times New Roman"/>
          <w:b/>
          <w:bCs/>
        </w:rPr>
      </w:pPr>
    </w:p>
    <w:p w14:paraId="6D19374F" w14:textId="7B6BC3E3" w:rsidR="003834B2" w:rsidRDefault="003834B2" w:rsidP="002322AA">
      <w:pPr>
        <w:pStyle w:val="10"/>
        <w:spacing w:after="0" w:line="240" w:lineRule="auto"/>
        <w:jc w:val="center"/>
        <w:rPr>
          <w:rFonts w:ascii="Times New Roman" w:hAnsi="Times New Roman" w:cs="Times New Roman"/>
          <w:b/>
          <w:bCs/>
        </w:rPr>
      </w:pPr>
    </w:p>
    <w:p w14:paraId="7046D4C5" w14:textId="685D8CC4" w:rsidR="003834B2" w:rsidRDefault="003834B2" w:rsidP="002322AA">
      <w:pPr>
        <w:pStyle w:val="10"/>
        <w:spacing w:after="0" w:line="240" w:lineRule="auto"/>
        <w:jc w:val="center"/>
        <w:rPr>
          <w:rFonts w:ascii="Times New Roman" w:hAnsi="Times New Roman" w:cs="Times New Roman"/>
          <w:b/>
          <w:bCs/>
        </w:rPr>
      </w:pPr>
    </w:p>
    <w:p w14:paraId="67EE1723" w14:textId="33FA950C" w:rsidR="003834B2" w:rsidRDefault="003834B2" w:rsidP="002322AA">
      <w:pPr>
        <w:pStyle w:val="10"/>
        <w:spacing w:after="0" w:line="240" w:lineRule="auto"/>
        <w:jc w:val="center"/>
        <w:rPr>
          <w:rFonts w:ascii="Times New Roman" w:hAnsi="Times New Roman" w:cs="Times New Roman"/>
          <w:b/>
          <w:bCs/>
        </w:rPr>
      </w:pPr>
    </w:p>
    <w:p w14:paraId="6C280AA4" w14:textId="439F7A49" w:rsidR="003834B2" w:rsidRDefault="003834B2" w:rsidP="002322AA">
      <w:pPr>
        <w:pStyle w:val="10"/>
        <w:spacing w:after="0" w:line="240" w:lineRule="auto"/>
        <w:jc w:val="center"/>
        <w:rPr>
          <w:rFonts w:ascii="Times New Roman" w:hAnsi="Times New Roman" w:cs="Times New Roman"/>
          <w:b/>
          <w:bCs/>
        </w:rPr>
      </w:pPr>
    </w:p>
    <w:p w14:paraId="58232918" w14:textId="57EC711B" w:rsidR="003834B2" w:rsidRDefault="003834B2" w:rsidP="002322AA">
      <w:pPr>
        <w:pStyle w:val="10"/>
        <w:spacing w:after="0" w:line="240" w:lineRule="auto"/>
        <w:jc w:val="center"/>
        <w:rPr>
          <w:rFonts w:ascii="Times New Roman" w:hAnsi="Times New Roman" w:cs="Times New Roman"/>
          <w:b/>
          <w:bCs/>
        </w:rPr>
      </w:pPr>
    </w:p>
    <w:p w14:paraId="24BC0E86" w14:textId="5D85EBDE" w:rsidR="003834B2" w:rsidRDefault="003834B2" w:rsidP="002322AA">
      <w:pPr>
        <w:pStyle w:val="10"/>
        <w:spacing w:after="0" w:line="240" w:lineRule="auto"/>
        <w:jc w:val="center"/>
        <w:rPr>
          <w:rFonts w:ascii="Times New Roman" w:hAnsi="Times New Roman" w:cs="Times New Roman"/>
          <w:b/>
          <w:bCs/>
        </w:rPr>
      </w:pPr>
    </w:p>
    <w:p w14:paraId="30D287A6" w14:textId="77777777" w:rsidR="00ED7872" w:rsidRDefault="00ED7872" w:rsidP="002322AA">
      <w:pPr>
        <w:pStyle w:val="10"/>
        <w:spacing w:after="0" w:line="240" w:lineRule="auto"/>
        <w:jc w:val="center"/>
        <w:rPr>
          <w:rFonts w:ascii="Times New Roman" w:hAnsi="Times New Roman" w:cs="Times New Roman"/>
          <w:b/>
          <w:bCs/>
        </w:rPr>
      </w:pPr>
    </w:p>
    <w:p w14:paraId="15DF277E" w14:textId="2CFAB9F5" w:rsidR="003834B2" w:rsidRDefault="003834B2" w:rsidP="002322AA">
      <w:pPr>
        <w:pStyle w:val="10"/>
        <w:spacing w:after="0" w:line="240" w:lineRule="auto"/>
        <w:jc w:val="center"/>
        <w:rPr>
          <w:rFonts w:ascii="Times New Roman" w:hAnsi="Times New Roman" w:cs="Times New Roman"/>
          <w:b/>
          <w:bCs/>
        </w:rPr>
      </w:pPr>
    </w:p>
    <w:p w14:paraId="29BCB3C9" w14:textId="474A004F" w:rsidR="003834B2" w:rsidRDefault="003834B2" w:rsidP="002322AA">
      <w:pPr>
        <w:pStyle w:val="10"/>
        <w:spacing w:after="0" w:line="240" w:lineRule="auto"/>
        <w:jc w:val="center"/>
        <w:rPr>
          <w:rFonts w:ascii="Times New Roman" w:hAnsi="Times New Roman" w:cs="Times New Roman"/>
          <w:b/>
          <w:bCs/>
        </w:rPr>
      </w:pPr>
    </w:p>
    <w:p w14:paraId="64E29EAB" w14:textId="77777777" w:rsidR="00A930DE" w:rsidRDefault="00A930DE" w:rsidP="002322AA">
      <w:pPr>
        <w:pStyle w:val="10"/>
        <w:spacing w:after="0" w:line="240" w:lineRule="auto"/>
        <w:jc w:val="center"/>
        <w:rPr>
          <w:rFonts w:ascii="Times New Roman" w:hAnsi="Times New Roman" w:cs="Times New Roman"/>
          <w:b/>
          <w:bCs/>
        </w:rPr>
      </w:pPr>
    </w:p>
    <w:p w14:paraId="151D2D63" w14:textId="77777777" w:rsidR="00A930DE" w:rsidRDefault="00A930DE" w:rsidP="002322AA">
      <w:pPr>
        <w:pStyle w:val="10"/>
        <w:spacing w:after="0" w:line="240" w:lineRule="auto"/>
        <w:jc w:val="center"/>
        <w:rPr>
          <w:rFonts w:ascii="Times New Roman" w:hAnsi="Times New Roman" w:cs="Times New Roman"/>
          <w:b/>
          <w:bCs/>
        </w:rPr>
      </w:pPr>
    </w:p>
    <w:p w14:paraId="3C4812B4" w14:textId="77777777" w:rsidR="00A930DE" w:rsidRDefault="00A930DE" w:rsidP="002322AA">
      <w:pPr>
        <w:pStyle w:val="10"/>
        <w:spacing w:after="0" w:line="240" w:lineRule="auto"/>
        <w:jc w:val="center"/>
        <w:rPr>
          <w:rFonts w:ascii="Times New Roman" w:hAnsi="Times New Roman" w:cs="Times New Roman"/>
          <w:b/>
          <w:bCs/>
        </w:rPr>
      </w:pPr>
    </w:p>
    <w:p w14:paraId="5BA25C61" w14:textId="77777777" w:rsidR="00A930DE" w:rsidRDefault="00A930DE" w:rsidP="002322AA">
      <w:pPr>
        <w:pStyle w:val="10"/>
        <w:spacing w:after="0" w:line="240" w:lineRule="auto"/>
        <w:jc w:val="center"/>
        <w:rPr>
          <w:rFonts w:ascii="Times New Roman" w:hAnsi="Times New Roman" w:cs="Times New Roman"/>
          <w:b/>
          <w:bCs/>
        </w:rPr>
      </w:pPr>
    </w:p>
    <w:p w14:paraId="7CFAABD0" w14:textId="379E57F4" w:rsidR="003834B2" w:rsidRDefault="003834B2" w:rsidP="002322AA">
      <w:pPr>
        <w:pStyle w:val="10"/>
        <w:spacing w:after="0" w:line="240" w:lineRule="auto"/>
        <w:jc w:val="center"/>
        <w:rPr>
          <w:rFonts w:ascii="Times New Roman" w:hAnsi="Times New Roman" w:cs="Times New Roman"/>
          <w:b/>
          <w:bCs/>
        </w:rPr>
      </w:pPr>
    </w:p>
    <w:p w14:paraId="27E89815" w14:textId="77777777" w:rsidR="00F832D1" w:rsidRPr="002C3E8F" w:rsidRDefault="00F832D1" w:rsidP="00F832D1">
      <w:pPr>
        <w:spacing w:before="240" w:after="0" w:line="240" w:lineRule="auto"/>
        <w:jc w:val="center"/>
        <w:rPr>
          <w:rFonts w:ascii="Times New Roman" w:eastAsia="Times New Roman" w:hAnsi="Times New Roman" w:cs="Times New Roman"/>
          <w:sz w:val="24"/>
          <w:szCs w:val="24"/>
        </w:rPr>
      </w:pPr>
      <w:r w:rsidRPr="002C3E8F">
        <w:rPr>
          <w:rFonts w:ascii="Times New Roman" w:eastAsia="Times New Roman" w:hAnsi="Times New Roman" w:cs="Times New Roman"/>
          <w:sz w:val="24"/>
          <w:szCs w:val="24"/>
          <w:u w:val="single"/>
        </w:rPr>
        <w:t>с. Мала Вільшанка Білоцерківський р-н Київська обл.</w:t>
      </w:r>
      <w:r w:rsidRPr="002C3E8F">
        <w:rPr>
          <w:rFonts w:ascii="Times New Roman" w:eastAsia="Times New Roman" w:hAnsi="Times New Roman" w:cs="Times New Roman"/>
          <w:i/>
          <w:sz w:val="24"/>
          <w:szCs w:val="24"/>
        </w:rPr>
        <w:t xml:space="preserve"> - </w:t>
      </w:r>
      <w:r w:rsidRPr="002C3E8F">
        <w:rPr>
          <w:rFonts w:ascii="Times New Roman" w:eastAsia="Times New Roman" w:hAnsi="Times New Roman" w:cs="Times New Roman"/>
          <w:sz w:val="24"/>
          <w:szCs w:val="24"/>
        </w:rPr>
        <w:t>2024 рік</w:t>
      </w:r>
    </w:p>
    <w:p w14:paraId="634A6329" w14:textId="37CAF6EF" w:rsidR="00ED7872" w:rsidRDefault="00ED7872" w:rsidP="002322AA">
      <w:pPr>
        <w:pStyle w:val="10"/>
        <w:spacing w:after="0" w:line="240" w:lineRule="auto"/>
        <w:jc w:val="center"/>
        <w:rPr>
          <w:rFonts w:ascii="Times New Roman" w:hAnsi="Times New Roman" w:cs="Times New Roman"/>
          <w:b/>
          <w:bCs/>
        </w:rPr>
      </w:pPr>
    </w:p>
    <w:p w14:paraId="6FFD6F2C" w14:textId="77777777" w:rsidR="00F832D1" w:rsidRDefault="00F832D1" w:rsidP="002322AA">
      <w:pPr>
        <w:pStyle w:val="10"/>
        <w:spacing w:after="0" w:line="240" w:lineRule="auto"/>
        <w:jc w:val="center"/>
        <w:rPr>
          <w:rFonts w:ascii="Times New Roman" w:hAnsi="Times New Roman" w:cs="Times New Roman"/>
          <w:b/>
          <w:bCs/>
        </w:rPr>
      </w:pPr>
    </w:p>
    <w:p w14:paraId="2FDA4E6A" w14:textId="77777777" w:rsidR="00F832D1" w:rsidRDefault="00F832D1" w:rsidP="002322AA">
      <w:pPr>
        <w:pStyle w:val="10"/>
        <w:spacing w:after="0" w:line="240" w:lineRule="auto"/>
        <w:jc w:val="center"/>
        <w:rPr>
          <w:rFonts w:ascii="Times New Roman" w:hAnsi="Times New Roman" w:cs="Times New Roman"/>
          <w:b/>
          <w:bCs/>
        </w:rPr>
      </w:pPr>
    </w:p>
    <w:p w14:paraId="006FFCE7" w14:textId="6345E7BB" w:rsidR="00ED7872" w:rsidRDefault="00ED7872" w:rsidP="002322AA">
      <w:pPr>
        <w:pStyle w:val="10"/>
        <w:spacing w:after="0" w:line="240" w:lineRule="auto"/>
        <w:jc w:val="center"/>
        <w:rPr>
          <w:rFonts w:ascii="Times New Roman" w:hAnsi="Times New Roman" w:cs="Times New Roman"/>
          <w:b/>
          <w:bCs/>
        </w:rPr>
      </w:pPr>
    </w:p>
    <w:p w14:paraId="0BD7EB85" w14:textId="77777777" w:rsidR="00ED7872" w:rsidRPr="003B571F" w:rsidRDefault="00ED7872" w:rsidP="002322AA">
      <w:pPr>
        <w:pStyle w:val="10"/>
        <w:spacing w:after="0" w:line="240" w:lineRule="auto"/>
        <w:jc w:val="center"/>
        <w:rPr>
          <w:rFonts w:ascii="Times New Roman" w:eastAsia="Times New Roman" w:hAnsi="Times New Roman" w:cs="Times New Roman"/>
          <w:sz w:val="24"/>
          <w:szCs w:val="24"/>
        </w:rPr>
      </w:pPr>
    </w:p>
    <w:tbl>
      <w:tblPr>
        <w:tblStyle w:val="a5"/>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6450"/>
        <w:gridCol w:w="13"/>
      </w:tblGrid>
      <w:tr w:rsidR="00B63496" w14:paraId="4C9356AF" w14:textId="77777777" w:rsidTr="00ED7872">
        <w:trPr>
          <w:trHeight w:val="416"/>
          <w:jc w:val="center"/>
        </w:trPr>
        <w:tc>
          <w:tcPr>
            <w:tcW w:w="705" w:type="dxa"/>
            <w:vAlign w:val="center"/>
          </w:tcPr>
          <w:p w14:paraId="6D3D176B"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30" w:type="dxa"/>
            <w:gridSpan w:val="3"/>
            <w:vAlign w:val="center"/>
          </w:tcPr>
          <w:p w14:paraId="5BB868A5" w14:textId="77777777" w:rsidR="00B63496" w:rsidRDefault="008A50E5">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3496" w14:paraId="48D67FE3" w14:textId="77777777" w:rsidTr="00ED7872">
        <w:trPr>
          <w:gridAfter w:val="1"/>
          <w:wAfter w:w="13" w:type="dxa"/>
          <w:trHeight w:val="411"/>
          <w:jc w:val="center"/>
        </w:trPr>
        <w:tc>
          <w:tcPr>
            <w:tcW w:w="705" w:type="dxa"/>
            <w:vAlign w:val="center"/>
          </w:tcPr>
          <w:p w14:paraId="4B71621F"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57CE2457"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A54F8B9"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3496" w14:paraId="59C69501" w14:textId="77777777" w:rsidTr="00ED7872">
        <w:trPr>
          <w:gridAfter w:val="1"/>
          <w:wAfter w:w="13" w:type="dxa"/>
          <w:trHeight w:val="1119"/>
          <w:jc w:val="center"/>
        </w:trPr>
        <w:tc>
          <w:tcPr>
            <w:tcW w:w="705" w:type="dxa"/>
          </w:tcPr>
          <w:p w14:paraId="67F50785"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3E2E7446"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72F7E0B" w14:textId="77777777" w:rsidR="00B63496" w:rsidRDefault="008A50E5">
            <w:pPr>
              <w:pStyle w:val="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40332F5" w14:textId="77777777" w:rsidR="00B63496" w:rsidRDefault="008A50E5">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496" w14:paraId="5476E7B3" w14:textId="77777777" w:rsidTr="00ED7872">
        <w:trPr>
          <w:gridAfter w:val="1"/>
          <w:wAfter w:w="13" w:type="dxa"/>
          <w:trHeight w:val="615"/>
          <w:jc w:val="center"/>
        </w:trPr>
        <w:tc>
          <w:tcPr>
            <w:tcW w:w="705" w:type="dxa"/>
          </w:tcPr>
          <w:p w14:paraId="324F2374"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210FD5AF"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7856B6B" w14:textId="77777777" w:rsidR="00B63496" w:rsidRDefault="008A50E5">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496" w14:paraId="6DDB878B" w14:textId="77777777" w:rsidTr="00ED7872">
        <w:trPr>
          <w:gridAfter w:val="1"/>
          <w:wAfter w:w="13" w:type="dxa"/>
          <w:trHeight w:val="285"/>
          <w:jc w:val="center"/>
        </w:trPr>
        <w:tc>
          <w:tcPr>
            <w:tcW w:w="705" w:type="dxa"/>
          </w:tcPr>
          <w:p w14:paraId="70A3935E"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E597914"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197F694" w14:textId="01616D03" w:rsidR="00B63496" w:rsidRDefault="00F832D1">
            <w:pPr>
              <w:pStyle w:val="10"/>
              <w:jc w:val="both"/>
              <w:rPr>
                <w:rFonts w:ascii="Times New Roman" w:eastAsia="Times New Roman" w:hAnsi="Times New Roman" w:cs="Times New Roman"/>
                <w:i/>
                <w:sz w:val="24"/>
                <w:szCs w:val="24"/>
              </w:rPr>
            </w:pPr>
            <w:r w:rsidRPr="006313AF">
              <w:rPr>
                <w:rFonts w:ascii="Times New Roman" w:eastAsia="Times New Roman" w:hAnsi="Times New Roman" w:cs="Times New Roman"/>
                <w:sz w:val="24"/>
                <w:szCs w:val="24"/>
              </w:rPr>
              <w:t>Маловільшанська сільська рада Білоцерківського району Київської області, ЄДРПОУ 04358619</w:t>
            </w:r>
          </w:p>
        </w:tc>
      </w:tr>
      <w:tr w:rsidR="00B63496" w14:paraId="48172349" w14:textId="77777777" w:rsidTr="00ED7872">
        <w:trPr>
          <w:gridAfter w:val="1"/>
          <w:wAfter w:w="13" w:type="dxa"/>
          <w:trHeight w:val="536"/>
          <w:jc w:val="center"/>
        </w:trPr>
        <w:tc>
          <w:tcPr>
            <w:tcW w:w="705" w:type="dxa"/>
          </w:tcPr>
          <w:p w14:paraId="19EBE266"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0959231F"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BA51B5A" w14:textId="398D781C" w:rsidR="00B63496" w:rsidRPr="00337E56" w:rsidRDefault="00F832D1">
            <w:pPr>
              <w:pStyle w:val="10"/>
              <w:jc w:val="both"/>
              <w:rPr>
                <w:rFonts w:ascii="Times New Roman" w:eastAsia="Times New Roman" w:hAnsi="Times New Roman" w:cs="Times New Roman"/>
                <w:sz w:val="24"/>
                <w:szCs w:val="24"/>
                <w:highlight w:val="cyan"/>
              </w:rPr>
            </w:pPr>
            <w:r w:rsidRPr="006313AF">
              <w:rPr>
                <w:rFonts w:ascii="Times New Roman" w:hAnsi="Times New Roman" w:cs="Times New Roman"/>
                <w:sz w:val="24"/>
                <w:szCs w:val="24"/>
              </w:rPr>
              <w:t>09175, Україна, Київська обл.., Білоцерківський р-н, с. Мала Вільшанка, вул. Перемоги, 24</w:t>
            </w:r>
          </w:p>
        </w:tc>
      </w:tr>
      <w:tr w:rsidR="00B63496" w14:paraId="521544F3" w14:textId="77777777" w:rsidTr="00ED7872">
        <w:trPr>
          <w:gridAfter w:val="1"/>
          <w:wAfter w:w="13" w:type="dxa"/>
          <w:trHeight w:val="1119"/>
          <w:jc w:val="center"/>
        </w:trPr>
        <w:tc>
          <w:tcPr>
            <w:tcW w:w="705" w:type="dxa"/>
          </w:tcPr>
          <w:p w14:paraId="3AB18E52"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8ADC1B8"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7949D32" w14:textId="77777777" w:rsidR="00F832D1" w:rsidRPr="00882409" w:rsidRDefault="00F832D1" w:rsidP="00F832D1">
            <w:pPr>
              <w:rPr>
                <w:rFonts w:ascii="Times New Roman" w:eastAsia="Times New Roman" w:hAnsi="Times New Roman"/>
                <w:sz w:val="24"/>
                <w:szCs w:val="24"/>
                <w:lang w:eastAsia="ru-RU"/>
              </w:rPr>
            </w:pPr>
            <w:r w:rsidRPr="00882409">
              <w:rPr>
                <w:rFonts w:ascii="Times New Roman" w:eastAsia="Times New Roman" w:hAnsi="Times New Roman"/>
                <w:sz w:val="24"/>
                <w:szCs w:val="24"/>
                <w:lang w:eastAsia="ru-RU"/>
              </w:rPr>
              <w:t xml:space="preserve">прізвище, ім'я, по батькові: </w:t>
            </w:r>
            <w:r w:rsidRPr="00882409">
              <w:rPr>
                <w:rFonts w:ascii="Times New Roman" w:eastAsia="Times New Roman" w:hAnsi="Times New Roman" w:cs="Times New Roman"/>
                <w:b/>
                <w:sz w:val="24"/>
                <w:szCs w:val="24"/>
              </w:rPr>
              <w:t>Орельська Любов Володимирівна</w:t>
            </w:r>
            <w:r w:rsidRPr="00882409">
              <w:rPr>
                <w:rFonts w:ascii="Times New Roman" w:eastAsia="Times New Roman" w:hAnsi="Times New Roman"/>
                <w:sz w:val="24"/>
                <w:szCs w:val="24"/>
                <w:lang w:eastAsia="ru-RU"/>
              </w:rPr>
              <w:t xml:space="preserve"> </w:t>
            </w:r>
          </w:p>
          <w:p w14:paraId="0B5F3F10" w14:textId="77777777" w:rsidR="00F832D1" w:rsidRPr="00882409" w:rsidRDefault="00F832D1" w:rsidP="00F832D1">
            <w:pPr>
              <w:rPr>
                <w:rFonts w:ascii="Times New Roman" w:eastAsia="Times New Roman" w:hAnsi="Times New Roman"/>
                <w:sz w:val="24"/>
                <w:szCs w:val="24"/>
                <w:lang w:eastAsia="ru-RU"/>
              </w:rPr>
            </w:pPr>
            <w:r w:rsidRPr="00882409">
              <w:rPr>
                <w:rFonts w:ascii="Times New Roman" w:eastAsia="Times New Roman" w:hAnsi="Times New Roman"/>
                <w:sz w:val="24"/>
                <w:szCs w:val="24"/>
                <w:lang w:eastAsia="ru-RU"/>
              </w:rPr>
              <w:t xml:space="preserve">посада: </w:t>
            </w:r>
            <w:r w:rsidRPr="00882409">
              <w:rPr>
                <w:rFonts w:ascii="Times New Roman" w:eastAsia="Times New Roman" w:hAnsi="Times New Roman" w:cs="Times New Roman"/>
                <w:b/>
                <w:sz w:val="24"/>
                <w:szCs w:val="24"/>
              </w:rPr>
              <w:t>головний спеціаліст</w:t>
            </w:r>
            <w:r w:rsidRPr="00882409">
              <w:rPr>
                <w:rFonts w:ascii="Times New Roman" w:eastAsia="Times New Roman" w:hAnsi="Times New Roman"/>
                <w:sz w:val="24"/>
                <w:szCs w:val="24"/>
                <w:lang w:eastAsia="ru-RU"/>
              </w:rPr>
              <w:t xml:space="preserve"> </w:t>
            </w:r>
          </w:p>
          <w:p w14:paraId="60030F9E" w14:textId="77777777" w:rsidR="00F832D1" w:rsidRPr="00882409" w:rsidRDefault="00F832D1" w:rsidP="00F832D1">
            <w:pPr>
              <w:rPr>
                <w:rFonts w:ascii="Times New Roman" w:eastAsia="Times New Roman" w:hAnsi="Times New Roman"/>
                <w:b/>
                <w:sz w:val="24"/>
                <w:szCs w:val="24"/>
                <w:lang w:val="ru-RU" w:eastAsia="ru-RU"/>
              </w:rPr>
            </w:pPr>
            <w:r w:rsidRPr="00882409">
              <w:rPr>
                <w:rFonts w:ascii="Times New Roman" w:eastAsia="Times New Roman" w:hAnsi="Times New Roman"/>
                <w:sz w:val="24"/>
                <w:szCs w:val="24"/>
                <w:lang w:eastAsia="ru-RU"/>
              </w:rPr>
              <w:t xml:space="preserve">електронна адреса: </w:t>
            </w:r>
            <w:r w:rsidRPr="00882409">
              <w:rPr>
                <w:rFonts w:ascii="Times New Roman" w:eastAsia="Times New Roman" w:hAnsi="Times New Roman"/>
                <w:b/>
                <w:sz w:val="24"/>
                <w:szCs w:val="24"/>
                <w:lang w:eastAsia="ru-RU"/>
              </w:rPr>
              <w:t xml:space="preserve"> </w:t>
            </w:r>
            <w:r w:rsidRPr="00882409">
              <w:rPr>
                <w:rFonts w:ascii="Times New Roman" w:eastAsia="Times New Roman" w:hAnsi="Times New Roman"/>
                <w:b/>
                <w:sz w:val="24"/>
                <w:szCs w:val="24"/>
                <w:lang w:val="en-US" w:eastAsia="ru-RU"/>
              </w:rPr>
              <w:t>srmv</w:t>
            </w:r>
            <w:r w:rsidRPr="00882409">
              <w:rPr>
                <w:rFonts w:ascii="Times New Roman" w:eastAsia="Times New Roman" w:hAnsi="Times New Roman"/>
                <w:b/>
                <w:sz w:val="24"/>
                <w:szCs w:val="24"/>
                <w:lang w:val="ru-RU" w:eastAsia="ru-RU"/>
              </w:rPr>
              <w:t>0101@</w:t>
            </w:r>
            <w:r w:rsidRPr="00882409">
              <w:rPr>
                <w:rFonts w:ascii="Times New Roman" w:eastAsia="Times New Roman" w:hAnsi="Times New Roman"/>
                <w:b/>
                <w:sz w:val="24"/>
                <w:szCs w:val="24"/>
                <w:lang w:val="en-US" w:eastAsia="ru-RU"/>
              </w:rPr>
              <w:t>gmail</w:t>
            </w:r>
            <w:r w:rsidRPr="00882409">
              <w:rPr>
                <w:rFonts w:ascii="Times New Roman" w:eastAsia="Times New Roman" w:hAnsi="Times New Roman"/>
                <w:b/>
                <w:sz w:val="24"/>
                <w:szCs w:val="24"/>
                <w:lang w:val="ru-RU" w:eastAsia="ru-RU"/>
              </w:rPr>
              <w:t>.</w:t>
            </w:r>
            <w:r w:rsidRPr="00882409">
              <w:rPr>
                <w:rFonts w:ascii="Times New Roman" w:eastAsia="Times New Roman" w:hAnsi="Times New Roman"/>
                <w:b/>
                <w:sz w:val="24"/>
                <w:szCs w:val="24"/>
                <w:lang w:val="en-US" w:eastAsia="ru-RU"/>
              </w:rPr>
              <w:t>com</w:t>
            </w:r>
          </w:p>
          <w:p w14:paraId="707B1330" w14:textId="77777777" w:rsidR="00F832D1" w:rsidRPr="00882409" w:rsidRDefault="00F832D1" w:rsidP="00F832D1">
            <w:pPr>
              <w:rPr>
                <w:rFonts w:ascii="Times New Roman" w:eastAsia="Times New Roman" w:hAnsi="Times New Roman" w:cs="Times New Roman"/>
                <w:b/>
                <w:sz w:val="24"/>
                <w:szCs w:val="24"/>
                <w:lang w:val="en-US"/>
              </w:rPr>
            </w:pPr>
            <w:r w:rsidRPr="00882409">
              <w:rPr>
                <w:rFonts w:ascii="Times New Roman" w:eastAsia="Times New Roman" w:hAnsi="Times New Roman"/>
                <w:sz w:val="24"/>
                <w:szCs w:val="24"/>
                <w:lang w:eastAsia="ru-RU"/>
              </w:rPr>
              <w:t xml:space="preserve">телефон: </w:t>
            </w:r>
            <w:r w:rsidRPr="00882409">
              <w:rPr>
                <w:rFonts w:ascii="Times New Roman" w:hAnsi="Times New Roman" w:cs="Times New Roman"/>
                <w:b/>
                <w:sz w:val="24"/>
                <w:szCs w:val="24"/>
                <w:lang w:val="ru-RU"/>
              </w:rPr>
              <w:t>0</w:t>
            </w:r>
            <w:r w:rsidRPr="00882409">
              <w:rPr>
                <w:rFonts w:ascii="Times New Roman" w:hAnsi="Times New Roman" w:cs="Times New Roman"/>
                <w:b/>
                <w:sz w:val="24"/>
                <w:szCs w:val="24"/>
                <w:lang w:val="en-US"/>
              </w:rPr>
              <w:t>970082572</w:t>
            </w:r>
          </w:p>
          <w:p w14:paraId="44537DFE" w14:textId="2375B4AC" w:rsidR="00B63496" w:rsidRDefault="00B63496" w:rsidP="000977E0">
            <w:pPr>
              <w:pStyle w:val="10"/>
              <w:jc w:val="both"/>
              <w:rPr>
                <w:rFonts w:ascii="Times New Roman" w:eastAsia="Times New Roman" w:hAnsi="Times New Roman" w:cs="Times New Roman"/>
                <w:i/>
                <w:color w:val="FF0000"/>
                <w:sz w:val="24"/>
                <w:szCs w:val="24"/>
                <w:highlight w:val="yellow"/>
              </w:rPr>
            </w:pPr>
          </w:p>
        </w:tc>
      </w:tr>
      <w:tr w:rsidR="00B63496" w14:paraId="7D8ED3A1" w14:textId="77777777" w:rsidTr="00ED7872">
        <w:trPr>
          <w:gridAfter w:val="1"/>
          <w:wAfter w:w="13" w:type="dxa"/>
          <w:trHeight w:val="15"/>
          <w:jc w:val="center"/>
        </w:trPr>
        <w:tc>
          <w:tcPr>
            <w:tcW w:w="705" w:type="dxa"/>
          </w:tcPr>
          <w:p w14:paraId="150309A7"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0960A4F"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7164CD9" w14:textId="361F7308" w:rsidR="00B63496" w:rsidRPr="003834B2" w:rsidRDefault="00F832D1">
            <w:pPr>
              <w:pStyle w:val="10"/>
              <w:jc w:val="both"/>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3AF">
              <w:rPr>
                <w:rFonts w:ascii="Times New Roman" w:eastAsia="Times New Roman" w:hAnsi="Times New Roman" w:cs="Times New Roman"/>
                <w:sz w:val="24"/>
                <w:szCs w:val="24"/>
              </w:rPr>
              <w:t>відкриті торги з особливостями</w:t>
            </w:r>
          </w:p>
        </w:tc>
      </w:tr>
      <w:tr w:rsidR="00B63496" w14:paraId="655D23B5" w14:textId="77777777" w:rsidTr="00ED7872">
        <w:trPr>
          <w:gridAfter w:val="1"/>
          <w:wAfter w:w="13" w:type="dxa"/>
          <w:trHeight w:val="240"/>
          <w:jc w:val="center"/>
        </w:trPr>
        <w:tc>
          <w:tcPr>
            <w:tcW w:w="705" w:type="dxa"/>
          </w:tcPr>
          <w:p w14:paraId="6B59CD88"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6F2ED8F5"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3462743" w14:textId="77777777" w:rsidR="00B63496" w:rsidRDefault="008A50E5">
            <w:pPr>
              <w:pStyle w:val="1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63496" w14:paraId="0F013E54" w14:textId="77777777" w:rsidTr="00ED7872">
        <w:trPr>
          <w:gridAfter w:val="1"/>
          <w:wAfter w:w="13" w:type="dxa"/>
          <w:jc w:val="center"/>
        </w:trPr>
        <w:tc>
          <w:tcPr>
            <w:tcW w:w="705" w:type="dxa"/>
          </w:tcPr>
          <w:p w14:paraId="412FC606" w14:textId="77777777" w:rsidR="00B63496" w:rsidRDefault="008A50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60CCA3E7" w14:textId="77777777" w:rsidR="00B63496" w:rsidRDefault="008A50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A9C0890" w14:textId="31AC6A34" w:rsidR="00B63496" w:rsidRPr="00E636F4" w:rsidRDefault="00E636F4" w:rsidP="00E636F4">
            <w:pPr>
              <w:contextualSpacing/>
              <w:jc w:val="both"/>
              <w:rPr>
                <w:rFonts w:ascii="Times New Roman" w:eastAsia="Times New Roman" w:hAnsi="Times New Roman" w:cs="Times New Roman"/>
                <w:b/>
                <w:bCs/>
                <w:i/>
                <w:sz w:val="24"/>
                <w:szCs w:val="24"/>
                <w:lang w:bidi="uk-UA"/>
              </w:rPr>
            </w:pPr>
            <w:r w:rsidRPr="00E636F4">
              <w:rPr>
                <w:rFonts w:ascii="Times New Roman" w:eastAsia="Times New Roman" w:hAnsi="Times New Roman" w:cs="Times New Roman"/>
                <w:b/>
                <w:bCs/>
                <w:i/>
                <w:sz w:val="24"/>
                <w:szCs w:val="24"/>
                <w:lang w:bidi="uk-UA"/>
              </w:rPr>
              <w:t xml:space="preserve">«Послуги з заправки (відновлення) картриджів та технічне обслуговування і ремонт офісної техніки» (код ДК 021-2015 - 50310000-1 Технічне обслуговування і ремонт офісної техніки) </w:t>
            </w:r>
          </w:p>
        </w:tc>
      </w:tr>
      <w:tr w:rsidR="00B63496" w14:paraId="43583EDD" w14:textId="77777777" w:rsidTr="00ED7872">
        <w:trPr>
          <w:gridAfter w:val="1"/>
          <w:wAfter w:w="13" w:type="dxa"/>
          <w:trHeight w:val="1119"/>
          <w:jc w:val="center"/>
        </w:trPr>
        <w:tc>
          <w:tcPr>
            <w:tcW w:w="705" w:type="dxa"/>
          </w:tcPr>
          <w:p w14:paraId="3DC0D0F7" w14:textId="77777777" w:rsidR="00B63496" w:rsidRDefault="008A50E5">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291D7344" w14:textId="77777777" w:rsidR="00B63496" w:rsidRDefault="008A50E5">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9DBC1E1" w14:textId="77777777" w:rsidR="00B63496" w:rsidRDefault="008A50E5">
            <w:pPr>
              <w:pStyle w:val="10"/>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EA9CE33" w14:textId="77777777" w:rsidR="00B63496" w:rsidRDefault="00B63496" w:rsidP="002322AA">
            <w:pPr>
              <w:pStyle w:val="10"/>
              <w:widowControl w:val="0"/>
              <w:ind w:right="120"/>
              <w:jc w:val="both"/>
              <w:rPr>
                <w:rFonts w:ascii="Times New Roman" w:eastAsia="Times New Roman" w:hAnsi="Times New Roman" w:cs="Times New Roman"/>
                <w:i/>
                <w:color w:val="FF0000"/>
                <w:sz w:val="24"/>
                <w:szCs w:val="24"/>
                <w:highlight w:val="yellow"/>
              </w:rPr>
            </w:pPr>
          </w:p>
        </w:tc>
      </w:tr>
      <w:tr w:rsidR="00B63496" w14:paraId="1F5615E2" w14:textId="77777777" w:rsidTr="00ED7872">
        <w:trPr>
          <w:gridAfter w:val="1"/>
          <w:wAfter w:w="13" w:type="dxa"/>
          <w:trHeight w:val="1119"/>
          <w:jc w:val="center"/>
        </w:trPr>
        <w:tc>
          <w:tcPr>
            <w:tcW w:w="705" w:type="dxa"/>
          </w:tcPr>
          <w:p w14:paraId="2B7070F0"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13A97A10" w14:textId="77777777" w:rsidR="00B63496" w:rsidRPr="002322AA" w:rsidRDefault="002322AA" w:rsidP="002322AA">
            <w:pPr>
              <w:pStyle w:val="10"/>
              <w:widowControl w:val="0"/>
              <w:rPr>
                <w:rFonts w:ascii="Times New Roman" w:eastAsia="Times New Roman" w:hAnsi="Times New Roman" w:cs="Times New Roman"/>
                <w:color w:val="000000"/>
                <w:sz w:val="24"/>
                <w:szCs w:val="24"/>
              </w:rPr>
            </w:pPr>
            <w:r w:rsidRPr="002322AA">
              <w:rPr>
                <w:rFonts w:ascii="Times New Roman" w:eastAsia="Times New Roman" w:hAnsi="Times New Roman" w:cs="Times New Roman"/>
                <w:color w:val="000000"/>
                <w:sz w:val="24"/>
                <w:szCs w:val="24"/>
              </w:rPr>
              <w:t>М</w:t>
            </w:r>
            <w:r w:rsidR="008A50E5" w:rsidRPr="002322AA">
              <w:rPr>
                <w:rFonts w:ascii="Times New Roman" w:eastAsia="Times New Roman" w:hAnsi="Times New Roman" w:cs="Times New Roman"/>
                <w:color w:val="000000"/>
                <w:sz w:val="24"/>
                <w:szCs w:val="24"/>
              </w:rPr>
              <w:t>ісце, де повинні бути виконані роботи чи надані послуги, їх обсяги</w:t>
            </w:r>
          </w:p>
        </w:tc>
        <w:tc>
          <w:tcPr>
            <w:tcW w:w="6450" w:type="dxa"/>
          </w:tcPr>
          <w:p w14:paraId="41D18E8A" w14:textId="787518D6" w:rsidR="00B63496" w:rsidRPr="001721BE" w:rsidRDefault="002322AA" w:rsidP="001721BE">
            <w:pPr>
              <w:pStyle w:val="aa"/>
              <w:spacing w:before="60" w:after="60"/>
              <w:jc w:val="both"/>
              <w:rPr>
                <w:color w:val="auto"/>
                <w:lang w:eastAsia="en-US"/>
              </w:rPr>
            </w:pPr>
            <w:r w:rsidRPr="00E51765">
              <w:rPr>
                <w:lang w:eastAsia="en-US"/>
              </w:rPr>
              <w:t>Кількість</w:t>
            </w:r>
            <w:r w:rsidRPr="006B1073">
              <w:rPr>
                <w:color w:val="auto"/>
                <w:lang w:eastAsia="en-US"/>
              </w:rPr>
              <w:t>, обсяг закупівлі та інформація щодо технічних, якісних та інших характеристик предмета закупівлі зазначені у Додатку 2 до цієї тендерної документації.</w:t>
            </w:r>
          </w:p>
        </w:tc>
      </w:tr>
      <w:tr w:rsidR="00B63496" w14:paraId="23771A22" w14:textId="77777777" w:rsidTr="001721BE">
        <w:trPr>
          <w:gridAfter w:val="1"/>
          <w:wAfter w:w="13" w:type="dxa"/>
          <w:trHeight w:val="274"/>
          <w:jc w:val="center"/>
        </w:trPr>
        <w:tc>
          <w:tcPr>
            <w:tcW w:w="705" w:type="dxa"/>
          </w:tcPr>
          <w:p w14:paraId="44923919"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38A53E30"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w:t>
            </w:r>
            <w:r>
              <w:rPr>
                <w:rFonts w:ascii="Times New Roman" w:eastAsia="Times New Roman" w:hAnsi="Times New Roman" w:cs="Times New Roman"/>
                <w:color w:val="000000"/>
                <w:sz w:val="24"/>
                <w:szCs w:val="24"/>
              </w:rPr>
              <w:lastRenderedPageBreak/>
              <w:t>послуг</w:t>
            </w:r>
          </w:p>
        </w:tc>
        <w:tc>
          <w:tcPr>
            <w:tcW w:w="6450" w:type="dxa"/>
          </w:tcPr>
          <w:p w14:paraId="364F8391" w14:textId="17AABB55" w:rsidR="00B63496" w:rsidRPr="002322AA" w:rsidRDefault="002322AA" w:rsidP="00337E56">
            <w:pPr>
              <w:pStyle w:val="10"/>
              <w:widowControl w:val="0"/>
              <w:rPr>
                <w:rFonts w:ascii="Times New Roman" w:eastAsia="Times New Roman" w:hAnsi="Times New Roman" w:cs="Times New Roman"/>
                <w:sz w:val="24"/>
                <w:szCs w:val="24"/>
                <w:highlight w:val="cyan"/>
              </w:rPr>
            </w:pPr>
            <w:r w:rsidRPr="002322AA">
              <w:rPr>
                <w:rFonts w:ascii="Times New Roman" w:eastAsia="Times New Roman" w:hAnsi="Times New Roman" w:cs="Times New Roman"/>
                <w:sz w:val="24"/>
                <w:szCs w:val="24"/>
              </w:rPr>
              <w:lastRenderedPageBreak/>
              <w:t xml:space="preserve">по </w:t>
            </w:r>
            <w:r w:rsidR="008A50E5" w:rsidRPr="002322AA">
              <w:rPr>
                <w:rFonts w:ascii="Times New Roman" w:eastAsia="Times New Roman" w:hAnsi="Times New Roman" w:cs="Times New Roman"/>
                <w:sz w:val="24"/>
                <w:szCs w:val="24"/>
              </w:rPr>
              <w:t>31 грудня 20</w:t>
            </w:r>
            <w:r w:rsidRPr="002322AA">
              <w:rPr>
                <w:rFonts w:ascii="Times New Roman" w:eastAsia="Times New Roman" w:hAnsi="Times New Roman" w:cs="Times New Roman"/>
                <w:sz w:val="24"/>
                <w:szCs w:val="24"/>
              </w:rPr>
              <w:t>24</w:t>
            </w:r>
            <w:r w:rsidR="008A50E5" w:rsidRPr="002322AA">
              <w:rPr>
                <w:rFonts w:ascii="Times New Roman" w:eastAsia="Times New Roman" w:hAnsi="Times New Roman" w:cs="Times New Roman"/>
                <w:sz w:val="24"/>
                <w:szCs w:val="24"/>
              </w:rPr>
              <w:t xml:space="preserve"> року</w:t>
            </w:r>
            <w:r w:rsidRPr="002322AA">
              <w:rPr>
                <w:rFonts w:ascii="Times New Roman" w:eastAsia="Times New Roman" w:hAnsi="Times New Roman" w:cs="Times New Roman"/>
                <w:sz w:val="24"/>
                <w:szCs w:val="24"/>
              </w:rPr>
              <w:t xml:space="preserve"> (включно)</w:t>
            </w:r>
          </w:p>
        </w:tc>
      </w:tr>
      <w:tr w:rsidR="00B63496" w14:paraId="17DDC3DC" w14:textId="77777777" w:rsidTr="00ED7872">
        <w:trPr>
          <w:gridAfter w:val="1"/>
          <w:wAfter w:w="13" w:type="dxa"/>
          <w:trHeight w:val="841"/>
          <w:jc w:val="center"/>
        </w:trPr>
        <w:tc>
          <w:tcPr>
            <w:tcW w:w="705" w:type="dxa"/>
          </w:tcPr>
          <w:p w14:paraId="2B3256A1"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453234E1"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2238623" w14:textId="77777777" w:rsidR="00B63496" w:rsidRDefault="008A50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63496" w14:paraId="51684158" w14:textId="77777777" w:rsidTr="00ED7872">
        <w:trPr>
          <w:gridAfter w:val="1"/>
          <w:wAfter w:w="13" w:type="dxa"/>
          <w:trHeight w:val="1119"/>
          <w:jc w:val="center"/>
        </w:trPr>
        <w:tc>
          <w:tcPr>
            <w:tcW w:w="705" w:type="dxa"/>
          </w:tcPr>
          <w:p w14:paraId="31AF8BEA"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3697644E"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8EFC512" w14:textId="77777777" w:rsidR="00B63496" w:rsidRDefault="008A50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63496" w14:paraId="5D194D91" w14:textId="77777777" w:rsidTr="00ED7872">
        <w:trPr>
          <w:gridAfter w:val="1"/>
          <w:wAfter w:w="13" w:type="dxa"/>
          <w:trHeight w:val="1119"/>
          <w:jc w:val="center"/>
        </w:trPr>
        <w:tc>
          <w:tcPr>
            <w:tcW w:w="705" w:type="dxa"/>
          </w:tcPr>
          <w:p w14:paraId="279FA5D6"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32A9C68E"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632F7D3"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5A2301"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FDD6E7"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2A00DC"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F6FC074" w14:textId="77777777" w:rsidR="00B63496" w:rsidRDefault="008A50E5">
            <w:pPr>
              <w:pStyle w:val="10"/>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36F563" w14:textId="77777777" w:rsidR="00B63496" w:rsidRDefault="008A50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70A93C" w14:textId="4CEDEB78"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3496" w14:paraId="572FFB25" w14:textId="77777777" w:rsidTr="00ED7872">
        <w:trPr>
          <w:trHeight w:val="501"/>
          <w:jc w:val="center"/>
        </w:trPr>
        <w:tc>
          <w:tcPr>
            <w:tcW w:w="9435" w:type="dxa"/>
            <w:gridSpan w:val="4"/>
            <w:vAlign w:val="center"/>
          </w:tcPr>
          <w:p w14:paraId="2EC1ADA9"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63496" w14:paraId="21AB55F4" w14:textId="77777777" w:rsidTr="00ED7872">
        <w:trPr>
          <w:gridAfter w:val="1"/>
          <w:wAfter w:w="13" w:type="dxa"/>
          <w:trHeight w:val="1975"/>
          <w:jc w:val="center"/>
        </w:trPr>
        <w:tc>
          <w:tcPr>
            <w:tcW w:w="705" w:type="dxa"/>
          </w:tcPr>
          <w:p w14:paraId="66C2909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14:paraId="5132862A" w14:textId="77777777" w:rsidR="00B63496" w:rsidRDefault="008A50E5">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A51DCC4"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4B6B86">
              <w:rPr>
                <w:rFonts w:ascii="Times New Roman" w:eastAsia="Times New Roman" w:hAnsi="Times New Roman" w:cs="Times New Roman"/>
                <w:b/>
                <w:bCs/>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8F0712"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0F1C65"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9C14D3F"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7BD3BC9" w14:textId="77777777" w:rsidR="00B63496" w:rsidRDefault="008A50E5">
            <w:pPr>
              <w:pStyle w:val="10"/>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63496" w14:paraId="4560350A" w14:textId="77777777" w:rsidTr="00ED7872">
        <w:trPr>
          <w:gridAfter w:val="1"/>
          <w:wAfter w:w="13" w:type="dxa"/>
          <w:trHeight w:val="1119"/>
          <w:jc w:val="center"/>
        </w:trPr>
        <w:tc>
          <w:tcPr>
            <w:tcW w:w="705" w:type="dxa"/>
          </w:tcPr>
          <w:p w14:paraId="450D3381"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267DA8BE"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DBF4270" w14:textId="77777777" w:rsidR="00B63496" w:rsidRDefault="008A50E5">
            <w:pPr>
              <w:pStyle w:val="10"/>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B6B86">
              <w:rPr>
                <w:rFonts w:ascii="Times New Roman" w:eastAsia="Times New Roman" w:hAnsi="Times New Roman" w:cs="Times New Roman"/>
                <w:b/>
                <w:bCs/>
                <w:sz w:val="24"/>
                <w:szCs w:val="24"/>
                <w:highlight w:val="white"/>
              </w:rPr>
              <w:t>чотирьох днів.</w:t>
            </w:r>
          </w:p>
          <w:p w14:paraId="6D648C1D" w14:textId="77777777" w:rsidR="00B63496" w:rsidRDefault="008A50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3496" w14:paraId="186D05B4" w14:textId="77777777" w:rsidTr="00ED7872">
        <w:trPr>
          <w:trHeight w:val="480"/>
          <w:jc w:val="center"/>
        </w:trPr>
        <w:tc>
          <w:tcPr>
            <w:tcW w:w="9435" w:type="dxa"/>
            <w:gridSpan w:val="4"/>
            <w:vAlign w:val="center"/>
          </w:tcPr>
          <w:p w14:paraId="6008783F" w14:textId="77777777" w:rsidR="00ED7872" w:rsidRDefault="00ED7872">
            <w:pPr>
              <w:pStyle w:val="10"/>
              <w:widowControl w:val="0"/>
              <w:jc w:val="center"/>
              <w:rPr>
                <w:rFonts w:ascii="Times New Roman" w:eastAsia="Times New Roman" w:hAnsi="Times New Roman" w:cs="Times New Roman"/>
                <w:b/>
                <w:color w:val="000000"/>
                <w:sz w:val="24"/>
                <w:szCs w:val="24"/>
              </w:rPr>
            </w:pPr>
          </w:p>
          <w:p w14:paraId="16DF87E4" w14:textId="0BE15F0F"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63496" w14:paraId="5295EFDF" w14:textId="77777777" w:rsidTr="00ED7872">
        <w:trPr>
          <w:gridAfter w:val="1"/>
          <w:wAfter w:w="13" w:type="dxa"/>
          <w:trHeight w:val="557"/>
          <w:jc w:val="center"/>
        </w:trPr>
        <w:tc>
          <w:tcPr>
            <w:tcW w:w="705" w:type="dxa"/>
          </w:tcPr>
          <w:p w14:paraId="298095FF"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450715AD"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BD776F9"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FC023A" w14:textId="77777777" w:rsidR="00494CCA" w:rsidRPr="003B571F" w:rsidRDefault="008A50E5" w:rsidP="00494CCA">
            <w:pPr>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B571F">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B571F">
                <w:rPr>
                  <w:rFonts w:ascii="Times New Roman" w:eastAsia="Times New Roman" w:hAnsi="Times New Roman" w:cs="Times New Roman"/>
                  <w:sz w:val="24"/>
                  <w:szCs w:val="24"/>
                </w:rPr>
                <w:t>пункті 47</w:t>
              </w:r>
            </w:hyperlink>
            <w:r w:rsidRPr="003B571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494CCA" w:rsidRPr="003B571F">
              <w:rPr>
                <w:rFonts w:ascii="Times New Roman" w:eastAsia="Times New Roman" w:hAnsi="Times New Roman" w:cs="Times New Roman"/>
                <w:sz w:val="24"/>
                <w:szCs w:val="24"/>
              </w:rPr>
              <w:t xml:space="preserve"> </w:t>
            </w:r>
          </w:p>
          <w:p w14:paraId="05EE47C3" w14:textId="77777777" w:rsidR="00494CCA" w:rsidRPr="003B571F" w:rsidRDefault="00494CCA" w:rsidP="00564DB8">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3B571F">
              <w:rPr>
                <w:rFonts w:ascii="Times New Roman" w:eastAsia="Times New Roman" w:hAnsi="Times New Roman" w:cs="Times New Roman"/>
                <w:i/>
                <w:sz w:val="24"/>
                <w:szCs w:val="24"/>
              </w:rPr>
              <w:t>згідно</w:t>
            </w:r>
            <w:r w:rsidRPr="003B571F">
              <w:rPr>
                <w:rFonts w:ascii="Times New Roman" w:eastAsia="Times New Roman" w:hAnsi="Times New Roman" w:cs="Times New Roman"/>
                <w:sz w:val="24"/>
                <w:szCs w:val="24"/>
              </w:rPr>
              <w:t xml:space="preserve"> з </w:t>
            </w:r>
            <w:r w:rsidRPr="00A930DE">
              <w:rPr>
                <w:rFonts w:ascii="Times New Roman" w:eastAsia="Times New Roman" w:hAnsi="Times New Roman" w:cs="Times New Roman"/>
                <w:b/>
                <w:bCs/>
                <w:i/>
                <w:sz w:val="24"/>
                <w:szCs w:val="24"/>
              </w:rPr>
              <w:t>Додатком 1</w:t>
            </w:r>
            <w:r w:rsidRPr="003B571F">
              <w:rPr>
                <w:rFonts w:ascii="Times New Roman" w:eastAsia="Times New Roman" w:hAnsi="Times New Roman" w:cs="Times New Roman"/>
                <w:sz w:val="24"/>
                <w:szCs w:val="24"/>
              </w:rPr>
              <w:t xml:space="preserve"> до цієї тендерної документації;</w:t>
            </w:r>
          </w:p>
          <w:p w14:paraId="2143AB67" w14:textId="77777777" w:rsidR="00564DB8" w:rsidRDefault="00494CCA" w:rsidP="00564DB8">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64DB8">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r w:rsidR="00564DB8">
              <w:rPr>
                <w:rFonts w:ascii="Times New Roman" w:eastAsia="Times New Roman" w:hAnsi="Times New Roman" w:cs="Times New Roman"/>
                <w:sz w:val="24"/>
                <w:szCs w:val="24"/>
              </w:rPr>
              <w:t xml:space="preserve"> </w:t>
            </w:r>
          </w:p>
          <w:p w14:paraId="3C1364A9" w14:textId="77777777" w:rsidR="00564DB8" w:rsidRPr="00564DB8" w:rsidRDefault="00564DB8" w:rsidP="00271E4C">
            <w:pPr>
              <w:widowControl w:val="0"/>
              <w:numPr>
                <w:ilvl w:val="0"/>
                <w:numId w:val="4"/>
              </w:numPr>
              <w:ind w:left="654" w:hanging="425"/>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w:t>
            </w:r>
            <w:r w:rsidRPr="00A930DE">
              <w:rPr>
                <w:rFonts w:ascii="Times New Roman" w:eastAsia="Times New Roman" w:hAnsi="Times New Roman" w:cs="Times New Roman"/>
                <w:b/>
                <w:bCs/>
                <w:i/>
                <w:sz w:val="24"/>
                <w:szCs w:val="24"/>
              </w:rPr>
              <w:t>Додатком 1</w:t>
            </w:r>
            <w:r w:rsidRPr="00564DB8">
              <w:rPr>
                <w:rFonts w:ascii="Times New Roman" w:eastAsia="Times New Roman" w:hAnsi="Times New Roman" w:cs="Times New Roman"/>
                <w:sz w:val="24"/>
                <w:szCs w:val="24"/>
              </w:rPr>
              <w:t xml:space="preserve"> до цієї тендерної документації;</w:t>
            </w:r>
          </w:p>
          <w:p w14:paraId="4F0983DB" w14:textId="77777777" w:rsidR="00494CCA" w:rsidRPr="000977E0"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технічну специфікацію </w:t>
            </w:r>
            <w:r w:rsidRPr="003B571F">
              <w:rPr>
                <w:rFonts w:ascii="Times New Roman" w:eastAsia="Times New Roman" w:hAnsi="Times New Roman" w:cs="Times New Roman"/>
                <w:i/>
                <w:sz w:val="24"/>
                <w:szCs w:val="24"/>
              </w:rPr>
              <w:t xml:space="preserve">згідно з </w:t>
            </w:r>
            <w:r w:rsidRPr="00A930DE">
              <w:rPr>
                <w:rFonts w:ascii="Times New Roman" w:eastAsia="Times New Roman" w:hAnsi="Times New Roman" w:cs="Times New Roman"/>
                <w:b/>
                <w:bCs/>
                <w:i/>
                <w:sz w:val="24"/>
                <w:szCs w:val="24"/>
              </w:rPr>
              <w:t xml:space="preserve">Додатком </w:t>
            </w:r>
            <w:r w:rsidRPr="00A930DE">
              <w:rPr>
                <w:rFonts w:ascii="Times New Roman" w:hAnsi="Times New Roman"/>
                <w:b/>
                <w:bCs/>
                <w:sz w:val="24"/>
              </w:rPr>
              <w:t>2</w:t>
            </w:r>
            <w:r w:rsidRPr="003B571F">
              <w:rPr>
                <w:rFonts w:ascii="Times New Roman" w:hAnsi="Times New Roman"/>
                <w:sz w:val="24"/>
              </w:rPr>
              <w:t xml:space="preserve"> до цієї тендерної документації;</w:t>
            </w:r>
          </w:p>
          <w:p w14:paraId="1418CB29" w14:textId="60C7C449" w:rsidR="00494CCA" w:rsidRPr="003A700D" w:rsidRDefault="00D1435D" w:rsidP="00494CCA">
            <w:pPr>
              <w:widowControl w:val="0"/>
              <w:numPr>
                <w:ilvl w:val="0"/>
                <w:numId w:val="4"/>
              </w:numPr>
              <w:jc w:val="both"/>
              <w:rPr>
                <w:rFonts w:ascii="Times New Roman" w:eastAsia="Times New Roman" w:hAnsi="Times New Roman" w:cs="Times New Roman"/>
                <w:sz w:val="24"/>
                <w:szCs w:val="24"/>
              </w:rPr>
            </w:pPr>
            <w:r>
              <w:rPr>
                <w:rFonts w:ascii="Times New Roman" w:hAnsi="Times New Roman"/>
                <w:sz w:val="24"/>
              </w:rPr>
              <w:t xml:space="preserve">проект </w:t>
            </w:r>
            <w:r w:rsidR="00494CCA" w:rsidRPr="003B571F">
              <w:rPr>
                <w:rFonts w:ascii="Times New Roman" w:hAnsi="Times New Roman"/>
                <w:sz w:val="24"/>
              </w:rPr>
              <w:t xml:space="preserve"> договору про закупівлю, </w:t>
            </w:r>
            <w:r w:rsidR="00494CCA" w:rsidRPr="003B571F">
              <w:rPr>
                <w:rFonts w:ascii="Times New Roman" w:eastAsia="Times New Roman" w:hAnsi="Times New Roman" w:cs="Times New Roman"/>
                <w:i/>
                <w:sz w:val="24"/>
                <w:szCs w:val="24"/>
              </w:rPr>
              <w:t xml:space="preserve">згідно з </w:t>
            </w:r>
            <w:r w:rsidR="00494CCA" w:rsidRPr="00A930DE">
              <w:rPr>
                <w:rFonts w:ascii="Times New Roman" w:eastAsia="Times New Roman" w:hAnsi="Times New Roman" w:cs="Times New Roman"/>
                <w:b/>
                <w:bCs/>
                <w:i/>
                <w:sz w:val="24"/>
                <w:szCs w:val="24"/>
              </w:rPr>
              <w:t>Додатком 3</w:t>
            </w:r>
            <w:r w:rsidR="00494CCA" w:rsidRPr="003B571F">
              <w:rPr>
                <w:rFonts w:ascii="Times New Roman" w:hAnsi="Times New Roman"/>
                <w:sz w:val="24"/>
              </w:rPr>
              <w:t xml:space="preserve"> до цієї тендерної документації. </w:t>
            </w:r>
            <w:r w:rsidRPr="003B571F">
              <w:rPr>
                <w:rFonts w:ascii="Times New Roman" w:hAnsi="Times New Roman"/>
                <w:sz w:val="24"/>
              </w:rPr>
              <w:t>Проект</w:t>
            </w:r>
            <w:r w:rsidR="00494CCA" w:rsidRPr="003B571F">
              <w:rPr>
                <w:rFonts w:ascii="Times New Roman" w:hAnsi="Times New Roman"/>
                <w:sz w:val="24"/>
              </w:rPr>
              <w:t xml:space="preserve"> договору має бути скріплений підписом уповноваженої особи учасника, що підтверджує погодження учасником основних умов договору;</w:t>
            </w:r>
          </w:p>
          <w:p w14:paraId="163698DF" w14:textId="77777777" w:rsidR="003A700D" w:rsidRPr="003B571F" w:rsidRDefault="003A700D" w:rsidP="003A700D">
            <w:pPr>
              <w:widowControl w:val="0"/>
              <w:numPr>
                <w:ilvl w:val="0"/>
                <w:numId w:val="4"/>
              </w:numPr>
              <w:jc w:val="both"/>
              <w:rPr>
                <w:rFonts w:ascii="Times New Roman" w:eastAsia="Times New Roman" w:hAnsi="Times New Roman" w:cs="Times New Roman"/>
                <w:sz w:val="24"/>
                <w:szCs w:val="24"/>
              </w:rPr>
            </w:pPr>
            <w:r w:rsidRPr="003B571F">
              <w:rPr>
                <w:rFonts w:ascii="Times New Roman" w:hAnsi="Times New Roman"/>
                <w:sz w:val="24"/>
              </w:rPr>
              <w:t xml:space="preserve">тендерної пропозиції, за формою </w:t>
            </w:r>
            <w:r w:rsidRPr="003B571F">
              <w:rPr>
                <w:rFonts w:ascii="Times New Roman" w:hAnsi="Times New Roman"/>
                <w:i/>
                <w:sz w:val="24"/>
              </w:rPr>
              <w:t xml:space="preserve">згідно з </w:t>
            </w:r>
            <w:r w:rsidRPr="00A930DE">
              <w:rPr>
                <w:rFonts w:ascii="Times New Roman" w:hAnsi="Times New Roman"/>
                <w:b/>
                <w:bCs/>
                <w:i/>
                <w:sz w:val="24"/>
              </w:rPr>
              <w:t>Додатком</w:t>
            </w:r>
            <w:r w:rsidRPr="00A930DE">
              <w:rPr>
                <w:rFonts w:ascii="Times New Roman" w:hAnsi="Times New Roman"/>
                <w:b/>
                <w:bCs/>
                <w:i/>
                <w:sz w:val="24"/>
                <w:szCs w:val="24"/>
              </w:rPr>
              <w:t xml:space="preserve"> 4</w:t>
            </w:r>
            <w:r w:rsidRPr="003B571F">
              <w:rPr>
                <w:rFonts w:ascii="Times New Roman" w:hAnsi="Times New Roman"/>
                <w:sz w:val="24"/>
              </w:rPr>
              <w:t xml:space="preserve"> до цієї тендерної документації;</w:t>
            </w:r>
          </w:p>
          <w:p w14:paraId="47936699" w14:textId="77777777" w:rsidR="00564DB8" w:rsidRPr="00564DB8" w:rsidRDefault="00564DB8" w:rsidP="00564DB8">
            <w:pPr>
              <w:pStyle w:val="10"/>
              <w:widowControl w:val="0"/>
              <w:numPr>
                <w:ilvl w:val="0"/>
                <w:numId w:val="7"/>
              </w:numPr>
              <w:jc w:val="both"/>
              <w:rPr>
                <w:rFonts w:ascii="Times New Roman" w:eastAsia="Times New Roman" w:hAnsi="Times New Roman" w:cs="Times New Roman"/>
                <w:sz w:val="24"/>
                <w:szCs w:val="24"/>
              </w:rPr>
            </w:pPr>
            <w:r w:rsidRPr="00564D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64DB8">
              <w:rPr>
                <w:rFonts w:ascii="Times New Roman" w:eastAsia="Times New Roman" w:hAnsi="Times New Roman" w:cs="Times New Roman"/>
                <w:i/>
                <w:sz w:val="24"/>
                <w:szCs w:val="24"/>
              </w:rPr>
              <w:t>(застосовується для робіт або послуг)</w:t>
            </w:r>
            <w:r w:rsidRPr="00564DB8">
              <w:rPr>
                <w:rFonts w:ascii="Times New Roman" w:eastAsia="Times New Roman" w:hAnsi="Times New Roman" w:cs="Times New Roman"/>
                <w:sz w:val="24"/>
                <w:szCs w:val="24"/>
              </w:rPr>
              <w:t>;</w:t>
            </w:r>
          </w:p>
          <w:p w14:paraId="7CD3CF46" w14:textId="77777777" w:rsidR="00564DB8" w:rsidRDefault="00564DB8" w:rsidP="00564DB8">
            <w:pPr>
              <w:pStyle w:val="10"/>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4C3AC82" w14:textId="77777777" w:rsidR="00494CCA" w:rsidRPr="003B571F" w:rsidRDefault="00494CCA" w:rsidP="00494CCA">
            <w:pPr>
              <w:widowControl w:val="0"/>
              <w:numPr>
                <w:ilvl w:val="0"/>
                <w:numId w:val="4"/>
              </w:numPr>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1BDEFA3" w14:textId="77777777" w:rsidR="00B63496" w:rsidRPr="003B571F" w:rsidRDefault="00B63496">
            <w:pPr>
              <w:pStyle w:val="10"/>
              <w:widowControl w:val="0"/>
              <w:jc w:val="both"/>
              <w:rPr>
                <w:rFonts w:ascii="Times New Roman" w:eastAsia="Times New Roman" w:hAnsi="Times New Roman" w:cs="Times New Roman"/>
                <w:sz w:val="24"/>
                <w:szCs w:val="24"/>
              </w:rPr>
            </w:pPr>
          </w:p>
          <w:p w14:paraId="2E9F1616" w14:textId="6AC21788"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1F039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Переможець процедури закупівлі у строк, що не перевищує </w:t>
            </w:r>
            <w:r w:rsidRPr="00F832D1">
              <w:rPr>
                <w:rFonts w:ascii="Times New Roman" w:eastAsia="Times New Roman" w:hAnsi="Times New Roman" w:cs="Times New Roman"/>
                <w:b/>
                <w:b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B571F">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8DA6BA9" w14:textId="77777777" w:rsidR="00B63496" w:rsidRPr="003B571F" w:rsidRDefault="008A50E5">
            <w:pPr>
              <w:pStyle w:val="10"/>
              <w:widowControl w:val="0"/>
              <w:jc w:val="both"/>
              <w:rPr>
                <w:rFonts w:ascii="Times New Roman" w:eastAsia="Times New Roman" w:hAnsi="Times New Roman" w:cs="Times New Roman"/>
                <w:sz w:val="24"/>
                <w:szCs w:val="24"/>
              </w:rPr>
            </w:pPr>
            <w:r w:rsidRPr="00F832D1">
              <w:rPr>
                <w:rFonts w:ascii="Times New Roman" w:eastAsia="Times New Roman" w:hAnsi="Times New Roman" w:cs="Times New Roman"/>
                <w:b/>
                <w:bCs/>
                <w:sz w:val="24"/>
                <w:szCs w:val="24"/>
              </w:rPr>
              <w:t xml:space="preserve">Першим днем строку, передбаченого цією тендерною документацією та/ або Законом та/ або Особливостями, </w:t>
            </w:r>
            <w:r w:rsidRPr="00F832D1">
              <w:rPr>
                <w:rFonts w:ascii="Times New Roman" w:eastAsia="Times New Roman" w:hAnsi="Times New Roman" w:cs="Times New Roman"/>
                <w:b/>
                <w:bCs/>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3B571F">
              <w:rPr>
                <w:rFonts w:ascii="Times New Roman" w:eastAsia="Times New Roman" w:hAnsi="Times New Roman" w:cs="Times New Roman"/>
                <w:sz w:val="24"/>
                <w:szCs w:val="24"/>
              </w:rPr>
              <w:t>.</w:t>
            </w:r>
          </w:p>
          <w:p w14:paraId="7E611320" w14:textId="77777777" w:rsidR="00B63496" w:rsidRPr="00F832D1" w:rsidRDefault="008A50E5">
            <w:pPr>
              <w:pStyle w:val="10"/>
              <w:widowControl w:val="0"/>
              <w:jc w:val="both"/>
              <w:rPr>
                <w:rFonts w:ascii="Times New Roman" w:eastAsia="Times New Roman" w:hAnsi="Times New Roman" w:cs="Times New Roman"/>
                <w:b/>
                <w:bCs/>
                <w:i/>
                <w:sz w:val="24"/>
                <w:szCs w:val="24"/>
              </w:rPr>
            </w:pPr>
            <w:r w:rsidRPr="00F832D1">
              <w:rPr>
                <w:rFonts w:ascii="Times New Roman" w:eastAsia="Times New Roman" w:hAnsi="Times New Roman" w:cs="Times New Roman"/>
                <w:b/>
                <w:bCs/>
                <w:i/>
                <w:sz w:val="24"/>
                <w:szCs w:val="24"/>
              </w:rPr>
              <w:t>Опис та приклади формальних несуттєвих помилок.</w:t>
            </w:r>
          </w:p>
          <w:p w14:paraId="6D279F91"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218213"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87EB3E" w14:textId="77777777" w:rsidR="00B63496" w:rsidRPr="00F832D1" w:rsidRDefault="008A50E5">
            <w:pPr>
              <w:pStyle w:val="10"/>
              <w:widowControl w:val="0"/>
              <w:jc w:val="both"/>
              <w:rPr>
                <w:rFonts w:ascii="Times New Roman" w:eastAsia="Times New Roman" w:hAnsi="Times New Roman" w:cs="Times New Roman"/>
                <w:b/>
                <w:bCs/>
                <w:i/>
                <w:sz w:val="24"/>
                <w:szCs w:val="24"/>
                <w:u w:val="single"/>
              </w:rPr>
            </w:pPr>
            <w:r w:rsidRPr="00F832D1">
              <w:rPr>
                <w:rFonts w:ascii="Times New Roman" w:eastAsia="Times New Roman" w:hAnsi="Times New Roman" w:cs="Times New Roman"/>
                <w:b/>
                <w:bCs/>
                <w:i/>
                <w:sz w:val="24"/>
                <w:szCs w:val="24"/>
                <w:u w:val="single"/>
              </w:rPr>
              <w:t>Опис формальних помилок:</w:t>
            </w:r>
          </w:p>
          <w:p w14:paraId="5D588948" w14:textId="2FFE2A5F"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w:t>
            </w:r>
            <w:r w:rsidRPr="003B571F">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28976E3E"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великої літери;</w:t>
            </w:r>
          </w:p>
          <w:p w14:paraId="546D0741"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уживання розділових знаків та відмінювання слів у реченні;</w:t>
            </w:r>
          </w:p>
          <w:p w14:paraId="75BC346F"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використання слова або мовного звороту, запозичених з іншої мови;</w:t>
            </w:r>
          </w:p>
          <w:p w14:paraId="50346EC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8A83D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застосування правил переносу частини слова з рядка в рядок;</w:t>
            </w:r>
          </w:p>
          <w:p w14:paraId="0AF1784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sz w:val="24"/>
                <w:szCs w:val="24"/>
              </w:rPr>
              <w:tab/>
              <w:t>написання слів разом та/або окремо, та/або через дефіс;</w:t>
            </w:r>
          </w:p>
          <w:p w14:paraId="6C9FD7B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246459" w14:textId="22A6A7CB"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2.</w:t>
            </w:r>
            <w:r w:rsidRPr="003B57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2A7961"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3.</w:t>
            </w:r>
            <w:r w:rsidRPr="003B571F">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3B571F">
              <w:rPr>
                <w:rFonts w:ascii="Times New Roman" w:eastAsia="Times New Roman" w:hAnsi="Times New Roman" w:cs="Times New Roman"/>
                <w:sz w:val="24"/>
                <w:szCs w:val="24"/>
              </w:rPr>
              <w:lastRenderedPageBreak/>
              <w:t>замовником у тендерній документації.</w:t>
            </w:r>
          </w:p>
          <w:p w14:paraId="4E7F7047"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4.</w:t>
            </w:r>
            <w:r w:rsidRPr="003B571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033F2B"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5.</w:t>
            </w:r>
            <w:r w:rsidRPr="003B57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9B1343"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6.</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3EC57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7.</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2AFF3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8.</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8D9A4D"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9.</w:t>
            </w:r>
            <w:r w:rsidRPr="003B5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655417"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10.</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57C136"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11.</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9BF9B4"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12.</w:t>
            </w:r>
            <w:r w:rsidRPr="003B5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C73400" w14:textId="77777777" w:rsidR="00B63496" w:rsidRPr="003B571F" w:rsidRDefault="008A50E5">
            <w:pPr>
              <w:pStyle w:val="10"/>
              <w:widowControl w:val="0"/>
              <w:jc w:val="both"/>
              <w:rPr>
                <w:rFonts w:ascii="Times New Roman" w:eastAsia="Times New Roman" w:hAnsi="Times New Roman" w:cs="Times New Roman"/>
                <w:i/>
                <w:sz w:val="24"/>
                <w:szCs w:val="24"/>
                <w:u w:val="single"/>
              </w:rPr>
            </w:pPr>
            <w:r w:rsidRPr="003B571F">
              <w:rPr>
                <w:rFonts w:ascii="Times New Roman" w:eastAsia="Times New Roman" w:hAnsi="Times New Roman" w:cs="Times New Roman"/>
                <w:i/>
                <w:sz w:val="24"/>
                <w:szCs w:val="24"/>
                <w:u w:val="single"/>
              </w:rPr>
              <w:t>Приклади формальних помилок:</w:t>
            </w:r>
          </w:p>
          <w:p w14:paraId="7D22B405"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6123B8" w14:textId="1AE2445F"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«м.</w:t>
            </w:r>
            <w:r w:rsidR="00484088">
              <w:rPr>
                <w:rFonts w:ascii="Times New Roman" w:eastAsia="Times New Roman" w:hAnsi="Times New Roman" w:cs="Times New Roman"/>
                <w:sz w:val="24"/>
                <w:szCs w:val="24"/>
              </w:rPr>
              <w:t xml:space="preserve"> </w:t>
            </w:r>
            <w:r w:rsidRPr="003B571F">
              <w:rPr>
                <w:rFonts w:ascii="Times New Roman" w:eastAsia="Times New Roman" w:hAnsi="Times New Roman" w:cs="Times New Roman"/>
                <w:sz w:val="24"/>
                <w:szCs w:val="24"/>
              </w:rPr>
              <w:t>київ» замість «м.</w:t>
            </w:r>
            <w:r w:rsidR="00484088">
              <w:rPr>
                <w:rFonts w:ascii="Times New Roman" w:eastAsia="Times New Roman" w:hAnsi="Times New Roman" w:cs="Times New Roman"/>
                <w:sz w:val="24"/>
                <w:szCs w:val="24"/>
              </w:rPr>
              <w:t xml:space="preserve"> </w:t>
            </w:r>
            <w:r w:rsidRPr="003B571F">
              <w:rPr>
                <w:rFonts w:ascii="Times New Roman" w:eastAsia="Times New Roman" w:hAnsi="Times New Roman" w:cs="Times New Roman"/>
                <w:sz w:val="24"/>
                <w:szCs w:val="24"/>
              </w:rPr>
              <w:t>Київ»;</w:t>
            </w:r>
          </w:p>
          <w:p w14:paraId="24A42615"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«поряд -ок» замість «поря – док»;</w:t>
            </w:r>
          </w:p>
          <w:p w14:paraId="4855BE1C"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«ненадається» замість «не надається»»;</w:t>
            </w:r>
          </w:p>
          <w:p w14:paraId="1C6B00C8"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«______________№_____________» замість «14.08.2020 №320/13/14-01»</w:t>
            </w:r>
          </w:p>
          <w:p w14:paraId="5009AC82" w14:textId="77777777" w:rsidR="00B63496" w:rsidRPr="003B571F" w:rsidRDefault="008A50E5" w:rsidP="00494CCA">
            <w:pPr>
              <w:pStyle w:val="10"/>
              <w:widowControl w:val="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3B571F">
              <w:rPr>
                <w:rFonts w:ascii="Times New Roman" w:eastAsia="Times New Roman" w:hAnsi="Times New Roman" w:cs="Times New Roman"/>
                <w:sz w:val="24"/>
                <w:szCs w:val="24"/>
              </w:rPr>
              <w:lastRenderedPageBreak/>
              <w:t xml:space="preserve">(PortableDocumentFormat)». </w:t>
            </w:r>
          </w:p>
          <w:p w14:paraId="1E2BC561" w14:textId="77777777" w:rsidR="00B63496" w:rsidRPr="003B571F" w:rsidRDefault="008A50E5">
            <w:pPr>
              <w:pStyle w:val="10"/>
              <w:widowControl w:val="0"/>
              <w:ind w:left="40" w:hanging="20"/>
              <w:jc w:val="both"/>
              <w:rPr>
                <w:rFonts w:ascii="Times New Roman" w:eastAsia="Times New Roman" w:hAnsi="Times New Roman" w:cs="Times New Roman"/>
                <w:color w:val="000000"/>
                <w:sz w:val="24"/>
                <w:szCs w:val="24"/>
              </w:rPr>
            </w:pPr>
            <w:r w:rsidRPr="003B571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B571F">
              <w:rPr>
                <w:rFonts w:ascii="Times New Roman" w:eastAsia="Times New Roman" w:hAnsi="Times New Roman" w:cs="Times New Roman"/>
                <w:sz w:val="24"/>
                <w:szCs w:val="24"/>
              </w:rPr>
              <w:t>—</w:t>
            </w:r>
            <w:r w:rsidRPr="003B571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03FDF07" w14:textId="77777777" w:rsidR="00B63496" w:rsidRPr="00F832D1" w:rsidRDefault="008A50E5">
            <w:pPr>
              <w:pStyle w:val="10"/>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УВАГА!!!</w:t>
            </w:r>
          </w:p>
          <w:p w14:paraId="7D5BB946" w14:textId="77777777" w:rsidR="00B63496" w:rsidRPr="00F832D1" w:rsidRDefault="008A50E5">
            <w:pPr>
              <w:pStyle w:val="10"/>
              <w:widowControl w:val="0"/>
              <w:jc w:val="both"/>
              <w:rPr>
                <w:rFonts w:ascii="Times New Roman" w:eastAsia="Times New Roman" w:hAnsi="Times New Roman" w:cs="Times New Roman"/>
                <w:b/>
                <w:bCs/>
                <w:color w:val="000000"/>
                <w:sz w:val="24"/>
                <w:szCs w:val="24"/>
              </w:rPr>
            </w:pPr>
            <w:bookmarkStart w:id="0" w:name="_heading=h.3znysh7" w:colFirst="0" w:colLast="0"/>
            <w:bookmarkEnd w:id="0"/>
            <w:r w:rsidRPr="00F832D1">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2DFB94D" w14:textId="77777777"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 документи мають бути чіткими та розбірливими для читання;</w:t>
            </w:r>
          </w:p>
          <w:p w14:paraId="1BD49704" w14:textId="77777777"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832D1">
              <w:rPr>
                <w:rFonts w:ascii="Times New Roman" w:eastAsia="Times New Roman" w:hAnsi="Times New Roman" w:cs="Times New Roman"/>
                <w:b/>
                <w:bCs/>
                <w:sz w:val="24"/>
                <w:szCs w:val="24"/>
              </w:rPr>
              <w:t>сом (УЕП)</w:t>
            </w:r>
            <w:r w:rsidRPr="00F832D1">
              <w:rPr>
                <w:rFonts w:ascii="Times New Roman" w:eastAsia="Times New Roman" w:hAnsi="Times New Roman" w:cs="Times New Roman"/>
                <w:b/>
                <w:bCs/>
                <w:color w:val="000000"/>
                <w:sz w:val="24"/>
                <w:szCs w:val="24"/>
              </w:rPr>
              <w:t>;</w:t>
            </w:r>
          </w:p>
          <w:p w14:paraId="45B23857" w14:textId="77777777" w:rsidR="00B63496" w:rsidRPr="003B571F" w:rsidRDefault="00B63496">
            <w:pPr>
              <w:pStyle w:val="10"/>
              <w:jc w:val="both"/>
              <w:rPr>
                <w:rFonts w:ascii="Times New Roman" w:eastAsia="Times New Roman" w:hAnsi="Times New Roman" w:cs="Times New Roman"/>
                <w:color w:val="000000"/>
                <w:sz w:val="24"/>
                <w:szCs w:val="24"/>
              </w:rPr>
            </w:pPr>
          </w:p>
          <w:p w14:paraId="61282ACF" w14:textId="77777777"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Винятки:</w:t>
            </w:r>
          </w:p>
          <w:p w14:paraId="5CFF32CB" w14:textId="6E7FD0BD" w:rsidR="00B63496" w:rsidRPr="00F832D1" w:rsidRDefault="008A50E5">
            <w:pPr>
              <w:pStyle w:val="1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4C8FA8" w14:textId="77777777" w:rsidR="00B63496" w:rsidRPr="00F832D1" w:rsidRDefault="008A50E5">
            <w:pPr>
              <w:pStyle w:val="10"/>
              <w:widowControl w:val="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2FE7D1" w14:textId="77777777" w:rsidR="00B63496" w:rsidRPr="00F832D1" w:rsidRDefault="008A50E5">
            <w:pPr>
              <w:pStyle w:val="10"/>
              <w:widowControl w:val="0"/>
              <w:ind w:left="40" w:hanging="20"/>
              <w:jc w:val="both"/>
              <w:rPr>
                <w:rFonts w:ascii="Times New Roman" w:eastAsia="Times New Roman" w:hAnsi="Times New Roman" w:cs="Times New Roman"/>
                <w:b/>
                <w:bCs/>
                <w:sz w:val="24"/>
                <w:szCs w:val="24"/>
              </w:rPr>
            </w:pPr>
            <w:r w:rsidRPr="00F832D1">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832D1">
              <w:rPr>
                <w:rFonts w:ascii="Times New Roman" w:eastAsia="Times New Roman" w:hAnsi="Times New Roman" w:cs="Times New Roman"/>
                <w:b/>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DCF0DA" w14:textId="77777777" w:rsidR="00B63496" w:rsidRPr="00F832D1" w:rsidRDefault="008A50E5">
            <w:pPr>
              <w:pStyle w:val="10"/>
              <w:widowControl w:val="0"/>
              <w:ind w:left="40" w:hanging="20"/>
              <w:jc w:val="both"/>
              <w:rPr>
                <w:rFonts w:ascii="Times New Roman" w:eastAsia="Times New Roman" w:hAnsi="Times New Roman" w:cs="Times New Roman"/>
                <w:b/>
                <w:bCs/>
                <w:color w:val="000000"/>
                <w:sz w:val="24"/>
                <w:szCs w:val="24"/>
              </w:rPr>
            </w:pPr>
            <w:r w:rsidRPr="00F832D1">
              <w:rPr>
                <w:rFonts w:ascii="Times New Roman" w:eastAsia="Times New Roman" w:hAnsi="Times New Roman" w:cs="Times New Roman"/>
                <w:b/>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F832D1">
              <w:rPr>
                <w:rFonts w:ascii="Times New Roman" w:eastAsia="Times New Roman" w:hAnsi="Times New Roman" w:cs="Times New Roman"/>
                <w:b/>
                <w:bCs/>
                <w:color w:val="000000"/>
                <w:sz w:val="24"/>
                <w:szCs w:val="24"/>
              </w:rPr>
              <w:lastRenderedPageBreak/>
              <w:t xml:space="preserve">(власника ключа). </w:t>
            </w:r>
          </w:p>
          <w:p w14:paraId="6C10B050" w14:textId="77777777" w:rsidR="00B63496" w:rsidRPr="003B571F" w:rsidRDefault="008A50E5">
            <w:pPr>
              <w:pStyle w:val="10"/>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B571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B571F">
              <w:rPr>
                <w:rFonts w:ascii="Times New Roman" w:eastAsia="Times New Roman" w:hAnsi="Times New Roman" w:cs="Times New Roman"/>
                <w:color w:val="0D0D0D"/>
                <w:sz w:val="24"/>
                <w:szCs w:val="24"/>
              </w:rPr>
              <w:t xml:space="preserve"> </w:t>
            </w:r>
          </w:p>
          <w:p w14:paraId="5748D416" w14:textId="77777777" w:rsidR="00B63496" w:rsidRPr="003B571F" w:rsidRDefault="008A50E5">
            <w:pPr>
              <w:pStyle w:val="10"/>
              <w:widowControl w:val="0"/>
              <w:jc w:val="both"/>
              <w:rPr>
                <w:rFonts w:ascii="Times New Roman" w:eastAsia="Times New Roman" w:hAnsi="Times New Roman" w:cs="Times New Roman"/>
                <w:sz w:val="24"/>
                <w:szCs w:val="24"/>
              </w:rPr>
            </w:pPr>
            <w:bookmarkStart w:id="2" w:name="_heading=h.hjqm8skarbdr" w:colFirst="0" w:colLast="0"/>
            <w:bookmarkEnd w:id="2"/>
            <w:r w:rsidRPr="003B5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FFD46E8" w14:textId="3F05E407" w:rsidR="00B63496" w:rsidRPr="003B571F" w:rsidRDefault="00F832D1">
            <w:pPr>
              <w:pStyle w:val="10"/>
              <w:widowControl w:val="0"/>
              <w:jc w:val="both"/>
              <w:rPr>
                <w:rFonts w:ascii="Times New Roman" w:eastAsia="Times New Roman" w:hAnsi="Times New Roman" w:cs="Times New Roman"/>
                <w:sz w:val="24"/>
                <w:szCs w:val="24"/>
              </w:rPr>
            </w:pPr>
            <w:bookmarkStart w:id="3" w:name="_heading=h.ftj7vaqoric" w:colFirst="0" w:colLast="0"/>
            <w:bookmarkEnd w:id="3"/>
            <w:r w:rsidRPr="006313AF">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008A50E5" w:rsidRPr="003B571F">
              <w:rPr>
                <w:rFonts w:ascii="Times New Roman" w:eastAsia="Times New Roman" w:hAnsi="Times New Roman" w:cs="Times New Roman"/>
                <w:sz w:val="24"/>
                <w:szCs w:val="24"/>
              </w:rPr>
              <w:t xml:space="preserve"> </w:t>
            </w:r>
          </w:p>
        </w:tc>
      </w:tr>
      <w:tr w:rsidR="00B63496" w14:paraId="243782E6" w14:textId="77777777" w:rsidTr="00ED7872">
        <w:trPr>
          <w:gridAfter w:val="1"/>
          <w:wAfter w:w="13" w:type="dxa"/>
          <w:trHeight w:val="913"/>
          <w:jc w:val="center"/>
        </w:trPr>
        <w:tc>
          <w:tcPr>
            <w:tcW w:w="705" w:type="dxa"/>
          </w:tcPr>
          <w:p w14:paraId="5D2023B0"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3506036F" w14:textId="77777777" w:rsidR="00B63496" w:rsidRDefault="008A50E5">
            <w:pPr>
              <w:pStyle w:val="10"/>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2BE93C3" w14:textId="77777777" w:rsidR="00B63496" w:rsidRPr="003B571F" w:rsidRDefault="008A50E5" w:rsidP="00494CCA">
            <w:pPr>
              <w:pStyle w:val="10"/>
              <w:widowControl w:val="0"/>
              <w:ind w:right="120"/>
              <w:jc w:val="both"/>
              <w:rPr>
                <w:rFonts w:ascii="Times New Roman" w:eastAsia="Times New Roman" w:hAnsi="Times New Roman" w:cs="Times New Roman"/>
                <w:i/>
                <w:color w:val="FF0000"/>
                <w:sz w:val="24"/>
                <w:szCs w:val="24"/>
              </w:rPr>
            </w:pPr>
            <w:r w:rsidRPr="003B571F">
              <w:rPr>
                <w:rFonts w:ascii="Times New Roman" w:eastAsia="Times New Roman" w:hAnsi="Times New Roman" w:cs="Times New Roman"/>
                <w:sz w:val="24"/>
                <w:szCs w:val="24"/>
              </w:rPr>
              <w:t xml:space="preserve">Забезпечення тендерної пропозиції не вимагається. </w:t>
            </w:r>
          </w:p>
        </w:tc>
      </w:tr>
      <w:tr w:rsidR="00B63496" w14:paraId="0F9B2D9B" w14:textId="77777777" w:rsidTr="00ED7872">
        <w:trPr>
          <w:gridAfter w:val="1"/>
          <w:wAfter w:w="13" w:type="dxa"/>
          <w:trHeight w:val="1119"/>
          <w:jc w:val="center"/>
        </w:trPr>
        <w:tc>
          <w:tcPr>
            <w:tcW w:w="705" w:type="dxa"/>
          </w:tcPr>
          <w:p w14:paraId="00A569F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64DF6D0A"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6714F0" w14:textId="77777777" w:rsidR="00B63496" w:rsidRPr="003B571F" w:rsidRDefault="008A50E5" w:rsidP="00494CCA">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Не передбачається.</w:t>
            </w:r>
            <w:r w:rsidR="00494CCA" w:rsidRPr="003B571F">
              <w:rPr>
                <w:rFonts w:ascii="Times New Roman" w:eastAsia="Times New Roman" w:hAnsi="Times New Roman" w:cs="Times New Roman"/>
                <w:sz w:val="24"/>
                <w:szCs w:val="24"/>
              </w:rPr>
              <w:t xml:space="preserve"> </w:t>
            </w:r>
          </w:p>
        </w:tc>
      </w:tr>
      <w:tr w:rsidR="00B63496" w14:paraId="77C65383" w14:textId="77777777" w:rsidTr="00ED7872">
        <w:trPr>
          <w:gridAfter w:val="1"/>
          <w:wAfter w:w="13" w:type="dxa"/>
          <w:trHeight w:val="560"/>
          <w:jc w:val="center"/>
        </w:trPr>
        <w:tc>
          <w:tcPr>
            <w:tcW w:w="705" w:type="dxa"/>
          </w:tcPr>
          <w:p w14:paraId="4F3154CC"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28EE682"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F2DDF3F"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Тендерні пропозиції вважаються дійсними </w:t>
            </w:r>
            <w:r w:rsidRPr="00F832D1">
              <w:rPr>
                <w:rFonts w:ascii="Times New Roman" w:eastAsia="Times New Roman" w:hAnsi="Times New Roman" w:cs="Times New Roman"/>
                <w:b/>
                <w:bCs/>
                <w:i/>
                <w:sz w:val="24"/>
                <w:szCs w:val="24"/>
                <w:u w:val="single"/>
              </w:rPr>
              <w:t>протягом 120 (ста двадцяти) днів</w:t>
            </w:r>
            <w:r w:rsidRPr="003B571F">
              <w:rPr>
                <w:rFonts w:ascii="Times New Roman" w:eastAsia="Times New Roman" w:hAnsi="Times New Roman" w:cs="Times New Roman"/>
                <w:sz w:val="24"/>
                <w:szCs w:val="24"/>
              </w:rPr>
              <w:t xml:space="preserve"> із дати кінцевого строку подання тендерних пропозицій. </w:t>
            </w:r>
          </w:p>
          <w:p w14:paraId="0DDA3B72" w14:textId="77777777" w:rsidR="00B63496" w:rsidRPr="003B571F" w:rsidRDefault="008A50E5">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2749CD" w14:textId="77777777" w:rsidR="00B63496" w:rsidRPr="003B571F" w:rsidRDefault="008A50E5">
            <w:pPr>
              <w:pStyle w:val="10"/>
              <w:widowControl w:val="0"/>
              <w:jc w:val="both"/>
              <w:rPr>
                <w:rFonts w:ascii="Times New Roman" w:eastAsia="Times New Roman" w:hAnsi="Times New Roman" w:cs="Times New Roman"/>
                <w:sz w:val="24"/>
                <w:szCs w:val="24"/>
                <w:u w:val="single"/>
              </w:rPr>
            </w:pPr>
            <w:r w:rsidRPr="003B571F">
              <w:rPr>
                <w:rFonts w:ascii="Times New Roman" w:eastAsia="Times New Roman" w:hAnsi="Times New Roman" w:cs="Times New Roman"/>
                <w:sz w:val="24"/>
                <w:szCs w:val="24"/>
              </w:rPr>
              <w:t xml:space="preserve">Учасник процедури закупівлі </w:t>
            </w:r>
            <w:r w:rsidRPr="003B571F">
              <w:rPr>
                <w:rFonts w:ascii="Times New Roman" w:eastAsia="Times New Roman" w:hAnsi="Times New Roman" w:cs="Times New Roman"/>
                <w:sz w:val="24"/>
                <w:szCs w:val="24"/>
                <w:u w:val="single"/>
              </w:rPr>
              <w:t>має право:</w:t>
            </w:r>
          </w:p>
          <w:p w14:paraId="6646F897" w14:textId="77777777" w:rsidR="00494CCA" w:rsidRPr="003B571F" w:rsidRDefault="008A50E5" w:rsidP="00494CCA">
            <w:pPr>
              <w:pStyle w:val="10"/>
              <w:widowControl w:val="0"/>
              <w:jc w:val="both"/>
              <w:rPr>
                <w:rFonts w:ascii="Times New Roman" w:eastAsia="Times New Roman" w:hAnsi="Times New Roman" w:cs="Times New Roman"/>
                <w:sz w:val="24"/>
                <w:szCs w:val="24"/>
              </w:rPr>
            </w:pPr>
            <w:r w:rsidRPr="003B571F">
              <w:rPr>
                <w:rFonts w:ascii="Times New Roman" w:eastAsia="Times New Roman" w:hAnsi="Times New Roman" w:cs="Times New Roman"/>
                <w:sz w:val="24"/>
                <w:szCs w:val="24"/>
              </w:rPr>
              <w:t>відхилити таку вимогу, не втрачаючи при цьому наданого ним за</w:t>
            </w:r>
            <w:r w:rsidR="00494CCA" w:rsidRPr="003B571F">
              <w:rPr>
                <w:rFonts w:ascii="Times New Roman" w:eastAsia="Times New Roman" w:hAnsi="Times New Roman" w:cs="Times New Roman"/>
                <w:sz w:val="24"/>
                <w:szCs w:val="24"/>
              </w:rPr>
              <w:t>безпечення тендерної пропозиції.</w:t>
            </w:r>
          </w:p>
          <w:p w14:paraId="4BBB9EC2" w14:textId="77777777" w:rsidR="00B63496" w:rsidRPr="003B571F" w:rsidRDefault="008A50E5" w:rsidP="00494CCA">
            <w:pPr>
              <w:pStyle w:val="10"/>
              <w:widowControl w:val="0"/>
              <w:jc w:val="both"/>
              <w:rPr>
                <w:rFonts w:ascii="Times New Roman" w:eastAsia="Times New Roman" w:hAnsi="Times New Roman" w:cs="Times New Roman"/>
                <w:strike/>
                <w:sz w:val="24"/>
                <w:szCs w:val="24"/>
              </w:rPr>
            </w:pPr>
            <w:r w:rsidRPr="003B571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3496" w14:paraId="584D1FA5" w14:textId="77777777" w:rsidTr="00ED7872">
        <w:trPr>
          <w:gridAfter w:val="1"/>
          <w:wAfter w:w="13" w:type="dxa"/>
          <w:trHeight w:val="1266"/>
          <w:jc w:val="center"/>
        </w:trPr>
        <w:tc>
          <w:tcPr>
            <w:tcW w:w="705" w:type="dxa"/>
          </w:tcPr>
          <w:p w14:paraId="0E7EBD08"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2F2699E0" w14:textId="0F470F76" w:rsidR="00B63496" w:rsidRPr="00494CCA" w:rsidRDefault="008A50E5">
            <w:pPr>
              <w:pStyle w:val="10"/>
              <w:widowControl w:val="0"/>
              <w:rPr>
                <w:rFonts w:ascii="Times New Roman" w:eastAsia="Times New Roman" w:hAnsi="Times New Roman" w:cs="Times New Roman"/>
                <w:sz w:val="24"/>
                <w:szCs w:val="24"/>
              </w:rPr>
            </w:pPr>
            <w:r w:rsidRPr="00494CC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94CCA">
              <w:rPr>
                <w:rFonts w:ascii="Times New Roman" w:eastAsia="Times New Roman" w:hAnsi="Times New Roman" w:cs="Times New Roman"/>
                <w:b/>
                <w:sz w:val="24"/>
                <w:szCs w:val="24"/>
                <w:highlight w:val="white"/>
              </w:rPr>
              <w:t xml:space="preserve">47 </w:t>
            </w:r>
            <w:r w:rsidRPr="00494CCA">
              <w:rPr>
                <w:rFonts w:ascii="Times New Roman" w:eastAsia="Times New Roman" w:hAnsi="Times New Roman" w:cs="Times New Roman"/>
                <w:b/>
                <w:sz w:val="24"/>
                <w:szCs w:val="24"/>
              </w:rPr>
              <w:t>Особливостей</w:t>
            </w:r>
          </w:p>
        </w:tc>
        <w:tc>
          <w:tcPr>
            <w:tcW w:w="6450" w:type="dxa"/>
            <w:vAlign w:val="center"/>
          </w:tcPr>
          <w:p w14:paraId="76E9E22A" w14:textId="77777777" w:rsidR="00B63496" w:rsidRPr="006B1073" w:rsidRDefault="008A50E5">
            <w:pPr>
              <w:pStyle w:val="10"/>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i/>
                <w:sz w:val="24"/>
                <w:szCs w:val="24"/>
              </w:rPr>
              <w:t xml:space="preserve"> </w:t>
            </w:r>
            <w:r w:rsidRPr="006B1073">
              <w:rPr>
                <w:rFonts w:ascii="Times New Roman" w:eastAsia="Times New Roman" w:hAnsi="Times New Roman" w:cs="Times New Roman"/>
                <w:sz w:val="24"/>
                <w:szCs w:val="24"/>
              </w:rPr>
              <w:t xml:space="preserve">до цієї тендерної документації. </w:t>
            </w:r>
          </w:p>
          <w:p w14:paraId="05966384" w14:textId="3428EDD8" w:rsidR="00B63496" w:rsidRPr="006B1073" w:rsidRDefault="008A50E5">
            <w:pPr>
              <w:pStyle w:val="10"/>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b/>
                <w:i/>
                <w:sz w:val="24"/>
                <w:szCs w:val="24"/>
              </w:rPr>
              <w:t>Додатку 1</w:t>
            </w:r>
            <w:r w:rsidRPr="006B1073">
              <w:rPr>
                <w:rFonts w:ascii="Times New Roman" w:eastAsia="Times New Roman" w:hAnsi="Times New Roman" w:cs="Times New Roman"/>
                <w:sz w:val="24"/>
                <w:szCs w:val="24"/>
              </w:rPr>
              <w:t xml:space="preserve"> до цієї тендерної документації. </w:t>
            </w:r>
          </w:p>
          <w:p w14:paraId="757474F9" w14:textId="77777777" w:rsidR="00B63496" w:rsidRPr="006B1073" w:rsidRDefault="008A50E5">
            <w:pPr>
              <w:pStyle w:val="10"/>
              <w:widowControl w:val="0"/>
              <w:ind w:right="120"/>
              <w:jc w:val="both"/>
              <w:rPr>
                <w:rFonts w:ascii="Times New Roman" w:eastAsia="Times New Roman" w:hAnsi="Times New Roman" w:cs="Times New Roman"/>
                <w:b/>
                <w:sz w:val="24"/>
                <w:szCs w:val="24"/>
              </w:rPr>
            </w:pPr>
            <w:r w:rsidRPr="006B1073">
              <w:rPr>
                <w:rFonts w:ascii="Times New Roman" w:eastAsia="Times New Roman" w:hAnsi="Times New Roman" w:cs="Times New Roman"/>
                <w:b/>
                <w:sz w:val="24"/>
                <w:szCs w:val="24"/>
              </w:rPr>
              <w:t xml:space="preserve">Підстави, визначені пунктом </w:t>
            </w:r>
            <w:r w:rsidRPr="006B1073">
              <w:rPr>
                <w:rFonts w:ascii="Times New Roman" w:eastAsia="Times New Roman" w:hAnsi="Times New Roman" w:cs="Times New Roman"/>
                <w:b/>
                <w:sz w:val="24"/>
                <w:szCs w:val="24"/>
                <w:highlight w:val="white"/>
              </w:rPr>
              <w:t xml:space="preserve">47 </w:t>
            </w:r>
            <w:r w:rsidRPr="006B1073">
              <w:rPr>
                <w:rFonts w:ascii="Times New Roman" w:eastAsia="Times New Roman" w:hAnsi="Times New Roman" w:cs="Times New Roman"/>
                <w:b/>
                <w:sz w:val="24"/>
                <w:szCs w:val="24"/>
              </w:rPr>
              <w:t>Особливостей.</w:t>
            </w:r>
          </w:p>
          <w:p w14:paraId="0FB8733D" w14:textId="77777777" w:rsidR="00B63496" w:rsidRPr="006B1073" w:rsidRDefault="008A50E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29AB86"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A60EA6"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8C970D"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8"/>
                <w:szCs w:val="28"/>
              </w:rPr>
              <w:t>3</w:t>
            </w:r>
            <w:r w:rsidRPr="00494CC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8B8FA8"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94CCA">
                <w:rPr>
                  <w:rFonts w:ascii="Times New Roman" w:eastAsia="Times New Roman" w:hAnsi="Times New Roman" w:cs="Times New Roman"/>
                  <w:sz w:val="24"/>
                  <w:szCs w:val="24"/>
                </w:rPr>
                <w:t>пунктом 4</w:t>
              </w:r>
            </w:hyperlink>
            <w:r w:rsidRPr="00494CC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131A3E"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E279E4"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6AF099"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9D1672"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D72C65D"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30CB68"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F824A8" w14:textId="77777777" w:rsidR="00B63496" w:rsidRPr="00494CCA" w:rsidRDefault="008A50E5">
            <w:pPr>
              <w:pStyle w:val="10"/>
              <w:ind w:firstLine="567"/>
              <w:jc w:val="both"/>
              <w:rPr>
                <w:rFonts w:ascii="Times New Roman" w:eastAsia="Times New Roman" w:hAnsi="Times New Roman" w:cs="Times New Roman"/>
                <w:sz w:val="24"/>
                <w:szCs w:val="24"/>
              </w:rPr>
            </w:pPr>
            <w:r w:rsidRPr="00494CCA">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4CC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94CC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BA30CA2" w14:textId="77777777" w:rsidR="00B63496" w:rsidRPr="00494CCA" w:rsidRDefault="008A50E5">
            <w:pPr>
              <w:pStyle w:val="10"/>
              <w:ind w:firstLine="567"/>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288742" w14:textId="77777777" w:rsidR="00B63496" w:rsidRPr="00494CCA" w:rsidRDefault="00B63496">
            <w:pPr>
              <w:pStyle w:val="10"/>
              <w:jc w:val="both"/>
              <w:rPr>
                <w:rFonts w:ascii="Times New Roman" w:eastAsia="Times New Roman" w:hAnsi="Times New Roman" w:cs="Times New Roman"/>
                <w:sz w:val="24"/>
                <w:szCs w:val="24"/>
                <w:highlight w:val="white"/>
              </w:rPr>
            </w:pPr>
          </w:p>
          <w:p w14:paraId="42D9B1BD" w14:textId="77777777" w:rsidR="00B63496" w:rsidRPr="00494CCA" w:rsidRDefault="008A50E5">
            <w:pPr>
              <w:pStyle w:val="10"/>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484736E" w14:textId="77777777" w:rsidR="00B63496" w:rsidRPr="00494CCA" w:rsidRDefault="008A50E5">
            <w:pPr>
              <w:pStyle w:val="10"/>
              <w:spacing w:after="348"/>
              <w:jc w:val="both"/>
              <w:rPr>
                <w:rFonts w:ascii="Times New Roman" w:eastAsia="Times New Roman" w:hAnsi="Times New Roman" w:cs="Times New Roman"/>
                <w:sz w:val="24"/>
                <w:szCs w:val="24"/>
                <w:highlight w:val="white"/>
              </w:rPr>
            </w:pPr>
            <w:r w:rsidRPr="00494CC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63496" w14:paraId="71DF453B" w14:textId="77777777" w:rsidTr="00ED7872">
        <w:trPr>
          <w:gridAfter w:val="1"/>
          <w:wAfter w:w="13" w:type="dxa"/>
          <w:trHeight w:val="1119"/>
          <w:jc w:val="center"/>
        </w:trPr>
        <w:tc>
          <w:tcPr>
            <w:tcW w:w="705" w:type="dxa"/>
          </w:tcPr>
          <w:p w14:paraId="21C3F13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750A3AAC"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479DB50" w14:textId="77777777" w:rsidR="00B63496" w:rsidRDefault="008A50E5">
            <w:pPr>
              <w:pStyle w:val="10"/>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w:t>
            </w:r>
            <w:r w:rsidRPr="006B1073">
              <w:rPr>
                <w:rFonts w:ascii="Times New Roman" w:eastAsia="Times New Roman" w:hAnsi="Times New Roman" w:cs="Times New Roman"/>
                <w:sz w:val="24"/>
                <w:szCs w:val="24"/>
              </w:rPr>
              <w:t>закупівлі (технічні, якісні та кількісні характеристики) згідно з</w:t>
            </w:r>
            <w:hyperlink r:id="rId11">
              <w:r w:rsidRPr="006B1073">
                <w:rPr>
                  <w:rFonts w:ascii="Times New Roman" w:eastAsia="Times New Roman" w:hAnsi="Times New Roman" w:cs="Times New Roman"/>
                  <w:sz w:val="24"/>
                  <w:szCs w:val="24"/>
                </w:rPr>
                <w:t xml:space="preserve"> пунктом третім </w:t>
              </w:r>
            </w:hyperlink>
            <w:hyperlink r:id="rId12">
              <w:r w:rsidRPr="006B1073">
                <w:rPr>
                  <w:rFonts w:ascii="Times New Roman" w:eastAsia="Times New Roman" w:hAnsi="Times New Roman" w:cs="Times New Roman"/>
                  <w:sz w:val="24"/>
                  <w:szCs w:val="24"/>
                  <w:u w:val="single"/>
                </w:rPr>
                <w:t>частини друго</w:t>
              </w:r>
            </w:hyperlink>
            <w:r w:rsidRPr="006B1073">
              <w:rPr>
                <w:rFonts w:ascii="Times New Roman" w:eastAsia="Times New Roman" w:hAnsi="Times New Roman" w:cs="Times New Roman"/>
                <w:sz w:val="24"/>
                <w:szCs w:val="24"/>
              </w:rPr>
              <w:t xml:space="preserve">ї статті 22 Закону зазначено в </w:t>
            </w:r>
            <w:r w:rsidRPr="006B1073">
              <w:rPr>
                <w:rFonts w:ascii="Times New Roman" w:eastAsia="Times New Roman" w:hAnsi="Times New Roman" w:cs="Times New Roman"/>
                <w:b/>
                <w:i/>
                <w:sz w:val="24"/>
                <w:szCs w:val="24"/>
              </w:rPr>
              <w:t>Додатку 2</w:t>
            </w:r>
            <w:r w:rsidRPr="006B1073">
              <w:rPr>
                <w:rFonts w:ascii="Times New Roman" w:eastAsia="Times New Roman" w:hAnsi="Times New Roman" w:cs="Times New Roman"/>
                <w:b/>
                <w:sz w:val="24"/>
                <w:szCs w:val="24"/>
              </w:rPr>
              <w:t xml:space="preserve"> </w:t>
            </w:r>
            <w:r w:rsidRPr="006B1073">
              <w:rPr>
                <w:rFonts w:ascii="Times New Roman" w:eastAsia="Times New Roman" w:hAnsi="Times New Roman" w:cs="Times New Roman"/>
                <w:sz w:val="24"/>
                <w:szCs w:val="24"/>
              </w:rPr>
              <w:t>до цієї тендерної документації.</w:t>
            </w:r>
          </w:p>
        </w:tc>
      </w:tr>
      <w:tr w:rsidR="00B63496" w:rsidRPr="00546B79" w14:paraId="64B4782F" w14:textId="77777777" w:rsidTr="00ED7872">
        <w:trPr>
          <w:gridAfter w:val="1"/>
          <w:wAfter w:w="13" w:type="dxa"/>
          <w:trHeight w:val="1119"/>
          <w:jc w:val="center"/>
        </w:trPr>
        <w:tc>
          <w:tcPr>
            <w:tcW w:w="705" w:type="dxa"/>
          </w:tcPr>
          <w:p w14:paraId="1D6FD8FA" w14:textId="77777777" w:rsidR="00B63496" w:rsidRPr="00546B79" w:rsidRDefault="008A50E5">
            <w:pPr>
              <w:pStyle w:val="10"/>
              <w:widowControl w:val="0"/>
              <w:jc w:val="center"/>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7</w:t>
            </w:r>
          </w:p>
        </w:tc>
        <w:tc>
          <w:tcPr>
            <w:tcW w:w="2267" w:type="dxa"/>
          </w:tcPr>
          <w:p w14:paraId="66E3C210" w14:textId="77777777" w:rsidR="00B63496" w:rsidRPr="00546B79" w:rsidRDefault="008A50E5" w:rsidP="00546B79">
            <w:pPr>
              <w:pStyle w:val="10"/>
              <w:widowControl w:val="0"/>
              <w:rPr>
                <w:rFonts w:ascii="Times New Roman" w:eastAsia="Times New Roman" w:hAnsi="Times New Roman" w:cs="Times New Roman"/>
                <w:sz w:val="24"/>
                <w:szCs w:val="24"/>
              </w:rPr>
            </w:pPr>
            <w:r w:rsidRPr="00546B7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168AC06" w14:textId="77777777" w:rsidR="00F832D1" w:rsidRPr="006313AF" w:rsidRDefault="00F832D1" w:rsidP="00F832D1">
            <w:pPr>
              <w:widowControl w:val="0"/>
              <w:ind w:right="120"/>
              <w:rPr>
                <w:rFonts w:ascii="Times New Roman" w:eastAsia="Times New Roman" w:hAnsi="Times New Roman" w:cs="Times New Roman"/>
                <w:sz w:val="24"/>
                <w:szCs w:val="24"/>
              </w:rPr>
            </w:pPr>
            <w:r w:rsidRPr="006313AF">
              <w:rPr>
                <w:rFonts w:ascii="Times New Roman" w:eastAsia="Times New Roman" w:hAnsi="Times New Roman" w:cs="Times New Roman"/>
                <w:sz w:val="24"/>
                <w:szCs w:val="24"/>
              </w:rPr>
              <w:t xml:space="preserve">Не передбачено.  </w:t>
            </w:r>
          </w:p>
          <w:p w14:paraId="4A98D872" w14:textId="22A00EE8" w:rsidR="00B63496" w:rsidRPr="00D1435D" w:rsidRDefault="00B63496" w:rsidP="00D1435D">
            <w:pPr>
              <w:pStyle w:val="10"/>
              <w:widowControl w:val="0"/>
              <w:ind w:right="120"/>
              <w:jc w:val="both"/>
              <w:rPr>
                <w:rFonts w:ascii="Times New Roman" w:eastAsia="Times New Roman" w:hAnsi="Times New Roman" w:cs="Times New Roman"/>
                <w:sz w:val="24"/>
                <w:szCs w:val="24"/>
              </w:rPr>
            </w:pPr>
          </w:p>
        </w:tc>
      </w:tr>
      <w:tr w:rsidR="00B63496" w14:paraId="67C8C307" w14:textId="77777777" w:rsidTr="00ED7872">
        <w:trPr>
          <w:gridAfter w:val="1"/>
          <w:wAfter w:w="13" w:type="dxa"/>
          <w:trHeight w:val="841"/>
          <w:jc w:val="center"/>
        </w:trPr>
        <w:tc>
          <w:tcPr>
            <w:tcW w:w="705" w:type="dxa"/>
          </w:tcPr>
          <w:p w14:paraId="7A739D0E"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14:paraId="405D1733"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4FD5C5" w14:textId="77777777"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B63496" w14:paraId="31B8E0B4" w14:textId="77777777" w:rsidTr="00ED7872">
        <w:trPr>
          <w:trHeight w:val="442"/>
          <w:jc w:val="center"/>
        </w:trPr>
        <w:tc>
          <w:tcPr>
            <w:tcW w:w="9435" w:type="dxa"/>
            <w:gridSpan w:val="4"/>
            <w:vAlign w:val="center"/>
          </w:tcPr>
          <w:p w14:paraId="1BEEC2EE"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63496" w14:paraId="20E78C45" w14:textId="77777777" w:rsidTr="00ED7872">
        <w:trPr>
          <w:gridAfter w:val="1"/>
          <w:wAfter w:w="13" w:type="dxa"/>
          <w:trHeight w:val="1119"/>
          <w:jc w:val="center"/>
        </w:trPr>
        <w:tc>
          <w:tcPr>
            <w:tcW w:w="705" w:type="dxa"/>
          </w:tcPr>
          <w:p w14:paraId="1C9134BB"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09A0AD86"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2D9B02" w14:textId="391CF708" w:rsidR="00B63496" w:rsidRPr="00A930DE" w:rsidRDefault="008A50E5">
            <w:pPr>
              <w:pStyle w:val="10"/>
              <w:widowControl w:val="0"/>
              <w:ind w:left="40" w:right="120"/>
              <w:jc w:val="both"/>
              <w:rPr>
                <w:rFonts w:ascii="Times New Roman" w:eastAsia="Times New Roman" w:hAnsi="Times New Roman" w:cs="Times New Roman"/>
                <w:b/>
                <w:bCs/>
                <w:sz w:val="24"/>
                <w:szCs w:val="24"/>
                <w:highlight w:val="lightGray"/>
              </w:rPr>
            </w:pPr>
            <w:r w:rsidRPr="00A930DE">
              <w:rPr>
                <w:rFonts w:ascii="Times New Roman" w:eastAsia="Times New Roman" w:hAnsi="Times New Roman" w:cs="Times New Roman"/>
                <w:sz w:val="24"/>
                <w:szCs w:val="24"/>
                <w:highlight w:val="lightGray"/>
              </w:rPr>
              <w:t xml:space="preserve">Кінцевий строк подання тендерних пропозицій — </w:t>
            </w:r>
            <w:r w:rsidR="00A930DE" w:rsidRPr="00A930DE">
              <w:rPr>
                <w:rFonts w:ascii="Times New Roman" w:eastAsia="Times New Roman" w:hAnsi="Times New Roman" w:cs="Times New Roman"/>
                <w:b/>
                <w:bCs/>
                <w:sz w:val="24"/>
                <w:szCs w:val="24"/>
                <w:highlight w:val="lightGray"/>
              </w:rPr>
              <w:t>0</w:t>
            </w:r>
            <w:r w:rsidR="001C224B">
              <w:rPr>
                <w:rFonts w:ascii="Times New Roman" w:eastAsia="Times New Roman" w:hAnsi="Times New Roman" w:cs="Times New Roman"/>
                <w:b/>
                <w:bCs/>
                <w:sz w:val="24"/>
                <w:szCs w:val="24"/>
                <w:highlight w:val="lightGray"/>
              </w:rPr>
              <w:t>8</w:t>
            </w:r>
            <w:r w:rsidR="00484088" w:rsidRPr="00A930DE">
              <w:rPr>
                <w:rFonts w:ascii="Times New Roman" w:eastAsia="Times New Roman" w:hAnsi="Times New Roman" w:cs="Times New Roman"/>
                <w:b/>
                <w:bCs/>
                <w:sz w:val="24"/>
                <w:szCs w:val="24"/>
                <w:highlight w:val="lightGray"/>
              </w:rPr>
              <w:t>.0</w:t>
            </w:r>
            <w:r w:rsidR="00A930DE" w:rsidRPr="00A930DE">
              <w:rPr>
                <w:rFonts w:ascii="Times New Roman" w:eastAsia="Times New Roman" w:hAnsi="Times New Roman" w:cs="Times New Roman"/>
                <w:b/>
                <w:bCs/>
                <w:sz w:val="24"/>
                <w:szCs w:val="24"/>
                <w:highlight w:val="lightGray"/>
              </w:rPr>
              <w:t>4</w:t>
            </w:r>
            <w:r w:rsidR="00484088" w:rsidRPr="00A930DE">
              <w:rPr>
                <w:rFonts w:ascii="Times New Roman" w:eastAsia="Times New Roman" w:hAnsi="Times New Roman" w:cs="Times New Roman"/>
                <w:b/>
                <w:bCs/>
                <w:sz w:val="24"/>
                <w:szCs w:val="24"/>
                <w:highlight w:val="lightGray"/>
              </w:rPr>
              <w:t>.2024</w:t>
            </w:r>
            <w:r w:rsidR="00A930DE" w:rsidRPr="00A930DE">
              <w:rPr>
                <w:rFonts w:ascii="Times New Roman" w:eastAsia="Times New Roman" w:hAnsi="Times New Roman" w:cs="Times New Roman"/>
                <w:b/>
                <w:bCs/>
                <w:sz w:val="24"/>
                <w:szCs w:val="24"/>
                <w:highlight w:val="lightGray"/>
              </w:rPr>
              <w:t xml:space="preserve"> р. </w:t>
            </w:r>
            <w:r w:rsidR="001C224B">
              <w:rPr>
                <w:rFonts w:ascii="Times New Roman" w:eastAsia="Times New Roman" w:hAnsi="Times New Roman" w:cs="Times New Roman"/>
                <w:b/>
                <w:bCs/>
                <w:sz w:val="24"/>
                <w:szCs w:val="24"/>
                <w:highlight w:val="lightGray"/>
              </w:rPr>
              <w:t>00</w:t>
            </w:r>
            <w:r w:rsidR="00A930DE" w:rsidRPr="00A930DE">
              <w:rPr>
                <w:rFonts w:ascii="Times New Roman" w:eastAsia="Times New Roman" w:hAnsi="Times New Roman" w:cs="Times New Roman"/>
                <w:b/>
                <w:bCs/>
                <w:sz w:val="24"/>
                <w:szCs w:val="24"/>
                <w:highlight w:val="lightGray"/>
              </w:rPr>
              <w:t>:00 год.</w:t>
            </w:r>
          </w:p>
          <w:p w14:paraId="14A097D0" w14:textId="77777777" w:rsidR="00B63496" w:rsidRPr="003A700D" w:rsidRDefault="008A50E5">
            <w:pPr>
              <w:pStyle w:val="10"/>
              <w:widowControl w:val="0"/>
              <w:ind w:left="40" w:right="120"/>
              <w:jc w:val="both"/>
              <w:rPr>
                <w:rFonts w:ascii="Times New Roman" w:eastAsia="Times New Roman" w:hAnsi="Times New Roman" w:cs="Times New Roman"/>
                <w:i/>
                <w:sz w:val="24"/>
                <w:szCs w:val="24"/>
                <w:highlight w:val="white"/>
              </w:rPr>
            </w:pPr>
            <w:r w:rsidRPr="00366ED2">
              <w:rPr>
                <w:rFonts w:ascii="Times New Roman" w:eastAsia="Times New Roman" w:hAnsi="Times New Roman" w:cs="Times New Roman"/>
                <w:i/>
                <w:sz w:val="24"/>
                <w:szCs w:val="24"/>
                <w:highlight w:val="white"/>
              </w:rPr>
              <w:t>(Строк для подання тендерних пропозицій не може</w:t>
            </w:r>
            <w:r w:rsidRPr="003A700D">
              <w:rPr>
                <w:rFonts w:ascii="Times New Roman" w:eastAsia="Times New Roman" w:hAnsi="Times New Roman" w:cs="Times New Roman"/>
                <w:i/>
                <w:sz w:val="24"/>
                <w:szCs w:val="24"/>
                <w:highlight w:val="white"/>
              </w:rPr>
              <w:t xml:space="preserve"> бути менше, ніж сім днів з дня оприлюднення оголошення про проведення відкритих торгів в електронній системі закупівель.)</w:t>
            </w:r>
            <w:r w:rsidRPr="003A700D">
              <w:rPr>
                <w:rFonts w:ascii="Times New Roman" w:eastAsia="Times New Roman" w:hAnsi="Times New Roman" w:cs="Times New Roman"/>
                <w:i/>
                <w:strike/>
                <w:sz w:val="24"/>
                <w:szCs w:val="24"/>
                <w:highlight w:val="white"/>
              </w:rPr>
              <w:t xml:space="preserve"> </w:t>
            </w:r>
          </w:p>
          <w:p w14:paraId="6FECB23E" w14:textId="77777777"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67EF0C1" w14:textId="77777777" w:rsidR="00B63496" w:rsidRDefault="008A50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E6FC3F" w14:textId="77777777" w:rsidR="00B63496" w:rsidRDefault="008A50E5">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E67D872" w14:textId="77777777" w:rsidR="00B63496" w:rsidRDefault="00B63496">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63496" w14:paraId="2186FCCE" w14:textId="77777777" w:rsidTr="00ED7872">
        <w:trPr>
          <w:gridAfter w:val="1"/>
          <w:wAfter w:w="13" w:type="dxa"/>
          <w:trHeight w:val="1119"/>
          <w:jc w:val="center"/>
        </w:trPr>
        <w:tc>
          <w:tcPr>
            <w:tcW w:w="705" w:type="dxa"/>
          </w:tcPr>
          <w:p w14:paraId="6DFCFA78"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1D21D1C5" w14:textId="77777777" w:rsidR="00B63496" w:rsidRDefault="008A50E5">
            <w:pPr>
              <w:pStyle w:val="10"/>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357935EE" w14:textId="77777777" w:rsidR="00B63496" w:rsidRDefault="008A50E5">
            <w:pPr>
              <w:pStyle w:val="1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16AA41" w14:textId="77777777" w:rsidR="00B63496" w:rsidRDefault="008A50E5">
            <w:pPr>
              <w:pStyle w:val="1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8E3B55" w14:textId="77777777" w:rsidR="00B63496" w:rsidRDefault="008A50E5">
            <w:pPr>
              <w:pStyle w:val="1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63496" w14:paraId="719DA95A" w14:textId="77777777" w:rsidTr="00ED7872">
        <w:trPr>
          <w:trHeight w:val="512"/>
          <w:jc w:val="center"/>
        </w:trPr>
        <w:tc>
          <w:tcPr>
            <w:tcW w:w="9435" w:type="dxa"/>
            <w:gridSpan w:val="4"/>
            <w:vAlign w:val="center"/>
          </w:tcPr>
          <w:p w14:paraId="529D24E8"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63496" w14:paraId="3437D6D6" w14:textId="77777777" w:rsidTr="00ED7872">
        <w:trPr>
          <w:gridAfter w:val="1"/>
          <w:wAfter w:w="13" w:type="dxa"/>
          <w:trHeight w:val="1119"/>
          <w:jc w:val="center"/>
        </w:trPr>
        <w:tc>
          <w:tcPr>
            <w:tcW w:w="705" w:type="dxa"/>
          </w:tcPr>
          <w:p w14:paraId="4876D011" w14:textId="77777777" w:rsidR="00B63496" w:rsidRDefault="008A50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118E516" w14:textId="77777777" w:rsidR="00B63496" w:rsidRDefault="008A50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319265B" w14:textId="77777777" w:rsidR="00B63496" w:rsidRPr="00546B79" w:rsidRDefault="008A50E5">
            <w:pPr>
              <w:pStyle w:val="10"/>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46B79">
                <w:rPr>
                  <w:rFonts w:ascii="Times New Roman" w:eastAsia="Times New Roman" w:hAnsi="Times New Roman" w:cs="Times New Roman"/>
                  <w:sz w:val="24"/>
                  <w:szCs w:val="24"/>
                </w:rPr>
                <w:t>шістнадцятої</w:t>
              </w:r>
            </w:hyperlink>
            <w:r w:rsidRPr="00546B7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6E12EB9"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7CA5BDB"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932B9A5" w14:textId="77777777" w:rsidR="00B63496" w:rsidRPr="00546B79" w:rsidRDefault="008A50E5">
            <w:pPr>
              <w:pStyle w:val="10"/>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A08EE05"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Оцінка тендерних пропозицій проводиться автоматично </w:t>
            </w:r>
            <w:r w:rsidRPr="00546B79">
              <w:rPr>
                <w:rFonts w:ascii="Times New Roman" w:eastAsia="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A0120E" w14:textId="77777777" w:rsidR="00B63496" w:rsidRPr="00546B79" w:rsidRDefault="008A50E5">
            <w:pPr>
              <w:pStyle w:val="10"/>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i/>
                <w:sz w:val="24"/>
                <w:szCs w:val="24"/>
              </w:rPr>
              <w:t>(у разі якщо подано дві і більше тендерних пропозицій).</w:t>
            </w:r>
          </w:p>
          <w:p w14:paraId="4EE16D90" w14:textId="77777777" w:rsidR="00B63496" w:rsidRPr="00546B79" w:rsidRDefault="008A50E5">
            <w:pPr>
              <w:pStyle w:val="10"/>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51C48" w14:textId="77777777" w:rsidR="00B63496" w:rsidRPr="00546B79" w:rsidRDefault="008A50E5">
            <w:pPr>
              <w:pStyle w:val="10"/>
              <w:widowControl w:val="0"/>
              <w:jc w:val="both"/>
              <w:rPr>
                <w:rFonts w:ascii="Times New Roman" w:eastAsia="Times New Roman" w:hAnsi="Times New Roman" w:cs="Times New Roman"/>
                <w:i/>
                <w:sz w:val="24"/>
                <w:szCs w:val="24"/>
              </w:rPr>
            </w:pPr>
            <w:r w:rsidRPr="00546B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8AD05F" w14:textId="77777777" w:rsidR="00B63496" w:rsidRPr="00F832D1" w:rsidRDefault="008A50E5">
            <w:pPr>
              <w:pStyle w:val="10"/>
              <w:widowControl w:val="0"/>
              <w:jc w:val="both"/>
              <w:rPr>
                <w:rFonts w:ascii="Times New Roman" w:eastAsia="Times New Roman" w:hAnsi="Times New Roman" w:cs="Times New Roman"/>
                <w:i/>
                <w:iCs/>
                <w:sz w:val="24"/>
                <w:szCs w:val="24"/>
              </w:rPr>
            </w:pPr>
            <w:r w:rsidRPr="00F832D1">
              <w:rPr>
                <w:rFonts w:ascii="Times New Roman" w:eastAsia="Times New Roman" w:hAnsi="Times New Roman" w:cs="Times New Roman"/>
                <w:i/>
                <w:iCs/>
                <w:sz w:val="24"/>
                <w:szCs w:val="24"/>
              </w:rPr>
              <w:t xml:space="preserve">Ціна тендерної пропозиції </w:t>
            </w:r>
            <w:r w:rsidRPr="00F832D1">
              <w:rPr>
                <w:rFonts w:ascii="Times New Roman" w:eastAsia="Times New Roman" w:hAnsi="Times New Roman" w:cs="Times New Roman"/>
                <w:i/>
                <w:iCs/>
                <w:sz w:val="24"/>
                <w:szCs w:val="24"/>
                <w:u w:val="single"/>
              </w:rPr>
              <w:t>не може</w:t>
            </w:r>
            <w:r w:rsidRPr="00F832D1">
              <w:rPr>
                <w:rFonts w:ascii="Times New Roman" w:eastAsia="Times New Roman" w:hAnsi="Times New Roman" w:cs="Times New Roman"/>
                <w:i/>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689AA9" w14:textId="77777777" w:rsidR="00B63496" w:rsidRPr="00F832D1" w:rsidRDefault="008A50E5">
            <w:pPr>
              <w:pStyle w:val="10"/>
              <w:widowControl w:val="0"/>
              <w:jc w:val="both"/>
              <w:rPr>
                <w:rFonts w:ascii="Times New Roman" w:eastAsia="Times New Roman" w:hAnsi="Times New Roman" w:cs="Times New Roman"/>
                <w:b/>
                <w:i/>
                <w:iCs/>
                <w:color w:val="4A86E8"/>
                <w:sz w:val="24"/>
                <w:szCs w:val="24"/>
              </w:rPr>
            </w:pPr>
            <w:r w:rsidRPr="00F832D1">
              <w:rPr>
                <w:rFonts w:ascii="Times New Roman" w:eastAsia="Times New Roman" w:hAnsi="Times New Roman" w:cs="Times New Roman"/>
                <w:i/>
                <w:iCs/>
                <w:sz w:val="24"/>
                <w:szCs w:val="24"/>
              </w:rPr>
              <w:t xml:space="preserve">До розгляду </w:t>
            </w:r>
            <w:r w:rsidRPr="00F832D1">
              <w:rPr>
                <w:rFonts w:ascii="Times New Roman" w:eastAsia="Times New Roman" w:hAnsi="Times New Roman" w:cs="Times New Roman"/>
                <w:i/>
                <w:iCs/>
                <w:sz w:val="24"/>
                <w:szCs w:val="24"/>
                <w:u w:val="single"/>
              </w:rPr>
              <w:t xml:space="preserve">не приймається </w:t>
            </w:r>
            <w:r w:rsidRPr="00F832D1">
              <w:rPr>
                <w:rFonts w:ascii="Times New Roman" w:eastAsia="Times New Roman" w:hAnsi="Times New Roman" w:cs="Times New Roman"/>
                <w:i/>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02308B"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80D14BF"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E1AB78"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Оцінка здійснюється щодо предмета закупівлі в цілому.</w:t>
            </w:r>
          </w:p>
          <w:p w14:paraId="147BEA65" w14:textId="77777777" w:rsidR="00B63496" w:rsidRPr="00546B79" w:rsidRDefault="008A50E5">
            <w:pPr>
              <w:pStyle w:val="10"/>
              <w:widowControl w:val="0"/>
              <w:jc w:val="both"/>
              <w:rPr>
                <w:rFonts w:ascii="Times New Roman" w:eastAsia="Times New Roman" w:hAnsi="Times New Roman" w:cs="Times New Roman"/>
                <w:b/>
                <w:sz w:val="24"/>
                <w:szCs w:val="24"/>
              </w:rPr>
            </w:pPr>
            <w:r w:rsidRPr="00546B79">
              <w:rPr>
                <w:rFonts w:ascii="Times New Roman" w:eastAsia="Times New Roman" w:hAnsi="Times New Roman" w:cs="Times New Roman"/>
                <w:sz w:val="24"/>
                <w:szCs w:val="24"/>
              </w:rPr>
              <w:t xml:space="preserve">Учасник визначає ціни на </w:t>
            </w:r>
            <w:r w:rsidRPr="00546B79">
              <w:rPr>
                <w:rFonts w:ascii="Times New Roman" w:eastAsia="Times New Roman" w:hAnsi="Times New Roman" w:cs="Times New Roman"/>
                <w:b/>
                <w:sz w:val="24"/>
                <w:szCs w:val="24"/>
              </w:rPr>
              <w:t>послуги</w:t>
            </w:r>
            <w:r w:rsidRPr="00546B79">
              <w:rPr>
                <w:rFonts w:ascii="Times New Roman" w:eastAsia="Times New Roman" w:hAnsi="Times New Roman" w:cs="Times New Roman"/>
                <w:sz w:val="24"/>
                <w:szCs w:val="24"/>
              </w:rPr>
              <w:t xml:space="preserve">, що він пропонує </w:t>
            </w:r>
            <w:r w:rsidRPr="00546B79">
              <w:rPr>
                <w:rFonts w:ascii="Times New Roman" w:eastAsia="Times New Roman" w:hAnsi="Times New Roman" w:cs="Times New Roman"/>
                <w:b/>
                <w:sz w:val="24"/>
                <w:szCs w:val="24"/>
              </w:rPr>
              <w:t>надати</w:t>
            </w:r>
            <w:r w:rsidRPr="00546B7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546B79">
              <w:rPr>
                <w:rFonts w:ascii="Times New Roman" w:eastAsia="Times New Roman" w:hAnsi="Times New Roman" w:cs="Times New Roman"/>
                <w:sz w:val="24"/>
                <w:szCs w:val="24"/>
              </w:rPr>
              <w:lastRenderedPageBreak/>
              <w:t xml:space="preserve">бути сплачені, усіх інших витрат, передбачених для </w:t>
            </w:r>
            <w:r w:rsidRPr="00546B79">
              <w:rPr>
                <w:rFonts w:ascii="Times New Roman" w:eastAsia="Times New Roman" w:hAnsi="Times New Roman" w:cs="Times New Roman"/>
                <w:b/>
                <w:sz w:val="24"/>
                <w:szCs w:val="24"/>
              </w:rPr>
              <w:t>послуг</w:t>
            </w:r>
            <w:r w:rsidRPr="00546B79">
              <w:rPr>
                <w:rFonts w:ascii="Times New Roman" w:eastAsia="Times New Roman" w:hAnsi="Times New Roman" w:cs="Times New Roman"/>
                <w:sz w:val="24"/>
                <w:szCs w:val="24"/>
              </w:rPr>
              <w:t xml:space="preserve"> даного виду.</w:t>
            </w:r>
          </w:p>
          <w:p w14:paraId="70DBE953"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46B79" w:rsidRPr="00546B79">
              <w:rPr>
                <w:rFonts w:ascii="Times New Roman" w:eastAsia="Times New Roman" w:hAnsi="Times New Roman" w:cs="Times New Roman"/>
                <w:sz w:val="24"/>
                <w:szCs w:val="24"/>
              </w:rPr>
              <w:t xml:space="preserve"> </w:t>
            </w:r>
            <w:r w:rsidR="00546B79" w:rsidRPr="00F832D1">
              <w:rPr>
                <w:rFonts w:ascii="Times New Roman" w:eastAsia="Times New Roman" w:hAnsi="Times New Roman" w:cs="Times New Roman"/>
                <w:b/>
                <w:bCs/>
                <w:sz w:val="24"/>
                <w:szCs w:val="24"/>
              </w:rPr>
              <w:t>0,5</w:t>
            </w:r>
            <w:r w:rsidRPr="00F832D1">
              <w:rPr>
                <w:rFonts w:ascii="Times New Roman" w:eastAsia="Times New Roman" w:hAnsi="Times New Roman" w:cs="Times New Roman"/>
                <w:b/>
                <w:bCs/>
                <w:sz w:val="24"/>
                <w:szCs w:val="24"/>
              </w:rPr>
              <w:t xml:space="preserve"> % .</w:t>
            </w:r>
          </w:p>
          <w:p w14:paraId="3F92FDAD" w14:textId="77777777" w:rsidR="00B63496" w:rsidRPr="00546B79" w:rsidRDefault="008A50E5">
            <w:pPr>
              <w:pStyle w:val="10"/>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1ABEAD" w14:textId="77777777" w:rsidR="00B63496" w:rsidRPr="00546B79" w:rsidRDefault="008A50E5">
            <w:pPr>
              <w:pStyle w:val="10"/>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11AABE" w14:textId="77777777" w:rsidR="00B63496" w:rsidRPr="00546B79" w:rsidRDefault="008A50E5">
            <w:pPr>
              <w:pStyle w:val="10"/>
              <w:keepNext/>
              <w:shd w:val="clear" w:color="auto" w:fill="FFFFFF"/>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D02832" w14:textId="77777777" w:rsidR="00B63496" w:rsidRPr="00546B79" w:rsidRDefault="008A50E5">
            <w:pPr>
              <w:pStyle w:val="1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AA2D2AA" w14:textId="77777777" w:rsidR="00B63496" w:rsidRPr="00546B79" w:rsidRDefault="008A50E5">
            <w:pPr>
              <w:pStyle w:val="10"/>
              <w:jc w:val="both"/>
              <w:rPr>
                <w:rFonts w:ascii="Times New Roman" w:eastAsia="Times New Roman" w:hAnsi="Times New Roman" w:cs="Times New Roman"/>
                <w:strike/>
                <w:sz w:val="24"/>
                <w:szCs w:val="24"/>
              </w:rPr>
            </w:pPr>
            <w:r w:rsidRPr="00546B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78AF0F"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546B79">
              <w:rPr>
                <w:rFonts w:ascii="Times New Roman" w:eastAsia="Times New Roman" w:hAnsi="Times New Roman" w:cs="Times New Roman"/>
                <w:sz w:val="24"/>
                <w:szCs w:val="24"/>
              </w:rPr>
              <w:lastRenderedPageBreak/>
              <w:t xml:space="preserve">документів в електронній системі закупівель </w:t>
            </w:r>
            <w:r w:rsidRPr="00546B79">
              <w:rPr>
                <w:rFonts w:ascii="Times New Roman" w:eastAsia="Times New Roman" w:hAnsi="Times New Roman" w:cs="Times New Roman"/>
                <w:b/>
                <w:i/>
                <w:sz w:val="24"/>
                <w:szCs w:val="24"/>
              </w:rPr>
              <w:t>протягом 24 годин</w:t>
            </w:r>
            <w:r w:rsidRPr="00546B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7E08A1F" w14:textId="77777777" w:rsidR="00B63496" w:rsidRPr="00546B79" w:rsidRDefault="008A50E5">
            <w:pPr>
              <w:pStyle w:val="10"/>
              <w:widowControl w:val="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1F9F88" w14:textId="77777777" w:rsidR="00B63496" w:rsidRPr="00546B79" w:rsidRDefault="008A50E5" w:rsidP="00546B79">
            <w:pPr>
              <w:pStyle w:val="10"/>
              <w:widowControl w:val="0"/>
              <w:jc w:val="both"/>
              <w:rPr>
                <w:rFonts w:ascii="Times New Roman" w:eastAsia="Times New Roman" w:hAnsi="Times New Roman" w:cs="Times New Roman"/>
                <w:color w:val="00B050"/>
                <w:sz w:val="24"/>
                <w:szCs w:val="24"/>
              </w:rPr>
            </w:pPr>
            <w:r w:rsidRPr="00546B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49DF" w14:paraId="63E06AAE" w14:textId="77777777" w:rsidTr="00ED7872">
        <w:trPr>
          <w:gridAfter w:val="1"/>
          <w:wAfter w:w="13" w:type="dxa"/>
          <w:trHeight w:val="1119"/>
          <w:jc w:val="center"/>
        </w:trPr>
        <w:tc>
          <w:tcPr>
            <w:tcW w:w="705" w:type="dxa"/>
          </w:tcPr>
          <w:p w14:paraId="5D398C95"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3D31CDB"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506A02D"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3BB509" w14:textId="77777777" w:rsidR="001A49DF" w:rsidRDefault="001A49DF" w:rsidP="00472C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9D208A"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F63B28"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482C05"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9CDA862"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1C1BF5F"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0D77E72" w14:textId="5DB726CA"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484088">
              <w:rPr>
                <w:rFonts w:ascii="Times New Roman" w:eastAsia="Times New Roman" w:hAnsi="Times New Roman" w:cs="Times New Roman"/>
                <w:sz w:val="24"/>
                <w:szCs w:val="24"/>
              </w:rPr>
              <w:t>ненакладення</w:t>
            </w:r>
            <w:r>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461ABA93"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A74671B"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A43826"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ACC43"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24B2AF6"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8BC0CB0"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F964D" w14:textId="2FFF493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883912">
              <w:rPr>
                <w:rFonts w:ascii="Times New Roman" w:eastAsia="Times New Roman" w:hAnsi="Times New Roman" w:cs="Times New Roman"/>
                <w:sz w:val="24"/>
                <w:szCs w:val="24"/>
              </w:rPr>
              <w:t>проектом</w:t>
            </w:r>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0F75E410" w14:textId="77777777" w:rsidR="001A49DF" w:rsidRDefault="001A49DF" w:rsidP="00472C2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38BAF65B"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89D1E7" w14:textId="77777777" w:rsidR="001A49DF" w:rsidRDefault="001A49DF" w:rsidP="00472C2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D468ABE"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64596BC"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B45995"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DD4DD8"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003174" w14:textId="77777777" w:rsidR="001A49DF" w:rsidRDefault="001A49DF" w:rsidP="00472C2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9B661F">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B661F">
              <w:rPr>
                <w:rFonts w:ascii="Times New Roman" w:eastAsia="Times New Roman" w:hAnsi="Times New Roman" w:cs="Times New Roman"/>
                <w:i/>
                <w:sz w:val="24"/>
                <w:szCs w:val="24"/>
                <w:highlight w:val="white"/>
              </w:rPr>
              <w:t xml:space="preserve"> з</w:t>
            </w:r>
            <w:r w:rsidRPr="009B661F">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w:t>
            </w:r>
            <w:r>
              <w:rPr>
                <w:rFonts w:ascii="Times New Roman" w:eastAsia="Times New Roman" w:hAnsi="Times New Roman" w:cs="Times New Roman"/>
                <w:sz w:val="24"/>
                <w:szCs w:val="24"/>
                <w:highlight w:val="white"/>
              </w:rPr>
              <w:t xml:space="preserve">, розшуку та управління активами, одержаними від корупційних та інших </w:t>
            </w:r>
            <w:r>
              <w:rPr>
                <w:rFonts w:ascii="Times New Roman" w:eastAsia="Times New Roman" w:hAnsi="Times New Roman" w:cs="Times New Roman"/>
                <w:sz w:val="24"/>
                <w:szCs w:val="24"/>
                <w:highlight w:val="white"/>
              </w:rPr>
              <w:lastRenderedPageBreak/>
              <w:t>злочинів</w:t>
            </w:r>
            <w:r>
              <w:rPr>
                <w:rFonts w:ascii="Times New Roman" w:eastAsia="Times New Roman" w:hAnsi="Times New Roman" w:cs="Times New Roman"/>
                <w:sz w:val="24"/>
                <w:szCs w:val="24"/>
              </w:rPr>
              <w:t>;</w:t>
            </w:r>
          </w:p>
          <w:p w14:paraId="3A76351D" w14:textId="77777777" w:rsidR="001A49DF" w:rsidRDefault="001A49DF" w:rsidP="00472C24">
            <w:pPr>
              <w:widowControl w:val="0"/>
              <w:jc w:val="both"/>
              <w:rPr>
                <w:rFonts w:ascii="Times New Roman" w:eastAsia="Times New Roman" w:hAnsi="Times New Roman" w:cs="Times New Roman"/>
                <w:color w:val="00B050"/>
                <w:sz w:val="24"/>
                <w:szCs w:val="24"/>
                <w:highlight w:val="white"/>
              </w:rPr>
            </w:pPr>
            <w:r w:rsidRPr="009D00E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A49DF" w14:paraId="7AD6FB70" w14:textId="77777777" w:rsidTr="00ED7872">
        <w:trPr>
          <w:gridAfter w:val="1"/>
          <w:wAfter w:w="13" w:type="dxa"/>
          <w:trHeight w:val="1119"/>
          <w:jc w:val="center"/>
        </w:trPr>
        <w:tc>
          <w:tcPr>
            <w:tcW w:w="705" w:type="dxa"/>
          </w:tcPr>
          <w:p w14:paraId="33698A8D"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72F507EE"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D3E24F4" w14:textId="77777777" w:rsidR="001A49DF" w:rsidRDefault="001A49DF" w:rsidP="001A49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41C8946"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5CAF3BC"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F53AB3"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D9E933"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1D43340"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BF0367"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F26880"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9FC76B" w14:textId="77777777" w:rsidR="001A49DF" w:rsidRPr="00484088" w:rsidRDefault="001A49DF" w:rsidP="001A49DF">
            <w:pPr>
              <w:shd w:val="clear" w:color="auto" w:fill="FFFFFF"/>
              <w:ind w:firstLine="567"/>
              <w:jc w:val="both"/>
              <w:rPr>
                <w:rFonts w:ascii="Times New Roman" w:eastAsia="Times New Roman" w:hAnsi="Times New Roman" w:cs="Times New Roman"/>
                <w:sz w:val="24"/>
                <w:szCs w:val="24"/>
                <w:highlight w:val="white"/>
              </w:rPr>
            </w:pPr>
            <w:r w:rsidRPr="0048408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w:t>
            </w:r>
            <w:r w:rsidRPr="00484088">
              <w:rPr>
                <w:rFonts w:ascii="Times New Roman" w:eastAsia="Times New Roman" w:hAnsi="Times New Roman" w:cs="Times New Roman"/>
                <w:sz w:val="24"/>
                <w:szCs w:val="24"/>
                <w:highlight w:val="white"/>
              </w:rPr>
              <w:lastRenderedPageBreak/>
              <w:t>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B25AAB"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54D2345"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B4EDD0B"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B82B3B4"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34EFE2"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9E395BB"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AF3FE9A"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D7B215A"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BB5782"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918D997" w14:textId="77777777" w:rsidR="001A49DF" w:rsidRDefault="001A49DF" w:rsidP="001A49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6034A5" w14:textId="77777777" w:rsidR="001A49DF" w:rsidRDefault="001A49DF" w:rsidP="001A49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D08006" w14:textId="77777777"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CC371A" w14:textId="77777777" w:rsidR="001A49DF" w:rsidRDefault="001A49DF" w:rsidP="001A49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6AC0E2" w14:textId="77777777"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7648E2" w14:textId="77777777" w:rsidR="001A49DF" w:rsidRDefault="001A49DF" w:rsidP="001A49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49DF" w14:paraId="4CA01C0B" w14:textId="77777777" w:rsidTr="00ED7872">
        <w:trPr>
          <w:trHeight w:val="472"/>
          <w:jc w:val="center"/>
        </w:trPr>
        <w:tc>
          <w:tcPr>
            <w:tcW w:w="9435" w:type="dxa"/>
            <w:gridSpan w:val="4"/>
            <w:vAlign w:val="center"/>
          </w:tcPr>
          <w:p w14:paraId="2478E2C3" w14:textId="77777777" w:rsidR="001A49DF" w:rsidRDefault="001A49DF">
            <w:pPr>
              <w:pStyle w:val="10"/>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A49DF" w14:paraId="106DAA6A" w14:textId="77777777" w:rsidTr="00ED7872">
        <w:trPr>
          <w:gridAfter w:val="1"/>
          <w:wAfter w:w="13" w:type="dxa"/>
          <w:trHeight w:val="1119"/>
          <w:jc w:val="center"/>
        </w:trPr>
        <w:tc>
          <w:tcPr>
            <w:tcW w:w="705" w:type="dxa"/>
          </w:tcPr>
          <w:p w14:paraId="3560BD98"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5B5643C3" w14:textId="77777777" w:rsidR="001A49DF" w:rsidRDefault="001A49DF">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7727DFD" w14:textId="77777777" w:rsidR="001A49DF" w:rsidRDefault="001A49DF">
            <w:pPr>
              <w:pStyle w:val="10"/>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E5806D6"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0B14DD"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2C22F2"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4594C0"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E6866E3"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63FE3D6" w14:textId="77777777" w:rsidR="001A49DF" w:rsidRDefault="001A49DF">
            <w:pPr>
              <w:pStyle w:val="10"/>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C146CA0"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97EE78"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1DA46237"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588BAE"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DF378CA"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A49DF" w14:paraId="5128E266" w14:textId="77777777" w:rsidTr="00ED7872">
        <w:trPr>
          <w:gridAfter w:val="1"/>
          <w:wAfter w:w="13" w:type="dxa"/>
          <w:trHeight w:val="1119"/>
          <w:jc w:val="center"/>
        </w:trPr>
        <w:tc>
          <w:tcPr>
            <w:tcW w:w="705" w:type="dxa"/>
          </w:tcPr>
          <w:p w14:paraId="5A2F4D7E"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63BCC253"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B77C50A"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CCEF723" w14:textId="77777777" w:rsidR="001A49DF" w:rsidRDefault="001A49DF">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AEBBFC6" w14:textId="77777777" w:rsidR="001A49DF" w:rsidRDefault="001A49DF">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49DF" w14:paraId="3C1DE856" w14:textId="77777777" w:rsidTr="00ED7872">
        <w:trPr>
          <w:gridAfter w:val="1"/>
          <w:wAfter w:w="13" w:type="dxa"/>
          <w:trHeight w:val="1119"/>
          <w:jc w:val="center"/>
        </w:trPr>
        <w:tc>
          <w:tcPr>
            <w:tcW w:w="705" w:type="dxa"/>
          </w:tcPr>
          <w:p w14:paraId="28824A3C"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96697D8"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FDC0E36" w14:textId="2204D596" w:rsidR="001A49DF" w:rsidRPr="006B1073" w:rsidRDefault="001A49DF">
            <w:pPr>
              <w:pStyle w:val="10"/>
              <w:widowControl w:val="0"/>
              <w:ind w:right="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Проєкт договору про закупівлю викладено в </w:t>
            </w:r>
            <w:r w:rsidRPr="006B1073">
              <w:rPr>
                <w:rFonts w:ascii="Times New Roman" w:eastAsia="Times New Roman" w:hAnsi="Times New Roman" w:cs="Times New Roman"/>
                <w:b/>
                <w:i/>
                <w:sz w:val="24"/>
                <w:szCs w:val="24"/>
              </w:rPr>
              <w:t>Додатку 3</w:t>
            </w:r>
            <w:r w:rsidRPr="006B1073">
              <w:rPr>
                <w:rFonts w:ascii="Times New Roman" w:eastAsia="Times New Roman" w:hAnsi="Times New Roman" w:cs="Times New Roman"/>
                <w:sz w:val="24"/>
                <w:szCs w:val="24"/>
              </w:rPr>
              <w:t xml:space="preserve"> до цієї тендерної документації.</w:t>
            </w:r>
          </w:p>
          <w:p w14:paraId="2C088CCB" w14:textId="77777777" w:rsidR="001A49DF" w:rsidRDefault="001A49DF">
            <w:pPr>
              <w:pStyle w:val="10"/>
              <w:widowControl w:val="0"/>
              <w:ind w:right="120"/>
              <w:jc w:val="both"/>
              <w:rPr>
                <w:rFonts w:ascii="Times New Roman" w:eastAsia="Times New Roman" w:hAnsi="Times New Roman" w:cs="Times New Roman"/>
                <w:sz w:val="24"/>
                <w:szCs w:val="24"/>
                <w:highlight w:val="white"/>
              </w:rPr>
            </w:pPr>
            <w:r w:rsidRPr="006B107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B107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9B661F">
              <w:rPr>
                <w:rFonts w:ascii="Times New Roman" w:eastAsia="Times New Roman" w:hAnsi="Times New Roman" w:cs="Times New Roman"/>
                <w:sz w:val="24"/>
                <w:szCs w:val="24"/>
                <w:highlight w:val="white"/>
              </w:rPr>
              <w:t>:</w:t>
            </w:r>
          </w:p>
          <w:p w14:paraId="449333CC" w14:textId="77777777" w:rsidR="009B661F" w:rsidRPr="006313AF" w:rsidRDefault="009B661F" w:rsidP="009B661F">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313AF">
              <w:rPr>
                <w:rFonts w:ascii="Times New Roman" w:eastAsia="Times New Roman" w:hAnsi="Times New Roman" w:cs="Times New Roman"/>
                <w:sz w:val="24"/>
                <w:szCs w:val="24"/>
              </w:rPr>
              <w:t>інформацію про право підписання договору про закупівлю;</w:t>
            </w:r>
          </w:p>
          <w:p w14:paraId="5E36E563" w14:textId="77777777" w:rsidR="009B661F" w:rsidRPr="006313AF" w:rsidRDefault="009B661F" w:rsidP="009B661F">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313AF">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313AF">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1A182B" w14:textId="51A2CF48" w:rsidR="009B661F" w:rsidRPr="006B1073" w:rsidRDefault="009B661F" w:rsidP="009B661F">
            <w:pPr>
              <w:pStyle w:val="10"/>
              <w:widowControl w:val="0"/>
              <w:ind w:right="120"/>
              <w:jc w:val="both"/>
              <w:rPr>
                <w:rFonts w:ascii="Times New Roman" w:eastAsia="Times New Roman" w:hAnsi="Times New Roman" w:cs="Times New Roman"/>
                <w:i/>
                <w:sz w:val="24"/>
                <w:szCs w:val="24"/>
                <w:highlight w:val="white"/>
              </w:rPr>
            </w:pPr>
            <w:r w:rsidRPr="006313AF">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w:t>
            </w:r>
            <w:r>
              <w:rPr>
                <w:rFonts w:ascii="Times New Roman" w:eastAsia="Times New Roman" w:hAnsi="Times New Roman" w:cs="Times New Roman"/>
                <w:i/>
                <w:sz w:val="24"/>
                <w:szCs w:val="24"/>
              </w:rPr>
              <w:t xml:space="preserve"> </w:t>
            </w:r>
            <w:r w:rsidRPr="006313AF">
              <w:rPr>
                <w:rFonts w:ascii="Times New Roman" w:eastAsia="Times New Roman" w:hAnsi="Times New Roman" w:cs="Times New Roman"/>
                <w:i/>
                <w:sz w:val="24"/>
                <w:szCs w:val="24"/>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A49DF" w14:paraId="1A826EB2" w14:textId="77777777" w:rsidTr="00ED7872">
        <w:trPr>
          <w:gridAfter w:val="1"/>
          <w:wAfter w:w="13" w:type="dxa"/>
          <w:trHeight w:val="416"/>
          <w:jc w:val="center"/>
        </w:trPr>
        <w:tc>
          <w:tcPr>
            <w:tcW w:w="705" w:type="dxa"/>
          </w:tcPr>
          <w:p w14:paraId="6267065A"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56BA61B"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DD01381" w14:textId="77777777" w:rsidR="001A49DF" w:rsidRPr="006B1073" w:rsidRDefault="001A49DF">
            <w:pPr>
              <w:pStyle w:val="10"/>
              <w:widowControl w:val="0"/>
              <w:jc w:val="both"/>
              <w:rPr>
                <w:rFonts w:ascii="Times New Roman" w:eastAsia="Times New Roman" w:hAnsi="Times New Roman" w:cs="Times New Roman"/>
                <w:sz w:val="24"/>
                <w:szCs w:val="24"/>
                <w:highlight w:val="white"/>
              </w:rPr>
            </w:pPr>
            <w:r w:rsidRPr="006B1073">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w:t>
            </w:r>
            <w:r w:rsidRPr="006B1073">
              <w:rPr>
                <w:rFonts w:ascii="Times New Roman" w:eastAsia="Times New Roman" w:hAnsi="Times New Roman" w:cs="Times New Roman"/>
                <w:sz w:val="24"/>
                <w:szCs w:val="24"/>
                <w:highlight w:val="white"/>
              </w:rPr>
              <w:lastRenderedPageBreak/>
              <w:t>кодексів України з урахуванням положень статті 41 Закону, крім частин другої — п’ятої, сьомої — дев’ятої статті 41 Закону та Особливостей.</w:t>
            </w:r>
          </w:p>
          <w:p w14:paraId="22891076" w14:textId="77777777" w:rsidR="001A49DF" w:rsidRPr="006B1073" w:rsidRDefault="001A49DF">
            <w:pPr>
              <w:pStyle w:val="10"/>
              <w:widowControl w:val="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49351D" w14:textId="77777777" w:rsidR="001A49DF" w:rsidRPr="006B1073" w:rsidRDefault="001A49DF">
            <w:pPr>
              <w:pStyle w:val="10"/>
              <w:shd w:val="clear" w:color="auto" w:fill="FFFFFF"/>
              <w:spacing w:before="120"/>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B1073">
              <w:rPr>
                <w:rFonts w:ascii="Times New Roman" w:eastAsia="Times New Roman" w:hAnsi="Times New Roman" w:cs="Times New Roman"/>
                <w:sz w:val="24"/>
                <w:szCs w:val="24"/>
                <w:highlight w:val="white"/>
              </w:rPr>
              <w:t>у тому числі за результатами електронного аукціону, кр</w:t>
            </w:r>
            <w:r w:rsidRPr="006B1073">
              <w:rPr>
                <w:rFonts w:ascii="Times New Roman" w:eastAsia="Times New Roman" w:hAnsi="Times New Roman" w:cs="Times New Roman"/>
                <w:sz w:val="24"/>
                <w:szCs w:val="24"/>
              </w:rPr>
              <w:t>ім випадків:</w:t>
            </w:r>
          </w:p>
          <w:p w14:paraId="368786DB" w14:textId="77777777" w:rsidR="001A49DF" w:rsidRPr="006B1073" w:rsidRDefault="001A49DF">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визначення грошового еквівалента зобов’язання в іноземній валюті;</w:t>
            </w:r>
          </w:p>
          <w:p w14:paraId="084D5A00" w14:textId="77777777" w:rsidR="001A49DF" w:rsidRPr="006B1073" w:rsidRDefault="001A49DF" w:rsidP="00546B79">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6B10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A49DF" w14:paraId="4724B7C3" w14:textId="77777777" w:rsidTr="00ED7872">
        <w:trPr>
          <w:gridAfter w:val="1"/>
          <w:wAfter w:w="13" w:type="dxa"/>
          <w:trHeight w:val="1119"/>
          <w:jc w:val="center"/>
        </w:trPr>
        <w:tc>
          <w:tcPr>
            <w:tcW w:w="705" w:type="dxa"/>
          </w:tcPr>
          <w:p w14:paraId="18DD5B16" w14:textId="77777777" w:rsidR="001A49DF" w:rsidRDefault="001A49DF">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267" w:type="dxa"/>
          </w:tcPr>
          <w:p w14:paraId="7EFC2C36" w14:textId="77777777" w:rsidR="001A49DF" w:rsidRDefault="001A49DF">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B390FED" w14:textId="77777777" w:rsidR="001A49DF" w:rsidRDefault="001A49DF" w:rsidP="00546B79">
            <w:pPr>
              <w:pStyle w:val="10"/>
              <w:widowControl w:val="0"/>
              <w:ind w:right="120"/>
              <w:jc w:val="both"/>
              <w:rPr>
                <w:rFonts w:ascii="Times New Roman" w:eastAsia="Times New Roman" w:hAnsi="Times New Roman" w:cs="Times New Roman"/>
                <w:sz w:val="24"/>
                <w:szCs w:val="24"/>
              </w:rPr>
            </w:pPr>
            <w:r w:rsidRPr="00546B79">
              <w:rPr>
                <w:rFonts w:ascii="Times New Roman" w:eastAsia="Times New Roman" w:hAnsi="Times New Roman" w:cs="Times New Roman"/>
                <w:sz w:val="24"/>
                <w:szCs w:val="24"/>
              </w:rPr>
              <w:t>Забезпечення виконання договору про закупівлю не вимагається.</w:t>
            </w:r>
          </w:p>
        </w:tc>
      </w:tr>
      <w:tr w:rsidR="001A49DF" w:rsidRPr="00366ED2" w14:paraId="3247DAA3" w14:textId="77777777" w:rsidTr="00ED7872">
        <w:trPr>
          <w:gridAfter w:val="1"/>
          <w:wAfter w:w="13" w:type="dxa"/>
          <w:trHeight w:val="1119"/>
          <w:jc w:val="center"/>
        </w:trPr>
        <w:tc>
          <w:tcPr>
            <w:tcW w:w="705" w:type="dxa"/>
          </w:tcPr>
          <w:p w14:paraId="66AA8450" w14:textId="77777777" w:rsidR="001A49DF" w:rsidRPr="00366ED2" w:rsidRDefault="001A49DF">
            <w:pPr>
              <w:pStyle w:val="10"/>
              <w:widowControl w:val="0"/>
              <w:jc w:val="center"/>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rPr>
              <w:t>6</w:t>
            </w:r>
          </w:p>
        </w:tc>
        <w:tc>
          <w:tcPr>
            <w:tcW w:w="2267" w:type="dxa"/>
          </w:tcPr>
          <w:p w14:paraId="36A2CE0D" w14:textId="77777777" w:rsidR="001A49DF" w:rsidRPr="00366ED2" w:rsidRDefault="001A49DF">
            <w:pPr>
              <w:pStyle w:val="10"/>
              <w:widowControl w:val="0"/>
              <w:rPr>
                <w:rFonts w:ascii="Times New Roman" w:eastAsia="Times New Roman" w:hAnsi="Times New Roman" w:cs="Times New Roman"/>
                <w:b/>
                <w:color w:val="000000"/>
                <w:sz w:val="24"/>
                <w:szCs w:val="24"/>
              </w:rPr>
            </w:pPr>
            <w:r w:rsidRPr="00366ED2">
              <w:rPr>
                <w:rFonts w:ascii="Times New Roman" w:hAnsi="Times New Roman" w:cs="Times New Roman"/>
                <w:b/>
                <w:sz w:val="24"/>
                <w:szCs w:val="24"/>
              </w:rPr>
              <w:t>Істотні умови, що обов’язково включаються до договору про закупівлю</w:t>
            </w:r>
          </w:p>
        </w:tc>
        <w:tc>
          <w:tcPr>
            <w:tcW w:w="6450" w:type="dxa"/>
            <w:vAlign w:val="center"/>
          </w:tcPr>
          <w:p w14:paraId="1EC78C29"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858C6A7"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0C9D2A1"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A23BC9"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DC6AEE"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FF0F4A"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4FA7A33"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r w:rsidRPr="00366ED2">
              <w:rPr>
                <w:rFonts w:ascii="Times New Roman" w:hAnsi="Times New Roman" w:cs="Times New Roman"/>
                <w:sz w:val="24"/>
                <w:szCs w:val="24"/>
              </w:rPr>
              <w:lastRenderedPageBreak/>
              <w:t xml:space="preserve">пільг з </w:t>
            </w:r>
            <w:r w:rsidRPr="00366ED2">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82EDB28"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9A6533" w14:textId="77777777" w:rsidR="001A49DF" w:rsidRPr="00366ED2" w:rsidRDefault="001A49DF" w:rsidP="00B83ACC">
            <w:pPr>
              <w:tabs>
                <w:tab w:val="left" w:pos="284"/>
              </w:tabs>
              <w:jc w:val="both"/>
              <w:rPr>
                <w:rFonts w:ascii="Times New Roman" w:hAnsi="Times New Roman" w:cs="Times New Roman"/>
                <w:sz w:val="24"/>
                <w:szCs w:val="24"/>
              </w:rPr>
            </w:pPr>
            <w:r w:rsidRPr="00366ED2">
              <w:rPr>
                <w:rFonts w:ascii="Times New Roman" w:hAnsi="Times New Roman" w:cs="Times New Roman"/>
                <w:sz w:val="24"/>
                <w:szCs w:val="24"/>
              </w:rPr>
              <w:t>8) зміни умов у зв’язку із застосуванням положень частини шостої</w:t>
            </w:r>
            <w:r w:rsidRPr="00366ED2">
              <w:rPr>
                <w:rFonts w:ascii="Times New Roman" w:hAnsi="Times New Roman" w:cs="Times New Roman"/>
                <w:sz w:val="24"/>
                <w:szCs w:val="24"/>
                <w:lang w:val="ru-RU"/>
              </w:rPr>
              <w:t xml:space="preserve"> </w:t>
            </w:r>
            <w:r w:rsidRPr="00366ED2">
              <w:rPr>
                <w:rFonts w:ascii="Times New Roman" w:hAnsi="Times New Roman" w:cs="Times New Roman"/>
                <w:sz w:val="24"/>
                <w:szCs w:val="24"/>
              </w:rPr>
              <w:t>статті 41 Закону.</w:t>
            </w:r>
          </w:p>
          <w:p w14:paraId="46291CEF" w14:textId="77777777" w:rsidR="001A49DF" w:rsidRPr="00366ED2" w:rsidRDefault="001A49DF" w:rsidP="00B83ACC">
            <w:pPr>
              <w:pStyle w:val="10"/>
              <w:widowControl w:val="0"/>
              <w:ind w:right="52"/>
              <w:jc w:val="both"/>
              <w:rPr>
                <w:rFonts w:ascii="Times New Roman" w:eastAsia="Times New Roman" w:hAnsi="Times New Roman" w:cs="Times New Roman"/>
                <w:sz w:val="24"/>
                <w:szCs w:val="24"/>
              </w:rPr>
            </w:pPr>
            <w:r w:rsidRPr="00366ED2">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bl>
    <w:p w14:paraId="07B4F3EB" w14:textId="77777777" w:rsidR="00847900" w:rsidRDefault="00847900">
      <w:pPr>
        <w:pStyle w:val="10"/>
        <w:widowControl w:val="0"/>
        <w:spacing w:after="0" w:line="240" w:lineRule="auto"/>
        <w:jc w:val="both"/>
        <w:rPr>
          <w:rFonts w:ascii="Times New Roman" w:eastAsia="Times New Roman" w:hAnsi="Times New Roman" w:cs="Times New Roman"/>
          <w:sz w:val="24"/>
          <w:szCs w:val="24"/>
          <w:highlight w:val="white"/>
        </w:rPr>
      </w:pPr>
    </w:p>
    <w:p w14:paraId="35CACEA0" w14:textId="77777777" w:rsidR="00847900" w:rsidRDefault="008A50E5">
      <w:pPr>
        <w:pStyle w:val="10"/>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Додатки: </w:t>
      </w:r>
      <w:r w:rsidRPr="00366ED2">
        <w:rPr>
          <w:rFonts w:ascii="Times New Roman" w:eastAsia="Times New Roman" w:hAnsi="Times New Roman" w:cs="Times New Roman"/>
          <w:sz w:val="24"/>
          <w:szCs w:val="24"/>
          <w:highlight w:val="white"/>
        </w:rPr>
        <w:tab/>
      </w:r>
    </w:p>
    <w:p w14:paraId="2F727FFE" w14:textId="5B2F0474" w:rsidR="00847900" w:rsidRDefault="008A50E5">
      <w:pPr>
        <w:pStyle w:val="10"/>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ab/>
      </w:r>
      <w:r w:rsidRPr="00366ED2">
        <w:rPr>
          <w:rFonts w:ascii="Times New Roman" w:eastAsia="Times New Roman" w:hAnsi="Times New Roman" w:cs="Times New Roman"/>
          <w:sz w:val="24"/>
          <w:szCs w:val="24"/>
          <w:highlight w:val="white"/>
        </w:rPr>
        <w:tab/>
      </w:r>
    </w:p>
    <w:p w14:paraId="7FEC5D53" w14:textId="6156D4CF" w:rsidR="00847900" w:rsidRDefault="00847900">
      <w:pPr>
        <w:pStyle w:val="1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A50E5" w:rsidRPr="00366ED2">
        <w:rPr>
          <w:rFonts w:ascii="Times New Roman" w:eastAsia="Times New Roman" w:hAnsi="Times New Roman" w:cs="Times New Roman"/>
          <w:sz w:val="24"/>
          <w:szCs w:val="24"/>
          <w:highlight w:val="white"/>
        </w:rPr>
        <w:t xml:space="preserve">1. Додаток 1 до тендерної документації на </w:t>
      </w:r>
      <w:r w:rsidR="00FD1C1A" w:rsidRPr="00366ED2">
        <w:rPr>
          <w:rFonts w:ascii="Times New Roman" w:eastAsia="Times New Roman" w:hAnsi="Times New Roman" w:cs="Times New Roman"/>
          <w:sz w:val="24"/>
          <w:szCs w:val="24"/>
          <w:highlight w:val="white"/>
        </w:rPr>
        <w:t xml:space="preserve"> 5 </w:t>
      </w:r>
      <w:r w:rsidR="008A50E5" w:rsidRPr="00366ED2">
        <w:rPr>
          <w:rFonts w:ascii="Times New Roman" w:eastAsia="Times New Roman" w:hAnsi="Times New Roman" w:cs="Times New Roman"/>
          <w:sz w:val="24"/>
          <w:szCs w:val="24"/>
          <w:highlight w:val="white"/>
        </w:rPr>
        <w:t>арк. в 1 прим.</w:t>
      </w:r>
    </w:p>
    <w:p w14:paraId="6D58857D" w14:textId="1EEABFBC" w:rsidR="00847900" w:rsidRDefault="00847900" w:rsidP="00847900">
      <w:pPr>
        <w:pStyle w:val="10"/>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A50E5" w:rsidRPr="00366ED2">
        <w:rPr>
          <w:rFonts w:ascii="Times New Roman" w:eastAsia="Times New Roman" w:hAnsi="Times New Roman" w:cs="Times New Roman"/>
          <w:sz w:val="24"/>
          <w:szCs w:val="24"/>
          <w:highlight w:val="white"/>
        </w:rPr>
        <w:t xml:space="preserve"> 2. Додаток 2 до тендерної документації на </w:t>
      </w:r>
      <w:r w:rsidR="006B1073" w:rsidRPr="00366ED2">
        <w:rPr>
          <w:rFonts w:ascii="Times New Roman" w:eastAsia="Times New Roman" w:hAnsi="Times New Roman" w:cs="Times New Roman"/>
          <w:sz w:val="24"/>
          <w:szCs w:val="24"/>
          <w:highlight w:val="white"/>
        </w:rPr>
        <w:t xml:space="preserve"> </w:t>
      </w:r>
      <w:r w:rsidR="00F34DEB">
        <w:rPr>
          <w:rFonts w:ascii="Times New Roman" w:eastAsia="Times New Roman" w:hAnsi="Times New Roman" w:cs="Times New Roman"/>
          <w:sz w:val="24"/>
          <w:szCs w:val="24"/>
          <w:highlight w:val="white"/>
        </w:rPr>
        <w:t>4</w:t>
      </w:r>
      <w:r w:rsidR="008A50E5" w:rsidRPr="00366ED2">
        <w:rPr>
          <w:rFonts w:ascii="Times New Roman" w:eastAsia="Times New Roman" w:hAnsi="Times New Roman" w:cs="Times New Roman"/>
          <w:sz w:val="24"/>
          <w:szCs w:val="24"/>
          <w:highlight w:val="white"/>
        </w:rPr>
        <w:t xml:space="preserve"> арк. в 1 прим.</w:t>
      </w:r>
    </w:p>
    <w:p w14:paraId="0633D7AC" w14:textId="74565617" w:rsidR="00B63496" w:rsidRPr="00847900" w:rsidRDefault="008A50E5" w:rsidP="00847900">
      <w:pPr>
        <w:pStyle w:val="10"/>
        <w:widowControl w:val="0"/>
        <w:spacing w:after="0" w:line="240" w:lineRule="auto"/>
        <w:jc w:val="both"/>
        <w:rPr>
          <w:rFonts w:ascii="Times New Roman" w:eastAsia="Times New Roman" w:hAnsi="Times New Roman" w:cs="Times New Roman"/>
          <w:sz w:val="24"/>
          <w:szCs w:val="24"/>
          <w:highlight w:val="white"/>
        </w:rPr>
      </w:pPr>
      <w:r w:rsidRPr="00366ED2">
        <w:rPr>
          <w:rFonts w:ascii="Times New Roman" w:eastAsia="Times New Roman" w:hAnsi="Times New Roman" w:cs="Times New Roman"/>
          <w:sz w:val="24"/>
          <w:szCs w:val="24"/>
          <w:highlight w:val="white"/>
        </w:rPr>
        <w:t xml:space="preserve"> </w:t>
      </w:r>
      <w:r w:rsidR="00847900">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3. Додаток 3 до тендерної документації на</w:t>
      </w:r>
      <w:r w:rsidR="00BD0901" w:rsidRPr="00366ED2">
        <w:rPr>
          <w:rFonts w:ascii="Times New Roman" w:eastAsia="Times New Roman" w:hAnsi="Times New Roman" w:cs="Times New Roman"/>
          <w:sz w:val="24"/>
          <w:szCs w:val="24"/>
          <w:highlight w:val="white"/>
        </w:rPr>
        <w:t xml:space="preserve"> </w:t>
      </w:r>
      <w:r w:rsidR="00F34DEB">
        <w:rPr>
          <w:rFonts w:ascii="Times New Roman" w:eastAsia="Times New Roman" w:hAnsi="Times New Roman" w:cs="Times New Roman"/>
          <w:sz w:val="24"/>
          <w:szCs w:val="24"/>
          <w:highlight w:val="white"/>
        </w:rPr>
        <w:t>8</w:t>
      </w:r>
      <w:r w:rsidR="00FF3CA5" w:rsidRPr="00366ED2">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арк. в 1 прим</w:t>
      </w:r>
    </w:p>
    <w:p w14:paraId="0DE58C0C" w14:textId="64324F52" w:rsidR="00BD0901" w:rsidRPr="00366ED2" w:rsidRDefault="00BD0901" w:rsidP="00BD0901">
      <w:pPr>
        <w:pStyle w:val="10"/>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w:t>
      </w:r>
      <w:r w:rsidR="00847900">
        <w:rPr>
          <w:rFonts w:ascii="Times New Roman" w:eastAsia="Times New Roman" w:hAnsi="Times New Roman" w:cs="Times New Roman"/>
          <w:sz w:val="24"/>
          <w:szCs w:val="24"/>
          <w:highlight w:val="white"/>
        </w:rPr>
        <w:t xml:space="preserve"> </w:t>
      </w:r>
      <w:r w:rsidRPr="00366ED2">
        <w:rPr>
          <w:rFonts w:ascii="Times New Roman" w:eastAsia="Times New Roman" w:hAnsi="Times New Roman" w:cs="Times New Roman"/>
          <w:sz w:val="24"/>
          <w:szCs w:val="24"/>
          <w:highlight w:val="white"/>
        </w:rPr>
        <w:t xml:space="preserve"> 4. Додаток 4 до тендерної документації на </w:t>
      </w:r>
      <w:r w:rsidR="00EC4566" w:rsidRPr="00366ED2">
        <w:rPr>
          <w:rFonts w:ascii="Times New Roman" w:eastAsia="Times New Roman" w:hAnsi="Times New Roman" w:cs="Times New Roman"/>
          <w:sz w:val="24"/>
          <w:szCs w:val="24"/>
          <w:highlight w:val="white"/>
        </w:rPr>
        <w:t xml:space="preserve">3 </w:t>
      </w:r>
      <w:r w:rsidRPr="00366ED2">
        <w:rPr>
          <w:rFonts w:ascii="Times New Roman" w:eastAsia="Times New Roman" w:hAnsi="Times New Roman" w:cs="Times New Roman"/>
          <w:sz w:val="24"/>
          <w:szCs w:val="24"/>
          <w:highlight w:val="white"/>
        </w:rPr>
        <w:t>арк. в 1 прим</w:t>
      </w:r>
    </w:p>
    <w:p w14:paraId="3A3A626E" w14:textId="17E6119C" w:rsidR="00BD0901" w:rsidRPr="00366ED2" w:rsidRDefault="00BD0901" w:rsidP="00BD0901">
      <w:pPr>
        <w:pStyle w:val="10"/>
        <w:spacing w:after="0" w:line="240" w:lineRule="auto"/>
        <w:rPr>
          <w:rFonts w:ascii="Times New Roman" w:eastAsia="Times New Roman" w:hAnsi="Times New Roman" w:cs="Times New Roman"/>
          <w:sz w:val="24"/>
          <w:szCs w:val="24"/>
        </w:rPr>
      </w:pPr>
      <w:r w:rsidRPr="00366ED2">
        <w:rPr>
          <w:rFonts w:ascii="Times New Roman" w:eastAsia="Times New Roman" w:hAnsi="Times New Roman" w:cs="Times New Roman"/>
          <w:sz w:val="24"/>
          <w:szCs w:val="24"/>
          <w:highlight w:val="white"/>
        </w:rPr>
        <w:t xml:space="preserve">   5. Додаток 5 до тендерної документації на 1 арк. в 1 прим</w:t>
      </w:r>
    </w:p>
    <w:p w14:paraId="6CDEE708" w14:textId="1ECAC69E" w:rsidR="00BD0901" w:rsidRPr="00366ED2" w:rsidRDefault="00847900" w:rsidP="00BD0901">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D0901" w:rsidRPr="00366ED2">
        <w:rPr>
          <w:rFonts w:ascii="Times New Roman" w:eastAsia="Times New Roman" w:hAnsi="Times New Roman" w:cs="Times New Roman"/>
          <w:sz w:val="24"/>
          <w:szCs w:val="24"/>
          <w:highlight w:val="white"/>
        </w:rPr>
        <w:t xml:space="preserve"> 6. Додаток 6 до тендерної документації на 1 арк. в 1 прим</w:t>
      </w:r>
    </w:p>
    <w:p w14:paraId="3E520C47" w14:textId="18697DB2" w:rsidR="00BD0901" w:rsidRPr="00366ED2" w:rsidRDefault="00847900" w:rsidP="00847900">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901" w:rsidRPr="00366ED2">
        <w:rPr>
          <w:rFonts w:ascii="Times New Roman" w:eastAsia="Times New Roman" w:hAnsi="Times New Roman" w:cs="Times New Roman"/>
          <w:sz w:val="24"/>
          <w:szCs w:val="24"/>
        </w:rPr>
        <w:t>7.</w:t>
      </w:r>
      <w:r w:rsidR="00BD0901" w:rsidRPr="00366ED2">
        <w:rPr>
          <w:rFonts w:ascii="Times New Roman" w:eastAsia="Times New Roman" w:hAnsi="Times New Roman" w:cs="Times New Roman"/>
          <w:sz w:val="24"/>
          <w:szCs w:val="24"/>
          <w:highlight w:val="white"/>
        </w:rPr>
        <w:t xml:space="preserve"> Додаток 7 до тендерної документації на </w:t>
      </w:r>
      <w:r w:rsidR="00EC4566" w:rsidRPr="00366ED2">
        <w:rPr>
          <w:rFonts w:ascii="Times New Roman" w:eastAsia="Times New Roman" w:hAnsi="Times New Roman" w:cs="Times New Roman"/>
          <w:sz w:val="24"/>
          <w:szCs w:val="24"/>
          <w:highlight w:val="white"/>
        </w:rPr>
        <w:t>3</w:t>
      </w:r>
      <w:r w:rsidR="00BD0901" w:rsidRPr="00366ED2">
        <w:rPr>
          <w:rFonts w:ascii="Times New Roman" w:eastAsia="Times New Roman" w:hAnsi="Times New Roman" w:cs="Times New Roman"/>
          <w:sz w:val="24"/>
          <w:szCs w:val="24"/>
          <w:highlight w:val="white"/>
        </w:rPr>
        <w:t xml:space="preserve"> арк. в 1 прим</w:t>
      </w:r>
    </w:p>
    <w:p w14:paraId="6CADC8B2" w14:textId="77777777" w:rsidR="00BD0901" w:rsidRPr="00366ED2" w:rsidRDefault="00BD0901" w:rsidP="00BD0901">
      <w:pPr>
        <w:pStyle w:val="10"/>
        <w:spacing w:after="0"/>
        <w:rPr>
          <w:rFonts w:ascii="Times New Roman" w:eastAsia="Times New Roman" w:hAnsi="Times New Roman" w:cs="Times New Roman"/>
          <w:sz w:val="24"/>
          <w:szCs w:val="24"/>
        </w:rPr>
      </w:pPr>
    </w:p>
    <w:sectPr w:rsidR="00BD0901" w:rsidRPr="00366ED2" w:rsidSect="00F372E7">
      <w:footerReference w:type="default" r:id="rId16"/>
      <w:pgSz w:w="11906" w:h="16838"/>
      <w:pgMar w:top="709"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19DD" w14:textId="77777777" w:rsidR="00F372E7" w:rsidRDefault="00F372E7" w:rsidP="00B63496">
      <w:pPr>
        <w:spacing w:after="0" w:line="240" w:lineRule="auto"/>
      </w:pPr>
      <w:r>
        <w:separator/>
      </w:r>
    </w:p>
  </w:endnote>
  <w:endnote w:type="continuationSeparator" w:id="0">
    <w:p w14:paraId="299066DA" w14:textId="77777777" w:rsidR="00F372E7" w:rsidRDefault="00F372E7" w:rsidP="00B6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4555" w14:textId="77777777" w:rsidR="000F69CE" w:rsidRDefault="0073313E">
    <w:pPr>
      <w:pStyle w:val="10"/>
      <w:jc w:val="right"/>
    </w:pPr>
    <w:r>
      <w:rPr>
        <w:rFonts w:ascii="Times New Roman" w:eastAsia="Times New Roman" w:hAnsi="Times New Roman" w:cs="Times New Roman"/>
        <w:sz w:val="24"/>
        <w:szCs w:val="24"/>
      </w:rPr>
      <w:fldChar w:fldCharType="begin"/>
    </w:r>
    <w:r w:rsidR="000F69C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6ED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F0842" w14:textId="77777777" w:rsidR="00F372E7" w:rsidRDefault="00F372E7" w:rsidP="00B63496">
      <w:pPr>
        <w:spacing w:after="0" w:line="240" w:lineRule="auto"/>
      </w:pPr>
      <w:r>
        <w:separator/>
      </w:r>
    </w:p>
  </w:footnote>
  <w:footnote w:type="continuationSeparator" w:id="0">
    <w:p w14:paraId="246CB021" w14:textId="77777777" w:rsidR="00F372E7" w:rsidRDefault="00F372E7" w:rsidP="00B6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F15"/>
    <w:multiLevelType w:val="multilevel"/>
    <w:tmpl w:val="708643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A778F7"/>
    <w:multiLevelType w:val="multilevel"/>
    <w:tmpl w:val="43A0A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C0945CA"/>
    <w:multiLevelType w:val="multilevel"/>
    <w:tmpl w:val="150275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1101FAF"/>
    <w:multiLevelType w:val="multilevel"/>
    <w:tmpl w:val="7DE8A670"/>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2C10BA5"/>
    <w:multiLevelType w:val="multilevel"/>
    <w:tmpl w:val="E96425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2DE1001"/>
    <w:multiLevelType w:val="multilevel"/>
    <w:tmpl w:val="583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B557C"/>
    <w:multiLevelType w:val="multilevel"/>
    <w:tmpl w:val="899EED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80A6A76"/>
    <w:multiLevelType w:val="multilevel"/>
    <w:tmpl w:val="ECECB6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956063862">
    <w:abstractNumId w:val="1"/>
  </w:num>
  <w:num w:numId="2" w16cid:durableId="1746025143">
    <w:abstractNumId w:val="4"/>
  </w:num>
  <w:num w:numId="3" w16cid:durableId="852838435">
    <w:abstractNumId w:val="6"/>
  </w:num>
  <w:num w:numId="4" w16cid:durableId="1920022376">
    <w:abstractNumId w:val="3"/>
  </w:num>
  <w:num w:numId="5" w16cid:durableId="504126937">
    <w:abstractNumId w:val="2"/>
  </w:num>
  <w:num w:numId="6" w16cid:durableId="1126780837">
    <w:abstractNumId w:val="5"/>
  </w:num>
  <w:num w:numId="7" w16cid:durableId="2080707229">
    <w:abstractNumId w:val="7"/>
  </w:num>
  <w:num w:numId="8" w16cid:durableId="103333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96"/>
    <w:rsid w:val="00006BA2"/>
    <w:rsid w:val="00024BCB"/>
    <w:rsid w:val="000555CE"/>
    <w:rsid w:val="000977E0"/>
    <w:rsid w:val="000A30C2"/>
    <w:rsid w:val="000D4961"/>
    <w:rsid w:val="000F69CE"/>
    <w:rsid w:val="001721BE"/>
    <w:rsid w:val="00175D69"/>
    <w:rsid w:val="001A49DF"/>
    <w:rsid w:val="001C224B"/>
    <w:rsid w:val="001E30F6"/>
    <w:rsid w:val="00225F64"/>
    <w:rsid w:val="002322AA"/>
    <w:rsid w:val="00271E4C"/>
    <w:rsid w:val="00284061"/>
    <w:rsid w:val="00292724"/>
    <w:rsid w:val="002A7954"/>
    <w:rsid w:val="002C6A91"/>
    <w:rsid w:val="002D2ABC"/>
    <w:rsid w:val="002F33CA"/>
    <w:rsid w:val="00337E56"/>
    <w:rsid w:val="00340051"/>
    <w:rsid w:val="00366ED2"/>
    <w:rsid w:val="003834B2"/>
    <w:rsid w:val="003A700D"/>
    <w:rsid w:val="003B259B"/>
    <w:rsid w:val="003B571F"/>
    <w:rsid w:val="003E0E3B"/>
    <w:rsid w:val="003F0E3E"/>
    <w:rsid w:val="003F2C9D"/>
    <w:rsid w:val="003F6AA3"/>
    <w:rsid w:val="00414735"/>
    <w:rsid w:val="0042167E"/>
    <w:rsid w:val="004242DA"/>
    <w:rsid w:val="00434905"/>
    <w:rsid w:val="00484088"/>
    <w:rsid w:val="00494CCA"/>
    <w:rsid w:val="004B6B86"/>
    <w:rsid w:val="004C2EA4"/>
    <w:rsid w:val="00513948"/>
    <w:rsid w:val="00546B79"/>
    <w:rsid w:val="00547FDB"/>
    <w:rsid w:val="00564DB8"/>
    <w:rsid w:val="005A5639"/>
    <w:rsid w:val="006205D9"/>
    <w:rsid w:val="00647AE9"/>
    <w:rsid w:val="006B1073"/>
    <w:rsid w:val="006F002E"/>
    <w:rsid w:val="00715913"/>
    <w:rsid w:val="00723C0A"/>
    <w:rsid w:val="0073313E"/>
    <w:rsid w:val="00776398"/>
    <w:rsid w:val="007870B4"/>
    <w:rsid w:val="007F53CC"/>
    <w:rsid w:val="00800B79"/>
    <w:rsid w:val="00820DD7"/>
    <w:rsid w:val="00824AD8"/>
    <w:rsid w:val="00847900"/>
    <w:rsid w:val="00882409"/>
    <w:rsid w:val="00883912"/>
    <w:rsid w:val="008A50E5"/>
    <w:rsid w:val="008B13B4"/>
    <w:rsid w:val="00902C09"/>
    <w:rsid w:val="009516F6"/>
    <w:rsid w:val="009725CA"/>
    <w:rsid w:val="00995616"/>
    <w:rsid w:val="00997CC3"/>
    <w:rsid w:val="009B661F"/>
    <w:rsid w:val="009D00E0"/>
    <w:rsid w:val="00A116C7"/>
    <w:rsid w:val="00A8793F"/>
    <w:rsid w:val="00A930DE"/>
    <w:rsid w:val="00AD2F44"/>
    <w:rsid w:val="00B55056"/>
    <w:rsid w:val="00B578F1"/>
    <w:rsid w:val="00B63496"/>
    <w:rsid w:val="00B83ACC"/>
    <w:rsid w:val="00BA73A0"/>
    <w:rsid w:val="00BC1C56"/>
    <w:rsid w:val="00BC5714"/>
    <w:rsid w:val="00BD0901"/>
    <w:rsid w:val="00BE3424"/>
    <w:rsid w:val="00CD55CB"/>
    <w:rsid w:val="00D1435D"/>
    <w:rsid w:val="00D707AF"/>
    <w:rsid w:val="00DA2EAF"/>
    <w:rsid w:val="00DB7FB5"/>
    <w:rsid w:val="00DD5CBE"/>
    <w:rsid w:val="00E104D3"/>
    <w:rsid w:val="00E374C1"/>
    <w:rsid w:val="00E636F4"/>
    <w:rsid w:val="00EC4566"/>
    <w:rsid w:val="00ED5923"/>
    <w:rsid w:val="00ED7872"/>
    <w:rsid w:val="00EE3400"/>
    <w:rsid w:val="00F34DEB"/>
    <w:rsid w:val="00F372E7"/>
    <w:rsid w:val="00F61CCA"/>
    <w:rsid w:val="00F832D1"/>
    <w:rsid w:val="00FB7C36"/>
    <w:rsid w:val="00FD1C1A"/>
    <w:rsid w:val="00FF3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F037"/>
  <w15:docId w15:val="{F741FA09-300E-4E63-83B3-73C2C359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F64"/>
  </w:style>
  <w:style w:type="paragraph" w:styleId="1">
    <w:name w:val="heading 1"/>
    <w:basedOn w:val="10"/>
    <w:next w:val="10"/>
    <w:rsid w:val="00B63496"/>
    <w:pPr>
      <w:keepNext/>
      <w:keepLines/>
      <w:spacing w:before="480" w:after="120"/>
      <w:outlineLvl w:val="0"/>
    </w:pPr>
    <w:rPr>
      <w:b/>
      <w:sz w:val="48"/>
      <w:szCs w:val="48"/>
    </w:rPr>
  </w:style>
  <w:style w:type="paragraph" w:styleId="2">
    <w:name w:val="heading 2"/>
    <w:basedOn w:val="10"/>
    <w:next w:val="10"/>
    <w:rsid w:val="00B63496"/>
    <w:pPr>
      <w:keepNext/>
      <w:keepLines/>
      <w:spacing w:before="360" w:after="80"/>
      <w:outlineLvl w:val="1"/>
    </w:pPr>
    <w:rPr>
      <w:b/>
      <w:sz w:val="36"/>
      <w:szCs w:val="36"/>
    </w:rPr>
  </w:style>
  <w:style w:type="paragraph" w:styleId="3">
    <w:name w:val="heading 3"/>
    <w:basedOn w:val="10"/>
    <w:next w:val="10"/>
    <w:rsid w:val="00B63496"/>
    <w:pPr>
      <w:keepNext/>
      <w:keepLines/>
      <w:spacing w:before="280" w:after="80"/>
      <w:outlineLvl w:val="2"/>
    </w:pPr>
    <w:rPr>
      <w:b/>
      <w:sz w:val="28"/>
      <w:szCs w:val="28"/>
    </w:rPr>
  </w:style>
  <w:style w:type="paragraph" w:styleId="4">
    <w:name w:val="heading 4"/>
    <w:basedOn w:val="10"/>
    <w:next w:val="10"/>
    <w:rsid w:val="00B63496"/>
    <w:pPr>
      <w:keepNext/>
      <w:keepLines/>
      <w:spacing w:before="240" w:after="40"/>
      <w:outlineLvl w:val="3"/>
    </w:pPr>
    <w:rPr>
      <w:b/>
      <w:sz w:val="24"/>
      <w:szCs w:val="24"/>
    </w:rPr>
  </w:style>
  <w:style w:type="paragraph" w:styleId="5">
    <w:name w:val="heading 5"/>
    <w:basedOn w:val="10"/>
    <w:next w:val="10"/>
    <w:rsid w:val="00B63496"/>
    <w:pPr>
      <w:keepNext/>
      <w:keepLines/>
      <w:spacing w:before="220" w:after="40"/>
      <w:outlineLvl w:val="4"/>
    </w:pPr>
    <w:rPr>
      <w:b/>
    </w:rPr>
  </w:style>
  <w:style w:type="paragraph" w:styleId="6">
    <w:name w:val="heading 6"/>
    <w:basedOn w:val="10"/>
    <w:next w:val="10"/>
    <w:rsid w:val="00B634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63496"/>
  </w:style>
  <w:style w:type="table" w:customStyle="1" w:styleId="TableNormal">
    <w:name w:val="Table Normal"/>
    <w:rsid w:val="00B63496"/>
    <w:tblPr>
      <w:tblCellMar>
        <w:top w:w="0" w:type="dxa"/>
        <w:left w:w="0" w:type="dxa"/>
        <w:bottom w:w="0" w:type="dxa"/>
        <w:right w:w="0" w:type="dxa"/>
      </w:tblCellMar>
    </w:tblPr>
  </w:style>
  <w:style w:type="paragraph" w:styleId="a3">
    <w:name w:val="Title"/>
    <w:basedOn w:val="10"/>
    <w:next w:val="10"/>
    <w:rsid w:val="00B63496"/>
    <w:pPr>
      <w:keepNext/>
      <w:keepLines/>
      <w:spacing w:before="480" w:after="120"/>
    </w:pPr>
    <w:rPr>
      <w:b/>
      <w:sz w:val="72"/>
      <w:szCs w:val="72"/>
    </w:rPr>
  </w:style>
  <w:style w:type="paragraph" w:styleId="a4">
    <w:name w:val="Subtitle"/>
    <w:basedOn w:val="10"/>
    <w:next w:val="10"/>
    <w:rsid w:val="00B6349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B63496"/>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semiHidden/>
    <w:unhideWhenUsed/>
    <w:rsid w:val="000F69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0F69CE"/>
  </w:style>
  <w:style w:type="paragraph" w:styleId="a8">
    <w:name w:val="footer"/>
    <w:basedOn w:val="a"/>
    <w:link w:val="a9"/>
    <w:uiPriority w:val="99"/>
    <w:semiHidden/>
    <w:unhideWhenUsed/>
    <w:rsid w:val="000F69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0F69CE"/>
  </w:style>
  <w:style w:type="paragraph" w:styleId="aa">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b"/>
    <w:uiPriority w:val="99"/>
    <w:qFormat/>
    <w:rsid w:val="002322AA"/>
    <w:pPr>
      <w:spacing w:beforeAutospacing="1" w:after="0" w:afterAutospacing="1" w:line="240" w:lineRule="auto"/>
    </w:pPr>
    <w:rPr>
      <w:rFonts w:ascii="Times New Roman" w:eastAsia="Times New Roman" w:hAnsi="Times New Roman" w:cs="Times New Roman"/>
      <w:color w:val="00000A"/>
      <w:sz w:val="24"/>
      <w:szCs w:val="24"/>
      <w:lang w:eastAsia="ru-RU" w:bidi="hi-IN"/>
    </w:rPr>
  </w:style>
  <w:style w:type="character" w:customStyle="1" w:styleId="ab">
    <w:name w:val="Обычный (Интернет)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2322AA"/>
    <w:rPr>
      <w:rFonts w:ascii="Times New Roman" w:eastAsia="Times New Roman" w:hAnsi="Times New Roman" w:cs="Times New Roman"/>
      <w:color w:val="00000A"/>
      <w:sz w:val="24"/>
      <w:szCs w:val="24"/>
      <w:lang w:eastAsia="ru-RU" w:bidi="hi-IN"/>
    </w:rPr>
  </w:style>
  <w:style w:type="character" w:styleId="ac">
    <w:name w:val="Hyperlink"/>
    <w:basedOn w:val="a0"/>
    <w:uiPriority w:val="99"/>
    <w:unhideWhenUsed/>
    <w:rsid w:val="000977E0"/>
    <w:rPr>
      <w:color w:val="0000FF" w:themeColor="hyperlink"/>
      <w:u w:val="single"/>
    </w:rPr>
  </w:style>
  <w:style w:type="paragraph" w:styleId="ad">
    <w:name w:val="Balloon Text"/>
    <w:basedOn w:val="a"/>
    <w:link w:val="ae"/>
    <w:uiPriority w:val="99"/>
    <w:semiHidden/>
    <w:unhideWhenUsed/>
    <w:rsid w:val="00D707A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70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8482</Words>
  <Characters>48351</Characters>
  <Application>Microsoft Office Word</Application>
  <DocSecurity>0</DocSecurity>
  <Lines>402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2024-03-18T07:59:00Z</cp:lastPrinted>
  <dcterms:created xsi:type="dcterms:W3CDTF">2024-03-20T12:10:00Z</dcterms:created>
  <dcterms:modified xsi:type="dcterms:W3CDTF">2024-04-03T13:50:00Z</dcterms:modified>
</cp:coreProperties>
</file>