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0" w:rsidRPr="00607773" w:rsidRDefault="00D72E30" w:rsidP="00D72E30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607773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D72E30" w:rsidRPr="00607773" w:rsidRDefault="00D72E30" w:rsidP="00D72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60777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60777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60777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D72E30" w:rsidRPr="00607773" w:rsidRDefault="00D72E30" w:rsidP="00D72E3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607773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60777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D72E30" w:rsidRPr="00607773" w:rsidRDefault="00D72E30" w:rsidP="00D72E3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60777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60777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60777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60777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60777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60777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D72E30" w:rsidRPr="00CB0EDA" w:rsidRDefault="00D72E30" w:rsidP="00D72E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yellow"/>
          <w:lang w:val="uk-UA"/>
        </w:rPr>
      </w:pPr>
    </w:p>
    <w:p w:rsidR="00D72E30" w:rsidRPr="00607773" w:rsidRDefault="00D72E30" w:rsidP="00D72E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607773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D72E30" w:rsidRPr="00607773" w:rsidRDefault="00D72E30" w:rsidP="00D72E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07773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D72E30" w:rsidRPr="00607773" w:rsidRDefault="00D72E30" w:rsidP="00D72E30">
      <w:pPr>
        <w:jc w:val="both"/>
        <w:rPr>
          <w:color w:val="000000"/>
          <w:sz w:val="22"/>
          <w:szCs w:val="22"/>
          <w:lang w:val="uk-UA" w:eastAsia="uk-UA"/>
        </w:rPr>
      </w:pPr>
      <w:r w:rsidRPr="00607773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607773">
        <w:rPr>
          <w:b/>
          <w:lang w:val="uk-UA"/>
        </w:rPr>
        <w:t xml:space="preserve">код </w:t>
      </w:r>
      <w:proofErr w:type="spellStart"/>
      <w:r w:rsidRPr="00607773">
        <w:rPr>
          <w:b/>
          <w:lang w:val="uk-UA"/>
        </w:rPr>
        <w:t>ДК</w:t>
      </w:r>
      <w:proofErr w:type="spellEnd"/>
      <w:r w:rsidRPr="00607773">
        <w:rPr>
          <w:b/>
          <w:lang w:val="uk-UA"/>
        </w:rPr>
        <w:t xml:space="preserve"> 021:2015 – 3151 (31510000-4) – електричні лампи розжарення (лампи </w:t>
      </w:r>
      <w:proofErr w:type="spellStart"/>
      <w:r w:rsidRPr="00607773">
        <w:rPr>
          <w:b/>
          <w:lang w:val="uk-UA"/>
        </w:rPr>
        <w:t>свтлодіодні</w:t>
      </w:r>
      <w:proofErr w:type="spellEnd"/>
      <w:r w:rsidRPr="00607773">
        <w:rPr>
          <w:b/>
          <w:lang w:val="uk-UA"/>
        </w:rPr>
        <w:t xml:space="preserve"> LED, лампи розжарення)</w:t>
      </w:r>
      <w:r w:rsidRPr="00607773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D72E30" w:rsidRPr="00607773" w:rsidRDefault="00D72E30" w:rsidP="00D72E3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607773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607773">
        <w:rPr>
          <w:b/>
          <w:sz w:val="22"/>
          <w:szCs w:val="22"/>
          <w:lang w:val="uk-UA" w:eastAsia="uk-UA"/>
        </w:rPr>
        <w:t xml:space="preserve"> </w:t>
      </w:r>
    </w:p>
    <w:p w:rsidR="00D72E30" w:rsidRPr="00CB0EDA" w:rsidRDefault="00D72E30" w:rsidP="00D72E30">
      <w:pPr>
        <w:ind w:right="256" w:firstLine="540"/>
        <w:jc w:val="both"/>
        <w:rPr>
          <w:sz w:val="22"/>
          <w:szCs w:val="22"/>
          <w:highlight w:val="yellow"/>
          <w:lang w:val="uk-UA"/>
        </w:rPr>
      </w:pPr>
    </w:p>
    <w:tbl>
      <w:tblPr>
        <w:tblW w:w="10479" w:type="dxa"/>
        <w:tblInd w:w="-459" w:type="dxa"/>
        <w:tblBorders>
          <w:top w:val="single" w:sz="4" w:space="0" w:color="auto"/>
        </w:tblBorders>
        <w:tblLook w:val="0000"/>
      </w:tblPr>
      <w:tblGrid>
        <w:gridCol w:w="540"/>
        <w:gridCol w:w="3931"/>
        <w:gridCol w:w="1260"/>
        <w:gridCol w:w="2408"/>
        <w:gridCol w:w="2340"/>
      </w:tblGrid>
      <w:tr w:rsidR="00D72E30" w:rsidRPr="00DC131A" w:rsidTr="00D72E30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Кількість</w:t>
            </w:r>
          </w:p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(т.)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D72E30" w:rsidRPr="00DC131A" w:rsidTr="00D72E30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  <w:r w:rsidRPr="00DC131A">
              <w:rPr>
                <w:sz w:val="20"/>
                <w:szCs w:val="20"/>
                <w:lang w:val="uk-UA"/>
              </w:rPr>
              <w:t>5</w:t>
            </w:r>
          </w:p>
        </w:tc>
      </w:tr>
      <w:tr w:rsidR="00D72E30" w:rsidRPr="00DC131A" w:rsidTr="00D72E3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Лампа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світлодіодна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 xml:space="preserve"> 230 </w:t>
            </w:r>
            <w:r w:rsidRPr="00DC131A">
              <w:rPr>
                <w:bCs/>
                <w:sz w:val="22"/>
                <w:szCs w:val="22"/>
                <w:lang w:val="en-US"/>
              </w:rPr>
              <w:t>V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10</w:t>
            </w:r>
            <w:r w:rsidRPr="00DC131A">
              <w:rPr>
                <w:bCs/>
                <w:sz w:val="22"/>
                <w:szCs w:val="22"/>
                <w:lang w:val="en-US"/>
              </w:rPr>
              <w:t>W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en-US"/>
              </w:rPr>
              <w:t>E</w:t>
            </w:r>
            <w:r w:rsidRPr="00DC131A">
              <w:rPr>
                <w:bCs/>
                <w:sz w:val="22"/>
                <w:szCs w:val="22"/>
                <w:lang w:val="uk-UA"/>
              </w:rPr>
              <w:t>27 4000</w:t>
            </w:r>
            <w:r w:rsidRPr="00DC131A"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lang w:val="uk-UA" w:eastAsia="en-US"/>
              </w:rPr>
            </w:pPr>
            <w:r w:rsidRPr="00DC131A">
              <w:rPr>
                <w:sz w:val="22"/>
                <w:szCs w:val="22"/>
                <w:lang w:val="uk-UA" w:eastAsia="en-US"/>
              </w:rPr>
              <w:t xml:space="preserve">Лампа </w:t>
            </w:r>
            <w:proofErr w:type="spellStart"/>
            <w:r w:rsidRPr="00DC131A">
              <w:rPr>
                <w:sz w:val="22"/>
                <w:szCs w:val="22"/>
                <w:lang w:val="uk-UA" w:eastAsia="en-US"/>
              </w:rPr>
              <w:t>світлодіодна</w:t>
            </w:r>
            <w:proofErr w:type="spellEnd"/>
            <w:r w:rsidRPr="00DC131A">
              <w:rPr>
                <w:sz w:val="22"/>
                <w:szCs w:val="22"/>
                <w:lang w:val="uk-UA" w:eastAsia="en-US"/>
              </w:rPr>
              <w:t xml:space="preserve"> 230</w:t>
            </w:r>
            <w:r w:rsidRPr="00DC131A">
              <w:rPr>
                <w:sz w:val="22"/>
                <w:szCs w:val="22"/>
                <w:lang w:val="en-US" w:eastAsia="en-US"/>
              </w:rPr>
              <w:t>V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12</w:t>
            </w:r>
            <w:r w:rsidRPr="00DC131A">
              <w:rPr>
                <w:sz w:val="22"/>
                <w:szCs w:val="22"/>
                <w:lang w:val="en-US" w:eastAsia="en-US"/>
              </w:rPr>
              <w:t>W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</w:t>
            </w:r>
            <w:r w:rsidRPr="00DC131A">
              <w:rPr>
                <w:sz w:val="22"/>
                <w:szCs w:val="22"/>
                <w:lang w:val="en-US" w:eastAsia="en-US"/>
              </w:rPr>
              <w:t>E</w:t>
            </w:r>
            <w:r w:rsidRPr="00DC131A">
              <w:rPr>
                <w:sz w:val="22"/>
                <w:szCs w:val="22"/>
                <w:lang w:val="uk-UA" w:eastAsia="en-US"/>
              </w:rPr>
              <w:t>27 4000-4200</w:t>
            </w:r>
            <w:r w:rsidRPr="00DC131A">
              <w:rPr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en-US"/>
              </w:rPr>
            </w:pPr>
            <w:r w:rsidRPr="00DC131A">
              <w:rPr>
                <w:bCs/>
                <w:sz w:val="22"/>
                <w:szCs w:val="22"/>
                <w:lang w:val="en-US"/>
              </w:rPr>
              <w:t>86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sz w:val="22"/>
                <w:szCs w:val="22"/>
                <w:lang w:val="uk-UA" w:eastAsia="en-US"/>
              </w:rPr>
              <w:t xml:space="preserve">Лампа </w:t>
            </w:r>
            <w:proofErr w:type="spellStart"/>
            <w:r w:rsidRPr="00DC131A">
              <w:rPr>
                <w:sz w:val="22"/>
                <w:szCs w:val="22"/>
                <w:lang w:val="uk-UA" w:eastAsia="en-US"/>
              </w:rPr>
              <w:t>світлодіодна</w:t>
            </w:r>
            <w:proofErr w:type="spellEnd"/>
            <w:r w:rsidRPr="00DC131A">
              <w:rPr>
                <w:sz w:val="22"/>
                <w:szCs w:val="22"/>
                <w:lang w:val="uk-UA" w:eastAsia="en-US"/>
              </w:rPr>
              <w:t xml:space="preserve"> 230</w:t>
            </w:r>
            <w:r w:rsidRPr="00DC131A">
              <w:rPr>
                <w:sz w:val="22"/>
                <w:szCs w:val="22"/>
                <w:lang w:val="en-US" w:eastAsia="en-US"/>
              </w:rPr>
              <w:t>V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15</w:t>
            </w:r>
            <w:r w:rsidRPr="00DC131A">
              <w:rPr>
                <w:sz w:val="22"/>
                <w:szCs w:val="22"/>
                <w:lang w:val="en-US" w:eastAsia="en-US"/>
              </w:rPr>
              <w:t>W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</w:t>
            </w:r>
            <w:r w:rsidRPr="00DC131A">
              <w:rPr>
                <w:sz w:val="22"/>
                <w:szCs w:val="22"/>
                <w:lang w:val="en-US" w:eastAsia="en-US"/>
              </w:rPr>
              <w:t>E</w:t>
            </w:r>
            <w:r w:rsidRPr="00DC131A">
              <w:rPr>
                <w:sz w:val="22"/>
                <w:szCs w:val="22"/>
                <w:lang w:val="uk-UA" w:eastAsia="en-US"/>
              </w:rPr>
              <w:t>27 4000-4200</w:t>
            </w:r>
            <w:r w:rsidRPr="00DC131A">
              <w:rPr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en-US"/>
              </w:rPr>
            </w:pPr>
            <w:r w:rsidRPr="00DC131A">
              <w:rPr>
                <w:bCs/>
                <w:sz w:val="22"/>
                <w:szCs w:val="22"/>
                <w:lang w:val="en-US"/>
              </w:rPr>
              <w:t>300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sz w:val="22"/>
                <w:szCs w:val="22"/>
                <w:lang w:val="uk-UA" w:eastAsia="en-US"/>
              </w:rPr>
              <w:t xml:space="preserve">Лампа </w:t>
            </w:r>
            <w:proofErr w:type="spellStart"/>
            <w:r w:rsidRPr="00DC131A">
              <w:rPr>
                <w:sz w:val="22"/>
                <w:szCs w:val="22"/>
                <w:lang w:val="uk-UA" w:eastAsia="en-US"/>
              </w:rPr>
              <w:t>світлодіодна</w:t>
            </w:r>
            <w:proofErr w:type="spellEnd"/>
            <w:r w:rsidRPr="00DC131A">
              <w:rPr>
                <w:sz w:val="22"/>
                <w:szCs w:val="22"/>
                <w:lang w:val="uk-UA" w:eastAsia="en-US"/>
              </w:rPr>
              <w:t xml:space="preserve"> 230</w:t>
            </w:r>
            <w:r w:rsidRPr="00DC131A">
              <w:rPr>
                <w:sz w:val="22"/>
                <w:szCs w:val="22"/>
                <w:lang w:val="en-US" w:eastAsia="en-US"/>
              </w:rPr>
              <w:t>V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18</w:t>
            </w:r>
            <w:r w:rsidRPr="00DC131A">
              <w:rPr>
                <w:sz w:val="22"/>
                <w:szCs w:val="22"/>
                <w:lang w:val="en-US" w:eastAsia="en-US"/>
              </w:rPr>
              <w:t>W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</w:t>
            </w:r>
            <w:r w:rsidRPr="00DC131A">
              <w:rPr>
                <w:sz w:val="22"/>
                <w:szCs w:val="22"/>
                <w:lang w:val="en-US" w:eastAsia="en-US"/>
              </w:rPr>
              <w:t>E</w:t>
            </w:r>
            <w:r w:rsidRPr="00DC131A">
              <w:rPr>
                <w:sz w:val="22"/>
                <w:szCs w:val="22"/>
                <w:lang w:val="uk-UA" w:eastAsia="en-US"/>
              </w:rPr>
              <w:t>27 4000-4200</w:t>
            </w:r>
            <w:r w:rsidRPr="00DC131A">
              <w:rPr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en-US"/>
              </w:rPr>
            </w:pPr>
            <w:r w:rsidRPr="00DC131A">
              <w:rPr>
                <w:bCs/>
                <w:sz w:val="22"/>
                <w:szCs w:val="22"/>
                <w:lang w:val="en-US"/>
              </w:rPr>
              <w:t>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sz w:val="22"/>
                <w:szCs w:val="22"/>
                <w:lang w:val="uk-UA" w:eastAsia="en-US"/>
              </w:rPr>
              <w:t xml:space="preserve">Лампа </w:t>
            </w:r>
            <w:proofErr w:type="spellStart"/>
            <w:r w:rsidRPr="00DC131A">
              <w:rPr>
                <w:sz w:val="22"/>
                <w:szCs w:val="22"/>
                <w:lang w:val="uk-UA" w:eastAsia="en-US"/>
              </w:rPr>
              <w:t>світлодіодна</w:t>
            </w:r>
            <w:proofErr w:type="spellEnd"/>
            <w:r w:rsidRPr="00DC131A">
              <w:rPr>
                <w:sz w:val="22"/>
                <w:szCs w:val="22"/>
                <w:lang w:val="uk-UA" w:eastAsia="en-US"/>
              </w:rPr>
              <w:t xml:space="preserve"> 230</w:t>
            </w:r>
            <w:r w:rsidRPr="00DC131A">
              <w:rPr>
                <w:sz w:val="22"/>
                <w:szCs w:val="22"/>
                <w:lang w:val="en-US" w:eastAsia="en-US"/>
              </w:rPr>
              <w:t>V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24-25</w:t>
            </w:r>
            <w:r w:rsidRPr="00DC131A">
              <w:rPr>
                <w:sz w:val="22"/>
                <w:szCs w:val="22"/>
                <w:lang w:val="en-US" w:eastAsia="en-US"/>
              </w:rPr>
              <w:t>W</w:t>
            </w:r>
            <w:r w:rsidRPr="00DC131A">
              <w:rPr>
                <w:sz w:val="22"/>
                <w:szCs w:val="22"/>
                <w:lang w:val="uk-UA" w:eastAsia="en-US"/>
              </w:rPr>
              <w:t xml:space="preserve"> </w:t>
            </w:r>
            <w:r w:rsidRPr="00DC131A">
              <w:rPr>
                <w:sz w:val="22"/>
                <w:szCs w:val="22"/>
                <w:lang w:val="en-US" w:eastAsia="en-US"/>
              </w:rPr>
              <w:t>E</w:t>
            </w:r>
            <w:r w:rsidRPr="00DC131A">
              <w:rPr>
                <w:sz w:val="22"/>
                <w:szCs w:val="22"/>
                <w:lang w:val="uk-UA" w:eastAsia="en-US"/>
              </w:rPr>
              <w:t>27 4000-4200</w:t>
            </w:r>
            <w:r w:rsidRPr="00DC131A">
              <w:rPr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en-US"/>
              </w:rPr>
            </w:pPr>
            <w:r w:rsidRPr="00DC131A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Лампа розжарювання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МО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>-60 36В 60 Вт Е27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Лампа </w:t>
            </w:r>
            <w:r w:rsidRPr="00DC131A">
              <w:rPr>
                <w:bCs/>
                <w:sz w:val="22"/>
                <w:szCs w:val="22"/>
                <w:lang w:val="en-US"/>
              </w:rPr>
              <w:t>LED</w:t>
            </w:r>
            <w:r w:rsidRPr="00DC131A">
              <w:rPr>
                <w:bCs/>
                <w:sz w:val="22"/>
                <w:szCs w:val="22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uk-UA"/>
              </w:rPr>
              <w:t>низьковольтна МО-12-48В 10 Вт Е27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105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Лампа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світлодіодна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 xml:space="preserve"> Т-8 18 </w:t>
            </w:r>
            <w:r w:rsidRPr="00DC131A">
              <w:rPr>
                <w:bCs/>
                <w:sz w:val="22"/>
                <w:szCs w:val="22"/>
                <w:lang w:val="en-US"/>
              </w:rPr>
              <w:t>WG</w:t>
            </w:r>
            <w:r w:rsidRPr="00DC131A">
              <w:rPr>
                <w:bCs/>
                <w:sz w:val="22"/>
                <w:szCs w:val="22"/>
              </w:rPr>
              <w:t xml:space="preserve"> 230</w:t>
            </w:r>
            <w:r w:rsidRPr="00DC131A">
              <w:rPr>
                <w:bCs/>
                <w:sz w:val="22"/>
                <w:szCs w:val="22"/>
                <w:lang w:val="en-US"/>
              </w:rPr>
              <w:t>V</w:t>
            </w:r>
            <w:r w:rsidRPr="00DC131A">
              <w:rPr>
                <w:bCs/>
                <w:sz w:val="22"/>
                <w:szCs w:val="22"/>
              </w:rPr>
              <w:t xml:space="preserve"> 6</w:t>
            </w:r>
            <w:r w:rsidRPr="00DC131A">
              <w:rPr>
                <w:bCs/>
                <w:sz w:val="22"/>
                <w:szCs w:val="22"/>
                <w:lang w:val="en-US"/>
              </w:rPr>
              <w:t> </w:t>
            </w:r>
            <w:r w:rsidRPr="00DC131A">
              <w:rPr>
                <w:bCs/>
                <w:sz w:val="22"/>
                <w:szCs w:val="22"/>
              </w:rPr>
              <w:t>400</w:t>
            </w:r>
            <w:r w:rsidRPr="00DC131A">
              <w:rPr>
                <w:bCs/>
                <w:sz w:val="22"/>
                <w:szCs w:val="22"/>
                <w:lang w:val="uk-UA"/>
              </w:rPr>
              <w:t>К (</w:t>
            </w:r>
            <w:r w:rsidRPr="00DC131A">
              <w:rPr>
                <w:bCs/>
                <w:sz w:val="22"/>
                <w:szCs w:val="22"/>
                <w:lang w:val="en-US"/>
              </w:rPr>
              <w:t>L</w:t>
            </w:r>
            <w:r w:rsidRPr="00DC131A">
              <w:rPr>
                <w:bCs/>
                <w:sz w:val="22"/>
                <w:szCs w:val="22"/>
              </w:rPr>
              <w:t xml:space="preserve">1200 </w:t>
            </w:r>
            <w:r w:rsidRPr="00DC131A">
              <w:rPr>
                <w:bCs/>
                <w:sz w:val="22"/>
                <w:szCs w:val="22"/>
                <w:lang w:val="uk-UA"/>
              </w:rPr>
              <w:t>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208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Лампа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світлодіодна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 xml:space="preserve"> Т-8 9</w:t>
            </w:r>
            <w:r w:rsidRPr="00DC131A">
              <w:rPr>
                <w:bCs/>
                <w:sz w:val="22"/>
                <w:szCs w:val="22"/>
                <w:lang w:val="en-US"/>
              </w:rPr>
              <w:t>W</w:t>
            </w:r>
            <w:r w:rsidRPr="00DC131A">
              <w:rPr>
                <w:bCs/>
                <w:sz w:val="22"/>
                <w:szCs w:val="22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uk-UA"/>
              </w:rPr>
              <w:t>230</w:t>
            </w:r>
            <w:r w:rsidRPr="00DC131A">
              <w:rPr>
                <w:bCs/>
                <w:sz w:val="22"/>
                <w:szCs w:val="22"/>
                <w:lang w:val="en-US"/>
              </w:rPr>
              <w:t>V</w:t>
            </w:r>
            <w:r w:rsidRPr="00DC131A">
              <w:rPr>
                <w:bCs/>
                <w:sz w:val="22"/>
                <w:szCs w:val="22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uk-UA"/>
              </w:rPr>
              <w:t>6400</w:t>
            </w:r>
            <w:r w:rsidRPr="00DC131A">
              <w:rPr>
                <w:bCs/>
                <w:sz w:val="22"/>
                <w:szCs w:val="22"/>
                <w:lang w:val="en-US"/>
              </w:rPr>
              <w:t>K</w:t>
            </w:r>
            <w:r w:rsidRPr="00DC131A">
              <w:rPr>
                <w:bCs/>
                <w:sz w:val="22"/>
                <w:szCs w:val="22"/>
              </w:rPr>
              <w:t xml:space="preserve"> (</w:t>
            </w:r>
            <w:r w:rsidRPr="00DC131A">
              <w:rPr>
                <w:bCs/>
                <w:sz w:val="22"/>
                <w:szCs w:val="22"/>
                <w:lang w:val="en-US"/>
              </w:rPr>
              <w:t>L</w:t>
            </w:r>
            <w:r w:rsidRPr="00DC131A">
              <w:rPr>
                <w:bCs/>
                <w:sz w:val="22"/>
                <w:szCs w:val="22"/>
              </w:rPr>
              <w:t xml:space="preserve">-600 </w:t>
            </w:r>
            <w:r w:rsidRPr="00DC131A">
              <w:rPr>
                <w:bCs/>
                <w:sz w:val="22"/>
                <w:szCs w:val="22"/>
                <w:lang w:val="uk-UA"/>
              </w:rPr>
              <w:t>мм</w:t>
            </w:r>
            <w:r w:rsidRPr="00DC131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Лампа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світлодіодна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en-US"/>
              </w:rPr>
              <w:t>LED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30</w:t>
            </w:r>
            <w:r w:rsidRPr="00DC131A">
              <w:rPr>
                <w:bCs/>
                <w:sz w:val="22"/>
                <w:szCs w:val="22"/>
                <w:lang w:val="en-US"/>
              </w:rPr>
              <w:t>W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en-US"/>
              </w:rPr>
              <w:t>E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27 220</w:t>
            </w:r>
            <w:r w:rsidRPr="00DC131A">
              <w:rPr>
                <w:bCs/>
                <w:sz w:val="22"/>
                <w:szCs w:val="22"/>
                <w:lang w:val="en-US"/>
              </w:rPr>
              <w:t>V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4000-6500</w:t>
            </w:r>
            <w:r w:rsidRPr="00DC131A">
              <w:rPr>
                <w:bCs/>
                <w:sz w:val="22"/>
                <w:szCs w:val="22"/>
                <w:lang w:val="en-US"/>
              </w:rPr>
              <w:t>K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з пластиковим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перехідником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 xml:space="preserve"> Е27-Е40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Лампа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світлодіодна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en-US"/>
              </w:rPr>
              <w:t>LED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50</w:t>
            </w:r>
            <w:r w:rsidRPr="00DC131A">
              <w:rPr>
                <w:bCs/>
                <w:sz w:val="22"/>
                <w:szCs w:val="22"/>
                <w:lang w:val="en-US"/>
              </w:rPr>
              <w:t>W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en-US"/>
              </w:rPr>
              <w:t>E</w:t>
            </w:r>
            <w:r w:rsidRPr="00DC131A">
              <w:rPr>
                <w:bCs/>
                <w:sz w:val="22"/>
                <w:szCs w:val="22"/>
                <w:lang w:val="uk-UA"/>
              </w:rPr>
              <w:t>27-</w:t>
            </w:r>
            <w:r w:rsidRPr="00DC131A">
              <w:rPr>
                <w:bCs/>
                <w:sz w:val="22"/>
                <w:szCs w:val="22"/>
                <w:lang w:val="en-US"/>
              </w:rPr>
              <w:t>E</w:t>
            </w:r>
            <w:r w:rsidRPr="00DC131A">
              <w:rPr>
                <w:bCs/>
                <w:sz w:val="22"/>
                <w:szCs w:val="22"/>
                <w:lang w:val="uk-UA"/>
              </w:rPr>
              <w:t>40 220</w:t>
            </w:r>
            <w:r w:rsidRPr="00DC131A">
              <w:rPr>
                <w:bCs/>
                <w:sz w:val="22"/>
                <w:szCs w:val="22"/>
                <w:lang w:val="en-US"/>
              </w:rPr>
              <w:t>V</w:t>
            </w:r>
            <w:r w:rsidRPr="00DC131A">
              <w:rPr>
                <w:bCs/>
                <w:sz w:val="22"/>
                <w:szCs w:val="22"/>
                <w:lang w:val="uk-UA"/>
              </w:rPr>
              <w:t xml:space="preserve"> 6400-6500</w:t>
            </w:r>
            <w:r w:rsidRPr="00DC131A"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en-US"/>
              </w:rPr>
            </w:pPr>
            <w:r w:rsidRPr="00DC131A">
              <w:rPr>
                <w:bCs/>
                <w:sz w:val="22"/>
                <w:szCs w:val="22"/>
                <w:lang w:val="en-US"/>
              </w:rPr>
              <w:t>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DD5B8C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 xml:space="preserve">Світильник </w:t>
            </w:r>
            <w:proofErr w:type="spellStart"/>
            <w:r w:rsidRPr="00DC131A">
              <w:rPr>
                <w:bCs/>
                <w:sz w:val="22"/>
                <w:szCs w:val="22"/>
                <w:lang w:val="uk-UA"/>
              </w:rPr>
              <w:t>світлодіодний</w:t>
            </w:r>
            <w:proofErr w:type="spellEnd"/>
            <w:r w:rsidRPr="00DC131A">
              <w:rPr>
                <w:bCs/>
                <w:sz w:val="22"/>
                <w:szCs w:val="22"/>
                <w:lang w:val="uk-UA"/>
              </w:rPr>
              <w:t xml:space="preserve"> консольний Д</w:t>
            </w:r>
            <w:r w:rsidR="00DD5B8C">
              <w:rPr>
                <w:bCs/>
                <w:sz w:val="22"/>
                <w:szCs w:val="22"/>
                <w:lang w:val="uk-UA"/>
              </w:rPr>
              <w:t>К</w:t>
            </w:r>
            <w:r w:rsidRPr="00DC131A">
              <w:rPr>
                <w:bCs/>
                <w:sz w:val="22"/>
                <w:szCs w:val="22"/>
                <w:lang w:val="uk-UA"/>
              </w:rPr>
              <w:t>У 13ТДС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uk-UA"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DC131A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DD5B8C">
            <w:pPr>
              <w:jc w:val="center"/>
              <w:rPr>
                <w:bCs/>
              </w:rPr>
            </w:pPr>
            <w:r w:rsidRPr="00DC131A">
              <w:rPr>
                <w:bCs/>
                <w:sz w:val="22"/>
                <w:szCs w:val="22"/>
                <w:lang w:val="uk-UA"/>
              </w:rPr>
              <w:t>Світильник НПП002 з решіткою 100</w:t>
            </w:r>
            <w:r w:rsidRPr="00DC131A">
              <w:rPr>
                <w:bCs/>
                <w:sz w:val="22"/>
                <w:szCs w:val="22"/>
              </w:rPr>
              <w:t xml:space="preserve"> </w:t>
            </w:r>
            <w:r w:rsidRPr="00DC131A">
              <w:rPr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jc w:val="center"/>
              <w:rPr>
                <w:bCs/>
                <w:lang w:val="en-US"/>
              </w:rPr>
            </w:pPr>
            <w:r w:rsidRPr="00DC131A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E30" w:rsidRPr="00DC131A" w:rsidRDefault="00D72E30" w:rsidP="0091403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2E30" w:rsidRPr="00DC131A" w:rsidTr="00D72E30">
        <w:trPr>
          <w:trHeight w:val="100"/>
        </w:trPr>
        <w:tc>
          <w:tcPr>
            <w:tcW w:w="10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30" w:rsidRPr="00DC131A" w:rsidRDefault="00D72E30" w:rsidP="00914030">
            <w:pPr>
              <w:rPr>
                <w:b/>
                <w:sz w:val="20"/>
                <w:szCs w:val="20"/>
                <w:lang w:val="uk-UA"/>
              </w:rPr>
            </w:pPr>
            <w:r w:rsidRPr="00DC131A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D72E30" w:rsidRPr="00DC131A" w:rsidRDefault="00D72E30" w:rsidP="00D72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D72E30" w:rsidRPr="00DC131A" w:rsidRDefault="00D72E30" w:rsidP="00D72E30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DC131A">
        <w:rPr>
          <w:color w:val="000000"/>
          <w:szCs w:val="24"/>
        </w:rPr>
        <w:t xml:space="preserve">1. Ми </w:t>
      </w:r>
      <w:proofErr w:type="spellStart"/>
      <w:r w:rsidRPr="00DC131A">
        <w:rPr>
          <w:color w:val="000000"/>
          <w:szCs w:val="24"/>
        </w:rPr>
        <w:t>погоджуємося</w:t>
      </w:r>
      <w:proofErr w:type="spellEnd"/>
      <w:r w:rsidRPr="00DC131A">
        <w:rPr>
          <w:color w:val="000000"/>
          <w:szCs w:val="24"/>
        </w:rPr>
        <w:t xml:space="preserve"> </w:t>
      </w:r>
      <w:proofErr w:type="spellStart"/>
      <w:r w:rsidRPr="00DC131A">
        <w:rPr>
          <w:color w:val="000000"/>
          <w:szCs w:val="24"/>
        </w:rPr>
        <w:t>дотримуватися</w:t>
      </w:r>
      <w:proofErr w:type="spellEnd"/>
      <w:r w:rsidRPr="00DC131A">
        <w:rPr>
          <w:color w:val="000000"/>
          <w:szCs w:val="24"/>
        </w:rPr>
        <w:t xml:space="preserve"> умов </w:t>
      </w:r>
      <w:proofErr w:type="spellStart"/>
      <w:r w:rsidRPr="00DC131A">
        <w:rPr>
          <w:color w:val="000000"/>
          <w:szCs w:val="24"/>
        </w:rPr>
        <w:t>цієї</w:t>
      </w:r>
      <w:proofErr w:type="spellEnd"/>
      <w:r w:rsidRPr="00DC131A">
        <w:rPr>
          <w:color w:val="000000"/>
          <w:szCs w:val="24"/>
        </w:rPr>
        <w:t xml:space="preserve"> </w:t>
      </w:r>
      <w:proofErr w:type="spellStart"/>
      <w:r w:rsidRPr="00DC131A">
        <w:rPr>
          <w:color w:val="000000"/>
          <w:szCs w:val="24"/>
        </w:rPr>
        <w:t>пропозиції</w:t>
      </w:r>
      <w:proofErr w:type="spellEnd"/>
      <w:r w:rsidRPr="00DC131A">
        <w:rPr>
          <w:color w:val="000000"/>
          <w:szCs w:val="24"/>
        </w:rPr>
        <w:t xml:space="preserve"> </w:t>
      </w:r>
      <w:proofErr w:type="spellStart"/>
      <w:r w:rsidRPr="00DC131A">
        <w:rPr>
          <w:color w:val="000000"/>
          <w:szCs w:val="24"/>
        </w:rPr>
        <w:t>протягом</w:t>
      </w:r>
      <w:proofErr w:type="spellEnd"/>
      <w:r w:rsidRPr="00DC131A">
        <w:rPr>
          <w:color w:val="000000"/>
          <w:szCs w:val="24"/>
        </w:rPr>
        <w:t xml:space="preserve">  </w:t>
      </w:r>
      <w:r w:rsidRPr="00DC131A">
        <w:rPr>
          <w:color w:val="000000"/>
          <w:szCs w:val="24"/>
          <w:lang w:val="uk-UA"/>
        </w:rPr>
        <w:t>90</w:t>
      </w:r>
      <w:r w:rsidRPr="00DC131A">
        <w:rPr>
          <w:color w:val="000000"/>
          <w:szCs w:val="24"/>
        </w:rPr>
        <w:t xml:space="preserve"> </w:t>
      </w:r>
      <w:proofErr w:type="spellStart"/>
      <w:r w:rsidRPr="00DC131A">
        <w:rPr>
          <w:color w:val="000000"/>
          <w:szCs w:val="24"/>
        </w:rPr>
        <w:t>календарних</w:t>
      </w:r>
      <w:proofErr w:type="spellEnd"/>
      <w:r w:rsidRPr="00DC131A">
        <w:rPr>
          <w:color w:val="000000"/>
          <w:szCs w:val="24"/>
        </w:rPr>
        <w:t xml:space="preserve"> </w:t>
      </w:r>
      <w:proofErr w:type="spellStart"/>
      <w:r w:rsidRPr="00DC131A">
        <w:rPr>
          <w:color w:val="000000"/>
          <w:szCs w:val="24"/>
        </w:rPr>
        <w:t>днів</w:t>
      </w:r>
      <w:proofErr w:type="spellEnd"/>
      <w:r w:rsidRPr="00DC131A">
        <w:rPr>
          <w:color w:val="000000"/>
          <w:szCs w:val="24"/>
        </w:rPr>
        <w:t xml:space="preserve"> </w:t>
      </w:r>
      <w:proofErr w:type="spellStart"/>
      <w:r w:rsidRPr="00DC131A">
        <w:rPr>
          <w:color w:val="000000"/>
          <w:szCs w:val="24"/>
        </w:rPr>
        <w:t>з</w:t>
      </w:r>
      <w:proofErr w:type="spellEnd"/>
      <w:r w:rsidRPr="00DC131A">
        <w:rPr>
          <w:color w:val="000000"/>
          <w:szCs w:val="24"/>
        </w:rPr>
        <w:t xml:space="preserve"> дня </w:t>
      </w:r>
      <w:proofErr w:type="spellStart"/>
      <w:r w:rsidRPr="00DC131A">
        <w:rPr>
          <w:color w:val="000000"/>
          <w:szCs w:val="24"/>
        </w:rPr>
        <w:t>визначення</w:t>
      </w:r>
      <w:proofErr w:type="spellEnd"/>
      <w:r w:rsidRPr="00DC131A">
        <w:rPr>
          <w:color w:val="000000"/>
          <w:szCs w:val="24"/>
        </w:rPr>
        <w:t xml:space="preserve"> </w:t>
      </w:r>
      <w:proofErr w:type="spellStart"/>
      <w:r w:rsidRPr="00DC131A">
        <w:rPr>
          <w:color w:val="000000"/>
          <w:szCs w:val="24"/>
        </w:rPr>
        <w:t>переможця</w:t>
      </w:r>
      <w:proofErr w:type="spellEnd"/>
      <w:r w:rsidRPr="00DC131A">
        <w:rPr>
          <w:color w:val="000000"/>
          <w:szCs w:val="24"/>
        </w:rPr>
        <w:t xml:space="preserve">. </w:t>
      </w:r>
    </w:p>
    <w:p w:rsidR="00D72E30" w:rsidRPr="00DC131A" w:rsidRDefault="00D72E30" w:rsidP="00D72E30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C131A">
        <w:rPr>
          <w:color w:val="000000"/>
          <w:lang w:val="uk-UA"/>
        </w:rPr>
        <w:t>2</w:t>
      </w:r>
      <w:r w:rsidRPr="00DC131A">
        <w:rPr>
          <w:color w:val="000000"/>
        </w:rPr>
        <w:t xml:space="preserve">. Ми </w:t>
      </w:r>
      <w:proofErr w:type="spellStart"/>
      <w:r w:rsidRPr="00DC131A">
        <w:rPr>
          <w:color w:val="000000"/>
        </w:rPr>
        <w:t>погоджуємося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умовами</w:t>
      </w:r>
      <w:proofErr w:type="spellEnd"/>
      <w:r w:rsidRPr="00DC131A">
        <w:rPr>
          <w:color w:val="000000"/>
        </w:rPr>
        <w:t xml:space="preserve">, </w:t>
      </w:r>
      <w:proofErr w:type="spellStart"/>
      <w:r w:rsidRPr="00DC131A">
        <w:rPr>
          <w:color w:val="000000"/>
        </w:rPr>
        <w:t>що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ви</w:t>
      </w:r>
      <w:proofErr w:type="spellEnd"/>
      <w:r w:rsidRPr="00DC131A">
        <w:rPr>
          <w:color w:val="000000"/>
        </w:rPr>
        <w:t xml:space="preserve"> можете </w:t>
      </w:r>
      <w:proofErr w:type="spellStart"/>
      <w:r w:rsidRPr="00DC131A">
        <w:rPr>
          <w:color w:val="000000"/>
        </w:rPr>
        <w:t>відхилити</w:t>
      </w:r>
      <w:proofErr w:type="spellEnd"/>
      <w:r w:rsidRPr="00DC131A">
        <w:rPr>
          <w:color w:val="000000"/>
        </w:rPr>
        <w:t xml:space="preserve"> нашу </w:t>
      </w:r>
      <w:proofErr w:type="spellStart"/>
      <w:r w:rsidRPr="00DC131A">
        <w:rPr>
          <w:color w:val="000000"/>
        </w:rPr>
        <w:t>чи</w:t>
      </w:r>
      <w:proofErr w:type="spellEnd"/>
      <w:r w:rsidRPr="00DC131A">
        <w:rPr>
          <w:color w:val="000000"/>
        </w:rPr>
        <w:t xml:space="preserve"> </w:t>
      </w:r>
      <w:proofErr w:type="spellStart"/>
      <w:proofErr w:type="gramStart"/>
      <w:r w:rsidRPr="00DC131A">
        <w:rPr>
          <w:color w:val="000000"/>
        </w:rPr>
        <w:t>вс</w:t>
      </w:r>
      <w:proofErr w:type="gramEnd"/>
      <w:r w:rsidRPr="00DC131A">
        <w:rPr>
          <w:color w:val="000000"/>
        </w:rPr>
        <w:t>і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тендерні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пропозиції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згідно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умовами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тендерної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документації</w:t>
      </w:r>
      <w:proofErr w:type="spellEnd"/>
      <w:r w:rsidRPr="00DC131A">
        <w:rPr>
          <w:color w:val="000000"/>
        </w:rPr>
        <w:t xml:space="preserve"> та </w:t>
      </w:r>
      <w:proofErr w:type="spellStart"/>
      <w:r w:rsidRPr="00DC131A">
        <w:rPr>
          <w:color w:val="000000"/>
        </w:rPr>
        <w:t>розуміємо</w:t>
      </w:r>
      <w:proofErr w:type="spellEnd"/>
      <w:r w:rsidRPr="00DC131A">
        <w:rPr>
          <w:color w:val="000000"/>
        </w:rPr>
        <w:t xml:space="preserve">, </w:t>
      </w:r>
      <w:proofErr w:type="spellStart"/>
      <w:r w:rsidRPr="00DC131A">
        <w:rPr>
          <w:color w:val="000000"/>
        </w:rPr>
        <w:t>що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Ви</w:t>
      </w:r>
      <w:proofErr w:type="spellEnd"/>
      <w:r w:rsidRPr="00DC131A">
        <w:rPr>
          <w:color w:val="000000"/>
        </w:rPr>
        <w:t xml:space="preserve"> не </w:t>
      </w:r>
      <w:proofErr w:type="spellStart"/>
      <w:r w:rsidRPr="00DC131A">
        <w:rPr>
          <w:color w:val="000000"/>
        </w:rPr>
        <w:t>обмежені</w:t>
      </w:r>
      <w:proofErr w:type="spellEnd"/>
      <w:r w:rsidRPr="00DC131A">
        <w:rPr>
          <w:color w:val="000000"/>
        </w:rPr>
        <w:t xml:space="preserve"> у </w:t>
      </w:r>
      <w:proofErr w:type="spellStart"/>
      <w:r w:rsidRPr="00DC131A">
        <w:rPr>
          <w:color w:val="000000"/>
        </w:rPr>
        <w:t>прийнятті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будь-якої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іншої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пропозиції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більш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вигідними</w:t>
      </w:r>
      <w:proofErr w:type="spellEnd"/>
      <w:r w:rsidRPr="00DC131A">
        <w:rPr>
          <w:color w:val="000000"/>
        </w:rPr>
        <w:t xml:space="preserve"> для Вас </w:t>
      </w:r>
      <w:proofErr w:type="spellStart"/>
      <w:r w:rsidRPr="00DC131A">
        <w:rPr>
          <w:color w:val="000000"/>
        </w:rPr>
        <w:t>умовами</w:t>
      </w:r>
      <w:proofErr w:type="spellEnd"/>
      <w:r w:rsidRPr="00DC131A">
        <w:rPr>
          <w:color w:val="000000"/>
        </w:rPr>
        <w:t xml:space="preserve">.  </w:t>
      </w:r>
    </w:p>
    <w:p w:rsidR="00D72E30" w:rsidRPr="00DC131A" w:rsidRDefault="00D72E30" w:rsidP="00D72E30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C131A">
        <w:rPr>
          <w:color w:val="000000"/>
          <w:lang w:val="uk-UA"/>
        </w:rPr>
        <w:lastRenderedPageBreak/>
        <w:t>3</w:t>
      </w:r>
      <w:r w:rsidRPr="00DC131A">
        <w:rPr>
          <w:color w:val="000000"/>
        </w:rPr>
        <w:t xml:space="preserve">. Ми </w:t>
      </w:r>
      <w:proofErr w:type="spellStart"/>
      <w:r w:rsidRPr="00DC131A">
        <w:rPr>
          <w:color w:val="000000"/>
        </w:rPr>
        <w:t>розуміємо</w:t>
      </w:r>
      <w:proofErr w:type="spellEnd"/>
      <w:r w:rsidRPr="00DC131A">
        <w:rPr>
          <w:color w:val="000000"/>
        </w:rPr>
        <w:t xml:space="preserve"> та </w:t>
      </w:r>
      <w:proofErr w:type="spellStart"/>
      <w:r w:rsidRPr="00DC131A">
        <w:rPr>
          <w:color w:val="000000"/>
        </w:rPr>
        <w:t>погоджуємося</w:t>
      </w:r>
      <w:proofErr w:type="spellEnd"/>
      <w:r w:rsidRPr="00DC131A">
        <w:rPr>
          <w:color w:val="000000"/>
        </w:rPr>
        <w:t xml:space="preserve">, </w:t>
      </w:r>
      <w:proofErr w:type="spellStart"/>
      <w:r w:rsidRPr="00DC131A">
        <w:rPr>
          <w:color w:val="000000"/>
        </w:rPr>
        <w:t>що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Ви</w:t>
      </w:r>
      <w:proofErr w:type="spellEnd"/>
      <w:r w:rsidRPr="00DC131A">
        <w:rPr>
          <w:color w:val="000000"/>
        </w:rPr>
        <w:t xml:space="preserve"> можете </w:t>
      </w:r>
      <w:proofErr w:type="spellStart"/>
      <w:r w:rsidRPr="00DC131A">
        <w:rPr>
          <w:color w:val="000000"/>
        </w:rPr>
        <w:t>відмінити</w:t>
      </w:r>
      <w:proofErr w:type="spellEnd"/>
      <w:r w:rsidRPr="00DC131A">
        <w:rPr>
          <w:color w:val="000000"/>
        </w:rPr>
        <w:t xml:space="preserve"> процедуру </w:t>
      </w:r>
      <w:proofErr w:type="spellStart"/>
      <w:r w:rsidRPr="00DC131A">
        <w:rPr>
          <w:color w:val="000000"/>
        </w:rPr>
        <w:t>закупі</w:t>
      </w:r>
      <w:proofErr w:type="gramStart"/>
      <w:r w:rsidRPr="00DC131A">
        <w:rPr>
          <w:color w:val="000000"/>
        </w:rPr>
        <w:t>вл</w:t>
      </w:r>
      <w:proofErr w:type="gramEnd"/>
      <w:r w:rsidRPr="00DC131A">
        <w:rPr>
          <w:color w:val="000000"/>
        </w:rPr>
        <w:t>і</w:t>
      </w:r>
      <w:proofErr w:type="spellEnd"/>
      <w:r w:rsidRPr="00DC131A">
        <w:rPr>
          <w:color w:val="000000"/>
        </w:rPr>
        <w:t xml:space="preserve"> у </w:t>
      </w:r>
      <w:proofErr w:type="spellStart"/>
      <w:r w:rsidRPr="00DC131A">
        <w:rPr>
          <w:color w:val="000000"/>
        </w:rPr>
        <w:t>разі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наявності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обставин</w:t>
      </w:r>
      <w:proofErr w:type="spellEnd"/>
      <w:r w:rsidRPr="00DC131A">
        <w:rPr>
          <w:color w:val="000000"/>
        </w:rPr>
        <w:t xml:space="preserve"> для </w:t>
      </w:r>
      <w:proofErr w:type="spellStart"/>
      <w:r w:rsidRPr="00DC131A">
        <w:rPr>
          <w:color w:val="000000"/>
        </w:rPr>
        <w:t>цього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згідно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із</w:t>
      </w:r>
      <w:proofErr w:type="spellEnd"/>
      <w:r w:rsidRPr="00DC131A">
        <w:rPr>
          <w:color w:val="000000"/>
        </w:rPr>
        <w:t xml:space="preserve"> Законом. </w:t>
      </w:r>
    </w:p>
    <w:p w:rsidR="00D72E30" w:rsidRPr="00DC131A" w:rsidRDefault="00D72E30" w:rsidP="00D72E30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C131A">
        <w:rPr>
          <w:color w:val="000000"/>
          <w:lang w:val="uk-UA"/>
        </w:rPr>
        <w:t>4</w:t>
      </w:r>
      <w:r w:rsidRPr="00DC131A">
        <w:rPr>
          <w:color w:val="000000"/>
        </w:rPr>
        <w:t xml:space="preserve">. </w:t>
      </w:r>
      <w:proofErr w:type="spellStart"/>
      <w:r w:rsidRPr="00DC131A">
        <w:rPr>
          <w:color w:val="000000"/>
        </w:rPr>
        <w:t>Якщо</w:t>
      </w:r>
      <w:proofErr w:type="spellEnd"/>
      <w:r w:rsidRPr="00DC131A">
        <w:rPr>
          <w:color w:val="000000"/>
        </w:rPr>
        <w:t xml:space="preserve"> нас </w:t>
      </w:r>
      <w:proofErr w:type="spellStart"/>
      <w:r w:rsidRPr="00DC131A">
        <w:rPr>
          <w:color w:val="000000"/>
        </w:rPr>
        <w:t>визначено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переможцем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торгів</w:t>
      </w:r>
      <w:proofErr w:type="spellEnd"/>
      <w:r w:rsidRPr="00DC131A">
        <w:rPr>
          <w:color w:val="000000"/>
        </w:rPr>
        <w:t xml:space="preserve">, ми </w:t>
      </w:r>
      <w:proofErr w:type="spellStart"/>
      <w:r w:rsidRPr="00DC131A">
        <w:rPr>
          <w:color w:val="000000"/>
        </w:rPr>
        <w:t>беремо</w:t>
      </w:r>
      <w:proofErr w:type="spellEnd"/>
      <w:r w:rsidRPr="00DC131A">
        <w:rPr>
          <w:color w:val="000000"/>
        </w:rPr>
        <w:t xml:space="preserve"> на себе </w:t>
      </w:r>
      <w:proofErr w:type="spellStart"/>
      <w:r w:rsidRPr="00DC131A">
        <w:rPr>
          <w:color w:val="000000"/>
        </w:rPr>
        <w:t>зобов’язання</w:t>
      </w:r>
      <w:proofErr w:type="spellEnd"/>
      <w:r w:rsidRPr="00DC131A">
        <w:rPr>
          <w:color w:val="000000"/>
        </w:rPr>
        <w:t xml:space="preserve"> </w:t>
      </w:r>
      <w:proofErr w:type="spellStart"/>
      <w:proofErr w:type="gramStart"/>
      <w:r w:rsidRPr="00DC131A">
        <w:rPr>
          <w:color w:val="000000"/>
        </w:rPr>
        <w:t>п</w:t>
      </w:r>
      <w:proofErr w:type="gramEnd"/>
      <w:r w:rsidRPr="00DC131A">
        <w:rPr>
          <w:color w:val="000000"/>
        </w:rPr>
        <w:t>ідписати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договір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відповідно</w:t>
      </w:r>
      <w:proofErr w:type="spellEnd"/>
      <w:r w:rsidRPr="00DC131A">
        <w:rPr>
          <w:color w:val="000000"/>
        </w:rPr>
        <w:t xml:space="preserve"> до </w:t>
      </w:r>
      <w:r w:rsidRPr="00DC131A">
        <w:rPr>
          <w:color w:val="000000"/>
          <w:lang w:val="uk-UA"/>
        </w:rPr>
        <w:t xml:space="preserve">умов </w:t>
      </w:r>
      <w:proofErr w:type="spellStart"/>
      <w:r w:rsidRPr="00DC131A">
        <w:rPr>
          <w:color w:val="000000"/>
        </w:rPr>
        <w:t>тендерної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документації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із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замовником</w:t>
      </w:r>
      <w:proofErr w:type="spellEnd"/>
      <w:r w:rsidRPr="00DC131A">
        <w:rPr>
          <w:color w:val="000000"/>
        </w:rPr>
        <w:t xml:space="preserve"> не </w:t>
      </w:r>
      <w:proofErr w:type="spellStart"/>
      <w:r w:rsidRPr="00DC131A">
        <w:rPr>
          <w:color w:val="000000"/>
        </w:rPr>
        <w:t>пізніше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ніж</w:t>
      </w:r>
      <w:proofErr w:type="spellEnd"/>
      <w:r w:rsidRPr="00DC131A">
        <w:rPr>
          <w:color w:val="000000"/>
        </w:rPr>
        <w:t xml:space="preserve"> через </w:t>
      </w:r>
      <w:r w:rsidRPr="00DC131A">
        <w:rPr>
          <w:b/>
          <w:color w:val="000000"/>
          <w:lang w:val="uk-UA"/>
        </w:rPr>
        <w:t>15</w:t>
      </w:r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днів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</w:t>
      </w:r>
      <w:proofErr w:type="spellEnd"/>
      <w:r w:rsidRPr="00DC131A">
        <w:rPr>
          <w:color w:val="000000"/>
        </w:rPr>
        <w:t xml:space="preserve"> дня </w:t>
      </w:r>
      <w:proofErr w:type="spellStart"/>
      <w:r w:rsidRPr="00DC131A">
        <w:rPr>
          <w:color w:val="000000"/>
        </w:rPr>
        <w:t>прийняття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рішення</w:t>
      </w:r>
      <w:proofErr w:type="spellEnd"/>
      <w:r w:rsidRPr="00DC131A">
        <w:rPr>
          <w:color w:val="000000"/>
        </w:rPr>
        <w:t xml:space="preserve"> про </w:t>
      </w:r>
      <w:proofErr w:type="spellStart"/>
      <w:r w:rsidRPr="00DC131A">
        <w:rPr>
          <w:color w:val="000000"/>
        </w:rPr>
        <w:t>намір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укласти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договір</w:t>
      </w:r>
      <w:proofErr w:type="spellEnd"/>
      <w:r w:rsidRPr="00DC131A">
        <w:rPr>
          <w:color w:val="000000"/>
        </w:rPr>
        <w:t xml:space="preserve"> про </w:t>
      </w:r>
      <w:proofErr w:type="spellStart"/>
      <w:r w:rsidRPr="00DC131A">
        <w:rPr>
          <w:color w:val="000000"/>
        </w:rPr>
        <w:t>закупівлю</w:t>
      </w:r>
      <w:proofErr w:type="spellEnd"/>
      <w:r w:rsidRPr="00DC131A">
        <w:rPr>
          <w:color w:val="000000"/>
        </w:rPr>
        <w:t xml:space="preserve"> та не </w:t>
      </w:r>
      <w:proofErr w:type="spellStart"/>
      <w:r w:rsidRPr="00DC131A">
        <w:rPr>
          <w:color w:val="000000"/>
        </w:rPr>
        <w:t>раніше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ніж</w:t>
      </w:r>
      <w:proofErr w:type="spellEnd"/>
      <w:r w:rsidRPr="00DC131A">
        <w:rPr>
          <w:color w:val="000000"/>
        </w:rPr>
        <w:t xml:space="preserve"> через </w:t>
      </w:r>
      <w:r w:rsidRPr="00DC131A">
        <w:rPr>
          <w:b/>
          <w:color w:val="000000"/>
          <w:lang w:val="uk-UA"/>
        </w:rPr>
        <w:t>5</w:t>
      </w:r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днів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дати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оприлюднення</w:t>
      </w:r>
      <w:proofErr w:type="spellEnd"/>
      <w:r w:rsidRPr="00DC131A">
        <w:rPr>
          <w:color w:val="000000"/>
        </w:rPr>
        <w:t xml:space="preserve"> на </w:t>
      </w:r>
      <w:proofErr w:type="spellStart"/>
      <w:r w:rsidRPr="00DC131A">
        <w:rPr>
          <w:color w:val="000000"/>
        </w:rPr>
        <w:t>веб-порталі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Уповноваженого</w:t>
      </w:r>
      <w:proofErr w:type="spellEnd"/>
      <w:r w:rsidRPr="00DC131A">
        <w:rPr>
          <w:color w:val="000000"/>
        </w:rPr>
        <w:t xml:space="preserve"> органу </w:t>
      </w:r>
      <w:proofErr w:type="spellStart"/>
      <w:r w:rsidRPr="00DC131A">
        <w:rPr>
          <w:color w:val="000000"/>
        </w:rPr>
        <w:t>повідомлення</w:t>
      </w:r>
      <w:proofErr w:type="spellEnd"/>
      <w:r w:rsidRPr="00DC131A">
        <w:rPr>
          <w:color w:val="000000"/>
        </w:rPr>
        <w:t xml:space="preserve"> про </w:t>
      </w:r>
      <w:proofErr w:type="spellStart"/>
      <w:r w:rsidRPr="00DC131A">
        <w:rPr>
          <w:color w:val="000000"/>
        </w:rPr>
        <w:t>намі</w:t>
      </w:r>
      <w:proofErr w:type="gramStart"/>
      <w:r w:rsidRPr="00DC131A">
        <w:rPr>
          <w:color w:val="000000"/>
        </w:rPr>
        <w:t>р</w:t>
      </w:r>
      <w:proofErr w:type="spellEnd"/>
      <w:proofErr w:type="gram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укласти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договір</w:t>
      </w:r>
      <w:proofErr w:type="spellEnd"/>
      <w:r w:rsidRPr="00DC131A">
        <w:rPr>
          <w:color w:val="000000"/>
        </w:rPr>
        <w:t xml:space="preserve"> про </w:t>
      </w:r>
      <w:proofErr w:type="spellStart"/>
      <w:r w:rsidRPr="00DC131A">
        <w:rPr>
          <w:color w:val="000000"/>
        </w:rPr>
        <w:t>закупівлю</w:t>
      </w:r>
      <w:proofErr w:type="spellEnd"/>
      <w:r w:rsidRPr="00DC131A">
        <w:rPr>
          <w:color w:val="000000"/>
        </w:rPr>
        <w:t xml:space="preserve">. </w:t>
      </w:r>
    </w:p>
    <w:p w:rsidR="00D72E30" w:rsidRPr="00DC131A" w:rsidRDefault="00D72E30" w:rsidP="00D72E30">
      <w:pPr>
        <w:tabs>
          <w:tab w:val="left" w:pos="540"/>
        </w:tabs>
        <w:spacing w:line="220" w:lineRule="atLeast"/>
        <w:ind w:firstLine="360"/>
        <w:jc w:val="both"/>
      </w:pPr>
      <w:r w:rsidRPr="00DC131A">
        <w:rPr>
          <w:color w:val="000000"/>
          <w:lang w:val="uk-UA"/>
        </w:rPr>
        <w:t>5</w:t>
      </w:r>
      <w:r w:rsidRPr="00DC131A">
        <w:rPr>
          <w:color w:val="000000"/>
        </w:rPr>
        <w:t xml:space="preserve">. </w:t>
      </w:r>
      <w:proofErr w:type="spellStart"/>
      <w:r w:rsidRPr="00DC131A">
        <w:rPr>
          <w:color w:val="000000"/>
        </w:rPr>
        <w:t>Зазначеним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нижче</w:t>
      </w:r>
      <w:proofErr w:type="spellEnd"/>
      <w:r w:rsidRPr="00DC131A">
        <w:rPr>
          <w:color w:val="000000"/>
        </w:rPr>
        <w:t xml:space="preserve"> </w:t>
      </w:r>
      <w:proofErr w:type="spellStart"/>
      <w:proofErr w:type="gramStart"/>
      <w:r w:rsidRPr="00DC131A">
        <w:rPr>
          <w:color w:val="000000"/>
        </w:rPr>
        <w:t>п</w:t>
      </w:r>
      <w:proofErr w:type="gramEnd"/>
      <w:r w:rsidRPr="00DC131A">
        <w:rPr>
          <w:color w:val="000000"/>
        </w:rPr>
        <w:t>ідписом</w:t>
      </w:r>
      <w:proofErr w:type="spellEnd"/>
      <w:r w:rsidRPr="00DC131A">
        <w:rPr>
          <w:color w:val="000000"/>
        </w:rPr>
        <w:t xml:space="preserve"> ми </w:t>
      </w:r>
      <w:proofErr w:type="spellStart"/>
      <w:r w:rsidRPr="00DC131A">
        <w:rPr>
          <w:color w:val="000000"/>
        </w:rPr>
        <w:t>підтверджуємо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повну</w:t>
      </w:r>
      <w:proofErr w:type="spellEnd"/>
      <w:r w:rsidRPr="00DC131A">
        <w:rPr>
          <w:color w:val="000000"/>
        </w:rPr>
        <w:t xml:space="preserve">, </w:t>
      </w:r>
      <w:proofErr w:type="spellStart"/>
      <w:r w:rsidRPr="00DC131A">
        <w:rPr>
          <w:color w:val="000000"/>
        </w:rPr>
        <w:t>безумовну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і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беззаперечну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згоду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усіма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умовами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проведення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процедури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закупівлі</w:t>
      </w:r>
      <w:proofErr w:type="spellEnd"/>
      <w:r w:rsidRPr="00DC131A">
        <w:rPr>
          <w:color w:val="000000"/>
        </w:rPr>
        <w:t xml:space="preserve">, </w:t>
      </w:r>
      <w:proofErr w:type="spellStart"/>
      <w:r w:rsidRPr="00DC131A">
        <w:rPr>
          <w:color w:val="000000"/>
        </w:rPr>
        <w:t>визначеними</w:t>
      </w:r>
      <w:proofErr w:type="spellEnd"/>
      <w:r w:rsidRPr="00DC131A">
        <w:rPr>
          <w:color w:val="000000"/>
        </w:rPr>
        <w:t xml:space="preserve"> в </w:t>
      </w:r>
      <w:proofErr w:type="spellStart"/>
      <w:r w:rsidRPr="00DC131A">
        <w:rPr>
          <w:color w:val="000000"/>
        </w:rPr>
        <w:t>тендерній</w:t>
      </w:r>
      <w:proofErr w:type="spellEnd"/>
      <w:r w:rsidRPr="00DC131A">
        <w:rPr>
          <w:color w:val="000000"/>
        </w:rPr>
        <w:t xml:space="preserve"> </w:t>
      </w:r>
      <w:proofErr w:type="spellStart"/>
      <w:r w:rsidRPr="00DC131A">
        <w:rPr>
          <w:color w:val="000000"/>
        </w:rPr>
        <w:t>документації</w:t>
      </w:r>
      <w:proofErr w:type="spellEnd"/>
      <w:r w:rsidRPr="00DC131A">
        <w:rPr>
          <w:color w:val="000000"/>
        </w:rPr>
        <w:t xml:space="preserve">. </w:t>
      </w:r>
    </w:p>
    <w:p w:rsidR="00D72E30" w:rsidRPr="00DC131A" w:rsidRDefault="00D72E30" w:rsidP="00D72E30">
      <w:pPr>
        <w:widowControl w:val="0"/>
        <w:autoSpaceDE w:val="0"/>
        <w:ind w:firstLine="567"/>
        <w:jc w:val="both"/>
      </w:pPr>
    </w:p>
    <w:p w:rsidR="00D72E30" w:rsidRPr="00DC131A" w:rsidRDefault="00D72E30" w:rsidP="00D72E30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C131A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DC131A">
        <w:rPr>
          <w:lang w:val="uk-UA"/>
        </w:rPr>
        <w:t>.</w:t>
      </w:r>
    </w:p>
    <w:p w:rsidR="00D72E30" w:rsidRPr="00DC131A" w:rsidRDefault="00D72E30" w:rsidP="00D72E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val="uk-UA"/>
        </w:rPr>
      </w:pPr>
    </w:p>
    <w:p w:rsidR="00F041D7" w:rsidRPr="00D72E30" w:rsidRDefault="00F041D7">
      <w:pPr>
        <w:rPr>
          <w:lang w:val="uk-UA"/>
        </w:rPr>
      </w:pPr>
    </w:p>
    <w:sectPr w:rsidR="00F041D7" w:rsidRPr="00D72E30" w:rsidSect="00D72E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72E30"/>
    <w:rsid w:val="00A46AC6"/>
    <w:rsid w:val="00D72E30"/>
    <w:rsid w:val="00DD5B8C"/>
    <w:rsid w:val="00F0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72E30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D72E30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2024-02-16T11:37:00Z</dcterms:created>
  <dcterms:modified xsi:type="dcterms:W3CDTF">2024-02-16T11:58:00Z</dcterms:modified>
</cp:coreProperties>
</file>