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B52A29" w:rsidRDefault="001B393A" w:rsidP="0028127F">
      <w:pPr>
        <w:ind w:firstLine="426"/>
        <w:jc w:val="both"/>
        <w:rPr>
          <w:sz w:val="24"/>
          <w:szCs w:val="24"/>
          <w:u w:val="single"/>
          <w:lang w:val="uk-UA"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B52A29" w:rsidRPr="00BD1F11">
        <w:rPr>
          <w:sz w:val="24"/>
          <w:szCs w:val="24"/>
          <w:lang w:val="uk-UA"/>
        </w:rPr>
        <w:t xml:space="preserve">33600000-6  по ДК 021:2015 - Фармацевтична продукція (Фармацевтична продукція)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 xml:space="preserve">виготовлення товару – не раніше </w:t>
      </w:r>
      <w:r w:rsidR="00B52A29">
        <w:rPr>
          <w:sz w:val="24"/>
          <w:szCs w:val="24"/>
          <w:lang w:val="uk-UA" w:eastAsia="uk-UA"/>
        </w:rPr>
        <w:t>2022</w:t>
      </w:r>
      <w:r w:rsidR="003C337C" w:rsidRPr="005B7B83">
        <w:rPr>
          <w:sz w:val="24"/>
          <w:szCs w:val="24"/>
          <w:lang w:val="uk-UA" w:eastAsia="uk-UA"/>
        </w:rPr>
        <w:t xml:space="preserve"> </w:t>
      </w:r>
      <w:r w:rsidR="00DE2405" w:rsidRPr="005B7B83">
        <w:rPr>
          <w:sz w:val="24"/>
          <w:szCs w:val="24"/>
          <w:lang w:val="uk-UA" w:eastAsia="uk-UA"/>
        </w:rPr>
        <w:t>року</w:t>
      </w:r>
      <w:r w:rsidR="00B52A29">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593C34" w:rsidRPr="00820355" w:rsidRDefault="00652071" w:rsidP="00593C34">
      <w:pPr>
        <w:ind w:firstLine="426"/>
        <w:jc w:val="both"/>
        <w:rPr>
          <w:sz w:val="24"/>
          <w:szCs w:val="24"/>
        </w:rPr>
      </w:pPr>
      <w:r w:rsidRPr="00820355">
        <w:rPr>
          <w:sz w:val="24"/>
          <w:szCs w:val="24"/>
          <w:lang w:val="uk-UA"/>
        </w:rPr>
        <w:t>2.2 За даним Договором</w:t>
      </w:r>
      <w:r w:rsidRPr="00820355">
        <w:rPr>
          <w:b/>
          <w:sz w:val="24"/>
          <w:szCs w:val="24"/>
          <w:lang w:val="uk-UA"/>
        </w:rPr>
        <w:t xml:space="preserve"> оплата відбувається протягом </w:t>
      </w:r>
      <w:r w:rsidR="00202E8E">
        <w:rPr>
          <w:b/>
          <w:sz w:val="24"/>
          <w:szCs w:val="24"/>
          <w:lang w:val="uk-UA"/>
        </w:rPr>
        <w:t>3</w:t>
      </w:r>
      <w:r w:rsidRPr="007A6724">
        <w:rPr>
          <w:b/>
          <w:sz w:val="24"/>
          <w:szCs w:val="24"/>
          <w:lang w:val="uk-UA"/>
        </w:rPr>
        <w:t xml:space="preserve">0 </w:t>
      </w:r>
      <w:r w:rsidR="00202E8E">
        <w:rPr>
          <w:b/>
          <w:sz w:val="24"/>
          <w:szCs w:val="24"/>
          <w:lang w:val="uk-UA"/>
        </w:rPr>
        <w:t>робочих</w:t>
      </w:r>
      <w:r w:rsidRPr="00B52A29">
        <w:rPr>
          <w:b/>
          <w:sz w:val="24"/>
          <w:szCs w:val="24"/>
          <w:lang w:val="uk-UA"/>
        </w:rPr>
        <w:t xml:space="preserve"> днів після</w:t>
      </w:r>
      <w:r>
        <w:rPr>
          <w:b/>
          <w:sz w:val="24"/>
          <w:szCs w:val="24"/>
          <w:lang w:val="uk-UA"/>
        </w:rPr>
        <w:t xml:space="preserve"> </w:t>
      </w:r>
      <w:r w:rsidRPr="00B52A29">
        <w:rPr>
          <w:b/>
          <w:sz w:val="24"/>
          <w:szCs w:val="24"/>
          <w:lang w:val="uk-UA"/>
        </w:rPr>
        <w:t>повного</w:t>
      </w:r>
      <w:r>
        <w:rPr>
          <w:b/>
          <w:sz w:val="24"/>
          <w:szCs w:val="24"/>
          <w:lang w:val="uk-UA"/>
        </w:rPr>
        <w:t xml:space="preserve"> </w:t>
      </w:r>
      <w:r w:rsidRPr="00820355">
        <w:rPr>
          <w:b/>
          <w:sz w:val="24"/>
          <w:szCs w:val="24"/>
          <w:lang w:val="uk-UA"/>
        </w:rPr>
        <w:t xml:space="preserve"> постачання товару</w:t>
      </w:r>
      <w:r w:rsidRPr="00820355">
        <w:rPr>
          <w:sz w:val="24"/>
          <w:szCs w:val="24"/>
          <w:lang w:val="uk-UA"/>
        </w:rPr>
        <w:t xml:space="preserve"> згідно </w:t>
      </w:r>
      <w:r w:rsidRPr="00820355">
        <w:rPr>
          <w:sz w:val="24"/>
          <w:szCs w:val="24"/>
          <w:lang w:val="uk-UA" w:eastAsia="uk-UA"/>
        </w:rPr>
        <w:t>Специфікації № 1 (Додаток до договору № 1</w:t>
      </w:r>
      <w:r w:rsidRPr="00820355">
        <w:rPr>
          <w:sz w:val="24"/>
          <w:szCs w:val="24"/>
          <w:lang w:eastAsia="uk-UA"/>
        </w:rPr>
        <w:t xml:space="preserve">) </w:t>
      </w:r>
      <w:r w:rsidRPr="00820355">
        <w:rPr>
          <w:b/>
          <w:sz w:val="24"/>
          <w:szCs w:val="24"/>
          <w:lang w:val="uk-UA" w:eastAsia="uk-UA"/>
        </w:rPr>
        <w:t>та виконання Постачальником</w:t>
      </w:r>
      <w:r>
        <w:rPr>
          <w:b/>
          <w:sz w:val="24"/>
          <w:szCs w:val="24"/>
          <w:lang w:val="uk-UA" w:eastAsia="uk-UA"/>
        </w:rPr>
        <w:t xml:space="preserve"> умов </w:t>
      </w:r>
      <w:proofErr w:type="spellStart"/>
      <w:r w:rsidRPr="00B52A29">
        <w:rPr>
          <w:b/>
          <w:sz w:val="24"/>
          <w:szCs w:val="24"/>
          <w:lang w:val="uk-UA" w:eastAsia="uk-UA"/>
        </w:rPr>
        <w:t>п.п</w:t>
      </w:r>
      <w:proofErr w:type="spellEnd"/>
      <w:r w:rsidRPr="00B52A29">
        <w:rPr>
          <w:b/>
          <w:sz w:val="24"/>
          <w:szCs w:val="24"/>
          <w:lang w:val="uk-UA" w:eastAsia="uk-UA"/>
        </w:rPr>
        <w:t>. 3.4, 6.1</w:t>
      </w:r>
      <w:r w:rsidRPr="00820355">
        <w:rPr>
          <w:b/>
          <w:sz w:val="24"/>
          <w:szCs w:val="24"/>
          <w:lang w:val="uk-UA" w:eastAsia="uk-UA"/>
        </w:rPr>
        <w:t xml:space="preserve"> цього Договору</w:t>
      </w:r>
      <w:r w:rsidRPr="00820355">
        <w:rPr>
          <w:sz w:val="24"/>
          <w:szCs w:val="24"/>
          <w:lang w:val="uk-UA" w:eastAsia="uk-UA"/>
        </w:rPr>
        <w:t xml:space="preserve">. </w:t>
      </w:r>
      <w:r w:rsidRPr="00B52A29">
        <w:rPr>
          <w:sz w:val="24"/>
          <w:szCs w:val="24"/>
          <w:lang w:val="uk-UA" w:eastAsia="uk-UA"/>
        </w:rPr>
        <w:t>Штраф та пеня</w:t>
      </w:r>
      <w:r w:rsidRPr="00820355">
        <w:rPr>
          <w:sz w:val="24"/>
          <w:szCs w:val="24"/>
          <w:lang w:val="uk-UA" w:eastAsia="uk-UA"/>
        </w:rPr>
        <w:t xml:space="preserve"> за несвоєчасну оплату не нараховується</w:t>
      </w:r>
      <w:r w:rsidRPr="00820355">
        <w:rPr>
          <w:sz w:val="24"/>
          <w:szCs w:val="24"/>
          <w:lang w:eastAsia="uk-UA"/>
        </w:rPr>
        <w:t>.</w:t>
      </w:r>
    </w:p>
    <w:p w:rsidR="00674A55" w:rsidRPr="005B7B83" w:rsidRDefault="00674A55" w:rsidP="00674A55">
      <w:pPr>
        <w:ind w:firstLine="426"/>
        <w:jc w:val="both"/>
        <w:rPr>
          <w:sz w:val="24"/>
          <w:szCs w:val="24"/>
        </w:rPr>
      </w:pP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202E8E">
        <w:rPr>
          <w:b/>
          <w:sz w:val="24"/>
          <w:szCs w:val="24"/>
          <w:lang w:val="uk-UA"/>
        </w:rPr>
        <w:t>15.</w:t>
      </w:r>
      <w:r w:rsidR="007A593B">
        <w:rPr>
          <w:b/>
          <w:sz w:val="24"/>
          <w:szCs w:val="24"/>
          <w:lang w:val="uk-UA"/>
        </w:rPr>
        <w:t>1</w:t>
      </w:r>
      <w:r w:rsidR="00202E8E">
        <w:rPr>
          <w:b/>
          <w:sz w:val="24"/>
          <w:szCs w:val="24"/>
          <w:lang w:val="uk-UA"/>
        </w:rPr>
        <w:t>1</w:t>
      </w:r>
      <w:bookmarkStart w:id="0" w:name="_GoBack"/>
      <w:bookmarkEnd w:id="0"/>
      <w:r w:rsidR="00B52A29">
        <w:rPr>
          <w:b/>
          <w:sz w:val="24"/>
          <w:szCs w:val="24"/>
          <w:lang w:val="uk-UA"/>
        </w:rPr>
        <w:t>.2023</w:t>
      </w:r>
      <w:r w:rsidR="00B52A29">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B52A29">
        <w:rPr>
          <w:sz w:val="24"/>
          <w:szCs w:val="24"/>
          <w:lang w:val="uk-UA"/>
        </w:rPr>
        <w:t>–</w:t>
      </w:r>
      <w:r w:rsidR="0026658C" w:rsidRPr="005B7B83">
        <w:rPr>
          <w:sz w:val="24"/>
          <w:szCs w:val="24"/>
          <w:lang w:val="uk-UA"/>
        </w:rPr>
        <w:t xml:space="preserve"> D</w:t>
      </w:r>
      <w:r w:rsidR="00227059" w:rsidRPr="005B7B83">
        <w:rPr>
          <w:sz w:val="24"/>
          <w:szCs w:val="24"/>
          <w:lang w:val="en-US"/>
        </w:rPr>
        <w:t>AP</w:t>
      </w:r>
      <w:r w:rsidR="00B52A29">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B52A29" w:rsidRDefault="00B060F5" w:rsidP="00B060F5">
      <w:pPr>
        <w:overflowPunct w:val="0"/>
        <w:ind w:firstLine="426"/>
        <w:jc w:val="both"/>
        <w:textAlignment w:val="baseline"/>
        <w:rPr>
          <w:sz w:val="24"/>
          <w:szCs w:val="24"/>
          <w:lang w:val="uk-UA"/>
        </w:rPr>
      </w:pPr>
      <w:r w:rsidRPr="00B52A29">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B52A29">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815001">
        <w:rPr>
          <w:sz w:val="24"/>
          <w:szCs w:val="24"/>
          <w:lang w:val="uk-UA"/>
        </w:rPr>
        <w:t xml:space="preserve">- документи підтверджуючі відповідність продукції, відповідно технічної специфікації до предмета закупівлі: </w:t>
      </w:r>
      <w:proofErr w:type="spellStart"/>
      <w:r w:rsidR="00BC32E1">
        <w:rPr>
          <w:rFonts w:eastAsia="Calibri"/>
          <w:sz w:val="24"/>
          <w:szCs w:val="24"/>
          <w:lang w:val="uk-UA" w:eastAsia="en-US"/>
        </w:rPr>
        <w:t>ТСдоПЗ</w:t>
      </w:r>
      <w:proofErr w:type="spellEnd"/>
      <w:r w:rsidR="00BC32E1">
        <w:rPr>
          <w:rFonts w:eastAsia="Calibri"/>
          <w:sz w:val="24"/>
          <w:szCs w:val="24"/>
          <w:lang w:val="uk-UA" w:eastAsia="en-US"/>
        </w:rPr>
        <w:t>(т)23.0022.0208(ред.4</w:t>
      </w:r>
      <w:r w:rsidR="00B52A29">
        <w:rPr>
          <w:rFonts w:eastAsia="Calibri"/>
          <w:sz w:val="24"/>
          <w:szCs w:val="24"/>
          <w:lang w:val="uk-UA" w:eastAsia="en-US"/>
        </w:rPr>
        <w:t xml:space="preserve">); </w:t>
      </w:r>
      <w:proofErr w:type="spellStart"/>
      <w:r w:rsidR="00B52A29">
        <w:rPr>
          <w:rFonts w:eastAsia="Calibri"/>
          <w:sz w:val="24"/>
          <w:szCs w:val="24"/>
          <w:lang w:val="uk-UA" w:eastAsia="en-US"/>
        </w:rPr>
        <w:t>ТСдоПЗ</w:t>
      </w:r>
      <w:proofErr w:type="spellEnd"/>
      <w:r w:rsidR="00B52A29">
        <w:rPr>
          <w:rFonts w:eastAsia="Calibri"/>
          <w:sz w:val="24"/>
          <w:szCs w:val="24"/>
          <w:lang w:val="uk-UA" w:eastAsia="en-US"/>
        </w:rPr>
        <w:t>(т</w:t>
      </w:r>
      <w:proofErr w:type="gramStart"/>
      <w:r w:rsidR="00B52A29">
        <w:rPr>
          <w:rFonts w:eastAsia="Calibri"/>
          <w:sz w:val="24"/>
          <w:szCs w:val="24"/>
          <w:lang w:val="uk-UA" w:eastAsia="en-US"/>
        </w:rPr>
        <w:t>).23.2400.10.0008</w:t>
      </w:r>
      <w:proofErr w:type="gramEnd"/>
      <w:r w:rsidR="00B52A29">
        <w:rPr>
          <w:rFonts w:eastAsia="Calibri"/>
          <w:sz w:val="24"/>
          <w:szCs w:val="24"/>
          <w:lang w:val="uk-UA" w:eastAsia="en-US"/>
        </w:rPr>
        <w:t xml:space="preserve">-2021 </w:t>
      </w:r>
      <w:r w:rsidR="00815001">
        <w:rPr>
          <w:b/>
          <w:sz w:val="24"/>
          <w:szCs w:val="24"/>
          <w:lang w:val="uk-UA"/>
        </w:rPr>
        <w:t xml:space="preserve">(УВАГА! Вказати адресу торгів на </w:t>
      </w:r>
      <w:proofErr w:type="spellStart"/>
      <w:r w:rsidR="005131A8">
        <w:rPr>
          <w:b/>
          <w:sz w:val="24"/>
          <w:szCs w:val="24"/>
          <w:lang w:val="en-US"/>
        </w:rPr>
        <w:t>Prozorro</w:t>
      </w:r>
      <w:proofErr w:type="spellEnd"/>
      <w:r w:rsidR="00815001">
        <w:rPr>
          <w:b/>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xml:space="preserve">, в якому зазначається повна назва та адреса кінцевих </w:t>
      </w:r>
      <w:proofErr w:type="spellStart"/>
      <w:r w:rsidRPr="005B7B83">
        <w:rPr>
          <w:sz w:val="24"/>
          <w:szCs w:val="24"/>
          <w:lang w:val="uk-UA"/>
        </w:rPr>
        <w:t>бенефіціарів</w:t>
      </w:r>
      <w:proofErr w:type="spellEnd"/>
      <w:r w:rsidRPr="005B7B83">
        <w:rPr>
          <w:sz w:val="24"/>
          <w:szCs w:val="24"/>
          <w:lang w:val="uk-UA"/>
        </w:rPr>
        <w:t xml:space="preserve">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100AB0">
        <w:rPr>
          <w:sz w:val="24"/>
          <w:szCs w:val="24"/>
          <w:lang w:val="uk-UA"/>
        </w:rPr>
        <w:t>;</w:t>
      </w:r>
    </w:p>
    <w:p w:rsidR="00827DFC" w:rsidRPr="00681BB4" w:rsidRDefault="00B060F5" w:rsidP="006C3DD1">
      <w:pPr>
        <w:pStyle w:val="af0"/>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r w:rsidR="00681BB4" w:rsidRPr="00B52A29">
        <w:rPr>
          <w:rFonts w:ascii="Times New Roman" w:hAnsi="Times New Roman"/>
          <w:sz w:val="24"/>
          <w:szCs w:val="24"/>
          <w:lang w:val="uk-UA"/>
        </w:rPr>
        <w:t>Вантажо</w:t>
      </w:r>
      <w:r w:rsidR="00EF684F" w:rsidRPr="00B52A29">
        <w:rPr>
          <w:rFonts w:ascii="Times New Roman" w:hAnsi="Times New Roman"/>
          <w:sz w:val="24"/>
          <w:szCs w:val="24"/>
          <w:lang w:val="uk-UA"/>
        </w:rPr>
        <w:t>одержувача</w:t>
      </w:r>
      <w:r w:rsidR="00681BB4" w:rsidRPr="00B52A29">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w:t>
      </w:r>
      <w:r w:rsidR="003C7C30" w:rsidRPr="00B52A29">
        <w:rPr>
          <w:spacing w:val="-1"/>
          <w:sz w:val="24"/>
          <w:szCs w:val="24"/>
          <w:lang w:val="uk-UA"/>
        </w:rPr>
        <w:t>ДСТ</w:t>
      </w:r>
      <w:r w:rsidR="00EF684F" w:rsidRPr="00B52A29">
        <w:rPr>
          <w:spacing w:val="-1"/>
          <w:sz w:val="24"/>
          <w:szCs w:val="24"/>
          <w:lang w:val="uk-UA"/>
        </w:rPr>
        <w:t>У</w:t>
      </w:r>
      <w:r w:rsidR="003C7C30" w:rsidRPr="005B7B83">
        <w:rPr>
          <w:spacing w:val="-1"/>
          <w:sz w:val="24"/>
          <w:szCs w:val="24"/>
          <w:lang w:val="uk-UA"/>
        </w:rPr>
        <w:t xml:space="preserve">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w:t>
      </w:r>
      <w:proofErr w:type="spellStart"/>
      <w:r w:rsidR="003C7C30" w:rsidRPr="005B7B83">
        <w:rPr>
          <w:spacing w:val="-1"/>
          <w:sz w:val="24"/>
          <w:szCs w:val="24"/>
          <w:lang w:val="uk-UA"/>
        </w:rPr>
        <w:t>невідповідностей</w:t>
      </w:r>
      <w:proofErr w:type="spellEnd"/>
      <w:r w:rsidR="003C7C30" w:rsidRPr="005B7B83">
        <w:rPr>
          <w:spacing w:val="-1"/>
          <w:sz w:val="24"/>
          <w:szCs w:val="24"/>
          <w:lang w:val="uk-UA"/>
        </w:rPr>
        <w:t xml:space="preserve">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w:t>
      </w:r>
      <w:r w:rsidR="00397106" w:rsidRPr="00820355">
        <w:rPr>
          <w:sz w:val="24"/>
          <w:szCs w:val="24"/>
          <w:lang w:val="uk-UA"/>
        </w:rPr>
        <w:lastRenderedPageBreak/>
        <w:t xml:space="preserve">вивезти такі товари зі складів Вантажоодержувача </w:t>
      </w:r>
      <w:r w:rsidR="00B52A29">
        <w:rPr>
          <w:sz w:val="24"/>
          <w:szCs w:val="24"/>
          <w:lang w:val="uk-UA"/>
        </w:rPr>
        <w:t xml:space="preserve">в строк 20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 xml:space="preserve">до повного врегулювання </w:t>
      </w:r>
      <w:proofErr w:type="spellStart"/>
      <w:r w:rsidR="00397106" w:rsidRPr="00820355">
        <w:rPr>
          <w:sz w:val="24"/>
          <w:szCs w:val="24"/>
          <w:lang w:val="uk-UA"/>
        </w:rPr>
        <w:t>невідповідностей</w:t>
      </w:r>
      <w:proofErr w:type="spellEnd"/>
      <w:r w:rsidR="00397106" w:rsidRPr="00820355">
        <w:rPr>
          <w:sz w:val="24"/>
          <w:szCs w:val="24"/>
          <w:lang w:val="uk-UA"/>
        </w:rPr>
        <w:t>, виявлених в процесі вхідного контролю (п.6.1 договору).</w:t>
      </w:r>
    </w:p>
    <w:p w:rsidR="00784FFD" w:rsidRDefault="00784FFD" w:rsidP="00B52A29">
      <w:pPr>
        <w:pStyle w:val="a5"/>
        <w:spacing w:after="0"/>
        <w:jc w:val="both"/>
        <w:rPr>
          <w:sz w:val="24"/>
          <w:szCs w:val="24"/>
          <w:lang w:val="uk-UA"/>
        </w:rPr>
      </w:pP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496D9A" w:rsidRDefault="00496D9A" w:rsidP="003C7C30">
      <w:pPr>
        <w:ind w:firstLine="360"/>
        <w:jc w:val="both"/>
        <w:rPr>
          <w:sz w:val="24"/>
          <w:szCs w:val="24"/>
          <w:lang w:val="uk-UA"/>
        </w:rPr>
      </w:pPr>
      <w:r w:rsidRPr="00B52A29">
        <w:rPr>
          <w:sz w:val="24"/>
          <w:szCs w:val="24"/>
          <w:lang w:val="uk-UA"/>
        </w:rPr>
        <w:t>4.5 У разі розірвання Договору згідно пункту 3.3, Постачальник зобов’язаний сплатити Покупцю штраф в розмірі 20% суми Договору.</w:t>
      </w:r>
    </w:p>
    <w:p w:rsidR="0086154D" w:rsidRDefault="0086154D" w:rsidP="003C7C30">
      <w:pPr>
        <w:ind w:firstLine="360"/>
        <w:jc w:val="both"/>
        <w:rPr>
          <w:sz w:val="24"/>
          <w:szCs w:val="24"/>
          <w:lang w:val="uk-UA"/>
        </w:rPr>
      </w:pPr>
      <w:r w:rsidRPr="00DA3A3C">
        <w:rPr>
          <w:sz w:val="24"/>
          <w:szCs w:val="24"/>
          <w:lang w:val="uk-UA"/>
        </w:rPr>
        <w:t>4.</w:t>
      </w:r>
      <w:r w:rsidR="00496D9A">
        <w:rPr>
          <w:sz w:val="24"/>
          <w:szCs w:val="24"/>
          <w:lang w:val="uk-UA"/>
        </w:rPr>
        <w:t>6</w:t>
      </w:r>
      <w:r w:rsidRPr="00DA3A3C">
        <w:rPr>
          <w:sz w:val="24"/>
          <w:szCs w:val="24"/>
          <w:lang w:val="uk-UA"/>
        </w:rPr>
        <w:t xml:space="preserve">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D822AB" w:rsidRDefault="00D822AB" w:rsidP="00D822AB">
      <w:pPr>
        <w:ind w:firstLine="426"/>
        <w:jc w:val="both"/>
        <w:rPr>
          <w:sz w:val="24"/>
          <w:szCs w:val="24"/>
          <w:lang w:val="uk-UA"/>
        </w:rPr>
      </w:pPr>
      <w:r w:rsidRPr="00B52A29">
        <w:rPr>
          <w:sz w:val="24"/>
          <w:szCs w:val="24"/>
          <w:lang w:val="uk-UA"/>
        </w:rPr>
        <w:t>4.7 Сторони домовилися, що відповідно до ст. 625 ЦК України у разі невиконання умов оплати в установлений термін Покупець сплачує 1% річних від простроченої суми.</w:t>
      </w:r>
    </w:p>
    <w:p w:rsidR="00D822AB" w:rsidRPr="0086154D" w:rsidRDefault="00D822AB" w:rsidP="003C7C30">
      <w:pPr>
        <w:ind w:firstLine="360"/>
        <w:jc w:val="both"/>
        <w:rPr>
          <w:sz w:val="24"/>
          <w:szCs w:val="24"/>
          <w:lang w:val="uk-UA"/>
        </w:rPr>
      </w:pP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16"/>
          <w:szCs w:val="16"/>
          <w:lang w:val="uk-UA"/>
        </w:rPr>
      </w:pP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Кожна Сторона гарантує, що її керівник та інші працівники, які здійснюють повноваження щодо  управління її діяльністю (заступники керівник, головний бухгалтер та його заступники, члени колегіальних органів управління), не притягалися до відповідальності за корупційні злочини, а також зобов'язується у разі виникнення зазначених обставин не пізніше 3 робочих днів повідомити про це іншу Сторону у письмовій формі.</w:t>
      </w:r>
    </w:p>
    <w:p w:rsidR="00674A55" w:rsidRPr="005B7B83" w:rsidRDefault="00674A55" w:rsidP="00674A55">
      <w:pPr>
        <w:ind w:firstLine="426"/>
        <w:jc w:val="both"/>
        <w:rPr>
          <w:sz w:val="24"/>
          <w:szCs w:val="24"/>
          <w:lang w:val="uk-UA"/>
        </w:rPr>
      </w:pPr>
      <w:r w:rsidRPr="005B7B83">
        <w:rPr>
          <w:sz w:val="24"/>
          <w:szCs w:val="24"/>
          <w:lang w:val="uk-UA"/>
        </w:rPr>
        <w:t>5.3 Кожна з Сторін відмовляється від стимулювання яким-небудь чином працівників іншої Сторони, в тому числі шляхом надання винагороди, подарунків або будь яких інших подібних дій, з метою отримання невиправданих привілеїв (гарантій) в порівнянні з іншими контрагентами, прискорення (спрощення) існуючих процедур, виконання ними будь-яких інших неправомірних дій чи бездіяльності на користь стимулюючої Сторони у зв'язку 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5.4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674A55" w:rsidRPr="005B7B83" w:rsidRDefault="00674A55" w:rsidP="00674A55">
      <w:pPr>
        <w:ind w:firstLine="426"/>
        <w:jc w:val="both"/>
        <w:rPr>
          <w:b/>
          <w:sz w:val="24"/>
          <w:szCs w:val="24"/>
          <w:lang w:val="uk-UA"/>
        </w:rPr>
      </w:pPr>
      <w:r w:rsidRPr="005B7B83">
        <w:rPr>
          <w:sz w:val="24"/>
          <w:szCs w:val="24"/>
          <w:lang w:val="uk-UA"/>
        </w:rPr>
        <w:lastRenderedPageBreak/>
        <w:t>5.5 У разі недотримання Сторонами вимог пунктів 5.1 і 5.3 цього Договору така Сторона зобов'язана сплатити іншій Стороні штраф у розмірі 10 % від вартості товару.</w:t>
      </w:r>
    </w:p>
    <w:p w:rsidR="00674A55" w:rsidRPr="005B7B83" w:rsidRDefault="00674A55" w:rsidP="00674A55">
      <w:pPr>
        <w:ind w:firstLine="426"/>
        <w:jc w:val="both"/>
        <w:rPr>
          <w:lang w:val="uk-UA"/>
        </w:rPr>
      </w:pP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ДП «НАЕК «Енергоатом» - «Управління </w:t>
      </w:r>
      <w:proofErr w:type="spellStart"/>
      <w:r w:rsidRPr="00AB7C64">
        <w:rPr>
          <w:sz w:val="24"/>
          <w:szCs w:val="24"/>
          <w:lang w:val="uk-UA"/>
        </w:rPr>
        <w:t>закупівлями</w:t>
      </w:r>
      <w:proofErr w:type="spellEnd"/>
      <w:r w:rsidRPr="00AB7C64">
        <w:rPr>
          <w:sz w:val="24"/>
          <w:szCs w:val="24"/>
          <w:lang w:val="uk-UA"/>
        </w:rPr>
        <w:t xml:space="preserve">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hyperlink r:id="rId8" w:history="1">
        <w:r w:rsidRPr="00820355">
          <w:rPr>
            <w:rStyle w:val="ad"/>
            <w:color w:val="auto"/>
            <w:sz w:val="24"/>
            <w:szCs w:val="24"/>
            <w:u w:val="none"/>
            <w:lang w:val="en-US"/>
          </w:rPr>
          <w:t>http</w:t>
        </w:r>
        <w:r w:rsidRPr="00820355">
          <w:rPr>
            <w:rStyle w:val="ad"/>
            <w:color w:val="auto"/>
            <w:sz w:val="24"/>
            <w:szCs w:val="24"/>
            <w:u w:val="none"/>
          </w:rPr>
          <w:t>://</w:t>
        </w:r>
        <w:r w:rsidRPr="00820355">
          <w:rPr>
            <w:rStyle w:val="ad"/>
            <w:color w:val="auto"/>
            <w:sz w:val="24"/>
            <w:szCs w:val="24"/>
            <w:u w:val="none"/>
            <w:lang w:val="en-US"/>
          </w:rPr>
          <w:t>www</w:t>
        </w:r>
        <w:r w:rsidRPr="00820355">
          <w:rPr>
            <w:rStyle w:val="ad"/>
            <w:color w:val="auto"/>
            <w:sz w:val="24"/>
            <w:szCs w:val="24"/>
            <w:u w:val="none"/>
          </w:rPr>
          <w:t>.</w:t>
        </w:r>
        <w:proofErr w:type="spellStart"/>
        <w:r w:rsidRPr="00820355">
          <w:rPr>
            <w:rStyle w:val="ad"/>
            <w:color w:val="auto"/>
            <w:sz w:val="24"/>
            <w:szCs w:val="24"/>
            <w:u w:val="none"/>
            <w:lang w:val="en-US"/>
          </w:rPr>
          <w:t>energoatom</w:t>
        </w:r>
        <w:proofErr w:type="spellEnd"/>
        <w:r w:rsidRPr="00820355">
          <w:rPr>
            <w:rStyle w:val="ad"/>
            <w:color w:val="auto"/>
            <w:sz w:val="24"/>
            <w:szCs w:val="24"/>
            <w:u w:val="none"/>
          </w:rPr>
          <w:t>.</w:t>
        </w:r>
        <w:r w:rsidRPr="00820355">
          <w:rPr>
            <w:rStyle w:val="ad"/>
            <w:color w:val="auto"/>
            <w:sz w:val="24"/>
            <w:szCs w:val="24"/>
            <w:u w:val="none"/>
            <w:lang w:val="en-US"/>
          </w:rPr>
          <w:t>com</w:t>
        </w:r>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proofErr w:type="spellStart"/>
        <w:r w:rsidRPr="00820355">
          <w:rPr>
            <w:rStyle w:val="ad"/>
            <w:color w:val="auto"/>
            <w:sz w:val="24"/>
            <w:szCs w:val="24"/>
            <w:u w:val="none"/>
            <w:lang w:val="en-US"/>
          </w:rPr>
          <w:t>ua</w:t>
        </w:r>
        <w:proofErr w:type="spellEnd"/>
        <w:r w:rsidRPr="00820355">
          <w:rPr>
            <w:rStyle w:val="ad"/>
            <w:color w:val="auto"/>
            <w:sz w:val="24"/>
            <w:szCs w:val="24"/>
            <w:u w:val="none"/>
          </w:rPr>
          <w:t>/</w:t>
        </w:r>
        <w:r w:rsidRPr="00820355">
          <w:rPr>
            <w:rStyle w:val="ad"/>
            <w:color w:val="auto"/>
            <w:sz w:val="24"/>
            <w:szCs w:val="24"/>
            <w:u w:val="none"/>
            <w:lang w:val="en-US"/>
          </w:rPr>
          <w:t>about</w:t>
        </w:r>
        <w:r w:rsidRPr="00820355">
          <w:rPr>
            <w:rStyle w:val="ad"/>
            <w:color w:val="auto"/>
            <w:sz w:val="24"/>
            <w:szCs w:val="24"/>
            <w:u w:val="none"/>
          </w:rPr>
          <w:t>-6/</w:t>
        </w:r>
        <w:r w:rsidRPr="00820355">
          <w:rPr>
            <w:rStyle w:val="ad"/>
            <w:color w:val="auto"/>
            <w:sz w:val="24"/>
            <w:szCs w:val="24"/>
            <w:u w:val="none"/>
            <w:lang w:val="en-US"/>
          </w:rPr>
          <w:t>company</w:t>
        </w:r>
        <w:r w:rsidRPr="00820355">
          <w:rPr>
            <w:rStyle w:val="ad"/>
            <w:color w:val="auto"/>
            <w:sz w:val="24"/>
            <w:szCs w:val="24"/>
            <w:u w:val="none"/>
          </w:rPr>
          <w:t>_</w:t>
        </w:r>
        <w:r w:rsidRPr="00820355">
          <w:rPr>
            <w:rStyle w:val="ad"/>
            <w:color w:val="auto"/>
            <w:sz w:val="24"/>
            <w:szCs w:val="24"/>
            <w:u w:val="none"/>
            <w:lang w:val="en-US"/>
          </w:rPr>
          <w:t>standards</w:t>
        </w:r>
        <w:r w:rsidRPr="00820355">
          <w:rPr>
            <w:rStyle w:val="ad"/>
            <w:color w:val="auto"/>
            <w:sz w:val="24"/>
            <w:szCs w:val="24"/>
            <w:u w:val="none"/>
          </w:rPr>
          <w:t>-82</w:t>
        </w:r>
      </w:hyperlink>
      <w:r>
        <w:rPr>
          <w:rStyle w:val="ad"/>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e"/>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e"/>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865A5A" w:rsidRDefault="00865A5A" w:rsidP="00005793">
      <w:pPr>
        <w:ind w:firstLine="426"/>
        <w:jc w:val="both"/>
        <w:rPr>
          <w:b/>
          <w:sz w:val="24"/>
          <w:szCs w:val="24"/>
          <w:lang w:val="uk-UA"/>
        </w:rPr>
      </w:pPr>
      <w:r w:rsidRPr="00B52A29">
        <w:rPr>
          <w:sz w:val="24"/>
          <w:szCs w:val="24"/>
          <w:lang w:val="uk-UA"/>
        </w:rPr>
        <w:t xml:space="preserve">9.3 Усі спори, розбіжності або вимоги, що виникають за цим договором або у зв’язку з ним, у тому числі, що  стосуються його виконання, порушення, припинення або недійсності, підлягають вирішенню господарським судом України за місцем виконання (надання) послуг, робіт (товарів) відповідно до чинного законодавства України. </w:t>
      </w:r>
      <w:proofErr w:type="spellStart"/>
      <w:r w:rsidRPr="00B52A29">
        <w:rPr>
          <w:sz w:val="24"/>
          <w:szCs w:val="24"/>
        </w:rPr>
        <w:t>Мова</w:t>
      </w:r>
      <w:proofErr w:type="spellEnd"/>
      <w:r w:rsidRPr="00B52A29">
        <w:rPr>
          <w:sz w:val="24"/>
          <w:szCs w:val="24"/>
        </w:rPr>
        <w:t xml:space="preserve"> </w:t>
      </w:r>
      <w:proofErr w:type="spellStart"/>
      <w:r w:rsidRPr="00B52A29">
        <w:rPr>
          <w:sz w:val="24"/>
          <w:szCs w:val="24"/>
        </w:rPr>
        <w:t>розгляду</w:t>
      </w:r>
      <w:proofErr w:type="spellEnd"/>
      <w:r w:rsidRPr="00B52A29">
        <w:rPr>
          <w:sz w:val="24"/>
          <w:szCs w:val="24"/>
        </w:rPr>
        <w:t xml:space="preserve"> – </w:t>
      </w:r>
      <w:proofErr w:type="spellStart"/>
      <w:r w:rsidRPr="00B52A29">
        <w:rPr>
          <w:sz w:val="24"/>
          <w:szCs w:val="24"/>
        </w:rPr>
        <w:t>українська</w:t>
      </w:r>
      <w:proofErr w:type="spellEnd"/>
      <w:r w:rsidRPr="00B52A29">
        <w:rPr>
          <w:sz w:val="24"/>
          <w:szCs w:val="24"/>
        </w:rPr>
        <w:t xml:space="preserve">. </w:t>
      </w:r>
      <w:proofErr w:type="spellStart"/>
      <w:r w:rsidRPr="00B52A29">
        <w:rPr>
          <w:sz w:val="24"/>
          <w:szCs w:val="24"/>
        </w:rPr>
        <w:t>Усі</w:t>
      </w:r>
      <w:proofErr w:type="spellEnd"/>
      <w:r w:rsidRPr="00B52A29">
        <w:rPr>
          <w:sz w:val="24"/>
          <w:szCs w:val="24"/>
        </w:rPr>
        <w:t xml:space="preserve"> </w:t>
      </w:r>
      <w:proofErr w:type="spellStart"/>
      <w:r w:rsidRPr="00B52A29">
        <w:rPr>
          <w:sz w:val="24"/>
          <w:szCs w:val="24"/>
        </w:rPr>
        <w:t>витрати</w:t>
      </w:r>
      <w:proofErr w:type="spellEnd"/>
      <w:r w:rsidRPr="00B52A29">
        <w:rPr>
          <w:sz w:val="24"/>
          <w:szCs w:val="24"/>
        </w:rPr>
        <w:t xml:space="preserve"> на </w:t>
      </w:r>
      <w:proofErr w:type="spellStart"/>
      <w:r w:rsidRPr="00B52A29">
        <w:rPr>
          <w:sz w:val="24"/>
          <w:szCs w:val="24"/>
        </w:rPr>
        <w:t>послуги</w:t>
      </w:r>
      <w:proofErr w:type="spellEnd"/>
      <w:r w:rsidRPr="00B52A29">
        <w:rPr>
          <w:sz w:val="24"/>
          <w:szCs w:val="24"/>
        </w:rPr>
        <w:t xml:space="preserve"> по перекладу </w:t>
      </w:r>
      <w:proofErr w:type="spellStart"/>
      <w:r w:rsidRPr="00B52A29">
        <w:rPr>
          <w:sz w:val="24"/>
          <w:szCs w:val="24"/>
        </w:rPr>
        <w:t>документів</w:t>
      </w:r>
      <w:proofErr w:type="spellEnd"/>
      <w:r w:rsidRPr="00B52A29">
        <w:rPr>
          <w:sz w:val="24"/>
          <w:szCs w:val="24"/>
        </w:rPr>
        <w:t xml:space="preserve"> </w:t>
      </w:r>
      <w:proofErr w:type="spellStart"/>
      <w:r w:rsidRPr="00B52A29">
        <w:rPr>
          <w:sz w:val="24"/>
          <w:szCs w:val="24"/>
        </w:rPr>
        <w:t>під</w:t>
      </w:r>
      <w:proofErr w:type="spellEnd"/>
      <w:r w:rsidRPr="00B52A29">
        <w:rPr>
          <w:sz w:val="24"/>
          <w:szCs w:val="24"/>
        </w:rPr>
        <w:t xml:space="preserve"> час </w:t>
      </w:r>
      <w:proofErr w:type="spellStart"/>
      <w:r w:rsidRPr="00B52A29">
        <w:rPr>
          <w:sz w:val="24"/>
          <w:szCs w:val="24"/>
        </w:rPr>
        <w:t>судочинства</w:t>
      </w:r>
      <w:proofErr w:type="spellEnd"/>
      <w:r w:rsidRPr="00B52A29">
        <w:rPr>
          <w:sz w:val="24"/>
          <w:szCs w:val="24"/>
        </w:rPr>
        <w:t xml:space="preserve"> </w:t>
      </w:r>
      <w:proofErr w:type="spellStart"/>
      <w:r w:rsidRPr="00B52A29">
        <w:rPr>
          <w:sz w:val="24"/>
          <w:szCs w:val="24"/>
        </w:rPr>
        <w:t>покладаються</w:t>
      </w:r>
      <w:proofErr w:type="spellEnd"/>
      <w:r w:rsidRPr="00B52A29">
        <w:rPr>
          <w:sz w:val="24"/>
          <w:szCs w:val="24"/>
        </w:rPr>
        <w:t xml:space="preserve"> на Сторону (нерезидента).</w:t>
      </w:r>
    </w:p>
    <w:p w:rsidR="004A5BE3" w:rsidRPr="005B7B83" w:rsidRDefault="00E00BFF" w:rsidP="00E00BFF">
      <w:pPr>
        <w:spacing w:before="240" w:after="120"/>
        <w:ind w:firstLine="284"/>
        <w:rPr>
          <w:b/>
          <w:sz w:val="24"/>
          <w:szCs w:val="24"/>
          <w:lang w:val="uk-UA"/>
        </w:rPr>
      </w:pPr>
      <w:r w:rsidRPr="005B7B83">
        <w:rPr>
          <w:b/>
          <w:sz w:val="24"/>
          <w:szCs w:val="24"/>
          <w:lang w:val="uk-UA"/>
        </w:rPr>
        <w:lastRenderedPageBreak/>
        <w:t xml:space="preserve">10 </w:t>
      </w:r>
      <w:r w:rsidR="00756634" w:rsidRPr="005B7B83">
        <w:rPr>
          <w:b/>
          <w:sz w:val="24"/>
          <w:szCs w:val="24"/>
          <w:lang w:val="uk-UA"/>
        </w:rPr>
        <w:t>ПОРЯДОК ЗМІН І ДОПОВНЕНЬ ДО ДОГОВОРУ</w:t>
      </w:r>
    </w:p>
    <w:p w:rsidR="003D3008" w:rsidRPr="00820355" w:rsidRDefault="00520A26" w:rsidP="003D3008">
      <w:pPr>
        <w:pStyle w:val="af0"/>
        <w:ind w:firstLine="426"/>
        <w:jc w:val="both"/>
        <w:rPr>
          <w:rFonts w:ascii="Times New Roman" w:hAnsi="Times New Roman"/>
          <w:sz w:val="24"/>
          <w:szCs w:val="24"/>
          <w:lang w:val="uk-UA" w:eastAsia="ru-RU"/>
        </w:rPr>
      </w:pPr>
      <w:r w:rsidRPr="00B52A29">
        <w:rPr>
          <w:rFonts w:ascii="Times New Roman" w:hAnsi="Times New Roman"/>
          <w:sz w:val="24"/>
          <w:szCs w:val="24"/>
          <w:lang w:val="uk-UA"/>
        </w:rPr>
        <w:t xml:space="preserve">10.1  </w:t>
      </w:r>
      <w:r w:rsidRPr="00B52A29">
        <w:rPr>
          <w:rFonts w:ascii="Times New Roman" w:hAnsi="Times New Roman"/>
          <w:sz w:val="24"/>
          <w:szCs w:val="24"/>
          <w:lang w:val="uk-UA" w:eastAsia="ru-RU"/>
        </w:rPr>
        <w:t>Будь-які зміни і доповнення до даного Договору, крім випадків встановлених п.3.3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0"/>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0"/>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0"/>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.5. Сторони гарантують, що на момент підписання цього Договору, особи, які підписують </w:t>
      </w:r>
      <w:r w:rsidRPr="005B7B83">
        <w:rPr>
          <w:sz w:val="24"/>
          <w:szCs w:val="24"/>
          <w:lang w:val="uk-UA"/>
        </w:rPr>
        <w:lastRenderedPageBreak/>
        <w:t>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e"/>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C32E1">
        <w:rPr>
          <w:sz w:val="24"/>
          <w:szCs w:val="24"/>
          <w:lang w:val="uk-UA" w:eastAsia="uk-UA"/>
        </w:rPr>
        <w:t>4</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Pr="005B7B83"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6"/>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6"/>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lastRenderedPageBreak/>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proofErr w:type="spellStart"/>
            <w:r>
              <w:rPr>
                <w:sz w:val="24"/>
                <w:szCs w:val="24"/>
                <w:lang w:val="uk-UA"/>
              </w:rPr>
              <w:t>Тел</w:t>
            </w:r>
            <w:proofErr w:type="spellEnd"/>
            <w:r>
              <w:rPr>
                <w:sz w:val="24"/>
                <w:szCs w:val="24"/>
                <w:lang w:val="uk-UA"/>
              </w:rPr>
              <w:t>.: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D457C0">
              <w:rPr>
                <w:sz w:val="24"/>
                <w:szCs w:val="24"/>
              </w:rPr>
              <w:t>-</w:t>
            </w:r>
            <w:r>
              <w:rPr>
                <w:sz w:val="24"/>
                <w:szCs w:val="24"/>
                <w:lang w:val="en-US"/>
              </w:rPr>
              <w:t>mail</w:t>
            </w:r>
            <w:r w:rsidRPr="00D457C0">
              <w:rPr>
                <w:sz w:val="24"/>
                <w:szCs w:val="24"/>
              </w:rPr>
              <w:t xml:space="preserve">: </w:t>
            </w:r>
            <w:r>
              <w:rPr>
                <w:sz w:val="24"/>
                <w:szCs w:val="24"/>
                <w:lang w:val="en-US"/>
              </w:rPr>
              <w:t>office</w:t>
            </w:r>
            <w:r w:rsidRPr="00D457C0">
              <w:rPr>
                <w:sz w:val="24"/>
                <w:szCs w:val="24"/>
              </w:rPr>
              <w:t>@</w:t>
            </w:r>
            <w:proofErr w:type="spellStart"/>
            <w:r>
              <w:rPr>
                <w:sz w:val="24"/>
                <w:szCs w:val="24"/>
                <w:lang w:val="en-US"/>
              </w:rPr>
              <w:t>sunpp</w:t>
            </w:r>
            <w:proofErr w:type="spellEnd"/>
            <w:r w:rsidRPr="00D457C0">
              <w:rPr>
                <w:sz w:val="24"/>
                <w:szCs w:val="24"/>
              </w:rPr>
              <w:t>.</w:t>
            </w:r>
            <w:r>
              <w:rPr>
                <w:sz w:val="24"/>
                <w:szCs w:val="24"/>
                <w:lang w:val="en-US"/>
              </w:rPr>
              <w:t>atom</w:t>
            </w:r>
            <w:r w:rsidRPr="00D457C0">
              <w:rPr>
                <w:sz w:val="24"/>
                <w:szCs w:val="24"/>
              </w:rPr>
              <w:t>.</w:t>
            </w:r>
            <w:proofErr w:type="spellStart"/>
            <w:r>
              <w:rPr>
                <w:sz w:val="24"/>
                <w:szCs w:val="24"/>
                <w:lang w:val="en-US"/>
              </w:rPr>
              <w:t>gov</w:t>
            </w:r>
            <w:proofErr w:type="spellEnd"/>
            <w:r w:rsidRPr="00D457C0">
              <w:rPr>
                <w:sz w:val="24"/>
                <w:szCs w:val="24"/>
              </w:rPr>
              <w:t>.</w:t>
            </w:r>
            <w:proofErr w:type="spellStart"/>
            <w:r>
              <w:rPr>
                <w:sz w:val="24"/>
                <w:szCs w:val="24"/>
                <w:lang w:val="en-US"/>
              </w:rPr>
              <w:t>ua</w:t>
            </w:r>
            <w:proofErr w:type="spellEnd"/>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9"/>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Default="00B8090F" w:rsidP="00C71F3E">
            <w:pPr>
              <w:jc w:val="center"/>
              <w:rPr>
                <w:sz w:val="24"/>
                <w:szCs w:val="24"/>
                <w:lang w:val="uk-UA"/>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r w:rsidR="002F3EF6">
              <w:rPr>
                <w:sz w:val="24"/>
                <w:szCs w:val="24"/>
                <w:lang w:val="uk-UA"/>
              </w:rPr>
              <w:t>,</w:t>
            </w:r>
          </w:p>
          <w:p w:rsidR="002F3EF6" w:rsidRPr="002F3EF6" w:rsidRDefault="002F3EF6" w:rsidP="00C71F3E">
            <w:pPr>
              <w:jc w:val="center"/>
              <w:rPr>
                <w:rFonts w:eastAsia="Calibri"/>
                <w:sz w:val="24"/>
                <w:szCs w:val="24"/>
                <w:lang w:eastAsia="en-US"/>
              </w:rPr>
            </w:pPr>
            <w:r w:rsidRPr="00B52A29">
              <w:rPr>
                <w:sz w:val="24"/>
                <w:szCs w:val="24"/>
                <w:lang w:val="uk-UA"/>
              </w:rPr>
              <w:t>ТС</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b"/>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F7D" w:rsidRDefault="00A32F7D">
      <w:r>
        <w:separator/>
      </w:r>
    </w:p>
  </w:endnote>
  <w:endnote w:type="continuationSeparator" w:id="0">
    <w:p w:rsidR="00A32F7D" w:rsidRDefault="00A32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7"/>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202E8E">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F7D" w:rsidRDefault="00A32F7D">
      <w:pPr>
        <w:pStyle w:val="a6"/>
        <w:tabs>
          <w:tab w:val="clear" w:pos="4677"/>
          <w:tab w:val="clear" w:pos="9355"/>
        </w:tabs>
      </w:pPr>
      <w:r>
        <w:separator/>
      </w:r>
    </w:p>
  </w:footnote>
  <w:footnote w:type="continuationSeparator" w:id="0">
    <w:p w:rsidR="00A32F7D" w:rsidRDefault="00A32F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272"/>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448F"/>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1B26"/>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C78E9"/>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2E8E"/>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6B3A"/>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0CA0"/>
    <w:rsid w:val="002F1C3C"/>
    <w:rsid w:val="002F1D97"/>
    <w:rsid w:val="002F3459"/>
    <w:rsid w:val="002F392C"/>
    <w:rsid w:val="002F3D2F"/>
    <w:rsid w:val="002F3EF6"/>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008"/>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96D9A"/>
    <w:rsid w:val="004A127C"/>
    <w:rsid w:val="004A1D67"/>
    <w:rsid w:val="004A330C"/>
    <w:rsid w:val="004A3762"/>
    <w:rsid w:val="004A3DBD"/>
    <w:rsid w:val="004A4CB3"/>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1A8"/>
    <w:rsid w:val="0051381C"/>
    <w:rsid w:val="00513845"/>
    <w:rsid w:val="00515392"/>
    <w:rsid w:val="005157EB"/>
    <w:rsid w:val="005163D7"/>
    <w:rsid w:val="0051699C"/>
    <w:rsid w:val="00517E0A"/>
    <w:rsid w:val="00520A26"/>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19F2"/>
    <w:rsid w:val="005937E3"/>
    <w:rsid w:val="00593C34"/>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071"/>
    <w:rsid w:val="0065210C"/>
    <w:rsid w:val="00653834"/>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593B"/>
    <w:rsid w:val="007A6055"/>
    <w:rsid w:val="007A6108"/>
    <w:rsid w:val="007A6475"/>
    <w:rsid w:val="007A6724"/>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5001"/>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A5A"/>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3C90"/>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2F7D"/>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417"/>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2A29"/>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32E1"/>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737"/>
    <w:rsid w:val="00C91A49"/>
    <w:rsid w:val="00C93871"/>
    <w:rsid w:val="00C94BDE"/>
    <w:rsid w:val="00CA00B2"/>
    <w:rsid w:val="00CA2F54"/>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4EE"/>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02E"/>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57C0"/>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2AB"/>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EF684F"/>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10"/>
    <w:pPr>
      <w:spacing w:after="120"/>
    </w:pPr>
  </w:style>
  <w:style w:type="paragraph" w:styleId="a6">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7">
    <w:name w:val="footer"/>
    <w:basedOn w:val="a"/>
    <w:pPr>
      <w:tabs>
        <w:tab w:val="center" w:pos="4677"/>
        <w:tab w:val="right" w:pos="9355"/>
      </w:tabs>
    </w:pPr>
  </w:style>
  <w:style w:type="paragraph" w:styleId="11">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8">
    <w:name w:val="page number"/>
    <w:basedOn w:val="a0"/>
  </w:style>
  <w:style w:type="character" w:customStyle="1" w:styleId="a9">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a">
    <w:name w:val="Balloon Text"/>
    <w:basedOn w:val="a"/>
    <w:semiHidden/>
    <w:rsid w:val="00C37949"/>
    <w:rPr>
      <w:rFonts w:ascii="Tahoma" w:hAnsi="Tahoma" w:cs="Tahoma"/>
      <w:sz w:val="16"/>
      <w:szCs w:val="16"/>
    </w:rPr>
  </w:style>
  <w:style w:type="table" w:styleId="ab">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c">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d">
    <w:name w:val="Hyperlink"/>
    <w:rsid w:val="00E96A04"/>
    <w:rPr>
      <w:color w:val="0000FF"/>
      <w:u w:val="single"/>
    </w:rPr>
  </w:style>
  <w:style w:type="character" w:customStyle="1" w:styleId="10">
    <w:name w:val="Основной текст Знак1"/>
    <w:link w:val="a5"/>
    <w:rsid w:val="00DD14D5"/>
    <w:rPr>
      <w:lang w:val="ru-RU" w:eastAsia="ru-RU" w:bidi="ar-SA"/>
    </w:rPr>
  </w:style>
  <w:style w:type="paragraph" w:styleId="ae">
    <w:name w:val="List Paragraph"/>
    <w:basedOn w:val="a"/>
    <w:qFormat/>
    <w:rsid w:val="00B5013E"/>
    <w:pPr>
      <w:ind w:left="720"/>
      <w:contextualSpacing/>
    </w:pPr>
  </w:style>
  <w:style w:type="paragraph" w:styleId="af">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0">
    <w:name w:val="Plain Text"/>
    <w:basedOn w:val="a"/>
    <w:link w:val="af1"/>
    <w:uiPriority w:val="99"/>
    <w:rsid w:val="001956D6"/>
    <w:pPr>
      <w:widowControl/>
      <w:autoSpaceDE/>
      <w:autoSpaceDN/>
      <w:adjustRightInd/>
    </w:pPr>
    <w:rPr>
      <w:rFonts w:ascii="Consolas" w:hAnsi="Consolas"/>
      <w:sz w:val="21"/>
      <w:szCs w:val="21"/>
      <w:lang w:eastAsia="en-US"/>
    </w:rPr>
  </w:style>
  <w:style w:type="character" w:customStyle="1" w:styleId="12">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1">
    <w:name w:val="Текст Знак"/>
    <w:basedOn w:val="a0"/>
    <w:link w:val="af0"/>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64604129">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54101099">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oatom.com.ua/ua/about-6/company_standards-8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05E2-BFF2-4E01-B864-D822E381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3453</Words>
  <Characters>19683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23090</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18</cp:revision>
  <cp:lastPrinted>2021-11-12T11:13:00Z</cp:lastPrinted>
  <dcterms:created xsi:type="dcterms:W3CDTF">2023-06-19T08:37:00Z</dcterms:created>
  <dcterms:modified xsi:type="dcterms:W3CDTF">2023-08-29T06:23:00Z</dcterms:modified>
</cp:coreProperties>
</file>