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95" w:rsidRPr="001C3753" w:rsidRDefault="001C3753">
      <w:pPr>
        <w:rPr>
          <w:b/>
          <w:u w:val="single"/>
        </w:rPr>
      </w:pPr>
      <w:r w:rsidRPr="001C3753">
        <w:rPr>
          <w:b/>
          <w:u w:val="single"/>
        </w:rPr>
        <w:t>ЗМІНИ В ТЕНДЕРНІЙ ДОКУМЕНТАЦІЇ:</w:t>
      </w:r>
    </w:p>
    <w:p w:rsidR="001C3753" w:rsidRPr="001C3753" w:rsidRDefault="001C3753">
      <w:pPr>
        <w:rPr>
          <w:u w:val="single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2734"/>
        <w:gridCol w:w="6569"/>
      </w:tblGrid>
      <w:tr w:rsidR="001C3753" w:rsidRPr="001C3753" w:rsidTr="001C3753">
        <w:trPr>
          <w:trHeight w:val="20"/>
          <w:jc w:val="center"/>
        </w:trPr>
        <w:tc>
          <w:tcPr>
            <w:tcW w:w="798" w:type="dxa"/>
          </w:tcPr>
          <w:p w:rsidR="001C3753" w:rsidRPr="001C3753" w:rsidRDefault="001C3753" w:rsidP="001C3753">
            <w:r w:rsidRPr="001C3753">
              <w:t>1.4.4.</w:t>
            </w:r>
          </w:p>
        </w:tc>
        <w:tc>
          <w:tcPr>
            <w:tcW w:w="2734" w:type="dxa"/>
          </w:tcPr>
          <w:p w:rsidR="001C3753" w:rsidRPr="001C3753" w:rsidRDefault="001C3753" w:rsidP="001C3753">
            <w:r w:rsidRPr="001C3753">
              <w:t>строк поставки товарів (надання послуг, виконання робіт)</w:t>
            </w:r>
          </w:p>
        </w:tc>
        <w:tc>
          <w:tcPr>
            <w:tcW w:w="6569" w:type="dxa"/>
          </w:tcPr>
          <w:p w:rsidR="001C3753" w:rsidRPr="001C3753" w:rsidRDefault="001C3753" w:rsidP="001C3753">
            <w:r w:rsidRPr="001C3753">
              <w:rPr>
                <w:b/>
              </w:rPr>
              <w:t>2024-2026 роки згідно з календарним планом виконання робіт</w:t>
            </w:r>
          </w:p>
        </w:tc>
      </w:tr>
    </w:tbl>
    <w:p w:rsidR="001C3753" w:rsidRDefault="001C3753"/>
    <w:p w:rsidR="001C3753" w:rsidRDefault="001C3753"/>
    <w:p w:rsidR="001C3753" w:rsidRPr="001C3753" w:rsidRDefault="001C3753">
      <w:pPr>
        <w:rPr>
          <w:b/>
        </w:rPr>
      </w:pPr>
      <w:r w:rsidRPr="001C3753">
        <w:rPr>
          <w:b/>
        </w:rPr>
        <w:t>Додаток 1</w:t>
      </w:r>
    </w:p>
    <w:p w:rsidR="001C3753" w:rsidRDefault="001C3753">
      <w:r>
        <w:t xml:space="preserve">1 </w:t>
      </w:r>
      <w:r w:rsidR="007F1B45">
        <w:t xml:space="preserve">черга  </w:t>
      </w:r>
      <w:r>
        <w:t>-</w:t>
      </w:r>
      <w:r w:rsidR="007F1B45">
        <w:t xml:space="preserve"> </w:t>
      </w:r>
      <w:r>
        <w:t>2024 рік</w:t>
      </w:r>
    </w:p>
    <w:p w:rsidR="001C3753" w:rsidRDefault="001C3753">
      <w:r>
        <w:t xml:space="preserve">2 </w:t>
      </w:r>
      <w:r w:rsidR="007F1B45">
        <w:t xml:space="preserve">черга </w:t>
      </w:r>
      <w:r>
        <w:t xml:space="preserve"> -</w:t>
      </w:r>
      <w:r w:rsidR="007F1B45">
        <w:t xml:space="preserve"> </w:t>
      </w:r>
      <w:r>
        <w:t>2025 рік</w:t>
      </w:r>
    </w:p>
    <w:p w:rsidR="001C3753" w:rsidRDefault="001C3753">
      <w:r>
        <w:t xml:space="preserve">3 </w:t>
      </w:r>
      <w:r w:rsidR="007F1B45">
        <w:t xml:space="preserve">черга  </w:t>
      </w:r>
      <w:bookmarkStart w:id="0" w:name="_GoBack"/>
      <w:bookmarkEnd w:id="0"/>
      <w:r>
        <w:t>-</w:t>
      </w:r>
      <w:r w:rsidR="007F1B45">
        <w:t xml:space="preserve"> </w:t>
      </w:r>
      <w:r>
        <w:t>2026 рік</w:t>
      </w:r>
    </w:p>
    <w:p w:rsidR="001C3753" w:rsidRDefault="001C3753"/>
    <w:sectPr w:rsidR="001C3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3"/>
    <w:rsid w:val="001C3753"/>
    <w:rsid w:val="007F1B45"/>
    <w:rsid w:val="008E40B0"/>
    <w:rsid w:val="00B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3</cp:revision>
  <dcterms:created xsi:type="dcterms:W3CDTF">2024-04-26T08:12:00Z</dcterms:created>
  <dcterms:modified xsi:type="dcterms:W3CDTF">2024-04-26T08:14:00Z</dcterms:modified>
</cp:coreProperties>
</file>