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E53F" w14:textId="77777777" w:rsidR="007871D6" w:rsidRPr="005E4129" w:rsidRDefault="007871D6" w:rsidP="007871D6">
      <w:pPr>
        <w:tabs>
          <w:tab w:val="left" w:pos="567"/>
        </w:tabs>
        <w:ind w:firstLine="4962"/>
        <w:contextualSpacing/>
        <w:jc w:val="center"/>
        <w:rPr>
          <w:rFonts w:eastAsia="Calibri"/>
          <w:b/>
          <w:bCs/>
          <w:color w:val="000000"/>
        </w:rPr>
      </w:pPr>
      <w:r w:rsidRPr="005E4129">
        <w:rPr>
          <w:rFonts w:eastAsia="Calibri"/>
          <w:b/>
          <w:bCs/>
          <w:color w:val="000000"/>
        </w:rPr>
        <w:t xml:space="preserve">                                                      Додаток </w:t>
      </w:r>
      <w:r>
        <w:rPr>
          <w:rFonts w:eastAsia="Calibri"/>
          <w:b/>
          <w:bCs/>
          <w:color w:val="000000"/>
        </w:rPr>
        <w:t>4</w:t>
      </w:r>
    </w:p>
    <w:p w14:paraId="00545837" w14:textId="77777777" w:rsidR="007871D6" w:rsidRPr="005E4129" w:rsidRDefault="007871D6" w:rsidP="007871D6">
      <w:pPr>
        <w:ind w:right="283"/>
        <w:contextualSpacing/>
        <w:jc w:val="right"/>
        <w:rPr>
          <w:rFonts w:eastAsia="Calibri"/>
          <w:i/>
          <w:iCs/>
        </w:rPr>
      </w:pPr>
      <w:r w:rsidRPr="005E4129">
        <w:rPr>
          <w:rFonts w:eastAsia="Calibri"/>
          <w:bdr w:val="none" w:sz="0" w:space="0" w:color="auto" w:frame="1"/>
        </w:rPr>
        <w:t xml:space="preserve">                                         до тендерної документації</w:t>
      </w:r>
    </w:p>
    <w:p w14:paraId="3EC8DD8B" w14:textId="77777777" w:rsidR="007871D6" w:rsidRPr="005E4129" w:rsidRDefault="007871D6" w:rsidP="007871D6">
      <w:pPr>
        <w:ind w:right="4961"/>
        <w:contextualSpacing/>
        <w:rPr>
          <w:rFonts w:eastAsia="Calibri"/>
          <w:i/>
          <w:iCs/>
        </w:rPr>
      </w:pPr>
    </w:p>
    <w:p w14:paraId="3AE7F3BE" w14:textId="77777777" w:rsidR="007871D6" w:rsidRPr="005E4129" w:rsidRDefault="007871D6" w:rsidP="007871D6">
      <w:pPr>
        <w:ind w:right="4961"/>
        <w:contextualSpacing/>
        <w:rPr>
          <w:rFonts w:eastAsia="Calibri"/>
          <w:i/>
          <w:iCs/>
          <w:sz w:val="18"/>
          <w:szCs w:val="18"/>
        </w:rPr>
      </w:pPr>
      <w:r w:rsidRPr="005E4129">
        <w:rPr>
          <w:rFonts w:eastAsia="Calibri"/>
          <w:i/>
          <w:iCs/>
          <w:sz w:val="18"/>
          <w:szCs w:val="18"/>
        </w:rPr>
        <w:t xml:space="preserve">Форма «Тендерна пропозиція» подається на фірмовому бланку (у разі наявності) у вигляді, наведеному нижче.  Учасник не повинен відступати від даної форми та заповнює всі необхідні графи </w:t>
      </w:r>
    </w:p>
    <w:p w14:paraId="6F7E8481" w14:textId="77777777" w:rsidR="007871D6" w:rsidRPr="005E4129" w:rsidRDefault="007871D6" w:rsidP="007871D6">
      <w:pPr>
        <w:contextualSpacing/>
        <w:jc w:val="center"/>
        <w:rPr>
          <w:rFonts w:eastAsia="Calibri"/>
          <w:b/>
          <w:bCs/>
          <w:color w:val="000000"/>
        </w:rPr>
      </w:pPr>
      <w:r w:rsidRPr="005E4129">
        <w:rPr>
          <w:rFonts w:eastAsia="Calibri"/>
          <w:b/>
          <w:bCs/>
          <w:color w:val="000000"/>
        </w:rPr>
        <w:t>ТЕНДЕРНА ПРОПОЗИЦІЯ</w:t>
      </w:r>
    </w:p>
    <w:p w14:paraId="5C787784" w14:textId="3D7B5A85" w:rsidR="0015609E" w:rsidRPr="0015609E" w:rsidRDefault="007871D6" w:rsidP="0015609E">
      <w:pPr>
        <w:pStyle w:val="a5"/>
        <w:jc w:val="both"/>
        <w:rPr>
          <w:sz w:val="24"/>
          <w:szCs w:val="24"/>
          <w:lang w:val="uk-UA"/>
        </w:rPr>
      </w:pPr>
      <w:r w:rsidRPr="005E4129">
        <w:rPr>
          <w:rFonts w:eastAsia="Calibri"/>
        </w:rPr>
        <w:t xml:space="preserve">Ми, ______________________________________________________________________________ (назва Учасника), надаємо свою пропозицію щодо участі у торгах на </w:t>
      </w:r>
      <w:proofErr w:type="spellStart"/>
      <w:r w:rsidRPr="005E4129">
        <w:rPr>
          <w:rFonts w:eastAsia="Calibri"/>
        </w:rPr>
        <w:t>закупівлю</w:t>
      </w:r>
      <w:proofErr w:type="spellEnd"/>
      <w:r w:rsidRPr="005E4129">
        <w:rPr>
          <w:rFonts w:eastAsia="Calibri"/>
        </w:rPr>
        <w:t xml:space="preserve"> товару</w:t>
      </w:r>
      <w:proofErr w:type="gramStart"/>
      <w:r w:rsidRPr="005E4129">
        <w:rPr>
          <w:rFonts w:eastAsia="Calibri"/>
        </w:rPr>
        <w:t xml:space="preserve"> :</w:t>
      </w:r>
      <w:proofErr w:type="gramEnd"/>
      <w:r w:rsidR="003C2A57">
        <w:rPr>
          <w:rFonts w:eastAsia="Calibri"/>
        </w:rPr>
        <w:t xml:space="preserve"> </w:t>
      </w:r>
      <w:r w:rsidR="0015609E">
        <w:rPr>
          <w:sz w:val="24"/>
          <w:szCs w:val="24"/>
        </w:rPr>
        <w:t>«</w:t>
      </w:r>
      <w:r w:rsidR="0015609E">
        <w:rPr>
          <w:sz w:val="24"/>
          <w:szCs w:val="24"/>
          <w:lang w:val="uk-UA"/>
        </w:rPr>
        <w:t>К</w:t>
      </w:r>
      <w:r w:rsidR="0015609E" w:rsidRPr="008C58EC">
        <w:rPr>
          <w:sz w:val="24"/>
          <w:szCs w:val="24"/>
        </w:rPr>
        <w:t xml:space="preserve">од </w:t>
      </w:r>
      <w:r w:rsidR="0015609E" w:rsidRPr="008C58EC">
        <w:rPr>
          <w:sz w:val="24"/>
          <w:szCs w:val="24"/>
          <w:lang w:val="uk-UA"/>
        </w:rPr>
        <w:t xml:space="preserve"> </w:t>
      </w:r>
      <w:r w:rsidR="0015609E" w:rsidRPr="008C58EC">
        <w:rPr>
          <w:sz w:val="24"/>
          <w:szCs w:val="24"/>
        </w:rPr>
        <w:t xml:space="preserve">ДК </w:t>
      </w:r>
      <w:r w:rsidR="0015609E">
        <w:rPr>
          <w:sz w:val="24"/>
          <w:szCs w:val="24"/>
          <w:lang w:val="uk-UA"/>
        </w:rPr>
        <w:t xml:space="preserve">                                                    </w:t>
      </w:r>
      <w:r w:rsidR="0015609E" w:rsidRPr="008C58EC">
        <w:rPr>
          <w:sz w:val="24"/>
          <w:szCs w:val="24"/>
        </w:rPr>
        <w:t>021:2015</w:t>
      </w:r>
      <w:r w:rsidR="0015609E" w:rsidRPr="008C58EC">
        <w:rPr>
          <w:sz w:val="24"/>
          <w:szCs w:val="24"/>
          <w:lang w:val="uk-UA"/>
        </w:rPr>
        <w:t xml:space="preserve"> </w:t>
      </w:r>
      <w:r w:rsidR="0015609E" w:rsidRPr="008C58EC">
        <w:rPr>
          <w:sz w:val="24"/>
          <w:szCs w:val="24"/>
        </w:rPr>
        <w:t xml:space="preserve">- 09130000-9 - </w:t>
      </w:r>
      <w:proofErr w:type="spellStart"/>
      <w:r w:rsidR="0015609E" w:rsidRPr="008C58EC">
        <w:rPr>
          <w:sz w:val="24"/>
          <w:szCs w:val="24"/>
        </w:rPr>
        <w:t>Нафта</w:t>
      </w:r>
      <w:proofErr w:type="spellEnd"/>
      <w:r w:rsidR="0015609E" w:rsidRPr="008C58EC">
        <w:rPr>
          <w:sz w:val="24"/>
          <w:szCs w:val="24"/>
        </w:rPr>
        <w:t xml:space="preserve"> і </w:t>
      </w:r>
      <w:proofErr w:type="spellStart"/>
      <w:r w:rsidR="0015609E" w:rsidRPr="008C58EC">
        <w:rPr>
          <w:sz w:val="24"/>
          <w:szCs w:val="24"/>
        </w:rPr>
        <w:t>дистиляти</w:t>
      </w:r>
      <w:proofErr w:type="spellEnd"/>
      <w:r w:rsidR="0015609E" w:rsidRPr="008C58EC">
        <w:rPr>
          <w:sz w:val="24"/>
          <w:szCs w:val="24"/>
        </w:rPr>
        <w:t>»;</w:t>
      </w:r>
      <w:r w:rsidR="0015609E">
        <w:rPr>
          <w:sz w:val="24"/>
          <w:szCs w:val="24"/>
          <w:lang w:val="uk-UA"/>
        </w:rPr>
        <w:t xml:space="preserve"> </w:t>
      </w:r>
      <w:r w:rsidR="0015609E" w:rsidRPr="008C58EC">
        <w:rPr>
          <w:sz w:val="24"/>
          <w:szCs w:val="24"/>
        </w:rPr>
        <w:t>Бензин марки А-9</w:t>
      </w:r>
      <w:r w:rsidR="0015609E" w:rsidRPr="008C58EC">
        <w:rPr>
          <w:sz w:val="24"/>
          <w:szCs w:val="24"/>
          <w:lang w:val="uk-UA"/>
        </w:rPr>
        <w:t>5</w:t>
      </w:r>
      <w:r w:rsidR="0015609E" w:rsidRPr="008C58EC">
        <w:rPr>
          <w:sz w:val="24"/>
          <w:szCs w:val="24"/>
        </w:rPr>
        <w:t xml:space="preserve">, </w:t>
      </w:r>
      <w:proofErr w:type="spellStart"/>
      <w:r w:rsidR="0015609E" w:rsidRPr="008C58EC">
        <w:rPr>
          <w:sz w:val="24"/>
          <w:szCs w:val="24"/>
        </w:rPr>
        <w:t>дизельне</w:t>
      </w:r>
      <w:proofErr w:type="spellEnd"/>
      <w:r w:rsidR="0015609E" w:rsidRPr="008C58EC">
        <w:rPr>
          <w:sz w:val="24"/>
          <w:szCs w:val="24"/>
        </w:rPr>
        <w:t xml:space="preserve"> </w:t>
      </w:r>
      <w:proofErr w:type="spellStart"/>
      <w:r w:rsidR="0015609E" w:rsidRPr="008C58EC">
        <w:rPr>
          <w:sz w:val="24"/>
          <w:szCs w:val="24"/>
        </w:rPr>
        <w:t>паливо</w:t>
      </w:r>
      <w:proofErr w:type="spellEnd"/>
      <w:r w:rsidR="0015609E">
        <w:rPr>
          <w:sz w:val="24"/>
          <w:szCs w:val="24"/>
          <w:lang w:val="uk-UA"/>
        </w:rPr>
        <w:t>.</w:t>
      </w:r>
    </w:p>
    <w:p w14:paraId="3052A1A1" w14:textId="31E1C240" w:rsidR="007871D6" w:rsidRDefault="00CD6320" w:rsidP="003C2A57">
      <w:pPr>
        <w:shd w:val="clear" w:color="auto" w:fill="FFFFFF"/>
        <w:tabs>
          <w:tab w:val="left" w:pos="720"/>
        </w:tabs>
        <w:spacing w:after="150"/>
        <w:contextualSpacing/>
        <w:jc w:val="both"/>
        <w:rPr>
          <w:rFonts w:eastAsia="Calibri"/>
        </w:rPr>
      </w:pPr>
      <w:r w:rsidRPr="003C2A57">
        <w:rPr>
          <w:b/>
          <w:bCs/>
          <w:sz w:val="28"/>
          <w:szCs w:val="28"/>
        </w:rPr>
        <w:t xml:space="preserve"> </w:t>
      </w:r>
      <w:r w:rsidR="007871D6" w:rsidRPr="005E4129">
        <w:rPr>
          <w:rFonts w:eastAsia="Calibri"/>
        </w:rPr>
        <w:t xml:space="preserve"> 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7A5E2102" w14:textId="77777777" w:rsidR="0015609E" w:rsidRPr="003C2A57" w:rsidRDefault="0015609E" w:rsidP="003C2A57">
      <w:pPr>
        <w:shd w:val="clear" w:color="auto" w:fill="FFFFFF"/>
        <w:tabs>
          <w:tab w:val="left" w:pos="720"/>
        </w:tabs>
        <w:spacing w:after="150"/>
        <w:contextualSpacing/>
        <w:jc w:val="both"/>
        <w:rPr>
          <w:rFonts w:eastAsia="Calibri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227"/>
        <w:gridCol w:w="1513"/>
        <w:gridCol w:w="1440"/>
        <w:gridCol w:w="1412"/>
        <w:gridCol w:w="1696"/>
      </w:tblGrid>
      <w:tr w:rsidR="0015609E" w:rsidRPr="00895BA9" w14:paraId="15821DCE" w14:textId="77777777" w:rsidTr="009614CD">
        <w:trPr>
          <w:trHeight w:val="147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3F4" w14:textId="77777777" w:rsidR="0015609E" w:rsidRPr="00895BA9" w:rsidRDefault="0015609E" w:rsidP="009614CD">
            <w:pPr>
              <w:ind w:left="-149" w:right="-86"/>
              <w:jc w:val="center"/>
              <w:rPr>
                <w:rFonts w:eastAsia="Calibri"/>
              </w:rPr>
            </w:pPr>
            <w:r w:rsidRPr="00895BA9">
              <w:rPr>
                <w:rFonts w:eastAsia="Calibri"/>
              </w:rPr>
              <w:t>Найменування товару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8963" w14:textId="77777777" w:rsidR="0015609E" w:rsidRPr="00895BA9" w:rsidRDefault="0015609E" w:rsidP="009614CD">
            <w:pPr>
              <w:ind w:left="-14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Одиниця виміру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B53" w14:textId="77777777" w:rsidR="0015609E" w:rsidRPr="00895BA9" w:rsidRDefault="0015609E" w:rsidP="009614CD">
            <w:pPr>
              <w:ind w:left="-14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942" w14:textId="77777777" w:rsidR="0015609E" w:rsidRPr="00895BA9" w:rsidRDefault="0015609E" w:rsidP="009614CD">
            <w:pPr>
              <w:ind w:left="-149" w:right="-108"/>
              <w:jc w:val="center"/>
              <w:rPr>
                <w:rFonts w:eastAsia="Calibri"/>
              </w:rPr>
            </w:pPr>
            <w:r w:rsidRPr="00895BA9">
              <w:rPr>
                <w:rFonts w:eastAsia="Calibri"/>
              </w:rPr>
              <w:t xml:space="preserve">Ціна за </w:t>
            </w:r>
            <w:r>
              <w:rPr>
                <w:rFonts w:eastAsia="Calibri"/>
              </w:rPr>
              <w:t>одиницю Товару(</w:t>
            </w:r>
            <w:proofErr w:type="spellStart"/>
            <w:r>
              <w:rPr>
                <w:rFonts w:eastAsia="Calibri"/>
              </w:rPr>
              <w:t>грн</w:t>
            </w:r>
            <w:proofErr w:type="spellEnd"/>
            <w:r>
              <w:rPr>
                <w:rFonts w:eastAsia="Calibri"/>
              </w:rPr>
              <w:t>)  без ПДВ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51B" w14:textId="77777777" w:rsidR="0015609E" w:rsidRDefault="0015609E" w:rsidP="009614CD">
            <w:pPr>
              <w:ind w:left="-149" w:right="-108" w:hanging="176"/>
              <w:jc w:val="center"/>
              <w:rPr>
                <w:rFonts w:eastAsia="Calibri"/>
              </w:rPr>
            </w:pPr>
            <w:r w:rsidRPr="00895BA9">
              <w:rPr>
                <w:rFonts w:eastAsia="Calibri"/>
              </w:rPr>
              <w:t xml:space="preserve">Ціна за </w:t>
            </w:r>
            <w:r>
              <w:rPr>
                <w:rFonts w:eastAsia="Calibri"/>
              </w:rPr>
              <w:t>одиницю Товару(</w:t>
            </w:r>
            <w:proofErr w:type="spellStart"/>
            <w:r>
              <w:rPr>
                <w:rFonts w:eastAsia="Calibri"/>
              </w:rPr>
              <w:t>грн</w:t>
            </w:r>
            <w:proofErr w:type="spellEnd"/>
            <w:r>
              <w:rPr>
                <w:rFonts w:eastAsia="Calibri"/>
              </w:rPr>
              <w:t xml:space="preserve">) </w:t>
            </w:r>
          </w:p>
          <w:p w14:paraId="3C7EB544" w14:textId="77777777" w:rsidR="0015609E" w:rsidRPr="00895BA9" w:rsidRDefault="0015609E" w:rsidP="009614CD">
            <w:pPr>
              <w:ind w:left="-149" w:right="-108" w:hanging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з ПДВ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DFA" w14:textId="77777777" w:rsidR="0015609E" w:rsidRPr="00895BA9" w:rsidRDefault="0015609E" w:rsidP="009614CD">
            <w:pPr>
              <w:ind w:left="-14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Сума (</w:t>
            </w:r>
            <w:proofErr w:type="spellStart"/>
            <w:r>
              <w:rPr>
                <w:rFonts w:eastAsia="Calibri"/>
              </w:rPr>
              <w:t>грн</w:t>
            </w:r>
            <w:proofErr w:type="spellEnd"/>
            <w:r>
              <w:rPr>
                <w:rFonts w:eastAsia="Calibri"/>
              </w:rPr>
              <w:t>)</w:t>
            </w:r>
          </w:p>
          <w:p w14:paraId="72111C93" w14:textId="77777777" w:rsidR="0015609E" w:rsidRPr="00895BA9" w:rsidRDefault="0015609E" w:rsidP="009614CD">
            <w:pPr>
              <w:ind w:left="-149" w:right="-108"/>
              <w:jc w:val="center"/>
              <w:rPr>
                <w:rFonts w:eastAsia="Calibri"/>
              </w:rPr>
            </w:pPr>
            <w:r w:rsidRPr="00895BA9">
              <w:rPr>
                <w:rFonts w:eastAsia="Calibri"/>
              </w:rPr>
              <w:t>з ПДВ</w:t>
            </w:r>
            <w:r>
              <w:rPr>
                <w:rFonts w:eastAsia="Calibri"/>
              </w:rPr>
              <w:t>*</w:t>
            </w:r>
          </w:p>
        </w:tc>
      </w:tr>
      <w:tr w:rsidR="0015609E" w:rsidRPr="00895BA9" w14:paraId="1939AD80" w14:textId="77777777" w:rsidTr="009614CD">
        <w:trPr>
          <w:trHeight w:val="5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89D" w14:textId="77777777" w:rsidR="0015609E" w:rsidRPr="00895BA9" w:rsidRDefault="0015609E" w:rsidP="009614CD">
            <w:pPr>
              <w:rPr>
                <w:rFonts w:eastAsia="Calibri"/>
              </w:rPr>
            </w:pPr>
            <w:r>
              <w:rPr>
                <w:rFonts w:eastAsia="Calibri"/>
              </w:rPr>
              <w:t>Бензин А-95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265" w14:textId="77777777" w:rsidR="0015609E" w:rsidRPr="00FD0AC5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AA0" w14:textId="77777777" w:rsidR="0015609E" w:rsidRPr="00061417" w:rsidRDefault="0015609E" w:rsidP="009614CD">
            <w:pPr>
              <w:ind w:left="-153" w:right="-108"/>
              <w:jc w:val="center"/>
              <w:rPr>
                <w:rFonts w:eastAsia="Calibri"/>
              </w:rPr>
            </w:pPr>
            <w:r w:rsidRPr="00061417">
              <w:rPr>
                <w:rFonts w:eastAsia="Calibri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CDD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1BB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56F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15609E" w:rsidRPr="00895BA9" w14:paraId="6898093D" w14:textId="77777777" w:rsidTr="009614CD">
        <w:trPr>
          <w:trHeight w:val="51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9D0" w14:textId="77777777" w:rsidR="0015609E" w:rsidRPr="00895BA9" w:rsidRDefault="0015609E" w:rsidP="009614CD">
            <w:pPr>
              <w:rPr>
                <w:rFonts w:eastAsia="Calibri"/>
              </w:rPr>
            </w:pPr>
            <w:r>
              <w:rPr>
                <w:rFonts w:eastAsia="Calibri"/>
              </w:rPr>
              <w:t>ДП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0E3" w14:textId="77777777" w:rsidR="0015609E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384" w14:textId="77777777" w:rsidR="0015609E" w:rsidRPr="00061417" w:rsidRDefault="0015609E" w:rsidP="009614CD">
            <w:pPr>
              <w:ind w:left="-153" w:right="-108"/>
              <w:jc w:val="center"/>
              <w:rPr>
                <w:rFonts w:eastAsia="Calibri"/>
              </w:rPr>
            </w:pPr>
            <w:r w:rsidRPr="00061417">
              <w:rPr>
                <w:rFonts w:eastAsia="Calibri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AA2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DDD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5ED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15609E" w:rsidRPr="00895BA9" w14:paraId="41F936E1" w14:textId="77777777" w:rsidTr="009614CD">
        <w:trPr>
          <w:trHeight w:val="515"/>
          <w:jc w:val="center"/>
        </w:trPr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8B1" w14:textId="77777777" w:rsidR="0015609E" w:rsidRPr="00895BA9" w:rsidRDefault="0015609E" w:rsidP="009614CD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>Всього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79F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15609E" w:rsidRPr="00895BA9" w14:paraId="675671F1" w14:textId="77777777" w:rsidTr="009614CD">
        <w:trPr>
          <w:trHeight w:val="282"/>
          <w:jc w:val="center"/>
        </w:trPr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098" w14:textId="77777777" w:rsidR="0015609E" w:rsidRPr="00895BA9" w:rsidRDefault="0015609E" w:rsidP="009614CD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>У тому числі ПДВ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C4D" w14:textId="77777777" w:rsidR="0015609E" w:rsidRPr="00895BA9" w:rsidRDefault="0015609E" w:rsidP="009614CD">
            <w:pPr>
              <w:ind w:left="-108" w:right="-108"/>
              <w:jc w:val="center"/>
              <w:rPr>
                <w:rFonts w:eastAsia="Calibri"/>
              </w:rPr>
            </w:pPr>
          </w:p>
        </w:tc>
      </w:tr>
    </w:tbl>
    <w:p w14:paraId="1BB92DC0" w14:textId="77777777" w:rsidR="007871D6" w:rsidRPr="005E4129" w:rsidRDefault="007871D6" w:rsidP="007871D6">
      <w:pPr>
        <w:autoSpaceDE w:val="0"/>
        <w:contextualSpacing/>
        <w:jc w:val="both"/>
        <w:rPr>
          <w:rFonts w:eastAsia="Calibri"/>
        </w:rPr>
      </w:pPr>
      <w:r w:rsidRPr="005E4129">
        <w:rPr>
          <w:rFonts w:eastAsia="Calibri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2A1CEA21" w14:textId="77777777" w:rsidR="007871D6" w:rsidRPr="005E4129" w:rsidRDefault="007871D6" w:rsidP="007871D6">
      <w:pPr>
        <w:autoSpaceDE w:val="0"/>
        <w:contextualSpacing/>
        <w:jc w:val="both"/>
        <w:rPr>
          <w:rFonts w:eastAsia="Calibri"/>
        </w:rPr>
      </w:pPr>
      <w:r w:rsidRPr="005E4129">
        <w:rPr>
          <w:rFonts w:eastAsia="Calibri"/>
        </w:rPr>
        <w:t>2. Ознайомившись з технічними вимогами, вимогами щодо кількості та термінів поставки товару, що закуповуються, ми маємо можливість і погоджуємось забезпечити замовника товаром відповідної якості, в необхідній кількості, в установлені замовником строки.</w:t>
      </w:r>
    </w:p>
    <w:p w14:paraId="324EC37D" w14:textId="567A119B" w:rsidR="007871D6" w:rsidRPr="00D172D7" w:rsidRDefault="007871D6" w:rsidP="007871D6">
      <w:pPr>
        <w:jc w:val="both"/>
        <w:rPr>
          <w:rFonts w:eastAsia="Calibri"/>
          <w:color w:val="000000" w:themeColor="text1"/>
        </w:rPr>
      </w:pPr>
      <w:r w:rsidRPr="005E4129">
        <w:rPr>
          <w:rFonts w:eastAsia="Calibri"/>
        </w:rPr>
        <w:t xml:space="preserve">3. Строк поставки товару: </w:t>
      </w:r>
      <w:r w:rsidRPr="005E4129">
        <w:rPr>
          <w:color w:val="000000"/>
          <w:lang w:eastAsia="uk-UA"/>
        </w:rPr>
        <w:t xml:space="preserve">товар постачається  </w:t>
      </w:r>
      <w:r>
        <w:rPr>
          <w:color w:val="000000"/>
          <w:lang w:eastAsia="uk-UA"/>
        </w:rPr>
        <w:t xml:space="preserve">партіями згідно заявок </w:t>
      </w:r>
      <w:r w:rsidRPr="001A7A6D">
        <w:rPr>
          <w:color w:val="000000"/>
          <w:lang w:eastAsia="uk-UA"/>
        </w:rPr>
        <w:t xml:space="preserve">замовника </w:t>
      </w:r>
      <w:r w:rsidRPr="00D172D7">
        <w:rPr>
          <w:color w:val="000000" w:themeColor="text1"/>
          <w:lang w:eastAsia="uk-UA"/>
        </w:rPr>
        <w:t xml:space="preserve">до 31 </w:t>
      </w:r>
      <w:r w:rsidR="00D172D7" w:rsidRPr="00D172D7">
        <w:rPr>
          <w:color w:val="000000" w:themeColor="text1"/>
          <w:lang w:eastAsia="uk-UA"/>
        </w:rPr>
        <w:t xml:space="preserve">грудня </w:t>
      </w:r>
      <w:r w:rsidR="000A4C97">
        <w:rPr>
          <w:color w:val="000000" w:themeColor="text1"/>
          <w:lang w:eastAsia="uk-UA"/>
        </w:rPr>
        <w:t>2024</w:t>
      </w:r>
      <w:r w:rsidRPr="00D172D7">
        <w:rPr>
          <w:color w:val="000000" w:themeColor="text1"/>
          <w:lang w:eastAsia="uk-UA"/>
        </w:rPr>
        <w:t xml:space="preserve"> року</w:t>
      </w:r>
      <w:r w:rsidRPr="00D172D7">
        <w:rPr>
          <w:color w:val="000000" w:themeColor="text1"/>
          <w:lang w:val="ru-RU" w:eastAsia="uk-UA"/>
        </w:rPr>
        <w:t>.</w:t>
      </w:r>
      <w:r w:rsidRPr="00D172D7">
        <w:rPr>
          <w:rFonts w:eastAsia="Calibri"/>
          <w:color w:val="000000" w:themeColor="text1"/>
        </w:rPr>
        <w:t xml:space="preserve"> </w:t>
      </w:r>
    </w:p>
    <w:p w14:paraId="12AE618A" w14:textId="77777777" w:rsidR="007871D6" w:rsidRPr="005E4129" w:rsidRDefault="007871D6" w:rsidP="007871D6">
      <w:pPr>
        <w:jc w:val="both"/>
        <w:rPr>
          <w:rFonts w:eastAsia="Calibri"/>
        </w:rPr>
      </w:pPr>
      <w:r w:rsidRPr="005E4129">
        <w:rPr>
          <w:rFonts w:eastAsia="Calibri"/>
        </w:rPr>
        <w:t>4. Якщо наша пропозиція буде акцептована, ми беремо на себе зобов’язання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46E0976A" w14:textId="77777777" w:rsidR="007871D6" w:rsidRPr="005E4129" w:rsidRDefault="007871D6" w:rsidP="007871D6">
      <w:pPr>
        <w:autoSpaceDE w:val="0"/>
        <w:ind w:firstLine="540"/>
        <w:contextualSpacing/>
        <w:jc w:val="both"/>
        <w:rPr>
          <w:rFonts w:eastAsia="Calibri"/>
        </w:rPr>
      </w:pPr>
      <w:bookmarkStart w:id="0" w:name="_GoBack"/>
      <w:bookmarkEnd w:id="0"/>
    </w:p>
    <w:p w14:paraId="311DA4C3" w14:textId="77777777" w:rsidR="007871D6" w:rsidRPr="005E4129" w:rsidRDefault="007871D6" w:rsidP="007871D6">
      <w:pPr>
        <w:widowControl w:val="0"/>
        <w:contextualSpacing/>
        <w:rPr>
          <w:rFonts w:eastAsia="Calibri"/>
          <w:lang w:val="ru-RU"/>
        </w:rPr>
      </w:pPr>
      <w:r w:rsidRPr="005E4129">
        <w:rPr>
          <w:rFonts w:eastAsia="Calibri"/>
          <w:lang w:val="ru-RU"/>
        </w:rPr>
        <w:t xml:space="preserve">     </w:t>
      </w:r>
      <w:proofErr w:type="spellStart"/>
      <w:r w:rsidRPr="005E4129">
        <w:rPr>
          <w:rFonts w:eastAsia="Calibri"/>
          <w:lang w:val="ru-RU"/>
        </w:rPr>
        <w:t>Уповноважена</w:t>
      </w:r>
      <w:proofErr w:type="spellEnd"/>
      <w:r w:rsidRPr="005E4129">
        <w:rPr>
          <w:rFonts w:eastAsia="Calibri"/>
          <w:lang w:val="ru-RU"/>
        </w:rPr>
        <w:t xml:space="preserve"> особа</w:t>
      </w:r>
      <w:r>
        <w:rPr>
          <w:rFonts w:eastAsia="Calibri"/>
          <w:lang w:val="ru-RU"/>
        </w:rPr>
        <w:t>/</w:t>
      </w:r>
      <w:proofErr w:type="spellStart"/>
      <w:r>
        <w:rPr>
          <w:rFonts w:eastAsia="Calibri"/>
          <w:lang w:val="ru-RU"/>
        </w:rPr>
        <w:t>керівник</w:t>
      </w:r>
      <w:proofErr w:type="spellEnd"/>
      <w:r w:rsidRPr="005E4129">
        <w:rPr>
          <w:rFonts w:eastAsia="Calibri"/>
          <w:lang w:val="ru-RU"/>
        </w:rPr>
        <w:t xml:space="preserve">                                ___________________________</w:t>
      </w:r>
    </w:p>
    <w:p w14:paraId="59468BDA" w14:textId="77777777" w:rsidR="007871D6" w:rsidRPr="005E4129" w:rsidRDefault="007871D6" w:rsidP="007871D6">
      <w:pPr>
        <w:widowControl w:val="0"/>
        <w:contextualSpacing/>
        <w:rPr>
          <w:rFonts w:eastAsia="Calibri"/>
          <w:i/>
          <w:lang w:val="ru-RU"/>
        </w:rPr>
      </w:pPr>
      <w:r w:rsidRPr="005E4129">
        <w:rPr>
          <w:rFonts w:eastAsia="Calibri"/>
          <w:lang w:val="ru-RU"/>
        </w:rPr>
        <w:t xml:space="preserve">                                                                                          </w:t>
      </w:r>
      <w:r w:rsidRPr="005E4129">
        <w:rPr>
          <w:rFonts w:eastAsia="Calibri"/>
          <w:i/>
          <w:lang w:val="ru-RU"/>
        </w:rPr>
        <w:t xml:space="preserve">МП (за </w:t>
      </w:r>
      <w:proofErr w:type="spellStart"/>
      <w:r w:rsidRPr="005E4129">
        <w:rPr>
          <w:rFonts w:eastAsia="Calibri"/>
          <w:i/>
          <w:lang w:val="ru-RU"/>
        </w:rPr>
        <w:t>наявності</w:t>
      </w:r>
      <w:proofErr w:type="spellEnd"/>
      <w:r w:rsidRPr="005E4129">
        <w:rPr>
          <w:rFonts w:eastAsia="Calibri"/>
          <w:i/>
          <w:lang w:val="ru-RU"/>
        </w:rPr>
        <w:t>)</w:t>
      </w:r>
    </w:p>
    <w:p w14:paraId="0270212F" w14:textId="77777777" w:rsidR="007871D6" w:rsidRPr="005E4129" w:rsidRDefault="007871D6" w:rsidP="007871D6">
      <w:pPr>
        <w:rPr>
          <w:lang w:val="ru-RU"/>
        </w:rPr>
      </w:pPr>
    </w:p>
    <w:p w14:paraId="502FFB6F" w14:textId="77777777" w:rsidR="00BE4C20" w:rsidRPr="007871D6" w:rsidRDefault="00BE4C20" w:rsidP="007871D6"/>
    <w:sectPr w:rsidR="00BE4C20" w:rsidRPr="00787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6"/>
    <w:rsid w:val="00047567"/>
    <w:rsid w:val="000A4C97"/>
    <w:rsid w:val="000A7FF4"/>
    <w:rsid w:val="00132176"/>
    <w:rsid w:val="0015609E"/>
    <w:rsid w:val="00200A86"/>
    <w:rsid w:val="002070FA"/>
    <w:rsid w:val="00280F77"/>
    <w:rsid w:val="002C19E6"/>
    <w:rsid w:val="00380EDF"/>
    <w:rsid w:val="003950BE"/>
    <w:rsid w:val="003C2A57"/>
    <w:rsid w:val="00644F80"/>
    <w:rsid w:val="00694132"/>
    <w:rsid w:val="006C35C2"/>
    <w:rsid w:val="00774C8B"/>
    <w:rsid w:val="007871D6"/>
    <w:rsid w:val="0079218C"/>
    <w:rsid w:val="0085354C"/>
    <w:rsid w:val="009115F0"/>
    <w:rsid w:val="00917457"/>
    <w:rsid w:val="009228FB"/>
    <w:rsid w:val="0099275F"/>
    <w:rsid w:val="00A133BD"/>
    <w:rsid w:val="00A51EEC"/>
    <w:rsid w:val="00A95D39"/>
    <w:rsid w:val="00B12898"/>
    <w:rsid w:val="00BE4C20"/>
    <w:rsid w:val="00CC6461"/>
    <w:rsid w:val="00CD6320"/>
    <w:rsid w:val="00D172D7"/>
    <w:rsid w:val="00D70A63"/>
    <w:rsid w:val="00D94974"/>
    <w:rsid w:val="00DC7E1E"/>
    <w:rsid w:val="00E95DA7"/>
    <w:rsid w:val="00F225FA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00A86"/>
    <w:pPr>
      <w:ind w:left="720"/>
    </w:pPr>
  </w:style>
  <w:style w:type="paragraph" w:customStyle="1" w:styleId="Standard">
    <w:name w:val="Standard"/>
    <w:basedOn w:val="a"/>
    <w:rsid w:val="00200A86"/>
    <w:pPr>
      <w:adjustRightInd w:val="0"/>
    </w:pPr>
    <w:rPr>
      <w:szCs w:val="20"/>
      <w:lang w:val="ru-RU"/>
    </w:rPr>
  </w:style>
  <w:style w:type="character" w:customStyle="1" w:styleId="a4">
    <w:name w:val="Абзац списку Знак"/>
    <w:link w:val="a3"/>
    <w:uiPriority w:val="99"/>
    <w:locked/>
    <w:rsid w:val="0020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609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Cs w:val="20"/>
      <w:lang w:val="ru-RU" w:eastAsia="zh-CN"/>
    </w:rPr>
  </w:style>
  <w:style w:type="character" w:customStyle="1" w:styleId="a6">
    <w:name w:val="Без інтервалів Знак"/>
    <w:link w:val="a5"/>
    <w:uiPriority w:val="1"/>
    <w:locked/>
    <w:rsid w:val="0015609E"/>
    <w:rPr>
      <w:rFonts w:ascii="Times New Roman CYR" w:eastAsia="Times New Roman" w:hAnsi="Times New Roman CYR" w:cs="Times New Roman CYR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00A86"/>
    <w:pPr>
      <w:ind w:left="720"/>
    </w:pPr>
  </w:style>
  <w:style w:type="paragraph" w:customStyle="1" w:styleId="Standard">
    <w:name w:val="Standard"/>
    <w:basedOn w:val="a"/>
    <w:rsid w:val="00200A86"/>
    <w:pPr>
      <w:adjustRightInd w:val="0"/>
    </w:pPr>
    <w:rPr>
      <w:szCs w:val="20"/>
      <w:lang w:val="ru-RU"/>
    </w:rPr>
  </w:style>
  <w:style w:type="character" w:customStyle="1" w:styleId="a4">
    <w:name w:val="Абзац списку Знак"/>
    <w:link w:val="a3"/>
    <w:uiPriority w:val="99"/>
    <w:locked/>
    <w:rsid w:val="0020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609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Cs w:val="20"/>
      <w:lang w:val="ru-RU" w:eastAsia="zh-CN"/>
    </w:rPr>
  </w:style>
  <w:style w:type="character" w:customStyle="1" w:styleId="a6">
    <w:name w:val="Без інтервалів Знак"/>
    <w:link w:val="a5"/>
    <w:uiPriority w:val="1"/>
    <w:locked/>
    <w:rsid w:val="0015609E"/>
    <w:rPr>
      <w:rFonts w:ascii="Times New Roman CYR" w:eastAsia="Times New Roman" w:hAnsi="Times New Roman CYR" w:cs="Times New Roman CYR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4E9A-1863-42BD-824D-267B457C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Ромашко</dc:creator>
  <cp:keywords/>
  <dc:description/>
  <cp:lastModifiedBy>USER</cp:lastModifiedBy>
  <cp:revision>41</cp:revision>
  <dcterms:created xsi:type="dcterms:W3CDTF">2023-04-07T05:33:00Z</dcterms:created>
  <dcterms:modified xsi:type="dcterms:W3CDTF">2023-12-28T07:37:00Z</dcterms:modified>
</cp:coreProperties>
</file>