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30" w:rsidRPr="008679F3" w:rsidRDefault="00246430" w:rsidP="00E50177">
      <w:pPr>
        <w:jc w:val="center"/>
        <w:rPr>
          <w:rFonts w:ascii="Times New Roman" w:hAnsi="Times New Roman" w:cs="Times New Roman"/>
          <w:b/>
          <w:bCs/>
          <w:sz w:val="36"/>
          <w:szCs w:val="36"/>
          <w:lang w:val="uk-UA"/>
        </w:rPr>
      </w:pPr>
    </w:p>
    <w:p w:rsidR="004650DC" w:rsidRPr="008679F3" w:rsidRDefault="004650DC" w:rsidP="004650DC">
      <w:pPr>
        <w:widowControl/>
        <w:autoSpaceDE/>
        <w:adjustRightInd/>
        <w:spacing w:line="360" w:lineRule="auto"/>
        <w:jc w:val="center"/>
        <w:textAlignment w:val="baseline"/>
        <w:rPr>
          <w:rFonts w:ascii="Times New Roman" w:eastAsia="Calibri" w:hAnsi="Times New Roman" w:cs="Times New Roman"/>
          <w:b/>
          <w:bCs/>
          <w:kern w:val="1"/>
          <w:sz w:val="28"/>
          <w:szCs w:val="28"/>
          <w:lang w:val="uk-UA" w:eastAsia="en-US" w:bidi="hi-IN"/>
        </w:rPr>
      </w:pPr>
      <w:r w:rsidRPr="008679F3">
        <w:rPr>
          <w:rFonts w:ascii="Times New Roman" w:eastAsia="Calibri" w:hAnsi="Times New Roman" w:cs="Times New Roman"/>
          <w:b/>
          <w:bCs/>
          <w:kern w:val="1"/>
          <w:sz w:val="28"/>
          <w:szCs w:val="28"/>
          <w:lang w:val="uk-UA" w:eastAsia="en-US" w:bidi="hi-IN"/>
        </w:rPr>
        <w:t>КОМУНАЛЬНЕ НЕКОМЕРЦІЙНЕ ПІДПРИЄМСТВО</w:t>
      </w:r>
    </w:p>
    <w:p w:rsidR="004650DC" w:rsidRPr="008679F3" w:rsidRDefault="004650DC" w:rsidP="004650DC">
      <w:pPr>
        <w:suppressAutoHyphens/>
        <w:autoSpaceDE/>
        <w:adjustRightInd/>
        <w:spacing w:line="360" w:lineRule="auto"/>
        <w:jc w:val="center"/>
        <w:textAlignment w:val="baseline"/>
        <w:rPr>
          <w:rFonts w:ascii="Times New Roman" w:eastAsia="Calibri" w:hAnsi="Times New Roman" w:cs="Times New Roman"/>
          <w:b/>
          <w:bCs/>
          <w:kern w:val="1"/>
          <w:sz w:val="28"/>
          <w:szCs w:val="28"/>
          <w:lang w:val="uk-UA" w:eastAsia="en-US" w:bidi="hi-IN"/>
        </w:rPr>
      </w:pPr>
      <w:r w:rsidRPr="008679F3">
        <w:rPr>
          <w:rFonts w:ascii="Times New Roman" w:eastAsia="Calibri" w:hAnsi="Times New Roman" w:cs="Times New Roman"/>
          <w:b/>
          <w:bCs/>
          <w:kern w:val="1"/>
          <w:sz w:val="28"/>
          <w:szCs w:val="28"/>
          <w:lang w:val="uk-UA" w:eastAsia="en-US" w:bidi="hi-IN"/>
        </w:rPr>
        <w:t>"ВАСИЛЬКІВСЬКА БАГАТОПРОФІЛЬНА ЛІКАРНЯ ІНТЕНСИВНОГО ЛІКУВАННЯ" ВАСИЛЬКІВСЬКОЇ МІСЬКОЇ РАДИ</w:t>
      </w:r>
    </w:p>
    <w:p w:rsidR="004650DC" w:rsidRPr="008679F3" w:rsidRDefault="004650DC" w:rsidP="004650DC">
      <w:pPr>
        <w:suppressAutoHyphens/>
        <w:autoSpaceDE/>
        <w:adjustRightInd/>
        <w:spacing w:line="100" w:lineRule="atLeast"/>
        <w:jc w:val="center"/>
        <w:textAlignment w:val="baseline"/>
        <w:rPr>
          <w:rFonts w:ascii="Times New Roman" w:eastAsia="Calibri" w:hAnsi="Times New Roman" w:cs="Times New Roman"/>
          <w:b/>
          <w:bCs/>
          <w:kern w:val="1"/>
          <w:lang w:val="uk-UA" w:eastAsia="en-US" w:bidi="hi-IN"/>
        </w:rPr>
      </w:pPr>
    </w:p>
    <w:p w:rsidR="004650DC" w:rsidRPr="008679F3" w:rsidRDefault="004650DC" w:rsidP="004650DC">
      <w:pPr>
        <w:suppressAutoHyphens/>
        <w:autoSpaceDE/>
        <w:adjustRightInd/>
        <w:spacing w:line="100" w:lineRule="atLeast"/>
        <w:jc w:val="center"/>
        <w:textAlignment w:val="baseline"/>
        <w:rPr>
          <w:rFonts w:ascii="Times New Roman" w:eastAsia="Calibri" w:hAnsi="Times New Roman" w:cs="Times New Roman"/>
          <w:b/>
          <w:bCs/>
          <w:kern w:val="1"/>
          <w:lang w:val="uk-UA" w:eastAsia="en-US" w:bidi="hi-IN"/>
        </w:rPr>
      </w:pPr>
    </w:p>
    <w:p w:rsidR="004650DC" w:rsidRPr="008679F3" w:rsidRDefault="004650DC" w:rsidP="004650DC">
      <w:pPr>
        <w:suppressAutoHyphens/>
        <w:autoSpaceDE/>
        <w:adjustRightInd/>
        <w:spacing w:line="100" w:lineRule="atLeast"/>
        <w:jc w:val="right"/>
        <w:textAlignment w:val="baseline"/>
        <w:rPr>
          <w:rFonts w:ascii="Times New Roman" w:eastAsia="Calibri" w:hAnsi="Times New Roman" w:cs="Times New Roman"/>
          <w:b/>
          <w:bCs/>
          <w:kern w:val="1"/>
          <w:lang w:val="uk-UA" w:eastAsia="en-US" w:bidi="hi-IN"/>
        </w:rPr>
      </w:pPr>
      <w:r w:rsidRPr="008679F3">
        <w:rPr>
          <w:rFonts w:ascii="Times New Roman" w:eastAsia="Calibri" w:hAnsi="Times New Roman" w:cs="Times New Roman"/>
          <w:b/>
          <w:bCs/>
          <w:kern w:val="1"/>
          <w:lang w:val="uk-UA" w:eastAsia="en-US" w:bidi="hi-IN"/>
        </w:rPr>
        <w:t>«ЗАТВЕРДЖЕНО»</w:t>
      </w:r>
    </w:p>
    <w:p w:rsidR="004650DC" w:rsidRPr="008679F3" w:rsidRDefault="004650DC" w:rsidP="004650DC">
      <w:pPr>
        <w:suppressAutoHyphens/>
        <w:autoSpaceDE/>
        <w:adjustRightInd/>
        <w:spacing w:line="100" w:lineRule="atLeast"/>
        <w:jc w:val="right"/>
        <w:textAlignment w:val="baseline"/>
        <w:rPr>
          <w:rFonts w:ascii="Times New Roman" w:eastAsia="Calibri" w:hAnsi="Times New Roman" w:cs="Times New Roman"/>
          <w:b/>
          <w:bCs/>
          <w:kern w:val="1"/>
          <w:lang w:val="uk-UA" w:eastAsia="en-US" w:bidi="hi-IN"/>
        </w:rPr>
      </w:pPr>
    </w:p>
    <w:p w:rsidR="004650DC" w:rsidRPr="008679F3" w:rsidRDefault="004650DC" w:rsidP="004650DC">
      <w:pPr>
        <w:suppressAutoHyphens/>
        <w:autoSpaceDE/>
        <w:adjustRightInd/>
        <w:spacing w:line="100" w:lineRule="atLeast"/>
        <w:jc w:val="right"/>
        <w:textAlignment w:val="baseline"/>
        <w:rPr>
          <w:rFonts w:ascii="Times New Roman" w:eastAsia="Calibri" w:hAnsi="Times New Roman" w:cs="Times New Roman"/>
          <w:b/>
          <w:bCs/>
          <w:kern w:val="1"/>
          <w:lang w:val="uk-UA" w:eastAsia="en-US" w:bidi="hi-IN"/>
        </w:rPr>
      </w:pPr>
      <w:r w:rsidRPr="008679F3">
        <w:rPr>
          <w:rFonts w:ascii="Times New Roman" w:eastAsia="Calibri" w:hAnsi="Times New Roman" w:cs="Times New Roman"/>
          <w:b/>
          <w:bCs/>
          <w:kern w:val="1"/>
          <w:lang w:val="uk-UA" w:eastAsia="en-US" w:bidi="hi-IN"/>
        </w:rPr>
        <w:t>УПОВНОВАЖЕНА ОСОБА</w:t>
      </w:r>
    </w:p>
    <w:p w:rsidR="004650DC" w:rsidRPr="008679F3" w:rsidRDefault="004650DC" w:rsidP="004650DC">
      <w:pPr>
        <w:suppressAutoHyphens/>
        <w:autoSpaceDE/>
        <w:adjustRightInd/>
        <w:spacing w:line="100" w:lineRule="atLeast"/>
        <w:jc w:val="right"/>
        <w:textAlignment w:val="baseline"/>
        <w:rPr>
          <w:rFonts w:ascii="Times New Roman" w:eastAsia="Calibri" w:hAnsi="Times New Roman" w:cs="Times New Roman"/>
          <w:b/>
          <w:bCs/>
          <w:kern w:val="1"/>
          <w:lang w:val="uk-UA" w:eastAsia="en-US" w:bidi="hi-IN"/>
        </w:rPr>
      </w:pPr>
    </w:p>
    <w:p w:rsidR="004650DC" w:rsidRPr="008679F3" w:rsidRDefault="004650DC" w:rsidP="004650DC">
      <w:pPr>
        <w:suppressAutoHyphens/>
        <w:autoSpaceDE/>
        <w:adjustRightInd/>
        <w:spacing w:line="100" w:lineRule="atLeast"/>
        <w:jc w:val="right"/>
        <w:textAlignment w:val="baseline"/>
        <w:rPr>
          <w:rFonts w:ascii="Times New Roman" w:eastAsia="Calibri" w:hAnsi="Times New Roman" w:cs="Times New Roman"/>
          <w:b/>
          <w:bCs/>
          <w:kern w:val="1"/>
          <w:lang w:val="uk-UA" w:eastAsia="en-US" w:bidi="hi-IN"/>
        </w:rPr>
      </w:pPr>
      <w:r w:rsidRPr="008679F3">
        <w:rPr>
          <w:rFonts w:ascii="Times New Roman" w:eastAsia="Calibri" w:hAnsi="Times New Roman" w:cs="Times New Roman"/>
          <w:b/>
          <w:bCs/>
          <w:kern w:val="1"/>
          <w:lang w:val="uk-UA" w:eastAsia="en-US" w:bidi="hi-IN"/>
        </w:rPr>
        <w:t>____________/Валентина БЛОЩИНСЬКА/</w:t>
      </w:r>
    </w:p>
    <w:p w:rsidR="004650DC" w:rsidRPr="008679F3" w:rsidRDefault="004650DC" w:rsidP="004650DC">
      <w:pPr>
        <w:suppressAutoHyphens/>
        <w:autoSpaceDE/>
        <w:adjustRightInd/>
        <w:spacing w:line="100" w:lineRule="atLeast"/>
        <w:jc w:val="right"/>
        <w:textAlignment w:val="baseline"/>
        <w:rPr>
          <w:rFonts w:ascii="Times New Roman" w:eastAsia="Calibri" w:hAnsi="Times New Roman" w:cs="Times New Roman"/>
          <w:b/>
          <w:bCs/>
          <w:kern w:val="1"/>
          <w:lang w:val="uk-UA" w:eastAsia="en-US" w:bidi="hi-IN"/>
        </w:rPr>
      </w:pPr>
    </w:p>
    <w:p w:rsidR="004650DC" w:rsidRPr="008679F3" w:rsidRDefault="004650DC" w:rsidP="004650DC">
      <w:pPr>
        <w:suppressAutoHyphens/>
        <w:autoSpaceDE/>
        <w:adjustRightInd/>
        <w:spacing w:line="100" w:lineRule="atLeast"/>
        <w:ind w:firstLine="708"/>
        <w:jc w:val="right"/>
        <w:textAlignment w:val="baseline"/>
        <w:rPr>
          <w:rFonts w:ascii="Times New Roman" w:eastAsia="Calibri" w:hAnsi="Times New Roman" w:cs="Times New Roman"/>
          <w:b/>
          <w:bCs/>
          <w:kern w:val="1"/>
          <w:lang w:val="uk-UA" w:eastAsia="en-US" w:bidi="hi-IN"/>
        </w:rPr>
      </w:pPr>
      <w:r w:rsidRPr="008679F3">
        <w:rPr>
          <w:rFonts w:ascii="Times New Roman" w:eastAsia="Calibri" w:hAnsi="Times New Roman" w:cs="Times New Roman"/>
          <w:b/>
          <w:bCs/>
          <w:kern w:val="1"/>
          <w:lang w:val="uk-UA" w:eastAsia="en-US" w:bidi="hi-IN"/>
        </w:rPr>
        <w:t>«</w:t>
      </w:r>
      <w:r w:rsidR="00D15DC2">
        <w:rPr>
          <w:rFonts w:ascii="Times New Roman" w:eastAsia="Calibri" w:hAnsi="Times New Roman" w:cs="Times New Roman"/>
          <w:b/>
          <w:bCs/>
          <w:kern w:val="1"/>
          <w:lang w:val="uk-UA" w:eastAsia="en-US" w:bidi="hi-IN"/>
        </w:rPr>
        <w:t>28</w:t>
      </w:r>
      <w:r w:rsidRPr="008679F3">
        <w:rPr>
          <w:rFonts w:ascii="Times New Roman" w:eastAsia="Calibri" w:hAnsi="Times New Roman" w:cs="Times New Roman"/>
          <w:b/>
          <w:bCs/>
          <w:kern w:val="1"/>
          <w:lang w:val="uk-UA" w:eastAsia="en-US" w:bidi="hi-IN"/>
        </w:rPr>
        <w:t>» липня  2023 року</w:t>
      </w:r>
    </w:p>
    <w:p w:rsidR="004650DC" w:rsidRPr="008679F3" w:rsidRDefault="004650DC" w:rsidP="004650DC">
      <w:pPr>
        <w:suppressAutoHyphens/>
        <w:autoSpaceDE/>
        <w:autoSpaceDN/>
        <w:adjustRightInd/>
        <w:spacing w:line="100" w:lineRule="atLeast"/>
        <w:jc w:val="center"/>
        <w:rPr>
          <w:rFonts w:ascii="Times New Roman" w:eastAsia="Arial" w:hAnsi="Times New Roman" w:cs="Times New Roman"/>
          <w:color w:val="000000"/>
          <w:kern w:val="1"/>
          <w:sz w:val="22"/>
          <w:szCs w:val="22"/>
          <w:lang w:val="uk-UA" w:eastAsia="hi-IN" w:bidi="hi-IN"/>
        </w:rPr>
      </w:pPr>
    </w:p>
    <w:tbl>
      <w:tblPr>
        <w:tblW w:w="0" w:type="auto"/>
        <w:jc w:val="right"/>
        <w:tblLayout w:type="fixed"/>
        <w:tblLook w:val="0000" w:firstRow="0" w:lastRow="0" w:firstColumn="0" w:lastColumn="0" w:noHBand="0" w:noVBand="0"/>
      </w:tblPr>
      <w:tblGrid>
        <w:gridCol w:w="4700"/>
      </w:tblGrid>
      <w:tr w:rsidR="004650DC" w:rsidRPr="008679F3" w:rsidTr="006B5CD1">
        <w:trPr>
          <w:jc w:val="right"/>
        </w:trPr>
        <w:tc>
          <w:tcPr>
            <w:tcW w:w="4700" w:type="dxa"/>
            <w:shd w:val="clear" w:color="auto" w:fill="auto"/>
          </w:tcPr>
          <w:p w:rsidR="004650DC" w:rsidRPr="008679F3" w:rsidRDefault="004650DC" w:rsidP="004650DC">
            <w:pPr>
              <w:numPr>
                <w:ilvl w:val="2"/>
                <w:numId w:val="0"/>
              </w:numPr>
              <w:tabs>
                <w:tab w:val="num" w:pos="0"/>
              </w:tabs>
              <w:suppressAutoHyphens/>
              <w:autoSpaceDE/>
              <w:autoSpaceDN/>
              <w:adjustRightInd/>
              <w:spacing w:line="100" w:lineRule="atLeast"/>
              <w:ind w:left="720" w:hanging="720"/>
              <w:jc w:val="right"/>
              <w:outlineLvl w:val="2"/>
              <w:rPr>
                <w:rFonts w:ascii="Times New Roman" w:eastAsia="Lucida Sans Unicode" w:hAnsi="Times New Roman" w:cs="Times New Roman"/>
                <w:b/>
                <w:bCs/>
                <w:kern w:val="1"/>
                <w:sz w:val="27"/>
                <w:szCs w:val="27"/>
                <w:lang w:val="uk-UA" w:eastAsia="hi-IN" w:bidi="hi-IN"/>
              </w:rPr>
            </w:pPr>
          </w:p>
        </w:tc>
      </w:tr>
      <w:tr w:rsidR="004650DC" w:rsidRPr="008679F3" w:rsidTr="006B5CD1">
        <w:trPr>
          <w:jc w:val="right"/>
        </w:trPr>
        <w:tc>
          <w:tcPr>
            <w:tcW w:w="4700" w:type="dxa"/>
            <w:shd w:val="clear" w:color="auto" w:fill="auto"/>
          </w:tcPr>
          <w:p w:rsidR="004650DC" w:rsidRPr="008679F3" w:rsidRDefault="004650DC" w:rsidP="004650DC">
            <w:pPr>
              <w:numPr>
                <w:ilvl w:val="2"/>
                <w:numId w:val="0"/>
              </w:numPr>
              <w:tabs>
                <w:tab w:val="num" w:pos="0"/>
              </w:tabs>
              <w:suppressAutoHyphens/>
              <w:autoSpaceDE/>
              <w:autoSpaceDN/>
              <w:adjustRightInd/>
              <w:spacing w:line="100" w:lineRule="atLeast"/>
              <w:ind w:left="720" w:hanging="720"/>
              <w:jc w:val="right"/>
              <w:outlineLvl w:val="2"/>
              <w:rPr>
                <w:rFonts w:ascii="Times New Roman" w:eastAsia="Lucida Sans Unicode" w:hAnsi="Times New Roman" w:cs="Times New Roman"/>
                <w:b/>
                <w:bCs/>
                <w:kern w:val="1"/>
                <w:sz w:val="27"/>
                <w:szCs w:val="27"/>
                <w:lang w:val="uk-UA" w:eastAsia="hi-IN" w:bidi="hi-IN"/>
              </w:rPr>
            </w:pPr>
          </w:p>
        </w:tc>
      </w:tr>
      <w:tr w:rsidR="004650DC" w:rsidRPr="008679F3" w:rsidTr="006B5CD1">
        <w:trPr>
          <w:jc w:val="right"/>
        </w:trPr>
        <w:tc>
          <w:tcPr>
            <w:tcW w:w="4700" w:type="dxa"/>
            <w:shd w:val="clear" w:color="auto" w:fill="auto"/>
          </w:tcPr>
          <w:p w:rsidR="004650DC" w:rsidRPr="008679F3" w:rsidRDefault="004650DC" w:rsidP="004650DC">
            <w:pPr>
              <w:numPr>
                <w:ilvl w:val="2"/>
                <w:numId w:val="0"/>
              </w:numPr>
              <w:tabs>
                <w:tab w:val="num" w:pos="0"/>
              </w:tabs>
              <w:suppressAutoHyphens/>
              <w:autoSpaceDE/>
              <w:autoSpaceDN/>
              <w:adjustRightInd/>
              <w:spacing w:line="100" w:lineRule="atLeast"/>
              <w:ind w:left="720" w:hanging="720"/>
              <w:jc w:val="right"/>
              <w:outlineLvl w:val="2"/>
              <w:rPr>
                <w:rFonts w:ascii="Times New Roman" w:eastAsia="Lucida Sans Unicode" w:hAnsi="Times New Roman" w:cs="Times New Roman"/>
                <w:b/>
                <w:bCs/>
                <w:kern w:val="1"/>
                <w:sz w:val="27"/>
                <w:szCs w:val="27"/>
                <w:lang w:val="uk-UA" w:eastAsia="hi-IN" w:bidi="hi-IN"/>
              </w:rPr>
            </w:pPr>
          </w:p>
        </w:tc>
      </w:tr>
      <w:tr w:rsidR="004650DC" w:rsidRPr="008679F3" w:rsidTr="006B5CD1">
        <w:trPr>
          <w:jc w:val="right"/>
        </w:trPr>
        <w:tc>
          <w:tcPr>
            <w:tcW w:w="4700" w:type="dxa"/>
            <w:shd w:val="clear" w:color="auto" w:fill="FFFFFF"/>
          </w:tcPr>
          <w:p w:rsidR="004650DC" w:rsidRPr="008679F3" w:rsidRDefault="004650DC" w:rsidP="004650DC">
            <w:pPr>
              <w:numPr>
                <w:ilvl w:val="2"/>
                <w:numId w:val="0"/>
              </w:numPr>
              <w:tabs>
                <w:tab w:val="num" w:pos="0"/>
              </w:tabs>
              <w:suppressAutoHyphens/>
              <w:autoSpaceDE/>
              <w:autoSpaceDN/>
              <w:adjustRightInd/>
              <w:spacing w:line="100" w:lineRule="atLeast"/>
              <w:ind w:left="720" w:hanging="720"/>
              <w:jc w:val="right"/>
              <w:outlineLvl w:val="2"/>
              <w:rPr>
                <w:rFonts w:ascii="Times New Roman" w:eastAsia="Lucida Sans Unicode" w:hAnsi="Times New Roman" w:cs="Times New Roman"/>
                <w:b/>
                <w:bCs/>
                <w:kern w:val="1"/>
                <w:sz w:val="27"/>
                <w:szCs w:val="27"/>
                <w:lang w:val="uk-UA" w:eastAsia="hi-IN" w:bidi="hi-IN"/>
              </w:rPr>
            </w:pPr>
          </w:p>
        </w:tc>
      </w:tr>
    </w:tbl>
    <w:p w:rsidR="004650DC" w:rsidRPr="008679F3" w:rsidRDefault="004650DC" w:rsidP="004650DC">
      <w:pPr>
        <w:suppressAutoHyphens/>
        <w:autoSpaceDE/>
        <w:autoSpaceDN/>
        <w:adjustRightInd/>
        <w:spacing w:line="100" w:lineRule="atLeast"/>
        <w:rPr>
          <w:rFonts w:ascii="Times New Roman" w:eastAsia="Lucida Sans Unicode" w:hAnsi="Times New Roman" w:cs="Times New Roman"/>
          <w:color w:val="000000"/>
          <w:kern w:val="1"/>
          <w:sz w:val="22"/>
          <w:szCs w:val="22"/>
          <w:lang w:val="uk-UA" w:eastAsia="hi-IN" w:bidi="hi-IN"/>
        </w:rPr>
      </w:pPr>
    </w:p>
    <w:p w:rsidR="004650DC" w:rsidRPr="008679F3" w:rsidRDefault="004650DC" w:rsidP="004650DC">
      <w:pPr>
        <w:suppressAutoHyphens/>
        <w:autoSpaceDE/>
        <w:autoSpaceDN/>
        <w:adjustRightInd/>
        <w:spacing w:line="100" w:lineRule="atLeast"/>
        <w:jc w:val="right"/>
        <w:rPr>
          <w:rFonts w:ascii="Times New Roman" w:eastAsia="Lucida Sans Unicode" w:hAnsi="Times New Roman" w:cs="Times New Roman"/>
          <w:color w:val="000000"/>
          <w:kern w:val="1"/>
          <w:sz w:val="22"/>
          <w:szCs w:val="22"/>
          <w:lang w:val="uk-UA" w:eastAsia="hi-IN" w:bidi="hi-IN"/>
        </w:rPr>
      </w:pPr>
    </w:p>
    <w:p w:rsidR="004650DC" w:rsidRPr="008679F3" w:rsidRDefault="004650DC" w:rsidP="004650DC">
      <w:pPr>
        <w:suppressAutoHyphens/>
        <w:autoSpaceDE/>
        <w:autoSpaceDN/>
        <w:adjustRightInd/>
        <w:spacing w:line="100" w:lineRule="atLeast"/>
        <w:jc w:val="right"/>
        <w:rPr>
          <w:rFonts w:ascii="Times New Roman" w:eastAsia="Lucida Sans Unicode" w:hAnsi="Times New Roman" w:cs="Times New Roman"/>
          <w:color w:val="000000"/>
          <w:kern w:val="1"/>
          <w:sz w:val="22"/>
          <w:szCs w:val="22"/>
          <w:lang w:val="uk-UA" w:eastAsia="hi-IN" w:bidi="hi-IN"/>
        </w:rPr>
      </w:pPr>
    </w:p>
    <w:p w:rsidR="004650DC" w:rsidRPr="008679F3" w:rsidRDefault="004650DC" w:rsidP="004650DC">
      <w:pPr>
        <w:suppressAutoHyphens/>
        <w:autoSpaceDE/>
        <w:autoSpaceDN/>
        <w:adjustRightInd/>
        <w:spacing w:line="100" w:lineRule="atLeast"/>
        <w:jc w:val="right"/>
        <w:rPr>
          <w:rFonts w:ascii="Times New Roman" w:eastAsia="Lucida Sans Unicode" w:hAnsi="Times New Roman" w:cs="Times New Roman"/>
          <w:color w:val="000000"/>
          <w:kern w:val="1"/>
          <w:sz w:val="22"/>
          <w:szCs w:val="22"/>
          <w:lang w:val="uk-UA" w:eastAsia="hi-IN" w:bidi="hi-IN"/>
        </w:rPr>
      </w:pPr>
    </w:p>
    <w:p w:rsidR="004650DC" w:rsidRPr="008679F3" w:rsidRDefault="004650DC" w:rsidP="004650DC">
      <w:pPr>
        <w:suppressAutoHyphens/>
        <w:autoSpaceDE/>
        <w:autoSpaceDN/>
        <w:adjustRightInd/>
        <w:spacing w:line="100" w:lineRule="atLeast"/>
        <w:jc w:val="right"/>
        <w:rPr>
          <w:rFonts w:ascii="Times New Roman" w:eastAsia="Lucida Sans Unicode" w:hAnsi="Times New Roman" w:cs="Times New Roman"/>
          <w:color w:val="000000"/>
          <w:kern w:val="1"/>
          <w:sz w:val="22"/>
          <w:szCs w:val="22"/>
          <w:lang w:val="uk-UA" w:eastAsia="hi-IN" w:bidi="hi-IN"/>
        </w:rPr>
      </w:pPr>
    </w:p>
    <w:p w:rsidR="004650DC" w:rsidRPr="008679F3"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r w:rsidRPr="008679F3">
        <w:rPr>
          <w:rFonts w:ascii="Times New Roman" w:hAnsi="Times New Roman" w:cs="Times New Roman"/>
          <w:b/>
          <w:sz w:val="28"/>
          <w:szCs w:val="28"/>
          <w:lang w:val="uk-UA" w:eastAsia="zh-CN"/>
        </w:rPr>
        <w:t>ТЕНДЕРНА ДОКУМЕНТАЦІЯ</w:t>
      </w:r>
    </w:p>
    <w:p w:rsidR="004650DC" w:rsidRPr="008679F3"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r w:rsidRPr="008679F3">
        <w:rPr>
          <w:rFonts w:ascii="Times New Roman" w:hAnsi="Times New Roman" w:cs="Times New Roman"/>
          <w:b/>
          <w:sz w:val="28"/>
          <w:szCs w:val="28"/>
          <w:lang w:val="uk-UA" w:eastAsia="zh-CN"/>
        </w:rPr>
        <w:t xml:space="preserve">для  процедури закупівлі </w:t>
      </w:r>
    </w:p>
    <w:p w:rsidR="004650DC" w:rsidRPr="008679F3"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r w:rsidRPr="008679F3">
        <w:rPr>
          <w:rFonts w:ascii="Times New Roman" w:hAnsi="Times New Roman" w:cs="Times New Roman"/>
          <w:b/>
          <w:sz w:val="28"/>
          <w:szCs w:val="28"/>
          <w:lang w:val="uk-UA" w:eastAsia="zh-CN"/>
        </w:rPr>
        <w:t>«ВІДКРИТІ  ТОРГИ З ОСОБЛИВОСТЯМИ»</w:t>
      </w:r>
    </w:p>
    <w:p w:rsidR="004650DC" w:rsidRPr="008679F3"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p>
    <w:p w:rsidR="004650DC" w:rsidRPr="008679F3"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r w:rsidRPr="008679F3">
        <w:rPr>
          <w:rFonts w:ascii="Times New Roman" w:hAnsi="Times New Roman" w:cs="Times New Roman"/>
          <w:b/>
          <w:sz w:val="28"/>
          <w:szCs w:val="28"/>
          <w:lang w:val="uk-UA" w:eastAsia="zh-CN"/>
        </w:rPr>
        <w:t>по предмету закупівлі:</w:t>
      </w:r>
    </w:p>
    <w:p w:rsidR="004650DC" w:rsidRPr="008679F3"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p>
    <w:p w:rsidR="004650DC" w:rsidRPr="008679F3" w:rsidRDefault="004650DC" w:rsidP="004650DC">
      <w:pPr>
        <w:widowControl/>
        <w:suppressAutoHyphens/>
        <w:autoSpaceDE/>
        <w:autoSpaceDN/>
        <w:adjustRightInd/>
        <w:spacing w:line="360" w:lineRule="auto"/>
        <w:jc w:val="center"/>
        <w:rPr>
          <w:rFonts w:ascii="Times New Roman" w:hAnsi="Times New Roman" w:cs="Times New Roman"/>
          <w:b/>
          <w:bCs/>
          <w:sz w:val="28"/>
          <w:szCs w:val="28"/>
          <w:lang w:val="uk-UA" w:eastAsia="zh-CN"/>
        </w:rPr>
      </w:pPr>
      <w:r w:rsidRPr="008679F3">
        <w:rPr>
          <w:rFonts w:ascii="Times New Roman" w:hAnsi="Times New Roman" w:cs="Times New Roman"/>
          <w:b/>
          <w:bCs/>
          <w:sz w:val="28"/>
          <w:szCs w:val="28"/>
          <w:lang w:val="uk-UA" w:eastAsia="zh-CN"/>
        </w:rPr>
        <w:t>Код ДК 021:2015 - 45453000-7 Капітальний ремонт і реставрація</w:t>
      </w:r>
    </w:p>
    <w:p w:rsidR="004650DC" w:rsidRPr="008679F3" w:rsidRDefault="004650DC" w:rsidP="004650DC">
      <w:pPr>
        <w:keepLines/>
        <w:widowControl/>
        <w:autoSpaceDN/>
        <w:adjustRightInd/>
        <w:snapToGrid w:val="0"/>
        <w:spacing w:line="360" w:lineRule="auto"/>
        <w:jc w:val="center"/>
        <w:rPr>
          <w:rFonts w:ascii="Times New Roman" w:hAnsi="Times New Roman" w:cs="Times New Roman"/>
          <w:b/>
          <w:bCs/>
          <w:i/>
          <w:iCs/>
          <w:color w:val="00000A"/>
          <w:sz w:val="28"/>
          <w:szCs w:val="28"/>
          <w:lang w:val="uk-UA"/>
        </w:rPr>
      </w:pPr>
      <w:r w:rsidRPr="008679F3">
        <w:rPr>
          <w:rFonts w:ascii="Times New Roman" w:hAnsi="Times New Roman" w:cs="Times New Roman"/>
          <w:b/>
          <w:bCs/>
          <w:sz w:val="28"/>
          <w:szCs w:val="28"/>
          <w:lang w:val="uk-UA" w:eastAsia="zh-CN"/>
        </w:rPr>
        <w:t>(</w:t>
      </w:r>
      <w:r w:rsidR="00425707" w:rsidRPr="008679F3">
        <w:rPr>
          <w:rFonts w:ascii="Times New Roman" w:eastAsia="Calibri" w:hAnsi="Times New Roman" w:cs="Times New Roman"/>
          <w:b/>
          <w:bCs/>
          <w:spacing w:val="-3"/>
          <w:sz w:val="28"/>
          <w:szCs w:val="28"/>
          <w:lang w:val="uk-UA" w:eastAsia="en-US"/>
        </w:rPr>
        <w:t xml:space="preserve">Капітальний ремонт по утепленню фасадів акушерського корпусу КНП «Васильківська БЛІЛ» ВМР за </w:t>
      </w:r>
      <w:r w:rsidR="00324CC8">
        <w:rPr>
          <w:rFonts w:ascii="Times New Roman" w:eastAsia="Calibri" w:hAnsi="Times New Roman" w:cs="Times New Roman"/>
          <w:b/>
          <w:bCs/>
          <w:spacing w:val="-3"/>
          <w:sz w:val="28"/>
          <w:szCs w:val="28"/>
          <w:lang w:val="uk-UA" w:eastAsia="en-US"/>
        </w:rPr>
        <w:t>адресою</w:t>
      </w:r>
      <w:r w:rsidR="00425707" w:rsidRPr="008679F3">
        <w:rPr>
          <w:rFonts w:ascii="Times New Roman" w:eastAsia="Calibri" w:hAnsi="Times New Roman" w:cs="Times New Roman"/>
          <w:b/>
          <w:bCs/>
          <w:spacing w:val="-3"/>
          <w:sz w:val="28"/>
          <w:szCs w:val="28"/>
          <w:lang w:val="uk-UA" w:eastAsia="en-US"/>
        </w:rPr>
        <w:t>: м. Васильків, вул. Декабристів, 87</w:t>
      </w:r>
      <w:r w:rsidRPr="008679F3">
        <w:rPr>
          <w:rFonts w:ascii="Times New Roman" w:hAnsi="Times New Roman" w:cs="Times New Roman"/>
          <w:b/>
          <w:bCs/>
          <w:sz w:val="28"/>
          <w:szCs w:val="28"/>
          <w:lang w:val="uk-UA" w:eastAsia="zh-CN"/>
        </w:rPr>
        <w:t>)</w:t>
      </w:r>
    </w:p>
    <w:p w:rsidR="004650DC" w:rsidRPr="008679F3" w:rsidRDefault="004650DC" w:rsidP="004650DC">
      <w:pPr>
        <w:widowControl/>
        <w:autoSpaceDE/>
        <w:autoSpaceDN/>
        <w:adjustRightInd/>
        <w:spacing w:before="100" w:beforeAutospacing="1" w:after="159" w:line="259" w:lineRule="auto"/>
        <w:rPr>
          <w:rFonts w:ascii="Calibri" w:hAnsi="Calibri" w:cs="Times New Roman"/>
          <w:color w:val="00000A"/>
          <w:sz w:val="22"/>
          <w:szCs w:val="22"/>
          <w:lang w:val="uk-UA"/>
        </w:rPr>
      </w:pPr>
    </w:p>
    <w:p w:rsidR="004650DC" w:rsidRPr="008679F3" w:rsidRDefault="004650DC" w:rsidP="004650DC">
      <w:pPr>
        <w:widowControl/>
        <w:autoSpaceDE/>
        <w:autoSpaceDN/>
        <w:adjustRightInd/>
        <w:spacing w:before="100" w:beforeAutospacing="1"/>
        <w:rPr>
          <w:rFonts w:ascii="Calibri" w:hAnsi="Calibri" w:cs="Times New Roman"/>
          <w:color w:val="00000A"/>
          <w:sz w:val="22"/>
          <w:szCs w:val="22"/>
          <w:lang w:val="uk-UA"/>
        </w:rPr>
      </w:pPr>
    </w:p>
    <w:p w:rsidR="004650DC" w:rsidRPr="008679F3" w:rsidRDefault="004650DC" w:rsidP="004650DC">
      <w:pPr>
        <w:widowControl/>
        <w:autoSpaceDE/>
        <w:autoSpaceDN/>
        <w:adjustRightInd/>
        <w:spacing w:before="100" w:beforeAutospacing="1"/>
        <w:rPr>
          <w:rFonts w:ascii="Calibri" w:hAnsi="Calibri" w:cs="Times New Roman"/>
          <w:color w:val="00000A"/>
          <w:sz w:val="22"/>
          <w:szCs w:val="22"/>
          <w:lang w:val="uk-UA"/>
        </w:rPr>
      </w:pPr>
    </w:p>
    <w:p w:rsidR="004650DC" w:rsidRPr="008679F3" w:rsidRDefault="004650DC" w:rsidP="004650DC">
      <w:pPr>
        <w:widowControl/>
        <w:autoSpaceDE/>
        <w:autoSpaceDN/>
        <w:adjustRightInd/>
        <w:spacing w:before="100" w:beforeAutospacing="1"/>
        <w:rPr>
          <w:rFonts w:ascii="Calibri" w:hAnsi="Calibri" w:cs="Times New Roman"/>
          <w:color w:val="00000A"/>
          <w:sz w:val="22"/>
          <w:szCs w:val="22"/>
          <w:lang w:val="uk-UA"/>
        </w:rPr>
      </w:pPr>
    </w:p>
    <w:p w:rsidR="004650DC" w:rsidRPr="008679F3" w:rsidRDefault="004650DC" w:rsidP="004650DC">
      <w:pPr>
        <w:widowControl/>
        <w:autoSpaceDE/>
        <w:autoSpaceDN/>
        <w:adjustRightInd/>
        <w:spacing w:before="100" w:beforeAutospacing="1"/>
        <w:rPr>
          <w:rFonts w:ascii="Calibri" w:hAnsi="Calibri" w:cs="Times New Roman"/>
          <w:color w:val="00000A"/>
          <w:sz w:val="22"/>
          <w:szCs w:val="22"/>
          <w:lang w:val="uk-UA"/>
        </w:rPr>
      </w:pPr>
    </w:p>
    <w:p w:rsidR="004650DC" w:rsidRPr="008679F3" w:rsidRDefault="004650DC" w:rsidP="004650DC">
      <w:pPr>
        <w:widowControl/>
        <w:autoSpaceDE/>
        <w:autoSpaceDN/>
        <w:adjustRightInd/>
        <w:spacing w:before="100" w:beforeAutospacing="1"/>
        <w:rPr>
          <w:rFonts w:ascii="Calibri" w:hAnsi="Calibri" w:cs="Times New Roman"/>
          <w:color w:val="00000A"/>
          <w:sz w:val="22"/>
          <w:szCs w:val="22"/>
          <w:lang w:val="uk-UA"/>
        </w:rPr>
      </w:pPr>
    </w:p>
    <w:p w:rsidR="004650DC" w:rsidRPr="008679F3" w:rsidRDefault="004650DC" w:rsidP="004650DC">
      <w:pPr>
        <w:widowControl/>
        <w:suppressAutoHyphens/>
        <w:autoSpaceDE/>
        <w:autoSpaceDN/>
        <w:adjustRightInd/>
        <w:rPr>
          <w:rFonts w:ascii="Times New Roman" w:hAnsi="Times New Roman" w:cs="Times New Roman"/>
          <w:sz w:val="28"/>
          <w:szCs w:val="28"/>
          <w:lang w:val="uk-UA" w:eastAsia="zh-CN"/>
        </w:rPr>
      </w:pPr>
    </w:p>
    <w:p w:rsidR="004650DC" w:rsidRPr="008679F3" w:rsidRDefault="004650DC" w:rsidP="008679F3">
      <w:pPr>
        <w:widowControl/>
        <w:suppressAutoHyphens/>
        <w:autoSpaceDE/>
        <w:autoSpaceDN/>
        <w:adjustRightInd/>
        <w:jc w:val="center"/>
        <w:rPr>
          <w:rFonts w:ascii="Times New Roman" w:hAnsi="Times New Roman" w:cs="Times New Roman"/>
          <w:b/>
          <w:sz w:val="28"/>
          <w:szCs w:val="28"/>
          <w:lang w:val="uk-UA" w:eastAsia="zh-CN"/>
        </w:rPr>
      </w:pPr>
      <w:r w:rsidRPr="008679F3">
        <w:rPr>
          <w:rFonts w:ascii="Times New Roman" w:hAnsi="Times New Roman" w:cs="Times New Roman"/>
          <w:b/>
          <w:sz w:val="28"/>
          <w:szCs w:val="28"/>
          <w:lang w:val="uk-UA" w:eastAsia="zh-CN"/>
        </w:rPr>
        <w:t>Васильків  – 2023</w:t>
      </w:r>
    </w:p>
    <w:p w:rsidR="004650DC" w:rsidRPr="008679F3" w:rsidRDefault="004650DC" w:rsidP="004650DC">
      <w:pPr>
        <w:widowControl/>
        <w:suppressAutoHyphens/>
        <w:autoSpaceDE/>
        <w:autoSpaceDN/>
        <w:adjustRightInd/>
        <w:rPr>
          <w:rFonts w:ascii="Calibri" w:hAnsi="Calibri" w:cs="Calibri"/>
          <w:b/>
          <w:sz w:val="22"/>
          <w:szCs w:val="22"/>
          <w:lang w:val="uk-UA" w:eastAsia="zh-CN"/>
        </w:rPr>
      </w:pPr>
    </w:p>
    <w:p w:rsidR="00246430" w:rsidRPr="008679F3" w:rsidRDefault="00246430" w:rsidP="00E50177">
      <w:pPr>
        <w:ind w:left="320"/>
        <w:jc w:val="center"/>
        <w:rPr>
          <w:rFonts w:ascii="Times New Roman" w:hAnsi="Times New Roman" w:cs="Times New Roman"/>
          <w:b/>
          <w:bCs/>
          <w:lang w:val="uk-UA"/>
        </w:rPr>
      </w:pPr>
    </w:p>
    <w:tbl>
      <w:tblPr>
        <w:tblW w:w="10573" w:type="dxa"/>
        <w:tblInd w:w="-72" w:type="dxa"/>
        <w:tblLayout w:type="fixed"/>
        <w:tblLook w:val="01E0" w:firstRow="1" w:lastRow="1" w:firstColumn="1" w:lastColumn="1" w:noHBand="0" w:noVBand="0"/>
      </w:tblPr>
      <w:tblGrid>
        <w:gridCol w:w="747"/>
        <w:gridCol w:w="2410"/>
        <w:gridCol w:w="284"/>
        <w:gridCol w:w="7087"/>
        <w:gridCol w:w="45"/>
      </w:tblGrid>
      <w:tr w:rsidR="00246430"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pStyle w:val="a4"/>
              <w:spacing w:after="0"/>
              <w:jc w:val="center"/>
              <w:rPr>
                <w:rFonts w:ascii="Times New Roman" w:hAnsi="Times New Roman"/>
                <w:b/>
                <w:lang w:val="uk-UA"/>
              </w:rPr>
            </w:pPr>
            <w:r w:rsidRPr="008679F3">
              <w:rPr>
                <w:rFonts w:ascii="Times New Roman" w:hAnsi="Times New Roman"/>
                <w:b/>
                <w:lang w:val="uk-UA"/>
              </w:rPr>
              <w:t>№</w:t>
            </w:r>
          </w:p>
        </w:tc>
        <w:tc>
          <w:tcPr>
            <w:tcW w:w="9781" w:type="dxa"/>
            <w:gridSpan w:val="3"/>
            <w:tcBorders>
              <w:top w:val="single" w:sz="4" w:space="0" w:color="auto"/>
              <w:left w:val="single" w:sz="4" w:space="0" w:color="auto"/>
              <w:bottom w:val="single" w:sz="4" w:space="0" w:color="auto"/>
              <w:right w:val="single" w:sz="4" w:space="0" w:color="auto"/>
            </w:tcBorders>
          </w:tcPr>
          <w:p w:rsidR="00246430" w:rsidRPr="008679F3" w:rsidRDefault="00FF7FD2" w:rsidP="00E50177">
            <w:pPr>
              <w:pStyle w:val="a4"/>
              <w:spacing w:after="0"/>
              <w:jc w:val="center"/>
              <w:rPr>
                <w:rFonts w:ascii="Times New Roman" w:hAnsi="Times New Roman"/>
                <w:b/>
                <w:lang w:val="uk-UA"/>
              </w:rPr>
            </w:pPr>
            <w:r w:rsidRPr="008679F3">
              <w:rPr>
                <w:rFonts w:ascii="Times New Roman" w:hAnsi="Times New Roman"/>
                <w:b/>
                <w:lang w:val="uk-UA"/>
              </w:rPr>
              <w:t xml:space="preserve">І. </w:t>
            </w:r>
            <w:r w:rsidR="00246430" w:rsidRPr="008679F3">
              <w:rPr>
                <w:rFonts w:ascii="Times New Roman" w:hAnsi="Times New Roman"/>
                <w:b/>
                <w:lang w:val="uk-UA"/>
              </w:rPr>
              <w:t>Загальні положення</w:t>
            </w:r>
          </w:p>
        </w:tc>
      </w:tr>
      <w:tr w:rsidR="00246430"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pStyle w:val="a4"/>
              <w:spacing w:after="0"/>
              <w:jc w:val="center"/>
              <w:rPr>
                <w:rFonts w:ascii="Times New Roman" w:hAnsi="Times New Roman"/>
                <w:sz w:val="16"/>
                <w:szCs w:val="16"/>
                <w:lang w:val="uk-UA"/>
              </w:rPr>
            </w:pPr>
            <w:r w:rsidRPr="008679F3">
              <w:rPr>
                <w:rFonts w:ascii="Times New Roman" w:hAnsi="Times New Roman"/>
                <w:sz w:val="16"/>
                <w:szCs w:val="16"/>
                <w:lang w:val="uk-UA"/>
              </w:rPr>
              <w:t>1</w:t>
            </w:r>
          </w:p>
        </w:tc>
        <w:tc>
          <w:tcPr>
            <w:tcW w:w="2410"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pStyle w:val="a4"/>
              <w:spacing w:after="0"/>
              <w:jc w:val="center"/>
              <w:rPr>
                <w:rFonts w:ascii="Times New Roman" w:hAnsi="Times New Roman"/>
                <w:sz w:val="16"/>
                <w:szCs w:val="16"/>
                <w:lang w:val="uk-UA"/>
              </w:rPr>
            </w:pPr>
            <w:r w:rsidRPr="008679F3">
              <w:rPr>
                <w:rFonts w:ascii="Times New Roman" w:hAnsi="Times New Roman"/>
                <w:sz w:val="16"/>
                <w:szCs w:val="16"/>
                <w:lang w:val="uk-UA"/>
              </w:rPr>
              <w:t>2</w:t>
            </w:r>
          </w:p>
        </w:tc>
        <w:tc>
          <w:tcPr>
            <w:tcW w:w="7371" w:type="dxa"/>
            <w:gridSpan w:val="2"/>
            <w:tcBorders>
              <w:top w:val="single" w:sz="4" w:space="0" w:color="auto"/>
              <w:left w:val="single" w:sz="4" w:space="0" w:color="auto"/>
              <w:bottom w:val="single" w:sz="4" w:space="0" w:color="auto"/>
              <w:right w:val="single" w:sz="4" w:space="0" w:color="auto"/>
            </w:tcBorders>
          </w:tcPr>
          <w:p w:rsidR="00246430" w:rsidRPr="008679F3" w:rsidRDefault="00246430" w:rsidP="00E50177">
            <w:pPr>
              <w:pStyle w:val="a4"/>
              <w:spacing w:after="0"/>
              <w:jc w:val="center"/>
              <w:rPr>
                <w:rFonts w:ascii="Times New Roman" w:hAnsi="Times New Roman"/>
                <w:sz w:val="16"/>
                <w:szCs w:val="16"/>
                <w:lang w:val="uk-UA"/>
              </w:rPr>
            </w:pPr>
            <w:r w:rsidRPr="008679F3">
              <w:rPr>
                <w:rFonts w:ascii="Times New Roman" w:hAnsi="Times New Roman"/>
                <w:sz w:val="16"/>
                <w:szCs w:val="16"/>
                <w:lang w:val="uk-UA"/>
              </w:rPr>
              <w:t>3</w:t>
            </w:r>
          </w:p>
        </w:tc>
      </w:tr>
      <w:tr w:rsidR="00246430" w:rsidRPr="008679F3" w:rsidTr="00044A79">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rPr>
                <w:rFonts w:ascii="Times New Roman" w:hAnsi="Times New Roman" w:cs="Times New Roman"/>
                <w:b/>
                <w:lang w:val="uk-UA"/>
              </w:rPr>
            </w:pPr>
            <w:r w:rsidRPr="008679F3">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rPr>
                <w:rFonts w:ascii="Times New Roman" w:hAnsi="Times New Roman" w:cs="Times New Roman"/>
                <w:b/>
                <w:lang w:val="uk-UA"/>
              </w:rPr>
            </w:pPr>
            <w:r w:rsidRPr="008679F3">
              <w:rPr>
                <w:rFonts w:ascii="Times New Roman" w:hAnsi="Times New Roman" w:cs="Times New Roman"/>
                <w:b/>
                <w:lang w:val="uk-UA"/>
              </w:rPr>
              <w:t>Терміни, які вживаються в тендерній документації торгів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B5CD1" w:rsidRPr="008679F3" w:rsidRDefault="006B5CD1" w:rsidP="006B5CD1">
            <w:pPr>
              <w:jc w:val="both"/>
              <w:rPr>
                <w:rFonts w:ascii="Times New Roman" w:hAnsi="Times New Roman"/>
                <w:lang w:val="uk-UA"/>
              </w:rPr>
            </w:pPr>
            <w:r w:rsidRPr="008679F3">
              <w:rPr>
                <w:rFonts w:ascii="Times New Roman" w:hAnsi="Times New Roman"/>
                <w:color w:val="000000"/>
                <w:lang w:val="uk-UA"/>
              </w:rPr>
              <w:t xml:space="preserve">Тендерна документація розроблена відповідно до вимог </w:t>
            </w:r>
            <w:hyperlink r:id="rId8">
              <w:r w:rsidRPr="008679F3">
                <w:rPr>
                  <w:rFonts w:ascii="Times New Roman" w:hAnsi="Times New Roman"/>
                  <w:color w:val="000000"/>
                  <w:lang w:val="uk-UA"/>
                </w:rPr>
                <w:t>Закону</w:t>
              </w:r>
            </w:hyperlink>
            <w:r w:rsidRPr="008679F3">
              <w:rPr>
                <w:rFonts w:ascii="Times New Roman" w:hAnsi="Times New Roman"/>
                <w:color w:val="000000"/>
                <w:lang w:val="uk-UA"/>
              </w:rPr>
              <w:t xml:space="preserve"> України «Про публічні закупівлі» (далі - Закон) з урахуванням </w:t>
            </w:r>
            <w:bookmarkStart w:id="0" w:name="_Hlk119330137"/>
            <w:r w:rsidRPr="008679F3">
              <w:rPr>
                <w:rFonts w:ascii="Times New Roman" w:hAnsi="Times New Roman"/>
                <w:color w:val="000000"/>
                <w:lang w:val="uk-UA"/>
              </w:rPr>
              <w:t xml:space="preserve">положень </w:t>
            </w:r>
            <w:r w:rsidRPr="008679F3">
              <w:rPr>
                <w:rFonts w:ascii="Times New Roman" w:hAnsi="Times New Roman"/>
                <w:lang w:val="uk-UA"/>
              </w:rPr>
              <w:t xml:space="preserve">Особливостей здійснення публічних закупівель товарів, робіт і послуг для замовників, передбачених Законом України  «Публічні закупівлі», на період дії правового режиму воєнного стану в Україні та протягом 90 днів з дня його припинення або скасування», </w:t>
            </w:r>
            <w:bookmarkEnd w:id="0"/>
            <w:r w:rsidRPr="008679F3">
              <w:rPr>
                <w:rFonts w:ascii="Times New Roman" w:hAnsi="Times New Roman"/>
                <w:lang w:val="uk-UA"/>
              </w:rPr>
              <w:t>затверджених постановою Кабінету Міністрів України  від 12.10.2022 № 1178 (в редакції постанови Кабінету Міністрів України від 12.05.2023 № 471)(далі – Особливості).</w:t>
            </w:r>
          </w:p>
          <w:p w:rsidR="00246430" w:rsidRPr="008679F3" w:rsidRDefault="006B5CD1" w:rsidP="006B5CD1">
            <w:pPr>
              <w:tabs>
                <w:tab w:val="left" w:pos="2160"/>
                <w:tab w:val="left" w:pos="3600"/>
              </w:tabs>
              <w:jc w:val="both"/>
              <w:rPr>
                <w:rFonts w:ascii="Times New Roman" w:hAnsi="Times New Roman" w:cs="Times New Roman"/>
                <w:lang w:val="uk-UA"/>
              </w:rPr>
            </w:pPr>
            <w:r w:rsidRPr="008679F3">
              <w:rPr>
                <w:rFonts w:ascii="Times New Roman" w:hAnsi="Times New Roman"/>
                <w:color w:val="000000"/>
                <w:lang w:val="uk-UA"/>
              </w:rPr>
              <w:t>Терміни вживаються у значенні, наведених в Законі та Особливостях.</w:t>
            </w:r>
          </w:p>
        </w:tc>
      </w:tr>
      <w:tr w:rsidR="00246430"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Інформація про замовника торгів: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246430" w:rsidRPr="008679F3" w:rsidRDefault="00246430" w:rsidP="00E50177">
            <w:pPr>
              <w:tabs>
                <w:tab w:val="left" w:pos="2160"/>
                <w:tab w:val="left" w:pos="3600"/>
              </w:tabs>
              <w:ind w:left="252"/>
              <w:jc w:val="both"/>
              <w:rPr>
                <w:rFonts w:ascii="Times New Roman" w:hAnsi="Times New Roman" w:cs="Times New Roman"/>
                <w:i/>
                <w:lang w:val="uk-UA"/>
              </w:rPr>
            </w:pPr>
          </w:p>
        </w:tc>
      </w:tr>
      <w:tr w:rsidR="006B5CD1" w:rsidRPr="00E41350" w:rsidTr="006B5CD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B5CD1" w:rsidRPr="008679F3" w:rsidRDefault="006B5CD1" w:rsidP="006B5CD1">
            <w:pPr>
              <w:tabs>
                <w:tab w:val="left" w:pos="2160"/>
                <w:tab w:val="left" w:pos="3600"/>
              </w:tabs>
              <w:jc w:val="both"/>
              <w:rPr>
                <w:rFonts w:ascii="Times New Roman" w:hAnsi="Times New Roman" w:cs="Times New Roman"/>
                <w:lang w:val="uk-UA"/>
              </w:rPr>
            </w:pPr>
            <w:r w:rsidRPr="008679F3">
              <w:rPr>
                <w:rFonts w:ascii="Times New Roman" w:hAnsi="Times New Roman" w:cs="Times New Roman"/>
                <w:b/>
                <w:lang w:val="uk-UA"/>
              </w:rPr>
              <w:t>2.1</w:t>
            </w:r>
          </w:p>
        </w:tc>
        <w:tc>
          <w:tcPr>
            <w:tcW w:w="2410" w:type="dxa"/>
            <w:tcBorders>
              <w:top w:val="single" w:sz="4" w:space="0" w:color="auto"/>
              <w:left w:val="single" w:sz="4" w:space="0" w:color="auto"/>
              <w:bottom w:val="single" w:sz="4" w:space="0" w:color="auto"/>
              <w:right w:val="single" w:sz="4" w:space="0" w:color="auto"/>
            </w:tcBorders>
          </w:tcPr>
          <w:p w:rsidR="006B5CD1" w:rsidRPr="008679F3" w:rsidRDefault="006B5CD1" w:rsidP="006B5CD1">
            <w:pPr>
              <w:tabs>
                <w:tab w:val="left" w:pos="2160"/>
                <w:tab w:val="left" w:pos="3600"/>
              </w:tabs>
              <w:jc w:val="both"/>
              <w:rPr>
                <w:rFonts w:ascii="Times New Roman" w:hAnsi="Times New Roman" w:cs="Times New Roman"/>
                <w:lang w:val="uk-UA"/>
              </w:rPr>
            </w:pPr>
            <w:r w:rsidRPr="008679F3">
              <w:rPr>
                <w:rFonts w:ascii="Times New Roman" w:hAnsi="Times New Roman" w:cs="Times New Roman"/>
                <w:lang w:val="uk-UA"/>
              </w:rPr>
              <w:t>повне найменування:</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5CD1" w:rsidRPr="008679F3" w:rsidRDefault="006B5CD1" w:rsidP="006B5CD1">
            <w:pPr>
              <w:pStyle w:val="aff"/>
              <w:jc w:val="both"/>
              <w:rPr>
                <w:rFonts w:ascii="Times New Roman" w:hAnsi="Times New Roman"/>
                <w:sz w:val="24"/>
                <w:szCs w:val="24"/>
                <w:lang w:eastAsia="uk-UA"/>
              </w:rPr>
            </w:pPr>
            <w:r w:rsidRPr="008679F3">
              <w:rPr>
                <w:rFonts w:ascii="Times New Roman" w:hAnsi="Times New Roman"/>
                <w:b/>
              </w:rPr>
              <w:t>Комунальне некомерційне підприємство «Васильківська багатопрофільна лікарня інтенсивного лікування» Васильківської міської ради, ЄДРПОУ 01994385</w:t>
            </w:r>
          </w:p>
        </w:tc>
      </w:tr>
      <w:tr w:rsidR="006B5CD1" w:rsidRPr="008679F3" w:rsidTr="006B5CD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B5CD1" w:rsidRPr="008679F3" w:rsidRDefault="006B5CD1" w:rsidP="006B5CD1">
            <w:pPr>
              <w:tabs>
                <w:tab w:val="left" w:pos="2160"/>
                <w:tab w:val="left" w:pos="3600"/>
              </w:tabs>
              <w:jc w:val="both"/>
              <w:rPr>
                <w:rFonts w:ascii="Times New Roman" w:hAnsi="Times New Roman" w:cs="Times New Roman"/>
                <w:lang w:val="uk-UA"/>
              </w:rPr>
            </w:pPr>
            <w:r w:rsidRPr="008679F3">
              <w:rPr>
                <w:rFonts w:ascii="Times New Roman" w:hAnsi="Times New Roman" w:cs="Times New Roman"/>
                <w:b/>
                <w:lang w:val="uk-UA"/>
              </w:rPr>
              <w:t>2.2</w:t>
            </w:r>
          </w:p>
        </w:tc>
        <w:tc>
          <w:tcPr>
            <w:tcW w:w="2410" w:type="dxa"/>
            <w:tcBorders>
              <w:top w:val="single" w:sz="4" w:space="0" w:color="auto"/>
              <w:left w:val="single" w:sz="4" w:space="0" w:color="auto"/>
              <w:bottom w:val="single" w:sz="4" w:space="0" w:color="auto"/>
              <w:right w:val="single" w:sz="4" w:space="0" w:color="auto"/>
            </w:tcBorders>
          </w:tcPr>
          <w:p w:rsidR="006B5CD1" w:rsidRPr="008679F3" w:rsidRDefault="006B5CD1" w:rsidP="006B5CD1">
            <w:pPr>
              <w:tabs>
                <w:tab w:val="left" w:pos="2160"/>
                <w:tab w:val="left" w:pos="3600"/>
              </w:tabs>
              <w:jc w:val="both"/>
              <w:rPr>
                <w:rFonts w:ascii="Times New Roman" w:hAnsi="Times New Roman" w:cs="Times New Roman"/>
                <w:lang w:val="uk-UA"/>
              </w:rPr>
            </w:pPr>
            <w:r w:rsidRPr="008679F3">
              <w:rPr>
                <w:rFonts w:ascii="Times New Roman" w:hAnsi="Times New Roman" w:cs="Times New Roman"/>
                <w:lang w:val="uk-UA"/>
              </w:rPr>
              <w:t>місцезнаходження:</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5CD1" w:rsidRPr="008679F3" w:rsidRDefault="006B5CD1" w:rsidP="006B5CD1">
            <w:pPr>
              <w:pStyle w:val="aff"/>
              <w:rPr>
                <w:rFonts w:ascii="Times New Roman" w:hAnsi="Times New Roman"/>
                <w:sz w:val="24"/>
                <w:szCs w:val="24"/>
              </w:rPr>
            </w:pPr>
            <w:r w:rsidRPr="008679F3">
              <w:rPr>
                <w:rFonts w:ascii="Times New Roman" w:hAnsi="Times New Roman"/>
              </w:rPr>
              <w:t>вул. Декабристів, 87, Київська обл., м. Васильків, 08600.</w:t>
            </w:r>
          </w:p>
        </w:tc>
      </w:tr>
      <w:tr w:rsidR="006B5CD1" w:rsidRPr="008679F3" w:rsidTr="006B5CD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6B5CD1" w:rsidRPr="008679F3" w:rsidRDefault="006B5CD1" w:rsidP="006B5CD1">
            <w:pPr>
              <w:tabs>
                <w:tab w:val="left" w:pos="2160"/>
                <w:tab w:val="left" w:pos="3600"/>
              </w:tabs>
              <w:jc w:val="both"/>
              <w:rPr>
                <w:rFonts w:ascii="Times New Roman" w:hAnsi="Times New Roman" w:cs="Times New Roman"/>
                <w:lang w:val="uk-UA"/>
              </w:rPr>
            </w:pPr>
            <w:r w:rsidRPr="008679F3">
              <w:rPr>
                <w:rFonts w:ascii="Times New Roman" w:hAnsi="Times New Roman" w:cs="Times New Roman"/>
                <w:b/>
                <w:lang w:val="uk-UA"/>
              </w:rPr>
              <w:t>2.3</w:t>
            </w:r>
            <w:r w:rsidRPr="008679F3">
              <w:rPr>
                <w:rFonts w:ascii="Times New Roman" w:hAnsi="Times New Roman" w:cs="Times New Roman"/>
                <w:lang w:val="uk-UA"/>
              </w:rPr>
              <w:t xml:space="preserve">  </w:t>
            </w:r>
          </w:p>
        </w:tc>
        <w:tc>
          <w:tcPr>
            <w:tcW w:w="2410" w:type="dxa"/>
            <w:tcBorders>
              <w:top w:val="single" w:sz="4" w:space="0" w:color="auto"/>
              <w:left w:val="single" w:sz="4" w:space="0" w:color="auto"/>
              <w:bottom w:val="single" w:sz="4" w:space="0" w:color="auto"/>
              <w:right w:val="single" w:sz="4" w:space="0" w:color="auto"/>
            </w:tcBorders>
          </w:tcPr>
          <w:p w:rsidR="006B5CD1" w:rsidRPr="008679F3" w:rsidRDefault="006B5CD1" w:rsidP="006B5CD1">
            <w:pPr>
              <w:tabs>
                <w:tab w:val="left" w:pos="2160"/>
                <w:tab w:val="left" w:pos="3600"/>
              </w:tabs>
              <w:jc w:val="both"/>
              <w:rPr>
                <w:rFonts w:ascii="Times New Roman" w:hAnsi="Times New Roman" w:cs="Times New Roman"/>
                <w:lang w:val="uk-UA"/>
              </w:rPr>
            </w:pPr>
            <w:r w:rsidRPr="008679F3">
              <w:rPr>
                <w:rFonts w:ascii="Times New Roman" w:hAnsi="Times New Roman" w:cs="Times New Roman"/>
                <w:lang w:val="uk-UA"/>
              </w:rPr>
              <w:t>посадова особа замовника, уповноважена здійснювати зв'язок з учасниками:</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5CD1" w:rsidRPr="008679F3" w:rsidRDefault="006B5CD1" w:rsidP="006B5CD1">
            <w:pPr>
              <w:rPr>
                <w:rFonts w:ascii="Times New Roman" w:hAnsi="Times New Roman"/>
                <w:lang w:val="uk-UA"/>
              </w:rPr>
            </w:pPr>
            <w:r w:rsidRPr="008679F3">
              <w:rPr>
                <w:rFonts w:ascii="Times New Roman" w:hAnsi="Times New Roman"/>
                <w:lang w:val="uk-UA"/>
              </w:rPr>
              <w:t>Уповноважена особа: Блощинська Валентина Василівна, головний бухгалтер тел. (096) 268-01-45, (04571) 2-30-58</w:t>
            </w:r>
          </w:p>
          <w:p w:rsidR="006B5CD1" w:rsidRPr="008679F3" w:rsidRDefault="006B5CD1" w:rsidP="006B5CD1">
            <w:pPr>
              <w:pStyle w:val="aff"/>
              <w:rPr>
                <w:rFonts w:ascii="Times New Roman" w:hAnsi="Times New Roman"/>
                <w:sz w:val="24"/>
                <w:szCs w:val="24"/>
              </w:rPr>
            </w:pPr>
            <w:r w:rsidRPr="008679F3">
              <w:rPr>
                <w:rFonts w:ascii="Times New Roman" w:hAnsi="Times New Roman"/>
              </w:rPr>
              <w:t xml:space="preserve">е-mail: </w:t>
            </w:r>
            <w:hyperlink r:id="rId9" w:history="1">
              <w:r w:rsidRPr="008679F3">
                <w:rPr>
                  <w:rStyle w:val="a8"/>
                  <w:rFonts w:ascii="Times New Roman" w:hAnsi="Times New Roman"/>
                </w:rPr>
                <w:t>glavbuh-vcrl@ukr.net</w:t>
              </w:r>
            </w:hyperlink>
          </w:p>
        </w:tc>
      </w:tr>
      <w:tr w:rsidR="00246430"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3. </w:t>
            </w:r>
          </w:p>
        </w:tc>
        <w:tc>
          <w:tcPr>
            <w:tcW w:w="2410"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Процедура закупівлі</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246430" w:rsidRPr="008679F3" w:rsidRDefault="00246430" w:rsidP="00E50177">
            <w:pPr>
              <w:tabs>
                <w:tab w:val="left" w:pos="2160"/>
                <w:tab w:val="left" w:pos="3600"/>
              </w:tabs>
              <w:jc w:val="both"/>
              <w:rPr>
                <w:rFonts w:ascii="Times New Roman" w:hAnsi="Times New Roman" w:cs="Times New Roman"/>
                <w:lang w:val="uk-UA"/>
              </w:rPr>
            </w:pPr>
            <w:r w:rsidRPr="008679F3">
              <w:rPr>
                <w:rFonts w:ascii="Times New Roman" w:hAnsi="Times New Roman" w:cs="Times New Roman"/>
                <w:lang w:val="uk-UA"/>
              </w:rPr>
              <w:t>Відкриті торги</w:t>
            </w:r>
            <w:r w:rsidR="00E50177" w:rsidRPr="008679F3">
              <w:rPr>
                <w:rFonts w:ascii="Times New Roman" w:hAnsi="Times New Roman" w:cs="Times New Roman"/>
                <w:lang w:val="uk-UA"/>
              </w:rPr>
              <w:t xml:space="preserve"> з особливостями</w:t>
            </w:r>
          </w:p>
        </w:tc>
      </w:tr>
      <w:tr w:rsidR="00246430"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4. </w:t>
            </w:r>
          </w:p>
        </w:tc>
        <w:tc>
          <w:tcPr>
            <w:tcW w:w="2410" w:type="dxa"/>
            <w:tcBorders>
              <w:top w:val="single" w:sz="4" w:space="0" w:color="auto"/>
              <w:left w:val="single" w:sz="4" w:space="0" w:color="auto"/>
              <w:bottom w:val="single" w:sz="4" w:space="0" w:color="auto"/>
              <w:right w:val="single" w:sz="4" w:space="0" w:color="auto"/>
            </w:tcBorders>
          </w:tcPr>
          <w:p w:rsidR="00246430" w:rsidRPr="008679F3" w:rsidRDefault="00246430"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Інформація про предмет закупівлі</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246430" w:rsidRPr="008679F3" w:rsidRDefault="00246430" w:rsidP="00E50177">
            <w:pPr>
              <w:tabs>
                <w:tab w:val="left" w:pos="2160"/>
                <w:tab w:val="left" w:pos="3600"/>
              </w:tabs>
              <w:ind w:left="252"/>
              <w:jc w:val="both"/>
              <w:rPr>
                <w:rFonts w:ascii="Times New Roman" w:hAnsi="Times New Roman" w:cs="Times New Roman"/>
                <w:lang w:val="uk-UA"/>
              </w:rPr>
            </w:pPr>
          </w:p>
        </w:tc>
      </w:tr>
      <w:tr w:rsidR="00ED1B91" w:rsidRPr="008679F3" w:rsidTr="009F1E22">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jc w:val="both"/>
              <w:rPr>
                <w:rFonts w:ascii="Times New Roman" w:hAnsi="Times New Roman" w:cs="Times New Roman"/>
                <w:lang w:val="uk-UA"/>
              </w:rPr>
            </w:pPr>
            <w:r w:rsidRPr="008679F3">
              <w:rPr>
                <w:rFonts w:ascii="Times New Roman" w:hAnsi="Times New Roman" w:cs="Times New Roman"/>
                <w:b/>
                <w:lang w:val="uk-UA"/>
              </w:rPr>
              <w:t>4.1.</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jc w:val="both"/>
              <w:rPr>
                <w:rFonts w:ascii="Times New Roman" w:hAnsi="Times New Roman" w:cs="Times New Roman"/>
                <w:lang w:val="uk-UA"/>
              </w:rPr>
            </w:pPr>
            <w:r w:rsidRPr="008679F3">
              <w:rPr>
                <w:rFonts w:ascii="Times New Roman" w:hAnsi="Times New Roman" w:cs="Times New Roman"/>
                <w:lang w:val="uk-UA"/>
              </w:rPr>
              <w:t>назва предмета закупівлі:</w:t>
            </w:r>
          </w:p>
        </w:tc>
        <w:tc>
          <w:tcPr>
            <w:tcW w:w="7371" w:type="dxa"/>
            <w:gridSpan w:val="2"/>
            <w:tcBorders>
              <w:top w:val="single" w:sz="4" w:space="0" w:color="auto"/>
              <w:left w:val="single" w:sz="4" w:space="0" w:color="auto"/>
              <w:bottom w:val="single" w:sz="4" w:space="0" w:color="auto"/>
              <w:right w:val="single" w:sz="4" w:space="0" w:color="auto"/>
            </w:tcBorders>
          </w:tcPr>
          <w:p w:rsidR="00ED1B91" w:rsidRPr="008679F3" w:rsidRDefault="006B5CD1" w:rsidP="00F519DD">
            <w:pPr>
              <w:jc w:val="both"/>
              <w:rPr>
                <w:rFonts w:ascii="Times New Roman" w:hAnsi="Times New Roman" w:cs="Times New Roman"/>
                <w:bCs/>
                <w:lang w:val="uk-UA"/>
              </w:rPr>
            </w:pPr>
            <w:r w:rsidRPr="008679F3">
              <w:rPr>
                <w:bCs/>
                <w:lang w:val="uk-UA"/>
              </w:rPr>
              <w:t>ДК 021:2015:45453000-7 Капітальний ремонт і реставрація</w:t>
            </w:r>
            <w:r w:rsidRPr="008679F3">
              <w:rPr>
                <w:b/>
                <w:bCs/>
                <w:lang w:val="uk-UA"/>
              </w:rPr>
              <w:t xml:space="preserve"> (</w:t>
            </w:r>
            <w:r w:rsidR="00425707" w:rsidRPr="008679F3">
              <w:rPr>
                <w:rFonts w:ascii="Times New Roman" w:hAnsi="Times New Roman"/>
                <w:b/>
                <w:bCs/>
                <w:spacing w:val="-3"/>
                <w:lang w:val="uk-UA"/>
              </w:rPr>
              <w:t>Капітальний ремонт по утепленню фасадів акушерського корпусу КНП «Васильківська БЛІЛ» ВМР за адресою: м. Васильків, вул. Декабристів, 87</w:t>
            </w:r>
            <w:r w:rsidRPr="008679F3">
              <w:rPr>
                <w:bCs/>
                <w:lang w:val="uk-UA"/>
              </w:rPr>
              <w:t>)</w:t>
            </w: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jc w:val="both"/>
              <w:rPr>
                <w:rFonts w:ascii="Times New Roman" w:hAnsi="Times New Roman" w:cs="Times New Roman"/>
                <w:lang w:val="uk-UA"/>
              </w:rPr>
            </w:pPr>
            <w:r w:rsidRPr="008679F3">
              <w:rPr>
                <w:rFonts w:ascii="Times New Roman" w:hAnsi="Times New Roman" w:cs="Times New Roman"/>
                <w:b/>
                <w:lang w:val="uk-UA"/>
              </w:rPr>
              <w:t>4.2.</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jc w:val="both"/>
              <w:rPr>
                <w:rFonts w:ascii="Times New Roman" w:hAnsi="Times New Roman" w:cs="Times New Roman"/>
                <w:lang w:val="uk-UA"/>
              </w:rPr>
            </w:pPr>
            <w:r w:rsidRPr="008679F3">
              <w:rPr>
                <w:rFonts w:ascii="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D1B91" w:rsidRPr="008679F3" w:rsidRDefault="00ED1B91" w:rsidP="00E50177">
            <w:pPr>
              <w:tabs>
                <w:tab w:val="left" w:pos="2160"/>
                <w:tab w:val="left" w:pos="3600"/>
              </w:tabs>
              <w:jc w:val="both"/>
              <w:rPr>
                <w:lang w:val="uk-UA"/>
              </w:rPr>
            </w:pPr>
            <w:r w:rsidRPr="008679F3">
              <w:rPr>
                <w:lang w:val="uk-UA"/>
              </w:rPr>
              <w:t>Предмет закупівлі подається в цілому без розподілу на окремі частини предмету закупівлі (лоти).</w:t>
            </w:r>
          </w:p>
        </w:tc>
      </w:tr>
      <w:tr w:rsidR="00ED1B91" w:rsidRPr="008679F3" w:rsidTr="00A32FA5">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jc w:val="both"/>
              <w:rPr>
                <w:rFonts w:ascii="Times New Roman" w:hAnsi="Times New Roman" w:cs="Times New Roman"/>
                <w:lang w:val="uk-UA"/>
              </w:rPr>
            </w:pPr>
            <w:r w:rsidRPr="008679F3">
              <w:rPr>
                <w:rFonts w:ascii="Times New Roman" w:hAnsi="Times New Roman" w:cs="Times New Roman"/>
                <w:b/>
                <w:lang w:val="uk-UA"/>
              </w:rPr>
              <w:t>4.3.</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jc w:val="both"/>
              <w:rPr>
                <w:rFonts w:ascii="Times New Roman" w:hAnsi="Times New Roman" w:cs="Times New Roman"/>
                <w:lang w:val="uk-UA"/>
              </w:rPr>
            </w:pPr>
            <w:r w:rsidRPr="008679F3">
              <w:rPr>
                <w:rFonts w:ascii="Times New Roman" w:hAnsi="Times New Roman" w:cs="Times New Roman"/>
                <w:lang w:val="uk-UA"/>
              </w:rPr>
              <w:t>місце, кількість, обсяг поставки товарів (надання послуг, виконання робіт)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B5CD1" w:rsidRPr="008679F3" w:rsidRDefault="006B5CD1" w:rsidP="006B5CD1">
            <w:pPr>
              <w:tabs>
                <w:tab w:val="left" w:pos="2160"/>
                <w:tab w:val="left" w:pos="3600"/>
              </w:tabs>
              <w:jc w:val="both"/>
              <w:rPr>
                <w:bCs/>
                <w:lang w:val="uk-UA"/>
              </w:rPr>
            </w:pPr>
            <w:r w:rsidRPr="008679F3">
              <w:rPr>
                <w:bCs/>
                <w:lang w:val="uk-UA"/>
              </w:rPr>
              <w:t>вул. Декабристів, 87, м. Васильків, Київська обл., 08600.</w:t>
            </w:r>
          </w:p>
          <w:p w:rsidR="00ED1B91" w:rsidRPr="008679F3" w:rsidRDefault="006B5CD1" w:rsidP="006B5CD1">
            <w:pPr>
              <w:tabs>
                <w:tab w:val="left" w:pos="2160"/>
                <w:tab w:val="left" w:pos="3600"/>
              </w:tabs>
              <w:jc w:val="both"/>
              <w:rPr>
                <w:lang w:val="uk-UA"/>
              </w:rPr>
            </w:pPr>
            <w:r w:rsidRPr="008679F3">
              <w:rPr>
                <w:bCs/>
                <w:lang w:val="uk-UA"/>
              </w:rPr>
              <w:t>Обсяг (кількість) та видів робіт, що закуповуються, наведено в Технічному завданні (</w:t>
            </w:r>
            <w:r w:rsidRPr="008679F3">
              <w:rPr>
                <w:b/>
                <w:bCs/>
                <w:i/>
                <w:lang w:val="uk-UA"/>
              </w:rPr>
              <w:t>Додаток 4</w:t>
            </w:r>
            <w:r w:rsidRPr="008679F3">
              <w:rPr>
                <w:bCs/>
                <w:lang w:val="uk-UA"/>
              </w:rPr>
              <w:t xml:space="preserve"> до Тендерної документації)</w:t>
            </w:r>
          </w:p>
        </w:tc>
      </w:tr>
      <w:tr w:rsidR="00EE7B0C" w:rsidRPr="00E41350" w:rsidTr="002C0E2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lang w:val="uk-UA"/>
              </w:rPr>
            </w:pPr>
            <w:r w:rsidRPr="008679F3">
              <w:rPr>
                <w:rFonts w:ascii="Times New Roman" w:hAnsi="Times New Roman" w:cs="Times New Roman"/>
                <w:b/>
                <w:lang w:val="uk-UA"/>
              </w:rPr>
              <w:t>4.</w:t>
            </w:r>
            <w:r w:rsidR="00FF7FD2" w:rsidRPr="008679F3">
              <w:rPr>
                <w:rFonts w:ascii="Times New Roman" w:hAnsi="Times New Roman" w:cs="Times New Roman"/>
                <w:b/>
                <w:lang w:val="uk-UA"/>
              </w:rPr>
              <w:t>4</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lang w:val="uk-UA"/>
              </w:rPr>
            </w:pPr>
            <w:r w:rsidRPr="008679F3">
              <w:rPr>
                <w:rFonts w:ascii="Times New Roman" w:hAnsi="Times New Roman" w:cs="Times New Roman"/>
                <w:lang w:val="uk-UA"/>
              </w:rPr>
              <w:t>строк поставки товарів (надання послуг, виконання робіт):</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B91" w:rsidRPr="008679F3" w:rsidRDefault="00256234" w:rsidP="002C0E21">
            <w:pPr>
              <w:tabs>
                <w:tab w:val="left" w:pos="2160"/>
                <w:tab w:val="left" w:pos="3600"/>
              </w:tabs>
              <w:ind w:left="34"/>
              <w:jc w:val="both"/>
              <w:rPr>
                <w:rFonts w:ascii="Times New Roman" w:hAnsi="Times New Roman" w:cs="Times New Roman"/>
                <w:lang w:val="uk-UA"/>
              </w:rPr>
            </w:pPr>
            <w:r w:rsidRPr="002C0E21">
              <w:rPr>
                <w:lang w:val="uk-UA"/>
              </w:rPr>
              <w:t xml:space="preserve">До 31 </w:t>
            </w:r>
            <w:r w:rsidR="00E619F6" w:rsidRPr="002C0E21">
              <w:rPr>
                <w:lang w:val="uk-UA"/>
              </w:rPr>
              <w:t>серпня</w:t>
            </w:r>
            <w:r w:rsidR="002C0E21" w:rsidRPr="002C0E21">
              <w:rPr>
                <w:lang w:val="uk-UA"/>
              </w:rPr>
              <w:t xml:space="preserve"> 2023 року з можливістю перенесення дати, враховуючи воєнний стан оголошений Указом Президента України «Про введення воєнного стану в Україні» від 24.02.2022 року № 64/2022 (зі змінами) та з врахування ПКМУ № 1178 від 12.10.2022 року за письмовою згодою двох сторін.</w:t>
            </w:r>
          </w:p>
        </w:tc>
      </w:tr>
      <w:tr w:rsidR="0003335C" w:rsidRPr="00E41350" w:rsidTr="00A32FA5">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03335C" w:rsidRPr="008679F3" w:rsidRDefault="0003335C"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4.6.</w:t>
            </w:r>
          </w:p>
        </w:tc>
        <w:tc>
          <w:tcPr>
            <w:tcW w:w="2410" w:type="dxa"/>
            <w:tcBorders>
              <w:top w:val="single" w:sz="4" w:space="0" w:color="auto"/>
              <w:left w:val="single" w:sz="4" w:space="0" w:color="auto"/>
              <w:bottom w:val="single" w:sz="4" w:space="0" w:color="auto"/>
              <w:right w:val="single" w:sz="4" w:space="0" w:color="auto"/>
            </w:tcBorders>
          </w:tcPr>
          <w:p w:rsidR="0003335C" w:rsidRPr="008679F3" w:rsidRDefault="0003335C" w:rsidP="00E50177">
            <w:pPr>
              <w:tabs>
                <w:tab w:val="left" w:pos="2160"/>
                <w:tab w:val="left" w:pos="3600"/>
              </w:tabs>
              <w:rPr>
                <w:rFonts w:ascii="Times New Roman" w:hAnsi="Times New Roman" w:cs="Times New Roman"/>
                <w:lang w:val="uk-UA"/>
              </w:rPr>
            </w:pPr>
            <w:r w:rsidRPr="008679F3">
              <w:rPr>
                <w:rFonts w:ascii="Times New Roman" w:hAnsi="Times New Roman" w:cs="Times New Roman"/>
                <w:lang w:val="uk-UA"/>
              </w:rPr>
              <w:t xml:space="preserve">Порядок розрахунків </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03335C" w:rsidRPr="00324CC8" w:rsidRDefault="0003335C" w:rsidP="0003335C">
            <w:pPr>
              <w:rPr>
                <w:rFonts w:ascii="Times New Roman" w:hAnsi="Times New Roman" w:cs="Times New Roman"/>
                <w:color w:val="000000" w:themeColor="text1"/>
                <w:shd w:val="clear" w:color="auto" w:fill="FFFFFF"/>
                <w:lang w:val="uk-UA"/>
              </w:rPr>
            </w:pPr>
            <w:r w:rsidRPr="00324CC8">
              <w:rPr>
                <w:rFonts w:ascii="Times New Roman" w:hAnsi="Times New Roman" w:cs="Times New Roman"/>
                <w:color w:val="000000" w:themeColor="text1"/>
                <w:shd w:val="clear" w:color="auto" w:fill="FFFFFF"/>
                <w:lang w:val="uk-UA"/>
              </w:rPr>
              <w:t xml:space="preserve">Оплата робіт за Договором здійснюється Замовником, на підставі довідки про вартість виконаних будівельних робіт та витрат за формою № КБ-3 та акту приймання виконаних будівельних робіт за формою № КБ-2в не </w:t>
            </w:r>
            <w:r w:rsidRPr="002C0E21">
              <w:rPr>
                <w:rFonts w:ascii="Times New Roman" w:hAnsi="Times New Roman" w:cs="Times New Roman"/>
                <w:color w:val="000000" w:themeColor="text1"/>
                <w:shd w:val="clear" w:color="auto" w:fill="FFFFFF"/>
                <w:lang w:val="uk-UA"/>
              </w:rPr>
              <w:t>пізніше 90 (дев’яносто) банківських днів з дня підписання цих документів уповноваженими представниками</w:t>
            </w:r>
            <w:r w:rsidRPr="00324CC8">
              <w:rPr>
                <w:rFonts w:ascii="Times New Roman" w:hAnsi="Times New Roman" w:cs="Times New Roman"/>
                <w:color w:val="000000" w:themeColor="text1"/>
                <w:shd w:val="clear" w:color="auto" w:fill="FFFFFF"/>
                <w:lang w:val="uk-UA"/>
              </w:rPr>
              <w:t xml:space="preserve">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w:t>
            </w:r>
            <w:r w:rsidRPr="00324CC8">
              <w:rPr>
                <w:rFonts w:ascii="Times New Roman" w:hAnsi="Times New Roman" w:cs="Times New Roman"/>
                <w:color w:val="000000" w:themeColor="text1"/>
                <w:shd w:val="clear" w:color="auto" w:fill="FFFFFF"/>
                <w:lang w:val="uk-UA"/>
              </w:rPr>
              <w:lastRenderedPageBreak/>
              <w:t>коштів на поточний рахунок Підрядника. Підрядник погоджується на можливе відтермінування платежу на період дії воєнного стану в Україні, а також протягом шести місяців після його припинення або скасування, поетапно в залежності від реального фінансування.</w:t>
            </w:r>
          </w:p>
          <w:p w:rsidR="0003335C" w:rsidRPr="008679F3" w:rsidRDefault="0003335C" w:rsidP="0003335C">
            <w:pPr>
              <w:tabs>
                <w:tab w:val="left" w:pos="2160"/>
                <w:tab w:val="left" w:pos="3600"/>
              </w:tabs>
              <w:jc w:val="both"/>
              <w:rPr>
                <w:highlight w:val="yellow"/>
                <w:lang w:val="uk-UA"/>
              </w:rPr>
            </w:pPr>
            <w:r w:rsidRPr="00324CC8">
              <w:rPr>
                <w:rFonts w:ascii="Times New Roman" w:hAnsi="Times New Roman" w:cs="Times New Roman"/>
                <w:color w:val="000000" w:themeColor="text1"/>
                <w:lang w:val="uk-UA"/>
              </w:rPr>
              <w:t>Відповідно того, що дана закупівля фінансується з бюджету, Замовник має розуміти терміни затримки у фінансуванні та можливості зменшення видатків, таким чином строки оплати можуть коливатись від трьох до 9 (дев’яти) місяців та з можл</w:t>
            </w:r>
            <w:r w:rsidR="008679F3" w:rsidRPr="00324CC8">
              <w:rPr>
                <w:rFonts w:ascii="Times New Roman" w:hAnsi="Times New Roman" w:cs="Times New Roman"/>
                <w:color w:val="000000" w:themeColor="text1"/>
                <w:lang w:val="uk-UA"/>
              </w:rPr>
              <w:t>ив</w:t>
            </w:r>
            <w:r w:rsidRPr="00324CC8">
              <w:rPr>
                <w:rFonts w:ascii="Times New Roman" w:hAnsi="Times New Roman" w:cs="Times New Roman"/>
                <w:color w:val="000000" w:themeColor="text1"/>
                <w:lang w:val="uk-UA"/>
              </w:rPr>
              <w:t>им перенесенням фіксування на наступний рік або до кінця військо</w:t>
            </w:r>
            <w:r w:rsidR="008679F3" w:rsidRPr="00324CC8">
              <w:rPr>
                <w:rFonts w:ascii="Times New Roman" w:hAnsi="Times New Roman" w:cs="Times New Roman"/>
                <w:color w:val="000000" w:themeColor="text1"/>
                <w:lang w:val="uk-UA"/>
              </w:rPr>
              <w:t>во</w:t>
            </w:r>
            <w:r w:rsidRPr="00324CC8">
              <w:rPr>
                <w:rFonts w:ascii="Times New Roman" w:hAnsi="Times New Roman" w:cs="Times New Roman"/>
                <w:color w:val="000000" w:themeColor="text1"/>
                <w:lang w:val="uk-UA"/>
              </w:rPr>
              <w:t xml:space="preserve">го стану. </w:t>
            </w: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Недискримінація учасників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D1B91" w:rsidRPr="008679F3" w:rsidRDefault="00ED1B91" w:rsidP="00E50177">
            <w:pPr>
              <w:tabs>
                <w:tab w:val="left" w:pos="2160"/>
                <w:tab w:val="left" w:pos="3600"/>
              </w:tabs>
              <w:jc w:val="both"/>
              <w:rPr>
                <w:lang w:val="uk-UA"/>
              </w:rPr>
            </w:pPr>
            <w:r w:rsidRPr="008679F3">
              <w:rPr>
                <w:bdr w:val="none" w:sz="0" w:space="0" w:color="auto" w:frame="1"/>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6.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D1B91" w:rsidRPr="008679F3" w:rsidRDefault="00ED1B91" w:rsidP="00E50177">
            <w:pPr>
              <w:tabs>
                <w:tab w:val="left" w:pos="2160"/>
                <w:tab w:val="left" w:pos="3600"/>
              </w:tabs>
              <w:jc w:val="both"/>
              <w:rPr>
                <w:bdr w:val="none" w:sz="0" w:space="0" w:color="auto" w:frame="1"/>
                <w:lang w:val="uk-UA"/>
              </w:rPr>
            </w:pPr>
            <w:r w:rsidRPr="008679F3">
              <w:rPr>
                <w:rFonts w:ascii="Times New Roman" w:hAnsi="Times New Roman" w:cs="Times New Roman"/>
                <w:lang w:val="uk-UA"/>
              </w:rPr>
              <w:t>Валютою пропозиції є національна валюта України – гривня.</w:t>
            </w: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7.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Інформація  про  мову (мови),  якою  (якими) повинно  бути  складено тендерні пропозиції</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D1B91" w:rsidRPr="008679F3" w:rsidRDefault="00ED1B91" w:rsidP="00E50177">
            <w:pPr>
              <w:ind w:firstLine="252"/>
              <w:jc w:val="both"/>
              <w:rPr>
                <w:rFonts w:ascii="Times New Roman" w:hAnsi="Times New Roman" w:cs="Times New Roman"/>
                <w:lang w:val="uk-UA"/>
              </w:rPr>
            </w:pPr>
            <w:r w:rsidRPr="008679F3">
              <w:rPr>
                <w:rFonts w:ascii="Times New Roman" w:hAnsi="Times New Roman" w:cs="Times New Roman"/>
                <w:lang w:val="uk-UA"/>
              </w:rPr>
              <w:t xml:space="preserve">Під час проведення процедур закупівель усі документи, що готуються Замовником, викладаються українською мовою. </w:t>
            </w:r>
          </w:p>
          <w:p w:rsidR="00ED1B91" w:rsidRPr="008679F3" w:rsidRDefault="00ED1B91" w:rsidP="00E50177">
            <w:pPr>
              <w:ind w:firstLine="252"/>
              <w:jc w:val="both"/>
              <w:rPr>
                <w:rFonts w:ascii="Times New Roman" w:hAnsi="Times New Roman" w:cs="Times New Roman"/>
                <w:lang w:val="uk-UA"/>
              </w:rPr>
            </w:pPr>
            <w:r w:rsidRPr="008679F3">
              <w:rPr>
                <w:rFonts w:ascii="Times New Roman" w:hAnsi="Times New Roman" w:cs="Times New Roman"/>
                <w:lang w:val="uk-UA"/>
              </w:rPr>
              <w:t xml:space="preserve">Всі документи, що готуються учасником безпосередньо до участі у процедурі закупівель викладаються українською мовою. При цьому, технічна документація та інші документи, що мають відношення до пропозиції підготовлені учасником в процесі проведення ним фінансово-господарської діяльності, можуть бути викладені українською або російською мовами. </w:t>
            </w:r>
          </w:p>
          <w:p w:rsidR="00ED1B91" w:rsidRPr="008679F3" w:rsidRDefault="00ED1B91" w:rsidP="00E50177">
            <w:pPr>
              <w:tabs>
                <w:tab w:val="left" w:pos="2160"/>
                <w:tab w:val="left" w:pos="3600"/>
              </w:tabs>
              <w:ind w:firstLine="252"/>
              <w:jc w:val="both"/>
              <w:rPr>
                <w:lang w:val="uk-UA"/>
              </w:rPr>
            </w:pPr>
            <w:r w:rsidRPr="008679F3">
              <w:rPr>
                <w:rFonts w:ascii="Times New Roman" w:hAnsi="Times New Roman" w:cs="Times New Roman"/>
                <w:lang w:val="uk-UA"/>
              </w:rPr>
              <w:t>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tc>
      </w:tr>
      <w:tr w:rsidR="00ED1B91" w:rsidRPr="008679F3" w:rsidTr="00044A79">
        <w:trPr>
          <w:gridAfter w:val="1"/>
          <w:wAfter w:w="45" w:type="dxa"/>
        </w:trPr>
        <w:tc>
          <w:tcPr>
            <w:tcW w:w="10528" w:type="dxa"/>
            <w:gridSpan w:val="4"/>
            <w:tcBorders>
              <w:top w:val="single" w:sz="4" w:space="0" w:color="auto"/>
              <w:left w:val="single" w:sz="4" w:space="0" w:color="auto"/>
              <w:bottom w:val="single" w:sz="4" w:space="0" w:color="auto"/>
              <w:right w:val="single" w:sz="4" w:space="0" w:color="auto"/>
            </w:tcBorders>
          </w:tcPr>
          <w:p w:rsidR="00ED1B91" w:rsidRPr="008679F3" w:rsidRDefault="00FF7FD2" w:rsidP="006133D1">
            <w:pPr>
              <w:tabs>
                <w:tab w:val="left" w:pos="2160"/>
                <w:tab w:val="left" w:pos="3600"/>
              </w:tabs>
              <w:ind w:firstLine="252"/>
              <w:jc w:val="center"/>
              <w:rPr>
                <w:rFonts w:ascii="Times New Roman" w:hAnsi="Times New Roman" w:cs="Times New Roman"/>
                <w:b/>
                <w:lang w:val="uk-UA"/>
              </w:rPr>
            </w:pPr>
            <w:r w:rsidRPr="008679F3">
              <w:rPr>
                <w:rFonts w:ascii="Times New Roman" w:hAnsi="Times New Roman" w:cs="Times New Roman"/>
                <w:b/>
                <w:lang w:val="uk-UA"/>
              </w:rPr>
              <w:t xml:space="preserve">ІІ. </w:t>
            </w:r>
            <w:r w:rsidR="00ED1B91" w:rsidRPr="008679F3">
              <w:rPr>
                <w:rFonts w:ascii="Times New Roman" w:hAnsi="Times New Roman" w:cs="Times New Roman"/>
                <w:b/>
                <w:lang w:val="uk-UA"/>
              </w:rPr>
              <w:t>Порядок унесення змін та надання роз’яснень до тендерної документації</w:t>
            </w:r>
          </w:p>
        </w:tc>
      </w:tr>
      <w:tr w:rsidR="00ED1B91" w:rsidRPr="00E41350"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lang w:val="uk-UA"/>
              </w:rPr>
            </w:pPr>
            <w:r w:rsidRPr="008679F3">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lang w:val="uk-UA"/>
              </w:rPr>
            </w:pPr>
            <w:r w:rsidRPr="008679F3">
              <w:rPr>
                <w:rFonts w:ascii="Times New Roman" w:hAnsi="Times New Roman" w:cs="Times New Roman"/>
                <w:b/>
                <w:lang w:val="uk-UA"/>
              </w:rPr>
              <w:t>Процедура надання роз’яснень щодо тендерної документації</w:t>
            </w:r>
          </w:p>
        </w:tc>
        <w:tc>
          <w:tcPr>
            <w:tcW w:w="7371" w:type="dxa"/>
            <w:gridSpan w:val="2"/>
            <w:tcBorders>
              <w:top w:val="single" w:sz="4" w:space="0" w:color="auto"/>
              <w:left w:val="single" w:sz="4" w:space="0" w:color="auto"/>
              <w:bottom w:val="single" w:sz="4" w:space="0" w:color="auto"/>
              <w:right w:val="single" w:sz="4" w:space="0" w:color="auto"/>
            </w:tcBorders>
          </w:tcPr>
          <w:p w:rsidR="00607A3D" w:rsidRPr="008679F3" w:rsidRDefault="00607A3D" w:rsidP="00E50177">
            <w:pPr>
              <w:ind w:firstLine="252"/>
              <w:jc w:val="both"/>
              <w:rPr>
                <w:rFonts w:ascii="Times New Roman" w:hAnsi="Times New Roman" w:cs="Times New Roman"/>
                <w:lang w:val="uk-UA"/>
              </w:rPr>
            </w:pPr>
            <w:r w:rsidRPr="008679F3">
              <w:rPr>
                <w:rFonts w:ascii="Times New Roman" w:hAnsi="Times New Roman" w:cs="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07A3D" w:rsidRPr="008679F3" w:rsidRDefault="00607A3D" w:rsidP="00E50177">
            <w:pPr>
              <w:ind w:firstLine="252"/>
              <w:jc w:val="both"/>
              <w:rPr>
                <w:rFonts w:ascii="Times New Roman" w:hAnsi="Times New Roman" w:cs="Times New Roman"/>
                <w:lang w:val="uk-UA"/>
              </w:rPr>
            </w:pPr>
            <w:r w:rsidRPr="008679F3">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1B91" w:rsidRPr="008679F3" w:rsidRDefault="00607A3D" w:rsidP="00E50177">
            <w:pPr>
              <w:ind w:firstLine="252"/>
              <w:jc w:val="both"/>
              <w:rPr>
                <w:rFonts w:ascii="Times New Roman" w:hAnsi="Times New Roman" w:cs="Times New Roman"/>
                <w:lang w:val="uk-UA"/>
              </w:rPr>
            </w:pPr>
            <w:bookmarkStart w:id="1" w:name="n1442"/>
            <w:bookmarkEnd w:id="1"/>
            <w:r w:rsidRPr="008679F3">
              <w:rPr>
                <w:rFonts w:ascii="Times New Roman" w:hAnsi="Times New Roman" w:cs="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E7408F" w:rsidRPr="008679F3">
              <w:rPr>
                <w:rFonts w:ascii="Times New Roman" w:hAnsi="Times New Roman" w:cs="Times New Roman"/>
                <w:lang w:val="uk-UA"/>
              </w:rPr>
              <w:t xml:space="preserve">. </w:t>
            </w: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Унесення змін до тендерної документації</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07A3D" w:rsidRPr="008679F3" w:rsidRDefault="00607A3D" w:rsidP="00E50177">
            <w:pPr>
              <w:ind w:firstLine="252"/>
              <w:jc w:val="both"/>
              <w:rPr>
                <w:rFonts w:ascii="Times New Roman" w:hAnsi="Times New Roman" w:cs="Times New Roman"/>
                <w:lang w:val="uk-UA"/>
              </w:rPr>
            </w:pPr>
            <w:r w:rsidRPr="008679F3">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8679F3">
              <w:rPr>
                <w:rFonts w:ascii="Times New Roman" w:hAnsi="Times New Roman" w:cs="Times New Roman"/>
                <w:lang w:val="uk-UA"/>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1B91" w:rsidRPr="008679F3" w:rsidRDefault="00607A3D" w:rsidP="00E50177">
            <w:pPr>
              <w:ind w:firstLine="252"/>
              <w:jc w:val="both"/>
              <w:rPr>
                <w:rFonts w:ascii="Times New Roman" w:hAnsi="Times New Roman" w:cs="Times New Roman"/>
                <w:lang w:val="uk-UA"/>
              </w:rPr>
            </w:pPr>
            <w:r w:rsidRPr="008679F3">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E7408F" w:rsidRPr="008679F3">
              <w:rPr>
                <w:rFonts w:ascii="Times New Roman" w:hAnsi="Times New Roman" w:cs="Times New Roman"/>
                <w:lang w:val="uk-UA"/>
              </w:rPr>
              <w:t>.</w:t>
            </w:r>
          </w:p>
        </w:tc>
      </w:tr>
      <w:tr w:rsidR="00ED1B91" w:rsidRPr="008679F3" w:rsidTr="00044A79">
        <w:trPr>
          <w:gridAfter w:val="1"/>
          <w:wAfter w:w="45" w:type="dxa"/>
        </w:trPr>
        <w:tc>
          <w:tcPr>
            <w:tcW w:w="10528" w:type="dxa"/>
            <w:gridSpan w:val="4"/>
            <w:tcBorders>
              <w:top w:val="single" w:sz="4" w:space="0" w:color="auto"/>
              <w:left w:val="single" w:sz="4" w:space="0" w:color="auto"/>
              <w:bottom w:val="single" w:sz="4" w:space="0" w:color="auto"/>
              <w:right w:val="single" w:sz="4" w:space="0" w:color="auto"/>
            </w:tcBorders>
          </w:tcPr>
          <w:p w:rsidR="00ED1B91" w:rsidRPr="008679F3" w:rsidRDefault="00FF7FD2" w:rsidP="006133D1">
            <w:pPr>
              <w:tabs>
                <w:tab w:val="left" w:pos="2160"/>
                <w:tab w:val="left" w:pos="3600"/>
              </w:tabs>
              <w:jc w:val="center"/>
              <w:rPr>
                <w:rFonts w:ascii="Times New Roman" w:hAnsi="Times New Roman" w:cs="Times New Roman"/>
                <w:b/>
                <w:lang w:val="uk-UA"/>
              </w:rPr>
            </w:pPr>
            <w:r w:rsidRPr="008679F3">
              <w:rPr>
                <w:rFonts w:ascii="Times New Roman" w:hAnsi="Times New Roman" w:cs="Times New Roman"/>
                <w:b/>
                <w:lang w:val="uk-UA"/>
              </w:rPr>
              <w:lastRenderedPageBreak/>
              <w:t xml:space="preserve">ІІІ. </w:t>
            </w:r>
            <w:r w:rsidR="00ED1B91" w:rsidRPr="008679F3">
              <w:rPr>
                <w:rFonts w:ascii="Times New Roman" w:hAnsi="Times New Roman" w:cs="Times New Roman"/>
                <w:b/>
                <w:lang w:val="uk-UA"/>
              </w:rPr>
              <w:t>Інструкція з підготовки тендерної пропозиції</w:t>
            </w:r>
          </w:p>
        </w:tc>
      </w:tr>
      <w:tr w:rsidR="00ED1B91" w:rsidRPr="00E41350"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Зміст і спосіб подання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tcPr>
          <w:p w:rsidR="00985F01" w:rsidRPr="008679F3" w:rsidRDefault="00985F01" w:rsidP="006B5CD1">
            <w:pPr>
              <w:ind w:firstLine="284"/>
              <w:contextualSpacing/>
              <w:jc w:val="both"/>
              <w:rPr>
                <w:lang w:val="uk-UA" w:eastAsia="uk-UA"/>
              </w:rPr>
            </w:pPr>
            <w:r w:rsidRPr="008679F3">
              <w:rPr>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D1B91" w:rsidRPr="008679F3" w:rsidRDefault="00ED1B91" w:rsidP="006B5CD1">
            <w:pPr>
              <w:ind w:firstLine="252"/>
              <w:jc w:val="both"/>
              <w:rPr>
                <w:rFonts w:ascii="Times New Roman" w:hAnsi="Times New Roman" w:cs="Times New Roman"/>
                <w:shd w:val="clear" w:color="auto" w:fill="FFFFFF"/>
                <w:lang w:val="uk-UA"/>
              </w:rPr>
            </w:pPr>
            <w:r w:rsidRPr="008679F3">
              <w:rPr>
                <w:rFonts w:ascii="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8679F3">
              <w:rPr>
                <w:rFonts w:ascii="Times New Roman" w:hAnsi="Times New Roman" w:cs="Times New Roman"/>
                <w:shd w:val="clear" w:color="auto" w:fill="FFFFFF"/>
                <w:lang w:val="uk-UA"/>
              </w:rPr>
              <w:t xml:space="preserve">та завантаження файлів з: </w:t>
            </w:r>
          </w:p>
          <w:p w:rsidR="00ED1B91" w:rsidRPr="008679F3" w:rsidRDefault="00ED1B91" w:rsidP="006B5CD1">
            <w:pPr>
              <w:ind w:firstLine="252"/>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xml:space="preserve">- інформацією та документами, що підтверджують відповідність учасника кваліфікаційним критеріям; </w:t>
            </w:r>
          </w:p>
          <w:p w:rsidR="00ED1B91" w:rsidRPr="008679F3" w:rsidRDefault="00ED1B91" w:rsidP="006B5CD1">
            <w:pPr>
              <w:ind w:firstLine="252"/>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xml:space="preserve">- інформацією щодо відповідності учасника вимогам, визначеним у статті 17 Закону; </w:t>
            </w:r>
          </w:p>
          <w:p w:rsidR="00ED1B91" w:rsidRPr="008679F3" w:rsidRDefault="00ED1B91" w:rsidP="006B5CD1">
            <w:pPr>
              <w:ind w:firstLine="252"/>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робіт(у разі потреби (плани, креслення, малюнки чи опис предмета закупівлі)); </w:t>
            </w:r>
          </w:p>
          <w:p w:rsidR="00ED1B91" w:rsidRPr="008679F3" w:rsidRDefault="00ED1B91" w:rsidP="006B5CD1">
            <w:pPr>
              <w:ind w:firstLine="252"/>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ED1B91" w:rsidRPr="008679F3" w:rsidRDefault="00ED1B91" w:rsidP="006B5CD1">
            <w:pPr>
              <w:ind w:firstLine="252"/>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26440B" w:rsidRPr="008679F3" w:rsidRDefault="0026440B" w:rsidP="006B5CD1">
            <w:pPr>
              <w:ind w:firstLine="252"/>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відомості про учасника (</w:t>
            </w:r>
            <w:r w:rsidRPr="008679F3">
              <w:rPr>
                <w:rFonts w:ascii="Times New Roman" w:hAnsi="Times New Roman" w:cs="Times New Roman"/>
                <w:b/>
                <w:i/>
                <w:shd w:val="clear" w:color="auto" w:fill="FFFFFF"/>
                <w:lang w:val="uk-UA"/>
              </w:rPr>
              <w:t xml:space="preserve">Додаток </w:t>
            </w:r>
            <w:r w:rsidR="006B5CD1" w:rsidRPr="008679F3">
              <w:rPr>
                <w:rFonts w:ascii="Times New Roman" w:hAnsi="Times New Roman" w:cs="Times New Roman"/>
                <w:b/>
                <w:i/>
                <w:shd w:val="clear" w:color="auto" w:fill="FFFFFF"/>
                <w:lang w:val="uk-UA"/>
              </w:rPr>
              <w:t>9</w:t>
            </w:r>
            <w:r w:rsidRPr="008679F3">
              <w:rPr>
                <w:rFonts w:ascii="Times New Roman" w:hAnsi="Times New Roman" w:cs="Times New Roman"/>
                <w:shd w:val="clear" w:color="auto" w:fill="FFFFFF"/>
                <w:lang w:val="uk-UA"/>
              </w:rPr>
              <w:t>)</w:t>
            </w:r>
          </w:p>
          <w:p w:rsidR="00ED1B91" w:rsidRPr="008679F3" w:rsidRDefault="00ED1B91" w:rsidP="006B5CD1">
            <w:pPr>
              <w:ind w:firstLine="252"/>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інформацією про субпідрядника (субпідрядників);</w:t>
            </w:r>
          </w:p>
          <w:p w:rsidR="00ED1B91" w:rsidRPr="008679F3" w:rsidRDefault="00ED1B91" w:rsidP="006B5CD1">
            <w:pPr>
              <w:ind w:firstLine="252"/>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лист-згода з проектом договору;</w:t>
            </w:r>
          </w:p>
          <w:p w:rsidR="00ED1B91" w:rsidRPr="008679F3" w:rsidRDefault="00ED1B91" w:rsidP="006B5CD1">
            <w:pPr>
              <w:ind w:firstLine="252"/>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xml:space="preserve">- </w:t>
            </w:r>
            <w:r w:rsidRPr="008679F3">
              <w:rPr>
                <w:rFonts w:ascii="Times New Roman" w:hAnsi="Times New Roman"/>
                <w:bCs/>
                <w:lang w:val="uk-UA" w:eastAsia="zh-CN"/>
              </w:rPr>
              <w:t xml:space="preserve">тендерна форма </w:t>
            </w:r>
            <w:r w:rsidRPr="008679F3">
              <w:rPr>
                <w:rFonts w:ascii="Times New Roman" w:hAnsi="Times New Roman" w:cs="Times New Roman"/>
                <w:bCs/>
                <w:lang w:val="uk-UA" w:eastAsia="zh-CN"/>
              </w:rPr>
              <w:t>«Пропозиція»(</w:t>
            </w:r>
            <w:r w:rsidRPr="008679F3">
              <w:rPr>
                <w:rFonts w:ascii="Times New Roman" w:hAnsi="Times New Roman" w:cs="Times New Roman"/>
                <w:b/>
                <w:bCs/>
                <w:i/>
                <w:lang w:val="uk-UA" w:eastAsia="zh-CN"/>
              </w:rPr>
              <w:t xml:space="preserve">Додаток </w:t>
            </w:r>
            <w:r w:rsidR="006B5CD1" w:rsidRPr="008679F3">
              <w:rPr>
                <w:rFonts w:ascii="Times New Roman" w:hAnsi="Times New Roman" w:cs="Times New Roman"/>
                <w:b/>
                <w:bCs/>
                <w:i/>
                <w:lang w:val="uk-UA" w:eastAsia="zh-CN"/>
              </w:rPr>
              <w:t>3</w:t>
            </w:r>
            <w:r w:rsidRPr="008679F3">
              <w:rPr>
                <w:rFonts w:ascii="Times New Roman" w:hAnsi="Times New Roman" w:cs="Times New Roman"/>
                <w:bCs/>
                <w:lang w:val="uk-UA" w:eastAsia="zh-CN"/>
              </w:rPr>
              <w:t>);</w:t>
            </w:r>
          </w:p>
          <w:p w:rsidR="00ED1B91" w:rsidRPr="008679F3" w:rsidRDefault="00ED1B91" w:rsidP="006B5CD1">
            <w:pPr>
              <w:ind w:firstLine="252"/>
              <w:jc w:val="both"/>
              <w:rPr>
                <w:shd w:val="clear" w:color="auto" w:fill="FFFFFF"/>
                <w:lang w:val="uk-UA"/>
              </w:rPr>
            </w:pPr>
            <w:r w:rsidRPr="008679F3">
              <w:rPr>
                <w:rFonts w:ascii="Times New Roman" w:hAnsi="Times New Roman" w:cs="Times New Roman"/>
                <w:shd w:val="clear" w:color="auto" w:fill="FFFFFF"/>
                <w:lang w:val="uk-UA"/>
              </w:rPr>
              <w:t xml:space="preserve">- </w:t>
            </w:r>
            <w:r w:rsidRPr="008679F3">
              <w:rPr>
                <w:shd w:val="clear" w:color="auto" w:fill="FFFFFF"/>
                <w:lang w:val="uk-UA"/>
              </w:rPr>
              <w:t xml:space="preserve"> календарний графік виконання робіт;</w:t>
            </w:r>
          </w:p>
          <w:p w:rsidR="00C06CA5" w:rsidRPr="008679F3" w:rsidRDefault="00C06CA5" w:rsidP="006B5CD1">
            <w:pPr>
              <w:ind w:firstLine="252"/>
              <w:jc w:val="both"/>
              <w:rPr>
                <w:shd w:val="clear" w:color="auto" w:fill="FFFFFF"/>
                <w:lang w:val="uk-UA"/>
              </w:rPr>
            </w:pPr>
            <w:r w:rsidRPr="008679F3">
              <w:rPr>
                <w:shd w:val="clear" w:color="auto" w:fill="FFFFFF"/>
                <w:lang w:val="uk-UA"/>
              </w:rPr>
              <w:t>-  лист-згода на обробку персональних даних</w:t>
            </w:r>
            <w:r w:rsidR="0026440B" w:rsidRPr="008679F3">
              <w:rPr>
                <w:shd w:val="clear" w:color="auto" w:fill="FFFFFF"/>
                <w:lang w:val="uk-UA"/>
              </w:rPr>
              <w:t xml:space="preserve"> (</w:t>
            </w:r>
            <w:r w:rsidR="0026440B" w:rsidRPr="008679F3">
              <w:rPr>
                <w:b/>
                <w:i/>
                <w:shd w:val="clear" w:color="auto" w:fill="FFFFFF"/>
                <w:lang w:val="uk-UA"/>
              </w:rPr>
              <w:t>Додатки 7</w:t>
            </w:r>
            <w:r w:rsidR="0026440B" w:rsidRPr="008679F3">
              <w:rPr>
                <w:shd w:val="clear" w:color="auto" w:fill="FFFFFF"/>
                <w:lang w:val="uk-UA"/>
              </w:rPr>
              <w:t>)</w:t>
            </w:r>
            <w:r w:rsidRPr="008679F3">
              <w:rPr>
                <w:shd w:val="clear" w:color="auto" w:fill="FFFFFF"/>
                <w:lang w:val="uk-UA"/>
              </w:rPr>
              <w:t>.</w:t>
            </w:r>
          </w:p>
          <w:p w:rsidR="00C06CA5" w:rsidRPr="008679F3" w:rsidRDefault="00C06CA5" w:rsidP="006B5CD1">
            <w:pPr>
              <w:jc w:val="both"/>
              <w:rPr>
                <w:shd w:val="clear" w:color="auto" w:fill="FFFFFF"/>
                <w:lang w:val="uk-UA"/>
              </w:rPr>
            </w:pPr>
            <w:r w:rsidRPr="008679F3">
              <w:rPr>
                <w:shd w:val="clear" w:color="auto" w:fill="FFFFFF"/>
                <w:lang w:val="uk-UA"/>
              </w:rPr>
              <w:t xml:space="preserve">     - зведений кошторисний розрахунок договірної ціни з локальними кошторисами, розрахунок вартості матеріальних ресурсів (відомість), які визначені на підставі нормативної потреби в них для виконання передбачених обсягів робіт, розрахунок показників загально-виробничих і адміністративних витрат, пояснювальну записку до кошторисної документації. </w:t>
            </w:r>
          </w:p>
          <w:p w:rsidR="00C06CA5" w:rsidRPr="008679F3" w:rsidRDefault="00C06CA5" w:rsidP="006B5CD1">
            <w:pPr>
              <w:jc w:val="both"/>
              <w:rPr>
                <w:shd w:val="clear" w:color="auto" w:fill="FFFFFF"/>
                <w:lang w:val="uk-UA"/>
              </w:rPr>
            </w:pPr>
            <w:r w:rsidRPr="008679F3">
              <w:rPr>
                <w:shd w:val="clear" w:color="auto" w:fill="FFFFFF"/>
                <w:lang w:val="uk-UA"/>
              </w:rPr>
              <w:t>Вказані вище р</w:t>
            </w:r>
            <w:r w:rsidR="00776D30" w:rsidRPr="008679F3">
              <w:rPr>
                <w:shd w:val="clear" w:color="auto" w:fill="FFFFFF"/>
                <w:lang w:val="uk-UA"/>
              </w:rPr>
              <w:t>озрахунки повинні бути</w:t>
            </w:r>
            <w:r w:rsidR="008679F3">
              <w:rPr>
                <w:shd w:val="clear" w:color="auto" w:fill="FFFFFF"/>
                <w:lang w:val="uk-UA"/>
              </w:rPr>
              <w:t xml:space="preserve"> </w:t>
            </w:r>
            <w:r w:rsidR="00776D30" w:rsidRPr="008679F3">
              <w:rPr>
                <w:shd w:val="clear" w:color="auto" w:fill="FFFFFF"/>
                <w:lang w:val="uk-UA"/>
              </w:rPr>
              <w:t xml:space="preserve">розроблені відповідно до технічного завдання у </w:t>
            </w:r>
            <w:r w:rsidR="006B5CD1" w:rsidRPr="008679F3">
              <w:rPr>
                <w:b/>
                <w:i/>
                <w:shd w:val="clear" w:color="auto" w:fill="FFFFFF"/>
                <w:lang w:val="uk-UA"/>
              </w:rPr>
              <w:t>Д</w:t>
            </w:r>
            <w:r w:rsidR="00776D30" w:rsidRPr="008679F3">
              <w:rPr>
                <w:b/>
                <w:i/>
                <w:shd w:val="clear" w:color="auto" w:fill="FFFFFF"/>
                <w:lang w:val="uk-UA"/>
              </w:rPr>
              <w:t xml:space="preserve">одатку </w:t>
            </w:r>
            <w:r w:rsidR="006B5CD1" w:rsidRPr="008679F3">
              <w:rPr>
                <w:b/>
                <w:i/>
                <w:shd w:val="clear" w:color="auto" w:fill="FFFFFF"/>
                <w:lang w:val="uk-UA"/>
              </w:rPr>
              <w:t>4</w:t>
            </w:r>
            <w:r w:rsidR="00776D30" w:rsidRPr="008679F3">
              <w:rPr>
                <w:shd w:val="clear" w:color="auto" w:fill="FFFFFF"/>
                <w:lang w:val="uk-UA"/>
              </w:rPr>
              <w:t xml:space="preserve"> до ТД сертифікован</w:t>
            </w:r>
            <w:r w:rsidR="00ED5139" w:rsidRPr="008679F3">
              <w:rPr>
                <w:shd w:val="clear" w:color="auto" w:fill="FFFFFF"/>
                <w:lang w:val="uk-UA"/>
              </w:rPr>
              <w:t>им</w:t>
            </w:r>
            <w:r w:rsidR="00776D30" w:rsidRPr="008679F3">
              <w:rPr>
                <w:shd w:val="clear" w:color="auto" w:fill="FFFFFF"/>
                <w:lang w:val="uk-UA"/>
              </w:rPr>
              <w:t xml:space="preserve"> інженер</w:t>
            </w:r>
            <w:r w:rsidR="00ED5139" w:rsidRPr="008679F3">
              <w:rPr>
                <w:shd w:val="clear" w:color="auto" w:fill="FFFFFF"/>
                <w:lang w:val="uk-UA"/>
              </w:rPr>
              <w:t>ом</w:t>
            </w:r>
            <w:r w:rsidR="00776D30" w:rsidRPr="008679F3">
              <w:rPr>
                <w:shd w:val="clear" w:color="auto" w:fill="FFFFFF"/>
                <w:lang w:val="uk-UA"/>
              </w:rPr>
              <w:t>-проектувальник</w:t>
            </w:r>
            <w:r w:rsidR="00ED5139" w:rsidRPr="008679F3">
              <w:rPr>
                <w:shd w:val="clear" w:color="auto" w:fill="FFFFFF"/>
                <w:lang w:val="uk-UA"/>
              </w:rPr>
              <w:t>ом</w:t>
            </w:r>
            <w:r w:rsidR="00776D30" w:rsidRPr="008679F3">
              <w:rPr>
                <w:shd w:val="clear" w:color="auto" w:fill="FFFFFF"/>
                <w:lang w:val="uk-UA"/>
              </w:rPr>
              <w:t xml:space="preserve"> з проектно-кошторисної роботи/інженер</w:t>
            </w:r>
            <w:r w:rsidR="00ED5139" w:rsidRPr="008679F3">
              <w:rPr>
                <w:shd w:val="clear" w:color="auto" w:fill="FFFFFF"/>
                <w:lang w:val="uk-UA"/>
              </w:rPr>
              <w:t>ом</w:t>
            </w:r>
            <w:r w:rsidR="00776D30" w:rsidRPr="008679F3">
              <w:rPr>
                <w:shd w:val="clear" w:color="auto" w:fill="FFFFFF"/>
                <w:lang w:val="uk-UA"/>
              </w:rPr>
              <w:t>-кошторисник</w:t>
            </w:r>
            <w:r w:rsidR="00ED5139" w:rsidRPr="008679F3">
              <w:rPr>
                <w:shd w:val="clear" w:color="auto" w:fill="FFFFFF"/>
                <w:lang w:val="uk-UA"/>
              </w:rPr>
              <w:t>ом</w:t>
            </w:r>
            <w:r w:rsidR="00776D30" w:rsidRPr="008679F3">
              <w:rPr>
                <w:shd w:val="clear" w:color="auto" w:fill="FFFFFF"/>
                <w:lang w:val="uk-UA"/>
              </w:rPr>
              <w:t>, який перебуває в трудових відносинах з учасником, або надання послуг яким підтверджено відповідним цивільно-</w:t>
            </w:r>
            <w:r w:rsidR="00776D30" w:rsidRPr="008679F3">
              <w:rPr>
                <w:shd w:val="clear" w:color="auto" w:fill="FFFFFF"/>
                <w:lang w:val="uk-UA"/>
              </w:rPr>
              <w:lastRenderedPageBreak/>
              <w:t xml:space="preserve">правовим договором. Учасник має надати скановану кольорову копію, зроблену з оригіналу кваліфікаційного сертифікату сертифікованого інженера-проектувальника в частині кошторисної документації (кваліфікаційний сертифікат інженера-проектувальника в частині кошторисної документації повинний бути чинним на кінцеву дату подання пропозиції учасника, на підтвердження чинності такого сертифікату, у передбачених законодавством випадках, надається документ про підвищення кваліфікації інженера-проектувальника в частині кошторисної документації). </w:t>
            </w:r>
          </w:p>
          <w:p w:rsidR="00A06CB8" w:rsidRPr="008679F3" w:rsidRDefault="00A06CB8" w:rsidP="006B5CD1">
            <w:pPr>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xml:space="preserve">Довідку в довільній формі чи є юридична особа– </w:t>
            </w:r>
            <w:r w:rsidR="009E13AE" w:rsidRPr="008679F3">
              <w:rPr>
                <w:rFonts w:ascii="Times New Roman" w:hAnsi="Times New Roman" w:cs="Times New Roman"/>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42035A" w:rsidRPr="008679F3">
              <w:rPr>
                <w:rFonts w:ascii="Times New Roman" w:hAnsi="Times New Roman" w:cs="Times New Roman"/>
                <w:shd w:val="clear" w:color="auto" w:fill="FFFFFF"/>
                <w:lang w:val="uk-UA"/>
              </w:rPr>
              <w:t>.</w:t>
            </w:r>
          </w:p>
          <w:p w:rsidR="00913EBE" w:rsidRPr="008679F3" w:rsidRDefault="00913EBE" w:rsidP="00913EBE">
            <w:pPr>
              <w:tabs>
                <w:tab w:val="left" w:pos="646"/>
              </w:tabs>
              <w:ind w:firstLine="198"/>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 Декларацію  підтверджуючу відповідність матеріально-технічної бази та умов праці  вимогам законодавства з питань охорони праці та промислової безпеки під час виконання таких робіт підвищеної небезпеки та/або експлуатації (застосування) таких машин, механізмів, устаткування підвищеної небезпеки:</w:t>
            </w:r>
          </w:p>
          <w:p w:rsidR="00913EBE" w:rsidRPr="008679F3" w:rsidRDefault="00913EBE" w:rsidP="00913EBE">
            <w:pPr>
              <w:tabs>
                <w:tab w:val="left" w:pos="646"/>
              </w:tabs>
              <w:ind w:firstLine="198"/>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-Роботи що виконуються на висоті понад 1,3 метра;</w:t>
            </w:r>
          </w:p>
          <w:p w:rsidR="00913EBE" w:rsidRPr="008679F3" w:rsidRDefault="00913EBE" w:rsidP="00913EBE">
            <w:pPr>
              <w:tabs>
                <w:tab w:val="left" w:pos="646"/>
              </w:tabs>
              <w:ind w:firstLine="198"/>
              <w:jc w:val="both"/>
              <w:rPr>
                <w:rFonts w:ascii="Times New Roman" w:hAnsi="Times New Roman" w:cs="Times New Roman"/>
                <w:shd w:val="clear" w:color="auto" w:fill="FFFFFF"/>
                <w:lang w:val="uk-UA"/>
              </w:rPr>
            </w:pPr>
            <w:r w:rsidRPr="008679F3">
              <w:rPr>
                <w:rFonts w:ascii="Times New Roman" w:hAnsi="Times New Roman" w:cs="Times New Roman"/>
                <w:shd w:val="clear" w:color="auto" w:fill="FFFFFF"/>
                <w:lang w:val="uk-UA"/>
              </w:rPr>
              <w:t>-Зварювальні</w:t>
            </w:r>
            <w:r w:rsidR="008679F3">
              <w:rPr>
                <w:rFonts w:ascii="Times New Roman" w:hAnsi="Times New Roman" w:cs="Times New Roman"/>
                <w:shd w:val="clear" w:color="auto" w:fill="FFFFFF"/>
                <w:lang w:val="uk-UA"/>
              </w:rPr>
              <w:t xml:space="preserve"> </w:t>
            </w:r>
            <w:r w:rsidRPr="008679F3">
              <w:rPr>
                <w:rFonts w:ascii="Times New Roman" w:hAnsi="Times New Roman" w:cs="Times New Roman"/>
                <w:shd w:val="clear" w:color="auto" w:fill="FFFFFF"/>
                <w:lang w:val="uk-UA"/>
              </w:rPr>
              <w:t>роботи;</w:t>
            </w:r>
          </w:p>
          <w:p w:rsidR="00ED1B91" w:rsidRPr="008679F3" w:rsidRDefault="00ED1B91" w:rsidP="00E50177">
            <w:pPr>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Всі визначені цією документацією документи тендерної пропозиції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rsidR="00ED1B91" w:rsidRPr="008679F3" w:rsidRDefault="00676B4B" w:rsidP="00E50177">
            <w:pPr>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Усі довідки, які складені у довільній формі повинні бути оформлені на офіційному бланку учасника, мати реєстраційний номер,</w:t>
            </w:r>
            <w:r w:rsidR="008679F3">
              <w:rPr>
                <w:rFonts w:ascii="Times New Roman" w:hAnsi="Times New Roman" w:cs="Times New Roman"/>
                <w:lang w:val="uk-UA" w:eastAsia="zh-CN"/>
              </w:rPr>
              <w:t xml:space="preserve"> </w:t>
            </w:r>
            <w:r w:rsidR="00ED1B91" w:rsidRPr="008679F3">
              <w:rPr>
                <w:rFonts w:ascii="Times New Roman" w:hAnsi="Times New Roman" w:cs="Times New Roman"/>
                <w:lang w:val="uk-UA" w:eastAsia="zh-CN"/>
              </w:rPr>
              <w:t xml:space="preserve">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w:t>
            </w:r>
            <w:r w:rsidR="00ED1B91" w:rsidRPr="008679F3">
              <w:rPr>
                <w:rFonts w:ascii="Times New Roman" w:hAnsi="Times New Roman" w:cs="Times New Roman"/>
                <w:lang w:val="uk-UA" w:eastAsia="zh-CN"/>
              </w:rPr>
              <w:lastRenderedPageBreak/>
              <w:t>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ED1B91" w:rsidRPr="008679F3" w:rsidRDefault="00ED1B91" w:rsidP="00E50177">
            <w:pPr>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ED1B91" w:rsidRPr="008679F3" w:rsidRDefault="00ED1B91" w:rsidP="00E50177">
            <w:pPr>
              <w:widowControl/>
              <w:tabs>
                <w:tab w:val="left" w:pos="646"/>
              </w:tabs>
              <w:suppressAutoHyphens/>
              <w:autoSpaceDE/>
              <w:autoSpaceDN/>
              <w:adjustRightInd/>
              <w:ind w:firstLine="198"/>
              <w:jc w:val="both"/>
              <w:rPr>
                <w:rFonts w:ascii="Times New Roman" w:hAnsi="Times New Roman" w:cs="Times New Roman"/>
                <w:lang w:val="uk-UA" w:eastAsia="zh-CN"/>
              </w:rPr>
            </w:pPr>
            <w:r w:rsidRPr="008679F3">
              <w:rPr>
                <w:rFonts w:ascii="Times New Roman" w:hAnsi="Times New Roman" w:cs="Times New Roman"/>
                <w:lang w:val="uk-UA" w:eastAsia="zh-CN"/>
              </w:rPr>
              <w:t xml:space="preserve">Учасник процедури закупівлі має право подати тільки одну тендерну пропозицію. </w:t>
            </w:r>
          </w:p>
          <w:p w:rsidR="00ED1B91" w:rsidRPr="008679F3" w:rsidRDefault="00ED1B91" w:rsidP="00E50177">
            <w:pPr>
              <w:widowControl/>
              <w:tabs>
                <w:tab w:val="left" w:pos="646"/>
              </w:tabs>
              <w:suppressAutoHyphens/>
              <w:autoSpaceDE/>
              <w:autoSpaceDN/>
              <w:adjustRightInd/>
              <w:ind w:firstLine="198"/>
              <w:jc w:val="both"/>
              <w:rPr>
                <w:rFonts w:ascii="Times New Roman" w:hAnsi="Times New Roman" w:cs="Times New Roman"/>
                <w:lang w:val="uk-UA" w:eastAsia="zh-CN"/>
              </w:rPr>
            </w:pPr>
            <w:r w:rsidRPr="008679F3">
              <w:rPr>
                <w:rFonts w:ascii="Times New Roman" w:hAnsi="Times New Roman" w:cs="Times New Roman"/>
                <w:lang w:val="uk-UA" w:eastAsia="zh-CN"/>
              </w:rPr>
              <w:t xml:space="preserve">Отримана тендерна пропозиція вноситься автоматично до реєстру, форма якого встановлюється Уповноваженим органом. </w:t>
            </w:r>
          </w:p>
          <w:p w:rsidR="009B5BF0" w:rsidRPr="008679F3" w:rsidRDefault="00ED1B91" w:rsidP="009B5BF0">
            <w:pPr>
              <w:widowControl/>
              <w:suppressAutoHyphens/>
              <w:autoSpaceDE/>
              <w:autoSpaceDN/>
              <w:adjustRightInd/>
              <w:ind w:left="53" w:right="136" w:firstLine="123"/>
              <w:jc w:val="both"/>
              <w:rPr>
                <w:rFonts w:ascii="Times New Roman" w:hAnsi="Times New Roman" w:cs="Times New Roman"/>
                <w:lang w:val="uk-UA" w:eastAsia="zh-CN"/>
              </w:rPr>
            </w:pPr>
            <w:r w:rsidRPr="008679F3">
              <w:rPr>
                <w:rFonts w:ascii="Times New Roman" w:hAnsi="Times New Roman" w:cs="Times New Roman"/>
                <w:lang w:val="uk-UA" w:eastAsia="zh-CN"/>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ED1B91" w:rsidRPr="008679F3" w:rsidRDefault="00ED1B91" w:rsidP="009B5BF0">
            <w:pPr>
              <w:widowControl/>
              <w:suppressAutoHyphens/>
              <w:autoSpaceDE/>
              <w:autoSpaceDN/>
              <w:adjustRightInd/>
              <w:ind w:left="53" w:right="136" w:firstLine="123"/>
              <w:jc w:val="both"/>
              <w:rPr>
                <w:rFonts w:ascii="Times New Roman" w:hAnsi="Times New Roman" w:cs="Times New Roman"/>
                <w:lang w:val="uk-UA" w:eastAsia="zh-CN"/>
              </w:rPr>
            </w:pPr>
            <w:r w:rsidRPr="008679F3">
              <w:rPr>
                <w:rFonts w:ascii="Times New Roman" w:hAnsi="Times New Roman" w:cs="Times New Roman"/>
                <w:u w:val="single"/>
                <w:lang w:val="uk-UA" w:eastAsia="zh-CN"/>
              </w:rPr>
              <w:t>Приклади формальних (несуттєвих) помилок,</w:t>
            </w:r>
            <w:r w:rsidRPr="008679F3">
              <w:rPr>
                <w:rFonts w:ascii="Times New Roman" w:hAnsi="Times New Roman" w:cs="Times New Roman"/>
                <w:lang w:val="uk-UA" w:eastAsia="zh-CN"/>
              </w:rPr>
              <w:t xml:space="preserve"> що пов’язані з оформленням тендерної пропозиції і не впливають на зміст пропозиції,</w:t>
            </w:r>
            <w:r w:rsidRPr="008679F3">
              <w:rPr>
                <w:rFonts w:ascii="Times New Roman" w:hAnsi="Times New Roman" w:cs="Times New Roman"/>
                <w:u w:val="single"/>
                <w:lang w:val="uk-UA" w:eastAsia="zh-CN"/>
              </w:rPr>
              <w:t xml:space="preserve"> допущення яких учасниками не призведе до відхилення їх пропозиції:</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1. Інформація/документ, подана учасником процедури закупівлі у складі тендерної пропозиції, містить помилку (помилки) у частині:</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уживання великої літери;</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уживання розділових знаків та відмінювання слів у реченні;</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використання слова або мовного звороту, запозичених з іншої мови;</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застосування правил переносу частини слова з рядка в рядок;</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написання слів разом та/або окремо, та/або через дефіс;</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8679F3">
              <w:rPr>
                <w:rFonts w:ascii="Times New Roman" w:hAnsi="Times New Roman" w:cs="Times New Roman"/>
                <w:lang w:val="uk-UA" w:eastAsia="zh-CN"/>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8679F3">
              <w:rPr>
                <w:rFonts w:ascii="Times New Roman" w:hAnsi="Times New Roman" w:cs="Times New Roman"/>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1B91" w:rsidRPr="008679F3" w:rsidRDefault="00ED1B91" w:rsidP="00E50177">
            <w:pPr>
              <w:widowControl/>
              <w:suppressAutoHyphens/>
              <w:autoSpaceDE/>
              <w:autoSpaceDN/>
              <w:adjustRightInd/>
              <w:ind w:left="53" w:right="55"/>
              <w:jc w:val="both"/>
              <w:rPr>
                <w:rFonts w:ascii="Times New Roman" w:hAnsi="Times New Roman" w:cs="Times New Roman"/>
                <w:lang w:val="uk-UA"/>
              </w:rPr>
            </w:pPr>
            <w:r w:rsidRPr="008679F3">
              <w:rPr>
                <w:rFonts w:ascii="Times New Roman" w:hAnsi="Times New Roman" w:cs="Times New Roman"/>
                <w:lang w:val="uk-UA" w:eastAsia="zh-CN"/>
              </w:rPr>
              <w:t xml:space="preserve">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004128D0" w:rsidRPr="008679F3">
              <w:rPr>
                <w:rFonts w:ascii="Times New Roman" w:hAnsi="Times New Roman" w:cs="Times New Roman"/>
                <w:lang w:val="uk-UA" w:eastAsia="zh-CN"/>
              </w:rPr>
              <w:t>5</w:t>
            </w:r>
            <w:r w:rsidRPr="008679F3">
              <w:rPr>
                <w:rFonts w:ascii="Times New Roman" w:hAnsi="Times New Roman" w:cs="Times New Roman"/>
                <w:lang w:val="uk-UA" w:eastAsia="zh-CN"/>
              </w:rPr>
              <w:t xml:space="preserve"> Закону.</w:t>
            </w:r>
          </w:p>
          <w:p w:rsidR="00ED1B91" w:rsidRPr="008679F3" w:rsidRDefault="00ED1B91" w:rsidP="00E50177">
            <w:pPr>
              <w:ind w:firstLine="252"/>
              <w:jc w:val="both"/>
              <w:rPr>
                <w:rFonts w:ascii="Times New Roman" w:hAnsi="Times New Roman" w:cs="Times New Roman"/>
                <w:lang w:val="uk-UA"/>
              </w:rPr>
            </w:pPr>
            <w:r w:rsidRPr="008679F3">
              <w:rPr>
                <w:rFonts w:ascii="Times New Roman" w:hAnsi="Times New Roman" w:cs="Times New Roman"/>
                <w:b/>
                <w:bCs/>
                <w:lang w:val="uk-UA"/>
              </w:rPr>
              <w:t xml:space="preserve">* - </w:t>
            </w:r>
            <w:r w:rsidRPr="008679F3">
              <w:rPr>
                <w:rFonts w:ascii="Times New Roman" w:hAnsi="Times New Roman" w:cs="Times New Roman"/>
                <w:bCs/>
                <w:lang w:val="uk-UA"/>
              </w:rPr>
              <w:t>ц</w:t>
            </w:r>
            <w:r w:rsidRPr="008679F3">
              <w:rPr>
                <w:rFonts w:ascii="Times New Roman" w:hAnsi="Times New Roman" w:cs="Times New Roman"/>
                <w:lang w:val="uk-UA"/>
              </w:rPr>
              <w:t>я вимога не є обов’язковою керуючись Законом України «</w:t>
            </w:r>
            <w:r w:rsidRPr="008679F3">
              <w:rPr>
                <w:rFonts w:ascii="Times New Roman" w:hAnsi="Times New Roman" w:cs="Times New Roman"/>
                <w:bCs/>
                <w:lang w:val="uk-UA"/>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8679F3">
              <w:rPr>
                <w:rFonts w:ascii="Times New Roman" w:hAnsi="Times New Roman" w:cs="Times New Roman"/>
                <w:bCs/>
                <w:color w:val="000000"/>
                <w:bdr w:val="none" w:sz="0" w:space="0" w:color="auto" w:frame="1"/>
                <w:lang w:val="uk-UA"/>
              </w:rPr>
              <w:t>№ 1982-VIII від 23 березня 2017 року.</w:t>
            </w: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Забезпечення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tcPr>
          <w:p w:rsidR="00820272" w:rsidRPr="00C417D8" w:rsidRDefault="00820272" w:rsidP="00820272">
            <w:pPr>
              <w:spacing w:after="96"/>
              <w:ind w:right="113"/>
              <w:jc w:val="both"/>
              <w:rPr>
                <w:rFonts w:ascii="Times New Roman" w:hAnsi="Times New Roman" w:cs="Times New Roman"/>
                <w:color w:val="000000"/>
                <w:lang w:val="uk-UA"/>
              </w:rPr>
            </w:pPr>
            <w:r w:rsidRPr="00C417D8">
              <w:rPr>
                <w:rFonts w:ascii="Times New Roman" w:hAnsi="Times New Roman" w:cs="Times New Roman"/>
                <w:color w:val="000000"/>
                <w:lang w:val="uk-UA"/>
              </w:rPr>
              <w:t>Вид забезпечення тендерної пропозиції: банківська гарантія;</w:t>
            </w:r>
          </w:p>
          <w:p w:rsidR="00820272" w:rsidRPr="00C417D8" w:rsidRDefault="00820272" w:rsidP="00820272">
            <w:pPr>
              <w:spacing w:after="96"/>
              <w:ind w:right="113"/>
              <w:jc w:val="both"/>
              <w:rPr>
                <w:rFonts w:ascii="Times New Roman" w:hAnsi="Times New Roman" w:cs="Times New Roman"/>
                <w:color w:val="000000"/>
                <w:lang w:val="uk-UA"/>
              </w:rPr>
            </w:pPr>
            <w:r w:rsidRPr="00C417D8">
              <w:rPr>
                <w:rFonts w:ascii="Times New Roman" w:hAnsi="Times New Roman" w:cs="Times New Roman"/>
                <w:color w:val="000000"/>
                <w:lang w:val="uk-UA"/>
              </w:rPr>
              <w:t>розмір забезпечення тендерної пропозиції: 19983,00 (</w:t>
            </w:r>
            <w:r w:rsidR="00E41350">
              <w:rPr>
                <w:rFonts w:ascii="Times New Roman" w:hAnsi="Times New Roman" w:cs="Times New Roman"/>
                <w:color w:val="000000"/>
                <w:lang w:val="uk-UA"/>
              </w:rPr>
              <w:t xml:space="preserve">Дев’ятнадцять тисяч дев’ятсот вісімдесят три </w:t>
            </w:r>
            <w:bookmarkStart w:id="2" w:name="_GoBack"/>
            <w:bookmarkEnd w:id="2"/>
            <w:r w:rsidRPr="00C417D8">
              <w:rPr>
                <w:rFonts w:ascii="Times New Roman" w:hAnsi="Times New Roman" w:cs="Times New Roman"/>
                <w:color w:val="000000"/>
                <w:lang w:val="uk-UA"/>
              </w:rPr>
              <w:t xml:space="preserve">грн. 00 коп.); </w:t>
            </w:r>
          </w:p>
          <w:p w:rsidR="00820272" w:rsidRPr="00C417D8" w:rsidRDefault="00820272" w:rsidP="00820272">
            <w:pPr>
              <w:spacing w:before="72" w:after="72"/>
              <w:ind w:right="113"/>
              <w:jc w:val="both"/>
              <w:rPr>
                <w:rFonts w:ascii="Times New Roman" w:hAnsi="Times New Roman" w:cs="Times New Roman"/>
                <w:lang w:val="uk-UA"/>
              </w:rPr>
            </w:pPr>
            <w:r w:rsidRPr="00C417D8">
              <w:rPr>
                <w:rFonts w:ascii="Times New Roman" w:hAnsi="Times New Roman" w:cs="Times New Roman"/>
                <w:lang w:val="uk-UA"/>
              </w:rPr>
              <w:t>строк дії забезпечення тендерної пропозиції: 30 к. д.;</w:t>
            </w:r>
          </w:p>
          <w:p w:rsidR="00820272" w:rsidRPr="00C417D8" w:rsidRDefault="00820272" w:rsidP="00820272">
            <w:pPr>
              <w:spacing w:after="96"/>
              <w:ind w:right="113"/>
              <w:jc w:val="both"/>
              <w:rPr>
                <w:rFonts w:ascii="Times New Roman" w:hAnsi="Times New Roman" w:cs="Times New Roman"/>
                <w:color w:val="000000"/>
                <w:lang w:val="uk-UA"/>
              </w:rPr>
            </w:pPr>
            <w:r w:rsidRPr="00C417D8">
              <w:rPr>
                <w:rFonts w:ascii="Times New Roman" w:hAnsi="Times New Roman" w:cs="Times New Roman"/>
                <w:color w:val="000000"/>
                <w:lang w:val="uk-UA"/>
              </w:rPr>
              <w:t>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Реквізити гарантії, визначені у формі, є обов’язковими для складання гарантії.</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У реквізитах гарантії:</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1) щодо повного найменування гаранта зазначається інформація: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код банку (у разі наявності);</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адреса місцезнаходження;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lastRenderedPageBreak/>
              <w:t>- поштова адреса для листування;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адреса електронної пошти гаранта, на яку отримуються документи;</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SWIFT-адреса гаранта (у разі, якщо гарантом є банк);</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2) щодо повного найменування принципала, яким є учасник процедури закупівлі, зазначається інформація: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повне найменування - для юридичної особи;</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прізвище, ім’я та по батькові (у разі наявності) - для фізичної особи;</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реєстраційний номер облікової картки платника податків - для принципала фізичної особи - резидента (у разі наявності);</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адреса місцезнаходження;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3) щодо повного найменування бенефіціара, яким є замовник, зазначається інформація: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повне найменування юридичної особи;</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ідентифікаційний код у Єдиному державному реєстрі юридичних осіб, фізичних осіб - підприємців та громадських формувань, його категорія;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адреса місцезнаходження;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4) сума гарантії зазначається цифрами і словами, назва валюти - словами;</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6) датою початку строку дії гарантії зазначається дата видачі гарантії або дата набрання нею чинності;</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7) зазначається дата закінчення строку дії гарантії, якщо жодна з подій, передбачених у пункті 4 форми, не настане;</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9) в інформації щодо тендерної документації зазначаються: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дата рішення замовника, яким затверджена тендерна документація;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назва предмета закупівлі / частини предмета закупівлі (лота) згідно з оголошенням про проведення конкурентної процедури закупівлі;</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10) строк сплати коштів за гарантією зазначається в робочих або банківських днях;</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11) у разі якщо надавачем гарантії є страхова організація, зазначається:</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назва договору, відповідно до якого надається гарантія, його номер та інші реквізити договору в разі їх наявності;</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ліцензія на здійснення страхової діяльності.</w:t>
            </w:r>
          </w:p>
          <w:p w:rsidR="00820272" w:rsidRPr="00C417D8" w:rsidRDefault="00820272" w:rsidP="00820272">
            <w:pPr>
              <w:ind w:right="68"/>
              <w:jc w:val="both"/>
              <w:rPr>
                <w:rFonts w:ascii="Times New Roman" w:hAnsi="Times New Roman" w:cs="Times New Roman"/>
                <w:lang w:val="uk-UA"/>
              </w:rPr>
            </w:pP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Гарантія та договір, який укладається між гарантом та принципалом, не може містити додаткових умов щодо:</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xml:space="preserve">- вимог надання принципалом листів або інших документів (крім </w:t>
            </w:r>
            <w:r w:rsidRPr="00C417D8">
              <w:rPr>
                <w:rFonts w:ascii="Times New Roman" w:hAnsi="Times New Roman" w:cs="Times New Roman"/>
                <w:lang w:val="uk-UA"/>
              </w:rPr>
              <w:lastRenderedPageBreak/>
              <w:t>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вимог надання третіми особами листів або документів, що підтверджують факт настання гарантійного випадку;</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 можливості часткової сплати суми гарантії.</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Гарантія, яка складається на паперовому носії, підписується уповноваженою(ими) особою(ами) гаранта та скріплюється печатками (у разі наявності).</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820272" w:rsidRPr="00C417D8" w:rsidRDefault="00820272" w:rsidP="00820272">
            <w:pPr>
              <w:ind w:right="68"/>
              <w:jc w:val="both"/>
              <w:rPr>
                <w:rFonts w:ascii="Times New Roman" w:hAnsi="Times New Roman" w:cs="Times New Roman"/>
                <w:lang w:val="uk-UA"/>
              </w:rPr>
            </w:pPr>
            <w:r w:rsidRPr="00C417D8">
              <w:rPr>
                <w:rFonts w:ascii="Times New Roman" w:hAnsi="Times New Roman" w:cs="Times New Roman"/>
                <w:lang w:val="uk-UA"/>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820272" w:rsidRPr="00C417D8" w:rsidRDefault="00820272" w:rsidP="00820272">
            <w:pPr>
              <w:shd w:val="clear" w:color="auto" w:fill="FFFFFF"/>
              <w:spacing w:before="283" w:after="113"/>
              <w:jc w:val="center"/>
              <w:rPr>
                <w:rFonts w:ascii="Times New Roman" w:hAnsi="Times New Roman" w:cs="Times New Roman"/>
                <w:b/>
                <w:color w:val="000000"/>
                <w:lang w:val="uk-UA"/>
              </w:rPr>
            </w:pPr>
            <w:r w:rsidRPr="00C417D8">
              <w:rPr>
                <w:rFonts w:ascii="Times New Roman" w:hAnsi="Times New Roman" w:cs="Times New Roman"/>
                <w:b/>
                <w:color w:val="000000"/>
                <w:lang w:val="uk-UA"/>
              </w:rPr>
              <w:t xml:space="preserve">ФОРМА </w:t>
            </w:r>
            <w:r w:rsidRPr="00C417D8">
              <w:rPr>
                <w:rFonts w:ascii="Times New Roman" w:hAnsi="Times New Roman" w:cs="Times New Roman"/>
                <w:b/>
                <w:color w:val="000000"/>
                <w:lang w:val="uk-UA"/>
              </w:rPr>
              <w:br/>
              <w:t>забезпечення тендерної пропозиції / пропозиції</w:t>
            </w:r>
          </w:p>
          <w:p w:rsidR="00820272" w:rsidRPr="00C417D8" w:rsidRDefault="00820272" w:rsidP="00820272">
            <w:pPr>
              <w:shd w:val="clear" w:color="auto" w:fill="FFFFFF"/>
              <w:rPr>
                <w:rFonts w:ascii="Times New Roman" w:hAnsi="Times New Roman" w:cs="Times New Roman"/>
                <w:color w:val="000000"/>
                <w:lang w:val="uk-UA"/>
              </w:rPr>
            </w:pPr>
            <w:r w:rsidRPr="00C417D8">
              <w:rPr>
                <w:rFonts w:ascii="Times New Roman" w:hAnsi="Times New Roman" w:cs="Times New Roman"/>
                <w:b/>
                <w:color w:val="000000"/>
                <w:lang w:val="uk-UA"/>
              </w:rPr>
              <w:t>____________________________ ГАРАНТІЯ № ________</w:t>
            </w:r>
          </w:p>
          <w:p w:rsidR="00820272" w:rsidRPr="00C417D8" w:rsidRDefault="00820272" w:rsidP="00820272">
            <w:pPr>
              <w:shd w:val="clear" w:color="auto" w:fill="FFFFFF"/>
              <w:spacing w:before="17"/>
              <w:ind w:left="1843" w:right="3210" w:firstLine="141"/>
              <w:rPr>
                <w:rFonts w:ascii="Times New Roman" w:hAnsi="Times New Roman" w:cs="Times New Roman"/>
                <w:color w:val="000000"/>
                <w:lang w:val="uk-UA"/>
              </w:rPr>
            </w:pPr>
            <w:r w:rsidRPr="00C417D8">
              <w:rPr>
                <w:rFonts w:ascii="Times New Roman" w:hAnsi="Times New Roman" w:cs="Times New Roman"/>
                <w:color w:val="000000"/>
                <w:lang w:val="uk-UA"/>
              </w:rPr>
              <w:t>(назва в разі необхідності)</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1. Реквізити</w:t>
            </w:r>
          </w:p>
          <w:p w:rsidR="00820272" w:rsidRPr="00C417D8" w:rsidRDefault="00820272" w:rsidP="00820272">
            <w:pPr>
              <w:shd w:val="clear" w:color="auto" w:fill="FFFFFF"/>
              <w:spacing w:before="57"/>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Дата видачі ______________</w:t>
            </w:r>
          </w:p>
          <w:p w:rsidR="00820272" w:rsidRPr="00C417D8" w:rsidRDefault="00820272" w:rsidP="00820272">
            <w:pPr>
              <w:shd w:val="clear" w:color="auto" w:fill="FFFFFF"/>
              <w:jc w:val="both"/>
              <w:rPr>
                <w:rFonts w:ascii="Times New Roman" w:hAnsi="Times New Roman" w:cs="Times New Roman"/>
                <w:color w:val="000000"/>
                <w:lang w:val="uk-UA"/>
              </w:rPr>
            </w:pPr>
            <w:r w:rsidRPr="00C417D8">
              <w:rPr>
                <w:rFonts w:ascii="Times New Roman" w:hAnsi="Times New Roman" w:cs="Times New Roman"/>
                <w:color w:val="000000"/>
                <w:lang w:val="uk-UA"/>
              </w:rPr>
              <w:t>Місце складання ___________________</w:t>
            </w:r>
          </w:p>
          <w:p w:rsidR="00820272" w:rsidRPr="00C417D8" w:rsidRDefault="00820272" w:rsidP="00820272">
            <w:pPr>
              <w:shd w:val="clear" w:color="auto" w:fill="FFFFFF"/>
              <w:jc w:val="both"/>
              <w:rPr>
                <w:rFonts w:ascii="Times New Roman" w:hAnsi="Times New Roman" w:cs="Times New Roman"/>
                <w:color w:val="000000"/>
                <w:lang w:val="uk-UA"/>
              </w:rPr>
            </w:pPr>
            <w:r w:rsidRPr="00C417D8">
              <w:rPr>
                <w:rFonts w:ascii="Times New Roman" w:hAnsi="Times New Roman" w:cs="Times New Roman"/>
                <w:color w:val="000000"/>
                <w:lang w:val="uk-UA"/>
              </w:rPr>
              <w:t>Повне найменування гаранта ________________________</w:t>
            </w:r>
          </w:p>
          <w:p w:rsidR="00820272" w:rsidRPr="00C417D8" w:rsidRDefault="00820272" w:rsidP="00820272">
            <w:pPr>
              <w:shd w:val="clear" w:color="auto" w:fill="FFFFFF"/>
              <w:spacing w:before="57"/>
              <w:jc w:val="both"/>
              <w:rPr>
                <w:rFonts w:ascii="Times New Roman" w:hAnsi="Times New Roman" w:cs="Times New Roman"/>
                <w:color w:val="000000"/>
                <w:lang w:val="uk-UA"/>
              </w:rPr>
            </w:pPr>
            <w:r w:rsidRPr="00C417D8">
              <w:rPr>
                <w:rFonts w:ascii="Times New Roman" w:hAnsi="Times New Roman" w:cs="Times New Roman"/>
                <w:color w:val="000000"/>
                <w:lang w:val="uk-UA"/>
              </w:rPr>
              <w:t>Повне найменування принципала _____________________</w:t>
            </w:r>
          </w:p>
          <w:p w:rsidR="00820272" w:rsidRPr="00C417D8" w:rsidRDefault="00820272" w:rsidP="00820272">
            <w:pPr>
              <w:shd w:val="clear" w:color="auto" w:fill="FFFFFF"/>
              <w:jc w:val="both"/>
              <w:rPr>
                <w:rFonts w:ascii="Times New Roman" w:hAnsi="Times New Roman" w:cs="Times New Roman"/>
                <w:color w:val="000000"/>
                <w:lang w:val="uk-UA"/>
              </w:rPr>
            </w:pPr>
            <w:r w:rsidRPr="00C417D8">
              <w:rPr>
                <w:rFonts w:ascii="Times New Roman" w:hAnsi="Times New Roman" w:cs="Times New Roman"/>
                <w:color w:val="000000"/>
                <w:lang w:val="uk-UA"/>
              </w:rPr>
              <w:t>Найменування бенефіціара ________________</w:t>
            </w:r>
          </w:p>
          <w:p w:rsidR="00820272" w:rsidRPr="00C417D8" w:rsidRDefault="00820272" w:rsidP="00820272">
            <w:pPr>
              <w:shd w:val="clear" w:color="auto" w:fill="FFFFFF"/>
              <w:spacing w:before="57"/>
              <w:jc w:val="both"/>
              <w:rPr>
                <w:rFonts w:ascii="Times New Roman" w:hAnsi="Times New Roman" w:cs="Times New Roman"/>
                <w:color w:val="000000"/>
                <w:lang w:val="uk-UA"/>
              </w:rPr>
            </w:pPr>
            <w:r w:rsidRPr="00C417D8">
              <w:rPr>
                <w:rFonts w:ascii="Times New Roman" w:hAnsi="Times New Roman" w:cs="Times New Roman"/>
                <w:color w:val="000000"/>
                <w:lang w:val="uk-UA"/>
              </w:rPr>
              <w:t>Сума гарантії ____________________</w:t>
            </w:r>
          </w:p>
          <w:p w:rsidR="00820272" w:rsidRPr="00C417D8" w:rsidRDefault="00820272" w:rsidP="00820272">
            <w:pPr>
              <w:shd w:val="clear" w:color="auto" w:fill="FFFFFF"/>
              <w:spacing w:before="57"/>
              <w:jc w:val="both"/>
              <w:rPr>
                <w:rFonts w:ascii="Times New Roman" w:hAnsi="Times New Roman" w:cs="Times New Roman"/>
                <w:color w:val="000000"/>
                <w:lang w:val="uk-UA"/>
              </w:rPr>
            </w:pPr>
            <w:r w:rsidRPr="00C417D8">
              <w:rPr>
                <w:rFonts w:ascii="Times New Roman" w:hAnsi="Times New Roman" w:cs="Times New Roman"/>
                <w:color w:val="000000"/>
                <w:lang w:val="uk-UA"/>
              </w:rPr>
              <w:t>Назва валюти, у якій надається гарантія ____________________</w:t>
            </w:r>
          </w:p>
          <w:p w:rsidR="00820272" w:rsidRPr="00C417D8" w:rsidRDefault="00820272" w:rsidP="00820272">
            <w:pPr>
              <w:shd w:val="clear" w:color="auto" w:fill="FFFFFF"/>
              <w:spacing w:before="57"/>
              <w:jc w:val="both"/>
              <w:rPr>
                <w:rFonts w:ascii="Times New Roman" w:hAnsi="Times New Roman" w:cs="Times New Roman"/>
                <w:color w:val="000000"/>
                <w:lang w:val="uk-UA"/>
              </w:rPr>
            </w:pPr>
            <w:r w:rsidRPr="00C417D8">
              <w:rPr>
                <w:rFonts w:ascii="Times New Roman" w:hAnsi="Times New Roman" w:cs="Times New Roman"/>
                <w:color w:val="000000"/>
                <w:lang w:val="uk-UA"/>
              </w:rPr>
              <w:t>Дата початку строку дії гарантії (набрання чинності) ____________________________________</w:t>
            </w:r>
          </w:p>
          <w:p w:rsidR="00820272" w:rsidRPr="00C417D8" w:rsidRDefault="00820272" w:rsidP="00820272">
            <w:pPr>
              <w:shd w:val="clear" w:color="auto" w:fill="FFFFFF"/>
              <w:spacing w:before="57"/>
              <w:jc w:val="both"/>
              <w:rPr>
                <w:rFonts w:ascii="Times New Roman" w:hAnsi="Times New Roman" w:cs="Times New Roman"/>
                <w:color w:val="000000"/>
                <w:lang w:val="uk-UA"/>
              </w:rPr>
            </w:pPr>
            <w:r w:rsidRPr="00C417D8">
              <w:rPr>
                <w:rFonts w:ascii="Times New Roman" w:hAnsi="Times New Roman" w:cs="Times New Roman"/>
                <w:color w:val="000000"/>
                <w:lang w:val="uk-UA"/>
              </w:rPr>
              <w:t>Дата закінчення строку дії гарантії, якщо жодна з подій, передбачених у пункті 4 форми, не настане ______________________________________________________</w:t>
            </w:r>
          </w:p>
          <w:p w:rsidR="00820272" w:rsidRPr="00C417D8" w:rsidRDefault="00820272" w:rsidP="00820272">
            <w:pPr>
              <w:shd w:val="clear" w:color="auto" w:fill="FFFFFF"/>
              <w:spacing w:before="57"/>
              <w:rPr>
                <w:rFonts w:ascii="Times New Roman" w:hAnsi="Times New Roman" w:cs="Times New Roman"/>
                <w:color w:val="000000"/>
                <w:lang w:val="uk-UA"/>
              </w:rPr>
            </w:pPr>
            <w:r w:rsidRPr="00C417D8">
              <w:rPr>
                <w:rFonts w:ascii="Times New Roman" w:hAnsi="Times New Roman" w:cs="Times New Roman"/>
                <w:color w:val="000000"/>
                <w:lang w:val="uk-UA"/>
              </w:rPr>
              <w:t>Номер оголошення про проведення конкурентної процедури закупівлі / оголошення про проведення спрощеної закупівлі ______________________________________________________</w:t>
            </w:r>
          </w:p>
          <w:p w:rsidR="00820272" w:rsidRPr="00C417D8" w:rsidRDefault="00820272" w:rsidP="00820272">
            <w:pPr>
              <w:shd w:val="clear" w:color="auto" w:fill="FFFFFF"/>
              <w:spacing w:before="57"/>
              <w:jc w:val="both"/>
              <w:rPr>
                <w:rFonts w:ascii="Times New Roman" w:hAnsi="Times New Roman" w:cs="Times New Roman"/>
                <w:color w:val="000000"/>
                <w:lang w:val="uk-UA"/>
              </w:rPr>
            </w:pPr>
            <w:r w:rsidRPr="00C417D8">
              <w:rPr>
                <w:rFonts w:ascii="Times New Roman" w:hAnsi="Times New Roman" w:cs="Times New Roman"/>
                <w:color w:val="000000"/>
                <w:lang w:val="uk-UA"/>
              </w:rPr>
              <w:t>Інформація щодо тендерної документації / оголошення про проведення спрощеної закупівлі ______________________________________________________</w:t>
            </w:r>
          </w:p>
          <w:p w:rsidR="00820272" w:rsidRPr="00C417D8" w:rsidRDefault="00820272" w:rsidP="00820272">
            <w:pPr>
              <w:shd w:val="clear" w:color="auto" w:fill="FFFFFF"/>
              <w:spacing w:before="57"/>
              <w:rPr>
                <w:rFonts w:ascii="Times New Roman" w:hAnsi="Times New Roman" w:cs="Times New Roman"/>
                <w:color w:val="000000"/>
                <w:lang w:val="uk-UA"/>
              </w:rPr>
            </w:pPr>
            <w:r w:rsidRPr="00C417D8">
              <w:rPr>
                <w:rFonts w:ascii="Times New Roman" w:hAnsi="Times New Roman" w:cs="Times New Roman"/>
                <w:color w:val="000000"/>
                <w:lang w:val="uk-UA"/>
              </w:rPr>
              <w:t>Відомості про договір, відповідно до якого видається гарантія банком, страховою організацією, фінансовою установою (у разі наявності) ______________________</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Вимога надається бенефіціаром на поштову адресу гаранта та повинна бути отримана ним протягом строку дії гарантії.</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lastRenderedPageBreak/>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непідписання принципалом, який став переможцем тендеру / спрощеної закупівлі, договору про закупівлю;</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ненадання принципалом, який став переможцем процедури закупівлі, у строк, визначений пунктом 44 Особливостей, документів, що підтверджують відсутність підставвідмови в участі у закупівлі.</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сплата бенефіціару суми гарантії;</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отримання гарантом письмової заяви бенефіціара про звільнення гаранта від зобов’язань за цією гарантією;</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закінчення строку дії тендерної пропозиції та забезпечення тендерної пропозиції, зазначеного в тендерній документації</w:t>
            </w:r>
            <w:r w:rsidRPr="00C417D8">
              <w:rPr>
                <w:rFonts w:ascii="Times New Roman" w:hAnsi="Times New Roman" w:cs="Times New Roman"/>
                <w:lang w:val="uk-UA"/>
              </w:rPr>
              <w:t>;</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укладення договору про закупівлю з учасником, який став переможцем процедури закупівлі;</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відкликання принципалом тендерної пропозиції до закінчення строку її подання;</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закінчення тендеру в разі неукладення договору про закупівлю з жодним з учасників, які подали тендерні пропозиції / пропозиції.</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 xml:space="preserve">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w:t>
            </w:r>
            <w:r w:rsidRPr="00C417D8">
              <w:rPr>
                <w:rFonts w:ascii="Times New Roman" w:hAnsi="Times New Roman" w:cs="Times New Roman"/>
                <w:color w:val="000000"/>
                <w:lang w:val="uk-UA"/>
              </w:rPr>
              <w:lastRenderedPageBreak/>
              <w:t>підтверджують повноваження представника(ів) бенефіціара.</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7. Ця гарантія надається виключно бенефіціару і не може бути передана або переуступлена будь-кому.</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Відносини за цією гарантією регулюються законодавством України.</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Зобов’язання та відповідальність гаранта перед бенефіціаром обмежуються сумою гарантії.</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Уповноважена(ні) особа(и) (у разі складання гарантії на паперовому носії)</w:t>
            </w:r>
          </w:p>
          <w:p w:rsidR="00820272" w:rsidRPr="00C417D8" w:rsidRDefault="00820272" w:rsidP="00820272">
            <w:pPr>
              <w:shd w:val="clear" w:color="auto" w:fill="FFFFFF"/>
              <w:jc w:val="both"/>
              <w:rPr>
                <w:rFonts w:ascii="Times New Roman" w:hAnsi="Times New Roman" w:cs="Times New Roman"/>
                <w:color w:val="000000"/>
                <w:lang w:val="uk-UA"/>
              </w:rPr>
            </w:pPr>
            <w:r w:rsidRPr="00C417D8">
              <w:rPr>
                <w:rFonts w:ascii="Times New Roman" w:hAnsi="Times New Roman" w:cs="Times New Roman"/>
                <w:color w:val="000000"/>
                <w:lang w:val="uk-UA"/>
              </w:rPr>
              <w:t>______________________________________________________</w:t>
            </w:r>
          </w:p>
          <w:p w:rsidR="00820272" w:rsidRPr="00C417D8" w:rsidRDefault="00820272" w:rsidP="00820272">
            <w:pPr>
              <w:shd w:val="clear" w:color="auto" w:fill="FFFFFF"/>
              <w:spacing w:before="17"/>
              <w:jc w:val="center"/>
              <w:rPr>
                <w:rFonts w:ascii="Times New Roman" w:hAnsi="Times New Roman" w:cs="Times New Roman"/>
                <w:color w:val="000000"/>
                <w:lang w:val="uk-UA"/>
              </w:rPr>
            </w:pPr>
            <w:r w:rsidRPr="00C417D8">
              <w:rPr>
                <w:rFonts w:ascii="Times New Roman" w:hAnsi="Times New Roman" w:cs="Times New Roman"/>
                <w:color w:val="000000"/>
                <w:lang w:val="uk-UA"/>
              </w:rPr>
              <w:t>(посада, підпис, прізвище, ім’я, по батькові (за наявності) та печатка бенефіціара (у разі наявності))</w:t>
            </w:r>
          </w:p>
          <w:p w:rsidR="00820272" w:rsidRPr="00C417D8" w:rsidRDefault="00820272" w:rsidP="00820272">
            <w:pPr>
              <w:shd w:val="clear" w:color="auto" w:fill="FFFFFF"/>
              <w:spacing w:before="17"/>
              <w:jc w:val="center"/>
              <w:rPr>
                <w:rFonts w:ascii="Times New Roman" w:hAnsi="Times New Roman" w:cs="Times New Roman"/>
                <w:color w:val="000000"/>
                <w:lang w:val="uk-UA"/>
              </w:rPr>
            </w:pPr>
          </w:p>
          <w:p w:rsidR="00820272" w:rsidRPr="00C417D8" w:rsidRDefault="00820272" w:rsidP="00820272">
            <w:pPr>
              <w:shd w:val="clear" w:color="auto" w:fill="FFFFFF"/>
              <w:ind w:firstLine="283"/>
              <w:jc w:val="both"/>
              <w:rPr>
                <w:rFonts w:ascii="Times New Roman" w:hAnsi="Times New Roman" w:cs="Times New Roman"/>
                <w:color w:val="000000"/>
                <w:lang w:val="uk-UA"/>
              </w:rPr>
            </w:pPr>
            <w:r w:rsidRPr="00C417D8">
              <w:rPr>
                <w:rFonts w:ascii="Times New Roman" w:hAnsi="Times New Roman" w:cs="Times New Roman"/>
                <w:color w:val="000000"/>
                <w:lang w:val="uk-UA"/>
              </w:rPr>
              <w:t>Уповноважена(ні) особа(и) (у разі надання в електронній формі)</w:t>
            </w:r>
          </w:p>
          <w:p w:rsidR="00820272" w:rsidRPr="00C417D8" w:rsidRDefault="00820272" w:rsidP="00C417D8">
            <w:pPr>
              <w:shd w:val="clear" w:color="auto" w:fill="FFFFFF"/>
              <w:jc w:val="both"/>
              <w:rPr>
                <w:lang w:val="uk-UA"/>
              </w:rPr>
            </w:pPr>
            <w:r w:rsidRPr="00C417D8">
              <w:rPr>
                <w:rFonts w:ascii="Times New Roman" w:hAnsi="Times New Roman" w:cs="Times New Roman"/>
                <w:color w:val="000000"/>
                <w:lang w:val="uk-UA"/>
              </w:rPr>
              <w:t>_________________________________________________________________________________(посада, підпис, прізвище, ім’я, по батькові (за наявності) та кваліфікований електронний підпис)</w:t>
            </w:r>
          </w:p>
          <w:p w:rsidR="00ED1B91" w:rsidRPr="00C417D8" w:rsidRDefault="00ED1B91" w:rsidP="00BE5A5C">
            <w:pPr>
              <w:widowControl/>
              <w:suppressAutoHyphens/>
              <w:autoSpaceDE/>
              <w:autoSpaceDN/>
              <w:adjustRightInd/>
              <w:jc w:val="both"/>
              <w:rPr>
                <w:rFonts w:ascii="Times New Roman" w:hAnsi="Times New Roman" w:cs="Times New Roman"/>
                <w:lang w:val="uk-UA"/>
              </w:rPr>
            </w:pP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Умови повернення чи неповернення забезпечення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tcPr>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Забезпечення тендерної пропозиції/пропозиції не повертається у разі:</w:t>
            </w:r>
          </w:p>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2) непідписання договору про закупівлю учасником, який став переможцем тендеру;</w:t>
            </w:r>
          </w:p>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3) ненадання переможцем процедури закупівлі у строк, визначений пунктом 47 Особливостей, документів, що підтверджують відсутність підстав для відмови в участі у закупівлі;</w:t>
            </w:r>
          </w:p>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Забезпечення тендерної пропозиції повертається учаснику в разі:</w:t>
            </w:r>
          </w:p>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1) закінчення строку дії тендерної пропозиції та забезпечення тендерної пропозиції, зазначеного в тендерній документації;</w:t>
            </w:r>
          </w:p>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2) укладення договору про закупівлю з учасником, який став переможцем процедури закупівлі;</w:t>
            </w:r>
          </w:p>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3) відкликання тендерної пропозиції до закінчення строку її подання;</w:t>
            </w:r>
          </w:p>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4) закінчення тендеру в разі неукладення договору про закупівлю з жодним з учасників, які подали тендерні пропозиції/пропозиції.</w:t>
            </w:r>
          </w:p>
          <w:p w:rsidR="00BA2BAB"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ED1B91" w:rsidRPr="00C417D8" w:rsidRDefault="00BA2BAB" w:rsidP="00BA2BAB">
            <w:pPr>
              <w:ind w:firstLine="252"/>
              <w:jc w:val="both"/>
              <w:rPr>
                <w:rFonts w:ascii="Times New Roman" w:hAnsi="Times New Roman" w:cs="Times New Roman"/>
                <w:lang w:val="uk-UA"/>
              </w:rPr>
            </w:pPr>
            <w:r w:rsidRPr="00C417D8">
              <w:rPr>
                <w:rFonts w:ascii="Times New Roman" w:hAnsi="Times New Roman" w:cs="Times New Roman"/>
                <w:lang w:val="uk-UA"/>
              </w:rPr>
              <w:lastRenderedPageBreak/>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Строк, протягом якого тендерні пропозиції є дійсними</w:t>
            </w:r>
          </w:p>
        </w:tc>
        <w:tc>
          <w:tcPr>
            <w:tcW w:w="7371" w:type="dxa"/>
            <w:gridSpan w:val="2"/>
            <w:tcBorders>
              <w:top w:val="single" w:sz="4" w:space="0" w:color="auto"/>
              <w:left w:val="single" w:sz="4" w:space="0" w:color="auto"/>
              <w:bottom w:val="single" w:sz="4" w:space="0" w:color="auto"/>
              <w:right w:val="single" w:sz="4" w:space="0" w:color="auto"/>
            </w:tcBorders>
          </w:tcPr>
          <w:p w:rsidR="00ED1B91" w:rsidRPr="00C417D8" w:rsidRDefault="00ED1B91" w:rsidP="00E50177">
            <w:pPr>
              <w:ind w:firstLine="252"/>
              <w:jc w:val="both"/>
              <w:rPr>
                <w:rFonts w:ascii="Times New Roman" w:hAnsi="Times New Roman" w:cs="Times New Roman"/>
                <w:lang w:val="uk-UA"/>
              </w:rPr>
            </w:pPr>
            <w:r w:rsidRPr="00C417D8">
              <w:rPr>
                <w:rFonts w:ascii="Times New Roman" w:hAnsi="Times New Roman" w:cs="Times New Roman"/>
                <w:lang w:val="uk-UA"/>
              </w:rPr>
              <w:t xml:space="preserve">Тендерні пропозиції вважаються дійсними протягом 100 </w:t>
            </w:r>
            <w:r w:rsidR="006F6C6A" w:rsidRPr="00C417D8">
              <w:rPr>
                <w:rFonts w:ascii="Times New Roman" w:hAnsi="Times New Roman" w:cs="Times New Roman"/>
                <w:lang w:val="uk-UA"/>
              </w:rPr>
              <w:t>днів із дати кінцевого строку подання тендерних пропозицій</w:t>
            </w:r>
            <w:r w:rsidRPr="00C417D8">
              <w:rPr>
                <w:rFonts w:ascii="Times New Roman" w:hAnsi="Times New Roman" w:cs="Times New Roman"/>
                <w:lang w:val="uk-UA"/>
              </w:rPr>
              <w:t>.</w:t>
            </w:r>
          </w:p>
          <w:p w:rsidR="00520809" w:rsidRPr="00C417D8" w:rsidRDefault="006F6C6A" w:rsidP="00E50177">
            <w:pPr>
              <w:ind w:firstLine="252"/>
              <w:jc w:val="both"/>
              <w:rPr>
                <w:rFonts w:ascii="Times New Roman" w:hAnsi="Times New Roman" w:cs="Times New Roman"/>
                <w:lang w:val="uk-UA"/>
              </w:rPr>
            </w:pPr>
            <w:r w:rsidRPr="00C417D8">
              <w:rPr>
                <w:rFonts w:ascii="Times New Roman" w:hAnsi="Times New Roman" w:cs="Times New Roman"/>
                <w:lang w:val="uk-UA"/>
              </w:rPr>
              <w:t xml:space="preserve">До закінчення цього строку замовник має право вимагати від учасників продовження строку дії тендерних пропозицій. </w:t>
            </w:r>
          </w:p>
          <w:p w:rsidR="006F6C6A" w:rsidRPr="00C417D8" w:rsidRDefault="006F6C6A" w:rsidP="00E50177">
            <w:pPr>
              <w:ind w:firstLine="252"/>
              <w:jc w:val="both"/>
              <w:rPr>
                <w:rFonts w:ascii="Times New Roman" w:hAnsi="Times New Roman" w:cs="Times New Roman"/>
                <w:lang w:val="uk-UA"/>
              </w:rPr>
            </w:pPr>
            <w:r w:rsidRPr="00C417D8">
              <w:rPr>
                <w:rFonts w:ascii="Times New Roman" w:hAnsi="Times New Roman" w:cs="Times New Roman"/>
                <w:lang w:val="uk-UA"/>
              </w:rPr>
              <w:t xml:space="preserve">Учасник має право: </w:t>
            </w:r>
          </w:p>
          <w:p w:rsidR="006F6C6A" w:rsidRPr="00C417D8" w:rsidRDefault="006F6C6A" w:rsidP="00E50177">
            <w:pPr>
              <w:ind w:firstLine="252"/>
              <w:jc w:val="both"/>
              <w:rPr>
                <w:rFonts w:ascii="Times New Roman" w:hAnsi="Times New Roman" w:cs="Times New Roman"/>
                <w:lang w:val="uk-UA"/>
              </w:rPr>
            </w:pPr>
            <w:r w:rsidRPr="00C417D8">
              <w:rPr>
                <w:rFonts w:ascii="Times New Roman" w:hAnsi="Times New Roman" w:cs="Times New Roman"/>
                <w:lang w:val="uk-UA"/>
              </w:rPr>
              <w:t xml:space="preserve">- відхилити таку вимогу, не втрачаючи при цьому наданого ним забезпечення тендерної пропозиції; </w:t>
            </w:r>
          </w:p>
          <w:p w:rsidR="00ED1B91" w:rsidRPr="00C417D8" w:rsidRDefault="006F6C6A" w:rsidP="00E50177">
            <w:pPr>
              <w:ind w:firstLine="252"/>
              <w:jc w:val="both"/>
              <w:rPr>
                <w:rFonts w:ascii="Times New Roman" w:hAnsi="Times New Roman" w:cs="Times New Roman"/>
                <w:lang w:val="uk-UA"/>
              </w:rPr>
            </w:pPr>
            <w:r w:rsidRPr="00C417D8">
              <w:rPr>
                <w:rFonts w:ascii="Times New Roman" w:hAnsi="Times New Roman" w:cs="Times New Roman"/>
                <w:lang w:val="uk-UA"/>
              </w:rPr>
              <w:t>- погодитися з вимогою та продовжити строк дії поданої ним тендерної пропозиції та наданого забезпечення тендерної пропозиції</w:t>
            </w:r>
            <w:r w:rsidR="00ED1B91" w:rsidRPr="00C417D8">
              <w:rPr>
                <w:rFonts w:ascii="Times New Roman" w:hAnsi="Times New Roman" w:cs="Times New Roman"/>
                <w:lang w:val="uk-UA"/>
              </w:rPr>
              <w:t>.</w:t>
            </w:r>
          </w:p>
        </w:tc>
      </w:tr>
      <w:tr w:rsidR="00ED1B91" w:rsidRPr="00E41350"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5.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D47876">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Кваліфікаційні критерії до учасників та вимоги, установлені </w:t>
            </w:r>
            <w:r w:rsidR="00981BC8" w:rsidRPr="008679F3">
              <w:rPr>
                <w:rFonts w:ascii="Times New Roman" w:hAnsi="Times New Roman" w:cs="Times New Roman"/>
                <w:b/>
                <w:lang w:val="uk-UA"/>
              </w:rPr>
              <w:t>пунктом 4</w:t>
            </w:r>
            <w:r w:rsidR="00D47876" w:rsidRPr="008679F3">
              <w:rPr>
                <w:rFonts w:ascii="Times New Roman" w:hAnsi="Times New Roman" w:cs="Times New Roman"/>
                <w:b/>
                <w:lang w:val="uk-UA"/>
              </w:rPr>
              <w:t>7</w:t>
            </w:r>
            <w:r w:rsidR="00981BC8" w:rsidRPr="008679F3">
              <w:rPr>
                <w:rFonts w:ascii="Times New Roman" w:hAnsi="Times New Roman" w:cs="Times New Roman"/>
                <w:b/>
                <w:lang w:val="uk-UA"/>
              </w:rPr>
              <w:t xml:space="preserve"> Особливостей</w:t>
            </w:r>
          </w:p>
        </w:tc>
        <w:tc>
          <w:tcPr>
            <w:tcW w:w="7371" w:type="dxa"/>
            <w:gridSpan w:val="2"/>
            <w:tcBorders>
              <w:top w:val="single" w:sz="4" w:space="0" w:color="auto"/>
              <w:left w:val="single" w:sz="4" w:space="0" w:color="auto"/>
              <w:bottom w:val="single" w:sz="4" w:space="0" w:color="auto"/>
              <w:right w:val="single" w:sz="4" w:space="0" w:color="auto"/>
            </w:tcBorders>
          </w:tcPr>
          <w:p w:rsidR="009E13AE" w:rsidRPr="00C417D8" w:rsidRDefault="00ED1B91"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C417D8">
              <w:rPr>
                <w:lang w:val="uk-UA"/>
              </w:rPr>
              <w:t>Замовником визначені кваліфікаційні критерії до учасників відповідно до статті 16 Закону</w:t>
            </w:r>
            <w:r w:rsidR="009E13AE" w:rsidRPr="00C417D8">
              <w:rPr>
                <w:lang w:val="uk-UA"/>
              </w:rPr>
              <w:t>.</w:t>
            </w:r>
          </w:p>
          <w:p w:rsidR="00ED1B91" w:rsidRPr="00C417D8" w:rsidRDefault="00ED1B91"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C417D8">
              <w:rPr>
                <w:lang w:val="uk-UA"/>
              </w:rPr>
              <w:t xml:space="preserve">Спосіб документального підтвердження відповідності учасників встановленим критеріям та вимогам, згідно із законодавством – </w:t>
            </w:r>
            <w:r w:rsidRPr="00C417D8">
              <w:rPr>
                <w:b/>
                <w:i/>
                <w:lang w:val="uk-UA"/>
              </w:rPr>
              <w:t>Додаток  1</w:t>
            </w:r>
            <w:r w:rsidRPr="00C417D8">
              <w:rPr>
                <w:b/>
                <w:lang w:val="uk-UA"/>
              </w:rPr>
              <w:t xml:space="preserve">, </w:t>
            </w:r>
            <w:r w:rsidRPr="00C417D8">
              <w:rPr>
                <w:lang w:val="uk-UA"/>
              </w:rPr>
              <w:t>з урахуванням:</w:t>
            </w:r>
          </w:p>
          <w:p w:rsidR="00ED1B91" w:rsidRPr="00C417D8" w:rsidRDefault="00ED1B91" w:rsidP="00E50177">
            <w:pPr>
              <w:ind w:left="72" w:firstLine="180"/>
              <w:jc w:val="both"/>
              <w:rPr>
                <w:lang w:val="uk-UA"/>
              </w:rPr>
            </w:pPr>
            <w:r w:rsidRPr="00C417D8">
              <w:rPr>
                <w:lang w:val="uk-UA"/>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ED1B91" w:rsidRPr="00C417D8" w:rsidRDefault="00ED1B91" w:rsidP="00E50177">
            <w:pPr>
              <w:ind w:left="72" w:firstLine="180"/>
              <w:jc w:val="both"/>
              <w:rPr>
                <w:lang w:val="uk-UA"/>
              </w:rPr>
            </w:pPr>
            <w:r w:rsidRPr="00C417D8">
              <w:rPr>
                <w:lang w:val="uk-UA"/>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ED1B91" w:rsidRPr="00C417D8" w:rsidRDefault="00ED1B91" w:rsidP="00E50177">
            <w:pPr>
              <w:tabs>
                <w:tab w:val="left" w:pos="8244"/>
                <w:tab w:val="left" w:pos="9160"/>
                <w:tab w:val="left" w:pos="10076"/>
                <w:tab w:val="left" w:pos="10992"/>
                <w:tab w:val="left" w:pos="11908"/>
                <w:tab w:val="left" w:pos="12824"/>
                <w:tab w:val="left" w:pos="13740"/>
                <w:tab w:val="left" w:pos="14656"/>
              </w:tabs>
              <w:ind w:left="72" w:firstLine="180"/>
              <w:jc w:val="both"/>
              <w:rPr>
                <w:lang w:val="uk-UA"/>
              </w:rPr>
            </w:pPr>
            <w:r w:rsidRPr="00C417D8">
              <w:rPr>
                <w:lang w:val="uk-UA"/>
              </w:rPr>
              <w:t xml:space="preserve">- </w:t>
            </w:r>
            <w:r w:rsidRPr="00C417D8">
              <w:rPr>
                <w:iCs/>
                <w:lang w:val="uk-UA"/>
              </w:rPr>
              <w:t>учасник за власним бажанням може надати додаткові матеріали про його відповідність кваліфікаційним критеріям та/або встановленим вимогам;</w:t>
            </w:r>
          </w:p>
          <w:p w:rsidR="00ED1B91" w:rsidRPr="00C417D8" w:rsidRDefault="00ED1B91" w:rsidP="00E50177">
            <w:pPr>
              <w:tabs>
                <w:tab w:val="left" w:pos="8244"/>
                <w:tab w:val="left" w:pos="9160"/>
                <w:tab w:val="left" w:pos="10076"/>
                <w:tab w:val="left" w:pos="10992"/>
                <w:tab w:val="left" w:pos="11908"/>
                <w:tab w:val="left" w:pos="12824"/>
                <w:tab w:val="left" w:pos="13740"/>
                <w:tab w:val="left" w:pos="14656"/>
              </w:tabs>
              <w:ind w:left="72" w:firstLine="180"/>
              <w:jc w:val="both"/>
              <w:rPr>
                <w:iCs/>
                <w:lang w:val="uk-UA"/>
              </w:rPr>
            </w:pPr>
            <w:r w:rsidRPr="00C417D8">
              <w:rPr>
                <w:lang w:val="uk-UA"/>
              </w:rPr>
              <w:t xml:space="preserve">- </w:t>
            </w:r>
            <w:r w:rsidRPr="00C417D8">
              <w:rPr>
                <w:rFonts w:ascii="Times New Roman" w:hAnsi="Times New Roman" w:cs="Times New Roman"/>
                <w:iCs/>
                <w:lang w:val="uk-UA"/>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C417D8">
              <w:rPr>
                <w:iCs/>
                <w:lang w:val="uk-UA"/>
              </w:rPr>
              <w:t>еспроможність подати всю інформацію, що вимагається тендерною документацією буде віднесена на ризик учасника;</w:t>
            </w:r>
          </w:p>
          <w:p w:rsidR="00ED1B91" w:rsidRPr="00C417D8" w:rsidRDefault="00ED1B91" w:rsidP="00E50177">
            <w:pPr>
              <w:tabs>
                <w:tab w:val="left" w:pos="8244"/>
                <w:tab w:val="left" w:pos="9160"/>
                <w:tab w:val="left" w:pos="10076"/>
                <w:tab w:val="left" w:pos="10992"/>
                <w:tab w:val="left" w:pos="11908"/>
                <w:tab w:val="left" w:pos="12824"/>
                <w:tab w:val="left" w:pos="13740"/>
                <w:tab w:val="left" w:pos="14656"/>
              </w:tabs>
              <w:ind w:left="72" w:firstLine="180"/>
              <w:jc w:val="both"/>
              <w:rPr>
                <w:iCs/>
                <w:lang w:val="uk-UA"/>
              </w:rPr>
            </w:pPr>
            <w:r w:rsidRPr="00C417D8">
              <w:rPr>
                <w:iCs/>
                <w:lang w:val="uk-UA"/>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ED1B91" w:rsidRPr="00C417D8" w:rsidRDefault="009E13AE" w:rsidP="00E50177">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r w:rsidRPr="00C417D8">
              <w:rPr>
                <w:iCs/>
                <w:lang w:val="uk-UA"/>
              </w:rPr>
              <w:t xml:space="preserve">Замовник зазначає підстави для відмови в участі у відкритих торгах, встановлені </w:t>
            </w:r>
            <w:hyperlink r:id="rId10" w:anchor="n159" w:history="1">
              <w:r w:rsidRPr="00C417D8">
                <w:rPr>
                  <w:rStyle w:val="a8"/>
                  <w:rFonts w:cs="Times New Roman CYR"/>
                  <w:iCs/>
                  <w:lang w:val="uk-UA"/>
                </w:rPr>
                <w:t>пунктом 47</w:t>
              </w:r>
            </w:hyperlink>
            <w:r w:rsidRPr="00C417D8">
              <w:rPr>
                <w:iCs/>
                <w:lang w:val="uk-UA"/>
              </w:rPr>
              <w:t xml:space="preserve"> Особливостей .</w:t>
            </w:r>
            <w:r w:rsidR="00ED1B91" w:rsidRPr="00C417D8">
              <w:rPr>
                <w:iCs/>
                <w:lang w:val="uk-UA"/>
              </w:rPr>
              <w:t xml:space="preserve">Учасник надає у довільній формі </w:t>
            </w:r>
            <w:r w:rsidR="00ED1B91" w:rsidRPr="00C417D8">
              <w:rPr>
                <w:rFonts w:ascii="Times New Roman" w:hAnsi="Times New Roman" w:cs="Times New Roman"/>
                <w:iCs/>
                <w:lang w:val="uk-UA"/>
              </w:rPr>
              <w:t>на фірмовому бланку підприємства</w:t>
            </w:r>
            <w:r w:rsidR="00E43182" w:rsidRPr="00C417D8">
              <w:rPr>
                <w:rFonts w:ascii="Times New Roman" w:hAnsi="Times New Roman" w:cs="Times New Roman"/>
                <w:iCs/>
                <w:lang w:val="uk-UA"/>
              </w:rPr>
              <w:t xml:space="preserve"> інформацію</w:t>
            </w:r>
            <w:r w:rsidR="00ED1B91" w:rsidRPr="00C417D8">
              <w:rPr>
                <w:rFonts w:ascii="Times New Roman" w:hAnsi="Times New Roman" w:cs="Times New Roman"/>
                <w:iCs/>
                <w:lang w:val="uk-UA"/>
              </w:rPr>
              <w:t xml:space="preserve"> відповідно до </w:t>
            </w:r>
            <w:r w:rsidR="00ED1B91" w:rsidRPr="00C417D8">
              <w:rPr>
                <w:rFonts w:ascii="Times New Roman" w:hAnsi="Times New Roman" w:cs="Times New Roman"/>
                <w:b/>
                <w:i/>
                <w:iCs/>
                <w:lang w:val="uk-UA"/>
              </w:rPr>
              <w:t>Додатку  2.</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r w:rsidRPr="00C417D8">
              <w:rPr>
                <w:rFonts w:ascii="Times New Roman" w:hAnsi="Times New Roman" w:cs="Times New Roman"/>
                <w:iCs/>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3" w:name="n105"/>
            <w:bookmarkEnd w:id="3"/>
            <w:r w:rsidRPr="00C417D8">
              <w:rPr>
                <w:rFonts w:ascii="Times New Roman" w:hAnsi="Times New Roman" w:cs="Times New Roman"/>
                <w:iCs/>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4" w:name="n106"/>
            <w:bookmarkEnd w:id="4"/>
            <w:r w:rsidRPr="00C417D8">
              <w:rPr>
                <w:rFonts w:ascii="Times New Roman" w:hAnsi="Times New Roman" w:cs="Times New Roman"/>
                <w:iCs/>
                <w:lang w:val="uk-UA"/>
              </w:rPr>
              <w:t xml:space="preserve">2) відомості про юридичну особу, яка є учасником процедури закупівлі, внесено до Єдиного державного реєстру осіб, які вчинили </w:t>
            </w:r>
            <w:r w:rsidRPr="00C417D8">
              <w:rPr>
                <w:rFonts w:ascii="Times New Roman" w:hAnsi="Times New Roman" w:cs="Times New Roman"/>
                <w:iCs/>
                <w:lang w:val="uk-UA"/>
              </w:rPr>
              <w:lastRenderedPageBreak/>
              <w:t>корупційні або пов’язані з корупцією правопорушення;</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5" w:name="n107"/>
            <w:bookmarkEnd w:id="5"/>
            <w:r w:rsidRPr="00C417D8">
              <w:rPr>
                <w:rFonts w:ascii="Times New Roman" w:hAnsi="Times New Roman" w:cs="Times New Roman"/>
                <w:iCs/>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6" w:name="n108"/>
            <w:bookmarkEnd w:id="6"/>
            <w:r w:rsidRPr="00C417D8">
              <w:rPr>
                <w:rFonts w:ascii="Times New Roman" w:hAnsi="Times New Roman" w:cs="Times New Roman"/>
                <w:iCs/>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C417D8">
                <w:rPr>
                  <w:lang w:val="uk-UA"/>
                </w:rPr>
                <w:t>пунктом 4</w:t>
              </w:r>
            </w:hyperlink>
            <w:r w:rsidRPr="00C417D8">
              <w:rPr>
                <w:rFonts w:ascii="Times New Roman" w:hAnsi="Times New Roman" w:cs="Times New Roman"/>
                <w:iCs/>
                <w:lang w:val="uk-UA"/>
              </w:rPr>
              <w:t> частини другої статті 6, </w:t>
            </w:r>
            <w:hyperlink r:id="rId12" w:anchor="n456" w:tgtFrame="_blank" w:history="1">
              <w:r w:rsidRPr="00C417D8">
                <w:rPr>
                  <w:lang w:val="uk-UA"/>
                </w:rPr>
                <w:t>пунктом 1</w:t>
              </w:r>
            </w:hyperlink>
            <w:r w:rsidRPr="00C417D8">
              <w:rPr>
                <w:rFonts w:ascii="Times New Roman" w:hAnsi="Times New Roman" w:cs="Times New Roman"/>
                <w:iCs/>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7" w:name="n109"/>
            <w:bookmarkEnd w:id="7"/>
            <w:r w:rsidRPr="00C417D8">
              <w:rPr>
                <w:rFonts w:ascii="Times New Roman" w:hAnsi="Times New Roman" w:cs="Times New Roman"/>
                <w:iCs/>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8" w:name="n110"/>
            <w:bookmarkEnd w:id="8"/>
            <w:r w:rsidRPr="00C417D8">
              <w:rPr>
                <w:rFonts w:ascii="Times New Roman" w:hAnsi="Times New Roman" w:cs="Times New Roman"/>
                <w:iCs/>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9" w:name="n111"/>
            <w:bookmarkEnd w:id="9"/>
            <w:r w:rsidRPr="00C417D8">
              <w:rPr>
                <w:rFonts w:ascii="Times New Roman" w:hAnsi="Times New Roman" w:cs="Times New Roman"/>
                <w:iCs/>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0" w:name="n112"/>
            <w:bookmarkEnd w:id="10"/>
            <w:r w:rsidRPr="00C417D8">
              <w:rPr>
                <w:rFonts w:ascii="Times New Roman" w:hAnsi="Times New Roman" w:cs="Times New Roman"/>
                <w:iCs/>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1" w:name="n113"/>
            <w:bookmarkEnd w:id="11"/>
            <w:r w:rsidRPr="00C417D8">
              <w:rPr>
                <w:rFonts w:ascii="Times New Roman" w:hAnsi="Times New Roman" w:cs="Times New Roman"/>
                <w:iCs/>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C417D8">
                <w:rPr>
                  <w:lang w:val="uk-UA"/>
                </w:rPr>
                <w:t>пунктом 9</w:t>
              </w:r>
            </w:hyperlink>
            <w:r w:rsidRPr="00C417D8">
              <w:rPr>
                <w:rFonts w:ascii="Times New Roman" w:hAnsi="Times New Roman" w:cs="Times New Roman"/>
                <w:iCs/>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2" w:name="n114"/>
            <w:bookmarkEnd w:id="12"/>
            <w:r w:rsidRPr="00C417D8">
              <w:rPr>
                <w:rFonts w:ascii="Times New Roman" w:hAnsi="Times New Roman" w:cs="Times New Roman"/>
                <w:iCs/>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3" w:name="n115"/>
            <w:bookmarkEnd w:id="13"/>
            <w:r w:rsidRPr="00C417D8">
              <w:rPr>
                <w:rFonts w:ascii="Times New Roman" w:hAnsi="Times New Roman" w:cs="Times New Roman"/>
                <w:iCs/>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C417D8">
                <w:rPr>
                  <w:lang w:val="uk-UA"/>
                </w:rPr>
                <w:t>Законом України</w:t>
              </w:r>
            </w:hyperlink>
            <w:r w:rsidRPr="00C417D8">
              <w:rPr>
                <w:rFonts w:ascii="Times New Roman" w:hAnsi="Times New Roman" w:cs="Times New Roman"/>
                <w:iCs/>
                <w:lang w:val="uk-UA"/>
              </w:rPr>
              <w:t> “Про санкції”;</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4" w:name="n116"/>
            <w:bookmarkEnd w:id="14"/>
            <w:r w:rsidRPr="00C417D8">
              <w:rPr>
                <w:rFonts w:ascii="Times New Roman" w:hAnsi="Times New Roman" w:cs="Times New Roman"/>
                <w:iCs/>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5" w:name="n117"/>
            <w:bookmarkEnd w:id="15"/>
            <w:r w:rsidRPr="00C417D8">
              <w:rPr>
                <w:rFonts w:ascii="Times New Roman" w:hAnsi="Times New Roman" w:cs="Times New Roman"/>
                <w:iCs/>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C417D8">
              <w:rPr>
                <w:rFonts w:ascii="Times New Roman" w:hAnsi="Times New Roman" w:cs="Times New Roman"/>
                <w:iCs/>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6" w:name="n118"/>
            <w:bookmarkEnd w:id="16"/>
            <w:r w:rsidRPr="00C417D8">
              <w:rPr>
                <w:rFonts w:ascii="Times New Roman" w:hAnsi="Times New Roman" w:cs="Times New Roman"/>
                <w:iCs/>
                <w:lang w:val="uk-UA"/>
              </w:rPr>
              <w:t>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C417D8">
                <w:rPr>
                  <w:lang w:val="uk-UA"/>
                </w:rPr>
                <w:t>Законом України</w:t>
              </w:r>
            </w:hyperlink>
            <w:r w:rsidRPr="00C417D8">
              <w:rPr>
                <w:rFonts w:ascii="Times New Roman" w:hAnsi="Times New Roman" w:cs="Times New Roman"/>
                <w:iCs/>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34311" w:rsidRPr="00C417D8" w:rsidRDefault="00634311" w:rsidP="00634311">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7" w:name="n119"/>
            <w:bookmarkEnd w:id="17"/>
            <w:r w:rsidRPr="00C417D8">
              <w:rPr>
                <w:rFonts w:ascii="Times New Roman" w:hAnsi="Times New Roman" w:cs="Times New Roman"/>
                <w:iCs/>
                <w:lang w:val="uk-UA"/>
              </w:rPr>
              <w:t>Учасник процедури закупівлі підтверджує відсутність підстав, зазначених в цьому пункті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EB5994"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8" w:name="n120"/>
            <w:bookmarkEnd w:id="18"/>
            <w:r w:rsidRPr="00C417D8">
              <w:rPr>
                <w:rFonts w:ascii="Times New Roman" w:hAnsi="Times New Roman" w:cs="Times New Roman"/>
                <w:i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w:t>
            </w:r>
            <w:r w:rsidR="00634311" w:rsidRPr="00C417D8">
              <w:rPr>
                <w:rFonts w:ascii="Times New Roman" w:hAnsi="Times New Roman" w:cs="Times New Roman"/>
                <w:iCs/>
                <w:lang w:val="uk-UA"/>
              </w:rPr>
              <w:t>7</w:t>
            </w:r>
            <w:r w:rsidRPr="00C417D8">
              <w:rPr>
                <w:rFonts w:ascii="Times New Roman" w:hAnsi="Times New Roman" w:cs="Times New Roman"/>
                <w:iCs/>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C5126E" w:rsidRPr="00C417D8">
              <w:rPr>
                <w:rFonts w:ascii="Times New Roman" w:hAnsi="Times New Roman" w:cs="Times New Roman"/>
                <w:iCs/>
                <w:lang w:val="uk-UA"/>
              </w:rPr>
              <w:t xml:space="preserve"> 4</w:t>
            </w:r>
            <w:r w:rsidR="00634311" w:rsidRPr="00C417D8">
              <w:rPr>
                <w:rFonts w:ascii="Times New Roman" w:hAnsi="Times New Roman" w:cs="Times New Roman"/>
                <w:iCs/>
                <w:lang w:val="uk-UA"/>
              </w:rPr>
              <w:t>7</w:t>
            </w:r>
            <w:r w:rsidRPr="00C417D8">
              <w:rPr>
                <w:rFonts w:ascii="Times New Roman" w:hAnsi="Times New Roman" w:cs="Times New Roman"/>
                <w:iCs/>
                <w:lang w:val="uk-UA"/>
              </w:rPr>
              <w:t>.</w:t>
            </w:r>
          </w:p>
          <w:p w:rsidR="00D47876" w:rsidRPr="00C417D8" w:rsidRDefault="00D47876"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r w:rsidRPr="00C417D8">
              <w:rPr>
                <w:rFonts w:ascii="Times New Roman" w:hAnsi="Times New Roman" w:cs="Times New Roman"/>
                <w:iCs/>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p>
          <w:p w:rsidR="00FA2676" w:rsidRPr="00C417D8"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9" w:name="n121"/>
            <w:bookmarkEnd w:id="19"/>
            <w:r w:rsidRPr="00C417D8">
              <w:rPr>
                <w:rFonts w:ascii="Times New Roman" w:hAnsi="Times New Roman" w:cs="Times New Roman"/>
                <w:i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Pr="00C417D8">
                <w:rPr>
                  <w:lang w:val="uk-UA"/>
                </w:rPr>
                <w:t>частини третьої</w:t>
              </w:r>
            </w:hyperlink>
            <w:r w:rsidRPr="00C417D8">
              <w:rPr>
                <w:rFonts w:ascii="Times New Roman" w:hAnsi="Times New Roman" w:cs="Times New Roman"/>
                <w:iCs/>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FA2676" w:rsidRPr="00C417D8">
              <w:rPr>
                <w:rFonts w:ascii="Times New Roman" w:hAnsi="Times New Roman" w:cs="Times New Roman"/>
                <w:iCs/>
                <w:lang w:val="uk-UA"/>
              </w:rPr>
              <w:t>.</w:t>
            </w:r>
          </w:p>
          <w:p w:rsidR="00FA2676" w:rsidRPr="00C417D8" w:rsidRDefault="00C5126E" w:rsidP="00E50177">
            <w:pPr>
              <w:tabs>
                <w:tab w:val="left" w:pos="8244"/>
                <w:tab w:val="left" w:pos="9160"/>
                <w:tab w:val="left" w:pos="10076"/>
                <w:tab w:val="left" w:pos="10992"/>
                <w:tab w:val="left" w:pos="11908"/>
                <w:tab w:val="left" w:pos="12824"/>
                <w:tab w:val="left" w:pos="13740"/>
                <w:tab w:val="left" w:pos="14656"/>
              </w:tabs>
              <w:ind w:firstLine="252"/>
              <w:jc w:val="both"/>
              <w:rPr>
                <w:iCs/>
                <w:lang w:val="uk-UA"/>
              </w:rPr>
            </w:pPr>
            <w:r w:rsidRPr="00C417D8">
              <w:rPr>
                <w:iCs/>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4311" w:rsidRPr="00C417D8">
              <w:rPr>
                <w:iCs/>
                <w:lang w:val="uk-UA"/>
              </w:rPr>
              <w:t>7</w:t>
            </w:r>
            <w:r w:rsidR="00FA2676" w:rsidRPr="00C417D8">
              <w:rPr>
                <w:iCs/>
                <w:lang w:val="uk-UA"/>
              </w:rPr>
              <w:t>.</w:t>
            </w:r>
          </w:p>
          <w:p w:rsidR="00276AEF" w:rsidRPr="00C417D8" w:rsidRDefault="00276AEF" w:rsidP="00E50177">
            <w:pPr>
              <w:tabs>
                <w:tab w:val="left" w:pos="8244"/>
                <w:tab w:val="left" w:pos="9160"/>
                <w:tab w:val="left" w:pos="10076"/>
                <w:tab w:val="left" w:pos="10992"/>
                <w:tab w:val="left" w:pos="11908"/>
                <w:tab w:val="left" w:pos="12824"/>
                <w:tab w:val="left" w:pos="13740"/>
                <w:tab w:val="left" w:pos="14656"/>
              </w:tabs>
              <w:ind w:firstLine="252"/>
              <w:jc w:val="both"/>
              <w:rPr>
                <w:iCs/>
                <w:lang w:val="uk-UA"/>
              </w:rPr>
            </w:pPr>
            <w:r w:rsidRPr="00C417D8">
              <w:rPr>
                <w:iCs/>
                <w:lang w:val="uk-UA"/>
              </w:rPr>
              <w:t>На підтвердження надати:</w:t>
            </w:r>
          </w:p>
          <w:p w:rsidR="00B75DC3" w:rsidRPr="00C417D8" w:rsidRDefault="00B75DC3" w:rsidP="00E50177">
            <w:pPr>
              <w:tabs>
                <w:tab w:val="left" w:pos="8244"/>
                <w:tab w:val="left" w:pos="9160"/>
                <w:tab w:val="left" w:pos="10076"/>
                <w:tab w:val="left" w:pos="10992"/>
                <w:tab w:val="left" w:pos="11908"/>
                <w:tab w:val="left" w:pos="12824"/>
                <w:tab w:val="left" w:pos="13740"/>
                <w:tab w:val="left" w:pos="14656"/>
              </w:tabs>
              <w:ind w:firstLine="252"/>
              <w:jc w:val="both"/>
              <w:rPr>
                <w:iCs/>
                <w:lang w:val="uk-UA"/>
              </w:rPr>
            </w:pPr>
            <w:r w:rsidRPr="00C417D8">
              <w:rPr>
                <w:rFonts w:ascii="Times New Roman" w:hAnsi="Times New Roman" w:cs="Times New Roman"/>
                <w:lang w:val="uk-UA"/>
              </w:rPr>
              <w:t>- документ виданий уповноваженим органом щодо службової (посадової) особ</w:t>
            </w:r>
            <w:r w:rsidR="00AA6E35" w:rsidRPr="00C417D8">
              <w:rPr>
                <w:rFonts w:ascii="Times New Roman" w:hAnsi="Times New Roman" w:cs="Times New Roman"/>
                <w:lang w:val="uk-UA"/>
              </w:rPr>
              <w:t>и</w:t>
            </w:r>
            <w:r w:rsidRPr="00C417D8">
              <w:rPr>
                <w:rFonts w:ascii="Times New Roman" w:hAnsi="Times New Roman" w:cs="Times New Roman"/>
                <w:lang w:val="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A06CB8" w:rsidRPr="00C417D8">
              <w:rPr>
                <w:rFonts w:ascii="Times New Roman" w:hAnsi="Times New Roman" w:cs="Times New Roman"/>
                <w:lang w:val="uk-UA"/>
              </w:rPr>
              <w:t>;</w:t>
            </w:r>
          </w:p>
          <w:p w:rsidR="00276AEF" w:rsidRPr="00C417D8" w:rsidRDefault="00276AEF"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C417D8">
              <w:rPr>
                <w:iCs/>
                <w:lang w:val="uk-UA"/>
              </w:rPr>
              <w:t xml:space="preserve">- </w:t>
            </w:r>
            <w:r w:rsidRPr="00C417D8">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r w:rsidRPr="00C417D8">
              <w:rPr>
                <w:lang w:val="uk-UA"/>
              </w:rPr>
              <w:lastRenderedPageBreak/>
              <w:t>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C5126E" w:rsidRPr="00C417D8">
              <w:rPr>
                <w:iCs/>
                <w:lang w:val="uk-UA"/>
              </w:rPr>
              <w:t xml:space="preserve">підпункт 5 </w:t>
            </w:r>
            <w:r w:rsidRPr="00C417D8">
              <w:rPr>
                <w:lang w:val="uk-UA"/>
              </w:rPr>
              <w:t xml:space="preserve">пункт </w:t>
            </w:r>
            <w:r w:rsidR="00C5126E" w:rsidRPr="00C417D8">
              <w:rPr>
                <w:lang w:val="uk-UA"/>
              </w:rPr>
              <w:t>4</w:t>
            </w:r>
            <w:r w:rsidR="00634311" w:rsidRPr="00C417D8">
              <w:rPr>
                <w:lang w:val="uk-UA"/>
              </w:rPr>
              <w:t>7</w:t>
            </w:r>
            <w:r w:rsidR="00C5126E" w:rsidRPr="00C417D8">
              <w:rPr>
                <w:lang w:val="uk-UA"/>
              </w:rPr>
              <w:t>Особливостей</w:t>
            </w:r>
            <w:r w:rsidRPr="00C417D8">
              <w:rPr>
                <w:lang w:val="uk-UA"/>
              </w:rPr>
              <w:t>)</w:t>
            </w:r>
            <w:r w:rsidR="003C0710" w:rsidRPr="00C417D8">
              <w:rPr>
                <w:lang w:val="uk-UA"/>
              </w:rPr>
              <w:t>,</w:t>
            </w:r>
            <w:r w:rsidR="003C0710" w:rsidRPr="00C417D8">
              <w:rPr>
                <w:iCs/>
                <w:lang w:val="uk-UA"/>
              </w:rPr>
              <w:t>видана не раніше ніж за 30 днів відносно дати оголошення про проведення закупівлі</w:t>
            </w:r>
            <w:r w:rsidRPr="00C417D8">
              <w:rPr>
                <w:lang w:val="uk-UA"/>
              </w:rPr>
              <w:t>;</w:t>
            </w:r>
          </w:p>
          <w:p w:rsidR="00276AEF" w:rsidRPr="00C417D8" w:rsidRDefault="00276AEF"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C417D8">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C5126E" w:rsidRPr="00C417D8">
              <w:rPr>
                <w:iCs/>
                <w:lang w:val="uk-UA"/>
              </w:rPr>
              <w:t xml:space="preserve">підпункт 6 </w:t>
            </w:r>
            <w:r w:rsidR="00C5126E" w:rsidRPr="00C417D8">
              <w:rPr>
                <w:lang w:val="uk-UA"/>
              </w:rPr>
              <w:t>пункт 4</w:t>
            </w:r>
            <w:r w:rsidR="00634311" w:rsidRPr="00C417D8">
              <w:rPr>
                <w:lang w:val="uk-UA"/>
              </w:rPr>
              <w:t>7</w:t>
            </w:r>
            <w:r w:rsidR="00C5126E" w:rsidRPr="00C417D8">
              <w:rPr>
                <w:lang w:val="uk-UA"/>
              </w:rPr>
              <w:t xml:space="preserve"> Особливостей</w:t>
            </w:r>
            <w:r w:rsidRPr="00C417D8">
              <w:rPr>
                <w:lang w:val="uk-UA"/>
              </w:rPr>
              <w:t>)</w:t>
            </w:r>
            <w:r w:rsidR="00AA6E35" w:rsidRPr="00C417D8">
              <w:rPr>
                <w:lang w:val="uk-UA"/>
              </w:rPr>
              <w:t>видана не раніше ніж за 30 днів відносно дати оголошення про проведення закупівлі</w:t>
            </w:r>
            <w:r w:rsidRPr="00C417D8">
              <w:rPr>
                <w:lang w:val="uk-UA"/>
              </w:rPr>
              <w:t>;</w:t>
            </w:r>
          </w:p>
          <w:p w:rsidR="00276AEF" w:rsidRPr="00C417D8" w:rsidRDefault="00276AEF"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C417D8">
              <w:rPr>
                <w:lang w:val="uk-U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5126E" w:rsidRPr="00C417D8">
              <w:rPr>
                <w:iCs/>
                <w:lang w:val="uk-UA"/>
              </w:rPr>
              <w:t xml:space="preserve">підпункт 12 </w:t>
            </w:r>
            <w:r w:rsidR="00C5126E" w:rsidRPr="00C417D8">
              <w:rPr>
                <w:lang w:val="uk-UA"/>
              </w:rPr>
              <w:t>пункт 4</w:t>
            </w:r>
            <w:r w:rsidR="00634311" w:rsidRPr="00C417D8">
              <w:rPr>
                <w:lang w:val="uk-UA"/>
              </w:rPr>
              <w:t>7</w:t>
            </w:r>
            <w:r w:rsidR="00C5126E" w:rsidRPr="00C417D8">
              <w:rPr>
                <w:lang w:val="uk-UA"/>
              </w:rPr>
              <w:t xml:space="preserve"> Особливостей</w:t>
            </w:r>
            <w:r w:rsidRPr="00C417D8">
              <w:rPr>
                <w:lang w:val="uk-UA"/>
              </w:rPr>
              <w:t>);</w:t>
            </w:r>
          </w:p>
          <w:p w:rsidR="00ED1B91" w:rsidRPr="00C417D8" w:rsidRDefault="00276AEF"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C417D8">
              <w:rPr>
                <w:lang w:val="uk-UA"/>
              </w:rPr>
              <w:t>- Інформація стосовно учасника процедури закупівлі,</w:t>
            </w:r>
            <w:r w:rsidR="008679F3" w:rsidRPr="00C417D8">
              <w:rPr>
                <w:lang w:val="uk-UA"/>
              </w:rPr>
              <w:t xml:space="preserve"> </w:t>
            </w:r>
            <w:r w:rsidRPr="00C417D8">
              <w:rPr>
                <w:lang w:val="uk-UA"/>
              </w:rPr>
              <w:t>що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довідку  в довільній формі про відсутність підстав, передбачених</w:t>
            </w:r>
            <w:r w:rsidR="008679F3" w:rsidRPr="00C417D8">
              <w:rPr>
                <w:lang w:val="uk-UA"/>
              </w:rPr>
              <w:t xml:space="preserve"> </w:t>
            </w:r>
            <w:r w:rsidR="00C5126E" w:rsidRPr="00C417D8">
              <w:rPr>
                <w:lang w:val="uk-UA"/>
              </w:rPr>
              <w:t>в</w:t>
            </w:r>
            <w:r w:rsidR="008679F3" w:rsidRPr="00C417D8">
              <w:rPr>
                <w:lang w:val="uk-UA"/>
              </w:rPr>
              <w:t xml:space="preserve"> </w:t>
            </w:r>
            <w:r w:rsidR="00C5126E" w:rsidRPr="00C417D8">
              <w:rPr>
                <w:iCs/>
                <w:lang w:val="uk-UA"/>
              </w:rPr>
              <w:t>абзаці чотирнадцятому  пункту 4</w:t>
            </w:r>
            <w:r w:rsidR="00634311" w:rsidRPr="00C417D8">
              <w:rPr>
                <w:iCs/>
                <w:lang w:val="uk-UA"/>
              </w:rPr>
              <w:t>7</w:t>
            </w:r>
            <w:r w:rsidRPr="00C417D8">
              <w:rPr>
                <w:lang w:val="uk-UA"/>
              </w:rPr>
              <w:t>.</w:t>
            </w:r>
          </w:p>
          <w:p w:rsidR="00ED1B91" w:rsidRPr="00C417D8" w:rsidRDefault="00ED1B91" w:rsidP="00E50177">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iCs/>
                <w:lang w:val="uk-UA"/>
              </w:rPr>
            </w:pPr>
            <w:r w:rsidRPr="00C417D8">
              <w:rPr>
                <w:rFonts w:ascii="Times New Roman" w:hAnsi="Times New Roman" w:cs="Times New Roman"/>
                <w:iCs/>
                <w:lang w:val="uk-UA"/>
              </w:rPr>
              <w:t>Документи та інформація, що міститься у відкритих єдиних державних реєстрах, доступ до яких є вільним не вимагається.</w:t>
            </w:r>
          </w:p>
          <w:p w:rsidR="00ED1B91" w:rsidRPr="00C417D8" w:rsidRDefault="00FA2676" w:rsidP="006133D1">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C417D8">
              <w:rPr>
                <w:iCs/>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lastRenderedPageBreak/>
              <w:t xml:space="preserve">6. </w:t>
            </w:r>
          </w:p>
          <w:p w:rsidR="00ED1B91" w:rsidRPr="008679F3" w:rsidRDefault="00ED1B91" w:rsidP="00E50177">
            <w:pPr>
              <w:tabs>
                <w:tab w:val="left" w:pos="2160"/>
                <w:tab w:val="left" w:pos="3600"/>
              </w:tabs>
              <w:rPr>
                <w:rFonts w:ascii="Times New Roman" w:hAnsi="Times New Roman" w:cs="Times New Roman"/>
                <w:b/>
                <w:lang w:val="uk-UA"/>
              </w:rPr>
            </w:pP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Інформація про технічні, якісні та кількісні характеристики предмета закупівлі</w:t>
            </w:r>
          </w:p>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lang w:val="uk-UA"/>
              </w:rPr>
              <w:t xml:space="preserve">* Якщо у технічному </w:t>
            </w:r>
            <w:r w:rsidRPr="008679F3">
              <w:rPr>
                <w:rFonts w:ascii="Times New Roman" w:hAnsi="Times New Roman"/>
                <w:lang w:val="uk-UA"/>
              </w:rPr>
              <w:t xml:space="preserve">завданні цієї Документації  є посилання на конкретні торговельну марку чи фірму, патент, конструкцію або тип предмета закупівлі, джерело його </w:t>
            </w:r>
            <w:r w:rsidRPr="008679F3">
              <w:rPr>
                <w:rFonts w:ascii="Times New Roman" w:hAnsi="Times New Roman"/>
                <w:lang w:val="uk-UA"/>
              </w:rPr>
              <w:lastRenderedPageBreak/>
              <w:t>походження або виробника, то такі посилання слід читати з виразом «або еквівалент».</w:t>
            </w:r>
          </w:p>
        </w:tc>
        <w:tc>
          <w:tcPr>
            <w:tcW w:w="7371" w:type="dxa"/>
            <w:gridSpan w:val="2"/>
            <w:tcBorders>
              <w:top w:val="single" w:sz="4" w:space="0" w:color="auto"/>
              <w:left w:val="single" w:sz="4" w:space="0" w:color="auto"/>
              <w:bottom w:val="single" w:sz="4" w:space="0" w:color="auto"/>
              <w:right w:val="single" w:sz="4" w:space="0" w:color="auto"/>
            </w:tcBorders>
          </w:tcPr>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lastRenderedPageBreak/>
              <w:t>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ED1B91" w:rsidRPr="008679F3" w:rsidRDefault="00ED1B91" w:rsidP="00E50177">
            <w:pPr>
              <w:ind w:left="34" w:right="85" w:firstLine="142"/>
              <w:jc w:val="both"/>
              <w:rPr>
                <w:rFonts w:ascii="Times New Roman" w:hAnsi="Times New Roman"/>
                <w:b/>
                <w:lang w:val="uk-UA"/>
              </w:rPr>
            </w:pPr>
            <w:r w:rsidRPr="008679F3">
              <w:rPr>
                <w:rFonts w:ascii="Times New Roman" w:hAnsi="Times New Roman"/>
                <w:b/>
                <w:lang w:val="uk-UA"/>
              </w:rPr>
              <w:t>Ціна тендерної пропозиції.</w:t>
            </w:r>
          </w:p>
          <w:p w:rsidR="00D63B1D" w:rsidRPr="008679F3" w:rsidRDefault="00D63B1D" w:rsidP="00E50177">
            <w:pPr>
              <w:ind w:left="34" w:right="85" w:firstLine="142"/>
              <w:jc w:val="both"/>
              <w:rPr>
                <w:rFonts w:ascii="Times New Roman" w:hAnsi="Times New Roman"/>
                <w:lang w:val="uk-UA"/>
              </w:rPr>
            </w:pPr>
            <w:r w:rsidRPr="008679F3">
              <w:rPr>
                <w:rFonts w:ascii="Times New Roman" w:hAnsi="Times New Roman"/>
                <w:lang w:val="uk-UA"/>
              </w:rPr>
              <w:t>Ціна тендерної пропозиції, яка є вищою, ніж очікувана вартість предмета закупівлі, визначена замовником в оголошенні про проведення відкритих торгів, не</w:t>
            </w:r>
            <w:r w:rsidR="008679F3">
              <w:rPr>
                <w:rFonts w:ascii="Times New Roman" w:hAnsi="Times New Roman"/>
                <w:lang w:val="uk-UA"/>
              </w:rPr>
              <w:t xml:space="preserve"> </w:t>
            </w:r>
            <w:r w:rsidRPr="008679F3">
              <w:rPr>
                <w:rFonts w:ascii="Times New Roman" w:hAnsi="Times New Roman"/>
                <w:lang w:val="uk-UA"/>
              </w:rPr>
              <w:t>приймається до розгляду замовником.</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 xml:space="preserve">Ціна пропозиції, за яку Учасник згоден виконати замовлення, розраховується відповідно до технічного завдання тендерної </w:t>
            </w:r>
            <w:r w:rsidRPr="008679F3">
              <w:rPr>
                <w:rFonts w:ascii="Times New Roman" w:hAnsi="Times New Roman"/>
                <w:lang w:val="uk-UA"/>
              </w:rPr>
              <w:lastRenderedPageBreak/>
              <w:t>документації з урахуванням вимог щодо енергоефективності матеріалів, обладнання та робіт згідно із законодавством.</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 xml:space="preserve">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p>
          <w:p w:rsidR="00ED1B91" w:rsidRPr="008679F3" w:rsidRDefault="00ED1B91" w:rsidP="00E50177">
            <w:pPr>
              <w:ind w:left="34" w:firstLine="142"/>
              <w:jc w:val="both"/>
              <w:rPr>
                <w:lang w:val="uk-UA"/>
              </w:rPr>
            </w:pPr>
            <w:r w:rsidRPr="008679F3">
              <w:rPr>
                <w:lang w:val="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rsidR="00ED1B91" w:rsidRPr="008679F3" w:rsidRDefault="008433FC" w:rsidP="00E50177">
            <w:pPr>
              <w:ind w:left="34" w:right="85" w:firstLine="283"/>
              <w:jc w:val="both"/>
              <w:rPr>
                <w:rFonts w:ascii="Times New Roman" w:hAnsi="Times New Roman"/>
                <w:lang w:val="uk-UA"/>
              </w:rPr>
            </w:pPr>
            <w:r w:rsidRPr="008679F3">
              <w:rPr>
                <w:rFonts w:ascii="Times New Roman" w:hAnsi="Times New Roman"/>
                <w:lang w:val="uk-UA"/>
              </w:rPr>
              <w:t>Розрахунок договірної ціни,  локальні кошториси та відомості ресурсів (або підсумкову відомість ресурсів), виконується відповідно до КНУ «Настанова з визначення вартості будівництва»</w:t>
            </w:r>
            <w:r w:rsidR="00ED1B91" w:rsidRPr="008679F3">
              <w:rPr>
                <w:rFonts w:ascii="Times New Roman" w:hAnsi="Times New Roman"/>
                <w:lang w:val="uk-UA"/>
              </w:rPr>
              <w:t>.</w:t>
            </w:r>
          </w:p>
          <w:p w:rsidR="00ED1B91" w:rsidRPr="008679F3" w:rsidRDefault="00ED1B91" w:rsidP="00E50177">
            <w:pPr>
              <w:ind w:left="34" w:right="85" w:firstLine="283"/>
              <w:jc w:val="both"/>
              <w:rPr>
                <w:rFonts w:ascii="Times New Roman" w:hAnsi="Times New Roman"/>
                <w:lang w:val="uk-UA"/>
              </w:rPr>
            </w:pPr>
            <w:r w:rsidRPr="008679F3">
              <w:rPr>
                <w:rFonts w:ascii="Times New Roman" w:hAnsi="Times New Roman"/>
                <w:lang w:val="uk-UA"/>
              </w:rPr>
              <w:t>Замовник має право на перевірку складових частин договірної ціни.</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Ціну пропозиції слід визначати відповідно до вимог технічного завдання та строків визначених вимогами документації щодо термінів закінчення робіт, технології виконання робіт, використання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Учасник визначає ціну на роботи, які він пропонує виконати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Під час виконання робіт необхідно застосовувати заходи із захисту довкілля, зокрема:</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 не допускати розливу нафтопродуктів, мастил та інших хімічних речовин на ґрунт, асфальтове покриття;</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 під час експлуатації автотранспорту викид відпрацьованих газів не повинен перевищувати допустимі норми;</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 xml:space="preserve">-  не допускати складування сміття у несанкціонованих місцях; </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 компенсувати шкоду, заподіяну в разі забруднення або іншого негативного впливу на природне середовище.</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ED1B91" w:rsidRPr="008679F3" w:rsidRDefault="00ED1B91" w:rsidP="00E50177">
            <w:pPr>
              <w:ind w:left="34" w:right="85" w:firstLine="142"/>
              <w:jc w:val="both"/>
              <w:rPr>
                <w:rFonts w:ascii="Times New Roman" w:hAnsi="Times New Roman"/>
                <w:lang w:val="uk-UA"/>
              </w:rPr>
            </w:pPr>
            <w:r w:rsidRPr="008679F3">
              <w:rPr>
                <w:rFonts w:ascii="Times New Roman" w:hAnsi="Times New Roman"/>
                <w:lang w:val="uk-UA"/>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rsidR="00B671FE" w:rsidRPr="008679F3" w:rsidRDefault="00ED1B91" w:rsidP="00B671FE">
            <w:pPr>
              <w:ind w:left="34" w:right="85" w:firstLine="142"/>
              <w:jc w:val="both"/>
              <w:rPr>
                <w:b/>
                <w:lang w:val="uk-UA"/>
              </w:rPr>
            </w:pPr>
            <w:r w:rsidRPr="008679F3">
              <w:rPr>
                <w:lang w:val="uk-UA"/>
              </w:rPr>
              <w:t xml:space="preserve">Інформація щодо обсягу робіт згідно з технічним завданням - </w:t>
            </w:r>
            <w:r w:rsidRPr="008679F3">
              <w:rPr>
                <w:b/>
                <w:i/>
                <w:lang w:val="uk-UA"/>
              </w:rPr>
              <w:t xml:space="preserve">Додаток </w:t>
            </w:r>
            <w:r w:rsidR="00B04FCB" w:rsidRPr="008679F3">
              <w:rPr>
                <w:b/>
                <w:i/>
                <w:lang w:val="uk-UA"/>
              </w:rPr>
              <w:t>4</w:t>
            </w:r>
            <w:r w:rsidRPr="008679F3">
              <w:rPr>
                <w:b/>
                <w:lang w:val="uk-UA"/>
              </w:rPr>
              <w:t>.</w:t>
            </w:r>
          </w:p>
          <w:p w:rsidR="00B671FE" w:rsidRPr="008679F3" w:rsidRDefault="00B671FE" w:rsidP="00B671FE">
            <w:pPr>
              <w:ind w:left="34" w:right="85" w:firstLine="142"/>
              <w:jc w:val="both"/>
              <w:rPr>
                <w:rFonts w:ascii="Times New Roman" w:hAnsi="Times New Roman"/>
                <w:lang w:val="uk-UA"/>
              </w:rPr>
            </w:pPr>
            <w:r w:rsidRPr="008679F3">
              <w:rPr>
                <w:rFonts w:ascii="Times New Roman" w:hAnsi="Times New Roman"/>
                <w:lang w:val="uk-UA"/>
              </w:rPr>
              <w:t xml:space="preserve">З метою одержання всієї інформації, яка може бути необхідною для підготовки Пропозиції та підписання Договору, Учасникам необхідно в період уточнень обстежити об’єкт, на якому мають виконуватись роботи та подати в складі пропозиції </w:t>
            </w:r>
            <w:r w:rsidR="00A659A6" w:rsidRPr="008679F3">
              <w:rPr>
                <w:rFonts w:ascii="Times New Roman" w:hAnsi="Times New Roman"/>
                <w:lang w:val="uk-UA"/>
              </w:rPr>
              <w:t xml:space="preserve">Акт огляду </w:t>
            </w:r>
            <w:r w:rsidRPr="008679F3">
              <w:rPr>
                <w:rFonts w:ascii="Times New Roman" w:hAnsi="Times New Roman"/>
                <w:lang w:val="uk-UA"/>
              </w:rPr>
              <w:t xml:space="preserve"> об`єкт</w:t>
            </w:r>
            <w:r w:rsidR="00A659A6" w:rsidRPr="008679F3">
              <w:rPr>
                <w:rFonts w:ascii="Times New Roman" w:hAnsi="Times New Roman"/>
                <w:lang w:val="uk-UA"/>
              </w:rPr>
              <w:t>у</w:t>
            </w:r>
            <w:r w:rsidRPr="008679F3">
              <w:rPr>
                <w:rFonts w:ascii="Times New Roman" w:hAnsi="Times New Roman"/>
                <w:lang w:val="uk-UA"/>
              </w:rPr>
              <w:t>, за підписом представник</w:t>
            </w:r>
            <w:r w:rsidR="00DF7616" w:rsidRPr="008679F3">
              <w:rPr>
                <w:rFonts w:ascii="Times New Roman" w:hAnsi="Times New Roman"/>
                <w:lang w:val="uk-UA"/>
              </w:rPr>
              <w:t>ів</w:t>
            </w:r>
            <w:r w:rsidR="008679F3">
              <w:rPr>
                <w:rFonts w:ascii="Times New Roman" w:hAnsi="Times New Roman"/>
                <w:lang w:val="uk-UA"/>
              </w:rPr>
              <w:t xml:space="preserve"> </w:t>
            </w:r>
            <w:r w:rsidR="00DF7616" w:rsidRPr="008679F3">
              <w:rPr>
                <w:rFonts w:ascii="Times New Roman" w:hAnsi="Times New Roman"/>
                <w:lang w:val="uk-UA"/>
              </w:rPr>
              <w:t>Сторін</w:t>
            </w:r>
            <w:r w:rsidR="001B7089" w:rsidRPr="008679F3">
              <w:rPr>
                <w:rFonts w:ascii="Times New Roman" w:hAnsi="Times New Roman"/>
                <w:lang w:val="uk-UA"/>
              </w:rPr>
              <w:t xml:space="preserve"> та</w:t>
            </w:r>
            <w:r w:rsidRPr="008679F3">
              <w:rPr>
                <w:rFonts w:ascii="Times New Roman" w:hAnsi="Times New Roman"/>
                <w:lang w:val="uk-UA"/>
              </w:rPr>
              <w:t xml:space="preserve"> датою відвідування</w:t>
            </w:r>
            <w:r w:rsidR="001B7089" w:rsidRPr="008679F3">
              <w:rPr>
                <w:rFonts w:ascii="Times New Roman" w:hAnsi="Times New Roman"/>
                <w:lang w:val="uk-UA"/>
              </w:rPr>
              <w:t>/огляду/обстеження</w:t>
            </w:r>
            <w:r w:rsidRPr="008679F3">
              <w:rPr>
                <w:rFonts w:ascii="Times New Roman" w:hAnsi="Times New Roman"/>
                <w:lang w:val="uk-UA"/>
              </w:rPr>
              <w:t xml:space="preserve"> об`єкта. Витрати, пов’язані з </w:t>
            </w:r>
            <w:r w:rsidR="001B7089" w:rsidRPr="008679F3">
              <w:rPr>
                <w:rFonts w:ascii="Times New Roman" w:hAnsi="Times New Roman"/>
                <w:lang w:val="uk-UA"/>
              </w:rPr>
              <w:lastRenderedPageBreak/>
              <w:t>оглядом</w:t>
            </w:r>
            <w:r w:rsidRPr="008679F3">
              <w:rPr>
                <w:rFonts w:ascii="Times New Roman" w:hAnsi="Times New Roman"/>
                <w:lang w:val="uk-UA"/>
              </w:rPr>
              <w:t xml:space="preserve"> та отриманням інформації, покладаються на </w:t>
            </w:r>
            <w:r w:rsidR="001B7089" w:rsidRPr="008679F3">
              <w:rPr>
                <w:rFonts w:ascii="Times New Roman" w:hAnsi="Times New Roman"/>
                <w:lang w:val="uk-UA"/>
              </w:rPr>
              <w:t>У</w:t>
            </w:r>
            <w:r w:rsidRPr="008679F3">
              <w:rPr>
                <w:rFonts w:ascii="Times New Roman" w:hAnsi="Times New Roman"/>
                <w:lang w:val="uk-UA"/>
              </w:rPr>
              <w:t>часника.</w:t>
            </w:r>
          </w:p>
          <w:p w:rsidR="00A659A6" w:rsidRPr="008679F3" w:rsidRDefault="00A659A6" w:rsidP="00DF7616">
            <w:pPr>
              <w:ind w:left="34" w:right="85" w:firstLine="142"/>
              <w:jc w:val="both"/>
              <w:rPr>
                <w:bCs/>
                <w:lang w:val="uk-UA"/>
              </w:rPr>
            </w:pPr>
          </w:p>
        </w:tc>
      </w:tr>
      <w:tr w:rsidR="00ED1B91" w:rsidRPr="00E41350"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Інформація про субпідрядника (у випадку закупівлі робіт)</w:t>
            </w:r>
          </w:p>
        </w:tc>
        <w:tc>
          <w:tcPr>
            <w:tcW w:w="7371" w:type="dxa"/>
            <w:gridSpan w:val="2"/>
            <w:tcBorders>
              <w:top w:val="single" w:sz="4" w:space="0" w:color="auto"/>
              <w:left w:val="single" w:sz="4" w:space="0" w:color="auto"/>
              <w:bottom w:val="single" w:sz="4" w:space="0" w:color="auto"/>
              <w:right w:val="single" w:sz="4" w:space="0" w:color="auto"/>
            </w:tcBorders>
          </w:tcPr>
          <w:p w:rsidR="00ED1B91" w:rsidRPr="008679F3" w:rsidRDefault="00ED1B91" w:rsidP="00E50177">
            <w:pPr>
              <w:ind w:right="85" w:firstLine="150"/>
              <w:jc w:val="both"/>
              <w:rPr>
                <w:rFonts w:ascii="Times New Roman" w:hAnsi="Times New Roman"/>
                <w:lang w:val="uk-UA"/>
              </w:rPr>
            </w:pPr>
            <w:r w:rsidRPr="008679F3">
              <w:rPr>
                <w:rFonts w:ascii="Times New Roman" w:hAnsi="Times New Roman"/>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EC1E6A" w:rsidRPr="008679F3">
              <w:rPr>
                <w:rFonts w:ascii="Times New Roman" w:hAnsi="Times New Roman"/>
                <w:lang w:val="uk-UA"/>
              </w:rPr>
              <w:t>.</w:t>
            </w:r>
          </w:p>
          <w:p w:rsidR="00EC1E6A" w:rsidRPr="008679F3" w:rsidRDefault="00634311" w:rsidP="00634311">
            <w:pPr>
              <w:ind w:right="85" w:firstLine="150"/>
              <w:jc w:val="both"/>
              <w:rPr>
                <w:rFonts w:ascii="Times New Roman" w:hAnsi="Times New Roman"/>
                <w:b/>
                <w:bCs/>
                <w:lang w:val="uk-UA"/>
              </w:rPr>
            </w:pPr>
            <w:r w:rsidRPr="008679F3">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w:t>
            </w:r>
            <w:r w:rsidR="00505C22" w:rsidRPr="008679F3">
              <w:rPr>
                <w:rFonts w:ascii="Times New Roman" w:hAnsi="Times New Roman"/>
                <w:lang w:val="uk-UA"/>
              </w:rPr>
              <w:t>.</w:t>
            </w:r>
          </w:p>
        </w:tc>
      </w:tr>
      <w:tr w:rsidR="00ED1B91" w:rsidRPr="00E41350"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lang w:val="uk-UA"/>
              </w:rPr>
            </w:pPr>
            <w:r w:rsidRPr="008679F3">
              <w:rPr>
                <w:rFonts w:ascii="Times New Roman" w:hAnsi="Times New Roman" w:cs="Times New Roman"/>
                <w:b/>
                <w:lang w:val="uk-UA"/>
              </w:rPr>
              <w:t xml:space="preserve">8.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lang w:val="uk-UA"/>
              </w:rPr>
            </w:pPr>
            <w:r w:rsidRPr="008679F3">
              <w:rPr>
                <w:rFonts w:ascii="Times New Roman" w:hAnsi="Times New Roman" w:cs="Times New Roman"/>
                <w:b/>
                <w:lang w:val="uk-UA"/>
              </w:rPr>
              <w:t>Унесення змін або відкликання тендерної пропозиції учасником</w:t>
            </w:r>
          </w:p>
        </w:tc>
        <w:tc>
          <w:tcPr>
            <w:tcW w:w="7371" w:type="dxa"/>
            <w:gridSpan w:val="2"/>
            <w:tcBorders>
              <w:top w:val="single" w:sz="4" w:space="0" w:color="auto"/>
              <w:left w:val="single" w:sz="4" w:space="0" w:color="auto"/>
              <w:bottom w:val="single" w:sz="4" w:space="0" w:color="auto"/>
              <w:right w:val="single" w:sz="4" w:space="0" w:color="auto"/>
            </w:tcBorders>
          </w:tcPr>
          <w:p w:rsidR="00ED1B91" w:rsidRPr="008679F3" w:rsidRDefault="006F6C6A" w:rsidP="00E50177">
            <w:pPr>
              <w:ind w:right="85" w:firstLine="150"/>
              <w:jc w:val="both"/>
              <w:rPr>
                <w:lang w:val="uk-UA"/>
              </w:rPr>
            </w:pPr>
            <w:r w:rsidRPr="008679F3">
              <w:rPr>
                <w:rFonts w:ascii="Times New Roman" w:hAnsi="Times New Roman"/>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D1B91" w:rsidRPr="008679F3" w:rsidTr="00044A79">
        <w:trPr>
          <w:gridAfter w:val="1"/>
          <w:wAfter w:w="45" w:type="dxa"/>
        </w:trPr>
        <w:tc>
          <w:tcPr>
            <w:tcW w:w="10528" w:type="dxa"/>
            <w:gridSpan w:val="4"/>
            <w:tcBorders>
              <w:top w:val="single" w:sz="4" w:space="0" w:color="auto"/>
              <w:left w:val="single" w:sz="4" w:space="0" w:color="auto"/>
              <w:bottom w:val="single" w:sz="4" w:space="0" w:color="auto"/>
              <w:right w:val="single" w:sz="4" w:space="0" w:color="auto"/>
            </w:tcBorders>
          </w:tcPr>
          <w:p w:rsidR="00ED1B91" w:rsidRPr="008679F3" w:rsidRDefault="00AA4A45" w:rsidP="006133D1">
            <w:pPr>
              <w:ind w:right="85"/>
              <w:jc w:val="center"/>
              <w:rPr>
                <w:rFonts w:ascii="Times New Roman" w:hAnsi="Times New Roman" w:cs="Times New Roman"/>
                <w:b/>
                <w:lang w:val="uk-UA"/>
              </w:rPr>
            </w:pPr>
            <w:r w:rsidRPr="008679F3">
              <w:rPr>
                <w:rFonts w:ascii="Times New Roman" w:hAnsi="Times New Roman" w:cs="Times New Roman"/>
                <w:b/>
                <w:lang w:val="uk-UA"/>
              </w:rPr>
              <w:t xml:space="preserve">IV. </w:t>
            </w:r>
            <w:r w:rsidR="00ED1B91" w:rsidRPr="008679F3">
              <w:rPr>
                <w:rFonts w:ascii="Times New Roman" w:hAnsi="Times New Roman" w:cs="Times New Roman"/>
                <w:b/>
                <w:lang w:val="uk-UA"/>
              </w:rPr>
              <w:t>Подання та розкриття тендерної пропозиції</w:t>
            </w: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Кінцевий строк подання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tcPr>
          <w:p w:rsidR="00ED1B91" w:rsidRPr="008679F3" w:rsidRDefault="00AC15AF" w:rsidP="00E50177">
            <w:pPr>
              <w:ind w:right="85" w:firstLine="150"/>
              <w:jc w:val="both"/>
              <w:rPr>
                <w:rFonts w:ascii="Times New Roman" w:hAnsi="Times New Roman"/>
                <w:lang w:val="uk-UA"/>
              </w:rPr>
            </w:pPr>
            <w:r w:rsidRPr="008679F3">
              <w:rPr>
                <w:rFonts w:ascii="Times New Roman" w:hAnsi="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ED1B91" w:rsidRPr="008679F3">
              <w:rPr>
                <w:rFonts w:ascii="Times New Roman" w:hAnsi="Times New Roman"/>
                <w:lang w:val="uk-UA"/>
              </w:rPr>
              <w:t xml:space="preserve">; </w:t>
            </w:r>
          </w:p>
          <w:p w:rsidR="00ED1B91" w:rsidRPr="008679F3" w:rsidRDefault="00ED1B91" w:rsidP="00E50177">
            <w:pPr>
              <w:ind w:right="85" w:firstLine="150"/>
              <w:jc w:val="both"/>
              <w:rPr>
                <w:rFonts w:ascii="Times New Roman" w:hAnsi="Times New Roman" w:cs="Times New Roman"/>
                <w:b/>
                <w:lang w:val="uk-UA"/>
              </w:rPr>
            </w:pPr>
            <w:r w:rsidRPr="008679F3">
              <w:rPr>
                <w:rFonts w:ascii="Times New Roman" w:hAnsi="Times New Roman"/>
                <w:lang w:val="uk-UA"/>
              </w:rPr>
              <w:t xml:space="preserve">тендерні пропозиції, отримані електронною системою закупівель після закінчення строку подання, не приймаються </w:t>
            </w:r>
            <w:r w:rsidR="004929D7" w:rsidRPr="008679F3">
              <w:rPr>
                <w:rFonts w:ascii="Times New Roman" w:hAnsi="Times New Roman"/>
                <w:lang w:val="uk-UA"/>
              </w:rPr>
              <w:t>електронною</w:t>
            </w:r>
            <w:r w:rsidR="00AC15AF" w:rsidRPr="008679F3">
              <w:rPr>
                <w:rFonts w:ascii="Times New Roman" w:hAnsi="Times New Roman"/>
                <w:lang w:val="uk-UA"/>
              </w:rPr>
              <w:t xml:space="preserve"> системою закупівель .</w:t>
            </w:r>
          </w:p>
        </w:tc>
      </w:tr>
      <w:tr w:rsidR="00ED1B91" w:rsidRPr="008679F3"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Дата та час розкриття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ind w:firstLine="252"/>
              <w:jc w:val="both"/>
              <w:rPr>
                <w:bdr w:val="none" w:sz="0" w:space="0" w:color="auto" w:frame="1"/>
                <w:lang w:val="uk-UA"/>
              </w:rPr>
            </w:pPr>
            <w:r w:rsidRPr="008679F3">
              <w:rPr>
                <w:bdr w:val="none" w:sz="0" w:space="0" w:color="auto" w:frame="1"/>
                <w:lang w:val="uk-UA"/>
              </w:rPr>
              <w:t xml:space="preserve">Дата і час розкриття тендерних пропозицій визначаються електронною системою закупівель автоматично. </w:t>
            </w:r>
          </w:p>
        </w:tc>
      </w:tr>
      <w:tr w:rsidR="00ED1B91" w:rsidRPr="008679F3" w:rsidTr="00044A79">
        <w:trPr>
          <w:gridAfter w:val="1"/>
          <w:wAfter w:w="45" w:type="dxa"/>
        </w:trPr>
        <w:tc>
          <w:tcPr>
            <w:tcW w:w="10528" w:type="dxa"/>
            <w:gridSpan w:val="4"/>
            <w:tcBorders>
              <w:top w:val="single" w:sz="4" w:space="0" w:color="auto"/>
              <w:left w:val="single" w:sz="4" w:space="0" w:color="auto"/>
              <w:bottom w:val="single" w:sz="4" w:space="0" w:color="auto"/>
              <w:right w:val="single" w:sz="4" w:space="0" w:color="auto"/>
            </w:tcBorders>
          </w:tcPr>
          <w:p w:rsidR="00ED1B91" w:rsidRPr="008679F3" w:rsidRDefault="00AA4A45" w:rsidP="00E50177">
            <w:pPr>
              <w:tabs>
                <w:tab w:val="left" w:pos="2160"/>
                <w:tab w:val="left" w:pos="3600"/>
              </w:tabs>
              <w:jc w:val="center"/>
              <w:rPr>
                <w:b/>
                <w:bdr w:val="none" w:sz="0" w:space="0" w:color="auto" w:frame="1"/>
                <w:lang w:val="uk-UA"/>
              </w:rPr>
            </w:pPr>
            <w:r w:rsidRPr="008679F3">
              <w:rPr>
                <w:rFonts w:ascii="Times New Roman" w:hAnsi="Times New Roman" w:cs="Times New Roman"/>
                <w:b/>
                <w:lang w:val="uk-UA"/>
              </w:rPr>
              <w:t xml:space="preserve">V. </w:t>
            </w:r>
            <w:r w:rsidR="00ED1B91" w:rsidRPr="008679F3">
              <w:rPr>
                <w:rFonts w:ascii="Times New Roman" w:hAnsi="Times New Roman" w:cs="Times New Roman"/>
                <w:b/>
                <w:lang w:val="uk-UA"/>
              </w:rPr>
              <w:t>Оцінка тендерної пропозиції</w:t>
            </w:r>
          </w:p>
        </w:tc>
      </w:tr>
      <w:tr w:rsidR="00ED1B91" w:rsidRPr="00E41350"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1</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7371" w:type="dxa"/>
            <w:gridSpan w:val="2"/>
            <w:tcBorders>
              <w:top w:val="single" w:sz="4" w:space="0" w:color="auto"/>
              <w:left w:val="single" w:sz="4" w:space="0" w:color="auto"/>
              <w:bottom w:val="single" w:sz="4" w:space="0" w:color="auto"/>
              <w:right w:val="single" w:sz="4" w:space="0" w:color="auto"/>
            </w:tcBorders>
          </w:tcPr>
          <w:p w:rsidR="00177B40" w:rsidRPr="008679F3" w:rsidRDefault="005707F2" w:rsidP="00E50177">
            <w:pPr>
              <w:ind w:right="85" w:firstLine="150"/>
              <w:jc w:val="both"/>
              <w:rPr>
                <w:rFonts w:ascii="Times New Roman" w:hAnsi="Times New Roman"/>
                <w:lang w:val="uk-UA"/>
              </w:rPr>
            </w:pPr>
            <w:r w:rsidRPr="008679F3">
              <w:rPr>
                <w:rFonts w:ascii="Times New Roman" w:hAnsi="Times New Roman"/>
                <w:bCs/>
                <w:iCs/>
                <w:lang w:val="uk-UA"/>
              </w:rPr>
              <w:t>Відкриті торги проводяться із застосуванням електронного аукціону.</w:t>
            </w:r>
          </w:p>
          <w:p w:rsidR="00177B40" w:rsidRPr="008679F3" w:rsidRDefault="00177B40" w:rsidP="00E50177">
            <w:pPr>
              <w:ind w:right="85" w:firstLine="150"/>
              <w:jc w:val="both"/>
              <w:rPr>
                <w:rFonts w:ascii="Times New Roman" w:hAnsi="Times New Roman"/>
                <w:lang w:val="uk-UA"/>
              </w:rPr>
            </w:pPr>
            <w:r w:rsidRPr="008679F3">
              <w:rPr>
                <w:rFonts w:ascii="Times New Roman" w:hAnsi="Times New Roman"/>
                <w:lang w:val="uk-UA"/>
              </w:rPr>
              <w:t>Єдиним критерієм оцінки тендерних пропозицій є ціна (із врахуванням ПДВ).</w:t>
            </w:r>
          </w:p>
          <w:p w:rsidR="00177B40" w:rsidRPr="008679F3" w:rsidRDefault="00177B40" w:rsidP="00E50177">
            <w:pPr>
              <w:ind w:right="85" w:firstLine="150"/>
              <w:jc w:val="both"/>
              <w:rPr>
                <w:rFonts w:ascii="Times New Roman" w:hAnsi="Times New Roman"/>
                <w:lang w:val="uk-UA"/>
              </w:rPr>
            </w:pPr>
            <w:r w:rsidRPr="008679F3">
              <w:rPr>
                <w:rFonts w:ascii="Times New Roman" w:hAnsi="Times New Roman"/>
                <w:lang w:val="uk-UA"/>
              </w:rPr>
              <w:t>У зв’язку з застосуванням єдиного критерію «Ціна», методика оцінки не передбачається.</w:t>
            </w:r>
          </w:p>
          <w:p w:rsidR="005707F2" w:rsidRPr="008679F3" w:rsidRDefault="005707F2" w:rsidP="00E50177">
            <w:pPr>
              <w:ind w:right="85" w:firstLine="150"/>
              <w:jc w:val="both"/>
              <w:rPr>
                <w:rFonts w:ascii="Times New Roman" w:hAnsi="Times New Roman"/>
                <w:lang w:val="uk-UA"/>
              </w:rPr>
            </w:pPr>
            <w:r w:rsidRPr="008679F3">
              <w:rPr>
                <w:rFonts w:ascii="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8679F3">
                <w:rPr>
                  <w:rStyle w:val="a8"/>
                  <w:rFonts w:ascii="Times New Roman" w:hAnsi="Times New Roman" w:cs="Times New Roman CYR"/>
                  <w:lang w:val="uk-UA"/>
                </w:rPr>
                <w:t>шістнадцятої</w:t>
              </w:r>
            </w:hyperlink>
            <w:r w:rsidRPr="008679F3">
              <w:rPr>
                <w:rFonts w:ascii="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rsidR="007979F3" w:rsidRPr="008679F3" w:rsidRDefault="007979F3" w:rsidP="007979F3">
            <w:pPr>
              <w:ind w:right="85" w:firstLine="150"/>
              <w:jc w:val="both"/>
              <w:rPr>
                <w:rFonts w:ascii="Times New Roman" w:hAnsi="Times New Roman"/>
                <w:lang w:val="uk-UA"/>
              </w:rPr>
            </w:pPr>
            <w:r w:rsidRPr="008679F3">
              <w:rPr>
                <w:rFonts w:ascii="Times New Roman" w:hAnsi="Times New Roman"/>
                <w:lang w:val="uk-UA"/>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7979F3" w:rsidRPr="008679F3" w:rsidRDefault="007979F3" w:rsidP="007979F3">
            <w:pPr>
              <w:ind w:right="85" w:firstLine="150"/>
              <w:jc w:val="both"/>
              <w:rPr>
                <w:rFonts w:ascii="Times New Roman" w:hAnsi="Times New Roman"/>
                <w:lang w:val="uk-UA"/>
              </w:rPr>
            </w:pPr>
            <w:bookmarkStart w:id="20" w:name="n1512"/>
            <w:bookmarkEnd w:id="20"/>
            <w:r w:rsidRPr="008679F3">
              <w:rPr>
                <w:rFonts w:ascii="Times New Roman" w:hAnsi="Times New Roman"/>
                <w:lang w:val="uk-UA"/>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79F3" w:rsidRPr="008679F3" w:rsidRDefault="007979F3" w:rsidP="007979F3">
            <w:pPr>
              <w:ind w:right="85" w:firstLine="150"/>
              <w:jc w:val="both"/>
              <w:rPr>
                <w:rFonts w:ascii="Times New Roman" w:hAnsi="Times New Roman"/>
                <w:lang w:val="uk-UA"/>
              </w:rPr>
            </w:pPr>
            <w:r w:rsidRPr="008679F3">
              <w:rPr>
                <w:rFonts w:ascii="Times New Roman" w:hAnsi="Times New Roman"/>
                <w:lang w:val="uk-UA"/>
              </w:rPr>
              <w:t xml:space="preserve">До початку проведення електронного аукціону в електронній системі закупівель автоматично розкривається інформація про ціну </w:t>
            </w:r>
            <w:r w:rsidRPr="008679F3">
              <w:rPr>
                <w:rFonts w:ascii="Times New Roman" w:hAnsi="Times New Roman"/>
                <w:lang w:val="uk-UA"/>
              </w:rPr>
              <w:lastRenderedPageBreak/>
              <w:t>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C29D8" w:rsidRPr="008679F3" w:rsidRDefault="000440BF" w:rsidP="007979F3">
            <w:pPr>
              <w:ind w:right="85" w:firstLine="150"/>
              <w:jc w:val="both"/>
              <w:rPr>
                <w:rFonts w:ascii="Times New Roman" w:hAnsi="Times New Roman"/>
                <w:lang w:val="uk-UA"/>
              </w:rPr>
            </w:pPr>
            <w:r w:rsidRPr="008679F3">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7979F3" w:rsidRPr="008679F3" w:rsidRDefault="007979F3" w:rsidP="007979F3">
            <w:pPr>
              <w:ind w:right="85" w:firstLine="150"/>
              <w:jc w:val="both"/>
              <w:rPr>
                <w:rFonts w:ascii="Times New Roman" w:hAnsi="Times New Roman"/>
                <w:lang w:val="uk-UA"/>
              </w:rPr>
            </w:pPr>
            <w:r w:rsidRPr="008679F3">
              <w:rPr>
                <w:rFonts w:ascii="Times New Roman" w:hAnsi="Times New Roman"/>
                <w:lang w:val="uk-UA"/>
              </w:rPr>
              <w:t xml:space="preserve">Електронний аукціон проводиться електронною системою закупівель відповідно до </w:t>
            </w:r>
            <w:hyperlink r:id="rId18" w:anchor="n1562" w:tgtFrame="_blank" w:history="1">
              <w:r w:rsidRPr="008679F3">
                <w:rPr>
                  <w:rStyle w:val="a8"/>
                  <w:rFonts w:ascii="Times New Roman" w:hAnsi="Times New Roman" w:cs="Times New Roman CYR"/>
                  <w:lang w:val="uk-UA"/>
                </w:rPr>
                <w:t>статті 30</w:t>
              </w:r>
            </w:hyperlink>
            <w:r w:rsidRPr="008679F3">
              <w:rPr>
                <w:rFonts w:ascii="Times New Roman" w:hAnsi="Times New Roman"/>
                <w:lang w:val="uk-UA"/>
              </w:rPr>
              <w:t xml:space="preserve"> Закону.</w:t>
            </w:r>
          </w:p>
          <w:p w:rsidR="007979F3" w:rsidRPr="008679F3" w:rsidRDefault="007979F3" w:rsidP="007979F3">
            <w:pPr>
              <w:ind w:right="85" w:firstLine="150"/>
              <w:jc w:val="both"/>
              <w:rPr>
                <w:rFonts w:ascii="Times New Roman" w:hAnsi="Times New Roman"/>
                <w:lang w:val="uk-UA"/>
              </w:rPr>
            </w:pPr>
            <w:r w:rsidRPr="008679F3">
              <w:rPr>
                <w:rFonts w:ascii="Times New Roman" w:hAnsi="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8679F3">
                <w:rPr>
                  <w:rStyle w:val="a8"/>
                  <w:rFonts w:ascii="Times New Roman" w:hAnsi="Times New Roman" w:cs="Times New Roman CYR"/>
                  <w:lang w:val="uk-UA"/>
                </w:rPr>
                <w:t>пунктом 40</w:t>
              </w:r>
            </w:hyperlink>
            <w:r w:rsidRPr="008679F3">
              <w:rPr>
                <w:rFonts w:ascii="Times New Roman" w:hAnsi="Times New Roman"/>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8679F3">
                <w:rPr>
                  <w:rStyle w:val="a8"/>
                  <w:rFonts w:ascii="Times New Roman" w:hAnsi="Times New Roman" w:cs="Times New Roman CYR"/>
                  <w:lang w:val="uk-UA"/>
                </w:rPr>
                <w:t>третьої</w:t>
              </w:r>
            </w:hyperlink>
            <w:r w:rsidRPr="008679F3">
              <w:rPr>
                <w:rFonts w:ascii="Times New Roman" w:hAnsi="Times New Roman"/>
                <w:lang w:val="uk-UA"/>
              </w:rPr>
              <w:t xml:space="preserve"> та </w:t>
            </w:r>
            <w:hyperlink r:id="rId21" w:anchor="n1500" w:tgtFrame="_blank" w:history="1">
              <w:r w:rsidRPr="008679F3">
                <w:rPr>
                  <w:rStyle w:val="a8"/>
                  <w:rFonts w:ascii="Times New Roman" w:hAnsi="Times New Roman" w:cs="Times New Roman CYR"/>
                  <w:lang w:val="uk-UA"/>
                </w:rPr>
                <w:t>четвертої</w:t>
              </w:r>
            </w:hyperlink>
            <w:r w:rsidRPr="008679F3">
              <w:rPr>
                <w:rFonts w:ascii="Times New Roman" w:hAnsi="Times New Roman"/>
                <w:lang w:val="uk-UA"/>
              </w:rPr>
              <w:t xml:space="preserve"> статті 28 Закону.</w:t>
            </w:r>
          </w:p>
          <w:p w:rsidR="00ED1B91" w:rsidRPr="008679F3" w:rsidRDefault="007979F3" w:rsidP="007979F3">
            <w:pPr>
              <w:ind w:right="85" w:firstLine="150"/>
              <w:jc w:val="both"/>
              <w:rPr>
                <w:rFonts w:ascii="Times New Roman" w:hAnsi="Times New Roman" w:cs="Times New Roman"/>
                <w:lang w:val="uk-UA" w:eastAsia="zh-CN"/>
              </w:rPr>
            </w:pPr>
            <w:bookmarkStart w:id="21" w:name="n127"/>
            <w:bookmarkEnd w:id="21"/>
            <w:r w:rsidRPr="008679F3">
              <w:rPr>
                <w:rFonts w:ascii="Times New Roman" w:hAnsi="Times New Roman"/>
                <w:lang w:val="uk-UA"/>
              </w:rPr>
              <w:t xml:space="preserve">Замовник розглядає таку тендерну пропозицію відповідно до вимог </w:t>
            </w:r>
            <w:hyperlink r:id="rId22" w:anchor="n1510" w:tgtFrame="_blank" w:history="1">
              <w:r w:rsidRPr="008679F3">
                <w:rPr>
                  <w:rStyle w:val="a8"/>
                  <w:rFonts w:ascii="Times New Roman" w:hAnsi="Times New Roman" w:cs="Times New Roman CYR"/>
                  <w:lang w:val="uk-UA"/>
                </w:rPr>
                <w:t>статті 29</w:t>
              </w:r>
            </w:hyperlink>
            <w:r w:rsidRPr="008679F3">
              <w:rPr>
                <w:rFonts w:ascii="Times New Roman" w:hAnsi="Times New Roman"/>
                <w:lang w:val="uk-UA"/>
              </w:rPr>
              <w:t xml:space="preserve"> Закону (положення частин </w:t>
            </w:r>
            <w:hyperlink r:id="rId23" w:anchor="n1513" w:tgtFrame="_blank" w:history="1">
              <w:r w:rsidRPr="008679F3">
                <w:rPr>
                  <w:rStyle w:val="a8"/>
                  <w:rFonts w:ascii="Times New Roman" w:hAnsi="Times New Roman" w:cs="Times New Roman CYR"/>
                  <w:lang w:val="uk-UA"/>
                </w:rPr>
                <w:t>другої</w:t>
              </w:r>
            </w:hyperlink>
            <w:r w:rsidRPr="008679F3">
              <w:rPr>
                <w:rFonts w:ascii="Times New Roman" w:hAnsi="Times New Roman"/>
                <w:lang w:val="uk-UA"/>
              </w:rPr>
              <w:t xml:space="preserve">, п’ятої – дев’ятої, одинадцятої, </w:t>
            </w:r>
            <w:hyperlink r:id="rId24" w:anchor="n1531" w:tgtFrame="_blank" w:history="1">
              <w:r w:rsidRPr="008679F3">
                <w:rPr>
                  <w:rStyle w:val="a8"/>
                  <w:rFonts w:ascii="Times New Roman" w:hAnsi="Times New Roman" w:cs="Times New Roman CYR"/>
                  <w:lang w:val="uk-UA"/>
                </w:rPr>
                <w:t>дванадцятої</w:t>
              </w:r>
            </w:hyperlink>
            <w:r w:rsidRPr="008679F3">
              <w:rPr>
                <w:rFonts w:ascii="Times New Roman" w:hAnsi="Times New Roman"/>
                <w:lang w:val="uk-UA"/>
              </w:rPr>
              <w:t xml:space="preserve">, чотирнадцятої та </w:t>
            </w:r>
            <w:hyperlink r:id="rId25" w:anchor="n1553" w:tgtFrame="_blank" w:history="1">
              <w:r w:rsidRPr="008679F3">
                <w:rPr>
                  <w:rStyle w:val="a8"/>
                  <w:rFonts w:ascii="Times New Roman" w:hAnsi="Times New Roman" w:cs="Times New Roman CYR"/>
                  <w:lang w:val="uk-UA"/>
                </w:rPr>
                <w:t>шістнадцятої</w:t>
              </w:r>
            </w:hyperlink>
            <w:r w:rsidRPr="008679F3">
              <w:rPr>
                <w:rFonts w:ascii="Times New Roman" w:hAnsi="Times New Roman"/>
                <w:lang w:val="uk-UA"/>
              </w:rPr>
              <w:t xml:space="preserve">, абзаців другого і третього частини п’ятнадцятої статті 29 Закону не застосовуються) з урахуванням положень </w:t>
            </w:r>
            <w:hyperlink r:id="rId26" w:anchor="n131" w:history="1">
              <w:r w:rsidRPr="008679F3">
                <w:rPr>
                  <w:rStyle w:val="a8"/>
                  <w:rFonts w:ascii="Times New Roman" w:hAnsi="Times New Roman" w:cs="Times New Roman CYR"/>
                  <w:lang w:val="uk-UA"/>
                </w:rPr>
                <w:t>пункту 43</w:t>
              </w:r>
            </w:hyperlink>
            <w:r w:rsidRPr="008679F3">
              <w:rPr>
                <w:rFonts w:ascii="Times New Roman" w:hAnsi="Times New Roman"/>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77B40" w:rsidRPr="008679F3">
              <w:rPr>
                <w:rFonts w:ascii="Times New Roman" w:hAnsi="Times New Roman" w:cs="Times New Roman"/>
                <w:lang w:val="uk-UA" w:eastAsia="zh-CN"/>
              </w:rPr>
              <w:t>.</w:t>
            </w:r>
          </w:p>
          <w:p w:rsidR="007979F3" w:rsidRPr="008679F3" w:rsidRDefault="007979F3" w:rsidP="007979F3">
            <w:pPr>
              <w:ind w:firstLine="284"/>
              <w:jc w:val="both"/>
              <w:rPr>
                <w:lang w:val="uk-UA"/>
              </w:rPr>
            </w:pPr>
            <w:r w:rsidRPr="008679F3">
              <w:rPr>
                <w:lang w:val="uk-UA"/>
              </w:rPr>
              <w:t>Ціна тендерної пропозиції не може перевищувати очікувану вартість предмета закупівлі, зазначену в оголошенні про проведення цих відкритих торгів.</w:t>
            </w:r>
          </w:p>
          <w:p w:rsidR="007979F3" w:rsidRPr="008679F3" w:rsidRDefault="007979F3" w:rsidP="007979F3">
            <w:pPr>
              <w:ind w:firstLine="284"/>
              <w:jc w:val="both"/>
              <w:rPr>
                <w:lang w:val="uk-UA"/>
              </w:rPr>
            </w:pPr>
            <w:r w:rsidRPr="008679F3">
              <w:rPr>
                <w:lang w:val="uk-UA"/>
              </w:rPr>
              <w:t>До розгляду не приймається</w:t>
            </w:r>
            <w:r w:rsidR="008679F3">
              <w:rPr>
                <w:lang w:val="uk-UA"/>
              </w:rPr>
              <w:t xml:space="preserve"> </w:t>
            </w:r>
            <w:r w:rsidRPr="008679F3">
              <w:rPr>
                <w:lang w:val="uk-UA"/>
              </w:rPr>
              <w:t>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7979F3" w:rsidRPr="008679F3" w:rsidRDefault="007979F3" w:rsidP="007979F3">
            <w:pPr>
              <w:ind w:firstLine="284"/>
              <w:contextualSpacing/>
              <w:jc w:val="both"/>
              <w:rPr>
                <w:lang w:val="uk-UA"/>
              </w:rPr>
            </w:pPr>
            <w:r w:rsidRPr="008679F3">
              <w:rPr>
                <w:lang w:val="uk-UA"/>
              </w:rPr>
              <w:t>До оцінки та/або розгляду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979F3" w:rsidRPr="008679F3" w:rsidRDefault="007979F3" w:rsidP="00324CC8">
            <w:pPr>
              <w:ind w:firstLine="284"/>
              <w:jc w:val="both"/>
              <w:rPr>
                <w:rFonts w:ascii="Times New Roman" w:hAnsi="Times New Roman" w:cs="Times New Roman"/>
                <w:lang w:val="uk-UA" w:eastAsia="zh-CN"/>
              </w:rPr>
            </w:pPr>
            <w:r w:rsidRPr="008679F3">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tc>
      </w:tr>
      <w:tr w:rsidR="00ED1B91" w:rsidRPr="00E41350"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Інша інформація</w:t>
            </w:r>
          </w:p>
        </w:tc>
        <w:tc>
          <w:tcPr>
            <w:tcW w:w="7371" w:type="dxa"/>
            <w:gridSpan w:val="2"/>
            <w:tcBorders>
              <w:top w:val="single" w:sz="4" w:space="0" w:color="auto"/>
              <w:left w:val="single" w:sz="4" w:space="0" w:color="auto"/>
              <w:bottom w:val="single" w:sz="4" w:space="0" w:color="auto"/>
              <w:right w:val="single" w:sz="4" w:space="0" w:color="auto"/>
            </w:tcBorders>
          </w:tcPr>
          <w:p w:rsidR="007979F3" w:rsidRPr="008679F3" w:rsidRDefault="007979F3" w:rsidP="007979F3">
            <w:pPr>
              <w:widowControl/>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79F3" w:rsidRPr="008679F3" w:rsidRDefault="007979F3" w:rsidP="007979F3">
            <w:pPr>
              <w:widowControl/>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8679F3">
              <w:rPr>
                <w:rFonts w:ascii="Times New Roman" w:hAnsi="Times New Roman" w:cs="Times New Roman"/>
                <w:lang w:val="uk-UA" w:eastAsia="zh-CN"/>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B40" w:rsidRPr="008679F3" w:rsidRDefault="007979F3" w:rsidP="007979F3">
            <w:pPr>
              <w:widowControl/>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177B40" w:rsidRPr="008679F3">
              <w:rPr>
                <w:rFonts w:ascii="Times New Roman" w:hAnsi="Times New Roman" w:cs="Times New Roman"/>
                <w:lang w:val="uk-UA" w:eastAsia="zh-CN"/>
              </w:rPr>
              <w:t>.</w:t>
            </w:r>
          </w:p>
          <w:p w:rsidR="00177B40" w:rsidRPr="008679F3" w:rsidRDefault="00177B40" w:rsidP="00E50177">
            <w:pPr>
              <w:widowControl/>
              <w:suppressAutoHyphens/>
              <w:autoSpaceDE/>
              <w:autoSpaceDN/>
              <w:adjustRightInd/>
              <w:ind w:firstLine="176"/>
              <w:jc w:val="both"/>
              <w:rPr>
                <w:rFonts w:ascii="Times New Roman" w:hAnsi="Times New Roman" w:cs="Times New Roman"/>
                <w:b/>
                <w:lang w:val="uk-UA" w:eastAsia="zh-CN"/>
              </w:rPr>
            </w:pPr>
            <w:r w:rsidRPr="008679F3">
              <w:rPr>
                <w:rFonts w:ascii="Times New Roman" w:hAnsi="Times New Roman" w:cs="Times New Roman"/>
                <w:lang w:val="uk-UA" w:eastAsia="zh-CN"/>
              </w:rPr>
              <w:t>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B40" w:rsidRPr="008679F3" w:rsidRDefault="00177B40" w:rsidP="00E50177">
            <w:pPr>
              <w:widowControl/>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 xml:space="preserve"> У разі продовження строку розгляду тендерної пропозиції Замовник оприлюднює повідомлення в електронній системі закупівель.</w:t>
            </w:r>
          </w:p>
          <w:p w:rsidR="00177B40" w:rsidRPr="008679F3" w:rsidRDefault="00177B40" w:rsidP="00E50177">
            <w:pPr>
              <w:widowControl/>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77B40" w:rsidRPr="008679F3" w:rsidRDefault="009665F7" w:rsidP="00E50177">
            <w:pPr>
              <w:widowControl/>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177B40" w:rsidRPr="008679F3">
              <w:rPr>
                <w:rFonts w:ascii="Times New Roman" w:hAnsi="Times New Roman" w:cs="Times New Roman"/>
                <w:lang w:val="uk-UA" w:eastAsia="zh-CN"/>
              </w:rPr>
              <w:t>.</w:t>
            </w:r>
            <w:r w:rsidRPr="008679F3">
              <w:rPr>
                <w:rFonts w:ascii="Times New Roman" w:hAnsi="Times New Roman" w:cs="Times New Roman"/>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7B40" w:rsidRPr="008679F3" w:rsidRDefault="00177B40" w:rsidP="00E50177">
            <w:pPr>
              <w:widowControl/>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 xml:space="preserve">Учасник, тендерна пропозиція якого рішенням Замовника визначена переможцем процедури закупівлі, зобов’язаний </w:t>
            </w:r>
            <w:r w:rsidRPr="008679F3">
              <w:rPr>
                <w:rFonts w:ascii="Times New Roman" w:hAnsi="Times New Roman" w:cs="Times New Roman"/>
                <w:b/>
                <w:lang w:val="uk-UA" w:eastAsia="zh-CN"/>
              </w:rPr>
              <w:t>протягом чотирьох днів з дати оприлюднення повідомлення про намір укласти договір надати</w:t>
            </w:r>
            <w:r w:rsidRPr="008679F3">
              <w:rPr>
                <w:rFonts w:ascii="Times New Roman" w:hAnsi="Times New Roman" w:cs="Times New Roman"/>
                <w:lang w:val="uk-UA" w:eastAsia="zh-CN"/>
              </w:rPr>
              <w:t xml:space="preserve"> Замовнику через особистий кабінет електронного майданчика в Системі «Prozorro» скановані копії заповнених та підписаних тендерних форм «Пропозиція» (</w:t>
            </w:r>
            <w:r w:rsidRPr="008679F3">
              <w:rPr>
                <w:rFonts w:ascii="Times New Roman" w:hAnsi="Times New Roman" w:cs="Times New Roman"/>
                <w:b/>
                <w:i/>
                <w:lang w:val="uk-UA" w:eastAsia="zh-CN"/>
              </w:rPr>
              <w:t xml:space="preserve">Додаток </w:t>
            </w:r>
            <w:r w:rsidR="00B04FCB" w:rsidRPr="008679F3">
              <w:rPr>
                <w:rFonts w:ascii="Times New Roman" w:hAnsi="Times New Roman" w:cs="Times New Roman"/>
                <w:b/>
                <w:i/>
                <w:lang w:val="uk-UA" w:eastAsia="zh-CN"/>
              </w:rPr>
              <w:t>3</w:t>
            </w:r>
            <w:r w:rsidRPr="008679F3">
              <w:rPr>
                <w:rFonts w:ascii="Times New Roman" w:hAnsi="Times New Roman" w:cs="Times New Roman"/>
                <w:lang w:val="uk-UA" w:eastAsia="zh-CN"/>
              </w:rPr>
              <w:t xml:space="preserve"> до тендерної документації), договірну ціну у форматі, який наведений у додатку 30 (п. 5.2.) КНУ «Настанова з визначення вартості будівництва». </w:t>
            </w:r>
          </w:p>
          <w:p w:rsidR="00177B40" w:rsidRPr="008679F3" w:rsidRDefault="00177B40" w:rsidP="00E50177">
            <w:pPr>
              <w:widowControl/>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 xml:space="preserve">Несвоєчасне надання вищезазначених документів або їх </w:t>
            </w:r>
            <w:r w:rsidRPr="008679F3">
              <w:rPr>
                <w:rFonts w:ascii="Times New Roman" w:hAnsi="Times New Roman" w:cs="Times New Roman"/>
                <w:lang w:val="uk-UA" w:eastAsia="zh-CN"/>
              </w:rPr>
              <w:lastRenderedPageBreak/>
              <w:t>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p w:rsidR="00ED1B91" w:rsidRPr="008679F3" w:rsidRDefault="00177B40" w:rsidP="00E50177">
            <w:pPr>
              <w:widowControl/>
              <w:suppressAutoHyphens/>
              <w:autoSpaceDE/>
              <w:autoSpaceDN/>
              <w:adjustRightInd/>
              <w:ind w:firstLine="176"/>
              <w:jc w:val="both"/>
              <w:rPr>
                <w:rFonts w:ascii="Times New Roman" w:hAnsi="Times New Roman" w:cs="Times New Roman"/>
                <w:lang w:val="uk-UA" w:eastAsia="zh-CN"/>
              </w:rPr>
            </w:pPr>
            <w:r w:rsidRPr="008679F3">
              <w:rPr>
                <w:rFonts w:ascii="Times New Roman" w:hAnsi="Times New Roman" w:cs="Times New Roman"/>
                <w:lang w:val="uk-UA"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tc>
      </w:tr>
      <w:tr w:rsidR="00ED1B91" w:rsidRPr="008679F3" w:rsidTr="004A48D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Відхилення тендерних пропозицій</w:t>
            </w:r>
          </w:p>
        </w:tc>
        <w:tc>
          <w:tcPr>
            <w:tcW w:w="7371" w:type="dxa"/>
            <w:gridSpan w:val="2"/>
            <w:tcBorders>
              <w:top w:val="single" w:sz="4" w:space="0" w:color="auto"/>
              <w:left w:val="single" w:sz="4" w:space="0" w:color="auto"/>
              <w:bottom w:val="single" w:sz="4" w:space="0" w:color="auto"/>
              <w:right w:val="single" w:sz="4" w:space="0" w:color="auto"/>
            </w:tcBorders>
          </w:tcPr>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Замовник відхиляє тендерну пропозицію із зазначенням аргументації в електронній системі закупівель у разі, коли:</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1) учасник процедури закупівлі:</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підпадає під підстави, встановлені пунктом 47 цих особливостей;</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не надав забезпечення тендерної пропозиції, якщо таке забезпечення вимагалося замовником;</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визначив конфіденційною інформацію, що не може бути визначена як конфіденційна відповідно до вимог пункту 40 цих особливостей;</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679F3">
              <w:rPr>
                <w:rFonts w:ascii="Times New Roman" w:hAnsi="Times New Roman" w:cs="Times New Roman"/>
                <w:bCs/>
                <w:lang w:val="uk-UA" w:eastAsia="zh-CN"/>
              </w:rPr>
              <w:t>(далі — активи)</w:t>
            </w:r>
            <w:r w:rsidRPr="008679F3">
              <w:rPr>
                <w:rFonts w:ascii="Times New Roman" w:hAnsi="Times New Roman" w:cs="Times New Roman"/>
                <w:lang w:val="uk-UA" w:eastAsia="zh-CN"/>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679F3">
              <w:rPr>
                <w:rFonts w:ascii="Times New Roman" w:hAnsi="Times New Roman" w:cs="Times New Roman"/>
                <w:bCs/>
                <w:lang w:val="uk-UA" w:eastAsia="zh-CN"/>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679F3">
              <w:rPr>
                <w:rFonts w:ascii="Times New Roman" w:hAnsi="Times New Roman" w:cs="Times New Roman"/>
                <w:lang w:val="uk-UA" w:eastAsia="zh-CN"/>
              </w:rPr>
              <w:t xml:space="preserve">; або пропонує в тендерній пропозиції товари походженням з Російської </w:t>
            </w:r>
            <w:r w:rsidRPr="008679F3">
              <w:rPr>
                <w:rFonts w:ascii="Times New Roman" w:hAnsi="Times New Roman" w:cs="Times New Roman"/>
                <w:lang w:val="uk-UA" w:eastAsia="zh-CN"/>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2) тендерна пропозиція:</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Pr="008679F3">
                <w:rPr>
                  <w:rStyle w:val="a8"/>
                  <w:rFonts w:ascii="Times New Roman" w:hAnsi="Times New Roman"/>
                  <w:lang w:val="uk-UA" w:eastAsia="zh-CN"/>
                </w:rPr>
                <w:t xml:space="preserve">пункту </w:t>
              </w:r>
            </w:hyperlink>
            <w:hyperlink r:id="rId28" w:anchor="n131" w:history="1">
              <w:r w:rsidRPr="008679F3">
                <w:rPr>
                  <w:rStyle w:val="a8"/>
                  <w:rFonts w:ascii="Times New Roman" w:hAnsi="Times New Roman"/>
                  <w:lang w:val="uk-UA" w:eastAsia="zh-CN"/>
                </w:rPr>
                <w:t>4</w:t>
              </w:r>
            </w:hyperlink>
            <w:r w:rsidRPr="008679F3">
              <w:rPr>
                <w:rFonts w:ascii="Times New Roman" w:hAnsi="Times New Roman" w:cs="Times New Roman"/>
                <w:lang w:val="uk-UA" w:eastAsia="zh-CN"/>
              </w:rPr>
              <w:t>3 особливостей;</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є такою, строк дії якої закінчився;</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3) переможець процедури закупівлі:</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47876"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не надав забезпечення виконання договору про закупівлю, якщо таке забезпечення вимагалося замовником;</w:t>
            </w:r>
          </w:p>
          <w:p w:rsidR="00ED1B91" w:rsidRPr="008679F3"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8679F3">
              <w:rPr>
                <w:rFonts w:ascii="Times New Roman" w:hAnsi="Times New Roman" w:cs="Times New Roman"/>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C403FA" w:rsidRPr="008679F3">
              <w:rPr>
                <w:rFonts w:ascii="Times New Roman" w:hAnsi="Times New Roman" w:cs="Times New Roman"/>
                <w:lang w:val="uk-UA" w:eastAsia="zh-CN"/>
              </w:rPr>
              <w:t>.</w:t>
            </w:r>
          </w:p>
        </w:tc>
      </w:tr>
      <w:tr w:rsidR="00ED1B91" w:rsidRPr="008679F3" w:rsidTr="00044A79">
        <w:trPr>
          <w:gridAfter w:val="1"/>
          <w:wAfter w:w="45" w:type="dxa"/>
        </w:trPr>
        <w:tc>
          <w:tcPr>
            <w:tcW w:w="10528" w:type="dxa"/>
            <w:gridSpan w:val="4"/>
            <w:tcBorders>
              <w:top w:val="single" w:sz="4" w:space="0" w:color="auto"/>
              <w:left w:val="single" w:sz="4" w:space="0" w:color="auto"/>
              <w:bottom w:val="single" w:sz="4" w:space="0" w:color="auto"/>
              <w:right w:val="single" w:sz="4" w:space="0" w:color="auto"/>
            </w:tcBorders>
          </w:tcPr>
          <w:p w:rsidR="00ED1B91" w:rsidRPr="008679F3" w:rsidRDefault="00AA4A45" w:rsidP="00384885">
            <w:pPr>
              <w:widowControl/>
              <w:suppressAutoHyphens/>
              <w:autoSpaceDE/>
              <w:autoSpaceDN/>
              <w:adjustRightInd/>
              <w:jc w:val="center"/>
              <w:rPr>
                <w:rFonts w:ascii="Times New Roman" w:hAnsi="Times New Roman" w:cs="Times New Roman"/>
                <w:b/>
                <w:lang w:val="uk-UA" w:eastAsia="zh-CN"/>
              </w:rPr>
            </w:pPr>
            <w:r w:rsidRPr="008679F3">
              <w:rPr>
                <w:rFonts w:ascii="Times New Roman" w:hAnsi="Times New Roman" w:cs="Times New Roman"/>
                <w:b/>
                <w:lang w:val="uk-UA" w:eastAsia="zh-CN"/>
              </w:rPr>
              <w:lastRenderedPageBreak/>
              <w:t xml:space="preserve">VI. </w:t>
            </w:r>
            <w:r w:rsidR="00ED1B91" w:rsidRPr="008679F3">
              <w:rPr>
                <w:rFonts w:ascii="Times New Roman" w:hAnsi="Times New Roman" w:cs="Times New Roman"/>
                <w:b/>
                <w:lang w:val="uk-UA" w:eastAsia="zh-CN"/>
              </w:rPr>
              <w:t>Результати торгів та укладання договору про закупівлю</w:t>
            </w:r>
          </w:p>
        </w:tc>
      </w:tr>
      <w:tr w:rsidR="00ED1B91" w:rsidRPr="008679F3" w:rsidTr="00501FAC">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1. </w:t>
            </w:r>
          </w:p>
        </w:tc>
        <w:tc>
          <w:tcPr>
            <w:tcW w:w="2694" w:type="dxa"/>
            <w:gridSpan w:val="2"/>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Відміна замовником торгів чи визнання їх такими, що не відбулися</w:t>
            </w:r>
          </w:p>
        </w:tc>
        <w:tc>
          <w:tcPr>
            <w:tcW w:w="7132" w:type="dxa"/>
            <w:gridSpan w:val="2"/>
            <w:tcBorders>
              <w:top w:val="single" w:sz="4" w:space="0" w:color="auto"/>
              <w:left w:val="single" w:sz="4" w:space="0" w:color="auto"/>
              <w:bottom w:val="single" w:sz="4" w:space="0" w:color="auto"/>
              <w:right w:val="single" w:sz="4" w:space="0" w:color="auto"/>
            </w:tcBorders>
          </w:tcPr>
          <w:p w:rsidR="00D47876" w:rsidRPr="008679F3" w:rsidRDefault="00D47876" w:rsidP="00D47876">
            <w:pPr>
              <w:widowControl/>
              <w:suppressAutoHyphens/>
              <w:autoSpaceDE/>
              <w:autoSpaceDN/>
              <w:adjustRightInd/>
              <w:jc w:val="both"/>
              <w:rPr>
                <w:rFonts w:ascii="Times New Roman" w:hAnsi="Times New Roman" w:cs="Times New Roman"/>
                <w:lang w:val="uk-UA" w:eastAsia="zh-CN"/>
              </w:rPr>
            </w:pPr>
            <w:r w:rsidRPr="008679F3">
              <w:rPr>
                <w:rFonts w:ascii="Times New Roman" w:hAnsi="Times New Roman" w:cs="Times New Roman"/>
                <w:lang w:val="uk-UA" w:eastAsia="zh-CN"/>
              </w:rPr>
              <w:t>Замовник відміняє відкриті торги у разі:</w:t>
            </w:r>
          </w:p>
          <w:p w:rsidR="00D47876" w:rsidRPr="008679F3" w:rsidRDefault="00D47876" w:rsidP="00D47876">
            <w:pPr>
              <w:widowControl/>
              <w:suppressAutoHyphens/>
              <w:autoSpaceDE/>
              <w:autoSpaceDN/>
              <w:adjustRightInd/>
              <w:jc w:val="both"/>
              <w:rPr>
                <w:rFonts w:ascii="Times New Roman" w:hAnsi="Times New Roman" w:cs="Times New Roman"/>
                <w:lang w:val="uk-UA" w:eastAsia="zh-CN"/>
              </w:rPr>
            </w:pPr>
            <w:r w:rsidRPr="008679F3">
              <w:rPr>
                <w:rFonts w:ascii="Times New Roman" w:hAnsi="Times New Roman" w:cs="Times New Roman"/>
                <w:lang w:val="uk-UA" w:eastAsia="zh-CN"/>
              </w:rPr>
              <w:t>1) відсутності подальшої потреби в закупівлі товарів, робіт чи послуг;</w:t>
            </w:r>
          </w:p>
          <w:p w:rsidR="00D47876" w:rsidRPr="008679F3" w:rsidRDefault="00D47876" w:rsidP="00D47876">
            <w:pPr>
              <w:widowControl/>
              <w:suppressAutoHyphens/>
              <w:autoSpaceDE/>
              <w:autoSpaceDN/>
              <w:adjustRightInd/>
              <w:jc w:val="both"/>
              <w:rPr>
                <w:rFonts w:ascii="Times New Roman" w:hAnsi="Times New Roman" w:cs="Times New Roman"/>
                <w:lang w:val="uk-UA" w:eastAsia="zh-CN"/>
              </w:rPr>
            </w:pPr>
            <w:r w:rsidRPr="008679F3">
              <w:rPr>
                <w:rFonts w:ascii="Times New Roman" w:hAnsi="Times New Roman" w:cs="Times New Roman"/>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7876" w:rsidRPr="008679F3" w:rsidRDefault="00D47876" w:rsidP="00D47876">
            <w:pPr>
              <w:widowControl/>
              <w:suppressAutoHyphens/>
              <w:autoSpaceDE/>
              <w:autoSpaceDN/>
              <w:adjustRightInd/>
              <w:jc w:val="both"/>
              <w:rPr>
                <w:rFonts w:ascii="Times New Roman" w:hAnsi="Times New Roman" w:cs="Times New Roman"/>
                <w:lang w:val="uk-UA" w:eastAsia="zh-CN"/>
              </w:rPr>
            </w:pPr>
            <w:r w:rsidRPr="008679F3">
              <w:rPr>
                <w:rFonts w:ascii="Times New Roman" w:hAnsi="Times New Roman" w:cs="Times New Roman"/>
                <w:lang w:val="uk-UA" w:eastAsia="zh-CN"/>
              </w:rPr>
              <w:t>3) скорочення обсягу видатків на здійснення закупівлі товарів, робіт чи послуг;</w:t>
            </w:r>
          </w:p>
          <w:p w:rsidR="00141B99" w:rsidRPr="008679F3" w:rsidRDefault="00D47876" w:rsidP="00D47876">
            <w:pPr>
              <w:widowControl/>
              <w:jc w:val="both"/>
              <w:rPr>
                <w:rFonts w:ascii="Times New Roman" w:hAnsi="Times New Roman" w:cs="Times New Roman"/>
                <w:lang w:val="uk-UA" w:eastAsia="zh-CN"/>
              </w:rPr>
            </w:pPr>
            <w:r w:rsidRPr="008679F3">
              <w:rPr>
                <w:rFonts w:ascii="Times New Roman" w:hAnsi="Times New Roman" w:cs="Times New Roman"/>
                <w:lang w:val="uk-UA" w:eastAsia="zh-CN"/>
              </w:rPr>
              <w:t>4) коли здійснення закупівлі стало неможливим внаслідок дії обставин непереборної сили</w:t>
            </w:r>
            <w:r w:rsidR="00141B99" w:rsidRPr="008679F3">
              <w:rPr>
                <w:rFonts w:ascii="Times New Roman" w:hAnsi="Times New Roman" w:cs="Times New Roman"/>
                <w:lang w:val="uk-UA" w:eastAsia="zh-CN"/>
              </w:rPr>
              <w:t>.</w:t>
            </w:r>
          </w:p>
        </w:tc>
      </w:tr>
      <w:tr w:rsidR="00ED1B91" w:rsidRPr="008679F3"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2. </w:t>
            </w:r>
          </w:p>
        </w:tc>
        <w:tc>
          <w:tcPr>
            <w:tcW w:w="2694" w:type="dxa"/>
            <w:gridSpan w:val="2"/>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Строк укладання договору</w:t>
            </w:r>
          </w:p>
        </w:tc>
        <w:tc>
          <w:tcPr>
            <w:tcW w:w="7087" w:type="dxa"/>
            <w:tcBorders>
              <w:top w:val="single" w:sz="4" w:space="0" w:color="auto"/>
              <w:left w:val="single" w:sz="4" w:space="0" w:color="auto"/>
              <w:bottom w:val="single" w:sz="4" w:space="0" w:color="auto"/>
              <w:right w:val="single" w:sz="4" w:space="0" w:color="auto"/>
            </w:tcBorders>
          </w:tcPr>
          <w:p w:rsidR="00D47876" w:rsidRPr="008679F3" w:rsidRDefault="00D47876" w:rsidP="00D47876">
            <w:pPr>
              <w:widowControl/>
              <w:suppressAutoHyphens/>
              <w:autoSpaceDE/>
              <w:autoSpaceDN/>
              <w:adjustRightInd/>
              <w:jc w:val="both"/>
              <w:rPr>
                <w:rFonts w:ascii="Times New Roman" w:hAnsi="Times New Roman" w:cs="Times New Roman"/>
                <w:lang w:val="uk-UA" w:eastAsia="zh-CN"/>
              </w:rPr>
            </w:pPr>
            <w:r w:rsidRPr="008679F3">
              <w:rPr>
                <w:rFonts w:ascii="Times New Roman" w:hAnsi="Times New Roman" w:cs="Times New Roman"/>
                <w:lang w:val="uk-UA" w:eastAsia="zh-CN"/>
              </w:rPr>
              <w:t>Рішення про намір укласти договір про закупівлю приймається замовником відповідно до статті 33 Закону та пункту  49.</w:t>
            </w:r>
          </w:p>
          <w:p w:rsidR="00D47876" w:rsidRPr="008679F3" w:rsidRDefault="00D47876" w:rsidP="00D47876">
            <w:pPr>
              <w:widowControl/>
              <w:suppressAutoHyphens/>
              <w:autoSpaceDE/>
              <w:autoSpaceDN/>
              <w:adjustRightInd/>
              <w:jc w:val="both"/>
              <w:rPr>
                <w:rFonts w:ascii="Times New Roman" w:hAnsi="Times New Roman" w:cs="Times New Roman"/>
                <w:lang w:val="uk-UA" w:eastAsia="zh-CN"/>
              </w:rPr>
            </w:pPr>
            <w:r w:rsidRPr="008679F3">
              <w:rPr>
                <w:rFonts w:ascii="Times New Roman" w:hAnsi="Times New Roman" w:cs="Times New Roman"/>
                <w:lang w:val="uk-UA" w:eastAsia="zh-CN"/>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w:t>
            </w:r>
            <w:r w:rsidRPr="008679F3">
              <w:rPr>
                <w:rFonts w:ascii="Times New Roman" w:hAnsi="Times New Roman" w:cs="Times New Roman"/>
                <w:lang w:val="uk-UA" w:eastAsia="zh-CN"/>
              </w:rPr>
              <w:lastRenderedPageBreak/>
              <w:t>системі закупівель.</w:t>
            </w:r>
          </w:p>
          <w:p w:rsidR="00D47876" w:rsidRPr="008679F3" w:rsidRDefault="00D47876" w:rsidP="00D47876">
            <w:pPr>
              <w:widowControl/>
              <w:suppressAutoHyphens/>
              <w:autoSpaceDE/>
              <w:autoSpaceDN/>
              <w:adjustRightInd/>
              <w:jc w:val="both"/>
              <w:rPr>
                <w:rFonts w:ascii="Times New Roman" w:hAnsi="Times New Roman" w:cs="Times New Roman"/>
                <w:lang w:val="uk-UA" w:eastAsia="zh-CN"/>
              </w:rPr>
            </w:pPr>
            <w:r w:rsidRPr="008679F3">
              <w:rPr>
                <w:rFonts w:ascii="Times New Roman" w:hAnsi="Times New Roman" w:cs="Times New Roman"/>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7876" w:rsidRPr="008679F3" w:rsidRDefault="00D47876" w:rsidP="00D47876">
            <w:pPr>
              <w:widowControl/>
              <w:suppressAutoHyphens/>
              <w:autoSpaceDE/>
              <w:autoSpaceDN/>
              <w:adjustRightInd/>
              <w:jc w:val="both"/>
              <w:rPr>
                <w:rFonts w:ascii="Times New Roman" w:hAnsi="Times New Roman" w:cs="Times New Roman"/>
                <w:lang w:val="uk-UA" w:eastAsia="zh-CN"/>
              </w:rPr>
            </w:pPr>
            <w:r w:rsidRPr="008679F3">
              <w:rPr>
                <w:rFonts w:ascii="Times New Roman" w:hAnsi="Times New Roman" w:cs="Times New Roman"/>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47876" w:rsidRPr="008679F3" w:rsidRDefault="00D47876" w:rsidP="00D47876">
            <w:pPr>
              <w:widowControl/>
              <w:suppressAutoHyphens/>
              <w:autoSpaceDE/>
              <w:autoSpaceDN/>
              <w:adjustRightInd/>
              <w:jc w:val="both"/>
              <w:rPr>
                <w:rFonts w:ascii="Times New Roman" w:hAnsi="Times New Roman" w:cs="Times New Roman"/>
                <w:lang w:val="uk-UA" w:eastAsia="zh-CN"/>
              </w:rPr>
            </w:pPr>
            <w:r w:rsidRPr="008679F3">
              <w:rPr>
                <w:rFonts w:ascii="Times New Roman" w:hAnsi="Times New Roman" w:cs="Times New Roman"/>
                <w:lang w:val="uk-UA" w:eastAsia="zh-CN"/>
              </w:rPr>
              <w:t xml:space="preserve">У разі відхилення тендерної пропозиції з підстави, визначеної </w:t>
            </w:r>
            <w:hyperlink r:id="rId29" w:anchor="n148" w:history="1">
              <w:r w:rsidRPr="008679F3">
                <w:rPr>
                  <w:rStyle w:val="a8"/>
                  <w:rFonts w:ascii="Times New Roman" w:hAnsi="Times New Roman"/>
                  <w:lang w:val="uk-UA" w:eastAsia="zh-CN"/>
                </w:rPr>
                <w:t>підпунктом 3</w:t>
              </w:r>
            </w:hyperlink>
            <w:r w:rsidRPr="008679F3">
              <w:rPr>
                <w:rFonts w:ascii="Times New Roman" w:hAnsi="Times New Roman" w:cs="Times New Roman"/>
                <w:lang w:val="uk-UA" w:eastAsia="zh-CN"/>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0" w:history="1">
              <w:r w:rsidRPr="008679F3">
                <w:rPr>
                  <w:rStyle w:val="a8"/>
                  <w:rFonts w:ascii="Times New Roman" w:hAnsi="Times New Roman"/>
                  <w:lang w:val="uk-UA" w:eastAsia="zh-CN"/>
                </w:rPr>
                <w:t>Закону</w:t>
              </w:r>
            </w:hyperlink>
            <w:r w:rsidRPr="008679F3">
              <w:rPr>
                <w:rFonts w:ascii="Times New Roman" w:hAnsi="Times New Roman" w:cs="Times New Roman"/>
                <w:lang w:val="uk-UA" w:eastAsia="zh-CN"/>
              </w:rPr>
              <w:t xml:space="preserve"> та особливостей, та приймає рішення про намір укласти договір про закупівлю у порядку та на умовах, визначених </w:t>
            </w:r>
            <w:hyperlink r:id="rId31" w:anchor="n1611" w:history="1">
              <w:r w:rsidRPr="008679F3">
                <w:rPr>
                  <w:rStyle w:val="a8"/>
                  <w:rFonts w:ascii="Times New Roman" w:hAnsi="Times New Roman"/>
                  <w:lang w:val="uk-UA" w:eastAsia="zh-CN"/>
                </w:rPr>
                <w:t>статтею 33</w:t>
              </w:r>
            </w:hyperlink>
            <w:r w:rsidRPr="008679F3">
              <w:rPr>
                <w:rFonts w:ascii="Times New Roman" w:hAnsi="Times New Roman" w:cs="Times New Roman"/>
                <w:lang w:val="uk-UA" w:eastAsia="zh-CN"/>
              </w:rPr>
              <w:t xml:space="preserve"> Закону та пунктом 49.</w:t>
            </w:r>
          </w:p>
          <w:p w:rsidR="00ED1B91" w:rsidRPr="008679F3" w:rsidRDefault="00D47876" w:rsidP="00D47876">
            <w:pPr>
              <w:widowControl/>
              <w:suppressAutoHyphens/>
              <w:autoSpaceDE/>
              <w:autoSpaceDN/>
              <w:adjustRightInd/>
              <w:jc w:val="both"/>
              <w:rPr>
                <w:rFonts w:ascii="Times New Roman" w:hAnsi="Times New Roman"/>
                <w:b/>
                <w:lang w:val="uk-UA"/>
              </w:rPr>
            </w:pPr>
            <w:r w:rsidRPr="008679F3">
              <w:rPr>
                <w:rFonts w:ascii="Times New Roman" w:hAnsi="Times New Roman" w:cs="Times New Roman"/>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D1B91" w:rsidRPr="008679F3"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lastRenderedPageBreak/>
              <w:t xml:space="preserve">3. </w:t>
            </w:r>
          </w:p>
        </w:tc>
        <w:tc>
          <w:tcPr>
            <w:tcW w:w="2694" w:type="dxa"/>
            <w:gridSpan w:val="2"/>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Проект договору про закупівлю</w:t>
            </w:r>
          </w:p>
        </w:tc>
        <w:tc>
          <w:tcPr>
            <w:tcW w:w="7087" w:type="dxa"/>
            <w:tcBorders>
              <w:top w:val="single" w:sz="4" w:space="0" w:color="auto"/>
              <w:left w:val="single" w:sz="4" w:space="0" w:color="auto"/>
              <w:bottom w:val="single" w:sz="4" w:space="0" w:color="auto"/>
              <w:right w:val="single" w:sz="4" w:space="0" w:color="auto"/>
            </w:tcBorders>
          </w:tcPr>
          <w:p w:rsidR="00ED1B91" w:rsidRPr="008679F3" w:rsidRDefault="00ED1B91" w:rsidP="00C417D8">
            <w:pPr>
              <w:ind w:right="120"/>
              <w:jc w:val="both"/>
              <w:rPr>
                <w:rFonts w:ascii="Times New Roman" w:hAnsi="Times New Roman" w:cs="Times New Roman"/>
                <w:lang w:val="uk-UA"/>
              </w:rPr>
            </w:pPr>
            <w:r w:rsidRPr="008679F3">
              <w:rPr>
                <w:rFonts w:ascii="Times New Roman" w:hAnsi="Times New Roman" w:cs="Times New Roman"/>
                <w:lang w:val="uk-UA"/>
              </w:rPr>
              <w:t xml:space="preserve">Проект договору  про закупівлю  подається Замовником в окремому файлі. </w:t>
            </w:r>
            <w:r w:rsidR="00CA0E43" w:rsidRPr="008679F3">
              <w:rPr>
                <w:rFonts w:ascii="Times New Roman" w:hAnsi="Times New Roman" w:cs="Times New Roman"/>
                <w:lang w:val="uk-UA"/>
              </w:rPr>
              <w:t>Учасник в проект Договору вносить свої дані,</w:t>
            </w:r>
            <w:r w:rsidR="00161668" w:rsidRPr="008679F3">
              <w:rPr>
                <w:rFonts w:ascii="Times New Roman" w:hAnsi="Times New Roman" w:cs="Times New Roman"/>
                <w:lang w:val="uk-UA"/>
              </w:rPr>
              <w:t xml:space="preserve"> ціну,</w:t>
            </w:r>
            <w:r w:rsidR="00CA0E43" w:rsidRPr="008679F3">
              <w:rPr>
                <w:rFonts w:ascii="Times New Roman" w:hAnsi="Times New Roman" w:cs="Times New Roman"/>
                <w:lang w:val="uk-UA"/>
              </w:rPr>
              <w:t xml:space="preserve"> строк виконання робіт, згідно умов тендерної документації, </w:t>
            </w:r>
            <w:r w:rsidR="00161668" w:rsidRPr="008679F3">
              <w:rPr>
                <w:rFonts w:ascii="Times New Roman" w:hAnsi="Times New Roman" w:cs="Times New Roman"/>
                <w:lang w:val="uk-UA"/>
              </w:rPr>
              <w:t>реквізити,</w:t>
            </w:r>
            <w:r w:rsidR="00CA0E43" w:rsidRPr="008679F3">
              <w:rPr>
                <w:rFonts w:ascii="Times New Roman" w:hAnsi="Times New Roman" w:cs="Times New Roman"/>
                <w:lang w:val="uk-UA"/>
              </w:rPr>
              <w:t xml:space="preserve"> підпис та печатку (у разі використання).</w:t>
            </w:r>
          </w:p>
        </w:tc>
      </w:tr>
      <w:tr w:rsidR="00ED1B91" w:rsidRPr="008679F3"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 xml:space="preserve">4. </w:t>
            </w:r>
          </w:p>
        </w:tc>
        <w:tc>
          <w:tcPr>
            <w:tcW w:w="2694" w:type="dxa"/>
            <w:gridSpan w:val="2"/>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Істотні умови, що обов’язково включаються до договору про закупівлю</w:t>
            </w:r>
          </w:p>
        </w:tc>
        <w:tc>
          <w:tcPr>
            <w:tcW w:w="7087" w:type="dxa"/>
            <w:tcBorders>
              <w:top w:val="single" w:sz="4" w:space="0" w:color="auto"/>
              <w:left w:val="single" w:sz="4" w:space="0" w:color="auto"/>
              <w:bottom w:val="single" w:sz="4" w:space="0" w:color="auto"/>
              <w:right w:val="single" w:sz="4" w:space="0" w:color="auto"/>
            </w:tcBorders>
          </w:tcPr>
          <w:p w:rsidR="00D47876" w:rsidRPr="008679F3" w:rsidRDefault="00D47876" w:rsidP="00D47876">
            <w:pPr>
              <w:ind w:firstLine="284"/>
              <w:jc w:val="both"/>
              <w:rPr>
                <w:lang w:val="uk-UA"/>
              </w:rPr>
            </w:pPr>
            <w:r w:rsidRPr="008679F3">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47876" w:rsidRPr="008679F3" w:rsidRDefault="00D47876" w:rsidP="00D47876">
            <w:pPr>
              <w:ind w:firstLine="284"/>
              <w:jc w:val="both"/>
              <w:rPr>
                <w:lang w:val="uk-UA"/>
              </w:rPr>
            </w:pPr>
            <w:bookmarkStart w:id="22" w:name="n370"/>
            <w:bookmarkEnd w:id="22"/>
            <w:r w:rsidRPr="008679F3">
              <w:rPr>
                <w:lang w:val="uk-UA"/>
              </w:rPr>
              <w:t>визначення грошового еквівалента зобов’язання в іноземній валюті;</w:t>
            </w:r>
          </w:p>
          <w:p w:rsidR="00D47876" w:rsidRPr="008679F3" w:rsidRDefault="00D47876" w:rsidP="00D47876">
            <w:pPr>
              <w:ind w:firstLine="284"/>
              <w:jc w:val="both"/>
              <w:rPr>
                <w:lang w:val="uk-UA"/>
              </w:rPr>
            </w:pPr>
            <w:bookmarkStart w:id="23" w:name="n371"/>
            <w:bookmarkEnd w:id="23"/>
            <w:r w:rsidRPr="008679F3">
              <w:rPr>
                <w:lang w:val="uk-UA"/>
              </w:rPr>
              <w:t>перерахунку ціни в бік зменшення ціни тендерної пропозиції переможця без зменшення обсягів закупівлі;</w:t>
            </w:r>
          </w:p>
          <w:p w:rsidR="00D47876" w:rsidRPr="008679F3" w:rsidRDefault="00D47876" w:rsidP="00D47876">
            <w:pPr>
              <w:ind w:firstLine="284"/>
              <w:jc w:val="both"/>
              <w:rPr>
                <w:lang w:val="uk-UA"/>
              </w:rPr>
            </w:pPr>
            <w:bookmarkStart w:id="24" w:name="n372"/>
            <w:bookmarkEnd w:id="24"/>
            <w:r w:rsidRPr="008679F3">
              <w:rPr>
                <w:lang w:val="uk-UA"/>
              </w:rPr>
              <w:t>перерахунку ціни та обсягів товарів в бік зменшення за умови необхідності приведення обсягів товарів до кратності упаковки.</w:t>
            </w:r>
          </w:p>
          <w:p w:rsidR="00D47876" w:rsidRPr="008679F3" w:rsidRDefault="00D47876" w:rsidP="00D47876">
            <w:pPr>
              <w:ind w:firstLine="284"/>
              <w:jc w:val="both"/>
              <w:rPr>
                <w:lang w:val="uk-UA"/>
              </w:rPr>
            </w:pPr>
            <w:bookmarkStart w:id="25" w:name="n73"/>
            <w:bookmarkEnd w:id="25"/>
            <w:r w:rsidRPr="008679F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47876" w:rsidRPr="008679F3" w:rsidRDefault="00D47876" w:rsidP="00D47876">
            <w:pPr>
              <w:ind w:firstLine="284"/>
              <w:jc w:val="both"/>
              <w:rPr>
                <w:lang w:val="uk-UA"/>
              </w:rPr>
            </w:pPr>
            <w:bookmarkStart w:id="26" w:name="n74"/>
            <w:bookmarkEnd w:id="26"/>
            <w:r w:rsidRPr="008679F3">
              <w:rPr>
                <w:lang w:val="uk-UA"/>
              </w:rPr>
              <w:t>1) зменшення обсягів закупівлі, зокрема з урахуванням фактичного обсягу видатків замовника;</w:t>
            </w:r>
          </w:p>
          <w:p w:rsidR="00D47876" w:rsidRPr="008679F3" w:rsidRDefault="00D47876" w:rsidP="00D47876">
            <w:pPr>
              <w:ind w:firstLine="284"/>
              <w:jc w:val="both"/>
              <w:rPr>
                <w:lang w:val="uk-UA"/>
              </w:rPr>
            </w:pPr>
            <w:bookmarkStart w:id="27" w:name="n75"/>
            <w:bookmarkEnd w:id="27"/>
            <w:r w:rsidRPr="008679F3">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8679F3">
              <w:rPr>
                <w:lang w:val="uk-UA"/>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7876" w:rsidRPr="008679F3" w:rsidRDefault="00D47876" w:rsidP="00D47876">
            <w:pPr>
              <w:ind w:firstLine="284"/>
              <w:jc w:val="both"/>
              <w:rPr>
                <w:lang w:val="uk-UA"/>
              </w:rPr>
            </w:pPr>
            <w:bookmarkStart w:id="28" w:name="n76"/>
            <w:bookmarkEnd w:id="28"/>
            <w:r w:rsidRPr="008679F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47876" w:rsidRPr="008679F3" w:rsidRDefault="00D47876" w:rsidP="00D47876">
            <w:pPr>
              <w:ind w:firstLine="284"/>
              <w:jc w:val="both"/>
              <w:rPr>
                <w:lang w:val="uk-UA"/>
              </w:rPr>
            </w:pPr>
            <w:bookmarkStart w:id="29" w:name="n77"/>
            <w:bookmarkEnd w:id="29"/>
            <w:r w:rsidRPr="008679F3">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7876" w:rsidRPr="008679F3" w:rsidRDefault="00D47876" w:rsidP="00D47876">
            <w:pPr>
              <w:ind w:firstLine="284"/>
              <w:jc w:val="both"/>
              <w:rPr>
                <w:lang w:val="uk-UA"/>
              </w:rPr>
            </w:pPr>
            <w:bookmarkStart w:id="30" w:name="n374"/>
            <w:bookmarkStart w:id="31" w:name="n78"/>
            <w:bookmarkEnd w:id="30"/>
            <w:bookmarkEnd w:id="31"/>
            <w:r w:rsidRPr="008679F3">
              <w:rPr>
                <w:lang w:val="uk-UA"/>
              </w:rPr>
              <w:t>5) погодження зміни ціни в договорі про закупівлю в бік зменшення (без зміни кількості (обсягу) та якості товарів, робіт і послуг);</w:t>
            </w:r>
          </w:p>
          <w:p w:rsidR="00D47876" w:rsidRPr="008679F3" w:rsidRDefault="00D47876" w:rsidP="00D47876">
            <w:pPr>
              <w:ind w:firstLine="284"/>
              <w:jc w:val="both"/>
              <w:rPr>
                <w:lang w:val="uk-UA"/>
              </w:rPr>
            </w:pPr>
            <w:bookmarkStart w:id="32" w:name="n79"/>
            <w:bookmarkEnd w:id="32"/>
            <w:r w:rsidRPr="008679F3">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47876" w:rsidRPr="008679F3" w:rsidRDefault="00D47876" w:rsidP="00D47876">
            <w:pPr>
              <w:ind w:firstLine="284"/>
              <w:jc w:val="both"/>
              <w:rPr>
                <w:lang w:val="uk-UA"/>
              </w:rPr>
            </w:pPr>
            <w:bookmarkStart w:id="33" w:name="n80"/>
            <w:bookmarkEnd w:id="33"/>
            <w:r w:rsidRPr="008679F3">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665F7" w:rsidRPr="008679F3" w:rsidRDefault="00D47876" w:rsidP="00D47876">
            <w:pPr>
              <w:spacing w:before="120"/>
              <w:jc w:val="both"/>
              <w:rPr>
                <w:rFonts w:ascii="Times New Roman" w:hAnsi="Times New Roman" w:cs="Times New Roman"/>
                <w:lang w:val="uk-UA"/>
              </w:rPr>
            </w:pPr>
            <w:bookmarkStart w:id="34" w:name="n81"/>
            <w:bookmarkEnd w:id="34"/>
            <w:r w:rsidRPr="008679F3">
              <w:rPr>
                <w:lang w:val="uk-UA"/>
              </w:rPr>
              <w:t xml:space="preserve">8) зміни умов у зв’язку із застосуванням положень </w:t>
            </w:r>
            <w:hyperlink r:id="rId32" w:anchor="n1778" w:tgtFrame="_blank" w:history="1">
              <w:r w:rsidRPr="008679F3">
                <w:rPr>
                  <w:rStyle w:val="a8"/>
                  <w:color w:val="auto"/>
                  <w:u w:val="none"/>
                  <w:lang w:val="uk-UA"/>
                </w:rPr>
                <w:t>частини шостої</w:t>
              </w:r>
            </w:hyperlink>
            <w:r w:rsidRPr="008679F3">
              <w:rPr>
                <w:lang w:val="uk-UA"/>
              </w:rPr>
              <w:t xml:space="preserve"> статті 41 Закону</w:t>
            </w:r>
            <w:r w:rsidR="009665F7" w:rsidRPr="008679F3">
              <w:rPr>
                <w:rFonts w:ascii="Times New Roman" w:hAnsi="Times New Roman" w:cs="Times New Roman"/>
                <w:lang w:val="uk-UA"/>
              </w:rPr>
              <w:t>.</w:t>
            </w:r>
          </w:p>
          <w:p w:rsidR="009665F7" w:rsidRPr="008679F3" w:rsidRDefault="009665F7" w:rsidP="009665F7">
            <w:pPr>
              <w:tabs>
                <w:tab w:val="left" w:pos="10381"/>
              </w:tabs>
              <w:ind w:firstLine="252"/>
              <w:jc w:val="both"/>
              <w:rPr>
                <w:rFonts w:ascii="Times New Roman" w:hAnsi="Times New Roman" w:cs="Times New Roman"/>
                <w:lang w:val="uk-UA"/>
              </w:rPr>
            </w:pPr>
          </w:p>
        </w:tc>
      </w:tr>
      <w:tr w:rsidR="00ED1B91" w:rsidRPr="008679F3"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lastRenderedPageBreak/>
              <w:t xml:space="preserve">5. </w:t>
            </w:r>
          </w:p>
        </w:tc>
        <w:tc>
          <w:tcPr>
            <w:tcW w:w="2694" w:type="dxa"/>
            <w:gridSpan w:val="2"/>
            <w:tcBorders>
              <w:top w:val="single" w:sz="4" w:space="0" w:color="auto"/>
              <w:left w:val="single" w:sz="4" w:space="0" w:color="auto"/>
              <w:bottom w:val="single" w:sz="4" w:space="0" w:color="auto"/>
              <w:right w:val="single" w:sz="4" w:space="0" w:color="auto"/>
            </w:tcBorders>
          </w:tcPr>
          <w:p w:rsidR="00ED1B91" w:rsidRPr="008679F3" w:rsidRDefault="00ED1B91"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Дії замовника при відмові переможця торгів підписати договір про закупівлю</w:t>
            </w:r>
          </w:p>
        </w:tc>
        <w:tc>
          <w:tcPr>
            <w:tcW w:w="7087" w:type="dxa"/>
            <w:tcBorders>
              <w:top w:val="single" w:sz="4" w:space="0" w:color="auto"/>
              <w:left w:val="single" w:sz="4" w:space="0" w:color="auto"/>
              <w:bottom w:val="single" w:sz="4" w:space="0" w:color="auto"/>
              <w:right w:val="single" w:sz="4" w:space="0" w:color="auto"/>
            </w:tcBorders>
          </w:tcPr>
          <w:p w:rsidR="00ED1B91" w:rsidRPr="008679F3" w:rsidRDefault="00D47876" w:rsidP="00E50177">
            <w:pPr>
              <w:tabs>
                <w:tab w:val="left" w:pos="10381"/>
              </w:tabs>
              <w:ind w:firstLine="252"/>
              <w:jc w:val="both"/>
              <w:rPr>
                <w:rFonts w:ascii="Times New Roman" w:hAnsi="Times New Roman" w:cs="Times New Roman"/>
                <w:lang w:val="uk-UA"/>
              </w:rPr>
            </w:pPr>
            <w:r w:rsidRPr="008679F3">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документів, що підтверджують відсутність підстав, встановлених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r w:rsidR="00C403FA" w:rsidRPr="008679F3">
              <w:rPr>
                <w:rFonts w:ascii="Times New Roman" w:hAnsi="Times New Roman" w:cs="Times New Roman"/>
                <w:lang w:val="uk-UA"/>
              </w:rPr>
              <w:t>.</w:t>
            </w:r>
          </w:p>
        </w:tc>
      </w:tr>
      <w:tr w:rsidR="0003335C" w:rsidRPr="008679F3"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03335C" w:rsidRPr="008679F3" w:rsidRDefault="00501FAC"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lang w:val="uk-UA"/>
              </w:rPr>
              <w:t>6.</w:t>
            </w:r>
          </w:p>
        </w:tc>
        <w:tc>
          <w:tcPr>
            <w:tcW w:w="2694" w:type="dxa"/>
            <w:gridSpan w:val="2"/>
            <w:tcBorders>
              <w:top w:val="single" w:sz="4" w:space="0" w:color="auto"/>
              <w:left w:val="single" w:sz="4" w:space="0" w:color="auto"/>
              <w:bottom w:val="single" w:sz="4" w:space="0" w:color="auto"/>
              <w:right w:val="single" w:sz="4" w:space="0" w:color="auto"/>
            </w:tcBorders>
          </w:tcPr>
          <w:p w:rsidR="0003335C" w:rsidRPr="008679F3" w:rsidRDefault="00501FAC" w:rsidP="00E50177">
            <w:pPr>
              <w:tabs>
                <w:tab w:val="left" w:pos="2160"/>
                <w:tab w:val="left" w:pos="3600"/>
              </w:tabs>
              <w:rPr>
                <w:rFonts w:ascii="Times New Roman" w:hAnsi="Times New Roman" w:cs="Times New Roman"/>
                <w:b/>
                <w:lang w:val="uk-UA"/>
              </w:rPr>
            </w:pPr>
            <w:r w:rsidRPr="008679F3">
              <w:rPr>
                <w:rFonts w:ascii="Times New Roman" w:hAnsi="Times New Roman" w:cs="Times New Roman"/>
                <w:b/>
                <w:bCs/>
                <w:color w:val="454545"/>
                <w:lang w:val="uk-UA"/>
              </w:rPr>
              <w:t>Забезпечення виконання договору про закупівлю</w:t>
            </w:r>
          </w:p>
        </w:tc>
        <w:tc>
          <w:tcPr>
            <w:tcW w:w="7087" w:type="dxa"/>
            <w:tcBorders>
              <w:top w:val="single" w:sz="4" w:space="0" w:color="auto"/>
              <w:left w:val="single" w:sz="4" w:space="0" w:color="auto"/>
              <w:bottom w:val="single" w:sz="4" w:space="0" w:color="auto"/>
              <w:right w:val="single" w:sz="4" w:space="0" w:color="auto"/>
            </w:tcBorders>
          </w:tcPr>
          <w:p w:rsidR="0003335C" w:rsidRPr="008679F3" w:rsidRDefault="00501FAC" w:rsidP="00324CC8">
            <w:pPr>
              <w:tabs>
                <w:tab w:val="left" w:pos="10381"/>
              </w:tabs>
              <w:ind w:firstLine="252"/>
              <w:jc w:val="both"/>
              <w:rPr>
                <w:rFonts w:ascii="Times New Roman" w:hAnsi="Times New Roman" w:cs="Times New Roman"/>
                <w:lang w:val="uk-UA"/>
              </w:rPr>
            </w:pPr>
            <w:r w:rsidRPr="00C417D8">
              <w:rPr>
                <w:rFonts w:ascii="Times New Roman" w:hAnsi="Times New Roman" w:cs="Times New Roman"/>
                <w:color w:val="454545"/>
                <w:lang w:val="uk-UA"/>
              </w:rPr>
              <w:t xml:space="preserve">Переможець завантажує через електронну систему закупівель протягом 5 календарних днів з для оприлюднення повідомлення про намір укласти з ним договір, забезпечення виконання договору у вигляді електронної страхової гарантії але в будь-якому випадку не пізніше дати укладення договору про закупівлю. Розмір забезпечення виконання договору про закупівлю складає 3% (відсотка) вартості договору про закупівлю. Строк дії забезпечення виконання умов договору становить не менше строку дії договору про закупівлю. Гарантія надається: </w:t>
            </w:r>
            <w:r w:rsidR="00324CC8" w:rsidRPr="00C417D8">
              <w:rPr>
                <w:rFonts w:ascii="Times New Roman" w:hAnsi="Times New Roman" w:cs="Times New Roman"/>
                <w:b/>
                <w:color w:val="454545"/>
                <w:lang w:val="uk-UA"/>
              </w:rPr>
              <w:lastRenderedPageBreak/>
              <w:t>Комунальному некомерційному підприємству «Васильківська багатопрофільна лікарня інтенсивного лікування» Васильківської міської ради</w:t>
            </w:r>
            <w:r w:rsidRPr="00C417D8">
              <w:rPr>
                <w:rFonts w:ascii="Times New Roman" w:hAnsi="Times New Roman" w:cs="Times New Roman"/>
                <w:color w:val="454545"/>
                <w:lang w:val="uk-UA"/>
              </w:rPr>
              <w:t>, Переможець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електронного цифрового підпису уповноваженої на підписання особи та електронної цифрової печатки фінансової установи (у розширенні *.р7s).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 За умови, шо надана страхова гарантія підписана не керівником (директором, головою правління), Переможець повинен надати через електронну систему закупівель довіреність, що засвідчує право надання та підпису страхової гарантії від імені</w:t>
            </w:r>
            <w:r w:rsidRPr="00C417D8">
              <w:rPr>
                <w:rFonts w:ascii="Times New Roman" w:hAnsi="Times New Roman" w:cs="Times New Roman"/>
                <w:color w:val="454545"/>
                <w:sz w:val="17"/>
                <w:szCs w:val="17"/>
                <w:lang w:val="uk-UA"/>
              </w:rPr>
              <w:t xml:space="preserve"> </w:t>
            </w:r>
            <w:r w:rsidRPr="00C417D8">
              <w:rPr>
                <w:rFonts w:ascii="Times New Roman" w:hAnsi="Times New Roman" w:cs="Times New Roman"/>
                <w:color w:val="454545"/>
                <w:lang w:val="uk-UA"/>
              </w:rPr>
              <w:t xml:space="preserve">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КЕІІ печатки фінансової установи, у розширенні р7s. Страхова 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договору про закупівлю, та містити інформацію про умови повернення забезпечення виконання договору про закупівлю, з посиланням на відповідні законодавчі норми та з обов'язковим зазначенням номеру та дати оголошення закупівлі, вказаному на офіційному сайті: prozorro.gov.ua. Переможець торгів під час надання забезпечення виконання договору про закупівлю,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 свідоцтво про реєстрацію страхової компанії в Державному реєстрі фінансових установ; ліцензію на здійснення страхової діяльності у формі добровільного страхування фінансових ризиків видану Нацкомфінпослуг або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 внутрішні правила (далі - «Правила») надання фінансових послуг (або додаток чи витяг з «Правил») та відповідну «Програму добровільного страхування фінансових ризиків невиконання або неналежного виконання страхувальником умов договору про закупівлю» (далі - «Програма»), складену до «Правил» затверджену Страховиком та зареєстровані (затверджені) Нацкомфінпослуг чи НБУ. «Правила» мають відповідати наступним критеріям: а) складені відповідно до конкретного виду добровільного страхування (згідно із Законом України «Про страхування», «Ліцензійними умовами провадження господарської діяльності з надання фінансових послуг (крім професійної діяльності на ринку цінних паперів)». Вид страхування має бути чітко визначений у «Правилах» (та у «Програмі») та\або додатках до них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оголошення про проведення спрощеної закупівлі замовника); б) затверджені фінансовою установою (страховою компанією) та зареєстровані (затверджені) Нацкомфінпослуг чи НБУ (як самі </w:t>
            </w:r>
            <w:r w:rsidRPr="00C417D8">
              <w:rPr>
                <w:rFonts w:ascii="Times New Roman" w:hAnsi="Times New Roman" w:cs="Times New Roman"/>
                <w:color w:val="454545"/>
                <w:lang w:val="uk-UA"/>
              </w:rPr>
              <w:lastRenderedPageBreak/>
              <w:t xml:space="preserve">«Правила» так і витяги та додатки до них); в) підтверджують право гарантування та укладення з боку страховика договорів добровільного страхування «фінансового ризику невиконання або неналежного виконання умов договору про закупівлю»; г) підтверджують обов'язок страховика відшкодовувати страхові ризики, що можуть виникнути внаслідок «невиконання (неналежного виконання) страхувальником умов договору про закупівлю». В наданій страховій гарантії обов’язкове посилання на пункт, частину, розділ «Правил», що підтверджують обов'язок відшкодування вищезазначеного ризику (ризиків). Зокрема, «страхова гарантія» обов'язково повинна містити такі реквізити: назву документа - «страхова гарантія»; номер, дату та місце складання; повну назву, код ЄДРПОУ, юридичну та фактичну адресу принципала (страхувальника), його банківські реквізити. Для принципала (страхувальника) фізичної особи, у т.ч. фізичної особи-підприємця - прізвище, ім'я та по батькові, ідентифікаційний номер (РНОКПП). інформацію про адресу реєстрації (місця проживання); суму гарантії (страхова сума) цифрами та словами, назву валюти, в якій надається гарантія, словами, цифровий та літерний код валюти відповідно до Класифікатора; посилання на предмет закупівлі стосовно якого проводиться тендер у відповідності до оголошення про закупівлю, в якому передбачена вимога щодо надання страхової гарантії; назву бенефіціара (внгодонабувача), код ЄДРПОУ, юридичну адресу; назву гаранта (страховика), код ЄДРПОУ, Юридичну адресу, банківські реквізити; термін (строк) дії гарантії (період дії страхового захисту); підпис та відбиток печатки страхової компанії; умови, за яких надається право вимагати платіж (страхові ризики); порядок та умови виплати страхового відшкодування. 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виконання умов договору про закупівлю. Переможець під час укладання договору про закупівлю надає Замовнику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банківської квитанції) шляхом завантаження через електронну систему закупівель. Положення страхової гарантії повинні відповідати положенням Закону України «Про страхування», «Правилам» добровільного страхування фінансових ризиків, затверджених Нацкомфінпослуг чи НБУ, Ліцензійним умовам провадження господарської діяльності з надання фінансових послуг (крім професійної діяльності на ринку цінних паперів) та «Програмі»,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умов виконання договору про закупівлю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протягом 5 календарних днів з для оприлюднення повідомлення про намір укласти договір не є обов’язковим, але у разі його не надання з боку Переможця, текст «страхової гарантії» має містити підтвердження щодо відповідності умов страхового договору умовам самої «страхової гарантії», наданої згідно цього договору та вимогам оголошення </w:t>
            </w:r>
            <w:r w:rsidRPr="00C417D8">
              <w:rPr>
                <w:rFonts w:ascii="Times New Roman" w:hAnsi="Times New Roman" w:cs="Times New Roman"/>
                <w:color w:val="454545"/>
                <w:lang w:val="uk-UA"/>
              </w:rPr>
              <w:lastRenderedPageBreak/>
              <w:t xml:space="preserve">про проведення строщеної закупівлі замовника. Текст «страхової гарантії» «Правил» (та\або витягів чи додатків до них) та «Програми» не можуть містити: - умов про зменшення відповідальності гаранта в будь-якому випадку (окрім закінчення строку дії договору страхування фінансового ризику); - 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 - умов про обов'язкове надання принципалом письмового підтвердження про настання гарантійного випадку і причин його настання; - умови про припинення зобов'язання гаранта за гарантією у випадку одержання гарантом оригіналу цієї гарантії, про що разом зі страховою Гарантією надає Замовнику Переможець лист-гарантію в довільній формі адресований Замовнику від установи, що видала страхову гарантію. Ненадання Переможцем будь-якою документу, який передбачений цим пунктом оголошення, або надання його у вигляді, що не відповідає його умовам, буде розцінене Замовником як «ненадання забезпечення виконання умов договору про закупівлю», що призведе до відхилення пропозиції такого Переможця. Реквізити бенефіціара: назва: </w:t>
            </w:r>
            <w:r w:rsidR="00324CC8" w:rsidRPr="00C417D8">
              <w:rPr>
                <w:rFonts w:ascii="Times New Roman" w:hAnsi="Times New Roman" w:cs="Times New Roman"/>
                <w:b/>
                <w:color w:val="454545"/>
                <w:lang w:val="uk-UA"/>
              </w:rPr>
              <w:t>Комунальне некомерційне підприємство «Васильківська багатопрофільна лікарня інтенсивного лікування» Васильківської міської ради;</w:t>
            </w:r>
            <w:r w:rsidRPr="00C417D8">
              <w:rPr>
                <w:rFonts w:ascii="Times New Roman" w:hAnsi="Times New Roman" w:cs="Times New Roman"/>
                <w:b/>
                <w:color w:val="454545"/>
                <w:lang w:val="uk-UA"/>
              </w:rPr>
              <w:t xml:space="preserve"> Місцезнаходження Замовника: </w:t>
            </w:r>
            <w:r w:rsidR="00324CC8" w:rsidRPr="00C417D8">
              <w:rPr>
                <w:rFonts w:ascii="Times New Roman" w:hAnsi="Times New Roman" w:cs="Times New Roman"/>
                <w:b/>
                <w:color w:val="454545"/>
                <w:lang w:val="uk-UA"/>
              </w:rPr>
              <w:t>вул. Декабристів, 87, м. Васильків, Київська обл.</w:t>
            </w:r>
            <w:r w:rsidR="00C417D8">
              <w:rPr>
                <w:rFonts w:ascii="Times New Roman" w:hAnsi="Times New Roman" w:cs="Times New Roman"/>
                <w:b/>
                <w:color w:val="454545"/>
                <w:lang w:val="uk-UA"/>
              </w:rPr>
              <w:t>, 08600.</w:t>
            </w:r>
            <w:r w:rsidRPr="00C417D8">
              <w:rPr>
                <w:rFonts w:ascii="Times New Roman" w:hAnsi="Times New Roman" w:cs="Times New Roman"/>
                <w:b/>
                <w:color w:val="454545"/>
                <w:lang w:val="uk-UA"/>
              </w:rPr>
              <w:t xml:space="preserve"> Код ЄДРПОУ:</w:t>
            </w:r>
            <w:r w:rsidR="00324CC8" w:rsidRPr="00C417D8">
              <w:rPr>
                <w:rFonts w:ascii="Times New Roman" w:hAnsi="Times New Roman" w:cs="Times New Roman"/>
                <w:b/>
                <w:color w:val="454545"/>
                <w:lang w:val="uk-UA"/>
              </w:rPr>
              <w:t xml:space="preserve"> 01994385</w:t>
            </w:r>
            <w:r w:rsidRPr="00C417D8">
              <w:rPr>
                <w:rFonts w:ascii="Times New Roman" w:hAnsi="Times New Roman" w:cs="Times New Roman"/>
                <w:color w:val="454545"/>
                <w:lang w:val="uk-UA"/>
              </w:rPr>
              <w:t xml:space="preserve"> Страхова гарантія в обов’язковому порядку повинна містити реквізити банку бенефіціара, а саме: Державна казначейська служба України, м. Київ, МФО 820172. Замовник повертає забезпечення виконання договору про закупівлю: 1) після виконання переможцем процедури закупівлі/спрощеної закупівлі договору про закупівлю; 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3) у випадках, передбачених статтею 43 Закону «України «Про публічні закупівлі»; 4) згідно з умовами, зазначеними в договорі про закупівлю, але не пізніше ніж протягом п’яти банківських днів з дня настання зазначених обставин.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Пропозиція повинна містити лист від страхової компанії (із зазначенням ідентифікатору закупівлі) щодо досягнення попередньої домовленості про надання такої страхової гарантії. Надана пропозиція повинна містити підтвердження від Учасника щодо розуміння Учасником факту, що у разі зменшення обсягів фінансування та укладення відповідних змін до договору, сума забезпечення виконання договору не зміниться, оскільки формується на підставі суми наданої пропозиції. Усі витрати, пов'язані з наданням забезпечення виконання договору, здійснюються за рахунок коштів учасника.</w:t>
            </w:r>
          </w:p>
        </w:tc>
      </w:tr>
    </w:tbl>
    <w:p w:rsidR="00796327" w:rsidRPr="008679F3" w:rsidRDefault="00796327" w:rsidP="00C417D8">
      <w:pPr>
        <w:widowControl/>
        <w:autoSpaceDE/>
        <w:autoSpaceDN/>
        <w:adjustRightInd/>
        <w:rPr>
          <w:lang w:val="uk-UA"/>
        </w:rPr>
      </w:pPr>
    </w:p>
    <w:sectPr w:rsidR="00796327" w:rsidRPr="008679F3" w:rsidSect="00626127">
      <w:footerReference w:type="even" r:id="rId33"/>
      <w:footerReference w:type="default" r:id="rId34"/>
      <w:pgSz w:w="11906" w:h="16838" w:code="9"/>
      <w:pgMar w:top="360" w:right="567" w:bottom="719" w:left="851" w:header="709" w:footer="198" w:gutter="0"/>
      <w:cols w:space="7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4F64B" w16cex:dateUtc="2023-07-21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3B4DF" w16cid:durableId="2864F6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31" w:rsidRDefault="006B5C31">
      <w:r>
        <w:separator/>
      </w:r>
    </w:p>
  </w:endnote>
  <w:endnote w:type="continuationSeparator" w:id="0">
    <w:p w:rsidR="006B5C31" w:rsidRDefault="006B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21" w:rsidRDefault="002C0E21">
    <w:pPr>
      <w:pStyle w:val="af3"/>
      <w:framePr w:wrap="around" w:vAnchor="text" w:hAnchor="margin" w:xAlign="right" w:y="1"/>
      <w:rPr>
        <w:rStyle w:val="af5"/>
        <w:rFonts w:cs="Times New Roman CYR"/>
      </w:rPr>
    </w:pPr>
    <w:r>
      <w:rPr>
        <w:rStyle w:val="af5"/>
        <w:rFonts w:cs="Times New Roman CYR"/>
      </w:rPr>
      <w:fldChar w:fldCharType="begin"/>
    </w:r>
    <w:r>
      <w:rPr>
        <w:rStyle w:val="af5"/>
        <w:rFonts w:cs="Times New Roman CYR"/>
      </w:rPr>
      <w:instrText xml:space="preserve">PAGE  </w:instrText>
    </w:r>
    <w:r>
      <w:rPr>
        <w:rStyle w:val="af5"/>
        <w:rFonts w:cs="Times New Roman CYR"/>
      </w:rPr>
      <w:fldChar w:fldCharType="separate"/>
    </w:r>
    <w:r>
      <w:rPr>
        <w:rStyle w:val="af5"/>
        <w:rFonts w:cs="Times New Roman CYR"/>
        <w:noProof/>
      </w:rPr>
      <w:t>32</w:t>
    </w:r>
    <w:r>
      <w:rPr>
        <w:rStyle w:val="af5"/>
        <w:rFonts w:cs="Times New Roman CYR"/>
      </w:rPr>
      <w:fldChar w:fldCharType="end"/>
    </w:r>
  </w:p>
  <w:p w:rsidR="002C0E21" w:rsidRDefault="002C0E21">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21" w:rsidRDefault="002C0E21">
    <w:pPr>
      <w:pStyle w:val="af3"/>
      <w:framePr w:wrap="around" w:vAnchor="text" w:hAnchor="page" w:x="10932" w:y="-163"/>
      <w:rPr>
        <w:rStyle w:val="af5"/>
        <w:rFonts w:cs="Times New Roman CYR"/>
      </w:rPr>
    </w:pPr>
    <w:r>
      <w:rPr>
        <w:rStyle w:val="af5"/>
        <w:rFonts w:cs="Times New Roman CYR"/>
      </w:rPr>
      <w:fldChar w:fldCharType="begin"/>
    </w:r>
    <w:r>
      <w:rPr>
        <w:rStyle w:val="af5"/>
        <w:rFonts w:cs="Times New Roman CYR"/>
      </w:rPr>
      <w:instrText xml:space="preserve">PAGE  </w:instrText>
    </w:r>
    <w:r>
      <w:rPr>
        <w:rStyle w:val="af5"/>
        <w:rFonts w:cs="Times New Roman CYR"/>
      </w:rPr>
      <w:fldChar w:fldCharType="separate"/>
    </w:r>
    <w:r w:rsidR="00E41350">
      <w:rPr>
        <w:rStyle w:val="af5"/>
        <w:rFonts w:cs="Times New Roman CYR"/>
        <w:noProof/>
      </w:rPr>
      <w:t>26</w:t>
    </w:r>
    <w:r>
      <w:rPr>
        <w:rStyle w:val="af5"/>
        <w:rFonts w:cs="Times New Roman CYR"/>
      </w:rPr>
      <w:fldChar w:fldCharType="end"/>
    </w:r>
  </w:p>
  <w:p w:rsidR="002C0E21" w:rsidRDefault="002C0E21">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31" w:rsidRDefault="006B5C31">
      <w:r>
        <w:separator/>
      </w:r>
    </w:p>
  </w:footnote>
  <w:footnote w:type="continuationSeparator" w:id="0">
    <w:p w:rsidR="006B5C31" w:rsidRDefault="006B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250"/>
        </w:tabs>
        <w:ind w:left="610" w:hanging="360"/>
      </w:pPr>
      <w:rPr>
        <w:rFonts w:cs="Times New Roman"/>
      </w:rPr>
    </w:lvl>
    <w:lvl w:ilvl="1" w:tplc="FFFFFFFF">
      <w:start w:val="1"/>
      <w:numFmt w:val="lowerLetter"/>
      <w:lvlText w:val="%2)"/>
      <w:lvlJc w:val="left"/>
      <w:pPr>
        <w:tabs>
          <w:tab w:val="num" w:pos="970"/>
        </w:tabs>
        <w:ind w:left="1330" w:hanging="360"/>
      </w:pPr>
      <w:rPr>
        <w:rFonts w:cs="Times New Roman"/>
      </w:rPr>
    </w:lvl>
    <w:lvl w:ilvl="2" w:tplc="FFFFFFFF">
      <w:start w:val="1"/>
      <w:numFmt w:val="lowerRoman"/>
      <w:lvlText w:val="%3)"/>
      <w:lvlJc w:val="right"/>
      <w:pPr>
        <w:tabs>
          <w:tab w:val="num" w:pos="1690"/>
        </w:tabs>
        <w:ind w:left="2050" w:hanging="180"/>
      </w:pPr>
      <w:rPr>
        <w:rFonts w:cs="Times New Roman"/>
      </w:rPr>
    </w:lvl>
    <w:lvl w:ilvl="3" w:tplc="FFFFFFFF">
      <w:start w:val="1"/>
      <w:numFmt w:val="decimal"/>
      <w:lvlText w:val="(%4)"/>
      <w:lvlJc w:val="left"/>
      <w:pPr>
        <w:tabs>
          <w:tab w:val="num" w:pos="2410"/>
        </w:tabs>
        <w:ind w:left="2770" w:hanging="360"/>
      </w:pPr>
      <w:rPr>
        <w:rFonts w:cs="Times New Roman"/>
      </w:rPr>
    </w:lvl>
    <w:lvl w:ilvl="4" w:tplc="FFFFFFFF">
      <w:start w:val="1"/>
      <w:numFmt w:val="lowerLetter"/>
      <w:lvlText w:val="(%5)"/>
      <w:lvlJc w:val="left"/>
      <w:pPr>
        <w:tabs>
          <w:tab w:val="num" w:pos="3130"/>
        </w:tabs>
        <w:ind w:left="3490" w:hanging="360"/>
      </w:pPr>
      <w:rPr>
        <w:rFonts w:cs="Times New Roman"/>
      </w:rPr>
    </w:lvl>
    <w:lvl w:ilvl="5" w:tplc="FFFFFFFF">
      <w:start w:val="1"/>
      <w:numFmt w:val="lowerRoman"/>
      <w:lvlText w:val="(%6)"/>
      <w:lvlJc w:val="right"/>
      <w:pPr>
        <w:tabs>
          <w:tab w:val="num" w:pos="3850"/>
        </w:tabs>
        <w:ind w:left="4210" w:hanging="180"/>
      </w:pPr>
      <w:rPr>
        <w:rFonts w:cs="Times New Roman"/>
      </w:rPr>
    </w:lvl>
    <w:lvl w:ilvl="6" w:tplc="FFFFFFFF">
      <w:start w:val="1"/>
      <w:numFmt w:val="decimal"/>
      <w:lvlText w:val="%7."/>
      <w:lvlJc w:val="left"/>
      <w:pPr>
        <w:tabs>
          <w:tab w:val="num" w:pos="4570"/>
        </w:tabs>
        <w:ind w:left="4930" w:hanging="360"/>
      </w:pPr>
      <w:rPr>
        <w:rFonts w:cs="Times New Roman"/>
      </w:rPr>
    </w:lvl>
    <w:lvl w:ilvl="7" w:tplc="FFFFFFFF">
      <w:start w:val="1"/>
      <w:numFmt w:val="lowerLetter"/>
      <w:lvlText w:val="%8."/>
      <w:lvlJc w:val="left"/>
      <w:pPr>
        <w:tabs>
          <w:tab w:val="num" w:pos="5290"/>
        </w:tabs>
        <w:ind w:left="5650" w:hanging="360"/>
      </w:pPr>
      <w:rPr>
        <w:rFonts w:cs="Times New Roman"/>
      </w:rPr>
    </w:lvl>
    <w:lvl w:ilvl="8" w:tplc="FFFFFFFF">
      <w:start w:val="1"/>
      <w:numFmt w:val="lowerRoman"/>
      <w:lvlText w:val="%9."/>
      <w:lvlJc w:val="right"/>
      <w:pPr>
        <w:tabs>
          <w:tab w:val="num" w:pos="6010"/>
        </w:tabs>
        <w:ind w:left="6370" w:hanging="180"/>
      </w:pPr>
      <w:rPr>
        <w:rFonts w:cs="Times New Roman"/>
      </w:rPr>
    </w:lvl>
  </w:abstractNum>
  <w:abstractNum w:abstractNumId="1">
    <w:nsid w:val="01CA4425"/>
    <w:multiLevelType w:val="hybridMultilevel"/>
    <w:tmpl w:val="B9CEA8B4"/>
    <w:lvl w:ilvl="0" w:tplc="D0DAB62E">
      <w:start w:val="1"/>
      <w:numFmt w:val="decimal"/>
      <w:lvlText w:val="%1."/>
      <w:lvlJc w:val="left"/>
      <w:pPr>
        <w:tabs>
          <w:tab w:val="num" w:pos="480"/>
        </w:tabs>
        <w:ind w:left="480" w:hanging="360"/>
      </w:pPr>
      <w:rPr>
        <w:rFonts w:cs="Times New Roman" w:hint="default"/>
      </w:rPr>
    </w:lvl>
    <w:lvl w:ilvl="1" w:tplc="04190019">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
    <w:nsid w:val="049F74CE"/>
    <w:multiLevelType w:val="hybridMultilevel"/>
    <w:tmpl w:val="948096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9E6D45"/>
    <w:multiLevelType w:val="hybridMultilevel"/>
    <w:tmpl w:val="DAB62C92"/>
    <w:lvl w:ilvl="0" w:tplc="4784F2F8">
      <w:start w:val="2"/>
      <w:numFmt w:val="bullet"/>
      <w:lvlText w:val="-"/>
      <w:lvlJc w:val="left"/>
      <w:pPr>
        <w:tabs>
          <w:tab w:val="num" w:pos="1845"/>
        </w:tabs>
        <w:ind w:left="1845" w:hanging="360"/>
      </w:pPr>
      <w:rPr>
        <w:rFonts w:ascii="Times New Roman CYR" w:eastAsia="Times New Roman" w:hAnsi="Times New Roman CYR" w:hint="default"/>
      </w:rPr>
    </w:lvl>
    <w:lvl w:ilvl="1" w:tplc="04190003" w:tentative="1">
      <w:start w:val="1"/>
      <w:numFmt w:val="bullet"/>
      <w:lvlText w:val="o"/>
      <w:lvlJc w:val="left"/>
      <w:pPr>
        <w:tabs>
          <w:tab w:val="num" w:pos="2565"/>
        </w:tabs>
        <w:ind w:left="2565" w:hanging="360"/>
      </w:pPr>
      <w:rPr>
        <w:rFonts w:ascii="Courier New" w:hAnsi="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4">
    <w:nsid w:val="0CF7092E"/>
    <w:multiLevelType w:val="hybridMultilevel"/>
    <w:tmpl w:val="9B9C40D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5">
    <w:nsid w:val="1011126F"/>
    <w:multiLevelType w:val="hybridMultilevel"/>
    <w:tmpl w:val="C2A828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6322D8"/>
    <w:multiLevelType w:val="hybridMultilevel"/>
    <w:tmpl w:val="0FA0C8BE"/>
    <w:lvl w:ilvl="0" w:tplc="71460A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D5EF8"/>
    <w:multiLevelType w:val="hybridMultilevel"/>
    <w:tmpl w:val="A5AE7E10"/>
    <w:lvl w:ilvl="0" w:tplc="FCD63E1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8744DD"/>
    <w:multiLevelType w:val="multilevel"/>
    <w:tmpl w:val="383A51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C1633C9"/>
    <w:multiLevelType w:val="hybridMultilevel"/>
    <w:tmpl w:val="CEDA08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825651"/>
    <w:multiLevelType w:val="hybridMultilevel"/>
    <w:tmpl w:val="5C3CF6D4"/>
    <w:lvl w:ilvl="0" w:tplc="04190001">
      <w:start w:val="1"/>
      <w:numFmt w:val="bullet"/>
      <w:lvlText w:val=""/>
      <w:lvlJc w:val="left"/>
      <w:pPr>
        <w:tabs>
          <w:tab w:val="num" w:pos="7584"/>
        </w:tabs>
        <w:ind w:left="7584" w:hanging="360"/>
      </w:pPr>
      <w:rPr>
        <w:rFonts w:ascii="Symbol" w:hAnsi="Symbol" w:hint="default"/>
      </w:rPr>
    </w:lvl>
    <w:lvl w:ilvl="1" w:tplc="04190003" w:tentative="1">
      <w:start w:val="1"/>
      <w:numFmt w:val="bullet"/>
      <w:lvlText w:val="o"/>
      <w:lvlJc w:val="left"/>
      <w:pPr>
        <w:tabs>
          <w:tab w:val="num" w:pos="8304"/>
        </w:tabs>
        <w:ind w:left="8304" w:hanging="360"/>
      </w:pPr>
      <w:rPr>
        <w:rFonts w:ascii="Courier New" w:hAnsi="Courier New" w:hint="default"/>
      </w:rPr>
    </w:lvl>
    <w:lvl w:ilvl="2" w:tplc="04190005" w:tentative="1">
      <w:start w:val="1"/>
      <w:numFmt w:val="bullet"/>
      <w:lvlText w:val=""/>
      <w:lvlJc w:val="left"/>
      <w:pPr>
        <w:tabs>
          <w:tab w:val="num" w:pos="9024"/>
        </w:tabs>
        <w:ind w:left="9024" w:hanging="360"/>
      </w:pPr>
      <w:rPr>
        <w:rFonts w:ascii="Wingdings" w:hAnsi="Wingdings" w:hint="default"/>
      </w:rPr>
    </w:lvl>
    <w:lvl w:ilvl="3" w:tplc="04190001" w:tentative="1">
      <w:start w:val="1"/>
      <w:numFmt w:val="bullet"/>
      <w:lvlText w:val=""/>
      <w:lvlJc w:val="left"/>
      <w:pPr>
        <w:tabs>
          <w:tab w:val="num" w:pos="9744"/>
        </w:tabs>
        <w:ind w:left="9744" w:hanging="360"/>
      </w:pPr>
      <w:rPr>
        <w:rFonts w:ascii="Symbol" w:hAnsi="Symbol" w:hint="default"/>
      </w:rPr>
    </w:lvl>
    <w:lvl w:ilvl="4" w:tplc="04190003" w:tentative="1">
      <w:start w:val="1"/>
      <w:numFmt w:val="bullet"/>
      <w:lvlText w:val="o"/>
      <w:lvlJc w:val="left"/>
      <w:pPr>
        <w:tabs>
          <w:tab w:val="num" w:pos="10464"/>
        </w:tabs>
        <w:ind w:left="10464" w:hanging="360"/>
      </w:pPr>
      <w:rPr>
        <w:rFonts w:ascii="Courier New" w:hAnsi="Courier New" w:hint="default"/>
      </w:rPr>
    </w:lvl>
    <w:lvl w:ilvl="5" w:tplc="04190005" w:tentative="1">
      <w:start w:val="1"/>
      <w:numFmt w:val="bullet"/>
      <w:lvlText w:val=""/>
      <w:lvlJc w:val="left"/>
      <w:pPr>
        <w:tabs>
          <w:tab w:val="num" w:pos="11184"/>
        </w:tabs>
        <w:ind w:left="11184" w:hanging="360"/>
      </w:pPr>
      <w:rPr>
        <w:rFonts w:ascii="Wingdings" w:hAnsi="Wingdings" w:hint="default"/>
      </w:rPr>
    </w:lvl>
    <w:lvl w:ilvl="6" w:tplc="04190001" w:tentative="1">
      <w:start w:val="1"/>
      <w:numFmt w:val="bullet"/>
      <w:lvlText w:val=""/>
      <w:lvlJc w:val="left"/>
      <w:pPr>
        <w:tabs>
          <w:tab w:val="num" w:pos="11904"/>
        </w:tabs>
        <w:ind w:left="11904" w:hanging="360"/>
      </w:pPr>
      <w:rPr>
        <w:rFonts w:ascii="Symbol" w:hAnsi="Symbol" w:hint="default"/>
      </w:rPr>
    </w:lvl>
    <w:lvl w:ilvl="7" w:tplc="04190003" w:tentative="1">
      <w:start w:val="1"/>
      <w:numFmt w:val="bullet"/>
      <w:lvlText w:val="o"/>
      <w:lvlJc w:val="left"/>
      <w:pPr>
        <w:tabs>
          <w:tab w:val="num" w:pos="12624"/>
        </w:tabs>
        <w:ind w:left="12624" w:hanging="360"/>
      </w:pPr>
      <w:rPr>
        <w:rFonts w:ascii="Courier New" w:hAnsi="Courier New" w:hint="default"/>
      </w:rPr>
    </w:lvl>
    <w:lvl w:ilvl="8" w:tplc="04190005" w:tentative="1">
      <w:start w:val="1"/>
      <w:numFmt w:val="bullet"/>
      <w:lvlText w:val=""/>
      <w:lvlJc w:val="left"/>
      <w:pPr>
        <w:tabs>
          <w:tab w:val="num" w:pos="13344"/>
        </w:tabs>
        <w:ind w:left="13344" w:hanging="360"/>
      </w:pPr>
      <w:rPr>
        <w:rFonts w:ascii="Wingdings" w:hAnsi="Wingdings" w:hint="default"/>
      </w:rPr>
    </w:lvl>
  </w:abstractNum>
  <w:abstractNum w:abstractNumId="11">
    <w:nsid w:val="275D677C"/>
    <w:multiLevelType w:val="hybridMultilevel"/>
    <w:tmpl w:val="0F2AF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0949BC"/>
    <w:multiLevelType w:val="hybridMultilevel"/>
    <w:tmpl w:val="CFF6A8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6C1521A"/>
    <w:multiLevelType w:val="hybridMultilevel"/>
    <w:tmpl w:val="F4B20534"/>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9DE3014"/>
    <w:multiLevelType w:val="hybridMultilevel"/>
    <w:tmpl w:val="2534A106"/>
    <w:lvl w:ilvl="0" w:tplc="8D78C60A">
      <w:start w:val="6"/>
      <w:numFmt w:val="bullet"/>
      <w:lvlText w:val="-"/>
      <w:lvlJc w:val="left"/>
      <w:pPr>
        <w:tabs>
          <w:tab w:val="num" w:pos="1608"/>
        </w:tabs>
        <w:ind w:left="1608" w:hanging="900"/>
      </w:pPr>
      <w:rPr>
        <w:rFonts w:ascii="Arial" w:eastAsia="Times New Roman" w:hAnsi="Aria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3E64550A"/>
    <w:multiLevelType w:val="hybridMultilevel"/>
    <w:tmpl w:val="D7B24B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1E40F0C"/>
    <w:multiLevelType w:val="hybridMultilevel"/>
    <w:tmpl w:val="E50A3922"/>
    <w:lvl w:ilvl="0" w:tplc="570E37B0">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424F1727"/>
    <w:multiLevelType w:val="hybridMultilevel"/>
    <w:tmpl w:val="CFDCB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firstLine="0"/>
      </w:pPr>
    </w:lvl>
    <w:lvl w:ilvl="2">
      <w:start w:val="1"/>
      <w:numFmt w:val="bullet"/>
      <w:lvlText w:val=""/>
      <w:lvlJc w:val="left"/>
      <w:pPr>
        <w:ind w:left="-4754" w:firstLine="0"/>
      </w:pPr>
    </w:lvl>
    <w:lvl w:ilvl="3">
      <w:start w:val="1"/>
      <w:numFmt w:val="bullet"/>
      <w:lvlText w:val=""/>
      <w:lvlJc w:val="left"/>
      <w:pPr>
        <w:ind w:left="-4754" w:firstLine="0"/>
      </w:pPr>
    </w:lvl>
    <w:lvl w:ilvl="4">
      <w:start w:val="1"/>
      <w:numFmt w:val="bullet"/>
      <w:lvlText w:val=""/>
      <w:lvlJc w:val="left"/>
      <w:pPr>
        <w:ind w:left="-4754" w:firstLine="0"/>
      </w:pPr>
    </w:lvl>
    <w:lvl w:ilvl="5">
      <w:start w:val="1"/>
      <w:numFmt w:val="bullet"/>
      <w:lvlText w:val=""/>
      <w:lvlJc w:val="left"/>
      <w:pPr>
        <w:ind w:left="-4754" w:firstLine="0"/>
      </w:pPr>
    </w:lvl>
    <w:lvl w:ilvl="6">
      <w:start w:val="1"/>
      <w:numFmt w:val="bullet"/>
      <w:lvlText w:val=""/>
      <w:lvlJc w:val="left"/>
      <w:pPr>
        <w:ind w:left="-4754" w:firstLine="0"/>
      </w:pPr>
    </w:lvl>
    <w:lvl w:ilvl="7">
      <w:start w:val="1"/>
      <w:numFmt w:val="bullet"/>
      <w:lvlText w:val=""/>
      <w:lvlJc w:val="left"/>
      <w:pPr>
        <w:ind w:left="-4754" w:firstLine="0"/>
      </w:pPr>
    </w:lvl>
    <w:lvl w:ilvl="8">
      <w:start w:val="1"/>
      <w:numFmt w:val="bullet"/>
      <w:lvlText w:val=""/>
      <w:lvlJc w:val="left"/>
      <w:pPr>
        <w:ind w:left="-4754" w:firstLine="0"/>
      </w:pPr>
    </w:lvl>
  </w:abstractNum>
  <w:abstractNum w:abstractNumId="19">
    <w:nsid w:val="4E777B51"/>
    <w:multiLevelType w:val="hybridMultilevel"/>
    <w:tmpl w:val="E2DCC812"/>
    <w:lvl w:ilvl="0" w:tplc="2B1A05CC">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5259698A"/>
    <w:multiLevelType w:val="hybridMultilevel"/>
    <w:tmpl w:val="E34ECCB4"/>
    <w:lvl w:ilvl="0" w:tplc="AF8C450A">
      <w:start w:val="1"/>
      <w:numFmt w:val="bullet"/>
      <w:lvlText w:val=""/>
      <w:lvlJc w:val="left"/>
      <w:pPr>
        <w:tabs>
          <w:tab w:val="num" w:pos="1485"/>
        </w:tabs>
        <w:ind w:left="1485" w:hanging="405"/>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2A13359"/>
    <w:multiLevelType w:val="hybridMultilevel"/>
    <w:tmpl w:val="2E9EBDE2"/>
    <w:lvl w:ilvl="0" w:tplc="E836E4C8">
      <w:start w:val="15"/>
      <w:numFmt w:val="bullet"/>
      <w:lvlText w:val="-"/>
      <w:lvlJc w:val="left"/>
      <w:pPr>
        <w:tabs>
          <w:tab w:val="num" w:pos="972"/>
        </w:tabs>
        <w:ind w:left="972" w:hanging="360"/>
      </w:pPr>
      <w:rPr>
        <w:rFonts w:ascii="Times New Roman" w:eastAsia="Times New Roman" w:hAnsi="Times New Roman"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2">
    <w:nsid w:val="52D90376"/>
    <w:multiLevelType w:val="hybridMultilevel"/>
    <w:tmpl w:val="10CCB4CA"/>
    <w:lvl w:ilvl="0" w:tplc="1B2A600A">
      <w:start w:val="1"/>
      <w:numFmt w:val="decimal"/>
      <w:lvlText w:val="%1."/>
      <w:lvlJc w:val="left"/>
      <w:pPr>
        <w:tabs>
          <w:tab w:val="num" w:pos="720"/>
        </w:tabs>
        <w:ind w:left="720" w:hanging="360"/>
      </w:pPr>
      <w:rPr>
        <w:rFonts w:cs="Times New Roman"/>
      </w:rPr>
    </w:lvl>
    <w:lvl w:ilvl="1" w:tplc="EC90D034">
      <w:numFmt w:val="none"/>
      <w:lvlText w:val=""/>
      <w:lvlJc w:val="left"/>
      <w:pPr>
        <w:tabs>
          <w:tab w:val="num" w:pos="360"/>
        </w:tabs>
      </w:pPr>
      <w:rPr>
        <w:rFonts w:cs="Times New Roman"/>
      </w:rPr>
    </w:lvl>
    <w:lvl w:ilvl="2" w:tplc="168C654C">
      <w:numFmt w:val="none"/>
      <w:lvlText w:val=""/>
      <w:lvlJc w:val="left"/>
      <w:pPr>
        <w:tabs>
          <w:tab w:val="num" w:pos="360"/>
        </w:tabs>
      </w:pPr>
      <w:rPr>
        <w:rFonts w:cs="Times New Roman"/>
      </w:rPr>
    </w:lvl>
    <w:lvl w:ilvl="3" w:tplc="711CC7DC">
      <w:numFmt w:val="none"/>
      <w:lvlText w:val=""/>
      <w:lvlJc w:val="left"/>
      <w:pPr>
        <w:tabs>
          <w:tab w:val="num" w:pos="360"/>
        </w:tabs>
      </w:pPr>
      <w:rPr>
        <w:rFonts w:cs="Times New Roman"/>
      </w:rPr>
    </w:lvl>
    <w:lvl w:ilvl="4" w:tplc="D7FEC950">
      <w:numFmt w:val="none"/>
      <w:lvlText w:val=""/>
      <w:lvlJc w:val="left"/>
      <w:pPr>
        <w:tabs>
          <w:tab w:val="num" w:pos="360"/>
        </w:tabs>
      </w:pPr>
      <w:rPr>
        <w:rFonts w:cs="Times New Roman"/>
      </w:rPr>
    </w:lvl>
    <w:lvl w:ilvl="5" w:tplc="B1081FB4">
      <w:numFmt w:val="none"/>
      <w:lvlText w:val=""/>
      <w:lvlJc w:val="left"/>
      <w:pPr>
        <w:tabs>
          <w:tab w:val="num" w:pos="360"/>
        </w:tabs>
      </w:pPr>
      <w:rPr>
        <w:rFonts w:cs="Times New Roman"/>
      </w:rPr>
    </w:lvl>
    <w:lvl w:ilvl="6" w:tplc="8E3CF9B2">
      <w:numFmt w:val="none"/>
      <w:lvlText w:val=""/>
      <w:lvlJc w:val="left"/>
      <w:pPr>
        <w:tabs>
          <w:tab w:val="num" w:pos="360"/>
        </w:tabs>
      </w:pPr>
      <w:rPr>
        <w:rFonts w:cs="Times New Roman"/>
      </w:rPr>
    </w:lvl>
    <w:lvl w:ilvl="7" w:tplc="B9D23B0C">
      <w:numFmt w:val="none"/>
      <w:lvlText w:val=""/>
      <w:lvlJc w:val="left"/>
      <w:pPr>
        <w:tabs>
          <w:tab w:val="num" w:pos="360"/>
        </w:tabs>
      </w:pPr>
      <w:rPr>
        <w:rFonts w:cs="Times New Roman"/>
      </w:rPr>
    </w:lvl>
    <w:lvl w:ilvl="8" w:tplc="CB865050">
      <w:numFmt w:val="none"/>
      <w:lvlText w:val=""/>
      <w:lvlJc w:val="left"/>
      <w:pPr>
        <w:tabs>
          <w:tab w:val="num" w:pos="360"/>
        </w:tabs>
      </w:pPr>
      <w:rPr>
        <w:rFonts w:cs="Times New Roman"/>
      </w:rPr>
    </w:lvl>
  </w:abstractNum>
  <w:abstractNum w:abstractNumId="23">
    <w:nsid w:val="54C835FA"/>
    <w:multiLevelType w:val="multilevel"/>
    <w:tmpl w:val="F35A8C6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color w:val="008000"/>
      </w:rPr>
    </w:lvl>
    <w:lvl w:ilvl="2">
      <w:start w:val="1"/>
      <w:numFmt w:val="decimal"/>
      <w:isLgl/>
      <w:lvlText w:val="%1.%2.%3."/>
      <w:lvlJc w:val="left"/>
      <w:pPr>
        <w:tabs>
          <w:tab w:val="num" w:pos="1080"/>
        </w:tabs>
        <w:ind w:left="1080" w:hanging="720"/>
      </w:pPr>
      <w:rPr>
        <w:rFonts w:cs="Times New Roman" w:hint="default"/>
        <w:color w:val="008000"/>
      </w:rPr>
    </w:lvl>
    <w:lvl w:ilvl="3">
      <w:start w:val="1"/>
      <w:numFmt w:val="decimal"/>
      <w:isLgl/>
      <w:lvlText w:val="%1.%2.%3.%4."/>
      <w:lvlJc w:val="left"/>
      <w:pPr>
        <w:tabs>
          <w:tab w:val="num" w:pos="1080"/>
        </w:tabs>
        <w:ind w:left="1080" w:hanging="720"/>
      </w:pPr>
      <w:rPr>
        <w:rFonts w:cs="Times New Roman" w:hint="default"/>
        <w:color w:val="008000"/>
      </w:rPr>
    </w:lvl>
    <w:lvl w:ilvl="4">
      <w:start w:val="1"/>
      <w:numFmt w:val="decimal"/>
      <w:isLgl/>
      <w:lvlText w:val="%1.%2.%3.%4.%5."/>
      <w:lvlJc w:val="left"/>
      <w:pPr>
        <w:tabs>
          <w:tab w:val="num" w:pos="1440"/>
        </w:tabs>
        <w:ind w:left="1440" w:hanging="1080"/>
      </w:pPr>
      <w:rPr>
        <w:rFonts w:cs="Times New Roman" w:hint="default"/>
        <w:color w:val="008000"/>
      </w:rPr>
    </w:lvl>
    <w:lvl w:ilvl="5">
      <w:start w:val="1"/>
      <w:numFmt w:val="decimal"/>
      <w:isLgl/>
      <w:lvlText w:val="%1.%2.%3.%4.%5.%6."/>
      <w:lvlJc w:val="left"/>
      <w:pPr>
        <w:tabs>
          <w:tab w:val="num" w:pos="1440"/>
        </w:tabs>
        <w:ind w:left="1440" w:hanging="1080"/>
      </w:pPr>
      <w:rPr>
        <w:rFonts w:cs="Times New Roman" w:hint="default"/>
        <w:color w:val="008000"/>
      </w:rPr>
    </w:lvl>
    <w:lvl w:ilvl="6">
      <w:start w:val="1"/>
      <w:numFmt w:val="decimal"/>
      <w:isLgl/>
      <w:lvlText w:val="%1.%2.%3.%4.%5.%6.%7."/>
      <w:lvlJc w:val="left"/>
      <w:pPr>
        <w:tabs>
          <w:tab w:val="num" w:pos="1800"/>
        </w:tabs>
        <w:ind w:left="1800" w:hanging="1440"/>
      </w:pPr>
      <w:rPr>
        <w:rFonts w:cs="Times New Roman" w:hint="default"/>
        <w:color w:val="008000"/>
      </w:rPr>
    </w:lvl>
    <w:lvl w:ilvl="7">
      <w:start w:val="1"/>
      <w:numFmt w:val="decimal"/>
      <w:isLgl/>
      <w:lvlText w:val="%1.%2.%3.%4.%5.%6.%7.%8."/>
      <w:lvlJc w:val="left"/>
      <w:pPr>
        <w:tabs>
          <w:tab w:val="num" w:pos="1800"/>
        </w:tabs>
        <w:ind w:left="1800" w:hanging="1440"/>
      </w:pPr>
      <w:rPr>
        <w:rFonts w:cs="Times New Roman" w:hint="default"/>
        <w:color w:val="008000"/>
      </w:rPr>
    </w:lvl>
    <w:lvl w:ilvl="8">
      <w:start w:val="1"/>
      <w:numFmt w:val="decimal"/>
      <w:isLgl/>
      <w:lvlText w:val="%1.%2.%3.%4.%5.%6.%7.%8.%9."/>
      <w:lvlJc w:val="left"/>
      <w:pPr>
        <w:tabs>
          <w:tab w:val="num" w:pos="2160"/>
        </w:tabs>
        <w:ind w:left="2160" w:hanging="1800"/>
      </w:pPr>
      <w:rPr>
        <w:rFonts w:cs="Times New Roman" w:hint="default"/>
        <w:color w:val="008000"/>
      </w:rPr>
    </w:lvl>
  </w:abstractNum>
  <w:abstractNum w:abstractNumId="24">
    <w:nsid w:val="57BD2669"/>
    <w:multiLevelType w:val="hybridMultilevel"/>
    <w:tmpl w:val="5694C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87A0EFA"/>
    <w:multiLevelType w:val="hybridMultilevel"/>
    <w:tmpl w:val="8C785A3A"/>
    <w:lvl w:ilvl="0" w:tplc="E836E4C8">
      <w:start w:val="15"/>
      <w:numFmt w:val="bullet"/>
      <w:lvlText w:val="-"/>
      <w:lvlJc w:val="left"/>
      <w:pPr>
        <w:tabs>
          <w:tab w:val="num" w:pos="972"/>
        </w:tabs>
        <w:ind w:left="972" w:hanging="360"/>
      </w:pPr>
      <w:rPr>
        <w:rFonts w:ascii="Times New Roman" w:eastAsia="Times New Roman" w:hAnsi="Times New Roman"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6">
    <w:nsid w:val="5893363A"/>
    <w:multiLevelType w:val="hybridMultilevel"/>
    <w:tmpl w:val="92B23DB8"/>
    <w:lvl w:ilvl="0" w:tplc="9368A80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8C96C2D"/>
    <w:multiLevelType w:val="hybridMultilevel"/>
    <w:tmpl w:val="6E10BBA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8">
    <w:nsid w:val="5B17437B"/>
    <w:multiLevelType w:val="hybridMultilevel"/>
    <w:tmpl w:val="E61AF11A"/>
    <w:lvl w:ilvl="0" w:tplc="1F0A1BD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DA5408B"/>
    <w:multiLevelType w:val="hybridMultilevel"/>
    <w:tmpl w:val="06D228C4"/>
    <w:lvl w:ilvl="0" w:tplc="70887CB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5DA71C05"/>
    <w:multiLevelType w:val="hybridMultilevel"/>
    <w:tmpl w:val="F886CB20"/>
    <w:lvl w:ilvl="0" w:tplc="D938F8BC">
      <w:start w:val="2"/>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1">
    <w:nsid w:val="61A12439"/>
    <w:multiLevelType w:val="hybridMultilevel"/>
    <w:tmpl w:val="871E2EB8"/>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1DE57FA"/>
    <w:multiLevelType w:val="hybridMultilevel"/>
    <w:tmpl w:val="D57C91D0"/>
    <w:lvl w:ilvl="0" w:tplc="787006C4">
      <w:start w:val="3"/>
      <w:numFmt w:val="decimal"/>
      <w:lvlText w:val="%1."/>
      <w:lvlJc w:val="left"/>
      <w:pPr>
        <w:tabs>
          <w:tab w:val="num" w:pos="644"/>
        </w:tabs>
        <w:ind w:left="644" w:hanging="360"/>
      </w:pPr>
      <w:rPr>
        <w:rFonts w:cs="Times New Roman" w:hint="default"/>
      </w:rPr>
    </w:lvl>
    <w:lvl w:ilvl="1" w:tplc="04190005">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3">
    <w:nsid w:val="62830D8A"/>
    <w:multiLevelType w:val="hybridMultilevel"/>
    <w:tmpl w:val="B9928B1A"/>
    <w:lvl w:ilvl="0" w:tplc="F90CDEBE">
      <w:numFmt w:val="bullet"/>
      <w:lvlText w:val="-"/>
      <w:lvlJc w:val="left"/>
      <w:pPr>
        <w:tabs>
          <w:tab w:val="num" w:pos="1320"/>
        </w:tabs>
        <w:ind w:left="1320" w:hanging="780"/>
      </w:pPr>
      <w:rPr>
        <w:rFonts w:ascii="Times New Roman" w:eastAsia="Times New Roman" w:hAnsi="Times New Roman"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63EB6E56"/>
    <w:multiLevelType w:val="hybridMultilevel"/>
    <w:tmpl w:val="98A68D22"/>
    <w:lvl w:ilvl="0" w:tplc="3F843A14">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5">
    <w:nsid w:val="642D50B9"/>
    <w:multiLevelType w:val="hybridMultilevel"/>
    <w:tmpl w:val="4CF4C122"/>
    <w:lvl w:ilvl="0" w:tplc="CF740F5A">
      <w:start w:val="1"/>
      <w:numFmt w:val="decimal"/>
      <w:lvlText w:val="%1."/>
      <w:lvlJc w:val="left"/>
      <w:pPr>
        <w:ind w:left="795" w:hanging="360"/>
      </w:pPr>
      <w:rPr>
        <w:rFonts w:hint="default"/>
        <w:b w:val="0"/>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649F760F"/>
    <w:multiLevelType w:val="hybridMultilevel"/>
    <w:tmpl w:val="0BA2A46A"/>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8FF5AAE"/>
    <w:multiLevelType w:val="multilevel"/>
    <w:tmpl w:val="03A05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08D1FCE"/>
    <w:multiLevelType w:val="hybridMultilevel"/>
    <w:tmpl w:val="F3E05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6F730B4"/>
    <w:multiLevelType w:val="hybridMultilevel"/>
    <w:tmpl w:val="32A2E0FE"/>
    <w:lvl w:ilvl="0" w:tplc="A4A0294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790327A4"/>
    <w:multiLevelType w:val="hybridMultilevel"/>
    <w:tmpl w:val="0C7A24CC"/>
    <w:lvl w:ilvl="0" w:tplc="3FFAED02">
      <w:start w:val="2"/>
      <w:numFmt w:val="bullet"/>
      <w:lvlText w:val="-"/>
      <w:lvlJc w:val="left"/>
      <w:pPr>
        <w:tabs>
          <w:tab w:val="num" w:pos="612"/>
        </w:tabs>
        <w:ind w:left="612" w:hanging="360"/>
      </w:pPr>
      <w:rPr>
        <w:rFonts w:ascii="Times New Roman" w:eastAsia="Times New Roman" w:hAnsi="Times New Roman"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42">
    <w:nsid w:val="7A0971CE"/>
    <w:multiLevelType w:val="hybridMultilevel"/>
    <w:tmpl w:val="9D52FA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B5E2981"/>
    <w:multiLevelType w:val="hybridMultilevel"/>
    <w:tmpl w:val="DEBE99C2"/>
    <w:lvl w:ilvl="0" w:tplc="E836E4C8">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32"/>
  </w:num>
  <w:num w:numId="4">
    <w:abstractNumId w:val="29"/>
  </w:num>
  <w:num w:numId="5">
    <w:abstractNumId w:val="15"/>
  </w:num>
  <w:num w:numId="6">
    <w:abstractNumId w:val="11"/>
  </w:num>
  <w:num w:numId="7">
    <w:abstractNumId w:val="36"/>
  </w:num>
  <w:num w:numId="8">
    <w:abstractNumId w:val="5"/>
  </w:num>
  <w:num w:numId="9">
    <w:abstractNumId w:val="39"/>
  </w:num>
  <w:num w:numId="10">
    <w:abstractNumId w:val="9"/>
  </w:num>
  <w:num w:numId="11">
    <w:abstractNumId w:val="24"/>
  </w:num>
  <w:num w:numId="12">
    <w:abstractNumId w:val="13"/>
  </w:num>
  <w:num w:numId="13">
    <w:abstractNumId w:val="40"/>
  </w:num>
  <w:num w:numId="14">
    <w:abstractNumId w:val="10"/>
  </w:num>
  <w:num w:numId="15">
    <w:abstractNumId w:val="26"/>
  </w:num>
  <w:num w:numId="16">
    <w:abstractNumId w:val="41"/>
  </w:num>
  <w:num w:numId="17">
    <w:abstractNumId w:val="1"/>
  </w:num>
  <w:num w:numId="18">
    <w:abstractNumId w:val="19"/>
  </w:num>
  <w:num w:numId="19">
    <w:abstractNumId w:val="12"/>
  </w:num>
  <w:num w:numId="20">
    <w:abstractNumId w:val="30"/>
  </w:num>
  <w:num w:numId="21">
    <w:abstractNumId w:val="3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21"/>
  </w:num>
  <w:num w:numId="26">
    <w:abstractNumId w:val="25"/>
  </w:num>
  <w:num w:numId="27">
    <w:abstractNumId w:val="43"/>
  </w:num>
  <w:num w:numId="28">
    <w:abstractNumId w:val="23"/>
  </w:num>
  <w:num w:numId="29">
    <w:abstractNumId w:val="6"/>
  </w:num>
  <w:num w:numId="30">
    <w:abstractNumId w:val="27"/>
  </w:num>
  <w:num w:numId="31">
    <w:abstractNumId w:val="4"/>
  </w:num>
  <w:num w:numId="32">
    <w:abstractNumId w:val="33"/>
  </w:num>
  <w:num w:numId="33">
    <w:abstractNumId w:val="38"/>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7"/>
  </w:num>
  <w:num w:numId="37">
    <w:abstractNumId w:val="2"/>
  </w:num>
  <w:num w:numId="38">
    <w:abstractNumId w:val="34"/>
  </w:num>
  <w:num w:numId="39">
    <w:abstractNumId w:val="7"/>
  </w:num>
  <w:num w:numId="40">
    <w:abstractNumId w:val="8"/>
  </w:num>
  <w:num w:numId="41">
    <w:abstractNumId w:val="37"/>
  </w:num>
  <w:num w:numId="42">
    <w:abstractNumId w:val="16"/>
  </w:num>
  <w:num w:numId="43">
    <w:abstractNumId w:val="35"/>
  </w:num>
  <w:num w:numId="44">
    <w:abstractNumId w:val="0"/>
  </w:num>
  <w:num w:numId="45">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3E77"/>
    <w:rsid w:val="00000D28"/>
    <w:rsid w:val="00001688"/>
    <w:rsid w:val="00001789"/>
    <w:rsid w:val="0000220C"/>
    <w:rsid w:val="00002A32"/>
    <w:rsid w:val="00003204"/>
    <w:rsid w:val="000035B5"/>
    <w:rsid w:val="000041A7"/>
    <w:rsid w:val="000041F8"/>
    <w:rsid w:val="0000435A"/>
    <w:rsid w:val="00004546"/>
    <w:rsid w:val="00005648"/>
    <w:rsid w:val="00006A5C"/>
    <w:rsid w:val="00006C27"/>
    <w:rsid w:val="00006C8B"/>
    <w:rsid w:val="0000704D"/>
    <w:rsid w:val="000079B3"/>
    <w:rsid w:val="00007FAC"/>
    <w:rsid w:val="00012B12"/>
    <w:rsid w:val="00012D0C"/>
    <w:rsid w:val="00012F9D"/>
    <w:rsid w:val="0001305A"/>
    <w:rsid w:val="00013731"/>
    <w:rsid w:val="00013733"/>
    <w:rsid w:val="00013CFB"/>
    <w:rsid w:val="0001444D"/>
    <w:rsid w:val="00014496"/>
    <w:rsid w:val="000156CA"/>
    <w:rsid w:val="00015A6A"/>
    <w:rsid w:val="00015AE0"/>
    <w:rsid w:val="00015E82"/>
    <w:rsid w:val="00015F13"/>
    <w:rsid w:val="00016AB0"/>
    <w:rsid w:val="00016DCD"/>
    <w:rsid w:val="000175E3"/>
    <w:rsid w:val="000177AB"/>
    <w:rsid w:val="000177F8"/>
    <w:rsid w:val="00017CC0"/>
    <w:rsid w:val="00017F47"/>
    <w:rsid w:val="00020729"/>
    <w:rsid w:val="0002122D"/>
    <w:rsid w:val="0002166B"/>
    <w:rsid w:val="000216BA"/>
    <w:rsid w:val="00021B9A"/>
    <w:rsid w:val="0002329F"/>
    <w:rsid w:val="00023313"/>
    <w:rsid w:val="00023CBB"/>
    <w:rsid w:val="00023EF9"/>
    <w:rsid w:val="000244AC"/>
    <w:rsid w:val="000250DC"/>
    <w:rsid w:val="00025ECB"/>
    <w:rsid w:val="000268AE"/>
    <w:rsid w:val="000273B0"/>
    <w:rsid w:val="00030698"/>
    <w:rsid w:val="00030BCA"/>
    <w:rsid w:val="000315AD"/>
    <w:rsid w:val="000315F4"/>
    <w:rsid w:val="000319B4"/>
    <w:rsid w:val="00031D7E"/>
    <w:rsid w:val="00032763"/>
    <w:rsid w:val="0003335C"/>
    <w:rsid w:val="00033370"/>
    <w:rsid w:val="00033668"/>
    <w:rsid w:val="00033B86"/>
    <w:rsid w:val="0003405A"/>
    <w:rsid w:val="00035916"/>
    <w:rsid w:val="00035F64"/>
    <w:rsid w:val="00036148"/>
    <w:rsid w:val="00036451"/>
    <w:rsid w:val="00037BBA"/>
    <w:rsid w:val="0004005A"/>
    <w:rsid w:val="0004032A"/>
    <w:rsid w:val="000412CF"/>
    <w:rsid w:val="000413F1"/>
    <w:rsid w:val="00042AE1"/>
    <w:rsid w:val="00042BB8"/>
    <w:rsid w:val="00043044"/>
    <w:rsid w:val="00043A88"/>
    <w:rsid w:val="00043E76"/>
    <w:rsid w:val="00043F73"/>
    <w:rsid w:val="00043FB4"/>
    <w:rsid w:val="000440BF"/>
    <w:rsid w:val="00044252"/>
    <w:rsid w:val="00044670"/>
    <w:rsid w:val="000447AA"/>
    <w:rsid w:val="000449D9"/>
    <w:rsid w:val="00044A79"/>
    <w:rsid w:val="00045119"/>
    <w:rsid w:val="00045F35"/>
    <w:rsid w:val="00046915"/>
    <w:rsid w:val="00047959"/>
    <w:rsid w:val="00047D4D"/>
    <w:rsid w:val="00047DF1"/>
    <w:rsid w:val="00047E08"/>
    <w:rsid w:val="00050264"/>
    <w:rsid w:val="00050E5B"/>
    <w:rsid w:val="00050F35"/>
    <w:rsid w:val="00051243"/>
    <w:rsid w:val="000514EE"/>
    <w:rsid w:val="00051BC3"/>
    <w:rsid w:val="00051D44"/>
    <w:rsid w:val="00051FC9"/>
    <w:rsid w:val="0005216E"/>
    <w:rsid w:val="000521A8"/>
    <w:rsid w:val="0005236F"/>
    <w:rsid w:val="00052EDD"/>
    <w:rsid w:val="00052F35"/>
    <w:rsid w:val="00053C0D"/>
    <w:rsid w:val="0005416B"/>
    <w:rsid w:val="00054358"/>
    <w:rsid w:val="000561B7"/>
    <w:rsid w:val="00057307"/>
    <w:rsid w:val="00057682"/>
    <w:rsid w:val="0006023B"/>
    <w:rsid w:val="00060BB1"/>
    <w:rsid w:val="00061770"/>
    <w:rsid w:val="00062254"/>
    <w:rsid w:val="000632A1"/>
    <w:rsid w:val="00063E31"/>
    <w:rsid w:val="00064592"/>
    <w:rsid w:val="00064816"/>
    <w:rsid w:val="00066BCE"/>
    <w:rsid w:val="00067698"/>
    <w:rsid w:val="00070293"/>
    <w:rsid w:val="000702CA"/>
    <w:rsid w:val="00070817"/>
    <w:rsid w:val="00070CA5"/>
    <w:rsid w:val="00072ADC"/>
    <w:rsid w:val="00072FA5"/>
    <w:rsid w:val="0007306A"/>
    <w:rsid w:val="00073DBE"/>
    <w:rsid w:val="000748FA"/>
    <w:rsid w:val="00074D6E"/>
    <w:rsid w:val="00074DBB"/>
    <w:rsid w:val="00074DFF"/>
    <w:rsid w:val="00076341"/>
    <w:rsid w:val="00076CAB"/>
    <w:rsid w:val="00076D64"/>
    <w:rsid w:val="000771DD"/>
    <w:rsid w:val="00077E92"/>
    <w:rsid w:val="000807B0"/>
    <w:rsid w:val="00080B65"/>
    <w:rsid w:val="0008186A"/>
    <w:rsid w:val="00082794"/>
    <w:rsid w:val="000827EA"/>
    <w:rsid w:val="0008522C"/>
    <w:rsid w:val="00085424"/>
    <w:rsid w:val="00085B51"/>
    <w:rsid w:val="00085CC8"/>
    <w:rsid w:val="00086080"/>
    <w:rsid w:val="000865E4"/>
    <w:rsid w:val="00086B86"/>
    <w:rsid w:val="00086F23"/>
    <w:rsid w:val="00087673"/>
    <w:rsid w:val="00087C83"/>
    <w:rsid w:val="00090CD7"/>
    <w:rsid w:val="00090E75"/>
    <w:rsid w:val="0009102F"/>
    <w:rsid w:val="00091951"/>
    <w:rsid w:val="0009259C"/>
    <w:rsid w:val="000926E8"/>
    <w:rsid w:val="00092F9B"/>
    <w:rsid w:val="000936B8"/>
    <w:rsid w:val="00093740"/>
    <w:rsid w:val="000938A3"/>
    <w:rsid w:val="00093CD9"/>
    <w:rsid w:val="000941AC"/>
    <w:rsid w:val="00094217"/>
    <w:rsid w:val="00094980"/>
    <w:rsid w:val="00095831"/>
    <w:rsid w:val="0009682F"/>
    <w:rsid w:val="00097833"/>
    <w:rsid w:val="000A04DA"/>
    <w:rsid w:val="000A0849"/>
    <w:rsid w:val="000A0ED6"/>
    <w:rsid w:val="000A18E3"/>
    <w:rsid w:val="000A219A"/>
    <w:rsid w:val="000A2303"/>
    <w:rsid w:val="000A289C"/>
    <w:rsid w:val="000A3470"/>
    <w:rsid w:val="000A3A58"/>
    <w:rsid w:val="000A404E"/>
    <w:rsid w:val="000A42F6"/>
    <w:rsid w:val="000A43D5"/>
    <w:rsid w:val="000A477D"/>
    <w:rsid w:val="000A5AB6"/>
    <w:rsid w:val="000A6098"/>
    <w:rsid w:val="000A74F4"/>
    <w:rsid w:val="000B1031"/>
    <w:rsid w:val="000B168D"/>
    <w:rsid w:val="000B1D74"/>
    <w:rsid w:val="000B228C"/>
    <w:rsid w:val="000B243D"/>
    <w:rsid w:val="000B28C4"/>
    <w:rsid w:val="000B2C1C"/>
    <w:rsid w:val="000B3434"/>
    <w:rsid w:val="000B3CF2"/>
    <w:rsid w:val="000B4A15"/>
    <w:rsid w:val="000B4FF9"/>
    <w:rsid w:val="000B551A"/>
    <w:rsid w:val="000B65BE"/>
    <w:rsid w:val="000B6A61"/>
    <w:rsid w:val="000B6DEE"/>
    <w:rsid w:val="000B73DB"/>
    <w:rsid w:val="000B74F0"/>
    <w:rsid w:val="000B78C5"/>
    <w:rsid w:val="000C0380"/>
    <w:rsid w:val="000C06FF"/>
    <w:rsid w:val="000C0BD8"/>
    <w:rsid w:val="000C0C7E"/>
    <w:rsid w:val="000C0CE9"/>
    <w:rsid w:val="000C1309"/>
    <w:rsid w:val="000C1D3D"/>
    <w:rsid w:val="000C1E00"/>
    <w:rsid w:val="000C2A49"/>
    <w:rsid w:val="000C30B7"/>
    <w:rsid w:val="000C3615"/>
    <w:rsid w:val="000C3E65"/>
    <w:rsid w:val="000C47B2"/>
    <w:rsid w:val="000C5388"/>
    <w:rsid w:val="000C5BE1"/>
    <w:rsid w:val="000C5EFE"/>
    <w:rsid w:val="000C6D1E"/>
    <w:rsid w:val="000C75B5"/>
    <w:rsid w:val="000C7E37"/>
    <w:rsid w:val="000D01CC"/>
    <w:rsid w:val="000D0373"/>
    <w:rsid w:val="000D0750"/>
    <w:rsid w:val="000D0B37"/>
    <w:rsid w:val="000D0E1F"/>
    <w:rsid w:val="000D0EC0"/>
    <w:rsid w:val="000D1455"/>
    <w:rsid w:val="000D1BA8"/>
    <w:rsid w:val="000D1FA4"/>
    <w:rsid w:val="000D26F1"/>
    <w:rsid w:val="000D2D56"/>
    <w:rsid w:val="000D2F77"/>
    <w:rsid w:val="000D34A5"/>
    <w:rsid w:val="000D412C"/>
    <w:rsid w:val="000D49BE"/>
    <w:rsid w:val="000D4DC7"/>
    <w:rsid w:val="000D4F90"/>
    <w:rsid w:val="000D54CE"/>
    <w:rsid w:val="000D786E"/>
    <w:rsid w:val="000E025B"/>
    <w:rsid w:val="000E0B9C"/>
    <w:rsid w:val="000E32AA"/>
    <w:rsid w:val="000E3AA2"/>
    <w:rsid w:val="000E45CE"/>
    <w:rsid w:val="000E47AD"/>
    <w:rsid w:val="000E4C21"/>
    <w:rsid w:val="000E532C"/>
    <w:rsid w:val="000E58E7"/>
    <w:rsid w:val="000E5B27"/>
    <w:rsid w:val="000E5EAB"/>
    <w:rsid w:val="000E5F39"/>
    <w:rsid w:val="000E61A8"/>
    <w:rsid w:val="000E6764"/>
    <w:rsid w:val="000E68E3"/>
    <w:rsid w:val="000E752E"/>
    <w:rsid w:val="000E7E01"/>
    <w:rsid w:val="000F0508"/>
    <w:rsid w:val="000F13FC"/>
    <w:rsid w:val="000F2EA0"/>
    <w:rsid w:val="000F3410"/>
    <w:rsid w:val="000F34D7"/>
    <w:rsid w:val="000F416A"/>
    <w:rsid w:val="000F41A9"/>
    <w:rsid w:val="000F471C"/>
    <w:rsid w:val="000F4860"/>
    <w:rsid w:val="000F486B"/>
    <w:rsid w:val="000F4D62"/>
    <w:rsid w:val="000F506D"/>
    <w:rsid w:val="000F574C"/>
    <w:rsid w:val="000F5B09"/>
    <w:rsid w:val="000F5F32"/>
    <w:rsid w:val="000F613A"/>
    <w:rsid w:val="000F7738"/>
    <w:rsid w:val="00100D9F"/>
    <w:rsid w:val="001026A8"/>
    <w:rsid w:val="001026E8"/>
    <w:rsid w:val="00103B11"/>
    <w:rsid w:val="00104037"/>
    <w:rsid w:val="00104E2F"/>
    <w:rsid w:val="0010521E"/>
    <w:rsid w:val="00106063"/>
    <w:rsid w:val="0010642C"/>
    <w:rsid w:val="00106809"/>
    <w:rsid w:val="0010713A"/>
    <w:rsid w:val="00107D32"/>
    <w:rsid w:val="00107DEB"/>
    <w:rsid w:val="00110053"/>
    <w:rsid w:val="001101D4"/>
    <w:rsid w:val="00110F4F"/>
    <w:rsid w:val="00112449"/>
    <w:rsid w:val="001133A3"/>
    <w:rsid w:val="001136E5"/>
    <w:rsid w:val="00113B1F"/>
    <w:rsid w:val="001142EA"/>
    <w:rsid w:val="0011477C"/>
    <w:rsid w:val="00114FC8"/>
    <w:rsid w:val="00115455"/>
    <w:rsid w:val="001167D2"/>
    <w:rsid w:val="00117A87"/>
    <w:rsid w:val="00117BE0"/>
    <w:rsid w:val="00120A90"/>
    <w:rsid w:val="00120C9E"/>
    <w:rsid w:val="0012104D"/>
    <w:rsid w:val="0012113A"/>
    <w:rsid w:val="0012125F"/>
    <w:rsid w:val="00122D6C"/>
    <w:rsid w:val="001233B5"/>
    <w:rsid w:val="00124B0C"/>
    <w:rsid w:val="00124E70"/>
    <w:rsid w:val="0012579C"/>
    <w:rsid w:val="001260DA"/>
    <w:rsid w:val="00126967"/>
    <w:rsid w:val="001273B5"/>
    <w:rsid w:val="001275F7"/>
    <w:rsid w:val="0012765E"/>
    <w:rsid w:val="00127C41"/>
    <w:rsid w:val="00130765"/>
    <w:rsid w:val="00131728"/>
    <w:rsid w:val="00131D3C"/>
    <w:rsid w:val="001332B0"/>
    <w:rsid w:val="0013333F"/>
    <w:rsid w:val="0013373E"/>
    <w:rsid w:val="00133AD4"/>
    <w:rsid w:val="00133B50"/>
    <w:rsid w:val="00133EB7"/>
    <w:rsid w:val="00134097"/>
    <w:rsid w:val="0013499B"/>
    <w:rsid w:val="00134EDD"/>
    <w:rsid w:val="00135257"/>
    <w:rsid w:val="00135983"/>
    <w:rsid w:val="001359B5"/>
    <w:rsid w:val="001363BF"/>
    <w:rsid w:val="00136826"/>
    <w:rsid w:val="00136D27"/>
    <w:rsid w:val="00137A2D"/>
    <w:rsid w:val="00140DF6"/>
    <w:rsid w:val="00140FD3"/>
    <w:rsid w:val="00141B99"/>
    <w:rsid w:val="00141F3B"/>
    <w:rsid w:val="001425B5"/>
    <w:rsid w:val="00142B09"/>
    <w:rsid w:val="00142D40"/>
    <w:rsid w:val="00142DB6"/>
    <w:rsid w:val="00143176"/>
    <w:rsid w:val="00143BE5"/>
    <w:rsid w:val="0014534D"/>
    <w:rsid w:val="00145916"/>
    <w:rsid w:val="00145D63"/>
    <w:rsid w:val="00145EDB"/>
    <w:rsid w:val="00146925"/>
    <w:rsid w:val="001479D6"/>
    <w:rsid w:val="0015121C"/>
    <w:rsid w:val="00151425"/>
    <w:rsid w:val="00151439"/>
    <w:rsid w:val="0015148C"/>
    <w:rsid w:val="00153FB2"/>
    <w:rsid w:val="00153FE7"/>
    <w:rsid w:val="00154B21"/>
    <w:rsid w:val="00154F8C"/>
    <w:rsid w:val="001550B4"/>
    <w:rsid w:val="001558FD"/>
    <w:rsid w:val="00156F0C"/>
    <w:rsid w:val="00156F6B"/>
    <w:rsid w:val="00157135"/>
    <w:rsid w:val="001577C6"/>
    <w:rsid w:val="00157D1F"/>
    <w:rsid w:val="00160255"/>
    <w:rsid w:val="0016034A"/>
    <w:rsid w:val="001608F9"/>
    <w:rsid w:val="00161668"/>
    <w:rsid w:val="00161CD6"/>
    <w:rsid w:val="0016227E"/>
    <w:rsid w:val="00163A68"/>
    <w:rsid w:val="00164146"/>
    <w:rsid w:val="00164396"/>
    <w:rsid w:val="00164FC6"/>
    <w:rsid w:val="00170BB8"/>
    <w:rsid w:val="001725AE"/>
    <w:rsid w:val="00172ADD"/>
    <w:rsid w:val="001733C9"/>
    <w:rsid w:val="0017386E"/>
    <w:rsid w:val="00173A0B"/>
    <w:rsid w:val="00173B6A"/>
    <w:rsid w:val="001740C6"/>
    <w:rsid w:val="001742A9"/>
    <w:rsid w:val="001745BC"/>
    <w:rsid w:val="00174B8E"/>
    <w:rsid w:val="00175676"/>
    <w:rsid w:val="0017678D"/>
    <w:rsid w:val="0017697E"/>
    <w:rsid w:val="00176D8D"/>
    <w:rsid w:val="00177B40"/>
    <w:rsid w:val="00177FE7"/>
    <w:rsid w:val="001801BE"/>
    <w:rsid w:val="00180E1C"/>
    <w:rsid w:val="00181686"/>
    <w:rsid w:val="00181799"/>
    <w:rsid w:val="00181A98"/>
    <w:rsid w:val="001820C6"/>
    <w:rsid w:val="0018232C"/>
    <w:rsid w:val="001846C5"/>
    <w:rsid w:val="00184872"/>
    <w:rsid w:val="00184902"/>
    <w:rsid w:val="001863EE"/>
    <w:rsid w:val="00186D00"/>
    <w:rsid w:val="00186EBE"/>
    <w:rsid w:val="00187576"/>
    <w:rsid w:val="001875AB"/>
    <w:rsid w:val="001877D3"/>
    <w:rsid w:val="001900EA"/>
    <w:rsid w:val="0019068E"/>
    <w:rsid w:val="00190A29"/>
    <w:rsid w:val="00190F2E"/>
    <w:rsid w:val="00190F7C"/>
    <w:rsid w:val="0019109A"/>
    <w:rsid w:val="00191E0C"/>
    <w:rsid w:val="001922E2"/>
    <w:rsid w:val="00192350"/>
    <w:rsid w:val="00192843"/>
    <w:rsid w:val="00192954"/>
    <w:rsid w:val="00192D8A"/>
    <w:rsid w:val="001931C4"/>
    <w:rsid w:val="00193348"/>
    <w:rsid w:val="00193F3E"/>
    <w:rsid w:val="001941C2"/>
    <w:rsid w:val="001950D4"/>
    <w:rsid w:val="001952B8"/>
    <w:rsid w:val="00195AAB"/>
    <w:rsid w:val="00195CBE"/>
    <w:rsid w:val="00195F75"/>
    <w:rsid w:val="00196522"/>
    <w:rsid w:val="00197662"/>
    <w:rsid w:val="001976EE"/>
    <w:rsid w:val="001A0971"/>
    <w:rsid w:val="001A0A87"/>
    <w:rsid w:val="001A1229"/>
    <w:rsid w:val="001A1624"/>
    <w:rsid w:val="001A16C4"/>
    <w:rsid w:val="001A1C34"/>
    <w:rsid w:val="001A1E48"/>
    <w:rsid w:val="001A30AC"/>
    <w:rsid w:val="001A30C0"/>
    <w:rsid w:val="001A3215"/>
    <w:rsid w:val="001A3382"/>
    <w:rsid w:val="001A35E8"/>
    <w:rsid w:val="001A3919"/>
    <w:rsid w:val="001A67F9"/>
    <w:rsid w:val="001A7A6D"/>
    <w:rsid w:val="001B09CE"/>
    <w:rsid w:val="001B10CB"/>
    <w:rsid w:val="001B30B7"/>
    <w:rsid w:val="001B31E6"/>
    <w:rsid w:val="001B321A"/>
    <w:rsid w:val="001B4566"/>
    <w:rsid w:val="001B526E"/>
    <w:rsid w:val="001B5EF2"/>
    <w:rsid w:val="001B7089"/>
    <w:rsid w:val="001B79A0"/>
    <w:rsid w:val="001C15AA"/>
    <w:rsid w:val="001C1E41"/>
    <w:rsid w:val="001C1F5B"/>
    <w:rsid w:val="001C29D0"/>
    <w:rsid w:val="001C41B3"/>
    <w:rsid w:val="001C428D"/>
    <w:rsid w:val="001C4EE2"/>
    <w:rsid w:val="001C50D2"/>
    <w:rsid w:val="001C5555"/>
    <w:rsid w:val="001C5E2E"/>
    <w:rsid w:val="001C6059"/>
    <w:rsid w:val="001C6731"/>
    <w:rsid w:val="001C7BC6"/>
    <w:rsid w:val="001C7EFB"/>
    <w:rsid w:val="001D0250"/>
    <w:rsid w:val="001D0393"/>
    <w:rsid w:val="001D05D1"/>
    <w:rsid w:val="001D0A0F"/>
    <w:rsid w:val="001D0D2A"/>
    <w:rsid w:val="001D254C"/>
    <w:rsid w:val="001D2D97"/>
    <w:rsid w:val="001D31C6"/>
    <w:rsid w:val="001D3228"/>
    <w:rsid w:val="001D3FF5"/>
    <w:rsid w:val="001D4905"/>
    <w:rsid w:val="001D5BCB"/>
    <w:rsid w:val="001D6119"/>
    <w:rsid w:val="001D6655"/>
    <w:rsid w:val="001D7555"/>
    <w:rsid w:val="001D7687"/>
    <w:rsid w:val="001D785D"/>
    <w:rsid w:val="001E01CB"/>
    <w:rsid w:val="001E080D"/>
    <w:rsid w:val="001E0A8B"/>
    <w:rsid w:val="001E2454"/>
    <w:rsid w:val="001E2BDC"/>
    <w:rsid w:val="001E31E0"/>
    <w:rsid w:val="001E41F7"/>
    <w:rsid w:val="001E54D7"/>
    <w:rsid w:val="001E55B0"/>
    <w:rsid w:val="001E55F0"/>
    <w:rsid w:val="001E56BD"/>
    <w:rsid w:val="001E5F4E"/>
    <w:rsid w:val="001E5F63"/>
    <w:rsid w:val="001E70A1"/>
    <w:rsid w:val="001E75F3"/>
    <w:rsid w:val="001E7F3C"/>
    <w:rsid w:val="001F0483"/>
    <w:rsid w:val="001F09B0"/>
    <w:rsid w:val="001F0F6E"/>
    <w:rsid w:val="001F12AE"/>
    <w:rsid w:val="001F14FD"/>
    <w:rsid w:val="001F27A2"/>
    <w:rsid w:val="001F2818"/>
    <w:rsid w:val="001F2A51"/>
    <w:rsid w:val="001F3CD7"/>
    <w:rsid w:val="001F435A"/>
    <w:rsid w:val="001F44E4"/>
    <w:rsid w:val="001F5683"/>
    <w:rsid w:val="001F78E0"/>
    <w:rsid w:val="001F79E1"/>
    <w:rsid w:val="001F7E61"/>
    <w:rsid w:val="002004C9"/>
    <w:rsid w:val="00200D4D"/>
    <w:rsid w:val="00200FC3"/>
    <w:rsid w:val="0020181B"/>
    <w:rsid w:val="002020A4"/>
    <w:rsid w:val="002033E2"/>
    <w:rsid w:val="00203653"/>
    <w:rsid w:val="0020498E"/>
    <w:rsid w:val="00206CA4"/>
    <w:rsid w:val="002076DF"/>
    <w:rsid w:val="00207E28"/>
    <w:rsid w:val="0021012A"/>
    <w:rsid w:val="00210728"/>
    <w:rsid w:val="002112E7"/>
    <w:rsid w:val="0021178B"/>
    <w:rsid w:val="00211A4F"/>
    <w:rsid w:val="00211F52"/>
    <w:rsid w:val="00212DCF"/>
    <w:rsid w:val="00215304"/>
    <w:rsid w:val="00215555"/>
    <w:rsid w:val="002160B7"/>
    <w:rsid w:val="002162D8"/>
    <w:rsid w:val="0021728C"/>
    <w:rsid w:val="0021781A"/>
    <w:rsid w:val="00217973"/>
    <w:rsid w:val="00220EFE"/>
    <w:rsid w:val="00221072"/>
    <w:rsid w:val="002210E8"/>
    <w:rsid w:val="00221557"/>
    <w:rsid w:val="0022160B"/>
    <w:rsid w:val="00222740"/>
    <w:rsid w:val="00222D13"/>
    <w:rsid w:val="00224011"/>
    <w:rsid w:val="00224158"/>
    <w:rsid w:val="00224239"/>
    <w:rsid w:val="0022426E"/>
    <w:rsid w:val="0022521B"/>
    <w:rsid w:val="00225ACE"/>
    <w:rsid w:val="00225BE1"/>
    <w:rsid w:val="00226381"/>
    <w:rsid w:val="00226BB7"/>
    <w:rsid w:val="00226BE1"/>
    <w:rsid w:val="00226C42"/>
    <w:rsid w:val="0022779D"/>
    <w:rsid w:val="00227906"/>
    <w:rsid w:val="00227CCC"/>
    <w:rsid w:val="00230159"/>
    <w:rsid w:val="002301F3"/>
    <w:rsid w:val="00230797"/>
    <w:rsid w:val="00230C2E"/>
    <w:rsid w:val="00230D35"/>
    <w:rsid w:val="002311A0"/>
    <w:rsid w:val="0023153A"/>
    <w:rsid w:val="0023167A"/>
    <w:rsid w:val="002322B6"/>
    <w:rsid w:val="002322E5"/>
    <w:rsid w:val="0023263A"/>
    <w:rsid w:val="002328EC"/>
    <w:rsid w:val="002334F8"/>
    <w:rsid w:val="00234344"/>
    <w:rsid w:val="00234CB2"/>
    <w:rsid w:val="00234EED"/>
    <w:rsid w:val="0023514A"/>
    <w:rsid w:val="00235AE9"/>
    <w:rsid w:val="00235D71"/>
    <w:rsid w:val="002364B7"/>
    <w:rsid w:val="0024038D"/>
    <w:rsid w:val="00240C45"/>
    <w:rsid w:val="00240F84"/>
    <w:rsid w:val="002412F7"/>
    <w:rsid w:val="00241600"/>
    <w:rsid w:val="002419F7"/>
    <w:rsid w:val="00241AC8"/>
    <w:rsid w:val="002433D3"/>
    <w:rsid w:val="002436E8"/>
    <w:rsid w:val="002439A1"/>
    <w:rsid w:val="002448E3"/>
    <w:rsid w:val="00245EDE"/>
    <w:rsid w:val="0024610C"/>
    <w:rsid w:val="00246430"/>
    <w:rsid w:val="00246567"/>
    <w:rsid w:val="002466CC"/>
    <w:rsid w:val="00246B65"/>
    <w:rsid w:val="0025007D"/>
    <w:rsid w:val="00251001"/>
    <w:rsid w:val="002511D4"/>
    <w:rsid w:val="00251A75"/>
    <w:rsid w:val="00251B4E"/>
    <w:rsid w:val="002528C0"/>
    <w:rsid w:val="002537E7"/>
    <w:rsid w:val="002538A8"/>
    <w:rsid w:val="00254240"/>
    <w:rsid w:val="00255435"/>
    <w:rsid w:val="002559E7"/>
    <w:rsid w:val="00256234"/>
    <w:rsid w:val="0025649A"/>
    <w:rsid w:val="00256A29"/>
    <w:rsid w:val="00257DEA"/>
    <w:rsid w:val="002601FA"/>
    <w:rsid w:val="0026050A"/>
    <w:rsid w:val="002609E3"/>
    <w:rsid w:val="0026151F"/>
    <w:rsid w:val="0026176F"/>
    <w:rsid w:val="00261A59"/>
    <w:rsid w:val="00262113"/>
    <w:rsid w:val="0026221D"/>
    <w:rsid w:val="0026367F"/>
    <w:rsid w:val="00263F65"/>
    <w:rsid w:val="002642E7"/>
    <w:rsid w:val="0026440B"/>
    <w:rsid w:val="00264E16"/>
    <w:rsid w:val="00265786"/>
    <w:rsid w:val="00265982"/>
    <w:rsid w:val="002660D9"/>
    <w:rsid w:val="0026654A"/>
    <w:rsid w:val="00266C1D"/>
    <w:rsid w:val="00270800"/>
    <w:rsid w:val="00270AA4"/>
    <w:rsid w:val="00271CE0"/>
    <w:rsid w:val="002723BD"/>
    <w:rsid w:val="00272624"/>
    <w:rsid w:val="00272790"/>
    <w:rsid w:val="00273792"/>
    <w:rsid w:val="002739CB"/>
    <w:rsid w:val="00274553"/>
    <w:rsid w:val="0027484D"/>
    <w:rsid w:val="00274F8C"/>
    <w:rsid w:val="00275EEA"/>
    <w:rsid w:val="00276731"/>
    <w:rsid w:val="00276AEF"/>
    <w:rsid w:val="00277F46"/>
    <w:rsid w:val="0028015F"/>
    <w:rsid w:val="002809A6"/>
    <w:rsid w:val="00280DBA"/>
    <w:rsid w:val="002815B1"/>
    <w:rsid w:val="00281EFF"/>
    <w:rsid w:val="0028232B"/>
    <w:rsid w:val="00282557"/>
    <w:rsid w:val="00282DCE"/>
    <w:rsid w:val="002831A0"/>
    <w:rsid w:val="002833E6"/>
    <w:rsid w:val="00283730"/>
    <w:rsid w:val="00283CB3"/>
    <w:rsid w:val="002844A8"/>
    <w:rsid w:val="00284BD8"/>
    <w:rsid w:val="00284F38"/>
    <w:rsid w:val="00285669"/>
    <w:rsid w:val="00285778"/>
    <w:rsid w:val="00286599"/>
    <w:rsid w:val="00287319"/>
    <w:rsid w:val="002875E9"/>
    <w:rsid w:val="00287854"/>
    <w:rsid w:val="00287AB9"/>
    <w:rsid w:val="00290E51"/>
    <w:rsid w:val="00291262"/>
    <w:rsid w:val="002912D8"/>
    <w:rsid w:val="0029148F"/>
    <w:rsid w:val="00291758"/>
    <w:rsid w:val="002949B7"/>
    <w:rsid w:val="00294EEB"/>
    <w:rsid w:val="00294F2B"/>
    <w:rsid w:val="00296725"/>
    <w:rsid w:val="00296DD7"/>
    <w:rsid w:val="0029728B"/>
    <w:rsid w:val="002973A8"/>
    <w:rsid w:val="0029772A"/>
    <w:rsid w:val="002A0361"/>
    <w:rsid w:val="002A09E9"/>
    <w:rsid w:val="002A0B29"/>
    <w:rsid w:val="002A1825"/>
    <w:rsid w:val="002A20D5"/>
    <w:rsid w:val="002A21AC"/>
    <w:rsid w:val="002A22A8"/>
    <w:rsid w:val="002A2CC6"/>
    <w:rsid w:val="002A2FCE"/>
    <w:rsid w:val="002A4307"/>
    <w:rsid w:val="002A4423"/>
    <w:rsid w:val="002A4B89"/>
    <w:rsid w:val="002A5C48"/>
    <w:rsid w:val="002A642D"/>
    <w:rsid w:val="002A646A"/>
    <w:rsid w:val="002A6AB3"/>
    <w:rsid w:val="002A772D"/>
    <w:rsid w:val="002A7A00"/>
    <w:rsid w:val="002B007C"/>
    <w:rsid w:val="002B2057"/>
    <w:rsid w:val="002B23B9"/>
    <w:rsid w:val="002B27E9"/>
    <w:rsid w:val="002B2B2C"/>
    <w:rsid w:val="002B3761"/>
    <w:rsid w:val="002B3BEC"/>
    <w:rsid w:val="002B4887"/>
    <w:rsid w:val="002B4CE2"/>
    <w:rsid w:val="002B50B9"/>
    <w:rsid w:val="002B52CF"/>
    <w:rsid w:val="002B54AC"/>
    <w:rsid w:val="002B6140"/>
    <w:rsid w:val="002B6FA8"/>
    <w:rsid w:val="002B76F8"/>
    <w:rsid w:val="002B7A37"/>
    <w:rsid w:val="002B7EA9"/>
    <w:rsid w:val="002C01F4"/>
    <w:rsid w:val="002C0E21"/>
    <w:rsid w:val="002C1B2F"/>
    <w:rsid w:val="002C202E"/>
    <w:rsid w:val="002C2FDD"/>
    <w:rsid w:val="002C3A72"/>
    <w:rsid w:val="002C3B2F"/>
    <w:rsid w:val="002C3BCD"/>
    <w:rsid w:val="002C3C9F"/>
    <w:rsid w:val="002C484B"/>
    <w:rsid w:val="002C583B"/>
    <w:rsid w:val="002C5845"/>
    <w:rsid w:val="002C5FD3"/>
    <w:rsid w:val="002C6FFD"/>
    <w:rsid w:val="002C778C"/>
    <w:rsid w:val="002C795C"/>
    <w:rsid w:val="002C7F81"/>
    <w:rsid w:val="002D13CE"/>
    <w:rsid w:val="002D16B5"/>
    <w:rsid w:val="002D1FB5"/>
    <w:rsid w:val="002D24EE"/>
    <w:rsid w:val="002D298D"/>
    <w:rsid w:val="002D2F2A"/>
    <w:rsid w:val="002D33C1"/>
    <w:rsid w:val="002D33D1"/>
    <w:rsid w:val="002D429E"/>
    <w:rsid w:val="002D4B6F"/>
    <w:rsid w:val="002D4DB6"/>
    <w:rsid w:val="002D4DCA"/>
    <w:rsid w:val="002D5CCD"/>
    <w:rsid w:val="002D6297"/>
    <w:rsid w:val="002D68AA"/>
    <w:rsid w:val="002E025B"/>
    <w:rsid w:val="002E03B6"/>
    <w:rsid w:val="002E1B44"/>
    <w:rsid w:val="002E224A"/>
    <w:rsid w:val="002E2578"/>
    <w:rsid w:val="002E3C9E"/>
    <w:rsid w:val="002E4348"/>
    <w:rsid w:val="002E4F1C"/>
    <w:rsid w:val="002E5DED"/>
    <w:rsid w:val="002E5FE8"/>
    <w:rsid w:val="002E6A0C"/>
    <w:rsid w:val="002E6AE8"/>
    <w:rsid w:val="002E77EF"/>
    <w:rsid w:val="002E7CBE"/>
    <w:rsid w:val="002E7EEB"/>
    <w:rsid w:val="002F070E"/>
    <w:rsid w:val="002F07C8"/>
    <w:rsid w:val="002F0B97"/>
    <w:rsid w:val="002F0D02"/>
    <w:rsid w:val="002F0FE4"/>
    <w:rsid w:val="002F163B"/>
    <w:rsid w:val="002F17A6"/>
    <w:rsid w:val="002F1845"/>
    <w:rsid w:val="002F1BC8"/>
    <w:rsid w:val="002F1F05"/>
    <w:rsid w:val="002F3F0A"/>
    <w:rsid w:val="002F6AF3"/>
    <w:rsid w:val="002F74A8"/>
    <w:rsid w:val="002F78EF"/>
    <w:rsid w:val="002F7E84"/>
    <w:rsid w:val="00300A8C"/>
    <w:rsid w:val="0030188B"/>
    <w:rsid w:val="0030376C"/>
    <w:rsid w:val="00303DA8"/>
    <w:rsid w:val="00304085"/>
    <w:rsid w:val="00305819"/>
    <w:rsid w:val="003065E8"/>
    <w:rsid w:val="00306892"/>
    <w:rsid w:val="00307092"/>
    <w:rsid w:val="0030769F"/>
    <w:rsid w:val="00307AEE"/>
    <w:rsid w:val="0031069D"/>
    <w:rsid w:val="00310838"/>
    <w:rsid w:val="003130EE"/>
    <w:rsid w:val="003130F3"/>
    <w:rsid w:val="00313B97"/>
    <w:rsid w:val="00313BA5"/>
    <w:rsid w:val="00313D92"/>
    <w:rsid w:val="00315C70"/>
    <w:rsid w:val="00316508"/>
    <w:rsid w:val="00317360"/>
    <w:rsid w:val="00317C5E"/>
    <w:rsid w:val="00317DC3"/>
    <w:rsid w:val="0032069E"/>
    <w:rsid w:val="00320821"/>
    <w:rsid w:val="00320CED"/>
    <w:rsid w:val="0032149D"/>
    <w:rsid w:val="003229BD"/>
    <w:rsid w:val="00322B4E"/>
    <w:rsid w:val="00322D26"/>
    <w:rsid w:val="0032303A"/>
    <w:rsid w:val="00323576"/>
    <w:rsid w:val="003239F8"/>
    <w:rsid w:val="00323E37"/>
    <w:rsid w:val="00324BE4"/>
    <w:rsid w:val="00324CC8"/>
    <w:rsid w:val="00325BC2"/>
    <w:rsid w:val="00326991"/>
    <w:rsid w:val="00327C0D"/>
    <w:rsid w:val="00327FEC"/>
    <w:rsid w:val="003305F2"/>
    <w:rsid w:val="00330814"/>
    <w:rsid w:val="00330D94"/>
    <w:rsid w:val="00331142"/>
    <w:rsid w:val="00331212"/>
    <w:rsid w:val="003314CC"/>
    <w:rsid w:val="00332095"/>
    <w:rsid w:val="003321FE"/>
    <w:rsid w:val="0033250B"/>
    <w:rsid w:val="00332721"/>
    <w:rsid w:val="00332F19"/>
    <w:rsid w:val="003333C7"/>
    <w:rsid w:val="003352EC"/>
    <w:rsid w:val="00335667"/>
    <w:rsid w:val="00335DC4"/>
    <w:rsid w:val="00335E5A"/>
    <w:rsid w:val="00337237"/>
    <w:rsid w:val="003412AF"/>
    <w:rsid w:val="00342AF7"/>
    <w:rsid w:val="003434E3"/>
    <w:rsid w:val="003437CE"/>
    <w:rsid w:val="00343AF6"/>
    <w:rsid w:val="00343E37"/>
    <w:rsid w:val="00345976"/>
    <w:rsid w:val="00345FF7"/>
    <w:rsid w:val="00346ACC"/>
    <w:rsid w:val="003507A0"/>
    <w:rsid w:val="00350825"/>
    <w:rsid w:val="00351683"/>
    <w:rsid w:val="00351A09"/>
    <w:rsid w:val="00352F92"/>
    <w:rsid w:val="00353CEC"/>
    <w:rsid w:val="00355BFE"/>
    <w:rsid w:val="003561C6"/>
    <w:rsid w:val="003567C4"/>
    <w:rsid w:val="00357730"/>
    <w:rsid w:val="00357CA4"/>
    <w:rsid w:val="00360075"/>
    <w:rsid w:val="0036021B"/>
    <w:rsid w:val="003604AC"/>
    <w:rsid w:val="00360598"/>
    <w:rsid w:val="0036066F"/>
    <w:rsid w:val="003610A9"/>
    <w:rsid w:val="003619D6"/>
    <w:rsid w:val="0036245F"/>
    <w:rsid w:val="0036288F"/>
    <w:rsid w:val="003630E4"/>
    <w:rsid w:val="003632D6"/>
    <w:rsid w:val="00363404"/>
    <w:rsid w:val="003644A8"/>
    <w:rsid w:val="00365457"/>
    <w:rsid w:val="00365D03"/>
    <w:rsid w:val="00366179"/>
    <w:rsid w:val="00366485"/>
    <w:rsid w:val="00367BAE"/>
    <w:rsid w:val="00367D1D"/>
    <w:rsid w:val="00371E10"/>
    <w:rsid w:val="00371F7E"/>
    <w:rsid w:val="003723DB"/>
    <w:rsid w:val="00372514"/>
    <w:rsid w:val="00372546"/>
    <w:rsid w:val="003727F5"/>
    <w:rsid w:val="00372FD5"/>
    <w:rsid w:val="00372FD6"/>
    <w:rsid w:val="00373F35"/>
    <w:rsid w:val="00374594"/>
    <w:rsid w:val="003749F7"/>
    <w:rsid w:val="003755FB"/>
    <w:rsid w:val="003756DC"/>
    <w:rsid w:val="00375A28"/>
    <w:rsid w:val="00375ACC"/>
    <w:rsid w:val="00376176"/>
    <w:rsid w:val="00376784"/>
    <w:rsid w:val="00376E0F"/>
    <w:rsid w:val="003770FA"/>
    <w:rsid w:val="00377AA7"/>
    <w:rsid w:val="00380282"/>
    <w:rsid w:val="00380465"/>
    <w:rsid w:val="0038057F"/>
    <w:rsid w:val="003818C2"/>
    <w:rsid w:val="0038248D"/>
    <w:rsid w:val="00382BB8"/>
    <w:rsid w:val="0038310D"/>
    <w:rsid w:val="00383F70"/>
    <w:rsid w:val="0038404E"/>
    <w:rsid w:val="00384885"/>
    <w:rsid w:val="00384A4F"/>
    <w:rsid w:val="00385272"/>
    <w:rsid w:val="0038545B"/>
    <w:rsid w:val="0038571C"/>
    <w:rsid w:val="00386685"/>
    <w:rsid w:val="00386687"/>
    <w:rsid w:val="00386A24"/>
    <w:rsid w:val="00387900"/>
    <w:rsid w:val="00387D03"/>
    <w:rsid w:val="0039059A"/>
    <w:rsid w:val="003923DF"/>
    <w:rsid w:val="00392B1A"/>
    <w:rsid w:val="0039372B"/>
    <w:rsid w:val="00393D3F"/>
    <w:rsid w:val="003941AB"/>
    <w:rsid w:val="003943CA"/>
    <w:rsid w:val="00394848"/>
    <w:rsid w:val="00394917"/>
    <w:rsid w:val="00394E65"/>
    <w:rsid w:val="00396BBD"/>
    <w:rsid w:val="00397477"/>
    <w:rsid w:val="003975DD"/>
    <w:rsid w:val="00397B0D"/>
    <w:rsid w:val="003A039C"/>
    <w:rsid w:val="003A06A8"/>
    <w:rsid w:val="003A1A10"/>
    <w:rsid w:val="003A2EE6"/>
    <w:rsid w:val="003A2FF8"/>
    <w:rsid w:val="003A3753"/>
    <w:rsid w:val="003A3D6E"/>
    <w:rsid w:val="003A52DD"/>
    <w:rsid w:val="003A63A1"/>
    <w:rsid w:val="003A6791"/>
    <w:rsid w:val="003A737C"/>
    <w:rsid w:val="003A7D65"/>
    <w:rsid w:val="003B2737"/>
    <w:rsid w:val="003B291D"/>
    <w:rsid w:val="003B2FA1"/>
    <w:rsid w:val="003B3150"/>
    <w:rsid w:val="003B326E"/>
    <w:rsid w:val="003B5679"/>
    <w:rsid w:val="003B62D9"/>
    <w:rsid w:val="003B6533"/>
    <w:rsid w:val="003B71C3"/>
    <w:rsid w:val="003B75FC"/>
    <w:rsid w:val="003B77F2"/>
    <w:rsid w:val="003C0710"/>
    <w:rsid w:val="003C0CC9"/>
    <w:rsid w:val="003C1069"/>
    <w:rsid w:val="003C1A27"/>
    <w:rsid w:val="003C1AEA"/>
    <w:rsid w:val="003C1CF0"/>
    <w:rsid w:val="003C235A"/>
    <w:rsid w:val="003C243E"/>
    <w:rsid w:val="003C24AD"/>
    <w:rsid w:val="003C3B0A"/>
    <w:rsid w:val="003C3BD8"/>
    <w:rsid w:val="003C5B10"/>
    <w:rsid w:val="003C6F1B"/>
    <w:rsid w:val="003C71A7"/>
    <w:rsid w:val="003D0559"/>
    <w:rsid w:val="003D068F"/>
    <w:rsid w:val="003D1CB9"/>
    <w:rsid w:val="003D25AD"/>
    <w:rsid w:val="003D2A15"/>
    <w:rsid w:val="003D3136"/>
    <w:rsid w:val="003D350A"/>
    <w:rsid w:val="003D357C"/>
    <w:rsid w:val="003D3845"/>
    <w:rsid w:val="003D4023"/>
    <w:rsid w:val="003D42D4"/>
    <w:rsid w:val="003D4EBD"/>
    <w:rsid w:val="003D5111"/>
    <w:rsid w:val="003D785F"/>
    <w:rsid w:val="003D7CC2"/>
    <w:rsid w:val="003E0D55"/>
    <w:rsid w:val="003E0E86"/>
    <w:rsid w:val="003E166E"/>
    <w:rsid w:val="003E37CB"/>
    <w:rsid w:val="003E4AA4"/>
    <w:rsid w:val="003E5960"/>
    <w:rsid w:val="003E6391"/>
    <w:rsid w:val="003E7934"/>
    <w:rsid w:val="003F02FB"/>
    <w:rsid w:val="003F052D"/>
    <w:rsid w:val="003F157F"/>
    <w:rsid w:val="003F1B4E"/>
    <w:rsid w:val="003F2878"/>
    <w:rsid w:val="003F4481"/>
    <w:rsid w:val="003F51FB"/>
    <w:rsid w:val="003F5327"/>
    <w:rsid w:val="003F58BC"/>
    <w:rsid w:val="003F5AB9"/>
    <w:rsid w:val="003F7D9D"/>
    <w:rsid w:val="00400345"/>
    <w:rsid w:val="004027A4"/>
    <w:rsid w:val="00402CA4"/>
    <w:rsid w:val="00403FBD"/>
    <w:rsid w:val="0040424E"/>
    <w:rsid w:val="00404465"/>
    <w:rsid w:val="004044E2"/>
    <w:rsid w:val="00404B01"/>
    <w:rsid w:val="00404C4F"/>
    <w:rsid w:val="00404EC6"/>
    <w:rsid w:val="00406D8E"/>
    <w:rsid w:val="00407F10"/>
    <w:rsid w:val="004118E3"/>
    <w:rsid w:val="00411FF8"/>
    <w:rsid w:val="0041207E"/>
    <w:rsid w:val="00412518"/>
    <w:rsid w:val="0041276E"/>
    <w:rsid w:val="004128D0"/>
    <w:rsid w:val="00413941"/>
    <w:rsid w:val="00414F37"/>
    <w:rsid w:val="0041595D"/>
    <w:rsid w:val="00415EE9"/>
    <w:rsid w:val="004177EA"/>
    <w:rsid w:val="004200A3"/>
    <w:rsid w:val="0042035A"/>
    <w:rsid w:val="00421AD0"/>
    <w:rsid w:val="004220A5"/>
    <w:rsid w:val="0042258B"/>
    <w:rsid w:val="0042296E"/>
    <w:rsid w:val="00422A8E"/>
    <w:rsid w:val="004231A2"/>
    <w:rsid w:val="0042404D"/>
    <w:rsid w:val="00424526"/>
    <w:rsid w:val="00424E6C"/>
    <w:rsid w:val="004254D1"/>
    <w:rsid w:val="00425707"/>
    <w:rsid w:val="00425F67"/>
    <w:rsid w:val="00426B76"/>
    <w:rsid w:val="00427E03"/>
    <w:rsid w:val="00431369"/>
    <w:rsid w:val="00432D71"/>
    <w:rsid w:val="00433426"/>
    <w:rsid w:val="00433E78"/>
    <w:rsid w:val="004356EC"/>
    <w:rsid w:val="00437F32"/>
    <w:rsid w:val="00440571"/>
    <w:rsid w:val="00441308"/>
    <w:rsid w:val="004414F7"/>
    <w:rsid w:val="004419C4"/>
    <w:rsid w:val="00441F7D"/>
    <w:rsid w:val="004431E7"/>
    <w:rsid w:val="004431FB"/>
    <w:rsid w:val="00443234"/>
    <w:rsid w:val="00443DE7"/>
    <w:rsid w:val="004440C3"/>
    <w:rsid w:val="00446E5E"/>
    <w:rsid w:val="004470E6"/>
    <w:rsid w:val="0045310D"/>
    <w:rsid w:val="004536A0"/>
    <w:rsid w:val="00453803"/>
    <w:rsid w:val="00454C3E"/>
    <w:rsid w:val="0045669C"/>
    <w:rsid w:val="00456E7A"/>
    <w:rsid w:val="004575C1"/>
    <w:rsid w:val="00460AF3"/>
    <w:rsid w:val="00462099"/>
    <w:rsid w:val="004623F2"/>
    <w:rsid w:val="004627F2"/>
    <w:rsid w:val="0046295E"/>
    <w:rsid w:val="00463256"/>
    <w:rsid w:val="004632E9"/>
    <w:rsid w:val="00463314"/>
    <w:rsid w:val="00463C1A"/>
    <w:rsid w:val="004644D5"/>
    <w:rsid w:val="0046454B"/>
    <w:rsid w:val="004648B1"/>
    <w:rsid w:val="004649ED"/>
    <w:rsid w:val="004650DC"/>
    <w:rsid w:val="004651CF"/>
    <w:rsid w:val="004653E3"/>
    <w:rsid w:val="004655BE"/>
    <w:rsid w:val="00465ABF"/>
    <w:rsid w:val="00465DDA"/>
    <w:rsid w:val="00465E39"/>
    <w:rsid w:val="00465F06"/>
    <w:rsid w:val="0046606F"/>
    <w:rsid w:val="00466DF2"/>
    <w:rsid w:val="00466FBC"/>
    <w:rsid w:val="004678E6"/>
    <w:rsid w:val="0047137B"/>
    <w:rsid w:val="00472F26"/>
    <w:rsid w:val="0047491E"/>
    <w:rsid w:val="00474AC7"/>
    <w:rsid w:val="004751AD"/>
    <w:rsid w:val="0047582B"/>
    <w:rsid w:val="00476FD1"/>
    <w:rsid w:val="00476FD8"/>
    <w:rsid w:val="004774BA"/>
    <w:rsid w:val="00480BD0"/>
    <w:rsid w:val="004815CE"/>
    <w:rsid w:val="00481E2E"/>
    <w:rsid w:val="00481E3B"/>
    <w:rsid w:val="00482132"/>
    <w:rsid w:val="0048264A"/>
    <w:rsid w:val="00482E3D"/>
    <w:rsid w:val="00483336"/>
    <w:rsid w:val="0048382F"/>
    <w:rsid w:val="00483AA3"/>
    <w:rsid w:val="00484994"/>
    <w:rsid w:val="00484E44"/>
    <w:rsid w:val="00485B11"/>
    <w:rsid w:val="0048647B"/>
    <w:rsid w:val="00486817"/>
    <w:rsid w:val="00486B31"/>
    <w:rsid w:val="00487212"/>
    <w:rsid w:val="00490651"/>
    <w:rsid w:val="0049095C"/>
    <w:rsid w:val="00490CA6"/>
    <w:rsid w:val="00491A4E"/>
    <w:rsid w:val="00491B7C"/>
    <w:rsid w:val="00492265"/>
    <w:rsid w:val="004929D7"/>
    <w:rsid w:val="00492B1E"/>
    <w:rsid w:val="00493605"/>
    <w:rsid w:val="00493619"/>
    <w:rsid w:val="004970F5"/>
    <w:rsid w:val="004972A6"/>
    <w:rsid w:val="00497A6D"/>
    <w:rsid w:val="00497B00"/>
    <w:rsid w:val="00497F51"/>
    <w:rsid w:val="004A01B5"/>
    <w:rsid w:val="004A17CD"/>
    <w:rsid w:val="004A1BB3"/>
    <w:rsid w:val="004A245A"/>
    <w:rsid w:val="004A2920"/>
    <w:rsid w:val="004A2B0B"/>
    <w:rsid w:val="004A3350"/>
    <w:rsid w:val="004A33F6"/>
    <w:rsid w:val="004A3943"/>
    <w:rsid w:val="004A3EC5"/>
    <w:rsid w:val="004A4311"/>
    <w:rsid w:val="004A48D7"/>
    <w:rsid w:val="004A49AB"/>
    <w:rsid w:val="004B06C5"/>
    <w:rsid w:val="004B1547"/>
    <w:rsid w:val="004B1A40"/>
    <w:rsid w:val="004B1DEE"/>
    <w:rsid w:val="004B1F55"/>
    <w:rsid w:val="004B2921"/>
    <w:rsid w:val="004B2DC0"/>
    <w:rsid w:val="004B3E2F"/>
    <w:rsid w:val="004B3EDD"/>
    <w:rsid w:val="004B4A5E"/>
    <w:rsid w:val="004B529F"/>
    <w:rsid w:val="004B542F"/>
    <w:rsid w:val="004B5FA8"/>
    <w:rsid w:val="004B621E"/>
    <w:rsid w:val="004B6AAB"/>
    <w:rsid w:val="004B6AEB"/>
    <w:rsid w:val="004B6B0B"/>
    <w:rsid w:val="004C0666"/>
    <w:rsid w:val="004C0D20"/>
    <w:rsid w:val="004C12D1"/>
    <w:rsid w:val="004C1619"/>
    <w:rsid w:val="004C2168"/>
    <w:rsid w:val="004C25B0"/>
    <w:rsid w:val="004C27E1"/>
    <w:rsid w:val="004C3168"/>
    <w:rsid w:val="004C37E3"/>
    <w:rsid w:val="004C4AAB"/>
    <w:rsid w:val="004C4B21"/>
    <w:rsid w:val="004C51F4"/>
    <w:rsid w:val="004C53D8"/>
    <w:rsid w:val="004C62DA"/>
    <w:rsid w:val="004C64C8"/>
    <w:rsid w:val="004C6780"/>
    <w:rsid w:val="004C6AFF"/>
    <w:rsid w:val="004C71A0"/>
    <w:rsid w:val="004C73B1"/>
    <w:rsid w:val="004C7427"/>
    <w:rsid w:val="004C7AF3"/>
    <w:rsid w:val="004C7E06"/>
    <w:rsid w:val="004D0178"/>
    <w:rsid w:val="004D1530"/>
    <w:rsid w:val="004D195A"/>
    <w:rsid w:val="004D344D"/>
    <w:rsid w:val="004D3964"/>
    <w:rsid w:val="004D3B4E"/>
    <w:rsid w:val="004D4311"/>
    <w:rsid w:val="004D4EA3"/>
    <w:rsid w:val="004D5460"/>
    <w:rsid w:val="004D554A"/>
    <w:rsid w:val="004D55DD"/>
    <w:rsid w:val="004D642F"/>
    <w:rsid w:val="004D699E"/>
    <w:rsid w:val="004D6DBF"/>
    <w:rsid w:val="004D70A6"/>
    <w:rsid w:val="004D74CF"/>
    <w:rsid w:val="004D7BD5"/>
    <w:rsid w:val="004E0C44"/>
    <w:rsid w:val="004E14A0"/>
    <w:rsid w:val="004E1983"/>
    <w:rsid w:val="004E2D73"/>
    <w:rsid w:val="004E3A14"/>
    <w:rsid w:val="004E47EE"/>
    <w:rsid w:val="004E4A8C"/>
    <w:rsid w:val="004E529E"/>
    <w:rsid w:val="004E5520"/>
    <w:rsid w:val="004E61B6"/>
    <w:rsid w:val="004E67D6"/>
    <w:rsid w:val="004E693B"/>
    <w:rsid w:val="004F0098"/>
    <w:rsid w:val="004F00AD"/>
    <w:rsid w:val="004F06DA"/>
    <w:rsid w:val="004F0A04"/>
    <w:rsid w:val="004F134E"/>
    <w:rsid w:val="004F18AE"/>
    <w:rsid w:val="004F21AA"/>
    <w:rsid w:val="004F22DA"/>
    <w:rsid w:val="004F2A58"/>
    <w:rsid w:val="004F2D69"/>
    <w:rsid w:val="004F2D80"/>
    <w:rsid w:val="004F2E71"/>
    <w:rsid w:val="004F3946"/>
    <w:rsid w:val="004F399A"/>
    <w:rsid w:val="004F3EE6"/>
    <w:rsid w:val="004F4A94"/>
    <w:rsid w:val="004F4E4F"/>
    <w:rsid w:val="004F4FCE"/>
    <w:rsid w:val="004F53F5"/>
    <w:rsid w:val="004F5588"/>
    <w:rsid w:val="004F577B"/>
    <w:rsid w:val="004F5AAC"/>
    <w:rsid w:val="004F5D99"/>
    <w:rsid w:val="004F5ECD"/>
    <w:rsid w:val="004F6327"/>
    <w:rsid w:val="004F68D3"/>
    <w:rsid w:val="004F6B93"/>
    <w:rsid w:val="004F7CA4"/>
    <w:rsid w:val="005003EE"/>
    <w:rsid w:val="00500790"/>
    <w:rsid w:val="005008C3"/>
    <w:rsid w:val="0050177E"/>
    <w:rsid w:val="0050187C"/>
    <w:rsid w:val="00501B09"/>
    <w:rsid w:val="00501FAC"/>
    <w:rsid w:val="00502874"/>
    <w:rsid w:val="0050324A"/>
    <w:rsid w:val="005033BD"/>
    <w:rsid w:val="005040BA"/>
    <w:rsid w:val="005040C2"/>
    <w:rsid w:val="0050439F"/>
    <w:rsid w:val="0050503A"/>
    <w:rsid w:val="005051E7"/>
    <w:rsid w:val="00505417"/>
    <w:rsid w:val="00505C22"/>
    <w:rsid w:val="00506B7B"/>
    <w:rsid w:val="005103F5"/>
    <w:rsid w:val="0051078F"/>
    <w:rsid w:val="005107CD"/>
    <w:rsid w:val="005116D4"/>
    <w:rsid w:val="005122A6"/>
    <w:rsid w:val="005135AD"/>
    <w:rsid w:val="00513E68"/>
    <w:rsid w:val="005148B6"/>
    <w:rsid w:val="00515051"/>
    <w:rsid w:val="0051548E"/>
    <w:rsid w:val="00516172"/>
    <w:rsid w:val="00516704"/>
    <w:rsid w:val="0051676D"/>
    <w:rsid w:val="005167A4"/>
    <w:rsid w:val="00516A78"/>
    <w:rsid w:val="00516C16"/>
    <w:rsid w:val="00516E7B"/>
    <w:rsid w:val="005173C8"/>
    <w:rsid w:val="00517C65"/>
    <w:rsid w:val="005206FF"/>
    <w:rsid w:val="00520809"/>
    <w:rsid w:val="005224CF"/>
    <w:rsid w:val="005225ED"/>
    <w:rsid w:val="00522A25"/>
    <w:rsid w:val="00522ABD"/>
    <w:rsid w:val="00523B58"/>
    <w:rsid w:val="00524539"/>
    <w:rsid w:val="005247B6"/>
    <w:rsid w:val="00524831"/>
    <w:rsid w:val="00525223"/>
    <w:rsid w:val="00526453"/>
    <w:rsid w:val="005267C3"/>
    <w:rsid w:val="00527BCD"/>
    <w:rsid w:val="0053028B"/>
    <w:rsid w:val="0053065C"/>
    <w:rsid w:val="005310F9"/>
    <w:rsid w:val="00531487"/>
    <w:rsid w:val="00532BE4"/>
    <w:rsid w:val="00533623"/>
    <w:rsid w:val="00533EE8"/>
    <w:rsid w:val="005350F3"/>
    <w:rsid w:val="0053515C"/>
    <w:rsid w:val="00535C07"/>
    <w:rsid w:val="00535CA5"/>
    <w:rsid w:val="00536A22"/>
    <w:rsid w:val="00536DD7"/>
    <w:rsid w:val="00537B87"/>
    <w:rsid w:val="00537C57"/>
    <w:rsid w:val="00537D66"/>
    <w:rsid w:val="00537E8E"/>
    <w:rsid w:val="005400A5"/>
    <w:rsid w:val="00541775"/>
    <w:rsid w:val="00541849"/>
    <w:rsid w:val="0054244C"/>
    <w:rsid w:val="00542960"/>
    <w:rsid w:val="00542CBF"/>
    <w:rsid w:val="00543AB0"/>
    <w:rsid w:val="00543B11"/>
    <w:rsid w:val="005450A3"/>
    <w:rsid w:val="00545CAA"/>
    <w:rsid w:val="005465DA"/>
    <w:rsid w:val="0054795E"/>
    <w:rsid w:val="00547BFD"/>
    <w:rsid w:val="00547F25"/>
    <w:rsid w:val="005506B7"/>
    <w:rsid w:val="005517EC"/>
    <w:rsid w:val="00551911"/>
    <w:rsid w:val="00551A32"/>
    <w:rsid w:val="00551B4D"/>
    <w:rsid w:val="00552C51"/>
    <w:rsid w:val="005539B3"/>
    <w:rsid w:val="00553ADC"/>
    <w:rsid w:val="0055450A"/>
    <w:rsid w:val="00554746"/>
    <w:rsid w:val="00554E41"/>
    <w:rsid w:val="00554FF1"/>
    <w:rsid w:val="00556B6C"/>
    <w:rsid w:val="00556B9E"/>
    <w:rsid w:val="00556DBA"/>
    <w:rsid w:val="005573C6"/>
    <w:rsid w:val="00557B76"/>
    <w:rsid w:val="00557BC5"/>
    <w:rsid w:val="00560FBE"/>
    <w:rsid w:val="005611DF"/>
    <w:rsid w:val="00561E87"/>
    <w:rsid w:val="005620B2"/>
    <w:rsid w:val="0056276B"/>
    <w:rsid w:val="00563205"/>
    <w:rsid w:val="005644FE"/>
    <w:rsid w:val="00564663"/>
    <w:rsid w:val="00565402"/>
    <w:rsid w:val="0056619A"/>
    <w:rsid w:val="00567D94"/>
    <w:rsid w:val="00570016"/>
    <w:rsid w:val="005705A2"/>
    <w:rsid w:val="005707F2"/>
    <w:rsid w:val="0057089C"/>
    <w:rsid w:val="00570FC4"/>
    <w:rsid w:val="005711B0"/>
    <w:rsid w:val="00571B19"/>
    <w:rsid w:val="0057229D"/>
    <w:rsid w:val="00572A6A"/>
    <w:rsid w:val="00575E82"/>
    <w:rsid w:val="005763A0"/>
    <w:rsid w:val="00576932"/>
    <w:rsid w:val="00576EB1"/>
    <w:rsid w:val="00577750"/>
    <w:rsid w:val="00580271"/>
    <w:rsid w:val="0058114C"/>
    <w:rsid w:val="0058126D"/>
    <w:rsid w:val="005818A3"/>
    <w:rsid w:val="0058307E"/>
    <w:rsid w:val="00583319"/>
    <w:rsid w:val="00584203"/>
    <w:rsid w:val="005870DA"/>
    <w:rsid w:val="0059125C"/>
    <w:rsid w:val="00591369"/>
    <w:rsid w:val="0059187D"/>
    <w:rsid w:val="0059411A"/>
    <w:rsid w:val="00595575"/>
    <w:rsid w:val="00596795"/>
    <w:rsid w:val="00597C36"/>
    <w:rsid w:val="005A0696"/>
    <w:rsid w:val="005A0CB6"/>
    <w:rsid w:val="005A2761"/>
    <w:rsid w:val="005A3724"/>
    <w:rsid w:val="005A458D"/>
    <w:rsid w:val="005A45AA"/>
    <w:rsid w:val="005A4682"/>
    <w:rsid w:val="005A66FD"/>
    <w:rsid w:val="005A70DB"/>
    <w:rsid w:val="005A7A4F"/>
    <w:rsid w:val="005B00B4"/>
    <w:rsid w:val="005B0104"/>
    <w:rsid w:val="005B083A"/>
    <w:rsid w:val="005B08E7"/>
    <w:rsid w:val="005B2424"/>
    <w:rsid w:val="005B3377"/>
    <w:rsid w:val="005B4335"/>
    <w:rsid w:val="005B44FE"/>
    <w:rsid w:val="005B50EE"/>
    <w:rsid w:val="005B6084"/>
    <w:rsid w:val="005B6117"/>
    <w:rsid w:val="005B6ED5"/>
    <w:rsid w:val="005B7487"/>
    <w:rsid w:val="005B7925"/>
    <w:rsid w:val="005B7CD0"/>
    <w:rsid w:val="005C148B"/>
    <w:rsid w:val="005C3748"/>
    <w:rsid w:val="005C3AA2"/>
    <w:rsid w:val="005C3D7A"/>
    <w:rsid w:val="005C5172"/>
    <w:rsid w:val="005C58AE"/>
    <w:rsid w:val="005C6158"/>
    <w:rsid w:val="005C743C"/>
    <w:rsid w:val="005C75F2"/>
    <w:rsid w:val="005C77CC"/>
    <w:rsid w:val="005D05E5"/>
    <w:rsid w:val="005D0A84"/>
    <w:rsid w:val="005D0BB1"/>
    <w:rsid w:val="005D0DC9"/>
    <w:rsid w:val="005D119C"/>
    <w:rsid w:val="005D18A0"/>
    <w:rsid w:val="005D1C2D"/>
    <w:rsid w:val="005D2329"/>
    <w:rsid w:val="005D2E7D"/>
    <w:rsid w:val="005D3CC2"/>
    <w:rsid w:val="005D438C"/>
    <w:rsid w:val="005D455B"/>
    <w:rsid w:val="005D4683"/>
    <w:rsid w:val="005D58B6"/>
    <w:rsid w:val="005D6D83"/>
    <w:rsid w:val="005D7594"/>
    <w:rsid w:val="005E007C"/>
    <w:rsid w:val="005E0B9E"/>
    <w:rsid w:val="005E110E"/>
    <w:rsid w:val="005E1BB3"/>
    <w:rsid w:val="005E1BCB"/>
    <w:rsid w:val="005E3066"/>
    <w:rsid w:val="005E41D1"/>
    <w:rsid w:val="005E466E"/>
    <w:rsid w:val="005E4ECB"/>
    <w:rsid w:val="005E4EEB"/>
    <w:rsid w:val="005E5133"/>
    <w:rsid w:val="005E571B"/>
    <w:rsid w:val="005E70F6"/>
    <w:rsid w:val="005E7A3B"/>
    <w:rsid w:val="005F00C2"/>
    <w:rsid w:val="005F01B4"/>
    <w:rsid w:val="005F078F"/>
    <w:rsid w:val="005F08B7"/>
    <w:rsid w:val="005F0D0E"/>
    <w:rsid w:val="005F152A"/>
    <w:rsid w:val="005F2C78"/>
    <w:rsid w:val="005F3C2A"/>
    <w:rsid w:val="005F3DC6"/>
    <w:rsid w:val="005F45E4"/>
    <w:rsid w:val="005F4653"/>
    <w:rsid w:val="005F4C8E"/>
    <w:rsid w:val="005F4F53"/>
    <w:rsid w:val="005F522C"/>
    <w:rsid w:val="005F5F4D"/>
    <w:rsid w:val="005F5FD3"/>
    <w:rsid w:val="005F680D"/>
    <w:rsid w:val="005F6E03"/>
    <w:rsid w:val="005F7120"/>
    <w:rsid w:val="005F7B9E"/>
    <w:rsid w:val="005F7FE4"/>
    <w:rsid w:val="00601C00"/>
    <w:rsid w:val="00601C1F"/>
    <w:rsid w:val="006035B3"/>
    <w:rsid w:val="00604165"/>
    <w:rsid w:val="006051A0"/>
    <w:rsid w:val="00605581"/>
    <w:rsid w:val="006059A5"/>
    <w:rsid w:val="00605F4E"/>
    <w:rsid w:val="00606DE4"/>
    <w:rsid w:val="006071D5"/>
    <w:rsid w:val="00607A3D"/>
    <w:rsid w:val="00607A7D"/>
    <w:rsid w:val="00610667"/>
    <w:rsid w:val="00610D83"/>
    <w:rsid w:val="00611211"/>
    <w:rsid w:val="006116ED"/>
    <w:rsid w:val="00611E5E"/>
    <w:rsid w:val="006130A5"/>
    <w:rsid w:val="006133D1"/>
    <w:rsid w:val="0061465B"/>
    <w:rsid w:val="00614776"/>
    <w:rsid w:val="00614A1C"/>
    <w:rsid w:val="00615084"/>
    <w:rsid w:val="00615895"/>
    <w:rsid w:val="00615E55"/>
    <w:rsid w:val="00616565"/>
    <w:rsid w:val="00616DF5"/>
    <w:rsid w:val="006173C2"/>
    <w:rsid w:val="00617FA2"/>
    <w:rsid w:val="0062008A"/>
    <w:rsid w:val="0062023C"/>
    <w:rsid w:val="00620262"/>
    <w:rsid w:val="00620BBB"/>
    <w:rsid w:val="00620C4B"/>
    <w:rsid w:val="0062225A"/>
    <w:rsid w:val="00622913"/>
    <w:rsid w:val="006231BF"/>
    <w:rsid w:val="0062399C"/>
    <w:rsid w:val="0062443B"/>
    <w:rsid w:val="00624C23"/>
    <w:rsid w:val="006252FD"/>
    <w:rsid w:val="00626127"/>
    <w:rsid w:val="006266E1"/>
    <w:rsid w:val="00626E81"/>
    <w:rsid w:val="0062787A"/>
    <w:rsid w:val="006309FF"/>
    <w:rsid w:val="006310AA"/>
    <w:rsid w:val="006318CA"/>
    <w:rsid w:val="006325B5"/>
    <w:rsid w:val="006325D3"/>
    <w:rsid w:val="00632630"/>
    <w:rsid w:val="0063284C"/>
    <w:rsid w:val="00632BBE"/>
    <w:rsid w:val="00633583"/>
    <w:rsid w:val="00634311"/>
    <w:rsid w:val="0063445B"/>
    <w:rsid w:val="00634549"/>
    <w:rsid w:val="00635FB3"/>
    <w:rsid w:val="00636BD2"/>
    <w:rsid w:val="00637344"/>
    <w:rsid w:val="00637522"/>
    <w:rsid w:val="00637B2C"/>
    <w:rsid w:val="00637EB7"/>
    <w:rsid w:val="00637F5E"/>
    <w:rsid w:val="00640EAD"/>
    <w:rsid w:val="0064148B"/>
    <w:rsid w:val="00641531"/>
    <w:rsid w:val="00641A01"/>
    <w:rsid w:val="00641AFA"/>
    <w:rsid w:val="00642ECB"/>
    <w:rsid w:val="0064463F"/>
    <w:rsid w:val="00644AAF"/>
    <w:rsid w:val="00644B2E"/>
    <w:rsid w:val="00644BB5"/>
    <w:rsid w:val="00645177"/>
    <w:rsid w:val="00645850"/>
    <w:rsid w:val="00645D09"/>
    <w:rsid w:val="00646690"/>
    <w:rsid w:val="00647906"/>
    <w:rsid w:val="00647BA7"/>
    <w:rsid w:val="006510EB"/>
    <w:rsid w:val="00653261"/>
    <w:rsid w:val="00653767"/>
    <w:rsid w:val="00653FEE"/>
    <w:rsid w:val="006544DF"/>
    <w:rsid w:val="006547E6"/>
    <w:rsid w:val="00654898"/>
    <w:rsid w:val="00654C19"/>
    <w:rsid w:val="00654D8C"/>
    <w:rsid w:val="006554E3"/>
    <w:rsid w:val="0065666F"/>
    <w:rsid w:val="0065696D"/>
    <w:rsid w:val="00656A2C"/>
    <w:rsid w:val="00660D59"/>
    <w:rsid w:val="00660F1A"/>
    <w:rsid w:val="0066114B"/>
    <w:rsid w:val="00661E4A"/>
    <w:rsid w:val="00661FC9"/>
    <w:rsid w:val="0066213B"/>
    <w:rsid w:val="00662AEC"/>
    <w:rsid w:val="00662D3C"/>
    <w:rsid w:val="00662D63"/>
    <w:rsid w:val="006644D9"/>
    <w:rsid w:val="00664BFA"/>
    <w:rsid w:val="00664EB3"/>
    <w:rsid w:val="0066504D"/>
    <w:rsid w:val="00665283"/>
    <w:rsid w:val="006655C0"/>
    <w:rsid w:val="0066583D"/>
    <w:rsid w:val="00667883"/>
    <w:rsid w:val="00667A32"/>
    <w:rsid w:val="00667D3F"/>
    <w:rsid w:val="006709E5"/>
    <w:rsid w:val="006710EE"/>
    <w:rsid w:val="006715BF"/>
    <w:rsid w:val="00671D0D"/>
    <w:rsid w:val="00672F38"/>
    <w:rsid w:val="00672F50"/>
    <w:rsid w:val="0067315B"/>
    <w:rsid w:val="00673CB3"/>
    <w:rsid w:val="00673E74"/>
    <w:rsid w:val="006747BF"/>
    <w:rsid w:val="0067542D"/>
    <w:rsid w:val="006758BD"/>
    <w:rsid w:val="00675951"/>
    <w:rsid w:val="00675AA8"/>
    <w:rsid w:val="0067621B"/>
    <w:rsid w:val="0067670A"/>
    <w:rsid w:val="00676B4B"/>
    <w:rsid w:val="00677B29"/>
    <w:rsid w:val="00677BBA"/>
    <w:rsid w:val="006802C1"/>
    <w:rsid w:val="0068073B"/>
    <w:rsid w:val="00680C68"/>
    <w:rsid w:val="00680DF6"/>
    <w:rsid w:val="006811F9"/>
    <w:rsid w:val="006812BD"/>
    <w:rsid w:val="0068198A"/>
    <w:rsid w:val="00681F14"/>
    <w:rsid w:val="00682C66"/>
    <w:rsid w:val="006836AA"/>
    <w:rsid w:val="00683F0B"/>
    <w:rsid w:val="00684D78"/>
    <w:rsid w:val="00684F31"/>
    <w:rsid w:val="0068641E"/>
    <w:rsid w:val="00686E1B"/>
    <w:rsid w:val="006902AA"/>
    <w:rsid w:val="006910BF"/>
    <w:rsid w:val="0069114F"/>
    <w:rsid w:val="0069117F"/>
    <w:rsid w:val="006914F6"/>
    <w:rsid w:val="00691C2E"/>
    <w:rsid w:val="00692055"/>
    <w:rsid w:val="00692372"/>
    <w:rsid w:val="00692E02"/>
    <w:rsid w:val="00692EAB"/>
    <w:rsid w:val="006937D0"/>
    <w:rsid w:val="00694509"/>
    <w:rsid w:val="0069526E"/>
    <w:rsid w:val="006955F4"/>
    <w:rsid w:val="006964DE"/>
    <w:rsid w:val="0069670F"/>
    <w:rsid w:val="006967E9"/>
    <w:rsid w:val="006974C3"/>
    <w:rsid w:val="00697E38"/>
    <w:rsid w:val="006A0107"/>
    <w:rsid w:val="006A0219"/>
    <w:rsid w:val="006A0A95"/>
    <w:rsid w:val="006A2828"/>
    <w:rsid w:val="006A4097"/>
    <w:rsid w:val="006A4A91"/>
    <w:rsid w:val="006A53E1"/>
    <w:rsid w:val="006A5D52"/>
    <w:rsid w:val="006A7A56"/>
    <w:rsid w:val="006A7DF7"/>
    <w:rsid w:val="006B1CCD"/>
    <w:rsid w:val="006B24A0"/>
    <w:rsid w:val="006B4326"/>
    <w:rsid w:val="006B47BE"/>
    <w:rsid w:val="006B4AB1"/>
    <w:rsid w:val="006B586D"/>
    <w:rsid w:val="006B5C31"/>
    <w:rsid w:val="006B5CD1"/>
    <w:rsid w:val="006B7C42"/>
    <w:rsid w:val="006C0B21"/>
    <w:rsid w:val="006C1032"/>
    <w:rsid w:val="006C134D"/>
    <w:rsid w:val="006C1C17"/>
    <w:rsid w:val="006C2011"/>
    <w:rsid w:val="006C24A4"/>
    <w:rsid w:val="006C2D84"/>
    <w:rsid w:val="006C507F"/>
    <w:rsid w:val="006C57C9"/>
    <w:rsid w:val="006C5CB6"/>
    <w:rsid w:val="006C74FA"/>
    <w:rsid w:val="006C79FE"/>
    <w:rsid w:val="006C7B81"/>
    <w:rsid w:val="006D0AC5"/>
    <w:rsid w:val="006D1A75"/>
    <w:rsid w:val="006D27A6"/>
    <w:rsid w:val="006D2917"/>
    <w:rsid w:val="006D3331"/>
    <w:rsid w:val="006D3C1E"/>
    <w:rsid w:val="006D3F0D"/>
    <w:rsid w:val="006D4E80"/>
    <w:rsid w:val="006D717A"/>
    <w:rsid w:val="006D7952"/>
    <w:rsid w:val="006D7A31"/>
    <w:rsid w:val="006E0146"/>
    <w:rsid w:val="006E0490"/>
    <w:rsid w:val="006E0772"/>
    <w:rsid w:val="006E07DB"/>
    <w:rsid w:val="006E07F5"/>
    <w:rsid w:val="006E0990"/>
    <w:rsid w:val="006E0AB3"/>
    <w:rsid w:val="006E253F"/>
    <w:rsid w:val="006E2A08"/>
    <w:rsid w:val="006E3112"/>
    <w:rsid w:val="006E3200"/>
    <w:rsid w:val="006E3C41"/>
    <w:rsid w:val="006E424D"/>
    <w:rsid w:val="006E4531"/>
    <w:rsid w:val="006E4A98"/>
    <w:rsid w:val="006E4EBB"/>
    <w:rsid w:val="006E5FA1"/>
    <w:rsid w:val="006E6D2A"/>
    <w:rsid w:val="006E6DFF"/>
    <w:rsid w:val="006E70CD"/>
    <w:rsid w:val="006E7551"/>
    <w:rsid w:val="006E7B71"/>
    <w:rsid w:val="006F0209"/>
    <w:rsid w:val="006F1627"/>
    <w:rsid w:val="006F1AAE"/>
    <w:rsid w:val="006F270E"/>
    <w:rsid w:val="006F2FB4"/>
    <w:rsid w:val="006F3326"/>
    <w:rsid w:val="006F405F"/>
    <w:rsid w:val="006F4088"/>
    <w:rsid w:val="006F5C4E"/>
    <w:rsid w:val="006F6C6A"/>
    <w:rsid w:val="006F7255"/>
    <w:rsid w:val="006F7317"/>
    <w:rsid w:val="006F7B95"/>
    <w:rsid w:val="0070020E"/>
    <w:rsid w:val="0070027C"/>
    <w:rsid w:val="00700C23"/>
    <w:rsid w:val="0070182A"/>
    <w:rsid w:val="007026BF"/>
    <w:rsid w:val="00703C5A"/>
    <w:rsid w:val="00705C95"/>
    <w:rsid w:val="00705CE0"/>
    <w:rsid w:val="007062EF"/>
    <w:rsid w:val="007068E5"/>
    <w:rsid w:val="00707307"/>
    <w:rsid w:val="007077BB"/>
    <w:rsid w:val="00707E31"/>
    <w:rsid w:val="007105C4"/>
    <w:rsid w:val="00711585"/>
    <w:rsid w:val="007119CF"/>
    <w:rsid w:val="00711B88"/>
    <w:rsid w:val="00712DB3"/>
    <w:rsid w:val="00712DE0"/>
    <w:rsid w:val="00712E75"/>
    <w:rsid w:val="00713EA1"/>
    <w:rsid w:val="0071418F"/>
    <w:rsid w:val="0071459E"/>
    <w:rsid w:val="00714E61"/>
    <w:rsid w:val="00716D54"/>
    <w:rsid w:val="00717112"/>
    <w:rsid w:val="00717B81"/>
    <w:rsid w:val="00720832"/>
    <w:rsid w:val="007215FC"/>
    <w:rsid w:val="00721C26"/>
    <w:rsid w:val="00721C33"/>
    <w:rsid w:val="00721D00"/>
    <w:rsid w:val="00721D01"/>
    <w:rsid w:val="0072204D"/>
    <w:rsid w:val="007222CC"/>
    <w:rsid w:val="007228C9"/>
    <w:rsid w:val="00722B7A"/>
    <w:rsid w:val="007238E8"/>
    <w:rsid w:val="007243BB"/>
    <w:rsid w:val="00725BB2"/>
    <w:rsid w:val="00726847"/>
    <w:rsid w:val="00726AF6"/>
    <w:rsid w:val="00727880"/>
    <w:rsid w:val="00727ABC"/>
    <w:rsid w:val="007301D8"/>
    <w:rsid w:val="007305FB"/>
    <w:rsid w:val="0073093A"/>
    <w:rsid w:val="00730C97"/>
    <w:rsid w:val="00731B5A"/>
    <w:rsid w:val="007325CE"/>
    <w:rsid w:val="00732ABE"/>
    <w:rsid w:val="00732CBA"/>
    <w:rsid w:val="0073399A"/>
    <w:rsid w:val="00734E13"/>
    <w:rsid w:val="00735410"/>
    <w:rsid w:val="00735646"/>
    <w:rsid w:val="00736F03"/>
    <w:rsid w:val="0074022E"/>
    <w:rsid w:val="00740340"/>
    <w:rsid w:val="007405B5"/>
    <w:rsid w:val="007405FE"/>
    <w:rsid w:val="0074079F"/>
    <w:rsid w:val="00740BC7"/>
    <w:rsid w:val="00742FB0"/>
    <w:rsid w:val="00743214"/>
    <w:rsid w:val="0074360C"/>
    <w:rsid w:val="0074378C"/>
    <w:rsid w:val="00743B7D"/>
    <w:rsid w:val="00744358"/>
    <w:rsid w:val="007446D2"/>
    <w:rsid w:val="007448AE"/>
    <w:rsid w:val="00745219"/>
    <w:rsid w:val="00746264"/>
    <w:rsid w:val="0075061E"/>
    <w:rsid w:val="00750EED"/>
    <w:rsid w:val="007516D7"/>
    <w:rsid w:val="00751E83"/>
    <w:rsid w:val="0075275A"/>
    <w:rsid w:val="00752766"/>
    <w:rsid w:val="007534E7"/>
    <w:rsid w:val="0075390D"/>
    <w:rsid w:val="00754D98"/>
    <w:rsid w:val="007559E0"/>
    <w:rsid w:val="007565F6"/>
    <w:rsid w:val="0075660D"/>
    <w:rsid w:val="00756AB3"/>
    <w:rsid w:val="00756C97"/>
    <w:rsid w:val="00756FE4"/>
    <w:rsid w:val="0075713B"/>
    <w:rsid w:val="00757667"/>
    <w:rsid w:val="00757C09"/>
    <w:rsid w:val="00757F46"/>
    <w:rsid w:val="0076006C"/>
    <w:rsid w:val="0076027A"/>
    <w:rsid w:val="00761303"/>
    <w:rsid w:val="007624E2"/>
    <w:rsid w:val="007629EE"/>
    <w:rsid w:val="00762E56"/>
    <w:rsid w:val="007634B8"/>
    <w:rsid w:val="007644A8"/>
    <w:rsid w:val="007647B7"/>
    <w:rsid w:val="007652E1"/>
    <w:rsid w:val="00765D72"/>
    <w:rsid w:val="0076663B"/>
    <w:rsid w:val="007667C8"/>
    <w:rsid w:val="007668F4"/>
    <w:rsid w:val="00767157"/>
    <w:rsid w:val="007700CE"/>
    <w:rsid w:val="007702E8"/>
    <w:rsid w:val="007708E4"/>
    <w:rsid w:val="007709FE"/>
    <w:rsid w:val="00771826"/>
    <w:rsid w:val="00771A41"/>
    <w:rsid w:val="00771ACD"/>
    <w:rsid w:val="00771B86"/>
    <w:rsid w:val="00773719"/>
    <w:rsid w:val="007751E6"/>
    <w:rsid w:val="00775746"/>
    <w:rsid w:val="00775FF0"/>
    <w:rsid w:val="0077652B"/>
    <w:rsid w:val="00776D30"/>
    <w:rsid w:val="00777D64"/>
    <w:rsid w:val="007806E3"/>
    <w:rsid w:val="00780703"/>
    <w:rsid w:val="00781265"/>
    <w:rsid w:val="00783074"/>
    <w:rsid w:val="0078378F"/>
    <w:rsid w:val="00783F8B"/>
    <w:rsid w:val="007843C3"/>
    <w:rsid w:val="007849E7"/>
    <w:rsid w:val="00784C9F"/>
    <w:rsid w:val="007854CF"/>
    <w:rsid w:val="00785998"/>
    <w:rsid w:val="007866A2"/>
    <w:rsid w:val="00786839"/>
    <w:rsid w:val="00786BCA"/>
    <w:rsid w:val="007906E4"/>
    <w:rsid w:val="00790EFA"/>
    <w:rsid w:val="007916E6"/>
    <w:rsid w:val="00792C1D"/>
    <w:rsid w:val="00793340"/>
    <w:rsid w:val="007940AA"/>
    <w:rsid w:val="00794DCC"/>
    <w:rsid w:val="00795006"/>
    <w:rsid w:val="00796327"/>
    <w:rsid w:val="0079796A"/>
    <w:rsid w:val="007979F3"/>
    <w:rsid w:val="007A017E"/>
    <w:rsid w:val="007A0432"/>
    <w:rsid w:val="007A0516"/>
    <w:rsid w:val="007A0FDD"/>
    <w:rsid w:val="007A2169"/>
    <w:rsid w:val="007A279B"/>
    <w:rsid w:val="007A32B9"/>
    <w:rsid w:val="007A33AE"/>
    <w:rsid w:val="007A380A"/>
    <w:rsid w:val="007A4776"/>
    <w:rsid w:val="007A4852"/>
    <w:rsid w:val="007A5604"/>
    <w:rsid w:val="007A61A6"/>
    <w:rsid w:val="007A647E"/>
    <w:rsid w:val="007A69D5"/>
    <w:rsid w:val="007A6CAD"/>
    <w:rsid w:val="007A6DA2"/>
    <w:rsid w:val="007A6EA7"/>
    <w:rsid w:val="007A72AE"/>
    <w:rsid w:val="007A74A3"/>
    <w:rsid w:val="007A77C7"/>
    <w:rsid w:val="007A7D75"/>
    <w:rsid w:val="007B0560"/>
    <w:rsid w:val="007B0BA5"/>
    <w:rsid w:val="007B11E0"/>
    <w:rsid w:val="007B180F"/>
    <w:rsid w:val="007B1AC3"/>
    <w:rsid w:val="007B1C8E"/>
    <w:rsid w:val="007B2133"/>
    <w:rsid w:val="007B23C2"/>
    <w:rsid w:val="007B2AC6"/>
    <w:rsid w:val="007B31A0"/>
    <w:rsid w:val="007B4097"/>
    <w:rsid w:val="007B4422"/>
    <w:rsid w:val="007B4C01"/>
    <w:rsid w:val="007B5624"/>
    <w:rsid w:val="007B6225"/>
    <w:rsid w:val="007B732A"/>
    <w:rsid w:val="007B7C32"/>
    <w:rsid w:val="007C0055"/>
    <w:rsid w:val="007C0811"/>
    <w:rsid w:val="007C0EAB"/>
    <w:rsid w:val="007C1900"/>
    <w:rsid w:val="007C190D"/>
    <w:rsid w:val="007C2366"/>
    <w:rsid w:val="007C24C2"/>
    <w:rsid w:val="007C3735"/>
    <w:rsid w:val="007C3A0B"/>
    <w:rsid w:val="007C3B88"/>
    <w:rsid w:val="007C3CF3"/>
    <w:rsid w:val="007C411E"/>
    <w:rsid w:val="007C41E4"/>
    <w:rsid w:val="007C4671"/>
    <w:rsid w:val="007C4729"/>
    <w:rsid w:val="007C479A"/>
    <w:rsid w:val="007C4D3B"/>
    <w:rsid w:val="007C4F88"/>
    <w:rsid w:val="007C54EB"/>
    <w:rsid w:val="007C63E5"/>
    <w:rsid w:val="007C662B"/>
    <w:rsid w:val="007C6915"/>
    <w:rsid w:val="007C706F"/>
    <w:rsid w:val="007C7B56"/>
    <w:rsid w:val="007C7BB3"/>
    <w:rsid w:val="007D09A5"/>
    <w:rsid w:val="007D19AC"/>
    <w:rsid w:val="007D1CC2"/>
    <w:rsid w:val="007D26BA"/>
    <w:rsid w:val="007D28C6"/>
    <w:rsid w:val="007D3FA4"/>
    <w:rsid w:val="007D45AA"/>
    <w:rsid w:val="007D7876"/>
    <w:rsid w:val="007D788F"/>
    <w:rsid w:val="007D7FCA"/>
    <w:rsid w:val="007E06F3"/>
    <w:rsid w:val="007E0D6B"/>
    <w:rsid w:val="007E2ED2"/>
    <w:rsid w:val="007E3CBD"/>
    <w:rsid w:val="007E4479"/>
    <w:rsid w:val="007E48E4"/>
    <w:rsid w:val="007E5213"/>
    <w:rsid w:val="007E53F7"/>
    <w:rsid w:val="007E5738"/>
    <w:rsid w:val="007E5A63"/>
    <w:rsid w:val="007E5CED"/>
    <w:rsid w:val="007E6A71"/>
    <w:rsid w:val="007E6DA0"/>
    <w:rsid w:val="007E6EBC"/>
    <w:rsid w:val="007E747B"/>
    <w:rsid w:val="007F120D"/>
    <w:rsid w:val="007F13C3"/>
    <w:rsid w:val="007F1965"/>
    <w:rsid w:val="007F1B66"/>
    <w:rsid w:val="007F3644"/>
    <w:rsid w:val="007F36D8"/>
    <w:rsid w:val="007F46A2"/>
    <w:rsid w:val="007F49EE"/>
    <w:rsid w:val="007F568E"/>
    <w:rsid w:val="007F587E"/>
    <w:rsid w:val="007F5F1D"/>
    <w:rsid w:val="007F6ED0"/>
    <w:rsid w:val="007F7230"/>
    <w:rsid w:val="007F7D16"/>
    <w:rsid w:val="00800D59"/>
    <w:rsid w:val="0080157B"/>
    <w:rsid w:val="00801644"/>
    <w:rsid w:val="008018C9"/>
    <w:rsid w:val="00801B2C"/>
    <w:rsid w:val="008025A0"/>
    <w:rsid w:val="00803194"/>
    <w:rsid w:val="008047C9"/>
    <w:rsid w:val="00804A9D"/>
    <w:rsid w:val="008054DE"/>
    <w:rsid w:val="00805D91"/>
    <w:rsid w:val="00806B36"/>
    <w:rsid w:val="00806E21"/>
    <w:rsid w:val="00806F84"/>
    <w:rsid w:val="0080712D"/>
    <w:rsid w:val="00807A90"/>
    <w:rsid w:val="00807AF6"/>
    <w:rsid w:val="00807E0A"/>
    <w:rsid w:val="00810DE9"/>
    <w:rsid w:val="00810EE1"/>
    <w:rsid w:val="00811200"/>
    <w:rsid w:val="00812407"/>
    <w:rsid w:val="0081285A"/>
    <w:rsid w:val="00813234"/>
    <w:rsid w:val="008138C7"/>
    <w:rsid w:val="00813D71"/>
    <w:rsid w:val="008141B4"/>
    <w:rsid w:val="008156A0"/>
    <w:rsid w:val="00815772"/>
    <w:rsid w:val="008169BB"/>
    <w:rsid w:val="00816D10"/>
    <w:rsid w:val="00817113"/>
    <w:rsid w:val="00817174"/>
    <w:rsid w:val="00820272"/>
    <w:rsid w:val="008205EB"/>
    <w:rsid w:val="00820697"/>
    <w:rsid w:val="00820ACE"/>
    <w:rsid w:val="00821AB6"/>
    <w:rsid w:val="00821C5D"/>
    <w:rsid w:val="00822F86"/>
    <w:rsid w:val="0082385C"/>
    <w:rsid w:val="00823BBA"/>
    <w:rsid w:val="00824123"/>
    <w:rsid w:val="008248A9"/>
    <w:rsid w:val="00825046"/>
    <w:rsid w:val="008252EF"/>
    <w:rsid w:val="00826B24"/>
    <w:rsid w:val="0082799B"/>
    <w:rsid w:val="00827B47"/>
    <w:rsid w:val="00827F48"/>
    <w:rsid w:val="00830057"/>
    <w:rsid w:val="00830152"/>
    <w:rsid w:val="0083024A"/>
    <w:rsid w:val="00831816"/>
    <w:rsid w:val="00831D66"/>
    <w:rsid w:val="0083238D"/>
    <w:rsid w:val="00832ECE"/>
    <w:rsid w:val="0083354D"/>
    <w:rsid w:val="00835694"/>
    <w:rsid w:val="00836364"/>
    <w:rsid w:val="00837A54"/>
    <w:rsid w:val="0084000F"/>
    <w:rsid w:val="00840208"/>
    <w:rsid w:val="008416B3"/>
    <w:rsid w:val="008419CC"/>
    <w:rsid w:val="00841BD5"/>
    <w:rsid w:val="00842BE1"/>
    <w:rsid w:val="00842CFF"/>
    <w:rsid w:val="008433FC"/>
    <w:rsid w:val="00843560"/>
    <w:rsid w:val="00843E6D"/>
    <w:rsid w:val="00845A82"/>
    <w:rsid w:val="00846D17"/>
    <w:rsid w:val="00846F98"/>
    <w:rsid w:val="00847C6B"/>
    <w:rsid w:val="00850243"/>
    <w:rsid w:val="008510DD"/>
    <w:rsid w:val="00851BD0"/>
    <w:rsid w:val="00852390"/>
    <w:rsid w:val="0085334E"/>
    <w:rsid w:val="00853769"/>
    <w:rsid w:val="008539A3"/>
    <w:rsid w:val="0085432A"/>
    <w:rsid w:val="00854569"/>
    <w:rsid w:val="008550DB"/>
    <w:rsid w:val="00855AEF"/>
    <w:rsid w:val="00855BAD"/>
    <w:rsid w:val="00855CB1"/>
    <w:rsid w:val="008567CF"/>
    <w:rsid w:val="00856889"/>
    <w:rsid w:val="0085759D"/>
    <w:rsid w:val="00857812"/>
    <w:rsid w:val="00857823"/>
    <w:rsid w:val="0086067C"/>
    <w:rsid w:val="00861323"/>
    <w:rsid w:val="00861E97"/>
    <w:rsid w:val="008624BD"/>
    <w:rsid w:val="008628A7"/>
    <w:rsid w:val="00862C9F"/>
    <w:rsid w:val="00862CB2"/>
    <w:rsid w:val="008634F9"/>
    <w:rsid w:val="0086356A"/>
    <w:rsid w:val="008637E3"/>
    <w:rsid w:val="00864660"/>
    <w:rsid w:val="008656F9"/>
    <w:rsid w:val="00866316"/>
    <w:rsid w:val="00866337"/>
    <w:rsid w:val="008679F3"/>
    <w:rsid w:val="00867BD3"/>
    <w:rsid w:val="00870AB0"/>
    <w:rsid w:val="0087168C"/>
    <w:rsid w:val="008719B5"/>
    <w:rsid w:val="00871AE3"/>
    <w:rsid w:val="00871B69"/>
    <w:rsid w:val="00871F95"/>
    <w:rsid w:val="0087206D"/>
    <w:rsid w:val="00872261"/>
    <w:rsid w:val="00873B1D"/>
    <w:rsid w:val="0087482D"/>
    <w:rsid w:val="00874B48"/>
    <w:rsid w:val="0087517B"/>
    <w:rsid w:val="00875D98"/>
    <w:rsid w:val="00875E33"/>
    <w:rsid w:val="0087666A"/>
    <w:rsid w:val="00876D00"/>
    <w:rsid w:val="00877307"/>
    <w:rsid w:val="00877F05"/>
    <w:rsid w:val="0088037D"/>
    <w:rsid w:val="00880C65"/>
    <w:rsid w:val="00880D9A"/>
    <w:rsid w:val="00882A87"/>
    <w:rsid w:val="00882C5F"/>
    <w:rsid w:val="00882F2B"/>
    <w:rsid w:val="0088319B"/>
    <w:rsid w:val="00883376"/>
    <w:rsid w:val="0088382E"/>
    <w:rsid w:val="00883F23"/>
    <w:rsid w:val="00884030"/>
    <w:rsid w:val="0088483F"/>
    <w:rsid w:val="00884A66"/>
    <w:rsid w:val="00885C1C"/>
    <w:rsid w:val="00886368"/>
    <w:rsid w:val="0088681C"/>
    <w:rsid w:val="00886833"/>
    <w:rsid w:val="008868AA"/>
    <w:rsid w:val="00886C8A"/>
    <w:rsid w:val="00887BA4"/>
    <w:rsid w:val="008900FF"/>
    <w:rsid w:val="0089094E"/>
    <w:rsid w:val="008911C7"/>
    <w:rsid w:val="00892078"/>
    <w:rsid w:val="008920C5"/>
    <w:rsid w:val="00893CE2"/>
    <w:rsid w:val="00893EDB"/>
    <w:rsid w:val="008946FF"/>
    <w:rsid w:val="00894A65"/>
    <w:rsid w:val="00894FA9"/>
    <w:rsid w:val="00896192"/>
    <w:rsid w:val="00896317"/>
    <w:rsid w:val="00896F09"/>
    <w:rsid w:val="008975B8"/>
    <w:rsid w:val="008979FC"/>
    <w:rsid w:val="00897C40"/>
    <w:rsid w:val="008A170E"/>
    <w:rsid w:val="008A18EC"/>
    <w:rsid w:val="008A27B0"/>
    <w:rsid w:val="008A29DB"/>
    <w:rsid w:val="008A341A"/>
    <w:rsid w:val="008A3790"/>
    <w:rsid w:val="008A421A"/>
    <w:rsid w:val="008A518F"/>
    <w:rsid w:val="008A5FFB"/>
    <w:rsid w:val="008A66FC"/>
    <w:rsid w:val="008A7EC3"/>
    <w:rsid w:val="008B073E"/>
    <w:rsid w:val="008B076A"/>
    <w:rsid w:val="008B0AF0"/>
    <w:rsid w:val="008B124E"/>
    <w:rsid w:val="008B1424"/>
    <w:rsid w:val="008B1618"/>
    <w:rsid w:val="008B1E80"/>
    <w:rsid w:val="008B24C1"/>
    <w:rsid w:val="008B35B1"/>
    <w:rsid w:val="008B4A33"/>
    <w:rsid w:val="008B4BB6"/>
    <w:rsid w:val="008B5133"/>
    <w:rsid w:val="008B5136"/>
    <w:rsid w:val="008B6303"/>
    <w:rsid w:val="008B6665"/>
    <w:rsid w:val="008B779B"/>
    <w:rsid w:val="008B7EC3"/>
    <w:rsid w:val="008C0782"/>
    <w:rsid w:val="008C098B"/>
    <w:rsid w:val="008C0C03"/>
    <w:rsid w:val="008C0F28"/>
    <w:rsid w:val="008C136F"/>
    <w:rsid w:val="008C20C5"/>
    <w:rsid w:val="008C26BA"/>
    <w:rsid w:val="008C2DC0"/>
    <w:rsid w:val="008C2DC3"/>
    <w:rsid w:val="008C378F"/>
    <w:rsid w:val="008C3816"/>
    <w:rsid w:val="008C524E"/>
    <w:rsid w:val="008C6DB9"/>
    <w:rsid w:val="008C770E"/>
    <w:rsid w:val="008C7E1A"/>
    <w:rsid w:val="008D0576"/>
    <w:rsid w:val="008D0821"/>
    <w:rsid w:val="008D0C51"/>
    <w:rsid w:val="008D1537"/>
    <w:rsid w:val="008D1875"/>
    <w:rsid w:val="008D1AAD"/>
    <w:rsid w:val="008D3003"/>
    <w:rsid w:val="008D3274"/>
    <w:rsid w:val="008D38F5"/>
    <w:rsid w:val="008D3AE8"/>
    <w:rsid w:val="008D505D"/>
    <w:rsid w:val="008D579E"/>
    <w:rsid w:val="008D6142"/>
    <w:rsid w:val="008D6500"/>
    <w:rsid w:val="008D6C45"/>
    <w:rsid w:val="008D6DE3"/>
    <w:rsid w:val="008D7344"/>
    <w:rsid w:val="008D73B3"/>
    <w:rsid w:val="008D73E3"/>
    <w:rsid w:val="008E0F73"/>
    <w:rsid w:val="008E13C7"/>
    <w:rsid w:val="008E158B"/>
    <w:rsid w:val="008E2FFA"/>
    <w:rsid w:val="008E3407"/>
    <w:rsid w:val="008E4234"/>
    <w:rsid w:val="008E45E1"/>
    <w:rsid w:val="008E4903"/>
    <w:rsid w:val="008E5C77"/>
    <w:rsid w:val="008E5F02"/>
    <w:rsid w:val="008E6504"/>
    <w:rsid w:val="008E7012"/>
    <w:rsid w:val="008E7350"/>
    <w:rsid w:val="008E76B8"/>
    <w:rsid w:val="008E7764"/>
    <w:rsid w:val="008F0C12"/>
    <w:rsid w:val="008F278E"/>
    <w:rsid w:val="008F3CFC"/>
    <w:rsid w:val="008F4232"/>
    <w:rsid w:val="008F4B06"/>
    <w:rsid w:val="008F51E4"/>
    <w:rsid w:val="008F5509"/>
    <w:rsid w:val="008F5C29"/>
    <w:rsid w:val="008F5E92"/>
    <w:rsid w:val="008F71E9"/>
    <w:rsid w:val="008F7CC8"/>
    <w:rsid w:val="00900182"/>
    <w:rsid w:val="009013AA"/>
    <w:rsid w:val="00901734"/>
    <w:rsid w:val="009018C4"/>
    <w:rsid w:val="00901DC6"/>
    <w:rsid w:val="009026D3"/>
    <w:rsid w:val="00902984"/>
    <w:rsid w:val="00904779"/>
    <w:rsid w:val="009048B1"/>
    <w:rsid w:val="009065ED"/>
    <w:rsid w:val="00906C60"/>
    <w:rsid w:val="00907068"/>
    <w:rsid w:val="009074D7"/>
    <w:rsid w:val="009077AD"/>
    <w:rsid w:val="00907D23"/>
    <w:rsid w:val="00910CB2"/>
    <w:rsid w:val="009119A4"/>
    <w:rsid w:val="00911F51"/>
    <w:rsid w:val="0091255F"/>
    <w:rsid w:val="00912928"/>
    <w:rsid w:val="00912EF0"/>
    <w:rsid w:val="0091328A"/>
    <w:rsid w:val="009137F7"/>
    <w:rsid w:val="009139C2"/>
    <w:rsid w:val="00913EBE"/>
    <w:rsid w:val="00914955"/>
    <w:rsid w:val="009150D2"/>
    <w:rsid w:val="009157B2"/>
    <w:rsid w:val="00916678"/>
    <w:rsid w:val="00916C2F"/>
    <w:rsid w:val="00916EB6"/>
    <w:rsid w:val="00916F54"/>
    <w:rsid w:val="00916F8B"/>
    <w:rsid w:val="00917111"/>
    <w:rsid w:val="00917293"/>
    <w:rsid w:val="009175B1"/>
    <w:rsid w:val="00917827"/>
    <w:rsid w:val="00917B14"/>
    <w:rsid w:val="0092005B"/>
    <w:rsid w:val="0092101E"/>
    <w:rsid w:val="009210A2"/>
    <w:rsid w:val="009217B5"/>
    <w:rsid w:val="00921CFA"/>
    <w:rsid w:val="00923132"/>
    <w:rsid w:val="009232B9"/>
    <w:rsid w:val="00923507"/>
    <w:rsid w:val="00923921"/>
    <w:rsid w:val="009244DD"/>
    <w:rsid w:val="0092454C"/>
    <w:rsid w:val="00924654"/>
    <w:rsid w:val="00924CB6"/>
    <w:rsid w:val="00924CED"/>
    <w:rsid w:val="00925FCB"/>
    <w:rsid w:val="00926CF1"/>
    <w:rsid w:val="0092723F"/>
    <w:rsid w:val="00927B41"/>
    <w:rsid w:val="009308BE"/>
    <w:rsid w:val="00930B88"/>
    <w:rsid w:val="00930CFA"/>
    <w:rsid w:val="00931182"/>
    <w:rsid w:val="0093184E"/>
    <w:rsid w:val="00931B05"/>
    <w:rsid w:val="00931D44"/>
    <w:rsid w:val="00932965"/>
    <w:rsid w:val="009333D6"/>
    <w:rsid w:val="00933545"/>
    <w:rsid w:val="00933911"/>
    <w:rsid w:val="00933C9C"/>
    <w:rsid w:val="00933DBE"/>
    <w:rsid w:val="00934045"/>
    <w:rsid w:val="00934462"/>
    <w:rsid w:val="009353E4"/>
    <w:rsid w:val="009355F5"/>
    <w:rsid w:val="0093658A"/>
    <w:rsid w:val="00937863"/>
    <w:rsid w:val="00937C6A"/>
    <w:rsid w:val="0094080A"/>
    <w:rsid w:val="009419CD"/>
    <w:rsid w:val="00941D14"/>
    <w:rsid w:val="00941E31"/>
    <w:rsid w:val="00941E7D"/>
    <w:rsid w:val="00942086"/>
    <w:rsid w:val="0094253F"/>
    <w:rsid w:val="00942C20"/>
    <w:rsid w:val="00942FE5"/>
    <w:rsid w:val="009440D7"/>
    <w:rsid w:val="00944B9A"/>
    <w:rsid w:val="00944EF1"/>
    <w:rsid w:val="00945371"/>
    <w:rsid w:val="0094579E"/>
    <w:rsid w:val="00946392"/>
    <w:rsid w:val="00947907"/>
    <w:rsid w:val="00947B60"/>
    <w:rsid w:val="00950517"/>
    <w:rsid w:val="00950CE5"/>
    <w:rsid w:val="00950DA0"/>
    <w:rsid w:val="00950FDE"/>
    <w:rsid w:val="009534DF"/>
    <w:rsid w:val="00953A14"/>
    <w:rsid w:val="00954156"/>
    <w:rsid w:val="0095449E"/>
    <w:rsid w:val="00954F4B"/>
    <w:rsid w:val="009557F7"/>
    <w:rsid w:val="00955B7B"/>
    <w:rsid w:val="00955E12"/>
    <w:rsid w:val="009560C6"/>
    <w:rsid w:val="009561E1"/>
    <w:rsid w:val="0096007B"/>
    <w:rsid w:val="0096046E"/>
    <w:rsid w:val="00960B66"/>
    <w:rsid w:val="009610D4"/>
    <w:rsid w:val="009613BE"/>
    <w:rsid w:val="0096196D"/>
    <w:rsid w:val="0096222D"/>
    <w:rsid w:val="009636D7"/>
    <w:rsid w:val="00963A00"/>
    <w:rsid w:val="00964D90"/>
    <w:rsid w:val="00965922"/>
    <w:rsid w:val="009665CF"/>
    <w:rsid w:val="009665F7"/>
    <w:rsid w:val="00967512"/>
    <w:rsid w:val="00970D27"/>
    <w:rsid w:val="009719F5"/>
    <w:rsid w:val="00971AC7"/>
    <w:rsid w:val="00972C9F"/>
    <w:rsid w:val="0097390D"/>
    <w:rsid w:val="0097462C"/>
    <w:rsid w:val="009750E0"/>
    <w:rsid w:val="00975161"/>
    <w:rsid w:val="00975285"/>
    <w:rsid w:val="00975441"/>
    <w:rsid w:val="009755D1"/>
    <w:rsid w:val="009766B3"/>
    <w:rsid w:val="00976B9E"/>
    <w:rsid w:val="0097763C"/>
    <w:rsid w:val="00977737"/>
    <w:rsid w:val="00977964"/>
    <w:rsid w:val="00977D58"/>
    <w:rsid w:val="009800C8"/>
    <w:rsid w:val="00980395"/>
    <w:rsid w:val="00981A89"/>
    <w:rsid w:val="00981B85"/>
    <w:rsid w:val="00981BC8"/>
    <w:rsid w:val="00983A44"/>
    <w:rsid w:val="00984188"/>
    <w:rsid w:val="00985897"/>
    <w:rsid w:val="00985B87"/>
    <w:rsid w:val="00985DF5"/>
    <w:rsid w:val="00985F01"/>
    <w:rsid w:val="00986183"/>
    <w:rsid w:val="00986417"/>
    <w:rsid w:val="00986972"/>
    <w:rsid w:val="00986A86"/>
    <w:rsid w:val="00987AA9"/>
    <w:rsid w:val="00990298"/>
    <w:rsid w:val="00990D7C"/>
    <w:rsid w:val="009922EA"/>
    <w:rsid w:val="00992F69"/>
    <w:rsid w:val="009930E4"/>
    <w:rsid w:val="0099349E"/>
    <w:rsid w:val="00993992"/>
    <w:rsid w:val="00993C5B"/>
    <w:rsid w:val="00995223"/>
    <w:rsid w:val="0099594C"/>
    <w:rsid w:val="00996FD4"/>
    <w:rsid w:val="009971D7"/>
    <w:rsid w:val="00997B9E"/>
    <w:rsid w:val="00997F33"/>
    <w:rsid w:val="009A0801"/>
    <w:rsid w:val="009A1569"/>
    <w:rsid w:val="009A18BD"/>
    <w:rsid w:val="009A1A8A"/>
    <w:rsid w:val="009A1DC8"/>
    <w:rsid w:val="009A1E05"/>
    <w:rsid w:val="009A29AD"/>
    <w:rsid w:val="009A3049"/>
    <w:rsid w:val="009A3F21"/>
    <w:rsid w:val="009A44A0"/>
    <w:rsid w:val="009A4BDC"/>
    <w:rsid w:val="009A4C75"/>
    <w:rsid w:val="009A4D62"/>
    <w:rsid w:val="009A6068"/>
    <w:rsid w:val="009A7694"/>
    <w:rsid w:val="009A7732"/>
    <w:rsid w:val="009B088C"/>
    <w:rsid w:val="009B1277"/>
    <w:rsid w:val="009B1306"/>
    <w:rsid w:val="009B269D"/>
    <w:rsid w:val="009B315B"/>
    <w:rsid w:val="009B379A"/>
    <w:rsid w:val="009B39B1"/>
    <w:rsid w:val="009B3D9D"/>
    <w:rsid w:val="009B3E95"/>
    <w:rsid w:val="009B4883"/>
    <w:rsid w:val="009B51C5"/>
    <w:rsid w:val="009B520A"/>
    <w:rsid w:val="009B5354"/>
    <w:rsid w:val="009B5830"/>
    <w:rsid w:val="009B5BF0"/>
    <w:rsid w:val="009B5CD2"/>
    <w:rsid w:val="009B6144"/>
    <w:rsid w:val="009B6D47"/>
    <w:rsid w:val="009B6E04"/>
    <w:rsid w:val="009C08B8"/>
    <w:rsid w:val="009C0ABE"/>
    <w:rsid w:val="009C1457"/>
    <w:rsid w:val="009C1919"/>
    <w:rsid w:val="009C20FF"/>
    <w:rsid w:val="009C3490"/>
    <w:rsid w:val="009C3C9F"/>
    <w:rsid w:val="009C4826"/>
    <w:rsid w:val="009C4B4F"/>
    <w:rsid w:val="009C5470"/>
    <w:rsid w:val="009C5E83"/>
    <w:rsid w:val="009C6D5B"/>
    <w:rsid w:val="009C72FD"/>
    <w:rsid w:val="009C7DEF"/>
    <w:rsid w:val="009D1153"/>
    <w:rsid w:val="009D1CB8"/>
    <w:rsid w:val="009D21F1"/>
    <w:rsid w:val="009D235B"/>
    <w:rsid w:val="009D23E7"/>
    <w:rsid w:val="009D2615"/>
    <w:rsid w:val="009D37B1"/>
    <w:rsid w:val="009D3CF2"/>
    <w:rsid w:val="009D3F4C"/>
    <w:rsid w:val="009D48DE"/>
    <w:rsid w:val="009D4931"/>
    <w:rsid w:val="009D4AF8"/>
    <w:rsid w:val="009D5227"/>
    <w:rsid w:val="009D52E4"/>
    <w:rsid w:val="009D5459"/>
    <w:rsid w:val="009D56F0"/>
    <w:rsid w:val="009D5706"/>
    <w:rsid w:val="009D57F4"/>
    <w:rsid w:val="009D62A1"/>
    <w:rsid w:val="009D63BC"/>
    <w:rsid w:val="009D72E2"/>
    <w:rsid w:val="009D7D94"/>
    <w:rsid w:val="009E0A59"/>
    <w:rsid w:val="009E0C48"/>
    <w:rsid w:val="009E13AE"/>
    <w:rsid w:val="009E182E"/>
    <w:rsid w:val="009E19B9"/>
    <w:rsid w:val="009E1BA9"/>
    <w:rsid w:val="009E32E8"/>
    <w:rsid w:val="009E36E9"/>
    <w:rsid w:val="009E44DB"/>
    <w:rsid w:val="009E46A2"/>
    <w:rsid w:val="009E5666"/>
    <w:rsid w:val="009E5C3C"/>
    <w:rsid w:val="009E62F6"/>
    <w:rsid w:val="009E6319"/>
    <w:rsid w:val="009E650A"/>
    <w:rsid w:val="009E6EC4"/>
    <w:rsid w:val="009E71A2"/>
    <w:rsid w:val="009E7260"/>
    <w:rsid w:val="009E79A7"/>
    <w:rsid w:val="009E7B73"/>
    <w:rsid w:val="009E7F05"/>
    <w:rsid w:val="009F03DD"/>
    <w:rsid w:val="009F05AA"/>
    <w:rsid w:val="009F0934"/>
    <w:rsid w:val="009F1E22"/>
    <w:rsid w:val="009F1EF1"/>
    <w:rsid w:val="009F2707"/>
    <w:rsid w:val="009F285C"/>
    <w:rsid w:val="009F3941"/>
    <w:rsid w:val="009F42FB"/>
    <w:rsid w:val="009F4BE7"/>
    <w:rsid w:val="009F4FC0"/>
    <w:rsid w:val="00A0084E"/>
    <w:rsid w:val="00A00FDB"/>
    <w:rsid w:val="00A0124B"/>
    <w:rsid w:val="00A02164"/>
    <w:rsid w:val="00A02306"/>
    <w:rsid w:val="00A0300F"/>
    <w:rsid w:val="00A035C6"/>
    <w:rsid w:val="00A04A1D"/>
    <w:rsid w:val="00A04FBC"/>
    <w:rsid w:val="00A05079"/>
    <w:rsid w:val="00A0536C"/>
    <w:rsid w:val="00A0557C"/>
    <w:rsid w:val="00A0588D"/>
    <w:rsid w:val="00A0622A"/>
    <w:rsid w:val="00A06773"/>
    <w:rsid w:val="00A06CB8"/>
    <w:rsid w:val="00A06CF1"/>
    <w:rsid w:val="00A07820"/>
    <w:rsid w:val="00A10BBD"/>
    <w:rsid w:val="00A10E4E"/>
    <w:rsid w:val="00A120CE"/>
    <w:rsid w:val="00A12D41"/>
    <w:rsid w:val="00A1338A"/>
    <w:rsid w:val="00A13EF6"/>
    <w:rsid w:val="00A1404C"/>
    <w:rsid w:val="00A143EC"/>
    <w:rsid w:val="00A145EB"/>
    <w:rsid w:val="00A165D4"/>
    <w:rsid w:val="00A168EB"/>
    <w:rsid w:val="00A16B6B"/>
    <w:rsid w:val="00A16C34"/>
    <w:rsid w:val="00A21C89"/>
    <w:rsid w:val="00A22F1C"/>
    <w:rsid w:val="00A22FC3"/>
    <w:rsid w:val="00A24604"/>
    <w:rsid w:val="00A25385"/>
    <w:rsid w:val="00A2739B"/>
    <w:rsid w:val="00A304F9"/>
    <w:rsid w:val="00A31964"/>
    <w:rsid w:val="00A31E43"/>
    <w:rsid w:val="00A32371"/>
    <w:rsid w:val="00A3237F"/>
    <w:rsid w:val="00A32A6C"/>
    <w:rsid w:val="00A32FA5"/>
    <w:rsid w:val="00A33F16"/>
    <w:rsid w:val="00A34BF9"/>
    <w:rsid w:val="00A34CF3"/>
    <w:rsid w:val="00A3560C"/>
    <w:rsid w:val="00A35EB6"/>
    <w:rsid w:val="00A3620D"/>
    <w:rsid w:val="00A3624C"/>
    <w:rsid w:val="00A36594"/>
    <w:rsid w:val="00A3698E"/>
    <w:rsid w:val="00A37626"/>
    <w:rsid w:val="00A376D8"/>
    <w:rsid w:val="00A37A20"/>
    <w:rsid w:val="00A4027C"/>
    <w:rsid w:val="00A409C2"/>
    <w:rsid w:val="00A40F2C"/>
    <w:rsid w:val="00A412C5"/>
    <w:rsid w:val="00A4227A"/>
    <w:rsid w:val="00A42503"/>
    <w:rsid w:val="00A42F74"/>
    <w:rsid w:val="00A4319B"/>
    <w:rsid w:val="00A43E8C"/>
    <w:rsid w:val="00A43EBD"/>
    <w:rsid w:val="00A43F51"/>
    <w:rsid w:val="00A44042"/>
    <w:rsid w:val="00A451E0"/>
    <w:rsid w:val="00A45CBE"/>
    <w:rsid w:val="00A45FAC"/>
    <w:rsid w:val="00A461DB"/>
    <w:rsid w:val="00A46309"/>
    <w:rsid w:val="00A4647F"/>
    <w:rsid w:val="00A46AD0"/>
    <w:rsid w:val="00A46B5A"/>
    <w:rsid w:val="00A46C99"/>
    <w:rsid w:val="00A46CFA"/>
    <w:rsid w:val="00A47E90"/>
    <w:rsid w:val="00A47FD4"/>
    <w:rsid w:val="00A5006B"/>
    <w:rsid w:val="00A52977"/>
    <w:rsid w:val="00A52DC6"/>
    <w:rsid w:val="00A530C2"/>
    <w:rsid w:val="00A5333C"/>
    <w:rsid w:val="00A53520"/>
    <w:rsid w:val="00A537C0"/>
    <w:rsid w:val="00A54B93"/>
    <w:rsid w:val="00A54E60"/>
    <w:rsid w:val="00A555A8"/>
    <w:rsid w:val="00A5630E"/>
    <w:rsid w:val="00A5652E"/>
    <w:rsid w:val="00A56616"/>
    <w:rsid w:val="00A57EA8"/>
    <w:rsid w:val="00A60B03"/>
    <w:rsid w:val="00A60EEF"/>
    <w:rsid w:val="00A611FF"/>
    <w:rsid w:val="00A6159F"/>
    <w:rsid w:val="00A618A4"/>
    <w:rsid w:val="00A6206E"/>
    <w:rsid w:val="00A62523"/>
    <w:rsid w:val="00A62A6D"/>
    <w:rsid w:val="00A638F1"/>
    <w:rsid w:val="00A659A6"/>
    <w:rsid w:val="00A66A2A"/>
    <w:rsid w:val="00A67145"/>
    <w:rsid w:val="00A67CB4"/>
    <w:rsid w:val="00A70D62"/>
    <w:rsid w:val="00A711F5"/>
    <w:rsid w:val="00A71378"/>
    <w:rsid w:val="00A717EF"/>
    <w:rsid w:val="00A7211D"/>
    <w:rsid w:val="00A7366B"/>
    <w:rsid w:val="00A73EDA"/>
    <w:rsid w:val="00A73FD5"/>
    <w:rsid w:val="00A7535A"/>
    <w:rsid w:val="00A756E3"/>
    <w:rsid w:val="00A76C74"/>
    <w:rsid w:val="00A772F1"/>
    <w:rsid w:val="00A776FE"/>
    <w:rsid w:val="00A77EE4"/>
    <w:rsid w:val="00A8027C"/>
    <w:rsid w:val="00A80871"/>
    <w:rsid w:val="00A8108F"/>
    <w:rsid w:val="00A818D7"/>
    <w:rsid w:val="00A81AA4"/>
    <w:rsid w:val="00A8248E"/>
    <w:rsid w:val="00A8304F"/>
    <w:rsid w:val="00A84D0E"/>
    <w:rsid w:val="00A86E05"/>
    <w:rsid w:val="00A873D9"/>
    <w:rsid w:val="00A8766C"/>
    <w:rsid w:val="00A914B4"/>
    <w:rsid w:val="00A915E9"/>
    <w:rsid w:val="00A91768"/>
    <w:rsid w:val="00A91D92"/>
    <w:rsid w:val="00A9201A"/>
    <w:rsid w:val="00A92C82"/>
    <w:rsid w:val="00A9370E"/>
    <w:rsid w:val="00A9430E"/>
    <w:rsid w:val="00A94794"/>
    <w:rsid w:val="00A94AC7"/>
    <w:rsid w:val="00A964C7"/>
    <w:rsid w:val="00A96C3D"/>
    <w:rsid w:val="00A97205"/>
    <w:rsid w:val="00A974FE"/>
    <w:rsid w:val="00AA030C"/>
    <w:rsid w:val="00AA0329"/>
    <w:rsid w:val="00AA0B4D"/>
    <w:rsid w:val="00AA1670"/>
    <w:rsid w:val="00AA18CC"/>
    <w:rsid w:val="00AA2982"/>
    <w:rsid w:val="00AA32F4"/>
    <w:rsid w:val="00AA3567"/>
    <w:rsid w:val="00AA3BC0"/>
    <w:rsid w:val="00AA40AF"/>
    <w:rsid w:val="00AA42B3"/>
    <w:rsid w:val="00AA4A45"/>
    <w:rsid w:val="00AA4AAC"/>
    <w:rsid w:val="00AA5484"/>
    <w:rsid w:val="00AA57E5"/>
    <w:rsid w:val="00AA5AD6"/>
    <w:rsid w:val="00AA5C4C"/>
    <w:rsid w:val="00AA6543"/>
    <w:rsid w:val="00AA6963"/>
    <w:rsid w:val="00AA6AC8"/>
    <w:rsid w:val="00AA6E35"/>
    <w:rsid w:val="00AA786B"/>
    <w:rsid w:val="00AA7DDF"/>
    <w:rsid w:val="00AB17C7"/>
    <w:rsid w:val="00AB28A0"/>
    <w:rsid w:val="00AB2B56"/>
    <w:rsid w:val="00AB2F53"/>
    <w:rsid w:val="00AB31BF"/>
    <w:rsid w:val="00AB3EB0"/>
    <w:rsid w:val="00AB439D"/>
    <w:rsid w:val="00AB43B6"/>
    <w:rsid w:val="00AB62B3"/>
    <w:rsid w:val="00AB6B74"/>
    <w:rsid w:val="00AB7247"/>
    <w:rsid w:val="00AB761D"/>
    <w:rsid w:val="00AC07C9"/>
    <w:rsid w:val="00AC0FB5"/>
    <w:rsid w:val="00AC1184"/>
    <w:rsid w:val="00AC15AF"/>
    <w:rsid w:val="00AC1874"/>
    <w:rsid w:val="00AC31B8"/>
    <w:rsid w:val="00AC34F7"/>
    <w:rsid w:val="00AC3565"/>
    <w:rsid w:val="00AC423F"/>
    <w:rsid w:val="00AC499F"/>
    <w:rsid w:val="00AC4E6B"/>
    <w:rsid w:val="00AC53A1"/>
    <w:rsid w:val="00AC5B8C"/>
    <w:rsid w:val="00AC5C83"/>
    <w:rsid w:val="00AC603C"/>
    <w:rsid w:val="00AC7324"/>
    <w:rsid w:val="00AC743D"/>
    <w:rsid w:val="00AC79B7"/>
    <w:rsid w:val="00AC7DF4"/>
    <w:rsid w:val="00AD0353"/>
    <w:rsid w:val="00AD157B"/>
    <w:rsid w:val="00AD1C2B"/>
    <w:rsid w:val="00AD21E3"/>
    <w:rsid w:val="00AD267F"/>
    <w:rsid w:val="00AD303B"/>
    <w:rsid w:val="00AD316B"/>
    <w:rsid w:val="00AD414E"/>
    <w:rsid w:val="00AD4A5E"/>
    <w:rsid w:val="00AD4E20"/>
    <w:rsid w:val="00AD53A5"/>
    <w:rsid w:val="00AD54B7"/>
    <w:rsid w:val="00AD5E94"/>
    <w:rsid w:val="00AD6C2E"/>
    <w:rsid w:val="00AD6CAE"/>
    <w:rsid w:val="00AD6F1C"/>
    <w:rsid w:val="00AD6F1D"/>
    <w:rsid w:val="00AD7305"/>
    <w:rsid w:val="00AD796D"/>
    <w:rsid w:val="00AE0079"/>
    <w:rsid w:val="00AE0749"/>
    <w:rsid w:val="00AE0F2A"/>
    <w:rsid w:val="00AE1207"/>
    <w:rsid w:val="00AE1473"/>
    <w:rsid w:val="00AE1740"/>
    <w:rsid w:val="00AE1888"/>
    <w:rsid w:val="00AE19CB"/>
    <w:rsid w:val="00AE1F72"/>
    <w:rsid w:val="00AE37C5"/>
    <w:rsid w:val="00AE3BAD"/>
    <w:rsid w:val="00AE3BE5"/>
    <w:rsid w:val="00AE504B"/>
    <w:rsid w:val="00AE5764"/>
    <w:rsid w:val="00AE5864"/>
    <w:rsid w:val="00AE63C0"/>
    <w:rsid w:val="00AE6402"/>
    <w:rsid w:val="00AE6932"/>
    <w:rsid w:val="00AE718A"/>
    <w:rsid w:val="00AF043A"/>
    <w:rsid w:val="00AF0764"/>
    <w:rsid w:val="00AF0AC2"/>
    <w:rsid w:val="00AF1E70"/>
    <w:rsid w:val="00AF1EC2"/>
    <w:rsid w:val="00AF2B31"/>
    <w:rsid w:val="00AF35DD"/>
    <w:rsid w:val="00AF4516"/>
    <w:rsid w:val="00AF4C25"/>
    <w:rsid w:val="00AF5132"/>
    <w:rsid w:val="00AF5727"/>
    <w:rsid w:val="00AF5F31"/>
    <w:rsid w:val="00AF6058"/>
    <w:rsid w:val="00AF60BB"/>
    <w:rsid w:val="00AF6307"/>
    <w:rsid w:val="00AF689B"/>
    <w:rsid w:val="00AF7671"/>
    <w:rsid w:val="00B00F49"/>
    <w:rsid w:val="00B01002"/>
    <w:rsid w:val="00B01C3E"/>
    <w:rsid w:val="00B0228B"/>
    <w:rsid w:val="00B02313"/>
    <w:rsid w:val="00B02782"/>
    <w:rsid w:val="00B02AED"/>
    <w:rsid w:val="00B02EAC"/>
    <w:rsid w:val="00B032AE"/>
    <w:rsid w:val="00B03B7E"/>
    <w:rsid w:val="00B0434F"/>
    <w:rsid w:val="00B0443B"/>
    <w:rsid w:val="00B04FCB"/>
    <w:rsid w:val="00B05127"/>
    <w:rsid w:val="00B074F2"/>
    <w:rsid w:val="00B07B20"/>
    <w:rsid w:val="00B07BEB"/>
    <w:rsid w:val="00B107F7"/>
    <w:rsid w:val="00B11797"/>
    <w:rsid w:val="00B119F0"/>
    <w:rsid w:val="00B11F74"/>
    <w:rsid w:val="00B12993"/>
    <w:rsid w:val="00B12F64"/>
    <w:rsid w:val="00B143CE"/>
    <w:rsid w:val="00B170EF"/>
    <w:rsid w:val="00B17479"/>
    <w:rsid w:val="00B17AD6"/>
    <w:rsid w:val="00B17CE3"/>
    <w:rsid w:val="00B2017C"/>
    <w:rsid w:val="00B20C52"/>
    <w:rsid w:val="00B21700"/>
    <w:rsid w:val="00B22667"/>
    <w:rsid w:val="00B235F7"/>
    <w:rsid w:val="00B23E30"/>
    <w:rsid w:val="00B2463B"/>
    <w:rsid w:val="00B24E0C"/>
    <w:rsid w:val="00B2501E"/>
    <w:rsid w:val="00B25656"/>
    <w:rsid w:val="00B25BE6"/>
    <w:rsid w:val="00B25DF4"/>
    <w:rsid w:val="00B26784"/>
    <w:rsid w:val="00B2678F"/>
    <w:rsid w:val="00B26C9E"/>
    <w:rsid w:val="00B27150"/>
    <w:rsid w:val="00B30592"/>
    <w:rsid w:val="00B31668"/>
    <w:rsid w:val="00B31B5D"/>
    <w:rsid w:val="00B31E1C"/>
    <w:rsid w:val="00B330AA"/>
    <w:rsid w:val="00B3311A"/>
    <w:rsid w:val="00B3327E"/>
    <w:rsid w:val="00B346C4"/>
    <w:rsid w:val="00B3622C"/>
    <w:rsid w:val="00B366F6"/>
    <w:rsid w:val="00B3688C"/>
    <w:rsid w:val="00B368F0"/>
    <w:rsid w:val="00B36DFC"/>
    <w:rsid w:val="00B41D4B"/>
    <w:rsid w:val="00B42E66"/>
    <w:rsid w:val="00B43769"/>
    <w:rsid w:val="00B43887"/>
    <w:rsid w:val="00B43FD0"/>
    <w:rsid w:val="00B44070"/>
    <w:rsid w:val="00B4464C"/>
    <w:rsid w:val="00B4528B"/>
    <w:rsid w:val="00B45ED4"/>
    <w:rsid w:val="00B4689B"/>
    <w:rsid w:val="00B46A77"/>
    <w:rsid w:val="00B47278"/>
    <w:rsid w:val="00B504E4"/>
    <w:rsid w:val="00B50587"/>
    <w:rsid w:val="00B50B90"/>
    <w:rsid w:val="00B50FDF"/>
    <w:rsid w:val="00B51398"/>
    <w:rsid w:val="00B52401"/>
    <w:rsid w:val="00B5342C"/>
    <w:rsid w:val="00B53828"/>
    <w:rsid w:val="00B540AF"/>
    <w:rsid w:val="00B541DF"/>
    <w:rsid w:val="00B54AEF"/>
    <w:rsid w:val="00B55667"/>
    <w:rsid w:val="00B55D3C"/>
    <w:rsid w:val="00B55E28"/>
    <w:rsid w:val="00B55FF5"/>
    <w:rsid w:val="00B564B0"/>
    <w:rsid w:val="00B5654A"/>
    <w:rsid w:val="00B5766A"/>
    <w:rsid w:val="00B57B59"/>
    <w:rsid w:val="00B57E94"/>
    <w:rsid w:val="00B60159"/>
    <w:rsid w:val="00B6018A"/>
    <w:rsid w:val="00B6058D"/>
    <w:rsid w:val="00B6285E"/>
    <w:rsid w:val="00B63693"/>
    <w:rsid w:val="00B64652"/>
    <w:rsid w:val="00B64E53"/>
    <w:rsid w:val="00B6525E"/>
    <w:rsid w:val="00B6607D"/>
    <w:rsid w:val="00B660B8"/>
    <w:rsid w:val="00B667AE"/>
    <w:rsid w:val="00B671FE"/>
    <w:rsid w:val="00B70B35"/>
    <w:rsid w:val="00B7140B"/>
    <w:rsid w:val="00B7298A"/>
    <w:rsid w:val="00B72EFF"/>
    <w:rsid w:val="00B73F90"/>
    <w:rsid w:val="00B742E0"/>
    <w:rsid w:val="00B7492A"/>
    <w:rsid w:val="00B74C65"/>
    <w:rsid w:val="00B74D4D"/>
    <w:rsid w:val="00B751E0"/>
    <w:rsid w:val="00B7581A"/>
    <w:rsid w:val="00B75DC3"/>
    <w:rsid w:val="00B7603C"/>
    <w:rsid w:val="00B800F1"/>
    <w:rsid w:val="00B8064F"/>
    <w:rsid w:val="00B81435"/>
    <w:rsid w:val="00B818AC"/>
    <w:rsid w:val="00B82964"/>
    <w:rsid w:val="00B83965"/>
    <w:rsid w:val="00B83AEA"/>
    <w:rsid w:val="00B83E9C"/>
    <w:rsid w:val="00B849D8"/>
    <w:rsid w:val="00B84AFB"/>
    <w:rsid w:val="00B865AB"/>
    <w:rsid w:val="00B87175"/>
    <w:rsid w:val="00B8766C"/>
    <w:rsid w:val="00B90B53"/>
    <w:rsid w:val="00B90C6E"/>
    <w:rsid w:val="00B9165E"/>
    <w:rsid w:val="00B91AFE"/>
    <w:rsid w:val="00B91B05"/>
    <w:rsid w:val="00B91C97"/>
    <w:rsid w:val="00B91DE5"/>
    <w:rsid w:val="00B920A1"/>
    <w:rsid w:val="00B925BA"/>
    <w:rsid w:val="00B92D2D"/>
    <w:rsid w:val="00B93218"/>
    <w:rsid w:val="00B93DED"/>
    <w:rsid w:val="00B9400B"/>
    <w:rsid w:val="00B9434A"/>
    <w:rsid w:val="00B95213"/>
    <w:rsid w:val="00B966AF"/>
    <w:rsid w:val="00B96910"/>
    <w:rsid w:val="00B974B2"/>
    <w:rsid w:val="00B976EE"/>
    <w:rsid w:val="00B97CEC"/>
    <w:rsid w:val="00B97FB1"/>
    <w:rsid w:val="00BA0266"/>
    <w:rsid w:val="00BA0DBE"/>
    <w:rsid w:val="00BA1941"/>
    <w:rsid w:val="00BA1F91"/>
    <w:rsid w:val="00BA22A4"/>
    <w:rsid w:val="00BA2BAB"/>
    <w:rsid w:val="00BA31A0"/>
    <w:rsid w:val="00BA3EA3"/>
    <w:rsid w:val="00BA45C6"/>
    <w:rsid w:val="00BA49B3"/>
    <w:rsid w:val="00BA49BF"/>
    <w:rsid w:val="00BA4A08"/>
    <w:rsid w:val="00BA6137"/>
    <w:rsid w:val="00BA6390"/>
    <w:rsid w:val="00BA6465"/>
    <w:rsid w:val="00BA6658"/>
    <w:rsid w:val="00BA6D21"/>
    <w:rsid w:val="00BA6D9B"/>
    <w:rsid w:val="00BB1169"/>
    <w:rsid w:val="00BB11BF"/>
    <w:rsid w:val="00BB11CD"/>
    <w:rsid w:val="00BB3065"/>
    <w:rsid w:val="00BB352B"/>
    <w:rsid w:val="00BB3607"/>
    <w:rsid w:val="00BB3772"/>
    <w:rsid w:val="00BB5950"/>
    <w:rsid w:val="00BB7166"/>
    <w:rsid w:val="00BB7C3C"/>
    <w:rsid w:val="00BC00D6"/>
    <w:rsid w:val="00BC071D"/>
    <w:rsid w:val="00BC1623"/>
    <w:rsid w:val="00BC30BB"/>
    <w:rsid w:val="00BC30DD"/>
    <w:rsid w:val="00BC315E"/>
    <w:rsid w:val="00BC423D"/>
    <w:rsid w:val="00BC46EB"/>
    <w:rsid w:val="00BC48B2"/>
    <w:rsid w:val="00BC4B36"/>
    <w:rsid w:val="00BC568F"/>
    <w:rsid w:val="00BC5707"/>
    <w:rsid w:val="00BC5EA6"/>
    <w:rsid w:val="00BC5FFC"/>
    <w:rsid w:val="00BC60EF"/>
    <w:rsid w:val="00BC653D"/>
    <w:rsid w:val="00BC74DC"/>
    <w:rsid w:val="00BC77CD"/>
    <w:rsid w:val="00BC7E81"/>
    <w:rsid w:val="00BC7F57"/>
    <w:rsid w:val="00BD0738"/>
    <w:rsid w:val="00BD0B00"/>
    <w:rsid w:val="00BD1BB4"/>
    <w:rsid w:val="00BD2056"/>
    <w:rsid w:val="00BD2EC3"/>
    <w:rsid w:val="00BD4B47"/>
    <w:rsid w:val="00BD5054"/>
    <w:rsid w:val="00BD6EA1"/>
    <w:rsid w:val="00BD7917"/>
    <w:rsid w:val="00BE053D"/>
    <w:rsid w:val="00BE0697"/>
    <w:rsid w:val="00BE0FED"/>
    <w:rsid w:val="00BE3866"/>
    <w:rsid w:val="00BE4206"/>
    <w:rsid w:val="00BE479D"/>
    <w:rsid w:val="00BE5439"/>
    <w:rsid w:val="00BE577F"/>
    <w:rsid w:val="00BE5A5C"/>
    <w:rsid w:val="00BE7011"/>
    <w:rsid w:val="00BE72E0"/>
    <w:rsid w:val="00BF0908"/>
    <w:rsid w:val="00BF136B"/>
    <w:rsid w:val="00BF248B"/>
    <w:rsid w:val="00BF2880"/>
    <w:rsid w:val="00BF36DA"/>
    <w:rsid w:val="00BF48A9"/>
    <w:rsid w:val="00BF5974"/>
    <w:rsid w:val="00BF6E4C"/>
    <w:rsid w:val="00BF7C1B"/>
    <w:rsid w:val="00BF7DFA"/>
    <w:rsid w:val="00C00250"/>
    <w:rsid w:val="00C0078A"/>
    <w:rsid w:val="00C00829"/>
    <w:rsid w:val="00C00BA8"/>
    <w:rsid w:val="00C01BA7"/>
    <w:rsid w:val="00C02ABD"/>
    <w:rsid w:val="00C02DE6"/>
    <w:rsid w:val="00C0323D"/>
    <w:rsid w:val="00C04871"/>
    <w:rsid w:val="00C04882"/>
    <w:rsid w:val="00C04E30"/>
    <w:rsid w:val="00C04E8C"/>
    <w:rsid w:val="00C0565A"/>
    <w:rsid w:val="00C05A88"/>
    <w:rsid w:val="00C0621C"/>
    <w:rsid w:val="00C06924"/>
    <w:rsid w:val="00C06CA5"/>
    <w:rsid w:val="00C070C2"/>
    <w:rsid w:val="00C07323"/>
    <w:rsid w:val="00C1037F"/>
    <w:rsid w:val="00C11094"/>
    <w:rsid w:val="00C11163"/>
    <w:rsid w:val="00C11340"/>
    <w:rsid w:val="00C11E52"/>
    <w:rsid w:val="00C11F27"/>
    <w:rsid w:val="00C1206B"/>
    <w:rsid w:val="00C13444"/>
    <w:rsid w:val="00C149D8"/>
    <w:rsid w:val="00C16A9C"/>
    <w:rsid w:val="00C176A8"/>
    <w:rsid w:val="00C17714"/>
    <w:rsid w:val="00C17837"/>
    <w:rsid w:val="00C179D5"/>
    <w:rsid w:val="00C20A8E"/>
    <w:rsid w:val="00C20DD5"/>
    <w:rsid w:val="00C21E77"/>
    <w:rsid w:val="00C23538"/>
    <w:rsid w:val="00C235A6"/>
    <w:rsid w:val="00C24160"/>
    <w:rsid w:val="00C24283"/>
    <w:rsid w:val="00C2428F"/>
    <w:rsid w:val="00C262D1"/>
    <w:rsid w:val="00C274C0"/>
    <w:rsid w:val="00C27907"/>
    <w:rsid w:val="00C31456"/>
    <w:rsid w:val="00C31733"/>
    <w:rsid w:val="00C31A4A"/>
    <w:rsid w:val="00C32E5E"/>
    <w:rsid w:val="00C33801"/>
    <w:rsid w:val="00C338AD"/>
    <w:rsid w:val="00C35525"/>
    <w:rsid w:val="00C35C18"/>
    <w:rsid w:val="00C36305"/>
    <w:rsid w:val="00C36434"/>
    <w:rsid w:val="00C364D1"/>
    <w:rsid w:val="00C36C1B"/>
    <w:rsid w:val="00C37030"/>
    <w:rsid w:val="00C4003C"/>
    <w:rsid w:val="00C400B5"/>
    <w:rsid w:val="00C403FA"/>
    <w:rsid w:val="00C410E2"/>
    <w:rsid w:val="00C417D8"/>
    <w:rsid w:val="00C41B27"/>
    <w:rsid w:val="00C41C2A"/>
    <w:rsid w:val="00C42109"/>
    <w:rsid w:val="00C42717"/>
    <w:rsid w:val="00C43281"/>
    <w:rsid w:val="00C432BB"/>
    <w:rsid w:val="00C435EC"/>
    <w:rsid w:val="00C438EF"/>
    <w:rsid w:val="00C43E54"/>
    <w:rsid w:val="00C441AF"/>
    <w:rsid w:val="00C44EAA"/>
    <w:rsid w:val="00C44EFB"/>
    <w:rsid w:val="00C4554F"/>
    <w:rsid w:val="00C46CDA"/>
    <w:rsid w:val="00C46EF7"/>
    <w:rsid w:val="00C473E8"/>
    <w:rsid w:val="00C478E8"/>
    <w:rsid w:val="00C50418"/>
    <w:rsid w:val="00C509CD"/>
    <w:rsid w:val="00C5126E"/>
    <w:rsid w:val="00C53848"/>
    <w:rsid w:val="00C53952"/>
    <w:rsid w:val="00C541E6"/>
    <w:rsid w:val="00C5467F"/>
    <w:rsid w:val="00C54A9F"/>
    <w:rsid w:val="00C550E4"/>
    <w:rsid w:val="00C55254"/>
    <w:rsid w:val="00C55B2C"/>
    <w:rsid w:val="00C57583"/>
    <w:rsid w:val="00C57A22"/>
    <w:rsid w:val="00C57B3D"/>
    <w:rsid w:val="00C61A4B"/>
    <w:rsid w:val="00C6240A"/>
    <w:rsid w:val="00C6269A"/>
    <w:rsid w:val="00C62E2A"/>
    <w:rsid w:val="00C635F2"/>
    <w:rsid w:val="00C63F80"/>
    <w:rsid w:val="00C648E2"/>
    <w:rsid w:val="00C64B17"/>
    <w:rsid w:val="00C656F3"/>
    <w:rsid w:val="00C659AC"/>
    <w:rsid w:val="00C65AAA"/>
    <w:rsid w:val="00C661AF"/>
    <w:rsid w:val="00C67426"/>
    <w:rsid w:val="00C6793B"/>
    <w:rsid w:val="00C70D3D"/>
    <w:rsid w:val="00C7235A"/>
    <w:rsid w:val="00C7267A"/>
    <w:rsid w:val="00C73E77"/>
    <w:rsid w:val="00C742ED"/>
    <w:rsid w:val="00C7451D"/>
    <w:rsid w:val="00C76284"/>
    <w:rsid w:val="00C762FF"/>
    <w:rsid w:val="00C76669"/>
    <w:rsid w:val="00C76E31"/>
    <w:rsid w:val="00C77083"/>
    <w:rsid w:val="00C7710C"/>
    <w:rsid w:val="00C77A98"/>
    <w:rsid w:val="00C80735"/>
    <w:rsid w:val="00C80761"/>
    <w:rsid w:val="00C81093"/>
    <w:rsid w:val="00C81C8A"/>
    <w:rsid w:val="00C81CF7"/>
    <w:rsid w:val="00C81E0A"/>
    <w:rsid w:val="00C82397"/>
    <w:rsid w:val="00C82EF7"/>
    <w:rsid w:val="00C8352B"/>
    <w:rsid w:val="00C8417F"/>
    <w:rsid w:val="00C8438C"/>
    <w:rsid w:val="00C845F2"/>
    <w:rsid w:val="00C84688"/>
    <w:rsid w:val="00C84C52"/>
    <w:rsid w:val="00C863F9"/>
    <w:rsid w:val="00C874AC"/>
    <w:rsid w:val="00C87BD5"/>
    <w:rsid w:val="00C90F48"/>
    <w:rsid w:val="00C911C7"/>
    <w:rsid w:val="00C9216A"/>
    <w:rsid w:val="00C93448"/>
    <w:rsid w:val="00C935BD"/>
    <w:rsid w:val="00C93689"/>
    <w:rsid w:val="00C946EE"/>
    <w:rsid w:val="00C94ACC"/>
    <w:rsid w:val="00C95805"/>
    <w:rsid w:val="00C973D8"/>
    <w:rsid w:val="00CA0098"/>
    <w:rsid w:val="00CA0632"/>
    <w:rsid w:val="00CA07E5"/>
    <w:rsid w:val="00CA08A2"/>
    <w:rsid w:val="00CA0E43"/>
    <w:rsid w:val="00CA0FD1"/>
    <w:rsid w:val="00CA1EDF"/>
    <w:rsid w:val="00CA272B"/>
    <w:rsid w:val="00CA3679"/>
    <w:rsid w:val="00CA3B00"/>
    <w:rsid w:val="00CA46EA"/>
    <w:rsid w:val="00CA522C"/>
    <w:rsid w:val="00CA6321"/>
    <w:rsid w:val="00CA6C0A"/>
    <w:rsid w:val="00CA7390"/>
    <w:rsid w:val="00CA74C2"/>
    <w:rsid w:val="00CA7563"/>
    <w:rsid w:val="00CB109F"/>
    <w:rsid w:val="00CB10EF"/>
    <w:rsid w:val="00CB17FE"/>
    <w:rsid w:val="00CB193F"/>
    <w:rsid w:val="00CB1D9C"/>
    <w:rsid w:val="00CB2260"/>
    <w:rsid w:val="00CB22D5"/>
    <w:rsid w:val="00CB3AE5"/>
    <w:rsid w:val="00CB5352"/>
    <w:rsid w:val="00CB5DAB"/>
    <w:rsid w:val="00CB6101"/>
    <w:rsid w:val="00CB68ED"/>
    <w:rsid w:val="00CB6AC2"/>
    <w:rsid w:val="00CB703C"/>
    <w:rsid w:val="00CB7B2B"/>
    <w:rsid w:val="00CC00EC"/>
    <w:rsid w:val="00CC116D"/>
    <w:rsid w:val="00CC1808"/>
    <w:rsid w:val="00CC25AA"/>
    <w:rsid w:val="00CC3138"/>
    <w:rsid w:val="00CC3634"/>
    <w:rsid w:val="00CC5251"/>
    <w:rsid w:val="00CC553D"/>
    <w:rsid w:val="00CC5EF1"/>
    <w:rsid w:val="00CC6D46"/>
    <w:rsid w:val="00CD09D8"/>
    <w:rsid w:val="00CD0CBD"/>
    <w:rsid w:val="00CD1421"/>
    <w:rsid w:val="00CD1654"/>
    <w:rsid w:val="00CD1DB6"/>
    <w:rsid w:val="00CD28D8"/>
    <w:rsid w:val="00CD29B0"/>
    <w:rsid w:val="00CD3513"/>
    <w:rsid w:val="00CD3692"/>
    <w:rsid w:val="00CD3A35"/>
    <w:rsid w:val="00CD49BF"/>
    <w:rsid w:val="00CD4AFE"/>
    <w:rsid w:val="00CD63F8"/>
    <w:rsid w:val="00CD6BF7"/>
    <w:rsid w:val="00CD6F1B"/>
    <w:rsid w:val="00CD7FA8"/>
    <w:rsid w:val="00CE012A"/>
    <w:rsid w:val="00CE0206"/>
    <w:rsid w:val="00CE0869"/>
    <w:rsid w:val="00CE1459"/>
    <w:rsid w:val="00CE156F"/>
    <w:rsid w:val="00CE1720"/>
    <w:rsid w:val="00CE1750"/>
    <w:rsid w:val="00CE1982"/>
    <w:rsid w:val="00CE303E"/>
    <w:rsid w:val="00CE47F6"/>
    <w:rsid w:val="00CE4C3D"/>
    <w:rsid w:val="00CE5A82"/>
    <w:rsid w:val="00CE5F8B"/>
    <w:rsid w:val="00CE658E"/>
    <w:rsid w:val="00CE7531"/>
    <w:rsid w:val="00CF0116"/>
    <w:rsid w:val="00CF0340"/>
    <w:rsid w:val="00CF0E9E"/>
    <w:rsid w:val="00CF1989"/>
    <w:rsid w:val="00CF1A20"/>
    <w:rsid w:val="00CF1DAD"/>
    <w:rsid w:val="00CF244F"/>
    <w:rsid w:val="00CF2A3C"/>
    <w:rsid w:val="00CF39C1"/>
    <w:rsid w:val="00CF3A8C"/>
    <w:rsid w:val="00CF417A"/>
    <w:rsid w:val="00CF4611"/>
    <w:rsid w:val="00CF6E30"/>
    <w:rsid w:val="00CF7A42"/>
    <w:rsid w:val="00D000EC"/>
    <w:rsid w:val="00D0071B"/>
    <w:rsid w:val="00D014C6"/>
    <w:rsid w:val="00D014E6"/>
    <w:rsid w:val="00D01D64"/>
    <w:rsid w:val="00D024FE"/>
    <w:rsid w:val="00D025AB"/>
    <w:rsid w:val="00D0282B"/>
    <w:rsid w:val="00D02A1B"/>
    <w:rsid w:val="00D02E85"/>
    <w:rsid w:val="00D03338"/>
    <w:rsid w:val="00D0395E"/>
    <w:rsid w:val="00D03FB8"/>
    <w:rsid w:val="00D04099"/>
    <w:rsid w:val="00D044C4"/>
    <w:rsid w:val="00D04D31"/>
    <w:rsid w:val="00D04E07"/>
    <w:rsid w:val="00D0505E"/>
    <w:rsid w:val="00D06058"/>
    <w:rsid w:val="00D07C9E"/>
    <w:rsid w:val="00D07D84"/>
    <w:rsid w:val="00D107E4"/>
    <w:rsid w:val="00D11005"/>
    <w:rsid w:val="00D1125E"/>
    <w:rsid w:val="00D11345"/>
    <w:rsid w:val="00D11AFB"/>
    <w:rsid w:val="00D12918"/>
    <w:rsid w:val="00D12A61"/>
    <w:rsid w:val="00D158E0"/>
    <w:rsid w:val="00D15B37"/>
    <w:rsid w:val="00D15B3C"/>
    <w:rsid w:val="00D15DC2"/>
    <w:rsid w:val="00D1643C"/>
    <w:rsid w:val="00D16AAD"/>
    <w:rsid w:val="00D16BFA"/>
    <w:rsid w:val="00D16CB5"/>
    <w:rsid w:val="00D16F59"/>
    <w:rsid w:val="00D17318"/>
    <w:rsid w:val="00D17778"/>
    <w:rsid w:val="00D20847"/>
    <w:rsid w:val="00D20933"/>
    <w:rsid w:val="00D20B43"/>
    <w:rsid w:val="00D214BD"/>
    <w:rsid w:val="00D216A8"/>
    <w:rsid w:val="00D23221"/>
    <w:rsid w:val="00D233A3"/>
    <w:rsid w:val="00D23836"/>
    <w:rsid w:val="00D24130"/>
    <w:rsid w:val="00D2528B"/>
    <w:rsid w:val="00D25892"/>
    <w:rsid w:val="00D26E87"/>
    <w:rsid w:val="00D273F0"/>
    <w:rsid w:val="00D27455"/>
    <w:rsid w:val="00D27EDF"/>
    <w:rsid w:val="00D30433"/>
    <w:rsid w:val="00D3083A"/>
    <w:rsid w:val="00D30E3C"/>
    <w:rsid w:val="00D311C5"/>
    <w:rsid w:val="00D31A18"/>
    <w:rsid w:val="00D31D65"/>
    <w:rsid w:val="00D32600"/>
    <w:rsid w:val="00D32F4D"/>
    <w:rsid w:val="00D33B31"/>
    <w:rsid w:val="00D33CB3"/>
    <w:rsid w:val="00D3400F"/>
    <w:rsid w:val="00D344F1"/>
    <w:rsid w:val="00D36579"/>
    <w:rsid w:val="00D367FF"/>
    <w:rsid w:val="00D36A6D"/>
    <w:rsid w:val="00D37753"/>
    <w:rsid w:val="00D379EE"/>
    <w:rsid w:val="00D37B53"/>
    <w:rsid w:val="00D40533"/>
    <w:rsid w:val="00D4109D"/>
    <w:rsid w:val="00D41D22"/>
    <w:rsid w:val="00D4201D"/>
    <w:rsid w:val="00D42491"/>
    <w:rsid w:val="00D428FF"/>
    <w:rsid w:val="00D434D4"/>
    <w:rsid w:val="00D43916"/>
    <w:rsid w:val="00D43D56"/>
    <w:rsid w:val="00D43E95"/>
    <w:rsid w:val="00D446BF"/>
    <w:rsid w:val="00D44F6E"/>
    <w:rsid w:val="00D45249"/>
    <w:rsid w:val="00D459A9"/>
    <w:rsid w:val="00D46D86"/>
    <w:rsid w:val="00D47433"/>
    <w:rsid w:val="00D47876"/>
    <w:rsid w:val="00D47CDE"/>
    <w:rsid w:val="00D50930"/>
    <w:rsid w:val="00D52212"/>
    <w:rsid w:val="00D524EE"/>
    <w:rsid w:val="00D52989"/>
    <w:rsid w:val="00D53894"/>
    <w:rsid w:val="00D53F54"/>
    <w:rsid w:val="00D54E08"/>
    <w:rsid w:val="00D55262"/>
    <w:rsid w:val="00D55332"/>
    <w:rsid w:val="00D55352"/>
    <w:rsid w:val="00D55B76"/>
    <w:rsid w:val="00D5629C"/>
    <w:rsid w:val="00D56FA9"/>
    <w:rsid w:val="00D571E7"/>
    <w:rsid w:val="00D572B3"/>
    <w:rsid w:val="00D57425"/>
    <w:rsid w:val="00D57809"/>
    <w:rsid w:val="00D57F28"/>
    <w:rsid w:val="00D6031E"/>
    <w:rsid w:val="00D60425"/>
    <w:rsid w:val="00D60CF5"/>
    <w:rsid w:val="00D611EA"/>
    <w:rsid w:val="00D617EC"/>
    <w:rsid w:val="00D61933"/>
    <w:rsid w:val="00D627FB"/>
    <w:rsid w:val="00D63A1F"/>
    <w:rsid w:val="00D63B1D"/>
    <w:rsid w:val="00D63B5B"/>
    <w:rsid w:val="00D63EF5"/>
    <w:rsid w:val="00D66A23"/>
    <w:rsid w:val="00D70520"/>
    <w:rsid w:val="00D7085F"/>
    <w:rsid w:val="00D71714"/>
    <w:rsid w:val="00D7256F"/>
    <w:rsid w:val="00D72927"/>
    <w:rsid w:val="00D72FC4"/>
    <w:rsid w:val="00D730BE"/>
    <w:rsid w:val="00D73328"/>
    <w:rsid w:val="00D74B0E"/>
    <w:rsid w:val="00D752EB"/>
    <w:rsid w:val="00D752EE"/>
    <w:rsid w:val="00D7571C"/>
    <w:rsid w:val="00D7703F"/>
    <w:rsid w:val="00D80159"/>
    <w:rsid w:val="00D80728"/>
    <w:rsid w:val="00D80778"/>
    <w:rsid w:val="00D81578"/>
    <w:rsid w:val="00D819F2"/>
    <w:rsid w:val="00D834ED"/>
    <w:rsid w:val="00D846C2"/>
    <w:rsid w:val="00D84808"/>
    <w:rsid w:val="00D84EF3"/>
    <w:rsid w:val="00D86044"/>
    <w:rsid w:val="00D86113"/>
    <w:rsid w:val="00D865CD"/>
    <w:rsid w:val="00D87AD3"/>
    <w:rsid w:val="00D90E10"/>
    <w:rsid w:val="00D9186D"/>
    <w:rsid w:val="00D91B3C"/>
    <w:rsid w:val="00D92027"/>
    <w:rsid w:val="00D92274"/>
    <w:rsid w:val="00D927B0"/>
    <w:rsid w:val="00D92D94"/>
    <w:rsid w:val="00D9324F"/>
    <w:rsid w:val="00D93592"/>
    <w:rsid w:val="00D94651"/>
    <w:rsid w:val="00D95388"/>
    <w:rsid w:val="00D95B15"/>
    <w:rsid w:val="00D95C42"/>
    <w:rsid w:val="00D968AB"/>
    <w:rsid w:val="00D97A35"/>
    <w:rsid w:val="00DA0008"/>
    <w:rsid w:val="00DA00E9"/>
    <w:rsid w:val="00DA0EB7"/>
    <w:rsid w:val="00DA1205"/>
    <w:rsid w:val="00DA19D0"/>
    <w:rsid w:val="00DA1F77"/>
    <w:rsid w:val="00DA2E9F"/>
    <w:rsid w:val="00DA3B5A"/>
    <w:rsid w:val="00DA3B7D"/>
    <w:rsid w:val="00DA46C3"/>
    <w:rsid w:val="00DA4762"/>
    <w:rsid w:val="00DA4E44"/>
    <w:rsid w:val="00DA4E87"/>
    <w:rsid w:val="00DA52C6"/>
    <w:rsid w:val="00DA5C3B"/>
    <w:rsid w:val="00DA5EAD"/>
    <w:rsid w:val="00DA61F8"/>
    <w:rsid w:val="00DA62B5"/>
    <w:rsid w:val="00DA6AC5"/>
    <w:rsid w:val="00DA71AF"/>
    <w:rsid w:val="00DA7869"/>
    <w:rsid w:val="00DB001E"/>
    <w:rsid w:val="00DB0120"/>
    <w:rsid w:val="00DB0433"/>
    <w:rsid w:val="00DB05C8"/>
    <w:rsid w:val="00DB129D"/>
    <w:rsid w:val="00DB1C60"/>
    <w:rsid w:val="00DB219F"/>
    <w:rsid w:val="00DB244D"/>
    <w:rsid w:val="00DB32A0"/>
    <w:rsid w:val="00DB5193"/>
    <w:rsid w:val="00DB5C1D"/>
    <w:rsid w:val="00DB5CDD"/>
    <w:rsid w:val="00DB60E1"/>
    <w:rsid w:val="00DB73C2"/>
    <w:rsid w:val="00DC1BED"/>
    <w:rsid w:val="00DC1E43"/>
    <w:rsid w:val="00DC2172"/>
    <w:rsid w:val="00DC2334"/>
    <w:rsid w:val="00DC24F6"/>
    <w:rsid w:val="00DC3023"/>
    <w:rsid w:val="00DC348D"/>
    <w:rsid w:val="00DC3AE9"/>
    <w:rsid w:val="00DC5014"/>
    <w:rsid w:val="00DC539A"/>
    <w:rsid w:val="00DC5664"/>
    <w:rsid w:val="00DC56C5"/>
    <w:rsid w:val="00DC5F2D"/>
    <w:rsid w:val="00DC7788"/>
    <w:rsid w:val="00DC77B4"/>
    <w:rsid w:val="00DC7B4D"/>
    <w:rsid w:val="00DD009C"/>
    <w:rsid w:val="00DD063D"/>
    <w:rsid w:val="00DD0915"/>
    <w:rsid w:val="00DD0CD4"/>
    <w:rsid w:val="00DD1774"/>
    <w:rsid w:val="00DD1BB9"/>
    <w:rsid w:val="00DD200C"/>
    <w:rsid w:val="00DD2413"/>
    <w:rsid w:val="00DD2C85"/>
    <w:rsid w:val="00DD2E1A"/>
    <w:rsid w:val="00DD4D1A"/>
    <w:rsid w:val="00DD4DA3"/>
    <w:rsid w:val="00DD4E56"/>
    <w:rsid w:val="00DD5096"/>
    <w:rsid w:val="00DD50DF"/>
    <w:rsid w:val="00DD534E"/>
    <w:rsid w:val="00DD65E8"/>
    <w:rsid w:val="00DD6A73"/>
    <w:rsid w:val="00DD6FD2"/>
    <w:rsid w:val="00DD724A"/>
    <w:rsid w:val="00DD7492"/>
    <w:rsid w:val="00DD7568"/>
    <w:rsid w:val="00DD7A84"/>
    <w:rsid w:val="00DD7F58"/>
    <w:rsid w:val="00DE0196"/>
    <w:rsid w:val="00DE0F11"/>
    <w:rsid w:val="00DE1195"/>
    <w:rsid w:val="00DE140F"/>
    <w:rsid w:val="00DE1EB2"/>
    <w:rsid w:val="00DE4715"/>
    <w:rsid w:val="00DE4FF9"/>
    <w:rsid w:val="00DE513E"/>
    <w:rsid w:val="00DE581B"/>
    <w:rsid w:val="00DE58C9"/>
    <w:rsid w:val="00DE5B15"/>
    <w:rsid w:val="00DE5D06"/>
    <w:rsid w:val="00DE6E57"/>
    <w:rsid w:val="00DE79AF"/>
    <w:rsid w:val="00DE7A0C"/>
    <w:rsid w:val="00DF033F"/>
    <w:rsid w:val="00DF145F"/>
    <w:rsid w:val="00DF1C23"/>
    <w:rsid w:val="00DF2607"/>
    <w:rsid w:val="00DF32E3"/>
    <w:rsid w:val="00DF34E7"/>
    <w:rsid w:val="00DF3603"/>
    <w:rsid w:val="00DF4637"/>
    <w:rsid w:val="00DF4AB5"/>
    <w:rsid w:val="00DF5669"/>
    <w:rsid w:val="00DF58EE"/>
    <w:rsid w:val="00DF62CB"/>
    <w:rsid w:val="00DF6433"/>
    <w:rsid w:val="00DF65F6"/>
    <w:rsid w:val="00DF6C65"/>
    <w:rsid w:val="00DF6DC1"/>
    <w:rsid w:val="00DF7493"/>
    <w:rsid w:val="00DF754D"/>
    <w:rsid w:val="00DF7616"/>
    <w:rsid w:val="00DF7CCF"/>
    <w:rsid w:val="00E01305"/>
    <w:rsid w:val="00E0209E"/>
    <w:rsid w:val="00E04293"/>
    <w:rsid w:val="00E048DF"/>
    <w:rsid w:val="00E04C52"/>
    <w:rsid w:val="00E0579F"/>
    <w:rsid w:val="00E060A7"/>
    <w:rsid w:val="00E077D7"/>
    <w:rsid w:val="00E1058D"/>
    <w:rsid w:val="00E1167D"/>
    <w:rsid w:val="00E122FE"/>
    <w:rsid w:val="00E1261C"/>
    <w:rsid w:val="00E12968"/>
    <w:rsid w:val="00E13691"/>
    <w:rsid w:val="00E13B02"/>
    <w:rsid w:val="00E14CA2"/>
    <w:rsid w:val="00E15536"/>
    <w:rsid w:val="00E155F0"/>
    <w:rsid w:val="00E1599B"/>
    <w:rsid w:val="00E15A51"/>
    <w:rsid w:val="00E15C0F"/>
    <w:rsid w:val="00E15DBD"/>
    <w:rsid w:val="00E15F26"/>
    <w:rsid w:val="00E16182"/>
    <w:rsid w:val="00E16ECB"/>
    <w:rsid w:val="00E1728D"/>
    <w:rsid w:val="00E176C2"/>
    <w:rsid w:val="00E200AC"/>
    <w:rsid w:val="00E201FE"/>
    <w:rsid w:val="00E20238"/>
    <w:rsid w:val="00E20670"/>
    <w:rsid w:val="00E20F94"/>
    <w:rsid w:val="00E21769"/>
    <w:rsid w:val="00E21FB5"/>
    <w:rsid w:val="00E224F6"/>
    <w:rsid w:val="00E228BD"/>
    <w:rsid w:val="00E23C96"/>
    <w:rsid w:val="00E23D2F"/>
    <w:rsid w:val="00E2433A"/>
    <w:rsid w:val="00E24997"/>
    <w:rsid w:val="00E24B96"/>
    <w:rsid w:val="00E25272"/>
    <w:rsid w:val="00E26ACB"/>
    <w:rsid w:val="00E26F34"/>
    <w:rsid w:val="00E27D0E"/>
    <w:rsid w:val="00E304D6"/>
    <w:rsid w:val="00E307CB"/>
    <w:rsid w:val="00E308EF"/>
    <w:rsid w:val="00E30F42"/>
    <w:rsid w:val="00E31540"/>
    <w:rsid w:val="00E33080"/>
    <w:rsid w:val="00E346E5"/>
    <w:rsid w:val="00E34C89"/>
    <w:rsid w:val="00E3524D"/>
    <w:rsid w:val="00E362BF"/>
    <w:rsid w:val="00E36987"/>
    <w:rsid w:val="00E36C9F"/>
    <w:rsid w:val="00E37940"/>
    <w:rsid w:val="00E37C60"/>
    <w:rsid w:val="00E37DCA"/>
    <w:rsid w:val="00E402E2"/>
    <w:rsid w:val="00E40637"/>
    <w:rsid w:val="00E41036"/>
    <w:rsid w:val="00E41350"/>
    <w:rsid w:val="00E4154F"/>
    <w:rsid w:val="00E4221C"/>
    <w:rsid w:val="00E42558"/>
    <w:rsid w:val="00E42805"/>
    <w:rsid w:val="00E42F97"/>
    <w:rsid w:val="00E43083"/>
    <w:rsid w:val="00E43182"/>
    <w:rsid w:val="00E4394E"/>
    <w:rsid w:val="00E44A5E"/>
    <w:rsid w:val="00E45941"/>
    <w:rsid w:val="00E45963"/>
    <w:rsid w:val="00E45C81"/>
    <w:rsid w:val="00E461E5"/>
    <w:rsid w:val="00E466BC"/>
    <w:rsid w:val="00E46813"/>
    <w:rsid w:val="00E4782C"/>
    <w:rsid w:val="00E47A35"/>
    <w:rsid w:val="00E500E2"/>
    <w:rsid w:val="00E50177"/>
    <w:rsid w:val="00E5114E"/>
    <w:rsid w:val="00E53471"/>
    <w:rsid w:val="00E53E79"/>
    <w:rsid w:val="00E54000"/>
    <w:rsid w:val="00E5457C"/>
    <w:rsid w:val="00E54ED8"/>
    <w:rsid w:val="00E56A59"/>
    <w:rsid w:val="00E57288"/>
    <w:rsid w:val="00E575A9"/>
    <w:rsid w:val="00E60FEF"/>
    <w:rsid w:val="00E619F6"/>
    <w:rsid w:val="00E61BB4"/>
    <w:rsid w:val="00E62B89"/>
    <w:rsid w:val="00E63F01"/>
    <w:rsid w:val="00E64184"/>
    <w:rsid w:val="00E64680"/>
    <w:rsid w:val="00E64AFD"/>
    <w:rsid w:val="00E64C02"/>
    <w:rsid w:val="00E6536F"/>
    <w:rsid w:val="00E6577F"/>
    <w:rsid w:val="00E657A8"/>
    <w:rsid w:val="00E65C84"/>
    <w:rsid w:val="00E66575"/>
    <w:rsid w:val="00E67B9B"/>
    <w:rsid w:val="00E7000C"/>
    <w:rsid w:val="00E70BC3"/>
    <w:rsid w:val="00E70CB8"/>
    <w:rsid w:val="00E70F77"/>
    <w:rsid w:val="00E71131"/>
    <w:rsid w:val="00E722EF"/>
    <w:rsid w:val="00E7235C"/>
    <w:rsid w:val="00E72A1B"/>
    <w:rsid w:val="00E7408F"/>
    <w:rsid w:val="00E76094"/>
    <w:rsid w:val="00E768AE"/>
    <w:rsid w:val="00E7690E"/>
    <w:rsid w:val="00E77DFA"/>
    <w:rsid w:val="00E80729"/>
    <w:rsid w:val="00E8139C"/>
    <w:rsid w:val="00E819B2"/>
    <w:rsid w:val="00E828CB"/>
    <w:rsid w:val="00E83A9B"/>
    <w:rsid w:val="00E83AFC"/>
    <w:rsid w:val="00E83CED"/>
    <w:rsid w:val="00E83D34"/>
    <w:rsid w:val="00E849D4"/>
    <w:rsid w:val="00E84E69"/>
    <w:rsid w:val="00E85363"/>
    <w:rsid w:val="00E85B72"/>
    <w:rsid w:val="00E85B74"/>
    <w:rsid w:val="00E85C89"/>
    <w:rsid w:val="00E85D7B"/>
    <w:rsid w:val="00E85FF2"/>
    <w:rsid w:val="00E86450"/>
    <w:rsid w:val="00E86843"/>
    <w:rsid w:val="00E86C80"/>
    <w:rsid w:val="00E86E79"/>
    <w:rsid w:val="00E86EC9"/>
    <w:rsid w:val="00E90003"/>
    <w:rsid w:val="00E906CA"/>
    <w:rsid w:val="00E91D12"/>
    <w:rsid w:val="00E9238B"/>
    <w:rsid w:val="00E92A25"/>
    <w:rsid w:val="00E92E06"/>
    <w:rsid w:val="00E935BA"/>
    <w:rsid w:val="00E937B9"/>
    <w:rsid w:val="00E93831"/>
    <w:rsid w:val="00E93F6F"/>
    <w:rsid w:val="00E95668"/>
    <w:rsid w:val="00E95ADA"/>
    <w:rsid w:val="00E97166"/>
    <w:rsid w:val="00E9717D"/>
    <w:rsid w:val="00E97DA7"/>
    <w:rsid w:val="00EA03CC"/>
    <w:rsid w:val="00EA05BA"/>
    <w:rsid w:val="00EA2C2B"/>
    <w:rsid w:val="00EA2CE4"/>
    <w:rsid w:val="00EA2F4A"/>
    <w:rsid w:val="00EA2FE4"/>
    <w:rsid w:val="00EA3C76"/>
    <w:rsid w:val="00EA5EA8"/>
    <w:rsid w:val="00EA6877"/>
    <w:rsid w:val="00EA6ADD"/>
    <w:rsid w:val="00EA7881"/>
    <w:rsid w:val="00EA7B78"/>
    <w:rsid w:val="00EA7DB5"/>
    <w:rsid w:val="00EB030B"/>
    <w:rsid w:val="00EB06B6"/>
    <w:rsid w:val="00EB0EC2"/>
    <w:rsid w:val="00EB136F"/>
    <w:rsid w:val="00EB1909"/>
    <w:rsid w:val="00EB1B1D"/>
    <w:rsid w:val="00EB1E7B"/>
    <w:rsid w:val="00EB210F"/>
    <w:rsid w:val="00EB2408"/>
    <w:rsid w:val="00EB36A2"/>
    <w:rsid w:val="00EB425C"/>
    <w:rsid w:val="00EB44F8"/>
    <w:rsid w:val="00EB45A3"/>
    <w:rsid w:val="00EB4A95"/>
    <w:rsid w:val="00EB4ED7"/>
    <w:rsid w:val="00EB5994"/>
    <w:rsid w:val="00EB5F33"/>
    <w:rsid w:val="00EB5F57"/>
    <w:rsid w:val="00EB728D"/>
    <w:rsid w:val="00EC1E6A"/>
    <w:rsid w:val="00EC2746"/>
    <w:rsid w:val="00EC28C7"/>
    <w:rsid w:val="00EC29D8"/>
    <w:rsid w:val="00EC405C"/>
    <w:rsid w:val="00EC5A8A"/>
    <w:rsid w:val="00EC5BEF"/>
    <w:rsid w:val="00EC62B0"/>
    <w:rsid w:val="00EC74D2"/>
    <w:rsid w:val="00EC75E1"/>
    <w:rsid w:val="00EC7ACE"/>
    <w:rsid w:val="00ED163C"/>
    <w:rsid w:val="00ED1728"/>
    <w:rsid w:val="00ED1B91"/>
    <w:rsid w:val="00ED25B1"/>
    <w:rsid w:val="00ED2EA9"/>
    <w:rsid w:val="00ED3812"/>
    <w:rsid w:val="00ED3E06"/>
    <w:rsid w:val="00ED440C"/>
    <w:rsid w:val="00ED5139"/>
    <w:rsid w:val="00ED521B"/>
    <w:rsid w:val="00ED5293"/>
    <w:rsid w:val="00ED55B7"/>
    <w:rsid w:val="00ED78F0"/>
    <w:rsid w:val="00ED7D30"/>
    <w:rsid w:val="00EE0BEA"/>
    <w:rsid w:val="00EE1034"/>
    <w:rsid w:val="00EE136D"/>
    <w:rsid w:val="00EE15B2"/>
    <w:rsid w:val="00EE18E0"/>
    <w:rsid w:val="00EE2871"/>
    <w:rsid w:val="00EE3EB6"/>
    <w:rsid w:val="00EE49D3"/>
    <w:rsid w:val="00EE525F"/>
    <w:rsid w:val="00EE5544"/>
    <w:rsid w:val="00EE5546"/>
    <w:rsid w:val="00EE591F"/>
    <w:rsid w:val="00EE5D2E"/>
    <w:rsid w:val="00EE5D30"/>
    <w:rsid w:val="00EE5E67"/>
    <w:rsid w:val="00EE6CA1"/>
    <w:rsid w:val="00EE7171"/>
    <w:rsid w:val="00EE7B0C"/>
    <w:rsid w:val="00EF003F"/>
    <w:rsid w:val="00EF09EA"/>
    <w:rsid w:val="00EF1066"/>
    <w:rsid w:val="00EF1A69"/>
    <w:rsid w:val="00EF1B97"/>
    <w:rsid w:val="00EF220F"/>
    <w:rsid w:val="00EF3684"/>
    <w:rsid w:val="00EF43D5"/>
    <w:rsid w:val="00EF4983"/>
    <w:rsid w:val="00EF69FF"/>
    <w:rsid w:val="00EF6A90"/>
    <w:rsid w:val="00EF6C6E"/>
    <w:rsid w:val="00EF751D"/>
    <w:rsid w:val="00F00647"/>
    <w:rsid w:val="00F00E41"/>
    <w:rsid w:val="00F01050"/>
    <w:rsid w:val="00F0122B"/>
    <w:rsid w:val="00F01625"/>
    <w:rsid w:val="00F0253E"/>
    <w:rsid w:val="00F0349E"/>
    <w:rsid w:val="00F03883"/>
    <w:rsid w:val="00F045AF"/>
    <w:rsid w:val="00F04918"/>
    <w:rsid w:val="00F053AA"/>
    <w:rsid w:val="00F060F1"/>
    <w:rsid w:val="00F06474"/>
    <w:rsid w:val="00F10E6A"/>
    <w:rsid w:val="00F11638"/>
    <w:rsid w:val="00F1313C"/>
    <w:rsid w:val="00F131C4"/>
    <w:rsid w:val="00F1350C"/>
    <w:rsid w:val="00F13534"/>
    <w:rsid w:val="00F138FF"/>
    <w:rsid w:val="00F14853"/>
    <w:rsid w:val="00F14BEC"/>
    <w:rsid w:val="00F14F88"/>
    <w:rsid w:val="00F169DB"/>
    <w:rsid w:val="00F170C8"/>
    <w:rsid w:val="00F20EE0"/>
    <w:rsid w:val="00F21369"/>
    <w:rsid w:val="00F21DCE"/>
    <w:rsid w:val="00F2324C"/>
    <w:rsid w:val="00F238B6"/>
    <w:rsid w:val="00F23A6B"/>
    <w:rsid w:val="00F248EB"/>
    <w:rsid w:val="00F24DE9"/>
    <w:rsid w:val="00F25001"/>
    <w:rsid w:val="00F25F73"/>
    <w:rsid w:val="00F26451"/>
    <w:rsid w:val="00F2692C"/>
    <w:rsid w:val="00F26987"/>
    <w:rsid w:val="00F26FD3"/>
    <w:rsid w:val="00F27206"/>
    <w:rsid w:val="00F273BE"/>
    <w:rsid w:val="00F3027B"/>
    <w:rsid w:val="00F3146B"/>
    <w:rsid w:val="00F3200B"/>
    <w:rsid w:val="00F33DAB"/>
    <w:rsid w:val="00F34008"/>
    <w:rsid w:val="00F3402D"/>
    <w:rsid w:val="00F34CAD"/>
    <w:rsid w:val="00F37246"/>
    <w:rsid w:val="00F37560"/>
    <w:rsid w:val="00F37829"/>
    <w:rsid w:val="00F37F69"/>
    <w:rsid w:val="00F40769"/>
    <w:rsid w:val="00F4329B"/>
    <w:rsid w:val="00F44BFC"/>
    <w:rsid w:val="00F46826"/>
    <w:rsid w:val="00F470A1"/>
    <w:rsid w:val="00F475FF"/>
    <w:rsid w:val="00F47D02"/>
    <w:rsid w:val="00F506E5"/>
    <w:rsid w:val="00F506ED"/>
    <w:rsid w:val="00F515B8"/>
    <w:rsid w:val="00F51662"/>
    <w:rsid w:val="00F518B3"/>
    <w:rsid w:val="00F51927"/>
    <w:rsid w:val="00F519DD"/>
    <w:rsid w:val="00F51BDB"/>
    <w:rsid w:val="00F5271B"/>
    <w:rsid w:val="00F54132"/>
    <w:rsid w:val="00F557C2"/>
    <w:rsid w:val="00F55985"/>
    <w:rsid w:val="00F5730C"/>
    <w:rsid w:val="00F57614"/>
    <w:rsid w:val="00F6071B"/>
    <w:rsid w:val="00F6119E"/>
    <w:rsid w:val="00F61488"/>
    <w:rsid w:val="00F62B93"/>
    <w:rsid w:val="00F63333"/>
    <w:rsid w:val="00F652E6"/>
    <w:rsid w:val="00F653D5"/>
    <w:rsid w:val="00F65747"/>
    <w:rsid w:val="00F65A4C"/>
    <w:rsid w:val="00F65B75"/>
    <w:rsid w:val="00F66259"/>
    <w:rsid w:val="00F7003F"/>
    <w:rsid w:val="00F71A4A"/>
    <w:rsid w:val="00F7244F"/>
    <w:rsid w:val="00F72636"/>
    <w:rsid w:val="00F7409C"/>
    <w:rsid w:val="00F74199"/>
    <w:rsid w:val="00F765C3"/>
    <w:rsid w:val="00F7697F"/>
    <w:rsid w:val="00F769B4"/>
    <w:rsid w:val="00F76FD7"/>
    <w:rsid w:val="00F80F02"/>
    <w:rsid w:val="00F8140B"/>
    <w:rsid w:val="00F81483"/>
    <w:rsid w:val="00F81909"/>
    <w:rsid w:val="00F82AD6"/>
    <w:rsid w:val="00F82B0F"/>
    <w:rsid w:val="00F830FC"/>
    <w:rsid w:val="00F83628"/>
    <w:rsid w:val="00F84089"/>
    <w:rsid w:val="00F8489C"/>
    <w:rsid w:val="00F84C58"/>
    <w:rsid w:val="00F85A62"/>
    <w:rsid w:val="00F86218"/>
    <w:rsid w:val="00F8678A"/>
    <w:rsid w:val="00F8726D"/>
    <w:rsid w:val="00F908FA"/>
    <w:rsid w:val="00F90D83"/>
    <w:rsid w:val="00F91670"/>
    <w:rsid w:val="00F91C2E"/>
    <w:rsid w:val="00F9380D"/>
    <w:rsid w:val="00F95216"/>
    <w:rsid w:val="00F9573B"/>
    <w:rsid w:val="00F96064"/>
    <w:rsid w:val="00F97AE2"/>
    <w:rsid w:val="00F97BF5"/>
    <w:rsid w:val="00FA24D4"/>
    <w:rsid w:val="00FA2676"/>
    <w:rsid w:val="00FA272E"/>
    <w:rsid w:val="00FA4232"/>
    <w:rsid w:val="00FA4B62"/>
    <w:rsid w:val="00FA6915"/>
    <w:rsid w:val="00FA6A2C"/>
    <w:rsid w:val="00FA7212"/>
    <w:rsid w:val="00FA734F"/>
    <w:rsid w:val="00FA7B64"/>
    <w:rsid w:val="00FB0130"/>
    <w:rsid w:val="00FB0888"/>
    <w:rsid w:val="00FB0B27"/>
    <w:rsid w:val="00FB1179"/>
    <w:rsid w:val="00FB1362"/>
    <w:rsid w:val="00FB214A"/>
    <w:rsid w:val="00FB3AF2"/>
    <w:rsid w:val="00FB49C9"/>
    <w:rsid w:val="00FB4CF1"/>
    <w:rsid w:val="00FB685A"/>
    <w:rsid w:val="00FB6A29"/>
    <w:rsid w:val="00FB6D5F"/>
    <w:rsid w:val="00FB76A8"/>
    <w:rsid w:val="00FB79DC"/>
    <w:rsid w:val="00FC0BFB"/>
    <w:rsid w:val="00FC13EF"/>
    <w:rsid w:val="00FC171C"/>
    <w:rsid w:val="00FC25CA"/>
    <w:rsid w:val="00FC30EF"/>
    <w:rsid w:val="00FC3948"/>
    <w:rsid w:val="00FC46A8"/>
    <w:rsid w:val="00FC5060"/>
    <w:rsid w:val="00FC60D0"/>
    <w:rsid w:val="00FC7721"/>
    <w:rsid w:val="00FC7AD3"/>
    <w:rsid w:val="00FD028D"/>
    <w:rsid w:val="00FD05DE"/>
    <w:rsid w:val="00FD18A3"/>
    <w:rsid w:val="00FD1C63"/>
    <w:rsid w:val="00FD230A"/>
    <w:rsid w:val="00FD37E2"/>
    <w:rsid w:val="00FD394E"/>
    <w:rsid w:val="00FD56D5"/>
    <w:rsid w:val="00FD609B"/>
    <w:rsid w:val="00FD6C71"/>
    <w:rsid w:val="00FD6EC7"/>
    <w:rsid w:val="00FD715A"/>
    <w:rsid w:val="00FD769F"/>
    <w:rsid w:val="00FE012A"/>
    <w:rsid w:val="00FE0912"/>
    <w:rsid w:val="00FE109D"/>
    <w:rsid w:val="00FE1348"/>
    <w:rsid w:val="00FE1889"/>
    <w:rsid w:val="00FE2EDD"/>
    <w:rsid w:val="00FE369B"/>
    <w:rsid w:val="00FE3F16"/>
    <w:rsid w:val="00FE40DD"/>
    <w:rsid w:val="00FE4484"/>
    <w:rsid w:val="00FE4C4A"/>
    <w:rsid w:val="00FE6260"/>
    <w:rsid w:val="00FE6B91"/>
    <w:rsid w:val="00FE7A2D"/>
    <w:rsid w:val="00FF0471"/>
    <w:rsid w:val="00FF057E"/>
    <w:rsid w:val="00FF09E1"/>
    <w:rsid w:val="00FF1F7B"/>
    <w:rsid w:val="00FF230A"/>
    <w:rsid w:val="00FF2373"/>
    <w:rsid w:val="00FF31C2"/>
    <w:rsid w:val="00FF38DD"/>
    <w:rsid w:val="00FF3E0B"/>
    <w:rsid w:val="00FF3FEE"/>
    <w:rsid w:val="00FF49AB"/>
    <w:rsid w:val="00FF4C07"/>
    <w:rsid w:val="00FF52F1"/>
    <w:rsid w:val="00FF587C"/>
    <w:rsid w:val="00FF5CBC"/>
    <w:rsid w:val="00FF6749"/>
    <w:rsid w:val="00FF716D"/>
    <w:rsid w:val="00FF7F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03CCFC-AD76-42AD-9830-FF572456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72"/>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qFormat/>
    <w:locked/>
    <w:rsid w:val="001E55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CD7FA8"/>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CD7FA8"/>
    <w:pPr>
      <w:outlineLvl w:val="2"/>
    </w:pPr>
    <w:rPr>
      <w:rFonts w:ascii="Cambria" w:hAnsi="Cambria" w:cs="Times New Roman"/>
      <w:b/>
      <w:bCs/>
      <w:sz w:val="26"/>
      <w:szCs w:val="26"/>
    </w:rPr>
  </w:style>
  <w:style w:type="paragraph" w:styleId="4">
    <w:name w:val="heading 4"/>
    <w:basedOn w:val="a"/>
    <w:next w:val="a"/>
    <w:link w:val="40"/>
    <w:uiPriority w:val="99"/>
    <w:qFormat/>
    <w:rsid w:val="00CD7FA8"/>
    <w:pPr>
      <w:outlineLvl w:val="3"/>
    </w:pPr>
    <w:rPr>
      <w:rFonts w:ascii="Calibri" w:hAnsi="Calibri" w:cs="Times New Roman"/>
      <w:b/>
      <w:bCs/>
      <w:sz w:val="28"/>
      <w:szCs w:val="28"/>
    </w:rPr>
  </w:style>
  <w:style w:type="paragraph" w:styleId="5">
    <w:name w:val="heading 5"/>
    <w:basedOn w:val="a"/>
    <w:next w:val="a"/>
    <w:link w:val="50"/>
    <w:uiPriority w:val="99"/>
    <w:qFormat/>
    <w:rsid w:val="00EF43D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875AB"/>
    <w:rPr>
      <w:rFonts w:ascii="Cambria" w:hAnsi="Cambria" w:cs="Times New Roman"/>
      <w:b/>
      <w:i/>
      <w:sz w:val="28"/>
      <w:lang w:val="ru-RU" w:eastAsia="ru-RU"/>
    </w:rPr>
  </w:style>
  <w:style w:type="character" w:customStyle="1" w:styleId="30">
    <w:name w:val="Заголовок 3 Знак"/>
    <w:basedOn w:val="a0"/>
    <w:link w:val="3"/>
    <w:uiPriority w:val="99"/>
    <w:semiHidden/>
    <w:locked/>
    <w:rsid w:val="001875AB"/>
    <w:rPr>
      <w:rFonts w:ascii="Cambria" w:hAnsi="Cambria" w:cs="Times New Roman"/>
      <w:b/>
      <w:sz w:val="26"/>
      <w:lang w:val="ru-RU" w:eastAsia="ru-RU"/>
    </w:rPr>
  </w:style>
  <w:style w:type="character" w:customStyle="1" w:styleId="40">
    <w:name w:val="Заголовок 4 Знак"/>
    <w:basedOn w:val="a0"/>
    <w:link w:val="4"/>
    <w:uiPriority w:val="99"/>
    <w:semiHidden/>
    <w:locked/>
    <w:rsid w:val="001875AB"/>
    <w:rPr>
      <w:rFonts w:ascii="Calibri" w:hAnsi="Calibri" w:cs="Times New Roman"/>
      <w:b/>
      <w:sz w:val="28"/>
      <w:lang w:val="ru-RU" w:eastAsia="ru-RU"/>
    </w:rPr>
  </w:style>
  <w:style w:type="character" w:customStyle="1" w:styleId="50">
    <w:name w:val="Заголовок 5 Знак"/>
    <w:basedOn w:val="a0"/>
    <w:link w:val="5"/>
    <w:uiPriority w:val="99"/>
    <w:semiHidden/>
    <w:locked/>
    <w:rsid w:val="001875AB"/>
    <w:rPr>
      <w:rFonts w:ascii="Calibri" w:hAnsi="Calibri" w:cs="Times New Roman"/>
      <w:b/>
      <w:i/>
      <w:sz w:val="26"/>
      <w:lang w:val="ru-RU" w:eastAsia="ru-RU"/>
    </w:rPr>
  </w:style>
  <w:style w:type="paragraph" w:customStyle="1" w:styleId="a3">
    <w:name w:val="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CD7FA8"/>
    <w:pPr>
      <w:widowControl/>
      <w:adjustRightInd/>
      <w:spacing w:after="120"/>
      <w:jc w:val="both"/>
    </w:pPr>
    <w:rPr>
      <w:rFonts w:cs="Times New Roman"/>
    </w:rPr>
  </w:style>
  <w:style w:type="character" w:customStyle="1" w:styleId="a5">
    <w:name w:val="Основной текст Знак"/>
    <w:basedOn w:val="a0"/>
    <w:link w:val="a4"/>
    <w:uiPriority w:val="99"/>
    <w:semiHidden/>
    <w:locked/>
    <w:rsid w:val="001875AB"/>
    <w:rPr>
      <w:rFonts w:ascii="Times New Roman CYR" w:hAnsi="Times New Roman CYR" w:cs="Times New Roman"/>
      <w:sz w:val="24"/>
      <w:lang w:val="ru-RU" w:eastAsia="ru-RU"/>
    </w:rPr>
  </w:style>
  <w:style w:type="paragraph" w:styleId="31">
    <w:name w:val="Body Text Indent 3"/>
    <w:basedOn w:val="a"/>
    <w:link w:val="32"/>
    <w:uiPriority w:val="99"/>
    <w:rsid w:val="00CD7FA8"/>
    <w:pPr>
      <w:widowControl/>
      <w:autoSpaceDE/>
      <w:autoSpaceDN/>
      <w:adjustRightInd/>
      <w:spacing w:after="120"/>
      <w:ind w:left="283"/>
    </w:pPr>
    <w:rPr>
      <w:rFonts w:cs="Times New Roman"/>
      <w:sz w:val="16"/>
      <w:szCs w:val="16"/>
    </w:rPr>
  </w:style>
  <w:style w:type="character" w:customStyle="1" w:styleId="32">
    <w:name w:val="Основной текст с отступом 3 Знак"/>
    <w:basedOn w:val="a0"/>
    <w:link w:val="31"/>
    <w:uiPriority w:val="99"/>
    <w:semiHidden/>
    <w:locked/>
    <w:rsid w:val="001875AB"/>
    <w:rPr>
      <w:rFonts w:ascii="Times New Roman CYR" w:hAnsi="Times New Roman CYR" w:cs="Times New Roman"/>
      <w:sz w:val="16"/>
      <w:lang w:val="ru-RU" w:eastAsia="ru-RU"/>
    </w:rPr>
  </w:style>
  <w:style w:type="paragraph" w:styleId="a6">
    <w:name w:val="Balloon Text"/>
    <w:basedOn w:val="a"/>
    <w:link w:val="a7"/>
    <w:uiPriority w:val="99"/>
    <w:semiHidden/>
    <w:rsid w:val="00CD7FA8"/>
    <w:rPr>
      <w:rFonts w:ascii="Times New Roman" w:hAnsi="Times New Roman" w:cs="Times New Roman"/>
      <w:sz w:val="2"/>
      <w:szCs w:val="20"/>
    </w:rPr>
  </w:style>
  <w:style w:type="character" w:customStyle="1" w:styleId="a7">
    <w:name w:val="Текст выноски Знак"/>
    <w:basedOn w:val="a0"/>
    <w:link w:val="a6"/>
    <w:uiPriority w:val="99"/>
    <w:semiHidden/>
    <w:locked/>
    <w:rsid w:val="001875AB"/>
    <w:rPr>
      <w:rFonts w:cs="Times New Roman"/>
      <w:sz w:val="2"/>
      <w:lang w:val="ru-RU" w:eastAsia="ru-RU"/>
    </w:rPr>
  </w:style>
  <w:style w:type="character" w:styleId="a8">
    <w:name w:val="Hyperlink"/>
    <w:basedOn w:val="a0"/>
    <w:rsid w:val="00CD7FA8"/>
    <w:rPr>
      <w:rFonts w:cs="Times New Roman"/>
      <w:color w:val="0000FF"/>
      <w:u w:val="single"/>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qFormat/>
    <w:rsid w:val="00CD7FA8"/>
    <w:pPr>
      <w:widowControl/>
      <w:autoSpaceDE/>
      <w:autoSpaceDN/>
      <w:adjustRightInd/>
      <w:spacing w:before="100" w:beforeAutospacing="1" w:after="100" w:afterAutospacing="1"/>
    </w:pPr>
    <w:rPr>
      <w:rFonts w:ascii="Times New Roman" w:hAnsi="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2">
    <w:name w:val="Знак Знак Знак Знак1"/>
    <w:basedOn w:val="a"/>
    <w:uiPriority w:val="99"/>
    <w:rsid w:val="00CD7FA8"/>
    <w:pPr>
      <w:widowControl/>
      <w:autoSpaceDE/>
      <w:autoSpaceDN/>
      <w:adjustRightInd/>
    </w:pPr>
    <w:rPr>
      <w:rFonts w:ascii="Verdana" w:hAnsi="Verdana" w:cs="Verdana"/>
      <w:sz w:val="20"/>
      <w:szCs w:val="20"/>
      <w:lang w:val="en-US" w:eastAsia="en-US"/>
    </w:rPr>
  </w:style>
  <w:style w:type="character" w:styleId="aa">
    <w:name w:val="FollowedHyperlink"/>
    <w:basedOn w:val="a0"/>
    <w:uiPriority w:val="99"/>
    <w:rsid w:val="00CD7FA8"/>
    <w:rPr>
      <w:rFonts w:cs="Times New Roman"/>
      <w:color w:val="800080"/>
      <w:u w:val="single"/>
    </w:rPr>
  </w:style>
  <w:style w:type="paragraph" w:customStyle="1" w:styleId="ab">
    <w:name w:val="Нормальний текст"/>
    <w:basedOn w:val="a"/>
    <w:uiPriority w:val="99"/>
    <w:rsid w:val="00CD7FA8"/>
    <w:pPr>
      <w:widowControl/>
      <w:autoSpaceDE/>
      <w:autoSpaceDN/>
      <w:adjustRightInd/>
      <w:spacing w:before="120"/>
      <w:ind w:firstLine="567"/>
    </w:pPr>
    <w:rPr>
      <w:rFonts w:ascii="Antiqua" w:hAnsi="Antiqua" w:cs="Antiqua"/>
      <w:sz w:val="26"/>
      <w:szCs w:val="26"/>
      <w:lang w:val="uk-UA"/>
    </w:rPr>
  </w:style>
  <w:style w:type="paragraph" w:customStyle="1" w:styleId="ac">
    <w:name w:val="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ad">
    <w:name w:val="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CD7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ый HTML Знак"/>
    <w:basedOn w:val="a0"/>
    <w:link w:val="HTML"/>
    <w:uiPriority w:val="99"/>
    <w:locked/>
    <w:rsid w:val="00380465"/>
    <w:rPr>
      <w:rFonts w:ascii="Courier New" w:hAnsi="Courier New" w:cs="Times New Roman"/>
    </w:rPr>
  </w:style>
  <w:style w:type="character" w:customStyle="1" w:styleId="ae">
    <w:name w:val="Знак Знак"/>
    <w:uiPriority w:val="99"/>
    <w:rsid w:val="00CD7FA8"/>
    <w:rPr>
      <w:rFonts w:ascii="Courier New" w:hAnsi="Courier New"/>
      <w:lang w:val="ru-RU" w:eastAsia="ru-RU"/>
    </w:rPr>
  </w:style>
  <w:style w:type="paragraph" w:styleId="af">
    <w:name w:val="Body Text Indent"/>
    <w:basedOn w:val="a"/>
    <w:link w:val="af0"/>
    <w:uiPriority w:val="99"/>
    <w:rsid w:val="00CD7FA8"/>
    <w:pPr>
      <w:spacing w:after="120"/>
      <w:ind w:left="283"/>
    </w:pPr>
    <w:rPr>
      <w:rFonts w:cs="Times New Roman"/>
    </w:rPr>
  </w:style>
  <w:style w:type="character" w:customStyle="1" w:styleId="af0">
    <w:name w:val="Основной текст с отступом Знак"/>
    <w:basedOn w:val="a0"/>
    <w:link w:val="af"/>
    <w:uiPriority w:val="99"/>
    <w:semiHidden/>
    <w:locked/>
    <w:rsid w:val="001875AB"/>
    <w:rPr>
      <w:rFonts w:ascii="Times New Roman CYR" w:hAnsi="Times New Roman CYR" w:cs="Times New Roman"/>
      <w:sz w:val="24"/>
      <w:lang w:val="ru-RU" w:eastAsia="ru-RU"/>
    </w:rPr>
  </w:style>
  <w:style w:type="paragraph" w:styleId="af1">
    <w:name w:val="header"/>
    <w:basedOn w:val="a"/>
    <w:link w:val="af2"/>
    <w:uiPriority w:val="99"/>
    <w:rsid w:val="00CD7FA8"/>
    <w:pPr>
      <w:widowControl/>
      <w:tabs>
        <w:tab w:val="center" w:pos="4819"/>
        <w:tab w:val="right" w:pos="9639"/>
      </w:tabs>
      <w:autoSpaceDE/>
      <w:autoSpaceDN/>
      <w:adjustRightInd/>
    </w:pPr>
    <w:rPr>
      <w:rFonts w:cs="Times New Roman"/>
    </w:rPr>
  </w:style>
  <w:style w:type="character" w:customStyle="1" w:styleId="af2">
    <w:name w:val="Верхний колонтитул Знак"/>
    <w:basedOn w:val="a0"/>
    <w:link w:val="af1"/>
    <w:uiPriority w:val="99"/>
    <w:semiHidden/>
    <w:locked/>
    <w:rsid w:val="001875AB"/>
    <w:rPr>
      <w:rFonts w:ascii="Times New Roman CYR" w:hAnsi="Times New Roman CYR" w:cs="Times New Roman"/>
      <w:sz w:val="24"/>
      <w:lang w:val="ru-RU" w:eastAsia="ru-RU"/>
    </w:rPr>
  </w:style>
  <w:style w:type="paragraph" w:styleId="af3">
    <w:name w:val="footer"/>
    <w:basedOn w:val="a"/>
    <w:link w:val="af4"/>
    <w:uiPriority w:val="99"/>
    <w:rsid w:val="00CD7FA8"/>
    <w:pPr>
      <w:tabs>
        <w:tab w:val="center" w:pos="4677"/>
        <w:tab w:val="right" w:pos="9355"/>
      </w:tabs>
    </w:pPr>
    <w:rPr>
      <w:rFonts w:cs="Times New Roman"/>
    </w:rPr>
  </w:style>
  <w:style w:type="character" w:customStyle="1" w:styleId="af4">
    <w:name w:val="Нижний колонтитул Знак"/>
    <w:basedOn w:val="a0"/>
    <w:link w:val="af3"/>
    <w:uiPriority w:val="99"/>
    <w:semiHidden/>
    <w:locked/>
    <w:rsid w:val="001875AB"/>
    <w:rPr>
      <w:rFonts w:ascii="Times New Roman CYR" w:hAnsi="Times New Roman CYR" w:cs="Times New Roman"/>
      <w:sz w:val="24"/>
      <w:lang w:val="ru-RU" w:eastAsia="ru-RU"/>
    </w:rPr>
  </w:style>
  <w:style w:type="character" w:styleId="af5">
    <w:name w:val="page number"/>
    <w:basedOn w:val="a0"/>
    <w:uiPriority w:val="99"/>
    <w:rsid w:val="00CD7FA8"/>
    <w:rPr>
      <w:rFonts w:cs="Times New Roman"/>
    </w:rPr>
  </w:style>
  <w:style w:type="paragraph" w:customStyle="1" w:styleId="af6">
    <w:name w:val="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3">
    <w:name w:val="Знак Знак1"/>
    <w:basedOn w:val="a"/>
    <w:uiPriority w:val="99"/>
    <w:rsid w:val="00CD7FA8"/>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CD7FA8"/>
  </w:style>
  <w:style w:type="paragraph" w:customStyle="1" w:styleId="14">
    <w:name w:val="Знак Знак1 Знак"/>
    <w:basedOn w:val="a"/>
    <w:uiPriority w:val="99"/>
    <w:rsid w:val="00CD7FA8"/>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CD7FA8"/>
    <w:pPr>
      <w:ind w:left="252"/>
      <w:jc w:val="both"/>
    </w:pPr>
    <w:rPr>
      <w:rFonts w:cs="Times New Roman"/>
    </w:rPr>
  </w:style>
  <w:style w:type="character" w:customStyle="1" w:styleId="22">
    <w:name w:val="Основной текст с отступом 2 Знак"/>
    <w:basedOn w:val="a0"/>
    <w:link w:val="21"/>
    <w:uiPriority w:val="99"/>
    <w:semiHidden/>
    <w:locked/>
    <w:rsid w:val="001875AB"/>
    <w:rPr>
      <w:rFonts w:ascii="Times New Roman CYR" w:hAnsi="Times New Roman CYR" w:cs="Times New Roman"/>
      <w:sz w:val="24"/>
      <w:lang w:val="ru-RU" w:eastAsia="ru-RU"/>
    </w:rPr>
  </w:style>
  <w:style w:type="paragraph" w:styleId="23">
    <w:name w:val="Body Text 2"/>
    <w:basedOn w:val="a"/>
    <w:link w:val="24"/>
    <w:uiPriority w:val="99"/>
    <w:rsid w:val="00CD7FA8"/>
    <w:pPr>
      <w:ind w:right="22"/>
      <w:jc w:val="both"/>
    </w:pPr>
    <w:rPr>
      <w:rFonts w:cs="Times New Roman"/>
    </w:rPr>
  </w:style>
  <w:style w:type="character" w:customStyle="1" w:styleId="24">
    <w:name w:val="Основной текст 2 Знак"/>
    <w:basedOn w:val="a0"/>
    <w:link w:val="23"/>
    <w:uiPriority w:val="99"/>
    <w:semiHidden/>
    <w:locked/>
    <w:rsid w:val="001875AB"/>
    <w:rPr>
      <w:rFonts w:ascii="Times New Roman CYR" w:hAnsi="Times New Roman CYR" w:cs="Times New Roman"/>
      <w:sz w:val="24"/>
      <w:lang w:val="ru-RU" w:eastAsia="ru-RU"/>
    </w:rPr>
  </w:style>
  <w:style w:type="paragraph" w:customStyle="1" w:styleId="FR1">
    <w:name w:val="FR1"/>
    <w:uiPriority w:val="99"/>
    <w:rsid w:val="00CD7FA8"/>
    <w:pPr>
      <w:widowControl w:val="0"/>
      <w:snapToGrid w:val="0"/>
      <w:ind w:left="40"/>
      <w:jc w:val="both"/>
    </w:pPr>
    <w:rPr>
      <w:lang w:val="uk-UA" w:eastAsia="en-US"/>
    </w:rPr>
  </w:style>
  <w:style w:type="paragraph" w:customStyle="1" w:styleId="15">
    <w:name w:val="Обычный1"/>
    <w:uiPriority w:val="99"/>
    <w:rsid w:val="00CD7FA8"/>
    <w:pPr>
      <w:widowControl w:val="0"/>
      <w:snapToGrid w:val="0"/>
      <w:spacing w:line="300" w:lineRule="auto"/>
      <w:ind w:firstLine="720"/>
      <w:jc w:val="both"/>
    </w:pPr>
    <w:rPr>
      <w:rFonts w:ascii="Courier New" w:hAnsi="Courier New"/>
      <w:sz w:val="28"/>
      <w:lang w:val="uk-UA"/>
    </w:rPr>
  </w:style>
  <w:style w:type="character" w:customStyle="1" w:styleId="apple-style-span">
    <w:name w:val="apple-style-span"/>
    <w:uiPriority w:val="99"/>
    <w:rsid w:val="00CD7FA8"/>
  </w:style>
  <w:style w:type="character" w:styleId="af7">
    <w:name w:val="Emphasis"/>
    <w:basedOn w:val="a0"/>
    <w:uiPriority w:val="99"/>
    <w:qFormat/>
    <w:rsid w:val="00B6525E"/>
    <w:rPr>
      <w:rFonts w:cs="Times New Roman"/>
      <w:i/>
    </w:rPr>
  </w:style>
  <w:style w:type="character" w:customStyle="1" w:styleId="hps">
    <w:name w:val="hps"/>
    <w:uiPriority w:val="99"/>
    <w:rsid w:val="006E3112"/>
  </w:style>
  <w:style w:type="paragraph" w:customStyle="1" w:styleId="16">
    <w:name w:val="Знак1"/>
    <w:basedOn w:val="a"/>
    <w:uiPriority w:val="99"/>
    <w:rsid w:val="00C235A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622913"/>
  </w:style>
  <w:style w:type="character" w:styleId="af8">
    <w:name w:val="Strong"/>
    <w:basedOn w:val="a0"/>
    <w:uiPriority w:val="22"/>
    <w:qFormat/>
    <w:rsid w:val="00622913"/>
    <w:rPr>
      <w:rFonts w:cs="Times New Roman"/>
      <w:b/>
    </w:rPr>
  </w:style>
  <w:style w:type="paragraph" w:customStyle="1" w:styleId="rvps2">
    <w:name w:val="rvps2"/>
    <w:basedOn w:val="a"/>
    <w:uiPriority w:val="99"/>
    <w:rsid w:val="006955F4"/>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uiPriority w:val="99"/>
    <w:rsid w:val="00645177"/>
    <w:pPr>
      <w:widowControl/>
      <w:autoSpaceDE/>
      <w:autoSpaceDN/>
      <w:adjustRightInd/>
      <w:spacing w:before="100" w:beforeAutospacing="1" w:after="100" w:afterAutospacing="1"/>
    </w:pPr>
    <w:rPr>
      <w:rFonts w:ascii="Times New Roman" w:hAnsi="Times New Roman" w:cs="Times New Roman"/>
    </w:rPr>
  </w:style>
  <w:style w:type="paragraph" w:styleId="af9">
    <w:name w:val="Subtitle"/>
    <w:basedOn w:val="a"/>
    <w:next w:val="a4"/>
    <w:link w:val="afa"/>
    <w:uiPriority w:val="99"/>
    <w:qFormat/>
    <w:rsid w:val="00640EAD"/>
    <w:pPr>
      <w:widowControl/>
      <w:tabs>
        <w:tab w:val="left" w:pos="-4968"/>
      </w:tabs>
      <w:suppressAutoHyphens/>
      <w:autoSpaceDE/>
      <w:autoSpaceDN/>
      <w:adjustRightInd/>
      <w:jc w:val="center"/>
    </w:pPr>
    <w:rPr>
      <w:rFonts w:ascii="Times New Roman" w:hAnsi="Times New Roman" w:cs="Times New Roman"/>
      <w:sz w:val="44"/>
      <w:szCs w:val="20"/>
      <w:lang w:val="uk-UA" w:eastAsia="ar-SA"/>
    </w:rPr>
  </w:style>
  <w:style w:type="character" w:customStyle="1" w:styleId="afa">
    <w:name w:val="Подзаголовок Знак"/>
    <w:basedOn w:val="a0"/>
    <w:link w:val="af9"/>
    <w:uiPriority w:val="99"/>
    <w:locked/>
    <w:rsid w:val="00D20847"/>
    <w:rPr>
      <w:rFonts w:cs="Times New Roman"/>
      <w:sz w:val="44"/>
      <w:lang w:val="uk-UA" w:eastAsia="ar-SA" w:bidi="ar-SA"/>
    </w:rPr>
  </w:style>
  <w:style w:type="paragraph" w:styleId="afb">
    <w:name w:val="Title"/>
    <w:basedOn w:val="a"/>
    <w:link w:val="afc"/>
    <w:uiPriority w:val="99"/>
    <w:qFormat/>
    <w:rsid w:val="00A24604"/>
    <w:pPr>
      <w:widowControl/>
      <w:autoSpaceDE/>
      <w:autoSpaceDN/>
      <w:adjustRightInd/>
      <w:jc w:val="center"/>
    </w:pPr>
    <w:rPr>
      <w:rFonts w:ascii="Arial Narrow" w:hAnsi="Arial Narrow" w:cs="Times New Roman"/>
      <w:b/>
      <w:sz w:val="44"/>
      <w:szCs w:val="20"/>
      <w:lang w:val="en-US"/>
    </w:rPr>
  </w:style>
  <w:style w:type="character" w:customStyle="1" w:styleId="afc">
    <w:name w:val="Название Знак"/>
    <w:basedOn w:val="a0"/>
    <w:link w:val="afb"/>
    <w:uiPriority w:val="99"/>
    <w:locked/>
    <w:rsid w:val="00A24604"/>
    <w:rPr>
      <w:rFonts w:ascii="Arial Narrow" w:hAnsi="Arial Narrow" w:cs="Times New Roman"/>
      <w:b/>
      <w:sz w:val="44"/>
    </w:rPr>
  </w:style>
  <w:style w:type="paragraph" w:customStyle="1" w:styleId="25">
    <w:name w:val="Основной текст2"/>
    <w:basedOn w:val="a"/>
    <w:uiPriority w:val="99"/>
    <w:rsid w:val="00F97AE2"/>
    <w:pPr>
      <w:widowControl/>
      <w:shd w:val="clear" w:color="auto" w:fill="FFFFFF"/>
      <w:suppressAutoHyphens/>
      <w:autoSpaceDE/>
      <w:autoSpaceDN/>
      <w:adjustRightInd/>
      <w:spacing w:before="360" w:after="540" w:line="240" w:lineRule="atLeast"/>
      <w:ind w:hanging="560"/>
      <w:jc w:val="center"/>
    </w:pPr>
    <w:rPr>
      <w:rFonts w:ascii="Times New Roman" w:hAnsi="Times New Roman" w:cs="Times New Roman"/>
      <w:sz w:val="23"/>
      <w:szCs w:val="23"/>
      <w:lang w:eastAsia="ar-SA"/>
    </w:rPr>
  </w:style>
  <w:style w:type="character" w:customStyle="1" w:styleId="afd">
    <w:name w:val="Основной текст_"/>
    <w:uiPriority w:val="99"/>
    <w:rsid w:val="00F97AE2"/>
    <w:rPr>
      <w:sz w:val="26"/>
    </w:rPr>
  </w:style>
  <w:style w:type="paragraph" w:customStyle="1" w:styleId="26">
    <w:name w:val="Знак Знак2"/>
    <w:basedOn w:val="a"/>
    <w:uiPriority w:val="99"/>
    <w:rsid w:val="000E32AA"/>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EA5EA8"/>
  </w:style>
  <w:style w:type="paragraph" w:customStyle="1" w:styleId="27">
    <w:name w:val="Обычный2"/>
    <w:uiPriority w:val="99"/>
    <w:rsid w:val="00270800"/>
    <w:pPr>
      <w:spacing w:line="276" w:lineRule="auto"/>
    </w:pPr>
    <w:rPr>
      <w:rFonts w:ascii="Arial" w:hAnsi="Arial" w:cs="Arial"/>
      <w:color w:val="000000"/>
      <w:sz w:val="22"/>
      <w:szCs w:val="22"/>
    </w:rPr>
  </w:style>
  <w:style w:type="character" w:customStyle="1" w:styleId="28">
    <w:name w:val="Основной текст (2)_"/>
    <w:link w:val="29"/>
    <w:uiPriority w:val="99"/>
    <w:locked/>
    <w:rsid w:val="00D53894"/>
    <w:rPr>
      <w:sz w:val="22"/>
    </w:rPr>
  </w:style>
  <w:style w:type="character" w:customStyle="1" w:styleId="afe">
    <w:name w:val="Основной текст + Не полужирный"/>
    <w:uiPriority w:val="99"/>
    <w:rsid w:val="00D53894"/>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D53894"/>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D53894"/>
    <w:rPr>
      <w:rFonts w:ascii="Verdana" w:hAnsi="Verdana"/>
      <w:b/>
      <w:i/>
      <w:color w:val="000000"/>
      <w:spacing w:val="20"/>
      <w:w w:val="100"/>
      <w:position w:val="0"/>
      <w:sz w:val="13"/>
      <w:u w:val="none"/>
      <w:lang w:val="uk-UA"/>
    </w:rPr>
  </w:style>
  <w:style w:type="character" w:customStyle="1" w:styleId="17">
    <w:name w:val="Основной текст1"/>
    <w:uiPriority w:val="99"/>
    <w:rsid w:val="00D53894"/>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D53894"/>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D53894"/>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D53894"/>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D53894"/>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D53894"/>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D53894"/>
    <w:rPr>
      <w:rFonts w:ascii="Verdana" w:hAnsi="Verdana"/>
      <w:b/>
      <w:color w:val="000000"/>
      <w:spacing w:val="0"/>
      <w:w w:val="100"/>
      <w:position w:val="0"/>
      <w:sz w:val="17"/>
      <w:u w:val="none"/>
    </w:rPr>
  </w:style>
  <w:style w:type="character" w:customStyle="1" w:styleId="33">
    <w:name w:val="Основной текст (3)_"/>
    <w:link w:val="34"/>
    <w:uiPriority w:val="99"/>
    <w:locked/>
    <w:rsid w:val="00D53894"/>
    <w:rPr>
      <w:rFonts w:ascii="Century Gothic" w:hAnsi="Century Gothic"/>
      <w:sz w:val="28"/>
    </w:rPr>
  </w:style>
  <w:style w:type="paragraph" w:customStyle="1" w:styleId="29">
    <w:name w:val="Основной текст (2)"/>
    <w:basedOn w:val="a"/>
    <w:link w:val="28"/>
    <w:uiPriority w:val="99"/>
    <w:rsid w:val="00D53894"/>
    <w:pPr>
      <w:shd w:val="clear" w:color="auto" w:fill="FFFFFF"/>
      <w:autoSpaceDE/>
      <w:autoSpaceDN/>
      <w:adjustRightInd/>
      <w:spacing w:line="278" w:lineRule="exact"/>
    </w:pPr>
    <w:rPr>
      <w:rFonts w:ascii="Times New Roman" w:hAnsi="Times New Roman" w:cs="Times New Roman"/>
      <w:sz w:val="22"/>
      <w:szCs w:val="20"/>
    </w:rPr>
  </w:style>
  <w:style w:type="paragraph" w:customStyle="1" w:styleId="34">
    <w:name w:val="Основной текст (3)"/>
    <w:basedOn w:val="a"/>
    <w:link w:val="33"/>
    <w:uiPriority w:val="99"/>
    <w:rsid w:val="00D53894"/>
    <w:pPr>
      <w:shd w:val="clear" w:color="auto" w:fill="FFFFFF"/>
      <w:autoSpaceDE/>
      <w:autoSpaceDN/>
      <w:adjustRightInd/>
      <w:spacing w:after="420" w:line="240" w:lineRule="atLeast"/>
      <w:jc w:val="center"/>
    </w:pPr>
    <w:rPr>
      <w:rFonts w:ascii="Century Gothic" w:hAnsi="Century Gothic" w:cs="Times New Roman"/>
      <w:sz w:val="28"/>
      <w:szCs w:val="20"/>
    </w:rPr>
  </w:style>
  <w:style w:type="paragraph" w:styleId="aff">
    <w:name w:val="No Spacing"/>
    <w:link w:val="aff0"/>
    <w:uiPriority w:val="99"/>
    <w:qFormat/>
    <w:rsid w:val="00756AB3"/>
    <w:pPr>
      <w:suppressAutoHyphens/>
    </w:pPr>
    <w:rPr>
      <w:rFonts w:ascii="Calibri" w:hAnsi="Calibri"/>
      <w:sz w:val="22"/>
      <w:szCs w:val="22"/>
      <w:lang w:val="uk-UA" w:eastAsia="zh-CN"/>
    </w:rPr>
  </w:style>
  <w:style w:type="character" w:customStyle="1" w:styleId="aff0">
    <w:name w:val="Без интервала Знак"/>
    <w:link w:val="aff"/>
    <w:uiPriority w:val="99"/>
    <w:locked/>
    <w:rsid w:val="00756AB3"/>
    <w:rPr>
      <w:rFonts w:ascii="Calibri" w:hAnsi="Calibri"/>
      <w:sz w:val="22"/>
      <w:szCs w:val="22"/>
      <w:lang w:val="uk-UA" w:eastAsia="zh-CN" w:bidi="ar-SA"/>
    </w:rPr>
  </w:style>
  <w:style w:type="character" w:customStyle="1" w:styleId="rvts9">
    <w:name w:val="rvts9"/>
    <w:uiPriority w:val="99"/>
    <w:rsid w:val="00AE63C0"/>
  </w:style>
  <w:style w:type="paragraph" w:customStyle="1" w:styleId="xfmc1">
    <w:name w:val="xfmc1"/>
    <w:basedOn w:val="a"/>
    <w:rsid w:val="00796327"/>
    <w:pPr>
      <w:widowControl/>
      <w:autoSpaceDE/>
      <w:autoSpaceDN/>
      <w:adjustRightInd/>
      <w:spacing w:before="100" w:beforeAutospacing="1" w:after="100" w:afterAutospacing="1"/>
    </w:pPr>
    <w:rPr>
      <w:rFonts w:ascii="Times New Roman" w:hAnsi="Times New Roman" w:cs="Times New Roman"/>
    </w:rPr>
  </w:style>
  <w:style w:type="paragraph" w:customStyle="1" w:styleId="xfmc2">
    <w:name w:val="xfmc2"/>
    <w:basedOn w:val="a"/>
    <w:rsid w:val="00796327"/>
    <w:pPr>
      <w:widowControl/>
      <w:autoSpaceDE/>
      <w:autoSpaceDN/>
      <w:adjustRightInd/>
      <w:spacing w:before="100" w:beforeAutospacing="1" w:after="100" w:afterAutospacing="1"/>
    </w:pPr>
    <w:rPr>
      <w:rFonts w:ascii="Times New Roman" w:hAnsi="Times New Roman" w:cs="Times New Roman"/>
    </w:rPr>
  </w:style>
  <w:style w:type="paragraph" w:styleId="aff1">
    <w:name w:val="List Paragraph"/>
    <w:basedOn w:val="a"/>
    <w:uiPriority w:val="34"/>
    <w:qFormat/>
    <w:rsid w:val="000315F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ff2">
    <w:name w:val="ДинШапкаНазв"/>
    <w:basedOn w:val="a"/>
    <w:rsid w:val="000315F4"/>
    <w:pPr>
      <w:tabs>
        <w:tab w:val="left" w:pos="851"/>
        <w:tab w:val="left" w:pos="3960"/>
      </w:tabs>
      <w:suppressAutoHyphens/>
      <w:autoSpaceDE/>
      <w:autoSpaceDN/>
      <w:adjustRightInd/>
      <w:ind w:right="-284"/>
      <w:jc w:val="both"/>
    </w:pPr>
    <w:rPr>
      <w:rFonts w:ascii="Times New Roman" w:hAnsi="Times New Roman" w:cs="Times New Roman"/>
      <w:color w:val="000000"/>
      <w:sz w:val="28"/>
      <w:szCs w:val="28"/>
      <w:lang w:val="uk-UA" w:eastAsia="zh-CN"/>
    </w:rPr>
  </w:style>
  <w:style w:type="character" w:customStyle="1" w:styleId="rvts0">
    <w:name w:val="rvts0"/>
    <w:rsid w:val="00842CFF"/>
  </w:style>
  <w:style w:type="character" w:customStyle="1" w:styleId="10">
    <w:name w:val="Заголовок 1 Знак"/>
    <w:basedOn w:val="a0"/>
    <w:link w:val="1"/>
    <w:rsid w:val="001E55F0"/>
    <w:rPr>
      <w:rFonts w:asciiTheme="majorHAnsi" w:eastAsiaTheme="majorEastAsia" w:hAnsiTheme="majorHAnsi" w:cstheme="majorBidi"/>
      <w:color w:val="365F91" w:themeColor="accent1" w:themeShade="BF"/>
      <w:sz w:val="32"/>
      <w:szCs w:val="3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locked/>
    <w:rsid w:val="003B291D"/>
    <w:rPr>
      <w:sz w:val="24"/>
      <w:szCs w:val="24"/>
    </w:rPr>
  </w:style>
  <w:style w:type="character" w:styleId="aff3">
    <w:name w:val="annotation reference"/>
    <w:basedOn w:val="a0"/>
    <w:uiPriority w:val="99"/>
    <w:semiHidden/>
    <w:unhideWhenUsed/>
    <w:rsid w:val="00942C20"/>
    <w:rPr>
      <w:sz w:val="16"/>
      <w:szCs w:val="16"/>
    </w:rPr>
  </w:style>
  <w:style w:type="paragraph" w:styleId="aff4">
    <w:name w:val="annotation text"/>
    <w:basedOn w:val="a"/>
    <w:link w:val="aff5"/>
    <w:uiPriority w:val="99"/>
    <w:semiHidden/>
    <w:unhideWhenUsed/>
    <w:rsid w:val="00942C20"/>
    <w:rPr>
      <w:sz w:val="20"/>
      <w:szCs w:val="20"/>
    </w:rPr>
  </w:style>
  <w:style w:type="character" w:customStyle="1" w:styleId="aff5">
    <w:name w:val="Текст примечания Знак"/>
    <w:basedOn w:val="a0"/>
    <w:link w:val="aff4"/>
    <w:uiPriority w:val="99"/>
    <w:semiHidden/>
    <w:rsid w:val="00942C20"/>
    <w:rPr>
      <w:rFonts w:ascii="Times New Roman CYR" w:hAnsi="Times New Roman CYR" w:cs="Times New Roman CYR"/>
    </w:rPr>
  </w:style>
  <w:style w:type="paragraph" w:styleId="aff6">
    <w:name w:val="annotation subject"/>
    <w:basedOn w:val="aff4"/>
    <w:next w:val="aff4"/>
    <w:link w:val="aff7"/>
    <w:uiPriority w:val="99"/>
    <w:semiHidden/>
    <w:unhideWhenUsed/>
    <w:rsid w:val="00942C20"/>
    <w:rPr>
      <w:b/>
      <w:bCs/>
    </w:rPr>
  </w:style>
  <w:style w:type="character" w:customStyle="1" w:styleId="aff7">
    <w:name w:val="Тема примечания Знак"/>
    <w:basedOn w:val="aff5"/>
    <w:link w:val="aff6"/>
    <w:uiPriority w:val="99"/>
    <w:semiHidden/>
    <w:rsid w:val="00942C20"/>
    <w:rPr>
      <w:rFonts w:ascii="Times New Roman CYR" w:hAnsi="Times New Roman CYR" w:cs="Times New Roman CY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35">
      <w:bodyDiv w:val="1"/>
      <w:marLeft w:val="0"/>
      <w:marRight w:val="0"/>
      <w:marTop w:val="0"/>
      <w:marBottom w:val="0"/>
      <w:divBdr>
        <w:top w:val="none" w:sz="0" w:space="0" w:color="auto"/>
        <w:left w:val="none" w:sz="0" w:space="0" w:color="auto"/>
        <w:bottom w:val="none" w:sz="0" w:space="0" w:color="auto"/>
        <w:right w:val="none" w:sz="0" w:space="0" w:color="auto"/>
      </w:divBdr>
    </w:div>
    <w:div w:id="1903793">
      <w:bodyDiv w:val="1"/>
      <w:marLeft w:val="0"/>
      <w:marRight w:val="0"/>
      <w:marTop w:val="0"/>
      <w:marBottom w:val="0"/>
      <w:divBdr>
        <w:top w:val="none" w:sz="0" w:space="0" w:color="auto"/>
        <w:left w:val="none" w:sz="0" w:space="0" w:color="auto"/>
        <w:bottom w:val="none" w:sz="0" w:space="0" w:color="auto"/>
        <w:right w:val="none" w:sz="0" w:space="0" w:color="auto"/>
      </w:divBdr>
    </w:div>
    <w:div w:id="4865705">
      <w:bodyDiv w:val="1"/>
      <w:marLeft w:val="0"/>
      <w:marRight w:val="0"/>
      <w:marTop w:val="0"/>
      <w:marBottom w:val="0"/>
      <w:divBdr>
        <w:top w:val="none" w:sz="0" w:space="0" w:color="auto"/>
        <w:left w:val="none" w:sz="0" w:space="0" w:color="auto"/>
        <w:bottom w:val="none" w:sz="0" w:space="0" w:color="auto"/>
        <w:right w:val="none" w:sz="0" w:space="0" w:color="auto"/>
      </w:divBdr>
    </w:div>
    <w:div w:id="7369368">
      <w:bodyDiv w:val="1"/>
      <w:marLeft w:val="0"/>
      <w:marRight w:val="0"/>
      <w:marTop w:val="0"/>
      <w:marBottom w:val="0"/>
      <w:divBdr>
        <w:top w:val="none" w:sz="0" w:space="0" w:color="auto"/>
        <w:left w:val="none" w:sz="0" w:space="0" w:color="auto"/>
        <w:bottom w:val="none" w:sz="0" w:space="0" w:color="auto"/>
        <w:right w:val="none" w:sz="0" w:space="0" w:color="auto"/>
      </w:divBdr>
    </w:div>
    <w:div w:id="11760486">
      <w:bodyDiv w:val="1"/>
      <w:marLeft w:val="0"/>
      <w:marRight w:val="0"/>
      <w:marTop w:val="0"/>
      <w:marBottom w:val="0"/>
      <w:divBdr>
        <w:top w:val="none" w:sz="0" w:space="0" w:color="auto"/>
        <w:left w:val="none" w:sz="0" w:space="0" w:color="auto"/>
        <w:bottom w:val="none" w:sz="0" w:space="0" w:color="auto"/>
        <w:right w:val="none" w:sz="0" w:space="0" w:color="auto"/>
      </w:divBdr>
    </w:div>
    <w:div w:id="19019052">
      <w:bodyDiv w:val="1"/>
      <w:marLeft w:val="0"/>
      <w:marRight w:val="0"/>
      <w:marTop w:val="0"/>
      <w:marBottom w:val="0"/>
      <w:divBdr>
        <w:top w:val="none" w:sz="0" w:space="0" w:color="auto"/>
        <w:left w:val="none" w:sz="0" w:space="0" w:color="auto"/>
        <w:bottom w:val="none" w:sz="0" w:space="0" w:color="auto"/>
        <w:right w:val="none" w:sz="0" w:space="0" w:color="auto"/>
      </w:divBdr>
    </w:div>
    <w:div w:id="19861958">
      <w:bodyDiv w:val="1"/>
      <w:marLeft w:val="0"/>
      <w:marRight w:val="0"/>
      <w:marTop w:val="0"/>
      <w:marBottom w:val="0"/>
      <w:divBdr>
        <w:top w:val="none" w:sz="0" w:space="0" w:color="auto"/>
        <w:left w:val="none" w:sz="0" w:space="0" w:color="auto"/>
        <w:bottom w:val="none" w:sz="0" w:space="0" w:color="auto"/>
        <w:right w:val="none" w:sz="0" w:space="0" w:color="auto"/>
      </w:divBdr>
    </w:div>
    <w:div w:id="25717817">
      <w:bodyDiv w:val="1"/>
      <w:marLeft w:val="0"/>
      <w:marRight w:val="0"/>
      <w:marTop w:val="0"/>
      <w:marBottom w:val="0"/>
      <w:divBdr>
        <w:top w:val="none" w:sz="0" w:space="0" w:color="auto"/>
        <w:left w:val="none" w:sz="0" w:space="0" w:color="auto"/>
        <w:bottom w:val="none" w:sz="0" w:space="0" w:color="auto"/>
        <w:right w:val="none" w:sz="0" w:space="0" w:color="auto"/>
      </w:divBdr>
    </w:div>
    <w:div w:id="26831401">
      <w:bodyDiv w:val="1"/>
      <w:marLeft w:val="0"/>
      <w:marRight w:val="0"/>
      <w:marTop w:val="0"/>
      <w:marBottom w:val="0"/>
      <w:divBdr>
        <w:top w:val="none" w:sz="0" w:space="0" w:color="auto"/>
        <w:left w:val="none" w:sz="0" w:space="0" w:color="auto"/>
        <w:bottom w:val="none" w:sz="0" w:space="0" w:color="auto"/>
        <w:right w:val="none" w:sz="0" w:space="0" w:color="auto"/>
      </w:divBdr>
    </w:div>
    <w:div w:id="30225426">
      <w:bodyDiv w:val="1"/>
      <w:marLeft w:val="0"/>
      <w:marRight w:val="0"/>
      <w:marTop w:val="0"/>
      <w:marBottom w:val="0"/>
      <w:divBdr>
        <w:top w:val="none" w:sz="0" w:space="0" w:color="auto"/>
        <w:left w:val="none" w:sz="0" w:space="0" w:color="auto"/>
        <w:bottom w:val="none" w:sz="0" w:space="0" w:color="auto"/>
        <w:right w:val="none" w:sz="0" w:space="0" w:color="auto"/>
      </w:divBdr>
    </w:div>
    <w:div w:id="31998796">
      <w:bodyDiv w:val="1"/>
      <w:marLeft w:val="0"/>
      <w:marRight w:val="0"/>
      <w:marTop w:val="0"/>
      <w:marBottom w:val="0"/>
      <w:divBdr>
        <w:top w:val="none" w:sz="0" w:space="0" w:color="auto"/>
        <w:left w:val="none" w:sz="0" w:space="0" w:color="auto"/>
        <w:bottom w:val="none" w:sz="0" w:space="0" w:color="auto"/>
        <w:right w:val="none" w:sz="0" w:space="0" w:color="auto"/>
      </w:divBdr>
    </w:div>
    <w:div w:id="32312880">
      <w:bodyDiv w:val="1"/>
      <w:marLeft w:val="0"/>
      <w:marRight w:val="0"/>
      <w:marTop w:val="0"/>
      <w:marBottom w:val="0"/>
      <w:divBdr>
        <w:top w:val="none" w:sz="0" w:space="0" w:color="auto"/>
        <w:left w:val="none" w:sz="0" w:space="0" w:color="auto"/>
        <w:bottom w:val="none" w:sz="0" w:space="0" w:color="auto"/>
        <w:right w:val="none" w:sz="0" w:space="0" w:color="auto"/>
      </w:divBdr>
    </w:div>
    <w:div w:id="34700195">
      <w:bodyDiv w:val="1"/>
      <w:marLeft w:val="0"/>
      <w:marRight w:val="0"/>
      <w:marTop w:val="0"/>
      <w:marBottom w:val="0"/>
      <w:divBdr>
        <w:top w:val="none" w:sz="0" w:space="0" w:color="auto"/>
        <w:left w:val="none" w:sz="0" w:space="0" w:color="auto"/>
        <w:bottom w:val="none" w:sz="0" w:space="0" w:color="auto"/>
        <w:right w:val="none" w:sz="0" w:space="0" w:color="auto"/>
      </w:divBdr>
    </w:div>
    <w:div w:id="36199332">
      <w:bodyDiv w:val="1"/>
      <w:marLeft w:val="0"/>
      <w:marRight w:val="0"/>
      <w:marTop w:val="0"/>
      <w:marBottom w:val="0"/>
      <w:divBdr>
        <w:top w:val="none" w:sz="0" w:space="0" w:color="auto"/>
        <w:left w:val="none" w:sz="0" w:space="0" w:color="auto"/>
        <w:bottom w:val="none" w:sz="0" w:space="0" w:color="auto"/>
        <w:right w:val="none" w:sz="0" w:space="0" w:color="auto"/>
      </w:divBdr>
    </w:div>
    <w:div w:id="37708731">
      <w:bodyDiv w:val="1"/>
      <w:marLeft w:val="0"/>
      <w:marRight w:val="0"/>
      <w:marTop w:val="0"/>
      <w:marBottom w:val="0"/>
      <w:divBdr>
        <w:top w:val="none" w:sz="0" w:space="0" w:color="auto"/>
        <w:left w:val="none" w:sz="0" w:space="0" w:color="auto"/>
        <w:bottom w:val="none" w:sz="0" w:space="0" w:color="auto"/>
        <w:right w:val="none" w:sz="0" w:space="0" w:color="auto"/>
      </w:divBdr>
    </w:div>
    <w:div w:id="43219433">
      <w:bodyDiv w:val="1"/>
      <w:marLeft w:val="0"/>
      <w:marRight w:val="0"/>
      <w:marTop w:val="0"/>
      <w:marBottom w:val="0"/>
      <w:divBdr>
        <w:top w:val="none" w:sz="0" w:space="0" w:color="auto"/>
        <w:left w:val="none" w:sz="0" w:space="0" w:color="auto"/>
        <w:bottom w:val="none" w:sz="0" w:space="0" w:color="auto"/>
        <w:right w:val="none" w:sz="0" w:space="0" w:color="auto"/>
      </w:divBdr>
    </w:div>
    <w:div w:id="45222000">
      <w:bodyDiv w:val="1"/>
      <w:marLeft w:val="0"/>
      <w:marRight w:val="0"/>
      <w:marTop w:val="0"/>
      <w:marBottom w:val="0"/>
      <w:divBdr>
        <w:top w:val="none" w:sz="0" w:space="0" w:color="auto"/>
        <w:left w:val="none" w:sz="0" w:space="0" w:color="auto"/>
        <w:bottom w:val="none" w:sz="0" w:space="0" w:color="auto"/>
        <w:right w:val="none" w:sz="0" w:space="0" w:color="auto"/>
      </w:divBdr>
    </w:div>
    <w:div w:id="54209221">
      <w:bodyDiv w:val="1"/>
      <w:marLeft w:val="0"/>
      <w:marRight w:val="0"/>
      <w:marTop w:val="0"/>
      <w:marBottom w:val="0"/>
      <w:divBdr>
        <w:top w:val="none" w:sz="0" w:space="0" w:color="auto"/>
        <w:left w:val="none" w:sz="0" w:space="0" w:color="auto"/>
        <w:bottom w:val="none" w:sz="0" w:space="0" w:color="auto"/>
        <w:right w:val="none" w:sz="0" w:space="0" w:color="auto"/>
      </w:divBdr>
    </w:div>
    <w:div w:id="61412752">
      <w:bodyDiv w:val="1"/>
      <w:marLeft w:val="0"/>
      <w:marRight w:val="0"/>
      <w:marTop w:val="0"/>
      <w:marBottom w:val="0"/>
      <w:divBdr>
        <w:top w:val="none" w:sz="0" w:space="0" w:color="auto"/>
        <w:left w:val="none" w:sz="0" w:space="0" w:color="auto"/>
        <w:bottom w:val="none" w:sz="0" w:space="0" w:color="auto"/>
        <w:right w:val="none" w:sz="0" w:space="0" w:color="auto"/>
      </w:divBdr>
    </w:div>
    <w:div w:id="61754712">
      <w:bodyDiv w:val="1"/>
      <w:marLeft w:val="0"/>
      <w:marRight w:val="0"/>
      <w:marTop w:val="0"/>
      <w:marBottom w:val="0"/>
      <w:divBdr>
        <w:top w:val="none" w:sz="0" w:space="0" w:color="auto"/>
        <w:left w:val="none" w:sz="0" w:space="0" w:color="auto"/>
        <w:bottom w:val="none" w:sz="0" w:space="0" w:color="auto"/>
        <w:right w:val="none" w:sz="0" w:space="0" w:color="auto"/>
      </w:divBdr>
    </w:div>
    <w:div w:id="65495676">
      <w:bodyDiv w:val="1"/>
      <w:marLeft w:val="0"/>
      <w:marRight w:val="0"/>
      <w:marTop w:val="0"/>
      <w:marBottom w:val="0"/>
      <w:divBdr>
        <w:top w:val="none" w:sz="0" w:space="0" w:color="auto"/>
        <w:left w:val="none" w:sz="0" w:space="0" w:color="auto"/>
        <w:bottom w:val="none" w:sz="0" w:space="0" w:color="auto"/>
        <w:right w:val="none" w:sz="0" w:space="0" w:color="auto"/>
      </w:divBdr>
    </w:div>
    <w:div w:id="66613787">
      <w:bodyDiv w:val="1"/>
      <w:marLeft w:val="0"/>
      <w:marRight w:val="0"/>
      <w:marTop w:val="0"/>
      <w:marBottom w:val="0"/>
      <w:divBdr>
        <w:top w:val="none" w:sz="0" w:space="0" w:color="auto"/>
        <w:left w:val="none" w:sz="0" w:space="0" w:color="auto"/>
        <w:bottom w:val="none" w:sz="0" w:space="0" w:color="auto"/>
        <w:right w:val="none" w:sz="0" w:space="0" w:color="auto"/>
      </w:divBdr>
    </w:div>
    <w:div w:id="72091473">
      <w:bodyDiv w:val="1"/>
      <w:marLeft w:val="0"/>
      <w:marRight w:val="0"/>
      <w:marTop w:val="0"/>
      <w:marBottom w:val="0"/>
      <w:divBdr>
        <w:top w:val="none" w:sz="0" w:space="0" w:color="auto"/>
        <w:left w:val="none" w:sz="0" w:space="0" w:color="auto"/>
        <w:bottom w:val="none" w:sz="0" w:space="0" w:color="auto"/>
        <w:right w:val="none" w:sz="0" w:space="0" w:color="auto"/>
      </w:divBdr>
    </w:div>
    <w:div w:id="73279161">
      <w:bodyDiv w:val="1"/>
      <w:marLeft w:val="0"/>
      <w:marRight w:val="0"/>
      <w:marTop w:val="0"/>
      <w:marBottom w:val="0"/>
      <w:divBdr>
        <w:top w:val="none" w:sz="0" w:space="0" w:color="auto"/>
        <w:left w:val="none" w:sz="0" w:space="0" w:color="auto"/>
        <w:bottom w:val="none" w:sz="0" w:space="0" w:color="auto"/>
        <w:right w:val="none" w:sz="0" w:space="0" w:color="auto"/>
      </w:divBdr>
    </w:div>
    <w:div w:id="73363935">
      <w:bodyDiv w:val="1"/>
      <w:marLeft w:val="0"/>
      <w:marRight w:val="0"/>
      <w:marTop w:val="0"/>
      <w:marBottom w:val="0"/>
      <w:divBdr>
        <w:top w:val="none" w:sz="0" w:space="0" w:color="auto"/>
        <w:left w:val="none" w:sz="0" w:space="0" w:color="auto"/>
        <w:bottom w:val="none" w:sz="0" w:space="0" w:color="auto"/>
        <w:right w:val="none" w:sz="0" w:space="0" w:color="auto"/>
      </w:divBdr>
    </w:div>
    <w:div w:id="77558120">
      <w:bodyDiv w:val="1"/>
      <w:marLeft w:val="0"/>
      <w:marRight w:val="0"/>
      <w:marTop w:val="0"/>
      <w:marBottom w:val="0"/>
      <w:divBdr>
        <w:top w:val="none" w:sz="0" w:space="0" w:color="auto"/>
        <w:left w:val="none" w:sz="0" w:space="0" w:color="auto"/>
        <w:bottom w:val="none" w:sz="0" w:space="0" w:color="auto"/>
        <w:right w:val="none" w:sz="0" w:space="0" w:color="auto"/>
      </w:divBdr>
    </w:div>
    <w:div w:id="80034705">
      <w:bodyDiv w:val="1"/>
      <w:marLeft w:val="0"/>
      <w:marRight w:val="0"/>
      <w:marTop w:val="0"/>
      <w:marBottom w:val="0"/>
      <w:divBdr>
        <w:top w:val="none" w:sz="0" w:space="0" w:color="auto"/>
        <w:left w:val="none" w:sz="0" w:space="0" w:color="auto"/>
        <w:bottom w:val="none" w:sz="0" w:space="0" w:color="auto"/>
        <w:right w:val="none" w:sz="0" w:space="0" w:color="auto"/>
      </w:divBdr>
    </w:div>
    <w:div w:id="83957522">
      <w:bodyDiv w:val="1"/>
      <w:marLeft w:val="0"/>
      <w:marRight w:val="0"/>
      <w:marTop w:val="0"/>
      <w:marBottom w:val="0"/>
      <w:divBdr>
        <w:top w:val="none" w:sz="0" w:space="0" w:color="auto"/>
        <w:left w:val="none" w:sz="0" w:space="0" w:color="auto"/>
        <w:bottom w:val="none" w:sz="0" w:space="0" w:color="auto"/>
        <w:right w:val="none" w:sz="0" w:space="0" w:color="auto"/>
      </w:divBdr>
    </w:div>
    <w:div w:id="85853018">
      <w:bodyDiv w:val="1"/>
      <w:marLeft w:val="0"/>
      <w:marRight w:val="0"/>
      <w:marTop w:val="0"/>
      <w:marBottom w:val="0"/>
      <w:divBdr>
        <w:top w:val="none" w:sz="0" w:space="0" w:color="auto"/>
        <w:left w:val="none" w:sz="0" w:space="0" w:color="auto"/>
        <w:bottom w:val="none" w:sz="0" w:space="0" w:color="auto"/>
        <w:right w:val="none" w:sz="0" w:space="0" w:color="auto"/>
      </w:divBdr>
    </w:div>
    <w:div w:id="89473311">
      <w:bodyDiv w:val="1"/>
      <w:marLeft w:val="0"/>
      <w:marRight w:val="0"/>
      <w:marTop w:val="0"/>
      <w:marBottom w:val="0"/>
      <w:divBdr>
        <w:top w:val="none" w:sz="0" w:space="0" w:color="auto"/>
        <w:left w:val="none" w:sz="0" w:space="0" w:color="auto"/>
        <w:bottom w:val="none" w:sz="0" w:space="0" w:color="auto"/>
        <w:right w:val="none" w:sz="0" w:space="0" w:color="auto"/>
      </w:divBdr>
    </w:div>
    <w:div w:id="95685255">
      <w:bodyDiv w:val="1"/>
      <w:marLeft w:val="0"/>
      <w:marRight w:val="0"/>
      <w:marTop w:val="0"/>
      <w:marBottom w:val="0"/>
      <w:divBdr>
        <w:top w:val="none" w:sz="0" w:space="0" w:color="auto"/>
        <w:left w:val="none" w:sz="0" w:space="0" w:color="auto"/>
        <w:bottom w:val="none" w:sz="0" w:space="0" w:color="auto"/>
        <w:right w:val="none" w:sz="0" w:space="0" w:color="auto"/>
      </w:divBdr>
    </w:div>
    <w:div w:id="96682627">
      <w:bodyDiv w:val="1"/>
      <w:marLeft w:val="0"/>
      <w:marRight w:val="0"/>
      <w:marTop w:val="0"/>
      <w:marBottom w:val="0"/>
      <w:divBdr>
        <w:top w:val="none" w:sz="0" w:space="0" w:color="auto"/>
        <w:left w:val="none" w:sz="0" w:space="0" w:color="auto"/>
        <w:bottom w:val="none" w:sz="0" w:space="0" w:color="auto"/>
        <w:right w:val="none" w:sz="0" w:space="0" w:color="auto"/>
      </w:divBdr>
    </w:div>
    <w:div w:id="99032317">
      <w:bodyDiv w:val="1"/>
      <w:marLeft w:val="0"/>
      <w:marRight w:val="0"/>
      <w:marTop w:val="0"/>
      <w:marBottom w:val="0"/>
      <w:divBdr>
        <w:top w:val="none" w:sz="0" w:space="0" w:color="auto"/>
        <w:left w:val="none" w:sz="0" w:space="0" w:color="auto"/>
        <w:bottom w:val="none" w:sz="0" w:space="0" w:color="auto"/>
        <w:right w:val="none" w:sz="0" w:space="0" w:color="auto"/>
      </w:divBdr>
    </w:div>
    <w:div w:id="101926562">
      <w:bodyDiv w:val="1"/>
      <w:marLeft w:val="0"/>
      <w:marRight w:val="0"/>
      <w:marTop w:val="0"/>
      <w:marBottom w:val="0"/>
      <w:divBdr>
        <w:top w:val="none" w:sz="0" w:space="0" w:color="auto"/>
        <w:left w:val="none" w:sz="0" w:space="0" w:color="auto"/>
        <w:bottom w:val="none" w:sz="0" w:space="0" w:color="auto"/>
        <w:right w:val="none" w:sz="0" w:space="0" w:color="auto"/>
      </w:divBdr>
    </w:div>
    <w:div w:id="105001875">
      <w:bodyDiv w:val="1"/>
      <w:marLeft w:val="0"/>
      <w:marRight w:val="0"/>
      <w:marTop w:val="0"/>
      <w:marBottom w:val="0"/>
      <w:divBdr>
        <w:top w:val="none" w:sz="0" w:space="0" w:color="auto"/>
        <w:left w:val="none" w:sz="0" w:space="0" w:color="auto"/>
        <w:bottom w:val="none" w:sz="0" w:space="0" w:color="auto"/>
        <w:right w:val="none" w:sz="0" w:space="0" w:color="auto"/>
      </w:divBdr>
    </w:div>
    <w:div w:id="116531578">
      <w:bodyDiv w:val="1"/>
      <w:marLeft w:val="0"/>
      <w:marRight w:val="0"/>
      <w:marTop w:val="0"/>
      <w:marBottom w:val="0"/>
      <w:divBdr>
        <w:top w:val="none" w:sz="0" w:space="0" w:color="auto"/>
        <w:left w:val="none" w:sz="0" w:space="0" w:color="auto"/>
        <w:bottom w:val="none" w:sz="0" w:space="0" w:color="auto"/>
        <w:right w:val="none" w:sz="0" w:space="0" w:color="auto"/>
      </w:divBdr>
    </w:div>
    <w:div w:id="121922187">
      <w:bodyDiv w:val="1"/>
      <w:marLeft w:val="0"/>
      <w:marRight w:val="0"/>
      <w:marTop w:val="0"/>
      <w:marBottom w:val="0"/>
      <w:divBdr>
        <w:top w:val="none" w:sz="0" w:space="0" w:color="auto"/>
        <w:left w:val="none" w:sz="0" w:space="0" w:color="auto"/>
        <w:bottom w:val="none" w:sz="0" w:space="0" w:color="auto"/>
        <w:right w:val="none" w:sz="0" w:space="0" w:color="auto"/>
      </w:divBdr>
    </w:div>
    <w:div w:id="131140951">
      <w:bodyDiv w:val="1"/>
      <w:marLeft w:val="0"/>
      <w:marRight w:val="0"/>
      <w:marTop w:val="0"/>
      <w:marBottom w:val="0"/>
      <w:divBdr>
        <w:top w:val="none" w:sz="0" w:space="0" w:color="auto"/>
        <w:left w:val="none" w:sz="0" w:space="0" w:color="auto"/>
        <w:bottom w:val="none" w:sz="0" w:space="0" w:color="auto"/>
        <w:right w:val="none" w:sz="0" w:space="0" w:color="auto"/>
      </w:divBdr>
    </w:div>
    <w:div w:id="131489188">
      <w:bodyDiv w:val="1"/>
      <w:marLeft w:val="0"/>
      <w:marRight w:val="0"/>
      <w:marTop w:val="0"/>
      <w:marBottom w:val="0"/>
      <w:divBdr>
        <w:top w:val="none" w:sz="0" w:space="0" w:color="auto"/>
        <w:left w:val="none" w:sz="0" w:space="0" w:color="auto"/>
        <w:bottom w:val="none" w:sz="0" w:space="0" w:color="auto"/>
        <w:right w:val="none" w:sz="0" w:space="0" w:color="auto"/>
      </w:divBdr>
    </w:div>
    <w:div w:id="132721656">
      <w:bodyDiv w:val="1"/>
      <w:marLeft w:val="0"/>
      <w:marRight w:val="0"/>
      <w:marTop w:val="0"/>
      <w:marBottom w:val="0"/>
      <w:divBdr>
        <w:top w:val="none" w:sz="0" w:space="0" w:color="auto"/>
        <w:left w:val="none" w:sz="0" w:space="0" w:color="auto"/>
        <w:bottom w:val="none" w:sz="0" w:space="0" w:color="auto"/>
        <w:right w:val="none" w:sz="0" w:space="0" w:color="auto"/>
      </w:divBdr>
    </w:div>
    <w:div w:id="133261897">
      <w:bodyDiv w:val="1"/>
      <w:marLeft w:val="0"/>
      <w:marRight w:val="0"/>
      <w:marTop w:val="0"/>
      <w:marBottom w:val="0"/>
      <w:divBdr>
        <w:top w:val="none" w:sz="0" w:space="0" w:color="auto"/>
        <w:left w:val="none" w:sz="0" w:space="0" w:color="auto"/>
        <w:bottom w:val="none" w:sz="0" w:space="0" w:color="auto"/>
        <w:right w:val="none" w:sz="0" w:space="0" w:color="auto"/>
      </w:divBdr>
    </w:div>
    <w:div w:id="133762435">
      <w:bodyDiv w:val="1"/>
      <w:marLeft w:val="0"/>
      <w:marRight w:val="0"/>
      <w:marTop w:val="0"/>
      <w:marBottom w:val="0"/>
      <w:divBdr>
        <w:top w:val="none" w:sz="0" w:space="0" w:color="auto"/>
        <w:left w:val="none" w:sz="0" w:space="0" w:color="auto"/>
        <w:bottom w:val="none" w:sz="0" w:space="0" w:color="auto"/>
        <w:right w:val="none" w:sz="0" w:space="0" w:color="auto"/>
      </w:divBdr>
    </w:div>
    <w:div w:id="135416086">
      <w:bodyDiv w:val="1"/>
      <w:marLeft w:val="0"/>
      <w:marRight w:val="0"/>
      <w:marTop w:val="0"/>
      <w:marBottom w:val="0"/>
      <w:divBdr>
        <w:top w:val="none" w:sz="0" w:space="0" w:color="auto"/>
        <w:left w:val="none" w:sz="0" w:space="0" w:color="auto"/>
        <w:bottom w:val="none" w:sz="0" w:space="0" w:color="auto"/>
        <w:right w:val="none" w:sz="0" w:space="0" w:color="auto"/>
      </w:divBdr>
    </w:div>
    <w:div w:id="137498506">
      <w:bodyDiv w:val="1"/>
      <w:marLeft w:val="0"/>
      <w:marRight w:val="0"/>
      <w:marTop w:val="0"/>
      <w:marBottom w:val="0"/>
      <w:divBdr>
        <w:top w:val="none" w:sz="0" w:space="0" w:color="auto"/>
        <w:left w:val="none" w:sz="0" w:space="0" w:color="auto"/>
        <w:bottom w:val="none" w:sz="0" w:space="0" w:color="auto"/>
        <w:right w:val="none" w:sz="0" w:space="0" w:color="auto"/>
      </w:divBdr>
    </w:div>
    <w:div w:id="147671320">
      <w:bodyDiv w:val="1"/>
      <w:marLeft w:val="0"/>
      <w:marRight w:val="0"/>
      <w:marTop w:val="0"/>
      <w:marBottom w:val="0"/>
      <w:divBdr>
        <w:top w:val="none" w:sz="0" w:space="0" w:color="auto"/>
        <w:left w:val="none" w:sz="0" w:space="0" w:color="auto"/>
        <w:bottom w:val="none" w:sz="0" w:space="0" w:color="auto"/>
        <w:right w:val="none" w:sz="0" w:space="0" w:color="auto"/>
      </w:divBdr>
    </w:div>
    <w:div w:id="148642592">
      <w:bodyDiv w:val="1"/>
      <w:marLeft w:val="0"/>
      <w:marRight w:val="0"/>
      <w:marTop w:val="0"/>
      <w:marBottom w:val="0"/>
      <w:divBdr>
        <w:top w:val="none" w:sz="0" w:space="0" w:color="auto"/>
        <w:left w:val="none" w:sz="0" w:space="0" w:color="auto"/>
        <w:bottom w:val="none" w:sz="0" w:space="0" w:color="auto"/>
        <w:right w:val="none" w:sz="0" w:space="0" w:color="auto"/>
      </w:divBdr>
    </w:div>
    <w:div w:id="149516584">
      <w:bodyDiv w:val="1"/>
      <w:marLeft w:val="0"/>
      <w:marRight w:val="0"/>
      <w:marTop w:val="0"/>
      <w:marBottom w:val="0"/>
      <w:divBdr>
        <w:top w:val="none" w:sz="0" w:space="0" w:color="auto"/>
        <w:left w:val="none" w:sz="0" w:space="0" w:color="auto"/>
        <w:bottom w:val="none" w:sz="0" w:space="0" w:color="auto"/>
        <w:right w:val="none" w:sz="0" w:space="0" w:color="auto"/>
      </w:divBdr>
    </w:div>
    <w:div w:id="154762382">
      <w:bodyDiv w:val="1"/>
      <w:marLeft w:val="0"/>
      <w:marRight w:val="0"/>
      <w:marTop w:val="0"/>
      <w:marBottom w:val="0"/>
      <w:divBdr>
        <w:top w:val="none" w:sz="0" w:space="0" w:color="auto"/>
        <w:left w:val="none" w:sz="0" w:space="0" w:color="auto"/>
        <w:bottom w:val="none" w:sz="0" w:space="0" w:color="auto"/>
        <w:right w:val="none" w:sz="0" w:space="0" w:color="auto"/>
      </w:divBdr>
    </w:div>
    <w:div w:id="158473745">
      <w:bodyDiv w:val="1"/>
      <w:marLeft w:val="0"/>
      <w:marRight w:val="0"/>
      <w:marTop w:val="0"/>
      <w:marBottom w:val="0"/>
      <w:divBdr>
        <w:top w:val="none" w:sz="0" w:space="0" w:color="auto"/>
        <w:left w:val="none" w:sz="0" w:space="0" w:color="auto"/>
        <w:bottom w:val="none" w:sz="0" w:space="0" w:color="auto"/>
        <w:right w:val="none" w:sz="0" w:space="0" w:color="auto"/>
      </w:divBdr>
    </w:div>
    <w:div w:id="162160667">
      <w:bodyDiv w:val="1"/>
      <w:marLeft w:val="0"/>
      <w:marRight w:val="0"/>
      <w:marTop w:val="0"/>
      <w:marBottom w:val="0"/>
      <w:divBdr>
        <w:top w:val="none" w:sz="0" w:space="0" w:color="auto"/>
        <w:left w:val="none" w:sz="0" w:space="0" w:color="auto"/>
        <w:bottom w:val="none" w:sz="0" w:space="0" w:color="auto"/>
        <w:right w:val="none" w:sz="0" w:space="0" w:color="auto"/>
      </w:divBdr>
    </w:div>
    <w:div w:id="164324564">
      <w:bodyDiv w:val="1"/>
      <w:marLeft w:val="0"/>
      <w:marRight w:val="0"/>
      <w:marTop w:val="0"/>
      <w:marBottom w:val="0"/>
      <w:divBdr>
        <w:top w:val="none" w:sz="0" w:space="0" w:color="auto"/>
        <w:left w:val="none" w:sz="0" w:space="0" w:color="auto"/>
        <w:bottom w:val="none" w:sz="0" w:space="0" w:color="auto"/>
        <w:right w:val="none" w:sz="0" w:space="0" w:color="auto"/>
      </w:divBdr>
    </w:div>
    <w:div w:id="166139583">
      <w:bodyDiv w:val="1"/>
      <w:marLeft w:val="0"/>
      <w:marRight w:val="0"/>
      <w:marTop w:val="0"/>
      <w:marBottom w:val="0"/>
      <w:divBdr>
        <w:top w:val="none" w:sz="0" w:space="0" w:color="auto"/>
        <w:left w:val="none" w:sz="0" w:space="0" w:color="auto"/>
        <w:bottom w:val="none" w:sz="0" w:space="0" w:color="auto"/>
        <w:right w:val="none" w:sz="0" w:space="0" w:color="auto"/>
      </w:divBdr>
    </w:div>
    <w:div w:id="168102411">
      <w:bodyDiv w:val="1"/>
      <w:marLeft w:val="0"/>
      <w:marRight w:val="0"/>
      <w:marTop w:val="0"/>
      <w:marBottom w:val="0"/>
      <w:divBdr>
        <w:top w:val="none" w:sz="0" w:space="0" w:color="auto"/>
        <w:left w:val="none" w:sz="0" w:space="0" w:color="auto"/>
        <w:bottom w:val="none" w:sz="0" w:space="0" w:color="auto"/>
        <w:right w:val="none" w:sz="0" w:space="0" w:color="auto"/>
      </w:divBdr>
    </w:div>
    <w:div w:id="175460087">
      <w:bodyDiv w:val="1"/>
      <w:marLeft w:val="0"/>
      <w:marRight w:val="0"/>
      <w:marTop w:val="0"/>
      <w:marBottom w:val="0"/>
      <w:divBdr>
        <w:top w:val="none" w:sz="0" w:space="0" w:color="auto"/>
        <w:left w:val="none" w:sz="0" w:space="0" w:color="auto"/>
        <w:bottom w:val="none" w:sz="0" w:space="0" w:color="auto"/>
        <w:right w:val="none" w:sz="0" w:space="0" w:color="auto"/>
      </w:divBdr>
    </w:div>
    <w:div w:id="177239447">
      <w:bodyDiv w:val="1"/>
      <w:marLeft w:val="0"/>
      <w:marRight w:val="0"/>
      <w:marTop w:val="0"/>
      <w:marBottom w:val="0"/>
      <w:divBdr>
        <w:top w:val="none" w:sz="0" w:space="0" w:color="auto"/>
        <w:left w:val="none" w:sz="0" w:space="0" w:color="auto"/>
        <w:bottom w:val="none" w:sz="0" w:space="0" w:color="auto"/>
        <w:right w:val="none" w:sz="0" w:space="0" w:color="auto"/>
      </w:divBdr>
    </w:div>
    <w:div w:id="177693269">
      <w:bodyDiv w:val="1"/>
      <w:marLeft w:val="0"/>
      <w:marRight w:val="0"/>
      <w:marTop w:val="0"/>
      <w:marBottom w:val="0"/>
      <w:divBdr>
        <w:top w:val="none" w:sz="0" w:space="0" w:color="auto"/>
        <w:left w:val="none" w:sz="0" w:space="0" w:color="auto"/>
        <w:bottom w:val="none" w:sz="0" w:space="0" w:color="auto"/>
        <w:right w:val="none" w:sz="0" w:space="0" w:color="auto"/>
      </w:divBdr>
    </w:div>
    <w:div w:id="186407856">
      <w:bodyDiv w:val="1"/>
      <w:marLeft w:val="0"/>
      <w:marRight w:val="0"/>
      <w:marTop w:val="0"/>
      <w:marBottom w:val="0"/>
      <w:divBdr>
        <w:top w:val="none" w:sz="0" w:space="0" w:color="auto"/>
        <w:left w:val="none" w:sz="0" w:space="0" w:color="auto"/>
        <w:bottom w:val="none" w:sz="0" w:space="0" w:color="auto"/>
        <w:right w:val="none" w:sz="0" w:space="0" w:color="auto"/>
      </w:divBdr>
    </w:div>
    <w:div w:id="194319745">
      <w:bodyDiv w:val="1"/>
      <w:marLeft w:val="0"/>
      <w:marRight w:val="0"/>
      <w:marTop w:val="0"/>
      <w:marBottom w:val="0"/>
      <w:divBdr>
        <w:top w:val="none" w:sz="0" w:space="0" w:color="auto"/>
        <w:left w:val="none" w:sz="0" w:space="0" w:color="auto"/>
        <w:bottom w:val="none" w:sz="0" w:space="0" w:color="auto"/>
        <w:right w:val="none" w:sz="0" w:space="0" w:color="auto"/>
      </w:divBdr>
    </w:div>
    <w:div w:id="196163680">
      <w:bodyDiv w:val="1"/>
      <w:marLeft w:val="0"/>
      <w:marRight w:val="0"/>
      <w:marTop w:val="0"/>
      <w:marBottom w:val="0"/>
      <w:divBdr>
        <w:top w:val="none" w:sz="0" w:space="0" w:color="auto"/>
        <w:left w:val="none" w:sz="0" w:space="0" w:color="auto"/>
        <w:bottom w:val="none" w:sz="0" w:space="0" w:color="auto"/>
        <w:right w:val="none" w:sz="0" w:space="0" w:color="auto"/>
      </w:divBdr>
    </w:div>
    <w:div w:id="196819104">
      <w:bodyDiv w:val="1"/>
      <w:marLeft w:val="0"/>
      <w:marRight w:val="0"/>
      <w:marTop w:val="0"/>
      <w:marBottom w:val="0"/>
      <w:divBdr>
        <w:top w:val="none" w:sz="0" w:space="0" w:color="auto"/>
        <w:left w:val="none" w:sz="0" w:space="0" w:color="auto"/>
        <w:bottom w:val="none" w:sz="0" w:space="0" w:color="auto"/>
        <w:right w:val="none" w:sz="0" w:space="0" w:color="auto"/>
      </w:divBdr>
    </w:div>
    <w:div w:id="197470032">
      <w:bodyDiv w:val="1"/>
      <w:marLeft w:val="0"/>
      <w:marRight w:val="0"/>
      <w:marTop w:val="0"/>
      <w:marBottom w:val="0"/>
      <w:divBdr>
        <w:top w:val="none" w:sz="0" w:space="0" w:color="auto"/>
        <w:left w:val="none" w:sz="0" w:space="0" w:color="auto"/>
        <w:bottom w:val="none" w:sz="0" w:space="0" w:color="auto"/>
        <w:right w:val="none" w:sz="0" w:space="0" w:color="auto"/>
      </w:divBdr>
    </w:div>
    <w:div w:id="197745794">
      <w:bodyDiv w:val="1"/>
      <w:marLeft w:val="0"/>
      <w:marRight w:val="0"/>
      <w:marTop w:val="0"/>
      <w:marBottom w:val="0"/>
      <w:divBdr>
        <w:top w:val="none" w:sz="0" w:space="0" w:color="auto"/>
        <w:left w:val="none" w:sz="0" w:space="0" w:color="auto"/>
        <w:bottom w:val="none" w:sz="0" w:space="0" w:color="auto"/>
        <w:right w:val="none" w:sz="0" w:space="0" w:color="auto"/>
      </w:divBdr>
    </w:div>
    <w:div w:id="198590779">
      <w:bodyDiv w:val="1"/>
      <w:marLeft w:val="0"/>
      <w:marRight w:val="0"/>
      <w:marTop w:val="0"/>
      <w:marBottom w:val="0"/>
      <w:divBdr>
        <w:top w:val="none" w:sz="0" w:space="0" w:color="auto"/>
        <w:left w:val="none" w:sz="0" w:space="0" w:color="auto"/>
        <w:bottom w:val="none" w:sz="0" w:space="0" w:color="auto"/>
        <w:right w:val="none" w:sz="0" w:space="0" w:color="auto"/>
      </w:divBdr>
    </w:div>
    <w:div w:id="204684605">
      <w:bodyDiv w:val="1"/>
      <w:marLeft w:val="0"/>
      <w:marRight w:val="0"/>
      <w:marTop w:val="0"/>
      <w:marBottom w:val="0"/>
      <w:divBdr>
        <w:top w:val="none" w:sz="0" w:space="0" w:color="auto"/>
        <w:left w:val="none" w:sz="0" w:space="0" w:color="auto"/>
        <w:bottom w:val="none" w:sz="0" w:space="0" w:color="auto"/>
        <w:right w:val="none" w:sz="0" w:space="0" w:color="auto"/>
      </w:divBdr>
    </w:div>
    <w:div w:id="205409367">
      <w:bodyDiv w:val="1"/>
      <w:marLeft w:val="0"/>
      <w:marRight w:val="0"/>
      <w:marTop w:val="0"/>
      <w:marBottom w:val="0"/>
      <w:divBdr>
        <w:top w:val="none" w:sz="0" w:space="0" w:color="auto"/>
        <w:left w:val="none" w:sz="0" w:space="0" w:color="auto"/>
        <w:bottom w:val="none" w:sz="0" w:space="0" w:color="auto"/>
        <w:right w:val="none" w:sz="0" w:space="0" w:color="auto"/>
      </w:divBdr>
    </w:div>
    <w:div w:id="206265571">
      <w:bodyDiv w:val="1"/>
      <w:marLeft w:val="0"/>
      <w:marRight w:val="0"/>
      <w:marTop w:val="0"/>
      <w:marBottom w:val="0"/>
      <w:divBdr>
        <w:top w:val="none" w:sz="0" w:space="0" w:color="auto"/>
        <w:left w:val="none" w:sz="0" w:space="0" w:color="auto"/>
        <w:bottom w:val="none" w:sz="0" w:space="0" w:color="auto"/>
        <w:right w:val="none" w:sz="0" w:space="0" w:color="auto"/>
      </w:divBdr>
    </w:div>
    <w:div w:id="206651031">
      <w:bodyDiv w:val="1"/>
      <w:marLeft w:val="0"/>
      <w:marRight w:val="0"/>
      <w:marTop w:val="0"/>
      <w:marBottom w:val="0"/>
      <w:divBdr>
        <w:top w:val="none" w:sz="0" w:space="0" w:color="auto"/>
        <w:left w:val="none" w:sz="0" w:space="0" w:color="auto"/>
        <w:bottom w:val="none" w:sz="0" w:space="0" w:color="auto"/>
        <w:right w:val="none" w:sz="0" w:space="0" w:color="auto"/>
      </w:divBdr>
    </w:div>
    <w:div w:id="208031421">
      <w:bodyDiv w:val="1"/>
      <w:marLeft w:val="0"/>
      <w:marRight w:val="0"/>
      <w:marTop w:val="0"/>
      <w:marBottom w:val="0"/>
      <w:divBdr>
        <w:top w:val="none" w:sz="0" w:space="0" w:color="auto"/>
        <w:left w:val="none" w:sz="0" w:space="0" w:color="auto"/>
        <w:bottom w:val="none" w:sz="0" w:space="0" w:color="auto"/>
        <w:right w:val="none" w:sz="0" w:space="0" w:color="auto"/>
      </w:divBdr>
    </w:div>
    <w:div w:id="210961779">
      <w:bodyDiv w:val="1"/>
      <w:marLeft w:val="0"/>
      <w:marRight w:val="0"/>
      <w:marTop w:val="0"/>
      <w:marBottom w:val="0"/>
      <w:divBdr>
        <w:top w:val="none" w:sz="0" w:space="0" w:color="auto"/>
        <w:left w:val="none" w:sz="0" w:space="0" w:color="auto"/>
        <w:bottom w:val="none" w:sz="0" w:space="0" w:color="auto"/>
        <w:right w:val="none" w:sz="0" w:space="0" w:color="auto"/>
      </w:divBdr>
    </w:div>
    <w:div w:id="214121821">
      <w:bodyDiv w:val="1"/>
      <w:marLeft w:val="0"/>
      <w:marRight w:val="0"/>
      <w:marTop w:val="0"/>
      <w:marBottom w:val="0"/>
      <w:divBdr>
        <w:top w:val="none" w:sz="0" w:space="0" w:color="auto"/>
        <w:left w:val="none" w:sz="0" w:space="0" w:color="auto"/>
        <w:bottom w:val="none" w:sz="0" w:space="0" w:color="auto"/>
        <w:right w:val="none" w:sz="0" w:space="0" w:color="auto"/>
      </w:divBdr>
    </w:div>
    <w:div w:id="214392885">
      <w:bodyDiv w:val="1"/>
      <w:marLeft w:val="0"/>
      <w:marRight w:val="0"/>
      <w:marTop w:val="0"/>
      <w:marBottom w:val="0"/>
      <w:divBdr>
        <w:top w:val="none" w:sz="0" w:space="0" w:color="auto"/>
        <w:left w:val="none" w:sz="0" w:space="0" w:color="auto"/>
        <w:bottom w:val="none" w:sz="0" w:space="0" w:color="auto"/>
        <w:right w:val="none" w:sz="0" w:space="0" w:color="auto"/>
      </w:divBdr>
    </w:div>
    <w:div w:id="217519603">
      <w:bodyDiv w:val="1"/>
      <w:marLeft w:val="0"/>
      <w:marRight w:val="0"/>
      <w:marTop w:val="0"/>
      <w:marBottom w:val="0"/>
      <w:divBdr>
        <w:top w:val="none" w:sz="0" w:space="0" w:color="auto"/>
        <w:left w:val="none" w:sz="0" w:space="0" w:color="auto"/>
        <w:bottom w:val="none" w:sz="0" w:space="0" w:color="auto"/>
        <w:right w:val="none" w:sz="0" w:space="0" w:color="auto"/>
      </w:divBdr>
    </w:div>
    <w:div w:id="222763533">
      <w:bodyDiv w:val="1"/>
      <w:marLeft w:val="0"/>
      <w:marRight w:val="0"/>
      <w:marTop w:val="0"/>
      <w:marBottom w:val="0"/>
      <w:divBdr>
        <w:top w:val="none" w:sz="0" w:space="0" w:color="auto"/>
        <w:left w:val="none" w:sz="0" w:space="0" w:color="auto"/>
        <w:bottom w:val="none" w:sz="0" w:space="0" w:color="auto"/>
        <w:right w:val="none" w:sz="0" w:space="0" w:color="auto"/>
      </w:divBdr>
    </w:div>
    <w:div w:id="223221139">
      <w:bodyDiv w:val="1"/>
      <w:marLeft w:val="0"/>
      <w:marRight w:val="0"/>
      <w:marTop w:val="0"/>
      <w:marBottom w:val="0"/>
      <w:divBdr>
        <w:top w:val="none" w:sz="0" w:space="0" w:color="auto"/>
        <w:left w:val="none" w:sz="0" w:space="0" w:color="auto"/>
        <w:bottom w:val="none" w:sz="0" w:space="0" w:color="auto"/>
        <w:right w:val="none" w:sz="0" w:space="0" w:color="auto"/>
      </w:divBdr>
    </w:div>
    <w:div w:id="233317587">
      <w:bodyDiv w:val="1"/>
      <w:marLeft w:val="0"/>
      <w:marRight w:val="0"/>
      <w:marTop w:val="0"/>
      <w:marBottom w:val="0"/>
      <w:divBdr>
        <w:top w:val="none" w:sz="0" w:space="0" w:color="auto"/>
        <w:left w:val="none" w:sz="0" w:space="0" w:color="auto"/>
        <w:bottom w:val="none" w:sz="0" w:space="0" w:color="auto"/>
        <w:right w:val="none" w:sz="0" w:space="0" w:color="auto"/>
      </w:divBdr>
    </w:div>
    <w:div w:id="237373932">
      <w:bodyDiv w:val="1"/>
      <w:marLeft w:val="0"/>
      <w:marRight w:val="0"/>
      <w:marTop w:val="0"/>
      <w:marBottom w:val="0"/>
      <w:divBdr>
        <w:top w:val="none" w:sz="0" w:space="0" w:color="auto"/>
        <w:left w:val="none" w:sz="0" w:space="0" w:color="auto"/>
        <w:bottom w:val="none" w:sz="0" w:space="0" w:color="auto"/>
        <w:right w:val="none" w:sz="0" w:space="0" w:color="auto"/>
      </w:divBdr>
    </w:div>
    <w:div w:id="238560161">
      <w:bodyDiv w:val="1"/>
      <w:marLeft w:val="0"/>
      <w:marRight w:val="0"/>
      <w:marTop w:val="0"/>
      <w:marBottom w:val="0"/>
      <w:divBdr>
        <w:top w:val="none" w:sz="0" w:space="0" w:color="auto"/>
        <w:left w:val="none" w:sz="0" w:space="0" w:color="auto"/>
        <w:bottom w:val="none" w:sz="0" w:space="0" w:color="auto"/>
        <w:right w:val="none" w:sz="0" w:space="0" w:color="auto"/>
      </w:divBdr>
    </w:div>
    <w:div w:id="247544400">
      <w:bodyDiv w:val="1"/>
      <w:marLeft w:val="0"/>
      <w:marRight w:val="0"/>
      <w:marTop w:val="0"/>
      <w:marBottom w:val="0"/>
      <w:divBdr>
        <w:top w:val="none" w:sz="0" w:space="0" w:color="auto"/>
        <w:left w:val="none" w:sz="0" w:space="0" w:color="auto"/>
        <w:bottom w:val="none" w:sz="0" w:space="0" w:color="auto"/>
        <w:right w:val="none" w:sz="0" w:space="0" w:color="auto"/>
      </w:divBdr>
    </w:div>
    <w:div w:id="249631517">
      <w:bodyDiv w:val="1"/>
      <w:marLeft w:val="0"/>
      <w:marRight w:val="0"/>
      <w:marTop w:val="0"/>
      <w:marBottom w:val="0"/>
      <w:divBdr>
        <w:top w:val="none" w:sz="0" w:space="0" w:color="auto"/>
        <w:left w:val="none" w:sz="0" w:space="0" w:color="auto"/>
        <w:bottom w:val="none" w:sz="0" w:space="0" w:color="auto"/>
        <w:right w:val="none" w:sz="0" w:space="0" w:color="auto"/>
      </w:divBdr>
    </w:div>
    <w:div w:id="252934018">
      <w:bodyDiv w:val="1"/>
      <w:marLeft w:val="0"/>
      <w:marRight w:val="0"/>
      <w:marTop w:val="0"/>
      <w:marBottom w:val="0"/>
      <w:divBdr>
        <w:top w:val="none" w:sz="0" w:space="0" w:color="auto"/>
        <w:left w:val="none" w:sz="0" w:space="0" w:color="auto"/>
        <w:bottom w:val="none" w:sz="0" w:space="0" w:color="auto"/>
        <w:right w:val="none" w:sz="0" w:space="0" w:color="auto"/>
      </w:divBdr>
    </w:div>
    <w:div w:id="257101096">
      <w:bodyDiv w:val="1"/>
      <w:marLeft w:val="0"/>
      <w:marRight w:val="0"/>
      <w:marTop w:val="0"/>
      <w:marBottom w:val="0"/>
      <w:divBdr>
        <w:top w:val="none" w:sz="0" w:space="0" w:color="auto"/>
        <w:left w:val="none" w:sz="0" w:space="0" w:color="auto"/>
        <w:bottom w:val="none" w:sz="0" w:space="0" w:color="auto"/>
        <w:right w:val="none" w:sz="0" w:space="0" w:color="auto"/>
      </w:divBdr>
    </w:div>
    <w:div w:id="258829535">
      <w:bodyDiv w:val="1"/>
      <w:marLeft w:val="0"/>
      <w:marRight w:val="0"/>
      <w:marTop w:val="0"/>
      <w:marBottom w:val="0"/>
      <w:divBdr>
        <w:top w:val="none" w:sz="0" w:space="0" w:color="auto"/>
        <w:left w:val="none" w:sz="0" w:space="0" w:color="auto"/>
        <w:bottom w:val="none" w:sz="0" w:space="0" w:color="auto"/>
        <w:right w:val="none" w:sz="0" w:space="0" w:color="auto"/>
      </w:divBdr>
    </w:div>
    <w:div w:id="261960331">
      <w:bodyDiv w:val="1"/>
      <w:marLeft w:val="0"/>
      <w:marRight w:val="0"/>
      <w:marTop w:val="0"/>
      <w:marBottom w:val="0"/>
      <w:divBdr>
        <w:top w:val="none" w:sz="0" w:space="0" w:color="auto"/>
        <w:left w:val="none" w:sz="0" w:space="0" w:color="auto"/>
        <w:bottom w:val="none" w:sz="0" w:space="0" w:color="auto"/>
        <w:right w:val="none" w:sz="0" w:space="0" w:color="auto"/>
      </w:divBdr>
    </w:div>
    <w:div w:id="262416255">
      <w:bodyDiv w:val="1"/>
      <w:marLeft w:val="0"/>
      <w:marRight w:val="0"/>
      <w:marTop w:val="0"/>
      <w:marBottom w:val="0"/>
      <w:divBdr>
        <w:top w:val="none" w:sz="0" w:space="0" w:color="auto"/>
        <w:left w:val="none" w:sz="0" w:space="0" w:color="auto"/>
        <w:bottom w:val="none" w:sz="0" w:space="0" w:color="auto"/>
        <w:right w:val="none" w:sz="0" w:space="0" w:color="auto"/>
      </w:divBdr>
    </w:div>
    <w:div w:id="263614771">
      <w:bodyDiv w:val="1"/>
      <w:marLeft w:val="0"/>
      <w:marRight w:val="0"/>
      <w:marTop w:val="0"/>
      <w:marBottom w:val="0"/>
      <w:divBdr>
        <w:top w:val="none" w:sz="0" w:space="0" w:color="auto"/>
        <w:left w:val="none" w:sz="0" w:space="0" w:color="auto"/>
        <w:bottom w:val="none" w:sz="0" w:space="0" w:color="auto"/>
        <w:right w:val="none" w:sz="0" w:space="0" w:color="auto"/>
      </w:divBdr>
    </w:div>
    <w:div w:id="264309153">
      <w:bodyDiv w:val="1"/>
      <w:marLeft w:val="0"/>
      <w:marRight w:val="0"/>
      <w:marTop w:val="0"/>
      <w:marBottom w:val="0"/>
      <w:divBdr>
        <w:top w:val="none" w:sz="0" w:space="0" w:color="auto"/>
        <w:left w:val="none" w:sz="0" w:space="0" w:color="auto"/>
        <w:bottom w:val="none" w:sz="0" w:space="0" w:color="auto"/>
        <w:right w:val="none" w:sz="0" w:space="0" w:color="auto"/>
      </w:divBdr>
    </w:div>
    <w:div w:id="278149902">
      <w:bodyDiv w:val="1"/>
      <w:marLeft w:val="0"/>
      <w:marRight w:val="0"/>
      <w:marTop w:val="0"/>
      <w:marBottom w:val="0"/>
      <w:divBdr>
        <w:top w:val="none" w:sz="0" w:space="0" w:color="auto"/>
        <w:left w:val="none" w:sz="0" w:space="0" w:color="auto"/>
        <w:bottom w:val="none" w:sz="0" w:space="0" w:color="auto"/>
        <w:right w:val="none" w:sz="0" w:space="0" w:color="auto"/>
      </w:divBdr>
    </w:div>
    <w:div w:id="280572500">
      <w:bodyDiv w:val="1"/>
      <w:marLeft w:val="0"/>
      <w:marRight w:val="0"/>
      <w:marTop w:val="0"/>
      <w:marBottom w:val="0"/>
      <w:divBdr>
        <w:top w:val="none" w:sz="0" w:space="0" w:color="auto"/>
        <w:left w:val="none" w:sz="0" w:space="0" w:color="auto"/>
        <w:bottom w:val="none" w:sz="0" w:space="0" w:color="auto"/>
        <w:right w:val="none" w:sz="0" w:space="0" w:color="auto"/>
      </w:divBdr>
    </w:div>
    <w:div w:id="287857728">
      <w:bodyDiv w:val="1"/>
      <w:marLeft w:val="0"/>
      <w:marRight w:val="0"/>
      <w:marTop w:val="0"/>
      <w:marBottom w:val="0"/>
      <w:divBdr>
        <w:top w:val="none" w:sz="0" w:space="0" w:color="auto"/>
        <w:left w:val="none" w:sz="0" w:space="0" w:color="auto"/>
        <w:bottom w:val="none" w:sz="0" w:space="0" w:color="auto"/>
        <w:right w:val="none" w:sz="0" w:space="0" w:color="auto"/>
      </w:divBdr>
    </w:div>
    <w:div w:id="292030299">
      <w:bodyDiv w:val="1"/>
      <w:marLeft w:val="0"/>
      <w:marRight w:val="0"/>
      <w:marTop w:val="0"/>
      <w:marBottom w:val="0"/>
      <w:divBdr>
        <w:top w:val="none" w:sz="0" w:space="0" w:color="auto"/>
        <w:left w:val="none" w:sz="0" w:space="0" w:color="auto"/>
        <w:bottom w:val="none" w:sz="0" w:space="0" w:color="auto"/>
        <w:right w:val="none" w:sz="0" w:space="0" w:color="auto"/>
      </w:divBdr>
    </w:div>
    <w:div w:id="292757190">
      <w:bodyDiv w:val="1"/>
      <w:marLeft w:val="0"/>
      <w:marRight w:val="0"/>
      <w:marTop w:val="0"/>
      <w:marBottom w:val="0"/>
      <w:divBdr>
        <w:top w:val="none" w:sz="0" w:space="0" w:color="auto"/>
        <w:left w:val="none" w:sz="0" w:space="0" w:color="auto"/>
        <w:bottom w:val="none" w:sz="0" w:space="0" w:color="auto"/>
        <w:right w:val="none" w:sz="0" w:space="0" w:color="auto"/>
      </w:divBdr>
    </w:div>
    <w:div w:id="294409339">
      <w:bodyDiv w:val="1"/>
      <w:marLeft w:val="0"/>
      <w:marRight w:val="0"/>
      <w:marTop w:val="0"/>
      <w:marBottom w:val="0"/>
      <w:divBdr>
        <w:top w:val="none" w:sz="0" w:space="0" w:color="auto"/>
        <w:left w:val="none" w:sz="0" w:space="0" w:color="auto"/>
        <w:bottom w:val="none" w:sz="0" w:space="0" w:color="auto"/>
        <w:right w:val="none" w:sz="0" w:space="0" w:color="auto"/>
      </w:divBdr>
    </w:div>
    <w:div w:id="304161486">
      <w:bodyDiv w:val="1"/>
      <w:marLeft w:val="0"/>
      <w:marRight w:val="0"/>
      <w:marTop w:val="0"/>
      <w:marBottom w:val="0"/>
      <w:divBdr>
        <w:top w:val="none" w:sz="0" w:space="0" w:color="auto"/>
        <w:left w:val="none" w:sz="0" w:space="0" w:color="auto"/>
        <w:bottom w:val="none" w:sz="0" w:space="0" w:color="auto"/>
        <w:right w:val="none" w:sz="0" w:space="0" w:color="auto"/>
      </w:divBdr>
    </w:div>
    <w:div w:id="305742477">
      <w:bodyDiv w:val="1"/>
      <w:marLeft w:val="0"/>
      <w:marRight w:val="0"/>
      <w:marTop w:val="0"/>
      <w:marBottom w:val="0"/>
      <w:divBdr>
        <w:top w:val="none" w:sz="0" w:space="0" w:color="auto"/>
        <w:left w:val="none" w:sz="0" w:space="0" w:color="auto"/>
        <w:bottom w:val="none" w:sz="0" w:space="0" w:color="auto"/>
        <w:right w:val="none" w:sz="0" w:space="0" w:color="auto"/>
      </w:divBdr>
    </w:div>
    <w:div w:id="306280884">
      <w:bodyDiv w:val="1"/>
      <w:marLeft w:val="0"/>
      <w:marRight w:val="0"/>
      <w:marTop w:val="0"/>
      <w:marBottom w:val="0"/>
      <w:divBdr>
        <w:top w:val="none" w:sz="0" w:space="0" w:color="auto"/>
        <w:left w:val="none" w:sz="0" w:space="0" w:color="auto"/>
        <w:bottom w:val="none" w:sz="0" w:space="0" w:color="auto"/>
        <w:right w:val="none" w:sz="0" w:space="0" w:color="auto"/>
      </w:divBdr>
    </w:div>
    <w:div w:id="316611053">
      <w:bodyDiv w:val="1"/>
      <w:marLeft w:val="0"/>
      <w:marRight w:val="0"/>
      <w:marTop w:val="0"/>
      <w:marBottom w:val="0"/>
      <w:divBdr>
        <w:top w:val="none" w:sz="0" w:space="0" w:color="auto"/>
        <w:left w:val="none" w:sz="0" w:space="0" w:color="auto"/>
        <w:bottom w:val="none" w:sz="0" w:space="0" w:color="auto"/>
        <w:right w:val="none" w:sz="0" w:space="0" w:color="auto"/>
      </w:divBdr>
    </w:div>
    <w:div w:id="317733180">
      <w:bodyDiv w:val="1"/>
      <w:marLeft w:val="0"/>
      <w:marRight w:val="0"/>
      <w:marTop w:val="0"/>
      <w:marBottom w:val="0"/>
      <w:divBdr>
        <w:top w:val="none" w:sz="0" w:space="0" w:color="auto"/>
        <w:left w:val="none" w:sz="0" w:space="0" w:color="auto"/>
        <w:bottom w:val="none" w:sz="0" w:space="0" w:color="auto"/>
        <w:right w:val="none" w:sz="0" w:space="0" w:color="auto"/>
      </w:divBdr>
    </w:div>
    <w:div w:id="319969897">
      <w:bodyDiv w:val="1"/>
      <w:marLeft w:val="0"/>
      <w:marRight w:val="0"/>
      <w:marTop w:val="0"/>
      <w:marBottom w:val="0"/>
      <w:divBdr>
        <w:top w:val="none" w:sz="0" w:space="0" w:color="auto"/>
        <w:left w:val="none" w:sz="0" w:space="0" w:color="auto"/>
        <w:bottom w:val="none" w:sz="0" w:space="0" w:color="auto"/>
        <w:right w:val="none" w:sz="0" w:space="0" w:color="auto"/>
      </w:divBdr>
    </w:div>
    <w:div w:id="321155491">
      <w:bodyDiv w:val="1"/>
      <w:marLeft w:val="0"/>
      <w:marRight w:val="0"/>
      <w:marTop w:val="0"/>
      <w:marBottom w:val="0"/>
      <w:divBdr>
        <w:top w:val="none" w:sz="0" w:space="0" w:color="auto"/>
        <w:left w:val="none" w:sz="0" w:space="0" w:color="auto"/>
        <w:bottom w:val="none" w:sz="0" w:space="0" w:color="auto"/>
        <w:right w:val="none" w:sz="0" w:space="0" w:color="auto"/>
      </w:divBdr>
    </w:div>
    <w:div w:id="322511853">
      <w:bodyDiv w:val="1"/>
      <w:marLeft w:val="0"/>
      <w:marRight w:val="0"/>
      <w:marTop w:val="0"/>
      <w:marBottom w:val="0"/>
      <w:divBdr>
        <w:top w:val="none" w:sz="0" w:space="0" w:color="auto"/>
        <w:left w:val="none" w:sz="0" w:space="0" w:color="auto"/>
        <w:bottom w:val="none" w:sz="0" w:space="0" w:color="auto"/>
        <w:right w:val="none" w:sz="0" w:space="0" w:color="auto"/>
      </w:divBdr>
    </w:div>
    <w:div w:id="323095107">
      <w:bodyDiv w:val="1"/>
      <w:marLeft w:val="0"/>
      <w:marRight w:val="0"/>
      <w:marTop w:val="0"/>
      <w:marBottom w:val="0"/>
      <w:divBdr>
        <w:top w:val="none" w:sz="0" w:space="0" w:color="auto"/>
        <w:left w:val="none" w:sz="0" w:space="0" w:color="auto"/>
        <w:bottom w:val="none" w:sz="0" w:space="0" w:color="auto"/>
        <w:right w:val="none" w:sz="0" w:space="0" w:color="auto"/>
      </w:divBdr>
    </w:div>
    <w:div w:id="326976836">
      <w:bodyDiv w:val="1"/>
      <w:marLeft w:val="0"/>
      <w:marRight w:val="0"/>
      <w:marTop w:val="0"/>
      <w:marBottom w:val="0"/>
      <w:divBdr>
        <w:top w:val="none" w:sz="0" w:space="0" w:color="auto"/>
        <w:left w:val="none" w:sz="0" w:space="0" w:color="auto"/>
        <w:bottom w:val="none" w:sz="0" w:space="0" w:color="auto"/>
        <w:right w:val="none" w:sz="0" w:space="0" w:color="auto"/>
      </w:divBdr>
    </w:div>
    <w:div w:id="328142078">
      <w:bodyDiv w:val="1"/>
      <w:marLeft w:val="0"/>
      <w:marRight w:val="0"/>
      <w:marTop w:val="0"/>
      <w:marBottom w:val="0"/>
      <w:divBdr>
        <w:top w:val="none" w:sz="0" w:space="0" w:color="auto"/>
        <w:left w:val="none" w:sz="0" w:space="0" w:color="auto"/>
        <w:bottom w:val="none" w:sz="0" w:space="0" w:color="auto"/>
        <w:right w:val="none" w:sz="0" w:space="0" w:color="auto"/>
      </w:divBdr>
    </w:div>
    <w:div w:id="328288262">
      <w:bodyDiv w:val="1"/>
      <w:marLeft w:val="0"/>
      <w:marRight w:val="0"/>
      <w:marTop w:val="0"/>
      <w:marBottom w:val="0"/>
      <w:divBdr>
        <w:top w:val="none" w:sz="0" w:space="0" w:color="auto"/>
        <w:left w:val="none" w:sz="0" w:space="0" w:color="auto"/>
        <w:bottom w:val="none" w:sz="0" w:space="0" w:color="auto"/>
        <w:right w:val="none" w:sz="0" w:space="0" w:color="auto"/>
      </w:divBdr>
    </w:div>
    <w:div w:id="328872118">
      <w:bodyDiv w:val="1"/>
      <w:marLeft w:val="0"/>
      <w:marRight w:val="0"/>
      <w:marTop w:val="0"/>
      <w:marBottom w:val="0"/>
      <w:divBdr>
        <w:top w:val="none" w:sz="0" w:space="0" w:color="auto"/>
        <w:left w:val="none" w:sz="0" w:space="0" w:color="auto"/>
        <w:bottom w:val="none" w:sz="0" w:space="0" w:color="auto"/>
        <w:right w:val="none" w:sz="0" w:space="0" w:color="auto"/>
      </w:divBdr>
    </w:div>
    <w:div w:id="330837293">
      <w:bodyDiv w:val="1"/>
      <w:marLeft w:val="0"/>
      <w:marRight w:val="0"/>
      <w:marTop w:val="0"/>
      <w:marBottom w:val="0"/>
      <w:divBdr>
        <w:top w:val="none" w:sz="0" w:space="0" w:color="auto"/>
        <w:left w:val="none" w:sz="0" w:space="0" w:color="auto"/>
        <w:bottom w:val="none" w:sz="0" w:space="0" w:color="auto"/>
        <w:right w:val="none" w:sz="0" w:space="0" w:color="auto"/>
      </w:divBdr>
    </w:div>
    <w:div w:id="334651517">
      <w:bodyDiv w:val="1"/>
      <w:marLeft w:val="0"/>
      <w:marRight w:val="0"/>
      <w:marTop w:val="0"/>
      <w:marBottom w:val="0"/>
      <w:divBdr>
        <w:top w:val="none" w:sz="0" w:space="0" w:color="auto"/>
        <w:left w:val="none" w:sz="0" w:space="0" w:color="auto"/>
        <w:bottom w:val="none" w:sz="0" w:space="0" w:color="auto"/>
        <w:right w:val="none" w:sz="0" w:space="0" w:color="auto"/>
      </w:divBdr>
    </w:div>
    <w:div w:id="336269792">
      <w:bodyDiv w:val="1"/>
      <w:marLeft w:val="0"/>
      <w:marRight w:val="0"/>
      <w:marTop w:val="0"/>
      <w:marBottom w:val="0"/>
      <w:divBdr>
        <w:top w:val="none" w:sz="0" w:space="0" w:color="auto"/>
        <w:left w:val="none" w:sz="0" w:space="0" w:color="auto"/>
        <w:bottom w:val="none" w:sz="0" w:space="0" w:color="auto"/>
        <w:right w:val="none" w:sz="0" w:space="0" w:color="auto"/>
      </w:divBdr>
    </w:div>
    <w:div w:id="337080368">
      <w:bodyDiv w:val="1"/>
      <w:marLeft w:val="0"/>
      <w:marRight w:val="0"/>
      <w:marTop w:val="0"/>
      <w:marBottom w:val="0"/>
      <w:divBdr>
        <w:top w:val="none" w:sz="0" w:space="0" w:color="auto"/>
        <w:left w:val="none" w:sz="0" w:space="0" w:color="auto"/>
        <w:bottom w:val="none" w:sz="0" w:space="0" w:color="auto"/>
        <w:right w:val="none" w:sz="0" w:space="0" w:color="auto"/>
      </w:divBdr>
    </w:div>
    <w:div w:id="338511025">
      <w:bodyDiv w:val="1"/>
      <w:marLeft w:val="0"/>
      <w:marRight w:val="0"/>
      <w:marTop w:val="0"/>
      <w:marBottom w:val="0"/>
      <w:divBdr>
        <w:top w:val="none" w:sz="0" w:space="0" w:color="auto"/>
        <w:left w:val="none" w:sz="0" w:space="0" w:color="auto"/>
        <w:bottom w:val="none" w:sz="0" w:space="0" w:color="auto"/>
        <w:right w:val="none" w:sz="0" w:space="0" w:color="auto"/>
      </w:divBdr>
    </w:div>
    <w:div w:id="342172966">
      <w:bodyDiv w:val="1"/>
      <w:marLeft w:val="0"/>
      <w:marRight w:val="0"/>
      <w:marTop w:val="0"/>
      <w:marBottom w:val="0"/>
      <w:divBdr>
        <w:top w:val="none" w:sz="0" w:space="0" w:color="auto"/>
        <w:left w:val="none" w:sz="0" w:space="0" w:color="auto"/>
        <w:bottom w:val="none" w:sz="0" w:space="0" w:color="auto"/>
        <w:right w:val="none" w:sz="0" w:space="0" w:color="auto"/>
      </w:divBdr>
    </w:div>
    <w:div w:id="344554693">
      <w:bodyDiv w:val="1"/>
      <w:marLeft w:val="0"/>
      <w:marRight w:val="0"/>
      <w:marTop w:val="0"/>
      <w:marBottom w:val="0"/>
      <w:divBdr>
        <w:top w:val="none" w:sz="0" w:space="0" w:color="auto"/>
        <w:left w:val="none" w:sz="0" w:space="0" w:color="auto"/>
        <w:bottom w:val="none" w:sz="0" w:space="0" w:color="auto"/>
        <w:right w:val="none" w:sz="0" w:space="0" w:color="auto"/>
      </w:divBdr>
    </w:div>
    <w:div w:id="353309013">
      <w:bodyDiv w:val="1"/>
      <w:marLeft w:val="0"/>
      <w:marRight w:val="0"/>
      <w:marTop w:val="0"/>
      <w:marBottom w:val="0"/>
      <w:divBdr>
        <w:top w:val="none" w:sz="0" w:space="0" w:color="auto"/>
        <w:left w:val="none" w:sz="0" w:space="0" w:color="auto"/>
        <w:bottom w:val="none" w:sz="0" w:space="0" w:color="auto"/>
        <w:right w:val="none" w:sz="0" w:space="0" w:color="auto"/>
      </w:divBdr>
    </w:div>
    <w:div w:id="355473716">
      <w:bodyDiv w:val="1"/>
      <w:marLeft w:val="0"/>
      <w:marRight w:val="0"/>
      <w:marTop w:val="0"/>
      <w:marBottom w:val="0"/>
      <w:divBdr>
        <w:top w:val="none" w:sz="0" w:space="0" w:color="auto"/>
        <w:left w:val="none" w:sz="0" w:space="0" w:color="auto"/>
        <w:bottom w:val="none" w:sz="0" w:space="0" w:color="auto"/>
        <w:right w:val="none" w:sz="0" w:space="0" w:color="auto"/>
      </w:divBdr>
    </w:div>
    <w:div w:id="374356744">
      <w:bodyDiv w:val="1"/>
      <w:marLeft w:val="0"/>
      <w:marRight w:val="0"/>
      <w:marTop w:val="0"/>
      <w:marBottom w:val="0"/>
      <w:divBdr>
        <w:top w:val="none" w:sz="0" w:space="0" w:color="auto"/>
        <w:left w:val="none" w:sz="0" w:space="0" w:color="auto"/>
        <w:bottom w:val="none" w:sz="0" w:space="0" w:color="auto"/>
        <w:right w:val="none" w:sz="0" w:space="0" w:color="auto"/>
      </w:divBdr>
    </w:div>
    <w:div w:id="375353776">
      <w:bodyDiv w:val="1"/>
      <w:marLeft w:val="0"/>
      <w:marRight w:val="0"/>
      <w:marTop w:val="0"/>
      <w:marBottom w:val="0"/>
      <w:divBdr>
        <w:top w:val="none" w:sz="0" w:space="0" w:color="auto"/>
        <w:left w:val="none" w:sz="0" w:space="0" w:color="auto"/>
        <w:bottom w:val="none" w:sz="0" w:space="0" w:color="auto"/>
        <w:right w:val="none" w:sz="0" w:space="0" w:color="auto"/>
      </w:divBdr>
    </w:div>
    <w:div w:id="375392187">
      <w:bodyDiv w:val="1"/>
      <w:marLeft w:val="0"/>
      <w:marRight w:val="0"/>
      <w:marTop w:val="0"/>
      <w:marBottom w:val="0"/>
      <w:divBdr>
        <w:top w:val="none" w:sz="0" w:space="0" w:color="auto"/>
        <w:left w:val="none" w:sz="0" w:space="0" w:color="auto"/>
        <w:bottom w:val="none" w:sz="0" w:space="0" w:color="auto"/>
        <w:right w:val="none" w:sz="0" w:space="0" w:color="auto"/>
      </w:divBdr>
    </w:div>
    <w:div w:id="375663273">
      <w:bodyDiv w:val="1"/>
      <w:marLeft w:val="0"/>
      <w:marRight w:val="0"/>
      <w:marTop w:val="0"/>
      <w:marBottom w:val="0"/>
      <w:divBdr>
        <w:top w:val="none" w:sz="0" w:space="0" w:color="auto"/>
        <w:left w:val="none" w:sz="0" w:space="0" w:color="auto"/>
        <w:bottom w:val="none" w:sz="0" w:space="0" w:color="auto"/>
        <w:right w:val="none" w:sz="0" w:space="0" w:color="auto"/>
      </w:divBdr>
    </w:div>
    <w:div w:id="377902728">
      <w:bodyDiv w:val="1"/>
      <w:marLeft w:val="0"/>
      <w:marRight w:val="0"/>
      <w:marTop w:val="0"/>
      <w:marBottom w:val="0"/>
      <w:divBdr>
        <w:top w:val="none" w:sz="0" w:space="0" w:color="auto"/>
        <w:left w:val="none" w:sz="0" w:space="0" w:color="auto"/>
        <w:bottom w:val="none" w:sz="0" w:space="0" w:color="auto"/>
        <w:right w:val="none" w:sz="0" w:space="0" w:color="auto"/>
      </w:divBdr>
    </w:div>
    <w:div w:id="383648857">
      <w:bodyDiv w:val="1"/>
      <w:marLeft w:val="0"/>
      <w:marRight w:val="0"/>
      <w:marTop w:val="0"/>
      <w:marBottom w:val="0"/>
      <w:divBdr>
        <w:top w:val="none" w:sz="0" w:space="0" w:color="auto"/>
        <w:left w:val="none" w:sz="0" w:space="0" w:color="auto"/>
        <w:bottom w:val="none" w:sz="0" w:space="0" w:color="auto"/>
        <w:right w:val="none" w:sz="0" w:space="0" w:color="auto"/>
      </w:divBdr>
    </w:div>
    <w:div w:id="387073197">
      <w:bodyDiv w:val="1"/>
      <w:marLeft w:val="0"/>
      <w:marRight w:val="0"/>
      <w:marTop w:val="0"/>
      <w:marBottom w:val="0"/>
      <w:divBdr>
        <w:top w:val="none" w:sz="0" w:space="0" w:color="auto"/>
        <w:left w:val="none" w:sz="0" w:space="0" w:color="auto"/>
        <w:bottom w:val="none" w:sz="0" w:space="0" w:color="auto"/>
        <w:right w:val="none" w:sz="0" w:space="0" w:color="auto"/>
      </w:divBdr>
    </w:div>
    <w:div w:id="387269828">
      <w:bodyDiv w:val="1"/>
      <w:marLeft w:val="0"/>
      <w:marRight w:val="0"/>
      <w:marTop w:val="0"/>
      <w:marBottom w:val="0"/>
      <w:divBdr>
        <w:top w:val="none" w:sz="0" w:space="0" w:color="auto"/>
        <w:left w:val="none" w:sz="0" w:space="0" w:color="auto"/>
        <w:bottom w:val="none" w:sz="0" w:space="0" w:color="auto"/>
        <w:right w:val="none" w:sz="0" w:space="0" w:color="auto"/>
      </w:divBdr>
    </w:div>
    <w:div w:id="388311251">
      <w:bodyDiv w:val="1"/>
      <w:marLeft w:val="0"/>
      <w:marRight w:val="0"/>
      <w:marTop w:val="0"/>
      <w:marBottom w:val="0"/>
      <w:divBdr>
        <w:top w:val="none" w:sz="0" w:space="0" w:color="auto"/>
        <w:left w:val="none" w:sz="0" w:space="0" w:color="auto"/>
        <w:bottom w:val="none" w:sz="0" w:space="0" w:color="auto"/>
        <w:right w:val="none" w:sz="0" w:space="0" w:color="auto"/>
      </w:divBdr>
    </w:div>
    <w:div w:id="390885981">
      <w:bodyDiv w:val="1"/>
      <w:marLeft w:val="0"/>
      <w:marRight w:val="0"/>
      <w:marTop w:val="0"/>
      <w:marBottom w:val="0"/>
      <w:divBdr>
        <w:top w:val="none" w:sz="0" w:space="0" w:color="auto"/>
        <w:left w:val="none" w:sz="0" w:space="0" w:color="auto"/>
        <w:bottom w:val="none" w:sz="0" w:space="0" w:color="auto"/>
        <w:right w:val="none" w:sz="0" w:space="0" w:color="auto"/>
      </w:divBdr>
    </w:div>
    <w:div w:id="395322386">
      <w:bodyDiv w:val="1"/>
      <w:marLeft w:val="0"/>
      <w:marRight w:val="0"/>
      <w:marTop w:val="0"/>
      <w:marBottom w:val="0"/>
      <w:divBdr>
        <w:top w:val="none" w:sz="0" w:space="0" w:color="auto"/>
        <w:left w:val="none" w:sz="0" w:space="0" w:color="auto"/>
        <w:bottom w:val="none" w:sz="0" w:space="0" w:color="auto"/>
        <w:right w:val="none" w:sz="0" w:space="0" w:color="auto"/>
      </w:divBdr>
    </w:div>
    <w:div w:id="397826601">
      <w:bodyDiv w:val="1"/>
      <w:marLeft w:val="0"/>
      <w:marRight w:val="0"/>
      <w:marTop w:val="0"/>
      <w:marBottom w:val="0"/>
      <w:divBdr>
        <w:top w:val="none" w:sz="0" w:space="0" w:color="auto"/>
        <w:left w:val="none" w:sz="0" w:space="0" w:color="auto"/>
        <w:bottom w:val="none" w:sz="0" w:space="0" w:color="auto"/>
        <w:right w:val="none" w:sz="0" w:space="0" w:color="auto"/>
      </w:divBdr>
    </w:div>
    <w:div w:id="399599963">
      <w:bodyDiv w:val="1"/>
      <w:marLeft w:val="0"/>
      <w:marRight w:val="0"/>
      <w:marTop w:val="0"/>
      <w:marBottom w:val="0"/>
      <w:divBdr>
        <w:top w:val="none" w:sz="0" w:space="0" w:color="auto"/>
        <w:left w:val="none" w:sz="0" w:space="0" w:color="auto"/>
        <w:bottom w:val="none" w:sz="0" w:space="0" w:color="auto"/>
        <w:right w:val="none" w:sz="0" w:space="0" w:color="auto"/>
      </w:divBdr>
    </w:div>
    <w:div w:id="401291537">
      <w:bodyDiv w:val="1"/>
      <w:marLeft w:val="0"/>
      <w:marRight w:val="0"/>
      <w:marTop w:val="0"/>
      <w:marBottom w:val="0"/>
      <w:divBdr>
        <w:top w:val="none" w:sz="0" w:space="0" w:color="auto"/>
        <w:left w:val="none" w:sz="0" w:space="0" w:color="auto"/>
        <w:bottom w:val="none" w:sz="0" w:space="0" w:color="auto"/>
        <w:right w:val="none" w:sz="0" w:space="0" w:color="auto"/>
      </w:divBdr>
    </w:div>
    <w:div w:id="402260908">
      <w:bodyDiv w:val="1"/>
      <w:marLeft w:val="0"/>
      <w:marRight w:val="0"/>
      <w:marTop w:val="0"/>
      <w:marBottom w:val="0"/>
      <w:divBdr>
        <w:top w:val="none" w:sz="0" w:space="0" w:color="auto"/>
        <w:left w:val="none" w:sz="0" w:space="0" w:color="auto"/>
        <w:bottom w:val="none" w:sz="0" w:space="0" w:color="auto"/>
        <w:right w:val="none" w:sz="0" w:space="0" w:color="auto"/>
      </w:divBdr>
    </w:div>
    <w:div w:id="402685397">
      <w:bodyDiv w:val="1"/>
      <w:marLeft w:val="0"/>
      <w:marRight w:val="0"/>
      <w:marTop w:val="0"/>
      <w:marBottom w:val="0"/>
      <w:divBdr>
        <w:top w:val="none" w:sz="0" w:space="0" w:color="auto"/>
        <w:left w:val="none" w:sz="0" w:space="0" w:color="auto"/>
        <w:bottom w:val="none" w:sz="0" w:space="0" w:color="auto"/>
        <w:right w:val="none" w:sz="0" w:space="0" w:color="auto"/>
      </w:divBdr>
    </w:div>
    <w:div w:id="402989502">
      <w:bodyDiv w:val="1"/>
      <w:marLeft w:val="0"/>
      <w:marRight w:val="0"/>
      <w:marTop w:val="0"/>
      <w:marBottom w:val="0"/>
      <w:divBdr>
        <w:top w:val="none" w:sz="0" w:space="0" w:color="auto"/>
        <w:left w:val="none" w:sz="0" w:space="0" w:color="auto"/>
        <w:bottom w:val="none" w:sz="0" w:space="0" w:color="auto"/>
        <w:right w:val="none" w:sz="0" w:space="0" w:color="auto"/>
      </w:divBdr>
    </w:div>
    <w:div w:id="406154862">
      <w:bodyDiv w:val="1"/>
      <w:marLeft w:val="0"/>
      <w:marRight w:val="0"/>
      <w:marTop w:val="0"/>
      <w:marBottom w:val="0"/>
      <w:divBdr>
        <w:top w:val="none" w:sz="0" w:space="0" w:color="auto"/>
        <w:left w:val="none" w:sz="0" w:space="0" w:color="auto"/>
        <w:bottom w:val="none" w:sz="0" w:space="0" w:color="auto"/>
        <w:right w:val="none" w:sz="0" w:space="0" w:color="auto"/>
      </w:divBdr>
    </w:div>
    <w:div w:id="408885627">
      <w:bodyDiv w:val="1"/>
      <w:marLeft w:val="0"/>
      <w:marRight w:val="0"/>
      <w:marTop w:val="0"/>
      <w:marBottom w:val="0"/>
      <w:divBdr>
        <w:top w:val="none" w:sz="0" w:space="0" w:color="auto"/>
        <w:left w:val="none" w:sz="0" w:space="0" w:color="auto"/>
        <w:bottom w:val="none" w:sz="0" w:space="0" w:color="auto"/>
        <w:right w:val="none" w:sz="0" w:space="0" w:color="auto"/>
      </w:divBdr>
    </w:div>
    <w:div w:id="410393470">
      <w:bodyDiv w:val="1"/>
      <w:marLeft w:val="0"/>
      <w:marRight w:val="0"/>
      <w:marTop w:val="0"/>
      <w:marBottom w:val="0"/>
      <w:divBdr>
        <w:top w:val="none" w:sz="0" w:space="0" w:color="auto"/>
        <w:left w:val="none" w:sz="0" w:space="0" w:color="auto"/>
        <w:bottom w:val="none" w:sz="0" w:space="0" w:color="auto"/>
        <w:right w:val="none" w:sz="0" w:space="0" w:color="auto"/>
      </w:divBdr>
    </w:div>
    <w:div w:id="410781868">
      <w:bodyDiv w:val="1"/>
      <w:marLeft w:val="0"/>
      <w:marRight w:val="0"/>
      <w:marTop w:val="0"/>
      <w:marBottom w:val="0"/>
      <w:divBdr>
        <w:top w:val="none" w:sz="0" w:space="0" w:color="auto"/>
        <w:left w:val="none" w:sz="0" w:space="0" w:color="auto"/>
        <w:bottom w:val="none" w:sz="0" w:space="0" w:color="auto"/>
        <w:right w:val="none" w:sz="0" w:space="0" w:color="auto"/>
      </w:divBdr>
    </w:div>
    <w:div w:id="412435276">
      <w:bodyDiv w:val="1"/>
      <w:marLeft w:val="0"/>
      <w:marRight w:val="0"/>
      <w:marTop w:val="0"/>
      <w:marBottom w:val="0"/>
      <w:divBdr>
        <w:top w:val="none" w:sz="0" w:space="0" w:color="auto"/>
        <w:left w:val="none" w:sz="0" w:space="0" w:color="auto"/>
        <w:bottom w:val="none" w:sz="0" w:space="0" w:color="auto"/>
        <w:right w:val="none" w:sz="0" w:space="0" w:color="auto"/>
      </w:divBdr>
    </w:div>
    <w:div w:id="412630683">
      <w:bodyDiv w:val="1"/>
      <w:marLeft w:val="0"/>
      <w:marRight w:val="0"/>
      <w:marTop w:val="0"/>
      <w:marBottom w:val="0"/>
      <w:divBdr>
        <w:top w:val="none" w:sz="0" w:space="0" w:color="auto"/>
        <w:left w:val="none" w:sz="0" w:space="0" w:color="auto"/>
        <w:bottom w:val="none" w:sz="0" w:space="0" w:color="auto"/>
        <w:right w:val="none" w:sz="0" w:space="0" w:color="auto"/>
      </w:divBdr>
    </w:div>
    <w:div w:id="414742158">
      <w:bodyDiv w:val="1"/>
      <w:marLeft w:val="0"/>
      <w:marRight w:val="0"/>
      <w:marTop w:val="0"/>
      <w:marBottom w:val="0"/>
      <w:divBdr>
        <w:top w:val="none" w:sz="0" w:space="0" w:color="auto"/>
        <w:left w:val="none" w:sz="0" w:space="0" w:color="auto"/>
        <w:bottom w:val="none" w:sz="0" w:space="0" w:color="auto"/>
        <w:right w:val="none" w:sz="0" w:space="0" w:color="auto"/>
      </w:divBdr>
    </w:div>
    <w:div w:id="419104800">
      <w:bodyDiv w:val="1"/>
      <w:marLeft w:val="0"/>
      <w:marRight w:val="0"/>
      <w:marTop w:val="0"/>
      <w:marBottom w:val="0"/>
      <w:divBdr>
        <w:top w:val="none" w:sz="0" w:space="0" w:color="auto"/>
        <w:left w:val="none" w:sz="0" w:space="0" w:color="auto"/>
        <w:bottom w:val="none" w:sz="0" w:space="0" w:color="auto"/>
        <w:right w:val="none" w:sz="0" w:space="0" w:color="auto"/>
      </w:divBdr>
    </w:div>
    <w:div w:id="421802534">
      <w:bodyDiv w:val="1"/>
      <w:marLeft w:val="0"/>
      <w:marRight w:val="0"/>
      <w:marTop w:val="0"/>
      <w:marBottom w:val="0"/>
      <w:divBdr>
        <w:top w:val="none" w:sz="0" w:space="0" w:color="auto"/>
        <w:left w:val="none" w:sz="0" w:space="0" w:color="auto"/>
        <w:bottom w:val="none" w:sz="0" w:space="0" w:color="auto"/>
        <w:right w:val="none" w:sz="0" w:space="0" w:color="auto"/>
      </w:divBdr>
    </w:div>
    <w:div w:id="426313206">
      <w:bodyDiv w:val="1"/>
      <w:marLeft w:val="0"/>
      <w:marRight w:val="0"/>
      <w:marTop w:val="0"/>
      <w:marBottom w:val="0"/>
      <w:divBdr>
        <w:top w:val="none" w:sz="0" w:space="0" w:color="auto"/>
        <w:left w:val="none" w:sz="0" w:space="0" w:color="auto"/>
        <w:bottom w:val="none" w:sz="0" w:space="0" w:color="auto"/>
        <w:right w:val="none" w:sz="0" w:space="0" w:color="auto"/>
      </w:divBdr>
    </w:div>
    <w:div w:id="428813106">
      <w:bodyDiv w:val="1"/>
      <w:marLeft w:val="0"/>
      <w:marRight w:val="0"/>
      <w:marTop w:val="0"/>
      <w:marBottom w:val="0"/>
      <w:divBdr>
        <w:top w:val="none" w:sz="0" w:space="0" w:color="auto"/>
        <w:left w:val="none" w:sz="0" w:space="0" w:color="auto"/>
        <w:bottom w:val="none" w:sz="0" w:space="0" w:color="auto"/>
        <w:right w:val="none" w:sz="0" w:space="0" w:color="auto"/>
      </w:divBdr>
    </w:div>
    <w:div w:id="430589751">
      <w:bodyDiv w:val="1"/>
      <w:marLeft w:val="0"/>
      <w:marRight w:val="0"/>
      <w:marTop w:val="0"/>
      <w:marBottom w:val="0"/>
      <w:divBdr>
        <w:top w:val="none" w:sz="0" w:space="0" w:color="auto"/>
        <w:left w:val="none" w:sz="0" w:space="0" w:color="auto"/>
        <w:bottom w:val="none" w:sz="0" w:space="0" w:color="auto"/>
        <w:right w:val="none" w:sz="0" w:space="0" w:color="auto"/>
      </w:divBdr>
    </w:div>
    <w:div w:id="430977659">
      <w:bodyDiv w:val="1"/>
      <w:marLeft w:val="0"/>
      <w:marRight w:val="0"/>
      <w:marTop w:val="0"/>
      <w:marBottom w:val="0"/>
      <w:divBdr>
        <w:top w:val="none" w:sz="0" w:space="0" w:color="auto"/>
        <w:left w:val="none" w:sz="0" w:space="0" w:color="auto"/>
        <w:bottom w:val="none" w:sz="0" w:space="0" w:color="auto"/>
        <w:right w:val="none" w:sz="0" w:space="0" w:color="auto"/>
      </w:divBdr>
    </w:div>
    <w:div w:id="431753112">
      <w:bodyDiv w:val="1"/>
      <w:marLeft w:val="0"/>
      <w:marRight w:val="0"/>
      <w:marTop w:val="0"/>
      <w:marBottom w:val="0"/>
      <w:divBdr>
        <w:top w:val="none" w:sz="0" w:space="0" w:color="auto"/>
        <w:left w:val="none" w:sz="0" w:space="0" w:color="auto"/>
        <w:bottom w:val="none" w:sz="0" w:space="0" w:color="auto"/>
        <w:right w:val="none" w:sz="0" w:space="0" w:color="auto"/>
      </w:divBdr>
    </w:div>
    <w:div w:id="433473940">
      <w:bodyDiv w:val="1"/>
      <w:marLeft w:val="0"/>
      <w:marRight w:val="0"/>
      <w:marTop w:val="0"/>
      <w:marBottom w:val="0"/>
      <w:divBdr>
        <w:top w:val="none" w:sz="0" w:space="0" w:color="auto"/>
        <w:left w:val="none" w:sz="0" w:space="0" w:color="auto"/>
        <w:bottom w:val="none" w:sz="0" w:space="0" w:color="auto"/>
        <w:right w:val="none" w:sz="0" w:space="0" w:color="auto"/>
      </w:divBdr>
    </w:div>
    <w:div w:id="434179798">
      <w:bodyDiv w:val="1"/>
      <w:marLeft w:val="0"/>
      <w:marRight w:val="0"/>
      <w:marTop w:val="0"/>
      <w:marBottom w:val="0"/>
      <w:divBdr>
        <w:top w:val="none" w:sz="0" w:space="0" w:color="auto"/>
        <w:left w:val="none" w:sz="0" w:space="0" w:color="auto"/>
        <w:bottom w:val="none" w:sz="0" w:space="0" w:color="auto"/>
        <w:right w:val="none" w:sz="0" w:space="0" w:color="auto"/>
      </w:divBdr>
    </w:div>
    <w:div w:id="434440545">
      <w:bodyDiv w:val="1"/>
      <w:marLeft w:val="0"/>
      <w:marRight w:val="0"/>
      <w:marTop w:val="0"/>
      <w:marBottom w:val="0"/>
      <w:divBdr>
        <w:top w:val="none" w:sz="0" w:space="0" w:color="auto"/>
        <w:left w:val="none" w:sz="0" w:space="0" w:color="auto"/>
        <w:bottom w:val="none" w:sz="0" w:space="0" w:color="auto"/>
        <w:right w:val="none" w:sz="0" w:space="0" w:color="auto"/>
      </w:divBdr>
    </w:div>
    <w:div w:id="436294804">
      <w:bodyDiv w:val="1"/>
      <w:marLeft w:val="0"/>
      <w:marRight w:val="0"/>
      <w:marTop w:val="0"/>
      <w:marBottom w:val="0"/>
      <w:divBdr>
        <w:top w:val="none" w:sz="0" w:space="0" w:color="auto"/>
        <w:left w:val="none" w:sz="0" w:space="0" w:color="auto"/>
        <w:bottom w:val="none" w:sz="0" w:space="0" w:color="auto"/>
        <w:right w:val="none" w:sz="0" w:space="0" w:color="auto"/>
      </w:divBdr>
    </w:div>
    <w:div w:id="448203034">
      <w:bodyDiv w:val="1"/>
      <w:marLeft w:val="0"/>
      <w:marRight w:val="0"/>
      <w:marTop w:val="0"/>
      <w:marBottom w:val="0"/>
      <w:divBdr>
        <w:top w:val="none" w:sz="0" w:space="0" w:color="auto"/>
        <w:left w:val="none" w:sz="0" w:space="0" w:color="auto"/>
        <w:bottom w:val="none" w:sz="0" w:space="0" w:color="auto"/>
        <w:right w:val="none" w:sz="0" w:space="0" w:color="auto"/>
      </w:divBdr>
    </w:div>
    <w:div w:id="448277337">
      <w:bodyDiv w:val="1"/>
      <w:marLeft w:val="0"/>
      <w:marRight w:val="0"/>
      <w:marTop w:val="0"/>
      <w:marBottom w:val="0"/>
      <w:divBdr>
        <w:top w:val="none" w:sz="0" w:space="0" w:color="auto"/>
        <w:left w:val="none" w:sz="0" w:space="0" w:color="auto"/>
        <w:bottom w:val="none" w:sz="0" w:space="0" w:color="auto"/>
        <w:right w:val="none" w:sz="0" w:space="0" w:color="auto"/>
      </w:divBdr>
    </w:div>
    <w:div w:id="450438830">
      <w:bodyDiv w:val="1"/>
      <w:marLeft w:val="0"/>
      <w:marRight w:val="0"/>
      <w:marTop w:val="0"/>
      <w:marBottom w:val="0"/>
      <w:divBdr>
        <w:top w:val="none" w:sz="0" w:space="0" w:color="auto"/>
        <w:left w:val="none" w:sz="0" w:space="0" w:color="auto"/>
        <w:bottom w:val="none" w:sz="0" w:space="0" w:color="auto"/>
        <w:right w:val="none" w:sz="0" w:space="0" w:color="auto"/>
      </w:divBdr>
    </w:div>
    <w:div w:id="453645928">
      <w:bodyDiv w:val="1"/>
      <w:marLeft w:val="0"/>
      <w:marRight w:val="0"/>
      <w:marTop w:val="0"/>
      <w:marBottom w:val="0"/>
      <w:divBdr>
        <w:top w:val="none" w:sz="0" w:space="0" w:color="auto"/>
        <w:left w:val="none" w:sz="0" w:space="0" w:color="auto"/>
        <w:bottom w:val="none" w:sz="0" w:space="0" w:color="auto"/>
        <w:right w:val="none" w:sz="0" w:space="0" w:color="auto"/>
      </w:divBdr>
    </w:div>
    <w:div w:id="456066591">
      <w:bodyDiv w:val="1"/>
      <w:marLeft w:val="0"/>
      <w:marRight w:val="0"/>
      <w:marTop w:val="0"/>
      <w:marBottom w:val="0"/>
      <w:divBdr>
        <w:top w:val="none" w:sz="0" w:space="0" w:color="auto"/>
        <w:left w:val="none" w:sz="0" w:space="0" w:color="auto"/>
        <w:bottom w:val="none" w:sz="0" w:space="0" w:color="auto"/>
        <w:right w:val="none" w:sz="0" w:space="0" w:color="auto"/>
      </w:divBdr>
    </w:div>
    <w:div w:id="456997065">
      <w:bodyDiv w:val="1"/>
      <w:marLeft w:val="0"/>
      <w:marRight w:val="0"/>
      <w:marTop w:val="0"/>
      <w:marBottom w:val="0"/>
      <w:divBdr>
        <w:top w:val="none" w:sz="0" w:space="0" w:color="auto"/>
        <w:left w:val="none" w:sz="0" w:space="0" w:color="auto"/>
        <w:bottom w:val="none" w:sz="0" w:space="0" w:color="auto"/>
        <w:right w:val="none" w:sz="0" w:space="0" w:color="auto"/>
      </w:divBdr>
    </w:div>
    <w:div w:id="458186352">
      <w:bodyDiv w:val="1"/>
      <w:marLeft w:val="0"/>
      <w:marRight w:val="0"/>
      <w:marTop w:val="0"/>
      <w:marBottom w:val="0"/>
      <w:divBdr>
        <w:top w:val="none" w:sz="0" w:space="0" w:color="auto"/>
        <w:left w:val="none" w:sz="0" w:space="0" w:color="auto"/>
        <w:bottom w:val="none" w:sz="0" w:space="0" w:color="auto"/>
        <w:right w:val="none" w:sz="0" w:space="0" w:color="auto"/>
      </w:divBdr>
    </w:div>
    <w:div w:id="463087570">
      <w:bodyDiv w:val="1"/>
      <w:marLeft w:val="0"/>
      <w:marRight w:val="0"/>
      <w:marTop w:val="0"/>
      <w:marBottom w:val="0"/>
      <w:divBdr>
        <w:top w:val="none" w:sz="0" w:space="0" w:color="auto"/>
        <w:left w:val="none" w:sz="0" w:space="0" w:color="auto"/>
        <w:bottom w:val="none" w:sz="0" w:space="0" w:color="auto"/>
        <w:right w:val="none" w:sz="0" w:space="0" w:color="auto"/>
      </w:divBdr>
    </w:div>
    <w:div w:id="464084379">
      <w:bodyDiv w:val="1"/>
      <w:marLeft w:val="0"/>
      <w:marRight w:val="0"/>
      <w:marTop w:val="0"/>
      <w:marBottom w:val="0"/>
      <w:divBdr>
        <w:top w:val="none" w:sz="0" w:space="0" w:color="auto"/>
        <w:left w:val="none" w:sz="0" w:space="0" w:color="auto"/>
        <w:bottom w:val="none" w:sz="0" w:space="0" w:color="auto"/>
        <w:right w:val="none" w:sz="0" w:space="0" w:color="auto"/>
      </w:divBdr>
    </w:div>
    <w:div w:id="465701324">
      <w:bodyDiv w:val="1"/>
      <w:marLeft w:val="0"/>
      <w:marRight w:val="0"/>
      <w:marTop w:val="0"/>
      <w:marBottom w:val="0"/>
      <w:divBdr>
        <w:top w:val="none" w:sz="0" w:space="0" w:color="auto"/>
        <w:left w:val="none" w:sz="0" w:space="0" w:color="auto"/>
        <w:bottom w:val="none" w:sz="0" w:space="0" w:color="auto"/>
        <w:right w:val="none" w:sz="0" w:space="0" w:color="auto"/>
      </w:divBdr>
    </w:div>
    <w:div w:id="466362423">
      <w:bodyDiv w:val="1"/>
      <w:marLeft w:val="0"/>
      <w:marRight w:val="0"/>
      <w:marTop w:val="0"/>
      <w:marBottom w:val="0"/>
      <w:divBdr>
        <w:top w:val="none" w:sz="0" w:space="0" w:color="auto"/>
        <w:left w:val="none" w:sz="0" w:space="0" w:color="auto"/>
        <w:bottom w:val="none" w:sz="0" w:space="0" w:color="auto"/>
        <w:right w:val="none" w:sz="0" w:space="0" w:color="auto"/>
      </w:divBdr>
    </w:div>
    <w:div w:id="473834282">
      <w:bodyDiv w:val="1"/>
      <w:marLeft w:val="0"/>
      <w:marRight w:val="0"/>
      <w:marTop w:val="0"/>
      <w:marBottom w:val="0"/>
      <w:divBdr>
        <w:top w:val="none" w:sz="0" w:space="0" w:color="auto"/>
        <w:left w:val="none" w:sz="0" w:space="0" w:color="auto"/>
        <w:bottom w:val="none" w:sz="0" w:space="0" w:color="auto"/>
        <w:right w:val="none" w:sz="0" w:space="0" w:color="auto"/>
      </w:divBdr>
    </w:div>
    <w:div w:id="474491866">
      <w:bodyDiv w:val="1"/>
      <w:marLeft w:val="0"/>
      <w:marRight w:val="0"/>
      <w:marTop w:val="0"/>
      <w:marBottom w:val="0"/>
      <w:divBdr>
        <w:top w:val="none" w:sz="0" w:space="0" w:color="auto"/>
        <w:left w:val="none" w:sz="0" w:space="0" w:color="auto"/>
        <w:bottom w:val="none" w:sz="0" w:space="0" w:color="auto"/>
        <w:right w:val="none" w:sz="0" w:space="0" w:color="auto"/>
      </w:divBdr>
    </w:div>
    <w:div w:id="474758735">
      <w:bodyDiv w:val="1"/>
      <w:marLeft w:val="0"/>
      <w:marRight w:val="0"/>
      <w:marTop w:val="0"/>
      <w:marBottom w:val="0"/>
      <w:divBdr>
        <w:top w:val="none" w:sz="0" w:space="0" w:color="auto"/>
        <w:left w:val="none" w:sz="0" w:space="0" w:color="auto"/>
        <w:bottom w:val="none" w:sz="0" w:space="0" w:color="auto"/>
        <w:right w:val="none" w:sz="0" w:space="0" w:color="auto"/>
      </w:divBdr>
    </w:div>
    <w:div w:id="475412143">
      <w:bodyDiv w:val="1"/>
      <w:marLeft w:val="0"/>
      <w:marRight w:val="0"/>
      <w:marTop w:val="0"/>
      <w:marBottom w:val="0"/>
      <w:divBdr>
        <w:top w:val="none" w:sz="0" w:space="0" w:color="auto"/>
        <w:left w:val="none" w:sz="0" w:space="0" w:color="auto"/>
        <w:bottom w:val="none" w:sz="0" w:space="0" w:color="auto"/>
        <w:right w:val="none" w:sz="0" w:space="0" w:color="auto"/>
      </w:divBdr>
    </w:div>
    <w:div w:id="476341636">
      <w:bodyDiv w:val="1"/>
      <w:marLeft w:val="0"/>
      <w:marRight w:val="0"/>
      <w:marTop w:val="0"/>
      <w:marBottom w:val="0"/>
      <w:divBdr>
        <w:top w:val="none" w:sz="0" w:space="0" w:color="auto"/>
        <w:left w:val="none" w:sz="0" w:space="0" w:color="auto"/>
        <w:bottom w:val="none" w:sz="0" w:space="0" w:color="auto"/>
        <w:right w:val="none" w:sz="0" w:space="0" w:color="auto"/>
      </w:divBdr>
    </w:div>
    <w:div w:id="477382157">
      <w:bodyDiv w:val="1"/>
      <w:marLeft w:val="0"/>
      <w:marRight w:val="0"/>
      <w:marTop w:val="0"/>
      <w:marBottom w:val="0"/>
      <w:divBdr>
        <w:top w:val="none" w:sz="0" w:space="0" w:color="auto"/>
        <w:left w:val="none" w:sz="0" w:space="0" w:color="auto"/>
        <w:bottom w:val="none" w:sz="0" w:space="0" w:color="auto"/>
        <w:right w:val="none" w:sz="0" w:space="0" w:color="auto"/>
      </w:divBdr>
    </w:div>
    <w:div w:id="480269406">
      <w:bodyDiv w:val="1"/>
      <w:marLeft w:val="0"/>
      <w:marRight w:val="0"/>
      <w:marTop w:val="0"/>
      <w:marBottom w:val="0"/>
      <w:divBdr>
        <w:top w:val="none" w:sz="0" w:space="0" w:color="auto"/>
        <w:left w:val="none" w:sz="0" w:space="0" w:color="auto"/>
        <w:bottom w:val="none" w:sz="0" w:space="0" w:color="auto"/>
        <w:right w:val="none" w:sz="0" w:space="0" w:color="auto"/>
      </w:divBdr>
    </w:div>
    <w:div w:id="480393149">
      <w:bodyDiv w:val="1"/>
      <w:marLeft w:val="0"/>
      <w:marRight w:val="0"/>
      <w:marTop w:val="0"/>
      <w:marBottom w:val="0"/>
      <w:divBdr>
        <w:top w:val="none" w:sz="0" w:space="0" w:color="auto"/>
        <w:left w:val="none" w:sz="0" w:space="0" w:color="auto"/>
        <w:bottom w:val="none" w:sz="0" w:space="0" w:color="auto"/>
        <w:right w:val="none" w:sz="0" w:space="0" w:color="auto"/>
      </w:divBdr>
    </w:div>
    <w:div w:id="481044902">
      <w:bodyDiv w:val="1"/>
      <w:marLeft w:val="0"/>
      <w:marRight w:val="0"/>
      <w:marTop w:val="0"/>
      <w:marBottom w:val="0"/>
      <w:divBdr>
        <w:top w:val="none" w:sz="0" w:space="0" w:color="auto"/>
        <w:left w:val="none" w:sz="0" w:space="0" w:color="auto"/>
        <w:bottom w:val="none" w:sz="0" w:space="0" w:color="auto"/>
        <w:right w:val="none" w:sz="0" w:space="0" w:color="auto"/>
      </w:divBdr>
    </w:div>
    <w:div w:id="481510313">
      <w:bodyDiv w:val="1"/>
      <w:marLeft w:val="0"/>
      <w:marRight w:val="0"/>
      <w:marTop w:val="0"/>
      <w:marBottom w:val="0"/>
      <w:divBdr>
        <w:top w:val="none" w:sz="0" w:space="0" w:color="auto"/>
        <w:left w:val="none" w:sz="0" w:space="0" w:color="auto"/>
        <w:bottom w:val="none" w:sz="0" w:space="0" w:color="auto"/>
        <w:right w:val="none" w:sz="0" w:space="0" w:color="auto"/>
      </w:divBdr>
    </w:div>
    <w:div w:id="483090264">
      <w:bodyDiv w:val="1"/>
      <w:marLeft w:val="0"/>
      <w:marRight w:val="0"/>
      <w:marTop w:val="0"/>
      <w:marBottom w:val="0"/>
      <w:divBdr>
        <w:top w:val="none" w:sz="0" w:space="0" w:color="auto"/>
        <w:left w:val="none" w:sz="0" w:space="0" w:color="auto"/>
        <w:bottom w:val="none" w:sz="0" w:space="0" w:color="auto"/>
        <w:right w:val="none" w:sz="0" w:space="0" w:color="auto"/>
      </w:divBdr>
    </w:div>
    <w:div w:id="485098317">
      <w:bodyDiv w:val="1"/>
      <w:marLeft w:val="0"/>
      <w:marRight w:val="0"/>
      <w:marTop w:val="0"/>
      <w:marBottom w:val="0"/>
      <w:divBdr>
        <w:top w:val="none" w:sz="0" w:space="0" w:color="auto"/>
        <w:left w:val="none" w:sz="0" w:space="0" w:color="auto"/>
        <w:bottom w:val="none" w:sz="0" w:space="0" w:color="auto"/>
        <w:right w:val="none" w:sz="0" w:space="0" w:color="auto"/>
      </w:divBdr>
    </w:div>
    <w:div w:id="486675737">
      <w:bodyDiv w:val="1"/>
      <w:marLeft w:val="0"/>
      <w:marRight w:val="0"/>
      <w:marTop w:val="0"/>
      <w:marBottom w:val="0"/>
      <w:divBdr>
        <w:top w:val="none" w:sz="0" w:space="0" w:color="auto"/>
        <w:left w:val="none" w:sz="0" w:space="0" w:color="auto"/>
        <w:bottom w:val="none" w:sz="0" w:space="0" w:color="auto"/>
        <w:right w:val="none" w:sz="0" w:space="0" w:color="auto"/>
      </w:divBdr>
    </w:div>
    <w:div w:id="488595048">
      <w:bodyDiv w:val="1"/>
      <w:marLeft w:val="0"/>
      <w:marRight w:val="0"/>
      <w:marTop w:val="0"/>
      <w:marBottom w:val="0"/>
      <w:divBdr>
        <w:top w:val="none" w:sz="0" w:space="0" w:color="auto"/>
        <w:left w:val="none" w:sz="0" w:space="0" w:color="auto"/>
        <w:bottom w:val="none" w:sz="0" w:space="0" w:color="auto"/>
        <w:right w:val="none" w:sz="0" w:space="0" w:color="auto"/>
      </w:divBdr>
    </w:div>
    <w:div w:id="491943612">
      <w:bodyDiv w:val="1"/>
      <w:marLeft w:val="0"/>
      <w:marRight w:val="0"/>
      <w:marTop w:val="0"/>
      <w:marBottom w:val="0"/>
      <w:divBdr>
        <w:top w:val="none" w:sz="0" w:space="0" w:color="auto"/>
        <w:left w:val="none" w:sz="0" w:space="0" w:color="auto"/>
        <w:bottom w:val="none" w:sz="0" w:space="0" w:color="auto"/>
        <w:right w:val="none" w:sz="0" w:space="0" w:color="auto"/>
      </w:divBdr>
    </w:div>
    <w:div w:id="496530645">
      <w:bodyDiv w:val="1"/>
      <w:marLeft w:val="0"/>
      <w:marRight w:val="0"/>
      <w:marTop w:val="0"/>
      <w:marBottom w:val="0"/>
      <w:divBdr>
        <w:top w:val="none" w:sz="0" w:space="0" w:color="auto"/>
        <w:left w:val="none" w:sz="0" w:space="0" w:color="auto"/>
        <w:bottom w:val="none" w:sz="0" w:space="0" w:color="auto"/>
        <w:right w:val="none" w:sz="0" w:space="0" w:color="auto"/>
      </w:divBdr>
    </w:div>
    <w:div w:id="498666156">
      <w:bodyDiv w:val="1"/>
      <w:marLeft w:val="0"/>
      <w:marRight w:val="0"/>
      <w:marTop w:val="0"/>
      <w:marBottom w:val="0"/>
      <w:divBdr>
        <w:top w:val="none" w:sz="0" w:space="0" w:color="auto"/>
        <w:left w:val="none" w:sz="0" w:space="0" w:color="auto"/>
        <w:bottom w:val="none" w:sz="0" w:space="0" w:color="auto"/>
        <w:right w:val="none" w:sz="0" w:space="0" w:color="auto"/>
      </w:divBdr>
    </w:div>
    <w:div w:id="498738093">
      <w:bodyDiv w:val="1"/>
      <w:marLeft w:val="0"/>
      <w:marRight w:val="0"/>
      <w:marTop w:val="0"/>
      <w:marBottom w:val="0"/>
      <w:divBdr>
        <w:top w:val="none" w:sz="0" w:space="0" w:color="auto"/>
        <w:left w:val="none" w:sz="0" w:space="0" w:color="auto"/>
        <w:bottom w:val="none" w:sz="0" w:space="0" w:color="auto"/>
        <w:right w:val="none" w:sz="0" w:space="0" w:color="auto"/>
      </w:divBdr>
    </w:div>
    <w:div w:id="501507792">
      <w:bodyDiv w:val="1"/>
      <w:marLeft w:val="0"/>
      <w:marRight w:val="0"/>
      <w:marTop w:val="0"/>
      <w:marBottom w:val="0"/>
      <w:divBdr>
        <w:top w:val="none" w:sz="0" w:space="0" w:color="auto"/>
        <w:left w:val="none" w:sz="0" w:space="0" w:color="auto"/>
        <w:bottom w:val="none" w:sz="0" w:space="0" w:color="auto"/>
        <w:right w:val="none" w:sz="0" w:space="0" w:color="auto"/>
      </w:divBdr>
    </w:div>
    <w:div w:id="501698903">
      <w:bodyDiv w:val="1"/>
      <w:marLeft w:val="0"/>
      <w:marRight w:val="0"/>
      <w:marTop w:val="0"/>
      <w:marBottom w:val="0"/>
      <w:divBdr>
        <w:top w:val="none" w:sz="0" w:space="0" w:color="auto"/>
        <w:left w:val="none" w:sz="0" w:space="0" w:color="auto"/>
        <w:bottom w:val="none" w:sz="0" w:space="0" w:color="auto"/>
        <w:right w:val="none" w:sz="0" w:space="0" w:color="auto"/>
      </w:divBdr>
    </w:div>
    <w:div w:id="506100494">
      <w:bodyDiv w:val="1"/>
      <w:marLeft w:val="0"/>
      <w:marRight w:val="0"/>
      <w:marTop w:val="0"/>
      <w:marBottom w:val="0"/>
      <w:divBdr>
        <w:top w:val="none" w:sz="0" w:space="0" w:color="auto"/>
        <w:left w:val="none" w:sz="0" w:space="0" w:color="auto"/>
        <w:bottom w:val="none" w:sz="0" w:space="0" w:color="auto"/>
        <w:right w:val="none" w:sz="0" w:space="0" w:color="auto"/>
      </w:divBdr>
    </w:div>
    <w:div w:id="511456292">
      <w:bodyDiv w:val="1"/>
      <w:marLeft w:val="0"/>
      <w:marRight w:val="0"/>
      <w:marTop w:val="0"/>
      <w:marBottom w:val="0"/>
      <w:divBdr>
        <w:top w:val="none" w:sz="0" w:space="0" w:color="auto"/>
        <w:left w:val="none" w:sz="0" w:space="0" w:color="auto"/>
        <w:bottom w:val="none" w:sz="0" w:space="0" w:color="auto"/>
        <w:right w:val="none" w:sz="0" w:space="0" w:color="auto"/>
      </w:divBdr>
    </w:div>
    <w:div w:id="518586527">
      <w:bodyDiv w:val="1"/>
      <w:marLeft w:val="0"/>
      <w:marRight w:val="0"/>
      <w:marTop w:val="0"/>
      <w:marBottom w:val="0"/>
      <w:divBdr>
        <w:top w:val="none" w:sz="0" w:space="0" w:color="auto"/>
        <w:left w:val="none" w:sz="0" w:space="0" w:color="auto"/>
        <w:bottom w:val="none" w:sz="0" w:space="0" w:color="auto"/>
        <w:right w:val="none" w:sz="0" w:space="0" w:color="auto"/>
      </w:divBdr>
    </w:div>
    <w:div w:id="519393180">
      <w:bodyDiv w:val="1"/>
      <w:marLeft w:val="0"/>
      <w:marRight w:val="0"/>
      <w:marTop w:val="0"/>
      <w:marBottom w:val="0"/>
      <w:divBdr>
        <w:top w:val="none" w:sz="0" w:space="0" w:color="auto"/>
        <w:left w:val="none" w:sz="0" w:space="0" w:color="auto"/>
        <w:bottom w:val="none" w:sz="0" w:space="0" w:color="auto"/>
        <w:right w:val="none" w:sz="0" w:space="0" w:color="auto"/>
      </w:divBdr>
    </w:div>
    <w:div w:id="520356103">
      <w:bodyDiv w:val="1"/>
      <w:marLeft w:val="0"/>
      <w:marRight w:val="0"/>
      <w:marTop w:val="0"/>
      <w:marBottom w:val="0"/>
      <w:divBdr>
        <w:top w:val="none" w:sz="0" w:space="0" w:color="auto"/>
        <w:left w:val="none" w:sz="0" w:space="0" w:color="auto"/>
        <w:bottom w:val="none" w:sz="0" w:space="0" w:color="auto"/>
        <w:right w:val="none" w:sz="0" w:space="0" w:color="auto"/>
      </w:divBdr>
    </w:div>
    <w:div w:id="523597928">
      <w:bodyDiv w:val="1"/>
      <w:marLeft w:val="0"/>
      <w:marRight w:val="0"/>
      <w:marTop w:val="0"/>
      <w:marBottom w:val="0"/>
      <w:divBdr>
        <w:top w:val="none" w:sz="0" w:space="0" w:color="auto"/>
        <w:left w:val="none" w:sz="0" w:space="0" w:color="auto"/>
        <w:bottom w:val="none" w:sz="0" w:space="0" w:color="auto"/>
        <w:right w:val="none" w:sz="0" w:space="0" w:color="auto"/>
      </w:divBdr>
    </w:div>
    <w:div w:id="525413319">
      <w:bodyDiv w:val="1"/>
      <w:marLeft w:val="0"/>
      <w:marRight w:val="0"/>
      <w:marTop w:val="0"/>
      <w:marBottom w:val="0"/>
      <w:divBdr>
        <w:top w:val="none" w:sz="0" w:space="0" w:color="auto"/>
        <w:left w:val="none" w:sz="0" w:space="0" w:color="auto"/>
        <w:bottom w:val="none" w:sz="0" w:space="0" w:color="auto"/>
        <w:right w:val="none" w:sz="0" w:space="0" w:color="auto"/>
      </w:divBdr>
    </w:div>
    <w:div w:id="528682839">
      <w:bodyDiv w:val="1"/>
      <w:marLeft w:val="0"/>
      <w:marRight w:val="0"/>
      <w:marTop w:val="0"/>
      <w:marBottom w:val="0"/>
      <w:divBdr>
        <w:top w:val="none" w:sz="0" w:space="0" w:color="auto"/>
        <w:left w:val="none" w:sz="0" w:space="0" w:color="auto"/>
        <w:bottom w:val="none" w:sz="0" w:space="0" w:color="auto"/>
        <w:right w:val="none" w:sz="0" w:space="0" w:color="auto"/>
      </w:divBdr>
    </w:div>
    <w:div w:id="531378418">
      <w:bodyDiv w:val="1"/>
      <w:marLeft w:val="0"/>
      <w:marRight w:val="0"/>
      <w:marTop w:val="0"/>
      <w:marBottom w:val="0"/>
      <w:divBdr>
        <w:top w:val="none" w:sz="0" w:space="0" w:color="auto"/>
        <w:left w:val="none" w:sz="0" w:space="0" w:color="auto"/>
        <w:bottom w:val="none" w:sz="0" w:space="0" w:color="auto"/>
        <w:right w:val="none" w:sz="0" w:space="0" w:color="auto"/>
      </w:divBdr>
    </w:div>
    <w:div w:id="532958351">
      <w:bodyDiv w:val="1"/>
      <w:marLeft w:val="0"/>
      <w:marRight w:val="0"/>
      <w:marTop w:val="0"/>
      <w:marBottom w:val="0"/>
      <w:divBdr>
        <w:top w:val="none" w:sz="0" w:space="0" w:color="auto"/>
        <w:left w:val="none" w:sz="0" w:space="0" w:color="auto"/>
        <w:bottom w:val="none" w:sz="0" w:space="0" w:color="auto"/>
        <w:right w:val="none" w:sz="0" w:space="0" w:color="auto"/>
      </w:divBdr>
    </w:div>
    <w:div w:id="533033012">
      <w:bodyDiv w:val="1"/>
      <w:marLeft w:val="0"/>
      <w:marRight w:val="0"/>
      <w:marTop w:val="0"/>
      <w:marBottom w:val="0"/>
      <w:divBdr>
        <w:top w:val="none" w:sz="0" w:space="0" w:color="auto"/>
        <w:left w:val="none" w:sz="0" w:space="0" w:color="auto"/>
        <w:bottom w:val="none" w:sz="0" w:space="0" w:color="auto"/>
        <w:right w:val="none" w:sz="0" w:space="0" w:color="auto"/>
      </w:divBdr>
    </w:div>
    <w:div w:id="533351930">
      <w:bodyDiv w:val="1"/>
      <w:marLeft w:val="0"/>
      <w:marRight w:val="0"/>
      <w:marTop w:val="0"/>
      <w:marBottom w:val="0"/>
      <w:divBdr>
        <w:top w:val="none" w:sz="0" w:space="0" w:color="auto"/>
        <w:left w:val="none" w:sz="0" w:space="0" w:color="auto"/>
        <w:bottom w:val="none" w:sz="0" w:space="0" w:color="auto"/>
        <w:right w:val="none" w:sz="0" w:space="0" w:color="auto"/>
      </w:divBdr>
    </w:div>
    <w:div w:id="534122378">
      <w:bodyDiv w:val="1"/>
      <w:marLeft w:val="0"/>
      <w:marRight w:val="0"/>
      <w:marTop w:val="0"/>
      <w:marBottom w:val="0"/>
      <w:divBdr>
        <w:top w:val="none" w:sz="0" w:space="0" w:color="auto"/>
        <w:left w:val="none" w:sz="0" w:space="0" w:color="auto"/>
        <w:bottom w:val="none" w:sz="0" w:space="0" w:color="auto"/>
        <w:right w:val="none" w:sz="0" w:space="0" w:color="auto"/>
      </w:divBdr>
    </w:div>
    <w:div w:id="535434859">
      <w:bodyDiv w:val="1"/>
      <w:marLeft w:val="0"/>
      <w:marRight w:val="0"/>
      <w:marTop w:val="0"/>
      <w:marBottom w:val="0"/>
      <w:divBdr>
        <w:top w:val="none" w:sz="0" w:space="0" w:color="auto"/>
        <w:left w:val="none" w:sz="0" w:space="0" w:color="auto"/>
        <w:bottom w:val="none" w:sz="0" w:space="0" w:color="auto"/>
        <w:right w:val="none" w:sz="0" w:space="0" w:color="auto"/>
      </w:divBdr>
    </w:div>
    <w:div w:id="538051832">
      <w:bodyDiv w:val="1"/>
      <w:marLeft w:val="0"/>
      <w:marRight w:val="0"/>
      <w:marTop w:val="0"/>
      <w:marBottom w:val="0"/>
      <w:divBdr>
        <w:top w:val="none" w:sz="0" w:space="0" w:color="auto"/>
        <w:left w:val="none" w:sz="0" w:space="0" w:color="auto"/>
        <w:bottom w:val="none" w:sz="0" w:space="0" w:color="auto"/>
        <w:right w:val="none" w:sz="0" w:space="0" w:color="auto"/>
      </w:divBdr>
    </w:div>
    <w:div w:id="538205331">
      <w:bodyDiv w:val="1"/>
      <w:marLeft w:val="0"/>
      <w:marRight w:val="0"/>
      <w:marTop w:val="0"/>
      <w:marBottom w:val="0"/>
      <w:divBdr>
        <w:top w:val="none" w:sz="0" w:space="0" w:color="auto"/>
        <w:left w:val="none" w:sz="0" w:space="0" w:color="auto"/>
        <w:bottom w:val="none" w:sz="0" w:space="0" w:color="auto"/>
        <w:right w:val="none" w:sz="0" w:space="0" w:color="auto"/>
      </w:divBdr>
    </w:div>
    <w:div w:id="538861710">
      <w:bodyDiv w:val="1"/>
      <w:marLeft w:val="0"/>
      <w:marRight w:val="0"/>
      <w:marTop w:val="0"/>
      <w:marBottom w:val="0"/>
      <w:divBdr>
        <w:top w:val="none" w:sz="0" w:space="0" w:color="auto"/>
        <w:left w:val="none" w:sz="0" w:space="0" w:color="auto"/>
        <w:bottom w:val="none" w:sz="0" w:space="0" w:color="auto"/>
        <w:right w:val="none" w:sz="0" w:space="0" w:color="auto"/>
      </w:divBdr>
    </w:div>
    <w:div w:id="544483872">
      <w:bodyDiv w:val="1"/>
      <w:marLeft w:val="0"/>
      <w:marRight w:val="0"/>
      <w:marTop w:val="0"/>
      <w:marBottom w:val="0"/>
      <w:divBdr>
        <w:top w:val="none" w:sz="0" w:space="0" w:color="auto"/>
        <w:left w:val="none" w:sz="0" w:space="0" w:color="auto"/>
        <w:bottom w:val="none" w:sz="0" w:space="0" w:color="auto"/>
        <w:right w:val="none" w:sz="0" w:space="0" w:color="auto"/>
      </w:divBdr>
    </w:div>
    <w:div w:id="547382020">
      <w:bodyDiv w:val="1"/>
      <w:marLeft w:val="0"/>
      <w:marRight w:val="0"/>
      <w:marTop w:val="0"/>
      <w:marBottom w:val="0"/>
      <w:divBdr>
        <w:top w:val="none" w:sz="0" w:space="0" w:color="auto"/>
        <w:left w:val="none" w:sz="0" w:space="0" w:color="auto"/>
        <w:bottom w:val="none" w:sz="0" w:space="0" w:color="auto"/>
        <w:right w:val="none" w:sz="0" w:space="0" w:color="auto"/>
      </w:divBdr>
    </w:div>
    <w:div w:id="549149026">
      <w:bodyDiv w:val="1"/>
      <w:marLeft w:val="0"/>
      <w:marRight w:val="0"/>
      <w:marTop w:val="0"/>
      <w:marBottom w:val="0"/>
      <w:divBdr>
        <w:top w:val="none" w:sz="0" w:space="0" w:color="auto"/>
        <w:left w:val="none" w:sz="0" w:space="0" w:color="auto"/>
        <w:bottom w:val="none" w:sz="0" w:space="0" w:color="auto"/>
        <w:right w:val="none" w:sz="0" w:space="0" w:color="auto"/>
      </w:divBdr>
    </w:div>
    <w:div w:id="551234240">
      <w:bodyDiv w:val="1"/>
      <w:marLeft w:val="0"/>
      <w:marRight w:val="0"/>
      <w:marTop w:val="0"/>
      <w:marBottom w:val="0"/>
      <w:divBdr>
        <w:top w:val="none" w:sz="0" w:space="0" w:color="auto"/>
        <w:left w:val="none" w:sz="0" w:space="0" w:color="auto"/>
        <w:bottom w:val="none" w:sz="0" w:space="0" w:color="auto"/>
        <w:right w:val="none" w:sz="0" w:space="0" w:color="auto"/>
      </w:divBdr>
    </w:div>
    <w:div w:id="560604849">
      <w:bodyDiv w:val="1"/>
      <w:marLeft w:val="0"/>
      <w:marRight w:val="0"/>
      <w:marTop w:val="0"/>
      <w:marBottom w:val="0"/>
      <w:divBdr>
        <w:top w:val="none" w:sz="0" w:space="0" w:color="auto"/>
        <w:left w:val="none" w:sz="0" w:space="0" w:color="auto"/>
        <w:bottom w:val="none" w:sz="0" w:space="0" w:color="auto"/>
        <w:right w:val="none" w:sz="0" w:space="0" w:color="auto"/>
      </w:divBdr>
    </w:div>
    <w:div w:id="561140933">
      <w:bodyDiv w:val="1"/>
      <w:marLeft w:val="0"/>
      <w:marRight w:val="0"/>
      <w:marTop w:val="0"/>
      <w:marBottom w:val="0"/>
      <w:divBdr>
        <w:top w:val="none" w:sz="0" w:space="0" w:color="auto"/>
        <w:left w:val="none" w:sz="0" w:space="0" w:color="auto"/>
        <w:bottom w:val="none" w:sz="0" w:space="0" w:color="auto"/>
        <w:right w:val="none" w:sz="0" w:space="0" w:color="auto"/>
      </w:divBdr>
    </w:div>
    <w:div w:id="561141039">
      <w:bodyDiv w:val="1"/>
      <w:marLeft w:val="0"/>
      <w:marRight w:val="0"/>
      <w:marTop w:val="0"/>
      <w:marBottom w:val="0"/>
      <w:divBdr>
        <w:top w:val="none" w:sz="0" w:space="0" w:color="auto"/>
        <w:left w:val="none" w:sz="0" w:space="0" w:color="auto"/>
        <w:bottom w:val="none" w:sz="0" w:space="0" w:color="auto"/>
        <w:right w:val="none" w:sz="0" w:space="0" w:color="auto"/>
      </w:divBdr>
    </w:div>
    <w:div w:id="561410507">
      <w:bodyDiv w:val="1"/>
      <w:marLeft w:val="0"/>
      <w:marRight w:val="0"/>
      <w:marTop w:val="0"/>
      <w:marBottom w:val="0"/>
      <w:divBdr>
        <w:top w:val="none" w:sz="0" w:space="0" w:color="auto"/>
        <w:left w:val="none" w:sz="0" w:space="0" w:color="auto"/>
        <w:bottom w:val="none" w:sz="0" w:space="0" w:color="auto"/>
        <w:right w:val="none" w:sz="0" w:space="0" w:color="auto"/>
      </w:divBdr>
    </w:div>
    <w:div w:id="563680900">
      <w:bodyDiv w:val="1"/>
      <w:marLeft w:val="0"/>
      <w:marRight w:val="0"/>
      <w:marTop w:val="0"/>
      <w:marBottom w:val="0"/>
      <w:divBdr>
        <w:top w:val="none" w:sz="0" w:space="0" w:color="auto"/>
        <w:left w:val="none" w:sz="0" w:space="0" w:color="auto"/>
        <w:bottom w:val="none" w:sz="0" w:space="0" w:color="auto"/>
        <w:right w:val="none" w:sz="0" w:space="0" w:color="auto"/>
      </w:divBdr>
    </w:div>
    <w:div w:id="566262852">
      <w:bodyDiv w:val="1"/>
      <w:marLeft w:val="0"/>
      <w:marRight w:val="0"/>
      <w:marTop w:val="0"/>
      <w:marBottom w:val="0"/>
      <w:divBdr>
        <w:top w:val="none" w:sz="0" w:space="0" w:color="auto"/>
        <w:left w:val="none" w:sz="0" w:space="0" w:color="auto"/>
        <w:bottom w:val="none" w:sz="0" w:space="0" w:color="auto"/>
        <w:right w:val="none" w:sz="0" w:space="0" w:color="auto"/>
      </w:divBdr>
    </w:div>
    <w:div w:id="566379874">
      <w:bodyDiv w:val="1"/>
      <w:marLeft w:val="0"/>
      <w:marRight w:val="0"/>
      <w:marTop w:val="0"/>
      <w:marBottom w:val="0"/>
      <w:divBdr>
        <w:top w:val="none" w:sz="0" w:space="0" w:color="auto"/>
        <w:left w:val="none" w:sz="0" w:space="0" w:color="auto"/>
        <w:bottom w:val="none" w:sz="0" w:space="0" w:color="auto"/>
        <w:right w:val="none" w:sz="0" w:space="0" w:color="auto"/>
      </w:divBdr>
    </w:div>
    <w:div w:id="567302282">
      <w:bodyDiv w:val="1"/>
      <w:marLeft w:val="0"/>
      <w:marRight w:val="0"/>
      <w:marTop w:val="0"/>
      <w:marBottom w:val="0"/>
      <w:divBdr>
        <w:top w:val="none" w:sz="0" w:space="0" w:color="auto"/>
        <w:left w:val="none" w:sz="0" w:space="0" w:color="auto"/>
        <w:bottom w:val="none" w:sz="0" w:space="0" w:color="auto"/>
        <w:right w:val="none" w:sz="0" w:space="0" w:color="auto"/>
      </w:divBdr>
    </w:div>
    <w:div w:id="569653124">
      <w:bodyDiv w:val="1"/>
      <w:marLeft w:val="0"/>
      <w:marRight w:val="0"/>
      <w:marTop w:val="0"/>
      <w:marBottom w:val="0"/>
      <w:divBdr>
        <w:top w:val="none" w:sz="0" w:space="0" w:color="auto"/>
        <w:left w:val="none" w:sz="0" w:space="0" w:color="auto"/>
        <w:bottom w:val="none" w:sz="0" w:space="0" w:color="auto"/>
        <w:right w:val="none" w:sz="0" w:space="0" w:color="auto"/>
      </w:divBdr>
    </w:div>
    <w:div w:id="570970186">
      <w:bodyDiv w:val="1"/>
      <w:marLeft w:val="0"/>
      <w:marRight w:val="0"/>
      <w:marTop w:val="0"/>
      <w:marBottom w:val="0"/>
      <w:divBdr>
        <w:top w:val="none" w:sz="0" w:space="0" w:color="auto"/>
        <w:left w:val="none" w:sz="0" w:space="0" w:color="auto"/>
        <w:bottom w:val="none" w:sz="0" w:space="0" w:color="auto"/>
        <w:right w:val="none" w:sz="0" w:space="0" w:color="auto"/>
      </w:divBdr>
    </w:div>
    <w:div w:id="573702536">
      <w:bodyDiv w:val="1"/>
      <w:marLeft w:val="0"/>
      <w:marRight w:val="0"/>
      <w:marTop w:val="0"/>
      <w:marBottom w:val="0"/>
      <w:divBdr>
        <w:top w:val="none" w:sz="0" w:space="0" w:color="auto"/>
        <w:left w:val="none" w:sz="0" w:space="0" w:color="auto"/>
        <w:bottom w:val="none" w:sz="0" w:space="0" w:color="auto"/>
        <w:right w:val="none" w:sz="0" w:space="0" w:color="auto"/>
      </w:divBdr>
    </w:div>
    <w:div w:id="578369628">
      <w:bodyDiv w:val="1"/>
      <w:marLeft w:val="0"/>
      <w:marRight w:val="0"/>
      <w:marTop w:val="0"/>
      <w:marBottom w:val="0"/>
      <w:divBdr>
        <w:top w:val="none" w:sz="0" w:space="0" w:color="auto"/>
        <w:left w:val="none" w:sz="0" w:space="0" w:color="auto"/>
        <w:bottom w:val="none" w:sz="0" w:space="0" w:color="auto"/>
        <w:right w:val="none" w:sz="0" w:space="0" w:color="auto"/>
      </w:divBdr>
    </w:div>
    <w:div w:id="579481220">
      <w:bodyDiv w:val="1"/>
      <w:marLeft w:val="0"/>
      <w:marRight w:val="0"/>
      <w:marTop w:val="0"/>
      <w:marBottom w:val="0"/>
      <w:divBdr>
        <w:top w:val="none" w:sz="0" w:space="0" w:color="auto"/>
        <w:left w:val="none" w:sz="0" w:space="0" w:color="auto"/>
        <w:bottom w:val="none" w:sz="0" w:space="0" w:color="auto"/>
        <w:right w:val="none" w:sz="0" w:space="0" w:color="auto"/>
      </w:divBdr>
    </w:div>
    <w:div w:id="579490380">
      <w:bodyDiv w:val="1"/>
      <w:marLeft w:val="0"/>
      <w:marRight w:val="0"/>
      <w:marTop w:val="0"/>
      <w:marBottom w:val="0"/>
      <w:divBdr>
        <w:top w:val="none" w:sz="0" w:space="0" w:color="auto"/>
        <w:left w:val="none" w:sz="0" w:space="0" w:color="auto"/>
        <w:bottom w:val="none" w:sz="0" w:space="0" w:color="auto"/>
        <w:right w:val="none" w:sz="0" w:space="0" w:color="auto"/>
      </w:divBdr>
    </w:div>
    <w:div w:id="581721677">
      <w:bodyDiv w:val="1"/>
      <w:marLeft w:val="0"/>
      <w:marRight w:val="0"/>
      <w:marTop w:val="0"/>
      <w:marBottom w:val="0"/>
      <w:divBdr>
        <w:top w:val="none" w:sz="0" w:space="0" w:color="auto"/>
        <w:left w:val="none" w:sz="0" w:space="0" w:color="auto"/>
        <w:bottom w:val="none" w:sz="0" w:space="0" w:color="auto"/>
        <w:right w:val="none" w:sz="0" w:space="0" w:color="auto"/>
      </w:divBdr>
    </w:div>
    <w:div w:id="591470871">
      <w:bodyDiv w:val="1"/>
      <w:marLeft w:val="0"/>
      <w:marRight w:val="0"/>
      <w:marTop w:val="0"/>
      <w:marBottom w:val="0"/>
      <w:divBdr>
        <w:top w:val="none" w:sz="0" w:space="0" w:color="auto"/>
        <w:left w:val="none" w:sz="0" w:space="0" w:color="auto"/>
        <w:bottom w:val="none" w:sz="0" w:space="0" w:color="auto"/>
        <w:right w:val="none" w:sz="0" w:space="0" w:color="auto"/>
      </w:divBdr>
    </w:div>
    <w:div w:id="593586918">
      <w:bodyDiv w:val="1"/>
      <w:marLeft w:val="0"/>
      <w:marRight w:val="0"/>
      <w:marTop w:val="0"/>
      <w:marBottom w:val="0"/>
      <w:divBdr>
        <w:top w:val="none" w:sz="0" w:space="0" w:color="auto"/>
        <w:left w:val="none" w:sz="0" w:space="0" w:color="auto"/>
        <w:bottom w:val="none" w:sz="0" w:space="0" w:color="auto"/>
        <w:right w:val="none" w:sz="0" w:space="0" w:color="auto"/>
      </w:divBdr>
    </w:div>
    <w:div w:id="594828072">
      <w:bodyDiv w:val="1"/>
      <w:marLeft w:val="0"/>
      <w:marRight w:val="0"/>
      <w:marTop w:val="0"/>
      <w:marBottom w:val="0"/>
      <w:divBdr>
        <w:top w:val="none" w:sz="0" w:space="0" w:color="auto"/>
        <w:left w:val="none" w:sz="0" w:space="0" w:color="auto"/>
        <w:bottom w:val="none" w:sz="0" w:space="0" w:color="auto"/>
        <w:right w:val="none" w:sz="0" w:space="0" w:color="auto"/>
      </w:divBdr>
    </w:div>
    <w:div w:id="595409779">
      <w:bodyDiv w:val="1"/>
      <w:marLeft w:val="0"/>
      <w:marRight w:val="0"/>
      <w:marTop w:val="0"/>
      <w:marBottom w:val="0"/>
      <w:divBdr>
        <w:top w:val="none" w:sz="0" w:space="0" w:color="auto"/>
        <w:left w:val="none" w:sz="0" w:space="0" w:color="auto"/>
        <w:bottom w:val="none" w:sz="0" w:space="0" w:color="auto"/>
        <w:right w:val="none" w:sz="0" w:space="0" w:color="auto"/>
      </w:divBdr>
    </w:div>
    <w:div w:id="596256738">
      <w:bodyDiv w:val="1"/>
      <w:marLeft w:val="0"/>
      <w:marRight w:val="0"/>
      <w:marTop w:val="0"/>
      <w:marBottom w:val="0"/>
      <w:divBdr>
        <w:top w:val="none" w:sz="0" w:space="0" w:color="auto"/>
        <w:left w:val="none" w:sz="0" w:space="0" w:color="auto"/>
        <w:bottom w:val="none" w:sz="0" w:space="0" w:color="auto"/>
        <w:right w:val="none" w:sz="0" w:space="0" w:color="auto"/>
      </w:divBdr>
    </w:div>
    <w:div w:id="604338795">
      <w:bodyDiv w:val="1"/>
      <w:marLeft w:val="0"/>
      <w:marRight w:val="0"/>
      <w:marTop w:val="0"/>
      <w:marBottom w:val="0"/>
      <w:divBdr>
        <w:top w:val="none" w:sz="0" w:space="0" w:color="auto"/>
        <w:left w:val="none" w:sz="0" w:space="0" w:color="auto"/>
        <w:bottom w:val="none" w:sz="0" w:space="0" w:color="auto"/>
        <w:right w:val="none" w:sz="0" w:space="0" w:color="auto"/>
      </w:divBdr>
    </w:div>
    <w:div w:id="609779255">
      <w:bodyDiv w:val="1"/>
      <w:marLeft w:val="0"/>
      <w:marRight w:val="0"/>
      <w:marTop w:val="0"/>
      <w:marBottom w:val="0"/>
      <w:divBdr>
        <w:top w:val="none" w:sz="0" w:space="0" w:color="auto"/>
        <w:left w:val="none" w:sz="0" w:space="0" w:color="auto"/>
        <w:bottom w:val="none" w:sz="0" w:space="0" w:color="auto"/>
        <w:right w:val="none" w:sz="0" w:space="0" w:color="auto"/>
      </w:divBdr>
    </w:div>
    <w:div w:id="613905362">
      <w:bodyDiv w:val="1"/>
      <w:marLeft w:val="0"/>
      <w:marRight w:val="0"/>
      <w:marTop w:val="0"/>
      <w:marBottom w:val="0"/>
      <w:divBdr>
        <w:top w:val="none" w:sz="0" w:space="0" w:color="auto"/>
        <w:left w:val="none" w:sz="0" w:space="0" w:color="auto"/>
        <w:bottom w:val="none" w:sz="0" w:space="0" w:color="auto"/>
        <w:right w:val="none" w:sz="0" w:space="0" w:color="auto"/>
      </w:divBdr>
    </w:div>
    <w:div w:id="615253469">
      <w:bodyDiv w:val="1"/>
      <w:marLeft w:val="0"/>
      <w:marRight w:val="0"/>
      <w:marTop w:val="0"/>
      <w:marBottom w:val="0"/>
      <w:divBdr>
        <w:top w:val="none" w:sz="0" w:space="0" w:color="auto"/>
        <w:left w:val="none" w:sz="0" w:space="0" w:color="auto"/>
        <w:bottom w:val="none" w:sz="0" w:space="0" w:color="auto"/>
        <w:right w:val="none" w:sz="0" w:space="0" w:color="auto"/>
      </w:divBdr>
    </w:div>
    <w:div w:id="616911241">
      <w:bodyDiv w:val="1"/>
      <w:marLeft w:val="0"/>
      <w:marRight w:val="0"/>
      <w:marTop w:val="0"/>
      <w:marBottom w:val="0"/>
      <w:divBdr>
        <w:top w:val="none" w:sz="0" w:space="0" w:color="auto"/>
        <w:left w:val="none" w:sz="0" w:space="0" w:color="auto"/>
        <w:bottom w:val="none" w:sz="0" w:space="0" w:color="auto"/>
        <w:right w:val="none" w:sz="0" w:space="0" w:color="auto"/>
      </w:divBdr>
    </w:div>
    <w:div w:id="618611874">
      <w:bodyDiv w:val="1"/>
      <w:marLeft w:val="0"/>
      <w:marRight w:val="0"/>
      <w:marTop w:val="0"/>
      <w:marBottom w:val="0"/>
      <w:divBdr>
        <w:top w:val="none" w:sz="0" w:space="0" w:color="auto"/>
        <w:left w:val="none" w:sz="0" w:space="0" w:color="auto"/>
        <w:bottom w:val="none" w:sz="0" w:space="0" w:color="auto"/>
        <w:right w:val="none" w:sz="0" w:space="0" w:color="auto"/>
      </w:divBdr>
    </w:div>
    <w:div w:id="626083815">
      <w:bodyDiv w:val="1"/>
      <w:marLeft w:val="0"/>
      <w:marRight w:val="0"/>
      <w:marTop w:val="0"/>
      <w:marBottom w:val="0"/>
      <w:divBdr>
        <w:top w:val="none" w:sz="0" w:space="0" w:color="auto"/>
        <w:left w:val="none" w:sz="0" w:space="0" w:color="auto"/>
        <w:bottom w:val="none" w:sz="0" w:space="0" w:color="auto"/>
        <w:right w:val="none" w:sz="0" w:space="0" w:color="auto"/>
      </w:divBdr>
    </w:div>
    <w:div w:id="628172348">
      <w:bodyDiv w:val="1"/>
      <w:marLeft w:val="0"/>
      <w:marRight w:val="0"/>
      <w:marTop w:val="0"/>
      <w:marBottom w:val="0"/>
      <w:divBdr>
        <w:top w:val="none" w:sz="0" w:space="0" w:color="auto"/>
        <w:left w:val="none" w:sz="0" w:space="0" w:color="auto"/>
        <w:bottom w:val="none" w:sz="0" w:space="0" w:color="auto"/>
        <w:right w:val="none" w:sz="0" w:space="0" w:color="auto"/>
      </w:divBdr>
    </w:div>
    <w:div w:id="630674450">
      <w:bodyDiv w:val="1"/>
      <w:marLeft w:val="0"/>
      <w:marRight w:val="0"/>
      <w:marTop w:val="0"/>
      <w:marBottom w:val="0"/>
      <w:divBdr>
        <w:top w:val="none" w:sz="0" w:space="0" w:color="auto"/>
        <w:left w:val="none" w:sz="0" w:space="0" w:color="auto"/>
        <w:bottom w:val="none" w:sz="0" w:space="0" w:color="auto"/>
        <w:right w:val="none" w:sz="0" w:space="0" w:color="auto"/>
      </w:divBdr>
    </w:div>
    <w:div w:id="634600165">
      <w:bodyDiv w:val="1"/>
      <w:marLeft w:val="0"/>
      <w:marRight w:val="0"/>
      <w:marTop w:val="0"/>
      <w:marBottom w:val="0"/>
      <w:divBdr>
        <w:top w:val="none" w:sz="0" w:space="0" w:color="auto"/>
        <w:left w:val="none" w:sz="0" w:space="0" w:color="auto"/>
        <w:bottom w:val="none" w:sz="0" w:space="0" w:color="auto"/>
        <w:right w:val="none" w:sz="0" w:space="0" w:color="auto"/>
      </w:divBdr>
    </w:div>
    <w:div w:id="634800217">
      <w:bodyDiv w:val="1"/>
      <w:marLeft w:val="0"/>
      <w:marRight w:val="0"/>
      <w:marTop w:val="0"/>
      <w:marBottom w:val="0"/>
      <w:divBdr>
        <w:top w:val="none" w:sz="0" w:space="0" w:color="auto"/>
        <w:left w:val="none" w:sz="0" w:space="0" w:color="auto"/>
        <w:bottom w:val="none" w:sz="0" w:space="0" w:color="auto"/>
        <w:right w:val="none" w:sz="0" w:space="0" w:color="auto"/>
      </w:divBdr>
    </w:div>
    <w:div w:id="636423465">
      <w:bodyDiv w:val="1"/>
      <w:marLeft w:val="0"/>
      <w:marRight w:val="0"/>
      <w:marTop w:val="0"/>
      <w:marBottom w:val="0"/>
      <w:divBdr>
        <w:top w:val="none" w:sz="0" w:space="0" w:color="auto"/>
        <w:left w:val="none" w:sz="0" w:space="0" w:color="auto"/>
        <w:bottom w:val="none" w:sz="0" w:space="0" w:color="auto"/>
        <w:right w:val="none" w:sz="0" w:space="0" w:color="auto"/>
      </w:divBdr>
    </w:div>
    <w:div w:id="636692086">
      <w:bodyDiv w:val="1"/>
      <w:marLeft w:val="0"/>
      <w:marRight w:val="0"/>
      <w:marTop w:val="0"/>
      <w:marBottom w:val="0"/>
      <w:divBdr>
        <w:top w:val="none" w:sz="0" w:space="0" w:color="auto"/>
        <w:left w:val="none" w:sz="0" w:space="0" w:color="auto"/>
        <w:bottom w:val="none" w:sz="0" w:space="0" w:color="auto"/>
        <w:right w:val="none" w:sz="0" w:space="0" w:color="auto"/>
      </w:divBdr>
    </w:div>
    <w:div w:id="638150898">
      <w:bodyDiv w:val="1"/>
      <w:marLeft w:val="0"/>
      <w:marRight w:val="0"/>
      <w:marTop w:val="0"/>
      <w:marBottom w:val="0"/>
      <w:divBdr>
        <w:top w:val="none" w:sz="0" w:space="0" w:color="auto"/>
        <w:left w:val="none" w:sz="0" w:space="0" w:color="auto"/>
        <w:bottom w:val="none" w:sz="0" w:space="0" w:color="auto"/>
        <w:right w:val="none" w:sz="0" w:space="0" w:color="auto"/>
      </w:divBdr>
    </w:div>
    <w:div w:id="641230205">
      <w:bodyDiv w:val="1"/>
      <w:marLeft w:val="0"/>
      <w:marRight w:val="0"/>
      <w:marTop w:val="0"/>
      <w:marBottom w:val="0"/>
      <w:divBdr>
        <w:top w:val="none" w:sz="0" w:space="0" w:color="auto"/>
        <w:left w:val="none" w:sz="0" w:space="0" w:color="auto"/>
        <w:bottom w:val="none" w:sz="0" w:space="0" w:color="auto"/>
        <w:right w:val="none" w:sz="0" w:space="0" w:color="auto"/>
      </w:divBdr>
    </w:div>
    <w:div w:id="643120121">
      <w:bodyDiv w:val="1"/>
      <w:marLeft w:val="0"/>
      <w:marRight w:val="0"/>
      <w:marTop w:val="0"/>
      <w:marBottom w:val="0"/>
      <w:divBdr>
        <w:top w:val="none" w:sz="0" w:space="0" w:color="auto"/>
        <w:left w:val="none" w:sz="0" w:space="0" w:color="auto"/>
        <w:bottom w:val="none" w:sz="0" w:space="0" w:color="auto"/>
        <w:right w:val="none" w:sz="0" w:space="0" w:color="auto"/>
      </w:divBdr>
    </w:div>
    <w:div w:id="646277717">
      <w:bodyDiv w:val="1"/>
      <w:marLeft w:val="0"/>
      <w:marRight w:val="0"/>
      <w:marTop w:val="0"/>
      <w:marBottom w:val="0"/>
      <w:divBdr>
        <w:top w:val="none" w:sz="0" w:space="0" w:color="auto"/>
        <w:left w:val="none" w:sz="0" w:space="0" w:color="auto"/>
        <w:bottom w:val="none" w:sz="0" w:space="0" w:color="auto"/>
        <w:right w:val="none" w:sz="0" w:space="0" w:color="auto"/>
      </w:divBdr>
    </w:div>
    <w:div w:id="646932235">
      <w:bodyDiv w:val="1"/>
      <w:marLeft w:val="0"/>
      <w:marRight w:val="0"/>
      <w:marTop w:val="0"/>
      <w:marBottom w:val="0"/>
      <w:divBdr>
        <w:top w:val="none" w:sz="0" w:space="0" w:color="auto"/>
        <w:left w:val="none" w:sz="0" w:space="0" w:color="auto"/>
        <w:bottom w:val="none" w:sz="0" w:space="0" w:color="auto"/>
        <w:right w:val="none" w:sz="0" w:space="0" w:color="auto"/>
      </w:divBdr>
    </w:div>
    <w:div w:id="647365872">
      <w:bodyDiv w:val="1"/>
      <w:marLeft w:val="0"/>
      <w:marRight w:val="0"/>
      <w:marTop w:val="0"/>
      <w:marBottom w:val="0"/>
      <w:divBdr>
        <w:top w:val="none" w:sz="0" w:space="0" w:color="auto"/>
        <w:left w:val="none" w:sz="0" w:space="0" w:color="auto"/>
        <w:bottom w:val="none" w:sz="0" w:space="0" w:color="auto"/>
        <w:right w:val="none" w:sz="0" w:space="0" w:color="auto"/>
      </w:divBdr>
    </w:div>
    <w:div w:id="648247658">
      <w:bodyDiv w:val="1"/>
      <w:marLeft w:val="0"/>
      <w:marRight w:val="0"/>
      <w:marTop w:val="0"/>
      <w:marBottom w:val="0"/>
      <w:divBdr>
        <w:top w:val="none" w:sz="0" w:space="0" w:color="auto"/>
        <w:left w:val="none" w:sz="0" w:space="0" w:color="auto"/>
        <w:bottom w:val="none" w:sz="0" w:space="0" w:color="auto"/>
        <w:right w:val="none" w:sz="0" w:space="0" w:color="auto"/>
      </w:divBdr>
    </w:div>
    <w:div w:id="649335622">
      <w:bodyDiv w:val="1"/>
      <w:marLeft w:val="0"/>
      <w:marRight w:val="0"/>
      <w:marTop w:val="0"/>
      <w:marBottom w:val="0"/>
      <w:divBdr>
        <w:top w:val="none" w:sz="0" w:space="0" w:color="auto"/>
        <w:left w:val="none" w:sz="0" w:space="0" w:color="auto"/>
        <w:bottom w:val="none" w:sz="0" w:space="0" w:color="auto"/>
        <w:right w:val="none" w:sz="0" w:space="0" w:color="auto"/>
      </w:divBdr>
    </w:div>
    <w:div w:id="651061626">
      <w:bodyDiv w:val="1"/>
      <w:marLeft w:val="0"/>
      <w:marRight w:val="0"/>
      <w:marTop w:val="0"/>
      <w:marBottom w:val="0"/>
      <w:divBdr>
        <w:top w:val="none" w:sz="0" w:space="0" w:color="auto"/>
        <w:left w:val="none" w:sz="0" w:space="0" w:color="auto"/>
        <w:bottom w:val="none" w:sz="0" w:space="0" w:color="auto"/>
        <w:right w:val="none" w:sz="0" w:space="0" w:color="auto"/>
      </w:divBdr>
    </w:div>
    <w:div w:id="653338176">
      <w:bodyDiv w:val="1"/>
      <w:marLeft w:val="0"/>
      <w:marRight w:val="0"/>
      <w:marTop w:val="0"/>
      <w:marBottom w:val="0"/>
      <w:divBdr>
        <w:top w:val="none" w:sz="0" w:space="0" w:color="auto"/>
        <w:left w:val="none" w:sz="0" w:space="0" w:color="auto"/>
        <w:bottom w:val="none" w:sz="0" w:space="0" w:color="auto"/>
        <w:right w:val="none" w:sz="0" w:space="0" w:color="auto"/>
      </w:divBdr>
    </w:div>
    <w:div w:id="660038498">
      <w:bodyDiv w:val="1"/>
      <w:marLeft w:val="0"/>
      <w:marRight w:val="0"/>
      <w:marTop w:val="0"/>
      <w:marBottom w:val="0"/>
      <w:divBdr>
        <w:top w:val="none" w:sz="0" w:space="0" w:color="auto"/>
        <w:left w:val="none" w:sz="0" w:space="0" w:color="auto"/>
        <w:bottom w:val="none" w:sz="0" w:space="0" w:color="auto"/>
        <w:right w:val="none" w:sz="0" w:space="0" w:color="auto"/>
      </w:divBdr>
    </w:div>
    <w:div w:id="662468800">
      <w:bodyDiv w:val="1"/>
      <w:marLeft w:val="0"/>
      <w:marRight w:val="0"/>
      <w:marTop w:val="0"/>
      <w:marBottom w:val="0"/>
      <w:divBdr>
        <w:top w:val="none" w:sz="0" w:space="0" w:color="auto"/>
        <w:left w:val="none" w:sz="0" w:space="0" w:color="auto"/>
        <w:bottom w:val="none" w:sz="0" w:space="0" w:color="auto"/>
        <w:right w:val="none" w:sz="0" w:space="0" w:color="auto"/>
      </w:divBdr>
    </w:div>
    <w:div w:id="664286787">
      <w:bodyDiv w:val="1"/>
      <w:marLeft w:val="0"/>
      <w:marRight w:val="0"/>
      <w:marTop w:val="0"/>
      <w:marBottom w:val="0"/>
      <w:divBdr>
        <w:top w:val="none" w:sz="0" w:space="0" w:color="auto"/>
        <w:left w:val="none" w:sz="0" w:space="0" w:color="auto"/>
        <w:bottom w:val="none" w:sz="0" w:space="0" w:color="auto"/>
        <w:right w:val="none" w:sz="0" w:space="0" w:color="auto"/>
      </w:divBdr>
    </w:div>
    <w:div w:id="664434984">
      <w:bodyDiv w:val="1"/>
      <w:marLeft w:val="0"/>
      <w:marRight w:val="0"/>
      <w:marTop w:val="0"/>
      <w:marBottom w:val="0"/>
      <w:divBdr>
        <w:top w:val="none" w:sz="0" w:space="0" w:color="auto"/>
        <w:left w:val="none" w:sz="0" w:space="0" w:color="auto"/>
        <w:bottom w:val="none" w:sz="0" w:space="0" w:color="auto"/>
        <w:right w:val="none" w:sz="0" w:space="0" w:color="auto"/>
      </w:divBdr>
    </w:div>
    <w:div w:id="667172378">
      <w:bodyDiv w:val="1"/>
      <w:marLeft w:val="0"/>
      <w:marRight w:val="0"/>
      <w:marTop w:val="0"/>
      <w:marBottom w:val="0"/>
      <w:divBdr>
        <w:top w:val="none" w:sz="0" w:space="0" w:color="auto"/>
        <w:left w:val="none" w:sz="0" w:space="0" w:color="auto"/>
        <w:bottom w:val="none" w:sz="0" w:space="0" w:color="auto"/>
        <w:right w:val="none" w:sz="0" w:space="0" w:color="auto"/>
      </w:divBdr>
    </w:div>
    <w:div w:id="667755068">
      <w:bodyDiv w:val="1"/>
      <w:marLeft w:val="0"/>
      <w:marRight w:val="0"/>
      <w:marTop w:val="0"/>
      <w:marBottom w:val="0"/>
      <w:divBdr>
        <w:top w:val="none" w:sz="0" w:space="0" w:color="auto"/>
        <w:left w:val="none" w:sz="0" w:space="0" w:color="auto"/>
        <w:bottom w:val="none" w:sz="0" w:space="0" w:color="auto"/>
        <w:right w:val="none" w:sz="0" w:space="0" w:color="auto"/>
      </w:divBdr>
    </w:div>
    <w:div w:id="668751091">
      <w:bodyDiv w:val="1"/>
      <w:marLeft w:val="0"/>
      <w:marRight w:val="0"/>
      <w:marTop w:val="0"/>
      <w:marBottom w:val="0"/>
      <w:divBdr>
        <w:top w:val="none" w:sz="0" w:space="0" w:color="auto"/>
        <w:left w:val="none" w:sz="0" w:space="0" w:color="auto"/>
        <w:bottom w:val="none" w:sz="0" w:space="0" w:color="auto"/>
        <w:right w:val="none" w:sz="0" w:space="0" w:color="auto"/>
      </w:divBdr>
    </w:div>
    <w:div w:id="677385227">
      <w:bodyDiv w:val="1"/>
      <w:marLeft w:val="0"/>
      <w:marRight w:val="0"/>
      <w:marTop w:val="0"/>
      <w:marBottom w:val="0"/>
      <w:divBdr>
        <w:top w:val="none" w:sz="0" w:space="0" w:color="auto"/>
        <w:left w:val="none" w:sz="0" w:space="0" w:color="auto"/>
        <w:bottom w:val="none" w:sz="0" w:space="0" w:color="auto"/>
        <w:right w:val="none" w:sz="0" w:space="0" w:color="auto"/>
      </w:divBdr>
    </w:div>
    <w:div w:id="682170290">
      <w:bodyDiv w:val="1"/>
      <w:marLeft w:val="0"/>
      <w:marRight w:val="0"/>
      <w:marTop w:val="0"/>
      <w:marBottom w:val="0"/>
      <w:divBdr>
        <w:top w:val="none" w:sz="0" w:space="0" w:color="auto"/>
        <w:left w:val="none" w:sz="0" w:space="0" w:color="auto"/>
        <w:bottom w:val="none" w:sz="0" w:space="0" w:color="auto"/>
        <w:right w:val="none" w:sz="0" w:space="0" w:color="auto"/>
      </w:divBdr>
    </w:div>
    <w:div w:id="687289681">
      <w:bodyDiv w:val="1"/>
      <w:marLeft w:val="0"/>
      <w:marRight w:val="0"/>
      <w:marTop w:val="0"/>
      <w:marBottom w:val="0"/>
      <w:divBdr>
        <w:top w:val="none" w:sz="0" w:space="0" w:color="auto"/>
        <w:left w:val="none" w:sz="0" w:space="0" w:color="auto"/>
        <w:bottom w:val="none" w:sz="0" w:space="0" w:color="auto"/>
        <w:right w:val="none" w:sz="0" w:space="0" w:color="auto"/>
      </w:divBdr>
    </w:div>
    <w:div w:id="687492096">
      <w:bodyDiv w:val="1"/>
      <w:marLeft w:val="0"/>
      <w:marRight w:val="0"/>
      <w:marTop w:val="0"/>
      <w:marBottom w:val="0"/>
      <w:divBdr>
        <w:top w:val="none" w:sz="0" w:space="0" w:color="auto"/>
        <w:left w:val="none" w:sz="0" w:space="0" w:color="auto"/>
        <w:bottom w:val="none" w:sz="0" w:space="0" w:color="auto"/>
        <w:right w:val="none" w:sz="0" w:space="0" w:color="auto"/>
      </w:divBdr>
    </w:div>
    <w:div w:id="688261358">
      <w:bodyDiv w:val="1"/>
      <w:marLeft w:val="0"/>
      <w:marRight w:val="0"/>
      <w:marTop w:val="0"/>
      <w:marBottom w:val="0"/>
      <w:divBdr>
        <w:top w:val="none" w:sz="0" w:space="0" w:color="auto"/>
        <w:left w:val="none" w:sz="0" w:space="0" w:color="auto"/>
        <w:bottom w:val="none" w:sz="0" w:space="0" w:color="auto"/>
        <w:right w:val="none" w:sz="0" w:space="0" w:color="auto"/>
      </w:divBdr>
    </w:div>
    <w:div w:id="693310560">
      <w:bodyDiv w:val="1"/>
      <w:marLeft w:val="0"/>
      <w:marRight w:val="0"/>
      <w:marTop w:val="0"/>
      <w:marBottom w:val="0"/>
      <w:divBdr>
        <w:top w:val="none" w:sz="0" w:space="0" w:color="auto"/>
        <w:left w:val="none" w:sz="0" w:space="0" w:color="auto"/>
        <w:bottom w:val="none" w:sz="0" w:space="0" w:color="auto"/>
        <w:right w:val="none" w:sz="0" w:space="0" w:color="auto"/>
      </w:divBdr>
    </w:div>
    <w:div w:id="694385203">
      <w:bodyDiv w:val="1"/>
      <w:marLeft w:val="0"/>
      <w:marRight w:val="0"/>
      <w:marTop w:val="0"/>
      <w:marBottom w:val="0"/>
      <w:divBdr>
        <w:top w:val="none" w:sz="0" w:space="0" w:color="auto"/>
        <w:left w:val="none" w:sz="0" w:space="0" w:color="auto"/>
        <w:bottom w:val="none" w:sz="0" w:space="0" w:color="auto"/>
        <w:right w:val="none" w:sz="0" w:space="0" w:color="auto"/>
      </w:divBdr>
    </w:div>
    <w:div w:id="694499552">
      <w:bodyDiv w:val="1"/>
      <w:marLeft w:val="0"/>
      <w:marRight w:val="0"/>
      <w:marTop w:val="0"/>
      <w:marBottom w:val="0"/>
      <w:divBdr>
        <w:top w:val="none" w:sz="0" w:space="0" w:color="auto"/>
        <w:left w:val="none" w:sz="0" w:space="0" w:color="auto"/>
        <w:bottom w:val="none" w:sz="0" w:space="0" w:color="auto"/>
        <w:right w:val="none" w:sz="0" w:space="0" w:color="auto"/>
      </w:divBdr>
    </w:div>
    <w:div w:id="695736402">
      <w:bodyDiv w:val="1"/>
      <w:marLeft w:val="0"/>
      <w:marRight w:val="0"/>
      <w:marTop w:val="0"/>
      <w:marBottom w:val="0"/>
      <w:divBdr>
        <w:top w:val="none" w:sz="0" w:space="0" w:color="auto"/>
        <w:left w:val="none" w:sz="0" w:space="0" w:color="auto"/>
        <w:bottom w:val="none" w:sz="0" w:space="0" w:color="auto"/>
        <w:right w:val="none" w:sz="0" w:space="0" w:color="auto"/>
      </w:divBdr>
    </w:div>
    <w:div w:id="696783657">
      <w:bodyDiv w:val="1"/>
      <w:marLeft w:val="0"/>
      <w:marRight w:val="0"/>
      <w:marTop w:val="0"/>
      <w:marBottom w:val="0"/>
      <w:divBdr>
        <w:top w:val="none" w:sz="0" w:space="0" w:color="auto"/>
        <w:left w:val="none" w:sz="0" w:space="0" w:color="auto"/>
        <w:bottom w:val="none" w:sz="0" w:space="0" w:color="auto"/>
        <w:right w:val="none" w:sz="0" w:space="0" w:color="auto"/>
      </w:divBdr>
    </w:div>
    <w:div w:id="702822637">
      <w:bodyDiv w:val="1"/>
      <w:marLeft w:val="0"/>
      <w:marRight w:val="0"/>
      <w:marTop w:val="0"/>
      <w:marBottom w:val="0"/>
      <w:divBdr>
        <w:top w:val="none" w:sz="0" w:space="0" w:color="auto"/>
        <w:left w:val="none" w:sz="0" w:space="0" w:color="auto"/>
        <w:bottom w:val="none" w:sz="0" w:space="0" w:color="auto"/>
        <w:right w:val="none" w:sz="0" w:space="0" w:color="auto"/>
      </w:divBdr>
    </w:div>
    <w:div w:id="711684861">
      <w:bodyDiv w:val="1"/>
      <w:marLeft w:val="0"/>
      <w:marRight w:val="0"/>
      <w:marTop w:val="0"/>
      <w:marBottom w:val="0"/>
      <w:divBdr>
        <w:top w:val="none" w:sz="0" w:space="0" w:color="auto"/>
        <w:left w:val="none" w:sz="0" w:space="0" w:color="auto"/>
        <w:bottom w:val="none" w:sz="0" w:space="0" w:color="auto"/>
        <w:right w:val="none" w:sz="0" w:space="0" w:color="auto"/>
      </w:divBdr>
    </w:div>
    <w:div w:id="711730653">
      <w:bodyDiv w:val="1"/>
      <w:marLeft w:val="0"/>
      <w:marRight w:val="0"/>
      <w:marTop w:val="0"/>
      <w:marBottom w:val="0"/>
      <w:divBdr>
        <w:top w:val="none" w:sz="0" w:space="0" w:color="auto"/>
        <w:left w:val="none" w:sz="0" w:space="0" w:color="auto"/>
        <w:bottom w:val="none" w:sz="0" w:space="0" w:color="auto"/>
        <w:right w:val="none" w:sz="0" w:space="0" w:color="auto"/>
      </w:divBdr>
    </w:div>
    <w:div w:id="713777143">
      <w:bodyDiv w:val="1"/>
      <w:marLeft w:val="0"/>
      <w:marRight w:val="0"/>
      <w:marTop w:val="0"/>
      <w:marBottom w:val="0"/>
      <w:divBdr>
        <w:top w:val="none" w:sz="0" w:space="0" w:color="auto"/>
        <w:left w:val="none" w:sz="0" w:space="0" w:color="auto"/>
        <w:bottom w:val="none" w:sz="0" w:space="0" w:color="auto"/>
        <w:right w:val="none" w:sz="0" w:space="0" w:color="auto"/>
      </w:divBdr>
    </w:div>
    <w:div w:id="721055387">
      <w:bodyDiv w:val="1"/>
      <w:marLeft w:val="0"/>
      <w:marRight w:val="0"/>
      <w:marTop w:val="0"/>
      <w:marBottom w:val="0"/>
      <w:divBdr>
        <w:top w:val="none" w:sz="0" w:space="0" w:color="auto"/>
        <w:left w:val="none" w:sz="0" w:space="0" w:color="auto"/>
        <w:bottom w:val="none" w:sz="0" w:space="0" w:color="auto"/>
        <w:right w:val="none" w:sz="0" w:space="0" w:color="auto"/>
      </w:divBdr>
    </w:div>
    <w:div w:id="733158101">
      <w:bodyDiv w:val="1"/>
      <w:marLeft w:val="0"/>
      <w:marRight w:val="0"/>
      <w:marTop w:val="0"/>
      <w:marBottom w:val="0"/>
      <w:divBdr>
        <w:top w:val="none" w:sz="0" w:space="0" w:color="auto"/>
        <w:left w:val="none" w:sz="0" w:space="0" w:color="auto"/>
        <w:bottom w:val="none" w:sz="0" w:space="0" w:color="auto"/>
        <w:right w:val="none" w:sz="0" w:space="0" w:color="auto"/>
      </w:divBdr>
    </w:div>
    <w:div w:id="739789196">
      <w:bodyDiv w:val="1"/>
      <w:marLeft w:val="0"/>
      <w:marRight w:val="0"/>
      <w:marTop w:val="0"/>
      <w:marBottom w:val="0"/>
      <w:divBdr>
        <w:top w:val="none" w:sz="0" w:space="0" w:color="auto"/>
        <w:left w:val="none" w:sz="0" w:space="0" w:color="auto"/>
        <w:bottom w:val="none" w:sz="0" w:space="0" w:color="auto"/>
        <w:right w:val="none" w:sz="0" w:space="0" w:color="auto"/>
      </w:divBdr>
    </w:div>
    <w:div w:id="742219971">
      <w:bodyDiv w:val="1"/>
      <w:marLeft w:val="0"/>
      <w:marRight w:val="0"/>
      <w:marTop w:val="0"/>
      <w:marBottom w:val="0"/>
      <w:divBdr>
        <w:top w:val="none" w:sz="0" w:space="0" w:color="auto"/>
        <w:left w:val="none" w:sz="0" w:space="0" w:color="auto"/>
        <w:bottom w:val="none" w:sz="0" w:space="0" w:color="auto"/>
        <w:right w:val="none" w:sz="0" w:space="0" w:color="auto"/>
      </w:divBdr>
    </w:div>
    <w:div w:id="743453819">
      <w:bodyDiv w:val="1"/>
      <w:marLeft w:val="0"/>
      <w:marRight w:val="0"/>
      <w:marTop w:val="0"/>
      <w:marBottom w:val="0"/>
      <w:divBdr>
        <w:top w:val="none" w:sz="0" w:space="0" w:color="auto"/>
        <w:left w:val="none" w:sz="0" w:space="0" w:color="auto"/>
        <w:bottom w:val="none" w:sz="0" w:space="0" w:color="auto"/>
        <w:right w:val="none" w:sz="0" w:space="0" w:color="auto"/>
      </w:divBdr>
    </w:div>
    <w:div w:id="746153869">
      <w:bodyDiv w:val="1"/>
      <w:marLeft w:val="0"/>
      <w:marRight w:val="0"/>
      <w:marTop w:val="0"/>
      <w:marBottom w:val="0"/>
      <w:divBdr>
        <w:top w:val="none" w:sz="0" w:space="0" w:color="auto"/>
        <w:left w:val="none" w:sz="0" w:space="0" w:color="auto"/>
        <w:bottom w:val="none" w:sz="0" w:space="0" w:color="auto"/>
        <w:right w:val="none" w:sz="0" w:space="0" w:color="auto"/>
      </w:divBdr>
    </w:div>
    <w:div w:id="746347407">
      <w:bodyDiv w:val="1"/>
      <w:marLeft w:val="0"/>
      <w:marRight w:val="0"/>
      <w:marTop w:val="0"/>
      <w:marBottom w:val="0"/>
      <w:divBdr>
        <w:top w:val="none" w:sz="0" w:space="0" w:color="auto"/>
        <w:left w:val="none" w:sz="0" w:space="0" w:color="auto"/>
        <w:bottom w:val="none" w:sz="0" w:space="0" w:color="auto"/>
        <w:right w:val="none" w:sz="0" w:space="0" w:color="auto"/>
      </w:divBdr>
    </w:div>
    <w:div w:id="748770276">
      <w:bodyDiv w:val="1"/>
      <w:marLeft w:val="0"/>
      <w:marRight w:val="0"/>
      <w:marTop w:val="0"/>
      <w:marBottom w:val="0"/>
      <w:divBdr>
        <w:top w:val="none" w:sz="0" w:space="0" w:color="auto"/>
        <w:left w:val="none" w:sz="0" w:space="0" w:color="auto"/>
        <w:bottom w:val="none" w:sz="0" w:space="0" w:color="auto"/>
        <w:right w:val="none" w:sz="0" w:space="0" w:color="auto"/>
      </w:divBdr>
    </w:div>
    <w:div w:id="749278580">
      <w:bodyDiv w:val="1"/>
      <w:marLeft w:val="0"/>
      <w:marRight w:val="0"/>
      <w:marTop w:val="0"/>
      <w:marBottom w:val="0"/>
      <w:divBdr>
        <w:top w:val="none" w:sz="0" w:space="0" w:color="auto"/>
        <w:left w:val="none" w:sz="0" w:space="0" w:color="auto"/>
        <w:bottom w:val="none" w:sz="0" w:space="0" w:color="auto"/>
        <w:right w:val="none" w:sz="0" w:space="0" w:color="auto"/>
      </w:divBdr>
    </w:div>
    <w:div w:id="752774652">
      <w:bodyDiv w:val="1"/>
      <w:marLeft w:val="0"/>
      <w:marRight w:val="0"/>
      <w:marTop w:val="0"/>
      <w:marBottom w:val="0"/>
      <w:divBdr>
        <w:top w:val="none" w:sz="0" w:space="0" w:color="auto"/>
        <w:left w:val="none" w:sz="0" w:space="0" w:color="auto"/>
        <w:bottom w:val="none" w:sz="0" w:space="0" w:color="auto"/>
        <w:right w:val="none" w:sz="0" w:space="0" w:color="auto"/>
      </w:divBdr>
    </w:div>
    <w:div w:id="753627474">
      <w:bodyDiv w:val="1"/>
      <w:marLeft w:val="0"/>
      <w:marRight w:val="0"/>
      <w:marTop w:val="0"/>
      <w:marBottom w:val="0"/>
      <w:divBdr>
        <w:top w:val="none" w:sz="0" w:space="0" w:color="auto"/>
        <w:left w:val="none" w:sz="0" w:space="0" w:color="auto"/>
        <w:bottom w:val="none" w:sz="0" w:space="0" w:color="auto"/>
        <w:right w:val="none" w:sz="0" w:space="0" w:color="auto"/>
      </w:divBdr>
    </w:div>
    <w:div w:id="754941377">
      <w:bodyDiv w:val="1"/>
      <w:marLeft w:val="0"/>
      <w:marRight w:val="0"/>
      <w:marTop w:val="0"/>
      <w:marBottom w:val="0"/>
      <w:divBdr>
        <w:top w:val="none" w:sz="0" w:space="0" w:color="auto"/>
        <w:left w:val="none" w:sz="0" w:space="0" w:color="auto"/>
        <w:bottom w:val="none" w:sz="0" w:space="0" w:color="auto"/>
        <w:right w:val="none" w:sz="0" w:space="0" w:color="auto"/>
      </w:divBdr>
    </w:div>
    <w:div w:id="756707346">
      <w:bodyDiv w:val="1"/>
      <w:marLeft w:val="0"/>
      <w:marRight w:val="0"/>
      <w:marTop w:val="0"/>
      <w:marBottom w:val="0"/>
      <w:divBdr>
        <w:top w:val="none" w:sz="0" w:space="0" w:color="auto"/>
        <w:left w:val="none" w:sz="0" w:space="0" w:color="auto"/>
        <w:bottom w:val="none" w:sz="0" w:space="0" w:color="auto"/>
        <w:right w:val="none" w:sz="0" w:space="0" w:color="auto"/>
      </w:divBdr>
    </w:div>
    <w:div w:id="757025499">
      <w:bodyDiv w:val="1"/>
      <w:marLeft w:val="0"/>
      <w:marRight w:val="0"/>
      <w:marTop w:val="0"/>
      <w:marBottom w:val="0"/>
      <w:divBdr>
        <w:top w:val="none" w:sz="0" w:space="0" w:color="auto"/>
        <w:left w:val="none" w:sz="0" w:space="0" w:color="auto"/>
        <w:bottom w:val="none" w:sz="0" w:space="0" w:color="auto"/>
        <w:right w:val="none" w:sz="0" w:space="0" w:color="auto"/>
      </w:divBdr>
    </w:div>
    <w:div w:id="766654171">
      <w:bodyDiv w:val="1"/>
      <w:marLeft w:val="0"/>
      <w:marRight w:val="0"/>
      <w:marTop w:val="0"/>
      <w:marBottom w:val="0"/>
      <w:divBdr>
        <w:top w:val="none" w:sz="0" w:space="0" w:color="auto"/>
        <w:left w:val="none" w:sz="0" w:space="0" w:color="auto"/>
        <w:bottom w:val="none" w:sz="0" w:space="0" w:color="auto"/>
        <w:right w:val="none" w:sz="0" w:space="0" w:color="auto"/>
      </w:divBdr>
    </w:div>
    <w:div w:id="768039968">
      <w:bodyDiv w:val="1"/>
      <w:marLeft w:val="0"/>
      <w:marRight w:val="0"/>
      <w:marTop w:val="0"/>
      <w:marBottom w:val="0"/>
      <w:divBdr>
        <w:top w:val="none" w:sz="0" w:space="0" w:color="auto"/>
        <w:left w:val="none" w:sz="0" w:space="0" w:color="auto"/>
        <w:bottom w:val="none" w:sz="0" w:space="0" w:color="auto"/>
        <w:right w:val="none" w:sz="0" w:space="0" w:color="auto"/>
      </w:divBdr>
    </w:div>
    <w:div w:id="769662479">
      <w:bodyDiv w:val="1"/>
      <w:marLeft w:val="0"/>
      <w:marRight w:val="0"/>
      <w:marTop w:val="0"/>
      <w:marBottom w:val="0"/>
      <w:divBdr>
        <w:top w:val="none" w:sz="0" w:space="0" w:color="auto"/>
        <w:left w:val="none" w:sz="0" w:space="0" w:color="auto"/>
        <w:bottom w:val="none" w:sz="0" w:space="0" w:color="auto"/>
        <w:right w:val="none" w:sz="0" w:space="0" w:color="auto"/>
      </w:divBdr>
    </w:div>
    <w:div w:id="775637132">
      <w:bodyDiv w:val="1"/>
      <w:marLeft w:val="0"/>
      <w:marRight w:val="0"/>
      <w:marTop w:val="0"/>
      <w:marBottom w:val="0"/>
      <w:divBdr>
        <w:top w:val="none" w:sz="0" w:space="0" w:color="auto"/>
        <w:left w:val="none" w:sz="0" w:space="0" w:color="auto"/>
        <w:bottom w:val="none" w:sz="0" w:space="0" w:color="auto"/>
        <w:right w:val="none" w:sz="0" w:space="0" w:color="auto"/>
      </w:divBdr>
    </w:div>
    <w:div w:id="775952992">
      <w:bodyDiv w:val="1"/>
      <w:marLeft w:val="0"/>
      <w:marRight w:val="0"/>
      <w:marTop w:val="0"/>
      <w:marBottom w:val="0"/>
      <w:divBdr>
        <w:top w:val="none" w:sz="0" w:space="0" w:color="auto"/>
        <w:left w:val="none" w:sz="0" w:space="0" w:color="auto"/>
        <w:bottom w:val="none" w:sz="0" w:space="0" w:color="auto"/>
        <w:right w:val="none" w:sz="0" w:space="0" w:color="auto"/>
      </w:divBdr>
    </w:div>
    <w:div w:id="778527917">
      <w:bodyDiv w:val="1"/>
      <w:marLeft w:val="0"/>
      <w:marRight w:val="0"/>
      <w:marTop w:val="0"/>
      <w:marBottom w:val="0"/>
      <w:divBdr>
        <w:top w:val="none" w:sz="0" w:space="0" w:color="auto"/>
        <w:left w:val="none" w:sz="0" w:space="0" w:color="auto"/>
        <w:bottom w:val="none" w:sz="0" w:space="0" w:color="auto"/>
        <w:right w:val="none" w:sz="0" w:space="0" w:color="auto"/>
      </w:divBdr>
    </w:div>
    <w:div w:id="780102826">
      <w:bodyDiv w:val="1"/>
      <w:marLeft w:val="0"/>
      <w:marRight w:val="0"/>
      <w:marTop w:val="0"/>
      <w:marBottom w:val="0"/>
      <w:divBdr>
        <w:top w:val="none" w:sz="0" w:space="0" w:color="auto"/>
        <w:left w:val="none" w:sz="0" w:space="0" w:color="auto"/>
        <w:bottom w:val="none" w:sz="0" w:space="0" w:color="auto"/>
        <w:right w:val="none" w:sz="0" w:space="0" w:color="auto"/>
      </w:divBdr>
    </w:div>
    <w:div w:id="780691024">
      <w:bodyDiv w:val="1"/>
      <w:marLeft w:val="0"/>
      <w:marRight w:val="0"/>
      <w:marTop w:val="0"/>
      <w:marBottom w:val="0"/>
      <w:divBdr>
        <w:top w:val="none" w:sz="0" w:space="0" w:color="auto"/>
        <w:left w:val="none" w:sz="0" w:space="0" w:color="auto"/>
        <w:bottom w:val="none" w:sz="0" w:space="0" w:color="auto"/>
        <w:right w:val="none" w:sz="0" w:space="0" w:color="auto"/>
      </w:divBdr>
    </w:div>
    <w:div w:id="782572677">
      <w:bodyDiv w:val="1"/>
      <w:marLeft w:val="0"/>
      <w:marRight w:val="0"/>
      <w:marTop w:val="0"/>
      <w:marBottom w:val="0"/>
      <w:divBdr>
        <w:top w:val="none" w:sz="0" w:space="0" w:color="auto"/>
        <w:left w:val="none" w:sz="0" w:space="0" w:color="auto"/>
        <w:bottom w:val="none" w:sz="0" w:space="0" w:color="auto"/>
        <w:right w:val="none" w:sz="0" w:space="0" w:color="auto"/>
      </w:divBdr>
    </w:div>
    <w:div w:id="789053669">
      <w:bodyDiv w:val="1"/>
      <w:marLeft w:val="0"/>
      <w:marRight w:val="0"/>
      <w:marTop w:val="0"/>
      <w:marBottom w:val="0"/>
      <w:divBdr>
        <w:top w:val="none" w:sz="0" w:space="0" w:color="auto"/>
        <w:left w:val="none" w:sz="0" w:space="0" w:color="auto"/>
        <w:bottom w:val="none" w:sz="0" w:space="0" w:color="auto"/>
        <w:right w:val="none" w:sz="0" w:space="0" w:color="auto"/>
      </w:divBdr>
    </w:div>
    <w:div w:id="796726874">
      <w:bodyDiv w:val="1"/>
      <w:marLeft w:val="0"/>
      <w:marRight w:val="0"/>
      <w:marTop w:val="0"/>
      <w:marBottom w:val="0"/>
      <w:divBdr>
        <w:top w:val="none" w:sz="0" w:space="0" w:color="auto"/>
        <w:left w:val="none" w:sz="0" w:space="0" w:color="auto"/>
        <w:bottom w:val="none" w:sz="0" w:space="0" w:color="auto"/>
        <w:right w:val="none" w:sz="0" w:space="0" w:color="auto"/>
      </w:divBdr>
    </w:div>
    <w:div w:id="801073764">
      <w:bodyDiv w:val="1"/>
      <w:marLeft w:val="0"/>
      <w:marRight w:val="0"/>
      <w:marTop w:val="0"/>
      <w:marBottom w:val="0"/>
      <w:divBdr>
        <w:top w:val="none" w:sz="0" w:space="0" w:color="auto"/>
        <w:left w:val="none" w:sz="0" w:space="0" w:color="auto"/>
        <w:bottom w:val="none" w:sz="0" w:space="0" w:color="auto"/>
        <w:right w:val="none" w:sz="0" w:space="0" w:color="auto"/>
      </w:divBdr>
    </w:div>
    <w:div w:id="804548036">
      <w:bodyDiv w:val="1"/>
      <w:marLeft w:val="0"/>
      <w:marRight w:val="0"/>
      <w:marTop w:val="0"/>
      <w:marBottom w:val="0"/>
      <w:divBdr>
        <w:top w:val="none" w:sz="0" w:space="0" w:color="auto"/>
        <w:left w:val="none" w:sz="0" w:space="0" w:color="auto"/>
        <w:bottom w:val="none" w:sz="0" w:space="0" w:color="auto"/>
        <w:right w:val="none" w:sz="0" w:space="0" w:color="auto"/>
      </w:divBdr>
    </w:div>
    <w:div w:id="807478257">
      <w:bodyDiv w:val="1"/>
      <w:marLeft w:val="0"/>
      <w:marRight w:val="0"/>
      <w:marTop w:val="0"/>
      <w:marBottom w:val="0"/>
      <w:divBdr>
        <w:top w:val="none" w:sz="0" w:space="0" w:color="auto"/>
        <w:left w:val="none" w:sz="0" w:space="0" w:color="auto"/>
        <w:bottom w:val="none" w:sz="0" w:space="0" w:color="auto"/>
        <w:right w:val="none" w:sz="0" w:space="0" w:color="auto"/>
      </w:divBdr>
    </w:div>
    <w:div w:id="807667199">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712176">
      <w:bodyDiv w:val="1"/>
      <w:marLeft w:val="0"/>
      <w:marRight w:val="0"/>
      <w:marTop w:val="0"/>
      <w:marBottom w:val="0"/>
      <w:divBdr>
        <w:top w:val="none" w:sz="0" w:space="0" w:color="auto"/>
        <w:left w:val="none" w:sz="0" w:space="0" w:color="auto"/>
        <w:bottom w:val="none" w:sz="0" w:space="0" w:color="auto"/>
        <w:right w:val="none" w:sz="0" w:space="0" w:color="auto"/>
      </w:divBdr>
    </w:div>
    <w:div w:id="814491227">
      <w:bodyDiv w:val="1"/>
      <w:marLeft w:val="0"/>
      <w:marRight w:val="0"/>
      <w:marTop w:val="0"/>
      <w:marBottom w:val="0"/>
      <w:divBdr>
        <w:top w:val="none" w:sz="0" w:space="0" w:color="auto"/>
        <w:left w:val="none" w:sz="0" w:space="0" w:color="auto"/>
        <w:bottom w:val="none" w:sz="0" w:space="0" w:color="auto"/>
        <w:right w:val="none" w:sz="0" w:space="0" w:color="auto"/>
      </w:divBdr>
    </w:div>
    <w:div w:id="825249333">
      <w:bodyDiv w:val="1"/>
      <w:marLeft w:val="0"/>
      <w:marRight w:val="0"/>
      <w:marTop w:val="0"/>
      <w:marBottom w:val="0"/>
      <w:divBdr>
        <w:top w:val="none" w:sz="0" w:space="0" w:color="auto"/>
        <w:left w:val="none" w:sz="0" w:space="0" w:color="auto"/>
        <w:bottom w:val="none" w:sz="0" w:space="0" w:color="auto"/>
        <w:right w:val="none" w:sz="0" w:space="0" w:color="auto"/>
      </w:divBdr>
    </w:div>
    <w:div w:id="827089945">
      <w:bodyDiv w:val="1"/>
      <w:marLeft w:val="0"/>
      <w:marRight w:val="0"/>
      <w:marTop w:val="0"/>
      <w:marBottom w:val="0"/>
      <w:divBdr>
        <w:top w:val="none" w:sz="0" w:space="0" w:color="auto"/>
        <w:left w:val="none" w:sz="0" w:space="0" w:color="auto"/>
        <w:bottom w:val="none" w:sz="0" w:space="0" w:color="auto"/>
        <w:right w:val="none" w:sz="0" w:space="0" w:color="auto"/>
      </w:divBdr>
    </w:div>
    <w:div w:id="830950823">
      <w:bodyDiv w:val="1"/>
      <w:marLeft w:val="0"/>
      <w:marRight w:val="0"/>
      <w:marTop w:val="0"/>
      <w:marBottom w:val="0"/>
      <w:divBdr>
        <w:top w:val="none" w:sz="0" w:space="0" w:color="auto"/>
        <w:left w:val="none" w:sz="0" w:space="0" w:color="auto"/>
        <w:bottom w:val="none" w:sz="0" w:space="0" w:color="auto"/>
        <w:right w:val="none" w:sz="0" w:space="0" w:color="auto"/>
      </w:divBdr>
    </w:div>
    <w:div w:id="843477994">
      <w:bodyDiv w:val="1"/>
      <w:marLeft w:val="0"/>
      <w:marRight w:val="0"/>
      <w:marTop w:val="0"/>
      <w:marBottom w:val="0"/>
      <w:divBdr>
        <w:top w:val="none" w:sz="0" w:space="0" w:color="auto"/>
        <w:left w:val="none" w:sz="0" w:space="0" w:color="auto"/>
        <w:bottom w:val="none" w:sz="0" w:space="0" w:color="auto"/>
        <w:right w:val="none" w:sz="0" w:space="0" w:color="auto"/>
      </w:divBdr>
    </w:div>
    <w:div w:id="843864070">
      <w:bodyDiv w:val="1"/>
      <w:marLeft w:val="0"/>
      <w:marRight w:val="0"/>
      <w:marTop w:val="0"/>
      <w:marBottom w:val="0"/>
      <w:divBdr>
        <w:top w:val="none" w:sz="0" w:space="0" w:color="auto"/>
        <w:left w:val="none" w:sz="0" w:space="0" w:color="auto"/>
        <w:bottom w:val="none" w:sz="0" w:space="0" w:color="auto"/>
        <w:right w:val="none" w:sz="0" w:space="0" w:color="auto"/>
      </w:divBdr>
    </w:div>
    <w:div w:id="844247988">
      <w:bodyDiv w:val="1"/>
      <w:marLeft w:val="0"/>
      <w:marRight w:val="0"/>
      <w:marTop w:val="0"/>
      <w:marBottom w:val="0"/>
      <w:divBdr>
        <w:top w:val="none" w:sz="0" w:space="0" w:color="auto"/>
        <w:left w:val="none" w:sz="0" w:space="0" w:color="auto"/>
        <w:bottom w:val="none" w:sz="0" w:space="0" w:color="auto"/>
        <w:right w:val="none" w:sz="0" w:space="0" w:color="auto"/>
      </w:divBdr>
    </w:div>
    <w:div w:id="844710876">
      <w:bodyDiv w:val="1"/>
      <w:marLeft w:val="0"/>
      <w:marRight w:val="0"/>
      <w:marTop w:val="0"/>
      <w:marBottom w:val="0"/>
      <w:divBdr>
        <w:top w:val="none" w:sz="0" w:space="0" w:color="auto"/>
        <w:left w:val="none" w:sz="0" w:space="0" w:color="auto"/>
        <w:bottom w:val="none" w:sz="0" w:space="0" w:color="auto"/>
        <w:right w:val="none" w:sz="0" w:space="0" w:color="auto"/>
      </w:divBdr>
    </w:div>
    <w:div w:id="845440612">
      <w:bodyDiv w:val="1"/>
      <w:marLeft w:val="0"/>
      <w:marRight w:val="0"/>
      <w:marTop w:val="0"/>
      <w:marBottom w:val="0"/>
      <w:divBdr>
        <w:top w:val="none" w:sz="0" w:space="0" w:color="auto"/>
        <w:left w:val="none" w:sz="0" w:space="0" w:color="auto"/>
        <w:bottom w:val="none" w:sz="0" w:space="0" w:color="auto"/>
        <w:right w:val="none" w:sz="0" w:space="0" w:color="auto"/>
      </w:divBdr>
    </w:div>
    <w:div w:id="850490302">
      <w:bodyDiv w:val="1"/>
      <w:marLeft w:val="0"/>
      <w:marRight w:val="0"/>
      <w:marTop w:val="0"/>
      <w:marBottom w:val="0"/>
      <w:divBdr>
        <w:top w:val="none" w:sz="0" w:space="0" w:color="auto"/>
        <w:left w:val="none" w:sz="0" w:space="0" w:color="auto"/>
        <w:bottom w:val="none" w:sz="0" w:space="0" w:color="auto"/>
        <w:right w:val="none" w:sz="0" w:space="0" w:color="auto"/>
      </w:divBdr>
    </w:div>
    <w:div w:id="857040368">
      <w:bodyDiv w:val="1"/>
      <w:marLeft w:val="0"/>
      <w:marRight w:val="0"/>
      <w:marTop w:val="0"/>
      <w:marBottom w:val="0"/>
      <w:divBdr>
        <w:top w:val="none" w:sz="0" w:space="0" w:color="auto"/>
        <w:left w:val="none" w:sz="0" w:space="0" w:color="auto"/>
        <w:bottom w:val="none" w:sz="0" w:space="0" w:color="auto"/>
        <w:right w:val="none" w:sz="0" w:space="0" w:color="auto"/>
      </w:divBdr>
    </w:div>
    <w:div w:id="859002595">
      <w:bodyDiv w:val="1"/>
      <w:marLeft w:val="0"/>
      <w:marRight w:val="0"/>
      <w:marTop w:val="0"/>
      <w:marBottom w:val="0"/>
      <w:divBdr>
        <w:top w:val="none" w:sz="0" w:space="0" w:color="auto"/>
        <w:left w:val="none" w:sz="0" w:space="0" w:color="auto"/>
        <w:bottom w:val="none" w:sz="0" w:space="0" w:color="auto"/>
        <w:right w:val="none" w:sz="0" w:space="0" w:color="auto"/>
      </w:divBdr>
    </w:div>
    <w:div w:id="859733320">
      <w:bodyDiv w:val="1"/>
      <w:marLeft w:val="0"/>
      <w:marRight w:val="0"/>
      <w:marTop w:val="0"/>
      <w:marBottom w:val="0"/>
      <w:divBdr>
        <w:top w:val="none" w:sz="0" w:space="0" w:color="auto"/>
        <w:left w:val="none" w:sz="0" w:space="0" w:color="auto"/>
        <w:bottom w:val="none" w:sz="0" w:space="0" w:color="auto"/>
        <w:right w:val="none" w:sz="0" w:space="0" w:color="auto"/>
      </w:divBdr>
    </w:div>
    <w:div w:id="861092599">
      <w:bodyDiv w:val="1"/>
      <w:marLeft w:val="0"/>
      <w:marRight w:val="0"/>
      <w:marTop w:val="0"/>
      <w:marBottom w:val="0"/>
      <w:divBdr>
        <w:top w:val="none" w:sz="0" w:space="0" w:color="auto"/>
        <w:left w:val="none" w:sz="0" w:space="0" w:color="auto"/>
        <w:bottom w:val="none" w:sz="0" w:space="0" w:color="auto"/>
        <w:right w:val="none" w:sz="0" w:space="0" w:color="auto"/>
      </w:divBdr>
    </w:div>
    <w:div w:id="866719142">
      <w:bodyDiv w:val="1"/>
      <w:marLeft w:val="0"/>
      <w:marRight w:val="0"/>
      <w:marTop w:val="0"/>
      <w:marBottom w:val="0"/>
      <w:divBdr>
        <w:top w:val="none" w:sz="0" w:space="0" w:color="auto"/>
        <w:left w:val="none" w:sz="0" w:space="0" w:color="auto"/>
        <w:bottom w:val="none" w:sz="0" w:space="0" w:color="auto"/>
        <w:right w:val="none" w:sz="0" w:space="0" w:color="auto"/>
      </w:divBdr>
    </w:div>
    <w:div w:id="867521542">
      <w:bodyDiv w:val="1"/>
      <w:marLeft w:val="0"/>
      <w:marRight w:val="0"/>
      <w:marTop w:val="0"/>
      <w:marBottom w:val="0"/>
      <w:divBdr>
        <w:top w:val="none" w:sz="0" w:space="0" w:color="auto"/>
        <w:left w:val="none" w:sz="0" w:space="0" w:color="auto"/>
        <w:bottom w:val="none" w:sz="0" w:space="0" w:color="auto"/>
        <w:right w:val="none" w:sz="0" w:space="0" w:color="auto"/>
      </w:divBdr>
    </w:div>
    <w:div w:id="874580422">
      <w:bodyDiv w:val="1"/>
      <w:marLeft w:val="0"/>
      <w:marRight w:val="0"/>
      <w:marTop w:val="0"/>
      <w:marBottom w:val="0"/>
      <w:divBdr>
        <w:top w:val="none" w:sz="0" w:space="0" w:color="auto"/>
        <w:left w:val="none" w:sz="0" w:space="0" w:color="auto"/>
        <w:bottom w:val="none" w:sz="0" w:space="0" w:color="auto"/>
        <w:right w:val="none" w:sz="0" w:space="0" w:color="auto"/>
      </w:divBdr>
    </w:div>
    <w:div w:id="874929686">
      <w:bodyDiv w:val="1"/>
      <w:marLeft w:val="0"/>
      <w:marRight w:val="0"/>
      <w:marTop w:val="0"/>
      <w:marBottom w:val="0"/>
      <w:divBdr>
        <w:top w:val="none" w:sz="0" w:space="0" w:color="auto"/>
        <w:left w:val="none" w:sz="0" w:space="0" w:color="auto"/>
        <w:bottom w:val="none" w:sz="0" w:space="0" w:color="auto"/>
        <w:right w:val="none" w:sz="0" w:space="0" w:color="auto"/>
      </w:divBdr>
    </w:div>
    <w:div w:id="878124307">
      <w:bodyDiv w:val="1"/>
      <w:marLeft w:val="0"/>
      <w:marRight w:val="0"/>
      <w:marTop w:val="0"/>
      <w:marBottom w:val="0"/>
      <w:divBdr>
        <w:top w:val="none" w:sz="0" w:space="0" w:color="auto"/>
        <w:left w:val="none" w:sz="0" w:space="0" w:color="auto"/>
        <w:bottom w:val="none" w:sz="0" w:space="0" w:color="auto"/>
        <w:right w:val="none" w:sz="0" w:space="0" w:color="auto"/>
      </w:divBdr>
    </w:div>
    <w:div w:id="878710416">
      <w:bodyDiv w:val="1"/>
      <w:marLeft w:val="0"/>
      <w:marRight w:val="0"/>
      <w:marTop w:val="0"/>
      <w:marBottom w:val="0"/>
      <w:divBdr>
        <w:top w:val="none" w:sz="0" w:space="0" w:color="auto"/>
        <w:left w:val="none" w:sz="0" w:space="0" w:color="auto"/>
        <w:bottom w:val="none" w:sz="0" w:space="0" w:color="auto"/>
        <w:right w:val="none" w:sz="0" w:space="0" w:color="auto"/>
      </w:divBdr>
    </w:div>
    <w:div w:id="879585614">
      <w:bodyDiv w:val="1"/>
      <w:marLeft w:val="0"/>
      <w:marRight w:val="0"/>
      <w:marTop w:val="0"/>
      <w:marBottom w:val="0"/>
      <w:divBdr>
        <w:top w:val="none" w:sz="0" w:space="0" w:color="auto"/>
        <w:left w:val="none" w:sz="0" w:space="0" w:color="auto"/>
        <w:bottom w:val="none" w:sz="0" w:space="0" w:color="auto"/>
        <w:right w:val="none" w:sz="0" w:space="0" w:color="auto"/>
      </w:divBdr>
    </w:div>
    <w:div w:id="889801196">
      <w:bodyDiv w:val="1"/>
      <w:marLeft w:val="0"/>
      <w:marRight w:val="0"/>
      <w:marTop w:val="0"/>
      <w:marBottom w:val="0"/>
      <w:divBdr>
        <w:top w:val="none" w:sz="0" w:space="0" w:color="auto"/>
        <w:left w:val="none" w:sz="0" w:space="0" w:color="auto"/>
        <w:bottom w:val="none" w:sz="0" w:space="0" w:color="auto"/>
        <w:right w:val="none" w:sz="0" w:space="0" w:color="auto"/>
      </w:divBdr>
    </w:div>
    <w:div w:id="889877792">
      <w:bodyDiv w:val="1"/>
      <w:marLeft w:val="0"/>
      <w:marRight w:val="0"/>
      <w:marTop w:val="0"/>
      <w:marBottom w:val="0"/>
      <w:divBdr>
        <w:top w:val="none" w:sz="0" w:space="0" w:color="auto"/>
        <w:left w:val="none" w:sz="0" w:space="0" w:color="auto"/>
        <w:bottom w:val="none" w:sz="0" w:space="0" w:color="auto"/>
        <w:right w:val="none" w:sz="0" w:space="0" w:color="auto"/>
      </w:divBdr>
    </w:div>
    <w:div w:id="892228566">
      <w:bodyDiv w:val="1"/>
      <w:marLeft w:val="0"/>
      <w:marRight w:val="0"/>
      <w:marTop w:val="0"/>
      <w:marBottom w:val="0"/>
      <w:divBdr>
        <w:top w:val="none" w:sz="0" w:space="0" w:color="auto"/>
        <w:left w:val="none" w:sz="0" w:space="0" w:color="auto"/>
        <w:bottom w:val="none" w:sz="0" w:space="0" w:color="auto"/>
        <w:right w:val="none" w:sz="0" w:space="0" w:color="auto"/>
      </w:divBdr>
    </w:div>
    <w:div w:id="893393845">
      <w:bodyDiv w:val="1"/>
      <w:marLeft w:val="0"/>
      <w:marRight w:val="0"/>
      <w:marTop w:val="0"/>
      <w:marBottom w:val="0"/>
      <w:divBdr>
        <w:top w:val="none" w:sz="0" w:space="0" w:color="auto"/>
        <w:left w:val="none" w:sz="0" w:space="0" w:color="auto"/>
        <w:bottom w:val="none" w:sz="0" w:space="0" w:color="auto"/>
        <w:right w:val="none" w:sz="0" w:space="0" w:color="auto"/>
      </w:divBdr>
    </w:div>
    <w:div w:id="894386883">
      <w:bodyDiv w:val="1"/>
      <w:marLeft w:val="0"/>
      <w:marRight w:val="0"/>
      <w:marTop w:val="0"/>
      <w:marBottom w:val="0"/>
      <w:divBdr>
        <w:top w:val="none" w:sz="0" w:space="0" w:color="auto"/>
        <w:left w:val="none" w:sz="0" w:space="0" w:color="auto"/>
        <w:bottom w:val="none" w:sz="0" w:space="0" w:color="auto"/>
        <w:right w:val="none" w:sz="0" w:space="0" w:color="auto"/>
      </w:divBdr>
    </w:div>
    <w:div w:id="895165616">
      <w:bodyDiv w:val="1"/>
      <w:marLeft w:val="0"/>
      <w:marRight w:val="0"/>
      <w:marTop w:val="0"/>
      <w:marBottom w:val="0"/>
      <w:divBdr>
        <w:top w:val="none" w:sz="0" w:space="0" w:color="auto"/>
        <w:left w:val="none" w:sz="0" w:space="0" w:color="auto"/>
        <w:bottom w:val="none" w:sz="0" w:space="0" w:color="auto"/>
        <w:right w:val="none" w:sz="0" w:space="0" w:color="auto"/>
      </w:divBdr>
    </w:div>
    <w:div w:id="898517129">
      <w:bodyDiv w:val="1"/>
      <w:marLeft w:val="0"/>
      <w:marRight w:val="0"/>
      <w:marTop w:val="0"/>
      <w:marBottom w:val="0"/>
      <w:divBdr>
        <w:top w:val="none" w:sz="0" w:space="0" w:color="auto"/>
        <w:left w:val="none" w:sz="0" w:space="0" w:color="auto"/>
        <w:bottom w:val="none" w:sz="0" w:space="0" w:color="auto"/>
        <w:right w:val="none" w:sz="0" w:space="0" w:color="auto"/>
      </w:divBdr>
    </w:div>
    <w:div w:id="902644539">
      <w:bodyDiv w:val="1"/>
      <w:marLeft w:val="0"/>
      <w:marRight w:val="0"/>
      <w:marTop w:val="0"/>
      <w:marBottom w:val="0"/>
      <w:divBdr>
        <w:top w:val="none" w:sz="0" w:space="0" w:color="auto"/>
        <w:left w:val="none" w:sz="0" w:space="0" w:color="auto"/>
        <w:bottom w:val="none" w:sz="0" w:space="0" w:color="auto"/>
        <w:right w:val="none" w:sz="0" w:space="0" w:color="auto"/>
      </w:divBdr>
    </w:div>
    <w:div w:id="903560990">
      <w:bodyDiv w:val="1"/>
      <w:marLeft w:val="0"/>
      <w:marRight w:val="0"/>
      <w:marTop w:val="0"/>
      <w:marBottom w:val="0"/>
      <w:divBdr>
        <w:top w:val="none" w:sz="0" w:space="0" w:color="auto"/>
        <w:left w:val="none" w:sz="0" w:space="0" w:color="auto"/>
        <w:bottom w:val="none" w:sz="0" w:space="0" w:color="auto"/>
        <w:right w:val="none" w:sz="0" w:space="0" w:color="auto"/>
      </w:divBdr>
    </w:div>
    <w:div w:id="906036407">
      <w:bodyDiv w:val="1"/>
      <w:marLeft w:val="0"/>
      <w:marRight w:val="0"/>
      <w:marTop w:val="0"/>
      <w:marBottom w:val="0"/>
      <w:divBdr>
        <w:top w:val="none" w:sz="0" w:space="0" w:color="auto"/>
        <w:left w:val="none" w:sz="0" w:space="0" w:color="auto"/>
        <w:bottom w:val="none" w:sz="0" w:space="0" w:color="auto"/>
        <w:right w:val="none" w:sz="0" w:space="0" w:color="auto"/>
      </w:divBdr>
    </w:div>
    <w:div w:id="907227996">
      <w:bodyDiv w:val="1"/>
      <w:marLeft w:val="0"/>
      <w:marRight w:val="0"/>
      <w:marTop w:val="0"/>
      <w:marBottom w:val="0"/>
      <w:divBdr>
        <w:top w:val="none" w:sz="0" w:space="0" w:color="auto"/>
        <w:left w:val="none" w:sz="0" w:space="0" w:color="auto"/>
        <w:bottom w:val="none" w:sz="0" w:space="0" w:color="auto"/>
        <w:right w:val="none" w:sz="0" w:space="0" w:color="auto"/>
      </w:divBdr>
    </w:div>
    <w:div w:id="922179208">
      <w:bodyDiv w:val="1"/>
      <w:marLeft w:val="0"/>
      <w:marRight w:val="0"/>
      <w:marTop w:val="0"/>
      <w:marBottom w:val="0"/>
      <w:divBdr>
        <w:top w:val="none" w:sz="0" w:space="0" w:color="auto"/>
        <w:left w:val="none" w:sz="0" w:space="0" w:color="auto"/>
        <w:bottom w:val="none" w:sz="0" w:space="0" w:color="auto"/>
        <w:right w:val="none" w:sz="0" w:space="0" w:color="auto"/>
      </w:divBdr>
    </w:div>
    <w:div w:id="923731740">
      <w:bodyDiv w:val="1"/>
      <w:marLeft w:val="0"/>
      <w:marRight w:val="0"/>
      <w:marTop w:val="0"/>
      <w:marBottom w:val="0"/>
      <w:divBdr>
        <w:top w:val="none" w:sz="0" w:space="0" w:color="auto"/>
        <w:left w:val="none" w:sz="0" w:space="0" w:color="auto"/>
        <w:bottom w:val="none" w:sz="0" w:space="0" w:color="auto"/>
        <w:right w:val="none" w:sz="0" w:space="0" w:color="auto"/>
      </w:divBdr>
    </w:div>
    <w:div w:id="924849511">
      <w:bodyDiv w:val="1"/>
      <w:marLeft w:val="0"/>
      <w:marRight w:val="0"/>
      <w:marTop w:val="0"/>
      <w:marBottom w:val="0"/>
      <w:divBdr>
        <w:top w:val="none" w:sz="0" w:space="0" w:color="auto"/>
        <w:left w:val="none" w:sz="0" w:space="0" w:color="auto"/>
        <w:bottom w:val="none" w:sz="0" w:space="0" w:color="auto"/>
        <w:right w:val="none" w:sz="0" w:space="0" w:color="auto"/>
      </w:divBdr>
    </w:div>
    <w:div w:id="924997860">
      <w:bodyDiv w:val="1"/>
      <w:marLeft w:val="0"/>
      <w:marRight w:val="0"/>
      <w:marTop w:val="0"/>
      <w:marBottom w:val="0"/>
      <w:divBdr>
        <w:top w:val="none" w:sz="0" w:space="0" w:color="auto"/>
        <w:left w:val="none" w:sz="0" w:space="0" w:color="auto"/>
        <w:bottom w:val="none" w:sz="0" w:space="0" w:color="auto"/>
        <w:right w:val="none" w:sz="0" w:space="0" w:color="auto"/>
      </w:divBdr>
    </w:div>
    <w:div w:id="926503255">
      <w:bodyDiv w:val="1"/>
      <w:marLeft w:val="0"/>
      <w:marRight w:val="0"/>
      <w:marTop w:val="0"/>
      <w:marBottom w:val="0"/>
      <w:divBdr>
        <w:top w:val="none" w:sz="0" w:space="0" w:color="auto"/>
        <w:left w:val="none" w:sz="0" w:space="0" w:color="auto"/>
        <w:bottom w:val="none" w:sz="0" w:space="0" w:color="auto"/>
        <w:right w:val="none" w:sz="0" w:space="0" w:color="auto"/>
      </w:divBdr>
    </w:div>
    <w:div w:id="930891157">
      <w:bodyDiv w:val="1"/>
      <w:marLeft w:val="0"/>
      <w:marRight w:val="0"/>
      <w:marTop w:val="0"/>
      <w:marBottom w:val="0"/>
      <w:divBdr>
        <w:top w:val="none" w:sz="0" w:space="0" w:color="auto"/>
        <w:left w:val="none" w:sz="0" w:space="0" w:color="auto"/>
        <w:bottom w:val="none" w:sz="0" w:space="0" w:color="auto"/>
        <w:right w:val="none" w:sz="0" w:space="0" w:color="auto"/>
      </w:divBdr>
    </w:div>
    <w:div w:id="931280669">
      <w:bodyDiv w:val="1"/>
      <w:marLeft w:val="0"/>
      <w:marRight w:val="0"/>
      <w:marTop w:val="0"/>
      <w:marBottom w:val="0"/>
      <w:divBdr>
        <w:top w:val="none" w:sz="0" w:space="0" w:color="auto"/>
        <w:left w:val="none" w:sz="0" w:space="0" w:color="auto"/>
        <w:bottom w:val="none" w:sz="0" w:space="0" w:color="auto"/>
        <w:right w:val="none" w:sz="0" w:space="0" w:color="auto"/>
      </w:divBdr>
    </w:div>
    <w:div w:id="935526981">
      <w:bodyDiv w:val="1"/>
      <w:marLeft w:val="0"/>
      <w:marRight w:val="0"/>
      <w:marTop w:val="0"/>
      <w:marBottom w:val="0"/>
      <w:divBdr>
        <w:top w:val="none" w:sz="0" w:space="0" w:color="auto"/>
        <w:left w:val="none" w:sz="0" w:space="0" w:color="auto"/>
        <w:bottom w:val="none" w:sz="0" w:space="0" w:color="auto"/>
        <w:right w:val="none" w:sz="0" w:space="0" w:color="auto"/>
      </w:divBdr>
    </w:div>
    <w:div w:id="937787143">
      <w:bodyDiv w:val="1"/>
      <w:marLeft w:val="0"/>
      <w:marRight w:val="0"/>
      <w:marTop w:val="0"/>
      <w:marBottom w:val="0"/>
      <w:divBdr>
        <w:top w:val="none" w:sz="0" w:space="0" w:color="auto"/>
        <w:left w:val="none" w:sz="0" w:space="0" w:color="auto"/>
        <w:bottom w:val="none" w:sz="0" w:space="0" w:color="auto"/>
        <w:right w:val="none" w:sz="0" w:space="0" w:color="auto"/>
      </w:divBdr>
    </w:div>
    <w:div w:id="944188113">
      <w:bodyDiv w:val="1"/>
      <w:marLeft w:val="0"/>
      <w:marRight w:val="0"/>
      <w:marTop w:val="0"/>
      <w:marBottom w:val="0"/>
      <w:divBdr>
        <w:top w:val="none" w:sz="0" w:space="0" w:color="auto"/>
        <w:left w:val="none" w:sz="0" w:space="0" w:color="auto"/>
        <w:bottom w:val="none" w:sz="0" w:space="0" w:color="auto"/>
        <w:right w:val="none" w:sz="0" w:space="0" w:color="auto"/>
      </w:divBdr>
    </w:div>
    <w:div w:id="946348795">
      <w:bodyDiv w:val="1"/>
      <w:marLeft w:val="0"/>
      <w:marRight w:val="0"/>
      <w:marTop w:val="0"/>
      <w:marBottom w:val="0"/>
      <w:divBdr>
        <w:top w:val="none" w:sz="0" w:space="0" w:color="auto"/>
        <w:left w:val="none" w:sz="0" w:space="0" w:color="auto"/>
        <w:bottom w:val="none" w:sz="0" w:space="0" w:color="auto"/>
        <w:right w:val="none" w:sz="0" w:space="0" w:color="auto"/>
      </w:divBdr>
    </w:div>
    <w:div w:id="947158328">
      <w:bodyDiv w:val="1"/>
      <w:marLeft w:val="0"/>
      <w:marRight w:val="0"/>
      <w:marTop w:val="0"/>
      <w:marBottom w:val="0"/>
      <w:divBdr>
        <w:top w:val="none" w:sz="0" w:space="0" w:color="auto"/>
        <w:left w:val="none" w:sz="0" w:space="0" w:color="auto"/>
        <w:bottom w:val="none" w:sz="0" w:space="0" w:color="auto"/>
        <w:right w:val="none" w:sz="0" w:space="0" w:color="auto"/>
      </w:divBdr>
    </w:div>
    <w:div w:id="948392061">
      <w:bodyDiv w:val="1"/>
      <w:marLeft w:val="0"/>
      <w:marRight w:val="0"/>
      <w:marTop w:val="0"/>
      <w:marBottom w:val="0"/>
      <w:divBdr>
        <w:top w:val="none" w:sz="0" w:space="0" w:color="auto"/>
        <w:left w:val="none" w:sz="0" w:space="0" w:color="auto"/>
        <w:bottom w:val="none" w:sz="0" w:space="0" w:color="auto"/>
        <w:right w:val="none" w:sz="0" w:space="0" w:color="auto"/>
      </w:divBdr>
    </w:div>
    <w:div w:id="961692633">
      <w:bodyDiv w:val="1"/>
      <w:marLeft w:val="0"/>
      <w:marRight w:val="0"/>
      <w:marTop w:val="0"/>
      <w:marBottom w:val="0"/>
      <w:divBdr>
        <w:top w:val="none" w:sz="0" w:space="0" w:color="auto"/>
        <w:left w:val="none" w:sz="0" w:space="0" w:color="auto"/>
        <w:bottom w:val="none" w:sz="0" w:space="0" w:color="auto"/>
        <w:right w:val="none" w:sz="0" w:space="0" w:color="auto"/>
      </w:divBdr>
    </w:div>
    <w:div w:id="963194765">
      <w:bodyDiv w:val="1"/>
      <w:marLeft w:val="0"/>
      <w:marRight w:val="0"/>
      <w:marTop w:val="0"/>
      <w:marBottom w:val="0"/>
      <w:divBdr>
        <w:top w:val="none" w:sz="0" w:space="0" w:color="auto"/>
        <w:left w:val="none" w:sz="0" w:space="0" w:color="auto"/>
        <w:bottom w:val="none" w:sz="0" w:space="0" w:color="auto"/>
        <w:right w:val="none" w:sz="0" w:space="0" w:color="auto"/>
      </w:divBdr>
    </w:div>
    <w:div w:id="975183757">
      <w:bodyDiv w:val="1"/>
      <w:marLeft w:val="0"/>
      <w:marRight w:val="0"/>
      <w:marTop w:val="0"/>
      <w:marBottom w:val="0"/>
      <w:divBdr>
        <w:top w:val="none" w:sz="0" w:space="0" w:color="auto"/>
        <w:left w:val="none" w:sz="0" w:space="0" w:color="auto"/>
        <w:bottom w:val="none" w:sz="0" w:space="0" w:color="auto"/>
        <w:right w:val="none" w:sz="0" w:space="0" w:color="auto"/>
      </w:divBdr>
    </w:div>
    <w:div w:id="975795544">
      <w:bodyDiv w:val="1"/>
      <w:marLeft w:val="0"/>
      <w:marRight w:val="0"/>
      <w:marTop w:val="0"/>
      <w:marBottom w:val="0"/>
      <w:divBdr>
        <w:top w:val="none" w:sz="0" w:space="0" w:color="auto"/>
        <w:left w:val="none" w:sz="0" w:space="0" w:color="auto"/>
        <w:bottom w:val="none" w:sz="0" w:space="0" w:color="auto"/>
        <w:right w:val="none" w:sz="0" w:space="0" w:color="auto"/>
      </w:divBdr>
    </w:div>
    <w:div w:id="981158772">
      <w:bodyDiv w:val="1"/>
      <w:marLeft w:val="0"/>
      <w:marRight w:val="0"/>
      <w:marTop w:val="0"/>
      <w:marBottom w:val="0"/>
      <w:divBdr>
        <w:top w:val="none" w:sz="0" w:space="0" w:color="auto"/>
        <w:left w:val="none" w:sz="0" w:space="0" w:color="auto"/>
        <w:bottom w:val="none" w:sz="0" w:space="0" w:color="auto"/>
        <w:right w:val="none" w:sz="0" w:space="0" w:color="auto"/>
      </w:divBdr>
    </w:div>
    <w:div w:id="981543903">
      <w:bodyDiv w:val="1"/>
      <w:marLeft w:val="0"/>
      <w:marRight w:val="0"/>
      <w:marTop w:val="0"/>
      <w:marBottom w:val="0"/>
      <w:divBdr>
        <w:top w:val="none" w:sz="0" w:space="0" w:color="auto"/>
        <w:left w:val="none" w:sz="0" w:space="0" w:color="auto"/>
        <w:bottom w:val="none" w:sz="0" w:space="0" w:color="auto"/>
        <w:right w:val="none" w:sz="0" w:space="0" w:color="auto"/>
      </w:divBdr>
    </w:div>
    <w:div w:id="987437916">
      <w:bodyDiv w:val="1"/>
      <w:marLeft w:val="0"/>
      <w:marRight w:val="0"/>
      <w:marTop w:val="0"/>
      <w:marBottom w:val="0"/>
      <w:divBdr>
        <w:top w:val="none" w:sz="0" w:space="0" w:color="auto"/>
        <w:left w:val="none" w:sz="0" w:space="0" w:color="auto"/>
        <w:bottom w:val="none" w:sz="0" w:space="0" w:color="auto"/>
        <w:right w:val="none" w:sz="0" w:space="0" w:color="auto"/>
      </w:divBdr>
    </w:div>
    <w:div w:id="987901619">
      <w:bodyDiv w:val="1"/>
      <w:marLeft w:val="0"/>
      <w:marRight w:val="0"/>
      <w:marTop w:val="0"/>
      <w:marBottom w:val="0"/>
      <w:divBdr>
        <w:top w:val="none" w:sz="0" w:space="0" w:color="auto"/>
        <w:left w:val="none" w:sz="0" w:space="0" w:color="auto"/>
        <w:bottom w:val="none" w:sz="0" w:space="0" w:color="auto"/>
        <w:right w:val="none" w:sz="0" w:space="0" w:color="auto"/>
      </w:divBdr>
    </w:div>
    <w:div w:id="991907750">
      <w:bodyDiv w:val="1"/>
      <w:marLeft w:val="0"/>
      <w:marRight w:val="0"/>
      <w:marTop w:val="0"/>
      <w:marBottom w:val="0"/>
      <w:divBdr>
        <w:top w:val="none" w:sz="0" w:space="0" w:color="auto"/>
        <w:left w:val="none" w:sz="0" w:space="0" w:color="auto"/>
        <w:bottom w:val="none" w:sz="0" w:space="0" w:color="auto"/>
        <w:right w:val="none" w:sz="0" w:space="0" w:color="auto"/>
      </w:divBdr>
    </w:div>
    <w:div w:id="992292285">
      <w:bodyDiv w:val="1"/>
      <w:marLeft w:val="0"/>
      <w:marRight w:val="0"/>
      <w:marTop w:val="0"/>
      <w:marBottom w:val="0"/>
      <w:divBdr>
        <w:top w:val="none" w:sz="0" w:space="0" w:color="auto"/>
        <w:left w:val="none" w:sz="0" w:space="0" w:color="auto"/>
        <w:bottom w:val="none" w:sz="0" w:space="0" w:color="auto"/>
        <w:right w:val="none" w:sz="0" w:space="0" w:color="auto"/>
      </w:divBdr>
    </w:div>
    <w:div w:id="997153983">
      <w:bodyDiv w:val="1"/>
      <w:marLeft w:val="0"/>
      <w:marRight w:val="0"/>
      <w:marTop w:val="0"/>
      <w:marBottom w:val="0"/>
      <w:divBdr>
        <w:top w:val="none" w:sz="0" w:space="0" w:color="auto"/>
        <w:left w:val="none" w:sz="0" w:space="0" w:color="auto"/>
        <w:bottom w:val="none" w:sz="0" w:space="0" w:color="auto"/>
        <w:right w:val="none" w:sz="0" w:space="0" w:color="auto"/>
      </w:divBdr>
    </w:div>
    <w:div w:id="1005129603">
      <w:bodyDiv w:val="1"/>
      <w:marLeft w:val="0"/>
      <w:marRight w:val="0"/>
      <w:marTop w:val="0"/>
      <w:marBottom w:val="0"/>
      <w:divBdr>
        <w:top w:val="none" w:sz="0" w:space="0" w:color="auto"/>
        <w:left w:val="none" w:sz="0" w:space="0" w:color="auto"/>
        <w:bottom w:val="none" w:sz="0" w:space="0" w:color="auto"/>
        <w:right w:val="none" w:sz="0" w:space="0" w:color="auto"/>
      </w:divBdr>
    </w:div>
    <w:div w:id="1005399959">
      <w:bodyDiv w:val="1"/>
      <w:marLeft w:val="0"/>
      <w:marRight w:val="0"/>
      <w:marTop w:val="0"/>
      <w:marBottom w:val="0"/>
      <w:divBdr>
        <w:top w:val="none" w:sz="0" w:space="0" w:color="auto"/>
        <w:left w:val="none" w:sz="0" w:space="0" w:color="auto"/>
        <w:bottom w:val="none" w:sz="0" w:space="0" w:color="auto"/>
        <w:right w:val="none" w:sz="0" w:space="0" w:color="auto"/>
      </w:divBdr>
    </w:div>
    <w:div w:id="1006594006">
      <w:bodyDiv w:val="1"/>
      <w:marLeft w:val="0"/>
      <w:marRight w:val="0"/>
      <w:marTop w:val="0"/>
      <w:marBottom w:val="0"/>
      <w:divBdr>
        <w:top w:val="none" w:sz="0" w:space="0" w:color="auto"/>
        <w:left w:val="none" w:sz="0" w:space="0" w:color="auto"/>
        <w:bottom w:val="none" w:sz="0" w:space="0" w:color="auto"/>
        <w:right w:val="none" w:sz="0" w:space="0" w:color="auto"/>
      </w:divBdr>
    </w:div>
    <w:div w:id="1016808342">
      <w:bodyDiv w:val="1"/>
      <w:marLeft w:val="0"/>
      <w:marRight w:val="0"/>
      <w:marTop w:val="0"/>
      <w:marBottom w:val="0"/>
      <w:divBdr>
        <w:top w:val="none" w:sz="0" w:space="0" w:color="auto"/>
        <w:left w:val="none" w:sz="0" w:space="0" w:color="auto"/>
        <w:bottom w:val="none" w:sz="0" w:space="0" w:color="auto"/>
        <w:right w:val="none" w:sz="0" w:space="0" w:color="auto"/>
      </w:divBdr>
    </w:div>
    <w:div w:id="1021322305">
      <w:bodyDiv w:val="1"/>
      <w:marLeft w:val="0"/>
      <w:marRight w:val="0"/>
      <w:marTop w:val="0"/>
      <w:marBottom w:val="0"/>
      <w:divBdr>
        <w:top w:val="none" w:sz="0" w:space="0" w:color="auto"/>
        <w:left w:val="none" w:sz="0" w:space="0" w:color="auto"/>
        <w:bottom w:val="none" w:sz="0" w:space="0" w:color="auto"/>
        <w:right w:val="none" w:sz="0" w:space="0" w:color="auto"/>
      </w:divBdr>
    </w:div>
    <w:div w:id="1022248061">
      <w:bodyDiv w:val="1"/>
      <w:marLeft w:val="0"/>
      <w:marRight w:val="0"/>
      <w:marTop w:val="0"/>
      <w:marBottom w:val="0"/>
      <w:divBdr>
        <w:top w:val="none" w:sz="0" w:space="0" w:color="auto"/>
        <w:left w:val="none" w:sz="0" w:space="0" w:color="auto"/>
        <w:bottom w:val="none" w:sz="0" w:space="0" w:color="auto"/>
        <w:right w:val="none" w:sz="0" w:space="0" w:color="auto"/>
      </w:divBdr>
    </w:div>
    <w:div w:id="1023626562">
      <w:bodyDiv w:val="1"/>
      <w:marLeft w:val="0"/>
      <w:marRight w:val="0"/>
      <w:marTop w:val="0"/>
      <w:marBottom w:val="0"/>
      <w:divBdr>
        <w:top w:val="none" w:sz="0" w:space="0" w:color="auto"/>
        <w:left w:val="none" w:sz="0" w:space="0" w:color="auto"/>
        <w:bottom w:val="none" w:sz="0" w:space="0" w:color="auto"/>
        <w:right w:val="none" w:sz="0" w:space="0" w:color="auto"/>
      </w:divBdr>
    </w:div>
    <w:div w:id="1024281264">
      <w:bodyDiv w:val="1"/>
      <w:marLeft w:val="0"/>
      <w:marRight w:val="0"/>
      <w:marTop w:val="0"/>
      <w:marBottom w:val="0"/>
      <w:divBdr>
        <w:top w:val="none" w:sz="0" w:space="0" w:color="auto"/>
        <w:left w:val="none" w:sz="0" w:space="0" w:color="auto"/>
        <w:bottom w:val="none" w:sz="0" w:space="0" w:color="auto"/>
        <w:right w:val="none" w:sz="0" w:space="0" w:color="auto"/>
      </w:divBdr>
    </w:div>
    <w:div w:id="1031032018">
      <w:bodyDiv w:val="1"/>
      <w:marLeft w:val="0"/>
      <w:marRight w:val="0"/>
      <w:marTop w:val="0"/>
      <w:marBottom w:val="0"/>
      <w:divBdr>
        <w:top w:val="none" w:sz="0" w:space="0" w:color="auto"/>
        <w:left w:val="none" w:sz="0" w:space="0" w:color="auto"/>
        <w:bottom w:val="none" w:sz="0" w:space="0" w:color="auto"/>
        <w:right w:val="none" w:sz="0" w:space="0" w:color="auto"/>
      </w:divBdr>
    </w:div>
    <w:div w:id="1032418629">
      <w:bodyDiv w:val="1"/>
      <w:marLeft w:val="0"/>
      <w:marRight w:val="0"/>
      <w:marTop w:val="0"/>
      <w:marBottom w:val="0"/>
      <w:divBdr>
        <w:top w:val="none" w:sz="0" w:space="0" w:color="auto"/>
        <w:left w:val="none" w:sz="0" w:space="0" w:color="auto"/>
        <w:bottom w:val="none" w:sz="0" w:space="0" w:color="auto"/>
        <w:right w:val="none" w:sz="0" w:space="0" w:color="auto"/>
      </w:divBdr>
    </w:div>
    <w:div w:id="1039279813">
      <w:bodyDiv w:val="1"/>
      <w:marLeft w:val="0"/>
      <w:marRight w:val="0"/>
      <w:marTop w:val="0"/>
      <w:marBottom w:val="0"/>
      <w:divBdr>
        <w:top w:val="none" w:sz="0" w:space="0" w:color="auto"/>
        <w:left w:val="none" w:sz="0" w:space="0" w:color="auto"/>
        <w:bottom w:val="none" w:sz="0" w:space="0" w:color="auto"/>
        <w:right w:val="none" w:sz="0" w:space="0" w:color="auto"/>
      </w:divBdr>
    </w:div>
    <w:div w:id="1040861368">
      <w:bodyDiv w:val="1"/>
      <w:marLeft w:val="0"/>
      <w:marRight w:val="0"/>
      <w:marTop w:val="0"/>
      <w:marBottom w:val="0"/>
      <w:divBdr>
        <w:top w:val="none" w:sz="0" w:space="0" w:color="auto"/>
        <w:left w:val="none" w:sz="0" w:space="0" w:color="auto"/>
        <w:bottom w:val="none" w:sz="0" w:space="0" w:color="auto"/>
        <w:right w:val="none" w:sz="0" w:space="0" w:color="auto"/>
      </w:divBdr>
    </w:div>
    <w:div w:id="1043477836">
      <w:bodyDiv w:val="1"/>
      <w:marLeft w:val="0"/>
      <w:marRight w:val="0"/>
      <w:marTop w:val="0"/>
      <w:marBottom w:val="0"/>
      <w:divBdr>
        <w:top w:val="none" w:sz="0" w:space="0" w:color="auto"/>
        <w:left w:val="none" w:sz="0" w:space="0" w:color="auto"/>
        <w:bottom w:val="none" w:sz="0" w:space="0" w:color="auto"/>
        <w:right w:val="none" w:sz="0" w:space="0" w:color="auto"/>
      </w:divBdr>
    </w:div>
    <w:div w:id="1046025095">
      <w:bodyDiv w:val="1"/>
      <w:marLeft w:val="0"/>
      <w:marRight w:val="0"/>
      <w:marTop w:val="0"/>
      <w:marBottom w:val="0"/>
      <w:divBdr>
        <w:top w:val="none" w:sz="0" w:space="0" w:color="auto"/>
        <w:left w:val="none" w:sz="0" w:space="0" w:color="auto"/>
        <w:bottom w:val="none" w:sz="0" w:space="0" w:color="auto"/>
        <w:right w:val="none" w:sz="0" w:space="0" w:color="auto"/>
      </w:divBdr>
    </w:div>
    <w:div w:id="1046954586">
      <w:bodyDiv w:val="1"/>
      <w:marLeft w:val="0"/>
      <w:marRight w:val="0"/>
      <w:marTop w:val="0"/>
      <w:marBottom w:val="0"/>
      <w:divBdr>
        <w:top w:val="none" w:sz="0" w:space="0" w:color="auto"/>
        <w:left w:val="none" w:sz="0" w:space="0" w:color="auto"/>
        <w:bottom w:val="none" w:sz="0" w:space="0" w:color="auto"/>
        <w:right w:val="none" w:sz="0" w:space="0" w:color="auto"/>
      </w:divBdr>
    </w:div>
    <w:div w:id="1051729362">
      <w:bodyDiv w:val="1"/>
      <w:marLeft w:val="0"/>
      <w:marRight w:val="0"/>
      <w:marTop w:val="0"/>
      <w:marBottom w:val="0"/>
      <w:divBdr>
        <w:top w:val="none" w:sz="0" w:space="0" w:color="auto"/>
        <w:left w:val="none" w:sz="0" w:space="0" w:color="auto"/>
        <w:bottom w:val="none" w:sz="0" w:space="0" w:color="auto"/>
        <w:right w:val="none" w:sz="0" w:space="0" w:color="auto"/>
      </w:divBdr>
    </w:div>
    <w:div w:id="1053970951">
      <w:bodyDiv w:val="1"/>
      <w:marLeft w:val="0"/>
      <w:marRight w:val="0"/>
      <w:marTop w:val="0"/>
      <w:marBottom w:val="0"/>
      <w:divBdr>
        <w:top w:val="none" w:sz="0" w:space="0" w:color="auto"/>
        <w:left w:val="none" w:sz="0" w:space="0" w:color="auto"/>
        <w:bottom w:val="none" w:sz="0" w:space="0" w:color="auto"/>
        <w:right w:val="none" w:sz="0" w:space="0" w:color="auto"/>
      </w:divBdr>
    </w:div>
    <w:div w:id="1055736008">
      <w:bodyDiv w:val="1"/>
      <w:marLeft w:val="0"/>
      <w:marRight w:val="0"/>
      <w:marTop w:val="0"/>
      <w:marBottom w:val="0"/>
      <w:divBdr>
        <w:top w:val="none" w:sz="0" w:space="0" w:color="auto"/>
        <w:left w:val="none" w:sz="0" w:space="0" w:color="auto"/>
        <w:bottom w:val="none" w:sz="0" w:space="0" w:color="auto"/>
        <w:right w:val="none" w:sz="0" w:space="0" w:color="auto"/>
      </w:divBdr>
    </w:div>
    <w:div w:id="1058936382">
      <w:bodyDiv w:val="1"/>
      <w:marLeft w:val="0"/>
      <w:marRight w:val="0"/>
      <w:marTop w:val="0"/>
      <w:marBottom w:val="0"/>
      <w:divBdr>
        <w:top w:val="none" w:sz="0" w:space="0" w:color="auto"/>
        <w:left w:val="none" w:sz="0" w:space="0" w:color="auto"/>
        <w:bottom w:val="none" w:sz="0" w:space="0" w:color="auto"/>
        <w:right w:val="none" w:sz="0" w:space="0" w:color="auto"/>
      </w:divBdr>
    </w:div>
    <w:div w:id="1059398825">
      <w:bodyDiv w:val="1"/>
      <w:marLeft w:val="0"/>
      <w:marRight w:val="0"/>
      <w:marTop w:val="0"/>
      <w:marBottom w:val="0"/>
      <w:divBdr>
        <w:top w:val="none" w:sz="0" w:space="0" w:color="auto"/>
        <w:left w:val="none" w:sz="0" w:space="0" w:color="auto"/>
        <w:bottom w:val="none" w:sz="0" w:space="0" w:color="auto"/>
        <w:right w:val="none" w:sz="0" w:space="0" w:color="auto"/>
      </w:divBdr>
    </w:div>
    <w:div w:id="1061247613">
      <w:bodyDiv w:val="1"/>
      <w:marLeft w:val="0"/>
      <w:marRight w:val="0"/>
      <w:marTop w:val="0"/>
      <w:marBottom w:val="0"/>
      <w:divBdr>
        <w:top w:val="none" w:sz="0" w:space="0" w:color="auto"/>
        <w:left w:val="none" w:sz="0" w:space="0" w:color="auto"/>
        <w:bottom w:val="none" w:sz="0" w:space="0" w:color="auto"/>
        <w:right w:val="none" w:sz="0" w:space="0" w:color="auto"/>
      </w:divBdr>
    </w:div>
    <w:div w:id="1062630616">
      <w:bodyDiv w:val="1"/>
      <w:marLeft w:val="0"/>
      <w:marRight w:val="0"/>
      <w:marTop w:val="0"/>
      <w:marBottom w:val="0"/>
      <w:divBdr>
        <w:top w:val="none" w:sz="0" w:space="0" w:color="auto"/>
        <w:left w:val="none" w:sz="0" w:space="0" w:color="auto"/>
        <w:bottom w:val="none" w:sz="0" w:space="0" w:color="auto"/>
        <w:right w:val="none" w:sz="0" w:space="0" w:color="auto"/>
      </w:divBdr>
    </w:div>
    <w:div w:id="1064596639">
      <w:bodyDiv w:val="1"/>
      <w:marLeft w:val="0"/>
      <w:marRight w:val="0"/>
      <w:marTop w:val="0"/>
      <w:marBottom w:val="0"/>
      <w:divBdr>
        <w:top w:val="none" w:sz="0" w:space="0" w:color="auto"/>
        <w:left w:val="none" w:sz="0" w:space="0" w:color="auto"/>
        <w:bottom w:val="none" w:sz="0" w:space="0" w:color="auto"/>
        <w:right w:val="none" w:sz="0" w:space="0" w:color="auto"/>
      </w:divBdr>
    </w:div>
    <w:div w:id="1065569260">
      <w:bodyDiv w:val="1"/>
      <w:marLeft w:val="0"/>
      <w:marRight w:val="0"/>
      <w:marTop w:val="0"/>
      <w:marBottom w:val="0"/>
      <w:divBdr>
        <w:top w:val="none" w:sz="0" w:space="0" w:color="auto"/>
        <w:left w:val="none" w:sz="0" w:space="0" w:color="auto"/>
        <w:bottom w:val="none" w:sz="0" w:space="0" w:color="auto"/>
        <w:right w:val="none" w:sz="0" w:space="0" w:color="auto"/>
      </w:divBdr>
    </w:div>
    <w:div w:id="1065638566">
      <w:bodyDiv w:val="1"/>
      <w:marLeft w:val="0"/>
      <w:marRight w:val="0"/>
      <w:marTop w:val="0"/>
      <w:marBottom w:val="0"/>
      <w:divBdr>
        <w:top w:val="none" w:sz="0" w:space="0" w:color="auto"/>
        <w:left w:val="none" w:sz="0" w:space="0" w:color="auto"/>
        <w:bottom w:val="none" w:sz="0" w:space="0" w:color="auto"/>
        <w:right w:val="none" w:sz="0" w:space="0" w:color="auto"/>
      </w:divBdr>
    </w:div>
    <w:div w:id="1067000633">
      <w:bodyDiv w:val="1"/>
      <w:marLeft w:val="0"/>
      <w:marRight w:val="0"/>
      <w:marTop w:val="0"/>
      <w:marBottom w:val="0"/>
      <w:divBdr>
        <w:top w:val="none" w:sz="0" w:space="0" w:color="auto"/>
        <w:left w:val="none" w:sz="0" w:space="0" w:color="auto"/>
        <w:bottom w:val="none" w:sz="0" w:space="0" w:color="auto"/>
        <w:right w:val="none" w:sz="0" w:space="0" w:color="auto"/>
      </w:divBdr>
    </w:div>
    <w:div w:id="1067265129">
      <w:bodyDiv w:val="1"/>
      <w:marLeft w:val="0"/>
      <w:marRight w:val="0"/>
      <w:marTop w:val="0"/>
      <w:marBottom w:val="0"/>
      <w:divBdr>
        <w:top w:val="none" w:sz="0" w:space="0" w:color="auto"/>
        <w:left w:val="none" w:sz="0" w:space="0" w:color="auto"/>
        <w:bottom w:val="none" w:sz="0" w:space="0" w:color="auto"/>
        <w:right w:val="none" w:sz="0" w:space="0" w:color="auto"/>
      </w:divBdr>
    </w:div>
    <w:div w:id="1067460487">
      <w:bodyDiv w:val="1"/>
      <w:marLeft w:val="0"/>
      <w:marRight w:val="0"/>
      <w:marTop w:val="0"/>
      <w:marBottom w:val="0"/>
      <w:divBdr>
        <w:top w:val="none" w:sz="0" w:space="0" w:color="auto"/>
        <w:left w:val="none" w:sz="0" w:space="0" w:color="auto"/>
        <w:bottom w:val="none" w:sz="0" w:space="0" w:color="auto"/>
        <w:right w:val="none" w:sz="0" w:space="0" w:color="auto"/>
      </w:divBdr>
    </w:div>
    <w:div w:id="1073159094">
      <w:bodyDiv w:val="1"/>
      <w:marLeft w:val="0"/>
      <w:marRight w:val="0"/>
      <w:marTop w:val="0"/>
      <w:marBottom w:val="0"/>
      <w:divBdr>
        <w:top w:val="none" w:sz="0" w:space="0" w:color="auto"/>
        <w:left w:val="none" w:sz="0" w:space="0" w:color="auto"/>
        <w:bottom w:val="none" w:sz="0" w:space="0" w:color="auto"/>
        <w:right w:val="none" w:sz="0" w:space="0" w:color="auto"/>
      </w:divBdr>
    </w:div>
    <w:div w:id="1076243193">
      <w:bodyDiv w:val="1"/>
      <w:marLeft w:val="0"/>
      <w:marRight w:val="0"/>
      <w:marTop w:val="0"/>
      <w:marBottom w:val="0"/>
      <w:divBdr>
        <w:top w:val="none" w:sz="0" w:space="0" w:color="auto"/>
        <w:left w:val="none" w:sz="0" w:space="0" w:color="auto"/>
        <w:bottom w:val="none" w:sz="0" w:space="0" w:color="auto"/>
        <w:right w:val="none" w:sz="0" w:space="0" w:color="auto"/>
      </w:divBdr>
    </w:div>
    <w:div w:id="1076245759">
      <w:bodyDiv w:val="1"/>
      <w:marLeft w:val="0"/>
      <w:marRight w:val="0"/>
      <w:marTop w:val="0"/>
      <w:marBottom w:val="0"/>
      <w:divBdr>
        <w:top w:val="none" w:sz="0" w:space="0" w:color="auto"/>
        <w:left w:val="none" w:sz="0" w:space="0" w:color="auto"/>
        <w:bottom w:val="none" w:sz="0" w:space="0" w:color="auto"/>
        <w:right w:val="none" w:sz="0" w:space="0" w:color="auto"/>
      </w:divBdr>
    </w:div>
    <w:div w:id="1077092669">
      <w:bodyDiv w:val="1"/>
      <w:marLeft w:val="0"/>
      <w:marRight w:val="0"/>
      <w:marTop w:val="0"/>
      <w:marBottom w:val="0"/>
      <w:divBdr>
        <w:top w:val="none" w:sz="0" w:space="0" w:color="auto"/>
        <w:left w:val="none" w:sz="0" w:space="0" w:color="auto"/>
        <w:bottom w:val="none" w:sz="0" w:space="0" w:color="auto"/>
        <w:right w:val="none" w:sz="0" w:space="0" w:color="auto"/>
      </w:divBdr>
    </w:div>
    <w:div w:id="1083257275">
      <w:bodyDiv w:val="1"/>
      <w:marLeft w:val="0"/>
      <w:marRight w:val="0"/>
      <w:marTop w:val="0"/>
      <w:marBottom w:val="0"/>
      <w:divBdr>
        <w:top w:val="none" w:sz="0" w:space="0" w:color="auto"/>
        <w:left w:val="none" w:sz="0" w:space="0" w:color="auto"/>
        <w:bottom w:val="none" w:sz="0" w:space="0" w:color="auto"/>
        <w:right w:val="none" w:sz="0" w:space="0" w:color="auto"/>
      </w:divBdr>
    </w:div>
    <w:div w:id="1084836976">
      <w:bodyDiv w:val="1"/>
      <w:marLeft w:val="0"/>
      <w:marRight w:val="0"/>
      <w:marTop w:val="0"/>
      <w:marBottom w:val="0"/>
      <w:divBdr>
        <w:top w:val="none" w:sz="0" w:space="0" w:color="auto"/>
        <w:left w:val="none" w:sz="0" w:space="0" w:color="auto"/>
        <w:bottom w:val="none" w:sz="0" w:space="0" w:color="auto"/>
        <w:right w:val="none" w:sz="0" w:space="0" w:color="auto"/>
      </w:divBdr>
    </w:div>
    <w:div w:id="1084911684">
      <w:bodyDiv w:val="1"/>
      <w:marLeft w:val="0"/>
      <w:marRight w:val="0"/>
      <w:marTop w:val="0"/>
      <w:marBottom w:val="0"/>
      <w:divBdr>
        <w:top w:val="none" w:sz="0" w:space="0" w:color="auto"/>
        <w:left w:val="none" w:sz="0" w:space="0" w:color="auto"/>
        <w:bottom w:val="none" w:sz="0" w:space="0" w:color="auto"/>
        <w:right w:val="none" w:sz="0" w:space="0" w:color="auto"/>
      </w:divBdr>
    </w:div>
    <w:div w:id="1087384467">
      <w:bodyDiv w:val="1"/>
      <w:marLeft w:val="0"/>
      <w:marRight w:val="0"/>
      <w:marTop w:val="0"/>
      <w:marBottom w:val="0"/>
      <w:divBdr>
        <w:top w:val="none" w:sz="0" w:space="0" w:color="auto"/>
        <w:left w:val="none" w:sz="0" w:space="0" w:color="auto"/>
        <w:bottom w:val="none" w:sz="0" w:space="0" w:color="auto"/>
        <w:right w:val="none" w:sz="0" w:space="0" w:color="auto"/>
      </w:divBdr>
    </w:div>
    <w:div w:id="1089472025">
      <w:bodyDiv w:val="1"/>
      <w:marLeft w:val="0"/>
      <w:marRight w:val="0"/>
      <w:marTop w:val="0"/>
      <w:marBottom w:val="0"/>
      <w:divBdr>
        <w:top w:val="none" w:sz="0" w:space="0" w:color="auto"/>
        <w:left w:val="none" w:sz="0" w:space="0" w:color="auto"/>
        <w:bottom w:val="none" w:sz="0" w:space="0" w:color="auto"/>
        <w:right w:val="none" w:sz="0" w:space="0" w:color="auto"/>
      </w:divBdr>
    </w:div>
    <w:div w:id="1092630497">
      <w:bodyDiv w:val="1"/>
      <w:marLeft w:val="0"/>
      <w:marRight w:val="0"/>
      <w:marTop w:val="0"/>
      <w:marBottom w:val="0"/>
      <w:divBdr>
        <w:top w:val="none" w:sz="0" w:space="0" w:color="auto"/>
        <w:left w:val="none" w:sz="0" w:space="0" w:color="auto"/>
        <w:bottom w:val="none" w:sz="0" w:space="0" w:color="auto"/>
        <w:right w:val="none" w:sz="0" w:space="0" w:color="auto"/>
      </w:divBdr>
    </w:div>
    <w:div w:id="1093893802">
      <w:bodyDiv w:val="1"/>
      <w:marLeft w:val="0"/>
      <w:marRight w:val="0"/>
      <w:marTop w:val="0"/>
      <w:marBottom w:val="0"/>
      <w:divBdr>
        <w:top w:val="none" w:sz="0" w:space="0" w:color="auto"/>
        <w:left w:val="none" w:sz="0" w:space="0" w:color="auto"/>
        <w:bottom w:val="none" w:sz="0" w:space="0" w:color="auto"/>
        <w:right w:val="none" w:sz="0" w:space="0" w:color="auto"/>
      </w:divBdr>
    </w:div>
    <w:div w:id="1094668998">
      <w:bodyDiv w:val="1"/>
      <w:marLeft w:val="0"/>
      <w:marRight w:val="0"/>
      <w:marTop w:val="0"/>
      <w:marBottom w:val="0"/>
      <w:divBdr>
        <w:top w:val="none" w:sz="0" w:space="0" w:color="auto"/>
        <w:left w:val="none" w:sz="0" w:space="0" w:color="auto"/>
        <w:bottom w:val="none" w:sz="0" w:space="0" w:color="auto"/>
        <w:right w:val="none" w:sz="0" w:space="0" w:color="auto"/>
      </w:divBdr>
    </w:div>
    <w:div w:id="1104154554">
      <w:bodyDiv w:val="1"/>
      <w:marLeft w:val="0"/>
      <w:marRight w:val="0"/>
      <w:marTop w:val="0"/>
      <w:marBottom w:val="0"/>
      <w:divBdr>
        <w:top w:val="none" w:sz="0" w:space="0" w:color="auto"/>
        <w:left w:val="none" w:sz="0" w:space="0" w:color="auto"/>
        <w:bottom w:val="none" w:sz="0" w:space="0" w:color="auto"/>
        <w:right w:val="none" w:sz="0" w:space="0" w:color="auto"/>
      </w:divBdr>
    </w:div>
    <w:div w:id="1106075729">
      <w:bodyDiv w:val="1"/>
      <w:marLeft w:val="0"/>
      <w:marRight w:val="0"/>
      <w:marTop w:val="0"/>
      <w:marBottom w:val="0"/>
      <w:divBdr>
        <w:top w:val="none" w:sz="0" w:space="0" w:color="auto"/>
        <w:left w:val="none" w:sz="0" w:space="0" w:color="auto"/>
        <w:bottom w:val="none" w:sz="0" w:space="0" w:color="auto"/>
        <w:right w:val="none" w:sz="0" w:space="0" w:color="auto"/>
      </w:divBdr>
    </w:div>
    <w:div w:id="1109278107">
      <w:bodyDiv w:val="1"/>
      <w:marLeft w:val="0"/>
      <w:marRight w:val="0"/>
      <w:marTop w:val="0"/>
      <w:marBottom w:val="0"/>
      <w:divBdr>
        <w:top w:val="none" w:sz="0" w:space="0" w:color="auto"/>
        <w:left w:val="none" w:sz="0" w:space="0" w:color="auto"/>
        <w:bottom w:val="none" w:sz="0" w:space="0" w:color="auto"/>
        <w:right w:val="none" w:sz="0" w:space="0" w:color="auto"/>
      </w:divBdr>
    </w:div>
    <w:div w:id="1111319918">
      <w:bodyDiv w:val="1"/>
      <w:marLeft w:val="0"/>
      <w:marRight w:val="0"/>
      <w:marTop w:val="0"/>
      <w:marBottom w:val="0"/>
      <w:divBdr>
        <w:top w:val="none" w:sz="0" w:space="0" w:color="auto"/>
        <w:left w:val="none" w:sz="0" w:space="0" w:color="auto"/>
        <w:bottom w:val="none" w:sz="0" w:space="0" w:color="auto"/>
        <w:right w:val="none" w:sz="0" w:space="0" w:color="auto"/>
      </w:divBdr>
    </w:div>
    <w:div w:id="1111902966">
      <w:bodyDiv w:val="1"/>
      <w:marLeft w:val="0"/>
      <w:marRight w:val="0"/>
      <w:marTop w:val="0"/>
      <w:marBottom w:val="0"/>
      <w:divBdr>
        <w:top w:val="none" w:sz="0" w:space="0" w:color="auto"/>
        <w:left w:val="none" w:sz="0" w:space="0" w:color="auto"/>
        <w:bottom w:val="none" w:sz="0" w:space="0" w:color="auto"/>
        <w:right w:val="none" w:sz="0" w:space="0" w:color="auto"/>
      </w:divBdr>
    </w:div>
    <w:div w:id="1115826640">
      <w:bodyDiv w:val="1"/>
      <w:marLeft w:val="0"/>
      <w:marRight w:val="0"/>
      <w:marTop w:val="0"/>
      <w:marBottom w:val="0"/>
      <w:divBdr>
        <w:top w:val="none" w:sz="0" w:space="0" w:color="auto"/>
        <w:left w:val="none" w:sz="0" w:space="0" w:color="auto"/>
        <w:bottom w:val="none" w:sz="0" w:space="0" w:color="auto"/>
        <w:right w:val="none" w:sz="0" w:space="0" w:color="auto"/>
      </w:divBdr>
    </w:div>
    <w:div w:id="1116482710">
      <w:bodyDiv w:val="1"/>
      <w:marLeft w:val="0"/>
      <w:marRight w:val="0"/>
      <w:marTop w:val="0"/>
      <w:marBottom w:val="0"/>
      <w:divBdr>
        <w:top w:val="none" w:sz="0" w:space="0" w:color="auto"/>
        <w:left w:val="none" w:sz="0" w:space="0" w:color="auto"/>
        <w:bottom w:val="none" w:sz="0" w:space="0" w:color="auto"/>
        <w:right w:val="none" w:sz="0" w:space="0" w:color="auto"/>
      </w:divBdr>
    </w:div>
    <w:div w:id="1117137402">
      <w:bodyDiv w:val="1"/>
      <w:marLeft w:val="0"/>
      <w:marRight w:val="0"/>
      <w:marTop w:val="0"/>
      <w:marBottom w:val="0"/>
      <w:divBdr>
        <w:top w:val="none" w:sz="0" w:space="0" w:color="auto"/>
        <w:left w:val="none" w:sz="0" w:space="0" w:color="auto"/>
        <w:bottom w:val="none" w:sz="0" w:space="0" w:color="auto"/>
        <w:right w:val="none" w:sz="0" w:space="0" w:color="auto"/>
      </w:divBdr>
    </w:div>
    <w:div w:id="1118842546">
      <w:bodyDiv w:val="1"/>
      <w:marLeft w:val="0"/>
      <w:marRight w:val="0"/>
      <w:marTop w:val="0"/>
      <w:marBottom w:val="0"/>
      <w:divBdr>
        <w:top w:val="none" w:sz="0" w:space="0" w:color="auto"/>
        <w:left w:val="none" w:sz="0" w:space="0" w:color="auto"/>
        <w:bottom w:val="none" w:sz="0" w:space="0" w:color="auto"/>
        <w:right w:val="none" w:sz="0" w:space="0" w:color="auto"/>
      </w:divBdr>
    </w:div>
    <w:div w:id="1119103220">
      <w:bodyDiv w:val="1"/>
      <w:marLeft w:val="0"/>
      <w:marRight w:val="0"/>
      <w:marTop w:val="0"/>
      <w:marBottom w:val="0"/>
      <w:divBdr>
        <w:top w:val="none" w:sz="0" w:space="0" w:color="auto"/>
        <w:left w:val="none" w:sz="0" w:space="0" w:color="auto"/>
        <w:bottom w:val="none" w:sz="0" w:space="0" w:color="auto"/>
        <w:right w:val="none" w:sz="0" w:space="0" w:color="auto"/>
      </w:divBdr>
    </w:div>
    <w:div w:id="1119952352">
      <w:bodyDiv w:val="1"/>
      <w:marLeft w:val="0"/>
      <w:marRight w:val="0"/>
      <w:marTop w:val="0"/>
      <w:marBottom w:val="0"/>
      <w:divBdr>
        <w:top w:val="none" w:sz="0" w:space="0" w:color="auto"/>
        <w:left w:val="none" w:sz="0" w:space="0" w:color="auto"/>
        <w:bottom w:val="none" w:sz="0" w:space="0" w:color="auto"/>
        <w:right w:val="none" w:sz="0" w:space="0" w:color="auto"/>
      </w:divBdr>
    </w:div>
    <w:div w:id="1120298369">
      <w:bodyDiv w:val="1"/>
      <w:marLeft w:val="0"/>
      <w:marRight w:val="0"/>
      <w:marTop w:val="0"/>
      <w:marBottom w:val="0"/>
      <w:divBdr>
        <w:top w:val="none" w:sz="0" w:space="0" w:color="auto"/>
        <w:left w:val="none" w:sz="0" w:space="0" w:color="auto"/>
        <w:bottom w:val="none" w:sz="0" w:space="0" w:color="auto"/>
        <w:right w:val="none" w:sz="0" w:space="0" w:color="auto"/>
      </w:divBdr>
    </w:div>
    <w:div w:id="1121069301">
      <w:bodyDiv w:val="1"/>
      <w:marLeft w:val="0"/>
      <w:marRight w:val="0"/>
      <w:marTop w:val="0"/>
      <w:marBottom w:val="0"/>
      <w:divBdr>
        <w:top w:val="none" w:sz="0" w:space="0" w:color="auto"/>
        <w:left w:val="none" w:sz="0" w:space="0" w:color="auto"/>
        <w:bottom w:val="none" w:sz="0" w:space="0" w:color="auto"/>
        <w:right w:val="none" w:sz="0" w:space="0" w:color="auto"/>
      </w:divBdr>
    </w:div>
    <w:div w:id="1123502192">
      <w:bodyDiv w:val="1"/>
      <w:marLeft w:val="0"/>
      <w:marRight w:val="0"/>
      <w:marTop w:val="0"/>
      <w:marBottom w:val="0"/>
      <w:divBdr>
        <w:top w:val="none" w:sz="0" w:space="0" w:color="auto"/>
        <w:left w:val="none" w:sz="0" w:space="0" w:color="auto"/>
        <w:bottom w:val="none" w:sz="0" w:space="0" w:color="auto"/>
        <w:right w:val="none" w:sz="0" w:space="0" w:color="auto"/>
      </w:divBdr>
    </w:div>
    <w:div w:id="1124470001">
      <w:bodyDiv w:val="1"/>
      <w:marLeft w:val="0"/>
      <w:marRight w:val="0"/>
      <w:marTop w:val="0"/>
      <w:marBottom w:val="0"/>
      <w:divBdr>
        <w:top w:val="none" w:sz="0" w:space="0" w:color="auto"/>
        <w:left w:val="none" w:sz="0" w:space="0" w:color="auto"/>
        <w:bottom w:val="none" w:sz="0" w:space="0" w:color="auto"/>
        <w:right w:val="none" w:sz="0" w:space="0" w:color="auto"/>
      </w:divBdr>
    </w:div>
    <w:div w:id="1124544107">
      <w:bodyDiv w:val="1"/>
      <w:marLeft w:val="0"/>
      <w:marRight w:val="0"/>
      <w:marTop w:val="0"/>
      <w:marBottom w:val="0"/>
      <w:divBdr>
        <w:top w:val="none" w:sz="0" w:space="0" w:color="auto"/>
        <w:left w:val="none" w:sz="0" w:space="0" w:color="auto"/>
        <w:bottom w:val="none" w:sz="0" w:space="0" w:color="auto"/>
        <w:right w:val="none" w:sz="0" w:space="0" w:color="auto"/>
      </w:divBdr>
    </w:div>
    <w:div w:id="1126006013">
      <w:bodyDiv w:val="1"/>
      <w:marLeft w:val="0"/>
      <w:marRight w:val="0"/>
      <w:marTop w:val="0"/>
      <w:marBottom w:val="0"/>
      <w:divBdr>
        <w:top w:val="none" w:sz="0" w:space="0" w:color="auto"/>
        <w:left w:val="none" w:sz="0" w:space="0" w:color="auto"/>
        <w:bottom w:val="none" w:sz="0" w:space="0" w:color="auto"/>
        <w:right w:val="none" w:sz="0" w:space="0" w:color="auto"/>
      </w:divBdr>
    </w:div>
    <w:div w:id="1127696226">
      <w:bodyDiv w:val="1"/>
      <w:marLeft w:val="0"/>
      <w:marRight w:val="0"/>
      <w:marTop w:val="0"/>
      <w:marBottom w:val="0"/>
      <w:divBdr>
        <w:top w:val="none" w:sz="0" w:space="0" w:color="auto"/>
        <w:left w:val="none" w:sz="0" w:space="0" w:color="auto"/>
        <w:bottom w:val="none" w:sz="0" w:space="0" w:color="auto"/>
        <w:right w:val="none" w:sz="0" w:space="0" w:color="auto"/>
      </w:divBdr>
    </w:div>
    <w:div w:id="1132557453">
      <w:bodyDiv w:val="1"/>
      <w:marLeft w:val="0"/>
      <w:marRight w:val="0"/>
      <w:marTop w:val="0"/>
      <w:marBottom w:val="0"/>
      <w:divBdr>
        <w:top w:val="none" w:sz="0" w:space="0" w:color="auto"/>
        <w:left w:val="none" w:sz="0" w:space="0" w:color="auto"/>
        <w:bottom w:val="none" w:sz="0" w:space="0" w:color="auto"/>
        <w:right w:val="none" w:sz="0" w:space="0" w:color="auto"/>
      </w:divBdr>
    </w:div>
    <w:div w:id="1134101976">
      <w:bodyDiv w:val="1"/>
      <w:marLeft w:val="0"/>
      <w:marRight w:val="0"/>
      <w:marTop w:val="0"/>
      <w:marBottom w:val="0"/>
      <w:divBdr>
        <w:top w:val="none" w:sz="0" w:space="0" w:color="auto"/>
        <w:left w:val="none" w:sz="0" w:space="0" w:color="auto"/>
        <w:bottom w:val="none" w:sz="0" w:space="0" w:color="auto"/>
        <w:right w:val="none" w:sz="0" w:space="0" w:color="auto"/>
      </w:divBdr>
    </w:div>
    <w:div w:id="1145121535">
      <w:bodyDiv w:val="1"/>
      <w:marLeft w:val="0"/>
      <w:marRight w:val="0"/>
      <w:marTop w:val="0"/>
      <w:marBottom w:val="0"/>
      <w:divBdr>
        <w:top w:val="none" w:sz="0" w:space="0" w:color="auto"/>
        <w:left w:val="none" w:sz="0" w:space="0" w:color="auto"/>
        <w:bottom w:val="none" w:sz="0" w:space="0" w:color="auto"/>
        <w:right w:val="none" w:sz="0" w:space="0" w:color="auto"/>
      </w:divBdr>
    </w:div>
    <w:div w:id="1148327618">
      <w:bodyDiv w:val="1"/>
      <w:marLeft w:val="0"/>
      <w:marRight w:val="0"/>
      <w:marTop w:val="0"/>
      <w:marBottom w:val="0"/>
      <w:divBdr>
        <w:top w:val="none" w:sz="0" w:space="0" w:color="auto"/>
        <w:left w:val="none" w:sz="0" w:space="0" w:color="auto"/>
        <w:bottom w:val="none" w:sz="0" w:space="0" w:color="auto"/>
        <w:right w:val="none" w:sz="0" w:space="0" w:color="auto"/>
      </w:divBdr>
    </w:div>
    <w:div w:id="1151992491">
      <w:bodyDiv w:val="1"/>
      <w:marLeft w:val="0"/>
      <w:marRight w:val="0"/>
      <w:marTop w:val="0"/>
      <w:marBottom w:val="0"/>
      <w:divBdr>
        <w:top w:val="none" w:sz="0" w:space="0" w:color="auto"/>
        <w:left w:val="none" w:sz="0" w:space="0" w:color="auto"/>
        <w:bottom w:val="none" w:sz="0" w:space="0" w:color="auto"/>
        <w:right w:val="none" w:sz="0" w:space="0" w:color="auto"/>
      </w:divBdr>
    </w:div>
    <w:div w:id="1162811591">
      <w:bodyDiv w:val="1"/>
      <w:marLeft w:val="0"/>
      <w:marRight w:val="0"/>
      <w:marTop w:val="0"/>
      <w:marBottom w:val="0"/>
      <w:divBdr>
        <w:top w:val="none" w:sz="0" w:space="0" w:color="auto"/>
        <w:left w:val="none" w:sz="0" w:space="0" w:color="auto"/>
        <w:bottom w:val="none" w:sz="0" w:space="0" w:color="auto"/>
        <w:right w:val="none" w:sz="0" w:space="0" w:color="auto"/>
      </w:divBdr>
    </w:div>
    <w:div w:id="1170830743">
      <w:bodyDiv w:val="1"/>
      <w:marLeft w:val="0"/>
      <w:marRight w:val="0"/>
      <w:marTop w:val="0"/>
      <w:marBottom w:val="0"/>
      <w:divBdr>
        <w:top w:val="none" w:sz="0" w:space="0" w:color="auto"/>
        <w:left w:val="none" w:sz="0" w:space="0" w:color="auto"/>
        <w:bottom w:val="none" w:sz="0" w:space="0" w:color="auto"/>
        <w:right w:val="none" w:sz="0" w:space="0" w:color="auto"/>
      </w:divBdr>
    </w:div>
    <w:div w:id="1173254253">
      <w:bodyDiv w:val="1"/>
      <w:marLeft w:val="0"/>
      <w:marRight w:val="0"/>
      <w:marTop w:val="0"/>
      <w:marBottom w:val="0"/>
      <w:divBdr>
        <w:top w:val="none" w:sz="0" w:space="0" w:color="auto"/>
        <w:left w:val="none" w:sz="0" w:space="0" w:color="auto"/>
        <w:bottom w:val="none" w:sz="0" w:space="0" w:color="auto"/>
        <w:right w:val="none" w:sz="0" w:space="0" w:color="auto"/>
      </w:divBdr>
    </w:div>
    <w:div w:id="1173956426">
      <w:bodyDiv w:val="1"/>
      <w:marLeft w:val="0"/>
      <w:marRight w:val="0"/>
      <w:marTop w:val="0"/>
      <w:marBottom w:val="0"/>
      <w:divBdr>
        <w:top w:val="none" w:sz="0" w:space="0" w:color="auto"/>
        <w:left w:val="none" w:sz="0" w:space="0" w:color="auto"/>
        <w:bottom w:val="none" w:sz="0" w:space="0" w:color="auto"/>
        <w:right w:val="none" w:sz="0" w:space="0" w:color="auto"/>
      </w:divBdr>
    </w:div>
    <w:div w:id="1186092531">
      <w:bodyDiv w:val="1"/>
      <w:marLeft w:val="0"/>
      <w:marRight w:val="0"/>
      <w:marTop w:val="0"/>
      <w:marBottom w:val="0"/>
      <w:divBdr>
        <w:top w:val="none" w:sz="0" w:space="0" w:color="auto"/>
        <w:left w:val="none" w:sz="0" w:space="0" w:color="auto"/>
        <w:bottom w:val="none" w:sz="0" w:space="0" w:color="auto"/>
        <w:right w:val="none" w:sz="0" w:space="0" w:color="auto"/>
      </w:divBdr>
    </w:div>
    <w:div w:id="1199900335">
      <w:bodyDiv w:val="1"/>
      <w:marLeft w:val="0"/>
      <w:marRight w:val="0"/>
      <w:marTop w:val="0"/>
      <w:marBottom w:val="0"/>
      <w:divBdr>
        <w:top w:val="none" w:sz="0" w:space="0" w:color="auto"/>
        <w:left w:val="none" w:sz="0" w:space="0" w:color="auto"/>
        <w:bottom w:val="none" w:sz="0" w:space="0" w:color="auto"/>
        <w:right w:val="none" w:sz="0" w:space="0" w:color="auto"/>
      </w:divBdr>
    </w:div>
    <w:div w:id="1200439764">
      <w:bodyDiv w:val="1"/>
      <w:marLeft w:val="0"/>
      <w:marRight w:val="0"/>
      <w:marTop w:val="0"/>
      <w:marBottom w:val="0"/>
      <w:divBdr>
        <w:top w:val="none" w:sz="0" w:space="0" w:color="auto"/>
        <w:left w:val="none" w:sz="0" w:space="0" w:color="auto"/>
        <w:bottom w:val="none" w:sz="0" w:space="0" w:color="auto"/>
        <w:right w:val="none" w:sz="0" w:space="0" w:color="auto"/>
      </w:divBdr>
    </w:div>
    <w:div w:id="1200777227">
      <w:bodyDiv w:val="1"/>
      <w:marLeft w:val="0"/>
      <w:marRight w:val="0"/>
      <w:marTop w:val="0"/>
      <w:marBottom w:val="0"/>
      <w:divBdr>
        <w:top w:val="none" w:sz="0" w:space="0" w:color="auto"/>
        <w:left w:val="none" w:sz="0" w:space="0" w:color="auto"/>
        <w:bottom w:val="none" w:sz="0" w:space="0" w:color="auto"/>
        <w:right w:val="none" w:sz="0" w:space="0" w:color="auto"/>
      </w:divBdr>
    </w:div>
    <w:div w:id="1205214785">
      <w:bodyDiv w:val="1"/>
      <w:marLeft w:val="0"/>
      <w:marRight w:val="0"/>
      <w:marTop w:val="0"/>
      <w:marBottom w:val="0"/>
      <w:divBdr>
        <w:top w:val="none" w:sz="0" w:space="0" w:color="auto"/>
        <w:left w:val="none" w:sz="0" w:space="0" w:color="auto"/>
        <w:bottom w:val="none" w:sz="0" w:space="0" w:color="auto"/>
        <w:right w:val="none" w:sz="0" w:space="0" w:color="auto"/>
      </w:divBdr>
    </w:div>
    <w:div w:id="1209801920">
      <w:bodyDiv w:val="1"/>
      <w:marLeft w:val="0"/>
      <w:marRight w:val="0"/>
      <w:marTop w:val="0"/>
      <w:marBottom w:val="0"/>
      <w:divBdr>
        <w:top w:val="none" w:sz="0" w:space="0" w:color="auto"/>
        <w:left w:val="none" w:sz="0" w:space="0" w:color="auto"/>
        <w:bottom w:val="none" w:sz="0" w:space="0" w:color="auto"/>
        <w:right w:val="none" w:sz="0" w:space="0" w:color="auto"/>
      </w:divBdr>
    </w:div>
    <w:div w:id="1210611972">
      <w:bodyDiv w:val="1"/>
      <w:marLeft w:val="0"/>
      <w:marRight w:val="0"/>
      <w:marTop w:val="0"/>
      <w:marBottom w:val="0"/>
      <w:divBdr>
        <w:top w:val="none" w:sz="0" w:space="0" w:color="auto"/>
        <w:left w:val="none" w:sz="0" w:space="0" w:color="auto"/>
        <w:bottom w:val="none" w:sz="0" w:space="0" w:color="auto"/>
        <w:right w:val="none" w:sz="0" w:space="0" w:color="auto"/>
      </w:divBdr>
    </w:div>
    <w:div w:id="1211577237">
      <w:bodyDiv w:val="1"/>
      <w:marLeft w:val="0"/>
      <w:marRight w:val="0"/>
      <w:marTop w:val="0"/>
      <w:marBottom w:val="0"/>
      <w:divBdr>
        <w:top w:val="none" w:sz="0" w:space="0" w:color="auto"/>
        <w:left w:val="none" w:sz="0" w:space="0" w:color="auto"/>
        <w:bottom w:val="none" w:sz="0" w:space="0" w:color="auto"/>
        <w:right w:val="none" w:sz="0" w:space="0" w:color="auto"/>
      </w:divBdr>
    </w:div>
    <w:div w:id="1212184748">
      <w:bodyDiv w:val="1"/>
      <w:marLeft w:val="0"/>
      <w:marRight w:val="0"/>
      <w:marTop w:val="0"/>
      <w:marBottom w:val="0"/>
      <w:divBdr>
        <w:top w:val="none" w:sz="0" w:space="0" w:color="auto"/>
        <w:left w:val="none" w:sz="0" w:space="0" w:color="auto"/>
        <w:bottom w:val="none" w:sz="0" w:space="0" w:color="auto"/>
        <w:right w:val="none" w:sz="0" w:space="0" w:color="auto"/>
      </w:divBdr>
    </w:div>
    <w:div w:id="1212615327">
      <w:bodyDiv w:val="1"/>
      <w:marLeft w:val="0"/>
      <w:marRight w:val="0"/>
      <w:marTop w:val="0"/>
      <w:marBottom w:val="0"/>
      <w:divBdr>
        <w:top w:val="none" w:sz="0" w:space="0" w:color="auto"/>
        <w:left w:val="none" w:sz="0" w:space="0" w:color="auto"/>
        <w:bottom w:val="none" w:sz="0" w:space="0" w:color="auto"/>
        <w:right w:val="none" w:sz="0" w:space="0" w:color="auto"/>
      </w:divBdr>
    </w:div>
    <w:div w:id="1212881477">
      <w:bodyDiv w:val="1"/>
      <w:marLeft w:val="0"/>
      <w:marRight w:val="0"/>
      <w:marTop w:val="0"/>
      <w:marBottom w:val="0"/>
      <w:divBdr>
        <w:top w:val="none" w:sz="0" w:space="0" w:color="auto"/>
        <w:left w:val="none" w:sz="0" w:space="0" w:color="auto"/>
        <w:bottom w:val="none" w:sz="0" w:space="0" w:color="auto"/>
        <w:right w:val="none" w:sz="0" w:space="0" w:color="auto"/>
      </w:divBdr>
    </w:div>
    <w:div w:id="1213274686">
      <w:bodyDiv w:val="1"/>
      <w:marLeft w:val="0"/>
      <w:marRight w:val="0"/>
      <w:marTop w:val="0"/>
      <w:marBottom w:val="0"/>
      <w:divBdr>
        <w:top w:val="none" w:sz="0" w:space="0" w:color="auto"/>
        <w:left w:val="none" w:sz="0" w:space="0" w:color="auto"/>
        <w:bottom w:val="none" w:sz="0" w:space="0" w:color="auto"/>
        <w:right w:val="none" w:sz="0" w:space="0" w:color="auto"/>
      </w:divBdr>
    </w:div>
    <w:div w:id="1220048704">
      <w:bodyDiv w:val="1"/>
      <w:marLeft w:val="0"/>
      <w:marRight w:val="0"/>
      <w:marTop w:val="0"/>
      <w:marBottom w:val="0"/>
      <w:divBdr>
        <w:top w:val="none" w:sz="0" w:space="0" w:color="auto"/>
        <w:left w:val="none" w:sz="0" w:space="0" w:color="auto"/>
        <w:bottom w:val="none" w:sz="0" w:space="0" w:color="auto"/>
        <w:right w:val="none" w:sz="0" w:space="0" w:color="auto"/>
      </w:divBdr>
    </w:div>
    <w:div w:id="1224176921">
      <w:bodyDiv w:val="1"/>
      <w:marLeft w:val="0"/>
      <w:marRight w:val="0"/>
      <w:marTop w:val="0"/>
      <w:marBottom w:val="0"/>
      <w:divBdr>
        <w:top w:val="none" w:sz="0" w:space="0" w:color="auto"/>
        <w:left w:val="none" w:sz="0" w:space="0" w:color="auto"/>
        <w:bottom w:val="none" w:sz="0" w:space="0" w:color="auto"/>
        <w:right w:val="none" w:sz="0" w:space="0" w:color="auto"/>
      </w:divBdr>
    </w:div>
    <w:div w:id="1231964974">
      <w:bodyDiv w:val="1"/>
      <w:marLeft w:val="0"/>
      <w:marRight w:val="0"/>
      <w:marTop w:val="0"/>
      <w:marBottom w:val="0"/>
      <w:divBdr>
        <w:top w:val="none" w:sz="0" w:space="0" w:color="auto"/>
        <w:left w:val="none" w:sz="0" w:space="0" w:color="auto"/>
        <w:bottom w:val="none" w:sz="0" w:space="0" w:color="auto"/>
        <w:right w:val="none" w:sz="0" w:space="0" w:color="auto"/>
      </w:divBdr>
    </w:div>
    <w:div w:id="1232158184">
      <w:bodyDiv w:val="1"/>
      <w:marLeft w:val="0"/>
      <w:marRight w:val="0"/>
      <w:marTop w:val="0"/>
      <w:marBottom w:val="0"/>
      <w:divBdr>
        <w:top w:val="none" w:sz="0" w:space="0" w:color="auto"/>
        <w:left w:val="none" w:sz="0" w:space="0" w:color="auto"/>
        <w:bottom w:val="none" w:sz="0" w:space="0" w:color="auto"/>
        <w:right w:val="none" w:sz="0" w:space="0" w:color="auto"/>
      </w:divBdr>
    </w:div>
    <w:div w:id="1233589722">
      <w:bodyDiv w:val="1"/>
      <w:marLeft w:val="0"/>
      <w:marRight w:val="0"/>
      <w:marTop w:val="0"/>
      <w:marBottom w:val="0"/>
      <w:divBdr>
        <w:top w:val="none" w:sz="0" w:space="0" w:color="auto"/>
        <w:left w:val="none" w:sz="0" w:space="0" w:color="auto"/>
        <w:bottom w:val="none" w:sz="0" w:space="0" w:color="auto"/>
        <w:right w:val="none" w:sz="0" w:space="0" w:color="auto"/>
      </w:divBdr>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45382634">
      <w:bodyDiv w:val="1"/>
      <w:marLeft w:val="0"/>
      <w:marRight w:val="0"/>
      <w:marTop w:val="0"/>
      <w:marBottom w:val="0"/>
      <w:divBdr>
        <w:top w:val="none" w:sz="0" w:space="0" w:color="auto"/>
        <w:left w:val="none" w:sz="0" w:space="0" w:color="auto"/>
        <w:bottom w:val="none" w:sz="0" w:space="0" w:color="auto"/>
        <w:right w:val="none" w:sz="0" w:space="0" w:color="auto"/>
      </w:divBdr>
    </w:div>
    <w:div w:id="1256203783">
      <w:bodyDiv w:val="1"/>
      <w:marLeft w:val="0"/>
      <w:marRight w:val="0"/>
      <w:marTop w:val="0"/>
      <w:marBottom w:val="0"/>
      <w:divBdr>
        <w:top w:val="none" w:sz="0" w:space="0" w:color="auto"/>
        <w:left w:val="none" w:sz="0" w:space="0" w:color="auto"/>
        <w:bottom w:val="none" w:sz="0" w:space="0" w:color="auto"/>
        <w:right w:val="none" w:sz="0" w:space="0" w:color="auto"/>
      </w:divBdr>
    </w:div>
    <w:div w:id="1256211887">
      <w:bodyDiv w:val="1"/>
      <w:marLeft w:val="0"/>
      <w:marRight w:val="0"/>
      <w:marTop w:val="0"/>
      <w:marBottom w:val="0"/>
      <w:divBdr>
        <w:top w:val="none" w:sz="0" w:space="0" w:color="auto"/>
        <w:left w:val="none" w:sz="0" w:space="0" w:color="auto"/>
        <w:bottom w:val="none" w:sz="0" w:space="0" w:color="auto"/>
        <w:right w:val="none" w:sz="0" w:space="0" w:color="auto"/>
      </w:divBdr>
    </w:div>
    <w:div w:id="1257208505">
      <w:bodyDiv w:val="1"/>
      <w:marLeft w:val="0"/>
      <w:marRight w:val="0"/>
      <w:marTop w:val="0"/>
      <w:marBottom w:val="0"/>
      <w:divBdr>
        <w:top w:val="none" w:sz="0" w:space="0" w:color="auto"/>
        <w:left w:val="none" w:sz="0" w:space="0" w:color="auto"/>
        <w:bottom w:val="none" w:sz="0" w:space="0" w:color="auto"/>
        <w:right w:val="none" w:sz="0" w:space="0" w:color="auto"/>
      </w:divBdr>
    </w:div>
    <w:div w:id="1259563815">
      <w:bodyDiv w:val="1"/>
      <w:marLeft w:val="0"/>
      <w:marRight w:val="0"/>
      <w:marTop w:val="0"/>
      <w:marBottom w:val="0"/>
      <w:divBdr>
        <w:top w:val="none" w:sz="0" w:space="0" w:color="auto"/>
        <w:left w:val="none" w:sz="0" w:space="0" w:color="auto"/>
        <w:bottom w:val="none" w:sz="0" w:space="0" w:color="auto"/>
        <w:right w:val="none" w:sz="0" w:space="0" w:color="auto"/>
      </w:divBdr>
    </w:div>
    <w:div w:id="1265842438">
      <w:bodyDiv w:val="1"/>
      <w:marLeft w:val="0"/>
      <w:marRight w:val="0"/>
      <w:marTop w:val="0"/>
      <w:marBottom w:val="0"/>
      <w:divBdr>
        <w:top w:val="none" w:sz="0" w:space="0" w:color="auto"/>
        <w:left w:val="none" w:sz="0" w:space="0" w:color="auto"/>
        <w:bottom w:val="none" w:sz="0" w:space="0" w:color="auto"/>
        <w:right w:val="none" w:sz="0" w:space="0" w:color="auto"/>
      </w:divBdr>
    </w:div>
    <w:div w:id="1266304432">
      <w:bodyDiv w:val="1"/>
      <w:marLeft w:val="0"/>
      <w:marRight w:val="0"/>
      <w:marTop w:val="0"/>
      <w:marBottom w:val="0"/>
      <w:divBdr>
        <w:top w:val="none" w:sz="0" w:space="0" w:color="auto"/>
        <w:left w:val="none" w:sz="0" w:space="0" w:color="auto"/>
        <w:bottom w:val="none" w:sz="0" w:space="0" w:color="auto"/>
        <w:right w:val="none" w:sz="0" w:space="0" w:color="auto"/>
      </w:divBdr>
    </w:div>
    <w:div w:id="1266502268">
      <w:bodyDiv w:val="1"/>
      <w:marLeft w:val="0"/>
      <w:marRight w:val="0"/>
      <w:marTop w:val="0"/>
      <w:marBottom w:val="0"/>
      <w:divBdr>
        <w:top w:val="none" w:sz="0" w:space="0" w:color="auto"/>
        <w:left w:val="none" w:sz="0" w:space="0" w:color="auto"/>
        <w:bottom w:val="none" w:sz="0" w:space="0" w:color="auto"/>
        <w:right w:val="none" w:sz="0" w:space="0" w:color="auto"/>
      </w:divBdr>
    </w:div>
    <w:div w:id="1266621464">
      <w:bodyDiv w:val="1"/>
      <w:marLeft w:val="0"/>
      <w:marRight w:val="0"/>
      <w:marTop w:val="0"/>
      <w:marBottom w:val="0"/>
      <w:divBdr>
        <w:top w:val="none" w:sz="0" w:space="0" w:color="auto"/>
        <w:left w:val="none" w:sz="0" w:space="0" w:color="auto"/>
        <w:bottom w:val="none" w:sz="0" w:space="0" w:color="auto"/>
        <w:right w:val="none" w:sz="0" w:space="0" w:color="auto"/>
      </w:divBdr>
    </w:div>
    <w:div w:id="1270891424">
      <w:bodyDiv w:val="1"/>
      <w:marLeft w:val="0"/>
      <w:marRight w:val="0"/>
      <w:marTop w:val="0"/>
      <w:marBottom w:val="0"/>
      <w:divBdr>
        <w:top w:val="none" w:sz="0" w:space="0" w:color="auto"/>
        <w:left w:val="none" w:sz="0" w:space="0" w:color="auto"/>
        <w:bottom w:val="none" w:sz="0" w:space="0" w:color="auto"/>
        <w:right w:val="none" w:sz="0" w:space="0" w:color="auto"/>
      </w:divBdr>
    </w:div>
    <w:div w:id="1273248322">
      <w:bodyDiv w:val="1"/>
      <w:marLeft w:val="0"/>
      <w:marRight w:val="0"/>
      <w:marTop w:val="0"/>
      <w:marBottom w:val="0"/>
      <w:divBdr>
        <w:top w:val="none" w:sz="0" w:space="0" w:color="auto"/>
        <w:left w:val="none" w:sz="0" w:space="0" w:color="auto"/>
        <w:bottom w:val="none" w:sz="0" w:space="0" w:color="auto"/>
        <w:right w:val="none" w:sz="0" w:space="0" w:color="auto"/>
      </w:divBdr>
    </w:div>
    <w:div w:id="1274023135">
      <w:bodyDiv w:val="1"/>
      <w:marLeft w:val="0"/>
      <w:marRight w:val="0"/>
      <w:marTop w:val="0"/>
      <w:marBottom w:val="0"/>
      <w:divBdr>
        <w:top w:val="none" w:sz="0" w:space="0" w:color="auto"/>
        <w:left w:val="none" w:sz="0" w:space="0" w:color="auto"/>
        <w:bottom w:val="none" w:sz="0" w:space="0" w:color="auto"/>
        <w:right w:val="none" w:sz="0" w:space="0" w:color="auto"/>
      </w:divBdr>
    </w:div>
    <w:div w:id="1278945951">
      <w:bodyDiv w:val="1"/>
      <w:marLeft w:val="0"/>
      <w:marRight w:val="0"/>
      <w:marTop w:val="0"/>
      <w:marBottom w:val="0"/>
      <w:divBdr>
        <w:top w:val="none" w:sz="0" w:space="0" w:color="auto"/>
        <w:left w:val="none" w:sz="0" w:space="0" w:color="auto"/>
        <w:bottom w:val="none" w:sz="0" w:space="0" w:color="auto"/>
        <w:right w:val="none" w:sz="0" w:space="0" w:color="auto"/>
      </w:divBdr>
    </w:div>
    <w:div w:id="1279876999">
      <w:bodyDiv w:val="1"/>
      <w:marLeft w:val="0"/>
      <w:marRight w:val="0"/>
      <w:marTop w:val="0"/>
      <w:marBottom w:val="0"/>
      <w:divBdr>
        <w:top w:val="none" w:sz="0" w:space="0" w:color="auto"/>
        <w:left w:val="none" w:sz="0" w:space="0" w:color="auto"/>
        <w:bottom w:val="none" w:sz="0" w:space="0" w:color="auto"/>
        <w:right w:val="none" w:sz="0" w:space="0" w:color="auto"/>
      </w:divBdr>
    </w:div>
    <w:div w:id="1282953998">
      <w:bodyDiv w:val="1"/>
      <w:marLeft w:val="0"/>
      <w:marRight w:val="0"/>
      <w:marTop w:val="0"/>
      <w:marBottom w:val="0"/>
      <w:divBdr>
        <w:top w:val="none" w:sz="0" w:space="0" w:color="auto"/>
        <w:left w:val="none" w:sz="0" w:space="0" w:color="auto"/>
        <w:bottom w:val="none" w:sz="0" w:space="0" w:color="auto"/>
        <w:right w:val="none" w:sz="0" w:space="0" w:color="auto"/>
      </w:divBdr>
    </w:div>
    <w:div w:id="1283727224">
      <w:bodyDiv w:val="1"/>
      <w:marLeft w:val="0"/>
      <w:marRight w:val="0"/>
      <w:marTop w:val="0"/>
      <w:marBottom w:val="0"/>
      <w:divBdr>
        <w:top w:val="none" w:sz="0" w:space="0" w:color="auto"/>
        <w:left w:val="none" w:sz="0" w:space="0" w:color="auto"/>
        <w:bottom w:val="none" w:sz="0" w:space="0" w:color="auto"/>
        <w:right w:val="none" w:sz="0" w:space="0" w:color="auto"/>
      </w:divBdr>
    </w:div>
    <w:div w:id="1283852044">
      <w:bodyDiv w:val="1"/>
      <w:marLeft w:val="0"/>
      <w:marRight w:val="0"/>
      <w:marTop w:val="0"/>
      <w:marBottom w:val="0"/>
      <w:divBdr>
        <w:top w:val="none" w:sz="0" w:space="0" w:color="auto"/>
        <w:left w:val="none" w:sz="0" w:space="0" w:color="auto"/>
        <w:bottom w:val="none" w:sz="0" w:space="0" w:color="auto"/>
        <w:right w:val="none" w:sz="0" w:space="0" w:color="auto"/>
      </w:divBdr>
    </w:div>
    <w:div w:id="1288510228">
      <w:bodyDiv w:val="1"/>
      <w:marLeft w:val="0"/>
      <w:marRight w:val="0"/>
      <w:marTop w:val="0"/>
      <w:marBottom w:val="0"/>
      <w:divBdr>
        <w:top w:val="none" w:sz="0" w:space="0" w:color="auto"/>
        <w:left w:val="none" w:sz="0" w:space="0" w:color="auto"/>
        <w:bottom w:val="none" w:sz="0" w:space="0" w:color="auto"/>
        <w:right w:val="none" w:sz="0" w:space="0" w:color="auto"/>
      </w:divBdr>
    </w:div>
    <w:div w:id="1290278462">
      <w:bodyDiv w:val="1"/>
      <w:marLeft w:val="0"/>
      <w:marRight w:val="0"/>
      <w:marTop w:val="0"/>
      <w:marBottom w:val="0"/>
      <w:divBdr>
        <w:top w:val="none" w:sz="0" w:space="0" w:color="auto"/>
        <w:left w:val="none" w:sz="0" w:space="0" w:color="auto"/>
        <w:bottom w:val="none" w:sz="0" w:space="0" w:color="auto"/>
        <w:right w:val="none" w:sz="0" w:space="0" w:color="auto"/>
      </w:divBdr>
    </w:div>
    <w:div w:id="1290748324">
      <w:bodyDiv w:val="1"/>
      <w:marLeft w:val="0"/>
      <w:marRight w:val="0"/>
      <w:marTop w:val="0"/>
      <w:marBottom w:val="0"/>
      <w:divBdr>
        <w:top w:val="none" w:sz="0" w:space="0" w:color="auto"/>
        <w:left w:val="none" w:sz="0" w:space="0" w:color="auto"/>
        <w:bottom w:val="none" w:sz="0" w:space="0" w:color="auto"/>
        <w:right w:val="none" w:sz="0" w:space="0" w:color="auto"/>
      </w:divBdr>
    </w:div>
    <w:div w:id="1291939848">
      <w:bodyDiv w:val="1"/>
      <w:marLeft w:val="0"/>
      <w:marRight w:val="0"/>
      <w:marTop w:val="0"/>
      <w:marBottom w:val="0"/>
      <w:divBdr>
        <w:top w:val="none" w:sz="0" w:space="0" w:color="auto"/>
        <w:left w:val="none" w:sz="0" w:space="0" w:color="auto"/>
        <w:bottom w:val="none" w:sz="0" w:space="0" w:color="auto"/>
        <w:right w:val="none" w:sz="0" w:space="0" w:color="auto"/>
      </w:divBdr>
    </w:div>
    <w:div w:id="1293706897">
      <w:bodyDiv w:val="1"/>
      <w:marLeft w:val="0"/>
      <w:marRight w:val="0"/>
      <w:marTop w:val="0"/>
      <w:marBottom w:val="0"/>
      <w:divBdr>
        <w:top w:val="none" w:sz="0" w:space="0" w:color="auto"/>
        <w:left w:val="none" w:sz="0" w:space="0" w:color="auto"/>
        <w:bottom w:val="none" w:sz="0" w:space="0" w:color="auto"/>
        <w:right w:val="none" w:sz="0" w:space="0" w:color="auto"/>
      </w:divBdr>
    </w:div>
    <w:div w:id="1298492380">
      <w:bodyDiv w:val="1"/>
      <w:marLeft w:val="0"/>
      <w:marRight w:val="0"/>
      <w:marTop w:val="0"/>
      <w:marBottom w:val="0"/>
      <w:divBdr>
        <w:top w:val="none" w:sz="0" w:space="0" w:color="auto"/>
        <w:left w:val="none" w:sz="0" w:space="0" w:color="auto"/>
        <w:bottom w:val="none" w:sz="0" w:space="0" w:color="auto"/>
        <w:right w:val="none" w:sz="0" w:space="0" w:color="auto"/>
      </w:divBdr>
    </w:div>
    <w:div w:id="1298805288">
      <w:bodyDiv w:val="1"/>
      <w:marLeft w:val="0"/>
      <w:marRight w:val="0"/>
      <w:marTop w:val="0"/>
      <w:marBottom w:val="0"/>
      <w:divBdr>
        <w:top w:val="none" w:sz="0" w:space="0" w:color="auto"/>
        <w:left w:val="none" w:sz="0" w:space="0" w:color="auto"/>
        <w:bottom w:val="none" w:sz="0" w:space="0" w:color="auto"/>
        <w:right w:val="none" w:sz="0" w:space="0" w:color="auto"/>
      </w:divBdr>
    </w:div>
    <w:div w:id="1301693045">
      <w:bodyDiv w:val="1"/>
      <w:marLeft w:val="0"/>
      <w:marRight w:val="0"/>
      <w:marTop w:val="0"/>
      <w:marBottom w:val="0"/>
      <w:divBdr>
        <w:top w:val="none" w:sz="0" w:space="0" w:color="auto"/>
        <w:left w:val="none" w:sz="0" w:space="0" w:color="auto"/>
        <w:bottom w:val="none" w:sz="0" w:space="0" w:color="auto"/>
        <w:right w:val="none" w:sz="0" w:space="0" w:color="auto"/>
      </w:divBdr>
    </w:div>
    <w:div w:id="1311406556">
      <w:bodyDiv w:val="1"/>
      <w:marLeft w:val="0"/>
      <w:marRight w:val="0"/>
      <w:marTop w:val="0"/>
      <w:marBottom w:val="0"/>
      <w:divBdr>
        <w:top w:val="none" w:sz="0" w:space="0" w:color="auto"/>
        <w:left w:val="none" w:sz="0" w:space="0" w:color="auto"/>
        <w:bottom w:val="none" w:sz="0" w:space="0" w:color="auto"/>
        <w:right w:val="none" w:sz="0" w:space="0" w:color="auto"/>
      </w:divBdr>
    </w:div>
    <w:div w:id="1311786186">
      <w:bodyDiv w:val="1"/>
      <w:marLeft w:val="0"/>
      <w:marRight w:val="0"/>
      <w:marTop w:val="0"/>
      <w:marBottom w:val="0"/>
      <w:divBdr>
        <w:top w:val="none" w:sz="0" w:space="0" w:color="auto"/>
        <w:left w:val="none" w:sz="0" w:space="0" w:color="auto"/>
        <w:bottom w:val="none" w:sz="0" w:space="0" w:color="auto"/>
        <w:right w:val="none" w:sz="0" w:space="0" w:color="auto"/>
      </w:divBdr>
    </w:div>
    <w:div w:id="1328678579">
      <w:bodyDiv w:val="1"/>
      <w:marLeft w:val="0"/>
      <w:marRight w:val="0"/>
      <w:marTop w:val="0"/>
      <w:marBottom w:val="0"/>
      <w:divBdr>
        <w:top w:val="none" w:sz="0" w:space="0" w:color="auto"/>
        <w:left w:val="none" w:sz="0" w:space="0" w:color="auto"/>
        <w:bottom w:val="none" w:sz="0" w:space="0" w:color="auto"/>
        <w:right w:val="none" w:sz="0" w:space="0" w:color="auto"/>
      </w:divBdr>
    </w:div>
    <w:div w:id="1334071312">
      <w:bodyDiv w:val="1"/>
      <w:marLeft w:val="0"/>
      <w:marRight w:val="0"/>
      <w:marTop w:val="0"/>
      <w:marBottom w:val="0"/>
      <w:divBdr>
        <w:top w:val="none" w:sz="0" w:space="0" w:color="auto"/>
        <w:left w:val="none" w:sz="0" w:space="0" w:color="auto"/>
        <w:bottom w:val="none" w:sz="0" w:space="0" w:color="auto"/>
        <w:right w:val="none" w:sz="0" w:space="0" w:color="auto"/>
      </w:divBdr>
    </w:div>
    <w:div w:id="1335914935">
      <w:bodyDiv w:val="1"/>
      <w:marLeft w:val="0"/>
      <w:marRight w:val="0"/>
      <w:marTop w:val="0"/>
      <w:marBottom w:val="0"/>
      <w:divBdr>
        <w:top w:val="none" w:sz="0" w:space="0" w:color="auto"/>
        <w:left w:val="none" w:sz="0" w:space="0" w:color="auto"/>
        <w:bottom w:val="none" w:sz="0" w:space="0" w:color="auto"/>
        <w:right w:val="none" w:sz="0" w:space="0" w:color="auto"/>
      </w:divBdr>
    </w:div>
    <w:div w:id="1338655769">
      <w:bodyDiv w:val="1"/>
      <w:marLeft w:val="0"/>
      <w:marRight w:val="0"/>
      <w:marTop w:val="0"/>
      <w:marBottom w:val="0"/>
      <w:divBdr>
        <w:top w:val="none" w:sz="0" w:space="0" w:color="auto"/>
        <w:left w:val="none" w:sz="0" w:space="0" w:color="auto"/>
        <w:bottom w:val="none" w:sz="0" w:space="0" w:color="auto"/>
        <w:right w:val="none" w:sz="0" w:space="0" w:color="auto"/>
      </w:divBdr>
    </w:div>
    <w:div w:id="1339187915">
      <w:bodyDiv w:val="1"/>
      <w:marLeft w:val="0"/>
      <w:marRight w:val="0"/>
      <w:marTop w:val="0"/>
      <w:marBottom w:val="0"/>
      <w:divBdr>
        <w:top w:val="none" w:sz="0" w:space="0" w:color="auto"/>
        <w:left w:val="none" w:sz="0" w:space="0" w:color="auto"/>
        <w:bottom w:val="none" w:sz="0" w:space="0" w:color="auto"/>
        <w:right w:val="none" w:sz="0" w:space="0" w:color="auto"/>
      </w:divBdr>
    </w:div>
    <w:div w:id="1340233977">
      <w:bodyDiv w:val="1"/>
      <w:marLeft w:val="0"/>
      <w:marRight w:val="0"/>
      <w:marTop w:val="0"/>
      <w:marBottom w:val="0"/>
      <w:divBdr>
        <w:top w:val="none" w:sz="0" w:space="0" w:color="auto"/>
        <w:left w:val="none" w:sz="0" w:space="0" w:color="auto"/>
        <w:bottom w:val="none" w:sz="0" w:space="0" w:color="auto"/>
        <w:right w:val="none" w:sz="0" w:space="0" w:color="auto"/>
      </w:divBdr>
    </w:div>
    <w:div w:id="1340427898">
      <w:bodyDiv w:val="1"/>
      <w:marLeft w:val="0"/>
      <w:marRight w:val="0"/>
      <w:marTop w:val="0"/>
      <w:marBottom w:val="0"/>
      <w:divBdr>
        <w:top w:val="none" w:sz="0" w:space="0" w:color="auto"/>
        <w:left w:val="none" w:sz="0" w:space="0" w:color="auto"/>
        <w:bottom w:val="none" w:sz="0" w:space="0" w:color="auto"/>
        <w:right w:val="none" w:sz="0" w:space="0" w:color="auto"/>
      </w:divBdr>
    </w:div>
    <w:div w:id="1341346075">
      <w:bodyDiv w:val="1"/>
      <w:marLeft w:val="0"/>
      <w:marRight w:val="0"/>
      <w:marTop w:val="0"/>
      <w:marBottom w:val="0"/>
      <w:divBdr>
        <w:top w:val="none" w:sz="0" w:space="0" w:color="auto"/>
        <w:left w:val="none" w:sz="0" w:space="0" w:color="auto"/>
        <w:bottom w:val="none" w:sz="0" w:space="0" w:color="auto"/>
        <w:right w:val="none" w:sz="0" w:space="0" w:color="auto"/>
      </w:divBdr>
    </w:div>
    <w:div w:id="1341854288">
      <w:bodyDiv w:val="1"/>
      <w:marLeft w:val="0"/>
      <w:marRight w:val="0"/>
      <w:marTop w:val="0"/>
      <w:marBottom w:val="0"/>
      <w:divBdr>
        <w:top w:val="none" w:sz="0" w:space="0" w:color="auto"/>
        <w:left w:val="none" w:sz="0" w:space="0" w:color="auto"/>
        <w:bottom w:val="none" w:sz="0" w:space="0" w:color="auto"/>
        <w:right w:val="none" w:sz="0" w:space="0" w:color="auto"/>
      </w:divBdr>
    </w:div>
    <w:div w:id="1345474313">
      <w:bodyDiv w:val="1"/>
      <w:marLeft w:val="0"/>
      <w:marRight w:val="0"/>
      <w:marTop w:val="0"/>
      <w:marBottom w:val="0"/>
      <w:divBdr>
        <w:top w:val="none" w:sz="0" w:space="0" w:color="auto"/>
        <w:left w:val="none" w:sz="0" w:space="0" w:color="auto"/>
        <w:bottom w:val="none" w:sz="0" w:space="0" w:color="auto"/>
        <w:right w:val="none" w:sz="0" w:space="0" w:color="auto"/>
      </w:divBdr>
    </w:div>
    <w:div w:id="1349065415">
      <w:bodyDiv w:val="1"/>
      <w:marLeft w:val="0"/>
      <w:marRight w:val="0"/>
      <w:marTop w:val="0"/>
      <w:marBottom w:val="0"/>
      <w:divBdr>
        <w:top w:val="none" w:sz="0" w:space="0" w:color="auto"/>
        <w:left w:val="none" w:sz="0" w:space="0" w:color="auto"/>
        <w:bottom w:val="none" w:sz="0" w:space="0" w:color="auto"/>
        <w:right w:val="none" w:sz="0" w:space="0" w:color="auto"/>
      </w:divBdr>
    </w:div>
    <w:div w:id="1355956169">
      <w:bodyDiv w:val="1"/>
      <w:marLeft w:val="0"/>
      <w:marRight w:val="0"/>
      <w:marTop w:val="0"/>
      <w:marBottom w:val="0"/>
      <w:divBdr>
        <w:top w:val="none" w:sz="0" w:space="0" w:color="auto"/>
        <w:left w:val="none" w:sz="0" w:space="0" w:color="auto"/>
        <w:bottom w:val="none" w:sz="0" w:space="0" w:color="auto"/>
        <w:right w:val="none" w:sz="0" w:space="0" w:color="auto"/>
      </w:divBdr>
    </w:div>
    <w:div w:id="1364744569">
      <w:bodyDiv w:val="1"/>
      <w:marLeft w:val="0"/>
      <w:marRight w:val="0"/>
      <w:marTop w:val="0"/>
      <w:marBottom w:val="0"/>
      <w:divBdr>
        <w:top w:val="none" w:sz="0" w:space="0" w:color="auto"/>
        <w:left w:val="none" w:sz="0" w:space="0" w:color="auto"/>
        <w:bottom w:val="none" w:sz="0" w:space="0" w:color="auto"/>
        <w:right w:val="none" w:sz="0" w:space="0" w:color="auto"/>
      </w:divBdr>
    </w:div>
    <w:div w:id="1369329522">
      <w:bodyDiv w:val="1"/>
      <w:marLeft w:val="0"/>
      <w:marRight w:val="0"/>
      <w:marTop w:val="0"/>
      <w:marBottom w:val="0"/>
      <w:divBdr>
        <w:top w:val="none" w:sz="0" w:space="0" w:color="auto"/>
        <w:left w:val="none" w:sz="0" w:space="0" w:color="auto"/>
        <w:bottom w:val="none" w:sz="0" w:space="0" w:color="auto"/>
        <w:right w:val="none" w:sz="0" w:space="0" w:color="auto"/>
      </w:divBdr>
    </w:div>
    <w:div w:id="1380009826">
      <w:bodyDiv w:val="1"/>
      <w:marLeft w:val="0"/>
      <w:marRight w:val="0"/>
      <w:marTop w:val="0"/>
      <w:marBottom w:val="0"/>
      <w:divBdr>
        <w:top w:val="none" w:sz="0" w:space="0" w:color="auto"/>
        <w:left w:val="none" w:sz="0" w:space="0" w:color="auto"/>
        <w:bottom w:val="none" w:sz="0" w:space="0" w:color="auto"/>
        <w:right w:val="none" w:sz="0" w:space="0" w:color="auto"/>
      </w:divBdr>
    </w:div>
    <w:div w:id="1380863805">
      <w:bodyDiv w:val="1"/>
      <w:marLeft w:val="0"/>
      <w:marRight w:val="0"/>
      <w:marTop w:val="0"/>
      <w:marBottom w:val="0"/>
      <w:divBdr>
        <w:top w:val="none" w:sz="0" w:space="0" w:color="auto"/>
        <w:left w:val="none" w:sz="0" w:space="0" w:color="auto"/>
        <w:bottom w:val="none" w:sz="0" w:space="0" w:color="auto"/>
        <w:right w:val="none" w:sz="0" w:space="0" w:color="auto"/>
      </w:divBdr>
    </w:div>
    <w:div w:id="1381713592">
      <w:bodyDiv w:val="1"/>
      <w:marLeft w:val="0"/>
      <w:marRight w:val="0"/>
      <w:marTop w:val="0"/>
      <w:marBottom w:val="0"/>
      <w:divBdr>
        <w:top w:val="none" w:sz="0" w:space="0" w:color="auto"/>
        <w:left w:val="none" w:sz="0" w:space="0" w:color="auto"/>
        <w:bottom w:val="none" w:sz="0" w:space="0" w:color="auto"/>
        <w:right w:val="none" w:sz="0" w:space="0" w:color="auto"/>
      </w:divBdr>
    </w:div>
    <w:div w:id="1389499066">
      <w:bodyDiv w:val="1"/>
      <w:marLeft w:val="0"/>
      <w:marRight w:val="0"/>
      <w:marTop w:val="0"/>
      <w:marBottom w:val="0"/>
      <w:divBdr>
        <w:top w:val="none" w:sz="0" w:space="0" w:color="auto"/>
        <w:left w:val="none" w:sz="0" w:space="0" w:color="auto"/>
        <w:bottom w:val="none" w:sz="0" w:space="0" w:color="auto"/>
        <w:right w:val="none" w:sz="0" w:space="0" w:color="auto"/>
      </w:divBdr>
    </w:div>
    <w:div w:id="1389647834">
      <w:bodyDiv w:val="1"/>
      <w:marLeft w:val="0"/>
      <w:marRight w:val="0"/>
      <w:marTop w:val="0"/>
      <w:marBottom w:val="0"/>
      <w:divBdr>
        <w:top w:val="none" w:sz="0" w:space="0" w:color="auto"/>
        <w:left w:val="none" w:sz="0" w:space="0" w:color="auto"/>
        <w:bottom w:val="none" w:sz="0" w:space="0" w:color="auto"/>
        <w:right w:val="none" w:sz="0" w:space="0" w:color="auto"/>
      </w:divBdr>
    </w:div>
    <w:div w:id="1389919522">
      <w:bodyDiv w:val="1"/>
      <w:marLeft w:val="0"/>
      <w:marRight w:val="0"/>
      <w:marTop w:val="0"/>
      <w:marBottom w:val="0"/>
      <w:divBdr>
        <w:top w:val="none" w:sz="0" w:space="0" w:color="auto"/>
        <w:left w:val="none" w:sz="0" w:space="0" w:color="auto"/>
        <w:bottom w:val="none" w:sz="0" w:space="0" w:color="auto"/>
        <w:right w:val="none" w:sz="0" w:space="0" w:color="auto"/>
      </w:divBdr>
    </w:div>
    <w:div w:id="1395860468">
      <w:bodyDiv w:val="1"/>
      <w:marLeft w:val="0"/>
      <w:marRight w:val="0"/>
      <w:marTop w:val="0"/>
      <w:marBottom w:val="0"/>
      <w:divBdr>
        <w:top w:val="none" w:sz="0" w:space="0" w:color="auto"/>
        <w:left w:val="none" w:sz="0" w:space="0" w:color="auto"/>
        <w:bottom w:val="none" w:sz="0" w:space="0" w:color="auto"/>
        <w:right w:val="none" w:sz="0" w:space="0" w:color="auto"/>
      </w:divBdr>
    </w:div>
    <w:div w:id="1401364801">
      <w:bodyDiv w:val="1"/>
      <w:marLeft w:val="0"/>
      <w:marRight w:val="0"/>
      <w:marTop w:val="0"/>
      <w:marBottom w:val="0"/>
      <w:divBdr>
        <w:top w:val="none" w:sz="0" w:space="0" w:color="auto"/>
        <w:left w:val="none" w:sz="0" w:space="0" w:color="auto"/>
        <w:bottom w:val="none" w:sz="0" w:space="0" w:color="auto"/>
        <w:right w:val="none" w:sz="0" w:space="0" w:color="auto"/>
      </w:divBdr>
    </w:div>
    <w:div w:id="1401753671">
      <w:bodyDiv w:val="1"/>
      <w:marLeft w:val="0"/>
      <w:marRight w:val="0"/>
      <w:marTop w:val="0"/>
      <w:marBottom w:val="0"/>
      <w:divBdr>
        <w:top w:val="none" w:sz="0" w:space="0" w:color="auto"/>
        <w:left w:val="none" w:sz="0" w:space="0" w:color="auto"/>
        <w:bottom w:val="none" w:sz="0" w:space="0" w:color="auto"/>
        <w:right w:val="none" w:sz="0" w:space="0" w:color="auto"/>
      </w:divBdr>
    </w:div>
    <w:div w:id="1401907796">
      <w:bodyDiv w:val="1"/>
      <w:marLeft w:val="0"/>
      <w:marRight w:val="0"/>
      <w:marTop w:val="0"/>
      <w:marBottom w:val="0"/>
      <w:divBdr>
        <w:top w:val="none" w:sz="0" w:space="0" w:color="auto"/>
        <w:left w:val="none" w:sz="0" w:space="0" w:color="auto"/>
        <w:bottom w:val="none" w:sz="0" w:space="0" w:color="auto"/>
        <w:right w:val="none" w:sz="0" w:space="0" w:color="auto"/>
      </w:divBdr>
    </w:div>
    <w:div w:id="1402407667">
      <w:bodyDiv w:val="1"/>
      <w:marLeft w:val="0"/>
      <w:marRight w:val="0"/>
      <w:marTop w:val="0"/>
      <w:marBottom w:val="0"/>
      <w:divBdr>
        <w:top w:val="none" w:sz="0" w:space="0" w:color="auto"/>
        <w:left w:val="none" w:sz="0" w:space="0" w:color="auto"/>
        <w:bottom w:val="none" w:sz="0" w:space="0" w:color="auto"/>
        <w:right w:val="none" w:sz="0" w:space="0" w:color="auto"/>
      </w:divBdr>
    </w:div>
    <w:div w:id="1402681653">
      <w:bodyDiv w:val="1"/>
      <w:marLeft w:val="0"/>
      <w:marRight w:val="0"/>
      <w:marTop w:val="0"/>
      <w:marBottom w:val="0"/>
      <w:divBdr>
        <w:top w:val="none" w:sz="0" w:space="0" w:color="auto"/>
        <w:left w:val="none" w:sz="0" w:space="0" w:color="auto"/>
        <w:bottom w:val="none" w:sz="0" w:space="0" w:color="auto"/>
        <w:right w:val="none" w:sz="0" w:space="0" w:color="auto"/>
      </w:divBdr>
    </w:div>
    <w:div w:id="1404253857">
      <w:bodyDiv w:val="1"/>
      <w:marLeft w:val="0"/>
      <w:marRight w:val="0"/>
      <w:marTop w:val="0"/>
      <w:marBottom w:val="0"/>
      <w:divBdr>
        <w:top w:val="none" w:sz="0" w:space="0" w:color="auto"/>
        <w:left w:val="none" w:sz="0" w:space="0" w:color="auto"/>
        <w:bottom w:val="none" w:sz="0" w:space="0" w:color="auto"/>
        <w:right w:val="none" w:sz="0" w:space="0" w:color="auto"/>
      </w:divBdr>
    </w:div>
    <w:div w:id="1405646583">
      <w:bodyDiv w:val="1"/>
      <w:marLeft w:val="0"/>
      <w:marRight w:val="0"/>
      <w:marTop w:val="0"/>
      <w:marBottom w:val="0"/>
      <w:divBdr>
        <w:top w:val="none" w:sz="0" w:space="0" w:color="auto"/>
        <w:left w:val="none" w:sz="0" w:space="0" w:color="auto"/>
        <w:bottom w:val="none" w:sz="0" w:space="0" w:color="auto"/>
        <w:right w:val="none" w:sz="0" w:space="0" w:color="auto"/>
      </w:divBdr>
    </w:div>
    <w:div w:id="1408501269">
      <w:bodyDiv w:val="1"/>
      <w:marLeft w:val="0"/>
      <w:marRight w:val="0"/>
      <w:marTop w:val="0"/>
      <w:marBottom w:val="0"/>
      <w:divBdr>
        <w:top w:val="none" w:sz="0" w:space="0" w:color="auto"/>
        <w:left w:val="none" w:sz="0" w:space="0" w:color="auto"/>
        <w:bottom w:val="none" w:sz="0" w:space="0" w:color="auto"/>
        <w:right w:val="none" w:sz="0" w:space="0" w:color="auto"/>
      </w:divBdr>
    </w:div>
    <w:div w:id="1409694338">
      <w:bodyDiv w:val="1"/>
      <w:marLeft w:val="0"/>
      <w:marRight w:val="0"/>
      <w:marTop w:val="0"/>
      <w:marBottom w:val="0"/>
      <w:divBdr>
        <w:top w:val="none" w:sz="0" w:space="0" w:color="auto"/>
        <w:left w:val="none" w:sz="0" w:space="0" w:color="auto"/>
        <w:bottom w:val="none" w:sz="0" w:space="0" w:color="auto"/>
        <w:right w:val="none" w:sz="0" w:space="0" w:color="auto"/>
      </w:divBdr>
    </w:div>
    <w:div w:id="1417903372">
      <w:bodyDiv w:val="1"/>
      <w:marLeft w:val="0"/>
      <w:marRight w:val="0"/>
      <w:marTop w:val="0"/>
      <w:marBottom w:val="0"/>
      <w:divBdr>
        <w:top w:val="none" w:sz="0" w:space="0" w:color="auto"/>
        <w:left w:val="none" w:sz="0" w:space="0" w:color="auto"/>
        <w:bottom w:val="none" w:sz="0" w:space="0" w:color="auto"/>
        <w:right w:val="none" w:sz="0" w:space="0" w:color="auto"/>
      </w:divBdr>
    </w:div>
    <w:div w:id="1420327981">
      <w:bodyDiv w:val="1"/>
      <w:marLeft w:val="0"/>
      <w:marRight w:val="0"/>
      <w:marTop w:val="0"/>
      <w:marBottom w:val="0"/>
      <w:divBdr>
        <w:top w:val="none" w:sz="0" w:space="0" w:color="auto"/>
        <w:left w:val="none" w:sz="0" w:space="0" w:color="auto"/>
        <w:bottom w:val="none" w:sz="0" w:space="0" w:color="auto"/>
        <w:right w:val="none" w:sz="0" w:space="0" w:color="auto"/>
      </w:divBdr>
    </w:div>
    <w:div w:id="1420638869">
      <w:bodyDiv w:val="1"/>
      <w:marLeft w:val="0"/>
      <w:marRight w:val="0"/>
      <w:marTop w:val="0"/>
      <w:marBottom w:val="0"/>
      <w:divBdr>
        <w:top w:val="none" w:sz="0" w:space="0" w:color="auto"/>
        <w:left w:val="none" w:sz="0" w:space="0" w:color="auto"/>
        <w:bottom w:val="none" w:sz="0" w:space="0" w:color="auto"/>
        <w:right w:val="none" w:sz="0" w:space="0" w:color="auto"/>
      </w:divBdr>
    </w:div>
    <w:div w:id="1422801790">
      <w:bodyDiv w:val="1"/>
      <w:marLeft w:val="0"/>
      <w:marRight w:val="0"/>
      <w:marTop w:val="0"/>
      <w:marBottom w:val="0"/>
      <w:divBdr>
        <w:top w:val="none" w:sz="0" w:space="0" w:color="auto"/>
        <w:left w:val="none" w:sz="0" w:space="0" w:color="auto"/>
        <w:bottom w:val="none" w:sz="0" w:space="0" w:color="auto"/>
        <w:right w:val="none" w:sz="0" w:space="0" w:color="auto"/>
      </w:divBdr>
    </w:div>
    <w:div w:id="1424914939">
      <w:bodyDiv w:val="1"/>
      <w:marLeft w:val="0"/>
      <w:marRight w:val="0"/>
      <w:marTop w:val="0"/>
      <w:marBottom w:val="0"/>
      <w:divBdr>
        <w:top w:val="none" w:sz="0" w:space="0" w:color="auto"/>
        <w:left w:val="none" w:sz="0" w:space="0" w:color="auto"/>
        <w:bottom w:val="none" w:sz="0" w:space="0" w:color="auto"/>
        <w:right w:val="none" w:sz="0" w:space="0" w:color="auto"/>
      </w:divBdr>
    </w:div>
    <w:div w:id="1425297709">
      <w:bodyDiv w:val="1"/>
      <w:marLeft w:val="0"/>
      <w:marRight w:val="0"/>
      <w:marTop w:val="0"/>
      <w:marBottom w:val="0"/>
      <w:divBdr>
        <w:top w:val="none" w:sz="0" w:space="0" w:color="auto"/>
        <w:left w:val="none" w:sz="0" w:space="0" w:color="auto"/>
        <w:bottom w:val="none" w:sz="0" w:space="0" w:color="auto"/>
        <w:right w:val="none" w:sz="0" w:space="0" w:color="auto"/>
      </w:divBdr>
    </w:div>
    <w:div w:id="1428892629">
      <w:bodyDiv w:val="1"/>
      <w:marLeft w:val="0"/>
      <w:marRight w:val="0"/>
      <w:marTop w:val="0"/>
      <w:marBottom w:val="0"/>
      <w:divBdr>
        <w:top w:val="none" w:sz="0" w:space="0" w:color="auto"/>
        <w:left w:val="none" w:sz="0" w:space="0" w:color="auto"/>
        <w:bottom w:val="none" w:sz="0" w:space="0" w:color="auto"/>
        <w:right w:val="none" w:sz="0" w:space="0" w:color="auto"/>
      </w:divBdr>
    </w:div>
    <w:div w:id="1431504749">
      <w:bodyDiv w:val="1"/>
      <w:marLeft w:val="0"/>
      <w:marRight w:val="0"/>
      <w:marTop w:val="0"/>
      <w:marBottom w:val="0"/>
      <w:divBdr>
        <w:top w:val="none" w:sz="0" w:space="0" w:color="auto"/>
        <w:left w:val="none" w:sz="0" w:space="0" w:color="auto"/>
        <w:bottom w:val="none" w:sz="0" w:space="0" w:color="auto"/>
        <w:right w:val="none" w:sz="0" w:space="0" w:color="auto"/>
      </w:divBdr>
    </w:div>
    <w:div w:id="1435634179">
      <w:bodyDiv w:val="1"/>
      <w:marLeft w:val="0"/>
      <w:marRight w:val="0"/>
      <w:marTop w:val="0"/>
      <w:marBottom w:val="0"/>
      <w:divBdr>
        <w:top w:val="none" w:sz="0" w:space="0" w:color="auto"/>
        <w:left w:val="none" w:sz="0" w:space="0" w:color="auto"/>
        <w:bottom w:val="none" w:sz="0" w:space="0" w:color="auto"/>
        <w:right w:val="none" w:sz="0" w:space="0" w:color="auto"/>
      </w:divBdr>
    </w:div>
    <w:div w:id="1436172743">
      <w:bodyDiv w:val="1"/>
      <w:marLeft w:val="0"/>
      <w:marRight w:val="0"/>
      <w:marTop w:val="0"/>
      <w:marBottom w:val="0"/>
      <w:divBdr>
        <w:top w:val="none" w:sz="0" w:space="0" w:color="auto"/>
        <w:left w:val="none" w:sz="0" w:space="0" w:color="auto"/>
        <w:bottom w:val="none" w:sz="0" w:space="0" w:color="auto"/>
        <w:right w:val="none" w:sz="0" w:space="0" w:color="auto"/>
      </w:divBdr>
    </w:div>
    <w:div w:id="1436748411">
      <w:bodyDiv w:val="1"/>
      <w:marLeft w:val="0"/>
      <w:marRight w:val="0"/>
      <w:marTop w:val="0"/>
      <w:marBottom w:val="0"/>
      <w:divBdr>
        <w:top w:val="none" w:sz="0" w:space="0" w:color="auto"/>
        <w:left w:val="none" w:sz="0" w:space="0" w:color="auto"/>
        <w:bottom w:val="none" w:sz="0" w:space="0" w:color="auto"/>
        <w:right w:val="none" w:sz="0" w:space="0" w:color="auto"/>
      </w:divBdr>
    </w:div>
    <w:div w:id="1441299280">
      <w:bodyDiv w:val="1"/>
      <w:marLeft w:val="0"/>
      <w:marRight w:val="0"/>
      <w:marTop w:val="0"/>
      <w:marBottom w:val="0"/>
      <w:divBdr>
        <w:top w:val="none" w:sz="0" w:space="0" w:color="auto"/>
        <w:left w:val="none" w:sz="0" w:space="0" w:color="auto"/>
        <w:bottom w:val="none" w:sz="0" w:space="0" w:color="auto"/>
        <w:right w:val="none" w:sz="0" w:space="0" w:color="auto"/>
      </w:divBdr>
    </w:div>
    <w:div w:id="1445494342">
      <w:bodyDiv w:val="1"/>
      <w:marLeft w:val="0"/>
      <w:marRight w:val="0"/>
      <w:marTop w:val="0"/>
      <w:marBottom w:val="0"/>
      <w:divBdr>
        <w:top w:val="none" w:sz="0" w:space="0" w:color="auto"/>
        <w:left w:val="none" w:sz="0" w:space="0" w:color="auto"/>
        <w:bottom w:val="none" w:sz="0" w:space="0" w:color="auto"/>
        <w:right w:val="none" w:sz="0" w:space="0" w:color="auto"/>
      </w:divBdr>
    </w:div>
    <w:div w:id="1453161769">
      <w:bodyDiv w:val="1"/>
      <w:marLeft w:val="0"/>
      <w:marRight w:val="0"/>
      <w:marTop w:val="0"/>
      <w:marBottom w:val="0"/>
      <w:divBdr>
        <w:top w:val="none" w:sz="0" w:space="0" w:color="auto"/>
        <w:left w:val="none" w:sz="0" w:space="0" w:color="auto"/>
        <w:bottom w:val="none" w:sz="0" w:space="0" w:color="auto"/>
        <w:right w:val="none" w:sz="0" w:space="0" w:color="auto"/>
      </w:divBdr>
    </w:div>
    <w:div w:id="1459227277">
      <w:bodyDiv w:val="1"/>
      <w:marLeft w:val="0"/>
      <w:marRight w:val="0"/>
      <w:marTop w:val="0"/>
      <w:marBottom w:val="0"/>
      <w:divBdr>
        <w:top w:val="none" w:sz="0" w:space="0" w:color="auto"/>
        <w:left w:val="none" w:sz="0" w:space="0" w:color="auto"/>
        <w:bottom w:val="none" w:sz="0" w:space="0" w:color="auto"/>
        <w:right w:val="none" w:sz="0" w:space="0" w:color="auto"/>
      </w:divBdr>
    </w:div>
    <w:div w:id="1460681107">
      <w:bodyDiv w:val="1"/>
      <w:marLeft w:val="0"/>
      <w:marRight w:val="0"/>
      <w:marTop w:val="0"/>
      <w:marBottom w:val="0"/>
      <w:divBdr>
        <w:top w:val="none" w:sz="0" w:space="0" w:color="auto"/>
        <w:left w:val="none" w:sz="0" w:space="0" w:color="auto"/>
        <w:bottom w:val="none" w:sz="0" w:space="0" w:color="auto"/>
        <w:right w:val="none" w:sz="0" w:space="0" w:color="auto"/>
      </w:divBdr>
    </w:div>
    <w:div w:id="1462071310">
      <w:bodyDiv w:val="1"/>
      <w:marLeft w:val="0"/>
      <w:marRight w:val="0"/>
      <w:marTop w:val="0"/>
      <w:marBottom w:val="0"/>
      <w:divBdr>
        <w:top w:val="none" w:sz="0" w:space="0" w:color="auto"/>
        <w:left w:val="none" w:sz="0" w:space="0" w:color="auto"/>
        <w:bottom w:val="none" w:sz="0" w:space="0" w:color="auto"/>
        <w:right w:val="none" w:sz="0" w:space="0" w:color="auto"/>
      </w:divBdr>
    </w:div>
    <w:div w:id="1465734409">
      <w:bodyDiv w:val="1"/>
      <w:marLeft w:val="0"/>
      <w:marRight w:val="0"/>
      <w:marTop w:val="0"/>
      <w:marBottom w:val="0"/>
      <w:divBdr>
        <w:top w:val="none" w:sz="0" w:space="0" w:color="auto"/>
        <w:left w:val="none" w:sz="0" w:space="0" w:color="auto"/>
        <w:bottom w:val="none" w:sz="0" w:space="0" w:color="auto"/>
        <w:right w:val="none" w:sz="0" w:space="0" w:color="auto"/>
      </w:divBdr>
    </w:div>
    <w:div w:id="1471291889">
      <w:bodyDiv w:val="1"/>
      <w:marLeft w:val="0"/>
      <w:marRight w:val="0"/>
      <w:marTop w:val="0"/>
      <w:marBottom w:val="0"/>
      <w:divBdr>
        <w:top w:val="none" w:sz="0" w:space="0" w:color="auto"/>
        <w:left w:val="none" w:sz="0" w:space="0" w:color="auto"/>
        <w:bottom w:val="none" w:sz="0" w:space="0" w:color="auto"/>
        <w:right w:val="none" w:sz="0" w:space="0" w:color="auto"/>
      </w:divBdr>
    </w:div>
    <w:div w:id="1471828088">
      <w:bodyDiv w:val="1"/>
      <w:marLeft w:val="0"/>
      <w:marRight w:val="0"/>
      <w:marTop w:val="0"/>
      <w:marBottom w:val="0"/>
      <w:divBdr>
        <w:top w:val="none" w:sz="0" w:space="0" w:color="auto"/>
        <w:left w:val="none" w:sz="0" w:space="0" w:color="auto"/>
        <w:bottom w:val="none" w:sz="0" w:space="0" w:color="auto"/>
        <w:right w:val="none" w:sz="0" w:space="0" w:color="auto"/>
      </w:divBdr>
    </w:div>
    <w:div w:id="1473407148">
      <w:bodyDiv w:val="1"/>
      <w:marLeft w:val="0"/>
      <w:marRight w:val="0"/>
      <w:marTop w:val="0"/>
      <w:marBottom w:val="0"/>
      <w:divBdr>
        <w:top w:val="none" w:sz="0" w:space="0" w:color="auto"/>
        <w:left w:val="none" w:sz="0" w:space="0" w:color="auto"/>
        <w:bottom w:val="none" w:sz="0" w:space="0" w:color="auto"/>
        <w:right w:val="none" w:sz="0" w:space="0" w:color="auto"/>
      </w:divBdr>
    </w:div>
    <w:div w:id="1473716032">
      <w:bodyDiv w:val="1"/>
      <w:marLeft w:val="0"/>
      <w:marRight w:val="0"/>
      <w:marTop w:val="0"/>
      <w:marBottom w:val="0"/>
      <w:divBdr>
        <w:top w:val="none" w:sz="0" w:space="0" w:color="auto"/>
        <w:left w:val="none" w:sz="0" w:space="0" w:color="auto"/>
        <w:bottom w:val="none" w:sz="0" w:space="0" w:color="auto"/>
        <w:right w:val="none" w:sz="0" w:space="0" w:color="auto"/>
      </w:divBdr>
    </w:div>
    <w:div w:id="1476608358">
      <w:bodyDiv w:val="1"/>
      <w:marLeft w:val="0"/>
      <w:marRight w:val="0"/>
      <w:marTop w:val="0"/>
      <w:marBottom w:val="0"/>
      <w:divBdr>
        <w:top w:val="none" w:sz="0" w:space="0" w:color="auto"/>
        <w:left w:val="none" w:sz="0" w:space="0" w:color="auto"/>
        <w:bottom w:val="none" w:sz="0" w:space="0" w:color="auto"/>
        <w:right w:val="none" w:sz="0" w:space="0" w:color="auto"/>
      </w:divBdr>
    </w:div>
    <w:div w:id="1477575539">
      <w:bodyDiv w:val="1"/>
      <w:marLeft w:val="0"/>
      <w:marRight w:val="0"/>
      <w:marTop w:val="0"/>
      <w:marBottom w:val="0"/>
      <w:divBdr>
        <w:top w:val="none" w:sz="0" w:space="0" w:color="auto"/>
        <w:left w:val="none" w:sz="0" w:space="0" w:color="auto"/>
        <w:bottom w:val="none" w:sz="0" w:space="0" w:color="auto"/>
        <w:right w:val="none" w:sz="0" w:space="0" w:color="auto"/>
      </w:divBdr>
    </w:div>
    <w:div w:id="1478959944">
      <w:bodyDiv w:val="1"/>
      <w:marLeft w:val="0"/>
      <w:marRight w:val="0"/>
      <w:marTop w:val="0"/>
      <w:marBottom w:val="0"/>
      <w:divBdr>
        <w:top w:val="none" w:sz="0" w:space="0" w:color="auto"/>
        <w:left w:val="none" w:sz="0" w:space="0" w:color="auto"/>
        <w:bottom w:val="none" w:sz="0" w:space="0" w:color="auto"/>
        <w:right w:val="none" w:sz="0" w:space="0" w:color="auto"/>
      </w:divBdr>
    </w:div>
    <w:div w:id="1482625059">
      <w:bodyDiv w:val="1"/>
      <w:marLeft w:val="0"/>
      <w:marRight w:val="0"/>
      <w:marTop w:val="0"/>
      <w:marBottom w:val="0"/>
      <w:divBdr>
        <w:top w:val="none" w:sz="0" w:space="0" w:color="auto"/>
        <w:left w:val="none" w:sz="0" w:space="0" w:color="auto"/>
        <w:bottom w:val="none" w:sz="0" w:space="0" w:color="auto"/>
        <w:right w:val="none" w:sz="0" w:space="0" w:color="auto"/>
      </w:divBdr>
    </w:div>
    <w:div w:id="1487435730">
      <w:bodyDiv w:val="1"/>
      <w:marLeft w:val="0"/>
      <w:marRight w:val="0"/>
      <w:marTop w:val="0"/>
      <w:marBottom w:val="0"/>
      <w:divBdr>
        <w:top w:val="none" w:sz="0" w:space="0" w:color="auto"/>
        <w:left w:val="none" w:sz="0" w:space="0" w:color="auto"/>
        <w:bottom w:val="none" w:sz="0" w:space="0" w:color="auto"/>
        <w:right w:val="none" w:sz="0" w:space="0" w:color="auto"/>
      </w:divBdr>
    </w:div>
    <w:div w:id="1491141771">
      <w:bodyDiv w:val="1"/>
      <w:marLeft w:val="0"/>
      <w:marRight w:val="0"/>
      <w:marTop w:val="0"/>
      <w:marBottom w:val="0"/>
      <w:divBdr>
        <w:top w:val="none" w:sz="0" w:space="0" w:color="auto"/>
        <w:left w:val="none" w:sz="0" w:space="0" w:color="auto"/>
        <w:bottom w:val="none" w:sz="0" w:space="0" w:color="auto"/>
        <w:right w:val="none" w:sz="0" w:space="0" w:color="auto"/>
      </w:divBdr>
    </w:div>
    <w:div w:id="1499423005">
      <w:bodyDiv w:val="1"/>
      <w:marLeft w:val="0"/>
      <w:marRight w:val="0"/>
      <w:marTop w:val="0"/>
      <w:marBottom w:val="0"/>
      <w:divBdr>
        <w:top w:val="none" w:sz="0" w:space="0" w:color="auto"/>
        <w:left w:val="none" w:sz="0" w:space="0" w:color="auto"/>
        <w:bottom w:val="none" w:sz="0" w:space="0" w:color="auto"/>
        <w:right w:val="none" w:sz="0" w:space="0" w:color="auto"/>
      </w:divBdr>
    </w:div>
    <w:div w:id="1501696978">
      <w:bodyDiv w:val="1"/>
      <w:marLeft w:val="0"/>
      <w:marRight w:val="0"/>
      <w:marTop w:val="0"/>
      <w:marBottom w:val="0"/>
      <w:divBdr>
        <w:top w:val="none" w:sz="0" w:space="0" w:color="auto"/>
        <w:left w:val="none" w:sz="0" w:space="0" w:color="auto"/>
        <w:bottom w:val="none" w:sz="0" w:space="0" w:color="auto"/>
        <w:right w:val="none" w:sz="0" w:space="0" w:color="auto"/>
      </w:divBdr>
    </w:div>
    <w:div w:id="1510019112">
      <w:bodyDiv w:val="1"/>
      <w:marLeft w:val="0"/>
      <w:marRight w:val="0"/>
      <w:marTop w:val="0"/>
      <w:marBottom w:val="0"/>
      <w:divBdr>
        <w:top w:val="none" w:sz="0" w:space="0" w:color="auto"/>
        <w:left w:val="none" w:sz="0" w:space="0" w:color="auto"/>
        <w:bottom w:val="none" w:sz="0" w:space="0" w:color="auto"/>
        <w:right w:val="none" w:sz="0" w:space="0" w:color="auto"/>
      </w:divBdr>
    </w:div>
    <w:div w:id="1510096614">
      <w:bodyDiv w:val="1"/>
      <w:marLeft w:val="0"/>
      <w:marRight w:val="0"/>
      <w:marTop w:val="0"/>
      <w:marBottom w:val="0"/>
      <w:divBdr>
        <w:top w:val="none" w:sz="0" w:space="0" w:color="auto"/>
        <w:left w:val="none" w:sz="0" w:space="0" w:color="auto"/>
        <w:bottom w:val="none" w:sz="0" w:space="0" w:color="auto"/>
        <w:right w:val="none" w:sz="0" w:space="0" w:color="auto"/>
      </w:divBdr>
    </w:div>
    <w:div w:id="1510409407">
      <w:bodyDiv w:val="1"/>
      <w:marLeft w:val="0"/>
      <w:marRight w:val="0"/>
      <w:marTop w:val="0"/>
      <w:marBottom w:val="0"/>
      <w:divBdr>
        <w:top w:val="none" w:sz="0" w:space="0" w:color="auto"/>
        <w:left w:val="none" w:sz="0" w:space="0" w:color="auto"/>
        <w:bottom w:val="none" w:sz="0" w:space="0" w:color="auto"/>
        <w:right w:val="none" w:sz="0" w:space="0" w:color="auto"/>
      </w:divBdr>
    </w:div>
    <w:div w:id="1510951693">
      <w:bodyDiv w:val="1"/>
      <w:marLeft w:val="0"/>
      <w:marRight w:val="0"/>
      <w:marTop w:val="0"/>
      <w:marBottom w:val="0"/>
      <w:divBdr>
        <w:top w:val="none" w:sz="0" w:space="0" w:color="auto"/>
        <w:left w:val="none" w:sz="0" w:space="0" w:color="auto"/>
        <w:bottom w:val="none" w:sz="0" w:space="0" w:color="auto"/>
        <w:right w:val="none" w:sz="0" w:space="0" w:color="auto"/>
      </w:divBdr>
    </w:div>
    <w:div w:id="1511023886">
      <w:bodyDiv w:val="1"/>
      <w:marLeft w:val="0"/>
      <w:marRight w:val="0"/>
      <w:marTop w:val="0"/>
      <w:marBottom w:val="0"/>
      <w:divBdr>
        <w:top w:val="none" w:sz="0" w:space="0" w:color="auto"/>
        <w:left w:val="none" w:sz="0" w:space="0" w:color="auto"/>
        <w:bottom w:val="none" w:sz="0" w:space="0" w:color="auto"/>
        <w:right w:val="none" w:sz="0" w:space="0" w:color="auto"/>
      </w:divBdr>
    </w:div>
    <w:div w:id="1511408950">
      <w:bodyDiv w:val="1"/>
      <w:marLeft w:val="0"/>
      <w:marRight w:val="0"/>
      <w:marTop w:val="0"/>
      <w:marBottom w:val="0"/>
      <w:divBdr>
        <w:top w:val="none" w:sz="0" w:space="0" w:color="auto"/>
        <w:left w:val="none" w:sz="0" w:space="0" w:color="auto"/>
        <w:bottom w:val="none" w:sz="0" w:space="0" w:color="auto"/>
        <w:right w:val="none" w:sz="0" w:space="0" w:color="auto"/>
      </w:divBdr>
    </w:div>
    <w:div w:id="1516847165">
      <w:bodyDiv w:val="1"/>
      <w:marLeft w:val="0"/>
      <w:marRight w:val="0"/>
      <w:marTop w:val="0"/>
      <w:marBottom w:val="0"/>
      <w:divBdr>
        <w:top w:val="none" w:sz="0" w:space="0" w:color="auto"/>
        <w:left w:val="none" w:sz="0" w:space="0" w:color="auto"/>
        <w:bottom w:val="none" w:sz="0" w:space="0" w:color="auto"/>
        <w:right w:val="none" w:sz="0" w:space="0" w:color="auto"/>
      </w:divBdr>
    </w:div>
    <w:div w:id="1517617525">
      <w:bodyDiv w:val="1"/>
      <w:marLeft w:val="0"/>
      <w:marRight w:val="0"/>
      <w:marTop w:val="0"/>
      <w:marBottom w:val="0"/>
      <w:divBdr>
        <w:top w:val="none" w:sz="0" w:space="0" w:color="auto"/>
        <w:left w:val="none" w:sz="0" w:space="0" w:color="auto"/>
        <w:bottom w:val="none" w:sz="0" w:space="0" w:color="auto"/>
        <w:right w:val="none" w:sz="0" w:space="0" w:color="auto"/>
      </w:divBdr>
    </w:div>
    <w:div w:id="1518616104">
      <w:bodyDiv w:val="1"/>
      <w:marLeft w:val="0"/>
      <w:marRight w:val="0"/>
      <w:marTop w:val="0"/>
      <w:marBottom w:val="0"/>
      <w:divBdr>
        <w:top w:val="none" w:sz="0" w:space="0" w:color="auto"/>
        <w:left w:val="none" w:sz="0" w:space="0" w:color="auto"/>
        <w:bottom w:val="none" w:sz="0" w:space="0" w:color="auto"/>
        <w:right w:val="none" w:sz="0" w:space="0" w:color="auto"/>
      </w:divBdr>
    </w:div>
    <w:div w:id="1520465160">
      <w:bodyDiv w:val="1"/>
      <w:marLeft w:val="0"/>
      <w:marRight w:val="0"/>
      <w:marTop w:val="0"/>
      <w:marBottom w:val="0"/>
      <w:divBdr>
        <w:top w:val="none" w:sz="0" w:space="0" w:color="auto"/>
        <w:left w:val="none" w:sz="0" w:space="0" w:color="auto"/>
        <w:bottom w:val="none" w:sz="0" w:space="0" w:color="auto"/>
        <w:right w:val="none" w:sz="0" w:space="0" w:color="auto"/>
      </w:divBdr>
    </w:div>
    <w:div w:id="1521046236">
      <w:bodyDiv w:val="1"/>
      <w:marLeft w:val="0"/>
      <w:marRight w:val="0"/>
      <w:marTop w:val="0"/>
      <w:marBottom w:val="0"/>
      <w:divBdr>
        <w:top w:val="none" w:sz="0" w:space="0" w:color="auto"/>
        <w:left w:val="none" w:sz="0" w:space="0" w:color="auto"/>
        <w:bottom w:val="none" w:sz="0" w:space="0" w:color="auto"/>
        <w:right w:val="none" w:sz="0" w:space="0" w:color="auto"/>
      </w:divBdr>
    </w:div>
    <w:div w:id="1521433798">
      <w:bodyDiv w:val="1"/>
      <w:marLeft w:val="0"/>
      <w:marRight w:val="0"/>
      <w:marTop w:val="0"/>
      <w:marBottom w:val="0"/>
      <w:divBdr>
        <w:top w:val="none" w:sz="0" w:space="0" w:color="auto"/>
        <w:left w:val="none" w:sz="0" w:space="0" w:color="auto"/>
        <w:bottom w:val="none" w:sz="0" w:space="0" w:color="auto"/>
        <w:right w:val="none" w:sz="0" w:space="0" w:color="auto"/>
      </w:divBdr>
    </w:div>
    <w:div w:id="1523932214">
      <w:bodyDiv w:val="1"/>
      <w:marLeft w:val="0"/>
      <w:marRight w:val="0"/>
      <w:marTop w:val="0"/>
      <w:marBottom w:val="0"/>
      <w:divBdr>
        <w:top w:val="none" w:sz="0" w:space="0" w:color="auto"/>
        <w:left w:val="none" w:sz="0" w:space="0" w:color="auto"/>
        <w:bottom w:val="none" w:sz="0" w:space="0" w:color="auto"/>
        <w:right w:val="none" w:sz="0" w:space="0" w:color="auto"/>
      </w:divBdr>
    </w:div>
    <w:div w:id="1528563658">
      <w:bodyDiv w:val="1"/>
      <w:marLeft w:val="0"/>
      <w:marRight w:val="0"/>
      <w:marTop w:val="0"/>
      <w:marBottom w:val="0"/>
      <w:divBdr>
        <w:top w:val="none" w:sz="0" w:space="0" w:color="auto"/>
        <w:left w:val="none" w:sz="0" w:space="0" w:color="auto"/>
        <w:bottom w:val="none" w:sz="0" w:space="0" w:color="auto"/>
        <w:right w:val="none" w:sz="0" w:space="0" w:color="auto"/>
      </w:divBdr>
    </w:div>
    <w:div w:id="1530607092">
      <w:bodyDiv w:val="1"/>
      <w:marLeft w:val="0"/>
      <w:marRight w:val="0"/>
      <w:marTop w:val="0"/>
      <w:marBottom w:val="0"/>
      <w:divBdr>
        <w:top w:val="none" w:sz="0" w:space="0" w:color="auto"/>
        <w:left w:val="none" w:sz="0" w:space="0" w:color="auto"/>
        <w:bottom w:val="none" w:sz="0" w:space="0" w:color="auto"/>
        <w:right w:val="none" w:sz="0" w:space="0" w:color="auto"/>
      </w:divBdr>
    </w:div>
    <w:div w:id="1534610730">
      <w:bodyDiv w:val="1"/>
      <w:marLeft w:val="0"/>
      <w:marRight w:val="0"/>
      <w:marTop w:val="0"/>
      <w:marBottom w:val="0"/>
      <w:divBdr>
        <w:top w:val="none" w:sz="0" w:space="0" w:color="auto"/>
        <w:left w:val="none" w:sz="0" w:space="0" w:color="auto"/>
        <w:bottom w:val="none" w:sz="0" w:space="0" w:color="auto"/>
        <w:right w:val="none" w:sz="0" w:space="0" w:color="auto"/>
      </w:divBdr>
    </w:div>
    <w:div w:id="1534876438">
      <w:bodyDiv w:val="1"/>
      <w:marLeft w:val="0"/>
      <w:marRight w:val="0"/>
      <w:marTop w:val="0"/>
      <w:marBottom w:val="0"/>
      <w:divBdr>
        <w:top w:val="none" w:sz="0" w:space="0" w:color="auto"/>
        <w:left w:val="none" w:sz="0" w:space="0" w:color="auto"/>
        <w:bottom w:val="none" w:sz="0" w:space="0" w:color="auto"/>
        <w:right w:val="none" w:sz="0" w:space="0" w:color="auto"/>
      </w:divBdr>
    </w:div>
    <w:div w:id="1535656466">
      <w:bodyDiv w:val="1"/>
      <w:marLeft w:val="0"/>
      <w:marRight w:val="0"/>
      <w:marTop w:val="0"/>
      <w:marBottom w:val="0"/>
      <w:divBdr>
        <w:top w:val="none" w:sz="0" w:space="0" w:color="auto"/>
        <w:left w:val="none" w:sz="0" w:space="0" w:color="auto"/>
        <w:bottom w:val="none" w:sz="0" w:space="0" w:color="auto"/>
        <w:right w:val="none" w:sz="0" w:space="0" w:color="auto"/>
      </w:divBdr>
    </w:div>
    <w:div w:id="1537039960">
      <w:bodyDiv w:val="1"/>
      <w:marLeft w:val="0"/>
      <w:marRight w:val="0"/>
      <w:marTop w:val="0"/>
      <w:marBottom w:val="0"/>
      <w:divBdr>
        <w:top w:val="none" w:sz="0" w:space="0" w:color="auto"/>
        <w:left w:val="none" w:sz="0" w:space="0" w:color="auto"/>
        <w:bottom w:val="none" w:sz="0" w:space="0" w:color="auto"/>
        <w:right w:val="none" w:sz="0" w:space="0" w:color="auto"/>
      </w:divBdr>
    </w:div>
    <w:div w:id="1542866164">
      <w:bodyDiv w:val="1"/>
      <w:marLeft w:val="0"/>
      <w:marRight w:val="0"/>
      <w:marTop w:val="0"/>
      <w:marBottom w:val="0"/>
      <w:divBdr>
        <w:top w:val="none" w:sz="0" w:space="0" w:color="auto"/>
        <w:left w:val="none" w:sz="0" w:space="0" w:color="auto"/>
        <w:bottom w:val="none" w:sz="0" w:space="0" w:color="auto"/>
        <w:right w:val="none" w:sz="0" w:space="0" w:color="auto"/>
      </w:divBdr>
    </w:div>
    <w:div w:id="1545828319">
      <w:bodyDiv w:val="1"/>
      <w:marLeft w:val="0"/>
      <w:marRight w:val="0"/>
      <w:marTop w:val="0"/>
      <w:marBottom w:val="0"/>
      <w:divBdr>
        <w:top w:val="none" w:sz="0" w:space="0" w:color="auto"/>
        <w:left w:val="none" w:sz="0" w:space="0" w:color="auto"/>
        <w:bottom w:val="none" w:sz="0" w:space="0" w:color="auto"/>
        <w:right w:val="none" w:sz="0" w:space="0" w:color="auto"/>
      </w:divBdr>
    </w:div>
    <w:div w:id="1546021927">
      <w:bodyDiv w:val="1"/>
      <w:marLeft w:val="0"/>
      <w:marRight w:val="0"/>
      <w:marTop w:val="0"/>
      <w:marBottom w:val="0"/>
      <w:divBdr>
        <w:top w:val="none" w:sz="0" w:space="0" w:color="auto"/>
        <w:left w:val="none" w:sz="0" w:space="0" w:color="auto"/>
        <w:bottom w:val="none" w:sz="0" w:space="0" w:color="auto"/>
        <w:right w:val="none" w:sz="0" w:space="0" w:color="auto"/>
      </w:divBdr>
    </w:div>
    <w:div w:id="1546061619">
      <w:bodyDiv w:val="1"/>
      <w:marLeft w:val="0"/>
      <w:marRight w:val="0"/>
      <w:marTop w:val="0"/>
      <w:marBottom w:val="0"/>
      <w:divBdr>
        <w:top w:val="none" w:sz="0" w:space="0" w:color="auto"/>
        <w:left w:val="none" w:sz="0" w:space="0" w:color="auto"/>
        <w:bottom w:val="none" w:sz="0" w:space="0" w:color="auto"/>
        <w:right w:val="none" w:sz="0" w:space="0" w:color="auto"/>
      </w:divBdr>
    </w:div>
    <w:div w:id="1546064910">
      <w:bodyDiv w:val="1"/>
      <w:marLeft w:val="0"/>
      <w:marRight w:val="0"/>
      <w:marTop w:val="0"/>
      <w:marBottom w:val="0"/>
      <w:divBdr>
        <w:top w:val="none" w:sz="0" w:space="0" w:color="auto"/>
        <w:left w:val="none" w:sz="0" w:space="0" w:color="auto"/>
        <w:bottom w:val="none" w:sz="0" w:space="0" w:color="auto"/>
        <w:right w:val="none" w:sz="0" w:space="0" w:color="auto"/>
      </w:divBdr>
    </w:div>
    <w:div w:id="1546328184">
      <w:bodyDiv w:val="1"/>
      <w:marLeft w:val="0"/>
      <w:marRight w:val="0"/>
      <w:marTop w:val="0"/>
      <w:marBottom w:val="0"/>
      <w:divBdr>
        <w:top w:val="none" w:sz="0" w:space="0" w:color="auto"/>
        <w:left w:val="none" w:sz="0" w:space="0" w:color="auto"/>
        <w:bottom w:val="none" w:sz="0" w:space="0" w:color="auto"/>
        <w:right w:val="none" w:sz="0" w:space="0" w:color="auto"/>
      </w:divBdr>
    </w:div>
    <w:div w:id="1550997225">
      <w:bodyDiv w:val="1"/>
      <w:marLeft w:val="0"/>
      <w:marRight w:val="0"/>
      <w:marTop w:val="0"/>
      <w:marBottom w:val="0"/>
      <w:divBdr>
        <w:top w:val="none" w:sz="0" w:space="0" w:color="auto"/>
        <w:left w:val="none" w:sz="0" w:space="0" w:color="auto"/>
        <w:bottom w:val="none" w:sz="0" w:space="0" w:color="auto"/>
        <w:right w:val="none" w:sz="0" w:space="0" w:color="auto"/>
      </w:divBdr>
    </w:div>
    <w:div w:id="1552351553">
      <w:bodyDiv w:val="1"/>
      <w:marLeft w:val="0"/>
      <w:marRight w:val="0"/>
      <w:marTop w:val="0"/>
      <w:marBottom w:val="0"/>
      <w:divBdr>
        <w:top w:val="none" w:sz="0" w:space="0" w:color="auto"/>
        <w:left w:val="none" w:sz="0" w:space="0" w:color="auto"/>
        <w:bottom w:val="none" w:sz="0" w:space="0" w:color="auto"/>
        <w:right w:val="none" w:sz="0" w:space="0" w:color="auto"/>
      </w:divBdr>
    </w:div>
    <w:div w:id="1552570521">
      <w:bodyDiv w:val="1"/>
      <w:marLeft w:val="0"/>
      <w:marRight w:val="0"/>
      <w:marTop w:val="0"/>
      <w:marBottom w:val="0"/>
      <w:divBdr>
        <w:top w:val="none" w:sz="0" w:space="0" w:color="auto"/>
        <w:left w:val="none" w:sz="0" w:space="0" w:color="auto"/>
        <w:bottom w:val="none" w:sz="0" w:space="0" w:color="auto"/>
        <w:right w:val="none" w:sz="0" w:space="0" w:color="auto"/>
      </w:divBdr>
    </w:div>
    <w:div w:id="1561136142">
      <w:bodyDiv w:val="1"/>
      <w:marLeft w:val="0"/>
      <w:marRight w:val="0"/>
      <w:marTop w:val="0"/>
      <w:marBottom w:val="0"/>
      <w:divBdr>
        <w:top w:val="none" w:sz="0" w:space="0" w:color="auto"/>
        <w:left w:val="none" w:sz="0" w:space="0" w:color="auto"/>
        <w:bottom w:val="none" w:sz="0" w:space="0" w:color="auto"/>
        <w:right w:val="none" w:sz="0" w:space="0" w:color="auto"/>
      </w:divBdr>
    </w:div>
    <w:div w:id="1564363591">
      <w:bodyDiv w:val="1"/>
      <w:marLeft w:val="0"/>
      <w:marRight w:val="0"/>
      <w:marTop w:val="0"/>
      <w:marBottom w:val="0"/>
      <w:divBdr>
        <w:top w:val="none" w:sz="0" w:space="0" w:color="auto"/>
        <w:left w:val="none" w:sz="0" w:space="0" w:color="auto"/>
        <w:bottom w:val="none" w:sz="0" w:space="0" w:color="auto"/>
        <w:right w:val="none" w:sz="0" w:space="0" w:color="auto"/>
      </w:divBdr>
    </w:div>
    <w:div w:id="1568223202">
      <w:bodyDiv w:val="1"/>
      <w:marLeft w:val="0"/>
      <w:marRight w:val="0"/>
      <w:marTop w:val="0"/>
      <w:marBottom w:val="0"/>
      <w:divBdr>
        <w:top w:val="none" w:sz="0" w:space="0" w:color="auto"/>
        <w:left w:val="none" w:sz="0" w:space="0" w:color="auto"/>
        <w:bottom w:val="none" w:sz="0" w:space="0" w:color="auto"/>
        <w:right w:val="none" w:sz="0" w:space="0" w:color="auto"/>
      </w:divBdr>
    </w:div>
    <w:div w:id="1572499493">
      <w:bodyDiv w:val="1"/>
      <w:marLeft w:val="0"/>
      <w:marRight w:val="0"/>
      <w:marTop w:val="0"/>
      <w:marBottom w:val="0"/>
      <w:divBdr>
        <w:top w:val="none" w:sz="0" w:space="0" w:color="auto"/>
        <w:left w:val="none" w:sz="0" w:space="0" w:color="auto"/>
        <w:bottom w:val="none" w:sz="0" w:space="0" w:color="auto"/>
        <w:right w:val="none" w:sz="0" w:space="0" w:color="auto"/>
      </w:divBdr>
    </w:div>
    <w:div w:id="1576934201">
      <w:bodyDiv w:val="1"/>
      <w:marLeft w:val="0"/>
      <w:marRight w:val="0"/>
      <w:marTop w:val="0"/>
      <w:marBottom w:val="0"/>
      <w:divBdr>
        <w:top w:val="none" w:sz="0" w:space="0" w:color="auto"/>
        <w:left w:val="none" w:sz="0" w:space="0" w:color="auto"/>
        <w:bottom w:val="none" w:sz="0" w:space="0" w:color="auto"/>
        <w:right w:val="none" w:sz="0" w:space="0" w:color="auto"/>
      </w:divBdr>
    </w:div>
    <w:div w:id="1577982606">
      <w:bodyDiv w:val="1"/>
      <w:marLeft w:val="0"/>
      <w:marRight w:val="0"/>
      <w:marTop w:val="0"/>
      <w:marBottom w:val="0"/>
      <w:divBdr>
        <w:top w:val="none" w:sz="0" w:space="0" w:color="auto"/>
        <w:left w:val="none" w:sz="0" w:space="0" w:color="auto"/>
        <w:bottom w:val="none" w:sz="0" w:space="0" w:color="auto"/>
        <w:right w:val="none" w:sz="0" w:space="0" w:color="auto"/>
      </w:divBdr>
    </w:div>
    <w:div w:id="1583373641">
      <w:bodyDiv w:val="1"/>
      <w:marLeft w:val="0"/>
      <w:marRight w:val="0"/>
      <w:marTop w:val="0"/>
      <w:marBottom w:val="0"/>
      <w:divBdr>
        <w:top w:val="none" w:sz="0" w:space="0" w:color="auto"/>
        <w:left w:val="none" w:sz="0" w:space="0" w:color="auto"/>
        <w:bottom w:val="none" w:sz="0" w:space="0" w:color="auto"/>
        <w:right w:val="none" w:sz="0" w:space="0" w:color="auto"/>
      </w:divBdr>
    </w:div>
    <w:div w:id="1584298630">
      <w:bodyDiv w:val="1"/>
      <w:marLeft w:val="0"/>
      <w:marRight w:val="0"/>
      <w:marTop w:val="0"/>
      <w:marBottom w:val="0"/>
      <w:divBdr>
        <w:top w:val="none" w:sz="0" w:space="0" w:color="auto"/>
        <w:left w:val="none" w:sz="0" w:space="0" w:color="auto"/>
        <w:bottom w:val="none" w:sz="0" w:space="0" w:color="auto"/>
        <w:right w:val="none" w:sz="0" w:space="0" w:color="auto"/>
      </w:divBdr>
    </w:div>
    <w:div w:id="1585991111">
      <w:bodyDiv w:val="1"/>
      <w:marLeft w:val="0"/>
      <w:marRight w:val="0"/>
      <w:marTop w:val="0"/>
      <w:marBottom w:val="0"/>
      <w:divBdr>
        <w:top w:val="none" w:sz="0" w:space="0" w:color="auto"/>
        <w:left w:val="none" w:sz="0" w:space="0" w:color="auto"/>
        <w:bottom w:val="none" w:sz="0" w:space="0" w:color="auto"/>
        <w:right w:val="none" w:sz="0" w:space="0" w:color="auto"/>
      </w:divBdr>
    </w:div>
    <w:div w:id="1587155649">
      <w:bodyDiv w:val="1"/>
      <w:marLeft w:val="0"/>
      <w:marRight w:val="0"/>
      <w:marTop w:val="0"/>
      <w:marBottom w:val="0"/>
      <w:divBdr>
        <w:top w:val="none" w:sz="0" w:space="0" w:color="auto"/>
        <w:left w:val="none" w:sz="0" w:space="0" w:color="auto"/>
        <w:bottom w:val="none" w:sz="0" w:space="0" w:color="auto"/>
        <w:right w:val="none" w:sz="0" w:space="0" w:color="auto"/>
      </w:divBdr>
    </w:div>
    <w:div w:id="1588345116">
      <w:bodyDiv w:val="1"/>
      <w:marLeft w:val="0"/>
      <w:marRight w:val="0"/>
      <w:marTop w:val="0"/>
      <w:marBottom w:val="0"/>
      <w:divBdr>
        <w:top w:val="none" w:sz="0" w:space="0" w:color="auto"/>
        <w:left w:val="none" w:sz="0" w:space="0" w:color="auto"/>
        <w:bottom w:val="none" w:sz="0" w:space="0" w:color="auto"/>
        <w:right w:val="none" w:sz="0" w:space="0" w:color="auto"/>
      </w:divBdr>
    </w:div>
    <w:div w:id="1589197792">
      <w:bodyDiv w:val="1"/>
      <w:marLeft w:val="0"/>
      <w:marRight w:val="0"/>
      <w:marTop w:val="0"/>
      <w:marBottom w:val="0"/>
      <w:divBdr>
        <w:top w:val="none" w:sz="0" w:space="0" w:color="auto"/>
        <w:left w:val="none" w:sz="0" w:space="0" w:color="auto"/>
        <w:bottom w:val="none" w:sz="0" w:space="0" w:color="auto"/>
        <w:right w:val="none" w:sz="0" w:space="0" w:color="auto"/>
      </w:divBdr>
    </w:div>
    <w:div w:id="1589848171">
      <w:bodyDiv w:val="1"/>
      <w:marLeft w:val="0"/>
      <w:marRight w:val="0"/>
      <w:marTop w:val="0"/>
      <w:marBottom w:val="0"/>
      <w:divBdr>
        <w:top w:val="none" w:sz="0" w:space="0" w:color="auto"/>
        <w:left w:val="none" w:sz="0" w:space="0" w:color="auto"/>
        <w:bottom w:val="none" w:sz="0" w:space="0" w:color="auto"/>
        <w:right w:val="none" w:sz="0" w:space="0" w:color="auto"/>
      </w:divBdr>
    </w:div>
    <w:div w:id="1590388913">
      <w:bodyDiv w:val="1"/>
      <w:marLeft w:val="0"/>
      <w:marRight w:val="0"/>
      <w:marTop w:val="0"/>
      <w:marBottom w:val="0"/>
      <w:divBdr>
        <w:top w:val="none" w:sz="0" w:space="0" w:color="auto"/>
        <w:left w:val="none" w:sz="0" w:space="0" w:color="auto"/>
        <w:bottom w:val="none" w:sz="0" w:space="0" w:color="auto"/>
        <w:right w:val="none" w:sz="0" w:space="0" w:color="auto"/>
      </w:divBdr>
    </w:div>
    <w:div w:id="1595019851">
      <w:bodyDiv w:val="1"/>
      <w:marLeft w:val="0"/>
      <w:marRight w:val="0"/>
      <w:marTop w:val="0"/>
      <w:marBottom w:val="0"/>
      <w:divBdr>
        <w:top w:val="none" w:sz="0" w:space="0" w:color="auto"/>
        <w:left w:val="none" w:sz="0" w:space="0" w:color="auto"/>
        <w:bottom w:val="none" w:sz="0" w:space="0" w:color="auto"/>
        <w:right w:val="none" w:sz="0" w:space="0" w:color="auto"/>
      </w:divBdr>
    </w:div>
    <w:div w:id="1596942620">
      <w:bodyDiv w:val="1"/>
      <w:marLeft w:val="0"/>
      <w:marRight w:val="0"/>
      <w:marTop w:val="0"/>
      <w:marBottom w:val="0"/>
      <w:divBdr>
        <w:top w:val="none" w:sz="0" w:space="0" w:color="auto"/>
        <w:left w:val="none" w:sz="0" w:space="0" w:color="auto"/>
        <w:bottom w:val="none" w:sz="0" w:space="0" w:color="auto"/>
        <w:right w:val="none" w:sz="0" w:space="0" w:color="auto"/>
      </w:divBdr>
    </w:div>
    <w:div w:id="1600328470">
      <w:bodyDiv w:val="1"/>
      <w:marLeft w:val="0"/>
      <w:marRight w:val="0"/>
      <w:marTop w:val="0"/>
      <w:marBottom w:val="0"/>
      <w:divBdr>
        <w:top w:val="none" w:sz="0" w:space="0" w:color="auto"/>
        <w:left w:val="none" w:sz="0" w:space="0" w:color="auto"/>
        <w:bottom w:val="none" w:sz="0" w:space="0" w:color="auto"/>
        <w:right w:val="none" w:sz="0" w:space="0" w:color="auto"/>
      </w:divBdr>
    </w:div>
    <w:div w:id="1603223092">
      <w:bodyDiv w:val="1"/>
      <w:marLeft w:val="0"/>
      <w:marRight w:val="0"/>
      <w:marTop w:val="0"/>
      <w:marBottom w:val="0"/>
      <w:divBdr>
        <w:top w:val="none" w:sz="0" w:space="0" w:color="auto"/>
        <w:left w:val="none" w:sz="0" w:space="0" w:color="auto"/>
        <w:bottom w:val="none" w:sz="0" w:space="0" w:color="auto"/>
        <w:right w:val="none" w:sz="0" w:space="0" w:color="auto"/>
      </w:divBdr>
    </w:div>
    <w:div w:id="1603612711">
      <w:bodyDiv w:val="1"/>
      <w:marLeft w:val="0"/>
      <w:marRight w:val="0"/>
      <w:marTop w:val="0"/>
      <w:marBottom w:val="0"/>
      <w:divBdr>
        <w:top w:val="none" w:sz="0" w:space="0" w:color="auto"/>
        <w:left w:val="none" w:sz="0" w:space="0" w:color="auto"/>
        <w:bottom w:val="none" w:sz="0" w:space="0" w:color="auto"/>
        <w:right w:val="none" w:sz="0" w:space="0" w:color="auto"/>
      </w:divBdr>
    </w:div>
    <w:div w:id="1605724497">
      <w:bodyDiv w:val="1"/>
      <w:marLeft w:val="0"/>
      <w:marRight w:val="0"/>
      <w:marTop w:val="0"/>
      <w:marBottom w:val="0"/>
      <w:divBdr>
        <w:top w:val="none" w:sz="0" w:space="0" w:color="auto"/>
        <w:left w:val="none" w:sz="0" w:space="0" w:color="auto"/>
        <w:bottom w:val="none" w:sz="0" w:space="0" w:color="auto"/>
        <w:right w:val="none" w:sz="0" w:space="0" w:color="auto"/>
      </w:divBdr>
    </w:div>
    <w:div w:id="1609582076">
      <w:bodyDiv w:val="1"/>
      <w:marLeft w:val="0"/>
      <w:marRight w:val="0"/>
      <w:marTop w:val="0"/>
      <w:marBottom w:val="0"/>
      <w:divBdr>
        <w:top w:val="none" w:sz="0" w:space="0" w:color="auto"/>
        <w:left w:val="none" w:sz="0" w:space="0" w:color="auto"/>
        <w:bottom w:val="none" w:sz="0" w:space="0" w:color="auto"/>
        <w:right w:val="none" w:sz="0" w:space="0" w:color="auto"/>
      </w:divBdr>
    </w:div>
    <w:div w:id="1610628327">
      <w:bodyDiv w:val="1"/>
      <w:marLeft w:val="0"/>
      <w:marRight w:val="0"/>
      <w:marTop w:val="0"/>
      <w:marBottom w:val="0"/>
      <w:divBdr>
        <w:top w:val="none" w:sz="0" w:space="0" w:color="auto"/>
        <w:left w:val="none" w:sz="0" w:space="0" w:color="auto"/>
        <w:bottom w:val="none" w:sz="0" w:space="0" w:color="auto"/>
        <w:right w:val="none" w:sz="0" w:space="0" w:color="auto"/>
      </w:divBdr>
    </w:div>
    <w:div w:id="1612282079">
      <w:bodyDiv w:val="1"/>
      <w:marLeft w:val="0"/>
      <w:marRight w:val="0"/>
      <w:marTop w:val="0"/>
      <w:marBottom w:val="0"/>
      <w:divBdr>
        <w:top w:val="none" w:sz="0" w:space="0" w:color="auto"/>
        <w:left w:val="none" w:sz="0" w:space="0" w:color="auto"/>
        <w:bottom w:val="none" w:sz="0" w:space="0" w:color="auto"/>
        <w:right w:val="none" w:sz="0" w:space="0" w:color="auto"/>
      </w:divBdr>
    </w:div>
    <w:div w:id="1617178678">
      <w:bodyDiv w:val="1"/>
      <w:marLeft w:val="0"/>
      <w:marRight w:val="0"/>
      <w:marTop w:val="0"/>
      <w:marBottom w:val="0"/>
      <w:divBdr>
        <w:top w:val="none" w:sz="0" w:space="0" w:color="auto"/>
        <w:left w:val="none" w:sz="0" w:space="0" w:color="auto"/>
        <w:bottom w:val="none" w:sz="0" w:space="0" w:color="auto"/>
        <w:right w:val="none" w:sz="0" w:space="0" w:color="auto"/>
      </w:divBdr>
    </w:div>
    <w:div w:id="1622422992">
      <w:bodyDiv w:val="1"/>
      <w:marLeft w:val="0"/>
      <w:marRight w:val="0"/>
      <w:marTop w:val="0"/>
      <w:marBottom w:val="0"/>
      <w:divBdr>
        <w:top w:val="none" w:sz="0" w:space="0" w:color="auto"/>
        <w:left w:val="none" w:sz="0" w:space="0" w:color="auto"/>
        <w:bottom w:val="none" w:sz="0" w:space="0" w:color="auto"/>
        <w:right w:val="none" w:sz="0" w:space="0" w:color="auto"/>
      </w:divBdr>
    </w:div>
    <w:div w:id="1623531745">
      <w:bodyDiv w:val="1"/>
      <w:marLeft w:val="0"/>
      <w:marRight w:val="0"/>
      <w:marTop w:val="0"/>
      <w:marBottom w:val="0"/>
      <w:divBdr>
        <w:top w:val="none" w:sz="0" w:space="0" w:color="auto"/>
        <w:left w:val="none" w:sz="0" w:space="0" w:color="auto"/>
        <w:bottom w:val="none" w:sz="0" w:space="0" w:color="auto"/>
        <w:right w:val="none" w:sz="0" w:space="0" w:color="auto"/>
      </w:divBdr>
    </w:div>
    <w:div w:id="1625119481">
      <w:bodyDiv w:val="1"/>
      <w:marLeft w:val="0"/>
      <w:marRight w:val="0"/>
      <w:marTop w:val="0"/>
      <w:marBottom w:val="0"/>
      <w:divBdr>
        <w:top w:val="none" w:sz="0" w:space="0" w:color="auto"/>
        <w:left w:val="none" w:sz="0" w:space="0" w:color="auto"/>
        <w:bottom w:val="none" w:sz="0" w:space="0" w:color="auto"/>
        <w:right w:val="none" w:sz="0" w:space="0" w:color="auto"/>
      </w:divBdr>
    </w:div>
    <w:div w:id="1627203183">
      <w:bodyDiv w:val="1"/>
      <w:marLeft w:val="0"/>
      <w:marRight w:val="0"/>
      <w:marTop w:val="0"/>
      <w:marBottom w:val="0"/>
      <w:divBdr>
        <w:top w:val="none" w:sz="0" w:space="0" w:color="auto"/>
        <w:left w:val="none" w:sz="0" w:space="0" w:color="auto"/>
        <w:bottom w:val="none" w:sz="0" w:space="0" w:color="auto"/>
        <w:right w:val="none" w:sz="0" w:space="0" w:color="auto"/>
      </w:divBdr>
    </w:div>
    <w:div w:id="1631129322">
      <w:bodyDiv w:val="1"/>
      <w:marLeft w:val="0"/>
      <w:marRight w:val="0"/>
      <w:marTop w:val="0"/>
      <w:marBottom w:val="0"/>
      <w:divBdr>
        <w:top w:val="none" w:sz="0" w:space="0" w:color="auto"/>
        <w:left w:val="none" w:sz="0" w:space="0" w:color="auto"/>
        <w:bottom w:val="none" w:sz="0" w:space="0" w:color="auto"/>
        <w:right w:val="none" w:sz="0" w:space="0" w:color="auto"/>
      </w:divBdr>
    </w:div>
    <w:div w:id="1634022868">
      <w:bodyDiv w:val="1"/>
      <w:marLeft w:val="0"/>
      <w:marRight w:val="0"/>
      <w:marTop w:val="0"/>
      <w:marBottom w:val="0"/>
      <w:divBdr>
        <w:top w:val="none" w:sz="0" w:space="0" w:color="auto"/>
        <w:left w:val="none" w:sz="0" w:space="0" w:color="auto"/>
        <w:bottom w:val="none" w:sz="0" w:space="0" w:color="auto"/>
        <w:right w:val="none" w:sz="0" w:space="0" w:color="auto"/>
      </w:divBdr>
    </w:div>
    <w:div w:id="1637106332">
      <w:bodyDiv w:val="1"/>
      <w:marLeft w:val="0"/>
      <w:marRight w:val="0"/>
      <w:marTop w:val="0"/>
      <w:marBottom w:val="0"/>
      <w:divBdr>
        <w:top w:val="none" w:sz="0" w:space="0" w:color="auto"/>
        <w:left w:val="none" w:sz="0" w:space="0" w:color="auto"/>
        <w:bottom w:val="none" w:sz="0" w:space="0" w:color="auto"/>
        <w:right w:val="none" w:sz="0" w:space="0" w:color="auto"/>
      </w:divBdr>
    </w:div>
    <w:div w:id="1637293702">
      <w:bodyDiv w:val="1"/>
      <w:marLeft w:val="0"/>
      <w:marRight w:val="0"/>
      <w:marTop w:val="0"/>
      <w:marBottom w:val="0"/>
      <w:divBdr>
        <w:top w:val="none" w:sz="0" w:space="0" w:color="auto"/>
        <w:left w:val="none" w:sz="0" w:space="0" w:color="auto"/>
        <w:bottom w:val="none" w:sz="0" w:space="0" w:color="auto"/>
        <w:right w:val="none" w:sz="0" w:space="0" w:color="auto"/>
      </w:divBdr>
    </w:div>
    <w:div w:id="1641686639">
      <w:bodyDiv w:val="1"/>
      <w:marLeft w:val="0"/>
      <w:marRight w:val="0"/>
      <w:marTop w:val="0"/>
      <w:marBottom w:val="0"/>
      <w:divBdr>
        <w:top w:val="none" w:sz="0" w:space="0" w:color="auto"/>
        <w:left w:val="none" w:sz="0" w:space="0" w:color="auto"/>
        <w:bottom w:val="none" w:sz="0" w:space="0" w:color="auto"/>
        <w:right w:val="none" w:sz="0" w:space="0" w:color="auto"/>
      </w:divBdr>
    </w:div>
    <w:div w:id="1643540612">
      <w:bodyDiv w:val="1"/>
      <w:marLeft w:val="0"/>
      <w:marRight w:val="0"/>
      <w:marTop w:val="0"/>
      <w:marBottom w:val="0"/>
      <w:divBdr>
        <w:top w:val="none" w:sz="0" w:space="0" w:color="auto"/>
        <w:left w:val="none" w:sz="0" w:space="0" w:color="auto"/>
        <w:bottom w:val="none" w:sz="0" w:space="0" w:color="auto"/>
        <w:right w:val="none" w:sz="0" w:space="0" w:color="auto"/>
      </w:divBdr>
    </w:div>
    <w:div w:id="1644460286">
      <w:bodyDiv w:val="1"/>
      <w:marLeft w:val="0"/>
      <w:marRight w:val="0"/>
      <w:marTop w:val="0"/>
      <w:marBottom w:val="0"/>
      <w:divBdr>
        <w:top w:val="none" w:sz="0" w:space="0" w:color="auto"/>
        <w:left w:val="none" w:sz="0" w:space="0" w:color="auto"/>
        <w:bottom w:val="none" w:sz="0" w:space="0" w:color="auto"/>
        <w:right w:val="none" w:sz="0" w:space="0" w:color="auto"/>
      </w:divBdr>
    </w:div>
    <w:div w:id="1646427108">
      <w:bodyDiv w:val="1"/>
      <w:marLeft w:val="0"/>
      <w:marRight w:val="0"/>
      <w:marTop w:val="0"/>
      <w:marBottom w:val="0"/>
      <w:divBdr>
        <w:top w:val="none" w:sz="0" w:space="0" w:color="auto"/>
        <w:left w:val="none" w:sz="0" w:space="0" w:color="auto"/>
        <w:bottom w:val="none" w:sz="0" w:space="0" w:color="auto"/>
        <w:right w:val="none" w:sz="0" w:space="0" w:color="auto"/>
      </w:divBdr>
    </w:div>
    <w:div w:id="1647586253">
      <w:bodyDiv w:val="1"/>
      <w:marLeft w:val="0"/>
      <w:marRight w:val="0"/>
      <w:marTop w:val="0"/>
      <w:marBottom w:val="0"/>
      <w:divBdr>
        <w:top w:val="none" w:sz="0" w:space="0" w:color="auto"/>
        <w:left w:val="none" w:sz="0" w:space="0" w:color="auto"/>
        <w:bottom w:val="none" w:sz="0" w:space="0" w:color="auto"/>
        <w:right w:val="none" w:sz="0" w:space="0" w:color="auto"/>
      </w:divBdr>
    </w:div>
    <w:div w:id="1652444825">
      <w:bodyDiv w:val="1"/>
      <w:marLeft w:val="0"/>
      <w:marRight w:val="0"/>
      <w:marTop w:val="0"/>
      <w:marBottom w:val="0"/>
      <w:divBdr>
        <w:top w:val="none" w:sz="0" w:space="0" w:color="auto"/>
        <w:left w:val="none" w:sz="0" w:space="0" w:color="auto"/>
        <w:bottom w:val="none" w:sz="0" w:space="0" w:color="auto"/>
        <w:right w:val="none" w:sz="0" w:space="0" w:color="auto"/>
      </w:divBdr>
    </w:div>
    <w:div w:id="1653564357">
      <w:bodyDiv w:val="1"/>
      <w:marLeft w:val="0"/>
      <w:marRight w:val="0"/>
      <w:marTop w:val="0"/>
      <w:marBottom w:val="0"/>
      <w:divBdr>
        <w:top w:val="none" w:sz="0" w:space="0" w:color="auto"/>
        <w:left w:val="none" w:sz="0" w:space="0" w:color="auto"/>
        <w:bottom w:val="none" w:sz="0" w:space="0" w:color="auto"/>
        <w:right w:val="none" w:sz="0" w:space="0" w:color="auto"/>
      </w:divBdr>
    </w:div>
    <w:div w:id="1654142240">
      <w:bodyDiv w:val="1"/>
      <w:marLeft w:val="0"/>
      <w:marRight w:val="0"/>
      <w:marTop w:val="0"/>
      <w:marBottom w:val="0"/>
      <w:divBdr>
        <w:top w:val="none" w:sz="0" w:space="0" w:color="auto"/>
        <w:left w:val="none" w:sz="0" w:space="0" w:color="auto"/>
        <w:bottom w:val="none" w:sz="0" w:space="0" w:color="auto"/>
        <w:right w:val="none" w:sz="0" w:space="0" w:color="auto"/>
      </w:divBdr>
    </w:div>
    <w:div w:id="1654338025">
      <w:bodyDiv w:val="1"/>
      <w:marLeft w:val="0"/>
      <w:marRight w:val="0"/>
      <w:marTop w:val="0"/>
      <w:marBottom w:val="0"/>
      <w:divBdr>
        <w:top w:val="none" w:sz="0" w:space="0" w:color="auto"/>
        <w:left w:val="none" w:sz="0" w:space="0" w:color="auto"/>
        <w:bottom w:val="none" w:sz="0" w:space="0" w:color="auto"/>
        <w:right w:val="none" w:sz="0" w:space="0" w:color="auto"/>
      </w:divBdr>
    </w:div>
    <w:div w:id="1656449095">
      <w:bodyDiv w:val="1"/>
      <w:marLeft w:val="0"/>
      <w:marRight w:val="0"/>
      <w:marTop w:val="0"/>
      <w:marBottom w:val="0"/>
      <w:divBdr>
        <w:top w:val="none" w:sz="0" w:space="0" w:color="auto"/>
        <w:left w:val="none" w:sz="0" w:space="0" w:color="auto"/>
        <w:bottom w:val="none" w:sz="0" w:space="0" w:color="auto"/>
        <w:right w:val="none" w:sz="0" w:space="0" w:color="auto"/>
      </w:divBdr>
    </w:div>
    <w:div w:id="1658221051">
      <w:bodyDiv w:val="1"/>
      <w:marLeft w:val="0"/>
      <w:marRight w:val="0"/>
      <w:marTop w:val="0"/>
      <w:marBottom w:val="0"/>
      <w:divBdr>
        <w:top w:val="none" w:sz="0" w:space="0" w:color="auto"/>
        <w:left w:val="none" w:sz="0" w:space="0" w:color="auto"/>
        <w:bottom w:val="none" w:sz="0" w:space="0" w:color="auto"/>
        <w:right w:val="none" w:sz="0" w:space="0" w:color="auto"/>
      </w:divBdr>
    </w:div>
    <w:div w:id="1658848811">
      <w:bodyDiv w:val="1"/>
      <w:marLeft w:val="0"/>
      <w:marRight w:val="0"/>
      <w:marTop w:val="0"/>
      <w:marBottom w:val="0"/>
      <w:divBdr>
        <w:top w:val="none" w:sz="0" w:space="0" w:color="auto"/>
        <w:left w:val="none" w:sz="0" w:space="0" w:color="auto"/>
        <w:bottom w:val="none" w:sz="0" w:space="0" w:color="auto"/>
        <w:right w:val="none" w:sz="0" w:space="0" w:color="auto"/>
      </w:divBdr>
    </w:div>
    <w:div w:id="1660232915">
      <w:bodyDiv w:val="1"/>
      <w:marLeft w:val="0"/>
      <w:marRight w:val="0"/>
      <w:marTop w:val="0"/>
      <w:marBottom w:val="0"/>
      <w:divBdr>
        <w:top w:val="none" w:sz="0" w:space="0" w:color="auto"/>
        <w:left w:val="none" w:sz="0" w:space="0" w:color="auto"/>
        <w:bottom w:val="none" w:sz="0" w:space="0" w:color="auto"/>
        <w:right w:val="none" w:sz="0" w:space="0" w:color="auto"/>
      </w:divBdr>
    </w:div>
    <w:div w:id="1666665317">
      <w:bodyDiv w:val="1"/>
      <w:marLeft w:val="0"/>
      <w:marRight w:val="0"/>
      <w:marTop w:val="0"/>
      <w:marBottom w:val="0"/>
      <w:divBdr>
        <w:top w:val="none" w:sz="0" w:space="0" w:color="auto"/>
        <w:left w:val="none" w:sz="0" w:space="0" w:color="auto"/>
        <w:bottom w:val="none" w:sz="0" w:space="0" w:color="auto"/>
        <w:right w:val="none" w:sz="0" w:space="0" w:color="auto"/>
      </w:divBdr>
    </w:div>
    <w:div w:id="1671907864">
      <w:bodyDiv w:val="1"/>
      <w:marLeft w:val="0"/>
      <w:marRight w:val="0"/>
      <w:marTop w:val="0"/>
      <w:marBottom w:val="0"/>
      <w:divBdr>
        <w:top w:val="none" w:sz="0" w:space="0" w:color="auto"/>
        <w:left w:val="none" w:sz="0" w:space="0" w:color="auto"/>
        <w:bottom w:val="none" w:sz="0" w:space="0" w:color="auto"/>
        <w:right w:val="none" w:sz="0" w:space="0" w:color="auto"/>
      </w:divBdr>
    </w:div>
    <w:div w:id="1675255170">
      <w:bodyDiv w:val="1"/>
      <w:marLeft w:val="0"/>
      <w:marRight w:val="0"/>
      <w:marTop w:val="0"/>
      <w:marBottom w:val="0"/>
      <w:divBdr>
        <w:top w:val="none" w:sz="0" w:space="0" w:color="auto"/>
        <w:left w:val="none" w:sz="0" w:space="0" w:color="auto"/>
        <w:bottom w:val="none" w:sz="0" w:space="0" w:color="auto"/>
        <w:right w:val="none" w:sz="0" w:space="0" w:color="auto"/>
      </w:divBdr>
    </w:div>
    <w:div w:id="1675952878">
      <w:bodyDiv w:val="1"/>
      <w:marLeft w:val="0"/>
      <w:marRight w:val="0"/>
      <w:marTop w:val="0"/>
      <w:marBottom w:val="0"/>
      <w:divBdr>
        <w:top w:val="none" w:sz="0" w:space="0" w:color="auto"/>
        <w:left w:val="none" w:sz="0" w:space="0" w:color="auto"/>
        <w:bottom w:val="none" w:sz="0" w:space="0" w:color="auto"/>
        <w:right w:val="none" w:sz="0" w:space="0" w:color="auto"/>
      </w:divBdr>
    </w:div>
    <w:div w:id="1676610814">
      <w:bodyDiv w:val="1"/>
      <w:marLeft w:val="0"/>
      <w:marRight w:val="0"/>
      <w:marTop w:val="0"/>
      <w:marBottom w:val="0"/>
      <w:divBdr>
        <w:top w:val="none" w:sz="0" w:space="0" w:color="auto"/>
        <w:left w:val="none" w:sz="0" w:space="0" w:color="auto"/>
        <w:bottom w:val="none" w:sz="0" w:space="0" w:color="auto"/>
        <w:right w:val="none" w:sz="0" w:space="0" w:color="auto"/>
      </w:divBdr>
    </w:div>
    <w:div w:id="1679843567">
      <w:bodyDiv w:val="1"/>
      <w:marLeft w:val="0"/>
      <w:marRight w:val="0"/>
      <w:marTop w:val="0"/>
      <w:marBottom w:val="0"/>
      <w:divBdr>
        <w:top w:val="none" w:sz="0" w:space="0" w:color="auto"/>
        <w:left w:val="none" w:sz="0" w:space="0" w:color="auto"/>
        <w:bottom w:val="none" w:sz="0" w:space="0" w:color="auto"/>
        <w:right w:val="none" w:sz="0" w:space="0" w:color="auto"/>
      </w:divBdr>
    </w:div>
    <w:div w:id="1685353070">
      <w:bodyDiv w:val="1"/>
      <w:marLeft w:val="0"/>
      <w:marRight w:val="0"/>
      <w:marTop w:val="0"/>
      <w:marBottom w:val="0"/>
      <w:divBdr>
        <w:top w:val="none" w:sz="0" w:space="0" w:color="auto"/>
        <w:left w:val="none" w:sz="0" w:space="0" w:color="auto"/>
        <w:bottom w:val="none" w:sz="0" w:space="0" w:color="auto"/>
        <w:right w:val="none" w:sz="0" w:space="0" w:color="auto"/>
      </w:divBdr>
    </w:div>
    <w:div w:id="1688142311">
      <w:bodyDiv w:val="1"/>
      <w:marLeft w:val="0"/>
      <w:marRight w:val="0"/>
      <w:marTop w:val="0"/>
      <w:marBottom w:val="0"/>
      <w:divBdr>
        <w:top w:val="none" w:sz="0" w:space="0" w:color="auto"/>
        <w:left w:val="none" w:sz="0" w:space="0" w:color="auto"/>
        <w:bottom w:val="none" w:sz="0" w:space="0" w:color="auto"/>
        <w:right w:val="none" w:sz="0" w:space="0" w:color="auto"/>
      </w:divBdr>
    </w:div>
    <w:div w:id="1694375861">
      <w:bodyDiv w:val="1"/>
      <w:marLeft w:val="0"/>
      <w:marRight w:val="0"/>
      <w:marTop w:val="0"/>
      <w:marBottom w:val="0"/>
      <w:divBdr>
        <w:top w:val="none" w:sz="0" w:space="0" w:color="auto"/>
        <w:left w:val="none" w:sz="0" w:space="0" w:color="auto"/>
        <w:bottom w:val="none" w:sz="0" w:space="0" w:color="auto"/>
        <w:right w:val="none" w:sz="0" w:space="0" w:color="auto"/>
      </w:divBdr>
    </w:div>
    <w:div w:id="1696804881">
      <w:bodyDiv w:val="1"/>
      <w:marLeft w:val="0"/>
      <w:marRight w:val="0"/>
      <w:marTop w:val="0"/>
      <w:marBottom w:val="0"/>
      <w:divBdr>
        <w:top w:val="none" w:sz="0" w:space="0" w:color="auto"/>
        <w:left w:val="none" w:sz="0" w:space="0" w:color="auto"/>
        <w:bottom w:val="none" w:sz="0" w:space="0" w:color="auto"/>
        <w:right w:val="none" w:sz="0" w:space="0" w:color="auto"/>
      </w:divBdr>
    </w:div>
    <w:div w:id="1701280187">
      <w:bodyDiv w:val="1"/>
      <w:marLeft w:val="0"/>
      <w:marRight w:val="0"/>
      <w:marTop w:val="0"/>
      <w:marBottom w:val="0"/>
      <w:divBdr>
        <w:top w:val="none" w:sz="0" w:space="0" w:color="auto"/>
        <w:left w:val="none" w:sz="0" w:space="0" w:color="auto"/>
        <w:bottom w:val="none" w:sz="0" w:space="0" w:color="auto"/>
        <w:right w:val="none" w:sz="0" w:space="0" w:color="auto"/>
      </w:divBdr>
    </w:div>
    <w:div w:id="1701783592">
      <w:bodyDiv w:val="1"/>
      <w:marLeft w:val="0"/>
      <w:marRight w:val="0"/>
      <w:marTop w:val="0"/>
      <w:marBottom w:val="0"/>
      <w:divBdr>
        <w:top w:val="none" w:sz="0" w:space="0" w:color="auto"/>
        <w:left w:val="none" w:sz="0" w:space="0" w:color="auto"/>
        <w:bottom w:val="none" w:sz="0" w:space="0" w:color="auto"/>
        <w:right w:val="none" w:sz="0" w:space="0" w:color="auto"/>
      </w:divBdr>
    </w:div>
    <w:div w:id="1714187851">
      <w:bodyDiv w:val="1"/>
      <w:marLeft w:val="0"/>
      <w:marRight w:val="0"/>
      <w:marTop w:val="0"/>
      <w:marBottom w:val="0"/>
      <w:divBdr>
        <w:top w:val="none" w:sz="0" w:space="0" w:color="auto"/>
        <w:left w:val="none" w:sz="0" w:space="0" w:color="auto"/>
        <w:bottom w:val="none" w:sz="0" w:space="0" w:color="auto"/>
        <w:right w:val="none" w:sz="0" w:space="0" w:color="auto"/>
      </w:divBdr>
    </w:div>
    <w:div w:id="1714379247">
      <w:bodyDiv w:val="1"/>
      <w:marLeft w:val="0"/>
      <w:marRight w:val="0"/>
      <w:marTop w:val="0"/>
      <w:marBottom w:val="0"/>
      <w:divBdr>
        <w:top w:val="none" w:sz="0" w:space="0" w:color="auto"/>
        <w:left w:val="none" w:sz="0" w:space="0" w:color="auto"/>
        <w:bottom w:val="none" w:sz="0" w:space="0" w:color="auto"/>
        <w:right w:val="none" w:sz="0" w:space="0" w:color="auto"/>
      </w:divBdr>
    </w:div>
    <w:div w:id="1714620695">
      <w:bodyDiv w:val="1"/>
      <w:marLeft w:val="0"/>
      <w:marRight w:val="0"/>
      <w:marTop w:val="0"/>
      <w:marBottom w:val="0"/>
      <w:divBdr>
        <w:top w:val="none" w:sz="0" w:space="0" w:color="auto"/>
        <w:left w:val="none" w:sz="0" w:space="0" w:color="auto"/>
        <w:bottom w:val="none" w:sz="0" w:space="0" w:color="auto"/>
        <w:right w:val="none" w:sz="0" w:space="0" w:color="auto"/>
      </w:divBdr>
    </w:div>
    <w:div w:id="1714843674">
      <w:bodyDiv w:val="1"/>
      <w:marLeft w:val="0"/>
      <w:marRight w:val="0"/>
      <w:marTop w:val="0"/>
      <w:marBottom w:val="0"/>
      <w:divBdr>
        <w:top w:val="none" w:sz="0" w:space="0" w:color="auto"/>
        <w:left w:val="none" w:sz="0" w:space="0" w:color="auto"/>
        <w:bottom w:val="none" w:sz="0" w:space="0" w:color="auto"/>
        <w:right w:val="none" w:sz="0" w:space="0" w:color="auto"/>
      </w:divBdr>
    </w:div>
    <w:div w:id="1716735044">
      <w:bodyDiv w:val="1"/>
      <w:marLeft w:val="0"/>
      <w:marRight w:val="0"/>
      <w:marTop w:val="0"/>
      <w:marBottom w:val="0"/>
      <w:divBdr>
        <w:top w:val="none" w:sz="0" w:space="0" w:color="auto"/>
        <w:left w:val="none" w:sz="0" w:space="0" w:color="auto"/>
        <w:bottom w:val="none" w:sz="0" w:space="0" w:color="auto"/>
        <w:right w:val="none" w:sz="0" w:space="0" w:color="auto"/>
      </w:divBdr>
    </w:div>
    <w:div w:id="1718582943">
      <w:bodyDiv w:val="1"/>
      <w:marLeft w:val="0"/>
      <w:marRight w:val="0"/>
      <w:marTop w:val="0"/>
      <w:marBottom w:val="0"/>
      <w:divBdr>
        <w:top w:val="none" w:sz="0" w:space="0" w:color="auto"/>
        <w:left w:val="none" w:sz="0" w:space="0" w:color="auto"/>
        <w:bottom w:val="none" w:sz="0" w:space="0" w:color="auto"/>
        <w:right w:val="none" w:sz="0" w:space="0" w:color="auto"/>
      </w:divBdr>
    </w:div>
    <w:div w:id="1721784204">
      <w:bodyDiv w:val="1"/>
      <w:marLeft w:val="0"/>
      <w:marRight w:val="0"/>
      <w:marTop w:val="0"/>
      <w:marBottom w:val="0"/>
      <w:divBdr>
        <w:top w:val="none" w:sz="0" w:space="0" w:color="auto"/>
        <w:left w:val="none" w:sz="0" w:space="0" w:color="auto"/>
        <w:bottom w:val="none" w:sz="0" w:space="0" w:color="auto"/>
        <w:right w:val="none" w:sz="0" w:space="0" w:color="auto"/>
      </w:divBdr>
    </w:div>
    <w:div w:id="1723672853">
      <w:bodyDiv w:val="1"/>
      <w:marLeft w:val="0"/>
      <w:marRight w:val="0"/>
      <w:marTop w:val="0"/>
      <w:marBottom w:val="0"/>
      <w:divBdr>
        <w:top w:val="none" w:sz="0" w:space="0" w:color="auto"/>
        <w:left w:val="none" w:sz="0" w:space="0" w:color="auto"/>
        <w:bottom w:val="none" w:sz="0" w:space="0" w:color="auto"/>
        <w:right w:val="none" w:sz="0" w:space="0" w:color="auto"/>
      </w:divBdr>
    </w:div>
    <w:div w:id="1724402254">
      <w:bodyDiv w:val="1"/>
      <w:marLeft w:val="0"/>
      <w:marRight w:val="0"/>
      <w:marTop w:val="0"/>
      <w:marBottom w:val="0"/>
      <w:divBdr>
        <w:top w:val="none" w:sz="0" w:space="0" w:color="auto"/>
        <w:left w:val="none" w:sz="0" w:space="0" w:color="auto"/>
        <w:bottom w:val="none" w:sz="0" w:space="0" w:color="auto"/>
        <w:right w:val="none" w:sz="0" w:space="0" w:color="auto"/>
      </w:divBdr>
    </w:div>
    <w:div w:id="1728190463">
      <w:bodyDiv w:val="1"/>
      <w:marLeft w:val="0"/>
      <w:marRight w:val="0"/>
      <w:marTop w:val="0"/>
      <w:marBottom w:val="0"/>
      <w:divBdr>
        <w:top w:val="none" w:sz="0" w:space="0" w:color="auto"/>
        <w:left w:val="none" w:sz="0" w:space="0" w:color="auto"/>
        <w:bottom w:val="none" w:sz="0" w:space="0" w:color="auto"/>
        <w:right w:val="none" w:sz="0" w:space="0" w:color="auto"/>
      </w:divBdr>
    </w:div>
    <w:div w:id="1728525643">
      <w:bodyDiv w:val="1"/>
      <w:marLeft w:val="0"/>
      <w:marRight w:val="0"/>
      <w:marTop w:val="0"/>
      <w:marBottom w:val="0"/>
      <w:divBdr>
        <w:top w:val="none" w:sz="0" w:space="0" w:color="auto"/>
        <w:left w:val="none" w:sz="0" w:space="0" w:color="auto"/>
        <w:bottom w:val="none" w:sz="0" w:space="0" w:color="auto"/>
        <w:right w:val="none" w:sz="0" w:space="0" w:color="auto"/>
      </w:divBdr>
    </w:div>
    <w:div w:id="1729298925">
      <w:bodyDiv w:val="1"/>
      <w:marLeft w:val="0"/>
      <w:marRight w:val="0"/>
      <w:marTop w:val="0"/>
      <w:marBottom w:val="0"/>
      <w:divBdr>
        <w:top w:val="none" w:sz="0" w:space="0" w:color="auto"/>
        <w:left w:val="none" w:sz="0" w:space="0" w:color="auto"/>
        <w:bottom w:val="none" w:sz="0" w:space="0" w:color="auto"/>
        <w:right w:val="none" w:sz="0" w:space="0" w:color="auto"/>
      </w:divBdr>
    </w:div>
    <w:div w:id="1740201563">
      <w:bodyDiv w:val="1"/>
      <w:marLeft w:val="0"/>
      <w:marRight w:val="0"/>
      <w:marTop w:val="0"/>
      <w:marBottom w:val="0"/>
      <w:divBdr>
        <w:top w:val="none" w:sz="0" w:space="0" w:color="auto"/>
        <w:left w:val="none" w:sz="0" w:space="0" w:color="auto"/>
        <w:bottom w:val="none" w:sz="0" w:space="0" w:color="auto"/>
        <w:right w:val="none" w:sz="0" w:space="0" w:color="auto"/>
      </w:divBdr>
    </w:div>
    <w:div w:id="1742368151">
      <w:bodyDiv w:val="1"/>
      <w:marLeft w:val="0"/>
      <w:marRight w:val="0"/>
      <w:marTop w:val="0"/>
      <w:marBottom w:val="0"/>
      <w:divBdr>
        <w:top w:val="none" w:sz="0" w:space="0" w:color="auto"/>
        <w:left w:val="none" w:sz="0" w:space="0" w:color="auto"/>
        <w:bottom w:val="none" w:sz="0" w:space="0" w:color="auto"/>
        <w:right w:val="none" w:sz="0" w:space="0" w:color="auto"/>
      </w:divBdr>
    </w:div>
    <w:div w:id="1743215673">
      <w:bodyDiv w:val="1"/>
      <w:marLeft w:val="0"/>
      <w:marRight w:val="0"/>
      <w:marTop w:val="0"/>
      <w:marBottom w:val="0"/>
      <w:divBdr>
        <w:top w:val="none" w:sz="0" w:space="0" w:color="auto"/>
        <w:left w:val="none" w:sz="0" w:space="0" w:color="auto"/>
        <w:bottom w:val="none" w:sz="0" w:space="0" w:color="auto"/>
        <w:right w:val="none" w:sz="0" w:space="0" w:color="auto"/>
      </w:divBdr>
    </w:div>
    <w:div w:id="1743284698">
      <w:bodyDiv w:val="1"/>
      <w:marLeft w:val="0"/>
      <w:marRight w:val="0"/>
      <w:marTop w:val="0"/>
      <w:marBottom w:val="0"/>
      <w:divBdr>
        <w:top w:val="none" w:sz="0" w:space="0" w:color="auto"/>
        <w:left w:val="none" w:sz="0" w:space="0" w:color="auto"/>
        <w:bottom w:val="none" w:sz="0" w:space="0" w:color="auto"/>
        <w:right w:val="none" w:sz="0" w:space="0" w:color="auto"/>
      </w:divBdr>
    </w:div>
    <w:div w:id="1744067445">
      <w:bodyDiv w:val="1"/>
      <w:marLeft w:val="0"/>
      <w:marRight w:val="0"/>
      <w:marTop w:val="0"/>
      <w:marBottom w:val="0"/>
      <w:divBdr>
        <w:top w:val="none" w:sz="0" w:space="0" w:color="auto"/>
        <w:left w:val="none" w:sz="0" w:space="0" w:color="auto"/>
        <w:bottom w:val="none" w:sz="0" w:space="0" w:color="auto"/>
        <w:right w:val="none" w:sz="0" w:space="0" w:color="auto"/>
      </w:divBdr>
    </w:div>
    <w:div w:id="1744793935">
      <w:bodyDiv w:val="1"/>
      <w:marLeft w:val="0"/>
      <w:marRight w:val="0"/>
      <w:marTop w:val="0"/>
      <w:marBottom w:val="0"/>
      <w:divBdr>
        <w:top w:val="none" w:sz="0" w:space="0" w:color="auto"/>
        <w:left w:val="none" w:sz="0" w:space="0" w:color="auto"/>
        <w:bottom w:val="none" w:sz="0" w:space="0" w:color="auto"/>
        <w:right w:val="none" w:sz="0" w:space="0" w:color="auto"/>
      </w:divBdr>
    </w:div>
    <w:div w:id="1748065004">
      <w:bodyDiv w:val="1"/>
      <w:marLeft w:val="0"/>
      <w:marRight w:val="0"/>
      <w:marTop w:val="0"/>
      <w:marBottom w:val="0"/>
      <w:divBdr>
        <w:top w:val="none" w:sz="0" w:space="0" w:color="auto"/>
        <w:left w:val="none" w:sz="0" w:space="0" w:color="auto"/>
        <w:bottom w:val="none" w:sz="0" w:space="0" w:color="auto"/>
        <w:right w:val="none" w:sz="0" w:space="0" w:color="auto"/>
      </w:divBdr>
    </w:div>
    <w:div w:id="1749186247">
      <w:bodyDiv w:val="1"/>
      <w:marLeft w:val="0"/>
      <w:marRight w:val="0"/>
      <w:marTop w:val="0"/>
      <w:marBottom w:val="0"/>
      <w:divBdr>
        <w:top w:val="none" w:sz="0" w:space="0" w:color="auto"/>
        <w:left w:val="none" w:sz="0" w:space="0" w:color="auto"/>
        <w:bottom w:val="none" w:sz="0" w:space="0" w:color="auto"/>
        <w:right w:val="none" w:sz="0" w:space="0" w:color="auto"/>
      </w:divBdr>
    </w:div>
    <w:div w:id="1752579097">
      <w:bodyDiv w:val="1"/>
      <w:marLeft w:val="0"/>
      <w:marRight w:val="0"/>
      <w:marTop w:val="0"/>
      <w:marBottom w:val="0"/>
      <w:divBdr>
        <w:top w:val="none" w:sz="0" w:space="0" w:color="auto"/>
        <w:left w:val="none" w:sz="0" w:space="0" w:color="auto"/>
        <w:bottom w:val="none" w:sz="0" w:space="0" w:color="auto"/>
        <w:right w:val="none" w:sz="0" w:space="0" w:color="auto"/>
      </w:divBdr>
    </w:div>
    <w:div w:id="1757288393">
      <w:bodyDiv w:val="1"/>
      <w:marLeft w:val="0"/>
      <w:marRight w:val="0"/>
      <w:marTop w:val="0"/>
      <w:marBottom w:val="0"/>
      <w:divBdr>
        <w:top w:val="none" w:sz="0" w:space="0" w:color="auto"/>
        <w:left w:val="none" w:sz="0" w:space="0" w:color="auto"/>
        <w:bottom w:val="none" w:sz="0" w:space="0" w:color="auto"/>
        <w:right w:val="none" w:sz="0" w:space="0" w:color="auto"/>
      </w:divBdr>
    </w:div>
    <w:div w:id="1757743951">
      <w:bodyDiv w:val="1"/>
      <w:marLeft w:val="0"/>
      <w:marRight w:val="0"/>
      <w:marTop w:val="0"/>
      <w:marBottom w:val="0"/>
      <w:divBdr>
        <w:top w:val="none" w:sz="0" w:space="0" w:color="auto"/>
        <w:left w:val="none" w:sz="0" w:space="0" w:color="auto"/>
        <w:bottom w:val="none" w:sz="0" w:space="0" w:color="auto"/>
        <w:right w:val="none" w:sz="0" w:space="0" w:color="auto"/>
      </w:divBdr>
    </w:div>
    <w:div w:id="1759135048">
      <w:bodyDiv w:val="1"/>
      <w:marLeft w:val="0"/>
      <w:marRight w:val="0"/>
      <w:marTop w:val="0"/>
      <w:marBottom w:val="0"/>
      <w:divBdr>
        <w:top w:val="none" w:sz="0" w:space="0" w:color="auto"/>
        <w:left w:val="none" w:sz="0" w:space="0" w:color="auto"/>
        <w:bottom w:val="none" w:sz="0" w:space="0" w:color="auto"/>
        <w:right w:val="none" w:sz="0" w:space="0" w:color="auto"/>
      </w:divBdr>
    </w:div>
    <w:div w:id="1759210232">
      <w:bodyDiv w:val="1"/>
      <w:marLeft w:val="0"/>
      <w:marRight w:val="0"/>
      <w:marTop w:val="0"/>
      <w:marBottom w:val="0"/>
      <w:divBdr>
        <w:top w:val="none" w:sz="0" w:space="0" w:color="auto"/>
        <w:left w:val="none" w:sz="0" w:space="0" w:color="auto"/>
        <w:bottom w:val="none" w:sz="0" w:space="0" w:color="auto"/>
        <w:right w:val="none" w:sz="0" w:space="0" w:color="auto"/>
      </w:divBdr>
    </w:div>
    <w:div w:id="1761752896">
      <w:bodyDiv w:val="1"/>
      <w:marLeft w:val="0"/>
      <w:marRight w:val="0"/>
      <w:marTop w:val="0"/>
      <w:marBottom w:val="0"/>
      <w:divBdr>
        <w:top w:val="none" w:sz="0" w:space="0" w:color="auto"/>
        <w:left w:val="none" w:sz="0" w:space="0" w:color="auto"/>
        <w:bottom w:val="none" w:sz="0" w:space="0" w:color="auto"/>
        <w:right w:val="none" w:sz="0" w:space="0" w:color="auto"/>
      </w:divBdr>
    </w:div>
    <w:div w:id="1762414600">
      <w:bodyDiv w:val="1"/>
      <w:marLeft w:val="0"/>
      <w:marRight w:val="0"/>
      <w:marTop w:val="0"/>
      <w:marBottom w:val="0"/>
      <w:divBdr>
        <w:top w:val="none" w:sz="0" w:space="0" w:color="auto"/>
        <w:left w:val="none" w:sz="0" w:space="0" w:color="auto"/>
        <w:bottom w:val="none" w:sz="0" w:space="0" w:color="auto"/>
        <w:right w:val="none" w:sz="0" w:space="0" w:color="auto"/>
      </w:divBdr>
    </w:div>
    <w:div w:id="1769497351">
      <w:bodyDiv w:val="1"/>
      <w:marLeft w:val="0"/>
      <w:marRight w:val="0"/>
      <w:marTop w:val="0"/>
      <w:marBottom w:val="0"/>
      <w:divBdr>
        <w:top w:val="none" w:sz="0" w:space="0" w:color="auto"/>
        <w:left w:val="none" w:sz="0" w:space="0" w:color="auto"/>
        <w:bottom w:val="none" w:sz="0" w:space="0" w:color="auto"/>
        <w:right w:val="none" w:sz="0" w:space="0" w:color="auto"/>
      </w:divBdr>
    </w:div>
    <w:div w:id="1777364652">
      <w:bodyDiv w:val="1"/>
      <w:marLeft w:val="0"/>
      <w:marRight w:val="0"/>
      <w:marTop w:val="0"/>
      <w:marBottom w:val="0"/>
      <w:divBdr>
        <w:top w:val="none" w:sz="0" w:space="0" w:color="auto"/>
        <w:left w:val="none" w:sz="0" w:space="0" w:color="auto"/>
        <w:bottom w:val="none" w:sz="0" w:space="0" w:color="auto"/>
        <w:right w:val="none" w:sz="0" w:space="0" w:color="auto"/>
      </w:divBdr>
    </w:div>
    <w:div w:id="1788423599">
      <w:bodyDiv w:val="1"/>
      <w:marLeft w:val="0"/>
      <w:marRight w:val="0"/>
      <w:marTop w:val="0"/>
      <w:marBottom w:val="0"/>
      <w:divBdr>
        <w:top w:val="none" w:sz="0" w:space="0" w:color="auto"/>
        <w:left w:val="none" w:sz="0" w:space="0" w:color="auto"/>
        <w:bottom w:val="none" w:sz="0" w:space="0" w:color="auto"/>
        <w:right w:val="none" w:sz="0" w:space="0" w:color="auto"/>
      </w:divBdr>
    </w:div>
    <w:div w:id="1793553613">
      <w:bodyDiv w:val="1"/>
      <w:marLeft w:val="0"/>
      <w:marRight w:val="0"/>
      <w:marTop w:val="0"/>
      <w:marBottom w:val="0"/>
      <w:divBdr>
        <w:top w:val="none" w:sz="0" w:space="0" w:color="auto"/>
        <w:left w:val="none" w:sz="0" w:space="0" w:color="auto"/>
        <w:bottom w:val="none" w:sz="0" w:space="0" w:color="auto"/>
        <w:right w:val="none" w:sz="0" w:space="0" w:color="auto"/>
      </w:divBdr>
    </w:div>
    <w:div w:id="1795098514">
      <w:bodyDiv w:val="1"/>
      <w:marLeft w:val="0"/>
      <w:marRight w:val="0"/>
      <w:marTop w:val="0"/>
      <w:marBottom w:val="0"/>
      <w:divBdr>
        <w:top w:val="none" w:sz="0" w:space="0" w:color="auto"/>
        <w:left w:val="none" w:sz="0" w:space="0" w:color="auto"/>
        <w:bottom w:val="none" w:sz="0" w:space="0" w:color="auto"/>
        <w:right w:val="none" w:sz="0" w:space="0" w:color="auto"/>
      </w:divBdr>
    </w:div>
    <w:div w:id="1799182111">
      <w:bodyDiv w:val="1"/>
      <w:marLeft w:val="0"/>
      <w:marRight w:val="0"/>
      <w:marTop w:val="0"/>
      <w:marBottom w:val="0"/>
      <w:divBdr>
        <w:top w:val="none" w:sz="0" w:space="0" w:color="auto"/>
        <w:left w:val="none" w:sz="0" w:space="0" w:color="auto"/>
        <w:bottom w:val="none" w:sz="0" w:space="0" w:color="auto"/>
        <w:right w:val="none" w:sz="0" w:space="0" w:color="auto"/>
      </w:divBdr>
    </w:div>
    <w:div w:id="1799645763">
      <w:bodyDiv w:val="1"/>
      <w:marLeft w:val="0"/>
      <w:marRight w:val="0"/>
      <w:marTop w:val="0"/>
      <w:marBottom w:val="0"/>
      <w:divBdr>
        <w:top w:val="none" w:sz="0" w:space="0" w:color="auto"/>
        <w:left w:val="none" w:sz="0" w:space="0" w:color="auto"/>
        <w:bottom w:val="none" w:sz="0" w:space="0" w:color="auto"/>
        <w:right w:val="none" w:sz="0" w:space="0" w:color="auto"/>
      </w:divBdr>
    </w:div>
    <w:div w:id="1800370382">
      <w:bodyDiv w:val="1"/>
      <w:marLeft w:val="0"/>
      <w:marRight w:val="0"/>
      <w:marTop w:val="0"/>
      <w:marBottom w:val="0"/>
      <w:divBdr>
        <w:top w:val="none" w:sz="0" w:space="0" w:color="auto"/>
        <w:left w:val="none" w:sz="0" w:space="0" w:color="auto"/>
        <w:bottom w:val="none" w:sz="0" w:space="0" w:color="auto"/>
        <w:right w:val="none" w:sz="0" w:space="0" w:color="auto"/>
      </w:divBdr>
    </w:div>
    <w:div w:id="1805271740">
      <w:bodyDiv w:val="1"/>
      <w:marLeft w:val="0"/>
      <w:marRight w:val="0"/>
      <w:marTop w:val="0"/>
      <w:marBottom w:val="0"/>
      <w:divBdr>
        <w:top w:val="none" w:sz="0" w:space="0" w:color="auto"/>
        <w:left w:val="none" w:sz="0" w:space="0" w:color="auto"/>
        <w:bottom w:val="none" w:sz="0" w:space="0" w:color="auto"/>
        <w:right w:val="none" w:sz="0" w:space="0" w:color="auto"/>
      </w:divBdr>
    </w:div>
    <w:div w:id="1811746797">
      <w:bodyDiv w:val="1"/>
      <w:marLeft w:val="0"/>
      <w:marRight w:val="0"/>
      <w:marTop w:val="0"/>
      <w:marBottom w:val="0"/>
      <w:divBdr>
        <w:top w:val="none" w:sz="0" w:space="0" w:color="auto"/>
        <w:left w:val="none" w:sz="0" w:space="0" w:color="auto"/>
        <w:bottom w:val="none" w:sz="0" w:space="0" w:color="auto"/>
        <w:right w:val="none" w:sz="0" w:space="0" w:color="auto"/>
      </w:divBdr>
    </w:div>
    <w:div w:id="1815101908">
      <w:bodyDiv w:val="1"/>
      <w:marLeft w:val="0"/>
      <w:marRight w:val="0"/>
      <w:marTop w:val="0"/>
      <w:marBottom w:val="0"/>
      <w:divBdr>
        <w:top w:val="none" w:sz="0" w:space="0" w:color="auto"/>
        <w:left w:val="none" w:sz="0" w:space="0" w:color="auto"/>
        <w:bottom w:val="none" w:sz="0" w:space="0" w:color="auto"/>
        <w:right w:val="none" w:sz="0" w:space="0" w:color="auto"/>
      </w:divBdr>
    </w:div>
    <w:div w:id="1815903821">
      <w:bodyDiv w:val="1"/>
      <w:marLeft w:val="0"/>
      <w:marRight w:val="0"/>
      <w:marTop w:val="0"/>
      <w:marBottom w:val="0"/>
      <w:divBdr>
        <w:top w:val="none" w:sz="0" w:space="0" w:color="auto"/>
        <w:left w:val="none" w:sz="0" w:space="0" w:color="auto"/>
        <w:bottom w:val="none" w:sz="0" w:space="0" w:color="auto"/>
        <w:right w:val="none" w:sz="0" w:space="0" w:color="auto"/>
      </w:divBdr>
    </w:div>
    <w:div w:id="1815949248">
      <w:bodyDiv w:val="1"/>
      <w:marLeft w:val="0"/>
      <w:marRight w:val="0"/>
      <w:marTop w:val="0"/>
      <w:marBottom w:val="0"/>
      <w:divBdr>
        <w:top w:val="none" w:sz="0" w:space="0" w:color="auto"/>
        <w:left w:val="none" w:sz="0" w:space="0" w:color="auto"/>
        <w:bottom w:val="none" w:sz="0" w:space="0" w:color="auto"/>
        <w:right w:val="none" w:sz="0" w:space="0" w:color="auto"/>
      </w:divBdr>
    </w:div>
    <w:div w:id="1818258880">
      <w:bodyDiv w:val="1"/>
      <w:marLeft w:val="0"/>
      <w:marRight w:val="0"/>
      <w:marTop w:val="0"/>
      <w:marBottom w:val="0"/>
      <w:divBdr>
        <w:top w:val="none" w:sz="0" w:space="0" w:color="auto"/>
        <w:left w:val="none" w:sz="0" w:space="0" w:color="auto"/>
        <w:bottom w:val="none" w:sz="0" w:space="0" w:color="auto"/>
        <w:right w:val="none" w:sz="0" w:space="0" w:color="auto"/>
      </w:divBdr>
    </w:div>
    <w:div w:id="1819760669">
      <w:bodyDiv w:val="1"/>
      <w:marLeft w:val="0"/>
      <w:marRight w:val="0"/>
      <w:marTop w:val="0"/>
      <w:marBottom w:val="0"/>
      <w:divBdr>
        <w:top w:val="none" w:sz="0" w:space="0" w:color="auto"/>
        <w:left w:val="none" w:sz="0" w:space="0" w:color="auto"/>
        <w:bottom w:val="none" w:sz="0" w:space="0" w:color="auto"/>
        <w:right w:val="none" w:sz="0" w:space="0" w:color="auto"/>
      </w:divBdr>
    </w:div>
    <w:div w:id="1822305019">
      <w:bodyDiv w:val="1"/>
      <w:marLeft w:val="0"/>
      <w:marRight w:val="0"/>
      <w:marTop w:val="0"/>
      <w:marBottom w:val="0"/>
      <w:divBdr>
        <w:top w:val="none" w:sz="0" w:space="0" w:color="auto"/>
        <w:left w:val="none" w:sz="0" w:space="0" w:color="auto"/>
        <w:bottom w:val="none" w:sz="0" w:space="0" w:color="auto"/>
        <w:right w:val="none" w:sz="0" w:space="0" w:color="auto"/>
      </w:divBdr>
    </w:div>
    <w:div w:id="1824656429">
      <w:bodyDiv w:val="1"/>
      <w:marLeft w:val="0"/>
      <w:marRight w:val="0"/>
      <w:marTop w:val="0"/>
      <w:marBottom w:val="0"/>
      <w:divBdr>
        <w:top w:val="none" w:sz="0" w:space="0" w:color="auto"/>
        <w:left w:val="none" w:sz="0" w:space="0" w:color="auto"/>
        <w:bottom w:val="none" w:sz="0" w:space="0" w:color="auto"/>
        <w:right w:val="none" w:sz="0" w:space="0" w:color="auto"/>
      </w:divBdr>
    </w:div>
    <w:div w:id="1828206572">
      <w:bodyDiv w:val="1"/>
      <w:marLeft w:val="0"/>
      <w:marRight w:val="0"/>
      <w:marTop w:val="0"/>
      <w:marBottom w:val="0"/>
      <w:divBdr>
        <w:top w:val="none" w:sz="0" w:space="0" w:color="auto"/>
        <w:left w:val="none" w:sz="0" w:space="0" w:color="auto"/>
        <w:bottom w:val="none" w:sz="0" w:space="0" w:color="auto"/>
        <w:right w:val="none" w:sz="0" w:space="0" w:color="auto"/>
      </w:divBdr>
    </w:div>
    <w:div w:id="1829444629">
      <w:bodyDiv w:val="1"/>
      <w:marLeft w:val="0"/>
      <w:marRight w:val="0"/>
      <w:marTop w:val="0"/>
      <w:marBottom w:val="0"/>
      <w:divBdr>
        <w:top w:val="none" w:sz="0" w:space="0" w:color="auto"/>
        <w:left w:val="none" w:sz="0" w:space="0" w:color="auto"/>
        <w:bottom w:val="none" w:sz="0" w:space="0" w:color="auto"/>
        <w:right w:val="none" w:sz="0" w:space="0" w:color="auto"/>
      </w:divBdr>
    </w:div>
    <w:div w:id="1830514820">
      <w:bodyDiv w:val="1"/>
      <w:marLeft w:val="0"/>
      <w:marRight w:val="0"/>
      <w:marTop w:val="0"/>
      <w:marBottom w:val="0"/>
      <w:divBdr>
        <w:top w:val="none" w:sz="0" w:space="0" w:color="auto"/>
        <w:left w:val="none" w:sz="0" w:space="0" w:color="auto"/>
        <w:bottom w:val="none" w:sz="0" w:space="0" w:color="auto"/>
        <w:right w:val="none" w:sz="0" w:space="0" w:color="auto"/>
      </w:divBdr>
    </w:div>
    <w:div w:id="1831829395">
      <w:marLeft w:val="0"/>
      <w:marRight w:val="0"/>
      <w:marTop w:val="0"/>
      <w:marBottom w:val="0"/>
      <w:divBdr>
        <w:top w:val="none" w:sz="0" w:space="0" w:color="auto"/>
        <w:left w:val="none" w:sz="0" w:space="0" w:color="auto"/>
        <w:bottom w:val="none" w:sz="0" w:space="0" w:color="auto"/>
        <w:right w:val="none" w:sz="0" w:space="0" w:color="auto"/>
      </w:divBdr>
    </w:div>
    <w:div w:id="1831829398">
      <w:marLeft w:val="0"/>
      <w:marRight w:val="0"/>
      <w:marTop w:val="0"/>
      <w:marBottom w:val="0"/>
      <w:divBdr>
        <w:top w:val="none" w:sz="0" w:space="0" w:color="auto"/>
        <w:left w:val="none" w:sz="0" w:space="0" w:color="auto"/>
        <w:bottom w:val="none" w:sz="0" w:space="0" w:color="auto"/>
        <w:right w:val="none" w:sz="0" w:space="0" w:color="auto"/>
      </w:divBdr>
    </w:div>
    <w:div w:id="1831829399">
      <w:marLeft w:val="0"/>
      <w:marRight w:val="0"/>
      <w:marTop w:val="0"/>
      <w:marBottom w:val="0"/>
      <w:divBdr>
        <w:top w:val="none" w:sz="0" w:space="0" w:color="auto"/>
        <w:left w:val="none" w:sz="0" w:space="0" w:color="auto"/>
        <w:bottom w:val="none" w:sz="0" w:space="0" w:color="auto"/>
        <w:right w:val="none" w:sz="0" w:space="0" w:color="auto"/>
      </w:divBdr>
    </w:div>
    <w:div w:id="1831829400">
      <w:marLeft w:val="0"/>
      <w:marRight w:val="0"/>
      <w:marTop w:val="0"/>
      <w:marBottom w:val="0"/>
      <w:divBdr>
        <w:top w:val="none" w:sz="0" w:space="0" w:color="auto"/>
        <w:left w:val="none" w:sz="0" w:space="0" w:color="auto"/>
        <w:bottom w:val="none" w:sz="0" w:space="0" w:color="auto"/>
        <w:right w:val="none" w:sz="0" w:space="0" w:color="auto"/>
      </w:divBdr>
    </w:div>
    <w:div w:id="1831829401">
      <w:marLeft w:val="0"/>
      <w:marRight w:val="0"/>
      <w:marTop w:val="0"/>
      <w:marBottom w:val="0"/>
      <w:divBdr>
        <w:top w:val="none" w:sz="0" w:space="0" w:color="auto"/>
        <w:left w:val="none" w:sz="0" w:space="0" w:color="auto"/>
        <w:bottom w:val="none" w:sz="0" w:space="0" w:color="auto"/>
        <w:right w:val="none" w:sz="0" w:space="0" w:color="auto"/>
      </w:divBdr>
    </w:div>
    <w:div w:id="1831829402">
      <w:marLeft w:val="0"/>
      <w:marRight w:val="0"/>
      <w:marTop w:val="0"/>
      <w:marBottom w:val="0"/>
      <w:divBdr>
        <w:top w:val="none" w:sz="0" w:space="0" w:color="auto"/>
        <w:left w:val="none" w:sz="0" w:space="0" w:color="auto"/>
        <w:bottom w:val="none" w:sz="0" w:space="0" w:color="auto"/>
        <w:right w:val="none" w:sz="0" w:space="0" w:color="auto"/>
      </w:divBdr>
    </w:div>
    <w:div w:id="1831829403">
      <w:marLeft w:val="0"/>
      <w:marRight w:val="0"/>
      <w:marTop w:val="0"/>
      <w:marBottom w:val="0"/>
      <w:divBdr>
        <w:top w:val="none" w:sz="0" w:space="0" w:color="auto"/>
        <w:left w:val="none" w:sz="0" w:space="0" w:color="auto"/>
        <w:bottom w:val="none" w:sz="0" w:space="0" w:color="auto"/>
        <w:right w:val="none" w:sz="0" w:space="0" w:color="auto"/>
      </w:divBdr>
    </w:div>
    <w:div w:id="1831829404">
      <w:marLeft w:val="0"/>
      <w:marRight w:val="0"/>
      <w:marTop w:val="0"/>
      <w:marBottom w:val="0"/>
      <w:divBdr>
        <w:top w:val="none" w:sz="0" w:space="0" w:color="auto"/>
        <w:left w:val="none" w:sz="0" w:space="0" w:color="auto"/>
        <w:bottom w:val="none" w:sz="0" w:space="0" w:color="auto"/>
        <w:right w:val="none" w:sz="0" w:space="0" w:color="auto"/>
      </w:divBdr>
    </w:div>
    <w:div w:id="1831829405">
      <w:marLeft w:val="0"/>
      <w:marRight w:val="0"/>
      <w:marTop w:val="0"/>
      <w:marBottom w:val="0"/>
      <w:divBdr>
        <w:top w:val="none" w:sz="0" w:space="0" w:color="auto"/>
        <w:left w:val="none" w:sz="0" w:space="0" w:color="auto"/>
        <w:bottom w:val="none" w:sz="0" w:space="0" w:color="auto"/>
        <w:right w:val="none" w:sz="0" w:space="0" w:color="auto"/>
      </w:divBdr>
    </w:div>
    <w:div w:id="1831829406">
      <w:marLeft w:val="0"/>
      <w:marRight w:val="0"/>
      <w:marTop w:val="0"/>
      <w:marBottom w:val="0"/>
      <w:divBdr>
        <w:top w:val="none" w:sz="0" w:space="0" w:color="auto"/>
        <w:left w:val="none" w:sz="0" w:space="0" w:color="auto"/>
        <w:bottom w:val="none" w:sz="0" w:space="0" w:color="auto"/>
        <w:right w:val="none" w:sz="0" w:space="0" w:color="auto"/>
      </w:divBdr>
    </w:div>
    <w:div w:id="1831829407">
      <w:marLeft w:val="0"/>
      <w:marRight w:val="0"/>
      <w:marTop w:val="0"/>
      <w:marBottom w:val="0"/>
      <w:divBdr>
        <w:top w:val="none" w:sz="0" w:space="0" w:color="auto"/>
        <w:left w:val="none" w:sz="0" w:space="0" w:color="auto"/>
        <w:bottom w:val="none" w:sz="0" w:space="0" w:color="auto"/>
        <w:right w:val="none" w:sz="0" w:space="0" w:color="auto"/>
      </w:divBdr>
    </w:div>
    <w:div w:id="1831829408">
      <w:marLeft w:val="0"/>
      <w:marRight w:val="0"/>
      <w:marTop w:val="0"/>
      <w:marBottom w:val="0"/>
      <w:divBdr>
        <w:top w:val="none" w:sz="0" w:space="0" w:color="auto"/>
        <w:left w:val="none" w:sz="0" w:space="0" w:color="auto"/>
        <w:bottom w:val="none" w:sz="0" w:space="0" w:color="auto"/>
        <w:right w:val="none" w:sz="0" w:space="0" w:color="auto"/>
      </w:divBdr>
    </w:div>
    <w:div w:id="1831829409">
      <w:marLeft w:val="0"/>
      <w:marRight w:val="0"/>
      <w:marTop w:val="0"/>
      <w:marBottom w:val="0"/>
      <w:divBdr>
        <w:top w:val="none" w:sz="0" w:space="0" w:color="auto"/>
        <w:left w:val="none" w:sz="0" w:space="0" w:color="auto"/>
        <w:bottom w:val="none" w:sz="0" w:space="0" w:color="auto"/>
        <w:right w:val="none" w:sz="0" w:space="0" w:color="auto"/>
      </w:divBdr>
    </w:div>
    <w:div w:id="1831829410">
      <w:marLeft w:val="0"/>
      <w:marRight w:val="0"/>
      <w:marTop w:val="0"/>
      <w:marBottom w:val="0"/>
      <w:divBdr>
        <w:top w:val="none" w:sz="0" w:space="0" w:color="auto"/>
        <w:left w:val="none" w:sz="0" w:space="0" w:color="auto"/>
        <w:bottom w:val="none" w:sz="0" w:space="0" w:color="auto"/>
        <w:right w:val="none" w:sz="0" w:space="0" w:color="auto"/>
      </w:divBdr>
    </w:div>
    <w:div w:id="1831829411">
      <w:marLeft w:val="0"/>
      <w:marRight w:val="0"/>
      <w:marTop w:val="0"/>
      <w:marBottom w:val="0"/>
      <w:divBdr>
        <w:top w:val="none" w:sz="0" w:space="0" w:color="auto"/>
        <w:left w:val="none" w:sz="0" w:space="0" w:color="auto"/>
        <w:bottom w:val="none" w:sz="0" w:space="0" w:color="auto"/>
        <w:right w:val="none" w:sz="0" w:space="0" w:color="auto"/>
      </w:divBdr>
    </w:div>
    <w:div w:id="1831829412">
      <w:marLeft w:val="0"/>
      <w:marRight w:val="0"/>
      <w:marTop w:val="0"/>
      <w:marBottom w:val="0"/>
      <w:divBdr>
        <w:top w:val="none" w:sz="0" w:space="0" w:color="auto"/>
        <w:left w:val="none" w:sz="0" w:space="0" w:color="auto"/>
        <w:bottom w:val="none" w:sz="0" w:space="0" w:color="auto"/>
        <w:right w:val="none" w:sz="0" w:space="0" w:color="auto"/>
      </w:divBdr>
    </w:div>
    <w:div w:id="1831829413">
      <w:marLeft w:val="0"/>
      <w:marRight w:val="0"/>
      <w:marTop w:val="0"/>
      <w:marBottom w:val="0"/>
      <w:divBdr>
        <w:top w:val="none" w:sz="0" w:space="0" w:color="auto"/>
        <w:left w:val="none" w:sz="0" w:space="0" w:color="auto"/>
        <w:bottom w:val="none" w:sz="0" w:space="0" w:color="auto"/>
        <w:right w:val="none" w:sz="0" w:space="0" w:color="auto"/>
      </w:divBdr>
    </w:div>
    <w:div w:id="1831829414">
      <w:marLeft w:val="0"/>
      <w:marRight w:val="0"/>
      <w:marTop w:val="0"/>
      <w:marBottom w:val="0"/>
      <w:divBdr>
        <w:top w:val="none" w:sz="0" w:space="0" w:color="auto"/>
        <w:left w:val="none" w:sz="0" w:space="0" w:color="auto"/>
        <w:bottom w:val="none" w:sz="0" w:space="0" w:color="auto"/>
        <w:right w:val="none" w:sz="0" w:space="0" w:color="auto"/>
      </w:divBdr>
    </w:div>
    <w:div w:id="1831829415">
      <w:marLeft w:val="0"/>
      <w:marRight w:val="0"/>
      <w:marTop w:val="0"/>
      <w:marBottom w:val="0"/>
      <w:divBdr>
        <w:top w:val="none" w:sz="0" w:space="0" w:color="auto"/>
        <w:left w:val="none" w:sz="0" w:space="0" w:color="auto"/>
        <w:bottom w:val="none" w:sz="0" w:space="0" w:color="auto"/>
        <w:right w:val="none" w:sz="0" w:space="0" w:color="auto"/>
      </w:divBdr>
    </w:div>
    <w:div w:id="1831829416">
      <w:marLeft w:val="0"/>
      <w:marRight w:val="0"/>
      <w:marTop w:val="0"/>
      <w:marBottom w:val="0"/>
      <w:divBdr>
        <w:top w:val="none" w:sz="0" w:space="0" w:color="auto"/>
        <w:left w:val="none" w:sz="0" w:space="0" w:color="auto"/>
        <w:bottom w:val="none" w:sz="0" w:space="0" w:color="auto"/>
        <w:right w:val="none" w:sz="0" w:space="0" w:color="auto"/>
      </w:divBdr>
    </w:div>
    <w:div w:id="1831829417">
      <w:marLeft w:val="0"/>
      <w:marRight w:val="0"/>
      <w:marTop w:val="0"/>
      <w:marBottom w:val="0"/>
      <w:divBdr>
        <w:top w:val="none" w:sz="0" w:space="0" w:color="auto"/>
        <w:left w:val="none" w:sz="0" w:space="0" w:color="auto"/>
        <w:bottom w:val="none" w:sz="0" w:space="0" w:color="auto"/>
        <w:right w:val="none" w:sz="0" w:space="0" w:color="auto"/>
      </w:divBdr>
    </w:div>
    <w:div w:id="1831829418">
      <w:marLeft w:val="0"/>
      <w:marRight w:val="0"/>
      <w:marTop w:val="0"/>
      <w:marBottom w:val="0"/>
      <w:divBdr>
        <w:top w:val="none" w:sz="0" w:space="0" w:color="auto"/>
        <w:left w:val="none" w:sz="0" w:space="0" w:color="auto"/>
        <w:bottom w:val="none" w:sz="0" w:space="0" w:color="auto"/>
        <w:right w:val="none" w:sz="0" w:space="0" w:color="auto"/>
      </w:divBdr>
    </w:div>
    <w:div w:id="1831829419">
      <w:marLeft w:val="0"/>
      <w:marRight w:val="0"/>
      <w:marTop w:val="0"/>
      <w:marBottom w:val="0"/>
      <w:divBdr>
        <w:top w:val="none" w:sz="0" w:space="0" w:color="auto"/>
        <w:left w:val="none" w:sz="0" w:space="0" w:color="auto"/>
        <w:bottom w:val="none" w:sz="0" w:space="0" w:color="auto"/>
        <w:right w:val="none" w:sz="0" w:space="0" w:color="auto"/>
      </w:divBdr>
    </w:div>
    <w:div w:id="1831829420">
      <w:marLeft w:val="0"/>
      <w:marRight w:val="0"/>
      <w:marTop w:val="0"/>
      <w:marBottom w:val="0"/>
      <w:divBdr>
        <w:top w:val="none" w:sz="0" w:space="0" w:color="auto"/>
        <w:left w:val="none" w:sz="0" w:space="0" w:color="auto"/>
        <w:bottom w:val="none" w:sz="0" w:space="0" w:color="auto"/>
        <w:right w:val="none" w:sz="0" w:space="0" w:color="auto"/>
      </w:divBdr>
    </w:div>
    <w:div w:id="1831829421">
      <w:marLeft w:val="0"/>
      <w:marRight w:val="0"/>
      <w:marTop w:val="0"/>
      <w:marBottom w:val="0"/>
      <w:divBdr>
        <w:top w:val="none" w:sz="0" w:space="0" w:color="auto"/>
        <w:left w:val="none" w:sz="0" w:space="0" w:color="auto"/>
        <w:bottom w:val="none" w:sz="0" w:space="0" w:color="auto"/>
        <w:right w:val="none" w:sz="0" w:space="0" w:color="auto"/>
      </w:divBdr>
    </w:div>
    <w:div w:id="1831829422">
      <w:marLeft w:val="0"/>
      <w:marRight w:val="0"/>
      <w:marTop w:val="0"/>
      <w:marBottom w:val="0"/>
      <w:divBdr>
        <w:top w:val="none" w:sz="0" w:space="0" w:color="auto"/>
        <w:left w:val="none" w:sz="0" w:space="0" w:color="auto"/>
        <w:bottom w:val="none" w:sz="0" w:space="0" w:color="auto"/>
        <w:right w:val="none" w:sz="0" w:space="0" w:color="auto"/>
      </w:divBdr>
      <w:divsChild>
        <w:div w:id="1831829396">
          <w:marLeft w:val="0"/>
          <w:marRight w:val="0"/>
          <w:marTop w:val="0"/>
          <w:marBottom w:val="0"/>
          <w:divBdr>
            <w:top w:val="none" w:sz="0" w:space="0" w:color="auto"/>
            <w:left w:val="none" w:sz="0" w:space="0" w:color="auto"/>
            <w:bottom w:val="none" w:sz="0" w:space="0" w:color="auto"/>
            <w:right w:val="none" w:sz="0" w:space="0" w:color="auto"/>
          </w:divBdr>
          <w:divsChild>
            <w:div w:id="1831829428">
              <w:marLeft w:val="0"/>
              <w:marRight w:val="0"/>
              <w:marTop w:val="150"/>
              <w:marBottom w:val="0"/>
              <w:divBdr>
                <w:top w:val="none" w:sz="0" w:space="0" w:color="auto"/>
                <w:left w:val="none" w:sz="0" w:space="0" w:color="auto"/>
                <w:bottom w:val="none" w:sz="0" w:space="0" w:color="auto"/>
                <w:right w:val="none" w:sz="0" w:space="0" w:color="auto"/>
              </w:divBdr>
            </w:div>
          </w:divsChild>
        </w:div>
        <w:div w:id="1831829397">
          <w:marLeft w:val="0"/>
          <w:marRight w:val="0"/>
          <w:marTop w:val="0"/>
          <w:marBottom w:val="0"/>
          <w:divBdr>
            <w:top w:val="none" w:sz="0" w:space="0" w:color="auto"/>
            <w:left w:val="none" w:sz="0" w:space="0" w:color="auto"/>
            <w:bottom w:val="none" w:sz="0" w:space="0" w:color="auto"/>
            <w:right w:val="none" w:sz="0" w:space="0" w:color="auto"/>
          </w:divBdr>
        </w:div>
        <w:div w:id="1831829425">
          <w:marLeft w:val="0"/>
          <w:marRight w:val="0"/>
          <w:marTop w:val="0"/>
          <w:marBottom w:val="25"/>
          <w:divBdr>
            <w:top w:val="none" w:sz="0" w:space="0" w:color="auto"/>
            <w:left w:val="none" w:sz="0" w:space="0" w:color="auto"/>
            <w:bottom w:val="none" w:sz="0" w:space="0" w:color="auto"/>
            <w:right w:val="none" w:sz="0" w:space="0" w:color="auto"/>
          </w:divBdr>
        </w:div>
        <w:div w:id="1831829427">
          <w:marLeft w:val="0"/>
          <w:marRight w:val="0"/>
          <w:marTop w:val="138"/>
          <w:marBottom w:val="138"/>
          <w:divBdr>
            <w:top w:val="none" w:sz="0" w:space="0" w:color="auto"/>
            <w:left w:val="none" w:sz="0" w:space="0" w:color="auto"/>
            <w:bottom w:val="none" w:sz="0" w:space="0" w:color="auto"/>
            <w:right w:val="none" w:sz="0" w:space="0" w:color="auto"/>
          </w:divBdr>
        </w:div>
      </w:divsChild>
    </w:div>
    <w:div w:id="1831829423">
      <w:marLeft w:val="0"/>
      <w:marRight w:val="0"/>
      <w:marTop w:val="0"/>
      <w:marBottom w:val="0"/>
      <w:divBdr>
        <w:top w:val="none" w:sz="0" w:space="0" w:color="auto"/>
        <w:left w:val="none" w:sz="0" w:space="0" w:color="auto"/>
        <w:bottom w:val="none" w:sz="0" w:space="0" w:color="auto"/>
        <w:right w:val="none" w:sz="0" w:space="0" w:color="auto"/>
      </w:divBdr>
    </w:div>
    <w:div w:id="1831829424">
      <w:marLeft w:val="0"/>
      <w:marRight w:val="0"/>
      <w:marTop w:val="0"/>
      <w:marBottom w:val="0"/>
      <w:divBdr>
        <w:top w:val="none" w:sz="0" w:space="0" w:color="auto"/>
        <w:left w:val="none" w:sz="0" w:space="0" w:color="auto"/>
        <w:bottom w:val="none" w:sz="0" w:space="0" w:color="auto"/>
        <w:right w:val="none" w:sz="0" w:space="0" w:color="auto"/>
      </w:divBdr>
    </w:div>
    <w:div w:id="1831829426">
      <w:marLeft w:val="0"/>
      <w:marRight w:val="0"/>
      <w:marTop w:val="0"/>
      <w:marBottom w:val="0"/>
      <w:divBdr>
        <w:top w:val="none" w:sz="0" w:space="0" w:color="auto"/>
        <w:left w:val="none" w:sz="0" w:space="0" w:color="auto"/>
        <w:bottom w:val="none" w:sz="0" w:space="0" w:color="auto"/>
        <w:right w:val="none" w:sz="0" w:space="0" w:color="auto"/>
      </w:divBdr>
    </w:div>
    <w:div w:id="1831829429">
      <w:marLeft w:val="0"/>
      <w:marRight w:val="0"/>
      <w:marTop w:val="0"/>
      <w:marBottom w:val="0"/>
      <w:divBdr>
        <w:top w:val="none" w:sz="0" w:space="0" w:color="auto"/>
        <w:left w:val="none" w:sz="0" w:space="0" w:color="auto"/>
        <w:bottom w:val="none" w:sz="0" w:space="0" w:color="auto"/>
        <w:right w:val="none" w:sz="0" w:space="0" w:color="auto"/>
      </w:divBdr>
    </w:div>
    <w:div w:id="1831829430">
      <w:marLeft w:val="0"/>
      <w:marRight w:val="0"/>
      <w:marTop w:val="0"/>
      <w:marBottom w:val="0"/>
      <w:divBdr>
        <w:top w:val="none" w:sz="0" w:space="0" w:color="auto"/>
        <w:left w:val="none" w:sz="0" w:space="0" w:color="auto"/>
        <w:bottom w:val="none" w:sz="0" w:space="0" w:color="auto"/>
        <w:right w:val="none" w:sz="0" w:space="0" w:color="auto"/>
      </w:divBdr>
    </w:div>
    <w:div w:id="1831829431">
      <w:marLeft w:val="0"/>
      <w:marRight w:val="0"/>
      <w:marTop w:val="0"/>
      <w:marBottom w:val="0"/>
      <w:divBdr>
        <w:top w:val="none" w:sz="0" w:space="0" w:color="auto"/>
        <w:left w:val="none" w:sz="0" w:space="0" w:color="auto"/>
        <w:bottom w:val="none" w:sz="0" w:space="0" w:color="auto"/>
        <w:right w:val="none" w:sz="0" w:space="0" w:color="auto"/>
      </w:divBdr>
    </w:div>
    <w:div w:id="1831829432">
      <w:marLeft w:val="0"/>
      <w:marRight w:val="0"/>
      <w:marTop w:val="0"/>
      <w:marBottom w:val="0"/>
      <w:divBdr>
        <w:top w:val="none" w:sz="0" w:space="0" w:color="auto"/>
        <w:left w:val="none" w:sz="0" w:space="0" w:color="auto"/>
        <w:bottom w:val="none" w:sz="0" w:space="0" w:color="auto"/>
        <w:right w:val="none" w:sz="0" w:space="0" w:color="auto"/>
      </w:divBdr>
    </w:div>
    <w:div w:id="1831829433">
      <w:marLeft w:val="0"/>
      <w:marRight w:val="0"/>
      <w:marTop w:val="0"/>
      <w:marBottom w:val="0"/>
      <w:divBdr>
        <w:top w:val="none" w:sz="0" w:space="0" w:color="auto"/>
        <w:left w:val="none" w:sz="0" w:space="0" w:color="auto"/>
        <w:bottom w:val="none" w:sz="0" w:space="0" w:color="auto"/>
        <w:right w:val="none" w:sz="0" w:space="0" w:color="auto"/>
      </w:divBdr>
    </w:div>
    <w:div w:id="1833108511">
      <w:bodyDiv w:val="1"/>
      <w:marLeft w:val="0"/>
      <w:marRight w:val="0"/>
      <w:marTop w:val="0"/>
      <w:marBottom w:val="0"/>
      <w:divBdr>
        <w:top w:val="none" w:sz="0" w:space="0" w:color="auto"/>
        <w:left w:val="none" w:sz="0" w:space="0" w:color="auto"/>
        <w:bottom w:val="none" w:sz="0" w:space="0" w:color="auto"/>
        <w:right w:val="none" w:sz="0" w:space="0" w:color="auto"/>
      </w:divBdr>
    </w:div>
    <w:div w:id="1836800132">
      <w:bodyDiv w:val="1"/>
      <w:marLeft w:val="0"/>
      <w:marRight w:val="0"/>
      <w:marTop w:val="0"/>
      <w:marBottom w:val="0"/>
      <w:divBdr>
        <w:top w:val="none" w:sz="0" w:space="0" w:color="auto"/>
        <w:left w:val="none" w:sz="0" w:space="0" w:color="auto"/>
        <w:bottom w:val="none" w:sz="0" w:space="0" w:color="auto"/>
        <w:right w:val="none" w:sz="0" w:space="0" w:color="auto"/>
      </w:divBdr>
    </w:div>
    <w:div w:id="1837916180">
      <w:bodyDiv w:val="1"/>
      <w:marLeft w:val="0"/>
      <w:marRight w:val="0"/>
      <w:marTop w:val="0"/>
      <w:marBottom w:val="0"/>
      <w:divBdr>
        <w:top w:val="none" w:sz="0" w:space="0" w:color="auto"/>
        <w:left w:val="none" w:sz="0" w:space="0" w:color="auto"/>
        <w:bottom w:val="none" w:sz="0" w:space="0" w:color="auto"/>
        <w:right w:val="none" w:sz="0" w:space="0" w:color="auto"/>
      </w:divBdr>
    </w:div>
    <w:div w:id="1839734255">
      <w:bodyDiv w:val="1"/>
      <w:marLeft w:val="0"/>
      <w:marRight w:val="0"/>
      <w:marTop w:val="0"/>
      <w:marBottom w:val="0"/>
      <w:divBdr>
        <w:top w:val="none" w:sz="0" w:space="0" w:color="auto"/>
        <w:left w:val="none" w:sz="0" w:space="0" w:color="auto"/>
        <w:bottom w:val="none" w:sz="0" w:space="0" w:color="auto"/>
        <w:right w:val="none" w:sz="0" w:space="0" w:color="auto"/>
      </w:divBdr>
    </w:div>
    <w:div w:id="1853295397">
      <w:bodyDiv w:val="1"/>
      <w:marLeft w:val="0"/>
      <w:marRight w:val="0"/>
      <w:marTop w:val="0"/>
      <w:marBottom w:val="0"/>
      <w:divBdr>
        <w:top w:val="none" w:sz="0" w:space="0" w:color="auto"/>
        <w:left w:val="none" w:sz="0" w:space="0" w:color="auto"/>
        <w:bottom w:val="none" w:sz="0" w:space="0" w:color="auto"/>
        <w:right w:val="none" w:sz="0" w:space="0" w:color="auto"/>
      </w:divBdr>
    </w:div>
    <w:div w:id="1854222659">
      <w:bodyDiv w:val="1"/>
      <w:marLeft w:val="0"/>
      <w:marRight w:val="0"/>
      <w:marTop w:val="0"/>
      <w:marBottom w:val="0"/>
      <w:divBdr>
        <w:top w:val="none" w:sz="0" w:space="0" w:color="auto"/>
        <w:left w:val="none" w:sz="0" w:space="0" w:color="auto"/>
        <w:bottom w:val="none" w:sz="0" w:space="0" w:color="auto"/>
        <w:right w:val="none" w:sz="0" w:space="0" w:color="auto"/>
      </w:divBdr>
    </w:div>
    <w:div w:id="1854372966">
      <w:bodyDiv w:val="1"/>
      <w:marLeft w:val="0"/>
      <w:marRight w:val="0"/>
      <w:marTop w:val="0"/>
      <w:marBottom w:val="0"/>
      <w:divBdr>
        <w:top w:val="none" w:sz="0" w:space="0" w:color="auto"/>
        <w:left w:val="none" w:sz="0" w:space="0" w:color="auto"/>
        <w:bottom w:val="none" w:sz="0" w:space="0" w:color="auto"/>
        <w:right w:val="none" w:sz="0" w:space="0" w:color="auto"/>
      </w:divBdr>
    </w:div>
    <w:div w:id="1857694925">
      <w:bodyDiv w:val="1"/>
      <w:marLeft w:val="0"/>
      <w:marRight w:val="0"/>
      <w:marTop w:val="0"/>
      <w:marBottom w:val="0"/>
      <w:divBdr>
        <w:top w:val="none" w:sz="0" w:space="0" w:color="auto"/>
        <w:left w:val="none" w:sz="0" w:space="0" w:color="auto"/>
        <w:bottom w:val="none" w:sz="0" w:space="0" w:color="auto"/>
        <w:right w:val="none" w:sz="0" w:space="0" w:color="auto"/>
      </w:divBdr>
    </w:div>
    <w:div w:id="1861235266">
      <w:bodyDiv w:val="1"/>
      <w:marLeft w:val="0"/>
      <w:marRight w:val="0"/>
      <w:marTop w:val="0"/>
      <w:marBottom w:val="0"/>
      <w:divBdr>
        <w:top w:val="none" w:sz="0" w:space="0" w:color="auto"/>
        <w:left w:val="none" w:sz="0" w:space="0" w:color="auto"/>
        <w:bottom w:val="none" w:sz="0" w:space="0" w:color="auto"/>
        <w:right w:val="none" w:sz="0" w:space="0" w:color="auto"/>
      </w:divBdr>
    </w:div>
    <w:div w:id="1863084680">
      <w:bodyDiv w:val="1"/>
      <w:marLeft w:val="0"/>
      <w:marRight w:val="0"/>
      <w:marTop w:val="0"/>
      <w:marBottom w:val="0"/>
      <w:divBdr>
        <w:top w:val="none" w:sz="0" w:space="0" w:color="auto"/>
        <w:left w:val="none" w:sz="0" w:space="0" w:color="auto"/>
        <w:bottom w:val="none" w:sz="0" w:space="0" w:color="auto"/>
        <w:right w:val="none" w:sz="0" w:space="0" w:color="auto"/>
      </w:divBdr>
    </w:div>
    <w:div w:id="1863739515">
      <w:bodyDiv w:val="1"/>
      <w:marLeft w:val="0"/>
      <w:marRight w:val="0"/>
      <w:marTop w:val="0"/>
      <w:marBottom w:val="0"/>
      <w:divBdr>
        <w:top w:val="none" w:sz="0" w:space="0" w:color="auto"/>
        <w:left w:val="none" w:sz="0" w:space="0" w:color="auto"/>
        <w:bottom w:val="none" w:sz="0" w:space="0" w:color="auto"/>
        <w:right w:val="none" w:sz="0" w:space="0" w:color="auto"/>
      </w:divBdr>
    </w:div>
    <w:div w:id="1865510299">
      <w:bodyDiv w:val="1"/>
      <w:marLeft w:val="0"/>
      <w:marRight w:val="0"/>
      <w:marTop w:val="0"/>
      <w:marBottom w:val="0"/>
      <w:divBdr>
        <w:top w:val="none" w:sz="0" w:space="0" w:color="auto"/>
        <w:left w:val="none" w:sz="0" w:space="0" w:color="auto"/>
        <w:bottom w:val="none" w:sz="0" w:space="0" w:color="auto"/>
        <w:right w:val="none" w:sz="0" w:space="0" w:color="auto"/>
      </w:divBdr>
    </w:div>
    <w:div w:id="1866021346">
      <w:bodyDiv w:val="1"/>
      <w:marLeft w:val="0"/>
      <w:marRight w:val="0"/>
      <w:marTop w:val="0"/>
      <w:marBottom w:val="0"/>
      <w:divBdr>
        <w:top w:val="none" w:sz="0" w:space="0" w:color="auto"/>
        <w:left w:val="none" w:sz="0" w:space="0" w:color="auto"/>
        <w:bottom w:val="none" w:sz="0" w:space="0" w:color="auto"/>
        <w:right w:val="none" w:sz="0" w:space="0" w:color="auto"/>
      </w:divBdr>
    </w:div>
    <w:div w:id="1873834629">
      <w:bodyDiv w:val="1"/>
      <w:marLeft w:val="0"/>
      <w:marRight w:val="0"/>
      <w:marTop w:val="0"/>
      <w:marBottom w:val="0"/>
      <w:divBdr>
        <w:top w:val="none" w:sz="0" w:space="0" w:color="auto"/>
        <w:left w:val="none" w:sz="0" w:space="0" w:color="auto"/>
        <w:bottom w:val="none" w:sz="0" w:space="0" w:color="auto"/>
        <w:right w:val="none" w:sz="0" w:space="0" w:color="auto"/>
      </w:divBdr>
    </w:div>
    <w:div w:id="1873836744">
      <w:bodyDiv w:val="1"/>
      <w:marLeft w:val="0"/>
      <w:marRight w:val="0"/>
      <w:marTop w:val="0"/>
      <w:marBottom w:val="0"/>
      <w:divBdr>
        <w:top w:val="none" w:sz="0" w:space="0" w:color="auto"/>
        <w:left w:val="none" w:sz="0" w:space="0" w:color="auto"/>
        <w:bottom w:val="none" w:sz="0" w:space="0" w:color="auto"/>
        <w:right w:val="none" w:sz="0" w:space="0" w:color="auto"/>
      </w:divBdr>
    </w:div>
    <w:div w:id="1876304482">
      <w:bodyDiv w:val="1"/>
      <w:marLeft w:val="0"/>
      <w:marRight w:val="0"/>
      <w:marTop w:val="0"/>
      <w:marBottom w:val="0"/>
      <w:divBdr>
        <w:top w:val="none" w:sz="0" w:space="0" w:color="auto"/>
        <w:left w:val="none" w:sz="0" w:space="0" w:color="auto"/>
        <w:bottom w:val="none" w:sz="0" w:space="0" w:color="auto"/>
        <w:right w:val="none" w:sz="0" w:space="0" w:color="auto"/>
      </w:divBdr>
    </w:div>
    <w:div w:id="1877228784">
      <w:bodyDiv w:val="1"/>
      <w:marLeft w:val="0"/>
      <w:marRight w:val="0"/>
      <w:marTop w:val="0"/>
      <w:marBottom w:val="0"/>
      <w:divBdr>
        <w:top w:val="none" w:sz="0" w:space="0" w:color="auto"/>
        <w:left w:val="none" w:sz="0" w:space="0" w:color="auto"/>
        <w:bottom w:val="none" w:sz="0" w:space="0" w:color="auto"/>
        <w:right w:val="none" w:sz="0" w:space="0" w:color="auto"/>
      </w:divBdr>
    </w:div>
    <w:div w:id="1886989232">
      <w:bodyDiv w:val="1"/>
      <w:marLeft w:val="0"/>
      <w:marRight w:val="0"/>
      <w:marTop w:val="0"/>
      <w:marBottom w:val="0"/>
      <w:divBdr>
        <w:top w:val="none" w:sz="0" w:space="0" w:color="auto"/>
        <w:left w:val="none" w:sz="0" w:space="0" w:color="auto"/>
        <w:bottom w:val="none" w:sz="0" w:space="0" w:color="auto"/>
        <w:right w:val="none" w:sz="0" w:space="0" w:color="auto"/>
      </w:divBdr>
    </w:div>
    <w:div w:id="1888100495">
      <w:bodyDiv w:val="1"/>
      <w:marLeft w:val="0"/>
      <w:marRight w:val="0"/>
      <w:marTop w:val="0"/>
      <w:marBottom w:val="0"/>
      <w:divBdr>
        <w:top w:val="none" w:sz="0" w:space="0" w:color="auto"/>
        <w:left w:val="none" w:sz="0" w:space="0" w:color="auto"/>
        <w:bottom w:val="none" w:sz="0" w:space="0" w:color="auto"/>
        <w:right w:val="none" w:sz="0" w:space="0" w:color="auto"/>
      </w:divBdr>
    </w:div>
    <w:div w:id="1895041632">
      <w:bodyDiv w:val="1"/>
      <w:marLeft w:val="0"/>
      <w:marRight w:val="0"/>
      <w:marTop w:val="0"/>
      <w:marBottom w:val="0"/>
      <w:divBdr>
        <w:top w:val="none" w:sz="0" w:space="0" w:color="auto"/>
        <w:left w:val="none" w:sz="0" w:space="0" w:color="auto"/>
        <w:bottom w:val="none" w:sz="0" w:space="0" w:color="auto"/>
        <w:right w:val="none" w:sz="0" w:space="0" w:color="auto"/>
      </w:divBdr>
    </w:div>
    <w:div w:id="1895195144">
      <w:bodyDiv w:val="1"/>
      <w:marLeft w:val="0"/>
      <w:marRight w:val="0"/>
      <w:marTop w:val="0"/>
      <w:marBottom w:val="0"/>
      <w:divBdr>
        <w:top w:val="none" w:sz="0" w:space="0" w:color="auto"/>
        <w:left w:val="none" w:sz="0" w:space="0" w:color="auto"/>
        <w:bottom w:val="none" w:sz="0" w:space="0" w:color="auto"/>
        <w:right w:val="none" w:sz="0" w:space="0" w:color="auto"/>
      </w:divBdr>
    </w:div>
    <w:div w:id="1895660113">
      <w:bodyDiv w:val="1"/>
      <w:marLeft w:val="0"/>
      <w:marRight w:val="0"/>
      <w:marTop w:val="0"/>
      <w:marBottom w:val="0"/>
      <w:divBdr>
        <w:top w:val="none" w:sz="0" w:space="0" w:color="auto"/>
        <w:left w:val="none" w:sz="0" w:space="0" w:color="auto"/>
        <w:bottom w:val="none" w:sz="0" w:space="0" w:color="auto"/>
        <w:right w:val="none" w:sz="0" w:space="0" w:color="auto"/>
      </w:divBdr>
    </w:div>
    <w:div w:id="1900744648">
      <w:bodyDiv w:val="1"/>
      <w:marLeft w:val="0"/>
      <w:marRight w:val="0"/>
      <w:marTop w:val="0"/>
      <w:marBottom w:val="0"/>
      <w:divBdr>
        <w:top w:val="none" w:sz="0" w:space="0" w:color="auto"/>
        <w:left w:val="none" w:sz="0" w:space="0" w:color="auto"/>
        <w:bottom w:val="none" w:sz="0" w:space="0" w:color="auto"/>
        <w:right w:val="none" w:sz="0" w:space="0" w:color="auto"/>
      </w:divBdr>
    </w:div>
    <w:div w:id="1901479973">
      <w:bodyDiv w:val="1"/>
      <w:marLeft w:val="0"/>
      <w:marRight w:val="0"/>
      <w:marTop w:val="0"/>
      <w:marBottom w:val="0"/>
      <w:divBdr>
        <w:top w:val="none" w:sz="0" w:space="0" w:color="auto"/>
        <w:left w:val="none" w:sz="0" w:space="0" w:color="auto"/>
        <w:bottom w:val="none" w:sz="0" w:space="0" w:color="auto"/>
        <w:right w:val="none" w:sz="0" w:space="0" w:color="auto"/>
      </w:divBdr>
    </w:div>
    <w:div w:id="1910845489">
      <w:bodyDiv w:val="1"/>
      <w:marLeft w:val="0"/>
      <w:marRight w:val="0"/>
      <w:marTop w:val="0"/>
      <w:marBottom w:val="0"/>
      <w:divBdr>
        <w:top w:val="none" w:sz="0" w:space="0" w:color="auto"/>
        <w:left w:val="none" w:sz="0" w:space="0" w:color="auto"/>
        <w:bottom w:val="none" w:sz="0" w:space="0" w:color="auto"/>
        <w:right w:val="none" w:sz="0" w:space="0" w:color="auto"/>
      </w:divBdr>
    </w:div>
    <w:div w:id="1913542447">
      <w:bodyDiv w:val="1"/>
      <w:marLeft w:val="0"/>
      <w:marRight w:val="0"/>
      <w:marTop w:val="0"/>
      <w:marBottom w:val="0"/>
      <w:divBdr>
        <w:top w:val="none" w:sz="0" w:space="0" w:color="auto"/>
        <w:left w:val="none" w:sz="0" w:space="0" w:color="auto"/>
        <w:bottom w:val="none" w:sz="0" w:space="0" w:color="auto"/>
        <w:right w:val="none" w:sz="0" w:space="0" w:color="auto"/>
      </w:divBdr>
    </w:div>
    <w:div w:id="1913806936">
      <w:bodyDiv w:val="1"/>
      <w:marLeft w:val="0"/>
      <w:marRight w:val="0"/>
      <w:marTop w:val="0"/>
      <w:marBottom w:val="0"/>
      <w:divBdr>
        <w:top w:val="none" w:sz="0" w:space="0" w:color="auto"/>
        <w:left w:val="none" w:sz="0" w:space="0" w:color="auto"/>
        <w:bottom w:val="none" w:sz="0" w:space="0" w:color="auto"/>
        <w:right w:val="none" w:sz="0" w:space="0" w:color="auto"/>
      </w:divBdr>
    </w:div>
    <w:div w:id="1914463531">
      <w:bodyDiv w:val="1"/>
      <w:marLeft w:val="0"/>
      <w:marRight w:val="0"/>
      <w:marTop w:val="0"/>
      <w:marBottom w:val="0"/>
      <w:divBdr>
        <w:top w:val="none" w:sz="0" w:space="0" w:color="auto"/>
        <w:left w:val="none" w:sz="0" w:space="0" w:color="auto"/>
        <w:bottom w:val="none" w:sz="0" w:space="0" w:color="auto"/>
        <w:right w:val="none" w:sz="0" w:space="0" w:color="auto"/>
      </w:divBdr>
    </w:div>
    <w:div w:id="1925644727">
      <w:bodyDiv w:val="1"/>
      <w:marLeft w:val="0"/>
      <w:marRight w:val="0"/>
      <w:marTop w:val="0"/>
      <w:marBottom w:val="0"/>
      <w:divBdr>
        <w:top w:val="none" w:sz="0" w:space="0" w:color="auto"/>
        <w:left w:val="none" w:sz="0" w:space="0" w:color="auto"/>
        <w:bottom w:val="none" w:sz="0" w:space="0" w:color="auto"/>
        <w:right w:val="none" w:sz="0" w:space="0" w:color="auto"/>
      </w:divBdr>
    </w:div>
    <w:div w:id="1926263146">
      <w:bodyDiv w:val="1"/>
      <w:marLeft w:val="0"/>
      <w:marRight w:val="0"/>
      <w:marTop w:val="0"/>
      <w:marBottom w:val="0"/>
      <w:divBdr>
        <w:top w:val="none" w:sz="0" w:space="0" w:color="auto"/>
        <w:left w:val="none" w:sz="0" w:space="0" w:color="auto"/>
        <w:bottom w:val="none" w:sz="0" w:space="0" w:color="auto"/>
        <w:right w:val="none" w:sz="0" w:space="0" w:color="auto"/>
      </w:divBdr>
    </w:div>
    <w:div w:id="1928611267">
      <w:bodyDiv w:val="1"/>
      <w:marLeft w:val="0"/>
      <w:marRight w:val="0"/>
      <w:marTop w:val="0"/>
      <w:marBottom w:val="0"/>
      <w:divBdr>
        <w:top w:val="none" w:sz="0" w:space="0" w:color="auto"/>
        <w:left w:val="none" w:sz="0" w:space="0" w:color="auto"/>
        <w:bottom w:val="none" w:sz="0" w:space="0" w:color="auto"/>
        <w:right w:val="none" w:sz="0" w:space="0" w:color="auto"/>
      </w:divBdr>
    </w:div>
    <w:div w:id="1929189453">
      <w:bodyDiv w:val="1"/>
      <w:marLeft w:val="0"/>
      <w:marRight w:val="0"/>
      <w:marTop w:val="0"/>
      <w:marBottom w:val="0"/>
      <w:divBdr>
        <w:top w:val="none" w:sz="0" w:space="0" w:color="auto"/>
        <w:left w:val="none" w:sz="0" w:space="0" w:color="auto"/>
        <w:bottom w:val="none" w:sz="0" w:space="0" w:color="auto"/>
        <w:right w:val="none" w:sz="0" w:space="0" w:color="auto"/>
      </w:divBdr>
    </w:div>
    <w:div w:id="1931497765">
      <w:bodyDiv w:val="1"/>
      <w:marLeft w:val="0"/>
      <w:marRight w:val="0"/>
      <w:marTop w:val="0"/>
      <w:marBottom w:val="0"/>
      <w:divBdr>
        <w:top w:val="none" w:sz="0" w:space="0" w:color="auto"/>
        <w:left w:val="none" w:sz="0" w:space="0" w:color="auto"/>
        <w:bottom w:val="none" w:sz="0" w:space="0" w:color="auto"/>
        <w:right w:val="none" w:sz="0" w:space="0" w:color="auto"/>
      </w:divBdr>
    </w:div>
    <w:div w:id="1931809467">
      <w:bodyDiv w:val="1"/>
      <w:marLeft w:val="0"/>
      <w:marRight w:val="0"/>
      <w:marTop w:val="0"/>
      <w:marBottom w:val="0"/>
      <w:divBdr>
        <w:top w:val="none" w:sz="0" w:space="0" w:color="auto"/>
        <w:left w:val="none" w:sz="0" w:space="0" w:color="auto"/>
        <w:bottom w:val="none" w:sz="0" w:space="0" w:color="auto"/>
        <w:right w:val="none" w:sz="0" w:space="0" w:color="auto"/>
      </w:divBdr>
    </w:div>
    <w:div w:id="1935244932">
      <w:bodyDiv w:val="1"/>
      <w:marLeft w:val="0"/>
      <w:marRight w:val="0"/>
      <w:marTop w:val="0"/>
      <w:marBottom w:val="0"/>
      <w:divBdr>
        <w:top w:val="none" w:sz="0" w:space="0" w:color="auto"/>
        <w:left w:val="none" w:sz="0" w:space="0" w:color="auto"/>
        <w:bottom w:val="none" w:sz="0" w:space="0" w:color="auto"/>
        <w:right w:val="none" w:sz="0" w:space="0" w:color="auto"/>
      </w:divBdr>
    </w:div>
    <w:div w:id="1938630592">
      <w:bodyDiv w:val="1"/>
      <w:marLeft w:val="0"/>
      <w:marRight w:val="0"/>
      <w:marTop w:val="0"/>
      <w:marBottom w:val="0"/>
      <w:divBdr>
        <w:top w:val="none" w:sz="0" w:space="0" w:color="auto"/>
        <w:left w:val="none" w:sz="0" w:space="0" w:color="auto"/>
        <w:bottom w:val="none" w:sz="0" w:space="0" w:color="auto"/>
        <w:right w:val="none" w:sz="0" w:space="0" w:color="auto"/>
      </w:divBdr>
    </w:div>
    <w:div w:id="1940216847">
      <w:bodyDiv w:val="1"/>
      <w:marLeft w:val="0"/>
      <w:marRight w:val="0"/>
      <w:marTop w:val="0"/>
      <w:marBottom w:val="0"/>
      <w:divBdr>
        <w:top w:val="none" w:sz="0" w:space="0" w:color="auto"/>
        <w:left w:val="none" w:sz="0" w:space="0" w:color="auto"/>
        <w:bottom w:val="none" w:sz="0" w:space="0" w:color="auto"/>
        <w:right w:val="none" w:sz="0" w:space="0" w:color="auto"/>
      </w:divBdr>
    </w:div>
    <w:div w:id="1944262091">
      <w:bodyDiv w:val="1"/>
      <w:marLeft w:val="0"/>
      <w:marRight w:val="0"/>
      <w:marTop w:val="0"/>
      <w:marBottom w:val="0"/>
      <w:divBdr>
        <w:top w:val="none" w:sz="0" w:space="0" w:color="auto"/>
        <w:left w:val="none" w:sz="0" w:space="0" w:color="auto"/>
        <w:bottom w:val="none" w:sz="0" w:space="0" w:color="auto"/>
        <w:right w:val="none" w:sz="0" w:space="0" w:color="auto"/>
      </w:divBdr>
    </w:div>
    <w:div w:id="1949461880">
      <w:bodyDiv w:val="1"/>
      <w:marLeft w:val="0"/>
      <w:marRight w:val="0"/>
      <w:marTop w:val="0"/>
      <w:marBottom w:val="0"/>
      <w:divBdr>
        <w:top w:val="none" w:sz="0" w:space="0" w:color="auto"/>
        <w:left w:val="none" w:sz="0" w:space="0" w:color="auto"/>
        <w:bottom w:val="none" w:sz="0" w:space="0" w:color="auto"/>
        <w:right w:val="none" w:sz="0" w:space="0" w:color="auto"/>
      </w:divBdr>
    </w:div>
    <w:div w:id="1950315609">
      <w:bodyDiv w:val="1"/>
      <w:marLeft w:val="0"/>
      <w:marRight w:val="0"/>
      <w:marTop w:val="0"/>
      <w:marBottom w:val="0"/>
      <w:divBdr>
        <w:top w:val="none" w:sz="0" w:space="0" w:color="auto"/>
        <w:left w:val="none" w:sz="0" w:space="0" w:color="auto"/>
        <w:bottom w:val="none" w:sz="0" w:space="0" w:color="auto"/>
        <w:right w:val="none" w:sz="0" w:space="0" w:color="auto"/>
      </w:divBdr>
    </w:div>
    <w:div w:id="1950509547">
      <w:bodyDiv w:val="1"/>
      <w:marLeft w:val="0"/>
      <w:marRight w:val="0"/>
      <w:marTop w:val="0"/>
      <w:marBottom w:val="0"/>
      <w:divBdr>
        <w:top w:val="none" w:sz="0" w:space="0" w:color="auto"/>
        <w:left w:val="none" w:sz="0" w:space="0" w:color="auto"/>
        <w:bottom w:val="none" w:sz="0" w:space="0" w:color="auto"/>
        <w:right w:val="none" w:sz="0" w:space="0" w:color="auto"/>
      </w:divBdr>
    </w:div>
    <w:div w:id="1959602816">
      <w:bodyDiv w:val="1"/>
      <w:marLeft w:val="0"/>
      <w:marRight w:val="0"/>
      <w:marTop w:val="0"/>
      <w:marBottom w:val="0"/>
      <w:divBdr>
        <w:top w:val="none" w:sz="0" w:space="0" w:color="auto"/>
        <w:left w:val="none" w:sz="0" w:space="0" w:color="auto"/>
        <w:bottom w:val="none" w:sz="0" w:space="0" w:color="auto"/>
        <w:right w:val="none" w:sz="0" w:space="0" w:color="auto"/>
      </w:divBdr>
    </w:div>
    <w:div w:id="1959793638">
      <w:bodyDiv w:val="1"/>
      <w:marLeft w:val="0"/>
      <w:marRight w:val="0"/>
      <w:marTop w:val="0"/>
      <w:marBottom w:val="0"/>
      <w:divBdr>
        <w:top w:val="none" w:sz="0" w:space="0" w:color="auto"/>
        <w:left w:val="none" w:sz="0" w:space="0" w:color="auto"/>
        <w:bottom w:val="none" w:sz="0" w:space="0" w:color="auto"/>
        <w:right w:val="none" w:sz="0" w:space="0" w:color="auto"/>
      </w:divBdr>
    </w:div>
    <w:div w:id="1969122014">
      <w:bodyDiv w:val="1"/>
      <w:marLeft w:val="0"/>
      <w:marRight w:val="0"/>
      <w:marTop w:val="0"/>
      <w:marBottom w:val="0"/>
      <w:divBdr>
        <w:top w:val="none" w:sz="0" w:space="0" w:color="auto"/>
        <w:left w:val="none" w:sz="0" w:space="0" w:color="auto"/>
        <w:bottom w:val="none" w:sz="0" w:space="0" w:color="auto"/>
        <w:right w:val="none" w:sz="0" w:space="0" w:color="auto"/>
      </w:divBdr>
    </w:div>
    <w:div w:id="1969780452">
      <w:bodyDiv w:val="1"/>
      <w:marLeft w:val="0"/>
      <w:marRight w:val="0"/>
      <w:marTop w:val="0"/>
      <w:marBottom w:val="0"/>
      <w:divBdr>
        <w:top w:val="none" w:sz="0" w:space="0" w:color="auto"/>
        <w:left w:val="none" w:sz="0" w:space="0" w:color="auto"/>
        <w:bottom w:val="none" w:sz="0" w:space="0" w:color="auto"/>
        <w:right w:val="none" w:sz="0" w:space="0" w:color="auto"/>
      </w:divBdr>
    </w:div>
    <w:div w:id="1976982915">
      <w:bodyDiv w:val="1"/>
      <w:marLeft w:val="0"/>
      <w:marRight w:val="0"/>
      <w:marTop w:val="0"/>
      <w:marBottom w:val="0"/>
      <w:divBdr>
        <w:top w:val="none" w:sz="0" w:space="0" w:color="auto"/>
        <w:left w:val="none" w:sz="0" w:space="0" w:color="auto"/>
        <w:bottom w:val="none" w:sz="0" w:space="0" w:color="auto"/>
        <w:right w:val="none" w:sz="0" w:space="0" w:color="auto"/>
      </w:divBdr>
    </w:div>
    <w:div w:id="1977754858">
      <w:bodyDiv w:val="1"/>
      <w:marLeft w:val="0"/>
      <w:marRight w:val="0"/>
      <w:marTop w:val="0"/>
      <w:marBottom w:val="0"/>
      <w:divBdr>
        <w:top w:val="none" w:sz="0" w:space="0" w:color="auto"/>
        <w:left w:val="none" w:sz="0" w:space="0" w:color="auto"/>
        <w:bottom w:val="none" w:sz="0" w:space="0" w:color="auto"/>
        <w:right w:val="none" w:sz="0" w:space="0" w:color="auto"/>
      </w:divBdr>
    </w:div>
    <w:div w:id="1978870424">
      <w:bodyDiv w:val="1"/>
      <w:marLeft w:val="0"/>
      <w:marRight w:val="0"/>
      <w:marTop w:val="0"/>
      <w:marBottom w:val="0"/>
      <w:divBdr>
        <w:top w:val="none" w:sz="0" w:space="0" w:color="auto"/>
        <w:left w:val="none" w:sz="0" w:space="0" w:color="auto"/>
        <w:bottom w:val="none" w:sz="0" w:space="0" w:color="auto"/>
        <w:right w:val="none" w:sz="0" w:space="0" w:color="auto"/>
      </w:divBdr>
    </w:div>
    <w:div w:id="1980374590">
      <w:bodyDiv w:val="1"/>
      <w:marLeft w:val="0"/>
      <w:marRight w:val="0"/>
      <w:marTop w:val="0"/>
      <w:marBottom w:val="0"/>
      <w:divBdr>
        <w:top w:val="none" w:sz="0" w:space="0" w:color="auto"/>
        <w:left w:val="none" w:sz="0" w:space="0" w:color="auto"/>
        <w:bottom w:val="none" w:sz="0" w:space="0" w:color="auto"/>
        <w:right w:val="none" w:sz="0" w:space="0" w:color="auto"/>
      </w:divBdr>
    </w:div>
    <w:div w:id="1985810811">
      <w:bodyDiv w:val="1"/>
      <w:marLeft w:val="0"/>
      <w:marRight w:val="0"/>
      <w:marTop w:val="0"/>
      <w:marBottom w:val="0"/>
      <w:divBdr>
        <w:top w:val="none" w:sz="0" w:space="0" w:color="auto"/>
        <w:left w:val="none" w:sz="0" w:space="0" w:color="auto"/>
        <w:bottom w:val="none" w:sz="0" w:space="0" w:color="auto"/>
        <w:right w:val="none" w:sz="0" w:space="0" w:color="auto"/>
      </w:divBdr>
    </w:div>
    <w:div w:id="1986010217">
      <w:bodyDiv w:val="1"/>
      <w:marLeft w:val="0"/>
      <w:marRight w:val="0"/>
      <w:marTop w:val="0"/>
      <w:marBottom w:val="0"/>
      <w:divBdr>
        <w:top w:val="none" w:sz="0" w:space="0" w:color="auto"/>
        <w:left w:val="none" w:sz="0" w:space="0" w:color="auto"/>
        <w:bottom w:val="none" w:sz="0" w:space="0" w:color="auto"/>
        <w:right w:val="none" w:sz="0" w:space="0" w:color="auto"/>
      </w:divBdr>
    </w:div>
    <w:div w:id="1986857566">
      <w:bodyDiv w:val="1"/>
      <w:marLeft w:val="0"/>
      <w:marRight w:val="0"/>
      <w:marTop w:val="0"/>
      <w:marBottom w:val="0"/>
      <w:divBdr>
        <w:top w:val="none" w:sz="0" w:space="0" w:color="auto"/>
        <w:left w:val="none" w:sz="0" w:space="0" w:color="auto"/>
        <w:bottom w:val="none" w:sz="0" w:space="0" w:color="auto"/>
        <w:right w:val="none" w:sz="0" w:space="0" w:color="auto"/>
      </w:divBdr>
    </w:div>
    <w:div w:id="1988626891">
      <w:bodyDiv w:val="1"/>
      <w:marLeft w:val="0"/>
      <w:marRight w:val="0"/>
      <w:marTop w:val="0"/>
      <w:marBottom w:val="0"/>
      <w:divBdr>
        <w:top w:val="none" w:sz="0" w:space="0" w:color="auto"/>
        <w:left w:val="none" w:sz="0" w:space="0" w:color="auto"/>
        <w:bottom w:val="none" w:sz="0" w:space="0" w:color="auto"/>
        <w:right w:val="none" w:sz="0" w:space="0" w:color="auto"/>
      </w:divBdr>
    </w:div>
    <w:div w:id="1990790626">
      <w:bodyDiv w:val="1"/>
      <w:marLeft w:val="0"/>
      <w:marRight w:val="0"/>
      <w:marTop w:val="0"/>
      <w:marBottom w:val="0"/>
      <w:divBdr>
        <w:top w:val="none" w:sz="0" w:space="0" w:color="auto"/>
        <w:left w:val="none" w:sz="0" w:space="0" w:color="auto"/>
        <w:bottom w:val="none" w:sz="0" w:space="0" w:color="auto"/>
        <w:right w:val="none" w:sz="0" w:space="0" w:color="auto"/>
      </w:divBdr>
    </w:div>
    <w:div w:id="1991522242">
      <w:bodyDiv w:val="1"/>
      <w:marLeft w:val="0"/>
      <w:marRight w:val="0"/>
      <w:marTop w:val="0"/>
      <w:marBottom w:val="0"/>
      <w:divBdr>
        <w:top w:val="none" w:sz="0" w:space="0" w:color="auto"/>
        <w:left w:val="none" w:sz="0" w:space="0" w:color="auto"/>
        <w:bottom w:val="none" w:sz="0" w:space="0" w:color="auto"/>
        <w:right w:val="none" w:sz="0" w:space="0" w:color="auto"/>
      </w:divBdr>
    </w:div>
    <w:div w:id="1995260666">
      <w:bodyDiv w:val="1"/>
      <w:marLeft w:val="0"/>
      <w:marRight w:val="0"/>
      <w:marTop w:val="0"/>
      <w:marBottom w:val="0"/>
      <w:divBdr>
        <w:top w:val="none" w:sz="0" w:space="0" w:color="auto"/>
        <w:left w:val="none" w:sz="0" w:space="0" w:color="auto"/>
        <w:bottom w:val="none" w:sz="0" w:space="0" w:color="auto"/>
        <w:right w:val="none" w:sz="0" w:space="0" w:color="auto"/>
      </w:divBdr>
    </w:div>
    <w:div w:id="1999571227">
      <w:bodyDiv w:val="1"/>
      <w:marLeft w:val="0"/>
      <w:marRight w:val="0"/>
      <w:marTop w:val="0"/>
      <w:marBottom w:val="0"/>
      <w:divBdr>
        <w:top w:val="none" w:sz="0" w:space="0" w:color="auto"/>
        <w:left w:val="none" w:sz="0" w:space="0" w:color="auto"/>
        <w:bottom w:val="none" w:sz="0" w:space="0" w:color="auto"/>
        <w:right w:val="none" w:sz="0" w:space="0" w:color="auto"/>
      </w:divBdr>
    </w:div>
    <w:div w:id="2005696347">
      <w:bodyDiv w:val="1"/>
      <w:marLeft w:val="0"/>
      <w:marRight w:val="0"/>
      <w:marTop w:val="0"/>
      <w:marBottom w:val="0"/>
      <w:divBdr>
        <w:top w:val="none" w:sz="0" w:space="0" w:color="auto"/>
        <w:left w:val="none" w:sz="0" w:space="0" w:color="auto"/>
        <w:bottom w:val="none" w:sz="0" w:space="0" w:color="auto"/>
        <w:right w:val="none" w:sz="0" w:space="0" w:color="auto"/>
      </w:divBdr>
    </w:div>
    <w:div w:id="2008823268">
      <w:bodyDiv w:val="1"/>
      <w:marLeft w:val="0"/>
      <w:marRight w:val="0"/>
      <w:marTop w:val="0"/>
      <w:marBottom w:val="0"/>
      <w:divBdr>
        <w:top w:val="none" w:sz="0" w:space="0" w:color="auto"/>
        <w:left w:val="none" w:sz="0" w:space="0" w:color="auto"/>
        <w:bottom w:val="none" w:sz="0" w:space="0" w:color="auto"/>
        <w:right w:val="none" w:sz="0" w:space="0" w:color="auto"/>
      </w:divBdr>
    </w:div>
    <w:div w:id="2013143154">
      <w:bodyDiv w:val="1"/>
      <w:marLeft w:val="0"/>
      <w:marRight w:val="0"/>
      <w:marTop w:val="0"/>
      <w:marBottom w:val="0"/>
      <w:divBdr>
        <w:top w:val="none" w:sz="0" w:space="0" w:color="auto"/>
        <w:left w:val="none" w:sz="0" w:space="0" w:color="auto"/>
        <w:bottom w:val="none" w:sz="0" w:space="0" w:color="auto"/>
        <w:right w:val="none" w:sz="0" w:space="0" w:color="auto"/>
      </w:divBdr>
    </w:div>
    <w:div w:id="2013989539">
      <w:bodyDiv w:val="1"/>
      <w:marLeft w:val="0"/>
      <w:marRight w:val="0"/>
      <w:marTop w:val="0"/>
      <w:marBottom w:val="0"/>
      <w:divBdr>
        <w:top w:val="none" w:sz="0" w:space="0" w:color="auto"/>
        <w:left w:val="none" w:sz="0" w:space="0" w:color="auto"/>
        <w:bottom w:val="none" w:sz="0" w:space="0" w:color="auto"/>
        <w:right w:val="none" w:sz="0" w:space="0" w:color="auto"/>
      </w:divBdr>
    </w:div>
    <w:div w:id="2014187130">
      <w:bodyDiv w:val="1"/>
      <w:marLeft w:val="0"/>
      <w:marRight w:val="0"/>
      <w:marTop w:val="0"/>
      <w:marBottom w:val="0"/>
      <w:divBdr>
        <w:top w:val="none" w:sz="0" w:space="0" w:color="auto"/>
        <w:left w:val="none" w:sz="0" w:space="0" w:color="auto"/>
        <w:bottom w:val="none" w:sz="0" w:space="0" w:color="auto"/>
        <w:right w:val="none" w:sz="0" w:space="0" w:color="auto"/>
      </w:divBdr>
    </w:div>
    <w:div w:id="2015180438">
      <w:bodyDiv w:val="1"/>
      <w:marLeft w:val="0"/>
      <w:marRight w:val="0"/>
      <w:marTop w:val="0"/>
      <w:marBottom w:val="0"/>
      <w:divBdr>
        <w:top w:val="none" w:sz="0" w:space="0" w:color="auto"/>
        <w:left w:val="none" w:sz="0" w:space="0" w:color="auto"/>
        <w:bottom w:val="none" w:sz="0" w:space="0" w:color="auto"/>
        <w:right w:val="none" w:sz="0" w:space="0" w:color="auto"/>
      </w:divBdr>
    </w:div>
    <w:div w:id="2017420256">
      <w:bodyDiv w:val="1"/>
      <w:marLeft w:val="0"/>
      <w:marRight w:val="0"/>
      <w:marTop w:val="0"/>
      <w:marBottom w:val="0"/>
      <w:divBdr>
        <w:top w:val="none" w:sz="0" w:space="0" w:color="auto"/>
        <w:left w:val="none" w:sz="0" w:space="0" w:color="auto"/>
        <w:bottom w:val="none" w:sz="0" w:space="0" w:color="auto"/>
        <w:right w:val="none" w:sz="0" w:space="0" w:color="auto"/>
      </w:divBdr>
    </w:div>
    <w:div w:id="2017996100">
      <w:bodyDiv w:val="1"/>
      <w:marLeft w:val="0"/>
      <w:marRight w:val="0"/>
      <w:marTop w:val="0"/>
      <w:marBottom w:val="0"/>
      <w:divBdr>
        <w:top w:val="none" w:sz="0" w:space="0" w:color="auto"/>
        <w:left w:val="none" w:sz="0" w:space="0" w:color="auto"/>
        <w:bottom w:val="none" w:sz="0" w:space="0" w:color="auto"/>
        <w:right w:val="none" w:sz="0" w:space="0" w:color="auto"/>
      </w:divBdr>
    </w:div>
    <w:div w:id="2026900175">
      <w:bodyDiv w:val="1"/>
      <w:marLeft w:val="0"/>
      <w:marRight w:val="0"/>
      <w:marTop w:val="0"/>
      <w:marBottom w:val="0"/>
      <w:divBdr>
        <w:top w:val="none" w:sz="0" w:space="0" w:color="auto"/>
        <w:left w:val="none" w:sz="0" w:space="0" w:color="auto"/>
        <w:bottom w:val="none" w:sz="0" w:space="0" w:color="auto"/>
        <w:right w:val="none" w:sz="0" w:space="0" w:color="auto"/>
      </w:divBdr>
    </w:div>
    <w:div w:id="2028361280">
      <w:bodyDiv w:val="1"/>
      <w:marLeft w:val="0"/>
      <w:marRight w:val="0"/>
      <w:marTop w:val="0"/>
      <w:marBottom w:val="0"/>
      <w:divBdr>
        <w:top w:val="none" w:sz="0" w:space="0" w:color="auto"/>
        <w:left w:val="none" w:sz="0" w:space="0" w:color="auto"/>
        <w:bottom w:val="none" w:sz="0" w:space="0" w:color="auto"/>
        <w:right w:val="none" w:sz="0" w:space="0" w:color="auto"/>
      </w:divBdr>
    </w:div>
    <w:div w:id="2028363437">
      <w:bodyDiv w:val="1"/>
      <w:marLeft w:val="0"/>
      <w:marRight w:val="0"/>
      <w:marTop w:val="0"/>
      <w:marBottom w:val="0"/>
      <w:divBdr>
        <w:top w:val="none" w:sz="0" w:space="0" w:color="auto"/>
        <w:left w:val="none" w:sz="0" w:space="0" w:color="auto"/>
        <w:bottom w:val="none" w:sz="0" w:space="0" w:color="auto"/>
        <w:right w:val="none" w:sz="0" w:space="0" w:color="auto"/>
      </w:divBdr>
    </w:div>
    <w:div w:id="2029478331">
      <w:bodyDiv w:val="1"/>
      <w:marLeft w:val="0"/>
      <w:marRight w:val="0"/>
      <w:marTop w:val="0"/>
      <w:marBottom w:val="0"/>
      <w:divBdr>
        <w:top w:val="none" w:sz="0" w:space="0" w:color="auto"/>
        <w:left w:val="none" w:sz="0" w:space="0" w:color="auto"/>
        <w:bottom w:val="none" w:sz="0" w:space="0" w:color="auto"/>
        <w:right w:val="none" w:sz="0" w:space="0" w:color="auto"/>
      </w:divBdr>
    </w:div>
    <w:div w:id="2032296536">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34308586">
      <w:bodyDiv w:val="1"/>
      <w:marLeft w:val="0"/>
      <w:marRight w:val="0"/>
      <w:marTop w:val="0"/>
      <w:marBottom w:val="0"/>
      <w:divBdr>
        <w:top w:val="none" w:sz="0" w:space="0" w:color="auto"/>
        <w:left w:val="none" w:sz="0" w:space="0" w:color="auto"/>
        <w:bottom w:val="none" w:sz="0" w:space="0" w:color="auto"/>
        <w:right w:val="none" w:sz="0" w:space="0" w:color="auto"/>
      </w:divBdr>
    </w:div>
    <w:div w:id="2034459413">
      <w:bodyDiv w:val="1"/>
      <w:marLeft w:val="0"/>
      <w:marRight w:val="0"/>
      <w:marTop w:val="0"/>
      <w:marBottom w:val="0"/>
      <w:divBdr>
        <w:top w:val="none" w:sz="0" w:space="0" w:color="auto"/>
        <w:left w:val="none" w:sz="0" w:space="0" w:color="auto"/>
        <w:bottom w:val="none" w:sz="0" w:space="0" w:color="auto"/>
        <w:right w:val="none" w:sz="0" w:space="0" w:color="auto"/>
      </w:divBdr>
    </w:div>
    <w:div w:id="2038237024">
      <w:bodyDiv w:val="1"/>
      <w:marLeft w:val="0"/>
      <w:marRight w:val="0"/>
      <w:marTop w:val="0"/>
      <w:marBottom w:val="0"/>
      <w:divBdr>
        <w:top w:val="none" w:sz="0" w:space="0" w:color="auto"/>
        <w:left w:val="none" w:sz="0" w:space="0" w:color="auto"/>
        <w:bottom w:val="none" w:sz="0" w:space="0" w:color="auto"/>
        <w:right w:val="none" w:sz="0" w:space="0" w:color="auto"/>
      </w:divBdr>
    </w:div>
    <w:div w:id="2042584359">
      <w:bodyDiv w:val="1"/>
      <w:marLeft w:val="0"/>
      <w:marRight w:val="0"/>
      <w:marTop w:val="0"/>
      <w:marBottom w:val="0"/>
      <w:divBdr>
        <w:top w:val="none" w:sz="0" w:space="0" w:color="auto"/>
        <w:left w:val="none" w:sz="0" w:space="0" w:color="auto"/>
        <w:bottom w:val="none" w:sz="0" w:space="0" w:color="auto"/>
        <w:right w:val="none" w:sz="0" w:space="0" w:color="auto"/>
      </w:divBdr>
    </w:div>
    <w:div w:id="2042852334">
      <w:bodyDiv w:val="1"/>
      <w:marLeft w:val="0"/>
      <w:marRight w:val="0"/>
      <w:marTop w:val="0"/>
      <w:marBottom w:val="0"/>
      <w:divBdr>
        <w:top w:val="none" w:sz="0" w:space="0" w:color="auto"/>
        <w:left w:val="none" w:sz="0" w:space="0" w:color="auto"/>
        <w:bottom w:val="none" w:sz="0" w:space="0" w:color="auto"/>
        <w:right w:val="none" w:sz="0" w:space="0" w:color="auto"/>
      </w:divBdr>
    </w:div>
    <w:div w:id="2046100407">
      <w:bodyDiv w:val="1"/>
      <w:marLeft w:val="0"/>
      <w:marRight w:val="0"/>
      <w:marTop w:val="0"/>
      <w:marBottom w:val="0"/>
      <w:divBdr>
        <w:top w:val="none" w:sz="0" w:space="0" w:color="auto"/>
        <w:left w:val="none" w:sz="0" w:space="0" w:color="auto"/>
        <w:bottom w:val="none" w:sz="0" w:space="0" w:color="auto"/>
        <w:right w:val="none" w:sz="0" w:space="0" w:color="auto"/>
      </w:divBdr>
    </w:div>
    <w:div w:id="2046363847">
      <w:bodyDiv w:val="1"/>
      <w:marLeft w:val="0"/>
      <w:marRight w:val="0"/>
      <w:marTop w:val="0"/>
      <w:marBottom w:val="0"/>
      <w:divBdr>
        <w:top w:val="none" w:sz="0" w:space="0" w:color="auto"/>
        <w:left w:val="none" w:sz="0" w:space="0" w:color="auto"/>
        <w:bottom w:val="none" w:sz="0" w:space="0" w:color="auto"/>
        <w:right w:val="none" w:sz="0" w:space="0" w:color="auto"/>
      </w:divBdr>
    </w:div>
    <w:div w:id="2046904814">
      <w:bodyDiv w:val="1"/>
      <w:marLeft w:val="0"/>
      <w:marRight w:val="0"/>
      <w:marTop w:val="0"/>
      <w:marBottom w:val="0"/>
      <w:divBdr>
        <w:top w:val="none" w:sz="0" w:space="0" w:color="auto"/>
        <w:left w:val="none" w:sz="0" w:space="0" w:color="auto"/>
        <w:bottom w:val="none" w:sz="0" w:space="0" w:color="auto"/>
        <w:right w:val="none" w:sz="0" w:space="0" w:color="auto"/>
      </w:divBdr>
    </w:div>
    <w:div w:id="2047563756">
      <w:bodyDiv w:val="1"/>
      <w:marLeft w:val="0"/>
      <w:marRight w:val="0"/>
      <w:marTop w:val="0"/>
      <w:marBottom w:val="0"/>
      <w:divBdr>
        <w:top w:val="none" w:sz="0" w:space="0" w:color="auto"/>
        <w:left w:val="none" w:sz="0" w:space="0" w:color="auto"/>
        <w:bottom w:val="none" w:sz="0" w:space="0" w:color="auto"/>
        <w:right w:val="none" w:sz="0" w:space="0" w:color="auto"/>
      </w:divBdr>
    </w:div>
    <w:div w:id="2049333280">
      <w:bodyDiv w:val="1"/>
      <w:marLeft w:val="0"/>
      <w:marRight w:val="0"/>
      <w:marTop w:val="0"/>
      <w:marBottom w:val="0"/>
      <w:divBdr>
        <w:top w:val="none" w:sz="0" w:space="0" w:color="auto"/>
        <w:left w:val="none" w:sz="0" w:space="0" w:color="auto"/>
        <w:bottom w:val="none" w:sz="0" w:space="0" w:color="auto"/>
        <w:right w:val="none" w:sz="0" w:space="0" w:color="auto"/>
      </w:divBdr>
    </w:div>
    <w:div w:id="2052026771">
      <w:bodyDiv w:val="1"/>
      <w:marLeft w:val="0"/>
      <w:marRight w:val="0"/>
      <w:marTop w:val="0"/>
      <w:marBottom w:val="0"/>
      <w:divBdr>
        <w:top w:val="none" w:sz="0" w:space="0" w:color="auto"/>
        <w:left w:val="none" w:sz="0" w:space="0" w:color="auto"/>
        <w:bottom w:val="none" w:sz="0" w:space="0" w:color="auto"/>
        <w:right w:val="none" w:sz="0" w:space="0" w:color="auto"/>
      </w:divBdr>
    </w:div>
    <w:div w:id="2052729634">
      <w:bodyDiv w:val="1"/>
      <w:marLeft w:val="0"/>
      <w:marRight w:val="0"/>
      <w:marTop w:val="0"/>
      <w:marBottom w:val="0"/>
      <w:divBdr>
        <w:top w:val="none" w:sz="0" w:space="0" w:color="auto"/>
        <w:left w:val="none" w:sz="0" w:space="0" w:color="auto"/>
        <w:bottom w:val="none" w:sz="0" w:space="0" w:color="auto"/>
        <w:right w:val="none" w:sz="0" w:space="0" w:color="auto"/>
      </w:divBdr>
    </w:div>
    <w:div w:id="2053726390">
      <w:bodyDiv w:val="1"/>
      <w:marLeft w:val="0"/>
      <w:marRight w:val="0"/>
      <w:marTop w:val="0"/>
      <w:marBottom w:val="0"/>
      <w:divBdr>
        <w:top w:val="none" w:sz="0" w:space="0" w:color="auto"/>
        <w:left w:val="none" w:sz="0" w:space="0" w:color="auto"/>
        <w:bottom w:val="none" w:sz="0" w:space="0" w:color="auto"/>
        <w:right w:val="none" w:sz="0" w:space="0" w:color="auto"/>
      </w:divBdr>
    </w:div>
    <w:div w:id="2059623500">
      <w:bodyDiv w:val="1"/>
      <w:marLeft w:val="0"/>
      <w:marRight w:val="0"/>
      <w:marTop w:val="0"/>
      <w:marBottom w:val="0"/>
      <w:divBdr>
        <w:top w:val="none" w:sz="0" w:space="0" w:color="auto"/>
        <w:left w:val="none" w:sz="0" w:space="0" w:color="auto"/>
        <w:bottom w:val="none" w:sz="0" w:space="0" w:color="auto"/>
        <w:right w:val="none" w:sz="0" w:space="0" w:color="auto"/>
      </w:divBdr>
    </w:div>
    <w:div w:id="2059746491">
      <w:bodyDiv w:val="1"/>
      <w:marLeft w:val="0"/>
      <w:marRight w:val="0"/>
      <w:marTop w:val="0"/>
      <w:marBottom w:val="0"/>
      <w:divBdr>
        <w:top w:val="none" w:sz="0" w:space="0" w:color="auto"/>
        <w:left w:val="none" w:sz="0" w:space="0" w:color="auto"/>
        <w:bottom w:val="none" w:sz="0" w:space="0" w:color="auto"/>
        <w:right w:val="none" w:sz="0" w:space="0" w:color="auto"/>
      </w:divBdr>
    </w:div>
    <w:div w:id="2060863629">
      <w:bodyDiv w:val="1"/>
      <w:marLeft w:val="0"/>
      <w:marRight w:val="0"/>
      <w:marTop w:val="0"/>
      <w:marBottom w:val="0"/>
      <w:divBdr>
        <w:top w:val="none" w:sz="0" w:space="0" w:color="auto"/>
        <w:left w:val="none" w:sz="0" w:space="0" w:color="auto"/>
        <w:bottom w:val="none" w:sz="0" w:space="0" w:color="auto"/>
        <w:right w:val="none" w:sz="0" w:space="0" w:color="auto"/>
      </w:divBdr>
    </w:div>
    <w:div w:id="2064403657">
      <w:bodyDiv w:val="1"/>
      <w:marLeft w:val="0"/>
      <w:marRight w:val="0"/>
      <w:marTop w:val="0"/>
      <w:marBottom w:val="0"/>
      <w:divBdr>
        <w:top w:val="none" w:sz="0" w:space="0" w:color="auto"/>
        <w:left w:val="none" w:sz="0" w:space="0" w:color="auto"/>
        <w:bottom w:val="none" w:sz="0" w:space="0" w:color="auto"/>
        <w:right w:val="none" w:sz="0" w:space="0" w:color="auto"/>
      </w:divBdr>
    </w:div>
    <w:div w:id="2065134622">
      <w:bodyDiv w:val="1"/>
      <w:marLeft w:val="0"/>
      <w:marRight w:val="0"/>
      <w:marTop w:val="0"/>
      <w:marBottom w:val="0"/>
      <w:divBdr>
        <w:top w:val="none" w:sz="0" w:space="0" w:color="auto"/>
        <w:left w:val="none" w:sz="0" w:space="0" w:color="auto"/>
        <w:bottom w:val="none" w:sz="0" w:space="0" w:color="auto"/>
        <w:right w:val="none" w:sz="0" w:space="0" w:color="auto"/>
      </w:divBdr>
    </w:div>
    <w:div w:id="2068413899">
      <w:bodyDiv w:val="1"/>
      <w:marLeft w:val="0"/>
      <w:marRight w:val="0"/>
      <w:marTop w:val="0"/>
      <w:marBottom w:val="0"/>
      <w:divBdr>
        <w:top w:val="none" w:sz="0" w:space="0" w:color="auto"/>
        <w:left w:val="none" w:sz="0" w:space="0" w:color="auto"/>
        <w:bottom w:val="none" w:sz="0" w:space="0" w:color="auto"/>
        <w:right w:val="none" w:sz="0" w:space="0" w:color="auto"/>
      </w:divBdr>
    </w:div>
    <w:div w:id="2069449445">
      <w:bodyDiv w:val="1"/>
      <w:marLeft w:val="0"/>
      <w:marRight w:val="0"/>
      <w:marTop w:val="0"/>
      <w:marBottom w:val="0"/>
      <w:divBdr>
        <w:top w:val="none" w:sz="0" w:space="0" w:color="auto"/>
        <w:left w:val="none" w:sz="0" w:space="0" w:color="auto"/>
        <w:bottom w:val="none" w:sz="0" w:space="0" w:color="auto"/>
        <w:right w:val="none" w:sz="0" w:space="0" w:color="auto"/>
      </w:divBdr>
    </w:div>
    <w:div w:id="2071073910">
      <w:bodyDiv w:val="1"/>
      <w:marLeft w:val="0"/>
      <w:marRight w:val="0"/>
      <w:marTop w:val="0"/>
      <w:marBottom w:val="0"/>
      <w:divBdr>
        <w:top w:val="none" w:sz="0" w:space="0" w:color="auto"/>
        <w:left w:val="none" w:sz="0" w:space="0" w:color="auto"/>
        <w:bottom w:val="none" w:sz="0" w:space="0" w:color="auto"/>
        <w:right w:val="none" w:sz="0" w:space="0" w:color="auto"/>
      </w:divBdr>
    </w:div>
    <w:div w:id="2072002305">
      <w:bodyDiv w:val="1"/>
      <w:marLeft w:val="0"/>
      <w:marRight w:val="0"/>
      <w:marTop w:val="0"/>
      <w:marBottom w:val="0"/>
      <w:divBdr>
        <w:top w:val="none" w:sz="0" w:space="0" w:color="auto"/>
        <w:left w:val="none" w:sz="0" w:space="0" w:color="auto"/>
        <w:bottom w:val="none" w:sz="0" w:space="0" w:color="auto"/>
        <w:right w:val="none" w:sz="0" w:space="0" w:color="auto"/>
      </w:divBdr>
    </w:div>
    <w:div w:id="2075852834">
      <w:bodyDiv w:val="1"/>
      <w:marLeft w:val="0"/>
      <w:marRight w:val="0"/>
      <w:marTop w:val="0"/>
      <w:marBottom w:val="0"/>
      <w:divBdr>
        <w:top w:val="none" w:sz="0" w:space="0" w:color="auto"/>
        <w:left w:val="none" w:sz="0" w:space="0" w:color="auto"/>
        <w:bottom w:val="none" w:sz="0" w:space="0" w:color="auto"/>
        <w:right w:val="none" w:sz="0" w:space="0" w:color="auto"/>
      </w:divBdr>
    </w:div>
    <w:div w:id="2078939085">
      <w:bodyDiv w:val="1"/>
      <w:marLeft w:val="0"/>
      <w:marRight w:val="0"/>
      <w:marTop w:val="0"/>
      <w:marBottom w:val="0"/>
      <w:divBdr>
        <w:top w:val="none" w:sz="0" w:space="0" w:color="auto"/>
        <w:left w:val="none" w:sz="0" w:space="0" w:color="auto"/>
        <w:bottom w:val="none" w:sz="0" w:space="0" w:color="auto"/>
        <w:right w:val="none" w:sz="0" w:space="0" w:color="auto"/>
      </w:divBdr>
    </w:div>
    <w:div w:id="2079283837">
      <w:bodyDiv w:val="1"/>
      <w:marLeft w:val="0"/>
      <w:marRight w:val="0"/>
      <w:marTop w:val="0"/>
      <w:marBottom w:val="0"/>
      <w:divBdr>
        <w:top w:val="none" w:sz="0" w:space="0" w:color="auto"/>
        <w:left w:val="none" w:sz="0" w:space="0" w:color="auto"/>
        <w:bottom w:val="none" w:sz="0" w:space="0" w:color="auto"/>
        <w:right w:val="none" w:sz="0" w:space="0" w:color="auto"/>
      </w:divBdr>
    </w:div>
    <w:div w:id="2079397008">
      <w:bodyDiv w:val="1"/>
      <w:marLeft w:val="0"/>
      <w:marRight w:val="0"/>
      <w:marTop w:val="0"/>
      <w:marBottom w:val="0"/>
      <w:divBdr>
        <w:top w:val="none" w:sz="0" w:space="0" w:color="auto"/>
        <w:left w:val="none" w:sz="0" w:space="0" w:color="auto"/>
        <w:bottom w:val="none" w:sz="0" w:space="0" w:color="auto"/>
        <w:right w:val="none" w:sz="0" w:space="0" w:color="auto"/>
      </w:divBdr>
    </w:div>
    <w:div w:id="2081169222">
      <w:bodyDiv w:val="1"/>
      <w:marLeft w:val="0"/>
      <w:marRight w:val="0"/>
      <w:marTop w:val="0"/>
      <w:marBottom w:val="0"/>
      <w:divBdr>
        <w:top w:val="none" w:sz="0" w:space="0" w:color="auto"/>
        <w:left w:val="none" w:sz="0" w:space="0" w:color="auto"/>
        <w:bottom w:val="none" w:sz="0" w:space="0" w:color="auto"/>
        <w:right w:val="none" w:sz="0" w:space="0" w:color="auto"/>
      </w:divBdr>
    </w:div>
    <w:div w:id="2082749304">
      <w:bodyDiv w:val="1"/>
      <w:marLeft w:val="0"/>
      <w:marRight w:val="0"/>
      <w:marTop w:val="0"/>
      <w:marBottom w:val="0"/>
      <w:divBdr>
        <w:top w:val="none" w:sz="0" w:space="0" w:color="auto"/>
        <w:left w:val="none" w:sz="0" w:space="0" w:color="auto"/>
        <w:bottom w:val="none" w:sz="0" w:space="0" w:color="auto"/>
        <w:right w:val="none" w:sz="0" w:space="0" w:color="auto"/>
      </w:divBdr>
    </w:div>
    <w:div w:id="2083093759">
      <w:bodyDiv w:val="1"/>
      <w:marLeft w:val="0"/>
      <w:marRight w:val="0"/>
      <w:marTop w:val="0"/>
      <w:marBottom w:val="0"/>
      <w:divBdr>
        <w:top w:val="none" w:sz="0" w:space="0" w:color="auto"/>
        <w:left w:val="none" w:sz="0" w:space="0" w:color="auto"/>
        <w:bottom w:val="none" w:sz="0" w:space="0" w:color="auto"/>
        <w:right w:val="none" w:sz="0" w:space="0" w:color="auto"/>
      </w:divBdr>
    </w:div>
    <w:div w:id="2085224496">
      <w:bodyDiv w:val="1"/>
      <w:marLeft w:val="0"/>
      <w:marRight w:val="0"/>
      <w:marTop w:val="0"/>
      <w:marBottom w:val="0"/>
      <w:divBdr>
        <w:top w:val="none" w:sz="0" w:space="0" w:color="auto"/>
        <w:left w:val="none" w:sz="0" w:space="0" w:color="auto"/>
        <w:bottom w:val="none" w:sz="0" w:space="0" w:color="auto"/>
        <w:right w:val="none" w:sz="0" w:space="0" w:color="auto"/>
      </w:divBdr>
    </w:div>
    <w:div w:id="2086947623">
      <w:bodyDiv w:val="1"/>
      <w:marLeft w:val="0"/>
      <w:marRight w:val="0"/>
      <w:marTop w:val="0"/>
      <w:marBottom w:val="0"/>
      <w:divBdr>
        <w:top w:val="none" w:sz="0" w:space="0" w:color="auto"/>
        <w:left w:val="none" w:sz="0" w:space="0" w:color="auto"/>
        <w:bottom w:val="none" w:sz="0" w:space="0" w:color="auto"/>
        <w:right w:val="none" w:sz="0" w:space="0" w:color="auto"/>
      </w:divBdr>
    </w:div>
    <w:div w:id="2087871855">
      <w:bodyDiv w:val="1"/>
      <w:marLeft w:val="0"/>
      <w:marRight w:val="0"/>
      <w:marTop w:val="0"/>
      <w:marBottom w:val="0"/>
      <w:divBdr>
        <w:top w:val="none" w:sz="0" w:space="0" w:color="auto"/>
        <w:left w:val="none" w:sz="0" w:space="0" w:color="auto"/>
        <w:bottom w:val="none" w:sz="0" w:space="0" w:color="auto"/>
        <w:right w:val="none" w:sz="0" w:space="0" w:color="auto"/>
      </w:divBdr>
    </w:div>
    <w:div w:id="2090079003">
      <w:bodyDiv w:val="1"/>
      <w:marLeft w:val="0"/>
      <w:marRight w:val="0"/>
      <w:marTop w:val="0"/>
      <w:marBottom w:val="0"/>
      <w:divBdr>
        <w:top w:val="none" w:sz="0" w:space="0" w:color="auto"/>
        <w:left w:val="none" w:sz="0" w:space="0" w:color="auto"/>
        <w:bottom w:val="none" w:sz="0" w:space="0" w:color="auto"/>
        <w:right w:val="none" w:sz="0" w:space="0" w:color="auto"/>
      </w:divBdr>
    </w:div>
    <w:div w:id="2090467863">
      <w:bodyDiv w:val="1"/>
      <w:marLeft w:val="0"/>
      <w:marRight w:val="0"/>
      <w:marTop w:val="0"/>
      <w:marBottom w:val="0"/>
      <w:divBdr>
        <w:top w:val="none" w:sz="0" w:space="0" w:color="auto"/>
        <w:left w:val="none" w:sz="0" w:space="0" w:color="auto"/>
        <w:bottom w:val="none" w:sz="0" w:space="0" w:color="auto"/>
        <w:right w:val="none" w:sz="0" w:space="0" w:color="auto"/>
      </w:divBdr>
    </w:div>
    <w:div w:id="2091199297">
      <w:bodyDiv w:val="1"/>
      <w:marLeft w:val="0"/>
      <w:marRight w:val="0"/>
      <w:marTop w:val="0"/>
      <w:marBottom w:val="0"/>
      <w:divBdr>
        <w:top w:val="none" w:sz="0" w:space="0" w:color="auto"/>
        <w:left w:val="none" w:sz="0" w:space="0" w:color="auto"/>
        <w:bottom w:val="none" w:sz="0" w:space="0" w:color="auto"/>
        <w:right w:val="none" w:sz="0" w:space="0" w:color="auto"/>
      </w:divBdr>
    </w:div>
    <w:div w:id="2091584722">
      <w:bodyDiv w:val="1"/>
      <w:marLeft w:val="0"/>
      <w:marRight w:val="0"/>
      <w:marTop w:val="0"/>
      <w:marBottom w:val="0"/>
      <w:divBdr>
        <w:top w:val="none" w:sz="0" w:space="0" w:color="auto"/>
        <w:left w:val="none" w:sz="0" w:space="0" w:color="auto"/>
        <w:bottom w:val="none" w:sz="0" w:space="0" w:color="auto"/>
        <w:right w:val="none" w:sz="0" w:space="0" w:color="auto"/>
      </w:divBdr>
    </w:div>
    <w:div w:id="2092653114">
      <w:bodyDiv w:val="1"/>
      <w:marLeft w:val="0"/>
      <w:marRight w:val="0"/>
      <w:marTop w:val="0"/>
      <w:marBottom w:val="0"/>
      <w:divBdr>
        <w:top w:val="none" w:sz="0" w:space="0" w:color="auto"/>
        <w:left w:val="none" w:sz="0" w:space="0" w:color="auto"/>
        <w:bottom w:val="none" w:sz="0" w:space="0" w:color="auto"/>
        <w:right w:val="none" w:sz="0" w:space="0" w:color="auto"/>
      </w:divBdr>
    </w:div>
    <w:div w:id="2093578979">
      <w:bodyDiv w:val="1"/>
      <w:marLeft w:val="0"/>
      <w:marRight w:val="0"/>
      <w:marTop w:val="0"/>
      <w:marBottom w:val="0"/>
      <w:divBdr>
        <w:top w:val="none" w:sz="0" w:space="0" w:color="auto"/>
        <w:left w:val="none" w:sz="0" w:space="0" w:color="auto"/>
        <w:bottom w:val="none" w:sz="0" w:space="0" w:color="auto"/>
        <w:right w:val="none" w:sz="0" w:space="0" w:color="auto"/>
      </w:divBdr>
    </w:div>
    <w:div w:id="2107264344">
      <w:bodyDiv w:val="1"/>
      <w:marLeft w:val="0"/>
      <w:marRight w:val="0"/>
      <w:marTop w:val="0"/>
      <w:marBottom w:val="0"/>
      <w:divBdr>
        <w:top w:val="none" w:sz="0" w:space="0" w:color="auto"/>
        <w:left w:val="none" w:sz="0" w:space="0" w:color="auto"/>
        <w:bottom w:val="none" w:sz="0" w:space="0" w:color="auto"/>
        <w:right w:val="none" w:sz="0" w:space="0" w:color="auto"/>
      </w:divBdr>
    </w:div>
    <w:div w:id="2108190127">
      <w:bodyDiv w:val="1"/>
      <w:marLeft w:val="0"/>
      <w:marRight w:val="0"/>
      <w:marTop w:val="0"/>
      <w:marBottom w:val="0"/>
      <w:divBdr>
        <w:top w:val="none" w:sz="0" w:space="0" w:color="auto"/>
        <w:left w:val="none" w:sz="0" w:space="0" w:color="auto"/>
        <w:bottom w:val="none" w:sz="0" w:space="0" w:color="auto"/>
        <w:right w:val="none" w:sz="0" w:space="0" w:color="auto"/>
      </w:divBdr>
    </w:div>
    <w:div w:id="2112508272">
      <w:bodyDiv w:val="1"/>
      <w:marLeft w:val="0"/>
      <w:marRight w:val="0"/>
      <w:marTop w:val="0"/>
      <w:marBottom w:val="0"/>
      <w:divBdr>
        <w:top w:val="none" w:sz="0" w:space="0" w:color="auto"/>
        <w:left w:val="none" w:sz="0" w:space="0" w:color="auto"/>
        <w:bottom w:val="none" w:sz="0" w:space="0" w:color="auto"/>
        <w:right w:val="none" w:sz="0" w:space="0" w:color="auto"/>
      </w:divBdr>
    </w:div>
    <w:div w:id="2114668556">
      <w:bodyDiv w:val="1"/>
      <w:marLeft w:val="0"/>
      <w:marRight w:val="0"/>
      <w:marTop w:val="0"/>
      <w:marBottom w:val="0"/>
      <w:divBdr>
        <w:top w:val="none" w:sz="0" w:space="0" w:color="auto"/>
        <w:left w:val="none" w:sz="0" w:space="0" w:color="auto"/>
        <w:bottom w:val="none" w:sz="0" w:space="0" w:color="auto"/>
        <w:right w:val="none" w:sz="0" w:space="0" w:color="auto"/>
      </w:divBdr>
    </w:div>
    <w:div w:id="2115830556">
      <w:bodyDiv w:val="1"/>
      <w:marLeft w:val="0"/>
      <w:marRight w:val="0"/>
      <w:marTop w:val="0"/>
      <w:marBottom w:val="0"/>
      <w:divBdr>
        <w:top w:val="none" w:sz="0" w:space="0" w:color="auto"/>
        <w:left w:val="none" w:sz="0" w:space="0" w:color="auto"/>
        <w:bottom w:val="none" w:sz="0" w:space="0" w:color="auto"/>
        <w:right w:val="none" w:sz="0" w:space="0" w:color="auto"/>
      </w:divBdr>
    </w:div>
    <w:div w:id="2117171390">
      <w:bodyDiv w:val="1"/>
      <w:marLeft w:val="0"/>
      <w:marRight w:val="0"/>
      <w:marTop w:val="0"/>
      <w:marBottom w:val="0"/>
      <w:divBdr>
        <w:top w:val="none" w:sz="0" w:space="0" w:color="auto"/>
        <w:left w:val="none" w:sz="0" w:space="0" w:color="auto"/>
        <w:bottom w:val="none" w:sz="0" w:space="0" w:color="auto"/>
        <w:right w:val="none" w:sz="0" w:space="0" w:color="auto"/>
      </w:divBdr>
    </w:div>
    <w:div w:id="2117215727">
      <w:bodyDiv w:val="1"/>
      <w:marLeft w:val="0"/>
      <w:marRight w:val="0"/>
      <w:marTop w:val="0"/>
      <w:marBottom w:val="0"/>
      <w:divBdr>
        <w:top w:val="none" w:sz="0" w:space="0" w:color="auto"/>
        <w:left w:val="none" w:sz="0" w:space="0" w:color="auto"/>
        <w:bottom w:val="none" w:sz="0" w:space="0" w:color="auto"/>
        <w:right w:val="none" w:sz="0" w:space="0" w:color="auto"/>
      </w:divBdr>
    </w:div>
    <w:div w:id="2119375269">
      <w:bodyDiv w:val="1"/>
      <w:marLeft w:val="0"/>
      <w:marRight w:val="0"/>
      <w:marTop w:val="0"/>
      <w:marBottom w:val="0"/>
      <w:divBdr>
        <w:top w:val="none" w:sz="0" w:space="0" w:color="auto"/>
        <w:left w:val="none" w:sz="0" w:space="0" w:color="auto"/>
        <w:bottom w:val="none" w:sz="0" w:space="0" w:color="auto"/>
        <w:right w:val="none" w:sz="0" w:space="0" w:color="auto"/>
      </w:divBdr>
    </w:div>
    <w:div w:id="2123914672">
      <w:bodyDiv w:val="1"/>
      <w:marLeft w:val="0"/>
      <w:marRight w:val="0"/>
      <w:marTop w:val="0"/>
      <w:marBottom w:val="0"/>
      <w:divBdr>
        <w:top w:val="none" w:sz="0" w:space="0" w:color="auto"/>
        <w:left w:val="none" w:sz="0" w:space="0" w:color="auto"/>
        <w:bottom w:val="none" w:sz="0" w:space="0" w:color="auto"/>
        <w:right w:val="none" w:sz="0" w:space="0" w:color="auto"/>
      </w:divBdr>
    </w:div>
    <w:div w:id="2126342222">
      <w:bodyDiv w:val="1"/>
      <w:marLeft w:val="0"/>
      <w:marRight w:val="0"/>
      <w:marTop w:val="0"/>
      <w:marBottom w:val="0"/>
      <w:divBdr>
        <w:top w:val="none" w:sz="0" w:space="0" w:color="auto"/>
        <w:left w:val="none" w:sz="0" w:space="0" w:color="auto"/>
        <w:bottom w:val="none" w:sz="0" w:space="0" w:color="auto"/>
        <w:right w:val="none" w:sz="0" w:space="0" w:color="auto"/>
      </w:divBdr>
    </w:div>
    <w:div w:id="2128693691">
      <w:bodyDiv w:val="1"/>
      <w:marLeft w:val="0"/>
      <w:marRight w:val="0"/>
      <w:marTop w:val="0"/>
      <w:marBottom w:val="0"/>
      <w:divBdr>
        <w:top w:val="none" w:sz="0" w:space="0" w:color="auto"/>
        <w:left w:val="none" w:sz="0" w:space="0" w:color="auto"/>
        <w:bottom w:val="none" w:sz="0" w:space="0" w:color="auto"/>
        <w:right w:val="none" w:sz="0" w:space="0" w:color="auto"/>
      </w:divBdr>
    </w:div>
    <w:div w:id="2131973290">
      <w:bodyDiv w:val="1"/>
      <w:marLeft w:val="0"/>
      <w:marRight w:val="0"/>
      <w:marTop w:val="0"/>
      <w:marBottom w:val="0"/>
      <w:divBdr>
        <w:top w:val="none" w:sz="0" w:space="0" w:color="auto"/>
        <w:left w:val="none" w:sz="0" w:space="0" w:color="auto"/>
        <w:bottom w:val="none" w:sz="0" w:space="0" w:color="auto"/>
        <w:right w:val="none" w:sz="0" w:space="0" w:color="auto"/>
      </w:divBdr>
    </w:div>
    <w:div w:id="2135588349">
      <w:bodyDiv w:val="1"/>
      <w:marLeft w:val="0"/>
      <w:marRight w:val="0"/>
      <w:marTop w:val="0"/>
      <w:marBottom w:val="0"/>
      <w:divBdr>
        <w:top w:val="none" w:sz="0" w:space="0" w:color="auto"/>
        <w:left w:val="none" w:sz="0" w:space="0" w:color="auto"/>
        <w:bottom w:val="none" w:sz="0" w:space="0" w:color="auto"/>
        <w:right w:val="none" w:sz="0" w:space="0" w:color="auto"/>
      </w:divBdr>
    </w:div>
    <w:div w:id="2136563065">
      <w:bodyDiv w:val="1"/>
      <w:marLeft w:val="0"/>
      <w:marRight w:val="0"/>
      <w:marTop w:val="0"/>
      <w:marBottom w:val="0"/>
      <w:divBdr>
        <w:top w:val="none" w:sz="0" w:space="0" w:color="auto"/>
        <w:left w:val="none" w:sz="0" w:space="0" w:color="auto"/>
        <w:bottom w:val="none" w:sz="0" w:space="0" w:color="auto"/>
        <w:right w:val="none" w:sz="0" w:space="0" w:color="auto"/>
      </w:divBdr>
    </w:div>
    <w:div w:id="2140801724">
      <w:bodyDiv w:val="1"/>
      <w:marLeft w:val="0"/>
      <w:marRight w:val="0"/>
      <w:marTop w:val="0"/>
      <w:marBottom w:val="0"/>
      <w:divBdr>
        <w:top w:val="none" w:sz="0" w:space="0" w:color="auto"/>
        <w:left w:val="none" w:sz="0" w:space="0" w:color="auto"/>
        <w:bottom w:val="none" w:sz="0" w:space="0" w:color="auto"/>
        <w:right w:val="none" w:sz="0" w:space="0" w:color="auto"/>
      </w:divBdr>
    </w:div>
    <w:div w:id="2141338292">
      <w:bodyDiv w:val="1"/>
      <w:marLeft w:val="0"/>
      <w:marRight w:val="0"/>
      <w:marTop w:val="0"/>
      <w:marBottom w:val="0"/>
      <w:divBdr>
        <w:top w:val="none" w:sz="0" w:space="0" w:color="auto"/>
        <w:left w:val="none" w:sz="0" w:space="0" w:color="auto"/>
        <w:bottom w:val="none" w:sz="0" w:space="0" w:color="auto"/>
        <w:right w:val="none" w:sz="0" w:space="0" w:color="auto"/>
      </w:divBdr>
    </w:div>
    <w:div w:id="21468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footer" Target="footer2.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20"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glavbuh-vcrl@ukr.net"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 Id="rId43" Type="http://schemas.microsoft.com/office/2016/09/relationships/commentsIds" Target="commentsIds.xml"/><Relationship Id="rId8" Type="http://schemas.openxmlformats.org/officeDocument/2006/relationships/hyperlink" Target="http://zakon0.rada.gov.ua/laws/show/2289-17"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Local%20Settings\Temporary%20Internet%20Files\Content.MSO\16B09A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DEE9-6B78-4A77-B88E-9D46801D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16B09A13.dotm</Template>
  <TotalTime>69</TotalTime>
  <Pages>26</Pages>
  <Words>51375</Words>
  <Characters>29284</Characters>
  <Application>Microsoft Office Word</Application>
  <DocSecurity>0</DocSecurity>
  <Lines>244</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ДКТ ДП 6</vt:lpstr>
      <vt:lpstr>ДКТ ДП 6</vt:lpstr>
    </vt:vector>
  </TitlesOfParts>
  <Company>Reanimator Extreme Edition</Company>
  <LinksUpToDate>false</LinksUpToDate>
  <CharactersWithSpaces>80499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ДП 6</dc:title>
  <dc:creator>пк</dc:creator>
  <cp:lastModifiedBy>user</cp:lastModifiedBy>
  <cp:revision>11</cp:revision>
  <cp:lastPrinted>2023-07-28T10:04:00Z</cp:lastPrinted>
  <dcterms:created xsi:type="dcterms:W3CDTF">2023-07-27T10:58:00Z</dcterms:created>
  <dcterms:modified xsi:type="dcterms:W3CDTF">2023-07-28T15:11:00Z</dcterms:modified>
</cp:coreProperties>
</file>