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D06044" w:rsidRPr="00E75FF3" w:rsidRDefault="00D06044" w:rsidP="00D06044">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D35BC6">
        <w:rPr>
          <w:rFonts w:ascii="Times New Roman" w:eastAsia="Arial" w:hAnsi="Times New Roman" w:cs="Times New Roman"/>
          <w:b/>
          <w:bCs/>
          <w:iCs/>
          <w:color w:val="000000"/>
          <w:sz w:val="24"/>
          <w:szCs w:val="24"/>
          <w:lang w:val="ru-RU"/>
        </w:rPr>
        <w:t>15850000-1</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Макаронні вироби (макарони,</w:t>
      </w:r>
      <w:r w:rsidR="008F166A">
        <w:rPr>
          <w:rFonts w:ascii="Times New Roman" w:eastAsia="Arial" w:hAnsi="Times New Roman" w:cs="Times New Roman"/>
          <w:b/>
          <w:bCs/>
          <w:iCs/>
          <w:color w:val="000000"/>
          <w:sz w:val="24"/>
          <w:szCs w:val="24"/>
          <w:lang w:val="ru-RU"/>
        </w:rPr>
        <w:t xml:space="preserve"> </w:t>
      </w:r>
      <w:r w:rsidRPr="00D35BC6">
        <w:rPr>
          <w:rFonts w:ascii="Times New Roman" w:eastAsia="Arial" w:hAnsi="Times New Roman" w:cs="Times New Roman"/>
          <w:b/>
          <w:bCs/>
          <w:iCs/>
          <w:color w:val="000000"/>
          <w:sz w:val="24"/>
          <w:szCs w:val="24"/>
        </w:rPr>
        <w:t>вермішель)</w:t>
      </w:r>
    </w:p>
    <w:p w:rsidR="004562B8" w:rsidRPr="004562B8" w:rsidRDefault="004562B8" w:rsidP="004562B8">
      <w:pPr>
        <w:spacing w:after="0" w:line="240" w:lineRule="auto"/>
        <w:jc w:val="center"/>
        <w:rPr>
          <w:rFonts w:ascii="Times New Roman" w:eastAsia="Times New Roman" w:hAnsi="Times New Roman" w:cs="Times New Roman"/>
          <w:b/>
          <w:bCs/>
          <w:iCs/>
          <w:sz w:val="24"/>
          <w:szCs w:val="24"/>
        </w:rPr>
      </w:pPr>
      <w:r w:rsidRPr="004562B8">
        <w:rPr>
          <w:rFonts w:ascii="Times New Roman" w:eastAsia="Times New Roman" w:hAnsi="Times New Roman" w:cs="Times New Roman"/>
          <w:b/>
          <w:bCs/>
          <w:iCs/>
          <w:sz w:val="24"/>
          <w:szCs w:val="24"/>
        </w:rPr>
        <w:t> </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8F166A" w:rsidRPr="00E75FF3" w:rsidRDefault="008F166A" w:rsidP="008F166A">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D35BC6">
              <w:rPr>
                <w:rFonts w:ascii="Times New Roman" w:eastAsia="Arial" w:hAnsi="Times New Roman" w:cs="Times New Roman"/>
                <w:b/>
                <w:bCs/>
                <w:iCs/>
                <w:color w:val="000000"/>
                <w:sz w:val="24"/>
                <w:szCs w:val="24"/>
                <w:lang w:val="ru-RU"/>
              </w:rPr>
              <w:t>15850000-1</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Макаронні вироби (макарони,</w:t>
            </w:r>
            <w:r>
              <w:rPr>
                <w:rFonts w:ascii="Times New Roman" w:eastAsia="Arial" w:hAnsi="Times New Roman" w:cs="Times New Roman"/>
                <w:b/>
                <w:bCs/>
                <w:iCs/>
                <w:color w:val="000000"/>
                <w:sz w:val="24"/>
                <w:szCs w:val="24"/>
                <w:lang w:val="ru-RU"/>
              </w:rPr>
              <w:t xml:space="preserve"> </w:t>
            </w:r>
            <w:r w:rsidRPr="00D35BC6">
              <w:rPr>
                <w:rFonts w:ascii="Times New Roman" w:eastAsia="Arial" w:hAnsi="Times New Roman" w:cs="Times New Roman"/>
                <w:b/>
                <w:bCs/>
                <w:iCs/>
                <w:color w:val="000000"/>
                <w:sz w:val="24"/>
                <w:szCs w:val="24"/>
              </w:rPr>
              <w:t>вермішель)</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D06044">
            <w:pPr>
              <w:widowControl w:val="0"/>
              <w:spacing w:after="0" w:line="240" w:lineRule="auto"/>
              <w:rPr>
                <w:rFonts w:ascii="Times New Roman" w:eastAsia="Times New Roman" w:hAnsi="Times New Roman" w:cs="Times New Roman"/>
                <w:sz w:val="24"/>
                <w:szCs w:val="24"/>
                <w:highlight w:val="white"/>
              </w:rPr>
            </w:pPr>
            <w:r w:rsidRPr="00D35BC6">
              <w:rPr>
                <w:rFonts w:ascii="Times New Roman" w:eastAsia="Arial" w:hAnsi="Times New Roman" w:cs="Times New Roman"/>
                <w:b/>
                <w:bCs/>
                <w:iCs/>
                <w:color w:val="000000"/>
                <w:sz w:val="24"/>
                <w:szCs w:val="24"/>
                <w:lang w:val="ru-RU"/>
              </w:rPr>
              <w:t>15850000-1</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0E2AAC" w:rsidTr="007B3D84">
        <w:trPr>
          <w:trHeight w:val="602"/>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w:t>
            </w:r>
          </w:p>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444327" w:rsidRDefault="000E2AAC" w:rsidP="000E2AAC">
            <w:pPr>
              <w:widowControl w:val="0"/>
              <w:tabs>
                <w:tab w:val="left" w:pos="567"/>
              </w:tabs>
              <w:spacing w:after="0" w:line="240" w:lineRule="auto"/>
              <w:ind w:right="104"/>
              <w:jc w:val="center"/>
              <w:rPr>
                <w:rFonts w:ascii="Times New Roman" w:hAnsi="Times New Roman" w:cs="Times New Roman"/>
                <w:b/>
                <w:bCs/>
                <w:sz w:val="24"/>
                <w:szCs w:val="24"/>
                <w:lang w:eastAsia="uk-UA"/>
              </w:rPr>
            </w:pPr>
            <w:r w:rsidRPr="00444327">
              <w:rPr>
                <w:rFonts w:ascii="Times New Roman" w:eastAsia="Times New Roman" w:hAnsi="Times New Roman" w:cs="Times New Roman"/>
                <w:b/>
                <w:bCs/>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EC1F88"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Кількість</w:t>
            </w:r>
          </w:p>
          <w:p w:rsidR="000E2AAC" w:rsidRPr="000E2AAC"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поставки товару</w:t>
            </w:r>
          </w:p>
        </w:tc>
      </w:tr>
      <w:tr w:rsidR="00D06044" w:rsidRPr="000E2AAC" w:rsidTr="007B3D84">
        <w:trPr>
          <w:trHeight w:hRule="exact" w:val="3258"/>
        </w:trPr>
        <w:tc>
          <w:tcPr>
            <w:tcW w:w="333" w:type="pct"/>
            <w:tcBorders>
              <w:top w:val="single" w:sz="4" w:space="0" w:color="auto"/>
              <w:left w:val="single" w:sz="4" w:space="0" w:color="auto"/>
              <w:bottom w:val="single" w:sz="4" w:space="0" w:color="auto"/>
            </w:tcBorders>
            <w:vAlign w:val="center"/>
          </w:tcPr>
          <w:p w:rsidR="00D06044" w:rsidRPr="000E2AAC" w:rsidRDefault="00D06044" w:rsidP="00D06044">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1.</w:t>
            </w:r>
          </w:p>
        </w:tc>
        <w:tc>
          <w:tcPr>
            <w:tcW w:w="1761" w:type="pct"/>
            <w:tcBorders>
              <w:top w:val="single" w:sz="4" w:space="0" w:color="auto"/>
              <w:left w:val="single" w:sz="4" w:space="0" w:color="auto"/>
              <w:bottom w:val="single" w:sz="4" w:space="0" w:color="auto"/>
            </w:tcBorders>
            <w:vAlign w:val="center"/>
          </w:tcPr>
          <w:p w:rsidR="00D06044" w:rsidRPr="0039118E" w:rsidRDefault="00D06044" w:rsidP="00D06044">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макарони</w:t>
            </w:r>
          </w:p>
        </w:tc>
        <w:tc>
          <w:tcPr>
            <w:tcW w:w="1142" w:type="pct"/>
            <w:tcBorders>
              <w:top w:val="single" w:sz="4" w:space="0" w:color="auto"/>
              <w:left w:val="single" w:sz="4" w:space="0" w:color="auto"/>
              <w:bottom w:val="single" w:sz="4" w:space="0" w:color="auto"/>
            </w:tcBorders>
          </w:tcPr>
          <w:p w:rsidR="00D06044" w:rsidRPr="00D46CDB" w:rsidRDefault="00D06044" w:rsidP="00D06044">
            <w:pPr>
              <w:pStyle w:val="tbl-cod"/>
            </w:pPr>
            <w:r w:rsidRPr="00D46CDB">
              <w:t>15851100-9</w:t>
            </w:r>
          </w:p>
        </w:tc>
        <w:tc>
          <w:tcPr>
            <w:tcW w:w="1026" w:type="pct"/>
            <w:tcBorders>
              <w:top w:val="single" w:sz="4" w:space="0" w:color="auto"/>
              <w:left w:val="single" w:sz="4" w:space="0" w:color="auto"/>
              <w:bottom w:val="single" w:sz="4" w:space="0" w:color="auto"/>
              <w:right w:val="single" w:sz="4" w:space="0" w:color="auto"/>
            </w:tcBorders>
            <w:vAlign w:val="center"/>
          </w:tcPr>
          <w:p w:rsidR="00D06044" w:rsidRPr="00C85B37" w:rsidRDefault="00D06044" w:rsidP="00D06044">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D06044" w:rsidRPr="00C85B37" w:rsidRDefault="00D06044" w:rsidP="00D06044">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11500</w:t>
            </w:r>
          </w:p>
        </w:tc>
      </w:tr>
      <w:tr w:rsidR="00D06044" w:rsidRPr="000E2AAC" w:rsidTr="007B3D84">
        <w:trPr>
          <w:trHeight w:hRule="exact" w:val="2978"/>
        </w:trPr>
        <w:tc>
          <w:tcPr>
            <w:tcW w:w="333" w:type="pct"/>
            <w:tcBorders>
              <w:top w:val="single" w:sz="4" w:space="0" w:color="auto"/>
              <w:left w:val="single" w:sz="4" w:space="0" w:color="auto"/>
              <w:bottom w:val="single" w:sz="4" w:space="0" w:color="auto"/>
            </w:tcBorders>
            <w:vAlign w:val="center"/>
          </w:tcPr>
          <w:p w:rsidR="00D06044" w:rsidRPr="000E2AAC" w:rsidRDefault="00D06044" w:rsidP="00D06044">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D06044" w:rsidRPr="00D06044" w:rsidRDefault="00D06044" w:rsidP="00D06044">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вермішель</w:t>
            </w:r>
          </w:p>
        </w:tc>
        <w:tc>
          <w:tcPr>
            <w:tcW w:w="1142" w:type="pct"/>
            <w:tcBorders>
              <w:top w:val="single" w:sz="4" w:space="0" w:color="auto"/>
              <w:left w:val="single" w:sz="4" w:space="0" w:color="auto"/>
              <w:bottom w:val="single" w:sz="4" w:space="0" w:color="auto"/>
            </w:tcBorders>
          </w:tcPr>
          <w:p w:rsidR="00D06044" w:rsidRPr="00D46CDB" w:rsidRDefault="00D06044" w:rsidP="00D06044">
            <w:pPr>
              <w:pStyle w:val="tbl-cod"/>
            </w:pPr>
            <w:r w:rsidRPr="00D46CDB">
              <w:t>15851100-9</w:t>
            </w:r>
          </w:p>
        </w:tc>
        <w:tc>
          <w:tcPr>
            <w:tcW w:w="1026" w:type="pct"/>
            <w:tcBorders>
              <w:top w:val="single" w:sz="4" w:space="0" w:color="auto"/>
              <w:left w:val="single" w:sz="4" w:space="0" w:color="auto"/>
              <w:bottom w:val="single" w:sz="4" w:space="0" w:color="auto"/>
              <w:right w:val="single" w:sz="4" w:space="0" w:color="auto"/>
            </w:tcBorders>
            <w:vAlign w:val="center"/>
          </w:tcPr>
          <w:p w:rsidR="00D06044" w:rsidRPr="00C85B37" w:rsidRDefault="00D06044" w:rsidP="00D06044">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D06044" w:rsidRPr="00C85B37" w:rsidRDefault="00D06044" w:rsidP="00D06044">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3500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bookmarkStart w:id="1" w:name="_Hlk128992215"/>
      <w:r w:rsidR="00CB50C6" w:rsidRPr="00CB50C6">
        <w:rPr>
          <w:rFonts w:ascii="Times New Roman" w:eastAsia="Times New Roman" w:hAnsi="Times New Roman" w:cs="Times New Roman"/>
          <w:sz w:val="24"/>
          <w:szCs w:val="24"/>
          <w:lang w:eastAsia="uk-UA"/>
        </w:rPr>
        <w:t>макаронні вироби повинн</w:t>
      </w:r>
      <w:r w:rsidR="00CB50C6">
        <w:rPr>
          <w:rFonts w:ascii="Times New Roman" w:eastAsia="Times New Roman" w:hAnsi="Times New Roman" w:cs="Times New Roman"/>
          <w:sz w:val="24"/>
          <w:szCs w:val="24"/>
          <w:lang w:val="ru-RU" w:eastAsia="uk-UA"/>
        </w:rPr>
        <w:t>і</w:t>
      </w:r>
      <w:r w:rsidRPr="00DD0562">
        <w:rPr>
          <w:rFonts w:ascii="Times New Roman" w:eastAsia="Times New Roman" w:hAnsi="Times New Roman" w:cs="Times New Roman"/>
          <w:sz w:val="24"/>
          <w:szCs w:val="24"/>
          <w:lang w:eastAsia="uk-UA"/>
        </w:rPr>
        <w:t xml:space="preserve">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 </w:t>
      </w:r>
      <w:r w:rsidR="005F476B">
        <w:rPr>
          <w:rFonts w:ascii="Times New Roman" w:eastAsia="Times New Roman" w:hAnsi="Times New Roman" w:cs="Times New Roman"/>
          <w:sz w:val="24"/>
          <w:szCs w:val="24"/>
          <w:lang w:val="ru-RU" w:eastAsia="uk-UA"/>
        </w:rPr>
        <w:t>Товар</w:t>
      </w:r>
      <w:r w:rsidR="009D4A60" w:rsidRPr="00EC1F88">
        <w:rPr>
          <w:rFonts w:ascii="Times New Roman" w:eastAsia="Times New Roman" w:hAnsi="Times New Roman" w:cs="Times New Roman"/>
          <w:sz w:val="24"/>
          <w:szCs w:val="24"/>
          <w:lang w:eastAsia="uk-UA"/>
        </w:rPr>
        <w:t xml:space="preserve"> повин</w:t>
      </w:r>
      <w:r w:rsidR="005F476B">
        <w:rPr>
          <w:rFonts w:ascii="Times New Roman" w:eastAsia="Times New Roman" w:hAnsi="Times New Roman" w:cs="Times New Roman"/>
          <w:sz w:val="24"/>
          <w:szCs w:val="24"/>
          <w:lang w:val="ru-RU" w:eastAsia="uk-UA"/>
        </w:rPr>
        <w:t>ен</w:t>
      </w:r>
      <w:r w:rsidR="009D4A60" w:rsidRPr="00EC1F88">
        <w:rPr>
          <w:rFonts w:ascii="Times New Roman" w:eastAsia="Times New Roman" w:hAnsi="Times New Roman" w:cs="Times New Roman"/>
          <w:sz w:val="24"/>
          <w:szCs w:val="24"/>
          <w:lang w:eastAsia="uk-UA"/>
        </w:rPr>
        <w:t xml:space="preserve"> відповідати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r w:rsidR="00EC1F88" w:rsidRPr="00EC1F88">
        <w:rPr>
          <w:rFonts w:ascii="Times New Roman" w:eastAsia="Times New Roman" w:hAnsi="Times New Roman" w:cs="Times New Roman"/>
          <w:sz w:val="24"/>
          <w:szCs w:val="24"/>
          <w:lang w:eastAsia="uk-UA"/>
        </w:rPr>
        <w:t xml:space="preserve"> </w:t>
      </w:r>
      <w:bookmarkEnd w:id="1"/>
      <w:r w:rsidR="009D4A60" w:rsidRPr="00EC1F88">
        <w:rPr>
          <w:rFonts w:ascii="Times New Roman" w:eastAsia="Times New Roman" w:hAnsi="Times New Roman" w:cs="Times New Roman"/>
          <w:sz w:val="24"/>
          <w:szCs w:val="24"/>
          <w:lang w:eastAsia="uk-UA"/>
        </w:rPr>
        <w:t>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5F476B">
        <w:rPr>
          <w:rFonts w:ascii="Times New Roman" w:hAnsi="Times New Roman"/>
          <w:bCs/>
          <w:sz w:val="24"/>
          <w:szCs w:val="24"/>
          <w:lang w:val="ru-RU"/>
        </w:rPr>
        <w:t>Товар</w:t>
      </w:r>
      <w:r w:rsidR="006A4C0B" w:rsidRPr="006A4C0B">
        <w:rPr>
          <w:rFonts w:ascii="Times New Roman" w:hAnsi="Times New Roman"/>
          <w:bCs/>
          <w:sz w:val="24"/>
          <w:szCs w:val="24"/>
        </w:rPr>
        <w:t xml:space="preserve"> </w:t>
      </w:r>
      <w:r w:rsidRPr="00EC1F88">
        <w:rPr>
          <w:rFonts w:ascii="Times New Roman" w:hAnsi="Times New Roman"/>
          <w:bCs/>
          <w:sz w:val="24"/>
          <w:szCs w:val="24"/>
        </w:rPr>
        <w:t>повин</w:t>
      </w:r>
      <w:r w:rsidR="005F476B">
        <w:rPr>
          <w:rFonts w:ascii="Times New Roman" w:hAnsi="Times New Roman"/>
          <w:bCs/>
          <w:sz w:val="24"/>
          <w:szCs w:val="24"/>
          <w:lang w:val="ru-RU"/>
        </w:rPr>
        <w:t>ен</w:t>
      </w:r>
      <w:r w:rsidRPr="00EC1F88">
        <w:rPr>
          <w:rFonts w:ascii="Times New Roman" w:hAnsi="Times New Roman"/>
          <w:bCs/>
          <w:sz w:val="24"/>
          <w:szCs w:val="24"/>
        </w:rPr>
        <w:t xml:space="preserve"> бути фасован</w:t>
      </w:r>
      <w:r w:rsidR="005F476B">
        <w:rPr>
          <w:rFonts w:ascii="Times New Roman" w:hAnsi="Times New Roman"/>
          <w:bCs/>
          <w:sz w:val="24"/>
          <w:szCs w:val="24"/>
          <w:lang w:val="ru-RU"/>
        </w:rPr>
        <w:t>ий</w:t>
      </w:r>
      <w:r w:rsidRPr="00EC1F88">
        <w:rPr>
          <w:rFonts w:ascii="Times New Roman" w:hAnsi="Times New Roman"/>
          <w:bCs/>
          <w:sz w:val="24"/>
          <w:szCs w:val="24"/>
        </w:rPr>
        <w:t xml:space="preserve">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що передбачена у проєкті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2"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2"/>
      <w:r w:rsidR="00111F4F" w:rsidRPr="00111F4F">
        <w:rPr>
          <w:rFonts w:ascii="Times New Roman" w:eastAsia="Times New Roman" w:hAnsi="Times New Roman" w:cs="Times New Roman"/>
          <w:sz w:val="24"/>
          <w:szCs w:val="24"/>
          <w:lang w:eastAsia="uk-UA"/>
        </w:rPr>
        <w:t>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через Viber, WhatsApp, Telegram</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 Адресу електронної пошти та </w:t>
      </w:r>
      <w:r w:rsidR="001C1FDB" w:rsidRPr="001C1FDB">
        <w:rPr>
          <w:rFonts w:ascii="Times New Roman" w:eastAsia="Times New Roman" w:hAnsi="Times New Roman" w:cs="Times New Roman"/>
          <w:sz w:val="24"/>
          <w:szCs w:val="24"/>
          <w:lang w:eastAsia="uk-UA"/>
        </w:rPr>
        <w:lastRenderedPageBreak/>
        <w:t>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3"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3"/>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4"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п.п.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5" w:name="_Hlk128922184"/>
      <w:bookmarkEnd w:id="4"/>
      <w:r w:rsidR="000657E6" w:rsidRPr="00EC1F88">
        <w:rPr>
          <w:rFonts w:ascii="Times New Roman" w:eastAsia="Times New Roman" w:hAnsi="Times New Roman" w:cs="Times New Roman"/>
          <w:sz w:val="24"/>
          <w:szCs w:val="24"/>
          <w:lang w:eastAsia="uk-UA"/>
        </w:rPr>
        <w:t xml:space="preserve">Товар повинен </w:t>
      </w:r>
      <w:r w:rsidR="00EC1728">
        <w:rPr>
          <w:rFonts w:ascii="Times New Roman" w:eastAsia="Times New Roman" w:hAnsi="Times New Roman" w:cs="Times New Roman"/>
          <w:sz w:val="24"/>
          <w:szCs w:val="24"/>
          <w:lang w:val="ru-RU" w:eastAsia="uk-UA"/>
        </w:rPr>
        <w:t>постачатися</w:t>
      </w:r>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5"/>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здійснюватись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bookmarkStart w:id="6" w:name="_Hlk129614392"/>
      <w:r w:rsidR="000E0698" w:rsidRPr="000E0698">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6"/>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7" w:name="_Hlk129618694"/>
      <w:r w:rsidR="000E0698" w:rsidRPr="000E0698">
        <w:rPr>
          <w:rFonts w:ascii="Times New Roman" w:eastAsia="Times New Roman" w:hAnsi="Times New Roman" w:cs="Times New Roman"/>
          <w:sz w:val="24"/>
          <w:szCs w:val="24"/>
          <w:lang w:val="ru-RU" w:eastAsia="uk-UA"/>
        </w:rPr>
        <w:t>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7"/>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w:t>
      </w:r>
      <w:bookmarkStart w:id="8" w:name="_Hlk129618753"/>
      <w:r w:rsidR="000E0698" w:rsidRPr="000E0698">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8"/>
    <w:p w:rsidR="000657E6" w:rsidRPr="00EC1F8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у тендерній документації</w:t>
      </w:r>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0E0698" w:rsidRPr="000E069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0E0698" w:rsidRPr="000E0698">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w:t>
      </w:r>
      <w:r w:rsidRPr="000E0698">
        <w:rPr>
          <w:rFonts w:ascii="Times New Roman" w:eastAsia="Times New Roman" w:hAnsi="Times New Roman" w:cs="Times New Roman"/>
          <w:sz w:val="24"/>
          <w:szCs w:val="24"/>
          <w:lang w:eastAsia="uk-UA"/>
        </w:rPr>
        <w:lastRenderedPageBreak/>
        <w:t xml:space="preserve">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Default="00EC1F8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проєкті договору, що міститься у Додатку 3 до цієї тендерної документації. Жорстке дотримання умов договору з метою вчасного забезпечення якісн</w:t>
      </w:r>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продук</w:t>
      </w:r>
      <w:r w:rsidR="00C90DAE">
        <w:rPr>
          <w:rFonts w:ascii="Times New Roman" w:eastAsia="Times New Roman" w:hAnsi="Times New Roman" w:cs="Times New Roman"/>
          <w:i/>
          <w:iCs/>
          <w:sz w:val="24"/>
          <w:szCs w:val="24"/>
          <w:lang w:val="ru-RU" w:eastAsia="uk-UA"/>
        </w:rPr>
        <w:t>тами харчування</w:t>
      </w:r>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проєкту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E0698"/>
    <w:rsid w:val="000E2AAC"/>
    <w:rsid w:val="00111F4F"/>
    <w:rsid w:val="00126C81"/>
    <w:rsid w:val="0017689D"/>
    <w:rsid w:val="00177314"/>
    <w:rsid w:val="001A28B3"/>
    <w:rsid w:val="001C1FDB"/>
    <w:rsid w:val="00214784"/>
    <w:rsid w:val="00286873"/>
    <w:rsid w:val="002C596C"/>
    <w:rsid w:val="002D5060"/>
    <w:rsid w:val="00323878"/>
    <w:rsid w:val="0039118E"/>
    <w:rsid w:val="003B7DB2"/>
    <w:rsid w:val="00444327"/>
    <w:rsid w:val="004562B8"/>
    <w:rsid w:val="00591415"/>
    <w:rsid w:val="005D0A4E"/>
    <w:rsid w:val="005F476B"/>
    <w:rsid w:val="00637D7E"/>
    <w:rsid w:val="006A4C0B"/>
    <w:rsid w:val="006D4C0E"/>
    <w:rsid w:val="007253F0"/>
    <w:rsid w:val="0075533F"/>
    <w:rsid w:val="007B5009"/>
    <w:rsid w:val="00832FD6"/>
    <w:rsid w:val="008F166A"/>
    <w:rsid w:val="008F1EB3"/>
    <w:rsid w:val="009006DA"/>
    <w:rsid w:val="009027EF"/>
    <w:rsid w:val="00997CE9"/>
    <w:rsid w:val="009A3977"/>
    <w:rsid w:val="009D4A60"/>
    <w:rsid w:val="009D6815"/>
    <w:rsid w:val="009D6BCE"/>
    <w:rsid w:val="009E119C"/>
    <w:rsid w:val="00A31CC1"/>
    <w:rsid w:val="00AF7D66"/>
    <w:rsid w:val="00B25BF5"/>
    <w:rsid w:val="00B26432"/>
    <w:rsid w:val="00B7571B"/>
    <w:rsid w:val="00B83F82"/>
    <w:rsid w:val="00BC05F3"/>
    <w:rsid w:val="00C85B37"/>
    <w:rsid w:val="00C90DAE"/>
    <w:rsid w:val="00CB1E63"/>
    <w:rsid w:val="00CB50C6"/>
    <w:rsid w:val="00CF4E61"/>
    <w:rsid w:val="00D06044"/>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E4B7"/>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 w:type="paragraph" w:customStyle="1" w:styleId="tbl-cod">
    <w:name w:val="tbl-cod"/>
    <w:basedOn w:val="a"/>
    <w:rsid w:val="00D0604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1618</Words>
  <Characters>9224</Characters>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2023-03-24T15:48:00Z</dcterms:modified>
</cp:coreProperties>
</file>