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2EE6" w14:textId="7ED66805"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Додаток </w:t>
      </w:r>
      <w:r w:rsidR="0078714D">
        <w:rPr>
          <w:rFonts w:ascii="Times New Roman" w:hAnsi="Times New Roman" w:cs="Times New Roman"/>
          <w:b/>
          <w:bCs/>
          <w:color w:val="000000"/>
          <w:lang w:eastAsia="ar-SA"/>
        </w:rPr>
        <w:t>№</w:t>
      </w:r>
      <w:r w:rsidR="000B0AC2">
        <w:rPr>
          <w:rFonts w:ascii="Times New Roman" w:hAnsi="Times New Roman" w:cs="Times New Roman"/>
          <w:b/>
          <w:bCs/>
          <w:color w:val="000000"/>
          <w:lang w:eastAsia="ar-SA"/>
        </w:rPr>
        <w:t xml:space="preserve"> </w:t>
      </w:r>
      <w:r w:rsidR="00E75D22">
        <w:rPr>
          <w:rFonts w:ascii="Times New Roman" w:hAnsi="Times New Roman" w:cs="Times New Roman"/>
          <w:b/>
          <w:bCs/>
          <w:color w:val="000000"/>
          <w:lang w:eastAsia="ar-SA"/>
        </w:rPr>
        <w:t>4</w:t>
      </w:r>
    </w:p>
    <w:p w14:paraId="32AAF483" w14:textId="77777777"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20CC185B" w14:textId="77777777" w:rsidR="000B0AC2" w:rsidRP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8"/>
          <w:szCs w:val="24"/>
          <w:lang w:eastAsia="ru-RU"/>
        </w:rPr>
      </w:pPr>
      <w:r w:rsidRPr="000B0AC2">
        <w:rPr>
          <w:rFonts w:ascii="Times New Roman CYR" w:eastAsia="Times New Roman" w:hAnsi="Times New Roman CYR" w:cs="Times New Roman"/>
          <w:color w:val="000000"/>
          <w:sz w:val="28"/>
          <w:szCs w:val="24"/>
          <w:lang w:eastAsia="ru-RU"/>
        </w:rPr>
        <w:t>ПРОЕКТ  ДОГОВОРУ</w:t>
      </w:r>
    </w:p>
    <w:p w14:paraId="12E7F86C" w14:textId="3E74CC3C" w:rsid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8"/>
          <w:szCs w:val="24"/>
          <w:lang w:eastAsia="ru-RU"/>
        </w:rPr>
      </w:pPr>
      <w:r>
        <w:rPr>
          <w:rFonts w:ascii="Times New Roman CYR" w:eastAsia="Times New Roman" w:hAnsi="Times New Roman CYR" w:cs="Times New Roman"/>
          <w:color w:val="000000"/>
          <w:sz w:val="28"/>
          <w:szCs w:val="24"/>
          <w:lang w:eastAsia="ru-RU"/>
        </w:rPr>
        <w:t>на поставку товар</w:t>
      </w:r>
      <w:r w:rsidR="00C249E4">
        <w:rPr>
          <w:rFonts w:ascii="Times New Roman CYR" w:eastAsia="Times New Roman" w:hAnsi="Times New Roman CYR" w:cs="Times New Roman"/>
          <w:color w:val="000000"/>
          <w:sz w:val="28"/>
          <w:szCs w:val="24"/>
          <w:lang w:eastAsia="ru-RU"/>
        </w:rPr>
        <w:t>у</w:t>
      </w:r>
    </w:p>
    <w:p w14:paraId="733E0158" w14:textId="1B44A187" w:rsid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xml:space="preserve">м. Дніпро                                                                                       </w:t>
      </w:r>
      <w:r>
        <w:rPr>
          <w:rFonts w:ascii="Times New Roman CYR" w:eastAsia="Times New Roman" w:hAnsi="Times New Roman CYR" w:cs="Times New Roman"/>
          <w:color w:val="000000"/>
          <w:sz w:val="24"/>
          <w:szCs w:val="24"/>
          <w:lang w:eastAsia="ru-RU"/>
        </w:rPr>
        <w:t xml:space="preserve">                     </w:t>
      </w:r>
      <w:r w:rsidRPr="000B0AC2">
        <w:rPr>
          <w:rFonts w:ascii="Times New Roman CYR" w:eastAsia="Times New Roman" w:hAnsi="Times New Roman CYR" w:cs="Times New Roman"/>
          <w:color w:val="000000"/>
          <w:sz w:val="24"/>
          <w:szCs w:val="24"/>
          <w:lang w:eastAsia="ru-RU"/>
        </w:rPr>
        <w:t>«___» ___</w:t>
      </w:r>
      <w:r>
        <w:rPr>
          <w:rFonts w:ascii="Times New Roman CYR" w:eastAsia="Times New Roman" w:hAnsi="Times New Roman CYR" w:cs="Times New Roman"/>
          <w:color w:val="000000"/>
          <w:sz w:val="24"/>
          <w:szCs w:val="24"/>
          <w:lang w:eastAsia="ru-RU"/>
        </w:rPr>
        <w:t>__</w:t>
      </w:r>
      <w:r w:rsidRPr="000B0AC2">
        <w:rPr>
          <w:rFonts w:ascii="Times New Roman CYR" w:eastAsia="Times New Roman" w:hAnsi="Times New Roman CYR" w:cs="Times New Roman"/>
          <w:color w:val="000000"/>
          <w:sz w:val="24"/>
          <w:szCs w:val="24"/>
          <w:lang w:eastAsia="ru-RU"/>
        </w:rPr>
        <w:t>__</w:t>
      </w:r>
      <w:r>
        <w:rPr>
          <w:rFonts w:ascii="Times New Roman CYR" w:eastAsia="Times New Roman" w:hAnsi="Times New Roman CYR" w:cs="Times New Roman"/>
          <w:color w:val="000000"/>
          <w:sz w:val="24"/>
          <w:szCs w:val="24"/>
          <w:lang w:eastAsia="ru-RU"/>
        </w:rPr>
        <w:t>2023</w:t>
      </w:r>
      <w:r w:rsidRPr="000B0AC2">
        <w:rPr>
          <w:rFonts w:ascii="Times New Roman CYR" w:eastAsia="Times New Roman" w:hAnsi="Times New Roman CYR" w:cs="Times New Roman"/>
          <w:color w:val="000000"/>
          <w:sz w:val="24"/>
          <w:szCs w:val="24"/>
          <w:lang w:eastAsia="ru-RU"/>
        </w:rPr>
        <w:t xml:space="preserve"> </w:t>
      </w:r>
    </w:p>
    <w:p w14:paraId="32F567B3" w14:textId="77777777" w:rsidR="000B0AC2" w:rsidRP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4"/>
          <w:szCs w:val="24"/>
          <w:lang w:eastAsia="ru-RU"/>
        </w:rPr>
      </w:pPr>
    </w:p>
    <w:p w14:paraId="2CC688D4" w14:textId="77777777" w:rsidR="000B0AC2" w:rsidRPr="000B0AC2" w:rsidRDefault="000B0AC2" w:rsidP="000B0AC2">
      <w:pPr>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0B0AC2">
        <w:rPr>
          <w:rFonts w:ascii="Times New Roman" w:eastAsia="Times New Roman" w:hAnsi="Times New Roman" w:cs="Times New Roman"/>
          <w:b/>
          <w:color w:val="000000"/>
          <w:sz w:val="24"/>
          <w:szCs w:val="24"/>
          <w:lang w:eastAsia="ru-RU"/>
        </w:rPr>
        <w:t>ПОСТАЧАЛЬНИК</w:t>
      </w:r>
      <w:r w:rsidRPr="000B0AC2">
        <w:rPr>
          <w:rFonts w:ascii="Times New Roman" w:eastAsia="Times New Roman" w:hAnsi="Times New Roman" w:cs="Times New Roman"/>
          <w:b/>
          <w:color w:val="000000"/>
          <w:sz w:val="28"/>
          <w:szCs w:val="24"/>
          <w:lang w:eastAsia="ru-RU"/>
        </w:rPr>
        <w:t>:</w:t>
      </w:r>
      <w:r w:rsidRPr="000B0AC2">
        <w:rPr>
          <w:rFonts w:ascii="Times New Roman" w:eastAsia="Times New Roman" w:hAnsi="Times New Roman" w:cs="Times New Roman"/>
          <w:color w:val="000000"/>
          <w:sz w:val="24"/>
          <w:szCs w:val="24"/>
          <w:lang w:eastAsia="ru-RU"/>
        </w:rPr>
        <w:t>_____________________ (ЄДРПОУ        ), в особі ______________________, який діє на підставі ______________________, з однієї Сторони, і</w:t>
      </w:r>
    </w:p>
    <w:p w14:paraId="47D5C2A2" w14:textId="73ABCE6A" w:rsidR="000B0AC2" w:rsidRPr="000B0AC2" w:rsidRDefault="000B0AC2" w:rsidP="0043312A">
      <w:pPr>
        <w:tabs>
          <w:tab w:val="left" w:pos="443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b/>
          <w:color w:val="000000"/>
          <w:sz w:val="24"/>
          <w:szCs w:val="24"/>
          <w:lang w:eastAsia="ru-RU"/>
        </w:rPr>
        <w:t>ПОКУПЕЦЬ</w:t>
      </w:r>
      <w:r w:rsidRPr="000B0AC2">
        <w:rPr>
          <w:rFonts w:ascii="Times New Roman" w:eastAsia="Times New Roman" w:hAnsi="Times New Roman" w:cs="Times New Roman"/>
          <w:color w:val="000000"/>
          <w:sz w:val="28"/>
          <w:szCs w:val="24"/>
          <w:lang w:eastAsia="ru-RU"/>
        </w:rPr>
        <w:t>:</w:t>
      </w:r>
      <w:r w:rsidRPr="000B0AC2">
        <w:rPr>
          <w:rFonts w:ascii="Times New Roman" w:eastAsia="Times New Roman" w:hAnsi="Times New Roman" w:cs="Times New Roman"/>
          <w:b/>
          <w:color w:val="000000"/>
          <w:sz w:val="24"/>
          <w:szCs w:val="24"/>
          <w:lang w:eastAsia="ru-RU"/>
        </w:rPr>
        <w:t xml:space="preserve"> Державна</w:t>
      </w:r>
      <w:r w:rsidR="00D94F1E">
        <w:rPr>
          <w:rFonts w:ascii="Times New Roman" w:eastAsia="Times New Roman" w:hAnsi="Times New Roman" w:cs="Times New Roman"/>
          <w:b/>
          <w:color w:val="000000"/>
          <w:sz w:val="24"/>
          <w:szCs w:val="24"/>
          <w:lang w:eastAsia="ru-RU"/>
        </w:rPr>
        <w:t xml:space="preserve"> установа «Дніпровська виправна колонія(№89)» (ЄДРПОУ 08562909</w:t>
      </w:r>
      <w:r w:rsidRPr="000B0AC2">
        <w:rPr>
          <w:rFonts w:ascii="Times New Roman" w:eastAsia="Times New Roman" w:hAnsi="Times New Roman" w:cs="Times New Roman"/>
          <w:b/>
          <w:color w:val="000000"/>
          <w:sz w:val="24"/>
          <w:szCs w:val="24"/>
          <w:lang w:eastAsia="ru-RU"/>
        </w:rPr>
        <w:t xml:space="preserve">), </w:t>
      </w:r>
      <w:r w:rsidRPr="000B0AC2">
        <w:rPr>
          <w:rFonts w:ascii="Times New Roman" w:eastAsia="Times New Roman" w:hAnsi="Times New Roman" w:cs="Times New Roman"/>
          <w:color w:val="000000"/>
          <w:sz w:val="24"/>
          <w:szCs w:val="24"/>
          <w:lang w:eastAsia="ru-RU"/>
        </w:rPr>
        <w:t>в особі</w:t>
      </w:r>
      <w:r w:rsidR="00D94F1E">
        <w:rPr>
          <w:rFonts w:ascii="Times New Roman CYR" w:eastAsia="Times New Roman" w:hAnsi="Times New Roman CYR" w:cs="Times New Roman"/>
          <w:sz w:val="24"/>
          <w:szCs w:val="24"/>
          <w:u w:val="single"/>
          <w:lang w:eastAsia="ru-RU"/>
        </w:rPr>
        <w:t xml:space="preserve">  </w:t>
      </w:r>
      <w:r w:rsidRPr="000B0AC2">
        <w:rPr>
          <w:rFonts w:ascii="Times New Roman CYR" w:eastAsia="Times New Roman" w:hAnsi="Times New Roman CYR" w:cs="Times New Roman"/>
          <w:sz w:val="24"/>
          <w:szCs w:val="24"/>
          <w:u w:val="single"/>
          <w:lang w:eastAsia="ru-RU"/>
        </w:rPr>
        <w:t xml:space="preserve">начальника установи </w:t>
      </w:r>
      <w:proofErr w:type="spellStart"/>
      <w:r w:rsidR="00D94F1E">
        <w:rPr>
          <w:rFonts w:ascii="Times New Roman CYR" w:eastAsia="Times New Roman" w:hAnsi="Times New Roman CYR" w:cs="Times New Roman"/>
          <w:sz w:val="24"/>
          <w:szCs w:val="24"/>
          <w:u w:val="single"/>
          <w:lang w:eastAsia="ru-RU"/>
        </w:rPr>
        <w:t>Козенець</w:t>
      </w:r>
      <w:proofErr w:type="spellEnd"/>
      <w:r w:rsidR="00D94F1E">
        <w:rPr>
          <w:rFonts w:ascii="Times New Roman CYR" w:eastAsia="Times New Roman" w:hAnsi="Times New Roman CYR" w:cs="Times New Roman"/>
          <w:sz w:val="24"/>
          <w:szCs w:val="24"/>
          <w:u w:val="single"/>
          <w:lang w:eastAsia="ru-RU"/>
        </w:rPr>
        <w:t xml:space="preserve"> Руслана Анатолійовича</w:t>
      </w:r>
      <w:r w:rsidRPr="000B0AC2">
        <w:rPr>
          <w:rFonts w:ascii="Times New Roman" w:eastAsia="Times New Roman" w:hAnsi="Times New Roman" w:cs="Times New Roman"/>
          <w:color w:val="000000"/>
          <w:sz w:val="24"/>
          <w:szCs w:val="24"/>
          <w:lang w:eastAsia="ru-RU"/>
        </w:rPr>
        <w:t>,  який діє на підставі Положення, з другої Сторони, уклали даний Договір про наступне</w:t>
      </w:r>
    </w:p>
    <w:p w14:paraId="6E989B96" w14:textId="77777777" w:rsidR="000B0AC2" w:rsidRPr="004705C7" w:rsidRDefault="000B0AC2" w:rsidP="000B0AC2">
      <w:pPr>
        <w:shd w:val="clear" w:color="auto" w:fill="FFFFFF"/>
        <w:autoSpaceDE w:val="0"/>
        <w:autoSpaceDN w:val="0"/>
        <w:adjustRightInd w:val="0"/>
        <w:spacing w:after="120" w:line="240" w:lineRule="auto"/>
        <w:ind w:firstLine="567"/>
        <w:contextualSpacing/>
        <w:jc w:val="center"/>
        <w:rPr>
          <w:rFonts w:ascii="Times New Roman CYR" w:eastAsia="Times New Roman" w:hAnsi="Times New Roman CYR" w:cs="Times New Roman"/>
          <w:color w:val="000000"/>
          <w:sz w:val="24"/>
          <w:szCs w:val="24"/>
          <w:lang w:eastAsia="ru-RU"/>
        </w:rPr>
      </w:pPr>
      <w:r w:rsidRPr="004705C7">
        <w:rPr>
          <w:rFonts w:ascii="Times New Roman CYR" w:eastAsia="Times New Roman" w:hAnsi="Times New Roman CYR" w:cs="Times New Roman"/>
          <w:color w:val="000000"/>
          <w:sz w:val="24"/>
          <w:szCs w:val="24"/>
          <w:lang w:eastAsia="ru-RU"/>
        </w:rPr>
        <w:t>1.ПРЕДМЕТ ДОГОВОРУ</w:t>
      </w:r>
    </w:p>
    <w:p w14:paraId="3BB781F5" w14:textId="2523438E" w:rsidR="0043312A" w:rsidRPr="0043312A" w:rsidRDefault="0043312A" w:rsidP="008F7AE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0B0AC2" w:rsidRPr="0043312A">
        <w:rPr>
          <w:rFonts w:ascii="Times New Roman" w:eastAsia="Times New Roman" w:hAnsi="Times New Roman" w:cs="Times New Roman"/>
          <w:sz w:val="24"/>
          <w:szCs w:val="24"/>
          <w:lang w:eastAsia="ru-RU"/>
        </w:rPr>
        <w:t>1.1 Постачальник зобов’язується поставити Покупцю</w:t>
      </w:r>
      <w:r w:rsidR="00D94F1E" w:rsidRPr="0043312A">
        <w:rPr>
          <w:rFonts w:ascii="Times New Roman" w:hAnsi="Times New Roman" w:cs="Times New Roman"/>
          <w:b/>
          <w:sz w:val="24"/>
          <w:szCs w:val="24"/>
        </w:rPr>
        <w:t xml:space="preserve"> </w:t>
      </w:r>
      <w:r w:rsidR="008F7AE5">
        <w:rPr>
          <w:rFonts w:ascii="Times New Roman" w:hAnsi="Times New Roman" w:cs="Times New Roman"/>
          <w:bCs/>
          <w:i/>
          <w:color w:val="000000"/>
          <w:sz w:val="24"/>
          <w:szCs w:val="24"/>
        </w:rPr>
        <w:t>код CPV згідно</w:t>
      </w:r>
      <w:r w:rsidR="008F7AE5" w:rsidRPr="008F7AE5">
        <w:rPr>
          <w:rFonts w:ascii="Times New Roman" w:hAnsi="Times New Roman"/>
          <w:b/>
          <w:bCs/>
          <w:sz w:val="28"/>
          <w:szCs w:val="28"/>
        </w:rPr>
        <w:t xml:space="preserve"> </w:t>
      </w:r>
      <w:r w:rsidR="008F7AE5" w:rsidRPr="003B6BEF">
        <w:rPr>
          <w:rFonts w:ascii="Times New Roman" w:hAnsi="Times New Roman"/>
          <w:b/>
          <w:bCs/>
          <w:sz w:val="28"/>
          <w:szCs w:val="28"/>
        </w:rPr>
        <w:t xml:space="preserve">ДК 021:2015 – 15510000-6 Молоко та вершки (Згущене молоко) </w:t>
      </w:r>
      <w:r w:rsidR="00CF69AF" w:rsidRPr="0043312A">
        <w:rPr>
          <w:rFonts w:ascii="Times New Roman" w:hAnsi="Times New Roman" w:cs="Times New Roman"/>
          <w:b/>
          <w:sz w:val="24"/>
          <w:szCs w:val="24"/>
        </w:rPr>
        <w:t>,</w:t>
      </w:r>
      <w:r w:rsidR="000B0AC2" w:rsidRPr="0043312A">
        <w:rPr>
          <w:rFonts w:ascii="Times New Roman" w:eastAsia="Calibri" w:hAnsi="Times New Roman" w:cs="Times New Roman"/>
          <w:bCs/>
          <w:sz w:val="24"/>
          <w:szCs w:val="24"/>
          <w:lang w:eastAsia="ru-RU"/>
        </w:rPr>
        <w:t xml:space="preserve"> </w:t>
      </w:r>
      <w:r w:rsidR="000B0AC2" w:rsidRPr="0043312A">
        <w:rPr>
          <w:rFonts w:ascii="Times New Roman" w:eastAsia="Times New Roman" w:hAnsi="Times New Roman" w:cs="Times New Roman"/>
          <w:sz w:val="24"/>
          <w:szCs w:val="24"/>
          <w:lang w:eastAsia="ru-RU"/>
        </w:rPr>
        <w:t>(надалі - «товар»), відповідно до Специфікації (Додаток №1 до договору), яка</w:t>
      </w:r>
      <w:r w:rsidR="004D77C7" w:rsidRPr="0043312A">
        <w:rPr>
          <w:rFonts w:ascii="Times New Roman" w:eastAsia="Times New Roman" w:hAnsi="Times New Roman" w:cs="Times New Roman"/>
          <w:sz w:val="24"/>
          <w:szCs w:val="24"/>
          <w:lang w:eastAsia="ru-RU"/>
        </w:rPr>
        <w:t xml:space="preserve"> є невід’ємною частиною Договору</w:t>
      </w:r>
      <w:r w:rsidR="000B0AC2" w:rsidRPr="0043312A">
        <w:rPr>
          <w:rFonts w:ascii="Times New Roman" w:eastAsia="Times New Roman" w:hAnsi="Times New Roman" w:cs="Times New Roman"/>
          <w:sz w:val="24"/>
          <w:szCs w:val="24"/>
          <w:lang w:eastAsia="ru-RU"/>
        </w:rPr>
        <w:t>,  а Покупець зобов’язується прийняти товар та своєчасно здійснити його оплату відповідно до умов даного договор</w:t>
      </w:r>
      <w:r w:rsidR="000B0AC2" w:rsidRPr="0043312A">
        <w:rPr>
          <w:rFonts w:ascii="Times New Roman" w:eastAsia="Times New Roman" w:hAnsi="Times New Roman" w:cs="Times New Roman"/>
          <w:color w:val="000000"/>
          <w:sz w:val="24"/>
          <w:szCs w:val="24"/>
          <w:lang w:eastAsia="ru-RU"/>
        </w:rPr>
        <w:t xml:space="preserve">у. </w:t>
      </w:r>
      <w:r w:rsidRPr="0043312A">
        <w:rPr>
          <w:rFonts w:ascii="Times New Roman" w:eastAsia="Times New Roman" w:hAnsi="Times New Roman" w:cs="Times New Roman"/>
          <w:color w:val="000000"/>
          <w:sz w:val="24"/>
          <w:szCs w:val="24"/>
          <w:lang w:eastAsia="ru-RU"/>
        </w:rPr>
        <w:t xml:space="preserve">   </w:t>
      </w:r>
    </w:p>
    <w:p w14:paraId="6036A5AF" w14:textId="6DCE886F" w:rsidR="000B0AC2" w:rsidRPr="0043312A" w:rsidRDefault="0043312A" w:rsidP="0043312A">
      <w:pPr>
        <w:pStyle w:val="ab"/>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0AC2" w:rsidRPr="0043312A">
        <w:rPr>
          <w:rFonts w:ascii="Times New Roman" w:eastAsia="Times New Roman" w:hAnsi="Times New Roman" w:cs="Times New Roman"/>
          <w:sz w:val="24"/>
          <w:szCs w:val="24"/>
          <w:lang w:eastAsia="ru-RU"/>
        </w:rPr>
        <w:t xml:space="preserve">1.2. Обсяг закупівлі: </w:t>
      </w:r>
      <w:r w:rsidR="008F7AE5">
        <w:rPr>
          <w:rFonts w:ascii="Times New Roman" w:eastAsia="Times New Roman" w:hAnsi="Times New Roman" w:cs="Times New Roman"/>
          <w:sz w:val="24"/>
          <w:szCs w:val="24"/>
          <w:lang w:eastAsia="ru-RU"/>
        </w:rPr>
        <w:t xml:space="preserve">         </w:t>
      </w:r>
      <w:r w:rsidR="00601031">
        <w:rPr>
          <w:rFonts w:ascii="Times New Roman" w:eastAsia="Times New Roman" w:hAnsi="Times New Roman" w:cs="Times New Roman"/>
          <w:sz w:val="24"/>
          <w:szCs w:val="24"/>
          <w:lang w:eastAsia="ru-RU"/>
        </w:rPr>
        <w:t xml:space="preserve"> </w:t>
      </w:r>
      <w:r w:rsidR="000B0AC2" w:rsidRPr="0043312A">
        <w:rPr>
          <w:rFonts w:ascii="Times New Roman" w:eastAsia="Times New Roman" w:hAnsi="Times New Roman" w:cs="Times New Roman"/>
          <w:sz w:val="24"/>
          <w:szCs w:val="24"/>
          <w:lang w:eastAsia="ru-RU"/>
        </w:rPr>
        <w:t xml:space="preserve"> - згідно специфікації.</w:t>
      </w:r>
    </w:p>
    <w:p w14:paraId="2B7F0B4F" w14:textId="084486C4" w:rsidR="000B0AC2" w:rsidRPr="0043312A" w:rsidRDefault="0043312A" w:rsidP="0043312A">
      <w:pPr>
        <w:pStyle w:val="ab"/>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           </w:t>
      </w:r>
      <w:r w:rsidR="000B0AC2" w:rsidRPr="0043312A">
        <w:rPr>
          <w:rFonts w:ascii="Times New Roman" w:eastAsia="Times New Roman" w:hAnsi="Times New Roman" w:cs="Times New Roman"/>
          <w:sz w:val="24"/>
          <w:szCs w:val="24"/>
          <w:lang w:eastAsia="ru-RU"/>
        </w:rPr>
        <w:t>1.3. Обсяги закупівлі товару можуть бути зменшені залежно від реального фінансування видатків</w:t>
      </w:r>
    </w:p>
    <w:p w14:paraId="43E19C48" w14:textId="77777777" w:rsidR="000B0AC2" w:rsidRPr="000B0AC2" w:rsidRDefault="000B0AC2" w:rsidP="000B0AC2">
      <w:pPr>
        <w:autoSpaceDE w:val="0"/>
        <w:autoSpaceDN w:val="0"/>
        <w:adjustRightInd w:val="0"/>
        <w:spacing w:after="120" w:line="240" w:lineRule="auto"/>
        <w:ind w:firstLine="710"/>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2. ЯКІСТЬ ТОВАРУ ТА ГАРАНТІЙНІ ТЕРМІНИ</w:t>
      </w:r>
    </w:p>
    <w:p w14:paraId="4135540B" w14:textId="77777777" w:rsidR="000B0AC2" w:rsidRPr="000B0AC2" w:rsidRDefault="000B0AC2" w:rsidP="000B0AC2">
      <w:pPr>
        <w:widowControl w:val="0"/>
        <w:suppressAutoHyphens/>
        <w:snapToGri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2.1 ПОСТАЧАЛЬНИК повинен поставити ПОКУПЦЮ товари, якість яких відповідає умовам ДСТУ та іншим умовам нормативно-технічної документації Україні діючим до даного виду товару.</w:t>
      </w:r>
    </w:p>
    <w:p w14:paraId="35E5F453"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val="ru-RU" w:eastAsia="ru-RU"/>
        </w:rPr>
        <w:t xml:space="preserve">2.2 </w:t>
      </w:r>
      <w:r w:rsidRPr="000B0AC2">
        <w:rPr>
          <w:rFonts w:ascii="Times New Roman CYR" w:eastAsia="Times New Roman" w:hAnsi="Times New Roman CYR" w:cs="Times New Roman"/>
          <w:sz w:val="24"/>
          <w:szCs w:val="24"/>
          <w:lang w:eastAsia="ru-RU"/>
        </w:rPr>
        <w:t xml:space="preserve">Якість товару обов’язково </w:t>
      </w:r>
      <w:proofErr w:type="gramStart"/>
      <w:r w:rsidRPr="000B0AC2">
        <w:rPr>
          <w:rFonts w:ascii="Times New Roman CYR" w:eastAsia="Times New Roman" w:hAnsi="Times New Roman CYR" w:cs="Times New Roman"/>
          <w:sz w:val="24"/>
          <w:szCs w:val="24"/>
          <w:lang w:eastAsia="ru-RU"/>
        </w:rPr>
        <w:t>п</w:t>
      </w:r>
      <w:proofErr w:type="gramEnd"/>
      <w:r w:rsidRPr="000B0AC2">
        <w:rPr>
          <w:rFonts w:ascii="Times New Roman CYR" w:eastAsia="Times New Roman" w:hAnsi="Times New Roman CYR" w:cs="Times New Roman"/>
          <w:sz w:val="24"/>
          <w:szCs w:val="24"/>
          <w:lang w:eastAsia="ru-RU"/>
        </w:rPr>
        <w:t>ідтверджується такими документами як сертифікат відповідності, висновки санітарно-епідеміологічної експертизи. Постачальник зобов’язаний надати Покупцю копії відповідних висновків або витяги з них – основні технічні дані, паспорт, правила приймання, використання, збереження, маркування, упакування, транспортування товару, що постачається.</w:t>
      </w:r>
    </w:p>
    <w:p w14:paraId="51DAF52F"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 xml:space="preserve">2.3 Підтвердженням якості товару з боку ПОСТАЧАЛЬНИКА є висновок санітарно-епідеміологічної експертизи, посвідчення про якість, яке надається ПОСТАЧАЛЬНИКОМ товару ПОКУПЦЮ при постачанні кожної партії товару. </w:t>
      </w:r>
    </w:p>
    <w:p w14:paraId="57FCEE8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2.4 ПОСТАЧАЛЬНИК повинен передати товар, строк придатності якого не повинен бути меншим ніж 100% від загального терміну придатності.</w:t>
      </w:r>
    </w:p>
    <w:p w14:paraId="1D57A4CF"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2.5 Товар, що постачається, підлягає обов’язковому маркуванню відповідно до вимог нормативної документації; без порушень термінів та умов його зберігання.</w:t>
      </w:r>
    </w:p>
    <w:p w14:paraId="465A650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 xml:space="preserve">2.6 При виявленні дефектів товару, невідповідності кількості або якості вказаних у </w:t>
      </w:r>
      <w:proofErr w:type="spellStart"/>
      <w:r w:rsidRPr="000B0AC2">
        <w:rPr>
          <w:rFonts w:ascii="Times New Roman CYR" w:eastAsia="Times New Roman" w:hAnsi="Times New Roman CYR" w:cs="Times New Roman"/>
          <w:sz w:val="24"/>
          <w:szCs w:val="24"/>
          <w:lang w:eastAsia="ru-RU"/>
        </w:rPr>
        <w:t>товаросупровідних</w:t>
      </w:r>
      <w:proofErr w:type="spellEnd"/>
      <w:r w:rsidRPr="000B0AC2">
        <w:rPr>
          <w:rFonts w:ascii="Times New Roman CYR" w:eastAsia="Times New Roman" w:hAnsi="Times New Roman CYR" w:cs="Times New Roman"/>
          <w:sz w:val="24"/>
          <w:szCs w:val="24"/>
          <w:lang w:eastAsia="ru-RU"/>
        </w:rPr>
        <w:t xml:space="preserve"> документах, є необхідним виклик представника Постачальника для участі в прийманні по кількості, якості та складанні двостороннього Акту обов’язків.</w:t>
      </w:r>
    </w:p>
    <w:p w14:paraId="14E2907E"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 xml:space="preserve">2.7 Постачальник за свій рахунок зобов’язується замінити товар на якісний та такий, що відповідає умовам договору, здійснити </w:t>
      </w:r>
      <w:proofErr w:type="spellStart"/>
      <w:r w:rsidRPr="000B0AC2">
        <w:rPr>
          <w:rFonts w:ascii="Times New Roman CYR" w:eastAsia="Times New Roman" w:hAnsi="Times New Roman CYR" w:cs="Times New Roman"/>
          <w:sz w:val="24"/>
          <w:szCs w:val="24"/>
          <w:lang w:eastAsia="ru-RU"/>
        </w:rPr>
        <w:t>допоставку</w:t>
      </w:r>
      <w:proofErr w:type="spellEnd"/>
      <w:r w:rsidRPr="000B0AC2">
        <w:rPr>
          <w:rFonts w:ascii="Times New Roman CYR" w:eastAsia="Times New Roman" w:hAnsi="Times New Roman CYR" w:cs="Times New Roman"/>
          <w:sz w:val="24"/>
          <w:szCs w:val="24"/>
          <w:lang w:eastAsia="ru-RU"/>
        </w:rPr>
        <w:t xml:space="preserve"> товару протягом 5 календарних днів з моменту письмового повідомлення покупця.</w:t>
      </w:r>
    </w:p>
    <w:p w14:paraId="7337EDDB" w14:textId="77777777" w:rsidR="000B0AC2" w:rsidRPr="000B0AC2" w:rsidRDefault="000B0AC2" w:rsidP="000B0AC2">
      <w:pPr>
        <w:tabs>
          <w:tab w:val="left" w:pos="585"/>
          <w:tab w:val="center" w:pos="5102"/>
        </w:tabs>
        <w:autoSpaceDE w:val="0"/>
        <w:autoSpaceDN w:val="0"/>
        <w:adjustRightInd w:val="0"/>
        <w:spacing w:after="0" w:line="240" w:lineRule="auto"/>
        <w:ind w:left="360"/>
        <w:contextualSpacing/>
        <w:jc w:val="center"/>
        <w:rPr>
          <w:rFonts w:ascii="Times New Roman CYR" w:eastAsia="Times New Roman" w:hAnsi="Times New Roman CYR" w:cs="Times New Roman"/>
          <w:color w:val="000000"/>
          <w:sz w:val="24"/>
          <w:szCs w:val="24"/>
        </w:rPr>
      </w:pPr>
      <w:r w:rsidRPr="000B0AC2">
        <w:rPr>
          <w:rFonts w:ascii="Times New Roman CYR" w:eastAsia="Times New Roman" w:hAnsi="Times New Roman CYR" w:cs="Times New Roman"/>
          <w:color w:val="000000"/>
          <w:sz w:val="24"/>
          <w:szCs w:val="24"/>
        </w:rPr>
        <w:t>3.ТАРА ТА УПАКОВКА</w:t>
      </w:r>
    </w:p>
    <w:p w14:paraId="7C4C4A75" w14:textId="77777777" w:rsidR="00C249E4" w:rsidRDefault="000B0AC2" w:rsidP="000B0AC2">
      <w:pPr>
        <w:tabs>
          <w:tab w:val="left" w:pos="0"/>
        </w:tabs>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pacing w:val="-6"/>
          <w:sz w:val="24"/>
          <w:szCs w:val="24"/>
          <w:lang w:eastAsia="ru-RU"/>
        </w:rPr>
        <w:t xml:space="preserve">3.1 </w:t>
      </w:r>
      <w:r w:rsidRPr="000B0AC2">
        <w:rPr>
          <w:rFonts w:ascii="Times New Roman CYR" w:eastAsia="Times New Roman" w:hAnsi="Times New Roman CYR" w:cs="Times New Roman"/>
          <w:sz w:val="24"/>
          <w:szCs w:val="24"/>
          <w:lang w:eastAsia="ru-RU"/>
        </w:rPr>
        <w:t xml:space="preserve">Товар відвантажується в упаковці (тарі), що відповідає характеру товару, який </w:t>
      </w:r>
    </w:p>
    <w:p w14:paraId="43ACEDC2" w14:textId="15D165C4" w:rsidR="000B0AC2" w:rsidRPr="000B0AC2" w:rsidRDefault="000B0AC2" w:rsidP="0043312A">
      <w:pPr>
        <w:tabs>
          <w:tab w:val="left" w:pos="0"/>
        </w:tabs>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поставляється. Упакування (тара) повинне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14:paraId="21C1D58F" w14:textId="77777777" w:rsidR="0043312A" w:rsidRDefault="0043312A" w:rsidP="0043312A">
      <w:pPr>
        <w:tabs>
          <w:tab w:val="left" w:pos="0"/>
        </w:tabs>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Покупець______________                                                      Постачальник______________</w:t>
      </w:r>
    </w:p>
    <w:p w14:paraId="0E95BEB5" w14:textId="77777777" w:rsidR="0043312A" w:rsidRDefault="0043312A"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p>
    <w:p w14:paraId="1B5866F0" w14:textId="77777777" w:rsidR="00FA6811" w:rsidRDefault="00FA6811"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p>
    <w:p w14:paraId="2971D06B" w14:textId="77777777" w:rsidR="00FA6811" w:rsidRDefault="00FA6811"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p>
    <w:p w14:paraId="0E555A70" w14:textId="77777777" w:rsidR="00FA6811" w:rsidRDefault="00FA6811"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p>
    <w:p w14:paraId="7B7B2BB0" w14:textId="77777777" w:rsidR="00FA6811" w:rsidRDefault="00FA6811"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p>
    <w:p w14:paraId="3F47F733" w14:textId="77777777" w:rsidR="00FA6811" w:rsidRDefault="00FA6811"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p>
    <w:p w14:paraId="46E32789" w14:textId="77777777" w:rsidR="00FA6811" w:rsidRDefault="00FA6811"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p>
    <w:p w14:paraId="13707B9A" w14:textId="77777777" w:rsidR="00FA6811" w:rsidRDefault="00FA6811"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p>
    <w:p w14:paraId="5C2A076A" w14:textId="77777777" w:rsidR="000B0AC2" w:rsidRPr="000B0AC2" w:rsidRDefault="000B0AC2"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 xml:space="preserve">3.2 У кожне тарне місце повинен бути вкладений пакувальний аркуш, у якому вказується найменування, кількість товару, вага нетто і брутто даного місця, найменування виробника </w:t>
      </w:r>
      <w:r w:rsidRPr="000B0AC2">
        <w:rPr>
          <w:rFonts w:ascii="Times New Roman" w:eastAsia="Times New Roman" w:hAnsi="Times New Roman" w:cs="Times New Roman"/>
          <w:color w:val="000000"/>
          <w:sz w:val="24"/>
          <w:szCs w:val="24"/>
          <w:lang w:eastAsia="ru-RU"/>
        </w:rPr>
        <w:t>та ПОСТАЧАЛЬНИКА.</w:t>
      </w:r>
    </w:p>
    <w:p w14:paraId="536B427A" w14:textId="77777777" w:rsidR="000B0AC2" w:rsidRPr="000B0AC2" w:rsidRDefault="000B0AC2" w:rsidP="000B0AC2">
      <w:pPr>
        <w:widowControl w:val="0"/>
        <w:numPr>
          <w:ilvl w:val="1"/>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Кожне пакувальне місце повинне мати маркування на бирці.</w:t>
      </w:r>
    </w:p>
    <w:p w14:paraId="014263DD" w14:textId="242AA472" w:rsidR="000B0AC2" w:rsidRPr="000B0AC2" w:rsidRDefault="0043312A" w:rsidP="0043312A">
      <w:pPr>
        <w:autoSpaceDE w:val="0"/>
        <w:autoSpaceDN w:val="0"/>
        <w:adjustRightInd w:val="0"/>
        <w:spacing w:after="0" w:line="240" w:lineRule="auto"/>
        <w:contextualSpacing/>
        <w:rPr>
          <w:rFonts w:ascii="Times New Roman CYR" w:eastAsia="Times New Roman" w:hAnsi="Times New Roman CYR" w:cs="Times New Roman"/>
          <w:color w:val="000000"/>
          <w:sz w:val="24"/>
          <w:szCs w:val="24"/>
        </w:rPr>
      </w:pPr>
      <w:r>
        <w:rPr>
          <w:rFonts w:ascii="Times New Roman CYR" w:eastAsia="Times New Roman" w:hAnsi="Times New Roman CYR" w:cs="Times New Roman"/>
          <w:b/>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rPr>
        <w:t>4.СТРОКИ ТА ПОРЯДОК ПОСТАВКИ</w:t>
      </w:r>
    </w:p>
    <w:p w14:paraId="6AFDCB28"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sz w:val="24"/>
          <w:szCs w:val="24"/>
          <w:lang w:eastAsia="ru-RU"/>
        </w:rPr>
        <w:t xml:space="preserve">4.1 </w:t>
      </w:r>
      <w:r w:rsidRPr="000B0AC2">
        <w:rPr>
          <w:rFonts w:ascii="Times New Roman CYR" w:eastAsia="Times New Roman" w:hAnsi="Times New Roman CYR" w:cs="Times New Roman"/>
          <w:color w:val="000000"/>
          <w:sz w:val="24"/>
          <w:szCs w:val="24"/>
          <w:lang w:eastAsia="ru-RU"/>
        </w:rPr>
        <w:t xml:space="preserve">Товар повинен бути поставлений ПОСТАЧАЛЬНИКОМ не пізніше </w:t>
      </w:r>
      <w:r w:rsidRPr="000B0AC2">
        <w:rPr>
          <w:rFonts w:ascii="Times New Roman CYR" w:eastAsia="Times New Roman" w:hAnsi="Times New Roman CYR" w:cs="Times New Roman"/>
          <w:color w:val="000000"/>
          <w:sz w:val="24"/>
          <w:szCs w:val="24"/>
          <w:lang w:val="ru-RU" w:eastAsia="ru-RU"/>
        </w:rPr>
        <w:t>3</w:t>
      </w:r>
      <w:r w:rsidRPr="000B0AC2">
        <w:rPr>
          <w:rFonts w:ascii="Times New Roman CYR" w:eastAsia="Times New Roman" w:hAnsi="Times New Roman CYR" w:cs="Times New Roman"/>
          <w:color w:val="000000"/>
          <w:sz w:val="24"/>
          <w:szCs w:val="24"/>
          <w:lang w:eastAsia="ru-RU"/>
        </w:rPr>
        <w:t xml:space="preserve"> календарних днів від дня одержання ПОСТАЧАЛЬНИКОМ заявки ПОКУПЦЯ, яка є підтвердженням готовності ПОКУПЦЯ до прийому товару. </w:t>
      </w:r>
    </w:p>
    <w:p w14:paraId="2567AE60"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xml:space="preserve">4.2 Датою поставки товару вважається дата підписання накладної на приймання товару обома сторонами договору. </w:t>
      </w:r>
    </w:p>
    <w:p w14:paraId="15996D06"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4.3 Товар відвантажується транспортом ПОСТАЧАЛЬНИКА, забезпеченим всіма санітарними документами, на умовах DDР (згідно з ІNCОТЕRМS 2010). Всі витрати по доставці товару, вантажно-розвантажувальним роботам здійснюються за рахунок ПОСТАЧАЛЬНИКА.</w:t>
      </w:r>
    </w:p>
    <w:p w14:paraId="39F831FB"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4.4 Представник ПОКУПЦЯ під час прийняття товару зобов'язаний звірити його відповідність кількості та асортименту товару, вказаним у рахунку-фактурі та/або накладній</w:t>
      </w:r>
      <w:r w:rsidRPr="000B0AC2">
        <w:rPr>
          <w:rFonts w:ascii="Times New Roman CYR" w:eastAsia="Times New Roman" w:hAnsi="Times New Roman CYR" w:cs="Times New Roman"/>
          <w:sz w:val="24"/>
          <w:szCs w:val="24"/>
          <w:lang w:eastAsia="ru-RU"/>
        </w:rPr>
        <w:t xml:space="preserve">, перевірити наявність і відповідність документів, що підтверджують якість товару згідно з умовами договору. </w:t>
      </w:r>
    </w:p>
    <w:p w14:paraId="49F8A1C4" w14:textId="1EB237D2" w:rsidR="000B0AC2" w:rsidRPr="000B0AC2" w:rsidRDefault="0043312A" w:rsidP="0043312A">
      <w:pPr>
        <w:autoSpaceDE w:val="0"/>
        <w:autoSpaceDN w:val="0"/>
        <w:adjustRightInd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5. ЦІНА</w:t>
      </w:r>
      <w:r>
        <w:rPr>
          <w:rFonts w:ascii="Times New Roman CYR" w:eastAsia="Times New Roman" w:hAnsi="Times New Roman CYR" w:cs="Times New Roman"/>
          <w:color w:val="000000"/>
          <w:sz w:val="24"/>
          <w:szCs w:val="24"/>
          <w:lang w:eastAsia="ru-RU"/>
        </w:rPr>
        <w:t xml:space="preserve"> ДОГОВОРУ</w:t>
      </w:r>
    </w:p>
    <w:p w14:paraId="6262A70E" w14:textId="77777777" w:rsidR="000B0AC2" w:rsidRPr="000B0AC2" w:rsidRDefault="000B0AC2" w:rsidP="000B0AC2">
      <w:pPr>
        <w:adjustRightInd w:val="0"/>
        <w:spacing w:after="0" w:line="240" w:lineRule="auto"/>
        <w:ind w:firstLine="710"/>
        <w:jc w:val="both"/>
        <w:rPr>
          <w:rFonts w:ascii="Times New Roman" w:eastAsia="Times New Roman" w:hAnsi="Times New Roman" w:cs="Times New Roman"/>
          <w:color w:val="000000"/>
          <w:sz w:val="24"/>
          <w:szCs w:val="24"/>
          <w:lang w:eastAsia="ru-RU"/>
        </w:rPr>
      </w:pPr>
      <w:bookmarkStart w:id="0" w:name="42"/>
      <w:bookmarkEnd w:id="0"/>
      <w:r w:rsidRPr="000B0AC2">
        <w:rPr>
          <w:rFonts w:ascii="Times New Roman" w:eastAsia="Times New Roman" w:hAnsi="Times New Roman" w:cs="Times New Roman"/>
          <w:color w:val="000000"/>
          <w:sz w:val="24"/>
          <w:szCs w:val="24"/>
          <w:lang w:eastAsia="ru-RU"/>
        </w:rPr>
        <w:t>5.1 Загальна сума договору складає _____________грн. (____________________) з урахуванням ПДВ  - ______________ грн. (__________________________) .</w:t>
      </w:r>
    </w:p>
    <w:p w14:paraId="7DAFBAFE" w14:textId="77777777" w:rsidR="000B0AC2" w:rsidRPr="000B0AC2" w:rsidRDefault="000B0AC2" w:rsidP="000B0AC2">
      <w:pPr>
        <w:adjustRightInd w:val="0"/>
        <w:spacing w:after="0" w:line="240" w:lineRule="auto"/>
        <w:ind w:firstLine="710"/>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5.2 Ціни в накладних і в рахунках-фактурах вказуються в національній валюті України.</w:t>
      </w:r>
    </w:p>
    <w:p w14:paraId="59A5AC97" w14:textId="77777777" w:rsidR="000B0AC2" w:rsidRPr="000B0AC2" w:rsidRDefault="000B0AC2" w:rsidP="000B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5.3. Ціна цього Договору може бути змінена за взаємною згодою сторін, згідно внесених змін до кошторисних призначень ПОКУПЦЯ та з дотриманням вимог ст. 41 Закону України «Про публічні закупівлі».</w:t>
      </w:r>
    </w:p>
    <w:p w14:paraId="4402C7A5" w14:textId="36142BC9" w:rsidR="000B0AC2" w:rsidRPr="000B0AC2" w:rsidRDefault="0043312A" w:rsidP="0043312A">
      <w:pPr>
        <w:autoSpaceDE w:val="0"/>
        <w:autoSpaceDN w:val="0"/>
        <w:adjustRightInd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6. ПОРЯДОК РОЗРАХУНКІВ</w:t>
      </w:r>
    </w:p>
    <w:p w14:paraId="39B1D723" w14:textId="110F7C2C"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6.1 ПОСТАЧАЛЬНИК передає у власність покупцю товар, а ПОКУПЕЦЬ на підставі рахунку та вид</w:t>
      </w:r>
      <w:r w:rsidR="00D94F1E">
        <w:rPr>
          <w:rFonts w:ascii="Times New Roman CYR" w:eastAsia="Times New Roman" w:hAnsi="Times New Roman CYR" w:cs="Times New Roman"/>
          <w:color w:val="000000"/>
          <w:sz w:val="24"/>
          <w:szCs w:val="24"/>
          <w:lang w:eastAsia="ru-RU"/>
        </w:rPr>
        <w:t xml:space="preserve">аткової накладної ПОСТАЧАЛЬНИКА </w:t>
      </w:r>
      <w:r w:rsidRPr="000B0AC2">
        <w:rPr>
          <w:rFonts w:ascii="Times New Roman CYR" w:eastAsia="Times New Roman" w:hAnsi="Times New Roman CYR" w:cs="Times New Roman"/>
          <w:color w:val="000000"/>
          <w:sz w:val="24"/>
          <w:szCs w:val="24"/>
          <w:lang w:eastAsia="ru-RU"/>
        </w:rPr>
        <w:t>сплачує товар, визначений в асортименті, кількості, за цінами, які зазначені у Специфікації (Додаток №1 до договору).</w:t>
      </w:r>
    </w:p>
    <w:p w14:paraId="76973D84"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6.2 До рахунку ПОСТАЧАЛЬНИКА на оплату товару додаються оформлені належним чином видаткові накладні.</w:t>
      </w:r>
    </w:p>
    <w:p w14:paraId="231FEF0F"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6.3 Розрахунок за поставлений товар здійснюються перерахуванням грошових коштів  на поточний рахунок ПОСТАЧАЛЬНИКА.</w:t>
      </w:r>
    </w:p>
    <w:p w14:paraId="1B22E0E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6.4</w:t>
      </w:r>
      <w:r w:rsidRPr="000B0AC2">
        <w:rPr>
          <w:rFonts w:ascii="Times New Roman CYR" w:eastAsia="Times New Roman" w:hAnsi="Times New Roman CYR" w:cs="Times New Roman"/>
          <w:color w:val="000000"/>
          <w:sz w:val="24"/>
          <w:szCs w:val="24"/>
          <w:lang w:val="ru-RU" w:eastAsia="ru-RU"/>
        </w:rPr>
        <w:t xml:space="preserve"> </w:t>
      </w:r>
      <w:r w:rsidRPr="000B0AC2">
        <w:rPr>
          <w:rFonts w:ascii="Times New Roman CYR" w:eastAsia="Times New Roman" w:hAnsi="Times New Roman CYR" w:cs="Times New Roman"/>
          <w:color w:val="000000"/>
          <w:sz w:val="24"/>
          <w:szCs w:val="24"/>
          <w:lang w:eastAsia="ru-RU"/>
        </w:rPr>
        <w:t xml:space="preserve">ПОКУПЕЦЬ здійснює оплату за поставлений товар протягом </w:t>
      </w:r>
      <w:r w:rsidRPr="000B0AC2">
        <w:rPr>
          <w:rFonts w:ascii="Times New Roman CYR" w:eastAsia="Times New Roman" w:hAnsi="Times New Roman CYR" w:cs="Times New Roman"/>
          <w:color w:val="000000"/>
          <w:sz w:val="24"/>
          <w:szCs w:val="24"/>
          <w:lang w:val="ru-RU" w:eastAsia="ru-RU"/>
        </w:rPr>
        <w:t>30</w:t>
      </w:r>
      <w:r w:rsidRPr="000B0AC2">
        <w:rPr>
          <w:rFonts w:ascii="Times New Roman CYR" w:eastAsia="Times New Roman" w:hAnsi="Times New Roman CYR" w:cs="Times New Roman"/>
          <w:color w:val="000000"/>
          <w:sz w:val="24"/>
          <w:szCs w:val="24"/>
          <w:lang w:eastAsia="ru-RU"/>
        </w:rPr>
        <w:t xml:space="preserve"> календарних днів з дня отримання товару. Днем отримання товару вважається день підписання уповноваженими представниками сторін видаткової накладної на товар, оформленої належним чином.</w:t>
      </w:r>
    </w:p>
    <w:p w14:paraId="3019D599" w14:textId="3EE09636" w:rsidR="000B0AC2" w:rsidRPr="000B0AC2" w:rsidRDefault="0043312A" w:rsidP="0043312A">
      <w:pPr>
        <w:autoSpaceDE w:val="0"/>
        <w:autoSpaceDN w:val="0"/>
        <w:adjustRightInd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7. ПРАВА I ОБОВ</w:t>
      </w:r>
      <w:r w:rsidR="000B0AC2" w:rsidRPr="000B0AC2">
        <w:rPr>
          <w:rFonts w:ascii="Times New Roman CYR" w:eastAsia="Times New Roman" w:hAnsi="Times New Roman CYR" w:cs="Times New Roman"/>
          <w:color w:val="000000"/>
          <w:sz w:val="24"/>
          <w:szCs w:val="24"/>
          <w:lang w:val="ru-RU" w:eastAsia="ru-RU"/>
        </w:rPr>
        <w:t>’</w:t>
      </w:r>
      <w:r w:rsidR="000B0AC2" w:rsidRPr="000B0AC2">
        <w:rPr>
          <w:rFonts w:ascii="Times New Roman CYR" w:eastAsia="Times New Roman" w:hAnsi="Times New Roman CYR" w:cs="Times New Roman"/>
          <w:color w:val="000000"/>
          <w:sz w:val="24"/>
          <w:szCs w:val="24"/>
          <w:lang w:eastAsia="ru-RU"/>
        </w:rPr>
        <w:t xml:space="preserve">ЯЗКИ СТОРІН </w:t>
      </w:r>
    </w:p>
    <w:p w14:paraId="6A240A3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7.1 ПОКУПЕЦЬ зобов’язаний своєчасно прийняти та оплатити товар, зазначений в специфікації (Додаток №1 до договору).</w:t>
      </w:r>
    </w:p>
    <w:p w14:paraId="03A91D0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7.2 ПОКУПЕЦЬ має право:</w:t>
      </w:r>
    </w:p>
    <w:p w14:paraId="09CB53BD"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7.2.1 Достроково розірвати цей Договір у разі невиконання  зобов’язань ПОСТАЧАЛЬНИКОМ, повідомити про це його в письмовій формі у строк не пізніше ніж за 10 днів до закінчення терміну дії договору;</w:t>
      </w:r>
    </w:p>
    <w:p w14:paraId="462576EE" w14:textId="48EF6770" w:rsidR="00C249E4" w:rsidRDefault="000B0AC2" w:rsidP="0043312A">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7.2.2 Повернути рахунок ПОСТАЧАЛЬНИКУ без здійснення оплати в разі неналежного оформлення документів, зазначених у пункті 6.2 розділу 6 договору (відсутність печатки, підписів тощо).</w:t>
      </w:r>
    </w:p>
    <w:p w14:paraId="4869B92A"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7.3 ПОСТАЧАЛЬНИК зобов’язаний:</w:t>
      </w:r>
    </w:p>
    <w:p w14:paraId="1AF15DB2" w14:textId="7282108B" w:rsidR="000B0AC2" w:rsidRPr="000B0AC2" w:rsidRDefault="00C249E4" w:rsidP="00C249E4">
      <w:pPr>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 xml:space="preserve">            </w:t>
      </w:r>
      <w:r w:rsidR="000B0AC2" w:rsidRPr="000B0AC2">
        <w:rPr>
          <w:rFonts w:ascii="Times New Roman CYR" w:eastAsia="Times New Roman" w:hAnsi="Times New Roman CYR" w:cs="Times New Roman"/>
          <w:sz w:val="24"/>
          <w:szCs w:val="24"/>
          <w:lang w:eastAsia="ru-RU"/>
        </w:rPr>
        <w:t>7.3.1 Поставити замовлений товар у строки, встановлені цим договором;</w:t>
      </w:r>
    </w:p>
    <w:p w14:paraId="38A43C8C"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7.3.2 Забезпечити поставку товарів, якість яких відповідає умовам, встановленим розділом 2 цього договору.</w:t>
      </w:r>
    </w:p>
    <w:p w14:paraId="0FB39A42"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7.4 ПОСТАЧАЛЬНИК має право:</w:t>
      </w:r>
    </w:p>
    <w:p w14:paraId="23601B04" w14:textId="77777777" w:rsidR="0043312A" w:rsidRDefault="0043312A"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p>
    <w:p w14:paraId="5D8C5BBC" w14:textId="77777777" w:rsidR="0043312A" w:rsidRDefault="0043312A" w:rsidP="0043312A">
      <w:pPr>
        <w:tabs>
          <w:tab w:val="left" w:pos="0"/>
        </w:tabs>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Покупець______________                                                      Постачальник______________</w:t>
      </w:r>
    </w:p>
    <w:p w14:paraId="38F92E70" w14:textId="77777777" w:rsidR="0043312A" w:rsidRDefault="0043312A"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p>
    <w:p w14:paraId="4A774B30" w14:textId="77777777" w:rsidR="0043312A" w:rsidRDefault="0043312A"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p>
    <w:p w14:paraId="78318FD1"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7.4.1 Своєчасно та в повному обсязі отримувати плату за поставлений товар;</w:t>
      </w:r>
    </w:p>
    <w:p w14:paraId="20674DD2"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7.4.2 На дострокову поставку товарів за письмовим погодженням ПОКУПЦЯ.</w:t>
      </w:r>
    </w:p>
    <w:p w14:paraId="362145BC"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7.5 Сторони цього договору зобов’язуються належним чином виконувати обов’язки, покладені на них цим договором, та сприяти одна одній у виконанні обов’язків.</w:t>
      </w:r>
    </w:p>
    <w:p w14:paraId="357D0BF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7.6 Сторони несуть матеріальну відповідальність за невиконання або неналежне виконання умов цього договору.</w:t>
      </w:r>
    </w:p>
    <w:p w14:paraId="19411EA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7.7 Сторона, яка порушила зобов’язання відповідно до цього договору, повинна усунути ці порушення.</w:t>
      </w:r>
    </w:p>
    <w:p w14:paraId="66205912" w14:textId="6CA81954" w:rsidR="000B0AC2" w:rsidRPr="000B0AC2" w:rsidRDefault="0043312A" w:rsidP="0043312A">
      <w:pPr>
        <w:autoSpaceDE w:val="0"/>
        <w:autoSpaceDN w:val="0"/>
        <w:adjustRightInd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8. ПЕРЕДАЧА I ПРИЙМАННЯ ТОВАРУ</w:t>
      </w:r>
    </w:p>
    <w:p w14:paraId="7BA5DD2A" w14:textId="77777777" w:rsidR="0043312A" w:rsidRDefault="000B0AC2" w:rsidP="0043312A">
      <w:pPr>
        <w:suppressAutoHyphens/>
        <w:spacing w:after="0" w:line="240" w:lineRule="auto"/>
        <w:ind w:firstLine="710"/>
        <w:jc w:val="both"/>
        <w:rPr>
          <w:rFonts w:ascii="Times New Roman" w:eastAsia="Times New Roman" w:hAnsi="Times New Roman" w:cs="Times New Roman"/>
          <w:sz w:val="24"/>
          <w:szCs w:val="24"/>
          <w:lang w:val="ru-RU" w:eastAsia="ar-SA"/>
        </w:rPr>
      </w:pPr>
      <w:r w:rsidRPr="009A7F6B">
        <w:rPr>
          <w:rFonts w:ascii="Times New Roman CYR" w:eastAsia="Times New Roman" w:hAnsi="Times New Roman CYR" w:cs="Times New Roman"/>
          <w:color w:val="000000"/>
          <w:sz w:val="24"/>
          <w:szCs w:val="24"/>
          <w:lang w:eastAsia="ru-RU"/>
        </w:rPr>
        <w:t xml:space="preserve">8.1. </w:t>
      </w:r>
      <w:proofErr w:type="gramStart"/>
      <w:r w:rsidR="0000216E" w:rsidRPr="009A7F6B">
        <w:rPr>
          <w:rFonts w:ascii="Times New Roman" w:eastAsia="Times New Roman" w:hAnsi="Times New Roman" w:cs="Times New Roman"/>
          <w:sz w:val="24"/>
          <w:szCs w:val="24"/>
          <w:lang w:val="ru-RU" w:eastAsia="ar-SA"/>
        </w:rPr>
        <w:t xml:space="preserve">Поставка товару </w:t>
      </w:r>
      <w:proofErr w:type="spellStart"/>
      <w:r w:rsidR="00D94F1E">
        <w:rPr>
          <w:rFonts w:ascii="Times New Roman" w:eastAsia="Times New Roman" w:hAnsi="Times New Roman" w:cs="Times New Roman"/>
          <w:sz w:val="24"/>
          <w:szCs w:val="24"/>
          <w:lang w:val="ru-RU" w:eastAsia="ar-SA"/>
        </w:rPr>
        <w:t>Замовнику</w:t>
      </w:r>
      <w:proofErr w:type="spellEnd"/>
      <w:r w:rsidR="00D94F1E">
        <w:rPr>
          <w:rFonts w:ascii="Times New Roman" w:eastAsia="Times New Roman" w:hAnsi="Times New Roman" w:cs="Times New Roman"/>
          <w:sz w:val="24"/>
          <w:szCs w:val="24"/>
          <w:lang w:val="ru-RU" w:eastAsia="ar-SA"/>
        </w:rPr>
        <w:t xml:space="preserve"> </w:t>
      </w:r>
      <w:proofErr w:type="spellStart"/>
      <w:r w:rsidR="00D94F1E">
        <w:rPr>
          <w:rFonts w:ascii="Times New Roman" w:eastAsia="Times New Roman" w:hAnsi="Times New Roman" w:cs="Times New Roman"/>
          <w:sz w:val="24"/>
          <w:szCs w:val="24"/>
          <w:lang w:val="ru-RU" w:eastAsia="ar-SA"/>
        </w:rPr>
        <w:t>здійснюється</w:t>
      </w:r>
      <w:proofErr w:type="spellEnd"/>
      <w:r w:rsidR="00D94F1E">
        <w:rPr>
          <w:rFonts w:ascii="Times New Roman" w:eastAsia="Times New Roman" w:hAnsi="Times New Roman" w:cs="Times New Roman"/>
          <w:sz w:val="24"/>
          <w:szCs w:val="24"/>
          <w:lang w:val="ru-RU" w:eastAsia="ar-SA"/>
        </w:rPr>
        <w:t xml:space="preserve"> </w:t>
      </w:r>
      <w:r w:rsidR="0000216E" w:rsidRPr="009A7F6B">
        <w:rPr>
          <w:rFonts w:ascii="Times New Roman" w:eastAsia="Times New Roman" w:hAnsi="Times New Roman" w:cs="Times New Roman"/>
          <w:sz w:val="24"/>
          <w:szCs w:val="24"/>
          <w:lang w:val="ru-RU" w:eastAsia="ar-SA"/>
        </w:rPr>
        <w:t xml:space="preserve">по </w:t>
      </w:r>
      <w:proofErr w:type="spellStart"/>
      <w:r w:rsidR="0000216E" w:rsidRPr="009A7F6B">
        <w:rPr>
          <w:rFonts w:ascii="Times New Roman" w:eastAsia="Times New Roman" w:hAnsi="Times New Roman" w:cs="Times New Roman"/>
          <w:sz w:val="24"/>
          <w:szCs w:val="24"/>
          <w:lang w:val="ru-RU" w:eastAsia="ar-SA"/>
        </w:rPr>
        <w:t>замовленню</w:t>
      </w:r>
      <w:proofErr w:type="spellEnd"/>
      <w:r w:rsidR="005B148C" w:rsidRPr="009A7F6B">
        <w:rPr>
          <w:rFonts w:ascii="Times New Roman" w:eastAsia="Times New Roman" w:hAnsi="Times New Roman" w:cs="Times New Roman"/>
          <w:sz w:val="24"/>
          <w:szCs w:val="24"/>
          <w:lang w:val="ru-RU" w:eastAsia="ar-SA"/>
        </w:rPr>
        <w:t xml:space="preserve"> </w:t>
      </w:r>
      <w:proofErr w:type="spellStart"/>
      <w:r w:rsidR="005B148C" w:rsidRPr="009A7F6B">
        <w:rPr>
          <w:rFonts w:ascii="Times New Roman" w:hAnsi="Times New Roman"/>
          <w:sz w:val="24"/>
          <w:szCs w:val="24"/>
          <w:lang w:val="x-none" w:eastAsia="ru-RU"/>
        </w:rPr>
        <w:t>відповідно</w:t>
      </w:r>
      <w:proofErr w:type="spellEnd"/>
      <w:r w:rsidR="005B148C" w:rsidRPr="009A7F6B">
        <w:rPr>
          <w:rFonts w:ascii="Times New Roman" w:hAnsi="Times New Roman"/>
          <w:sz w:val="24"/>
          <w:szCs w:val="24"/>
          <w:lang w:val="x-none" w:eastAsia="ru-RU"/>
        </w:rPr>
        <w:t xml:space="preserve"> </w:t>
      </w:r>
      <w:proofErr w:type="spellStart"/>
      <w:r w:rsidR="005B148C" w:rsidRPr="009A7F6B">
        <w:rPr>
          <w:rFonts w:ascii="Times New Roman" w:hAnsi="Times New Roman"/>
          <w:sz w:val="24"/>
          <w:szCs w:val="24"/>
          <w:lang w:val="x-none" w:eastAsia="ru-RU"/>
        </w:rPr>
        <w:t>письмових</w:t>
      </w:r>
      <w:proofErr w:type="spellEnd"/>
      <w:r w:rsidR="005B148C" w:rsidRPr="009A7F6B">
        <w:rPr>
          <w:rFonts w:ascii="Times New Roman" w:hAnsi="Times New Roman"/>
          <w:sz w:val="24"/>
          <w:szCs w:val="24"/>
          <w:lang w:val="x-none" w:eastAsia="ru-RU"/>
        </w:rPr>
        <w:t xml:space="preserve"> заявок</w:t>
      </w:r>
      <w:r w:rsidR="0000216E" w:rsidRPr="009A7F6B">
        <w:rPr>
          <w:rFonts w:ascii="Times New Roman" w:eastAsia="Times New Roman" w:hAnsi="Times New Roman" w:cs="Times New Roman"/>
          <w:sz w:val="24"/>
          <w:szCs w:val="24"/>
          <w:lang w:val="ru-RU" w:eastAsia="ar-SA"/>
        </w:rPr>
        <w:t xml:space="preserve"> (</w:t>
      </w:r>
      <w:r w:rsidR="005B148C" w:rsidRPr="009A7F6B">
        <w:rPr>
          <w:rFonts w:ascii="Times New Roman" w:eastAsia="Times New Roman" w:hAnsi="Times New Roman" w:cs="Times New Roman"/>
          <w:sz w:val="24"/>
          <w:szCs w:val="24"/>
          <w:lang w:val="ru-RU" w:eastAsia="ar-SA"/>
        </w:rPr>
        <w:t>та/</w:t>
      </w:r>
      <w:proofErr w:type="spellStart"/>
      <w:r w:rsidR="005B148C" w:rsidRPr="009A7F6B">
        <w:rPr>
          <w:rFonts w:ascii="Times New Roman" w:eastAsia="Times New Roman" w:hAnsi="Times New Roman" w:cs="Times New Roman"/>
          <w:sz w:val="24"/>
          <w:szCs w:val="24"/>
          <w:lang w:val="ru-RU" w:eastAsia="ar-SA"/>
        </w:rPr>
        <w:t>або</w:t>
      </w:r>
      <w:proofErr w:type="spellEnd"/>
      <w:r w:rsidR="005B148C" w:rsidRPr="009A7F6B">
        <w:rPr>
          <w:rFonts w:ascii="Times New Roman" w:eastAsia="Times New Roman" w:hAnsi="Times New Roman" w:cs="Times New Roman"/>
          <w:sz w:val="24"/>
          <w:szCs w:val="24"/>
          <w:lang w:val="ru-RU" w:eastAsia="ar-SA"/>
        </w:rPr>
        <w:t xml:space="preserve"> </w:t>
      </w:r>
      <w:r w:rsidR="0000216E" w:rsidRPr="009A7F6B">
        <w:rPr>
          <w:rFonts w:ascii="Times New Roman" w:eastAsia="Times New Roman" w:hAnsi="Times New Roman" w:cs="Times New Roman"/>
          <w:sz w:val="24"/>
          <w:szCs w:val="24"/>
          <w:lang w:val="ru-RU" w:eastAsia="ar-SA"/>
        </w:rPr>
        <w:t xml:space="preserve">за </w:t>
      </w:r>
      <w:proofErr w:type="spellStart"/>
      <w:r w:rsidR="0000216E" w:rsidRPr="009A7F6B">
        <w:rPr>
          <w:rFonts w:ascii="Times New Roman" w:eastAsia="Times New Roman" w:hAnsi="Times New Roman" w:cs="Times New Roman"/>
          <w:sz w:val="24"/>
          <w:szCs w:val="24"/>
          <w:lang w:val="ru-RU" w:eastAsia="ar-SA"/>
        </w:rPr>
        <w:t>допомогою</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засобів</w:t>
      </w:r>
      <w:proofErr w:type="spellEnd"/>
      <w:r w:rsidR="0000216E" w:rsidRPr="009A7F6B">
        <w:rPr>
          <w:rFonts w:ascii="Times New Roman" w:eastAsia="Times New Roman" w:hAnsi="Times New Roman" w:cs="Times New Roman"/>
          <w:sz w:val="24"/>
          <w:szCs w:val="24"/>
          <w:lang w:val="ru-RU" w:eastAsia="ar-SA"/>
        </w:rPr>
        <w:t xml:space="preserve"> телефонного</w:t>
      </w:r>
      <w:r w:rsidR="005B148C" w:rsidRPr="009A7F6B">
        <w:rPr>
          <w:rFonts w:ascii="Times New Roman" w:eastAsia="Times New Roman" w:hAnsi="Times New Roman" w:cs="Times New Roman"/>
          <w:sz w:val="24"/>
          <w:szCs w:val="24"/>
          <w:lang w:val="ru-RU" w:eastAsia="ar-SA"/>
        </w:rPr>
        <w:t xml:space="preserve"> </w:t>
      </w:r>
      <w:proofErr w:type="spellStart"/>
      <w:r w:rsidR="005B148C" w:rsidRPr="009A7F6B">
        <w:rPr>
          <w:rFonts w:ascii="Times New Roman" w:eastAsia="Times New Roman" w:hAnsi="Times New Roman" w:cs="Times New Roman"/>
          <w:sz w:val="24"/>
          <w:szCs w:val="24"/>
          <w:lang w:val="ru-RU" w:eastAsia="ar-SA"/>
        </w:rPr>
        <w:t>зв'язку</w:t>
      </w:r>
      <w:proofErr w:type="spellEnd"/>
      <w:r w:rsidR="005B148C" w:rsidRPr="009A7F6B">
        <w:rPr>
          <w:rFonts w:ascii="Times New Roman" w:eastAsia="Times New Roman" w:hAnsi="Times New Roman" w:cs="Times New Roman"/>
          <w:sz w:val="24"/>
          <w:szCs w:val="24"/>
          <w:lang w:val="ru-RU" w:eastAsia="ar-SA"/>
        </w:rPr>
        <w:t>,</w:t>
      </w:r>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електронного</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зв'язку</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відповідно</w:t>
      </w:r>
      <w:proofErr w:type="spellEnd"/>
      <w:r w:rsidR="0000216E" w:rsidRPr="009A7F6B">
        <w:rPr>
          <w:rFonts w:ascii="Times New Roman" w:eastAsia="Times New Roman" w:hAnsi="Times New Roman" w:cs="Times New Roman"/>
          <w:sz w:val="24"/>
          <w:szCs w:val="24"/>
          <w:lang w:val="ru-RU" w:eastAsia="ar-SA"/>
        </w:rPr>
        <w:t xml:space="preserve"> до умов договору, </w:t>
      </w:r>
      <w:proofErr w:type="spellStart"/>
      <w:r w:rsidR="0000216E" w:rsidRPr="009A7F6B">
        <w:rPr>
          <w:rFonts w:ascii="Times New Roman" w:eastAsia="Times New Roman" w:hAnsi="Times New Roman" w:cs="Times New Roman"/>
          <w:sz w:val="24"/>
          <w:szCs w:val="24"/>
          <w:lang w:val="ru-RU" w:eastAsia="ar-SA"/>
        </w:rPr>
        <w:t>специфікації</w:t>
      </w:r>
      <w:proofErr w:type="spellEnd"/>
      <w:r w:rsidR="0000216E" w:rsidRPr="009A7F6B">
        <w:rPr>
          <w:rFonts w:ascii="Times New Roman" w:eastAsia="Times New Roman" w:hAnsi="Times New Roman" w:cs="Times New Roman"/>
          <w:sz w:val="24"/>
          <w:szCs w:val="24"/>
          <w:lang w:val="ru-RU" w:eastAsia="ar-SA"/>
        </w:rPr>
        <w:t xml:space="preserve">, з </w:t>
      </w:r>
      <w:proofErr w:type="spellStart"/>
      <w:r w:rsidR="0000216E" w:rsidRPr="009A7F6B">
        <w:rPr>
          <w:rFonts w:ascii="Times New Roman" w:eastAsia="Times New Roman" w:hAnsi="Times New Roman" w:cs="Times New Roman"/>
          <w:sz w:val="24"/>
          <w:szCs w:val="24"/>
          <w:lang w:val="ru-RU" w:eastAsia="ar-SA"/>
        </w:rPr>
        <w:t>зазначенням</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асортименту</w:t>
      </w:r>
      <w:proofErr w:type="spellEnd"/>
      <w:r w:rsidR="0000216E" w:rsidRPr="009A7F6B">
        <w:rPr>
          <w:rFonts w:ascii="Times New Roman" w:eastAsia="Times New Roman" w:hAnsi="Times New Roman" w:cs="Times New Roman"/>
          <w:sz w:val="24"/>
          <w:szCs w:val="24"/>
          <w:lang w:val="ru-RU" w:eastAsia="ar-SA"/>
        </w:rPr>
        <w:t xml:space="preserve"> та </w:t>
      </w:r>
      <w:proofErr w:type="spellStart"/>
      <w:r w:rsidR="0000216E" w:rsidRPr="009A7F6B">
        <w:rPr>
          <w:rFonts w:ascii="Times New Roman" w:eastAsia="Times New Roman" w:hAnsi="Times New Roman" w:cs="Times New Roman"/>
          <w:sz w:val="24"/>
          <w:szCs w:val="24"/>
          <w:lang w:val="ru-RU" w:eastAsia="ar-SA"/>
        </w:rPr>
        <w:t>кількості</w:t>
      </w:r>
      <w:proofErr w:type="spellEnd"/>
      <w:r w:rsidR="0000216E" w:rsidRPr="009A7F6B">
        <w:rPr>
          <w:rFonts w:ascii="Times New Roman" w:eastAsia="Times New Roman" w:hAnsi="Times New Roman" w:cs="Times New Roman"/>
          <w:sz w:val="24"/>
          <w:szCs w:val="24"/>
          <w:lang w:val="ru-RU" w:eastAsia="ar-SA"/>
        </w:rPr>
        <w:t xml:space="preserve"> товару</w:t>
      </w:r>
      <w:r w:rsidR="005B148C" w:rsidRPr="009A7F6B">
        <w:rPr>
          <w:rFonts w:ascii="Times New Roman" w:eastAsia="Times New Roman" w:hAnsi="Times New Roman" w:cs="Times New Roman"/>
          <w:sz w:val="24"/>
          <w:szCs w:val="24"/>
          <w:lang w:val="ru-RU" w:eastAsia="ar-SA"/>
        </w:rPr>
        <w:t>.</w:t>
      </w:r>
      <w:proofErr w:type="gramEnd"/>
      <w:r w:rsidR="005B148C" w:rsidRPr="009A7F6B">
        <w:rPr>
          <w:rFonts w:ascii="Times New Roman" w:eastAsia="Times New Roman" w:hAnsi="Times New Roman" w:cs="Times New Roman"/>
          <w:sz w:val="24"/>
          <w:szCs w:val="24"/>
          <w:lang w:val="ru-RU" w:eastAsia="ar-SA"/>
        </w:rPr>
        <w:t xml:space="preserve"> </w:t>
      </w:r>
      <w:proofErr w:type="spellStart"/>
      <w:r w:rsidR="005B148C" w:rsidRPr="009A7F6B">
        <w:rPr>
          <w:rFonts w:ascii="Times New Roman" w:eastAsia="Times New Roman" w:hAnsi="Times New Roman" w:cs="Times New Roman"/>
          <w:sz w:val="24"/>
          <w:szCs w:val="24"/>
          <w:lang w:val="ru-RU" w:eastAsia="ar-SA"/>
        </w:rPr>
        <w:t>П</w:t>
      </w:r>
      <w:r w:rsidR="0000216E" w:rsidRPr="009A7F6B">
        <w:rPr>
          <w:rFonts w:ascii="Times New Roman" w:eastAsia="Times New Roman" w:hAnsi="Times New Roman" w:cs="Times New Roman"/>
          <w:sz w:val="24"/>
          <w:szCs w:val="24"/>
          <w:lang w:val="ru-RU" w:eastAsia="ar-SA"/>
        </w:rPr>
        <w:t>еріодичність</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постачання</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може</w:t>
      </w:r>
      <w:proofErr w:type="spellEnd"/>
      <w:r w:rsidR="0000216E" w:rsidRPr="009A7F6B">
        <w:rPr>
          <w:rFonts w:ascii="Times New Roman" w:eastAsia="Times New Roman" w:hAnsi="Times New Roman" w:cs="Times New Roman"/>
          <w:sz w:val="24"/>
          <w:szCs w:val="24"/>
          <w:lang w:val="ru-RU" w:eastAsia="ar-SA"/>
        </w:rPr>
        <w:t xml:space="preserve"> бути </w:t>
      </w:r>
      <w:proofErr w:type="spellStart"/>
      <w:r w:rsidR="0000216E" w:rsidRPr="009A7F6B">
        <w:rPr>
          <w:rFonts w:ascii="Times New Roman" w:eastAsia="Times New Roman" w:hAnsi="Times New Roman" w:cs="Times New Roman"/>
          <w:sz w:val="24"/>
          <w:szCs w:val="24"/>
          <w:lang w:val="ru-RU" w:eastAsia="ar-SA"/>
        </w:rPr>
        <w:t>змінена</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замовником</w:t>
      </w:r>
      <w:proofErr w:type="spellEnd"/>
      <w:r w:rsidR="0000216E" w:rsidRPr="009A7F6B">
        <w:rPr>
          <w:rFonts w:ascii="Times New Roman" w:eastAsia="Times New Roman" w:hAnsi="Times New Roman" w:cs="Times New Roman"/>
          <w:sz w:val="24"/>
          <w:szCs w:val="24"/>
          <w:lang w:val="ru-RU" w:eastAsia="ar-SA"/>
        </w:rPr>
        <w:t xml:space="preserve"> (</w:t>
      </w:r>
      <w:proofErr w:type="gramStart"/>
      <w:r w:rsidR="0000216E" w:rsidRPr="009A7F6B">
        <w:rPr>
          <w:rFonts w:ascii="Times New Roman" w:eastAsia="Times New Roman" w:hAnsi="Times New Roman" w:cs="Times New Roman"/>
          <w:sz w:val="24"/>
          <w:szCs w:val="24"/>
          <w:lang w:val="ru-RU" w:eastAsia="ar-SA"/>
        </w:rPr>
        <w:t>за потреби</w:t>
      </w:r>
      <w:proofErr w:type="gramEnd"/>
      <w:r w:rsidR="0000216E" w:rsidRPr="009A7F6B">
        <w:rPr>
          <w:rFonts w:ascii="Times New Roman" w:eastAsia="Times New Roman" w:hAnsi="Times New Roman" w:cs="Times New Roman"/>
          <w:sz w:val="24"/>
          <w:szCs w:val="24"/>
          <w:lang w:val="ru-RU" w:eastAsia="ar-SA"/>
        </w:rPr>
        <w:t>).</w:t>
      </w:r>
    </w:p>
    <w:p w14:paraId="46EBAE52" w14:textId="25229151" w:rsidR="00A612A1" w:rsidRPr="0043312A" w:rsidRDefault="000B0AC2" w:rsidP="0043312A">
      <w:pPr>
        <w:suppressAutoHyphens/>
        <w:spacing w:after="0" w:line="240" w:lineRule="auto"/>
        <w:ind w:firstLine="710"/>
        <w:jc w:val="both"/>
        <w:rPr>
          <w:rFonts w:ascii="Times New Roman" w:eastAsia="Times New Roman" w:hAnsi="Times New Roman" w:cs="Times New Roman"/>
          <w:sz w:val="24"/>
          <w:szCs w:val="24"/>
          <w:lang w:val="ru-RU" w:eastAsia="ar-SA"/>
        </w:rPr>
      </w:pPr>
      <w:r w:rsidRPr="009A7F6B">
        <w:rPr>
          <w:rFonts w:ascii="Times New Roman" w:eastAsia="Times New Roman" w:hAnsi="Times New Roman" w:cs="Times New Roman"/>
          <w:sz w:val="24"/>
          <w:szCs w:val="24"/>
          <w:lang w:eastAsia="ar-SA"/>
        </w:rPr>
        <w:t xml:space="preserve"> 8</w:t>
      </w:r>
      <w:r w:rsidRPr="009A7F6B">
        <w:rPr>
          <w:rFonts w:ascii="Times New Roman" w:eastAsia="Times New Roman" w:hAnsi="Times New Roman" w:cs="Times New Roman"/>
          <w:sz w:val="24"/>
          <w:szCs w:val="24"/>
          <w:lang w:val="ru-RU" w:eastAsia="ar-SA"/>
        </w:rPr>
        <w:t xml:space="preserve">.2. </w:t>
      </w:r>
      <w:r w:rsidR="005B148C" w:rsidRPr="009A7F6B">
        <w:rPr>
          <w:rFonts w:ascii="Times New Roman" w:eastAsia="Times New Roman" w:hAnsi="Times New Roman" w:cs="Times New Roman"/>
          <w:sz w:val="24"/>
          <w:szCs w:val="24"/>
          <w:lang w:val="ru-RU" w:eastAsia="ar-SA"/>
        </w:rPr>
        <w:t xml:space="preserve">Строк </w:t>
      </w:r>
      <w:proofErr w:type="spellStart"/>
      <w:r w:rsidR="005B148C" w:rsidRPr="009A7F6B">
        <w:rPr>
          <w:rFonts w:ascii="Times New Roman" w:eastAsia="Times New Roman" w:hAnsi="Times New Roman" w:cs="Times New Roman"/>
          <w:sz w:val="24"/>
          <w:szCs w:val="24"/>
          <w:lang w:val="ru-RU" w:eastAsia="ar-SA"/>
        </w:rPr>
        <w:t>постачання</w:t>
      </w:r>
      <w:proofErr w:type="spellEnd"/>
      <w:r w:rsidR="005B148C">
        <w:rPr>
          <w:rFonts w:ascii="Times New Roman" w:eastAsia="Times New Roman" w:hAnsi="Times New Roman" w:cs="Times New Roman"/>
          <w:sz w:val="24"/>
          <w:szCs w:val="24"/>
          <w:lang w:val="ru-RU" w:eastAsia="ar-SA"/>
        </w:rPr>
        <w:t xml:space="preserve"> товару до 31.12.2023, </w:t>
      </w:r>
      <w:proofErr w:type="spellStart"/>
      <w:r w:rsidR="005B148C">
        <w:rPr>
          <w:rFonts w:ascii="Times New Roman" w:eastAsia="Times New Roman" w:hAnsi="Times New Roman" w:cs="Times New Roman"/>
          <w:sz w:val="24"/>
          <w:szCs w:val="24"/>
          <w:lang w:val="ru-RU" w:eastAsia="ar-SA"/>
        </w:rPr>
        <w:t>м</w:t>
      </w:r>
      <w:r w:rsidRPr="000B0AC2">
        <w:rPr>
          <w:rFonts w:ascii="Times New Roman" w:eastAsia="Times New Roman" w:hAnsi="Times New Roman" w:cs="Times New Roman"/>
          <w:sz w:val="24"/>
          <w:szCs w:val="24"/>
          <w:lang w:val="ru-RU" w:eastAsia="ar-SA"/>
        </w:rPr>
        <w:t>ісце</w:t>
      </w:r>
      <w:proofErr w:type="spellEnd"/>
      <w:r w:rsidRPr="000B0AC2">
        <w:rPr>
          <w:rFonts w:ascii="Times New Roman" w:eastAsia="Times New Roman" w:hAnsi="Times New Roman" w:cs="Times New Roman"/>
          <w:sz w:val="24"/>
          <w:szCs w:val="24"/>
          <w:lang w:val="ru-RU" w:eastAsia="ar-SA"/>
        </w:rPr>
        <w:t xml:space="preserve"> поставки (</w:t>
      </w:r>
      <w:proofErr w:type="spellStart"/>
      <w:r w:rsidRPr="000B0AC2">
        <w:rPr>
          <w:rFonts w:ascii="Times New Roman" w:eastAsia="Times New Roman" w:hAnsi="Times New Roman" w:cs="Times New Roman"/>
          <w:sz w:val="24"/>
          <w:szCs w:val="24"/>
          <w:lang w:val="ru-RU" w:eastAsia="ar-SA"/>
        </w:rPr>
        <w:t>передачі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r w:rsidR="002D4304">
        <w:rPr>
          <w:rFonts w:ascii="Times New Roman" w:eastAsia="Times New Roman" w:hAnsi="Times New Roman" w:cs="Times New Roman"/>
          <w:sz w:val="24"/>
          <w:szCs w:val="24"/>
          <w:lang w:eastAsia="en-US"/>
        </w:rPr>
        <w:t>Державна установа «Дні</w:t>
      </w:r>
      <w:r w:rsidR="004705C7">
        <w:rPr>
          <w:rFonts w:ascii="Times New Roman" w:eastAsia="Times New Roman" w:hAnsi="Times New Roman" w:cs="Times New Roman"/>
          <w:sz w:val="24"/>
          <w:szCs w:val="24"/>
          <w:lang w:eastAsia="en-US"/>
        </w:rPr>
        <w:t>провська виправна колонія (№89)</w:t>
      </w:r>
      <w:r w:rsidR="00A612A1" w:rsidRPr="00A612A1">
        <w:rPr>
          <w:rFonts w:ascii="Times New Roman" w:eastAsia="Times New Roman" w:hAnsi="Times New Roman" w:cs="Times New Roman"/>
          <w:sz w:val="24"/>
          <w:szCs w:val="24"/>
          <w:lang w:eastAsia="en-US"/>
        </w:rPr>
        <w:t xml:space="preserve">»: </w:t>
      </w:r>
      <w:r w:rsidR="00D94F1E">
        <w:rPr>
          <w:rFonts w:ascii="Times New Roman" w:eastAsia="Calibri" w:hAnsi="Times New Roman" w:cs="Times New Roman"/>
          <w:b/>
          <w:sz w:val="24"/>
          <w:szCs w:val="24"/>
          <w:u w:val="single"/>
          <w:lang w:eastAsia="en-US"/>
        </w:rPr>
        <w:t xml:space="preserve">вул. Данила Галицького, 1 </w:t>
      </w:r>
      <w:r w:rsidR="00A612A1" w:rsidRPr="00A612A1">
        <w:rPr>
          <w:rFonts w:ascii="Times New Roman" w:eastAsia="Calibri" w:hAnsi="Times New Roman" w:cs="Times New Roman"/>
          <w:b/>
          <w:sz w:val="24"/>
          <w:szCs w:val="24"/>
          <w:u w:val="single"/>
          <w:lang w:eastAsia="en-US"/>
        </w:rPr>
        <w:t xml:space="preserve"> , м. Дніпро, Дніпроп</w:t>
      </w:r>
      <w:r w:rsidR="00D94F1E">
        <w:rPr>
          <w:rFonts w:ascii="Times New Roman" w:eastAsia="Calibri" w:hAnsi="Times New Roman" w:cs="Times New Roman"/>
          <w:b/>
          <w:sz w:val="24"/>
          <w:szCs w:val="24"/>
          <w:u w:val="single"/>
          <w:lang w:eastAsia="en-US"/>
        </w:rPr>
        <w:t>етровська область,м. Дніпро, Україна, 49102</w:t>
      </w:r>
      <w:r w:rsidR="00A612A1" w:rsidRPr="00A612A1">
        <w:rPr>
          <w:rFonts w:ascii="Times New Roman" w:eastAsia="Calibri" w:hAnsi="Times New Roman" w:cs="Times New Roman"/>
          <w:sz w:val="24"/>
          <w:szCs w:val="24"/>
          <w:lang w:eastAsia="en-US"/>
        </w:rPr>
        <w:t>, безпосереднь</w:t>
      </w:r>
      <w:r w:rsidR="00D94F1E">
        <w:rPr>
          <w:rFonts w:ascii="Times New Roman" w:eastAsia="Calibri" w:hAnsi="Times New Roman" w:cs="Times New Roman"/>
          <w:sz w:val="24"/>
          <w:szCs w:val="24"/>
          <w:lang w:eastAsia="en-US"/>
        </w:rPr>
        <w:t xml:space="preserve">о до складу </w:t>
      </w:r>
      <w:r w:rsidR="00E75D22">
        <w:rPr>
          <w:rFonts w:ascii="Times New Roman" w:eastAsia="Calibri" w:hAnsi="Times New Roman" w:cs="Times New Roman"/>
          <w:sz w:val="24"/>
          <w:szCs w:val="24"/>
          <w:lang w:eastAsia="en-US"/>
        </w:rPr>
        <w:t>установи.</w:t>
      </w:r>
      <w:r w:rsidR="00A612A1" w:rsidRPr="00A612A1">
        <w:rPr>
          <w:rFonts w:ascii="Times New Roman" w:eastAsia="Calibri" w:hAnsi="Times New Roman" w:cs="Times New Roman"/>
          <w:sz w:val="24"/>
          <w:szCs w:val="24"/>
          <w:lang w:eastAsia="en-US"/>
        </w:rPr>
        <w:t xml:space="preserve"> </w:t>
      </w:r>
    </w:p>
    <w:p w14:paraId="3C384D8B"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3</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спеціальним</w:t>
      </w:r>
      <w:proofErr w:type="spellEnd"/>
      <w:r w:rsidRPr="000B0AC2">
        <w:rPr>
          <w:rFonts w:ascii="Times New Roman" w:eastAsia="Times New Roman" w:hAnsi="Times New Roman" w:cs="Times New Roman"/>
          <w:sz w:val="24"/>
          <w:szCs w:val="24"/>
          <w:lang w:val="ru-RU" w:eastAsia="ar-SA"/>
        </w:rPr>
        <w:t xml:space="preserve"> автотранспортом, </w:t>
      </w:r>
      <w:proofErr w:type="spellStart"/>
      <w:r w:rsidRPr="000B0AC2">
        <w:rPr>
          <w:rFonts w:ascii="Times New Roman" w:eastAsia="Times New Roman" w:hAnsi="Times New Roman" w:cs="Times New Roman"/>
          <w:sz w:val="24"/>
          <w:szCs w:val="24"/>
          <w:lang w:val="ru-RU" w:eastAsia="ar-SA"/>
        </w:rPr>
        <w:t>призначеним</w:t>
      </w:r>
      <w:proofErr w:type="spellEnd"/>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перевезення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харчових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Автотранспорт повинен </w:t>
      </w:r>
      <w:proofErr w:type="spellStart"/>
      <w:r w:rsidRPr="000B0AC2">
        <w:rPr>
          <w:rFonts w:ascii="Times New Roman" w:eastAsia="Times New Roman" w:hAnsi="Times New Roman" w:cs="Times New Roman"/>
          <w:sz w:val="24"/>
          <w:szCs w:val="24"/>
          <w:lang w:val="ru-RU" w:eastAsia="ar-SA"/>
        </w:rPr>
        <w:t>мати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санітарний</w:t>
      </w:r>
      <w:proofErr w:type="spellEnd"/>
      <w:r w:rsidRPr="000B0AC2">
        <w:rPr>
          <w:rFonts w:ascii="Times New Roman" w:eastAsia="Times New Roman" w:hAnsi="Times New Roman" w:cs="Times New Roman"/>
          <w:sz w:val="24"/>
          <w:szCs w:val="24"/>
          <w:lang w:val="ru-RU" w:eastAsia="ar-SA"/>
        </w:rPr>
        <w:t xml:space="preserve"> паспорт та </w:t>
      </w:r>
      <w:proofErr w:type="spellStart"/>
      <w:r w:rsidRPr="000B0AC2">
        <w:rPr>
          <w:rFonts w:ascii="Times New Roman" w:eastAsia="Times New Roman" w:hAnsi="Times New Roman" w:cs="Times New Roman"/>
          <w:sz w:val="24"/>
          <w:szCs w:val="24"/>
          <w:lang w:val="ru-RU" w:eastAsia="ar-SA"/>
        </w:rPr>
        <w:t>його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обов'язковий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додаток</w:t>
      </w:r>
      <w:proofErr w:type="spellEnd"/>
      <w:r w:rsidRPr="000B0AC2">
        <w:rPr>
          <w:rFonts w:ascii="Times New Roman" w:eastAsia="Times New Roman" w:hAnsi="Times New Roman" w:cs="Times New Roman"/>
          <w:sz w:val="24"/>
          <w:szCs w:val="24"/>
          <w:lang w:val="ru-RU" w:eastAsia="ar-SA"/>
        </w:rPr>
        <w:t xml:space="preserve"> - </w:t>
      </w:r>
      <w:proofErr w:type="spellStart"/>
      <w:r w:rsidRPr="000B0AC2">
        <w:rPr>
          <w:rFonts w:ascii="Times New Roman" w:eastAsia="Times New Roman" w:hAnsi="Times New Roman" w:cs="Times New Roman"/>
          <w:sz w:val="24"/>
          <w:szCs w:val="24"/>
          <w:lang w:val="ru-RU" w:eastAsia="ar-SA"/>
        </w:rPr>
        <w:t>довідку</w:t>
      </w:r>
      <w:proofErr w:type="spellEnd"/>
      <w:r w:rsidRPr="000B0AC2">
        <w:rPr>
          <w:rFonts w:ascii="Times New Roman" w:eastAsia="Times New Roman" w:hAnsi="Times New Roman" w:cs="Times New Roman"/>
          <w:sz w:val="24"/>
          <w:szCs w:val="24"/>
          <w:lang w:val="ru-RU" w:eastAsia="ar-SA"/>
        </w:rPr>
        <w:t xml:space="preserve"> про </w:t>
      </w:r>
      <w:proofErr w:type="spellStart"/>
      <w:r w:rsidRPr="000B0AC2">
        <w:rPr>
          <w:rFonts w:ascii="Times New Roman" w:eastAsia="Times New Roman" w:hAnsi="Times New Roman" w:cs="Times New Roman"/>
          <w:sz w:val="24"/>
          <w:szCs w:val="24"/>
          <w:lang w:val="ru-RU" w:eastAsia="ar-SA"/>
        </w:rPr>
        <w:t>санітарну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обробку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автомобіля</w:t>
      </w:r>
      <w:proofErr w:type="spellEnd"/>
      <w:r w:rsidRPr="000B0AC2">
        <w:rPr>
          <w:rFonts w:ascii="Times New Roman" w:eastAsia="Times New Roman" w:hAnsi="Times New Roman" w:cs="Times New Roman"/>
          <w:sz w:val="24"/>
          <w:szCs w:val="24"/>
          <w:lang w:val="ru-RU" w:eastAsia="ar-SA"/>
        </w:rPr>
        <w:t xml:space="preserve">, яка </w:t>
      </w:r>
      <w:proofErr w:type="spellStart"/>
      <w:r w:rsidRPr="000B0AC2">
        <w:rPr>
          <w:rFonts w:ascii="Times New Roman" w:eastAsia="Times New Roman" w:hAnsi="Times New Roman" w:cs="Times New Roman"/>
          <w:sz w:val="24"/>
          <w:szCs w:val="24"/>
          <w:lang w:val="ru-RU" w:eastAsia="ar-SA"/>
        </w:rPr>
        <w:t>містить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інформацію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стосовно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проходження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санітарної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обробки</w:t>
      </w:r>
      <w:proofErr w:type="spellEnd"/>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спеціалізованій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службі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санобробки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або</w:t>
      </w:r>
      <w:proofErr w:type="spellEnd"/>
      <w:r w:rsidRPr="000B0AC2">
        <w:rPr>
          <w:rFonts w:ascii="Times New Roman" w:eastAsia="Times New Roman" w:hAnsi="Times New Roman" w:cs="Times New Roman"/>
          <w:sz w:val="24"/>
          <w:szCs w:val="24"/>
          <w:lang w:val="ru-RU" w:eastAsia="ar-SA"/>
        </w:rPr>
        <w:t xml:space="preserve"> на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ідприємстві</w:t>
      </w:r>
      <w:proofErr w:type="spellEnd"/>
      <w:r w:rsidRPr="000B0AC2">
        <w:rPr>
          <w:rFonts w:ascii="Times New Roman" w:eastAsia="Times New Roman" w:hAnsi="Times New Roman" w:cs="Times New Roman"/>
          <w:sz w:val="24"/>
          <w:szCs w:val="24"/>
          <w:lang w:val="ru-RU" w:eastAsia="ar-SA"/>
        </w:rPr>
        <w:t xml:space="preserve"> - </w:t>
      </w:r>
      <w:proofErr w:type="spellStart"/>
      <w:r w:rsidRPr="000B0AC2">
        <w:rPr>
          <w:rFonts w:ascii="Times New Roman" w:eastAsia="Times New Roman" w:hAnsi="Times New Roman" w:cs="Times New Roman"/>
          <w:sz w:val="24"/>
          <w:szCs w:val="24"/>
          <w:lang w:val="ru-RU" w:eastAsia="ar-SA"/>
        </w:rPr>
        <w:t>виготовлювачі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Транспортування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з </w:t>
      </w:r>
      <w:proofErr w:type="spellStart"/>
      <w:r w:rsidRPr="000B0AC2">
        <w:rPr>
          <w:rFonts w:ascii="Times New Roman" w:eastAsia="Times New Roman" w:hAnsi="Times New Roman" w:cs="Times New Roman"/>
          <w:sz w:val="24"/>
          <w:szCs w:val="24"/>
          <w:lang w:val="ru-RU" w:eastAsia="ar-SA"/>
        </w:rPr>
        <w:t>урахуванням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w:t>
      </w:r>
      <w:proofErr w:type="spellEnd"/>
      <w:r w:rsidRPr="000B0AC2">
        <w:rPr>
          <w:rFonts w:ascii="Times New Roman" w:eastAsia="Times New Roman" w:hAnsi="Times New Roman" w:cs="Times New Roman"/>
          <w:sz w:val="24"/>
          <w:szCs w:val="24"/>
          <w:lang w:val="ru-RU" w:eastAsia="ar-SA"/>
        </w:rPr>
        <w:t xml:space="preserve"> правил </w:t>
      </w:r>
      <w:proofErr w:type="spellStart"/>
      <w:r w:rsidRPr="000B0AC2">
        <w:rPr>
          <w:rFonts w:ascii="Times New Roman" w:eastAsia="Times New Roman" w:hAnsi="Times New Roman" w:cs="Times New Roman"/>
          <w:sz w:val="24"/>
          <w:szCs w:val="24"/>
          <w:lang w:val="ru-RU" w:eastAsia="ar-SA"/>
        </w:rPr>
        <w:t>перевезень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вантажів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автомобільним</w:t>
      </w:r>
      <w:proofErr w:type="spellEnd"/>
      <w:r w:rsidRPr="000B0AC2">
        <w:rPr>
          <w:rFonts w:ascii="Times New Roman" w:eastAsia="Times New Roman" w:hAnsi="Times New Roman" w:cs="Times New Roman"/>
          <w:sz w:val="24"/>
          <w:szCs w:val="24"/>
          <w:lang w:val="ru-RU" w:eastAsia="ar-SA"/>
        </w:rPr>
        <w:t xml:space="preserve"> транспортом в </w:t>
      </w:r>
      <w:proofErr w:type="spellStart"/>
      <w:r w:rsidRPr="000B0AC2">
        <w:rPr>
          <w:rFonts w:ascii="Times New Roman" w:eastAsia="Times New Roman" w:hAnsi="Times New Roman" w:cs="Times New Roman"/>
          <w:sz w:val="24"/>
          <w:szCs w:val="24"/>
          <w:lang w:val="ru-RU" w:eastAsia="ar-SA"/>
        </w:rPr>
        <w:t>Україні</w:t>
      </w:r>
      <w:proofErr w:type="spellEnd"/>
      <w:r w:rsidRPr="000B0AC2">
        <w:rPr>
          <w:rFonts w:ascii="Times New Roman" w:eastAsia="Times New Roman" w:hAnsi="Times New Roman" w:cs="Times New Roman"/>
          <w:sz w:val="24"/>
          <w:szCs w:val="24"/>
          <w:lang w:val="ru-RU" w:eastAsia="ar-SA"/>
        </w:rPr>
        <w:t>.</w:t>
      </w:r>
    </w:p>
    <w:p w14:paraId="5703A1F0" w14:textId="77777777" w:rsidR="000B0AC2" w:rsidRPr="000B0AC2" w:rsidRDefault="000B0AC2" w:rsidP="000B0AC2">
      <w:pPr>
        <w:shd w:val="clear" w:color="auto" w:fill="FFFFFF"/>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8.4</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забезпечує</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таке</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пакування</w:t>
      </w:r>
      <w:proofErr w:type="spellEnd"/>
      <w:r w:rsidRPr="000B0AC2">
        <w:rPr>
          <w:rFonts w:ascii="Times New Roman" w:eastAsia="Times New Roman" w:hAnsi="Times New Roman" w:cs="Times New Roman"/>
          <w:sz w:val="24"/>
          <w:szCs w:val="24"/>
          <w:lang w:val="ru-RU" w:eastAsia="ar-SA"/>
        </w:rPr>
        <w:t xml:space="preserve"> товару, яке </w:t>
      </w:r>
      <w:proofErr w:type="spellStart"/>
      <w:r w:rsidRPr="000B0AC2">
        <w:rPr>
          <w:rFonts w:ascii="Times New Roman" w:eastAsia="Times New Roman" w:hAnsi="Times New Roman" w:cs="Times New Roman"/>
          <w:sz w:val="24"/>
          <w:szCs w:val="24"/>
          <w:lang w:val="ru-RU" w:eastAsia="ar-SA"/>
        </w:rPr>
        <w:t>необхідне</w:t>
      </w:r>
      <w:proofErr w:type="spellEnd"/>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запобігання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його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пошкодженню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або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псуванню</w:t>
      </w:r>
      <w:proofErr w:type="spell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w:t>
      </w:r>
      <w:proofErr w:type="spellEnd"/>
      <w:r w:rsidRPr="000B0AC2">
        <w:rPr>
          <w:rFonts w:ascii="Times New Roman" w:eastAsia="Times New Roman" w:hAnsi="Times New Roman" w:cs="Times New Roman"/>
          <w:sz w:val="24"/>
          <w:szCs w:val="24"/>
          <w:lang w:val="ru-RU" w:eastAsia="ar-SA"/>
        </w:rPr>
        <w:t xml:space="preserve"> час </w:t>
      </w:r>
      <w:proofErr w:type="spellStart"/>
      <w:r w:rsidRPr="000B0AC2">
        <w:rPr>
          <w:rFonts w:ascii="Times New Roman" w:eastAsia="Times New Roman" w:hAnsi="Times New Roman" w:cs="Times New Roman"/>
          <w:sz w:val="24"/>
          <w:szCs w:val="24"/>
          <w:lang w:val="ru-RU" w:eastAsia="ar-SA"/>
        </w:rPr>
        <w:t>транспортування</w:t>
      </w:r>
      <w:proofErr w:type="spellEnd"/>
      <w:r w:rsidRPr="000B0AC2">
        <w:rPr>
          <w:rFonts w:ascii="Times New Roman" w:eastAsia="Times New Roman" w:hAnsi="Times New Roman" w:cs="Times New Roman"/>
          <w:sz w:val="24"/>
          <w:szCs w:val="24"/>
          <w:lang w:val="ru-RU" w:eastAsia="ar-SA"/>
        </w:rPr>
        <w:t xml:space="preserve"> до </w:t>
      </w:r>
      <w:proofErr w:type="spellStart"/>
      <w:r w:rsidRPr="000B0AC2">
        <w:rPr>
          <w:rFonts w:ascii="Times New Roman" w:eastAsia="Times New Roman" w:hAnsi="Times New Roman" w:cs="Times New Roman"/>
          <w:sz w:val="24"/>
          <w:szCs w:val="24"/>
          <w:lang w:val="ru-RU" w:eastAsia="ar-SA"/>
        </w:rPr>
        <w:t>місця</w:t>
      </w:r>
      <w:proofErr w:type="spellEnd"/>
      <w:r w:rsidRPr="000B0AC2">
        <w:rPr>
          <w:rFonts w:ascii="Times New Roman" w:eastAsia="Times New Roman" w:hAnsi="Times New Roman" w:cs="Times New Roman"/>
          <w:sz w:val="24"/>
          <w:szCs w:val="24"/>
          <w:lang w:val="ru-RU" w:eastAsia="ar-SA"/>
        </w:rPr>
        <w:t xml:space="preserve"> поставки.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несе</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відповідальність</w:t>
      </w:r>
      <w:proofErr w:type="spellEnd"/>
      <w:r w:rsidRPr="000B0AC2">
        <w:rPr>
          <w:rFonts w:ascii="Times New Roman" w:eastAsia="Times New Roman" w:hAnsi="Times New Roman" w:cs="Times New Roman"/>
          <w:sz w:val="24"/>
          <w:szCs w:val="24"/>
          <w:lang w:val="ru-RU" w:eastAsia="ar-SA"/>
        </w:rPr>
        <w:t xml:space="preserve"> за </w:t>
      </w:r>
      <w:proofErr w:type="spellStart"/>
      <w:r w:rsidRPr="000B0AC2">
        <w:rPr>
          <w:rFonts w:ascii="Times New Roman" w:eastAsia="Times New Roman" w:hAnsi="Times New Roman" w:cs="Times New Roman"/>
          <w:sz w:val="24"/>
          <w:szCs w:val="24"/>
          <w:lang w:val="ru-RU" w:eastAsia="ar-SA"/>
        </w:rPr>
        <w:t>пошкодження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внаслідок</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транспортування</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до</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моменту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передачі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ПОКУПЦЮ</w:t>
      </w:r>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місці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постачання</w:t>
      </w:r>
      <w:proofErr w:type="spellEnd"/>
      <w:r w:rsidRPr="000B0AC2">
        <w:rPr>
          <w:rFonts w:ascii="Times New Roman" w:eastAsia="Times New Roman" w:hAnsi="Times New Roman" w:cs="Times New Roman"/>
          <w:sz w:val="24"/>
          <w:szCs w:val="24"/>
          <w:lang w:val="ru-RU" w:eastAsia="ar-SA"/>
        </w:rPr>
        <w:t xml:space="preserve">. Товар </w:t>
      </w:r>
      <w:proofErr w:type="spellStart"/>
      <w:r w:rsidRPr="000B0AC2">
        <w:rPr>
          <w:rFonts w:ascii="Times New Roman" w:eastAsia="Times New Roman" w:hAnsi="Times New Roman" w:cs="Times New Roman"/>
          <w:sz w:val="24"/>
          <w:szCs w:val="24"/>
          <w:lang w:val="ru-RU" w:eastAsia="ar-SA"/>
        </w:rPr>
        <w:t>повинні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маркування</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відповідності</w:t>
      </w:r>
      <w:proofErr w:type="spellEnd"/>
      <w:r w:rsidRPr="000B0AC2">
        <w:rPr>
          <w:rFonts w:ascii="Times New Roman" w:eastAsia="Times New Roman" w:hAnsi="Times New Roman" w:cs="Times New Roman"/>
          <w:sz w:val="24"/>
          <w:szCs w:val="24"/>
          <w:lang w:val="ru-RU" w:eastAsia="ar-SA"/>
        </w:rPr>
        <w:t xml:space="preserve"> до </w:t>
      </w:r>
      <w:proofErr w:type="spellStart"/>
      <w:r w:rsidRPr="000B0AC2">
        <w:rPr>
          <w:rFonts w:ascii="Times New Roman" w:eastAsia="Times New Roman" w:hAnsi="Times New Roman" w:cs="Times New Roman"/>
          <w:sz w:val="24"/>
          <w:szCs w:val="24"/>
          <w:lang w:val="ru-RU" w:eastAsia="ar-SA"/>
        </w:rPr>
        <w:t>вимог</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законодавства</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України</w:t>
      </w:r>
      <w:proofErr w:type="spellEnd"/>
      <w:r w:rsidRPr="000B0AC2">
        <w:rPr>
          <w:rFonts w:ascii="Times New Roman" w:eastAsia="Times New Roman" w:hAnsi="Times New Roman" w:cs="Times New Roman"/>
          <w:sz w:val="24"/>
          <w:szCs w:val="24"/>
          <w:lang w:val="ru-RU" w:eastAsia="ar-SA"/>
        </w:rPr>
        <w:t xml:space="preserve">. </w:t>
      </w:r>
    </w:p>
    <w:p w14:paraId="4168693A"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5</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Водій</w:t>
      </w:r>
      <w:proofErr w:type="spellEnd"/>
      <w:r w:rsidRPr="000B0AC2">
        <w:rPr>
          <w:rFonts w:ascii="Times New Roman" w:eastAsia="Times New Roman" w:hAnsi="Times New Roman" w:cs="Times New Roman"/>
          <w:sz w:val="24"/>
          <w:szCs w:val="24"/>
          <w:lang w:val="ru-RU" w:eastAsia="ar-SA"/>
        </w:rPr>
        <w:t xml:space="preserve"> транспорту, а </w:t>
      </w:r>
      <w:proofErr w:type="spellStart"/>
      <w:r w:rsidRPr="000B0AC2">
        <w:rPr>
          <w:rFonts w:ascii="Times New Roman" w:eastAsia="Times New Roman" w:hAnsi="Times New Roman" w:cs="Times New Roman"/>
          <w:sz w:val="24"/>
          <w:szCs w:val="24"/>
          <w:lang w:val="ru-RU" w:eastAsia="ar-SA"/>
        </w:rPr>
        <w:t>також</w:t>
      </w:r>
      <w:proofErr w:type="spellEnd"/>
      <w:r w:rsidRPr="000B0AC2">
        <w:rPr>
          <w:rFonts w:ascii="Times New Roman" w:eastAsia="Times New Roman" w:hAnsi="Times New Roman" w:cs="Times New Roman"/>
          <w:sz w:val="24"/>
          <w:szCs w:val="24"/>
          <w:lang w:val="ru-RU" w:eastAsia="ar-SA"/>
        </w:rPr>
        <w:t xml:space="preserve"> особи, </w:t>
      </w:r>
      <w:proofErr w:type="spellStart"/>
      <w:r w:rsidRPr="000B0AC2">
        <w:rPr>
          <w:rFonts w:ascii="Times New Roman" w:eastAsia="Times New Roman" w:hAnsi="Times New Roman" w:cs="Times New Roman"/>
          <w:sz w:val="24"/>
          <w:szCs w:val="24"/>
          <w:lang w:val="ru-RU" w:eastAsia="ar-SA"/>
        </w:rPr>
        <w:t>що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супроводжують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продукти</w:t>
      </w:r>
      <w:proofErr w:type="spellEnd"/>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дорозі</w:t>
      </w:r>
      <w:proofErr w:type="spellEnd"/>
      <w:r w:rsidRPr="000B0AC2">
        <w:rPr>
          <w:rFonts w:ascii="Times New Roman" w:eastAsia="Times New Roman" w:hAnsi="Times New Roman" w:cs="Times New Roman"/>
          <w:sz w:val="24"/>
          <w:szCs w:val="24"/>
          <w:lang w:val="ru-RU" w:eastAsia="ar-SA"/>
        </w:rPr>
        <w:t xml:space="preserve"> і </w:t>
      </w:r>
      <w:proofErr w:type="spellStart"/>
      <w:r w:rsidRPr="000B0AC2">
        <w:rPr>
          <w:rFonts w:ascii="Times New Roman" w:eastAsia="Times New Roman" w:hAnsi="Times New Roman" w:cs="Times New Roman"/>
          <w:sz w:val="24"/>
          <w:szCs w:val="24"/>
          <w:lang w:val="ru-RU" w:eastAsia="ar-SA"/>
        </w:rPr>
        <w:t>виконують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вантажно</w:t>
      </w:r>
      <w:proofErr w:type="spellEnd"/>
      <w:r w:rsidRPr="000B0AC2">
        <w:rPr>
          <w:rFonts w:ascii="Times New Roman" w:eastAsia="Times New Roman" w:hAnsi="Times New Roman" w:cs="Times New Roman"/>
          <w:sz w:val="24"/>
          <w:szCs w:val="24"/>
          <w:lang w:val="ru-RU" w:eastAsia="ar-SA"/>
        </w:rPr>
        <w:t xml:space="preserve"> - </w:t>
      </w:r>
      <w:proofErr w:type="spellStart"/>
      <w:r w:rsidRPr="000B0AC2">
        <w:rPr>
          <w:rFonts w:ascii="Times New Roman" w:eastAsia="Times New Roman" w:hAnsi="Times New Roman" w:cs="Times New Roman"/>
          <w:sz w:val="24"/>
          <w:szCs w:val="24"/>
          <w:lang w:val="ru-RU" w:eastAsia="ar-SA"/>
        </w:rPr>
        <w:t>розвантажувальні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роботи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повинні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мати</w:t>
      </w:r>
      <w:proofErr w:type="spellEnd"/>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собі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довідку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особову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медичну</w:t>
      </w:r>
      <w:proofErr w:type="spellEnd"/>
      <w:r w:rsidRPr="000B0AC2">
        <w:rPr>
          <w:rFonts w:ascii="Times New Roman" w:eastAsia="Times New Roman" w:hAnsi="Times New Roman" w:cs="Times New Roman"/>
          <w:sz w:val="24"/>
          <w:szCs w:val="24"/>
          <w:lang w:val="ru-RU" w:eastAsia="ar-SA"/>
        </w:rPr>
        <w:t xml:space="preserve"> книжку) про </w:t>
      </w:r>
      <w:proofErr w:type="spellStart"/>
      <w:r w:rsidRPr="000B0AC2">
        <w:rPr>
          <w:rFonts w:ascii="Times New Roman" w:eastAsia="Times New Roman" w:hAnsi="Times New Roman" w:cs="Times New Roman"/>
          <w:sz w:val="24"/>
          <w:szCs w:val="24"/>
          <w:lang w:val="ru-RU" w:eastAsia="ar-SA"/>
        </w:rPr>
        <w:t>медичний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огляд</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санітарний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одяг</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відповідності</w:t>
      </w:r>
      <w:proofErr w:type="spellEnd"/>
      <w:r w:rsidRPr="000B0AC2">
        <w:rPr>
          <w:rFonts w:ascii="Times New Roman" w:eastAsia="Times New Roman" w:hAnsi="Times New Roman" w:cs="Times New Roman"/>
          <w:sz w:val="24"/>
          <w:szCs w:val="24"/>
          <w:lang w:val="ru-RU" w:eastAsia="ar-SA"/>
        </w:rPr>
        <w:t xml:space="preserve"> з </w:t>
      </w:r>
      <w:proofErr w:type="spellStart"/>
      <w:r w:rsidRPr="000B0AC2">
        <w:rPr>
          <w:rFonts w:ascii="Times New Roman" w:eastAsia="Times New Roman" w:hAnsi="Times New Roman" w:cs="Times New Roman"/>
          <w:sz w:val="24"/>
          <w:szCs w:val="24"/>
          <w:lang w:val="ru-RU" w:eastAsia="ar-SA"/>
        </w:rPr>
        <w:t>санітарними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вимогами</w:t>
      </w:r>
      <w:proofErr w:type="spellEnd"/>
      <w:r w:rsidRPr="000B0AC2">
        <w:rPr>
          <w:rFonts w:ascii="Times New Roman" w:eastAsia="Times New Roman" w:hAnsi="Times New Roman" w:cs="Times New Roman"/>
          <w:sz w:val="24"/>
          <w:szCs w:val="24"/>
          <w:lang w:val="ru-RU" w:eastAsia="ar-SA"/>
        </w:rPr>
        <w:t>.</w:t>
      </w:r>
    </w:p>
    <w:p w14:paraId="5D99A545" w14:textId="77777777" w:rsidR="000B0AC2" w:rsidRPr="000B0AC2" w:rsidRDefault="000B0AC2" w:rsidP="000B0AC2">
      <w:pPr>
        <w:widowControl w:val="0"/>
        <w:tabs>
          <w:tab w:val="left" w:pos="360"/>
        </w:tabs>
        <w:suppressAutoHyphens/>
        <w:autoSpaceDN w:val="0"/>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6</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разом </w:t>
      </w:r>
      <w:proofErr w:type="spellStart"/>
      <w:r w:rsidRPr="000B0AC2">
        <w:rPr>
          <w:rFonts w:ascii="Times New Roman" w:eastAsia="Times New Roman" w:hAnsi="Times New Roman" w:cs="Times New Roman"/>
          <w:sz w:val="24"/>
          <w:szCs w:val="24"/>
          <w:lang w:val="ru-RU" w:eastAsia="ar-SA"/>
        </w:rPr>
        <w:t>із</w:t>
      </w:r>
      <w:proofErr w:type="spellEnd"/>
      <w:r w:rsidRPr="000B0AC2">
        <w:rPr>
          <w:rFonts w:ascii="Times New Roman" w:eastAsia="Times New Roman" w:hAnsi="Times New Roman" w:cs="Times New Roman"/>
          <w:sz w:val="24"/>
          <w:szCs w:val="24"/>
          <w:lang w:val="ru-RU" w:eastAsia="ar-SA"/>
        </w:rPr>
        <w:t xml:space="preserve"> товаром </w:t>
      </w:r>
      <w:proofErr w:type="spellStart"/>
      <w:r w:rsidRPr="000B0AC2">
        <w:rPr>
          <w:rFonts w:ascii="Times New Roman" w:eastAsia="Times New Roman" w:hAnsi="Times New Roman" w:cs="Times New Roman"/>
          <w:sz w:val="24"/>
          <w:szCs w:val="24"/>
          <w:lang w:val="ru-RU" w:eastAsia="ar-SA"/>
        </w:rPr>
        <w:t>надає</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ПОКУПЦЮ</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накладну</w:t>
      </w:r>
      <w:proofErr w:type="spellEnd"/>
      <w:r w:rsidRPr="000B0AC2">
        <w:rPr>
          <w:rFonts w:ascii="Times New Roman" w:eastAsia="Times New Roman" w:hAnsi="Times New Roman" w:cs="Times New Roman"/>
          <w:sz w:val="24"/>
          <w:szCs w:val="24"/>
          <w:lang w:val="ru-RU" w:eastAsia="ar-SA"/>
        </w:rPr>
        <w:t xml:space="preserve"> на товар, </w:t>
      </w:r>
      <w:proofErr w:type="spellStart"/>
      <w:r w:rsidRPr="000B0AC2">
        <w:rPr>
          <w:rFonts w:ascii="Times New Roman" w:eastAsia="Times New Roman" w:hAnsi="Times New Roman" w:cs="Times New Roman"/>
          <w:sz w:val="24"/>
          <w:szCs w:val="24"/>
          <w:lang w:val="ru-RU" w:eastAsia="ar-SA"/>
        </w:rPr>
        <w:t>рахунок</w:t>
      </w:r>
      <w:proofErr w:type="spellEnd"/>
      <w:r w:rsidRPr="000B0AC2">
        <w:rPr>
          <w:rFonts w:ascii="Times New Roman" w:eastAsia="Times New Roman" w:hAnsi="Times New Roman" w:cs="Times New Roman"/>
          <w:sz w:val="24"/>
          <w:szCs w:val="24"/>
          <w:lang w:val="ru-RU" w:eastAsia="ar-SA"/>
        </w:rPr>
        <w:t xml:space="preserve"> на оплату та </w:t>
      </w:r>
      <w:proofErr w:type="spellStart"/>
      <w:r w:rsidRPr="000B0AC2">
        <w:rPr>
          <w:rFonts w:ascii="Times New Roman" w:eastAsia="Times New Roman" w:hAnsi="Times New Roman" w:cs="Times New Roman"/>
          <w:sz w:val="24"/>
          <w:szCs w:val="24"/>
          <w:lang w:val="ru-RU" w:eastAsia="ar-SA"/>
        </w:rPr>
        <w:t>оформлені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належним</w:t>
      </w:r>
      <w:proofErr w:type="spellEnd"/>
      <w:r w:rsidRPr="000B0AC2">
        <w:rPr>
          <w:rFonts w:ascii="Times New Roman" w:eastAsia="Times New Roman" w:hAnsi="Times New Roman" w:cs="Times New Roman"/>
          <w:sz w:val="24"/>
          <w:szCs w:val="24"/>
          <w:lang w:val="ru-RU" w:eastAsia="ar-SA"/>
        </w:rPr>
        <w:t xml:space="preserve"> чином </w:t>
      </w:r>
      <w:proofErr w:type="spellStart"/>
      <w:r w:rsidRPr="000B0AC2">
        <w:rPr>
          <w:rFonts w:ascii="Times New Roman" w:eastAsia="Times New Roman" w:hAnsi="Times New Roman" w:cs="Times New Roman"/>
          <w:sz w:val="24"/>
          <w:szCs w:val="24"/>
          <w:lang w:val="ru-RU" w:eastAsia="ar-SA"/>
        </w:rPr>
        <w:t>супровідні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документи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якими</w:t>
      </w:r>
      <w:proofErr w:type="spell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ідтверджується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походження</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його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безпечність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тощо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товару повинна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ідтверджуватись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декларацією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виробника</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іншими</w:t>
      </w:r>
      <w:proofErr w:type="spellEnd"/>
      <w:r w:rsidRPr="000B0AC2">
        <w:rPr>
          <w:rFonts w:ascii="Times New Roman" w:eastAsia="Times New Roman" w:hAnsi="Times New Roman" w:cs="Times New Roman"/>
          <w:sz w:val="24"/>
          <w:szCs w:val="24"/>
          <w:lang w:val="ru-RU" w:eastAsia="ar-SA"/>
        </w:rPr>
        <w:t xml:space="preserve"> документами, </w:t>
      </w:r>
      <w:proofErr w:type="spellStart"/>
      <w:r w:rsidRPr="000B0AC2">
        <w:rPr>
          <w:rFonts w:ascii="Times New Roman" w:eastAsia="Times New Roman" w:hAnsi="Times New Roman" w:cs="Times New Roman"/>
          <w:sz w:val="24"/>
          <w:szCs w:val="24"/>
          <w:lang w:val="ru-RU" w:eastAsia="ar-SA"/>
        </w:rPr>
        <w:t>які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відповідають</w:t>
      </w:r>
      <w:proofErr w:type="spellEnd"/>
      <w:r w:rsidRPr="000B0AC2">
        <w:rPr>
          <w:rFonts w:ascii="Times New Roman" w:eastAsia="Times New Roman" w:hAnsi="Times New Roman" w:cs="Times New Roman"/>
          <w:sz w:val="24"/>
          <w:szCs w:val="24"/>
          <w:lang w:val="ru-RU" w:eastAsia="ar-SA"/>
        </w:rPr>
        <w:t xml:space="preserve"> ветеринарно-</w:t>
      </w:r>
      <w:proofErr w:type="spellStart"/>
      <w:r w:rsidRPr="000B0AC2">
        <w:rPr>
          <w:rFonts w:ascii="Times New Roman" w:eastAsia="Times New Roman" w:hAnsi="Times New Roman" w:cs="Times New Roman"/>
          <w:sz w:val="24"/>
          <w:szCs w:val="24"/>
          <w:lang w:val="ru-RU" w:eastAsia="ar-SA"/>
        </w:rPr>
        <w:t>санітарним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Супровідні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документи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надаються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поставці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кожної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партії</w:t>
      </w:r>
      <w:proofErr w:type="spellEnd"/>
      <w:r w:rsidRPr="000B0AC2">
        <w:rPr>
          <w:rFonts w:ascii="Times New Roman" w:eastAsia="Times New Roman" w:hAnsi="Times New Roman" w:cs="Times New Roman"/>
          <w:sz w:val="24"/>
          <w:szCs w:val="24"/>
          <w:lang w:val="ru-RU" w:eastAsia="ar-SA"/>
        </w:rPr>
        <w:t xml:space="preserve"> товару. За </w:t>
      </w:r>
      <w:proofErr w:type="spellStart"/>
      <w:r w:rsidRPr="000B0AC2">
        <w:rPr>
          <w:rFonts w:ascii="Times New Roman" w:eastAsia="Times New Roman" w:hAnsi="Times New Roman" w:cs="Times New Roman"/>
          <w:sz w:val="24"/>
          <w:szCs w:val="24"/>
          <w:lang w:val="ru-RU" w:eastAsia="ar-SA"/>
        </w:rPr>
        <w:t>наявності</w:t>
      </w:r>
      <w:proofErr w:type="spellEnd"/>
      <w:r w:rsidRPr="000B0AC2">
        <w:rPr>
          <w:rFonts w:ascii="Times New Roman" w:eastAsia="Times New Roman" w:hAnsi="Times New Roman" w:cs="Times New Roman"/>
          <w:sz w:val="24"/>
          <w:szCs w:val="24"/>
          <w:lang w:val="ru-RU" w:eastAsia="ar-SA"/>
        </w:rPr>
        <w:t xml:space="preserve"> ГМО у </w:t>
      </w:r>
      <w:proofErr w:type="spellStart"/>
      <w:r w:rsidRPr="000B0AC2">
        <w:rPr>
          <w:rFonts w:ascii="Times New Roman" w:eastAsia="Times New Roman" w:hAnsi="Times New Roman" w:cs="Times New Roman"/>
          <w:sz w:val="24"/>
          <w:szCs w:val="24"/>
          <w:lang w:val="ru-RU" w:eastAsia="ar-SA"/>
        </w:rPr>
        <w:t>складі</w:t>
      </w:r>
      <w:proofErr w:type="spellEnd"/>
      <w:r w:rsidRPr="000B0AC2">
        <w:rPr>
          <w:rFonts w:ascii="Times New Roman" w:eastAsia="Times New Roman" w:hAnsi="Times New Roman" w:cs="Times New Roman"/>
          <w:sz w:val="24"/>
          <w:szCs w:val="24"/>
          <w:lang w:val="ru-RU" w:eastAsia="ar-SA"/>
        </w:rPr>
        <w:t xml:space="preserve"> продукту у будь-</w:t>
      </w:r>
      <w:proofErr w:type="spellStart"/>
      <w:r w:rsidRPr="000B0AC2">
        <w:rPr>
          <w:rFonts w:ascii="Times New Roman" w:eastAsia="Times New Roman" w:hAnsi="Times New Roman" w:cs="Times New Roman"/>
          <w:sz w:val="24"/>
          <w:szCs w:val="24"/>
          <w:lang w:val="ru-RU" w:eastAsia="ar-SA"/>
        </w:rPr>
        <w:t>якій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кількості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постачанню</w:t>
      </w:r>
      <w:proofErr w:type="spellEnd"/>
      <w:r w:rsidRPr="000B0AC2">
        <w:rPr>
          <w:rFonts w:ascii="Times New Roman" w:eastAsia="Times New Roman" w:hAnsi="Times New Roman" w:cs="Times New Roman"/>
          <w:sz w:val="24"/>
          <w:szCs w:val="24"/>
          <w:lang w:val="ru-RU" w:eastAsia="ar-SA"/>
        </w:rPr>
        <w:t xml:space="preserve"> не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ідлягає</w:t>
      </w:r>
      <w:proofErr w:type="spellEnd"/>
      <w:r w:rsidRPr="000B0AC2">
        <w:rPr>
          <w:rFonts w:ascii="Times New Roman" w:eastAsia="Times New Roman" w:hAnsi="Times New Roman" w:cs="Times New Roman"/>
          <w:sz w:val="24"/>
          <w:szCs w:val="24"/>
          <w:lang w:val="ru-RU" w:eastAsia="ar-SA"/>
        </w:rPr>
        <w:t xml:space="preserve">. За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безпечність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продукції</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відповідає</w:t>
      </w:r>
      <w:proofErr w:type="spellEnd"/>
      <w:r w:rsidRPr="000B0AC2">
        <w:rPr>
          <w:rFonts w:ascii="Times New Roman" w:eastAsia="Times New Roman" w:hAnsi="Times New Roman" w:cs="Times New Roman"/>
          <w:sz w:val="24"/>
          <w:szCs w:val="24"/>
          <w:lang w:val="ru-RU" w:eastAsia="ar-SA"/>
        </w:rPr>
        <w:t xml:space="preserve"> до </w:t>
      </w:r>
      <w:proofErr w:type="spellStart"/>
      <w:r w:rsidRPr="000B0AC2">
        <w:rPr>
          <w:rFonts w:ascii="Times New Roman" w:eastAsia="Times New Roman" w:hAnsi="Times New Roman" w:cs="Times New Roman"/>
          <w:sz w:val="24"/>
          <w:szCs w:val="24"/>
          <w:lang w:val="ru-RU" w:eastAsia="ar-SA"/>
        </w:rPr>
        <w:t>кінця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її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використання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ПОКУПЕЦЬ</w:t>
      </w:r>
      <w:proofErr w:type="spellStart"/>
      <w:r w:rsidRPr="000B0AC2">
        <w:rPr>
          <w:rFonts w:ascii="Times New Roman" w:eastAsia="Times New Roman" w:hAnsi="Times New Roman" w:cs="Times New Roman"/>
          <w:sz w:val="24"/>
          <w:szCs w:val="24"/>
          <w:lang w:val="ru-RU" w:eastAsia="ar-SA"/>
        </w:rPr>
        <w:t>залишає</w:t>
      </w:r>
      <w:proofErr w:type="spellEnd"/>
      <w:r w:rsidRPr="000B0AC2">
        <w:rPr>
          <w:rFonts w:ascii="Times New Roman" w:eastAsia="Times New Roman" w:hAnsi="Times New Roman" w:cs="Times New Roman"/>
          <w:sz w:val="24"/>
          <w:szCs w:val="24"/>
          <w:lang w:val="ru-RU" w:eastAsia="ar-SA"/>
        </w:rPr>
        <w:t xml:space="preserve"> за собою право у будь-</w:t>
      </w:r>
      <w:proofErr w:type="spellStart"/>
      <w:r w:rsidRPr="000B0AC2">
        <w:rPr>
          <w:rFonts w:ascii="Times New Roman" w:eastAsia="Times New Roman" w:hAnsi="Times New Roman" w:cs="Times New Roman"/>
          <w:sz w:val="24"/>
          <w:szCs w:val="24"/>
          <w:lang w:val="ru-RU" w:eastAsia="ar-SA"/>
        </w:rPr>
        <w:t>який</w:t>
      </w:r>
      <w:proofErr w:type="spellEnd"/>
      <w:r w:rsidRPr="000B0AC2">
        <w:rPr>
          <w:rFonts w:ascii="Times New Roman" w:eastAsia="Times New Roman" w:hAnsi="Times New Roman" w:cs="Times New Roman"/>
          <w:sz w:val="24"/>
          <w:szCs w:val="24"/>
          <w:lang w:val="ru-RU" w:eastAsia="ar-SA"/>
        </w:rPr>
        <w:t xml:space="preserve"> час </w:t>
      </w:r>
      <w:proofErr w:type="spellStart"/>
      <w:r w:rsidRPr="000B0AC2">
        <w:rPr>
          <w:rFonts w:ascii="Times New Roman" w:eastAsia="Times New Roman" w:hAnsi="Times New Roman" w:cs="Times New Roman"/>
          <w:sz w:val="24"/>
          <w:szCs w:val="24"/>
          <w:lang w:val="ru-RU" w:eastAsia="ar-SA"/>
        </w:rPr>
        <w:t>відбирати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зразки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поставленої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продукції</w:t>
      </w:r>
      <w:proofErr w:type="spellEnd"/>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проведення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досліджень</w:t>
      </w:r>
      <w:proofErr w:type="spellEnd"/>
      <w:r w:rsidRPr="000B0AC2">
        <w:rPr>
          <w:rFonts w:ascii="Times New Roman" w:eastAsia="Times New Roman" w:hAnsi="Times New Roman" w:cs="Times New Roman"/>
          <w:sz w:val="24"/>
          <w:szCs w:val="24"/>
          <w:lang w:val="ru-RU" w:eastAsia="ar-SA"/>
        </w:rPr>
        <w:t xml:space="preserve"> на </w:t>
      </w:r>
      <w:proofErr w:type="spellStart"/>
      <w:r w:rsidRPr="000B0AC2">
        <w:rPr>
          <w:rFonts w:ascii="Times New Roman" w:eastAsia="Times New Roman" w:hAnsi="Times New Roman" w:cs="Times New Roman"/>
          <w:sz w:val="24"/>
          <w:szCs w:val="24"/>
          <w:lang w:val="ru-RU" w:eastAsia="ar-SA"/>
        </w:rPr>
        <w:t>відповідність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наданим</w:t>
      </w:r>
      <w:proofErr w:type="spellEnd"/>
      <w:r w:rsidRPr="000B0AC2">
        <w:rPr>
          <w:rFonts w:ascii="Times New Roman" w:eastAsia="Times New Roman" w:hAnsi="Times New Roman" w:cs="Times New Roman"/>
          <w:sz w:val="24"/>
          <w:szCs w:val="24"/>
          <w:lang w:val="ru-RU" w:eastAsia="ar-SA"/>
        </w:rPr>
        <w:t xml:space="preserve"> документам </w:t>
      </w:r>
      <w:proofErr w:type="spellStart"/>
      <w:r w:rsidRPr="000B0AC2">
        <w:rPr>
          <w:rFonts w:ascii="Times New Roman" w:eastAsia="Times New Roman" w:hAnsi="Times New Roman" w:cs="Times New Roman"/>
          <w:sz w:val="24"/>
          <w:szCs w:val="24"/>
          <w:lang w:val="ru-RU" w:eastAsia="ar-SA"/>
        </w:rPr>
        <w:t>щодо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безпеки</w:t>
      </w:r>
      <w:proofErr w:type="spellEnd"/>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спеціальних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акредитованих</w:t>
      </w:r>
      <w:proofErr w:type="spellEnd"/>
      <w:r w:rsidRPr="000B0AC2">
        <w:rPr>
          <w:rFonts w:ascii="Times New Roman" w:eastAsia="Times New Roman" w:hAnsi="Times New Roman" w:cs="Times New Roman"/>
          <w:sz w:val="24"/>
          <w:szCs w:val="24"/>
          <w:lang w:val="ru-RU" w:eastAsia="ar-SA"/>
        </w:rPr>
        <w:t xml:space="preserve"> на </w:t>
      </w:r>
      <w:proofErr w:type="spellStart"/>
      <w:r w:rsidRPr="000B0AC2">
        <w:rPr>
          <w:rFonts w:ascii="Times New Roman" w:eastAsia="Times New Roman" w:hAnsi="Times New Roman" w:cs="Times New Roman"/>
          <w:sz w:val="24"/>
          <w:szCs w:val="24"/>
          <w:lang w:val="ru-RU" w:eastAsia="ar-SA"/>
        </w:rPr>
        <w:t>це</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лабораторіях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Вартість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проведення</w:t>
      </w:r>
      <w:proofErr w:type="spell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досл</w:t>
      </w:r>
      <w:proofErr w:type="gramEnd"/>
      <w:r w:rsidRPr="000B0AC2">
        <w:rPr>
          <w:rFonts w:ascii="Times New Roman" w:eastAsia="Times New Roman" w:hAnsi="Times New Roman" w:cs="Times New Roman"/>
          <w:sz w:val="24"/>
          <w:szCs w:val="24"/>
          <w:lang w:val="ru-RU" w:eastAsia="ar-SA"/>
        </w:rPr>
        <w:t>іджень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сплачує</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Постачальник</w:t>
      </w:r>
      <w:proofErr w:type="spellEnd"/>
      <w:r w:rsidRPr="000B0AC2">
        <w:rPr>
          <w:rFonts w:ascii="Times New Roman" w:eastAsia="Times New Roman" w:hAnsi="Times New Roman" w:cs="Times New Roman"/>
          <w:sz w:val="24"/>
          <w:szCs w:val="24"/>
          <w:lang w:val="ru-RU" w:eastAsia="ar-SA"/>
        </w:rPr>
        <w:t xml:space="preserve">.  </w:t>
      </w:r>
    </w:p>
    <w:p w14:paraId="02C18B14" w14:textId="77777777" w:rsidR="00C249E4"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7</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ПОКУПЕЦЬ</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має</w:t>
      </w:r>
      <w:proofErr w:type="spellEnd"/>
      <w:r w:rsidRPr="000B0AC2">
        <w:rPr>
          <w:rFonts w:ascii="Times New Roman" w:eastAsia="Times New Roman" w:hAnsi="Times New Roman" w:cs="Times New Roman"/>
          <w:sz w:val="24"/>
          <w:szCs w:val="24"/>
          <w:lang w:val="ru-RU" w:eastAsia="ar-SA"/>
        </w:rPr>
        <w:t xml:space="preserve"> право </w:t>
      </w:r>
      <w:proofErr w:type="spellStart"/>
      <w:r w:rsidRPr="000B0AC2">
        <w:rPr>
          <w:rFonts w:ascii="Times New Roman" w:eastAsia="Times New Roman" w:hAnsi="Times New Roman" w:cs="Times New Roman"/>
          <w:sz w:val="24"/>
          <w:szCs w:val="24"/>
          <w:lang w:val="ru-RU" w:eastAsia="ar-SA"/>
        </w:rPr>
        <w:t>приймати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товари</w:t>
      </w:r>
      <w:proofErr w:type="spellEnd"/>
      <w:r w:rsidRPr="000B0AC2">
        <w:rPr>
          <w:rFonts w:ascii="Times New Roman" w:eastAsia="Times New Roman" w:hAnsi="Times New Roman" w:cs="Times New Roman"/>
          <w:sz w:val="24"/>
          <w:szCs w:val="24"/>
          <w:lang w:val="ru-RU" w:eastAsia="ar-SA"/>
        </w:rPr>
        <w:t xml:space="preserve"> без </w:t>
      </w:r>
      <w:proofErr w:type="spellStart"/>
      <w:r w:rsidRPr="000B0AC2">
        <w:rPr>
          <w:rFonts w:ascii="Times New Roman" w:eastAsia="Times New Roman" w:hAnsi="Times New Roman" w:cs="Times New Roman"/>
          <w:sz w:val="24"/>
          <w:szCs w:val="24"/>
          <w:lang w:val="ru-RU" w:eastAsia="ar-SA"/>
        </w:rPr>
        <w:t>додаткової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перевірки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кожної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одиниці</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якщо</w:t>
      </w:r>
      <w:proofErr w:type="spellEnd"/>
      <w:r w:rsidRPr="000B0AC2">
        <w:rPr>
          <w:rFonts w:ascii="Times New Roman" w:eastAsia="Times New Roman" w:hAnsi="Times New Roman" w:cs="Times New Roman"/>
          <w:sz w:val="24"/>
          <w:szCs w:val="24"/>
          <w:lang w:val="ru-RU" w:eastAsia="ar-SA"/>
        </w:rPr>
        <w:t xml:space="preserve"> вони </w:t>
      </w:r>
      <w:proofErr w:type="spellStart"/>
      <w:r w:rsidRPr="000B0AC2">
        <w:rPr>
          <w:rFonts w:ascii="Times New Roman" w:eastAsia="Times New Roman" w:hAnsi="Times New Roman" w:cs="Times New Roman"/>
          <w:sz w:val="24"/>
          <w:szCs w:val="24"/>
          <w:lang w:val="ru-RU" w:eastAsia="ar-SA"/>
        </w:rPr>
        <w:t>належним</w:t>
      </w:r>
      <w:proofErr w:type="spellEnd"/>
      <w:r w:rsidRPr="000B0AC2">
        <w:rPr>
          <w:rFonts w:ascii="Times New Roman" w:eastAsia="Times New Roman" w:hAnsi="Times New Roman" w:cs="Times New Roman"/>
          <w:sz w:val="24"/>
          <w:szCs w:val="24"/>
          <w:lang w:val="ru-RU" w:eastAsia="ar-SA"/>
        </w:rPr>
        <w:t xml:space="preserve"> чином </w:t>
      </w:r>
      <w:proofErr w:type="spellStart"/>
      <w:r w:rsidRPr="000B0AC2">
        <w:rPr>
          <w:rFonts w:ascii="Times New Roman" w:eastAsia="Times New Roman" w:hAnsi="Times New Roman" w:cs="Times New Roman"/>
          <w:sz w:val="24"/>
          <w:szCs w:val="24"/>
          <w:lang w:val="ru-RU" w:eastAsia="ar-SA"/>
        </w:rPr>
        <w:t>упаковані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промарковані</w:t>
      </w:r>
      <w:proofErr w:type="spellEnd"/>
      <w:r w:rsidRPr="000B0AC2">
        <w:rPr>
          <w:rFonts w:ascii="Times New Roman" w:eastAsia="Times New Roman" w:hAnsi="Times New Roman" w:cs="Times New Roman"/>
          <w:sz w:val="24"/>
          <w:szCs w:val="24"/>
          <w:lang w:val="ru-RU" w:eastAsia="ar-SA"/>
        </w:rPr>
        <w:t xml:space="preserve"> і не </w:t>
      </w:r>
      <w:proofErr w:type="spellStart"/>
      <w:r w:rsidRPr="000B0AC2">
        <w:rPr>
          <w:rFonts w:ascii="Times New Roman" w:eastAsia="Times New Roman" w:hAnsi="Times New Roman" w:cs="Times New Roman"/>
          <w:sz w:val="24"/>
          <w:szCs w:val="24"/>
          <w:lang w:val="ru-RU" w:eastAsia="ar-SA"/>
        </w:rPr>
        <w:t>мають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видимих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пошкоджень</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 xml:space="preserve">У </w:t>
      </w:r>
      <w:proofErr w:type="spellStart"/>
      <w:r w:rsidRPr="000B0AC2">
        <w:rPr>
          <w:rFonts w:ascii="Times New Roman" w:eastAsia="Times New Roman" w:hAnsi="Times New Roman" w:cs="Times New Roman"/>
          <w:sz w:val="24"/>
          <w:szCs w:val="24"/>
          <w:lang w:val="ru-RU" w:eastAsia="ar-SA"/>
        </w:rPr>
        <w:t>разі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виявлення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явних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недоліків</w:t>
      </w:r>
      <w:proofErr w:type="spellEnd"/>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прийомі</w:t>
      </w:r>
      <w:proofErr w:type="spellEnd"/>
      <w:r w:rsidRPr="000B0AC2">
        <w:rPr>
          <w:rFonts w:ascii="Times New Roman" w:eastAsia="Times New Roman" w:hAnsi="Times New Roman" w:cs="Times New Roman"/>
          <w:sz w:val="24"/>
          <w:szCs w:val="24"/>
          <w:lang w:val="ru-RU" w:eastAsia="ar-SA"/>
        </w:rPr>
        <w:t xml:space="preserve"> товару, Сторонами </w:t>
      </w:r>
      <w:proofErr w:type="spellStart"/>
      <w:r w:rsidRPr="000B0AC2">
        <w:rPr>
          <w:rFonts w:ascii="Times New Roman" w:eastAsia="Times New Roman" w:hAnsi="Times New Roman" w:cs="Times New Roman"/>
          <w:sz w:val="24"/>
          <w:szCs w:val="24"/>
          <w:lang w:val="ru-RU" w:eastAsia="ar-SA"/>
        </w:rPr>
        <w:t>складається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відповідний</w:t>
      </w:r>
      <w:proofErr w:type="spellEnd"/>
      <w:r w:rsidRPr="000B0AC2">
        <w:rPr>
          <w:rFonts w:ascii="Times New Roman" w:eastAsia="Times New Roman" w:hAnsi="Times New Roman" w:cs="Times New Roman"/>
          <w:sz w:val="24"/>
          <w:szCs w:val="24"/>
          <w:lang w:val="ru-RU" w:eastAsia="ar-SA"/>
        </w:rPr>
        <w:t xml:space="preserve"> акт.</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В</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такому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випадку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перевірка</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протягом</w:t>
      </w:r>
      <w:proofErr w:type="spellEnd"/>
      <w:r w:rsidRPr="000B0AC2">
        <w:rPr>
          <w:rFonts w:ascii="Times New Roman" w:eastAsia="Times New Roman" w:hAnsi="Times New Roman" w:cs="Times New Roman"/>
          <w:sz w:val="24"/>
          <w:szCs w:val="24"/>
          <w:lang w:val="ru-RU" w:eastAsia="ar-SA"/>
        </w:rPr>
        <w:t xml:space="preserve"> </w:t>
      </w:r>
    </w:p>
    <w:p w14:paraId="6A6621AE" w14:textId="56012501" w:rsidR="000B0AC2" w:rsidRPr="000B0AC2" w:rsidRDefault="000B0AC2" w:rsidP="00C249E4">
      <w:pPr>
        <w:suppressAutoHyphens/>
        <w:spacing w:after="0" w:line="240" w:lineRule="auto"/>
        <w:jc w:val="both"/>
        <w:rPr>
          <w:rFonts w:ascii="Times New Roman" w:eastAsia="Times New Roman" w:hAnsi="Times New Roman" w:cs="Times New Roman"/>
          <w:sz w:val="24"/>
          <w:szCs w:val="24"/>
          <w:lang w:val="ru-RU" w:eastAsia="ar-SA"/>
        </w:rPr>
      </w:pPr>
      <w:proofErr w:type="spellStart"/>
      <w:proofErr w:type="gramStart"/>
      <w:r w:rsidRPr="000B0AC2">
        <w:rPr>
          <w:rFonts w:ascii="Times New Roman" w:eastAsia="Times New Roman" w:hAnsi="Times New Roman" w:cs="Times New Roman"/>
          <w:sz w:val="24"/>
          <w:szCs w:val="24"/>
          <w:lang w:val="ru-RU" w:eastAsia="ar-SA"/>
        </w:rPr>
        <w:t>споживання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поставленого</w:t>
      </w:r>
      <w:proofErr w:type="spellEnd"/>
      <w:r w:rsidRPr="000B0AC2">
        <w:rPr>
          <w:rFonts w:ascii="Times New Roman" w:eastAsia="Times New Roman" w:hAnsi="Times New Roman" w:cs="Times New Roman"/>
          <w:sz w:val="24"/>
          <w:szCs w:val="24"/>
          <w:lang w:val="ru-RU" w:eastAsia="ar-SA"/>
        </w:rPr>
        <w:t xml:space="preserve"> товару і у </w:t>
      </w:r>
      <w:proofErr w:type="spellStart"/>
      <w:r w:rsidRPr="000B0AC2">
        <w:rPr>
          <w:rFonts w:ascii="Times New Roman" w:eastAsia="Times New Roman" w:hAnsi="Times New Roman" w:cs="Times New Roman"/>
          <w:sz w:val="24"/>
          <w:szCs w:val="24"/>
          <w:lang w:val="ru-RU" w:eastAsia="ar-SA"/>
        </w:rPr>
        <w:t>разі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виявлення</w:t>
      </w:r>
      <w:proofErr w:type="spellEnd"/>
      <w:r w:rsidRPr="000B0AC2">
        <w:rPr>
          <w:rFonts w:ascii="Times New Roman" w:eastAsia="Times New Roman" w:hAnsi="Times New Roman" w:cs="Times New Roman"/>
          <w:sz w:val="24"/>
          <w:szCs w:val="24"/>
          <w:lang w:val="ru-RU" w:eastAsia="ar-SA"/>
        </w:rPr>
        <w:t xml:space="preserve"> будь-</w:t>
      </w:r>
      <w:proofErr w:type="spellStart"/>
      <w:r w:rsidRPr="000B0AC2">
        <w:rPr>
          <w:rFonts w:ascii="Times New Roman" w:eastAsia="Times New Roman" w:hAnsi="Times New Roman" w:cs="Times New Roman"/>
          <w:sz w:val="24"/>
          <w:szCs w:val="24"/>
          <w:lang w:val="ru-RU" w:eastAsia="ar-SA"/>
        </w:rPr>
        <w:t>яких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недоліків</w:t>
      </w:r>
      <w:proofErr w:type="spellEnd"/>
      <w:r w:rsidRPr="000B0AC2">
        <w:rPr>
          <w:rFonts w:ascii="Times New Roman" w:eastAsia="Times New Roman" w:hAnsi="Times New Roman" w:cs="Times New Roman"/>
          <w:sz w:val="24"/>
          <w:szCs w:val="24"/>
          <w:lang w:val="ru-RU" w:eastAsia="ar-SA"/>
        </w:rPr>
        <w:t xml:space="preserve"> у </w:t>
      </w:r>
      <w:proofErr w:type="spellStart"/>
      <w:r w:rsidRPr="000B0AC2">
        <w:rPr>
          <w:rFonts w:ascii="Times New Roman" w:eastAsia="Times New Roman" w:hAnsi="Times New Roman" w:cs="Times New Roman"/>
          <w:sz w:val="24"/>
          <w:szCs w:val="24"/>
          <w:lang w:val="ru-RU" w:eastAsia="ar-SA"/>
        </w:rPr>
        <w:t>період</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дії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терміну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придатності</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виклик</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уповноваженого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представника</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Постачальника</w:t>
      </w:r>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складання</w:t>
      </w:r>
      <w:proofErr w:type="spellEnd"/>
      <w:r w:rsidRPr="000B0AC2">
        <w:rPr>
          <w:rFonts w:ascii="Times New Roman" w:eastAsia="Times New Roman" w:hAnsi="Times New Roman" w:cs="Times New Roman"/>
          <w:sz w:val="24"/>
          <w:szCs w:val="24"/>
          <w:lang w:val="ru-RU" w:eastAsia="ar-SA"/>
        </w:rPr>
        <w:t xml:space="preserve"> сторонами </w:t>
      </w:r>
      <w:proofErr w:type="spellStart"/>
      <w:r w:rsidRPr="000B0AC2">
        <w:rPr>
          <w:rFonts w:ascii="Times New Roman" w:eastAsia="Times New Roman" w:hAnsi="Times New Roman" w:cs="Times New Roman"/>
          <w:sz w:val="24"/>
          <w:szCs w:val="24"/>
          <w:lang w:val="ru-RU" w:eastAsia="ar-SA"/>
        </w:rPr>
        <w:t>відповідного</w:t>
      </w:r>
      <w:proofErr w:type="spellEnd"/>
      <w:r w:rsidRPr="000B0AC2">
        <w:rPr>
          <w:rFonts w:ascii="Times New Roman" w:eastAsia="Times New Roman" w:hAnsi="Times New Roman" w:cs="Times New Roman"/>
          <w:sz w:val="24"/>
          <w:szCs w:val="24"/>
          <w:lang w:val="ru-RU" w:eastAsia="ar-SA"/>
        </w:rPr>
        <w:t xml:space="preserve"> акту.</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У</w:t>
      </w:r>
      <w:proofErr w:type="gram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раз</w:t>
      </w:r>
      <w:proofErr w:type="gramEnd"/>
      <w:r w:rsidRPr="000B0AC2">
        <w:rPr>
          <w:rFonts w:ascii="Times New Roman" w:eastAsia="Times New Roman" w:hAnsi="Times New Roman" w:cs="Times New Roman"/>
          <w:sz w:val="24"/>
          <w:szCs w:val="24"/>
          <w:lang w:val="ru-RU" w:eastAsia="ar-SA"/>
        </w:rPr>
        <w:t>і</w:t>
      </w:r>
      <w:proofErr w:type="spellEnd"/>
      <w:r w:rsidRPr="000B0AC2">
        <w:rPr>
          <w:rFonts w:ascii="Times New Roman" w:eastAsia="Times New Roman" w:hAnsi="Times New Roman" w:cs="Times New Roman"/>
          <w:sz w:val="24"/>
          <w:szCs w:val="24"/>
          <w:lang w:val="ru-RU" w:eastAsia="ar-SA"/>
        </w:rPr>
        <w:t xml:space="preserve"> неявки </w:t>
      </w:r>
      <w:proofErr w:type="spellStart"/>
      <w:r w:rsidRPr="000B0AC2">
        <w:rPr>
          <w:rFonts w:ascii="Times New Roman" w:eastAsia="Times New Roman" w:hAnsi="Times New Roman" w:cs="Times New Roman"/>
          <w:sz w:val="24"/>
          <w:szCs w:val="24"/>
          <w:lang w:val="ru-RU" w:eastAsia="ar-SA"/>
        </w:rPr>
        <w:t>представника</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Постачальника</w:t>
      </w:r>
      <w:r w:rsidRPr="000B0AC2">
        <w:rPr>
          <w:rFonts w:ascii="Times New Roman" w:eastAsia="Times New Roman" w:hAnsi="Times New Roman" w:cs="Times New Roman"/>
          <w:sz w:val="24"/>
          <w:szCs w:val="24"/>
          <w:lang w:val="ru-RU" w:eastAsia="ar-SA"/>
        </w:rPr>
        <w:t xml:space="preserve"> у строк, </w:t>
      </w:r>
      <w:proofErr w:type="spellStart"/>
      <w:r w:rsidRPr="000B0AC2">
        <w:rPr>
          <w:rFonts w:ascii="Times New Roman" w:eastAsia="Times New Roman" w:hAnsi="Times New Roman" w:cs="Times New Roman"/>
          <w:sz w:val="24"/>
          <w:szCs w:val="24"/>
          <w:lang w:val="ru-RU" w:eastAsia="ar-SA"/>
        </w:rPr>
        <w:t>визначений</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ПОКУПЦЕМ</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складений</w:t>
      </w:r>
      <w:proofErr w:type="spellEnd"/>
      <w:r w:rsidRPr="000B0AC2">
        <w:rPr>
          <w:rFonts w:ascii="Times New Roman" w:eastAsia="Times New Roman" w:hAnsi="Times New Roman" w:cs="Times New Roman"/>
          <w:sz w:val="24"/>
          <w:szCs w:val="24"/>
          <w:lang w:val="ru-RU" w:eastAsia="ar-SA"/>
        </w:rPr>
        <w:t xml:space="preserve"> акт </w:t>
      </w:r>
      <w:proofErr w:type="spellStart"/>
      <w:r w:rsidRPr="000B0AC2">
        <w:rPr>
          <w:rFonts w:ascii="Times New Roman" w:eastAsia="Times New Roman" w:hAnsi="Times New Roman" w:cs="Times New Roman"/>
          <w:sz w:val="24"/>
          <w:szCs w:val="24"/>
          <w:lang w:val="ru-RU" w:eastAsia="ar-SA"/>
        </w:rPr>
        <w:t>вважається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погодженим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із</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автоматично.</w:t>
      </w:r>
    </w:p>
    <w:p w14:paraId="6B26F357" w14:textId="77777777" w:rsidR="000B0AC2" w:rsidRPr="000B0AC2" w:rsidRDefault="000B0AC2" w:rsidP="000B0AC2">
      <w:pPr>
        <w:suppressAutoHyphens/>
        <w:spacing w:after="0" w:line="240" w:lineRule="atLeast"/>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 xml:space="preserve">. Строк </w:t>
      </w:r>
      <w:proofErr w:type="spellStart"/>
      <w:r w:rsidRPr="000B0AC2">
        <w:rPr>
          <w:rFonts w:ascii="Times New Roman" w:eastAsia="Times New Roman" w:hAnsi="Times New Roman" w:cs="Times New Roman"/>
          <w:sz w:val="24"/>
          <w:szCs w:val="24"/>
          <w:lang w:val="ru-RU" w:eastAsia="ar-SA"/>
        </w:rPr>
        <w:t>придатності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w:t>
      </w:r>
      <w:proofErr w:type="gramStart"/>
      <w:r w:rsidRPr="000B0AC2">
        <w:rPr>
          <w:rFonts w:ascii="Times New Roman" w:eastAsia="Times New Roman" w:hAnsi="Times New Roman" w:cs="Times New Roman"/>
          <w:sz w:val="24"/>
          <w:szCs w:val="24"/>
          <w:lang w:val="ru-RU" w:eastAsia="ar-SA"/>
        </w:rPr>
        <w:t>в</w:t>
      </w:r>
      <w:proofErr w:type="spellEnd"/>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на</w:t>
      </w:r>
      <w:proofErr w:type="gramEnd"/>
      <w:r w:rsidRPr="000B0AC2">
        <w:rPr>
          <w:rFonts w:ascii="Times New Roman" w:eastAsia="Times New Roman" w:hAnsi="Times New Roman" w:cs="Times New Roman"/>
          <w:sz w:val="24"/>
          <w:szCs w:val="24"/>
          <w:lang w:val="ru-RU" w:eastAsia="ar-SA"/>
        </w:rPr>
        <w:t xml:space="preserve"> день поставки повинен </w:t>
      </w:r>
      <w:proofErr w:type="spellStart"/>
      <w:r w:rsidRPr="000B0AC2">
        <w:rPr>
          <w:rFonts w:ascii="Times New Roman" w:eastAsia="Times New Roman" w:hAnsi="Times New Roman" w:cs="Times New Roman"/>
          <w:sz w:val="24"/>
          <w:szCs w:val="24"/>
          <w:lang w:val="ru-RU" w:eastAsia="ar-SA"/>
        </w:rPr>
        <w:t>становити</w:t>
      </w:r>
      <w:proofErr w:type="spellEnd"/>
      <w:r w:rsidRPr="000B0AC2">
        <w:rPr>
          <w:rFonts w:ascii="Times New Roman" w:eastAsia="Times New Roman" w:hAnsi="Times New Roman" w:cs="Times New Roman"/>
          <w:sz w:val="24"/>
          <w:szCs w:val="24"/>
          <w:lang w:val="ru-RU" w:eastAsia="ar-SA"/>
        </w:rPr>
        <w:t xml:space="preserve"> не </w:t>
      </w:r>
      <w:proofErr w:type="spellStart"/>
      <w:r w:rsidRPr="000B0AC2">
        <w:rPr>
          <w:rFonts w:ascii="Times New Roman" w:eastAsia="Times New Roman" w:hAnsi="Times New Roman" w:cs="Times New Roman"/>
          <w:sz w:val="24"/>
          <w:szCs w:val="24"/>
          <w:lang w:val="ru-RU" w:eastAsia="ar-SA"/>
        </w:rPr>
        <w:t>менше</w:t>
      </w:r>
      <w:proofErr w:type="spellEnd"/>
      <w:r w:rsidRPr="000B0AC2">
        <w:rPr>
          <w:rFonts w:ascii="Times New Roman" w:eastAsia="Times New Roman" w:hAnsi="Times New Roman" w:cs="Times New Roman"/>
          <w:sz w:val="24"/>
          <w:szCs w:val="24"/>
          <w:lang w:val="ru-RU" w:eastAsia="ar-SA"/>
        </w:rPr>
        <w:t xml:space="preserve"> 90% </w:t>
      </w:r>
      <w:proofErr w:type="spellStart"/>
      <w:r w:rsidRPr="000B0AC2">
        <w:rPr>
          <w:rFonts w:ascii="Times New Roman" w:eastAsia="Times New Roman" w:hAnsi="Times New Roman" w:cs="Times New Roman"/>
          <w:sz w:val="24"/>
          <w:szCs w:val="24"/>
          <w:lang w:val="ru-RU" w:eastAsia="ar-SA"/>
        </w:rPr>
        <w:t>від</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загального</w:t>
      </w:r>
      <w:proofErr w:type="spellEnd"/>
      <w:r w:rsidRPr="000B0AC2">
        <w:rPr>
          <w:rFonts w:ascii="Times New Roman" w:eastAsia="Times New Roman" w:hAnsi="Times New Roman" w:cs="Times New Roman"/>
          <w:sz w:val="24"/>
          <w:szCs w:val="24"/>
          <w:lang w:val="ru-RU" w:eastAsia="ar-SA"/>
        </w:rPr>
        <w:t xml:space="preserve"> строку </w:t>
      </w:r>
      <w:proofErr w:type="spellStart"/>
      <w:r w:rsidRPr="000B0AC2">
        <w:rPr>
          <w:rFonts w:ascii="Times New Roman" w:eastAsia="Times New Roman" w:hAnsi="Times New Roman" w:cs="Times New Roman"/>
          <w:sz w:val="24"/>
          <w:szCs w:val="24"/>
          <w:lang w:val="ru-RU" w:eastAsia="ar-SA"/>
        </w:rPr>
        <w:t>придатності</w:t>
      </w:r>
      <w:proofErr w:type="spellEnd"/>
      <w:r w:rsidRPr="000B0AC2">
        <w:rPr>
          <w:rFonts w:ascii="Times New Roman" w:eastAsia="Times New Roman" w:hAnsi="Times New Roman" w:cs="Times New Roman"/>
          <w:sz w:val="24"/>
          <w:szCs w:val="24"/>
          <w:lang w:val="ru-RU" w:eastAsia="ar-SA"/>
        </w:rPr>
        <w:t>.</w:t>
      </w:r>
    </w:p>
    <w:p w14:paraId="272B4CA7" w14:textId="77777777" w:rsidR="0043312A" w:rsidRDefault="0043312A" w:rsidP="0043312A">
      <w:pPr>
        <w:tabs>
          <w:tab w:val="left" w:pos="0"/>
        </w:tabs>
        <w:autoSpaceDE w:val="0"/>
        <w:autoSpaceDN w:val="0"/>
        <w:adjustRightInd w:val="0"/>
        <w:spacing w:after="0" w:line="240" w:lineRule="auto"/>
        <w:jc w:val="both"/>
        <w:rPr>
          <w:rFonts w:ascii="Times New Roman CYR" w:eastAsia="Times New Roman" w:hAnsi="Times New Roman CYR" w:cs="Times New Roman"/>
          <w:sz w:val="24"/>
          <w:szCs w:val="24"/>
          <w:lang w:eastAsia="ru-RU"/>
        </w:rPr>
      </w:pPr>
    </w:p>
    <w:p w14:paraId="2773F92F" w14:textId="77777777" w:rsidR="0043312A" w:rsidRDefault="0043312A" w:rsidP="0043312A">
      <w:pPr>
        <w:tabs>
          <w:tab w:val="left" w:pos="0"/>
        </w:tabs>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Покупець______________                                                      Постачальник______________</w:t>
      </w:r>
    </w:p>
    <w:p w14:paraId="0015BBFD" w14:textId="77777777" w:rsidR="0043312A" w:rsidRDefault="0043312A" w:rsidP="000B0AC2">
      <w:pPr>
        <w:suppressAutoHyphens/>
        <w:spacing w:after="0" w:line="240" w:lineRule="auto"/>
        <w:ind w:firstLine="710"/>
        <w:jc w:val="both"/>
        <w:rPr>
          <w:rFonts w:ascii="Times New Roman" w:eastAsia="Times New Roman" w:hAnsi="Times New Roman" w:cs="Times New Roman"/>
          <w:sz w:val="24"/>
          <w:szCs w:val="24"/>
          <w:lang w:eastAsia="ar-SA"/>
        </w:rPr>
      </w:pPr>
    </w:p>
    <w:p w14:paraId="5052365C"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9</w:t>
      </w:r>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прийомі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харчування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повинні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вазі</w:t>
      </w:r>
      <w:proofErr w:type="spellEnd"/>
      <w:r w:rsidRPr="000B0AC2">
        <w:rPr>
          <w:rFonts w:ascii="Times New Roman" w:eastAsia="Times New Roman" w:hAnsi="Times New Roman" w:cs="Times New Roman"/>
          <w:sz w:val="24"/>
          <w:szCs w:val="24"/>
          <w:lang w:val="ru-RU" w:eastAsia="ar-SA"/>
        </w:rPr>
        <w:t xml:space="preserve">, яка </w:t>
      </w:r>
      <w:proofErr w:type="spellStart"/>
      <w:r w:rsidRPr="000B0AC2">
        <w:rPr>
          <w:rFonts w:ascii="Times New Roman" w:eastAsia="Times New Roman" w:hAnsi="Times New Roman" w:cs="Times New Roman"/>
          <w:sz w:val="24"/>
          <w:szCs w:val="24"/>
          <w:lang w:val="ru-RU" w:eastAsia="ar-SA"/>
        </w:rPr>
        <w:t>зазначена</w:t>
      </w:r>
      <w:proofErr w:type="spellEnd"/>
      <w:r w:rsidRPr="000B0AC2">
        <w:rPr>
          <w:rFonts w:ascii="Times New Roman" w:eastAsia="Times New Roman" w:hAnsi="Times New Roman" w:cs="Times New Roman"/>
          <w:sz w:val="24"/>
          <w:szCs w:val="24"/>
          <w:lang w:val="ru-RU" w:eastAsia="ar-SA"/>
        </w:rPr>
        <w:t xml:space="preserve"> у </w:t>
      </w:r>
      <w:proofErr w:type="spellStart"/>
      <w:r w:rsidRPr="000B0AC2">
        <w:rPr>
          <w:rFonts w:ascii="Times New Roman" w:eastAsia="Times New Roman" w:hAnsi="Times New Roman" w:cs="Times New Roman"/>
          <w:sz w:val="24"/>
          <w:szCs w:val="24"/>
          <w:lang w:val="ru-RU" w:eastAsia="ar-SA"/>
        </w:rPr>
        <w:t>супровідних</w:t>
      </w:r>
      <w:proofErr w:type="spellEnd"/>
      <w:r w:rsidRPr="000B0AC2">
        <w:rPr>
          <w:rFonts w:ascii="Times New Roman" w:eastAsia="Times New Roman" w:hAnsi="Times New Roman" w:cs="Times New Roman"/>
          <w:sz w:val="24"/>
          <w:szCs w:val="24"/>
          <w:lang w:val="ru-RU" w:eastAsia="ar-SA"/>
        </w:rPr>
        <w:t xml:space="preserve"> документах.</w:t>
      </w:r>
    </w:p>
    <w:p w14:paraId="7CFC34AB"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.1</w:t>
      </w:r>
      <w:r w:rsidRPr="000B0AC2">
        <w:rPr>
          <w:rFonts w:ascii="Times New Roman" w:eastAsia="Times New Roman" w:hAnsi="Times New Roman" w:cs="Times New Roman"/>
          <w:sz w:val="24"/>
          <w:szCs w:val="24"/>
          <w:lang w:eastAsia="ar-SA"/>
        </w:rPr>
        <w:t>0</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Розвантаження</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на </w:t>
      </w:r>
      <w:proofErr w:type="spellStart"/>
      <w:r w:rsidRPr="000B0AC2">
        <w:rPr>
          <w:rFonts w:ascii="Times New Roman" w:eastAsia="Times New Roman" w:hAnsi="Times New Roman" w:cs="Times New Roman"/>
          <w:sz w:val="24"/>
          <w:szCs w:val="24"/>
          <w:lang w:val="ru-RU" w:eastAsia="ar-SA"/>
        </w:rPr>
        <w:t>продовольчі</w:t>
      </w:r>
      <w:proofErr w:type="spellEnd"/>
      <w:r w:rsidRPr="000B0AC2">
        <w:rPr>
          <w:rFonts w:ascii="Times New Roman" w:eastAsia="Times New Roman" w:hAnsi="Times New Roman" w:cs="Times New Roman"/>
          <w:sz w:val="24"/>
          <w:szCs w:val="24"/>
          <w:lang w:eastAsia="ar-SA"/>
        </w:rPr>
        <w:t>й</w:t>
      </w:r>
      <w:r w:rsidRPr="000B0AC2">
        <w:rPr>
          <w:rFonts w:ascii="Times New Roman" w:eastAsia="Times New Roman" w:hAnsi="Times New Roman" w:cs="Times New Roman"/>
          <w:sz w:val="24"/>
          <w:szCs w:val="24"/>
          <w:lang w:val="ru-RU" w:eastAsia="ar-SA"/>
        </w:rPr>
        <w:t xml:space="preserve"> склад </w:t>
      </w:r>
      <w:r w:rsidRPr="000B0AC2">
        <w:rPr>
          <w:rFonts w:ascii="Times New Roman" w:eastAsia="Times New Roman" w:hAnsi="Times New Roman" w:cs="Times New Roman"/>
          <w:sz w:val="24"/>
          <w:szCs w:val="24"/>
          <w:lang w:eastAsia="ar-SA"/>
        </w:rPr>
        <w:t>ПОКУПЦЯ</w:t>
      </w:r>
      <w:r w:rsidRPr="000B0AC2">
        <w:rPr>
          <w:rFonts w:ascii="Times New Roman" w:eastAsia="Times New Roman" w:hAnsi="Times New Roman" w:cs="Times New Roman"/>
          <w:sz w:val="24"/>
          <w:szCs w:val="24"/>
          <w:lang w:val="ru-RU" w:eastAsia="ar-SA"/>
        </w:rPr>
        <w:t>.</w:t>
      </w:r>
    </w:p>
    <w:p w14:paraId="727D8EBC"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.1</w:t>
      </w:r>
      <w:r w:rsidRPr="000B0AC2">
        <w:rPr>
          <w:rFonts w:ascii="Times New Roman" w:eastAsia="Times New Roman" w:hAnsi="Times New Roman" w:cs="Times New Roman"/>
          <w:sz w:val="24"/>
          <w:szCs w:val="24"/>
          <w:lang w:eastAsia="ar-SA"/>
        </w:rPr>
        <w:t>1</w:t>
      </w:r>
      <w:r w:rsidRPr="000B0AC2">
        <w:rPr>
          <w:rFonts w:ascii="Times New Roman" w:eastAsia="Times New Roman" w:hAnsi="Times New Roman" w:cs="Times New Roman"/>
          <w:sz w:val="24"/>
          <w:szCs w:val="24"/>
          <w:lang w:val="ru-RU" w:eastAsia="ar-SA"/>
        </w:rPr>
        <w:t xml:space="preserve">. Без </w:t>
      </w:r>
      <w:proofErr w:type="spellStart"/>
      <w:r w:rsidRPr="000B0AC2">
        <w:rPr>
          <w:rFonts w:ascii="Times New Roman" w:eastAsia="Times New Roman" w:hAnsi="Times New Roman" w:cs="Times New Roman"/>
          <w:sz w:val="24"/>
          <w:szCs w:val="24"/>
          <w:lang w:val="ru-RU" w:eastAsia="ar-SA"/>
        </w:rPr>
        <w:t>наявності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супровідних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документів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щодо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безпеки</w:t>
      </w:r>
      <w:proofErr w:type="spellEnd"/>
      <w:r w:rsidRPr="000B0AC2">
        <w:rPr>
          <w:rFonts w:ascii="Times New Roman" w:eastAsia="Times New Roman" w:hAnsi="Times New Roman" w:cs="Times New Roman"/>
          <w:sz w:val="24"/>
          <w:szCs w:val="24"/>
          <w:lang w:val="ru-RU" w:eastAsia="ar-SA"/>
        </w:rPr>
        <w:t xml:space="preserve">, а </w:t>
      </w:r>
      <w:proofErr w:type="spellStart"/>
      <w:r w:rsidRPr="000B0AC2">
        <w:rPr>
          <w:rFonts w:ascii="Times New Roman" w:eastAsia="Times New Roman" w:hAnsi="Times New Roman" w:cs="Times New Roman"/>
          <w:sz w:val="24"/>
          <w:szCs w:val="24"/>
          <w:lang w:val="ru-RU" w:eastAsia="ar-SA"/>
        </w:rPr>
        <w:t>також</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передбаченого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чинним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законодавством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маркування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продукція</w:t>
      </w:r>
      <w:proofErr w:type="spellEnd"/>
      <w:r w:rsidRPr="000B0AC2">
        <w:rPr>
          <w:rFonts w:ascii="Times New Roman" w:eastAsia="Times New Roman" w:hAnsi="Times New Roman" w:cs="Times New Roman"/>
          <w:sz w:val="24"/>
          <w:szCs w:val="24"/>
          <w:lang w:val="ru-RU" w:eastAsia="ar-SA"/>
        </w:rPr>
        <w:t xml:space="preserve"> не </w:t>
      </w:r>
      <w:proofErr w:type="spellStart"/>
      <w:r w:rsidRPr="000B0AC2">
        <w:rPr>
          <w:rFonts w:ascii="Times New Roman" w:eastAsia="Times New Roman" w:hAnsi="Times New Roman" w:cs="Times New Roman"/>
          <w:sz w:val="24"/>
          <w:szCs w:val="24"/>
          <w:lang w:val="ru-RU" w:eastAsia="ar-SA"/>
        </w:rPr>
        <w:t>приймається</w:t>
      </w:r>
      <w:proofErr w:type="spellEnd"/>
      <w:r w:rsidRPr="000B0AC2">
        <w:rPr>
          <w:rFonts w:ascii="Times New Roman" w:eastAsia="Times New Roman" w:hAnsi="Times New Roman" w:cs="Times New Roman"/>
          <w:sz w:val="24"/>
          <w:szCs w:val="24"/>
          <w:lang w:val="ru-RU" w:eastAsia="ar-SA"/>
        </w:rPr>
        <w:t>.</w:t>
      </w:r>
    </w:p>
    <w:p w14:paraId="55D9C3FF"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.1</w:t>
      </w:r>
      <w:r w:rsidRPr="000B0AC2">
        <w:rPr>
          <w:rFonts w:ascii="Times New Roman" w:eastAsia="Times New Roman" w:hAnsi="Times New Roman" w:cs="Times New Roman"/>
          <w:sz w:val="24"/>
          <w:szCs w:val="24"/>
          <w:lang w:eastAsia="ar-SA"/>
        </w:rPr>
        <w:t>2</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гаранту</w:t>
      </w:r>
      <w:proofErr w:type="gramStart"/>
      <w:r w:rsidRPr="000B0AC2">
        <w:rPr>
          <w:rFonts w:ascii="Times New Roman" w:eastAsia="Times New Roman" w:hAnsi="Times New Roman" w:cs="Times New Roman"/>
          <w:sz w:val="24"/>
          <w:szCs w:val="24"/>
          <w:lang w:val="ru-RU" w:eastAsia="ar-SA"/>
        </w:rPr>
        <w:t>є</w:t>
      </w:r>
      <w:proofErr w:type="spellEnd"/>
      <w:r w:rsidRPr="000B0AC2">
        <w:rPr>
          <w:rFonts w:ascii="Times New Roman" w:eastAsia="Times New Roman" w:hAnsi="Times New Roman" w:cs="Times New Roman"/>
          <w:sz w:val="24"/>
          <w:szCs w:val="24"/>
          <w:lang w:val="ru-RU" w:eastAsia="ar-SA"/>
        </w:rPr>
        <w:t>,</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що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постачаються</w:t>
      </w:r>
      <w:proofErr w:type="spellEnd"/>
      <w:r w:rsidRPr="000B0AC2">
        <w:rPr>
          <w:rFonts w:ascii="Times New Roman" w:eastAsia="Times New Roman" w:hAnsi="Times New Roman" w:cs="Times New Roman"/>
          <w:sz w:val="24"/>
          <w:szCs w:val="24"/>
          <w:lang w:val="ru-RU" w:eastAsia="ar-SA"/>
        </w:rPr>
        <w:t xml:space="preserve"> за договором, </w:t>
      </w:r>
      <w:proofErr w:type="spellStart"/>
      <w:r w:rsidRPr="000B0AC2">
        <w:rPr>
          <w:rFonts w:ascii="Times New Roman" w:eastAsia="Times New Roman" w:hAnsi="Times New Roman" w:cs="Times New Roman"/>
          <w:sz w:val="24"/>
          <w:szCs w:val="24"/>
          <w:lang w:val="ru-RU" w:eastAsia="ar-SA"/>
        </w:rPr>
        <w:t>відповідають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Підтвердження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належної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харчових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шляхом </w:t>
      </w:r>
      <w:proofErr w:type="spellStart"/>
      <w:r w:rsidRPr="000B0AC2">
        <w:rPr>
          <w:rFonts w:ascii="Times New Roman" w:eastAsia="Times New Roman" w:hAnsi="Times New Roman" w:cs="Times New Roman"/>
          <w:sz w:val="24"/>
          <w:szCs w:val="24"/>
          <w:lang w:val="ru-RU" w:eastAsia="ar-SA"/>
        </w:rPr>
        <w:t>надання</w:t>
      </w:r>
      <w:proofErr w:type="spellEnd"/>
      <w:r w:rsidRPr="000B0AC2">
        <w:rPr>
          <w:rFonts w:ascii="Times New Roman" w:eastAsia="Times New Roman" w:hAnsi="Times New Roman" w:cs="Times New Roman"/>
          <w:sz w:val="24"/>
          <w:szCs w:val="24"/>
          <w:lang w:val="ru-RU" w:eastAsia="ar-SA"/>
        </w:rPr>
        <w:t xml:space="preserve"> з кожною </w:t>
      </w:r>
      <w:proofErr w:type="spellStart"/>
      <w:r w:rsidRPr="000B0AC2">
        <w:rPr>
          <w:rFonts w:ascii="Times New Roman" w:eastAsia="Times New Roman" w:hAnsi="Times New Roman" w:cs="Times New Roman"/>
          <w:sz w:val="24"/>
          <w:szCs w:val="24"/>
          <w:lang w:val="ru-RU" w:eastAsia="ar-SA"/>
        </w:rPr>
        <w:t>поставкою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передбачених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вимогами</w:t>
      </w:r>
      <w:proofErr w:type="spellEnd"/>
      <w:r w:rsidRPr="000B0AC2">
        <w:rPr>
          <w:rFonts w:ascii="Times New Roman" w:eastAsia="Times New Roman" w:hAnsi="Times New Roman" w:cs="Times New Roman"/>
          <w:sz w:val="24"/>
          <w:szCs w:val="24"/>
          <w:lang w:val="ru-RU" w:eastAsia="ar-SA"/>
        </w:rPr>
        <w:t xml:space="preserve"> ст..5 Закону </w:t>
      </w:r>
      <w:proofErr w:type="spellStart"/>
      <w:r w:rsidRPr="000B0AC2">
        <w:rPr>
          <w:rFonts w:ascii="Times New Roman" w:eastAsia="Times New Roman" w:hAnsi="Times New Roman" w:cs="Times New Roman"/>
          <w:sz w:val="24"/>
          <w:szCs w:val="24"/>
          <w:lang w:val="ru-RU" w:eastAsia="ar-SA"/>
        </w:rPr>
        <w:t>України</w:t>
      </w:r>
      <w:proofErr w:type="spellEnd"/>
      <w:r w:rsidRPr="000B0AC2">
        <w:rPr>
          <w:rFonts w:ascii="Times New Roman" w:eastAsia="Times New Roman" w:hAnsi="Times New Roman" w:cs="Times New Roman"/>
          <w:sz w:val="24"/>
          <w:szCs w:val="24"/>
          <w:lang w:val="ru-RU" w:eastAsia="ar-SA"/>
        </w:rPr>
        <w:t xml:space="preserve"> № 771/97 ВР </w:t>
      </w:r>
      <w:proofErr w:type="spellStart"/>
      <w:r w:rsidRPr="000B0AC2">
        <w:rPr>
          <w:rFonts w:ascii="Times New Roman" w:eastAsia="Times New Roman" w:hAnsi="Times New Roman" w:cs="Times New Roman"/>
          <w:sz w:val="24"/>
          <w:szCs w:val="24"/>
          <w:lang w:val="ru-RU" w:eastAsia="ar-SA"/>
        </w:rPr>
        <w:t>від</w:t>
      </w:r>
      <w:proofErr w:type="spellEnd"/>
      <w:r w:rsidRPr="000B0AC2">
        <w:rPr>
          <w:rFonts w:ascii="Times New Roman" w:eastAsia="Times New Roman" w:hAnsi="Times New Roman" w:cs="Times New Roman"/>
          <w:sz w:val="24"/>
          <w:szCs w:val="24"/>
          <w:lang w:val="ru-RU" w:eastAsia="ar-SA"/>
        </w:rPr>
        <w:t xml:space="preserve"> 23.12.1997р. „Про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харчових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і </w:t>
      </w:r>
      <w:proofErr w:type="spellStart"/>
      <w:r w:rsidRPr="000B0AC2">
        <w:rPr>
          <w:rFonts w:ascii="Times New Roman" w:eastAsia="Times New Roman" w:hAnsi="Times New Roman" w:cs="Times New Roman"/>
          <w:sz w:val="24"/>
          <w:szCs w:val="24"/>
          <w:lang w:val="ru-RU" w:eastAsia="ar-SA"/>
        </w:rPr>
        <w:t>продовольчої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сировини</w:t>
      </w:r>
      <w:proofErr w:type="spellEnd"/>
      <w:r w:rsidRPr="000B0AC2">
        <w:rPr>
          <w:rFonts w:ascii="Times New Roman" w:eastAsia="Times New Roman" w:hAnsi="Times New Roman" w:cs="Times New Roman"/>
          <w:sz w:val="24"/>
          <w:szCs w:val="24"/>
          <w:lang w:val="ru-RU" w:eastAsia="ar-SA"/>
        </w:rPr>
        <w:t>”.</w:t>
      </w:r>
    </w:p>
    <w:p w14:paraId="3D69E90F" w14:textId="43286E92" w:rsidR="000B0AC2" w:rsidRPr="000B0AC2" w:rsidRDefault="0043312A" w:rsidP="0043312A">
      <w:pPr>
        <w:keepNext/>
        <w:autoSpaceDE w:val="0"/>
        <w:autoSpaceDN w:val="0"/>
        <w:adjustRightInd w:val="0"/>
        <w:spacing w:before="120" w:after="120" w:line="240" w:lineRule="auto"/>
        <w:ind w:firstLine="710"/>
        <w:contextualSpacing/>
        <w:outlineLvl w:val="0"/>
        <w:rPr>
          <w:rFonts w:ascii="Times New Roman" w:eastAsia="Times New Roman" w:hAnsi="Times New Roman" w:cs="Arial"/>
          <w:bCs/>
          <w:color w:val="000000"/>
          <w:kern w:val="32"/>
          <w:sz w:val="28"/>
          <w:szCs w:val="28"/>
          <w:lang w:eastAsia="ru-RU"/>
        </w:rPr>
      </w:pPr>
      <w:r>
        <w:rPr>
          <w:rFonts w:ascii="Times New Roman CYR" w:eastAsia="Times New Roman" w:hAnsi="Times New Roman CYR" w:cs="Times New Roman"/>
          <w:color w:val="000000"/>
          <w:sz w:val="24"/>
          <w:szCs w:val="24"/>
          <w:lang w:eastAsia="ru-RU"/>
        </w:rPr>
        <w:t xml:space="preserve">                                       </w:t>
      </w:r>
      <w:r w:rsidR="000B0AC2" w:rsidRPr="000B0AC2">
        <w:rPr>
          <w:rFonts w:ascii="Times New Roman" w:eastAsia="Times New Roman" w:hAnsi="Times New Roman" w:cs="Arial"/>
          <w:bCs/>
          <w:color w:val="000000"/>
          <w:kern w:val="32"/>
          <w:sz w:val="24"/>
          <w:szCs w:val="24"/>
          <w:lang w:eastAsia="ru-RU"/>
        </w:rPr>
        <w:t>9. ФОРС-МАЖОР</w:t>
      </w:r>
    </w:p>
    <w:p w14:paraId="231EB60C" w14:textId="77777777" w:rsidR="000B0AC2" w:rsidRPr="000B0AC2" w:rsidRDefault="000B0AC2" w:rsidP="000B0AC2">
      <w:pPr>
        <w:widowControl w:val="0"/>
        <w:autoSpaceDE w:val="0"/>
        <w:autoSpaceDN w:val="0"/>
        <w:spacing w:after="0" w:line="240" w:lineRule="auto"/>
        <w:ind w:firstLine="710"/>
        <w:jc w:val="both"/>
        <w:rPr>
          <w:rFonts w:ascii="Times New Roman" w:eastAsia="Times New Roman" w:hAnsi="Times New Roman" w:cs="Times New Roman CYR"/>
          <w:sz w:val="24"/>
          <w:szCs w:val="24"/>
          <w:lang w:eastAsia="ru-RU"/>
        </w:rPr>
      </w:pPr>
      <w:r w:rsidRPr="000B0AC2">
        <w:rPr>
          <w:rFonts w:ascii="Times New Roman" w:eastAsia="Times New Roman" w:hAnsi="Times New Roman" w:cs="Times New Roman CYR"/>
          <w:sz w:val="24"/>
          <w:szCs w:val="24"/>
          <w:lang w:eastAsia="ru-RU"/>
        </w:rPr>
        <w:t>9</w:t>
      </w:r>
      <w:r w:rsidRPr="000B0AC2">
        <w:rPr>
          <w:rFonts w:ascii="Times New Roman" w:eastAsia="Times New Roman" w:hAnsi="Times New Roman" w:cs="Times New Roman CYR"/>
          <w:sz w:val="24"/>
          <w:szCs w:val="24"/>
          <w:lang w:val="ru-RU" w:eastAsia="ru-RU"/>
        </w:rPr>
        <w:t>.</w:t>
      </w:r>
      <w:r w:rsidRPr="000B0AC2">
        <w:rPr>
          <w:rFonts w:ascii="Times New Roman" w:eastAsia="Times New Roman" w:hAnsi="Times New Roman" w:cs="Times New Roman CYR"/>
          <w:sz w:val="24"/>
          <w:szCs w:val="24"/>
          <w:lang w:eastAsia="ru-RU"/>
        </w:rPr>
        <w:t>1 Жодна зі сторін не несе відповідальність за повне або часткове невиконання будь-яких умов в разі настання наступних обставин: повінь, пожежа, землетрус, катастрофи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14:paraId="6C3ABCC7" w14:textId="77777777" w:rsidR="000B0AC2" w:rsidRPr="000B0AC2" w:rsidRDefault="000B0AC2" w:rsidP="000B0AC2">
      <w:pPr>
        <w:widowControl w:val="0"/>
        <w:autoSpaceDE w:val="0"/>
        <w:autoSpaceDN w:val="0"/>
        <w:spacing w:after="0" w:line="240" w:lineRule="auto"/>
        <w:ind w:firstLine="710"/>
        <w:jc w:val="both"/>
        <w:rPr>
          <w:rFonts w:ascii="Times New Roman" w:eastAsia="Times New Roman" w:hAnsi="Times New Roman" w:cs="Times New Roman CYR"/>
          <w:sz w:val="24"/>
          <w:szCs w:val="24"/>
          <w:lang w:eastAsia="ru-RU"/>
        </w:rPr>
      </w:pPr>
      <w:r w:rsidRPr="000B0AC2">
        <w:rPr>
          <w:rFonts w:ascii="Times New Roman" w:eastAsia="Times New Roman" w:hAnsi="Times New Roman" w:cs="Times New Roman CYR"/>
          <w:sz w:val="24"/>
          <w:szCs w:val="24"/>
          <w:lang w:eastAsia="ru-RU"/>
        </w:rPr>
        <w:t>9.2 Сторони у п’ятиденний термін повинні повідомити одна одну про початок вказаних обставин, що має бути підтверджено довідкою уповноважених органів.</w:t>
      </w:r>
    </w:p>
    <w:p w14:paraId="0617A129" w14:textId="77777777" w:rsidR="00C249E4" w:rsidRPr="00C249E4" w:rsidRDefault="00C249E4" w:rsidP="00C249E4">
      <w:pPr>
        <w:pStyle w:val="ab"/>
        <w:ind w:firstLine="708"/>
        <w:jc w:val="both"/>
        <w:rPr>
          <w:rFonts w:ascii="Times New Roman" w:eastAsia="Times New Roman" w:hAnsi="Times New Roman" w:cs="Times New Roman"/>
          <w:sz w:val="24"/>
          <w:szCs w:val="24"/>
          <w:lang w:eastAsia="ru-RU"/>
        </w:rPr>
      </w:pPr>
      <w:r w:rsidRPr="00C249E4">
        <w:rPr>
          <w:rFonts w:ascii="Times New Roman CYR" w:eastAsia="Times New Roman" w:hAnsi="Times New Roman CYR" w:cs="Times New Roman CYR"/>
          <w:sz w:val="24"/>
          <w:szCs w:val="24"/>
          <w:lang w:eastAsia="ru-RU"/>
        </w:rPr>
        <w:t xml:space="preserve">9.3 </w:t>
      </w:r>
      <w:r w:rsidRPr="00C249E4">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компетентним органом. </w:t>
      </w:r>
    </w:p>
    <w:p w14:paraId="538E5E96" w14:textId="0E529805" w:rsidR="00C249E4" w:rsidRPr="00C249E4" w:rsidRDefault="00C249E4" w:rsidP="00C249E4">
      <w:pPr>
        <w:spacing w:after="0" w:line="240" w:lineRule="auto"/>
        <w:ind w:firstLine="708"/>
        <w:jc w:val="both"/>
        <w:rPr>
          <w:rFonts w:ascii="Times New Roman" w:eastAsia="Times New Roman" w:hAnsi="Times New Roman" w:cs="Times New Roman"/>
          <w:sz w:val="24"/>
          <w:szCs w:val="24"/>
          <w:lang w:eastAsia="ru-RU"/>
        </w:rPr>
      </w:pPr>
      <w:r w:rsidRPr="00C249E4">
        <w:rPr>
          <w:rFonts w:ascii="Times New Roman" w:eastAsia="Times New Roman" w:hAnsi="Times New Roman" w:cs="Times New Roman"/>
          <w:sz w:val="24"/>
          <w:szCs w:val="24"/>
          <w:lang w:eastAsia="ru-RU"/>
        </w:rPr>
        <w:t>9.4.</w:t>
      </w:r>
      <w:r w:rsidRPr="00C249E4">
        <w:rPr>
          <w:rFonts w:ascii="Times New Roman" w:eastAsia="Times New Roman" w:hAnsi="Times New Roman" w:cs="Times New Roman"/>
          <w:b/>
          <w:sz w:val="24"/>
          <w:szCs w:val="24"/>
          <w:lang w:eastAsia="ru-RU"/>
        </w:rPr>
        <w:t xml:space="preserve"> </w:t>
      </w:r>
      <w:r w:rsidRPr="00C249E4">
        <w:rPr>
          <w:rFonts w:ascii="Times New Roman" w:eastAsia="Times New Roman" w:hAnsi="Times New Roman" w:cs="Times New Roman"/>
          <w:sz w:val="24"/>
          <w:szCs w:val="24"/>
          <w:lang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023C465" w14:textId="0126B0F5" w:rsidR="000B0AC2" w:rsidRPr="000B0AC2" w:rsidRDefault="0043312A" w:rsidP="0043312A">
      <w:pPr>
        <w:widowControl w:val="0"/>
        <w:autoSpaceDE w:val="0"/>
        <w:autoSpaceDN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CYR"/>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10. ВІДПОВІДАЛЬНІСТЬ СТОРІН</w:t>
      </w:r>
    </w:p>
    <w:p w14:paraId="673221D8"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10.1 За невиконання чи неналежне виконання зобов</w:t>
      </w:r>
      <w:r w:rsidRPr="000B0AC2">
        <w:rPr>
          <w:rFonts w:ascii="Times New Roman CYR" w:eastAsia="Times New Roman" w:hAnsi="Times New Roman CYR" w:cs="Times New Roman"/>
          <w:sz w:val="24"/>
          <w:szCs w:val="24"/>
          <w:lang w:eastAsia="ru-RU"/>
        </w:rPr>
        <w:t>’</w:t>
      </w:r>
      <w:r w:rsidRPr="000B0AC2">
        <w:rPr>
          <w:rFonts w:ascii="Times New Roman CYR" w:eastAsia="Times New Roman" w:hAnsi="Times New Roman CYR" w:cs="Times New Roman"/>
          <w:color w:val="000000"/>
          <w:sz w:val="24"/>
          <w:szCs w:val="24"/>
          <w:lang w:eastAsia="ru-RU"/>
        </w:rPr>
        <w:t>язань за даним договором винна сторона несе відповідальність згідно з умовами цього договору.</w:t>
      </w:r>
    </w:p>
    <w:p w14:paraId="09493C6E"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10.2 ПОКУПЕЦЬ за даним договором несе таку відповідальність: у разі порушення строків оплати товару, ПОКУПЕЦЬ сплачує ПОСТАЧАЛЬНИКУ пеню в розмірі 0,1% від суми заборгованості за кожен день прострочення, включаючи день оплати, але не більше подвійної облікової ставки НБУ, що діяла на період, за який нараховується пеня.</w:t>
      </w:r>
    </w:p>
    <w:p w14:paraId="599FFD15"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10.3 ПОСТАЧАЛЬНИК за даним договором несе відповідальність:</w:t>
      </w:r>
    </w:p>
    <w:p w14:paraId="69BD0683"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за несвоєчасну поставку товару, ПОСТАЧАЛЬНИК сплачує ПОКУПЦЮ пеню у розмірі 0,1% від суми непоставленої в строк продукції за кожен день прострочення, а за прострочення понад тридцяти днів додатково стягується штраф у розмірі семи відсотків вказаної вартості;</w:t>
      </w:r>
    </w:p>
    <w:p w14:paraId="13AFC16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за постачання товарів неналежної якості ПОСТАЧАЛЬНИК сплачує покупцю штраф у розмірі 20% від вартості поставленого неякісного товару;</w:t>
      </w:r>
    </w:p>
    <w:p w14:paraId="0EFD4A11" w14:textId="445F5948" w:rsidR="0043312A" w:rsidRDefault="000B0AC2" w:rsidP="0043312A">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за прострочення строків заміни товару на якісний та такий, що відповідає умовам договору,  погоджених відповідно до п. 2.7 договору, ПОСТАЧАЛЬНИК сплачує ПОКУПЦЮ пеню у розмірі 0,1% від вартості товару, що має бути замінений, за кожний день прострочення.</w:t>
      </w:r>
    </w:p>
    <w:p w14:paraId="61ED2740"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10.4 Сплата штрафних санкцій не звільняє сторони від виконання взятих на себе зобов’язань.</w:t>
      </w:r>
    </w:p>
    <w:p w14:paraId="5DB61994" w14:textId="18F0F46E" w:rsidR="000B0AC2" w:rsidRPr="000B0AC2" w:rsidRDefault="0043312A" w:rsidP="004331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0B0AC2" w:rsidRPr="000B0AC2">
        <w:rPr>
          <w:rFonts w:ascii="Times New Roman" w:eastAsia="Times New Roman" w:hAnsi="Times New Roman" w:cs="Times New Roman"/>
          <w:bCs/>
          <w:sz w:val="24"/>
          <w:szCs w:val="24"/>
          <w:lang w:eastAsia="ru-RU"/>
        </w:rPr>
        <w:t>11. АНТИКОРУПЦІЙНЕ ЗАСТЕРЕЖЕННЯ</w:t>
      </w:r>
    </w:p>
    <w:p w14:paraId="28FAD472" w14:textId="77777777" w:rsidR="0043312A" w:rsidRDefault="000B0AC2" w:rsidP="0043312A">
      <w:pPr>
        <w:widowControl w:val="0"/>
        <w:autoSpaceDE w:val="0"/>
        <w:autoSpaceDN w:val="0"/>
        <w:spacing w:after="0" w:line="240" w:lineRule="auto"/>
        <w:ind w:firstLine="710"/>
        <w:contextualSpacing/>
        <w:jc w:val="both"/>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11.1. Сторони зобов’язуються дотримуватись законодавства, що застосовується у протидії корупції та протидії легалізації доходів, одержаних злочинним шляхом, включаючи, крім іншого, будь-які і всі наступні закони і постанови, прий</w:t>
      </w:r>
      <w:r w:rsidR="0043312A">
        <w:rPr>
          <w:rFonts w:ascii="Times New Roman" w:eastAsia="Times New Roman" w:hAnsi="Times New Roman" w:cs="Times New Roman"/>
          <w:sz w:val="24"/>
          <w:szCs w:val="24"/>
          <w:lang w:eastAsia="ru-RU"/>
        </w:rPr>
        <w:t>няті на виконання таких законів.</w:t>
      </w:r>
    </w:p>
    <w:p w14:paraId="553A2CD2" w14:textId="6C6C4739" w:rsidR="000B0AC2" w:rsidRPr="002B42A6" w:rsidRDefault="0043312A" w:rsidP="0043312A">
      <w:pPr>
        <w:widowControl w:val="0"/>
        <w:autoSpaceDE w:val="0"/>
        <w:autoSpaceDN w:val="0"/>
        <w:spacing w:after="0" w:line="240" w:lineRule="auto"/>
        <w:ind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9E4">
        <w:rPr>
          <w:rFonts w:ascii="Times New Roman" w:eastAsia="Times New Roman" w:hAnsi="Times New Roman" w:cs="Times New Roman"/>
          <w:sz w:val="24"/>
          <w:szCs w:val="24"/>
          <w:lang w:eastAsia="ru-RU"/>
        </w:rPr>
        <w:t xml:space="preserve"> </w:t>
      </w:r>
      <w:r w:rsidR="000B0AC2" w:rsidRPr="002B42A6">
        <w:rPr>
          <w:rFonts w:ascii="Times New Roman" w:eastAsia="Times New Roman" w:hAnsi="Times New Roman" w:cs="Times New Roman"/>
          <w:sz w:val="24"/>
          <w:szCs w:val="24"/>
          <w:lang w:eastAsia="ru-RU"/>
        </w:rPr>
        <w:t>12. ВИРІШЕННЯ СПОРІВ</w:t>
      </w:r>
    </w:p>
    <w:p w14:paraId="33D661E9" w14:textId="600B7680" w:rsidR="000B0AC2" w:rsidRPr="002B42A6" w:rsidRDefault="00E8197C" w:rsidP="00E8197C">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C2" w:rsidRPr="002B42A6">
        <w:rPr>
          <w:rFonts w:ascii="Times New Roman" w:eastAsia="Times New Roman" w:hAnsi="Times New Roman" w:cs="Times New Roman"/>
          <w:sz w:val="24"/>
          <w:szCs w:val="24"/>
          <w:lang w:eastAsia="ru-RU"/>
        </w:rPr>
        <w:t>12.1 Усі спори та розбіжності, які виникають між сторонами за цим договором або у зв’язку з ним, вирішуються шляхом переговорів.</w:t>
      </w:r>
    </w:p>
    <w:p w14:paraId="0D53B3D1" w14:textId="77777777" w:rsidR="0043312A" w:rsidRDefault="00576D75" w:rsidP="0043312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2A6">
        <w:rPr>
          <w:rFonts w:ascii="Times New Roman" w:eastAsia="Times New Roman" w:hAnsi="Times New Roman" w:cs="Times New Roman"/>
          <w:sz w:val="24"/>
          <w:szCs w:val="24"/>
          <w:lang w:eastAsia="ru-RU"/>
        </w:rPr>
        <w:t xml:space="preserve">      </w:t>
      </w:r>
    </w:p>
    <w:p w14:paraId="054A455D" w14:textId="5F2600C9" w:rsidR="0043312A" w:rsidRDefault="00576D75" w:rsidP="0043312A">
      <w:pPr>
        <w:tabs>
          <w:tab w:val="left" w:pos="0"/>
        </w:tabs>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2B42A6">
        <w:rPr>
          <w:rFonts w:ascii="Times New Roman" w:eastAsia="Times New Roman" w:hAnsi="Times New Roman" w:cs="Times New Roman"/>
          <w:sz w:val="24"/>
          <w:szCs w:val="24"/>
          <w:lang w:eastAsia="ru-RU"/>
        </w:rPr>
        <w:t xml:space="preserve"> </w:t>
      </w:r>
      <w:r w:rsidR="0043312A">
        <w:rPr>
          <w:rFonts w:ascii="Times New Roman CYR" w:eastAsia="Times New Roman" w:hAnsi="Times New Roman CYR" w:cs="Times New Roman"/>
          <w:sz w:val="24"/>
          <w:szCs w:val="24"/>
          <w:lang w:eastAsia="ru-RU"/>
        </w:rPr>
        <w:t>Покупець______________                                                      Постачальник______________</w:t>
      </w:r>
    </w:p>
    <w:p w14:paraId="10F5583C" w14:textId="77777777" w:rsidR="0043312A" w:rsidRDefault="00576D75" w:rsidP="00E8197C">
      <w:pPr>
        <w:pStyle w:val="ab"/>
        <w:jc w:val="both"/>
        <w:rPr>
          <w:rFonts w:ascii="Times New Roman" w:eastAsia="Times New Roman" w:hAnsi="Times New Roman" w:cs="Times New Roman"/>
          <w:sz w:val="24"/>
          <w:szCs w:val="24"/>
          <w:lang w:eastAsia="ru-RU"/>
        </w:rPr>
      </w:pPr>
      <w:r w:rsidRPr="002B42A6">
        <w:rPr>
          <w:rFonts w:ascii="Times New Roman" w:eastAsia="Times New Roman" w:hAnsi="Times New Roman" w:cs="Times New Roman"/>
          <w:sz w:val="24"/>
          <w:szCs w:val="24"/>
          <w:lang w:eastAsia="ru-RU"/>
        </w:rPr>
        <w:lastRenderedPageBreak/>
        <w:t xml:space="preserve">     </w:t>
      </w:r>
    </w:p>
    <w:p w14:paraId="619E0D01" w14:textId="4FF91122" w:rsidR="002B42A6" w:rsidRPr="002B42A6" w:rsidRDefault="0043312A" w:rsidP="00E8197C">
      <w:pPr>
        <w:pStyle w:val="ab"/>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ru-RU"/>
        </w:rPr>
        <w:t xml:space="preserve">          </w:t>
      </w:r>
      <w:r w:rsidR="00576D75" w:rsidRPr="002B42A6">
        <w:rPr>
          <w:rFonts w:ascii="Times New Roman" w:eastAsia="Times New Roman" w:hAnsi="Times New Roman" w:cs="Times New Roman"/>
          <w:sz w:val="24"/>
          <w:szCs w:val="24"/>
          <w:lang w:eastAsia="ru-RU"/>
        </w:rPr>
        <w:t xml:space="preserve">12.2 </w:t>
      </w:r>
      <w:r w:rsidR="00576D75" w:rsidRPr="002B42A6">
        <w:rPr>
          <w:rFonts w:ascii="Times New Roman" w:hAnsi="Times New Roman" w:cs="Times New Roman"/>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на електронну адресу або на поштову адресу визначену у реквізитах цього Договору.</w:t>
      </w:r>
      <w:r w:rsidR="00576D75" w:rsidRPr="002B42A6">
        <w:rPr>
          <w:rFonts w:ascii="Times New Roman" w:eastAsia="Calibri" w:hAnsi="Times New Roman" w:cs="Times New Roman"/>
          <w:sz w:val="24"/>
          <w:szCs w:val="24"/>
          <w:lang w:eastAsia="en-US"/>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w:t>
      </w:r>
      <w:r w:rsidR="002B42A6" w:rsidRPr="002B42A6">
        <w:rPr>
          <w:rFonts w:ascii="Times New Roman" w:eastAsia="Calibri" w:hAnsi="Times New Roman" w:cs="Times New Roman"/>
          <w:sz w:val="24"/>
          <w:szCs w:val="24"/>
          <w:lang w:eastAsia="en-US"/>
        </w:rPr>
        <w:t xml:space="preserve">чена в реквізитах сторін </w:t>
      </w:r>
      <w:r w:rsidR="00576D75" w:rsidRPr="002B42A6">
        <w:rPr>
          <w:rFonts w:ascii="Times New Roman" w:eastAsia="Calibri" w:hAnsi="Times New Roman" w:cs="Times New Roman"/>
          <w:sz w:val="24"/>
          <w:szCs w:val="24"/>
          <w:lang w:eastAsia="en-US"/>
        </w:rPr>
        <w:t>Договору або дата отримання визначена у повідомлені про отримання.</w:t>
      </w:r>
    </w:p>
    <w:p w14:paraId="4276F785" w14:textId="03F273A0" w:rsidR="000B0AC2" w:rsidRPr="002B42A6" w:rsidRDefault="002B42A6" w:rsidP="00E8197C">
      <w:pPr>
        <w:pStyle w:val="ab"/>
        <w:jc w:val="both"/>
        <w:rPr>
          <w:rFonts w:ascii="Times New Roman" w:eastAsia="Calibri" w:hAnsi="Times New Roman" w:cs="Times New Roman"/>
          <w:sz w:val="24"/>
          <w:szCs w:val="24"/>
          <w:lang w:eastAsia="en-US"/>
        </w:rPr>
      </w:pPr>
      <w:r w:rsidRPr="002B42A6">
        <w:rPr>
          <w:rFonts w:ascii="Times New Roman" w:eastAsia="Calibri" w:hAnsi="Times New Roman" w:cs="Times New Roman"/>
          <w:sz w:val="24"/>
          <w:szCs w:val="24"/>
          <w:lang w:eastAsia="en-US"/>
        </w:rPr>
        <w:t xml:space="preserve">           </w:t>
      </w:r>
      <w:r w:rsidRPr="002B42A6">
        <w:rPr>
          <w:rFonts w:ascii="Times New Roman" w:eastAsia="Times New Roman" w:hAnsi="Times New Roman" w:cs="Times New Roman"/>
          <w:sz w:val="24"/>
          <w:szCs w:val="24"/>
          <w:lang w:eastAsia="ru-RU"/>
        </w:rPr>
        <w:t>12.3</w:t>
      </w:r>
      <w:r w:rsidR="000B0AC2" w:rsidRPr="002B42A6">
        <w:rPr>
          <w:rFonts w:ascii="Times New Roman" w:eastAsia="Times New Roman" w:hAnsi="Times New Roman" w:cs="Times New Roman"/>
          <w:sz w:val="24"/>
          <w:szCs w:val="24"/>
          <w:lang w:eastAsia="ru-RU"/>
        </w:rPr>
        <w:t xml:space="preserve"> Усі спори між сторонами, з яких не було досягнуто згоди, розв’язуються у відповідності до законодавства України в Господарському суді за місцем знаходження відповідача.</w:t>
      </w:r>
    </w:p>
    <w:p w14:paraId="562057C0" w14:textId="0A6AEA12" w:rsidR="00A91C43" w:rsidRPr="002B42A6" w:rsidRDefault="008D35AB" w:rsidP="00E8197C">
      <w:pPr>
        <w:pStyle w:val="ab"/>
        <w:jc w:val="both"/>
        <w:rPr>
          <w:rFonts w:ascii="Times New Roman" w:eastAsia="Calibri" w:hAnsi="Times New Roman" w:cs="Times New Roman"/>
          <w:sz w:val="24"/>
          <w:szCs w:val="24"/>
          <w:lang w:eastAsia="en-US"/>
        </w:rPr>
      </w:pPr>
      <w:r w:rsidRPr="002B42A6">
        <w:rPr>
          <w:rFonts w:ascii="Times New Roman" w:eastAsia="Times New Roman" w:hAnsi="Times New Roman" w:cs="Times New Roman"/>
          <w:sz w:val="24"/>
          <w:szCs w:val="24"/>
          <w:lang w:eastAsia="ru-RU"/>
        </w:rPr>
        <w:t xml:space="preserve">             </w:t>
      </w:r>
      <w:r w:rsidR="002B42A6" w:rsidRPr="002B42A6">
        <w:rPr>
          <w:rFonts w:ascii="Times New Roman" w:eastAsia="Times New Roman" w:hAnsi="Times New Roman" w:cs="Times New Roman"/>
          <w:sz w:val="24"/>
          <w:szCs w:val="24"/>
          <w:lang w:eastAsia="ru-RU"/>
        </w:rPr>
        <w:t>12.4</w:t>
      </w:r>
      <w:r w:rsidR="00A91C43" w:rsidRPr="002B42A6">
        <w:rPr>
          <w:rFonts w:ascii="Times New Roman" w:eastAsia="Times New Roman" w:hAnsi="Times New Roman" w:cs="Times New Roman"/>
          <w:sz w:val="24"/>
          <w:szCs w:val="24"/>
          <w:lang w:eastAsia="ru-RU"/>
        </w:rPr>
        <w:t xml:space="preserve"> </w:t>
      </w:r>
      <w:r w:rsidR="00A91C43" w:rsidRPr="002B42A6">
        <w:rPr>
          <w:rFonts w:ascii="Times New Roman" w:eastAsia="Calibri" w:hAnsi="Times New Roman" w:cs="Times New Roman"/>
          <w:sz w:val="24"/>
          <w:szCs w:val="24"/>
          <w:lang w:eastAsia="en-US"/>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42541FC9" w14:textId="7A6A788E" w:rsidR="002B42A6" w:rsidRPr="002B42A6" w:rsidRDefault="002B42A6" w:rsidP="00E8197C">
      <w:pPr>
        <w:pStyle w:val="ab"/>
        <w:jc w:val="both"/>
        <w:rPr>
          <w:rFonts w:ascii="Times New Roman" w:eastAsia="Calibri" w:hAnsi="Times New Roman" w:cs="Times New Roman"/>
          <w:sz w:val="24"/>
          <w:szCs w:val="24"/>
          <w:lang w:eastAsia="en-US"/>
        </w:rPr>
      </w:pPr>
      <w:r w:rsidRPr="002B42A6">
        <w:rPr>
          <w:rFonts w:ascii="Times New Roman" w:eastAsia="Calibri" w:hAnsi="Times New Roman" w:cs="Times New Roman"/>
          <w:sz w:val="24"/>
          <w:szCs w:val="24"/>
          <w:lang w:eastAsia="en-US"/>
        </w:rPr>
        <w:t xml:space="preserve">            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90274EB" w14:textId="6F5627E1" w:rsidR="000B0AC2" w:rsidRPr="00E8197C" w:rsidRDefault="002B42A6" w:rsidP="00E8197C">
      <w:pPr>
        <w:pStyle w:val="ab"/>
        <w:jc w:val="both"/>
        <w:rPr>
          <w:rFonts w:ascii="Times New Roman" w:eastAsia="Calibri" w:hAnsi="Times New Roman" w:cs="Times New Roman"/>
          <w:sz w:val="24"/>
          <w:szCs w:val="24"/>
          <w:lang w:eastAsia="en-US"/>
        </w:rPr>
      </w:pPr>
      <w:r w:rsidRPr="002B42A6">
        <w:rPr>
          <w:rFonts w:ascii="Times New Roman" w:eastAsia="Calibri" w:hAnsi="Times New Roman" w:cs="Times New Roman"/>
          <w:sz w:val="24"/>
          <w:szCs w:val="24"/>
          <w:lang w:eastAsia="en-US"/>
        </w:rPr>
        <w:t xml:space="preserve"> </w:t>
      </w:r>
      <w:r w:rsidR="00E8197C">
        <w:rPr>
          <w:rFonts w:ascii="Times New Roman" w:eastAsia="Calibri" w:hAnsi="Times New Roman" w:cs="Times New Roman"/>
          <w:sz w:val="24"/>
          <w:szCs w:val="24"/>
          <w:lang w:eastAsia="en-US"/>
        </w:rPr>
        <w:t xml:space="preserve">          </w:t>
      </w:r>
      <w:r w:rsidR="00E8197C">
        <w:rPr>
          <w:rFonts w:ascii="Times New Roman" w:eastAsia="Times New Roman" w:hAnsi="Times New Roman" w:cs="Times New Roman"/>
          <w:sz w:val="24"/>
          <w:szCs w:val="24"/>
          <w:lang w:eastAsia="ru-RU"/>
        </w:rPr>
        <w:t>12.6</w:t>
      </w:r>
      <w:r w:rsidR="000B0AC2" w:rsidRPr="002B42A6">
        <w:rPr>
          <w:rFonts w:ascii="Times New Roman" w:eastAsia="Times New Roman" w:hAnsi="Times New Roman" w:cs="Times New Roman"/>
          <w:sz w:val="24"/>
          <w:szCs w:val="24"/>
          <w:lang w:eastAsia="ru-RU"/>
        </w:rPr>
        <w:t xml:space="preserve"> Сторони встановлюють, що досудовий розгляд спорів є обов’язковим.</w:t>
      </w:r>
    </w:p>
    <w:p w14:paraId="6E37780D" w14:textId="211337B2" w:rsidR="000B0AC2" w:rsidRPr="000B0AC2" w:rsidRDefault="0043312A" w:rsidP="0043312A">
      <w:pPr>
        <w:widowControl w:val="0"/>
        <w:autoSpaceDE w:val="0"/>
        <w:autoSpaceDN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b/>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13. ЗМІНА УМОВ ДОГОВОРУ</w:t>
      </w:r>
    </w:p>
    <w:p w14:paraId="610584DB" w14:textId="77777777" w:rsidR="000B0AC2" w:rsidRPr="000B0AC2" w:rsidRDefault="000B0AC2" w:rsidP="000B0AC2">
      <w:pPr>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1BBB2586"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13.2.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9B3ACD"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5F2BC25B"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CC0EE0"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CC47E44" w14:textId="77777777" w:rsidR="0043312A"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p>
    <w:p w14:paraId="2B637DD8" w14:textId="092CB98B" w:rsidR="000B0AC2" w:rsidRPr="000B0AC2" w:rsidRDefault="000B0AC2" w:rsidP="004331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DF9279"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602FEF9"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BFCA08C"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0AC2">
        <w:rPr>
          <w:rFonts w:ascii="Times New Roman" w:eastAsia="Times New Roman" w:hAnsi="Times New Roman" w:cs="Times New Roman"/>
          <w:color w:val="000000"/>
          <w:sz w:val="24"/>
          <w:szCs w:val="24"/>
          <w:lang w:eastAsia="ru-RU"/>
        </w:rPr>
        <w:t>Platts</w:t>
      </w:r>
      <w:proofErr w:type="spellEnd"/>
      <w:r w:rsidRPr="000B0AC2">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5F7999" w14:textId="77777777" w:rsidR="0043312A" w:rsidRDefault="0043312A" w:rsidP="0043312A">
      <w:pPr>
        <w:tabs>
          <w:tab w:val="left" w:pos="0"/>
        </w:tabs>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Покупець______________                                                      Постачальник______________</w:t>
      </w:r>
    </w:p>
    <w:p w14:paraId="794C622E" w14:textId="77777777" w:rsidR="0043312A" w:rsidRDefault="0043312A"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p>
    <w:p w14:paraId="55A81212"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0B0AC2">
        <w:rPr>
          <w:rFonts w:ascii="Times New Roman" w:eastAsia="Times New Roman" w:hAnsi="Times New Roman" w:cs="Times New Roman"/>
          <w:color w:val="000000"/>
          <w:sz w:val="24"/>
          <w:szCs w:val="24"/>
          <w:lang w:val="ru-RU" w:eastAsia="ru-RU"/>
        </w:rPr>
        <w:t xml:space="preserve"> </w:t>
      </w:r>
      <w:r w:rsidRPr="000B0AC2">
        <w:rPr>
          <w:rFonts w:ascii="Times New Roman" w:eastAsia="Times New Roman" w:hAnsi="Times New Roman" w:cs="Times New Roman"/>
          <w:color w:val="000000"/>
          <w:sz w:val="24"/>
          <w:szCs w:val="24"/>
          <w:lang w:eastAsia="ru-RU"/>
        </w:rPr>
        <w:t>статті 41 Закону.</w:t>
      </w:r>
    </w:p>
    <w:p w14:paraId="5E88F8D4" w14:textId="77777777" w:rsidR="000B0AC2" w:rsidRPr="000B0AC2" w:rsidRDefault="000B0AC2" w:rsidP="000B0AC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13.3.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28EDD4" w14:textId="77777777" w:rsidR="000B0AC2" w:rsidRPr="000B0AC2" w:rsidRDefault="000B0AC2" w:rsidP="000B0AC2">
      <w:pPr>
        <w:widowControl w:val="0"/>
        <w:autoSpaceDE w:val="0"/>
        <w:autoSpaceDN w:val="0"/>
        <w:spacing w:after="0" w:line="240" w:lineRule="auto"/>
        <w:ind w:firstLine="710"/>
        <w:jc w:val="center"/>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14. ІНШІ УМОВИ ДАНОГО ДОГОВОРУ</w:t>
      </w:r>
    </w:p>
    <w:p w14:paraId="4938D96C"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14.1. У разі зміни реквізитів, фактичної адреси сторони зобов’язані повідомити про це одна одну не пізніше, ніж за 15 календарних днів після виконання таких змін шляхом обміну листами, які є невід’ємною частиною договору.</w:t>
      </w:r>
    </w:p>
    <w:p w14:paraId="24F9E45F"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 xml:space="preserve">14.2 У разі виявлення </w:t>
      </w:r>
      <w:proofErr w:type="spellStart"/>
      <w:r w:rsidRPr="000B0AC2">
        <w:rPr>
          <w:rFonts w:ascii="Times New Roman CYR" w:eastAsia="Times New Roman" w:hAnsi="Times New Roman CYR" w:cs="Times New Roman CYR"/>
          <w:sz w:val="24"/>
          <w:szCs w:val="24"/>
          <w:lang w:eastAsia="ru-RU"/>
        </w:rPr>
        <w:t>неконкурентоспроможності</w:t>
      </w:r>
      <w:proofErr w:type="spellEnd"/>
      <w:r w:rsidRPr="000B0AC2">
        <w:rPr>
          <w:rFonts w:ascii="Times New Roman CYR" w:eastAsia="Times New Roman" w:hAnsi="Times New Roman CYR" w:cs="Times New Roman CYR"/>
          <w:sz w:val="24"/>
          <w:szCs w:val="24"/>
          <w:lang w:eastAsia="ru-RU"/>
        </w:rPr>
        <w:t xml:space="preserve"> цін на товар, при невідповідності якості поставленого товару встановленим вимогам, ПОКУПЕЦЬ має право розірвати даний договір в порядку, передбаченому чинним законодавством.</w:t>
      </w:r>
    </w:p>
    <w:p w14:paraId="21BAC5B7"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14.3 Всі зміни, доповнення та додатки до даного договору мають юридичну силу, якщо вони підписані уповноваженими представниками сторін у письмовій формі.</w:t>
      </w:r>
    </w:p>
    <w:p w14:paraId="153FAF9C"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14.4 У випадках, не передбачених цим договором, відносини сторін регулюються чинним законодавством України.</w:t>
      </w:r>
    </w:p>
    <w:p w14:paraId="4740BB01" w14:textId="77777777" w:rsid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14.6 Цей договір укладено українською мовою в двох примірниках, що мають однакову юридичну силу, по одному примірнику для кожної зі сторін договору.</w:t>
      </w:r>
    </w:p>
    <w:p w14:paraId="02E25DA3" w14:textId="77777777" w:rsidR="00C249E4" w:rsidRPr="00C249E4" w:rsidRDefault="00C249E4" w:rsidP="00C249E4">
      <w:pPr>
        <w:pStyle w:val="ab"/>
        <w:ind w:firstLine="708"/>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14.7 </w:t>
      </w:r>
      <w:r w:rsidRPr="00C249E4">
        <w:rPr>
          <w:rFonts w:ascii="Times New Roman" w:eastAsia="Times New Roman" w:hAnsi="Times New Roman" w:cs="Times New Roman"/>
          <w:sz w:val="24"/>
          <w:szCs w:val="24"/>
          <w:lang w:eastAsia="ru-RU"/>
        </w:rPr>
        <w:t>З моменту підписання  даного Договору Сторони надають згоду, згідно Закону України  «Про захист персональних даних» від 01.06.2010 року № 2297-УІ, на обробку своїх персональних даних або обробку персональних даних уповноважених осіб сторін, з метою забезпечення відносин та відносин у сфері бухгалтерського обліку та аудиту. Сторони також надають свою згоду на передачу своїх персональних даних, та персональних даних уповноважених осіб Сторін третій особі виключно в межах Закону «Про захист персональних даних» від 01.06.2010 року № 2297-УІ.</w:t>
      </w:r>
    </w:p>
    <w:p w14:paraId="1D3C74BD" w14:textId="77777777" w:rsidR="000B0AC2" w:rsidRPr="000B0AC2" w:rsidRDefault="000B0AC2" w:rsidP="000B0AC2">
      <w:pPr>
        <w:widowControl w:val="0"/>
        <w:autoSpaceDE w:val="0"/>
        <w:autoSpaceDN w:val="0"/>
        <w:snapToGrid w:val="0"/>
        <w:spacing w:after="0" w:line="240" w:lineRule="auto"/>
        <w:ind w:firstLine="710"/>
        <w:contextualSpacing/>
        <w:jc w:val="center"/>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15. ТЕРМІН ДІЇ ДАННОГО ДОГОВОРУ</w:t>
      </w:r>
    </w:p>
    <w:p w14:paraId="33573514" w14:textId="43719704"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val="ru-RU" w:eastAsia="ru-RU"/>
        </w:rPr>
      </w:pPr>
      <w:r w:rsidRPr="000B0AC2">
        <w:rPr>
          <w:rFonts w:ascii="Times New Roman CYR" w:eastAsia="Times New Roman" w:hAnsi="Times New Roman CYR" w:cs="Times New Roman CYR"/>
          <w:sz w:val="24"/>
          <w:szCs w:val="24"/>
          <w:lang w:eastAsia="ru-RU"/>
        </w:rPr>
        <w:t>15.1 Термін дії договору: з моменту його підписання сторонами і до 31 грудня 202</w:t>
      </w:r>
      <w:r>
        <w:rPr>
          <w:rFonts w:ascii="Times New Roman CYR" w:eastAsia="Times New Roman" w:hAnsi="Times New Roman CYR" w:cs="Times New Roman CYR"/>
          <w:sz w:val="24"/>
          <w:szCs w:val="24"/>
          <w:lang w:eastAsia="ru-RU"/>
        </w:rPr>
        <w:t>3</w:t>
      </w:r>
      <w:r w:rsidRPr="000B0AC2">
        <w:rPr>
          <w:rFonts w:ascii="Times New Roman CYR" w:eastAsia="Times New Roman" w:hAnsi="Times New Roman CYR" w:cs="Times New Roman CYR"/>
          <w:sz w:val="24"/>
          <w:szCs w:val="24"/>
          <w:lang w:eastAsia="ru-RU"/>
        </w:rPr>
        <w:t xml:space="preserve"> року, а в частині розрахунків - до повного виконання своїх обов’язків Сторонами по договору.</w:t>
      </w:r>
    </w:p>
    <w:p w14:paraId="02A5DD65" w14:textId="25E55EC7" w:rsidR="000B0AC2" w:rsidRPr="000B0AC2" w:rsidRDefault="0043312A" w:rsidP="0043312A">
      <w:pPr>
        <w:autoSpaceDE w:val="0"/>
        <w:autoSpaceDN w:val="0"/>
        <w:adjustRightInd w:val="0"/>
        <w:spacing w:after="0" w:line="240" w:lineRule="auto"/>
        <w:ind w:firstLine="710"/>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CYR"/>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16. ДОДАТКИ ДО ДОГОВОРУ</w:t>
      </w:r>
    </w:p>
    <w:p w14:paraId="302B23E4"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16.1 Невід’ємною частиною цього договору є: Додаток № 1 «Специфікація»</w:t>
      </w:r>
    </w:p>
    <w:p w14:paraId="391BEAC0" w14:textId="6B71CED5" w:rsidR="000B0AC2" w:rsidRPr="000B0AC2" w:rsidRDefault="0043312A" w:rsidP="0043312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0AC2" w:rsidRPr="000B0AC2">
        <w:rPr>
          <w:rFonts w:ascii="Times New Roman" w:eastAsia="Times New Roman" w:hAnsi="Times New Roman" w:cs="Times New Roman"/>
          <w:color w:val="000000"/>
          <w:sz w:val="24"/>
          <w:szCs w:val="24"/>
          <w:lang w:eastAsia="ru-RU"/>
        </w:rPr>
        <w:t>17. ЮРИДИЧНІ АДРЕСИ ТА БАНКІВСЬКІ РЕКВІЗИТИ</w:t>
      </w:r>
    </w:p>
    <w:p w14:paraId="7F09A483" w14:textId="77777777" w:rsidR="000B0AC2" w:rsidRPr="000B0AC2" w:rsidRDefault="000B0AC2" w:rsidP="000B0AC2">
      <w:pPr>
        <w:autoSpaceDE w:val="0"/>
        <w:autoSpaceDN w:val="0"/>
        <w:adjustRightInd w:val="0"/>
        <w:spacing w:after="0" w:line="240" w:lineRule="auto"/>
        <w:ind w:hanging="11"/>
        <w:jc w:val="center"/>
        <w:rPr>
          <w:rFonts w:ascii="Times New Roman" w:eastAsia="Times New Roman" w:hAnsi="Times New Roman" w:cs="Times New Roman"/>
          <w:color w:val="000000"/>
          <w:sz w:val="24"/>
          <w:szCs w:val="24"/>
          <w:lang w:eastAsia="ru-RU"/>
        </w:rPr>
      </w:pPr>
    </w:p>
    <w:tbl>
      <w:tblPr>
        <w:tblW w:w="10349" w:type="dxa"/>
        <w:tblInd w:w="-284" w:type="dxa"/>
        <w:tblLayout w:type="fixed"/>
        <w:tblLook w:val="0000" w:firstRow="0" w:lastRow="0" w:firstColumn="0" w:lastColumn="0" w:noHBand="0" w:noVBand="0"/>
      </w:tblPr>
      <w:tblGrid>
        <w:gridCol w:w="5386"/>
        <w:gridCol w:w="4963"/>
      </w:tblGrid>
      <w:tr w:rsidR="000B0AC2" w:rsidRPr="000B0AC2" w14:paraId="1B70707D" w14:textId="77777777" w:rsidTr="000B0AC2">
        <w:trPr>
          <w:trHeight w:val="536"/>
        </w:trPr>
        <w:tc>
          <w:tcPr>
            <w:tcW w:w="5386" w:type="dxa"/>
            <w:shd w:val="clear" w:color="auto" w:fill="auto"/>
          </w:tcPr>
          <w:p w14:paraId="03868178" w14:textId="372528B2" w:rsidR="000B0AC2" w:rsidRPr="000B0AC2" w:rsidRDefault="000B0AC2" w:rsidP="00C249E4">
            <w:pPr>
              <w:spacing w:after="0" w:line="240" w:lineRule="auto"/>
              <w:jc w:val="center"/>
              <w:rPr>
                <w:rFonts w:ascii="Times New Roman" w:eastAsia="Calibri" w:hAnsi="Times New Roman" w:cs="Times New Roman"/>
                <w:b/>
                <w:color w:val="000000"/>
                <w:sz w:val="24"/>
                <w:szCs w:val="24"/>
                <w:lang w:eastAsia="ru-RU"/>
              </w:rPr>
            </w:pPr>
            <w:r w:rsidRPr="000B0AC2">
              <w:rPr>
                <w:rFonts w:ascii="Times New Roman" w:eastAsia="Calibri" w:hAnsi="Times New Roman" w:cs="Times New Roman"/>
                <w:b/>
                <w:color w:val="000000"/>
                <w:sz w:val="24"/>
                <w:szCs w:val="24"/>
                <w:lang w:val="ru-RU" w:eastAsia="ru-RU"/>
              </w:rPr>
              <w:t>«</w:t>
            </w:r>
            <w:r w:rsidRPr="000B0AC2">
              <w:rPr>
                <w:rFonts w:ascii="Times New Roman" w:eastAsia="Calibri" w:hAnsi="Times New Roman" w:cs="Times New Roman"/>
                <w:b/>
                <w:color w:val="000000"/>
                <w:sz w:val="24"/>
                <w:szCs w:val="24"/>
                <w:lang w:eastAsia="ru-RU"/>
              </w:rPr>
              <w:t>ПОКУПЕЦЬ</w:t>
            </w:r>
            <w:r w:rsidRPr="000B0AC2">
              <w:rPr>
                <w:rFonts w:ascii="Times New Roman" w:eastAsia="Calibri" w:hAnsi="Times New Roman" w:cs="Times New Roman"/>
                <w:b/>
                <w:color w:val="000000"/>
                <w:sz w:val="24"/>
                <w:szCs w:val="24"/>
                <w:lang w:val="ru-RU" w:eastAsia="ru-RU"/>
              </w:rPr>
              <w:t>»</w:t>
            </w:r>
          </w:p>
          <w:tbl>
            <w:tblPr>
              <w:tblW w:w="0" w:type="auto"/>
              <w:tblLayout w:type="fixed"/>
              <w:tblLook w:val="04A0" w:firstRow="1" w:lastRow="0" w:firstColumn="1" w:lastColumn="0" w:noHBand="0" w:noVBand="1"/>
            </w:tblPr>
            <w:tblGrid>
              <w:gridCol w:w="4283"/>
            </w:tblGrid>
            <w:tr w:rsidR="00D94F1E" w:rsidRPr="000B0AC2" w14:paraId="5499F99D" w14:textId="77777777" w:rsidTr="00476CDD">
              <w:tc>
                <w:tcPr>
                  <w:tcW w:w="4283" w:type="dxa"/>
                  <w:shd w:val="clear" w:color="auto" w:fill="auto"/>
                </w:tcPr>
                <w:p w14:paraId="5A218FE4" w14:textId="565EF13A"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Державна установа «Дніпровська</w:t>
                  </w:r>
                </w:p>
              </w:tc>
            </w:tr>
            <w:tr w:rsidR="00D94F1E" w:rsidRPr="000B0AC2" w14:paraId="414D024B" w14:textId="77777777" w:rsidTr="00476CDD">
              <w:tc>
                <w:tcPr>
                  <w:tcW w:w="4283" w:type="dxa"/>
                  <w:shd w:val="clear" w:color="auto" w:fill="auto"/>
                </w:tcPr>
                <w:p w14:paraId="3209E96E" w14:textId="5E97B90D"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 xml:space="preserve"> виправна колонія (№ 89)» </w:t>
                  </w:r>
                </w:p>
              </w:tc>
            </w:tr>
            <w:tr w:rsidR="00D94F1E" w:rsidRPr="000B0AC2" w14:paraId="23E32DE6" w14:textId="77777777" w:rsidTr="00476CDD">
              <w:tc>
                <w:tcPr>
                  <w:tcW w:w="4283" w:type="dxa"/>
                  <w:shd w:val="clear" w:color="auto" w:fill="auto"/>
                </w:tcPr>
                <w:p w14:paraId="425DCF36" w14:textId="76650A98"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49102</w:t>
                  </w:r>
                </w:p>
              </w:tc>
            </w:tr>
            <w:tr w:rsidR="00D94F1E" w:rsidRPr="000B0AC2" w14:paraId="7809ABF5" w14:textId="77777777" w:rsidTr="00476CDD">
              <w:tc>
                <w:tcPr>
                  <w:tcW w:w="4283" w:type="dxa"/>
                  <w:shd w:val="clear" w:color="auto" w:fill="auto"/>
                </w:tcPr>
                <w:p w14:paraId="5D649DE1" w14:textId="4B431BA2"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м. Дніпро, вул. Данила Галицького,1</w:t>
                  </w:r>
                </w:p>
              </w:tc>
            </w:tr>
            <w:tr w:rsidR="00D94F1E" w:rsidRPr="000B0AC2" w14:paraId="044B4F47" w14:textId="77777777" w:rsidTr="00476CDD">
              <w:tc>
                <w:tcPr>
                  <w:tcW w:w="4283" w:type="dxa"/>
                  <w:shd w:val="clear" w:color="auto" w:fill="auto"/>
                </w:tcPr>
                <w:p w14:paraId="54BA25DC" w14:textId="455324D2"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р/</w:t>
                  </w:r>
                  <w:proofErr w:type="spellStart"/>
                  <w:r w:rsidRPr="00BA78BD">
                    <w:rPr>
                      <w:rFonts w:ascii="Times New Roman" w:hAnsi="Times New Roman" w:cs="Times New Roman"/>
                      <w:b/>
                    </w:rPr>
                    <w:t>р</w:t>
                  </w:r>
                  <w:proofErr w:type="spellEnd"/>
                  <w:r w:rsidRPr="00BA78BD">
                    <w:rPr>
                      <w:rFonts w:ascii="Times New Roman" w:hAnsi="Times New Roman" w:cs="Times New Roman"/>
                      <w:b/>
                    </w:rPr>
                    <w:t xml:space="preserve"> UA 698201720343110001000003497</w:t>
                  </w:r>
                </w:p>
              </w:tc>
            </w:tr>
            <w:tr w:rsidR="00D94F1E" w:rsidRPr="000B0AC2" w14:paraId="094F3346" w14:textId="77777777" w:rsidTr="00476CDD">
              <w:tc>
                <w:tcPr>
                  <w:tcW w:w="4283" w:type="dxa"/>
                  <w:shd w:val="clear" w:color="auto" w:fill="auto"/>
                </w:tcPr>
                <w:p w14:paraId="53A202B8" w14:textId="3BEA9DE0"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 xml:space="preserve"> в Державній казначейській службі України, </w:t>
                  </w:r>
                </w:p>
              </w:tc>
            </w:tr>
            <w:tr w:rsidR="00D94F1E" w:rsidRPr="000B0AC2" w14:paraId="1B435716" w14:textId="77777777" w:rsidTr="00476CDD">
              <w:tc>
                <w:tcPr>
                  <w:tcW w:w="4283" w:type="dxa"/>
                  <w:shd w:val="clear" w:color="auto" w:fill="auto"/>
                </w:tcPr>
                <w:p w14:paraId="3A4F9CE9" w14:textId="32B7630E" w:rsidR="00D94F1E" w:rsidRPr="000B0AC2" w:rsidRDefault="00D94F1E" w:rsidP="000B0AC2">
                  <w:pPr>
                    <w:autoSpaceDE w:val="0"/>
                    <w:autoSpaceDN w:val="0"/>
                    <w:adjustRightInd w:val="0"/>
                    <w:spacing w:after="0" w:line="240" w:lineRule="auto"/>
                    <w:ind w:right="-365"/>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м. Київ</w:t>
                  </w:r>
                </w:p>
              </w:tc>
            </w:tr>
            <w:tr w:rsidR="00D94F1E" w:rsidRPr="000B0AC2" w14:paraId="5919314C" w14:textId="77777777" w:rsidTr="00476CDD">
              <w:tc>
                <w:tcPr>
                  <w:tcW w:w="4283" w:type="dxa"/>
                  <w:shd w:val="clear" w:color="auto" w:fill="auto"/>
                </w:tcPr>
                <w:p w14:paraId="0170A290" w14:textId="405FF145" w:rsidR="00D94F1E" w:rsidRPr="000B0AC2" w:rsidRDefault="00D94F1E" w:rsidP="000B0AC2">
                  <w:pPr>
                    <w:autoSpaceDE w:val="0"/>
                    <w:autoSpaceDN w:val="0"/>
                    <w:adjustRightInd w:val="0"/>
                    <w:spacing w:after="0" w:line="240" w:lineRule="auto"/>
                    <w:ind w:right="-365"/>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МФО 820172, код ЄДРПОУ 08562909.</w:t>
                  </w:r>
                </w:p>
              </w:tc>
            </w:tr>
            <w:tr w:rsidR="00D94F1E" w:rsidRPr="000B0AC2" w14:paraId="2B27E14F" w14:textId="77777777" w:rsidTr="00476CDD">
              <w:trPr>
                <w:trHeight w:val="210"/>
              </w:trPr>
              <w:tc>
                <w:tcPr>
                  <w:tcW w:w="4283" w:type="dxa"/>
                  <w:shd w:val="clear" w:color="auto" w:fill="auto"/>
                </w:tcPr>
                <w:p w14:paraId="36851949" w14:textId="77777777" w:rsidR="00D94F1E" w:rsidRPr="000B0AC2" w:rsidRDefault="00D94F1E" w:rsidP="000B0AC2">
                  <w:pPr>
                    <w:autoSpaceDE w:val="0"/>
                    <w:autoSpaceDN w:val="0"/>
                    <w:adjustRightInd w:val="0"/>
                    <w:spacing w:after="0" w:line="240" w:lineRule="auto"/>
                    <w:ind w:right="-365"/>
                    <w:rPr>
                      <w:rFonts w:ascii="Times New Roman" w:eastAsia="Times New Roman" w:hAnsi="Times New Roman" w:cs="Times New Roman"/>
                      <w:color w:val="000000"/>
                      <w:sz w:val="24"/>
                      <w:szCs w:val="24"/>
                      <w:lang w:eastAsia="ru-RU"/>
                    </w:rPr>
                  </w:pPr>
                </w:p>
              </w:tc>
            </w:tr>
            <w:tr w:rsidR="00D94F1E" w:rsidRPr="000B0AC2" w14:paraId="4CD49944" w14:textId="77777777" w:rsidTr="00476CDD">
              <w:tc>
                <w:tcPr>
                  <w:tcW w:w="4283" w:type="dxa"/>
                  <w:shd w:val="clear" w:color="auto" w:fill="auto"/>
                </w:tcPr>
                <w:p w14:paraId="33FB5ABB" w14:textId="345BA91A" w:rsidR="00D94F1E" w:rsidRPr="000B0AC2" w:rsidRDefault="00D94F1E" w:rsidP="000B0AC2">
                  <w:pPr>
                    <w:spacing w:after="0" w:line="240" w:lineRule="auto"/>
                    <w:rPr>
                      <w:rFonts w:ascii="Times New Roman" w:eastAsia="Times New Roman" w:hAnsi="Times New Roman" w:cs="Calibri"/>
                      <w:sz w:val="24"/>
                      <w:szCs w:val="24"/>
                      <w:lang w:val="ru-RU" w:eastAsia="ru-RU"/>
                    </w:rPr>
                  </w:pPr>
                  <w:r w:rsidRPr="00BA78BD">
                    <w:rPr>
                      <w:rFonts w:ascii="Times New Roman" w:hAnsi="Times New Roman" w:cs="Times New Roman"/>
                      <w:b/>
                    </w:rPr>
                    <w:t>Начальник установи</w:t>
                  </w:r>
                  <w:r>
                    <w:rPr>
                      <w:rFonts w:ascii="Times New Roman" w:hAnsi="Times New Roman" w:cs="Times New Roman"/>
                      <w:b/>
                    </w:rPr>
                    <w:t xml:space="preserve">   Р.А. </w:t>
                  </w:r>
                  <w:proofErr w:type="spellStart"/>
                  <w:r>
                    <w:rPr>
                      <w:rFonts w:ascii="Times New Roman" w:hAnsi="Times New Roman" w:cs="Times New Roman"/>
                      <w:b/>
                    </w:rPr>
                    <w:t>Козенець</w:t>
                  </w:r>
                  <w:proofErr w:type="spellEnd"/>
                </w:p>
              </w:tc>
            </w:tr>
          </w:tbl>
          <w:p w14:paraId="13089DAC" w14:textId="67371200" w:rsidR="000B0AC2" w:rsidRPr="000B0AC2" w:rsidRDefault="000B0AC2" w:rsidP="000B0AC2">
            <w:pPr>
              <w:spacing w:after="0" w:line="240" w:lineRule="auto"/>
              <w:jc w:val="center"/>
              <w:rPr>
                <w:rFonts w:ascii="Times New Roman" w:eastAsia="Calibri" w:hAnsi="Times New Roman" w:cs="Times New Roman"/>
                <w:b/>
                <w:color w:val="000000"/>
                <w:sz w:val="24"/>
                <w:szCs w:val="24"/>
                <w:lang w:val="ru-RU" w:eastAsia="ru-RU"/>
              </w:rPr>
            </w:pPr>
          </w:p>
        </w:tc>
        <w:tc>
          <w:tcPr>
            <w:tcW w:w="4963" w:type="dxa"/>
            <w:shd w:val="clear" w:color="auto" w:fill="auto"/>
          </w:tcPr>
          <w:p w14:paraId="4C958C67"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val="ru-RU" w:eastAsia="ru-RU"/>
              </w:rPr>
            </w:pPr>
            <w:r w:rsidRPr="000B0AC2">
              <w:rPr>
                <w:rFonts w:ascii="Times New Roman" w:eastAsia="Calibri" w:hAnsi="Times New Roman" w:cs="Times New Roman"/>
                <w:b/>
                <w:color w:val="000000"/>
                <w:sz w:val="24"/>
                <w:szCs w:val="24"/>
                <w:lang w:val="ru-RU" w:eastAsia="ru-RU"/>
              </w:rPr>
              <w:t>«ПОСТАЧАЛЬНИК»</w:t>
            </w:r>
          </w:p>
          <w:p w14:paraId="203818BF"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231A1C3F"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3BBA73F4"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7AFF340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_____________________________________</w:t>
            </w:r>
          </w:p>
          <w:p w14:paraId="2B7BC8F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46D945BB"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1854F1E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0DD0CBAA"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1E21FAB2"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24D4ADE6" w14:textId="77777777" w:rsidR="000B0AC2" w:rsidRPr="000B0AC2" w:rsidRDefault="000B0AC2" w:rsidP="000B0AC2">
            <w:pPr>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w:t>
            </w: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_______________</w:t>
            </w:r>
          </w:p>
          <w:p w14:paraId="0E20297F" w14:textId="77777777" w:rsidR="000B0AC2" w:rsidRPr="000B0AC2" w:rsidRDefault="000B0AC2" w:rsidP="000B0AC2">
            <w:pPr>
              <w:tabs>
                <w:tab w:val="left" w:pos="6690"/>
              </w:tabs>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 xml:space="preserve"> </w:t>
            </w:r>
          </w:p>
          <w:p w14:paraId="02E4B7EB" w14:textId="77777777" w:rsidR="000B0AC2" w:rsidRPr="000B0AC2" w:rsidRDefault="000B0AC2" w:rsidP="000B0AC2">
            <w:pPr>
              <w:spacing w:after="0" w:line="278" w:lineRule="exact"/>
              <w:ind w:left="20"/>
              <w:jc w:val="center"/>
              <w:rPr>
                <w:rFonts w:ascii="Times New Roman" w:eastAsia="Calibri" w:hAnsi="Times New Roman" w:cs="Times New Roman"/>
                <w:b/>
                <w:color w:val="000000"/>
                <w:sz w:val="24"/>
                <w:szCs w:val="24"/>
                <w:lang w:eastAsia="ru-RU"/>
              </w:rPr>
            </w:pPr>
          </w:p>
        </w:tc>
      </w:tr>
    </w:tbl>
    <w:p w14:paraId="43983524" w14:textId="46BA834F" w:rsidR="000B0AC2" w:rsidRPr="000B0AC2" w:rsidRDefault="000B0AC2" w:rsidP="000B0AC2">
      <w:pPr>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eastAsia="ru-RU"/>
        </w:rPr>
        <w:t>М.П.</w:t>
      </w:r>
    </w:p>
    <w:p w14:paraId="413B8CBB"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val="ru-RU" w:eastAsia="ru-RU"/>
        </w:rPr>
        <w:t xml:space="preserve">                   </w:t>
      </w:r>
      <w:r w:rsidRPr="000B0AC2">
        <w:rPr>
          <w:rFonts w:ascii="Times New Roman" w:eastAsia="Calibri" w:hAnsi="Times New Roman" w:cs="Times New Roman"/>
          <w:sz w:val="24"/>
          <w:szCs w:val="24"/>
          <w:lang w:eastAsia="ru-RU"/>
        </w:rPr>
        <w:t xml:space="preserve">                                                                                 </w:t>
      </w:r>
    </w:p>
    <w:p w14:paraId="2492B5EE"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2B5A36B1"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3EF0E5DD"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3AAF26A7"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6C6AA690"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284D09B"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4C43B289"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C24FEA5" w14:textId="77777777" w:rsid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197D6C1" w14:textId="77777777" w:rsidR="00136A8A" w:rsidRPr="000B0AC2" w:rsidRDefault="00136A8A" w:rsidP="000B0AC2">
      <w:pPr>
        <w:tabs>
          <w:tab w:val="left" w:pos="6720"/>
        </w:tabs>
        <w:spacing w:after="0" w:line="240" w:lineRule="auto"/>
        <w:jc w:val="both"/>
        <w:rPr>
          <w:rFonts w:ascii="Times New Roman" w:eastAsia="Calibri" w:hAnsi="Times New Roman" w:cs="Times New Roman"/>
          <w:sz w:val="24"/>
          <w:szCs w:val="24"/>
          <w:lang w:eastAsia="ru-RU"/>
        </w:rPr>
      </w:pPr>
    </w:p>
    <w:p w14:paraId="1249E7B8"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15DC7DAF" w14:textId="221ECF04" w:rsidR="000B0AC2" w:rsidRPr="000B0AC2" w:rsidRDefault="000B0AC2" w:rsidP="000B0AC2">
      <w:pPr>
        <w:tabs>
          <w:tab w:val="left" w:pos="6720"/>
        </w:tabs>
        <w:spacing w:after="0" w:line="240" w:lineRule="auto"/>
        <w:jc w:val="right"/>
        <w:rPr>
          <w:rFonts w:ascii="Times New Roman" w:eastAsia="Calibri" w:hAnsi="Times New Roman" w:cs="Times New Roman"/>
          <w:sz w:val="24"/>
          <w:szCs w:val="24"/>
          <w:lang w:val="ru-RU" w:eastAsia="ru-RU"/>
        </w:rPr>
      </w:pPr>
      <w:r w:rsidRPr="000B0AC2">
        <w:rPr>
          <w:rFonts w:ascii="Times New Roman" w:eastAsia="Calibri" w:hAnsi="Times New Roman" w:cs="Times New Roman"/>
          <w:sz w:val="24"/>
          <w:szCs w:val="24"/>
          <w:lang w:eastAsia="ru-RU"/>
        </w:rPr>
        <w:t xml:space="preserve">                                                                                     </w:t>
      </w:r>
      <w:proofErr w:type="spellStart"/>
      <w:r w:rsidRPr="000B0AC2">
        <w:rPr>
          <w:rFonts w:ascii="Times New Roman" w:eastAsia="Calibri" w:hAnsi="Times New Roman" w:cs="Times New Roman"/>
          <w:sz w:val="24"/>
          <w:szCs w:val="24"/>
          <w:lang w:val="ru-RU" w:eastAsia="ru-RU"/>
        </w:rPr>
        <w:t>Додаток</w:t>
      </w:r>
      <w:proofErr w:type="spellEnd"/>
      <w:r w:rsidRPr="000B0AC2">
        <w:rPr>
          <w:rFonts w:ascii="Times New Roman" w:eastAsia="Calibri" w:hAnsi="Times New Roman" w:cs="Times New Roman"/>
          <w:sz w:val="24"/>
          <w:szCs w:val="24"/>
          <w:lang w:val="ru-RU" w:eastAsia="ru-RU"/>
        </w:rPr>
        <w:t xml:space="preserve"> №1</w:t>
      </w:r>
    </w:p>
    <w:p w14:paraId="47D2D80C" w14:textId="77777777" w:rsid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val="ru-RU" w:eastAsia="ru-RU"/>
        </w:rPr>
        <w:t xml:space="preserve">                                                                                                     </w:t>
      </w:r>
      <w:proofErr w:type="gramStart"/>
      <w:r w:rsidRPr="000B0AC2">
        <w:rPr>
          <w:rFonts w:ascii="Times New Roman" w:eastAsia="Calibri" w:hAnsi="Times New Roman" w:cs="Times New Roman"/>
          <w:sz w:val="24"/>
          <w:szCs w:val="24"/>
          <w:lang w:val="ru-RU" w:eastAsia="ru-RU"/>
        </w:rPr>
        <w:t>до</w:t>
      </w:r>
      <w:proofErr w:type="gramEnd"/>
      <w:r w:rsidRPr="000B0AC2">
        <w:rPr>
          <w:rFonts w:ascii="Times New Roman" w:eastAsia="Calibri" w:hAnsi="Times New Roman" w:cs="Times New Roman"/>
          <w:sz w:val="24"/>
          <w:szCs w:val="24"/>
          <w:lang w:val="ru-RU" w:eastAsia="ru-RU"/>
        </w:rPr>
        <w:t xml:space="preserve"> Договору </w:t>
      </w:r>
      <w:r w:rsidRPr="000B0AC2">
        <w:rPr>
          <w:rFonts w:ascii="Times New Roman" w:eastAsia="Calibri" w:hAnsi="Times New Roman" w:cs="Times New Roman"/>
          <w:sz w:val="24"/>
          <w:szCs w:val="24"/>
          <w:lang w:eastAsia="ru-RU"/>
        </w:rPr>
        <w:t>про закупівлю</w:t>
      </w:r>
    </w:p>
    <w:p w14:paraId="75941936" w14:textId="3F16FEA4" w:rsidR="000B0AC2" w:rsidRPr="000B0AC2" w:rsidRDefault="000B0AC2" w:rsidP="000B0AC2">
      <w:pPr>
        <w:tabs>
          <w:tab w:val="left" w:pos="6720"/>
        </w:tabs>
        <w:spacing w:after="0" w:line="240" w:lineRule="auto"/>
        <w:ind w:left="5954"/>
        <w:jc w:val="both"/>
        <w:rPr>
          <w:rFonts w:ascii="Times New Roman" w:eastAsia="Calibri" w:hAnsi="Times New Roman" w:cs="Times New Roman"/>
          <w:sz w:val="24"/>
          <w:szCs w:val="24"/>
          <w:lang w:val="ru-RU" w:eastAsia="ru-RU"/>
        </w:rPr>
      </w:pPr>
      <w:r w:rsidRPr="000B0AC2">
        <w:rPr>
          <w:rFonts w:ascii="Times New Roman" w:eastAsia="Calibri" w:hAnsi="Times New Roman" w:cs="Times New Roman"/>
          <w:sz w:val="24"/>
          <w:szCs w:val="24"/>
          <w:lang w:eastAsia="ru-RU"/>
        </w:rPr>
        <w:t xml:space="preserve"> товару </w:t>
      </w:r>
      <w:r w:rsidRPr="000B0AC2">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__</w:t>
      </w:r>
      <w:r w:rsidR="00150015">
        <w:rPr>
          <w:rFonts w:ascii="Times New Roman" w:eastAsia="Calibri" w:hAnsi="Times New Roman" w:cs="Times New Roman"/>
          <w:sz w:val="24"/>
          <w:szCs w:val="24"/>
          <w:lang w:eastAsia="ru-RU"/>
        </w:rPr>
        <w:t>__</w:t>
      </w:r>
      <w:r>
        <w:rPr>
          <w:rFonts w:ascii="Times New Roman" w:eastAsia="Calibri" w:hAnsi="Times New Roman" w:cs="Times New Roman"/>
          <w:sz w:val="24"/>
          <w:szCs w:val="24"/>
          <w:lang w:eastAsia="ru-RU"/>
        </w:rPr>
        <w:t xml:space="preserve"> від _______</w:t>
      </w:r>
      <w:r>
        <w:rPr>
          <w:rFonts w:ascii="Times New Roman" w:eastAsia="Calibri" w:hAnsi="Times New Roman" w:cs="Times New Roman"/>
          <w:sz w:val="24"/>
          <w:szCs w:val="24"/>
          <w:lang w:val="ru-RU" w:eastAsia="ru-RU"/>
        </w:rPr>
        <w:t>2023</w:t>
      </w:r>
      <w:r w:rsidRPr="000B0AC2">
        <w:rPr>
          <w:rFonts w:ascii="Times New Roman" w:eastAsia="Calibri" w:hAnsi="Times New Roman" w:cs="Times New Roman"/>
          <w:sz w:val="24"/>
          <w:szCs w:val="24"/>
          <w:lang w:eastAsia="ru-RU"/>
        </w:rPr>
        <w:t xml:space="preserve"> </w:t>
      </w:r>
      <w:r w:rsidRPr="000B0AC2">
        <w:rPr>
          <w:rFonts w:ascii="Times New Roman" w:eastAsia="Calibri" w:hAnsi="Times New Roman" w:cs="Times New Roman"/>
          <w:sz w:val="24"/>
          <w:szCs w:val="24"/>
          <w:lang w:val="ru-RU" w:eastAsia="ru-RU"/>
        </w:rPr>
        <w:t>р.</w:t>
      </w:r>
    </w:p>
    <w:p w14:paraId="4D981451"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E505040"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4A238582"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val="ru-RU" w:eastAsia="ru-RU"/>
        </w:rPr>
      </w:pPr>
    </w:p>
    <w:p w14:paraId="4FC5B965" w14:textId="77777777" w:rsidR="000B0AC2" w:rsidRPr="000B0AC2" w:rsidRDefault="000B0AC2" w:rsidP="000B0AC2">
      <w:pPr>
        <w:spacing w:after="0" w:line="240" w:lineRule="auto"/>
        <w:jc w:val="center"/>
        <w:rPr>
          <w:rFonts w:ascii="Times New Roman" w:eastAsia="Calibri" w:hAnsi="Times New Roman" w:cs="Times New Roman"/>
          <w:b/>
          <w:sz w:val="24"/>
          <w:szCs w:val="24"/>
          <w:lang w:val="ru-RU" w:eastAsia="ru-RU"/>
        </w:rPr>
      </w:pPr>
      <w:proofErr w:type="spellStart"/>
      <w:r w:rsidRPr="000B0AC2">
        <w:rPr>
          <w:rFonts w:ascii="Times New Roman" w:eastAsia="Calibri" w:hAnsi="Times New Roman" w:cs="Times New Roman"/>
          <w:b/>
          <w:sz w:val="24"/>
          <w:szCs w:val="24"/>
          <w:lang w:val="ru-RU" w:eastAsia="ru-RU"/>
        </w:rPr>
        <w:t>Специфікація</w:t>
      </w:r>
      <w:proofErr w:type="spellEnd"/>
    </w:p>
    <w:p w14:paraId="6F664A7B" w14:textId="77777777" w:rsidR="000B0AC2" w:rsidRPr="000B0AC2" w:rsidRDefault="000B0AC2" w:rsidP="000B0AC2">
      <w:pPr>
        <w:autoSpaceDE w:val="0"/>
        <w:autoSpaceDN w:val="0"/>
        <w:adjustRightInd w:val="0"/>
        <w:spacing w:after="120" w:line="240" w:lineRule="auto"/>
        <w:ind w:firstLine="567"/>
        <w:contextualSpacing/>
        <w:jc w:val="right"/>
        <w:rPr>
          <w:rFonts w:ascii="Times New Roman CYR" w:eastAsia="Times New Roman" w:hAnsi="Times New Roman CYR" w:cs="Times New Roman"/>
          <w:b/>
          <w:color w:val="000000"/>
          <w:sz w:val="24"/>
          <w:szCs w:val="24"/>
          <w:lang w:eastAsia="ru-RU"/>
        </w:rPr>
      </w:pPr>
      <w:r w:rsidRPr="000B0AC2">
        <w:rPr>
          <w:rFonts w:ascii="Times New Roman" w:eastAsia="Calibri" w:hAnsi="Times New Roman" w:cs="Times New Roman"/>
          <w:sz w:val="24"/>
          <w:szCs w:val="24"/>
          <w:lang w:val="ru-RU" w:eastAsia="ru-RU"/>
        </w:rPr>
        <w:t xml:space="preserve">                             </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06"/>
        <w:gridCol w:w="1701"/>
        <w:gridCol w:w="709"/>
        <w:gridCol w:w="1276"/>
        <w:gridCol w:w="1236"/>
        <w:gridCol w:w="1417"/>
      </w:tblGrid>
      <w:tr w:rsidR="000B0AC2" w:rsidRPr="000B0AC2" w14:paraId="48CB7068" w14:textId="77777777" w:rsidTr="00E75D22">
        <w:trPr>
          <w:trHeight w:val="668"/>
          <w:jc w:val="center"/>
        </w:trPr>
        <w:tc>
          <w:tcPr>
            <w:tcW w:w="566" w:type="dxa"/>
            <w:vAlign w:val="center"/>
          </w:tcPr>
          <w:p w14:paraId="42443503"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w:t>
            </w:r>
          </w:p>
          <w:p w14:paraId="4DB29652"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з/п</w:t>
            </w:r>
          </w:p>
        </w:tc>
        <w:tc>
          <w:tcPr>
            <w:tcW w:w="2406" w:type="dxa"/>
            <w:vAlign w:val="center"/>
          </w:tcPr>
          <w:p w14:paraId="573DA6A6"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Найменування</w:t>
            </w:r>
          </w:p>
          <w:p w14:paraId="732F067E"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Товару (ДСТУ)</w:t>
            </w:r>
          </w:p>
        </w:tc>
        <w:tc>
          <w:tcPr>
            <w:tcW w:w="1701" w:type="dxa"/>
            <w:vAlign w:val="center"/>
          </w:tcPr>
          <w:p w14:paraId="6E1907F5"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highlight w:val="red"/>
                <w:lang w:eastAsia="ru-RU"/>
              </w:rPr>
            </w:pPr>
            <w:r w:rsidRPr="000B0AC2">
              <w:rPr>
                <w:rFonts w:ascii="Times New Roman" w:eastAsia="Times New Roman" w:hAnsi="Times New Roman" w:cs="Times New Roman"/>
                <w:b/>
                <w:bCs/>
                <w:sz w:val="24"/>
                <w:szCs w:val="24"/>
                <w:lang w:eastAsia="ru-RU"/>
              </w:rPr>
              <w:t>Код за ДК021-2015</w:t>
            </w:r>
          </w:p>
        </w:tc>
        <w:tc>
          <w:tcPr>
            <w:tcW w:w="709" w:type="dxa"/>
            <w:vAlign w:val="center"/>
          </w:tcPr>
          <w:p w14:paraId="51532954"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 xml:space="preserve">Од. </w:t>
            </w:r>
            <w:proofErr w:type="spellStart"/>
            <w:r w:rsidRPr="000B0AC2">
              <w:rPr>
                <w:rFonts w:ascii="Times New Roman" w:eastAsia="Times New Roman" w:hAnsi="Times New Roman" w:cs="Times New Roman"/>
                <w:b/>
                <w:bCs/>
                <w:sz w:val="24"/>
                <w:szCs w:val="24"/>
                <w:lang w:eastAsia="ru-RU"/>
              </w:rPr>
              <w:t>вим</w:t>
            </w:r>
            <w:proofErr w:type="spellEnd"/>
            <w:r w:rsidRPr="000B0AC2">
              <w:rPr>
                <w:rFonts w:ascii="Times New Roman" w:eastAsia="Times New Roman" w:hAnsi="Times New Roman" w:cs="Times New Roman"/>
                <w:b/>
                <w:bCs/>
                <w:sz w:val="24"/>
                <w:szCs w:val="24"/>
                <w:lang w:eastAsia="ru-RU"/>
              </w:rPr>
              <w:t>.</w:t>
            </w:r>
          </w:p>
        </w:tc>
        <w:tc>
          <w:tcPr>
            <w:tcW w:w="1276" w:type="dxa"/>
            <w:vAlign w:val="center"/>
          </w:tcPr>
          <w:p w14:paraId="7E6567EF"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Кількість</w:t>
            </w:r>
          </w:p>
        </w:tc>
        <w:tc>
          <w:tcPr>
            <w:tcW w:w="1236" w:type="dxa"/>
          </w:tcPr>
          <w:p w14:paraId="135135A9"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Ціна за одиницю грн. (з ПДВ)</w:t>
            </w:r>
          </w:p>
        </w:tc>
        <w:tc>
          <w:tcPr>
            <w:tcW w:w="1417" w:type="dxa"/>
          </w:tcPr>
          <w:p w14:paraId="2D84555C"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Сума, грн.   (з ПДВ)</w:t>
            </w:r>
          </w:p>
        </w:tc>
      </w:tr>
      <w:tr w:rsidR="000B0AC2" w:rsidRPr="000B0AC2" w14:paraId="545B3A8B" w14:textId="77777777" w:rsidTr="00E75D22">
        <w:trPr>
          <w:trHeight w:val="662"/>
          <w:jc w:val="center"/>
        </w:trPr>
        <w:tc>
          <w:tcPr>
            <w:tcW w:w="566" w:type="dxa"/>
          </w:tcPr>
          <w:p w14:paraId="3FA41249"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1</w:t>
            </w:r>
          </w:p>
        </w:tc>
        <w:tc>
          <w:tcPr>
            <w:tcW w:w="2406" w:type="dxa"/>
            <w:noWrap/>
          </w:tcPr>
          <w:p w14:paraId="145E3F75" w14:textId="46AB2C07" w:rsidR="000B0AC2" w:rsidRPr="000B0AC2" w:rsidRDefault="000B0AC2" w:rsidP="00150015">
            <w:pPr>
              <w:spacing w:after="0" w:line="240" w:lineRule="auto"/>
              <w:rPr>
                <w:rFonts w:ascii="Times New Roman" w:eastAsia="Calibri" w:hAnsi="Times New Roman" w:cs="Times New Roman"/>
                <w:sz w:val="24"/>
                <w:szCs w:val="24"/>
                <w:lang w:val="ru-RU" w:eastAsia="ru-RU"/>
              </w:rPr>
            </w:pPr>
          </w:p>
        </w:tc>
        <w:tc>
          <w:tcPr>
            <w:tcW w:w="1701" w:type="dxa"/>
          </w:tcPr>
          <w:p w14:paraId="7EB5232C" w14:textId="446736B9" w:rsidR="000B0AC2" w:rsidRPr="000B0AC2" w:rsidRDefault="000B0AC2" w:rsidP="00E75D22">
            <w:pPr>
              <w:spacing w:after="0" w:line="240" w:lineRule="auto"/>
              <w:jc w:val="center"/>
              <w:rPr>
                <w:rFonts w:ascii="Times New Roman" w:eastAsia="Times New Roman" w:hAnsi="Times New Roman" w:cs="Times New Roman"/>
                <w:sz w:val="24"/>
                <w:szCs w:val="24"/>
                <w:lang w:eastAsia="ru-RU"/>
              </w:rPr>
            </w:pPr>
          </w:p>
        </w:tc>
        <w:tc>
          <w:tcPr>
            <w:tcW w:w="709" w:type="dxa"/>
            <w:vAlign w:val="center"/>
          </w:tcPr>
          <w:p w14:paraId="06134D9E" w14:textId="432D857F" w:rsidR="000B0AC2" w:rsidRPr="000B0AC2" w:rsidRDefault="000B0AC2" w:rsidP="00E75D22">
            <w:pPr>
              <w:spacing w:after="0" w:line="240" w:lineRule="auto"/>
              <w:rPr>
                <w:rFonts w:ascii="Times New Roman" w:eastAsia="Times New Roman" w:hAnsi="Times New Roman" w:cs="Times New Roman"/>
                <w:sz w:val="24"/>
                <w:szCs w:val="24"/>
                <w:lang w:eastAsia="ru-RU"/>
              </w:rPr>
            </w:pPr>
          </w:p>
        </w:tc>
        <w:tc>
          <w:tcPr>
            <w:tcW w:w="1276" w:type="dxa"/>
          </w:tcPr>
          <w:p w14:paraId="2D9558FA" w14:textId="4517F562" w:rsidR="000B0AC2" w:rsidRPr="000B0AC2" w:rsidRDefault="000B0AC2" w:rsidP="004705C7">
            <w:pPr>
              <w:tabs>
                <w:tab w:val="left" w:pos="709"/>
                <w:tab w:val="left" w:pos="851"/>
              </w:tabs>
              <w:spacing w:after="0" w:line="240" w:lineRule="auto"/>
              <w:rPr>
                <w:rFonts w:ascii="Times New Roman" w:eastAsia="Calibri" w:hAnsi="Times New Roman" w:cs="Times New Roman"/>
                <w:sz w:val="24"/>
                <w:szCs w:val="24"/>
                <w:lang w:eastAsia="ru-RU"/>
              </w:rPr>
            </w:pPr>
          </w:p>
        </w:tc>
        <w:tc>
          <w:tcPr>
            <w:tcW w:w="1236" w:type="dxa"/>
          </w:tcPr>
          <w:p w14:paraId="55833999"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6458710"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0AC2" w:rsidRPr="000B0AC2" w14:paraId="6D423412" w14:textId="77777777" w:rsidTr="002D594A">
        <w:trPr>
          <w:trHeight w:val="383"/>
          <w:jc w:val="center"/>
        </w:trPr>
        <w:tc>
          <w:tcPr>
            <w:tcW w:w="7894" w:type="dxa"/>
            <w:gridSpan w:val="6"/>
          </w:tcPr>
          <w:p w14:paraId="5A258648" w14:textId="77777777" w:rsidR="000B0AC2" w:rsidRPr="000B0AC2" w:rsidRDefault="000B0AC2" w:rsidP="000B0A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ПДВ</w:t>
            </w:r>
          </w:p>
        </w:tc>
        <w:tc>
          <w:tcPr>
            <w:tcW w:w="1417" w:type="dxa"/>
          </w:tcPr>
          <w:p w14:paraId="6C9D6540"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0AC2" w:rsidRPr="000B0AC2" w14:paraId="55E35879" w14:textId="77777777" w:rsidTr="002D594A">
        <w:trPr>
          <w:trHeight w:val="383"/>
          <w:jc w:val="center"/>
        </w:trPr>
        <w:tc>
          <w:tcPr>
            <w:tcW w:w="7894" w:type="dxa"/>
            <w:gridSpan w:val="6"/>
          </w:tcPr>
          <w:p w14:paraId="1FD47F11" w14:textId="77777777" w:rsidR="000B0AC2" w:rsidRPr="000B0AC2" w:rsidRDefault="000B0AC2" w:rsidP="000B0A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 xml:space="preserve">РАЗОМ </w:t>
            </w:r>
          </w:p>
        </w:tc>
        <w:tc>
          <w:tcPr>
            <w:tcW w:w="1417" w:type="dxa"/>
          </w:tcPr>
          <w:p w14:paraId="361B71A3"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DC60722" w14:textId="77777777" w:rsidR="000B0AC2" w:rsidRPr="000B0AC2" w:rsidRDefault="000B0AC2" w:rsidP="000B0AC2">
      <w:pPr>
        <w:autoSpaceDE w:val="0"/>
        <w:autoSpaceDN w:val="0"/>
        <w:adjustRightInd w:val="0"/>
        <w:spacing w:after="0" w:line="240" w:lineRule="auto"/>
        <w:ind w:right="191" w:firstLine="602"/>
        <w:jc w:val="both"/>
        <w:rPr>
          <w:rFonts w:ascii="Times New Roman CYR" w:eastAsia="Times New Roman" w:hAnsi="Times New Roman CYR" w:cs="Times New Roman"/>
          <w:color w:val="000000"/>
          <w:sz w:val="24"/>
          <w:szCs w:val="24"/>
          <w:lang w:eastAsia="ru-RU"/>
        </w:rPr>
      </w:pPr>
    </w:p>
    <w:p w14:paraId="31A084E9" w14:textId="77777777" w:rsidR="000B0AC2" w:rsidRPr="000B0AC2" w:rsidRDefault="000B0AC2" w:rsidP="000B0AC2">
      <w:pPr>
        <w:spacing w:after="0" w:line="240" w:lineRule="auto"/>
        <w:ind w:left="284"/>
        <w:jc w:val="both"/>
        <w:rPr>
          <w:rFonts w:ascii="Times New Roman" w:eastAsia="Calibri" w:hAnsi="Times New Roman" w:cs="Times New Roman"/>
          <w:sz w:val="24"/>
          <w:szCs w:val="24"/>
          <w:lang w:eastAsia="ru-RU"/>
        </w:rPr>
      </w:pPr>
      <w:bookmarkStart w:id="1" w:name="_GoBack"/>
      <w:bookmarkEnd w:id="1"/>
      <w:r w:rsidRPr="000B0AC2">
        <w:rPr>
          <w:rFonts w:ascii="Times New Roman" w:eastAsia="Calibri" w:hAnsi="Times New Roman" w:cs="Times New Roman"/>
          <w:sz w:val="24"/>
          <w:szCs w:val="24"/>
          <w:lang w:val="ru-RU" w:eastAsia="ru-RU"/>
        </w:rPr>
        <w:t xml:space="preserve">Разом за </w:t>
      </w:r>
      <w:proofErr w:type="spellStart"/>
      <w:r w:rsidRPr="000B0AC2">
        <w:rPr>
          <w:rFonts w:ascii="Times New Roman" w:eastAsia="Calibri" w:hAnsi="Times New Roman" w:cs="Times New Roman"/>
          <w:sz w:val="24"/>
          <w:szCs w:val="24"/>
          <w:lang w:val="ru-RU" w:eastAsia="ru-RU"/>
        </w:rPr>
        <w:t>специфікацією</w:t>
      </w:r>
      <w:proofErr w:type="spellEnd"/>
      <w:r w:rsidRPr="000B0AC2">
        <w:rPr>
          <w:rFonts w:ascii="Times New Roman" w:eastAsia="Calibri" w:hAnsi="Times New Roman" w:cs="Times New Roman"/>
          <w:sz w:val="24"/>
          <w:szCs w:val="24"/>
          <w:lang w:val="ru-RU" w:eastAsia="ru-RU"/>
        </w:rPr>
        <w:t xml:space="preserve">: </w:t>
      </w:r>
      <w:r w:rsidRPr="000B0AC2">
        <w:rPr>
          <w:rFonts w:ascii="Times New Roman" w:eastAsia="Calibri" w:hAnsi="Times New Roman" w:cs="Times New Roman"/>
          <w:sz w:val="24"/>
          <w:szCs w:val="24"/>
          <w:lang w:eastAsia="ru-RU"/>
        </w:rPr>
        <w:t>_______________(_______________________) гривень, у тому числі:   ПДВ (</w:t>
      </w:r>
      <w:r w:rsidRPr="000B0AC2">
        <w:rPr>
          <w:rFonts w:ascii="Times New Roman" w:eastAsia="Calibri" w:hAnsi="Times New Roman" w:cs="Times New Roman"/>
          <w:i/>
          <w:sz w:val="24"/>
          <w:szCs w:val="24"/>
          <w:lang w:eastAsia="ru-RU"/>
        </w:rPr>
        <w:t>у разі наявності</w:t>
      </w:r>
      <w:r w:rsidRPr="000B0AC2">
        <w:rPr>
          <w:rFonts w:ascii="Times New Roman" w:eastAsia="Calibri" w:hAnsi="Times New Roman" w:cs="Times New Roman"/>
          <w:sz w:val="24"/>
          <w:szCs w:val="24"/>
          <w:lang w:eastAsia="ru-RU"/>
        </w:rPr>
        <w:t>)_____________ грн.</w:t>
      </w:r>
    </w:p>
    <w:p w14:paraId="7617B2F0" w14:textId="77777777" w:rsidR="000B0AC2" w:rsidRPr="000B0AC2" w:rsidRDefault="000B0AC2" w:rsidP="000B0AC2">
      <w:pPr>
        <w:tabs>
          <w:tab w:val="left" w:pos="284"/>
        </w:tabs>
        <w:spacing w:after="0" w:line="240" w:lineRule="auto"/>
        <w:jc w:val="both"/>
        <w:rPr>
          <w:rFonts w:ascii="Times New Roman" w:eastAsia="Calibri" w:hAnsi="Times New Roman" w:cs="Times New Roman"/>
          <w:sz w:val="24"/>
          <w:szCs w:val="24"/>
          <w:lang w:eastAsia="ru-RU"/>
        </w:rPr>
      </w:pPr>
    </w:p>
    <w:p w14:paraId="0638884B"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41D15653"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tbl>
      <w:tblPr>
        <w:tblW w:w="0" w:type="auto"/>
        <w:tblInd w:w="-709" w:type="dxa"/>
        <w:tblLayout w:type="fixed"/>
        <w:tblLook w:val="0000" w:firstRow="0" w:lastRow="0" w:firstColumn="0" w:lastColumn="0" w:noHBand="0" w:noVBand="0"/>
      </w:tblPr>
      <w:tblGrid>
        <w:gridCol w:w="5386"/>
        <w:gridCol w:w="4772"/>
      </w:tblGrid>
      <w:tr w:rsidR="000B0AC2" w:rsidRPr="000B0AC2" w14:paraId="3C203DA2" w14:textId="77777777" w:rsidTr="000B0AC2">
        <w:trPr>
          <w:trHeight w:val="536"/>
        </w:trPr>
        <w:tc>
          <w:tcPr>
            <w:tcW w:w="5386" w:type="dxa"/>
            <w:shd w:val="clear" w:color="auto" w:fill="auto"/>
          </w:tcPr>
          <w:p w14:paraId="16E98705"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eastAsia="ru-RU"/>
              </w:rPr>
            </w:pPr>
            <w:r w:rsidRPr="000B0AC2">
              <w:rPr>
                <w:rFonts w:ascii="Times New Roman" w:eastAsia="Calibri" w:hAnsi="Times New Roman" w:cs="Times New Roman"/>
                <w:b/>
                <w:color w:val="000000"/>
                <w:sz w:val="24"/>
                <w:szCs w:val="24"/>
                <w:lang w:val="ru-RU" w:eastAsia="ru-RU"/>
              </w:rPr>
              <w:t>«</w:t>
            </w:r>
            <w:r w:rsidRPr="000B0AC2">
              <w:rPr>
                <w:rFonts w:ascii="Times New Roman" w:eastAsia="Calibri" w:hAnsi="Times New Roman" w:cs="Times New Roman"/>
                <w:b/>
                <w:color w:val="000000"/>
                <w:sz w:val="24"/>
                <w:szCs w:val="24"/>
                <w:lang w:eastAsia="ru-RU"/>
              </w:rPr>
              <w:t>ПОКУПЕЦЬ</w:t>
            </w:r>
            <w:r w:rsidRPr="000B0AC2">
              <w:rPr>
                <w:rFonts w:ascii="Times New Roman" w:eastAsia="Calibri" w:hAnsi="Times New Roman" w:cs="Times New Roman"/>
                <w:b/>
                <w:color w:val="000000"/>
                <w:sz w:val="24"/>
                <w:szCs w:val="24"/>
                <w:lang w:val="ru-RU" w:eastAsia="ru-RU"/>
              </w:rPr>
              <w:t>»</w:t>
            </w:r>
          </w:p>
          <w:p w14:paraId="17ED8EA1"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eastAsia="ru-RU"/>
              </w:rPr>
            </w:pPr>
          </w:p>
          <w:p w14:paraId="0F8578BA" w14:textId="262840E4" w:rsidR="000B0AC2" w:rsidRPr="000B0AC2" w:rsidRDefault="00D94F1E" w:rsidP="000B0AC2">
            <w:pPr>
              <w:spacing w:after="0" w:line="240" w:lineRule="auto"/>
              <w:jc w:val="both"/>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val="ru-RU" w:eastAsia="ru-RU"/>
              </w:rPr>
              <w:t>Державна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установа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Дніпровська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виправна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колонія</w:t>
            </w:r>
            <w:proofErr w:type="spellEnd"/>
            <w:r>
              <w:rPr>
                <w:rFonts w:ascii="Times New Roman" w:eastAsia="Calibri" w:hAnsi="Times New Roman" w:cs="Times New Roman"/>
                <w:b/>
                <w:sz w:val="24"/>
                <w:szCs w:val="24"/>
                <w:lang w:val="ru-RU" w:eastAsia="ru-RU"/>
              </w:rPr>
              <w:t>(№89)»</w:t>
            </w:r>
          </w:p>
          <w:p w14:paraId="0E7540EE"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eastAsia="ru-RU"/>
              </w:rPr>
              <w:t xml:space="preserve"> </w:t>
            </w:r>
          </w:p>
          <w:p w14:paraId="43489745"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52DFFD5E"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7607EE0A"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2943EF3E" w14:textId="6B47C5C4" w:rsidR="000B0AC2" w:rsidRPr="000B0AC2" w:rsidRDefault="000B0AC2" w:rsidP="000B0AC2">
            <w:pPr>
              <w:spacing w:after="0" w:line="240" w:lineRule="auto"/>
              <w:jc w:val="both"/>
              <w:rPr>
                <w:rFonts w:ascii="Times New Roman" w:eastAsia="Calibri" w:hAnsi="Times New Roman" w:cs="Times New Roman"/>
                <w:b/>
                <w:sz w:val="24"/>
                <w:szCs w:val="24"/>
                <w:lang w:eastAsia="ru-RU"/>
              </w:rPr>
            </w:pPr>
            <w:r w:rsidRPr="000B0AC2">
              <w:rPr>
                <w:rFonts w:ascii="Times New Roman" w:eastAsia="Calibri" w:hAnsi="Times New Roman" w:cs="Times New Roman"/>
                <w:b/>
                <w:sz w:val="24"/>
                <w:szCs w:val="24"/>
                <w:lang w:val="ru-RU" w:eastAsia="ru-RU"/>
              </w:rPr>
              <w:t>Начальник</w:t>
            </w:r>
            <w:r w:rsidR="00D94F1E">
              <w:rPr>
                <w:rFonts w:ascii="Times New Roman" w:eastAsia="Calibri" w:hAnsi="Times New Roman" w:cs="Times New Roman"/>
                <w:b/>
                <w:sz w:val="24"/>
                <w:szCs w:val="24"/>
                <w:lang w:eastAsia="ru-RU"/>
              </w:rPr>
              <w:t xml:space="preserve">______________/Р.А </w:t>
            </w:r>
            <w:proofErr w:type="spellStart"/>
            <w:r w:rsidR="00D94F1E">
              <w:rPr>
                <w:rFonts w:ascii="Times New Roman" w:eastAsia="Calibri" w:hAnsi="Times New Roman" w:cs="Times New Roman"/>
                <w:b/>
                <w:sz w:val="24"/>
                <w:szCs w:val="24"/>
                <w:lang w:eastAsia="ru-RU"/>
              </w:rPr>
              <w:t>Козенець</w:t>
            </w:r>
            <w:proofErr w:type="spellEnd"/>
            <w:r w:rsidRPr="000B0AC2">
              <w:rPr>
                <w:rFonts w:ascii="Times New Roman" w:eastAsia="Calibri" w:hAnsi="Times New Roman" w:cs="Times New Roman"/>
                <w:b/>
                <w:sz w:val="24"/>
                <w:szCs w:val="24"/>
                <w:lang w:eastAsia="ru-RU"/>
              </w:rPr>
              <w:t>/</w:t>
            </w:r>
            <w:r w:rsidRPr="000B0AC2">
              <w:rPr>
                <w:rFonts w:ascii="Times New Roman" w:eastAsia="Calibri" w:hAnsi="Times New Roman" w:cs="Times New Roman"/>
                <w:b/>
                <w:sz w:val="24"/>
                <w:szCs w:val="24"/>
                <w:lang w:val="ru-RU" w:eastAsia="ru-RU"/>
              </w:rPr>
              <w:t xml:space="preserve"> </w:t>
            </w:r>
          </w:p>
          <w:p w14:paraId="2E3DEFDF" w14:textId="77777777" w:rsidR="000B0AC2" w:rsidRPr="000B0AC2" w:rsidRDefault="000B0AC2" w:rsidP="000B0AC2">
            <w:pPr>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 xml:space="preserve"> </w:t>
            </w:r>
            <w:r w:rsidRPr="000B0AC2">
              <w:rPr>
                <w:rFonts w:ascii="Times New Roman" w:eastAsia="Calibri" w:hAnsi="Times New Roman" w:cs="Times New Roman"/>
                <w:b/>
                <w:sz w:val="24"/>
                <w:szCs w:val="24"/>
                <w:lang w:eastAsia="ru-RU"/>
              </w:rPr>
              <w:t>М</w:t>
            </w:r>
            <w:r w:rsidRPr="000B0AC2">
              <w:rPr>
                <w:rFonts w:ascii="Times New Roman" w:eastAsia="Calibri" w:hAnsi="Times New Roman" w:cs="Times New Roman"/>
                <w:b/>
                <w:sz w:val="24"/>
                <w:szCs w:val="24"/>
                <w:lang w:val="ru-RU" w:eastAsia="ru-RU"/>
              </w:rPr>
              <w:t>.П.</w:t>
            </w:r>
          </w:p>
          <w:p w14:paraId="19280964"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val="ru-RU" w:eastAsia="ru-RU"/>
              </w:rPr>
            </w:pPr>
          </w:p>
        </w:tc>
        <w:tc>
          <w:tcPr>
            <w:tcW w:w="4772" w:type="dxa"/>
            <w:shd w:val="clear" w:color="auto" w:fill="auto"/>
          </w:tcPr>
          <w:p w14:paraId="2FFD10D4"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val="ru-RU" w:eastAsia="ru-RU"/>
              </w:rPr>
            </w:pPr>
            <w:r w:rsidRPr="000B0AC2">
              <w:rPr>
                <w:rFonts w:ascii="Times New Roman" w:eastAsia="Calibri" w:hAnsi="Times New Roman" w:cs="Times New Roman"/>
                <w:b/>
                <w:color w:val="000000"/>
                <w:sz w:val="24"/>
                <w:szCs w:val="24"/>
                <w:lang w:val="ru-RU" w:eastAsia="ru-RU"/>
              </w:rPr>
              <w:t>«ПОСТАЧАЛЬНИК»</w:t>
            </w:r>
          </w:p>
          <w:p w14:paraId="1A7B6424"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0ABD8BBA"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24A61F7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1411B0E3"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_____________________________________</w:t>
            </w:r>
          </w:p>
          <w:p w14:paraId="05BB9EBA"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09C50A22"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6722758B"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3004425E"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2E72E711" w14:textId="77777777" w:rsidR="000B0AC2" w:rsidRPr="000B0AC2" w:rsidRDefault="000B0AC2" w:rsidP="000B0AC2">
            <w:pPr>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w:t>
            </w: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_______________</w:t>
            </w:r>
          </w:p>
          <w:p w14:paraId="091745A1" w14:textId="77777777" w:rsidR="000B0AC2" w:rsidRPr="000B0AC2" w:rsidRDefault="000B0AC2" w:rsidP="000B0AC2">
            <w:pPr>
              <w:tabs>
                <w:tab w:val="left" w:pos="6690"/>
              </w:tabs>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 xml:space="preserve"> </w:t>
            </w:r>
            <w:r w:rsidRPr="000B0AC2">
              <w:rPr>
                <w:rFonts w:ascii="Times New Roman" w:eastAsia="Calibri" w:hAnsi="Times New Roman" w:cs="Times New Roman"/>
                <w:b/>
                <w:sz w:val="24"/>
                <w:szCs w:val="24"/>
                <w:lang w:eastAsia="ru-RU"/>
              </w:rPr>
              <w:t>М</w:t>
            </w:r>
            <w:r w:rsidRPr="000B0AC2">
              <w:rPr>
                <w:rFonts w:ascii="Times New Roman" w:eastAsia="Calibri" w:hAnsi="Times New Roman" w:cs="Times New Roman"/>
                <w:b/>
                <w:sz w:val="24"/>
                <w:szCs w:val="24"/>
                <w:lang w:val="ru-RU" w:eastAsia="ru-RU"/>
              </w:rPr>
              <w:t>.П.</w:t>
            </w:r>
            <w:r w:rsidRPr="000B0AC2">
              <w:rPr>
                <w:rFonts w:ascii="Times New Roman" w:eastAsia="Calibri" w:hAnsi="Times New Roman" w:cs="Times New Roman"/>
                <w:b/>
                <w:sz w:val="24"/>
                <w:szCs w:val="24"/>
                <w:lang w:eastAsia="ru-RU"/>
              </w:rPr>
              <w:t xml:space="preserve">                                                                                     </w:t>
            </w:r>
          </w:p>
          <w:p w14:paraId="5CD6EBC8" w14:textId="77777777" w:rsidR="000B0AC2" w:rsidRPr="000B0AC2" w:rsidRDefault="000B0AC2" w:rsidP="000B0AC2">
            <w:pPr>
              <w:spacing w:after="0" w:line="278" w:lineRule="exact"/>
              <w:ind w:left="20"/>
              <w:jc w:val="center"/>
              <w:rPr>
                <w:rFonts w:ascii="Times New Roman" w:eastAsia="Calibri" w:hAnsi="Times New Roman" w:cs="Times New Roman"/>
                <w:b/>
                <w:color w:val="000000"/>
                <w:sz w:val="24"/>
                <w:szCs w:val="24"/>
                <w:lang w:eastAsia="ru-RU"/>
              </w:rPr>
            </w:pPr>
          </w:p>
        </w:tc>
      </w:tr>
    </w:tbl>
    <w:p w14:paraId="3BE951DC"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5A32AB8C"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64EC0814"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4DFEC886"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425F8DAD"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66CB0D3F"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56491B5D"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4DAB92C8"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4A2ADB85"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6934677D"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1A730F03"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4B13AF72" w14:textId="77777777" w:rsidR="00150015" w:rsidRPr="000B0AC2" w:rsidRDefault="00150015" w:rsidP="000B0AC2">
      <w:pPr>
        <w:spacing w:after="0" w:line="240" w:lineRule="auto"/>
        <w:jc w:val="both"/>
        <w:rPr>
          <w:rFonts w:ascii="Times New Roman" w:eastAsia="Calibri" w:hAnsi="Times New Roman" w:cs="Times New Roman"/>
          <w:sz w:val="24"/>
          <w:szCs w:val="24"/>
          <w:lang w:val="ru-RU" w:eastAsia="ru-RU"/>
        </w:rPr>
      </w:pPr>
    </w:p>
    <w:p w14:paraId="00F62EE1" w14:textId="77777777" w:rsidR="000B0AC2" w:rsidRPr="000B0AC2" w:rsidRDefault="000B0AC2" w:rsidP="000B0AC2">
      <w:pPr>
        <w:spacing w:after="0" w:line="240" w:lineRule="auto"/>
        <w:jc w:val="both"/>
        <w:rPr>
          <w:rFonts w:ascii="Times New Roman" w:eastAsia="Calibri" w:hAnsi="Times New Roman" w:cs="Times New Roman"/>
          <w:sz w:val="24"/>
          <w:szCs w:val="24"/>
          <w:lang w:val="ru-RU" w:eastAsia="ru-RU"/>
        </w:rPr>
      </w:pPr>
    </w:p>
    <w:p w14:paraId="3E95871D" w14:textId="77777777" w:rsidR="00096D54" w:rsidRDefault="00096D54" w:rsidP="00053406">
      <w:pPr>
        <w:spacing w:after="0" w:line="240" w:lineRule="auto"/>
        <w:ind w:firstLine="567"/>
        <w:jc w:val="right"/>
        <w:rPr>
          <w:rFonts w:ascii="Times New Roman" w:eastAsia="Calibri" w:hAnsi="Times New Roman" w:cs="Times New Roman"/>
          <w:b/>
          <w:sz w:val="24"/>
          <w:szCs w:val="24"/>
          <w:lang w:eastAsia="zh-CN"/>
        </w:rPr>
      </w:pPr>
    </w:p>
    <w:p w14:paraId="0818B9B8" w14:textId="77777777" w:rsidR="0043312A" w:rsidRDefault="0043312A" w:rsidP="00053406">
      <w:pPr>
        <w:spacing w:after="0" w:line="240" w:lineRule="auto"/>
        <w:ind w:firstLine="567"/>
        <w:jc w:val="right"/>
        <w:rPr>
          <w:rFonts w:ascii="Times New Roman" w:eastAsia="Calibri" w:hAnsi="Times New Roman" w:cs="Times New Roman"/>
          <w:b/>
          <w:sz w:val="24"/>
          <w:szCs w:val="24"/>
          <w:lang w:eastAsia="zh-CN"/>
        </w:rPr>
      </w:pPr>
    </w:p>
    <w:sectPr w:rsidR="0043312A" w:rsidSect="00C249E4">
      <w:pgSz w:w="11906" w:h="16838"/>
      <w:pgMar w:top="142" w:right="991" w:bottom="737"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6CD9E" w14:textId="77777777" w:rsidR="002A3DB4" w:rsidRDefault="002A3DB4">
      <w:pPr>
        <w:spacing w:after="0" w:line="240" w:lineRule="auto"/>
      </w:pPr>
      <w:r>
        <w:separator/>
      </w:r>
    </w:p>
  </w:endnote>
  <w:endnote w:type="continuationSeparator" w:id="0">
    <w:p w14:paraId="056A9038" w14:textId="77777777" w:rsidR="002A3DB4" w:rsidRDefault="002A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984CE" w14:textId="77777777" w:rsidR="002A3DB4" w:rsidRDefault="002A3DB4">
      <w:pPr>
        <w:spacing w:after="0" w:line="240" w:lineRule="auto"/>
      </w:pPr>
      <w:r>
        <w:separator/>
      </w:r>
    </w:p>
  </w:footnote>
  <w:footnote w:type="continuationSeparator" w:id="0">
    <w:p w14:paraId="4BEA20B6" w14:textId="77777777" w:rsidR="002A3DB4" w:rsidRDefault="002A3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upperRoman"/>
      <w:lvlText w:val="%1."/>
      <w:lvlJc w:val="left"/>
      <w:pPr>
        <w:tabs>
          <w:tab w:val="num" w:pos="0"/>
        </w:tabs>
        <w:ind w:left="1080" w:hanging="720"/>
      </w:pPr>
      <w:rPr>
        <w:rFonts w:hint="default"/>
      </w:rPr>
    </w:lvl>
  </w:abstractNum>
  <w:abstractNum w:abstractNumId="1">
    <w:nsid w:val="21EC24FC"/>
    <w:multiLevelType w:val="multilevel"/>
    <w:tmpl w:val="186C2C6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5880C3A"/>
    <w:multiLevelType w:val="multilevel"/>
    <w:tmpl w:val="6C0EC0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D884BB2"/>
    <w:multiLevelType w:val="multilevel"/>
    <w:tmpl w:val="9830DCAE"/>
    <w:lvl w:ilvl="0">
      <w:start w:val="2"/>
      <w:numFmt w:val="decimal"/>
      <w:lvlText w:val="%1."/>
      <w:legacy w:legacy="1" w:legacySpace="0" w:legacyIndent="226"/>
      <w:lvlJc w:val="left"/>
      <w:rPr>
        <w:rFonts w:ascii="Times New Roman" w:hAnsi="Times New Roman" w:cs="Times New Roman" w:hint="default"/>
      </w:rPr>
    </w:lvl>
    <w:lvl w:ilvl="1">
      <w:start w:val="2"/>
      <w:numFmt w:val="decimal"/>
      <w:isLgl/>
      <w:lvlText w:val="%1.%2."/>
      <w:lvlJc w:val="left"/>
      <w:pPr>
        <w:tabs>
          <w:tab w:val="num" w:pos="1020"/>
        </w:tabs>
        <w:ind w:left="102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380"/>
        </w:tabs>
        <w:ind w:left="438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60"/>
        </w:tabs>
        <w:ind w:left="6060" w:hanging="1440"/>
      </w:pPr>
      <w:rPr>
        <w:rFonts w:hint="default"/>
      </w:rPr>
    </w:lvl>
    <w:lvl w:ilvl="8">
      <w:start w:val="1"/>
      <w:numFmt w:val="decimal"/>
      <w:isLgl/>
      <w:lvlText w:val="%1.%2.%3.%4.%5.%6.%7.%8.%9."/>
      <w:lvlJc w:val="left"/>
      <w:pPr>
        <w:tabs>
          <w:tab w:val="num" w:pos="7080"/>
        </w:tabs>
        <w:ind w:left="7080" w:hanging="1800"/>
      </w:pPr>
      <w:rPr>
        <w:rFonts w:hint="default"/>
      </w:rPr>
    </w:lvl>
  </w:abstractNum>
  <w:abstractNum w:abstractNumId="4">
    <w:nsid w:val="458824F1"/>
    <w:multiLevelType w:val="multilevel"/>
    <w:tmpl w:val="70B8CF1C"/>
    <w:lvl w:ilvl="0">
      <w:start w:val="1"/>
      <w:numFmt w:val="decimal"/>
      <w:lvlText w:val="%1."/>
      <w:lvlJc w:val="left"/>
      <w:pPr>
        <w:ind w:left="786"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498" w:hanging="1800"/>
      </w:pPr>
      <w:rPr>
        <w:rFonts w:hint="default"/>
      </w:rPr>
    </w:lvl>
  </w:abstractNum>
  <w:abstractNum w:abstractNumId="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7">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57D05"/>
    <w:multiLevelType w:val="multilevel"/>
    <w:tmpl w:val="EF36791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7"/>
  </w:num>
  <w:num w:numId="5">
    <w:abstractNumId w:val="0"/>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1B4F"/>
    <w:rsid w:val="0000216E"/>
    <w:rsid w:val="00053406"/>
    <w:rsid w:val="00087B26"/>
    <w:rsid w:val="00096D54"/>
    <w:rsid w:val="000B0AC2"/>
    <w:rsid w:val="00123A00"/>
    <w:rsid w:val="00136A8A"/>
    <w:rsid w:val="00150015"/>
    <w:rsid w:val="00154D84"/>
    <w:rsid w:val="00181D21"/>
    <w:rsid w:val="001A6443"/>
    <w:rsid w:val="001B77B8"/>
    <w:rsid w:val="00236187"/>
    <w:rsid w:val="0025565A"/>
    <w:rsid w:val="00265B5C"/>
    <w:rsid w:val="002A3DB4"/>
    <w:rsid w:val="002B42A6"/>
    <w:rsid w:val="002C7CD3"/>
    <w:rsid w:val="002D4304"/>
    <w:rsid w:val="002D594A"/>
    <w:rsid w:val="00304C4A"/>
    <w:rsid w:val="00367EAE"/>
    <w:rsid w:val="0038601F"/>
    <w:rsid w:val="003870CE"/>
    <w:rsid w:val="003A7E27"/>
    <w:rsid w:val="003C1661"/>
    <w:rsid w:val="004233C8"/>
    <w:rsid w:val="0043312A"/>
    <w:rsid w:val="00463FDE"/>
    <w:rsid w:val="004705C7"/>
    <w:rsid w:val="004A1595"/>
    <w:rsid w:val="004D6670"/>
    <w:rsid w:val="004D77C7"/>
    <w:rsid w:val="00510581"/>
    <w:rsid w:val="00535F18"/>
    <w:rsid w:val="00550CF0"/>
    <w:rsid w:val="00576D75"/>
    <w:rsid w:val="005852D1"/>
    <w:rsid w:val="005B148C"/>
    <w:rsid w:val="005D7540"/>
    <w:rsid w:val="00601031"/>
    <w:rsid w:val="00613D2E"/>
    <w:rsid w:val="00614188"/>
    <w:rsid w:val="00646E86"/>
    <w:rsid w:val="00695C02"/>
    <w:rsid w:val="00697FF8"/>
    <w:rsid w:val="006A5383"/>
    <w:rsid w:val="007638CE"/>
    <w:rsid w:val="0078714D"/>
    <w:rsid w:val="007A48EB"/>
    <w:rsid w:val="007C011F"/>
    <w:rsid w:val="007D301D"/>
    <w:rsid w:val="00820363"/>
    <w:rsid w:val="00831999"/>
    <w:rsid w:val="00836A14"/>
    <w:rsid w:val="008D35AB"/>
    <w:rsid w:val="008D52ED"/>
    <w:rsid w:val="008F7AE5"/>
    <w:rsid w:val="00934BBF"/>
    <w:rsid w:val="00981664"/>
    <w:rsid w:val="009A7F6B"/>
    <w:rsid w:val="009F2AFB"/>
    <w:rsid w:val="00A27607"/>
    <w:rsid w:val="00A612A1"/>
    <w:rsid w:val="00A7270A"/>
    <w:rsid w:val="00A82FB2"/>
    <w:rsid w:val="00A91C43"/>
    <w:rsid w:val="00AC384E"/>
    <w:rsid w:val="00AC7030"/>
    <w:rsid w:val="00B0756A"/>
    <w:rsid w:val="00B80CBC"/>
    <w:rsid w:val="00C115EC"/>
    <w:rsid w:val="00C249E4"/>
    <w:rsid w:val="00C8403E"/>
    <w:rsid w:val="00C87A0F"/>
    <w:rsid w:val="00CD7289"/>
    <w:rsid w:val="00CF69AF"/>
    <w:rsid w:val="00D0526D"/>
    <w:rsid w:val="00D22A6D"/>
    <w:rsid w:val="00D816D7"/>
    <w:rsid w:val="00D94F1E"/>
    <w:rsid w:val="00DD23CC"/>
    <w:rsid w:val="00E34D90"/>
    <w:rsid w:val="00E75D22"/>
    <w:rsid w:val="00E8197C"/>
    <w:rsid w:val="00ED27CF"/>
    <w:rsid w:val="00EE4B22"/>
    <w:rsid w:val="00F0157B"/>
    <w:rsid w:val="00F15BBD"/>
    <w:rsid w:val="00FA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h-address-formatter">
    <w:name w:val="h-address-formatter"/>
    <w:rsid w:val="00831999"/>
  </w:style>
  <w:style w:type="table" w:styleId="a8">
    <w:name w:val="Table Grid"/>
    <w:basedOn w:val="a1"/>
    <w:uiPriority w:val="59"/>
    <w:rsid w:val="0009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0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05C7"/>
    <w:rPr>
      <w:rFonts w:ascii="Tahoma" w:eastAsiaTheme="minorEastAsia" w:hAnsi="Tahoma" w:cs="Tahoma"/>
      <w:sz w:val="16"/>
      <w:szCs w:val="16"/>
      <w:lang w:val="uk-UA" w:eastAsia="uk-UA"/>
    </w:rPr>
  </w:style>
  <w:style w:type="paragraph" w:styleId="ab">
    <w:name w:val="No Spacing"/>
    <w:uiPriority w:val="1"/>
    <w:qFormat/>
    <w:rsid w:val="002B42A6"/>
    <w:pPr>
      <w:spacing w:after="0" w:line="240" w:lineRule="auto"/>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h-address-formatter">
    <w:name w:val="h-address-formatter"/>
    <w:rsid w:val="00831999"/>
  </w:style>
  <w:style w:type="table" w:styleId="a8">
    <w:name w:val="Table Grid"/>
    <w:basedOn w:val="a1"/>
    <w:uiPriority w:val="59"/>
    <w:rsid w:val="0009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0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05C7"/>
    <w:rPr>
      <w:rFonts w:ascii="Tahoma" w:eastAsiaTheme="minorEastAsia" w:hAnsi="Tahoma" w:cs="Tahoma"/>
      <w:sz w:val="16"/>
      <w:szCs w:val="16"/>
      <w:lang w:val="uk-UA" w:eastAsia="uk-UA"/>
    </w:rPr>
  </w:style>
  <w:style w:type="paragraph" w:styleId="ab">
    <w:name w:val="No Spacing"/>
    <w:uiPriority w:val="1"/>
    <w:qFormat/>
    <w:rsid w:val="002B42A6"/>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D089-9F99-4B46-AB11-0F20373D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3384</Words>
  <Characters>19290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5</cp:revision>
  <cp:lastPrinted>2023-03-14T13:41:00Z</cp:lastPrinted>
  <dcterms:created xsi:type="dcterms:W3CDTF">2023-03-13T01:14:00Z</dcterms:created>
  <dcterms:modified xsi:type="dcterms:W3CDTF">2023-03-14T20:34:00Z</dcterms:modified>
</cp:coreProperties>
</file>