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FF4846" w:rsidRDefault="00C139B8" w:rsidP="00567B61">
      <w:pPr>
        <w:spacing w:after="0" w:line="240" w:lineRule="auto"/>
        <w:ind w:left="6521"/>
        <w:rPr>
          <w:rFonts w:ascii="Times New Roman" w:hAnsi="Times New Roman" w:cs="Times New Roman"/>
          <w:b/>
          <w:i/>
          <w:sz w:val="24"/>
          <w:szCs w:val="24"/>
        </w:rPr>
      </w:pPr>
      <w:r w:rsidRPr="00FF4846">
        <w:rPr>
          <w:rFonts w:ascii="Times New Roman" w:hAnsi="Times New Roman" w:cs="Times New Roman"/>
          <w:b/>
          <w:i/>
          <w:sz w:val="24"/>
          <w:szCs w:val="24"/>
        </w:rPr>
        <w:t>Додаток 2</w:t>
      </w:r>
    </w:p>
    <w:p w:rsidR="00C139B8" w:rsidRPr="00FF4846" w:rsidRDefault="00C139B8" w:rsidP="00567B61">
      <w:pPr>
        <w:spacing w:after="0" w:line="240" w:lineRule="auto"/>
        <w:ind w:left="6521"/>
        <w:rPr>
          <w:rFonts w:ascii="Times New Roman" w:hAnsi="Times New Roman" w:cs="Times New Roman"/>
          <w:b/>
          <w:i/>
          <w:sz w:val="24"/>
          <w:szCs w:val="24"/>
        </w:rPr>
      </w:pPr>
      <w:r w:rsidRPr="00FF4846">
        <w:rPr>
          <w:rFonts w:ascii="Times New Roman" w:hAnsi="Times New Roman" w:cs="Times New Roman"/>
          <w:b/>
          <w:i/>
          <w:sz w:val="24"/>
          <w:szCs w:val="24"/>
        </w:rPr>
        <w:t xml:space="preserve">до тендерної документації </w:t>
      </w:r>
    </w:p>
    <w:p w:rsidR="00C139B8" w:rsidRPr="00FF4846" w:rsidRDefault="00C139B8" w:rsidP="00567B61">
      <w:pPr>
        <w:keepNext/>
        <w:spacing w:after="0" w:line="240" w:lineRule="auto"/>
        <w:rPr>
          <w:rFonts w:ascii="Times New Roman" w:hAnsi="Times New Roman" w:cs="Times New Roman"/>
          <w:b/>
          <w:bCs/>
          <w:sz w:val="24"/>
          <w:szCs w:val="24"/>
        </w:rPr>
      </w:pPr>
    </w:p>
    <w:p w:rsidR="003B17B2" w:rsidRPr="00FF4846" w:rsidRDefault="003B17B2" w:rsidP="003B17B2">
      <w:pPr>
        <w:keepNext/>
        <w:spacing w:after="0" w:line="240" w:lineRule="auto"/>
        <w:jc w:val="center"/>
        <w:rPr>
          <w:rFonts w:ascii="Times New Roman" w:hAnsi="Times New Roman" w:cs="Times New Roman"/>
          <w:b/>
          <w:bCs/>
          <w:sz w:val="24"/>
          <w:szCs w:val="24"/>
        </w:rPr>
      </w:pPr>
      <w:r w:rsidRPr="00FF4846">
        <w:rPr>
          <w:rFonts w:ascii="Times New Roman" w:hAnsi="Times New Roman" w:cs="Times New Roman"/>
          <w:b/>
          <w:bCs/>
          <w:sz w:val="24"/>
          <w:szCs w:val="24"/>
        </w:rPr>
        <w:t>ПРЕДМЕТ ЗАКУПІВЛІ</w:t>
      </w:r>
    </w:p>
    <w:p w:rsidR="000A4ADF" w:rsidRPr="003A360A" w:rsidRDefault="00CF2480" w:rsidP="003A360A">
      <w:pPr>
        <w:keepNext/>
        <w:numPr>
          <w:ilvl w:val="0"/>
          <w:numId w:val="6"/>
        </w:numPr>
        <w:spacing w:after="0" w:line="240" w:lineRule="auto"/>
        <w:jc w:val="center"/>
        <w:rPr>
          <w:rFonts w:ascii="Times New Roman" w:hAnsi="Times New Roman" w:cs="Times New Roman"/>
          <w:b/>
          <w:bCs/>
          <w:sz w:val="24"/>
          <w:szCs w:val="24"/>
        </w:rPr>
      </w:pPr>
      <w:r w:rsidRPr="003A360A">
        <w:rPr>
          <w:rFonts w:ascii="Times New Roman" w:eastAsia="Times New Roman" w:hAnsi="Times New Roman" w:cs="Times New Roman"/>
          <w:b/>
          <w:bCs/>
          <w:sz w:val="24"/>
          <w:szCs w:val="24"/>
          <w:shd w:val="clear" w:color="auto" w:fill="FFFFFF"/>
          <w:lang w:eastAsia="zh-CN"/>
        </w:rPr>
        <w:t>«</w:t>
      </w:r>
      <w:r w:rsidR="00C552FA" w:rsidRPr="003A360A">
        <w:rPr>
          <w:rFonts w:ascii="Times New Roman" w:hAnsi="Times New Roman" w:cs="Times New Roman"/>
          <w:b/>
          <w:sz w:val="24"/>
          <w:szCs w:val="24"/>
        </w:rPr>
        <w:t xml:space="preserve">код </w:t>
      </w:r>
      <w:r w:rsidR="00FE08B2" w:rsidRPr="003A360A">
        <w:rPr>
          <w:rFonts w:ascii="Times New Roman" w:hAnsi="Times New Roman" w:cs="Times New Roman"/>
          <w:b/>
          <w:bCs/>
          <w:sz w:val="24"/>
          <w:szCs w:val="24"/>
        </w:rPr>
        <w:t xml:space="preserve">ДК 021:2015 - 03220000-9 </w:t>
      </w:r>
      <w:r w:rsidR="003A360A" w:rsidRPr="006B261A">
        <w:rPr>
          <w:b/>
          <w:bCs/>
          <w:color w:val="000000"/>
        </w:rPr>
        <w:t xml:space="preserve">«Овочі, фрукти та горіхи» </w:t>
      </w:r>
      <w:r w:rsidR="003A360A">
        <w:rPr>
          <w:b/>
          <w:bCs/>
          <w:color w:val="000000"/>
        </w:rPr>
        <w:t xml:space="preserve">(буряк столовий, морква столова, цибуля </w:t>
      </w:r>
      <w:proofErr w:type="spellStart"/>
      <w:r w:rsidR="003A360A">
        <w:rPr>
          <w:b/>
          <w:bCs/>
          <w:color w:val="000000"/>
        </w:rPr>
        <w:t>ріпчата</w:t>
      </w:r>
      <w:proofErr w:type="spellEnd"/>
      <w:r w:rsidR="003A360A">
        <w:rPr>
          <w:b/>
          <w:bCs/>
          <w:color w:val="000000"/>
        </w:rPr>
        <w:t>, цибуля зелена, капуста білоголова,  капуста рання, капуста пекінська, часник, огірок польовий, огірок парниковий, помідор польовий, помідор парниковий, редиска, перець болгарський, квасоля, горі грецький (волоський), яблука, банани, лимони, мандарини,  апельсини, груші, ківі, виноград, сливи)</w:t>
      </w:r>
    </w:p>
    <w:p w:rsidR="00246018" w:rsidRPr="004E2F8F" w:rsidRDefault="00246018" w:rsidP="00246018">
      <w:pPr>
        <w:keepNext/>
        <w:spacing w:after="0" w:line="240" w:lineRule="auto"/>
        <w:jc w:val="both"/>
        <w:rPr>
          <w:rFonts w:ascii="Times New Roman" w:eastAsia="Times New Roman" w:hAnsi="Times New Roman" w:cs="Times New Roman"/>
          <w:b/>
          <w:sz w:val="24"/>
          <w:szCs w:val="24"/>
        </w:rPr>
      </w:pPr>
      <w:r w:rsidRPr="004E2F8F">
        <w:rPr>
          <w:rFonts w:ascii="Times New Roman" w:eastAsia="Times New Roman" w:hAnsi="Times New Roman" w:cs="Times New Roman"/>
          <w:b/>
          <w:sz w:val="24"/>
          <w:szCs w:val="24"/>
          <w:u w:val="single"/>
        </w:rPr>
        <w:t>ЗАГАЛЬНІ ВИМОГИ</w:t>
      </w:r>
      <w:r w:rsidR="00FE08B2">
        <w:rPr>
          <w:rFonts w:ascii="Times New Roman" w:eastAsia="Times New Roman" w:hAnsi="Times New Roman" w:cs="Times New Roman"/>
          <w:b/>
          <w:sz w:val="24"/>
          <w:szCs w:val="24"/>
          <w:u w:val="single"/>
        </w:rPr>
        <w:t>:</w:t>
      </w:r>
    </w:p>
    <w:p w:rsidR="00246018" w:rsidRPr="004E2F8F" w:rsidRDefault="003F667D" w:rsidP="00246018">
      <w:pPr>
        <w:spacing w:after="0" w:line="240" w:lineRule="auto"/>
        <w:ind w:firstLine="540"/>
        <w:jc w:val="both"/>
        <w:rPr>
          <w:rFonts w:ascii="Times New Roman" w:eastAsia="Times New Roman" w:hAnsi="Times New Roman" w:cs="Times New Roman"/>
          <w:sz w:val="24"/>
          <w:szCs w:val="24"/>
        </w:rPr>
      </w:pPr>
      <w:r w:rsidRPr="00870B8C">
        <w:rPr>
          <w:rFonts w:ascii="Times New Roman" w:eastAsia="Times New Roman" w:hAnsi="Times New Roman" w:cs="Times New Roman"/>
          <w:sz w:val="24"/>
          <w:szCs w:val="24"/>
        </w:rPr>
        <w:t xml:space="preserve">1. </w:t>
      </w:r>
      <w:r w:rsidR="003A360A">
        <w:rPr>
          <w:rFonts w:ascii="Times New Roman" w:eastAsia="Times New Roman" w:hAnsi="Times New Roman" w:cs="Times New Roman"/>
          <w:sz w:val="24"/>
          <w:szCs w:val="24"/>
        </w:rPr>
        <w:t>Строки постачання: до 31.12.2023</w:t>
      </w:r>
      <w:r w:rsidR="00246018" w:rsidRPr="00870B8C">
        <w:rPr>
          <w:rFonts w:ascii="Times New Roman" w:eastAsia="Times New Roman" w:hAnsi="Times New Roman" w:cs="Times New Roman"/>
          <w:sz w:val="24"/>
          <w:szCs w:val="24"/>
        </w:rPr>
        <w:t xml:space="preserve"> року, двічі на тиждень (згідно заявок замовника).</w:t>
      </w:r>
    </w:p>
    <w:p w:rsidR="00246018" w:rsidRPr="004E2F8F" w:rsidRDefault="00246018" w:rsidP="00246018">
      <w:pPr>
        <w:spacing w:after="0" w:line="240" w:lineRule="auto"/>
        <w:ind w:firstLine="540"/>
        <w:jc w:val="both"/>
        <w:rPr>
          <w:rFonts w:ascii="Times New Roman" w:eastAsia="Times New Roman" w:hAnsi="Times New Roman" w:cs="Times New Roman"/>
          <w:sz w:val="24"/>
          <w:szCs w:val="24"/>
        </w:rPr>
      </w:pPr>
      <w:r w:rsidRPr="004E2F8F">
        <w:rPr>
          <w:rFonts w:ascii="Times New Roman" w:eastAsia="Times New Roman" w:hAnsi="Times New Roman" w:cs="Times New Roman"/>
          <w:sz w:val="24"/>
          <w:szCs w:val="24"/>
        </w:rPr>
        <w:t xml:space="preserve">2. </w:t>
      </w:r>
      <w:r w:rsidRPr="004E2F8F">
        <w:rPr>
          <w:rFonts w:ascii="Times New Roman" w:eastAsia="Times New Roman" w:hAnsi="Times New Roman" w:cs="Times New Roman"/>
          <w:sz w:val="24"/>
          <w:szCs w:val="24"/>
          <w:u w:val="single"/>
        </w:rPr>
        <w:t>Технічні та якісні вимоги</w:t>
      </w:r>
      <w:r w:rsidRPr="004E2F8F">
        <w:rPr>
          <w:rFonts w:ascii="Times New Roman" w:eastAsia="Times New Roman" w:hAnsi="Times New Roman" w:cs="Times New Roman"/>
          <w:sz w:val="24"/>
          <w:szCs w:val="24"/>
        </w:rPr>
        <w:t xml:space="preserve">: </w:t>
      </w:r>
    </w:p>
    <w:p w:rsidR="00495B83" w:rsidRPr="004E2F8F" w:rsidRDefault="00495B83" w:rsidP="00495B83">
      <w:pPr>
        <w:spacing w:after="0" w:line="240" w:lineRule="auto"/>
        <w:ind w:firstLine="540"/>
        <w:jc w:val="both"/>
        <w:rPr>
          <w:rFonts w:ascii="Times New Roman" w:eastAsia="Times New Roman" w:hAnsi="Times New Roman" w:cs="Times New Roman"/>
          <w:sz w:val="24"/>
          <w:szCs w:val="24"/>
        </w:rPr>
      </w:pPr>
      <w:r w:rsidRPr="004E2F8F">
        <w:rPr>
          <w:rFonts w:ascii="Times New Roman" w:eastAsia="Times New Roman" w:hAnsi="Times New Roman" w:cs="Times New Roman"/>
          <w:sz w:val="24"/>
          <w:szCs w:val="24"/>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495B83" w:rsidRDefault="00495B83" w:rsidP="00495B83">
      <w:pPr>
        <w:spacing w:after="0" w:line="240" w:lineRule="auto"/>
        <w:ind w:firstLine="540"/>
        <w:jc w:val="both"/>
        <w:rPr>
          <w:rFonts w:ascii="Times New Roman" w:eastAsia="Times New Roman" w:hAnsi="Times New Roman" w:cs="Times New Roman"/>
          <w:sz w:val="24"/>
          <w:szCs w:val="24"/>
        </w:rPr>
      </w:pPr>
      <w:r w:rsidRPr="004E2F8F">
        <w:rPr>
          <w:rFonts w:ascii="Times New Roman" w:eastAsia="Times New Roman" w:hAnsi="Times New Roman" w:cs="Times New Roman"/>
          <w:sz w:val="24"/>
          <w:szCs w:val="24"/>
        </w:rPr>
        <w:t>- продукція повинна постачатися у спеціальному транспорті з дотриманням санітарних вимог, в тому числі щодо сумісності продуктів харчування.</w:t>
      </w:r>
    </w:p>
    <w:p w:rsidR="002B1E20" w:rsidRDefault="002B1E20" w:rsidP="002B1E20">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термін придатності продукції повинен складати на момент поставки не менше 90% </w:t>
      </w:r>
      <w:r>
        <w:rPr>
          <w:rFonts w:ascii="Times New Roman" w:eastAsia="Arial Unicode MS" w:hAnsi="Times New Roman" w:cs="Times New Roman"/>
          <w:sz w:val="24"/>
          <w:szCs w:val="24"/>
          <w:lang w:eastAsia="hi-IN" w:bidi="hi-IN"/>
        </w:rPr>
        <w:t>від загального терміну придатності</w:t>
      </w:r>
      <w:r>
        <w:rPr>
          <w:rFonts w:ascii="Times New Roman" w:hAnsi="Times New Roman" w:cs="Times New Roman"/>
          <w:sz w:val="24"/>
          <w:szCs w:val="24"/>
          <w:shd w:val="clear" w:color="auto" w:fill="FFFFFF"/>
        </w:rPr>
        <w:t>, який</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зазначається у супровідній документації на кожну партію товару або </w:t>
      </w:r>
      <w:r>
        <w:rPr>
          <w:rFonts w:ascii="Times New Roman" w:hAnsi="Times New Roman" w:cs="Times New Roman"/>
          <w:sz w:val="24"/>
          <w:szCs w:val="24"/>
        </w:rPr>
        <w:t>на етикетці і вважається гарантійним терміном, який обчислюється від дати виготовлення;</w:t>
      </w:r>
    </w:p>
    <w:p w:rsidR="002B1E20" w:rsidRPr="004E2F8F" w:rsidRDefault="002B1E20" w:rsidP="00495B83">
      <w:pPr>
        <w:spacing w:after="0" w:line="240" w:lineRule="auto"/>
        <w:ind w:firstLine="540"/>
        <w:jc w:val="both"/>
        <w:rPr>
          <w:rFonts w:ascii="Times New Roman" w:eastAsia="Times New Roman" w:hAnsi="Times New Roman" w:cs="Times New Roman"/>
          <w:sz w:val="24"/>
          <w:szCs w:val="24"/>
        </w:rPr>
      </w:pPr>
    </w:p>
    <w:p w:rsidR="00495B83" w:rsidRPr="004E2F8F" w:rsidRDefault="00495B83" w:rsidP="00495B83">
      <w:pPr>
        <w:spacing w:after="0" w:line="240" w:lineRule="auto"/>
        <w:ind w:firstLine="540"/>
        <w:jc w:val="both"/>
        <w:rPr>
          <w:rFonts w:ascii="Times New Roman" w:eastAsia="Times New Roman" w:hAnsi="Times New Roman" w:cs="Times New Roman"/>
          <w:sz w:val="24"/>
          <w:szCs w:val="24"/>
        </w:rPr>
      </w:pPr>
      <w:r w:rsidRPr="004E2F8F">
        <w:rPr>
          <w:rFonts w:ascii="Times New Roman" w:eastAsia="Times New Roman" w:hAnsi="Times New Roman" w:cs="Times New Roman"/>
          <w:sz w:val="24"/>
          <w:szCs w:val="24"/>
        </w:rPr>
        <w:t>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495B83" w:rsidRPr="00495B83" w:rsidRDefault="00495B83" w:rsidP="00495B83">
      <w:pPr>
        <w:spacing w:after="0" w:line="240" w:lineRule="auto"/>
        <w:ind w:firstLine="540"/>
        <w:jc w:val="both"/>
        <w:rPr>
          <w:rFonts w:ascii="Times New Roman" w:eastAsia="Times New Roman" w:hAnsi="Times New Roman" w:cs="Times New Roman"/>
          <w:sz w:val="24"/>
          <w:szCs w:val="24"/>
        </w:rPr>
      </w:pPr>
      <w:r w:rsidRPr="004E2F8F">
        <w:rPr>
          <w:rFonts w:ascii="Times New Roman" w:eastAsia="Times New Roman" w:hAnsi="Times New Roman" w:cs="Times New Roman"/>
          <w:sz w:val="24"/>
          <w:szCs w:val="24"/>
        </w:rPr>
        <w:t xml:space="preserve">4. </w:t>
      </w:r>
      <w:r w:rsidRPr="00495B83">
        <w:rPr>
          <w:rFonts w:ascii="Times New Roman" w:eastAsia="Times New Roman" w:hAnsi="Times New Roman" w:cs="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495B83" w:rsidRPr="00495B83" w:rsidRDefault="00495B83" w:rsidP="00495B83">
      <w:pPr>
        <w:spacing w:after="0" w:line="240" w:lineRule="auto"/>
        <w:ind w:firstLine="540"/>
        <w:jc w:val="both"/>
        <w:rPr>
          <w:rFonts w:ascii="Times New Roman" w:eastAsia="Times New Roman" w:hAnsi="Times New Roman" w:cs="Times New Roman"/>
          <w:sz w:val="24"/>
          <w:szCs w:val="24"/>
        </w:rPr>
      </w:pPr>
      <w:r w:rsidRPr="00495B83">
        <w:rPr>
          <w:rFonts w:ascii="Times New Roman" w:eastAsia="Times New Roman" w:hAnsi="Times New Roman" w:cs="Times New Roman"/>
          <w:sz w:val="24"/>
          <w:szCs w:val="24"/>
        </w:rPr>
        <w:t>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w:t>
      </w:r>
      <w:r w:rsidR="00966763">
        <w:rPr>
          <w:rFonts w:ascii="Times New Roman" w:eastAsia="Times New Roman" w:hAnsi="Times New Roman" w:cs="Times New Roman"/>
          <w:sz w:val="24"/>
          <w:szCs w:val="24"/>
        </w:rPr>
        <w:t>аступні документи</w:t>
      </w:r>
      <w:r w:rsidRPr="00495B83">
        <w:rPr>
          <w:rFonts w:ascii="Times New Roman" w:eastAsia="Times New Roman" w:hAnsi="Times New Roman" w:cs="Times New Roman"/>
          <w:sz w:val="24"/>
          <w:szCs w:val="24"/>
        </w:rPr>
        <w:t xml:space="preserve">: </w:t>
      </w:r>
    </w:p>
    <w:p w:rsidR="008E2C02" w:rsidRPr="00E02EC8" w:rsidRDefault="008E2C02" w:rsidP="00E02EC8">
      <w:pPr>
        <w:pStyle w:val="a6"/>
        <w:numPr>
          <w:ilvl w:val="0"/>
          <w:numId w:val="5"/>
        </w:numPr>
        <w:spacing w:after="0" w:line="256" w:lineRule="auto"/>
        <w:jc w:val="both"/>
        <w:rPr>
          <w:rFonts w:ascii="Times New Roman" w:hAnsi="Times New Roman" w:cs="Times New Roman"/>
          <w:sz w:val="24"/>
          <w:szCs w:val="24"/>
        </w:rPr>
      </w:pPr>
      <w:r w:rsidRPr="00E02EC8">
        <w:rPr>
          <w:rFonts w:ascii="Times New Roman" w:hAnsi="Times New Roman" w:cs="Times New Roman"/>
          <w:sz w:val="24"/>
          <w:szCs w:val="24"/>
        </w:rPr>
        <w:t>Свідоцтво про повірку законодавчо регульованого засобу вимірювальної техніки (ваги електронні)</w:t>
      </w:r>
      <w:r w:rsidR="00966763" w:rsidRPr="00E02EC8">
        <w:rPr>
          <w:rFonts w:ascii="Times New Roman" w:hAnsi="Times New Roman" w:cs="Times New Roman"/>
          <w:sz w:val="24"/>
          <w:szCs w:val="24"/>
        </w:rPr>
        <w:t>.</w:t>
      </w:r>
    </w:p>
    <w:p w:rsidR="00966763" w:rsidRPr="00C87F8B" w:rsidRDefault="00966763" w:rsidP="008E2C02">
      <w:pPr>
        <w:pStyle w:val="a6"/>
        <w:numPr>
          <w:ilvl w:val="0"/>
          <w:numId w:val="5"/>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Завірену копію документу, що підтверджує якість та безпечність товару згідно з вимогами чинного законодавства та стандартами якості (декларації виробника або сертифікату відповідності або якості або іншого документу, що посвідчує якість товару) із зазначенням найме</w:t>
      </w:r>
      <w:r w:rsidR="00E02EC8">
        <w:rPr>
          <w:rFonts w:ascii="Times New Roman" w:hAnsi="Times New Roman" w:cs="Times New Roman"/>
          <w:sz w:val="24"/>
          <w:szCs w:val="24"/>
        </w:rPr>
        <w:t>нування товару, виробника</w:t>
      </w:r>
      <w:r>
        <w:rPr>
          <w:rFonts w:ascii="Times New Roman" w:hAnsi="Times New Roman" w:cs="Times New Roman"/>
          <w:sz w:val="24"/>
          <w:szCs w:val="24"/>
        </w:rPr>
        <w:t>.</w:t>
      </w:r>
    </w:p>
    <w:p w:rsidR="00495B83" w:rsidRPr="004E2F8F" w:rsidRDefault="00495B83" w:rsidP="00E02EC8">
      <w:pPr>
        <w:spacing w:after="0" w:line="240" w:lineRule="auto"/>
        <w:ind w:firstLine="360"/>
        <w:jc w:val="both"/>
        <w:rPr>
          <w:rFonts w:ascii="Times New Roman" w:eastAsia="Times New Roman" w:hAnsi="Times New Roman" w:cs="Times New Roman"/>
          <w:sz w:val="24"/>
          <w:szCs w:val="24"/>
        </w:rPr>
      </w:pPr>
      <w:r w:rsidRPr="004E2F8F">
        <w:rPr>
          <w:rFonts w:ascii="Times New Roman" w:eastAsia="Times New Roman" w:hAnsi="Times New Roman" w:cs="Times New Roman"/>
          <w:sz w:val="24"/>
          <w:szCs w:val="24"/>
        </w:rPr>
        <w:t xml:space="preserve">6. Якість товару повинна відповідати чинним вимогам </w:t>
      </w:r>
      <w:proofErr w:type="spellStart"/>
      <w:r w:rsidRPr="004E2F8F">
        <w:rPr>
          <w:rFonts w:ascii="Times New Roman" w:eastAsia="Times New Roman" w:hAnsi="Times New Roman" w:cs="Times New Roman"/>
          <w:sz w:val="24"/>
          <w:szCs w:val="24"/>
        </w:rPr>
        <w:t>Держстандартів</w:t>
      </w:r>
      <w:proofErr w:type="spellEnd"/>
      <w:r w:rsidRPr="004E2F8F">
        <w:rPr>
          <w:rFonts w:ascii="Times New Roman" w:eastAsia="Times New Roman" w:hAnsi="Times New Roman" w:cs="Times New Roman"/>
          <w:sz w:val="24"/>
          <w:szCs w:val="24"/>
        </w:rPr>
        <w:t xml:space="preserve"> ДСТУ та ТУ 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w:t>
      </w:r>
    </w:p>
    <w:p w:rsidR="00495B83" w:rsidRPr="004E2F8F" w:rsidRDefault="00495B83" w:rsidP="00E02EC8">
      <w:pPr>
        <w:pStyle w:val="1"/>
        <w:ind w:firstLine="360"/>
        <w:jc w:val="both"/>
        <w:rPr>
          <w:rFonts w:ascii="Times New Roman" w:hAnsi="Times New Roman"/>
          <w:sz w:val="24"/>
          <w:szCs w:val="24"/>
        </w:rPr>
      </w:pPr>
      <w:r w:rsidRPr="004E2F8F">
        <w:rPr>
          <w:rFonts w:ascii="Times New Roman" w:hAnsi="Times New Roman"/>
          <w:sz w:val="24"/>
          <w:szCs w:val="24"/>
        </w:rPr>
        <w:t>7.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w:t>
      </w:r>
      <w:r w:rsidR="00B43F38">
        <w:rPr>
          <w:rFonts w:ascii="Times New Roman" w:hAnsi="Times New Roman"/>
          <w:sz w:val="24"/>
          <w:szCs w:val="24"/>
        </w:rPr>
        <w:t>сті та яко</w:t>
      </w:r>
      <w:r w:rsidRPr="004E2F8F">
        <w:rPr>
          <w:rFonts w:ascii="Times New Roman" w:hAnsi="Times New Roman"/>
          <w:sz w:val="24"/>
          <w:szCs w:val="24"/>
        </w:rPr>
        <w:t xml:space="preserve">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якість та безпеку харчових продуктів і продовольчої сировини» від 06.09.2005 № 2809-15 зі змінами, «Про охорону </w:t>
      </w:r>
      <w:r w:rsidRPr="004E2F8F">
        <w:rPr>
          <w:rFonts w:ascii="Times New Roman" w:hAnsi="Times New Roman"/>
          <w:sz w:val="24"/>
          <w:szCs w:val="24"/>
        </w:rPr>
        <w:lastRenderedPageBreak/>
        <w:t xml:space="preserve">дитинства» від 26.04.2001 № 2402-ІІІ,  іншим нормативно-правовим актам, що регулюють суспільні відносини у цій сфері та відповідним  вимогам  державних  стандартів. </w:t>
      </w:r>
    </w:p>
    <w:p w:rsidR="00495B83" w:rsidRPr="004E2F8F" w:rsidRDefault="00495B83" w:rsidP="00495B83">
      <w:pPr>
        <w:spacing w:after="0" w:line="240" w:lineRule="auto"/>
        <w:ind w:firstLine="540"/>
        <w:jc w:val="both"/>
        <w:rPr>
          <w:rFonts w:ascii="Times New Roman" w:eastAsia="Times New Roman" w:hAnsi="Times New Roman" w:cs="Times New Roman"/>
          <w:sz w:val="24"/>
          <w:szCs w:val="24"/>
        </w:rPr>
      </w:pPr>
      <w:r w:rsidRPr="004E2F8F">
        <w:rPr>
          <w:rFonts w:ascii="Times New Roman" w:eastAsia="Times New Roman" w:hAnsi="Times New Roman" w:cs="Times New Roman"/>
          <w:sz w:val="24"/>
          <w:szCs w:val="24"/>
        </w:rPr>
        <w:t>8. У випадку виявлення неякісного товару Замовник викликає по телефону представника Постачальника для складання дефектного акту. У разі  відсутності представника Постачальника Замовник складає дефектний акт самостійно та направляє його  Постачальнику. Неякісний товар повертається  Постачальнику його транспортом за його ж  власний рахунок.</w:t>
      </w:r>
    </w:p>
    <w:p w:rsidR="00246018" w:rsidRDefault="00495B83" w:rsidP="00495B83">
      <w:pPr>
        <w:spacing w:after="0" w:line="240" w:lineRule="auto"/>
        <w:ind w:firstLine="540"/>
        <w:jc w:val="both"/>
        <w:rPr>
          <w:rFonts w:ascii="Times New Roman" w:eastAsia="Times New Roman" w:hAnsi="Times New Roman" w:cs="Times New Roman"/>
          <w:sz w:val="24"/>
          <w:szCs w:val="24"/>
        </w:rPr>
      </w:pPr>
      <w:r w:rsidRPr="004E2F8F">
        <w:rPr>
          <w:rFonts w:ascii="Times New Roman" w:eastAsia="Times New Roman" w:hAnsi="Times New Roman" w:cs="Times New Roman"/>
          <w:sz w:val="24"/>
          <w:szCs w:val="24"/>
        </w:rPr>
        <w:t>9. Доставка товару здійснюється за рахунок Постачальника транспортом, що відповідає</w:t>
      </w:r>
      <w:r>
        <w:rPr>
          <w:rFonts w:ascii="Times New Roman" w:eastAsia="Times New Roman" w:hAnsi="Times New Roman" w:cs="Times New Roman"/>
          <w:sz w:val="24"/>
          <w:szCs w:val="24"/>
        </w:rPr>
        <w:t xml:space="preserve"> </w:t>
      </w:r>
      <w:r w:rsidRPr="004E2F8F">
        <w:rPr>
          <w:rFonts w:ascii="Times New Roman" w:eastAsia="Times New Roman" w:hAnsi="Times New Roman" w:cs="Times New Roman"/>
          <w:sz w:val="24"/>
          <w:szCs w:val="24"/>
        </w:rPr>
        <w:t>Державним</w:t>
      </w:r>
      <w:r>
        <w:rPr>
          <w:rFonts w:ascii="Times New Roman" w:eastAsia="Times New Roman" w:hAnsi="Times New Roman" w:cs="Times New Roman"/>
          <w:sz w:val="24"/>
          <w:szCs w:val="24"/>
        </w:rPr>
        <w:t xml:space="preserve"> </w:t>
      </w:r>
      <w:r w:rsidRPr="004E2F8F">
        <w:rPr>
          <w:rFonts w:ascii="Times New Roman" w:eastAsia="Times New Roman" w:hAnsi="Times New Roman" w:cs="Times New Roman"/>
          <w:sz w:val="24"/>
          <w:szCs w:val="24"/>
        </w:rPr>
        <w:t>санітарним нормам та правилам «Медичні</w:t>
      </w:r>
      <w:r>
        <w:rPr>
          <w:rFonts w:ascii="Times New Roman" w:eastAsia="Times New Roman" w:hAnsi="Times New Roman" w:cs="Times New Roman"/>
          <w:sz w:val="24"/>
          <w:szCs w:val="24"/>
        </w:rPr>
        <w:t xml:space="preserve"> </w:t>
      </w:r>
      <w:r w:rsidRPr="004E2F8F">
        <w:rPr>
          <w:rFonts w:ascii="Times New Roman" w:eastAsia="Times New Roman" w:hAnsi="Times New Roman" w:cs="Times New Roman"/>
          <w:sz w:val="24"/>
          <w:szCs w:val="24"/>
        </w:rPr>
        <w:t>вимоги до якості та безпечності</w:t>
      </w:r>
      <w:r>
        <w:rPr>
          <w:rFonts w:ascii="Times New Roman" w:eastAsia="Times New Roman" w:hAnsi="Times New Roman" w:cs="Times New Roman"/>
          <w:sz w:val="24"/>
          <w:szCs w:val="24"/>
        </w:rPr>
        <w:t xml:space="preserve"> </w:t>
      </w:r>
      <w:r w:rsidRPr="004E2F8F">
        <w:rPr>
          <w:rFonts w:ascii="Times New Roman" w:eastAsia="Times New Roman" w:hAnsi="Times New Roman" w:cs="Times New Roman"/>
          <w:sz w:val="24"/>
          <w:szCs w:val="24"/>
        </w:rPr>
        <w:t>харчових</w:t>
      </w:r>
      <w:r>
        <w:rPr>
          <w:rFonts w:ascii="Times New Roman" w:eastAsia="Times New Roman" w:hAnsi="Times New Roman" w:cs="Times New Roman"/>
          <w:sz w:val="24"/>
          <w:szCs w:val="24"/>
        </w:rPr>
        <w:t xml:space="preserve"> </w:t>
      </w:r>
      <w:r w:rsidRPr="004E2F8F">
        <w:rPr>
          <w:rFonts w:ascii="Times New Roman" w:eastAsia="Times New Roman" w:hAnsi="Times New Roman" w:cs="Times New Roman"/>
          <w:sz w:val="24"/>
          <w:szCs w:val="24"/>
        </w:rPr>
        <w:t>продуктів та продовольчої</w:t>
      </w:r>
      <w:r>
        <w:rPr>
          <w:rFonts w:ascii="Times New Roman" w:eastAsia="Times New Roman" w:hAnsi="Times New Roman" w:cs="Times New Roman"/>
          <w:sz w:val="24"/>
          <w:szCs w:val="24"/>
        </w:rPr>
        <w:t xml:space="preserve"> </w:t>
      </w:r>
      <w:r w:rsidRPr="004E2F8F">
        <w:rPr>
          <w:rFonts w:ascii="Times New Roman" w:eastAsia="Times New Roman" w:hAnsi="Times New Roman" w:cs="Times New Roman"/>
          <w:sz w:val="24"/>
          <w:szCs w:val="24"/>
        </w:rPr>
        <w:t>сировини»</w:t>
      </w:r>
      <w:r w:rsidR="00246018" w:rsidRPr="004E2F8F">
        <w:rPr>
          <w:rFonts w:ascii="Times New Roman" w:eastAsia="Times New Roman" w:hAnsi="Times New Roman" w:cs="Times New Roman"/>
          <w:sz w:val="24"/>
          <w:szCs w:val="24"/>
        </w:rPr>
        <w:t>.</w:t>
      </w:r>
    </w:p>
    <w:p w:rsidR="00937688" w:rsidRDefault="00937688" w:rsidP="00246018">
      <w:pPr>
        <w:spacing w:after="0" w:line="240" w:lineRule="auto"/>
        <w:ind w:firstLine="540"/>
        <w:jc w:val="both"/>
        <w:rPr>
          <w:rFonts w:ascii="Times New Roman" w:eastAsia="Times New Roman" w:hAnsi="Times New Roman" w:cs="Times New Roman"/>
          <w:sz w:val="24"/>
          <w:szCs w:val="24"/>
        </w:rPr>
      </w:pPr>
    </w:p>
    <w:p w:rsidR="00937688" w:rsidRDefault="00937688" w:rsidP="00246018">
      <w:pPr>
        <w:spacing w:after="0" w:line="240" w:lineRule="auto"/>
        <w:ind w:firstLine="540"/>
        <w:jc w:val="both"/>
        <w:rPr>
          <w:rFonts w:ascii="Times New Roman" w:eastAsia="Times New Roman" w:hAnsi="Times New Roman" w:cs="Times New Roman"/>
          <w:sz w:val="24"/>
          <w:szCs w:val="24"/>
        </w:rPr>
      </w:pPr>
    </w:p>
    <w:p w:rsidR="00937688" w:rsidRPr="007F69BB" w:rsidRDefault="00937688" w:rsidP="00937688">
      <w:pPr>
        <w:spacing w:after="0" w:line="240" w:lineRule="auto"/>
        <w:jc w:val="both"/>
        <w:rPr>
          <w:rFonts w:ascii="Times New Roman" w:eastAsia="Times New Roman" w:hAnsi="Times New Roman" w:cs="Times New Roman"/>
          <w:b/>
          <w:sz w:val="24"/>
          <w:szCs w:val="24"/>
        </w:rPr>
      </w:pPr>
    </w:p>
    <w:p w:rsidR="00937688" w:rsidRPr="007F69BB" w:rsidRDefault="00937688" w:rsidP="00937688">
      <w:pPr>
        <w:spacing w:after="0" w:line="240" w:lineRule="auto"/>
        <w:jc w:val="both"/>
        <w:rPr>
          <w:rFonts w:ascii="Times New Roman" w:eastAsia="Times New Roman" w:hAnsi="Times New Roman" w:cs="Times New Roman"/>
          <w:b/>
          <w:sz w:val="24"/>
          <w:szCs w:val="24"/>
        </w:rPr>
      </w:pPr>
      <w:r w:rsidRPr="007F69BB">
        <w:rPr>
          <w:rFonts w:ascii="Times New Roman" w:eastAsia="Times New Roman" w:hAnsi="Times New Roman" w:cs="Times New Roman"/>
          <w:b/>
          <w:sz w:val="24"/>
          <w:szCs w:val="24"/>
        </w:rPr>
        <w:t>ЯКІСНІ ХАРАКТЕРИСТИКИ</w:t>
      </w:r>
      <w:r w:rsidR="004D6771">
        <w:rPr>
          <w:rFonts w:ascii="Times New Roman" w:eastAsia="Times New Roman" w:hAnsi="Times New Roman" w:cs="Times New Roman"/>
          <w:b/>
          <w:sz w:val="24"/>
          <w:szCs w:val="24"/>
        </w:rPr>
        <w:t xml:space="preserve"> </w:t>
      </w:r>
      <w:r w:rsidRPr="007F69BB">
        <w:rPr>
          <w:rFonts w:ascii="Times New Roman" w:eastAsia="Times New Roman" w:hAnsi="Times New Roman" w:cs="Times New Roman"/>
          <w:b/>
          <w:sz w:val="24"/>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837"/>
        <w:gridCol w:w="1177"/>
        <w:gridCol w:w="1136"/>
        <w:gridCol w:w="5631"/>
      </w:tblGrid>
      <w:tr w:rsidR="00495B83" w:rsidRPr="007F69BB" w:rsidTr="00B43F38">
        <w:trPr>
          <w:trHeight w:val="674"/>
        </w:trPr>
        <w:tc>
          <w:tcPr>
            <w:tcW w:w="709" w:type="dxa"/>
            <w:vAlign w:val="center"/>
          </w:tcPr>
          <w:p w:rsidR="00495B83" w:rsidRPr="007F69BB" w:rsidRDefault="00495B83" w:rsidP="001C3574">
            <w:pPr>
              <w:tabs>
                <w:tab w:val="left" w:pos="-250"/>
              </w:tabs>
              <w:spacing w:after="0" w:line="240" w:lineRule="auto"/>
              <w:jc w:val="center"/>
              <w:rPr>
                <w:rFonts w:ascii="Times New Roman" w:eastAsia="Calibri" w:hAnsi="Times New Roman" w:cs="Times New Roman"/>
                <w:bCs/>
                <w:sz w:val="24"/>
                <w:szCs w:val="24"/>
                <w:lang w:eastAsia="en-US"/>
              </w:rPr>
            </w:pPr>
            <w:r w:rsidRPr="007F69BB">
              <w:rPr>
                <w:rFonts w:ascii="Times New Roman" w:eastAsia="Calibri" w:hAnsi="Times New Roman" w:cs="Times New Roman"/>
                <w:bCs/>
                <w:sz w:val="24"/>
                <w:szCs w:val="24"/>
                <w:lang w:eastAsia="en-US"/>
              </w:rPr>
              <w:t>№</w:t>
            </w:r>
          </w:p>
          <w:p w:rsidR="00495B83" w:rsidRPr="007F69BB" w:rsidRDefault="00495B83" w:rsidP="001C3574">
            <w:pPr>
              <w:tabs>
                <w:tab w:val="left" w:pos="-250"/>
              </w:tabs>
              <w:spacing w:after="0" w:line="240" w:lineRule="auto"/>
              <w:jc w:val="center"/>
              <w:rPr>
                <w:rFonts w:ascii="Times New Roman" w:eastAsia="Calibri" w:hAnsi="Times New Roman" w:cs="Times New Roman"/>
                <w:bCs/>
                <w:sz w:val="24"/>
                <w:szCs w:val="24"/>
                <w:lang w:eastAsia="en-US"/>
              </w:rPr>
            </w:pPr>
            <w:r w:rsidRPr="007F69BB">
              <w:rPr>
                <w:rFonts w:ascii="Times New Roman" w:eastAsia="Calibri" w:hAnsi="Times New Roman" w:cs="Times New Roman"/>
                <w:bCs/>
                <w:sz w:val="24"/>
                <w:szCs w:val="24"/>
                <w:lang w:eastAsia="en-US"/>
              </w:rPr>
              <w:t>з/п</w:t>
            </w:r>
          </w:p>
        </w:tc>
        <w:tc>
          <w:tcPr>
            <w:tcW w:w="1837" w:type="dxa"/>
            <w:vAlign w:val="center"/>
          </w:tcPr>
          <w:p w:rsidR="00495B83" w:rsidRPr="007F69BB" w:rsidRDefault="00495B83" w:rsidP="001C3574">
            <w:pPr>
              <w:tabs>
                <w:tab w:val="left" w:pos="-250"/>
              </w:tabs>
              <w:spacing w:after="0" w:line="240" w:lineRule="auto"/>
              <w:jc w:val="center"/>
              <w:rPr>
                <w:rFonts w:ascii="Times New Roman" w:eastAsia="Calibri" w:hAnsi="Times New Roman" w:cs="Times New Roman"/>
                <w:bCs/>
                <w:sz w:val="24"/>
                <w:szCs w:val="24"/>
                <w:lang w:eastAsia="en-US"/>
              </w:rPr>
            </w:pPr>
            <w:r w:rsidRPr="007F69BB">
              <w:rPr>
                <w:rFonts w:ascii="Times New Roman" w:eastAsia="Calibri" w:hAnsi="Times New Roman" w:cs="Times New Roman"/>
                <w:bCs/>
                <w:sz w:val="24"/>
                <w:szCs w:val="24"/>
                <w:lang w:eastAsia="en-US"/>
              </w:rPr>
              <w:t>Найменування товару</w:t>
            </w:r>
          </w:p>
        </w:tc>
        <w:tc>
          <w:tcPr>
            <w:tcW w:w="1177" w:type="dxa"/>
            <w:vAlign w:val="center"/>
          </w:tcPr>
          <w:p w:rsidR="00495B83" w:rsidRPr="007F69BB" w:rsidRDefault="00495B83" w:rsidP="001C3574">
            <w:pPr>
              <w:tabs>
                <w:tab w:val="left" w:pos="180"/>
              </w:tabs>
              <w:spacing w:after="0" w:line="240" w:lineRule="auto"/>
              <w:jc w:val="center"/>
              <w:rPr>
                <w:rFonts w:ascii="Times New Roman" w:eastAsia="Calibri" w:hAnsi="Times New Roman" w:cs="Times New Roman"/>
                <w:bCs/>
                <w:sz w:val="24"/>
                <w:szCs w:val="24"/>
                <w:lang w:eastAsia="en-US"/>
              </w:rPr>
            </w:pPr>
            <w:r w:rsidRPr="007F69BB">
              <w:rPr>
                <w:rFonts w:ascii="Times New Roman" w:eastAsia="Calibri" w:hAnsi="Times New Roman" w:cs="Times New Roman"/>
                <w:bCs/>
                <w:sz w:val="24"/>
                <w:szCs w:val="24"/>
                <w:lang w:eastAsia="en-US"/>
              </w:rPr>
              <w:t>Кількість</w:t>
            </w:r>
          </w:p>
        </w:tc>
        <w:tc>
          <w:tcPr>
            <w:tcW w:w="1136" w:type="dxa"/>
            <w:vAlign w:val="center"/>
          </w:tcPr>
          <w:p w:rsidR="00495B83" w:rsidRPr="007F69BB" w:rsidRDefault="00495B83" w:rsidP="001C3574">
            <w:pPr>
              <w:tabs>
                <w:tab w:val="left" w:pos="180"/>
              </w:tabs>
              <w:spacing w:after="0" w:line="240" w:lineRule="auto"/>
              <w:jc w:val="center"/>
              <w:rPr>
                <w:rFonts w:ascii="Times New Roman" w:eastAsia="Calibri" w:hAnsi="Times New Roman" w:cs="Times New Roman"/>
                <w:sz w:val="24"/>
                <w:szCs w:val="24"/>
                <w:lang w:eastAsia="en-US"/>
              </w:rPr>
            </w:pPr>
            <w:r w:rsidRPr="007F69BB">
              <w:rPr>
                <w:rFonts w:ascii="Times New Roman" w:eastAsia="Calibri" w:hAnsi="Times New Roman" w:cs="Times New Roman"/>
                <w:bCs/>
                <w:sz w:val="24"/>
                <w:szCs w:val="24"/>
                <w:lang w:eastAsia="en-US"/>
              </w:rPr>
              <w:t>Одиниця виміру</w:t>
            </w:r>
          </w:p>
        </w:tc>
        <w:tc>
          <w:tcPr>
            <w:tcW w:w="5631" w:type="dxa"/>
            <w:vAlign w:val="center"/>
          </w:tcPr>
          <w:p w:rsidR="00495B83" w:rsidRPr="007F69BB" w:rsidRDefault="00495B83" w:rsidP="001C3574">
            <w:pPr>
              <w:tabs>
                <w:tab w:val="left" w:pos="180"/>
              </w:tabs>
              <w:spacing w:after="0" w:line="240" w:lineRule="auto"/>
              <w:jc w:val="center"/>
              <w:rPr>
                <w:rFonts w:ascii="Times New Roman" w:eastAsia="Calibri" w:hAnsi="Times New Roman" w:cs="Times New Roman"/>
                <w:bCs/>
                <w:sz w:val="24"/>
                <w:szCs w:val="24"/>
                <w:lang w:eastAsia="en-US"/>
              </w:rPr>
            </w:pPr>
            <w:r w:rsidRPr="007F69BB">
              <w:rPr>
                <w:rFonts w:ascii="Times New Roman" w:eastAsia="Calibri" w:hAnsi="Times New Roman" w:cs="Times New Roman"/>
                <w:bCs/>
                <w:sz w:val="24"/>
                <w:szCs w:val="24"/>
                <w:lang w:eastAsia="en-US"/>
              </w:rPr>
              <w:t>Технічні, якісні характеристики товару</w:t>
            </w:r>
          </w:p>
        </w:tc>
      </w:tr>
      <w:tr w:rsidR="00495B83" w:rsidRPr="007F69BB" w:rsidTr="00B43F38">
        <w:trPr>
          <w:trHeight w:val="674"/>
        </w:trPr>
        <w:tc>
          <w:tcPr>
            <w:tcW w:w="709" w:type="dxa"/>
            <w:vAlign w:val="center"/>
          </w:tcPr>
          <w:p w:rsidR="00495B83" w:rsidRPr="007F69BB" w:rsidRDefault="00495B83" w:rsidP="001C3574">
            <w:pPr>
              <w:tabs>
                <w:tab w:val="left" w:pos="-250"/>
              </w:tabs>
              <w:spacing w:after="0" w:line="240" w:lineRule="auto"/>
              <w:jc w:val="center"/>
              <w:rPr>
                <w:rFonts w:ascii="Times New Roman" w:eastAsia="Calibri" w:hAnsi="Times New Roman" w:cs="Times New Roman"/>
                <w:b/>
                <w:bCs/>
                <w:sz w:val="24"/>
                <w:szCs w:val="24"/>
                <w:lang w:eastAsia="en-US"/>
              </w:rPr>
            </w:pPr>
            <w:r w:rsidRPr="007F69BB">
              <w:rPr>
                <w:rFonts w:ascii="Times New Roman" w:eastAsia="Calibri" w:hAnsi="Times New Roman" w:cs="Times New Roman"/>
                <w:b/>
                <w:bCs/>
                <w:sz w:val="24"/>
                <w:szCs w:val="24"/>
                <w:lang w:eastAsia="en-US"/>
              </w:rPr>
              <w:t>1</w:t>
            </w:r>
          </w:p>
        </w:tc>
        <w:tc>
          <w:tcPr>
            <w:tcW w:w="1837" w:type="dxa"/>
          </w:tcPr>
          <w:p w:rsidR="00495B83" w:rsidRPr="00467EA1" w:rsidRDefault="00495B83" w:rsidP="001C3574">
            <w:pPr>
              <w:rPr>
                <w:rFonts w:ascii="Times New Roman" w:hAnsi="Times New Roman" w:cs="Times New Roman"/>
                <w:b/>
              </w:rPr>
            </w:pPr>
            <w:r w:rsidRPr="00467EA1">
              <w:rPr>
                <w:rFonts w:ascii="Times New Roman" w:hAnsi="Times New Roman" w:cs="Times New Roman"/>
                <w:b/>
              </w:rPr>
              <w:t>Буряк</w:t>
            </w:r>
            <w:r>
              <w:rPr>
                <w:rFonts w:ascii="Times New Roman" w:hAnsi="Times New Roman" w:cs="Times New Roman"/>
                <w:b/>
              </w:rPr>
              <w:t xml:space="preserve"> столовий</w:t>
            </w:r>
          </w:p>
        </w:tc>
        <w:tc>
          <w:tcPr>
            <w:tcW w:w="1177" w:type="dxa"/>
          </w:tcPr>
          <w:p w:rsidR="00495B83" w:rsidRPr="00467EA1" w:rsidRDefault="00956D2A" w:rsidP="001C3574">
            <w:pPr>
              <w:rPr>
                <w:rFonts w:ascii="Times New Roman" w:hAnsi="Times New Roman" w:cs="Times New Roman"/>
                <w:sz w:val="24"/>
                <w:szCs w:val="24"/>
              </w:rPr>
            </w:pPr>
            <w:r>
              <w:rPr>
                <w:rFonts w:ascii="Times New Roman" w:hAnsi="Times New Roman" w:cs="Times New Roman"/>
                <w:sz w:val="24"/>
                <w:szCs w:val="24"/>
              </w:rPr>
              <w:t>1200</w:t>
            </w:r>
          </w:p>
        </w:tc>
        <w:tc>
          <w:tcPr>
            <w:tcW w:w="1136" w:type="dxa"/>
            <w:vAlign w:val="center"/>
          </w:tcPr>
          <w:p w:rsidR="00495B83" w:rsidRPr="007F69BB" w:rsidRDefault="00495B83" w:rsidP="001C3574">
            <w:pPr>
              <w:spacing w:after="0" w:line="240" w:lineRule="auto"/>
              <w:jc w:val="center"/>
              <w:rPr>
                <w:rFonts w:ascii="Times New Roman" w:eastAsia="Times New Roman" w:hAnsi="Times New Roman" w:cs="Times New Roman"/>
                <w:sz w:val="24"/>
                <w:szCs w:val="24"/>
              </w:rPr>
            </w:pPr>
            <w:r w:rsidRPr="007F69BB">
              <w:rPr>
                <w:rFonts w:ascii="Times New Roman" w:eastAsia="Times New Roman" w:hAnsi="Times New Roman" w:cs="Times New Roman"/>
                <w:b/>
                <w:sz w:val="24"/>
                <w:szCs w:val="24"/>
              </w:rPr>
              <w:t>кг</w:t>
            </w:r>
          </w:p>
        </w:tc>
        <w:tc>
          <w:tcPr>
            <w:tcW w:w="5631" w:type="dxa"/>
            <w:vAlign w:val="center"/>
          </w:tcPr>
          <w:p w:rsidR="00495B83" w:rsidRPr="007F69BB" w:rsidRDefault="00495B83" w:rsidP="001C3574">
            <w:pPr>
              <w:spacing w:after="0" w:line="240" w:lineRule="auto"/>
              <w:rPr>
                <w:rFonts w:ascii="Times New Roman" w:eastAsia="Calibri" w:hAnsi="Times New Roman" w:cs="Times New Roman"/>
                <w:sz w:val="24"/>
                <w:szCs w:val="24"/>
                <w:lang w:eastAsia="en-US"/>
              </w:rPr>
            </w:pPr>
            <w:r w:rsidRPr="007F69BB">
              <w:rPr>
                <w:rFonts w:ascii="Times New Roman" w:eastAsia="Times New Roman" w:hAnsi="Times New Roman" w:cs="Times New Roman"/>
                <w:sz w:val="24"/>
                <w:szCs w:val="24"/>
              </w:rPr>
              <w:t>Буряк</w:t>
            </w:r>
            <w:r w:rsidRPr="007F69BB">
              <w:rPr>
                <w:rFonts w:ascii="Times New Roman" w:eastAsia="Calibri" w:hAnsi="Times New Roman" w:cs="Times New Roman"/>
                <w:sz w:val="24"/>
                <w:szCs w:val="24"/>
                <w:lang w:eastAsia="en-US"/>
              </w:rPr>
              <w:t xml:space="preserve"> </w:t>
            </w:r>
            <w:r w:rsidR="00E02EC8">
              <w:rPr>
                <w:rFonts w:ascii="Times New Roman" w:eastAsia="Times New Roman" w:hAnsi="Times New Roman" w:cs="Times New Roman"/>
                <w:sz w:val="24"/>
                <w:szCs w:val="24"/>
              </w:rPr>
              <w:t>повинен</w:t>
            </w:r>
            <w:r w:rsidRPr="007F69BB">
              <w:rPr>
                <w:rFonts w:ascii="Times New Roman" w:eastAsia="Calibri" w:hAnsi="Times New Roman" w:cs="Times New Roman"/>
                <w:sz w:val="24"/>
                <w:szCs w:val="24"/>
                <w:lang w:eastAsia="en-US"/>
              </w:rPr>
              <w:t xml:space="preserve"> бути свіжим, </w:t>
            </w:r>
            <w:r w:rsidR="00427B34">
              <w:rPr>
                <w:rFonts w:ascii="Times New Roman" w:eastAsia="Calibri" w:hAnsi="Times New Roman" w:cs="Times New Roman"/>
                <w:sz w:val="24"/>
                <w:szCs w:val="24"/>
                <w:lang w:eastAsia="en-US"/>
              </w:rPr>
              <w:t>цілим</w:t>
            </w:r>
            <w:r w:rsidR="0036787D">
              <w:rPr>
                <w:rFonts w:ascii="Times New Roman" w:eastAsia="Calibri" w:hAnsi="Times New Roman" w:cs="Times New Roman"/>
                <w:sz w:val="24"/>
                <w:szCs w:val="24"/>
                <w:lang w:eastAsia="en-US"/>
              </w:rPr>
              <w:t xml:space="preserve">, </w:t>
            </w:r>
            <w:r w:rsidRPr="007F69BB">
              <w:rPr>
                <w:rFonts w:ascii="Times New Roman" w:eastAsia="Calibri" w:hAnsi="Times New Roman" w:cs="Times New Roman"/>
                <w:sz w:val="24"/>
                <w:szCs w:val="24"/>
                <w:lang w:eastAsia="en-US"/>
              </w:rPr>
              <w:t>без ознак гнилі, без ознак захворювання, без механічних пошкоджень та ушкоджень шкідниками, б</w:t>
            </w:r>
            <w:r w:rsidR="0036787D">
              <w:rPr>
                <w:rFonts w:ascii="Times New Roman" w:eastAsia="Calibri" w:hAnsi="Times New Roman" w:cs="Times New Roman"/>
                <w:sz w:val="24"/>
                <w:szCs w:val="24"/>
                <w:lang w:eastAsia="en-US"/>
              </w:rPr>
              <w:t>ез сторонніх присмаків, запахів</w:t>
            </w:r>
            <w:r w:rsidRPr="007F69BB">
              <w:rPr>
                <w:rFonts w:ascii="Times New Roman" w:eastAsia="Calibri" w:hAnsi="Times New Roman" w:cs="Times New Roman"/>
                <w:sz w:val="24"/>
                <w:szCs w:val="24"/>
                <w:lang w:eastAsia="en-US"/>
              </w:rPr>
              <w:t xml:space="preserve">,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495B83" w:rsidRPr="007F69BB" w:rsidTr="00B43F38">
        <w:trPr>
          <w:trHeight w:val="674"/>
        </w:trPr>
        <w:tc>
          <w:tcPr>
            <w:tcW w:w="709" w:type="dxa"/>
            <w:vAlign w:val="center"/>
          </w:tcPr>
          <w:p w:rsidR="00495B83" w:rsidRPr="007F69BB" w:rsidRDefault="00495B83" w:rsidP="001C3574">
            <w:pPr>
              <w:tabs>
                <w:tab w:val="left" w:pos="-250"/>
              </w:tabs>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w:t>
            </w:r>
          </w:p>
        </w:tc>
        <w:tc>
          <w:tcPr>
            <w:tcW w:w="1837" w:type="dxa"/>
          </w:tcPr>
          <w:p w:rsidR="00495B83" w:rsidRPr="00467EA1" w:rsidRDefault="00495B83" w:rsidP="001C3574">
            <w:pPr>
              <w:rPr>
                <w:rFonts w:ascii="Times New Roman" w:hAnsi="Times New Roman" w:cs="Times New Roman"/>
                <w:b/>
              </w:rPr>
            </w:pPr>
            <w:r w:rsidRPr="00467EA1">
              <w:rPr>
                <w:rFonts w:ascii="Times New Roman" w:hAnsi="Times New Roman" w:cs="Times New Roman"/>
                <w:b/>
              </w:rPr>
              <w:t>Морква</w:t>
            </w:r>
            <w:r>
              <w:rPr>
                <w:rFonts w:ascii="Times New Roman" w:hAnsi="Times New Roman" w:cs="Times New Roman"/>
                <w:b/>
              </w:rPr>
              <w:t xml:space="preserve"> столова</w:t>
            </w:r>
          </w:p>
        </w:tc>
        <w:tc>
          <w:tcPr>
            <w:tcW w:w="1177" w:type="dxa"/>
          </w:tcPr>
          <w:p w:rsidR="00495B83" w:rsidRPr="00467EA1" w:rsidRDefault="00956D2A" w:rsidP="001C3574">
            <w:pPr>
              <w:rPr>
                <w:rFonts w:ascii="Times New Roman" w:hAnsi="Times New Roman" w:cs="Times New Roman"/>
                <w:sz w:val="24"/>
                <w:szCs w:val="24"/>
              </w:rPr>
            </w:pPr>
            <w:r>
              <w:rPr>
                <w:rFonts w:ascii="Times New Roman" w:hAnsi="Times New Roman" w:cs="Times New Roman"/>
                <w:sz w:val="24"/>
                <w:szCs w:val="24"/>
              </w:rPr>
              <w:t>2000</w:t>
            </w:r>
          </w:p>
        </w:tc>
        <w:tc>
          <w:tcPr>
            <w:tcW w:w="1136" w:type="dxa"/>
            <w:vAlign w:val="center"/>
          </w:tcPr>
          <w:p w:rsidR="00495B83" w:rsidRPr="007F69BB" w:rsidRDefault="00495B83" w:rsidP="001C3574">
            <w:pPr>
              <w:spacing w:after="0" w:line="240" w:lineRule="auto"/>
              <w:jc w:val="center"/>
              <w:rPr>
                <w:rFonts w:ascii="Times New Roman" w:eastAsia="Times New Roman" w:hAnsi="Times New Roman" w:cs="Times New Roman"/>
                <w:sz w:val="24"/>
                <w:szCs w:val="24"/>
              </w:rPr>
            </w:pPr>
            <w:r w:rsidRPr="007F69BB">
              <w:rPr>
                <w:rFonts w:ascii="Times New Roman" w:eastAsia="Times New Roman" w:hAnsi="Times New Roman" w:cs="Times New Roman"/>
                <w:b/>
                <w:sz w:val="24"/>
                <w:szCs w:val="24"/>
              </w:rPr>
              <w:t>кг</w:t>
            </w:r>
          </w:p>
        </w:tc>
        <w:tc>
          <w:tcPr>
            <w:tcW w:w="5631" w:type="dxa"/>
            <w:vAlign w:val="center"/>
          </w:tcPr>
          <w:p w:rsidR="00495B83" w:rsidRPr="007F69BB" w:rsidRDefault="00495B83" w:rsidP="001C3574">
            <w:pPr>
              <w:spacing w:after="0" w:line="240" w:lineRule="auto"/>
              <w:rPr>
                <w:rFonts w:ascii="Times New Roman" w:eastAsia="Calibri" w:hAnsi="Times New Roman" w:cs="Times New Roman"/>
                <w:bCs/>
                <w:sz w:val="24"/>
                <w:szCs w:val="24"/>
                <w:lang w:eastAsia="en-US"/>
              </w:rPr>
            </w:pPr>
            <w:r w:rsidRPr="007F69BB">
              <w:rPr>
                <w:rFonts w:ascii="Times New Roman" w:eastAsia="Times New Roman" w:hAnsi="Times New Roman" w:cs="Times New Roman"/>
                <w:sz w:val="24"/>
                <w:szCs w:val="24"/>
              </w:rPr>
              <w:t>Морква повинна</w:t>
            </w:r>
            <w:r w:rsidRPr="007F69BB">
              <w:rPr>
                <w:rFonts w:ascii="Times New Roman" w:eastAsia="Calibri" w:hAnsi="Times New Roman" w:cs="Times New Roman"/>
                <w:sz w:val="24"/>
                <w:szCs w:val="24"/>
                <w:lang w:eastAsia="en-US"/>
              </w:rPr>
              <w:t xml:space="preserve"> бути свіжа, </w:t>
            </w:r>
            <w:r w:rsidR="0036787D">
              <w:rPr>
                <w:rFonts w:ascii="Times New Roman" w:eastAsia="Calibri" w:hAnsi="Times New Roman" w:cs="Times New Roman"/>
                <w:sz w:val="24"/>
                <w:szCs w:val="24"/>
                <w:lang w:eastAsia="en-US"/>
              </w:rPr>
              <w:t xml:space="preserve">ціла, </w:t>
            </w:r>
            <w:r w:rsidRPr="007F69BB">
              <w:rPr>
                <w:rFonts w:ascii="Times New Roman" w:eastAsia="Calibri" w:hAnsi="Times New Roman" w:cs="Times New Roman"/>
                <w:sz w:val="24"/>
                <w:szCs w:val="24"/>
                <w:lang w:eastAsia="en-US"/>
              </w:rPr>
              <w:t xml:space="preserve">без ознак гнилі, без ознак захворювання, без механічних пошкоджень та ушкоджень шкідниками, без сторонніх присмаків, запахів,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495B83" w:rsidRPr="007F69BB" w:rsidTr="00B43F38">
        <w:trPr>
          <w:trHeight w:val="674"/>
        </w:trPr>
        <w:tc>
          <w:tcPr>
            <w:tcW w:w="709" w:type="dxa"/>
            <w:vAlign w:val="center"/>
          </w:tcPr>
          <w:p w:rsidR="00495B83" w:rsidRPr="007F69BB" w:rsidRDefault="00495B83" w:rsidP="001C3574">
            <w:pPr>
              <w:tabs>
                <w:tab w:val="left" w:pos="-250"/>
              </w:tabs>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w:t>
            </w:r>
          </w:p>
        </w:tc>
        <w:tc>
          <w:tcPr>
            <w:tcW w:w="1837" w:type="dxa"/>
          </w:tcPr>
          <w:p w:rsidR="00495B83" w:rsidRPr="00467EA1" w:rsidRDefault="00956D2A" w:rsidP="001C3574">
            <w:pPr>
              <w:rPr>
                <w:rFonts w:ascii="Times New Roman" w:hAnsi="Times New Roman" w:cs="Times New Roman"/>
                <w:b/>
              </w:rPr>
            </w:pPr>
            <w:r>
              <w:rPr>
                <w:rFonts w:ascii="Times New Roman" w:hAnsi="Times New Roman" w:cs="Times New Roman"/>
                <w:b/>
              </w:rPr>
              <w:t>Ц</w:t>
            </w:r>
            <w:r w:rsidR="00495B83" w:rsidRPr="00467EA1">
              <w:rPr>
                <w:rFonts w:ascii="Times New Roman" w:hAnsi="Times New Roman" w:cs="Times New Roman"/>
                <w:b/>
              </w:rPr>
              <w:t xml:space="preserve">ибуля </w:t>
            </w:r>
            <w:proofErr w:type="spellStart"/>
            <w:r w:rsidR="00495B83" w:rsidRPr="00467EA1">
              <w:rPr>
                <w:rFonts w:ascii="Times New Roman" w:hAnsi="Times New Roman" w:cs="Times New Roman"/>
                <w:b/>
              </w:rPr>
              <w:t>ріпчата</w:t>
            </w:r>
            <w:proofErr w:type="spellEnd"/>
          </w:p>
        </w:tc>
        <w:tc>
          <w:tcPr>
            <w:tcW w:w="1177" w:type="dxa"/>
          </w:tcPr>
          <w:p w:rsidR="00495B83" w:rsidRPr="00467EA1" w:rsidRDefault="00956D2A" w:rsidP="001C3574">
            <w:pPr>
              <w:rPr>
                <w:rFonts w:ascii="Times New Roman" w:hAnsi="Times New Roman" w:cs="Times New Roman"/>
                <w:sz w:val="24"/>
                <w:szCs w:val="24"/>
              </w:rPr>
            </w:pPr>
            <w:r>
              <w:rPr>
                <w:rFonts w:ascii="Times New Roman" w:hAnsi="Times New Roman" w:cs="Times New Roman"/>
                <w:sz w:val="24"/>
                <w:szCs w:val="24"/>
              </w:rPr>
              <w:t>1700</w:t>
            </w:r>
          </w:p>
        </w:tc>
        <w:tc>
          <w:tcPr>
            <w:tcW w:w="1136" w:type="dxa"/>
            <w:vAlign w:val="center"/>
          </w:tcPr>
          <w:p w:rsidR="00495B83" w:rsidRPr="007F69BB" w:rsidRDefault="00495B83" w:rsidP="001C3574">
            <w:pPr>
              <w:tabs>
                <w:tab w:val="left" w:pos="2715"/>
              </w:tabs>
              <w:spacing w:after="0" w:line="240" w:lineRule="auto"/>
              <w:jc w:val="center"/>
              <w:rPr>
                <w:rFonts w:ascii="Times New Roman" w:eastAsia="Times New Roman" w:hAnsi="Times New Roman" w:cs="Times New Roman"/>
                <w:b/>
                <w:sz w:val="24"/>
                <w:szCs w:val="24"/>
              </w:rPr>
            </w:pPr>
            <w:r w:rsidRPr="007F69BB">
              <w:rPr>
                <w:rFonts w:ascii="Times New Roman" w:eastAsia="Times New Roman" w:hAnsi="Times New Roman" w:cs="Times New Roman"/>
                <w:b/>
                <w:sz w:val="24"/>
                <w:szCs w:val="24"/>
              </w:rPr>
              <w:t>кг</w:t>
            </w:r>
          </w:p>
        </w:tc>
        <w:tc>
          <w:tcPr>
            <w:tcW w:w="5631" w:type="dxa"/>
            <w:vAlign w:val="center"/>
          </w:tcPr>
          <w:p w:rsidR="00495B83" w:rsidRPr="007F69BB" w:rsidRDefault="00495B83" w:rsidP="001C3574">
            <w:pPr>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Цибуля</w:t>
            </w:r>
            <w:r w:rsidRPr="007F69BB">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повинна</w:t>
            </w:r>
            <w:r>
              <w:rPr>
                <w:rFonts w:ascii="Times New Roman" w:eastAsia="Calibri" w:hAnsi="Times New Roman" w:cs="Times New Roman"/>
                <w:sz w:val="24"/>
                <w:szCs w:val="24"/>
                <w:lang w:eastAsia="en-US"/>
              </w:rPr>
              <w:t xml:space="preserve"> бути </w:t>
            </w:r>
            <w:r w:rsidR="0036787D">
              <w:rPr>
                <w:rFonts w:ascii="Times New Roman" w:eastAsia="Calibri" w:hAnsi="Times New Roman" w:cs="Times New Roman"/>
                <w:sz w:val="24"/>
                <w:szCs w:val="24"/>
                <w:lang w:eastAsia="en-US"/>
              </w:rPr>
              <w:t xml:space="preserve">відбірною, цілою, </w:t>
            </w:r>
            <w:r>
              <w:rPr>
                <w:rFonts w:ascii="Times New Roman" w:eastAsia="Calibri" w:hAnsi="Times New Roman" w:cs="Times New Roman"/>
                <w:sz w:val="24"/>
                <w:szCs w:val="24"/>
                <w:lang w:eastAsia="en-US"/>
              </w:rPr>
              <w:t>свіжою</w:t>
            </w:r>
            <w:r w:rsidRPr="007F69BB">
              <w:rPr>
                <w:rFonts w:ascii="Times New Roman" w:eastAsia="Calibri" w:hAnsi="Times New Roman" w:cs="Times New Roman"/>
                <w:sz w:val="24"/>
                <w:szCs w:val="24"/>
                <w:lang w:eastAsia="en-US"/>
              </w:rPr>
              <w:t>, без ознак гнилі, без ознак захворювання, без механічних пошкоджень та ушкоджень шкідниками, б</w:t>
            </w:r>
            <w:r>
              <w:rPr>
                <w:rFonts w:ascii="Times New Roman" w:eastAsia="Calibri" w:hAnsi="Times New Roman" w:cs="Times New Roman"/>
                <w:sz w:val="24"/>
                <w:szCs w:val="24"/>
                <w:lang w:eastAsia="en-US"/>
              </w:rPr>
              <w:t>ез сторонніх присмаків, запахів</w:t>
            </w:r>
            <w:r w:rsidRPr="007F69BB">
              <w:rPr>
                <w:rFonts w:ascii="Times New Roman" w:eastAsia="Calibri" w:hAnsi="Times New Roman" w:cs="Times New Roman"/>
                <w:sz w:val="24"/>
                <w:szCs w:val="24"/>
                <w:lang w:eastAsia="en-US"/>
              </w:rPr>
              <w:t xml:space="preserve">,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495B83" w:rsidRPr="003921D3" w:rsidTr="00B43F38">
        <w:trPr>
          <w:trHeight w:val="674"/>
        </w:trPr>
        <w:tc>
          <w:tcPr>
            <w:tcW w:w="709" w:type="dxa"/>
            <w:vAlign w:val="center"/>
          </w:tcPr>
          <w:p w:rsidR="00495B83" w:rsidRPr="007F69BB" w:rsidRDefault="00495B83" w:rsidP="001C3574">
            <w:pPr>
              <w:tabs>
                <w:tab w:val="left" w:pos="-250"/>
              </w:tabs>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w:t>
            </w:r>
          </w:p>
        </w:tc>
        <w:tc>
          <w:tcPr>
            <w:tcW w:w="1837" w:type="dxa"/>
          </w:tcPr>
          <w:p w:rsidR="00495B83" w:rsidRPr="00467EA1" w:rsidRDefault="00956D2A" w:rsidP="001C3574">
            <w:pPr>
              <w:rPr>
                <w:rFonts w:ascii="Times New Roman" w:hAnsi="Times New Roman" w:cs="Times New Roman"/>
                <w:b/>
              </w:rPr>
            </w:pPr>
            <w:r>
              <w:rPr>
                <w:rFonts w:ascii="Times New Roman" w:hAnsi="Times New Roman" w:cs="Times New Roman"/>
                <w:b/>
              </w:rPr>
              <w:t>Цибуля зелена</w:t>
            </w:r>
          </w:p>
        </w:tc>
        <w:tc>
          <w:tcPr>
            <w:tcW w:w="1177" w:type="dxa"/>
          </w:tcPr>
          <w:p w:rsidR="00495B83" w:rsidRPr="00467EA1" w:rsidRDefault="00956D2A" w:rsidP="001C3574">
            <w:pPr>
              <w:rPr>
                <w:rFonts w:ascii="Times New Roman" w:hAnsi="Times New Roman" w:cs="Times New Roman"/>
                <w:sz w:val="24"/>
                <w:szCs w:val="24"/>
              </w:rPr>
            </w:pPr>
            <w:r>
              <w:rPr>
                <w:rFonts w:ascii="Times New Roman" w:hAnsi="Times New Roman" w:cs="Times New Roman"/>
                <w:sz w:val="24"/>
                <w:szCs w:val="24"/>
              </w:rPr>
              <w:t>150</w:t>
            </w:r>
          </w:p>
        </w:tc>
        <w:tc>
          <w:tcPr>
            <w:tcW w:w="1136" w:type="dxa"/>
            <w:vAlign w:val="center"/>
          </w:tcPr>
          <w:p w:rsidR="00495B83" w:rsidRPr="007F69BB" w:rsidRDefault="00495B83" w:rsidP="001C3574">
            <w:pPr>
              <w:tabs>
                <w:tab w:val="left" w:pos="2715"/>
              </w:tabs>
              <w:spacing w:after="0" w:line="240" w:lineRule="auto"/>
              <w:jc w:val="center"/>
              <w:rPr>
                <w:rFonts w:ascii="Times New Roman" w:eastAsia="Times New Roman" w:hAnsi="Times New Roman" w:cs="Times New Roman"/>
                <w:b/>
                <w:sz w:val="24"/>
                <w:szCs w:val="24"/>
              </w:rPr>
            </w:pPr>
            <w:r w:rsidRPr="007F69BB">
              <w:rPr>
                <w:rFonts w:ascii="Times New Roman" w:eastAsia="Times New Roman" w:hAnsi="Times New Roman" w:cs="Times New Roman"/>
                <w:b/>
                <w:sz w:val="24"/>
                <w:szCs w:val="24"/>
              </w:rPr>
              <w:t>кг</w:t>
            </w:r>
          </w:p>
        </w:tc>
        <w:tc>
          <w:tcPr>
            <w:tcW w:w="5631" w:type="dxa"/>
            <w:vAlign w:val="center"/>
          </w:tcPr>
          <w:p w:rsidR="00495B83" w:rsidRPr="007F69BB" w:rsidRDefault="00495B83" w:rsidP="001C3574">
            <w:pPr>
              <w:tabs>
                <w:tab w:val="left" w:pos="180"/>
              </w:tabs>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Цибуля</w:t>
            </w:r>
            <w:r w:rsidRPr="007F69BB">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повинна</w:t>
            </w:r>
            <w:r>
              <w:rPr>
                <w:rFonts w:ascii="Times New Roman" w:eastAsia="Calibri" w:hAnsi="Times New Roman" w:cs="Times New Roman"/>
                <w:sz w:val="24"/>
                <w:szCs w:val="24"/>
                <w:lang w:eastAsia="en-US"/>
              </w:rPr>
              <w:t xml:space="preserve"> бути свіжою</w:t>
            </w:r>
            <w:r w:rsidRPr="007F69BB">
              <w:rPr>
                <w:rFonts w:ascii="Times New Roman" w:eastAsia="Calibri" w:hAnsi="Times New Roman" w:cs="Times New Roman"/>
                <w:sz w:val="24"/>
                <w:szCs w:val="24"/>
                <w:lang w:eastAsia="en-US"/>
              </w:rPr>
              <w:t xml:space="preserve">, </w:t>
            </w:r>
            <w:r w:rsidR="0036787D">
              <w:rPr>
                <w:rFonts w:ascii="Times New Roman" w:eastAsia="Calibri" w:hAnsi="Times New Roman" w:cs="Times New Roman"/>
                <w:sz w:val="24"/>
                <w:szCs w:val="24"/>
                <w:lang w:eastAsia="en-US"/>
              </w:rPr>
              <w:t xml:space="preserve">без пожовтіння, </w:t>
            </w:r>
            <w:r w:rsidRPr="007F69BB">
              <w:rPr>
                <w:rFonts w:ascii="Times New Roman" w:eastAsia="Calibri" w:hAnsi="Times New Roman" w:cs="Times New Roman"/>
                <w:sz w:val="24"/>
                <w:szCs w:val="24"/>
                <w:lang w:eastAsia="en-US"/>
              </w:rPr>
              <w:t>без ознак гнилі, без ознак захворювання, без механічних пошкоджень та ушкоджень шкідниками, б</w:t>
            </w:r>
            <w:r>
              <w:rPr>
                <w:rFonts w:ascii="Times New Roman" w:eastAsia="Calibri" w:hAnsi="Times New Roman" w:cs="Times New Roman"/>
                <w:sz w:val="24"/>
                <w:szCs w:val="24"/>
                <w:lang w:eastAsia="en-US"/>
              </w:rPr>
              <w:t>ез сторонніх присмаків, запахів</w:t>
            </w:r>
            <w:r w:rsidRPr="007F69BB">
              <w:rPr>
                <w:rFonts w:ascii="Times New Roman" w:eastAsia="Calibri" w:hAnsi="Times New Roman" w:cs="Times New Roman"/>
                <w:sz w:val="24"/>
                <w:szCs w:val="24"/>
                <w:lang w:eastAsia="en-US"/>
              </w:rPr>
              <w:t xml:space="preserve">,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956D2A" w:rsidRPr="003921D3" w:rsidTr="00B43F38">
        <w:trPr>
          <w:trHeight w:val="674"/>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5</w:t>
            </w:r>
          </w:p>
        </w:tc>
        <w:tc>
          <w:tcPr>
            <w:tcW w:w="1837" w:type="dxa"/>
          </w:tcPr>
          <w:p w:rsidR="00956D2A" w:rsidRDefault="00956D2A" w:rsidP="00956D2A">
            <w:pPr>
              <w:rPr>
                <w:rFonts w:ascii="Times New Roman" w:hAnsi="Times New Roman" w:cs="Times New Roman"/>
                <w:b/>
              </w:rPr>
            </w:pPr>
            <w:r>
              <w:rPr>
                <w:rFonts w:ascii="Times New Roman" w:hAnsi="Times New Roman" w:cs="Times New Roman"/>
                <w:b/>
              </w:rPr>
              <w:t>Капуста білоголова</w:t>
            </w:r>
          </w:p>
        </w:tc>
        <w:tc>
          <w:tcPr>
            <w:tcW w:w="1177" w:type="dxa"/>
          </w:tcPr>
          <w:p w:rsidR="00956D2A" w:rsidRDefault="00956D2A" w:rsidP="00956D2A">
            <w:pPr>
              <w:rPr>
                <w:rFonts w:ascii="Times New Roman" w:hAnsi="Times New Roman" w:cs="Times New Roman"/>
                <w:sz w:val="24"/>
                <w:szCs w:val="24"/>
              </w:rPr>
            </w:pPr>
            <w:r>
              <w:rPr>
                <w:rFonts w:ascii="Times New Roman" w:hAnsi="Times New Roman" w:cs="Times New Roman"/>
                <w:sz w:val="24"/>
                <w:szCs w:val="24"/>
              </w:rPr>
              <w:t>900</w:t>
            </w:r>
          </w:p>
        </w:tc>
        <w:tc>
          <w:tcPr>
            <w:tcW w:w="1136" w:type="dxa"/>
            <w:vAlign w:val="center"/>
          </w:tcPr>
          <w:p w:rsidR="00956D2A" w:rsidRPr="007F69BB" w:rsidRDefault="00956D2A" w:rsidP="00956D2A">
            <w:pPr>
              <w:tabs>
                <w:tab w:val="left" w:pos="27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кг</w:t>
            </w:r>
          </w:p>
        </w:tc>
        <w:tc>
          <w:tcPr>
            <w:tcW w:w="5631" w:type="dxa"/>
            <w:vAlign w:val="center"/>
          </w:tcPr>
          <w:p w:rsidR="00956D2A" w:rsidRPr="007F69BB" w:rsidRDefault="0036787D" w:rsidP="00956D2A">
            <w:pPr>
              <w:tabs>
                <w:tab w:val="left" w:pos="18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Середньопізній і пізній сорт, качани повинні бути сформовані, непророслі,</w:t>
            </w:r>
            <w:r w:rsidR="00956D2A" w:rsidRPr="007F69B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свіжі</w:t>
            </w:r>
            <w:r w:rsidR="00956D2A" w:rsidRPr="007F69B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не тріснуті, щільні, </w:t>
            </w:r>
            <w:r w:rsidR="00956D2A" w:rsidRPr="007F69BB">
              <w:rPr>
                <w:rFonts w:ascii="Times New Roman" w:eastAsia="Calibri" w:hAnsi="Times New Roman" w:cs="Times New Roman"/>
                <w:sz w:val="24"/>
                <w:szCs w:val="24"/>
                <w:lang w:eastAsia="en-US"/>
              </w:rPr>
              <w:t xml:space="preserve">без ознак гнилі, без ознак захворювання, без механічних пошкоджень та ушкоджень шкідниками, без сторонніх присмаків, запахів. </w:t>
            </w:r>
            <w:r w:rsidR="00956D2A" w:rsidRPr="007F69BB">
              <w:rPr>
                <w:rFonts w:ascii="Times New Roman" w:eastAsia="Times New Roman" w:hAnsi="Times New Roman" w:cs="Times New Roman"/>
                <w:sz w:val="24"/>
                <w:szCs w:val="24"/>
              </w:rPr>
              <w:t>без ГМО</w:t>
            </w:r>
            <w:r w:rsidR="00956D2A" w:rsidRPr="007F69BB">
              <w:rPr>
                <w:rFonts w:ascii="Times New Roman" w:eastAsia="Calibri" w:hAnsi="Times New Roman" w:cs="Times New Roman"/>
                <w:sz w:val="24"/>
                <w:szCs w:val="24"/>
                <w:lang w:eastAsia="en-US"/>
              </w:rPr>
              <w:t>.</w:t>
            </w:r>
          </w:p>
        </w:tc>
      </w:tr>
      <w:tr w:rsidR="00956D2A" w:rsidRPr="003921D3" w:rsidTr="00B43F38">
        <w:trPr>
          <w:trHeight w:val="674"/>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6</w:t>
            </w:r>
          </w:p>
        </w:tc>
        <w:tc>
          <w:tcPr>
            <w:tcW w:w="1837" w:type="dxa"/>
          </w:tcPr>
          <w:p w:rsidR="00956D2A" w:rsidRPr="00467EA1" w:rsidRDefault="00956D2A" w:rsidP="00956D2A">
            <w:pPr>
              <w:rPr>
                <w:rFonts w:ascii="Times New Roman" w:hAnsi="Times New Roman" w:cs="Times New Roman"/>
                <w:b/>
              </w:rPr>
            </w:pPr>
            <w:r>
              <w:rPr>
                <w:rFonts w:ascii="Times New Roman" w:hAnsi="Times New Roman" w:cs="Times New Roman"/>
                <w:b/>
              </w:rPr>
              <w:t>Капуста рання</w:t>
            </w:r>
          </w:p>
        </w:tc>
        <w:tc>
          <w:tcPr>
            <w:tcW w:w="1177" w:type="dxa"/>
          </w:tcPr>
          <w:p w:rsidR="00956D2A" w:rsidRDefault="00956D2A" w:rsidP="00956D2A">
            <w:pPr>
              <w:rPr>
                <w:rFonts w:ascii="Times New Roman" w:hAnsi="Times New Roman" w:cs="Times New Roman"/>
                <w:sz w:val="24"/>
                <w:szCs w:val="24"/>
              </w:rPr>
            </w:pPr>
            <w:r>
              <w:rPr>
                <w:rFonts w:ascii="Times New Roman" w:hAnsi="Times New Roman" w:cs="Times New Roman"/>
                <w:sz w:val="24"/>
                <w:szCs w:val="24"/>
              </w:rPr>
              <w:t>100</w:t>
            </w:r>
          </w:p>
        </w:tc>
        <w:tc>
          <w:tcPr>
            <w:tcW w:w="1136" w:type="dxa"/>
            <w:vAlign w:val="center"/>
          </w:tcPr>
          <w:p w:rsidR="00956D2A" w:rsidRPr="007F69BB" w:rsidRDefault="00956D2A" w:rsidP="00956D2A">
            <w:pPr>
              <w:tabs>
                <w:tab w:val="left" w:pos="27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кг</w:t>
            </w:r>
          </w:p>
        </w:tc>
        <w:tc>
          <w:tcPr>
            <w:tcW w:w="5631" w:type="dxa"/>
            <w:vAlign w:val="center"/>
          </w:tcPr>
          <w:p w:rsidR="00956D2A" w:rsidRPr="007F69BB" w:rsidRDefault="0036787D" w:rsidP="00956D2A">
            <w:pPr>
              <w:tabs>
                <w:tab w:val="left" w:pos="18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Вирощена в природних умовах, без перевищення вмісту хімічних речовин,</w:t>
            </w:r>
            <w:r w:rsidR="00956D2A" w:rsidRPr="007F69B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FC3CF1">
              <w:rPr>
                <w:rFonts w:ascii="Times New Roman" w:eastAsia="Calibri" w:hAnsi="Times New Roman" w:cs="Times New Roman"/>
                <w:sz w:val="24"/>
                <w:szCs w:val="24"/>
                <w:lang w:eastAsia="en-US"/>
              </w:rPr>
              <w:t>гол</w:t>
            </w:r>
            <w:r>
              <w:rPr>
                <w:rFonts w:ascii="Times New Roman" w:eastAsia="Calibri" w:hAnsi="Times New Roman" w:cs="Times New Roman"/>
                <w:sz w:val="24"/>
                <w:szCs w:val="24"/>
                <w:lang w:eastAsia="en-US"/>
              </w:rPr>
              <w:t>овки свіжі</w:t>
            </w:r>
            <w:r w:rsidR="00956D2A" w:rsidRPr="007F69B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цілі, чисті, цілком сформовані, </w:t>
            </w:r>
            <w:r w:rsidR="00956D2A" w:rsidRPr="007F69BB">
              <w:rPr>
                <w:rFonts w:ascii="Times New Roman" w:eastAsia="Calibri" w:hAnsi="Times New Roman" w:cs="Times New Roman"/>
                <w:sz w:val="24"/>
                <w:szCs w:val="24"/>
                <w:lang w:eastAsia="en-US"/>
              </w:rPr>
              <w:t xml:space="preserve">без ознак гнилі, без ознак захворювання, без механічних пошкоджень та ушкоджень шкідниками, без сторонніх присмаків, запахів. </w:t>
            </w:r>
            <w:r w:rsidR="00956D2A" w:rsidRPr="007F69BB">
              <w:rPr>
                <w:rFonts w:ascii="Times New Roman" w:eastAsia="Times New Roman" w:hAnsi="Times New Roman" w:cs="Times New Roman"/>
                <w:sz w:val="24"/>
                <w:szCs w:val="24"/>
              </w:rPr>
              <w:t>без ГМО</w:t>
            </w:r>
            <w:r w:rsidR="00956D2A" w:rsidRPr="007F69BB">
              <w:rPr>
                <w:rFonts w:ascii="Times New Roman" w:eastAsia="Calibri" w:hAnsi="Times New Roman" w:cs="Times New Roman"/>
                <w:sz w:val="24"/>
                <w:szCs w:val="24"/>
                <w:lang w:eastAsia="en-US"/>
              </w:rPr>
              <w:t>.</w:t>
            </w:r>
          </w:p>
        </w:tc>
      </w:tr>
      <w:tr w:rsidR="00956D2A" w:rsidRPr="003921D3" w:rsidTr="00B43F38">
        <w:trPr>
          <w:trHeight w:val="674"/>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7</w:t>
            </w:r>
          </w:p>
        </w:tc>
        <w:tc>
          <w:tcPr>
            <w:tcW w:w="1837" w:type="dxa"/>
          </w:tcPr>
          <w:p w:rsidR="00956D2A" w:rsidRPr="00467EA1" w:rsidRDefault="00956D2A" w:rsidP="00956D2A">
            <w:pPr>
              <w:rPr>
                <w:rFonts w:ascii="Times New Roman" w:hAnsi="Times New Roman" w:cs="Times New Roman"/>
                <w:b/>
              </w:rPr>
            </w:pPr>
            <w:r>
              <w:rPr>
                <w:rFonts w:ascii="Times New Roman" w:hAnsi="Times New Roman" w:cs="Times New Roman"/>
                <w:b/>
              </w:rPr>
              <w:t>Капуста пекінська</w:t>
            </w:r>
          </w:p>
        </w:tc>
        <w:tc>
          <w:tcPr>
            <w:tcW w:w="1177" w:type="dxa"/>
          </w:tcPr>
          <w:p w:rsidR="00956D2A" w:rsidRDefault="00956D2A" w:rsidP="00956D2A">
            <w:pPr>
              <w:rPr>
                <w:rFonts w:ascii="Times New Roman" w:hAnsi="Times New Roman" w:cs="Times New Roman"/>
                <w:sz w:val="24"/>
                <w:szCs w:val="24"/>
              </w:rPr>
            </w:pPr>
            <w:r>
              <w:rPr>
                <w:rFonts w:ascii="Times New Roman" w:hAnsi="Times New Roman" w:cs="Times New Roman"/>
                <w:sz w:val="24"/>
                <w:szCs w:val="24"/>
              </w:rPr>
              <w:t>100</w:t>
            </w:r>
          </w:p>
        </w:tc>
        <w:tc>
          <w:tcPr>
            <w:tcW w:w="1136" w:type="dxa"/>
            <w:vAlign w:val="center"/>
          </w:tcPr>
          <w:p w:rsidR="00956D2A" w:rsidRPr="007F69BB" w:rsidRDefault="00956D2A" w:rsidP="00956D2A">
            <w:pPr>
              <w:tabs>
                <w:tab w:val="left" w:pos="27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кг</w:t>
            </w:r>
          </w:p>
        </w:tc>
        <w:tc>
          <w:tcPr>
            <w:tcW w:w="5631" w:type="dxa"/>
            <w:vAlign w:val="center"/>
          </w:tcPr>
          <w:p w:rsidR="00956D2A" w:rsidRPr="007F69BB" w:rsidRDefault="0036787D" w:rsidP="00956D2A">
            <w:pPr>
              <w:tabs>
                <w:tab w:val="left" w:pos="180"/>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Вирощена в природних умовах, без перевищення вмісту хімічних речовин,</w:t>
            </w:r>
            <w:r w:rsidRPr="007F69B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годовки</w:t>
            </w:r>
            <w:proofErr w:type="spellEnd"/>
            <w:r>
              <w:rPr>
                <w:rFonts w:ascii="Times New Roman" w:eastAsia="Calibri" w:hAnsi="Times New Roman" w:cs="Times New Roman"/>
                <w:sz w:val="24"/>
                <w:szCs w:val="24"/>
                <w:lang w:eastAsia="en-US"/>
              </w:rPr>
              <w:t xml:space="preserve"> свіжі</w:t>
            </w:r>
            <w:r w:rsidRPr="007F69B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цілі, чисті, цілком сформовані, </w:t>
            </w:r>
            <w:r w:rsidRPr="007F69BB">
              <w:rPr>
                <w:rFonts w:ascii="Times New Roman" w:eastAsia="Calibri" w:hAnsi="Times New Roman" w:cs="Times New Roman"/>
                <w:sz w:val="24"/>
                <w:szCs w:val="24"/>
                <w:lang w:eastAsia="en-US"/>
              </w:rPr>
              <w:t xml:space="preserve">без ознак гнилі, без ознак захворювання, без механічних пошкоджень та ушкоджень шкідниками, без сторонніх присмаків, запахів.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956D2A" w:rsidRPr="003921D3" w:rsidTr="00B43F38">
        <w:trPr>
          <w:trHeight w:val="674"/>
        </w:trPr>
        <w:tc>
          <w:tcPr>
            <w:tcW w:w="709" w:type="dxa"/>
            <w:vAlign w:val="center"/>
          </w:tcPr>
          <w:p w:rsidR="00956D2A" w:rsidRPr="007F69BB" w:rsidRDefault="00956D2A" w:rsidP="00956D2A">
            <w:pPr>
              <w:tabs>
                <w:tab w:val="left" w:pos="-250"/>
              </w:tabs>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8</w:t>
            </w:r>
          </w:p>
        </w:tc>
        <w:tc>
          <w:tcPr>
            <w:tcW w:w="1837" w:type="dxa"/>
          </w:tcPr>
          <w:p w:rsidR="00956D2A" w:rsidRPr="00467EA1" w:rsidRDefault="00956D2A" w:rsidP="00956D2A">
            <w:pPr>
              <w:rPr>
                <w:rFonts w:ascii="Times New Roman" w:hAnsi="Times New Roman" w:cs="Times New Roman"/>
                <w:b/>
              </w:rPr>
            </w:pPr>
            <w:r>
              <w:rPr>
                <w:rFonts w:ascii="Times New Roman" w:hAnsi="Times New Roman" w:cs="Times New Roman"/>
                <w:b/>
              </w:rPr>
              <w:t>Ч</w:t>
            </w:r>
            <w:r w:rsidRPr="00467EA1">
              <w:rPr>
                <w:rFonts w:ascii="Times New Roman" w:hAnsi="Times New Roman" w:cs="Times New Roman"/>
                <w:b/>
              </w:rPr>
              <w:t>асник</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30</w:t>
            </w:r>
          </w:p>
        </w:tc>
        <w:tc>
          <w:tcPr>
            <w:tcW w:w="1136" w:type="dxa"/>
            <w:vAlign w:val="center"/>
          </w:tcPr>
          <w:p w:rsidR="00956D2A" w:rsidRPr="007F69BB" w:rsidRDefault="00956D2A" w:rsidP="00956D2A">
            <w:pPr>
              <w:tabs>
                <w:tab w:val="left" w:pos="2715"/>
              </w:tabs>
              <w:spacing w:after="0" w:line="240" w:lineRule="auto"/>
              <w:jc w:val="center"/>
              <w:rPr>
                <w:rFonts w:ascii="Times New Roman" w:eastAsia="Times New Roman" w:hAnsi="Times New Roman" w:cs="Times New Roman"/>
                <w:b/>
                <w:sz w:val="24"/>
                <w:szCs w:val="24"/>
              </w:rPr>
            </w:pPr>
            <w:r w:rsidRPr="007F69BB">
              <w:rPr>
                <w:rFonts w:ascii="Times New Roman" w:eastAsia="Times New Roman" w:hAnsi="Times New Roman" w:cs="Times New Roman"/>
                <w:b/>
                <w:sz w:val="24"/>
                <w:szCs w:val="24"/>
              </w:rPr>
              <w:t>кг</w:t>
            </w:r>
          </w:p>
        </w:tc>
        <w:tc>
          <w:tcPr>
            <w:tcW w:w="5631" w:type="dxa"/>
            <w:vAlign w:val="center"/>
          </w:tcPr>
          <w:p w:rsidR="00956D2A" w:rsidRPr="005D3A99" w:rsidRDefault="00956D2A" w:rsidP="00956D2A">
            <w:pPr>
              <w:spacing w:after="0" w:line="240" w:lineRule="auto"/>
              <w:rPr>
                <w:rFonts w:ascii="Times New Roman" w:hAnsi="Times New Roman" w:cs="Times New Roman"/>
                <w:sz w:val="24"/>
                <w:szCs w:val="24"/>
              </w:rPr>
            </w:pPr>
            <w:r w:rsidRPr="004D6771">
              <w:rPr>
                <w:rFonts w:ascii="Times New Roman" w:hAnsi="Times New Roman" w:cs="Times New Roman"/>
                <w:sz w:val="24"/>
                <w:szCs w:val="24"/>
              </w:rPr>
              <w:t>Часник</w:t>
            </w:r>
            <w:r w:rsidRPr="005D3A99">
              <w:rPr>
                <w:rFonts w:ascii="Times New Roman" w:eastAsia="Calibri" w:hAnsi="Times New Roman" w:cs="Times New Roman"/>
                <w:sz w:val="24"/>
                <w:szCs w:val="24"/>
                <w:lang w:eastAsia="en-US"/>
              </w:rPr>
              <w:t xml:space="preserve"> </w:t>
            </w:r>
            <w:r w:rsidR="00E02EC8">
              <w:rPr>
                <w:rFonts w:ascii="Times New Roman" w:hAnsi="Times New Roman" w:cs="Times New Roman"/>
                <w:sz w:val="24"/>
                <w:szCs w:val="24"/>
              </w:rPr>
              <w:t>повинен</w:t>
            </w:r>
            <w:r w:rsidRPr="005D3A99">
              <w:rPr>
                <w:rFonts w:ascii="Times New Roman" w:eastAsia="Calibri" w:hAnsi="Times New Roman" w:cs="Times New Roman"/>
                <w:sz w:val="24"/>
                <w:szCs w:val="24"/>
                <w:lang w:eastAsia="en-US"/>
              </w:rPr>
              <w:t xml:space="preserve"> бути свіжим, </w:t>
            </w:r>
            <w:r w:rsidR="0036787D">
              <w:rPr>
                <w:rFonts w:ascii="Times New Roman" w:eastAsia="Calibri" w:hAnsi="Times New Roman" w:cs="Times New Roman"/>
                <w:sz w:val="24"/>
                <w:szCs w:val="24"/>
                <w:lang w:eastAsia="en-US"/>
              </w:rPr>
              <w:t xml:space="preserve">цілим, </w:t>
            </w:r>
            <w:proofErr w:type="spellStart"/>
            <w:r w:rsidR="0036787D">
              <w:rPr>
                <w:rFonts w:ascii="Times New Roman" w:eastAsia="Calibri" w:hAnsi="Times New Roman" w:cs="Times New Roman"/>
                <w:sz w:val="24"/>
                <w:szCs w:val="24"/>
                <w:lang w:eastAsia="en-US"/>
              </w:rPr>
              <w:t>незів»ялим,без</w:t>
            </w:r>
            <w:proofErr w:type="spellEnd"/>
            <w:r w:rsidR="0036787D">
              <w:rPr>
                <w:rFonts w:ascii="Times New Roman" w:eastAsia="Calibri" w:hAnsi="Times New Roman" w:cs="Times New Roman"/>
                <w:sz w:val="24"/>
                <w:szCs w:val="24"/>
                <w:lang w:eastAsia="en-US"/>
              </w:rPr>
              <w:t xml:space="preserve"> </w:t>
            </w:r>
            <w:proofErr w:type="spellStart"/>
            <w:r w:rsidR="0036787D">
              <w:rPr>
                <w:rFonts w:ascii="Times New Roman" w:eastAsia="Calibri" w:hAnsi="Times New Roman" w:cs="Times New Roman"/>
                <w:sz w:val="24"/>
                <w:szCs w:val="24"/>
                <w:lang w:eastAsia="en-US"/>
              </w:rPr>
              <w:t>тріщин</w:t>
            </w:r>
            <w:proofErr w:type="spellEnd"/>
            <w:r w:rsidR="0036787D">
              <w:rPr>
                <w:rFonts w:ascii="Times New Roman" w:eastAsia="Calibri" w:hAnsi="Times New Roman" w:cs="Times New Roman"/>
                <w:sz w:val="24"/>
                <w:szCs w:val="24"/>
                <w:lang w:eastAsia="en-US"/>
              </w:rPr>
              <w:t xml:space="preserve">,  </w:t>
            </w:r>
            <w:r w:rsidRPr="005D3A99">
              <w:rPr>
                <w:rFonts w:ascii="Times New Roman" w:eastAsia="Calibri" w:hAnsi="Times New Roman" w:cs="Times New Roman"/>
                <w:sz w:val="24"/>
                <w:szCs w:val="24"/>
                <w:lang w:eastAsia="en-US"/>
              </w:rPr>
              <w:t>без ознак гнилі</w:t>
            </w:r>
            <w:r w:rsidR="00FC3CF1">
              <w:rPr>
                <w:rFonts w:ascii="Times New Roman" w:eastAsia="Calibri" w:hAnsi="Times New Roman" w:cs="Times New Roman"/>
                <w:sz w:val="24"/>
                <w:szCs w:val="24"/>
                <w:lang w:eastAsia="en-US"/>
              </w:rPr>
              <w:t xml:space="preserve"> та проростання</w:t>
            </w:r>
            <w:r w:rsidRPr="005D3A99">
              <w:rPr>
                <w:rFonts w:ascii="Times New Roman" w:eastAsia="Calibri" w:hAnsi="Times New Roman" w:cs="Times New Roman"/>
                <w:sz w:val="24"/>
                <w:szCs w:val="24"/>
                <w:lang w:eastAsia="en-US"/>
              </w:rPr>
              <w:t xml:space="preserve">, без ознак захворювання, без механічних пошкоджень та </w:t>
            </w:r>
            <w:r w:rsidRPr="005D3A99">
              <w:rPr>
                <w:rFonts w:ascii="Times New Roman" w:eastAsia="Calibri" w:hAnsi="Times New Roman" w:cs="Times New Roman"/>
                <w:sz w:val="24"/>
                <w:szCs w:val="24"/>
                <w:lang w:eastAsia="en-US"/>
              </w:rPr>
              <w:lastRenderedPageBreak/>
              <w:t>ушкоджень шкідниками, без сторонніх присмаків, запахів.</w:t>
            </w:r>
            <w:r w:rsidRPr="007F69BB">
              <w:rPr>
                <w:rFonts w:ascii="Times New Roman" w:eastAsia="Calibri" w:hAnsi="Times New Roman" w:cs="Times New Roman"/>
                <w:sz w:val="24"/>
                <w:szCs w:val="24"/>
                <w:lang w:eastAsia="en-US"/>
              </w:rPr>
              <w:t xml:space="preserve">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956D2A" w:rsidRPr="007F69BB" w:rsidTr="00B43F38">
        <w:trPr>
          <w:trHeight w:val="674"/>
        </w:trPr>
        <w:tc>
          <w:tcPr>
            <w:tcW w:w="709" w:type="dxa"/>
            <w:vAlign w:val="center"/>
          </w:tcPr>
          <w:p w:rsidR="00956D2A" w:rsidRPr="007F69BB" w:rsidRDefault="00956D2A" w:rsidP="00956D2A">
            <w:pPr>
              <w:tabs>
                <w:tab w:val="left" w:pos="-250"/>
              </w:tabs>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9</w:t>
            </w:r>
          </w:p>
        </w:tc>
        <w:tc>
          <w:tcPr>
            <w:tcW w:w="1837" w:type="dxa"/>
          </w:tcPr>
          <w:p w:rsidR="00956D2A" w:rsidRPr="00467EA1" w:rsidRDefault="00956D2A" w:rsidP="00956D2A">
            <w:pPr>
              <w:rPr>
                <w:rFonts w:ascii="Times New Roman" w:hAnsi="Times New Roman" w:cs="Times New Roman"/>
                <w:b/>
              </w:rPr>
            </w:pPr>
            <w:r>
              <w:rPr>
                <w:rFonts w:ascii="Times New Roman" w:hAnsi="Times New Roman" w:cs="Times New Roman"/>
                <w:b/>
              </w:rPr>
              <w:t>Огірок польовий</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150</w:t>
            </w:r>
          </w:p>
        </w:tc>
        <w:tc>
          <w:tcPr>
            <w:tcW w:w="1136" w:type="dxa"/>
            <w:vAlign w:val="center"/>
          </w:tcPr>
          <w:p w:rsidR="00956D2A" w:rsidRPr="005D3A99" w:rsidRDefault="00956D2A" w:rsidP="00956D2A">
            <w:pPr>
              <w:spacing w:after="0" w:line="240" w:lineRule="auto"/>
              <w:jc w:val="center"/>
              <w:rPr>
                <w:rFonts w:ascii="Times New Roman" w:hAnsi="Times New Roman" w:cs="Times New Roman"/>
                <w:b/>
                <w:sz w:val="24"/>
                <w:szCs w:val="24"/>
              </w:rPr>
            </w:pPr>
            <w:r w:rsidRPr="005D3A99">
              <w:rPr>
                <w:rFonts w:ascii="Times New Roman" w:hAnsi="Times New Roman" w:cs="Times New Roman"/>
                <w:b/>
                <w:sz w:val="24"/>
                <w:szCs w:val="24"/>
              </w:rPr>
              <w:t xml:space="preserve">кг </w:t>
            </w:r>
          </w:p>
        </w:tc>
        <w:tc>
          <w:tcPr>
            <w:tcW w:w="5631" w:type="dxa"/>
            <w:vAlign w:val="center"/>
          </w:tcPr>
          <w:p w:rsidR="00956D2A" w:rsidRPr="005D3A99" w:rsidRDefault="00956D2A" w:rsidP="00956D2A">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Огірки</w:t>
            </w:r>
            <w:r w:rsidRPr="005D3A99">
              <w:rPr>
                <w:rFonts w:ascii="Times New Roman" w:eastAsia="Calibri" w:hAnsi="Times New Roman" w:cs="Times New Roman"/>
                <w:sz w:val="24"/>
                <w:szCs w:val="24"/>
                <w:lang w:eastAsia="en-US"/>
              </w:rPr>
              <w:t xml:space="preserve"> </w:t>
            </w:r>
            <w:r w:rsidRPr="005D3A99">
              <w:rPr>
                <w:rFonts w:ascii="Times New Roman" w:hAnsi="Times New Roman" w:cs="Times New Roman"/>
                <w:sz w:val="24"/>
                <w:szCs w:val="24"/>
              </w:rPr>
              <w:t>повинні</w:t>
            </w:r>
            <w:r w:rsidRPr="005D3A99">
              <w:rPr>
                <w:rFonts w:ascii="Times New Roman" w:eastAsia="Calibri" w:hAnsi="Times New Roman" w:cs="Times New Roman"/>
                <w:sz w:val="24"/>
                <w:szCs w:val="24"/>
                <w:lang w:eastAsia="en-US"/>
              </w:rPr>
              <w:t xml:space="preserve"> бути свіжим</w:t>
            </w:r>
            <w:r>
              <w:rPr>
                <w:rFonts w:ascii="Times New Roman" w:eastAsia="Calibri" w:hAnsi="Times New Roman" w:cs="Times New Roman"/>
                <w:sz w:val="24"/>
                <w:szCs w:val="24"/>
                <w:lang w:eastAsia="en-US"/>
              </w:rPr>
              <w:t>и</w:t>
            </w:r>
            <w:r w:rsidRPr="005D3A99">
              <w:rPr>
                <w:rFonts w:ascii="Times New Roman" w:eastAsia="Calibri" w:hAnsi="Times New Roman" w:cs="Times New Roman"/>
                <w:sz w:val="24"/>
                <w:szCs w:val="24"/>
                <w:lang w:eastAsia="en-US"/>
              </w:rPr>
              <w:t>,</w:t>
            </w:r>
            <w:r w:rsidR="00427B34">
              <w:rPr>
                <w:rFonts w:ascii="Times New Roman" w:eastAsia="Calibri" w:hAnsi="Times New Roman" w:cs="Times New Roman"/>
                <w:sz w:val="24"/>
                <w:szCs w:val="24"/>
                <w:lang w:eastAsia="en-US"/>
              </w:rPr>
              <w:t xml:space="preserve"> цілими,</w:t>
            </w:r>
            <w:r w:rsidRPr="005D3A99">
              <w:rPr>
                <w:rFonts w:ascii="Times New Roman" w:eastAsia="Calibri" w:hAnsi="Times New Roman" w:cs="Times New Roman"/>
                <w:sz w:val="24"/>
                <w:szCs w:val="24"/>
                <w:lang w:eastAsia="en-US"/>
              </w:rPr>
              <w:t xml:space="preserve"> без ознак гнилі, без ознак захворювання, без механічних пошкоджень та ушкоджень шкідниками, без сторонніх присмаків, запахів.</w:t>
            </w:r>
            <w:r w:rsidRPr="007F69BB">
              <w:rPr>
                <w:rFonts w:ascii="Times New Roman" w:eastAsia="Times New Roman" w:hAnsi="Times New Roman" w:cs="Times New Roman"/>
                <w:sz w:val="24"/>
                <w:szCs w:val="24"/>
              </w:rPr>
              <w:t xml:space="preserve"> без ГМО</w:t>
            </w:r>
            <w:r w:rsidRPr="007F69BB">
              <w:rPr>
                <w:rFonts w:ascii="Times New Roman" w:eastAsia="Calibri" w:hAnsi="Times New Roman" w:cs="Times New Roman"/>
                <w:sz w:val="24"/>
                <w:szCs w:val="24"/>
                <w:lang w:eastAsia="en-US"/>
              </w:rPr>
              <w:t>.</w:t>
            </w:r>
          </w:p>
        </w:tc>
      </w:tr>
      <w:tr w:rsidR="00956D2A" w:rsidRPr="007F69BB" w:rsidTr="00B43F38">
        <w:trPr>
          <w:trHeight w:val="674"/>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10</w:t>
            </w:r>
          </w:p>
        </w:tc>
        <w:tc>
          <w:tcPr>
            <w:tcW w:w="1837" w:type="dxa"/>
          </w:tcPr>
          <w:p w:rsidR="00956D2A" w:rsidRDefault="00956D2A" w:rsidP="00956D2A">
            <w:pPr>
              <w:rPr>
                <w:rFonts w:ascii="Times New Roman" w:hAnsi="Times New Roman" w:cs="Times New Roman"/>
                <w:b/>
              </w:rPr>
            </w:pPr>
            <w:r>
              <w:rPr>
                <w:rFonts w:ascii="Times New Roman" w:hAnsi="Times New Roman" w:cs="Times New Roman"/>
                <w:b/>
              </w:rPr>
              <w:t>Огірок парниковий</w:t>
            </w:r>
          </w:p>
        </w:tc>
        <w:tc>
          <w:tcPr>
            <w:tcW w:w="1177" w:type="dxa"/>
          </w:tcPr>
          <w:p w:rsidR="00956D2A" w:rsidRDefault="00956D2A" w:rsidP="00956D2A">
            <w:pPr>
              <w:rPr>
                <w:rFonts w:ascii="Times New Roman" w:hAnsi="Times New Roman" w:cs="Times New Roman"/>
                <w:sz w:val="24"/>
                <w:szCs w:val="24"/>
              </w:rPr>
            </w:pPr>
            <w:r>
              <w:rPr>
                <w:rFonts w:ascii="Times New Roman" w:hAnsi="Times New Roman" w:cs="Times New Roman"/>
                <w:sz w:val="24"/>
                <w:szCs w:val="24"/>
              </w:rPr>
              <w:t>500</w:t>
            </w:r>
          </w:p>
        </w:tc>
        <w:tc>
          <w:tcPr>
            <w:tcW w:w="1136" w:type="dxa"/>
            <w:vAlign w:val="center"/>
          </w:tcPr>
          <w:p w:rsidR="00956D2A" w:rsidRPr="005D3A99" w:rsidRDefault="00956D2A" w:rsidP="0095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кг</w:t>
            </w:r>
          </w:p>
        </w:tc>
        <w:tc>
          <w:tcPr>
            <w:tcW w:w="5631" w:type="dxa"/>
            <w:vAlign w:val="center"/>
          </w:tcPr>
          <w:p w:rsidR="00956D2A" w:rsidRPr="004D6771" w:rsidRDefault="00956D2A" w:rsidP="00956D2A">
            <w:pPr>
              <w:spacing w:after="0" w:line="240" w:lineRule="auto"/>
              <w:rPr>
                <w:rFonts w:ascii="Times New Roman" w:hAnsi="Times New Roman" w:cs="Times New Roman"/>
                <w:sz w:val="24"/>
                <w:szCs w:val="24"/>
              </w:rPr>
            </w:pPr>
            <w:r>
              <w:rPr>
                <w:rFonts w:ascii="Times New Roman" w:hAnsi="Times New Roman" w:cs="Times New Roman"/>
                <w:sz w:val="24"/>
                <w:szCs w:val="24"/>
              </w:rPr>
              <w:t>Огірки</w:t>
            </w:r>
            <w:r w:rsidRPr="005D3A99">
              <w:rPr>
                <w:rFonts w:ascii="Times New Roman" w:eastAsia="Calibri" w:hAnsi="Times New Roman" w:cs="Times New Roman"/>
                <w:sz w:val="24"/>
                <w:szCs w:val="24"/>
                <w:lang w:eastAsia="en-US"/>
              </w:rPr>
              <w:t xml:space="preserve"> </w:t>
            </w:r>
            <w:r w:rsidRPr="005D3A99">
              <w:rPr>
                <w:rFonts w:ascii="Times New Roman" w:hAnsi="Times New Roman" w:cs="Times New Roman"/>
                <w:sz w:val="24"/>
                <w:szCs w:val="24"/>
              </w:rPr>
              <w:t>повинні</w:t>
            </w:r>
            <w:r w:rsidRPr="005D3A99">
              <w:rPr>
                <w:rFonts w:ascii="Times New Roman" w:eastAsia="Calibri" w:hAnsi="Times New Roman" w:cs="Times New Roman"/>
                <w:sz w:val="24"/>
                <w:szCs w:val="24"/>
                <w:lang w:eastAsia="en-US"/>
              </w:rPr>
              <w:t xml:space="preserve"> бути свіжим</w:t>
            </w:r>
            <w:r>
              <w:rPr>
                <w:rFonts w:ascii="Times New Roman" w:eastAsia="Calibri" w:hAnsi="Times New Roman" w:cs="Times New Roman"/>
                <w:sz w:val="24"/>
                <w:szCs w:val="24"/>
                <w:lang w:eastAsia="en-US"/>
              </w:rPr>
              <w:t>и</w:t>
            </w:r>
            <w:r w:rsidRPr="005D3A99">
              <w:rPr>
                <w:rFonts w:ascii="Times New Roman" w:eastAsia="Calibri" w:hAnsi="Times New Roman" w:cs="Times New Roman"/>
                <w:sz w:val="24"/>
                <w:szCs w:val="24"/>
                <w:lang w:eastAsia="en-US"/>
              </w:rPr>
              <w:t xml:space="preserve">, </w:t>
            </w:r>
            <w:r w:rsidR="00427B34">
              <w:rPr>
                <w:rFonts w:ascii="Times New Roman" w:eastAsia="Calibri" w:hAnsi="Times New Roman" w:cs="Times New Roman"/>
                <w:sz w:val="24"/>
                <w:szCs w:val="24"/>
                <w:lang w:eastAsia="en-US"/>
              </w:rPr>
              <w:t xml:space="preserve">цілими, </w:t>
            </w:r>
            <w:r w:rsidRPr="005D3A99">
              <w:rPr>
                <w:rFonts w:ascii="Times New Roman" w:eastAsia="Calibri" w:hAnsi="Times New Roman" w:cs="Times New Roman"/>
                <w:sz w:val="24"/>
                <w:szCs w:val="24"/>
                <w:lang w:eastAsia="en-US"/>
              </w:rPr>
              <w:t>без ознак гнилі, без ознак захворювання, без механічних пошкоджень та ушкоджень шкідниками, без сторонніх присмаків, запахів.</w:t>
            </w:r>
            <w:r w:rsidRPr="007F69BB">
              <w:rPr>
                <w:rFonts w:ascii="Times New Roman" w:eastAsia="Times New Roman" w:hAnsi="Times New Roman" w:cs="Times New Roman"/>
                <w:sz w:val="24"/>
                <w:szCs w:val="24"/>
              </w:rPr>
              <w:t xml:space="preserve"> без ГМО</w:t>
            </w:r>
            <w:r w:rsidRPr="007F69BB">
              <w:rPr>
                <w:rFonts w:ascii="Times New Roman" w:eastAsia="Calibri" w:hAnsi="Times New Roman" w:cs="Times New Roman"/>
                <w:sz w:val="24"/>
                <w:szCs w:val="24"/>
                <w:lang w:eastAsia="en-US"/>
              </w:rPr>
              <w:t>.</w:t>
            </w:r>
          </w:p>
        </w:tc>
      </w:tr>
      <w:tr w:rsidR="00956D2A" w:rsidRPr="007F69BB" w:rsidTr="00B43F38">
        <w:trPr>
          <w:trHeight w:val="674"/>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w:t>
            </w:r>
          </w:p>
        </w:tc>
        <w:tc>
          <w:tcPr>
            <w:tcW w:w="1837" w:type="dxa"/>
          </w:tcPr>
          <w:p w:rsidR="00956D2A" w:rsidRPr="00467EA1" w:rsidRDefault="00956D2A" w:rsidP="00956D2A">
            <w:pPr>
              <w:rPr>
                <w:rFonts w:ascii="Times New Roman" w:hAnsi="Times New Roman" w:cs="Times New Roman"/>
                <w:b/>
              </w:rPr>
            </w:pPr>
            <w:r>
              <w:rPr>
                <w:rFonts w:ascii="Times New Roman" w:hAnsi="Times New Roman" w:cs="Times New Roman"/>
                <w:b/>
              </w:rPr>
              <w:t>Помідор польовий</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150</w:t>
            </w:r>
          </w:p>
        </w:tc>
        <w:tc>
          <w:tcPr>
            <w:tcW w:w="1136" w:type="dxa"/>
            <w:vAlign w:val="center"/>
          </w:tcPr>
          <w:p w:rsidR="00956D2A" w:rsidRPr="005D3A99" w:rsidRDefault="00956D2A" w:rsidP="00956D2A">
            <w:pPr>
              <w:spacing w:after="0" w:line="240" w:lineRule="auto"/>
              <w:jc w:val="center"/>
              <w:rPr>
                <w:rFonts w:ascii="Times New Roman" w:hAnsi="Times New Roman" w:cs="Times New Roman"/>
                <w:b/>
                <w:sz w:val="24"/>
                <w:szCs w:val="24"/>
              </w:rPr>
            </w:pPr>
            <w:r w:rsidRPr="005D3A99">
              <w:rPr>
                <w:rFonts w:ascii="Times New Roman" w:hAnsi="Times New Roman" w:cs="Times New Roman"/>
                <w:b/>
                <w:sz w:val="24"/>
                <w:szCs w:val="24"/>
              </w:rPr>
              <w:t>кг</w:t>
            </w:r>
          </w:p>
        </w:tc>
        <w:tc>
          <w:tcPr>
            <w:tcW w:w="5631" w:type="dxa"/>
            <w:vAlign w:val="center"/>
          </w:tcPr>
          <w:p w:rsidR="00956D2A" w:rsidRPr="005D3A99" w:rsidRDefault="00956D2A" w:rsidP="00956D2A">
            <w:pPr>
              <w:spacing w:after="0" w:line="240" w:lineRule="auto"/>
              <w:rPr>
                <w:rFonts w:ascii="Times New Roman" w:hAnsi="Times New Roman" w:cs="Times New Roman"/>
                <w:sz w:val="24"/>
                <w:szCs w:val="24"/>
              </w:rPr>
            </w:pPr>
            <w:r>
              <w:rPr>
                <w:rFonts w:ascii="Times New Roman" w:hAnsi="Times New Roman" w:cs="Times New Roman"/>
                <w:sz w:val="24"/>
                <w:szCs w:val="24"/>
              </w:rPr>
              <w:t>Помідори</w:t>
            </w:r>
            <w:r w:rsidRPr="005D3A99">
              <w:rPr>
                <w:rFonts w:ascii="Times New Roman" w:eastAsia="Calibri" w:hAnsi="Times New Roman" w:cs="Times New Roman"/>
                <w:sz w:val="24"/>
                <w:szCs w:val="24"/>
                <w:lang w:eastAsia="en-US"/>
              </w:rPr>
              <w:t xml:space="preserve"> </w:t>
            </w:r>
            <w:r w:rsidRPr="005D3A99">
              <w:rPr>
                <w:rFonts w:ascii="Times New Roman" w:hAnsi="Times New Roman" w:cs="Times New Roman"/>
                <w:sz w:val="24"/>
                <w:szCs w:val="24"/>
              </w:rPr>
              <w:t>повинні</w:t>
            </w:r>
            <w:r w:rsidRPr="005D3A99">
              <w:rPr>
                <w:rFonts w:ascii="Times New Roman" w:eastAsia="Calibri" w:hAnsi="Times New Roman" w:cs="Times New Roman"/>
                <w:sz w:val="24"/>
                <w:szCs w:val="24"/>
                <w:lang w:eastAsia="en-US"/>
              </w:rPr>
              <w:t xml:space="preserve"> бути свіжим</w:t>
            </w:r>
            <w:r>
              <w:rPr>
                <w:rFonts w:ascii="Times New Roman" w:eastAsia="Calibri" w:hAnsi="Times New Roman" w:cs="Times New Roman"/>
                <w:sz w:val="24"/>
                <w:szCs w:val="24"/>
                <w:lang w:eastAsia="en-US"/>
              </w:rPr>
              <w:t>и</w:t>
            </w:r>
            <w:r w:rsidRPr="005D3A99">
              <w:rPr>
                <w:rFonts w:ascii="Times New Roman" w:eastAsia="Calibri" w:hAnsi="Times New Roman" w:cs="Times New Roman"/>
                <w:sz w:val="24"/>
                <w:szCs w:val="24"/>
                <w:lang w:eastAsia="en-US"/>
              </w:rPr>
              <w:t xml:space="preserve">, </w:t>
            </w:r>
            <w:r w:rsidR="00427B34">
              <w:rPr>
                <w:rFonts w:ascii="Times New Roman" w:eastAsia="Calibri" w:hAnsi="Times New Roman" w:cs="Times New Roman"/>
                <w:sz w:val="24"/>
                <w:szCs w:val="24"/>
                <w:lang w:eastAsia="en-US"/>
              </w:rPr>
              <w:t xml:space="preserve">цілими, </w:t>
            </w:r>
            <w:r w:rsidRPr="005D3A99">
              <w:rPr>
                <w:rFonts w:ascii="Times New Roman" w:eastAsia="Calibri" w:hAnsi="Times New Roman" w:cs="Times New Roman"/>
                <w:sz w:val="24"/>
                <w:szCs w:val="24"/>
                <w:lang w:eastAsia="en-US"/>
              </w:rPr>
              <w:t>без ознак гнилі, без ознак захворювання, без механічних пошкоджень та ушкоджень шкідниками, без сторонніх присмаків, запахів.</w:t>
            </w:r>
            <w:r w:rsidRPr="007F69BB">
              <w:rPr>
                <w:rFonts w:ascii="Times New Roman" w:eastAsia="Times New Roman" w:hAnsi="Times New Roman" w:cs="Times New Roman"/>
                <w:sz w:val="24"/>
                <w:szCs w:val="24"/>
              </w:rPr>
              <w:t xml:space="preserve"> без ГМО</w:t>
            </w:r>
            <w:r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12</w:t>
            </w:r>
          </w:p>
        </w:tc>
        <w:tc>
          <w:tcPr>
            <w:tcW w:w="1837" w:type="dxa"/>
          </w:tcPr>
          <w:p w:rsidR="00956D2A" w:rsidRDefault="00956D2A" w:rsidP="00956D2A">
            <w:pPr>
              <w:rPr>
                <w:rFonts w:ascii="Times New Roman" w:hAnsi="Times New Roman" w:cs="Times New Roman"/>
                <w:b/>
              </w:rPr>
            </w:pPr>
            <w:r>
              <w:rPr>
                <w:rFonts w:ascii="Times New Roman" w:hAnsi="Times New Roman" w:cs="Times New Roman"/>
                <w:b/>
              </w:rPr>
              <w:t>Помідор парниковий</w:t>
            </w:r>
          </w:p>
        </w:tc>
        <w:tc>
          <w:tcPr>
            <w:tcW w:w="1177" w:type="dxa"/>
          </w:tcPr>
          <w:p w:rsidR="00956D2A" w:rsidRDefault="00956D2A" w:rsidP="00956D2A">
            <w:pPr>
              <w:rPr>
                <w:rFonts w:ascii="Times New Roman" w:hAnsi="Times New Roman" w:cs="Times New Roman"/>
                <w:sz w:val="24"/>
                <w:szCs w:val="24"/>
              </w:rPr>
            </w:pPr>
            <w:r>
              <w:rPr>
                <w:rFonts w:ascii="Times New Roman" w:hAnsi="Times New Roman" w:cs="Times New Roman"/>
                <w:sz w:val="24"/>
                <w:szCs w:val="24"/>
              </w:rPr>
              <w:t>300</w:t>
            </w:r>
          </w:p>
        </w:tc>
        <w:tc>
          <w:tcPr>
            <w:tcW w:w="1136" w:type="dxa"/>
            <w:vAlign w:val="center"/>
          </w:tcPr>
          <w:p w:rsidR="00956D2A" w:rsidRPr="005D3A99" w:rsidRDefault="00956D2A" w:rsidP="0095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кг</w:t>
            </w:r>
          </w:p>
        </w:tc>
        <w:tc>
          <w:tcPr>
            <w:tcW w:w="5631" w:type="dxa"/>
            <w:vAlign w:val="center"/>
          </w:tcPr>
          <w:p w:rsidR="00956D2A" w:rsidRDefault="00E02EC8" w:rsidP="00956D2A">
            <w:pPr>
              <w:spacing w:after="0" w:line="240" w:lineRule="auto"/>
              <w:rPr>
                <w:rFonts w:ascii="Times New Roman" w:hAnsi="Times New Roman" w:cs="Times New Roman"/>
                <w:sz w:val="24"/>
                <w:szCs w:val="24"/>
              </w:rPr>
            </w:pPr>
            <w:r>
              <w:rPr>
                <w:rFonts w:ascii="Times New Roman" w:hAnsi="Times New Roman" w:cs="Times New Roman"/>
                <w:sz w:val="24"/>
                <w:szCs w:val="24"/>
              </w:rPr>
              <w:t>Помідори</w:t>
            </w:r>
            <w:r w:rsidR="00956D2A" w:rsidRPr="005D3A99">
              <w:rPr>
                <w:rFonts w:ascii="Times New Roman" w:eastAsia="Calibri" w:hAnsi="Times New Roman" w:cs="Times New Roman"/>
                <w:sz w:val="24"/>
                <w:szCs w:val="24"/>
                <w:lang w:eastAsia="en-US"/>
              </w:rPr>
              <w:t xml:space="preserve"> </w:t>
            </w:r>
            <w:r w:rsidR="00956D2A" w:rsidRPr="005D3A99">
              <w:rPr>
                <w:rFonts w:ascii="Times New Roman" w:hAnsi="Times New Roman" w:cs="Times New Roman"/>
                <w:sz w:val="24"/>
                <w:szCs w:val="24"/>
              </w:rPr>
              <w:t>повинні</w:t>
            </w:r>
            <w:r w:rsidR="00956D2A" w:rsidRPr="005D3A99">
              <w:rPr>
                <w:rFonts w:ascii="Times New Roman" w:eastAsia="Calibri" w:hAnsi="Times New Roman" w:cs="Times New Roman"/>
                <w:sz w:val="24"/>
                <w:szCs w:val="24"/>
                <w:lang w:eastAsia="en-US"/>
              </w:rPr>
              <w:t xml:space="preserve"> бути свіжим</w:t>
            </w:r>
            <w:r w:rsidR="00956D2A">
              <w:rPr>
                <w:rFonts w:ascii="Times New Roman" w:eastAsia="Calibri" w:hAnsi="Times New Roman" w:cs="Times New Roman"/>
                <w:sz w:val="24"/>
                <w:szCs w:val="24"/>
                <w:lang w:eastAsia="en-US"/>
              </w:rPr>
              <w:t>и</w:t>
            </w:r>
            <w:r w:rsidR="00956D2A" w:rsidRPr="005D3A99">
              <w:rPr>
                <w:rFonts w:ascii="Times New Roman" w:eastAsia="Calibri" w:hAnsi="Times New Roman" w:cs="Times New Roman"/>
                <w:sz w:val="24"/>
                <w:szCs w:val="24"/>
                <w:lang w:eastAsia="en-US"/>
              </w:rPr>
              <w:t xml:space="preserve">, </w:t>
            </w:r>
            <w:r w:rsidR="00427B34">
              <w:rPr>
                <w:rFonts w:ascii="Times New Roman" w:eastAsia="Calibri" w:hAnsi="Times New Roman" w:cs="Times New Roman"/>
                <w:sz w:val="24"/>
                <w:szCs w:val="24"/>
                <w:lang w:eastAsia="en-US"/>
              </w:rPr>
              <w:t xml:space="preserve">цілими, </w:t>
            </w:r>
            <w:r w:rsidR="00956D2A" w:rsidRPr="005D3A99">
              <w:rPr>
                <w:rFonts w:ascii="Times New Roman" w:eastAsia="Calibri" w:hAnsi="Times New Roman" w:cs="Times New Roman"/>
                <w:sz w:val="24"/>
                <w:szCs w:val="24"/>
                <w:lang w:eastAsia="en-US"/>
              </w:rPr>
              <w:t>без ознак гнилі, без ознак захворювання, без механічних пошкоджень та ушкоджень шкідниками, без сторонніх присмаків, запахів.</w:t>
            </w:r>
            <w:r w:rsidR="00956D2A" w:rsidRPr="007F69BB">
              <w:rPr>
                <w:rFonts w:ascii="Times New Roman" w:eastAsia="Times New Roman" w:hAnsi="Times New Roman" w:cs="Times New Roman"/>
                <w:sz w:val="24"/>
                <w:szCs w:val="24"/>
              </w:rPr>
              <w:t xml:space="preserve"> без ГМО</w:t>
            </w:r>
            <w:r w:rsidR="00956D2A"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13</w:t>
            </w:r>
          </w:p>
        </w:tc>
        <w:tc>
          <w:tcPr>
            <w:tcW w:w="1837" w:type="dxa"/>
          </w:tcPr>
          <w:p w:rsidR="00956D2A" w:rsidRDefault="00956D2A" w:rsidP="00956D2A">
            <w:pPr>
              <w:rPr>
                <w:rFonts w:ascii="Times New Roman" w:hAnsi="Times New Roman" w:cs="Times New Roman"/>
                <w:b/>
              </w:rPr>
            </w:pPr>
            <w:r>
              <w:rPr>
                <w:rFonts w:ascii="Times New Roman" w:hAnsi="Times New Roman" w:cs="Times New Roman"/>
                <w:b/>
              </w:rPr>
              <w:t>Редиска</w:t>
            </w:r>
          </w:p>
        </w:tc>
        <w:tc>
          <w:tcPr>
            <w:tcW w:w="1177" w:type="dxa"/>
          </w:tcPr>
          <w:p w:rsidR="00956D2A" w:rsidRDefault="00956D2A" w:rsidP="00956D2A">
            <w:pPr>
              <w:rPr>
                <w:rFonts w:ascii="Times New Roman" w:hAnsi="Times New Roman" w:cs="Times New Roman"/>
                <w:sz w:val="24"/>
                <w:szCs w:val="24"/>
              </w:rPr>
            </w:pPr>
            <w:r>
              <w:rPr>
                <w:rFonts w:ascii="Times New Roman" w:hAnsi="Times New Roman" w:cs="Times New Roman"/>
                <w:sz w:val="24"/>
                <w:szCs w:val="24"/>
              </w:rPr>
              <w:t>50</w:t>
            </w:r>
          </w:p>
        </w:tc>
        <w:tc>
          <w:tcPr>
            <w:tcW w:w="1136" w:type="dxa"/>
            <w:vAlign w:val="center"/>
          </w:tcPr>
          <w:p w:rsidR="00956D2A" w:rsidRPr="005D3A99" w:rsidRDefault="00956D2A" w:rsidP="0095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кг</w:t>
            </w:r>
          </w:p>
        </w:tc>
        <w:tc>
          <w:tcPr>
            <w:tcW w:w="5631" w:type="dxa"/>
            <w:vAlign w:val="center"/>
          </w:tcPr>
          <w:p w:rsidR="00956D2A" w:rsidRDefault="00E02EC8" w:rsidP="00956D2A">
            <w:pPr>
              <w:spacing w:after="0" w:line="240" w:lineRule="auto"/>
              <w:rPr>
                <w:rFonts w:ascii="Times New Roman" w:hAnsi="Times New Roman" w:cs="Times New Roman"/>
                <w:sz w:val="24"/>
                <w:szCs w:val="24"/>
              </w:rPr>
            </w:pPr>
            <w:r>
              <w:rPr>
                <w:rFonts w:ascii="Times New Roman" w:hAnsi="Times New Roman" w:cs="Times New Roman"/>
                <w:sz w:val="24"/>
                <w:szCs w:val="24"/>
              </w:rPr>
              <w:t>Редиска</w:t>
            </w:r>
            <w:r w:rsidRPr="005D3A99">
              <w:rPr>
                <w:rFonts w:ascii="Times New Roman" w:eastAsia="Calibri" w:hAnsi="Times New Roman" w:cs="Times New Roman"/>
                <w:sz w:val="24"/>
                <w:szCs w:val="24"/>
                <w:lang w:eastAsia="en-US"/>
              </w:rPr>
              <w:t xml:space="preserve"> </w:t>
            </w:r>
            <w:r>
              <w:rPr>
                <w:rFonts w:ascii="Times New Roman" w:hAnsi="Times New Roman" w:cs="Times New Roman"/>
                <w:sz w:val="24"/>
                <w:szCs w:val="24"/>
              </w:rPr>
              <w:t>повинна</w:t>
            </w:r>
            <w:r>
              <w:rPr>
                <w:rFonts w:ascii="Times New Roman" w:eastAsia="Calibri" w:hAnsi="Times New Roman" w:cs="Times New Roman"/>
                <w:sz w:val="24"/>
                <w:szCs w:val="24"/>
                <w:lang w:eastAsia="en-US"/>
              </w:rPr>
              <w:t xml:space="preserve"> бути свіжа</w:t>
            </w:r>
            <w:r w:rsidRPr="005D3A99">
              <w:rPr>
                <w:rFonts w:ascii="Times New Roman" w:eastAsia="Calibri" w:hAnsi="Times New Roman" w:cs="Times New Roman"/>
                <w:sz w:val="24"/>
                <w:szCs w:val="24"/>
                <w:lang w:eastAsia="en-US"/>
              </w:rPr>
              <w:t xml:space="preserve">, </w:t>
            </w:r>
            <w:r w:rsidR="00427B34">
              <w:rPr>
                <w:rFonts w:ascii="Times New Roman" w:eastAsia="Calibri" w:hAnsi="Times New Roman" w:cs="Times New Roman"/>
                <w:sz w:val="24"/>
                <w:szCs w:val="24"/>
                <w:lang w:eastAsia="en-US"/>
              </w:rPr>
              <w:t xml:space="preserve">ціла, </w:t>
            </w:r>
            <w:r w:rsidRPr="005D3A99">
              <w:rPr>
                <w:rFonts w:ascii="Times New Roman" w:eastAsia="Calibri" w:hAnsi="Times New Roman" w:cs="Times New Roman"/>
                <w:sz w:val="24"/>
                <w:szCs w:val="24"/>
                <w:lang w:eastAsia="en-US"/>
              </w:rPr>
              <w:t>без ознак гнилі, без ознак захворювання, без механічних пошкоджень та ушкоджень шкідниками, без сторонніх присмаків, запахів.</w:t>
            </w:r>
            <w:r w:rsidRPr="007F69BB">
              <w:rPr>
                <w:rFonts w:ascii="Times New Roman" w:eastAsia="Times New Roman" w:hAnsi="Times New Roman" w:cs="Times New Roman"/>
                <w:sz w:val="24"/>
                <w:szCs w:val="24"/>
              </w:rPr>
              <w:t xml:space="preserve"> без ГМО</w:t>
            </w:r>
            <w:r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14</w:t>
            </w:r>
          </w:p>
        </w:tc>
        <w:tc>
          <w:tcPr>
            <w:tcW w:w="1837" w:type="dxa"/>
          </w:tcPr>
          <w:p w:rsidR="00956D2A" w:rsidRDefault="00956D2A" w:rsidP="00956D2A">
            <w:pPr>
              <w:rPr>
                <w:rFonts w:ascii="Times New Roman" w:hAnsi="Times New Roman" w:cs="Times New Roman"/>
                <w:b/>
              </w:rPr>
            </w:pPr>
            <w:r>
              <w:rPr>
                <w:rFonts w:ascii="Times New Roman" w:hAnsi="Times New Roman" w:cs="Times New Roman"/>
                <w:b/>
              </w:rPr>
              <w:t>Перець болгарський</w:t>
            </w:r>
          </w:p>
        </w:tc>
        <w:tc>
          <w:tcPr>
            <w:tcW w:w="1177" w:type="dxa"/>
          </w:tcPr>
          <w:p w:rsidR="00956D2A" w:rsidRDefault="00956D2A" w:rsidP="00956D2A">
            <w:pPr>
              <w:rPr>
                <w:rFonts w:ascii="Times New Roman" w:hAnsi="Times New Roman" w:cs="Times New Roman"/>
                <w:sz w:val="24"/>
                <w:szCs w:val="24"/>
              </w:rPr>
            </w:pPr>
            <w:r>
              <w:rPr>
                <w:rFonts w:ascii="Times New Roman" w:hAnsi="Times New Roman" w:cs="Times New Roman"/>
                <w:sz w:val="24"/>
                <w:szCs w:val="24"/>
              </w:rPr>
              <w:t>100</w:t>
            </w:r>
          </w:p>
        </w:tc>
        <w:tc>
          <w:tcPr>
            <w:tcW w:w="1136" w:type="dxa"/>
            <w:vAlign w:val="center"/>
          </w:tcPr>
          <w:p w:rsidR="00956D2A" w:rsidRPr="005D3A99" w:rsidRDefault="00956D2A" w:rsidP="0095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кг</w:t>
            </w:r>
          </w:p>
        </w:tc>
        <w:tc>
          <w:tcPr>
            <w:tcW w:w="5631" w:type="dxa"/>
            <w:vAlign w:val="center"/>
          </w:tcPr>
          <w:p w:rsidR="00956D2A" w:rsidRDefault="00E02EC8" w:rsidP="00956D2A">
            <w:pPr>
              <w:spacing w:after="0" w:line="240" w:lineRule="auto"/>
              <w:rPr>
                <w:rFonts w:ascii="Times New Roman" w:hAnsi="Times New Roman" w:cs="Times New Roman"/>
                <w:sz w:val="24"/>
                <w:szCs w:val="24"/>
              </w:rPr>
            </w:pPr>
            <w:r>
              <w:rPr>
                <w:rFonts w:ascii="Times New Roman" w:hAnsi="Times New Roman" w:cs="Times New Roman"/>
                <w:sz w:val="24"/>
                <w:szCs w:val="24"/>
              </w:rPr>
              <w:t>Перець</w:t>
            </w:r>
            <w:r w:rsidRPr="005D3A99">
              <w:rPr>
                <w:rFonts w:ascii="Times New Roman" w:eastAsia="Calibri" w:hAnsi="Times New Roman" w:cs="Times New Roman"/>
                <w:sz w:val="24"/>
                <w:szCs w:val="24"/>
                <w:lang w:eastAsia="en-US"/>
              </w:rPr>
              <w:t xml:space="preserve"> </w:t>
            </w:r>
            <w:r>
              <w:rPr>
                <w:rFonts w:ascii="Times New Roman" w:hAnsi="Times New Roman" w:cs="Times New Roman"/>
                <w:sz w:val="24"/>
                <w:szCs w:val="24"/>
              </w:rPr>
              <w:t>повинен</w:t>
            </w:r>
            <w:r w:rsidRPr="005D3A99">
              <w:rPr>
                <w:rFonts w:ascii="Times New Roman" w:eastAsia="Calibri" w:hAnsi="Times New Roman" w:cs="Times New Roman"/>
                <w:sz w:val="24"/>
                <w:szCs w:val="24"/>
                <w:lang w:eastAsia="en-US"/>
              </w:rPr>
              <w:t xml:space="preserve"> бути свіжим,</w:t>
            </w:r>
            <w:r w:rsidR="00427B34">
              <w:rPr>
                <w:rFonts w:ascii="Times New Roman" w:eastAsia="Calibri" w:hAnsi="Times New Roman" w:cs="Times New Roman"/>
                <w:sz w:val="24"/>
                <w:szCs w:val="24"/>
                <w:lang w:eastAsia="en-US"/>
              </w:rPr>
              <w:t xml:space="preserve"> цілим,</w:t>
            </w:r>
            <w:r w:rsidRPr="005D3A99">
              <w:rPr>
                <w:rFonts w:ascii="Times New Roman" w:eastAsia="Calibri" w:hAnsi="Times New Roman" w:cs="Times New Roman"/>
                <w:sz w:val="24"/>
                <w:szCs w:val="24"/>
                <w:lang w:eastAsia="en-US"/>
              </w:rPr>
              <w:t xml:space="preserve"> без ознак гнилі, без ознак захворювання, без механічних пошкоджень та ушкоджень шкідниками, без сторонніх присмаків, запахів.</w:t>
            </w:r>
            <w:r w:rsidRPr="007F69BB">
              <w:rPr>
                <w:rFonts w:ascii="Times New Roman" w:eastAsia="Times New Roman" w:hAnsi="Times New Roman" w:cs="Times New Roman"/>
                <w:sz w:val="24"/>
                <w:szCs w:val="24"/>
              </w:rPr>
              <w:t xml:space="preserve"> без ГМО</w:t>
            </w:r>
            <w:r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15</w:t>
            </w:r>
          </w:p>
        </w:tc>
        <w:tc>
          <w:tcPr>
            <w:tcW w:w="1837" w:type="dxa"/>
          </w:tcPr>
          <w:p w:rsidR="00956D2A" w:rsidRDefault="00956D2A" w:rsidP="00956D2A">
            <w:pPr>
              <w:rPr>
                <w:rFonts w:ascii="Times New Roman" w:hAnsi="Times New Roman" w:cs="Times New Roman"/>
                <w:b/>
              </w:rPr>
            </w:pPr>
            <w:r>
              <w:rPr>
                <w:rFonts w:ascii="Times New Roman" w:hAnsi="Times New Roman" w:cs="Times New Roman"/>
                <w:b/>
              </w:rPr>
              <w:t>Квасоля</w:t>
            </w:r>
          </w:p>
        </w:tc>
        <w:tc>
          <w:tcPr>
            <w:tcW w:w="1177" w:type="dxa"/>
          </w:tcPr>
          <w:p w:rsidR="00956D2A" w:rsidRDefault="00956D2A" w:rsidP="00956D2A">
            <w:pPr>
              <w:rPr>
                <w:rFonts w:ascii="Times New Roman" w:hAnsi="Times New Roman" w:cs="Times New Roman"/>
                <w:sz w:val="24"/>
                <w:szCs w:val="24"/>
              </w:rPr>
            </w:pPr>
            <w:r>
              <w:rPr>
                <w:rFonts w:ascii="Times New Roman" w:hAnsi="Times New Roman" w:cs="Times New Roman"/>
                <w:sz w:val="24"/>
                <w:szCs w:val="24"/>
              </w:rPr>
              <w:t>70</w:t>
            </w:r>
          </w:p>
        </w:tc>
        <w:tc>
          <w:tcPr>
            <w:tcW w:w="1136" w:type="dxa"/>
            <w:vAlign w:val="center"/>
          </w:tcPr>
          <w:p w:rsidR="00956D2A" w:rsidRPr="005D3A99" w:rsidRDefault="00956D2A" w:rsidP="0095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кг</w:t>
            </w:r>
          </w:p>
        </w:tc>
        <w:tc>
          <w:tcPr>
            <w:tcW w:w="5631" w:type="dxa"/>
            <w:vAlign w:val="center"/>
          </w:tcPr>
          <w:p w:rsidR="00956D2A" w:rsidRDefault="00E02EC8" w:rsidP="00E02EC8">
            <w:pPr>
              <w:spacing w:after="0" w:line="240" w:lineRule="auto"/>
              <w:rPr>
                <w:rFonts w:ascii="Times New Roman" w:hAnsi="Times New Roman" w:cs="Times New Roman"/>
                <w:sz w:val="24"/>
                <w:szCs w:val="24"/>
              </w:rPr>
            </w:pPr>
            <w:r>
              <w:rPr>
                <w:rFonts w:ascii="Times New Roman" w:hAnsi="Times New Roman" w:cs="Times New Roman"/>
                <w:sz w:val="24"/>
                <w:szCs w:val="24"/>
              </w:rPr>
              <w:t>Квасоля</w:t>
            </w:r>
            <w:r w:rsidRPr="005D3A99">
              <w:rPr>
                <w:rFonts w:ascii="Times New Roman" w:eastAsia="Calibri" w:hAnsi="Times New Roman" w:cs="Times New Roman"/>
                <w:sz w:val="24"/>
                <w:szCs w:val="24"/>
                <w:lang w:eastAsia="en-US"/>
              </w:rPr>
              <w:t xml:space="preserve"> </w:t>
            </w:r>
            <w:r>
              <w:rPr>
                <w:rFonts w:ascii="Times New Roman" w:hAnsi="Times New Roman" w:cs="Times New Roman"/>
                <w:sz w:val="24"/>
                <w:szCs w:val="24"/>
              </w:rPr>
              <w:t xml:space="preserve">повинна </w:t>
            </w:r>
            <w:r>
              <w:rPr>
                <w:rFonts w:ascii="Times New Roman" w:eastAsia="Calibri" w:hAnsi="Times New Roman" w:cs="Times New Roman"/>
                <w:sz w:val="24"/>
                <w:szCs w:val="24"/>
                <w:lang w:eastAsia="en-US"/>
              </w:rPr>
              <w:t xml:space="preserve">бути </w:t>
            </w:r>
            <w:r w:rsidRPr="005D3A99">
              <w:rPr>
                <w:rFonts w:ascii="Times New Roman" w:eastAsia="Calibri" w:hAnsi="Times New Roman" w:cs="Times New Roman"/>
                <w:sz w:val="24"/>
                <w:szCs w:val="24"/>
                <w:lang w:eastAsia="en-US"/>
              </w:rPr>
              <w:t>без ознак гнилі, без ознак захворювання, без механічних пошкоджень та ушкоджень шкідниками, без сторонніх присмаків, запахів.</w:t>
            </w:r>
            <w:r w:rsidRPr="007F69BB">
              <w:rPr>
                <w:rFonts w:ascii="Times New Roman" w:eastAsia="Times New Roman" w:hAnsi="Times New Roman" w:cs="Times New Roman"/>
                <w:sz w:val="24"/>
                <w:szCs w:val="24"/>
              </w:rPr>
              <w:t xml:space="preserve"> без ГМО</w:t>
            </w:r>
            <w:r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Pr="007F69BB"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16</w:t>
            </w:r>
          </w:p>
        </w:tc>
        <w:tc>
          <w:tcPr>
            <w:tcW w:w="1837" w:type="dxa"/>
          </w:tcPr>
          <w:p w:rsidR="00956D2A" w:rsidRPr="00467EA1" w:rsidRDefault="00956D2A" w:rsidP="00956D2A">
            <w:pPr>
              <w:rPr>
                <w:rFonts w:ascii="Times New Roman" w:hAnsi="Times New Roman" w:cs="Times New Roman"/>
                <w:b/>
              </w:rPr>
            </w:pPr>
            <w:r>
              <w:rPr>
                <w:rFonts w:ascii="Times New Roman" w:hAnsi="Times New Roman" w:cs="Times New Roman"/>
                <w:b/>
              </w:rPr>
              <w:t xml:space="preserve">Горіх </w:t>
            </w:r>
            <w:proofErr w:type="spellStart"/>
            <w:r>
              <w:rPr>
                <w:rFonts w:ascii="Times New Roman" w:hAnsi="Times New Roman" w:cs="Times New Roman"/>
                <w:b/>
              </w:rPr>
              <w:t>грецькіий</w:t>
            </w:r>
            <w:proofErr w:type="spellEnd"/>
            <w:r>
              <w:rPr>
                <w:rFonts w:ascii="Times New Roman" w:hAnsi="Times New Roman" w:cs="Times New Roman"/>
                <w:b/>
              </w:rPr>
              <w:t xml:space="preserve"> (волоський</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60</w:t>
            </w:r>
          </w:p>
        </w:tc>
        <w:tc>
          <w:tcPr>
            <w:tcW w:w="1136" w:type="dxa"/>
            <w:vAlign w:val="center"/>
          </w:tcPr>
          <w:p w:rsidR="00956D2A" w:rsidRPr="005D3A99" w:rsidRDefault="00956D2A" w:rsidP="00956D2A">
            <w:pPr>
              <w:spacing w:after="0" w:line="240" w:lineRule="auto"/>
              <w:jc w:val="center"/>
              <w:rPr>
                <w:rFonts w:ascii="Times New Roman" w:hAnsi="Times New Roman" w:cs="Times New Roman"/>
                <w:b/>
                <w:sz w:val="24"/>
                <w:szCs w:val="24"/>
              </w:rPr>
            </w:pPr>
            <w:r w:rsidRPr="005D3A99">
              <w:rPr>
                <w:rFonts w:ascii="Times New Roman" w:hAnsi="Times New Roman" w:cs="Times New Roman"/>
                <w:b/>
                <w:sz w:val="24"/>
                <w:szCs w:val="24"/>
              </w:rPr>
              <w:t>кг</w:t>
            </w:r>
          </w:p>
        </w:tc>
        <w:tc>
          <w:tcPr>
            <w:tcW w:w="5631" w:type="dxa"/>
            <w:vAlign w:val="center"/>
          </w:tcPr>
          <w:p w:rsidR="00956D2A" w:rsidRPr="005D3A99" w:rsidRDefault="00E02EC8" w:rsidP="00956D2A">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Горіхи</w:t>
            </w:r>
            <w:r w:rsidRPr="005D3A99">
              <w:rPr>
                <w:rFonts w:ascii="Times New Roman" w:eastAsia="Calibri" w:hAnsi="Times New Roman" w:cs="Times New Roman"/>
                <w:sz w:val="24"/>
                <w:szCs w:val="24"/>
                <w:lang w:eastAsia="en-US"/>
              </w:rPr>
              <w:t xml:space="preserve"> </w:t>
            </w:r>
            <w:r>
              <w:rPr>
                <w:rFonts w:ascii="Times New Roman" w:hAnsi="Times New Roman" w:cs="Times New Roman"/>
                <w:sz w:val="24"/>
                <w:szCs w:val="24"/>
              </w:rPr>
              <w:t xml:space="preserve">повинні </w:t>
            </w:r>
            <w:r>
              <w:rPr>
                <w:rFonts w:ascii="Times New Roman" w:eastAsia="Calibri" w:hAnsi="Times New Roman" w:cs="Times New Roman"/>
                <w:sz w:val="24"/>
                <w:szCs w:val="24"/>
                <w:lang w:eastAsia="en-US"/>
              </w:rPr>
              <w:t>бути сухими, без ознак цвілі</w:t>
            </w:r>
            <w:r w:rsidRPr="005D3A99">
              <w:rPr>
                <w:rFonts w:ascii="Times New Roman" w:eastAsia="Calibri" w:hAnsi="Times New Roman" w:cs="Times New Roman"/>
                <w:sz w:val="24"/>
                <w:szCs w:val="24"/>
                <w:lang w:eastAsia="en-US"/>
              </w:rPr>
              <w:t>, без ознак захворювання, без механічних пошкоджень та ушкоджень шкідниками, без сторонніх присмаків, запахів.</w:t>
            </w:r>
            <w:r w:rsidRPr="007F69BB">
              <w:rPr>
                <w:rFonts w:ascii="Times New Roman" w:eastAsia="Times New Roman" w:hAnsi="Times New Roman" w:cs="Times New Roman"/>
                <w:sz w:val="24"/>
                <w:szCs w:val="24"/>
              </w:rPr>
              <w:t xml:space="preserve"> без ГМО</w:t>
            </w:r>
            <w:r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17</w:t>
            </w:r>
          </w:p>
        </w:tc>
        <w:tc>
          <w:tcPr>
            <w:tcW w:w="1837" w:type="dxa"/>
          </w:tcPr>
          <w:p w:rsidR="00956D2A" w:rsidRPr="00467EA1" w:rsidRDefault="00956D2A" w:rsidP="00956D2A">
            <w:pPr>
              <w:rPr>
                <w:rFonts w:ascii="Times New Roman" w:hAnsi="Times New Roman" w:cs="Times New Roman"/>
                <w:b/>
                <w:sz w:val="24"/>
                <w:szCs w:val="24"/>
              </w:rPr>
            </w:pPr>
            <w:r>
              <w:rPr>
                <w:rFonts w:ascii="Times New Roman" w:hAnsi="Times New Roman" w:cs="Times New Roman"/>
                <w:b/>
                <w:sz w:val="24"/>
                <w:szCs w:val="24"/>
              </w:rPr>
              <w:t>Я</w:t>
            </w:r>
            <w:r w:rsidRPr="00467EA1">
              <w:rPr>
                <w:rFonts w:ascii="Times New Roman" w:hAnsi="Times New Roman" w:cs="Times New Roman"/>
                <w:b/>
                <w:sz w:val="24"/>
                <w:szCs w:val="24"/>
              </w:rPr>
              <w:t>блука</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2000</w:t>
            </w:r>
          </w:p>
        </w:tc>
        <w:tc>
          <w:tcPr>
            <w:tcW w:w="1136" w:type="dxa"/>
            <w:vAlign w:val="center"/>
          </w:tcPr>
          <w:p w:rsidR="00956D2A" w:rsidRPr="00467EA1" w:rsidRDefault="00956D2A" w:rsidP="00956D2A">
            <w:pPr>
              <w:spacing w:after="0" w:line="240" w:lineRule="auto"/>
              <w:jc w:val="center"/>
              <w:rPr>
                <w:rFonts w:ascii="Times New Roman" w:hAnsi="Times New Roman" w:cs="Times New Roman"/>
                <w:b/>
                <w:sz w:val="24"/>
                <w:szCs w:val="24"/>
              </w:rPr>
            </w:pPr>
            <w:r w:rsidRPr="00467EA1">
              <w:rPr>
                <w:rFonts w:ascii="Times New Roman" w:hAnsi="Times New Roman" w:cs="Times New Roman"/>
                <w:b/>
                <w:sz w:val="24"/>
                <w:szCs w:val="24"/>
              </w:rPr>
              <w:t>кг</w:t>
            </w:r>
          </w:p>
        </w:tc>
        <w:tc>
          <w:tcPr>
            <w:tcW w:w="5631" w:type="dxa"/>
            <w:vAlign w:val="center"/>
          </w:tcPr>
          <w:p w:rsidR="00956D2A" w:rsidRPr="007F69BB" w:rsidRDefault="00956D2A" w:rsidP="00956D2A">
            <w:pPr>
              <w:tabs>
                <w:tab w:val="left" w:pos="180"/>
              </w:tabs>
              <w:spacing w:after="0" w:line="240" w:lineRule="auto"/>
              <w:rPr>
                <w:rFonts w:ascii="Times New Roman" w:eastAsia="Calibri" w:hAnsi="Times New Roman" w:cs="Times New Roman"/>
                <w:sz w:val="24"/>
                <w:szCs w:val="24"/>
                <w:lang w:eastAsia="en-US"/>
              </w:rPr>
            </w:pPr>
            <w:r w:rsidRPr="007F69BB">
              <w:rPr>
                <w:rFonts w:ascii="Times New Roman" w:eastAsia="Calibri" w:hAnsi="Times New Roman" w:cs="Times New Roman"/>
                <w:sz w:val="24"/>
                <w:szCs w:val="24"/>
                <w:lang w:eastAsia="en-US"/>
              </w:rPr>
              <w:t xml:space="preserve">Яблука повинні бути </w:t>
            </w:r>
            <w:r w:rsidR="00427B34">
              <w:rPr>
                <w:rFonts w:ascii="Times New Roman" w:eastAsia="Calibri" w:hAnsi="Times New Roman" w:cs="Times New Roman"/>
                <w:sz w:val="24"/>
                <w:szCs w:val="24"/>
                <w:lang w:eastAsia="en-US"/>
              </w:rPr>
              <w:t xml:space="preserve">вітчизняні, </w:t>
            </w:r>
            <w:r w:rsidRPr="007F69BB">
              <w:rPr>
                <w:rFonts w:ascii="Times New Roman" w:eastAsia="Calibri" w:hAnsi="Times New Roman" w:cs="Times New Roman"/>
                <w:sz w:val="24"/>
                <w:szCs w:val="24"/>
                <w:lang w:eastAsia="en-US"/>
              </w:rPr>
              <w:t xml:space="preserve">свіжі, </w:t>
            </w:r>
            <w:r w:rsidR="00427B34">
              <w:rPr>
                <w:rFonts w:ascii="Times New Roman" w:eastAsia="Calibri" w:hAnsi="Times New Roman" w:cs="Times New Roman"/>
                <w:sz w:val="24"/>
                <w:szCs w:val="24"/>
                <w:lang w:eastAsia="en-US"/>
              </w:rPr>
              <w:t xml:space="preserve">стиглі, </w:t>
            </w:r>
            <w:r w:rsidRPr="007F69BB">
              <w:rPr>
                <w:rFonts w:ascii="Times New Roman" w:eastAsia="Calibri" w:hAnsi="Times New Roman" w:cs="Times New Roman"/>
                <w:sz w:val="24"/>
                <w:szCs w:val="24"/>
                <w:lang w:eastAsia="en-US"/>
              </w:rPr>
              <w:t xml:space="preserve">чисті,  без ознак гнилі, без ознак захворювання, без механічних пошкоджень та ушкоджень шкідниками, без сторонніх присмаків, запахів, зрілі,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18</w:t>
            </w:r>
          </w:p>
        </w:tc>
        <w:tc>
          <w:tcPr>
            <w:tcW w:w="1837" w:type="dxa"/>
          </w:tcPr>
          <w:p w:rsidR="00956D2A" w:rsidRPr="00467EA1" w:rsidRDefault="00956D2A" w:rsidP="00956D2A">
            <w:pPr>
              <w:rPr>
                <w:rFonts w:ascii="Times New Roman" w:hAnsi="Times New Roman" w:cs="Times New Roman"/>
                <w:b/>
                <w:sz w:val="24"/>
                <w:szCs w:val="24"/>
              </w:rPr>
            </w:pPr>
            <w:r>
              <w:rPr>
                <w:rFonts w:ascii="Times New Roman" w:hAnsi="Times New Roman" w:cs="Times New Roman"/>
                <w:b/>
                <w:sz w:val="24"/>
                <w:szCs w:val="24"/>
              </w:rPr>
              <w:t>Б</w:t>
            </w:r>
            <w:r w:rsidRPr="00467EA1">
              <w:rPr>
                <w:rFonts w:ascii="Times New Roman" w:hAnsi="Times New Roman" w:cs="Times New Roman"/>
                <w:b/>
                <w:sz w:val="24"/>
                <w:szCs w:val="24"/>
              </w:rPr>
              <w:t>анани</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1600</w:t>
            </w:r>
          </w:p>
        </w:tc>
        <w:tc>
          <w:tcPr>
            <w:tcW w:w="1136" w:type="dxa"/>
            <w:vAlign w:val="center"/>
          </w:tcPr>
          <w:p w:rsidR="00956D2A" w:rsidRPr="00467EA1" w:rsidRDefault="00956D2A" w:rsidP="00956D2A">
            <w:pPr>
              <w:spacing w:after="0" w:line="240" w:lineRule="auto"/>
              <w:jc w:val="center"/>
              <w:rPr>
                <w:rFonts w:ascii="Times New Roman" w:hAnsi="Times New Roman" w:cs="Times New Roman"/>
                <w:b/>
                <w:sz w:val="24"/>
                <w:szCs w:val="24"/>
              </w:rPr>
            </w:pPr>
            <w:r w:rsidRPr="00467EA1">
              <w:rPr>
                <w:rFonts w:ascii="Times New Roman" w:hAnsi="Times New Roman" w:cs="Times New Roman"/>
                <w:b/>
                <w:sz w:val="24"/>
                <w:szCs w:val="24"/>
              </w:rPr>
              <w:t>кг</w:t>
            </w:r>
          </w:p>
        </w:tc>
        <w:tc>
          <w:tcPr>
            <w:tcW w:w="5631" w:type="dxa"/>
            <w:vAlign w:val="center"/>
          </w:tcPr>
          <w:p w:rsidR="00956D2A" w:rsidRPr="007F69BB" w:rsidRDefault="00956D2A" w:rsidP="00956D2A">
            <w:pPr>
              <w:spacing w:after="0" w:line="240" w:lineRule="auto"/>
              <w:rPr>
                <w:rFonts w:ascii="Times New Roman" w:eastAsia="Calibri" w:hAnsi="Times New Roman" w:cs="Times New Roman"/>
                <w:sz w:val="24"/>
                <w:szCs w:val="24"/>
                <w:lang w:eastAsia="en-US"/>
              </w:rPr>
            </w:pPr>
            <w:r w:rsidRPr="007F69BB">
              <w:rPr>
                <w:rFonts w:ascii="Times New Roman" w:eastAsia="Calibri" w:hAnsi="Times New Roman" w:cs="Times New Roman"/>
                <w:sz w:val="24"/>
                <w:szCs w:val="24"/>
                <w:lang w:eastAsia="en-US"/>
              </w:rPr>
              <w:t xml:space="preserve">Банани повинні бути </w:t>
            </w:r>
            <w:r w:rsidR="00427B34">
              <w:rPr>
                <w:rFonts w:ascii="Times New Roman" w:eastAsia="Calibri" w:hAnsi="Times New Roman" w:cs="Times New Roman"/>
                <w:sz w:val="24"/>
                <w:szCs w:val="24"/>
                <w:lang w:eastAsia="en-US"/>
              </w:rPr>
              <w:t xml:space="preserve">стиглі, </w:t>
            </w:r>
            <w:r w:rsidRPr="007F69BB">
              <w:rPr>
                <w:rFonts w:ascii="Times New Roman" w:eastAsia="Calibri" w:hAnsi="Times New Roman" w:cs="Times New Roman"/>
                <w:sz w:val="24"/>
                <w:szCs w:val="24"/>
                <w:lang w:eastAsia="en-US"/>
              </w:rPr>
              <w:t xml:space="preserve">свіжі, чисті, без ознак гнилі, десертні стиглі, клас екстра або 1-й, повинні бути жовтого кольору, без механічних пошкоджень, без сторонніх присмаків та запахів,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19</w:t>
            </w:r>
          </w:p>
        </w:tc>
        <w:tc>
          <w:tcPr>
            <w:tcW w:w="1837" w:type="dxa"/>
          </w:tcPr>
          <w:p w:rsidR="00956D2A" w:rsidRPr="00467EA1" w:rsidRDefault="00956D2A" w:rsidP="00956D2A">
            <w:pPr>
              <w:rPr>
                <w:rFonts w:ascii="Times New Roman" w:hAnsi="Times New Roman" w:cs="Times New Roman"/>
                <w:b/>
                <w:sz w:val="24"/>
                <w:szCs w:val="24"/>
              </w:rPr>
            </w:pPr>
            <w:r>
              <w:rPr>
                <w:rFonts w:ascii="Times New Roman" w:hAnsi="Times New Roman" w:cs="Times New Roman"/>
                <w:b/>
                <w:sz w:val="24"/>
                <w:szCs w:val="24"/>
              </w:rPr>
              <w:t>Л</w:t>
            </w:r>
            <w:r w:rsidRPr="00467EA1">
              <w:rPr>
                <w:rFonts w:ascii="Times New Roman" w:hAnsi="Times New Roman" w:cs="Times New Roman"/>
                <w:b/>
                <w:sz w:val="24"/>
                <w:szCs w:val="24"/>
              </w:rPr>
              <w:t>имони</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250</w:t>
            </w:r>
          </w:p>
        </w:tc>
        <w:tc>
          <w:tcPr>
            <w:tcW w:w="1136" w:type="dxa"/>
            <w:vAlign w:val="center"/>
          </w:tcPr>
          <w:p w:rsidR="00956D2A" w:rsidRPr="00467EA1" w:rsidRDefault="00956D2A" w:rsidP="00956D2A">
            <w:pPr>
              <w:spacing w:after="0" w:line="240" w:lineRule="auto"/>
              <w:jc w:val="center"/>
              <w:rPr>
                <w:rFonts w:ascii="Times New Roman" w:hAnsi="Times New Roman" w:cs="Times New Roman"/>
                <w:b/>
                <w:sz w:val="24"/>
                <w:szCs w:val="24"/>
              </w:rPr>
            </w:pPr>
            <w:r w:rsidRPr="00467EA1">
              <w:rPr>
                <w:rFonts w:ascii="Times New Roman" w:hAnsi="Times New Roman" w:cs="Times New Roman"/>
                <w:b/>
                <w:sz w:val="24"/>
                <w:szCs w:val="24"/>
              </w:rPr>
              <w:t>кг</w:t>
            </w:r>
          </w:p>
        </w:tc>
        <w:tc>
          <w:tcPr>
            <w:tcW w:w="5631" w:type="dxa"/>
            <w:vAlign w:val="center"/>
          </w:tcPr>
          <w:p w:rsidR="00956D2A" w:rsidRPr="00911D2C" w:rsidRDefault="00956D2A" w:rsidP="00956D2A">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Лимони</w:t>
            </w:r>
            <w:r w:rsidRPr="00911D2C">
              <w:rPr>
                <w:rFonts w:ascii="Times New Roman" w:eastAsia="Calibri" w:hAnsi="Times New Roman" w:cs="Times New Roman"/>
                <w:sz w:val="24"/>
                <w:szCs w:val="24"/>
                <w:lang w:eastAsia="en-US"/>
              </w:rPr>
              <w:t xml:space="preserve"> повинні бути свіжі, чисті, без ознак гнилі, повинні бути без механічних пошкоджень, без сторонніх присмаків та запахів, </w:t>
            </w:r>
            <w:r w:rsidRPr="00911D2C">
              <w:rPr>
                <w:rFonts w:ascii="Times New Roman" w:hAnsi="Times New Roman" w:cs="Times New Roman"/>
                <w:sz w:val="24"/>
                <w:szCs w:val="24"/>
              </w:rPr>
              <w:t>без ГМО</w:t>
            </w:r>
            <w:r w:rsidRPr="00911D2C">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20</w:t>
            </w:r>
          </w:p>
        </w:tc>
        <w:tc>
          <w:tcPr>
            <w:tcW w:w="1837" w:type="dxa"/>
          </w:tcPr>
          <w:p w:rsidR="00956D2A" w:rsidRPr="00467EA1" w:rsidRDefault="00956D2A" w:rsidP="00956D2A">
            <w:pPr>
              <w:rPr>
                <w:rFonts w:ascii="Times New Roman" w:hAnsi="Times New Roman" w:cs="Times New Roman"/>
                <w:b/>
                <w:sz w:val="24"/>
                <w:szCs w:val="24"/>
              </w:rPr>
            </w:pPr>
            <w:r>
              <w:rPr>
                <w:rFonts w:ascii="Times New Roman" w:hAnsi="Times New Roman" w:cs="Times New Roman"/>
                <w:b/>
                <w:sz w:val="24"/>
                <w:szCs w:val="24"/>
              </w:rPr>
              <w:t>М</w:t>
            </w:r>
            <w:r w:rsidRPr="00467EA1">
              <w:rPr>
                <w:rFonts w:ascii="Times New Roman" w:hAnsi="Times New Roman" w:cs="Times New Roman"/>
                <w:b/>
                <w:sz w:val="24"/>
                <w:szCs w:val="24"/>
              </w:rPr>
              <w:t>андарини</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500</w:t>
            </w:r>
          </w:p>
        </w:tc>
        <w:tc>
          <w:tcPr>
            <w:tcW w:w="1136" w:type="dxa"/>
            <w:vAlign w:val="center"/>
          </w:tcPr>
          <w:p w:rsidR="00956D2A" w:rsidRPr="00467EA1" w:rsidRDefault="00956D2A" w:rsidP="00956D2A">
            <w:pPr>
              <w:spacing w:after="0" w:line="240" w:lineRule="auto"/>
              <w:jc w:val="center"/>
              <w:rPr>
                <w:rFonts w:ascii="Times New Roman" w:hAnsi="Times New Roman" w:cs="Times New Roman"/>
                <w:b/>
                <w:sz w:val="24"/>
                <w:szCs w:val="24"/>
              </w:rPr>
            </w:pPr>
            <w:r w:rsidRPr="00467EA1">
              <w:rPr>
                <w:rFonts w:ascii="Times New Roman" w:hAnsi="Times New Roman" w:cs="Times New Roman"/>
                <w:b/>
                <w:sz w:val="24"/>
                <w:szCs w:val="24"/>
              </w:rPr>
              <w:t>кг</w:t>
            </w:r>
          </w:p>
        </w:tc>
        <w:tc>
          <w:tcPr>
            <w:tcW w:w="5631" w:type="dxa"/>
            <w:vAlign w:val="center"/>
          </w:tcPr>
          <w:p w:rsidR="00956D2A" w:rsidRPr="007F69BB" w:rsidRDefault="00956D2A" w:rsidP="00956D2A">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Мандарини</w:t>
            </w:r>
            <w:r w:rsidRPr="007F69BB">
              <w:rPr>
                <w:rFonts w:ascii="Times New Roman" w:eastAsia="Calibri" w:hAnsi="Times New Roman" w:cs="Times New Roman"/>
                <w:sz w:val="24"/>
                <w:szCs w:val="24"/>
                <w:lang w:eastAsia="en-US"/>
              </w:rPr>
              <w:t xml:space="preserve"> повинні бути свіжі, чисті, без ознак гнилі, повинні бути без механічних пошкоджень, без сторонніх присмаків та запахів,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w:t>
            </w:r>
          </w:p>
        </w:tc>
        <w:tc>
          <w:tcPr>
            <w:tcW w:w="1837" w:type="dxa"/>
          </w:tcPr>
          <w:p w:rsidR="00956D2A" w:rsidRPr="00467EA1" w:rsidRDefault="00956D2A" w:rsidP="00956D2A">
            <w:pPr>
              <w:rPr>
                <w:rFonts w:ascii="Times New Roman" w:hAnsi="Times New Roman" w:cs="Times New Roman"/>
                <w:b/>
                <w:sz w:val="24"/>
                <w:szCs w:val="24"/>
              </w:rPr>
            </w:pPr>
            <w:r>
              <w:rPr>
                <w:rFonts w:ascii="Times New Roman" w:hAnsi="Times New Roman" w:cs="Times New Roman"/>
                <w:b/>
                <w:sz w:val="24"/>
                <w:szCs w:val="24"/>
              </w:rPr>
              <w:t>Груші</w:t>
            </w:r>
          </w:p>
        </w:tc>
        <w:tc>
          <w:tcPr>
            <w:tcW w:w="1177" w:type="dxa"/>
          </w:tcPr>
          <w:p w:rsidR="00956D2A" w:rsidRDefault="00956D2A" w:rsidP="00956D2A">
            <w:pPr>
              <w:rPr>
                <w:rFonts w:ascii="Times New Roman" w:hAnsi="Times New Roman" w:cs="Times New Roman"/>
                <w:sz w:val="24"/>
                <w:szCs w:val="24"/>
              </w:rPr>
            </w:pPr>
            <w:r>
              <w:rPr>
                <w:rFonts w:ascii="Times New Roman" w:hAnsi="Times New Roman" w:cs="Times New Roman"/>
                <w:sz w:val="24"/>
                <w:szCs w:val="24"/>
              </w:rPr>
              <w:t>300</w:t>
            </w:r>
          </w:p>
        </w:tc>
        <w:tc>
          <w:tcPr>
            <w:tcW w:w="1136" w:type="dxa"/>
            <w:vAlign w:val="center"/>
          </w:tcPr>
          <w:p w:rsidR="00956D2A" w:rsidRPr="00467EA1" w:rsidRDefault="00956D2A" w:rsidP="0095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кг</w:t>
            </w:r>
          </w:p>
        </w:tc>
        <w:tc>
          <w:tcPr>
            <w:tcW w:w="5631" w:type="dxa"/>
            <w:vAlign w:val="center"/>
          </w:tcPr>
          <w:p w:rsidR="00956D2A" w:rsidRDefault="00E02EC8" w:rsidP="00956D2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Груші</w:t>
            </w:r>
            <w:r w:rsidR="00956D2A" w:rsidRPr="007F69BB">
              <w:rPr>
                <w:rFonts w:ascii="Times New Roman" w:eastAsia="Calibri" w:hAnsi="Times New Roman" w:cs="Times New Roman"/>
                <w:sz w:val="24"/>
                <w:szCs w:val="24"/>
                <w:lang w:eastAsia="en-US"/>
              </w:rPr>
              <w:t xml:space="preserve"> повинні бути </w:t>
            </w:r>
            <w:r w:rsidR="00427B34">
              <w:rPr>
                <w:rFonts w:ascii="Times New Roman" w:eastAsia="Calibri" w:hAnsi="Times New Roman" w:cs="Times New Roman"/>
                <w:sz w:val="24"/>
                <w:szCs w:val="24"/>
                <w:lang w:eastAsia="en-US"/>
              </w:rPr>
              <w:t xml:space="preserve">вітчизняні, </w:t>
            </w:r>
            <w:r w:rsidR="00956D2A" w:rsidRPr="007F69BB">
              <w:rPr>
                <w:rFonts w:ascii="Times New Roman" w:eastAsia="Calibri" w:hAnsi="Times New Roman" w:cs="Times New Roman"/>
                <w:sz w:val="24"/>
                <w:szCs w:val="24"/>
                <w:lang w:eastAsia="en-US"/>
              </w:rPr>
              <w:t xml:space="preserve">свіжі, чисті, без ознак гнилі, повинні бути без механічних пошкоджень, без сторонніх присмаків та запахів, </w:t>
            </w:r>
            <w:r w:rsidR="00956D2A" w:rsidRPr="007F69BB">
              <w:rPr>
                <w:rFonts w:ascii="Times New Roman" w:eastAsia="Times New Roman" w:hAnsi="Times New Roman" w:cs="Times New Roman"/>
                <w:sz w:val="24"/>
                <w:szCs w:val="24"/>
              </w:rPr>
              <w:t>без ГМО</w:t>
            </w:r>
            <w:r w:rsidR="00956D2A"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22</w:t>
            </w:r>
          </w:p>
        </w:tc>
        <w:tc>
          <w:tcPr>
            <w:tcW w:w="1837" w:type="dxa"/>
          </w:tcPr>
          <w:p w:rsidR="00956D2A" w:rsidRPr="00467EA1" w:rsidRDefault="00956D2A" w:rsidP="00956D2A">
            <w:pPr>
              <w:rPr>
                <w:rFonts w:ascii="Times New Roman" w:hAnsi="Times New Roman" w:cs="Times New Roman"/>
                <w:b/>
                <w:sz w:val="24"/>
                <w:szCs w:val="24"/>
              </w:rPr>
            </w:pPr>
            <w:r>
              <w:rPr>
                <w:rFonts w:ascii="Times New Roman" w:hAnsi="Times New Roman" w:cs="Times New Roman"/>
                <w:b/>
                <w:sz w:val="24"/>
                <w:szCs w:val="24"/>
              </w:rPr>
              <w:t>А</w:t>
            </w:r>
            <w:r w:rsidRPr="00467EA1">
              <w:rPr>
                <w:rFonts w:ascii="Times New Roman" w:hAnsi="Times New Roman" w:cs="Times New Roman"/>
                <w:b/>
                <w:sz w:val="24"/>
                <w:szCs w:val="24"/>
              </w:rPr>
              <w:t>пельсини</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900</w:t>
            </w:r>
          </w:p>
        </w:tc>
        <w:tc>
          <w:tcPr>
            <w:tcW w:w="1136" w:type="dxa"/>
            <w:vAlign w:val="center"/>
          </w:tcPr>
          <w:p w:rsidR="00956D2A" w:rsidRPr="00467EA1" w:rsidRDefault="00956D2A" w:rsidP="00956D2A">
            <w:pPr>
              <w:spacing w:after="0" w:line="240" w:lineRule="auto"/>
              <w:jc w:val="center"/>
              <w:rPr>
                <w:rFonts w:ascii="Times New Roman" w:hAnsi="Times New Roman" w:cs="Times New Roman"/>
                <w:b/>
                <w:sz w:val="24"/>
                <w:szCs w:val="24"/>
              </w:rPr>
            </w:pPr>
            <w:r w:rsidRPr="00467EA1">
              <w:rPr>
                <w:rFonts w:ascii="Times New Roman" w:hAnsi="Times New Roman" w:cs="Times New Roman"/>
                <w:b/>
                <w:sz w:val="24"/>
                <w:szCs w:val="24"/>
              </w:rPr>
              <w:t>кг</w:t>
            </w:r>
          </w:p>
        </w:tc>
        <w:tc>
          <w:tcPr>
            <w:tcW w:w="5631" w:type="dxa"/>
            <w:vAlign w:val="center"/>
          </w:tcPr>
          <w:p w:rsidR="00956D2A" w:rsidRPr="007F69BB" w:rsidRDefault="00956D2A" w:rsidP="00956D2A">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А</w:t>
            </w:r>
            <w:r w:rsidRPr="00741152">
              <w:rPr>
                <w:rFonts w:ascii="Times New Roman" w:eastAsia="Calibri" w:hAnsi="Times New Roman" w:cs="Times New Roman"/>
                <w:sz w:val="24"/>
                <w:szCs w:val="24"/>
                <w:lang w:eastAsia="en-US"/>
              </w:rPr>
              <w:t>пельсини</w:t>
            </w:r>
            <w:r w:rsidRPr="007F69BB">
              <w:rPr>
                <w:rFonts w:ascii="Times New Roman" w:eastAsia="Calibri" w:hAnsi="Times New Roman" w:cs="Times New Roman"/>
                <w:sz w:val="24"/>
                <w:szCs w:val="24"/>
                <w:lang w:eastAsia="en-US"/>
              </w:rPr>
              <w:t xml:space="preserve"> повинні бути свіжі, чисті, без ознак гнилі, повинні бути без механічних пошкоджень, без сторонніх присмаків та запахів,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956D2A" w:rsidRPr="007F69BB" w:rsidTr="00B43F38">
        <w:trPr>
          <w:trHeight w:val="423"/>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23</w:t>
            </w:r>
          </w:p>
        </w:tc>
        <w:tc>
          <w:tcPr>
            <w:tcW w:w="1837" w:type="dxa"/>
          </w:tcPr>
          <w:p w:rsidR="00956D2A" w:rsidRPr="00467EA1" w:rsidRDefault="00956D2A" w:rsidP="00956D2A">
            <w:pPr>
              <w:rPr>
                <w:rFonts w:ascii="Times New Roman" w:hAnsi="Times New Roman" w:cs="Times New Roman"/>
                <w:b/>
                <w:sz w:val="24"/>
                <w:szCs w:val="24"/>
              </w:rPr>
            </w:pPr>
            <w:r>
              <w:rPr>
                <w:rFonts w:ascii="Times New Roman" w:hAnsi="Times New Roman" w:cs="Times New Roman"/>
                <w:b/>
                <w:sz w:val="24"/>
                <w:szCs w:val="24"/>
              </w:rPr>
              <w:t>К</w:t>
            </w:r>
            <w:r w:rsidRPr="00467EA1">
              <w:rPr>
                <w:rFonts w:ascii="Times New Roman" w:hAnsi="Times New Roman" w:cs="Times New Roman"/>
                <w:b/>
                <w:sz w:val="24"/>
                <w:szCs w:val="24"/>
              </w:rPr>
              <w:t>іві</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100</w:t>
            </w:r>
          </w:p>
        </w:tc>
        <w:tc>
          <w:tcPr>
            <w:tcW w:w="1136" w:type="dxa"/>
            <w:vAlign w:val="center"/>
          </w:tcPr>
          <w:p w:rsidR="00956D2A" w:rsidRPr="00467EA1" w:rsidRDefault="00956D2A" w:rsidP="00956D2A">
            <w:pPr>
              <w:spacing w:after="0" w:line="240" w:lineRule="auto"/>
              <w:jc w:val="center"/>
              <w:rPr>
                <w:rFonts w:ascii="Times New Roman" w:hAnsi="Times New Roman" w:cs="Times New Roman"/>
                <w:b/>
                <w:sz w:val="24"/>
                <w:szCs w:val="24"/>
              </w:rPr>
            </w:pPr>
            <w:r w:rsidRPr="00467EA1">
              <w:rPr>
                <w:rFonts w:ascii="Times New Roman" w:hAnsi="Times New Roman" w:cs="Times New Roman"/>
                <w:b/>
                <w:sz w:val="24"/>
                <w:szCs w:val="24"/>
              </w:rPr>
              <w:t>кг</w:t>
            </w:r>
          </w:p>
        </w:tc>
        <w:tc>
          <w:tcPr>
            <w:tcW w:w="5631" w:type="dxa"/>
            <w:vAlign w:val="center"/>
          </w:tcPr>
          <w:p w:rsidR="00956D2A" w:rsidRPr="007F69BB" w:rsidRDefault="00956D2A" w:rsidP="00956D2A">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Ківі</w:t>
            </w:r>
            <w:r w:rsidRPr="007F69BB">
              <w:rPr>
                <w:rFonts w:ascii="Times New Roman" w:eastAsia="Calibri" w:hAnsi="Times New Roman" w:cs="Times New Roman"/>
                <w:sz w:val="24"/>
                <w:szCs w:val="24"/>
                <w:lang w:eastAsia="en-US"/>
              </w:rPr>
              <w:t xml:space="preserve"> повинні бути свіжі, чисті, без ознак гнилі, повинні бути без механічних пошкоджень, без сторонніх присмаків та запахів,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24</w:t>
            </w:r>
          </w:p>
        </w:tc>
        <w:tc>
          <w:tcPr>
            <w:tcW w:w="1837" w:type="dxa"/>
          </w:tcPr>
          <w:p w:rsidR="00956D2A" w:rsidRPr="00467EA1" w:rsidRDefault="00956D2A" w:rsidP="00956D2A">
            <w:pPr>
              <w:rPr>
                <w:rFonts w:ascii="Times New Roman" w:hAnsi="Times New Roman" w:cs="Times New Roman"/>
                <w:b/>
                <w:sz w:val="24"/>
                <w:szCs w:val="24"/>
              </w:rPr>
            </w:pPr>
            <w:r>
              <w:rPr>
                <w:rFonts w:ascii="Times New Roman" w:hAnsi="Times New Roman" w:cs="Times New Roman"/>
                <w:b/>
                <w:sz w:val="24"/>
                <w:szCs w:val="24"/>
              </w:rPr>
              <w:t>В</w:t>
            </w:r>
            <w:r w:rsidRPr="00467EA1">
              <w:rPr>
                <w:rFonts w:ascii="Times New Roman" w:hAnsi="Times New Roman" w:cs="Times New Roman"/>
                <w:b/>
                <w:sz w:val="24"/>
                <w:szCs w:val="24"/>
              </w:rPr>
              <w:t>иноград</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300</w:t>
            </w:r>
          </w:p>
        </w:tc>
        <w:tc>
          <w:tcPr>
            <w:tcW w:w="1136" w:type="dxa"/>
            <w:vAlign w:val="center"/>
          </w:tcPr>
          <w:p w:rsidR="00956D2A" w:rsidRPr="00467EA1" w:rsidRDefault="00956D2A" w:rsidP="00956D2A">
            <w:pPr>
              <w:spacing w:after="0" w:line="240" w:lineRule="auto"/>
              <w:jc w:val="center"/>
              <w:rPr>
                <w:rFonts w:ascii="Times New Roman" w:hAnsi="Times New Roman" w:cs="Times New Roman"/>
                <w:b/>
                <w:sz w:val="24"/>
                <w:szCs w:val="24"/>
              </w:rPr>
            </w:pPr>
            <w:r w:rsidRPr="00467EA1">
              <w:rPr>
                <w:rFonts w:ascii="Times New Roman" w:hAnsi="Times New Roman" w:cs="Times New Roman"/>
                <w:b/>
                <w:sz w:val="24"/>
                <w:szCs w:val="24"/>
              </w:rPr>
              <w:t>кг</w:t>
            </w:r>
          </w:p>
        </w:tc>
        <w:tc>
          <w:tcPr>
            <w:tcW w:w="5631" w:type="dxa"/>
            <w:vAlign w:val="center"/>
          </w:tcPr>
          <w:p w:rsidR="00956D2A" w:rsidRPr="007F69BB" w:rsidRDefault="00956D2A" w:rsidP="00956D2A">
            <w:pPr>
              <w:spacing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Виноград</w:t>
            </w:r>
            <w:r w:rsidRPr="007F69BB">
              <w:rPr>
                <w:rFonts w:ascii="Times New Roman" w:eastAsia="Calibri" w:hAnsi="Times New Roman" w:cs="Times New Roman"/>
                <w:sz w:val="24"/>
                <w:szCs w:val="24"/>
                <w:lang w:eastAsia="en-US"/>
              </w:rPr>
              <w:t xml:space="preserve"> повинні бути свіжі, чисті, без ознак гнилі, повинні бути без механічних пошкоджень, без сторонніх присмаків та запахів, </w:t>
            </w:r>
            <w:r w:rsidRPr="007F69BB">
              <w:rPr>
                <w:rFonts w:ascii="Times New Roman" w:eastAsia="Times New Roman" w:hAnsi="Times New Roman" w:cs="Times New Roman"/>
                <w:sz w:val="24"/>
                <w:szCs w:val="24"/>
              </w:rPr>
              <w:t>без ГМО</w:t>
            </w:r>
            <w:r w:rsidRPr="007F69BB">
              <w:rPr>
                <w:rFonts w:ascii="Times New Roman" w:eastAsia="Calibri" w:hAnsi="Times New Roman" w:cs="Times New Roman"/>
                <w:sz w:val="24"/>
                <w:szCs w:val="24"/>
                <w:lang w:eastAsia="en-US"/>
              </w:rPr>
              <w:t>.</w:t>
            </w:r>
          </w:p>
        </w:tc>
      </w:tr>
      <w:tr w:rsidR="00956D2A" w:rsidRPr="007F69BB" w:rsidTr="00B43F38">
        <w:trPr>
          <w:trHeight w:val="70"/>
        </w:trPr>
        <w:tc>
          <w:tcPr>
            <w:tcW w:w="709" w:type="dxa"/>
            <w:vAlign w:val="center"/>
          </w:tcPr>
          <w:p w:rsidR="00956D2A" w:rsidRDefault="00956D2A" w:rsidP="00956D2A">
            <w:pPr>
              <w:tabs>
                <w:tab w:val="left" w:pos="-25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25</w:t>
            </w:r>
          </w:p>
        </w:tc>
        <w:tc>
          <w:tcPr>
            <w:tcW w:w="1837" w:type="dxa"/>
          </w:tcPr>
          <w:p w:rsidR="00956D2A" w:rsidRPr="00467EA1" w:rsidRDefault="00956D2A" w:rsidP="00956D2A">
            <w:pPr>
              <w:rPr>
                <w:rFonts w:ascii="Times New Roman" w:hAnsi="Times New Roman" w:cs="Times New Roman"/>
                <w:b/>
              </w:rPr>
            </w:pPr>
            <w:r>
              <w:rPr>
                <w:rFonts w:ascii="Times New Roman" w:hAnsi="Times New Roman" w:cs="Times New Roman"/>
                <w:b/>
              </w:rPr>
              <w:t>Сливи</w:t>
            </w:r>
          </w:p>
        </w:tc>
        <w:tc>
          <w:tcPr>
            <w:tcW w:w="1177" w:type="dxa"/>
          </w:tcPr>
          <w:p w:rsidR="00956D2A" w:rsidRPr="00467EA1" w:rsidRDefault="00956D2A" w:rsidP="00956D2A">
            <w:pPr>
              <w:rPr>
                <w:rFonts w:ascii="Times New Roman" w:hAnsi="Times New Roman" w:cs="Times New Roman"/>
                <w:sz w:val="24"/>
                <w:szCs w:val="24"/>
              </w:rPr>
            </w:pPr>
            <w:r>
              <w:rPr>
                <w:rFonts w:ascii="Times New Roman" w:hAnsi="Times New Roman" w:cs="Times New Roman"/>
                <w:sz w:val="24"/>
                <w:szCs w:val="24"/>
              </w:rPr>
              <w:t>100</w:t>
            </w:r>
          </w:p>
        </w:tc>
        <w:tc>
          <w:tcPr>
            <w:tcW w:w="1136" w:type="dxa"/>
            <w:vAlign w:val="center"/>
          </w:tcPr>
          <w:p w:rsidR="00956D2A" w:rsidRPr="005D3A99" w:rsidRDefault="00956D2A" w:rsidP="0095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кг</w:t>
            </w:r>
          </w:p>
        </w:tc>
        <w:tc>
          <w:tcPr>
            <w:tcW w:w="5631" w:type="dxa"/>
            <w:vAlign w:val="center"/>
          </w:tcPr>
          <w:p w:rsidR="00956D2A" w:rsidRDefault="00E02EC8" w:rsidP="00956D2A">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Сливи</w:t>
            </w:r>
            <w:r w:rsidR="00956D2A" w:rsidRPr="007F69BB">
              <w:rPr>
                <w:rFonts w:ascii="Times New Roman" w:eastAsia="Calibri" w:hAnsi="Times New Roman" w:cs="Times New Roman"/>
                <w:sz w:val="24"/>
                <w:szCs w:val="24"/>
                <w:lang w:eastAsia="en-US"/>
              </w:rPr>
              <w:t xml:space="preserve"> повинні бути </w:t>
            </w:r>
            <w:r w:rsidR="00427B34">
              <w:rPr>
                <w:rFonts w:ascii="Times New Roman" w:eastAsia="Calibri" w:hAnsi="Times New Roman" w:cs="Times New Roman"/>
                <w:sz w:val="24"/>
                <w:szCs w:val="24"/>
                <w:lang w:eastAsia="en-US"/>
              </w:rPr>
              <w:t xml:space="preserve">вітчизняні, </w:t>
            </w:r>
            <w:bookmarkStart w:id="0" w:name="_GoBack"/>
            <w:bookmarkEnd w:id="0"/>
            <w:r w:rsidR="00956D2A" w:rsidRPr="007F69BB">
              <w:rPr>
                <w:rFonts w:ascii="Times New Roman" w:eastAsia="Calibri" w:hAnsi="Times New Roman" w:cs="Times New Roman"/>
                <w:sz w:val="24"/>
                <w:szCs w:val="24"/>
                <w:lang w:eastAsia="en-US"/>
              </w:rPr>
              <w:t xml:space="preserve">свіжі, чисті, без ознак гнилі, повинні бути без механічних пошкоджень, без сторонніх присмаків та запахів, </w:t>
            </w:r>
            <w:r w:rsidR="00956D2A" w:rsidRPr="007F69BB">
              <w:rPr>
                <w:rFonts w:ascii="Times New Roman" w:eastAsia="Times New Roman" w:hAnsi="Times New Roman" w:cs="Times New Roman"/>
                <w:sz w:val="24"/>
                <w:szCs w:val="24"/>
              </w:rPr>
              <w:t>без ГМО</w:t>
            </w:r>
            <w:r w:rsidR="00956D2A" w:rsidRPr="007F69BB">
              <w:rPr>
                <w:rFonts w:ascii="Times New Roman" w:eastAsia="Calibri" w:hAnsi="Times New Roman" w:cs="Times New Roman"/>
                <w:sz w:val="24"/>
                <w:szCs w:val="24"/>
                <w:lang w:eastAsia="en-US"/>
              </w:rPr>
              <w:t>.</w:t>
            </w:r>
          </w:p>
        </w:tc>
      </w:tr>
    </w:tbl>
    <w:p w:rsidR="003B17B2" w:rsidRDefault="00937688" w:rsidP="00495B83">
      <w:pPr>
        <w:spacing w:after="0" w:line="240" w:lineRule="auto"/>
        <w:jc w:val="both"/>
        <w:rPr>
          <w:rFonts w:ascii="Times New Roman" w:eastAsia="Times New Roman" w:hAnsi="Times New Roman" w:cs="Times New Roman"/>
          <w:sz w:val="24"/>
          <w:szCs w:val="24"/>
        </w:rPr>
      </w:pPr>
      <w:r w:rsidRPr="007F69BB">
        <w:rPr>
          <w:rFonts w:ascii="Times New Roman" w:hAnsi="Times New Roman" w:cs="Times New Roman"/>
          <w:i/>
          <w:sz w:val="24"/>
          <w:szCs w:val="24"/>
        </w:rPr>
        <w:t>Товар не повинен містити г</w:t>
      </w:r>
      <w:r w:rsidRPr="007F69BB">
        <w:rPr>
          <w:rFonts w:ascii="Times New Roman" w:hAnsi="Times New Roman" w:cs="Times New Roman"/>
          <w:bCs/>
          <w:i/>
          <w:sz w:val="24"/>
          <w:szCs w:val="24"/>
        </w:rPr>
        <w:t>енетично модифіковані організми (ГМО), що обов’язково відображається на етикетці маркуванням без</w:t>
      </w:r>
      <w:r>
        <w:rPr>
          <w:rFonts w:ascii="Times New Roman" w:hAnsi="Times New Roman" w:cs="Times New Roman"/>
          <w:bCs/>
          <w:i/>
          <w:sz w:val="24"/>
          <w:szCs w:val="24"/>
        </w:rPr>
        <w:t xml:space="preserve"> ГМО</w:t>
      </w:r>
      <w:r>
        <w:rPr>
          <w:rFonts w:ascii="Times New Roman" w:eastAsia="Times New Roman" w:hAnsi="Times New Roman" w:cs="Times New Roman"/>
          <w:sz w:val="24"/>
          <w:szCs w:val="24"/>
        </w:rPr>
        <w:t>.</w:t>
      </w:r>
    </w:p>
    <w:sectPr w:rsidR="003B17B2"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FB9"/>
    <w:multiLevelType w:val="hybridMultilevel"/>
    <w:tmpl w:val="8ED89C24"/>
    <w:lvl w:ilvl="0" w:tplc="19A67D9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F763A22"/>
    <w:multiLevelType w:val="hybridMultilevel"/>
    <w:tmpl w:val="16A05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ED76A9"/>
    <w:multiLevelType w:val="hybridMultilevel"/>
    <w:tmpl w:val="1B3C3CF0"/>
    <w:lvl w:ilvl="0" w:tplc="2FDED7D6">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643F5"/>
    <w:rsid w:val="000A4ADF"/>
    <w:rsid w:val="00162438"/>
    <w:rsid w:val="001D5B73"/>
    <w:rsid w:val="001F07FD"/>
    <w:rsid w:val="0023678D"/>
    <w:rsid w:val="00246018"/>
    <w:rsid w:val="00287202"/>
    <w:rsid w:val="002B1E20"/>
    <w:rsid w:val="00302E38"/>
    <w:rsid w:val="0036787D"/>
    <w:rsid w:val="003A360A"/>
    <w:rsid w:val="003B17B2"/>
    <w:rsid w:val="003F667D"/>
    <w:rsid w:val="00427B34"/>
    <w:rsid w:val="0044257E"/>
    <w:rsid w:val="00467EA1"/>
    <w:rsid w:val="00495B83"/>
    <w:rsid w:val="004C7B95"/>
    <w:rsid w:val="004D6771"/>
    <w:rsid w:val="004F7ED4"/>
    <w:rsid w:val="00567B61"/>
    <w:rsid w:val="005D30C2"/>
    <w:rsid w:val="006668EE"/>
    <w:rsid w:val="00741152"/>
    <w:rsid w:val="00751939"/>
    <w:rsid w:val="0077709D"/>
    <w:rsid w:val="00786DCC"/>
    <w:rsid w:val="008050FF"/>
    <w:rsid w:val="008134E1"/>
    <w:rsid w:val="00841634"/>
    <w:rsid w:val="00861B81"/>
    <w:rsid w:val="00870B8C"/>
    <w:rsid w:val="008A6672"/>
    <w:rsid w:val="008D5CF9"/>
    <w:rsid w:val="008E2C02"/>
    <w:rsid w:val="00937688"/>
    <w:rsid w:val="00956D2A"/>
    <w:rsid w:val="00966763"/>
    <w:rsid w:val="00AC12AB"/>
    <w:rsid w:val="00B14A9B"/>
    <w:rsid w:val="00B41A19"/>
    <w:rsid w:val="00B41A3F"/>
    <w:rsid w:val="00B43F38"/>
    <w:rsid w:val="00B604E1"/>
    <w:rsid w:val="00B67A55"/>
    <w:rsid w:val="00C139B8"/>
    <w:rsid w:val="00C34F57"/>
    <w:rsid w:val="00C552FA"/>
    <w:rsid w:val="00C87F8B"/>
    <w:rsid w:val="00CA5657"/>
    <w:rsid w:val="00CF2480"/>
    <w:rsid w:val="00DB2C68"/>
    <w:rsid w:val="00DC2DA0"/>
    <w:rsid w:val="00DC3299"/>
    <w:rsid w:val="00DC4426"/>
    <w:rsid w:val="00DD3649"/>
    <w:rsid w:val="00E02EC8"/>
    <w:rsid w:val="00E5325D"/>
    <w:rsid w:val="00E85E4D"/>
    <w:rsid w:val="00F62808"/>
    <w:rsid w:val="00FC3CF1"/>
    <w:rsid w:val="00FD0C84"/>
    <w:rsid w:val="00FE08B2"/>
    <w:rsid w:val="00FF48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42D7"/>
  <w15:docId w15:val="{F5AFB2F6-B4BD-4BF1-A75C-61CC24A7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character" w:customStyle="1" w:styleId="apple-converted-space">
    <w:name w:val="apple-converted-space"/>
    <w:basedOn w:val="a0"/>
    <w:rsid w:val="0077709D"/>
  </w:style>
  <w:style w:type="paragraph" w:customStyle="1" w:styleId="1">
    <w:name w:val="Без интервала1"/>
    <w:link w:val="NoSpacingChar"/>
    <w:rsid w:val="00246018"/>
    <w:pPr>
      <w:suppressAutoHyphens/>
      <w:spacing w:after="0" w:line="240" w:lineRule="auto"/>
    </w:pPr>
    <w:rPr>
      <w:rFonts w:ascii="Calibri" w:eastAsia="Calibri" w:hAnsi="Calibri" w:cs="Times New Roman"/>
      <w:lang w:eastAsia="ar-SA"/>
    </w:rPr>
  </w:style>
  <w:style w:type="character" w:customStyle="1" w:styleId="NoSpacingChar">
    <w:name w:val="No Spacing Char"/>
    <w:link w:val="1"/>
    <w:locked/>
    <w:rsid w:val="00246018"/>
    <w:rPr>
      <w:rFonts w:ascii="Calibri" w:eastAsia="Calibri" w:hAnsi="Calibri" w:cs="Times New Roman"/>
      <w:lang w:eastAsia="ar-SA"/>
    </w:rPr>
  </w:style>
  <w:style w:type="paragraph" w:styleId="a7">
    <w:name w:val="Balloon Text"/>
    <w:basedOn w:val="a"/>
    <w:link w:val="a8"/>
    <w:uiPriority w:val="99"/>
    <w:semiHidden/>
    <w:unhideWhenUsed/>
    <w:rsid w:val="00E02EC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02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6136</Words>
  <Characters>3498</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Анжела</cp:lastModifiedBy>
  <cp:revision>98</cp:revision>
  <cp:lastPrinted>2023-01-23T07:04:00Z</cp:lastPrinted>
  <dcterms:created xsi:type="dcterms:W3CDTF">2020-11-30T09:08:00Z</dcterms:created>
  <dcterms:modified xsi:type="dcterms:W3CDTF">2023-01-23T07:09:00Z</dcterms:modified>
</cp:coreProperties>
</file>