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6" w:rsidRPr="009A4ADB" w:rsidRDefault="007141BA" w:rsidP="009A4ADB">
      <w:pPr>
        <w:spacing w:after="0" w:line="240" w:lineRule="auto"/>
        <w:ind w:left="1440"/>
        <w:rPr>
          <w:rFonts w:ascii="Times New Roman" w:eastAsia="Times New Roman" w:hAnsi="Times New Roman" w:cs="Times New Roman"/>
          <w:i/>
          <w:color w:val="A8D08D"/>
          <w:sz w:val="24"/>
          <w:szCs w:val="24"/>
        </w:rPr>
      </w:pPr>
      <w:r w:rsidRPr="009A4ADB">
        <w:rPr>
          <w:rFonts w:ascii="Times New Roman" w:eastAsia="Times New Roman" w:hAnsi="Times New Roman" w:cs="Times New Roman"/>
          <w:b/>
          <w:i/>
          <w:color w:val="4A86E8"/>
          <w:sz w:val="24"/>
          <w:szCs w:val="24"/>
        </w:rPr>
        <w:t xml:space="preserve">          </w:t>
      </w:r>
    </w:p>
    <w:p w:rsidR="007865C6" w:rsidRPr="009A4ADB" w:rsidRDefault="007865C6">
      <w:pPr>
        <w:spacing w:after="0" w:line="240" w:lineRule="auto"/>
        <w:ind w:left="5660" w:firstLine="700"/>
        <w:jc w:val="right"/>
        <w:rPr>
          <w:rFonts w:ascii="Times New Roman" w:eastAsia="Times New Roman" w:hAnsi="Times New Roman" w:cs="Times New Roman"/>
          <w:b/>
          <w:sz w:val="24"/>
          <w:szCs w:val="24"/>
        </w:rPr>
      </w:pPr>
    </w:p>
    <w:p w:rsidR="007865C6" w:rsidRPr="009A4ADB" w:rsidRDefault="007141BA">
      <w:pPr>
        <w:spacing w:after="0" w:line="240" w:lineRule="auto"/>
        <w:ind w:left="5660" w:firstLine="700"/>
        <w:jc w:val="right"/>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ДОДАТОК 1</w:t>
      </w:r>
    </w:p>
    <w:p w:rsidR="007865C6" w:rsidRPr="009A4ADB" w:rsidRDefault="007141BA">
      <w:pPr>
        <w:spacing w:after="0" w:line="240" w:lineRule="auto"/>
        <w:ind w:left="5660" w:firstLine="700"/>
        <w:jc w:val="right"/>
        <w:rPr>
          <w:rFonts w:ascii="Times New Roman" w:eastAsia="Times New Roman" w:hAnsi="Times New Roman" w:cs="Times New Roman"/>
          <w:sz w:val="24"/>
          <w:szCs w:val="24"/>
        </w:rPr>
      </w:pPr>
      <w:r w:rsidRPr="009A4ADB">
        <w:rPr>
          <w:rFonts w:ascii="Times New Roman" w:eastAsia="Times New Roman" w:hAnsi="Times New Roman" w:cs="Times New Roman"/>
          <w:i/>
          <w:color w:val="000000"/>
          <w:sz w:val="24"/>
          <w:szCs w:val="24"/>
        </w:rPr>
        <w:t>до тендерної документації</w:t>
      </w:r>
    </w:p>
    <w:p w:rsidR="007865C6" w:rsidRPr="009A4ADB" w:rsidRDefault="007141BA">
      <w:pPr>
        <w:spacing w:after="0" w:line="240" w:lineRule="auto"/>
        <w:ind w:left="5660" w:firstLine="700"/>
        <w:jc w:val="both"/>
        <w:rPr>
          <w:rFonts w:ascii="Times New Roman" w:eastAsia="Times New Roman" w:hAnsi="Times New Roman" w:cs="Times New Roman"/>
          <w:sz w:val="24"/>
          <w:szCs w:val="24"/>
        </w:rPr>
      </w:pPr>
      <w:r w:rsidRPr="009A4ADB">
        <w:rPr>
          <w:rFonts w:ascii="Times New Roman" w:eastAsia="Times New Roman" w:hAnsi="Times New Roman" w:cs="Times New Roman"/>
          <w:i/>
          <w:color w:val="000000"/>
          <w:sz w:val="24"/>
          <w:szCs w:val="24"/>
        </w:rPr>
        <w:t> </w:t>
      </w:r>
    </w:p>
    <w:p w:rsidR="007865C6" w:rsidRPr="009A4ADB" w:rsidRDefault="007141B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A4ADB">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9A4ADB">
        <w:rPr>
          <w:rFonts w:ascii="Times New Roman" w:eastAsia="Times New Roman" w:hAnsi="Times New Roman" w:cs="Times New Roman"/>
          <w:b/>
          <w:color w:val="000000"/>
          <w:sz w:val="24"/>
          <w:szCs w:val="24"/>
        </w:rPr>
        <w:t>п</w:t>
      </w:r>
      <w:proofErr w:type="gramEnd"/>
      <w:r w:rsidRPr="009A4ADB">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7865C6" w:rsidRPr="009A4ADB" w:rsidRDefault="007865C6">
      <w:pPr>
        <w:spacing w:after="0" w:line="240" w:lineRule="auto"/>
        <w:ind w:left="885"/>
        <w:jc w:val="center"/>
        <w:rPr>
          <w:rFonts w:ascii="Times New Roman" w:eastAsia="Times New Roman" w:hAnsi="Times New Roman" w:cs="Times New Roman"/>
          <w:color w:val="4A86E8"/>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7865C6" w:rsidRPr="009A4AD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5C6" w:rsidRPr="009A4ADB" w:rsidRDefault="007141BA">
            <w:pPr>
              <w:spacing w:before="240" w:after="0" w:line="240" w:lineRule="auto"/>
              <w:jc w:val="center"/>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 xml:space="preserve">№ </w:t>
            </w:r>
            <w:r w:rsidRPr="009A4ADB">
              <w:rPr>
                <w:rFonts w:ascii="Times New Roman" w:eastAsia="Times New Roman" w:hAnsi="Times New Roman" w:cs="Times New Roman"/>
                <w:b/>
                <w:sz w:val="24"/>
                <w:szCs w:val="24"/>
              </w:rPr>
              <w:t>з</w:t>
            </w:r>
            <w:r w:rsidRPr="009A4AD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5C6" w:rsidRPr="009A4ADB" w:rsidRDefault="007141BA">
            <w:pPr>
              <w:spacing w:before="240" w:after="0" w:line="240" w:lineRule="auto"/>
              <w:jc w:val="center"/>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5C6" w:rsidRPr="009A4ADB" w:rsidRDefault="007141BA">
            <w:pPr>
              <w:spacing w:before="240" w:after="0" w:line="240" w:lineRule="auto"/>
              <w:jc w:val="center"/>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7865C6" w:rsidRPr="009A4AD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074B09">
            <w:pPr>
              <w:spacing w:after="0" w:line="240" w:lineRule="auto"/>
              <w:jc w:val="center"/>
              <w:rPr>
                <w:rFonts w:ascii="Times New Roman" w:eastAsia="Times New Roman" w:hAnsi="Times New Roman" w:cs="Times New Roman"/>
                <w:sz w:val="24"/>
                <w:szCs w:val="24"/>
                <w:lang w:val="uk-UA"/>
              </w:rPr>
            </w:pPr>
            <w:r w:rsidRPr="009A4ADB">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074B09">
            <w:pP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color w:val="000000"/>
                <w:sz w:val="24"/>
                <w:szCs w:val="24"/>
                <w:lang w:val="uk-UA"/>
              </w:rPr>
              <w:t>1</w:t>
            </w:r>
            <w:r w:rsidR="007141BA" w:rsidRPr="009A4ADB">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7865C6" w:rsidRPr="009A4ADB" w:rsidRDefault="00461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7141BA" w:rsidRPr="009A4ADB">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w:t>
            </w:r>
            <w:proofErr w:type="gramStart"/>
            <w:r w:rsidR="007141BA" w:rsidRPr="009A4ADB">
              <w:rPr>
                <w:rFonts w:ascii="Times New Roman" w:eastAsia="Times New Roman" w:hAnsi="Times New Roman" w:cs="Times New Roman"/>
                <w:color w:val="000000"/>
                <w:sz w:val="24"/>
                <w:szCs w:val="24"/>
              </w:rPr>
              <w:t>вл</w:t>
            </w:r>
            <w:proofErr w:type="gramEnd"/>
            <w:r w:rsidR="007141BA" w:rsidRPr="009A4ADB">
              <w:rPr>
                <w:rFonts w:ascii="Times New Roman" w:eastAsia="Times New Roman" w:hAnsi="Times New Roman" w:cs="Times New Roman"/>
                <w:color w:val="000000"/>
                <w:sz w:val="24"/>
                <w:szCs w:val="24"/>
              </w:rPr>
              <w:t>і договору (договорів)  (не менше одного договору).</w:t>
            </w:r>
          </w:p>
          <w:p w:rsidR="007865C6" w:rsidRPr="00461004" w:rsidRDefault="004610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7141BA" w:rsidRPr="009A4ADB">
              <w:rPr>
                <w:rFonts w:ascii="Times New Roman" w:eastAsia="Times New Roman" w:hAnsi="Times New Roman" w:cs="Times New Roman"/>
                <w:color w:val="000000"/>
                <w:sz w:val="24"/>
                <w:szCs w:val="24"/>
              </w:rPr>
              <w:t xml:space="preserve">.1.2. не менше 1 копії договору, зазначеного </w:t>
            </w:r>
            <w:r w:rsidR="007141BA" w:rsidRPr="00461004">
              <w:rPr>
                <w:rFonts w:ascii="Times New Roman" w:eastAsia="Times New Roman" w:hAnsi="Times New Roman" w:cs="Times New Roman"/>
                <w:color w:val="000000"/>
                <w:sz w:val="24"/>
                <w:szCs w:val="24"/>
              </w:rPr>
              <w:t>в</w:t>
            </w:r>
            <w:r w:rsidR="007141BA" w:rsidRPr="009A4ADB">
              <w:rPr>
                <w:rFonts w:ascii="Times New Roman" w:eastAsia="Times New Roman" w:hAnsi="Times New Roman" w:cs="Times New Roman"/>
                <w:color w:val="000000"/>
                <w:sz w:val="24"/>
                <w:szCs w:val="24"/>
              </w:rPr>
              <w:t xml:space="preserve"> довідці </w:t>
            </w:r>
            <w:r w:rsidR="007141BA" w:rsidRPr="00461004">
              <w:rPr>
                <w:rFonts w:ascii="Times New Roman" w:eastAsia="Times New Roman" w:hAnsi="Times New Roman" w:cs="Times New Roman"/>
                <w:color w:val="000000"/>
                <w:sz w:val="24"/>
                <w:szCs w:val="24"/>
              </w:rPr>
              <w:t>в</w:t>
            </w:r>
            <w:r w:rsidR="007141BA" w:rsidRPr="009A4ADB">
              <w:rPr>
                <w:rFonts w:ascii="Times New Roman" w:eastAsia="Times New Roman" w:hAnsi="Times New Roman" w:cs="Times New Roman"/>
                <w:color w:val="000000"/>
                <w:sz w:val="24"/>
                <w:szCs w:val="24"/>
              </w:rPr>
              <w:t xml:space="preserve"> повному обсязі,</w:t>
            </w:r>
          </w:p>
          <w:p w:rsidR="00461004" w:rsidRPr="00461004" w:rsidRDefault="00461004" w:rsidP="004610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7141BA" w:rsidRPr="009A4ADB">
              <w:rPr>
                <w:rFonts w:ascii="Times New Roman" w:eastAsia="Times New Roman" w:hAnsi="Times New Roman" w:cs="Times New Roman"/>
                <w:color w:val="000000"/>
                <w:sz w:val="24"/>
                <w:szCs w:val="24"/>
              </w:rPr>
              <w:t xml:space="preserve">.1.3. </w:t>
            </w:r>
            <w:r w:rsidRPr="00461004">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зазначеного в наданій Учасником довідці. </w:t>
            </w:r>
          </w:p>
          <w:p w:rsidR="007865C6" w:rsidRPr="009A4ADB" w:rsidRDefault="007865C6">
            <w:pPr>
              <w:spacing w:after="0" w:line="240" w:lineRule="auto"/>
              <w:rPr>
                <w:rFonts w:ascii="Times New Roman" w:eastAsia="Times New Roman" w:hAnsi="Times New Roman" w:cs="Times New Roman"/>
                <w:color w:val="4A86E8"/>
                <w:sz w:val="24"/>
                <w:szCs w:val="24"/>
              </w:rPr>
            </w:pPr>
          </w:p>
          <w:p w:rsidR="007865C6" w:rsidRPr="009A4ADB" w:rsidRDefault="007141BA">
            <w:pP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7865C6" w:rsidRPr="009A4ADB" w:rsidRDefault="007141BA">
      <w:pPr>
        <w:spacing w:before="240" w:after="0" w:line="240" w:lineRule="auto"/>
        <w:ind w:firstLine="720"/>
        <w:jc w:val="both"/>
        <w:rPr>
          <w:rFonts w:ascii="Times New Roman" w:eastAsia="Times New Roman" w:hAnsi="Times New Roman" w:cs="Times New Roman"/>
          <w:sz w:val="24"/>
          <w:szCs w:val="24"/>
        </w:rPr>
      </w:pPr>
      <w:r w:rsidRPr="009A4AD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4B09" w:rsidRPr="009A4ADB" w:rsidRDefault="00074B09">
      <w:pPr>
        <w:spacing w:before="20" w:after="20" w:line="240" w:lineRule="auto"/>
        <w:jc w:val="both"/>
        <w:rPr>
          <w:rFonts w:ascii="Times New Roman" w:eastAsia="Times New Roman" w:hAnsi="Times New Roman" w:cs="Times New Roman"/>
          <w:b/>
          <w:sz w:val="24"/>
          <w:szCs w:val="24"/>
          <w:lang w:val="uk-UA"/>
        </w:rPr>
      </w:pPr>
    </w:p>
    <w:p w:rsidR="007865C6" w:rsidRPr="009A4ADB" w:rsidRDefault="007141BA">
      <w:pPr>
        <w:spacing w:before="20" w:after="2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 xml:space="preserve">2. </w:t>
      </w:r>
      <w:proofErr w:type="gramStart"/>
      <w:r w:rsidRPr="009A4ADB">
        <w:rPr>
          <w:rFonts w:ascii="Times New Roman" w:eastAsia="Times New Roman" w:hAnsi="Times New Roman" w:cs="Times New Roman"/>
          <w:b/>
          <w:color w:val="000000"/>
          <w:sz w:val="24"/>
          <w:szCs w:val="24"/>
        </w:rPr>
        <w:t>П</w:t>
      </w:r>
      <w:proofErr w:type="gramEnd"/>
      <w:r w:rsidRPr="009A4ADB">
        <w:rPr>
          <w:rFonts w:ascii="Times New Roman" w:eastAsia="Times New Roman" w:hAnsi="Times New Roman" w:cs="Times New Roman"/>
          <w:b/>
          <w:color w:val="000000"/>
          <w:sz w:val="24"/>
          <w:szCs w:val="24"/>
        </w:rPr>
        <w:t xml:space="preserve">ідтвердження </w:t>
      </w:r>
      <w:r w:rsidRPr="009A4ADB">
        <w:rPr>
          <w:rFonts w:ascii="Times New Roman" w:eastAsia="Times New Roman" w:hAnsi="Times New Roman" w:cs="Times New Roman"/>
          <w:b/>
          <w:sz w:val="24"/>
          <w:szCs w:val="24"/>
        </w:rPr>
        <w:t xml:space="preserve">відповідності УЧАСНИКА </w:t>
      </w:r>
      <w:r w:rsidRPr="009A4ADB">
        <w:rPr>
          <w:rFonts w:ascii="Times New Roman" w:eastAsia="Times New Roman" w:hAnsi="Times New Roman" w:cs="Times New Roman"/>
          <w:sz w:val="24"/>
          <w:szCs w:val="24"/>
        </w:rPr>
        <w:t>(в тому числі для об’єднання учасників як учасника процедури) </w:t>
      </w:r>
      <w:r w:rsidR="00FB0F16">
        <w:rPr>
          <w:rFonts w:ascii="Times New Roman" w:eastAsia="Times New Roman" w:hAnsi="Times New Roman" w:cs="Times New Roman"/>
          <w:sz w:val="24"/>
          <w:szCs w:val="24"/>
        </w:rPr>
        <w:t xml:space="preserve"> вимогам, визначеним у пункті 4</w:t>
      </w:r>
      <w:r w:rsidR="00FB0F16">
        <w:rPr>
          <w:rFonts w:ascii="Times New Roman" w:eastAsia="Times New Roman" w:hAnsi="Times New Roman" w:cs="Times New Roman"/>
          <w:sz w:val="24"/>
          <w:szCs w:val="24"/>
          <w:lang w:val="uk-UA"/>
        </w:rPr>
        <w:t>7</w:t>
      </w:r>
      <w:r w:rsidRPr="009A4ADB">
        <w:rPr>
          <w:rFonts w:ascii="Times New Roman" w:eastAsia="Times New Roman" w:hAnsi="Times New Roman" w:cs="Times New Roman"/>
          <w:sz w:val="24"/>
          <w:szCs w:val="24"/>
        </w:rPr>
        <w:t xml:space="preserve"> Особливостей.</w:t>
      </w:r>
    </w:p>
    <w:p w:rsidR="007865C6" w:rsidRPr="009A4ADB" w:rsidRDefault="007141BA">
      <w:pPr>
        <w:spacing w:after="0" w:line="240" w:lineRule="auto"/>
        <w:ind w:firstLine="567"/>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Замовник не вимагає від учасника процедури закупі</w:t>
      </w:r>
      <w:proofErr w:type="gramStart"/>
      <w:r w:rsidRPr="009A4ADB">
        <w:rPr>
          <w:rFonts w:ascii="Times New Roman" w:eastAsia="Times New Roman" w:hAnsi="Times New Roman" w:cs="Times New Roman"/>
          <w:sz w:val="24"/>
          <w:szCs w:val="24"/>
        </w:rPr>
        <w:t>вл</w:t>
      </w:r>
      <w:proofErr w:type="gramEnd"/>
      <w:r w:rsidRPr="009A4ADB">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w:t>
      </w:r>
      <w:r w:rsidR="00FB0F16">
        <w:rPr>
          <w:rFonts w:ascii="Times New Roman" w:eastAsia="Times New Roman" w:hAnsi="Times New Roman" w:cs="Times New Roman"/>
          <w:sz w:val="24"/>
          <w:szCs w:val="24"/>
        </w:rPr>
        <w:t xml:space="preserve"> підстав, визначених у пункті 4</w:t>
      </w:r>
      <w:r w:rsidR="00FB0F16">
        <w:rPr>
          <w:rFonts w:ascii="Times New Roman" w:eastAsia="Times New Roman" w:hAnsi="Times New Roman" w:cs="Times New Roman"/>
          <w:sz w:val="24"/>
          <w:szCs w:val="24"/>
          <w:lang w:val="uk-UA"/>
        </w:rPr>
        <w:t>7</w:t>
      </w:r>
      <w:r w:rsidRPr="009A4ADB">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A4ADB">
        <w:rPr>
          <w:rFonts w:ascii="Times New Roman" w:eastAsia="Times New Roman" w:hAnsi="Times New Roman" w:cs="Times New Roman"/>
          <w:sz w:val="24"/>
          <w:szCs w:val="24"/>
        </w:rPr>
        <w:t>д</w:t>
      </w:r>
      <w:r w:rsidR="00FB0F16">
        <w:rPr>
          <w:rFonts w:ascii="Times New Roman" w:eastAsia="Times New Roman" w:hAnsi="Times New Roman" w:cs="Times New Roman"/>
          <w:sz w:val="24"/>
          <w:szCs w:val="24"/>
        </w:rPr>
        <w:t>о</w:t>
      </w:r>
      <w:proofErr w:type="gramEnd"/>
      <w:r w:rsidR="00FB0F16">
        <w:rPr>
          <w:rFonts w:ascii="Times New Roman" w:eastAsia="Times New Roman" w:hAnsi="Times New Roman" w:cs="Times New Roman"/>
          <w:sz w:val="24"/>
          <w:szCs w:val="24"/>
        </w:rPr>
        <w:t xml:space="preserve"> абзацу шістнадцятого пункту 4</w:t>
      </w:r>
      <w:r w:rsidR="00FB0F16">
        <w:rPr>
          <w:rFonts w:ascii="Times New Roman" w:eastAsia="Times New Roman" w:hAnsi="Times New Roman" w:cs="Times New Roman"/>
          <w:sz w:val="24"/>
          <w:szCs w:val="24"/>
          <w:lang w:val="uk-UA"/>
        </w:rPr>
        <w:t xml:space="preserve">7 </w:t>
      </w:r>
      <w:r w:rsidRPr="009A4ADB">
        <w:rPr>
          <w:rFonts w:ascii="Times New Roman" w:eastAsia="Times New Roman" w:hAnsi="Times New Roman" w:cs="Times New Roman"/>
          <w:sz w:val="24"/>
          <w:szCs w:val="24"/>
        </w:rPr>
        <w:t>Особливостей.</w:t>
      </w:r>
    </w:p>
    <w:p w:rsidR="007865C6" w:rsidRPr="009A4ADB" w:rsidRDefault="007141BA" w:rsidP="00FB0F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Учасник процедури закупі</w:t>
      </w:r>
      <w:proofErr w:type="gramStart"/>
      <w:r w:rsidRPr="009A4ADB">
        <w:rPr>
          <w:rFonts w:ascii="Times New Roman" w:eastAsia="Times New Roman" w:hAnsi="Times New Roman" w:cs="Times New Roman"/>
          <w:sz w:val="24"/>
          <w:szCs w:val="24"/>
        </w:rPr>
        <w:t>вл</w:t>
      </w:r>
      <w:proofErr w:type="gramEnd"/>
      <w:r w:rsidRPr="009A4ADB">
        <w:rPr>
          <w:rFonts w:ascii="Times New Roman" w:eastAsia="Times New Roman" w:hAnsi="Times New Roman" w:cs="Times New Roman"/>
          <w:sz w:val="24"/>
          <w:szCs w:val="24"/>
        </w:rPr>
        <w:t>і підтверджує відсутність</w:t>
      </w:r>
      <w:r w:rsidR="00FB0F16">
        <w:rPr>
          <w:rFonts w:ascii="Times New Roman" w:eastAsia="Times New Roman" w:hAnsi="Times New Roman" w:cs="Times New Roman"/>
          <w:sz w:val="24"/>
          <w:szCs w:val="24"/>
        </w:rPr>
        <w:t xml:space="preserve"> підстав, зазначених в пункті 4</w:t>
      </w:r>
      <w:r w:rsidR="00FB0F16">
        <w:rPr>
          <w:rFonts w:ascii="Times New Roman" w:eastAsia="Times New Roman" w:hAnsi="Times New Roman" w:cs="Times New Roman"/>
          <w:sz w:val="24"/>
          <w:szCs w:val="24"/>
          <w:lang w:val="uk-UA"/>
        </w:rPr>
        <w:t>7</w:t>
      </w:r>
      <w:r w:rsidRPr="009A4ADB">
        <w:rPr>
          <w:rFonts w:ascii="Times New Roman" w:eastAsia="Times New Roman" w:hAnsi="Times New Roman" w:cs="Times New Roman"/>
          <w:sz w:val="24"/>
          <w:szCs w:val="24"/>
        </w:rPr>
        <w:t xml:space="preserve"> Особливостей (крім абзацу чотирнадцятого цього пункту), </w:t>
      </w:r>
      <w:r w:rsidRPr="009A4ADB">
        <w:rPr>
          <w:rFonts w:ascii="Times New Roman" w:eastAsia="Times New Roman" w:hAnsi="Times New Roman" w:cs="Times New Roman"/>
          <w:b/>
          <w:sz w:val="24"/>
          <w:szCs w:val="24"/>
        </w:rPr>
        <w:t xml:space="preserve">шляхом самостійного декларування відсутності таких підстав </w:t>
      </w:r>
      <w:r w:rsidRPr="009A4ADB">
        <w:rPr>
          <w:rFonts w:ascii="Times New Roman" w:eastAsia="Times New Roman" w:hAnsi="Times New Roman" w:cs="Times New Roman"/>
          <w:sz w:val="24"/>
          <w:szCs w:val="24"/>
        </w:rPr>
        <w:t>в електронній системі закупівель під час подання тендерної пропозиції.</w:t>
      </w:r>
    </w:p>
    <w:p w:rsidR="007865C6" w:rsidRPr="009A4ADB" w:rsidRDefault="007141BA" w:rsidP="00FB0F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 xml:space="preserve">Учасник  повинен надати </w:t>
      </w:r>
      <w:r w:rsidRPr="009A4ADB">
        <w:rPr>
          <w:rFonts w:ascii="Times New Roman" w:eastAsia="Times New Roman" w:hAnsi="Times New Roman" w:cs="Times New Roman"/>
          <w:b/>
          <w:sz w:val="24"/>
          <w:szCs w:val="24"/>
        </w:rPr>
        <w:t>довідку у довільній формі</w:t>
      </w:r>
      <w:r w:rsidRPr="009A4ADB">
        <w:rPr>
          <w:rFonts w:ascii="Times New Roman" w:eastAsia="Times New Roman" w:hAnsi="Times New Roman" w:cs="Times New Roman"/>
          <w:sz w:val="24"/>
          <w:szCs w:val="24"/>
        </w:rPr>
        <w:t xml:space="preserve"> щодо відсутності </w:t>
      </w:r>
      <w:proofErr w:type="gramStart"/>
      <w:r w:rsidRPr="009A4ADB">
        <w:rPr>
          <w:rFonts w:ascii="Times New Roman" w:eastAsia="Times New Roman" w:hAnsi="Times New Roman" w:cs="Times New Roman"/>
          <w:sz w:val="24"/>
          <w:szCs w:val="24"/>
        </w:rPr>
        <w:t>п</w:t>
      </w:r>
      <w:proofErr w:type="gramEnd"/>
      <w:r w:rsidRPr="009A4ADB">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w:t>
      </w:r>
      <w:r w:rsidR="00FB0F16">
        <w:rPr>
          <w:rFonts w:ascii="Times New Roman" w:eastAsia="Times New Roman" w:hAnsi="Times New Roman" w:cs="Times New Roman"/>
          <w:sz w:val="24"/>
          <w:szCs w:val="24"/>
        </w:rPr>
        <w:t>тановленої в абзаці 14 пункту 4</w:t>
      </w:r>
      <w:r w:rsidR="00FB0F16">
        <w:rPr>
          <w:rFonts w:ascii="Times New Roman" w:eastAsia="Times New Roman" w:hAnsi="Times New Roman" w:cs="Times New Roman"/>
          <w:sz w:val="24"/>
          <w:szCs w:val="24"/>
          <w:lang w:val="uk-UA"/>
        </w:rPr>
        <w:t>7</w:t>
      </w:r>
      <w:r w:rsidRPr="009A4AD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5C6" w:rsidRPr="009A4ADB" w:rsidRDefault="007141BA" w:rsidP="00FB0F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w:t>
      </w:r>
      <w:r w:rsidRPr="009A4ADB">
        <w:rPr>
          <w:rFonts w:ascii="Times New Roman" w:eastAsia="Times New Roman" w:hAnsi="Times New Roman" w:cs="Times New Roman"/>
          <w:sz w:val="24"/>
          <w:szCs w:val="24"/>
        </w:rPr>
        <w:lastRenderedPageBreak/>
        <w:t xml:space="preserve">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A4AD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A4ADB">
        <w:rPr>
          <w:rFonts w:ascii="Times New Roman" w:eastAsia="Times New Roman" w:hAnsi="Times New Roman" w:cs="Times New Roman"/>
          <w:sz w:val="24"/>
          <w:szCs w:val="24"/>
        </w:rPr>
        <w:t xml:space="preserve"> замовник перевіряє таких суб’єктів господарювання на відсутність підстав, визначених цим пунктом.</w:t>
      </w:r>
    </w:p>
    <w:p w:rsidR="007865C6" w:rsidRPr="009A4ADB" w:rsidRDefault="007865C6">
      <w:pPr>
        <w:spacing w:after="80"/>
        <w:jc w:val="both"/>
        <w:rPr>
          <w:rFonts w:ascii="Times New Roman" w:eastAsia="Times New Roman" w:hAnsi="Times New Roman" w:cs="Times New Roman"/>
          <w:i/>
          <w:sz w:val="24"/>
          <w:szCs w:val="24"/>
          <w:highlight w:val="white"/>
        </w:rPr>
      </w:pPr>
    </w:p>
    <w:p w:rsidR="007865C6" w:rsidRPr="009A4ADB" w:rsidRDefault="007141BA">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rPr>
      </w:pPr>
      <w:r w:rsidRPr="009A4ADB">
        <w:rPr>
          <w:rFonts w:ascii="Times New Roman" w:eastAsia="Times New Roman" w:hAnsi="Times New Roman" w:cs="Times New Roman"/>
          <w:b/>
          <w:sz w:val="24"/>
          <w:szCs w:val="24"/>
        </w:rPr>
        <w:t xml:space="preserve">3. Перелік документів та інформації  для </w:t>
      </w:r>
      <w:proofErr w:type="gramStart"/>
      <w:r w:rsidRPr="009A4ADB">
        <w:rPr>
          <w:rFonts w:ascii="Times New Roman" w:eastAsia="Times New Roman" w:hAnsi="Times New Roman" w:cs="Times New Roman"/>
          <w:b/>
          <w:sz w:val="24"/>
          <w:szCs w:val="24"/>
        </w:rPr>
        <w:t>п</w:t>
      </w:r>
      <w:proofErr w:type="gramEnd"/>
      <w:r w:rsidRPr="009A4ADB">
        <w:rPr>
          <w:rFonts w:ascii="Times New Roman" w:eastAsia="Times New Roman" w:hAnsi="Times New Roman" w:cs="Times New Roman"/>
          <w:b/>
          <w:sz w:val="24"/>
          <w:szCs w:val="24"/>
        </w:rPr>
        <w:t>ідтвердження відповідності ПЕРЕМОЖЦЯ вимогам, визна</w:t>
      </w:r>
      <w:r w:rsidR="00FB0F16">
        <w:rPr>
          <w:rFonts w:ascii="Times New Roman" w:eastAsia="Times New Roman" w:hAnsi="Times New Roman" w:cs="Times New Roman"/>
          <w:b/>
          <w:sz w:val="24"/>
          <w:szCs w:val="24"/>
        </w:rPr>
        <w:t>ченим у пункті 4</w:t>
      </w:r>
      <w:r w:rsidR="00FB0F16">
        <w:rPr>
          <w:rFonts w:ascii="Times New Roman" w:eastAsia="Times New Roman" w:hAnsi="Times New Roman" w:cs="Times New Roman"/>
          <w:b/>
          <w:sz w:val="24"/>
          <w:szCs w:val="24"/>
          <w:lang w:val="uk-UA"/>
        </w:rPr>
        <w:t xml:space="preserve">7 </w:t>
      </w:r>
      <w:r w:rsidR="009A4ADB" w:rsidRPr="009A4ADB">
        <w:rPr>
          <w:rFonts w:ascii="Times New Roman" w:eastAsia="Times New Roman" w:hAnsi="Times New Roman" w:cs="Times New Roman"/>
          <w:b/>
          <w:sz w:val="24"/>
          <w:szCs w:val="24"/>
        </w:rPr>
        <w:t>Особливостей:</w:t>
      </w:r>
    </w:p>
    <w:p w:rsidR="007865C6" w:rsidRPr="00567886" w:rsidRDefault="007141BA">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lang w:val="uk-UA"/>
        </w:rPr>
      </w:pPr>
      <w:r w:rsidRPr="00567886">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FB0F16">
        <w:rPr>
          <w:rFonts w:ascii="Times New Roman" w:eastAsia="Times New Roman" w:hAnsi="Times New Roman" w:cs="Times New Roman"/>
          <w:sz w:val="24"/>
          <w:szCs w:val="24"/>
          <w:lang w:val="uk-UA"/>
        </w:rPr>
        <w:t xml:space="preserve"> абзаці чотирнадцятому пункту 47</w:t>
      </w:r>
      <w:r w:rsidRPr="00567886">
        <w:rPr>
          <w:rFonts w:ascii="Times New Roman" w:eastAsia="Times New Roman" w:hAnsi="Times New Roman" w:cs="Times New Roman"/>
          <w:sz w:val="24"/>
          <w:szCs w:val="24"/>
          <w:lang w:val="uk-UA"/>
        </w:rPr>
        <w:t xml:space="preserve"> Особливостей. </w:t>
      </w:r>
    </w:p>
    <w:p w:rsidR="007865C6" w:rsidRPr="009A4ADB" w:rsidRDefault="007141BA">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5C6" w:rsidRPr="009A4ADB" w:rsidRDefault="007865C6">
      <w:pPr>
        <w:spacing w:after="0" w:line="240" w:lineRule="auto"/>
        <w:rPr>
          <w:rFonts w:ascii="Times New Roman" w:eastAsia="Times New Roman" w:hAnsi="Times New Roman" w:cs="Times New Roman"/>
          <w:b/>
          <w:sz w:val="24"/>
          <w:szCs w:val="24"/>
          <w:highlight w:val="yellow"/>
        </w:rPr>
      </w:pPr>
    </w:p>
    <w:p w:rsidR="007865C6" w:rsidRPr="009A4ADB" w:rsidRDefault="007141BA">
      <w:pPr>
        <w:spacing w:after="0" w:line="240" w:lineRule="auto"/>
        <w:rPr>
          <w:rFonts w:ascii="Times New Roman" w:eastAsia="Times New Roman" w:hAnsi="Times New Roman" w:cs="Times New Roman"/>
          <w:b/>
          <w:sz w:val="24"/>
          <w:szCs w:val="24"/>
        </w:rPr>
      </w:pPr>
      <w:r w:rsidRPr="009A4ADB">
        <w:rPr>
          <w:rFonts w:ascii="Times New Roman" w:eastAsia="Times New Roman" w:hAnsi="Times New Roman" w:cs="Times New Roman"/>
          <w:color w:val="000000"/>
          <w:sz w:val="24"/>
          <w:szCs w:val="24"/>
        </w:rPr>
        <w:t> </w:t>
      </w:r>
      <w:r w:rsidRPr="009A4ADB">
        <w:rPr>
          <w:rFonts w:ascii="Times New Roman" w:eastAsia="Times New Roman" w:hAnsi="Times New Roman" w:cs="Times New Roman"/>
          <w:b/>
          <w:color w:val="000000"/>
          <w:sz w:val="24"/>
          <w:szCs w:val="24"/>
        </w:rPr>
        <w:t xml:space="preserve">3.1. </w:t>
      </w:r>
      <w:r w:rsidRPr="009A4ADB">
        <w:rPr>
          <w:rFonts w:ascii="Times New Roman" w:eastAsia="Times New Roman" w:hAnsi="Times New Roman" w:cs="Times New Roman"/>
          <w:b/>
          <w:sz w:val="24"/>
          <w:szCs w:val="24"/>
        </w:rPr>
        <w:t xml:space="preserve">Документи, які надаються  ПЕРЕМОЖЦЕМ (юридичною </w:t>
      </w:r>
      <w:proofErr w:type="gramStart"/>
      <w:r w:rsidRPr="009A4ADB">
        <w:rPr>
          <w:rFonts w:ascii="Times New Roman" w:eastAsia="Times New Roman" w:hAnsi="Times New Roman" w:cs="Times New Roman"/>
          <w:b/>
          <w:sz w:val="24"/>
          <w:szCs w:val="24"/>
        </w:rPr>
        <w:t>особою</w:t>
      </w:r>
      <w:proofErr w:type="gramEnd"/>
      <w:r w:rsidRPr="009A4ADB">
        <w:rPr>
          <w:rFonts w:ascii="Times New Roman" w:eastAsia="Times New Roman" w:hAnsi="Times New Roman" w:cs="Times New Roman"/>
          <w:b/>
          <w:sz w:val="24"/>
          <w:szCs w:val="24"/>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9A4ADB" w:rsidRPr="009A4A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w:t>
            </w:r>
          </w:p>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lang w:val="uk-UA"/>
              </w:rPr>
            </w:pPr>
            <w:r w:rsidRPr="009A4ADB">
              <w:rPr>
                <w:rFonts w:ascii="Times New Roman" w:eastAsia="Times New Roman" w:hAnsi="Times New Roman" w:cs="Times New Roman"/>
                <w:b/>
                <w:sz w:val="24"/>
                <w:szCs w:val="24"/>
              </w:rPr>
              <w:t xml:space="preserve">Вимоги </w:t>
            </w:r>
            <w:r w:rsidR="00FB0F16">
              <w:rPr>
                <w:rFonts w:ascii="Times New Roman" w:eastAsia="Times New Roman" w:hAnsi="Times New Roman" w:cs="Times New Roman"/>
                <w:sz w:val="24"/>
                <w:szCs w:val="24"/>
              </w:rPr>
              <w:t>згідно п. 4</w:t>
            </w:r>
            <w:r w:rsidR="00FB0F16">
              <w:rPr>
                <w:rFonts w:ascii="Times New Roman" w:eastAsia="Times New Roman" w:hAnsi="Times New Roman" w:cs="Times New Roman"/>
                <w:sz w:val="24"/>
                <w:szCs w:val="24"/>
                <w:lang w:val="uk-UA"/>
              </w:rPr>
              <w:t>7</w:t>
            </w:r>
            <w:r w:rsidR="009A4ADB" w:rsidRPr="009A4ADB">
              <w:rPr>
                <w:rFonts w:ascii="Times New Roman" w:eastAsia="Times New Roman" w:hAnsi="Times New Roman" w:cs="Times New Roman"/>
                <w:sz w:val="24"/>
                <w:szCs w:val="24"/>
              </w:rPr>
              <w:t xml:space="preserve"> Особливостей</w:t>
            </w:r>
          </w:p>
          <w:p w:rsidR="007865C6" w:rsidRPr="009A4ADB" w:rsidRDefault="007865C6">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 xml:space="preserve">Переможець торгів на виконання вимоги </w:t>
            </w:r>
            <w:r w:rsidR="00FB0F16">
              <w:rPr>
                <w:rFonts w:ascii="Times New Roman" w:eastAsia="Times New Roman" w:hAnsi="Times New Roman" w:cs="Times New Roman"/>
                <w:sz w:val="24"/>
                <w:szCs w:val="24"/>
              </w:rPr>
              <w:t>згідно п. 4</w:t>
            </w:r>
            <w:r w:rsidR="00FB0F16">
              <w:rPr>
                <w:rFonts w:ascii="Times New Roman" w:eastAsia="Times New Roman" w:hAnsi="Times New Roman" w:cs="Times New Roman"/>
                <w:sz w:val="24"/>
                <w:szCs w:val="24"/>
                <w:lang w:val="uk-UA"/>
              </w:rPr>
              <w:t>7</w:t>
            </w:r>
            <w:r w:rsidR="009A4ADB" w:rsidRPr="009A4ADB">
              <w:rPr>
                <w:rFonts w:ascii="Times New Roman" w:eastAsia="Times New Roman" w:hAnsi="Times New Roman" w:cs="Times New Roman"/>
                <w:sz w:val="24"/>
                <w:szCs w:val="24"/>
              </w:rPr>
              <w:t xml:space="preserve"> Особливостей</w:t>
            </w:r>
            <w:r w:rsidRPr="009A4ADB">
              <w:rPr>
                <w:rFonts w:ascii="Times New Roman" w:eastAsia="Times New Roman" w:hAnsi="Times New Roman" w:cs="Times New Roman"/>
                <w:b/>
                <w:sz w:val="24"/>
                <w:szCs w:val="24"/>
              </w:rPr>
              <w:t xml:space="preserve"> (</w:t>
            </w:r>
            <w:proofErr w:type="gramStart"/>
            <w:r w:rsidRPr="009A4ADB">
              <w:rPr>
                <w:rFonts w:ascii="Times New Roman" w:eastAsia="Times New Roman" w:hAnsi="Times New Roman" w:cs="Times New Roman"/>
                <w:b/>
                <w:sz w:val="24"/>
                <w:szCs w:val="24"/>
              </w:rPr>
              <w:t>п</w:t>
            </w:r>
            <w:proofErr w:type="gramEnd"/>
            <w:r w:rsidRPr="009A4ADB">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A4ADB" w:rsidRPr="009A4AD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Керівника учасника процедури закупі</w:t>
            </w:r>
            <w:proofErr w:type="gramStart"/>
            <w:r w:rsidRPr="009A4ADB">
              <w:rPr>
                <w:rFonts w:ascii="Times New Roman" w:eastAsia="Times New Roman" w:hAnsi="Times New Roman" w:cs="Times New Roman"/>
                <w:sz w:val="24"/>
                <w:szCs w:val="24"/>
              </w:rPr>
              <w:t>вл</w:t>
            </w:r>
            <w:proofErr w:type="gramEnd"/>
            <w:r w:rsidRPr="009A4ADB">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5C6" w:rsidRPr="009A4ADB" w:rsidRDefault="00FB0F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ідпункт 3 пункт 4</w:t>
            </w:r>
            <w:r>
              <w:rPr>
                <w:rFonts w:ascii="Times New Roman" w:eastAsia="Times New Roman" w:hAnsi="Times New Roman" w:cs="Times New Roman"/>
                <w:b/>
                <w:sz w:val="24"/>
                <w:szCs w:val="24"/>
                <w:lang w:val="uk-UA"/>
              </w:rPr>
              <w:t>7</w:t>
            </w:r>
            <w:r w:rsidR="007141BA" w:rsidRPr="009A4ADB">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rsidP="009A4ADB">
            <w:pPr>
              <w:spacing w:after="0" w:line="240" w:lineRule="auto"/>
              <w:ind w:right="140"/>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4ADB">
              <w:rPr>
                <w:rFonts w:ascii="Times New Roman" w:eastAsia="Times New Roman" w:hAnsi="Times New Roman" w:cs="Times New Roman"/>
                <w:sz w:val="24"/>
                <w:szCs w:val="24"/>
              </w:rPr>
              <w:t>керівника</w:t>
            </w:r>
            <w:r w:rsidRPr="009A4AD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A4ADB" w:rsidRPr="009A4AD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5C6" w:rsidRPr="009A4ADB" w:rsidRDefault="007141BA">
            <w:pPr>
              <w:spacing w:after="0" w:line="240" w:lineRule="auto"/>
              <w:ind w:right="140"/>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w:t>
            </w:r>
            <w:proofErr w:type="gramStart"/>
            <w:r w:rsidRPr="009A4ADB">
              <w:rPr>
                <w:rFonts w:ascii="Times New Roman" w:eastAsia="Times New Roman" w:hAnsi="Times New Roman" w:cs="Times New Roman"/>
                <w:sz w:val="24"/>
                <w:szCs w:val="24"/>
              </w:rPr>
              <w:t>п</w:t>
            </w:r>
            <w:proofErr w:type="gramEnd"/>
            <w:r w:rsidRPr="009A4ADB">
              <w:rPr>
                <w:rFonts w:ascii="Times New Roman" w:eastAsia="Times New Roman" w:hAnsi="Times New Roman" w:cs="Times New Roman"/>
                <w:sz w:val="24"/>
                <w:szCs w:val="24"/>
              </w:rPr>
              <w:t>ід</w:t>
            </w:r>
            <w:r w:rsidR="00FB0F16">
              <w:rPr>
                <w:rFonts w:ascii="Times New Roman" w:eastAsia="Times New Roman" w:hAnsi="Times New Roman" w:cs="Times New Roman"/>
                <w:sz w:val="24"/>
                <w:szCs w:val="24"/>
              </w:rPr>
              <w:t>пункт 6 пункт 4</w:t>
            </w:r>
            <w:r w:rsidR="00FB0F16">
              <w:rPr>
                <w:rFonts w:ascii="Times New Roman" w:eastAsia="Times New Roman" w:hAnsi="Times New Roman" w:cs="Times New Roman"/>
                <w:sz w:val="24"/>
                <w:szCs w:val="24"/>
                <w:lang w:val="uk-UA"/>
              </w:rPr>
              <w:t>7</w:t>
            </w:r>
            <w:r w:rsidRPr="009A4ADB">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jc w:val="both"/>
              <w:rPr>
                <w:rFonts w:ascii="Times New Roman" w:eastAsia="Times New Roman" w:hAnsi="Times New Roman" w:cs="Times New Roman"/>
                <w:b/>
                <w:sz w:val="24"/>
                <w:szCs w:val="24"/>
              </w:rPr>
            </w:pPr>
            <w:r w:rsidRPr="009A4AD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A4ADB">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rsidR="007865C6" w:rsidRPr="009A4ADB" w:rsidRDefault="007865C6">
            <w:pPr>
              <w:spacing w:after="0" w:line="240" w:lineRule="auto"/>
              <w:jc w:val="both"/>
              <w:rPr>
                <w:rFonts w:ascii="Times New Roman" w:eastAsia="Times New Roman" w:hAnsi="Times New Roman" w:cs="Times New Roman"/>
                <w:b/>
                <w:sz w:val="24"/>
                <w:szCs w:val="24"/>
              </w:rPr>
            </w:pPr>
          </w:p>
          <w:p w:rsidR="007865C6" w:rsidRPr="009A4ADB" w:rsidRDefault="007141BA">
            <w:pP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A4ADB">
              <w:rPr>
                <w:rFonts w:ascii="Times New Roman" w:eastAsia="Times New Roman" w:hAnsi="Times New Roman" w:cs="Times New Roman"/>
                <w:sz w:val="24"/>
                <w:szCs w:val="24"/>
              </w:rPr>
              <w:t> </w:t>
            </w:r>
          </w:p>
        </w:tc>
      </w:tr>
      <w:tr w:rsidR="009A4ADB" w:rsidRPr="009A4AD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5C6" w:rsidRPr="009A4ADB" w:rsidRDefault="00FB0F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ідпункт 12 пункт 4</w:t>
            </w:r>
            <w:r>
              <w:rPr>
                <w:rFonts w:ascii="Times New Roman" w:eastAsia="Times New Roman" w:hAnsi="Times New Roman" w:cs="Times New Roman"/>
                <w:b/>
                <w:sz w:val="24"/>
                <w:szCs w:val="24"/>
                <w:lang w:val="uk-UA"/>
              </w:rPr>
              <w:t>7</w:t>
            </w:r>
            <w:r w:rsidR="007141BA" w:rsidRPr="009A4ADB">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5C6" w:rsidRPr="009A4ADB" w:rsidRDefault="007865C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A4ADB" w:rsidRPr="009A4AD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b/>
                <w:sz w:val="24"/>
                <w:szCs w:val="24"/>
              </w:rPr>
            </w:pPr>
            <w:r w:rsidRPr="009A4ADB">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5C6" w:rsidRPr="009A4ADB" w:rsidRDefault="00FB0F1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w:t>
            </w:r>
            <w:r>
              <w:rPr>
                <w:rFonts w:ascii="Times New Roman" w:eastAsia="Times New Roman" w:hAnsi="Times New Roman" w:cs="Times New Roman"/>
                <w:b/>
                <w:sz w:val="24"/>
                <w:szCs w:val="24"/>
                <w:lang w:val="uk-UA"/>
              </w:rPr>
              <w:t>7</w:t>
            </w:r>
            <w:r w:rsidR="007141BA" w:rsidRPr="009A4ADB">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Довідка в довільній формі</w:t>
            </w:r>
            <w:r w:rsidRPr="009A4AD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5C6" w:rsidRPr="009A4ADB" w:rsidRDefault="007865C6">
      <w:pPr>
        <w:spacing w:after="0" w:line="240" w:lineRule="auto"/>
        <w:rPr>
          <w:rFonts w:ascii="Times New Roman" w:eastAsia="Times New Roman" w:hAnsi="Times New Roman" w:cs="Times New Roman"/>
          <w:b/>
          <w:sz w:val="24"/>
          <w:szCs w:val="24"/>
        </w:rPr>
      </w:pPr>
    </w:p>
    <w:p w:rsidR="007865C6" w:rsidRPr="009A4ADB" w:rsidRDefault="007141BA">
      <w:pPr>
        <w:spacing w:before="240" w:after="0" w:line="240" w:lineRule="auto"/>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A4ADB" w:rsidRPr="009A4A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w:t>
            </w:r>
          </w:p>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461004" w:rsidRDefault="007141BA">
            <w:pPr>
              <w:spacing w:after="0" w:line="240" w:lineRule="auto"/>
              <w:ind w:left="100"/>
              <w:jc w:val="center"/>
              <w:rPr>
                <w:rFonts w:ascii="Times New Roman" w:eastAsia="Times New Roman" w:hAnsi="Times New Roman" w:cs="Times New Roman"/>
                <w:sz w:val="24"/>
                <w:szCs w:val="24"/>
                <w:lang w:val="uk-UA"/>
              </w:rPr>
            </w:pPr>
            <w:r w:rsidRPr="009A4ADB">
              <w:rPr>
                <w:rFonts w:ascii="Times New Roman" w:eastAsia="Times New Roman" w:hAnsi="Times New Roman" w:cs="Times New Roman"/>
                <w:b/>
                <w:sz w:val="24"/>
                <w:szCs w:val="24"/>
              </w:rPr>
              <w:t xml:space="preserve">Вимоги </w:t>
            </w:r>
            <w:r w:rsidR="00FB0F16">
              <w:rPr>
                <w:rFonts w:ascii="Times New Roman" w:eastAsia="Times New Roman" w:hAnsi="Times New Roman" w:cs="Times New Roman"/>
                <w:sz w:val="24"/>
                <w:szCs w:val="24"/>
              </w:rPr>
              <w:t>згідно пункту 4</w:t>
            </w:r>
            <w:r w:rsidR="00FB0F16">
              <w:rPr>
                <w:rFonts w:ascii="Times New Roman" w:eastAsia="Times New Roman" w:hAnsi="Times New Roman" w:cs="Times New Roman"/>
                <w:sz w:val="24"/>
                <w:szCs w:val="24"/>
                <w:lang w:val="uk-UA"/>
              </w:rPr>
              <w:t>7</w:t>
            </w:r>
            <w:r w:rsidR="00461004">
              <w:rPr>
                <w:rFonts w:ascii="Times New Roman" w:eastAsia="Times New Roman" w:hAnsi="Times New Roman" w:cs="Times New Roman"/>
                <w:sz w:val="24"/>
                <w:szCs w:val="24"/>
              </w:rPr>
              <w:t xml:space="preserve"> Особливостей</w:t>
            </w:r>
          </w:p>
          <w:p w:rsidR="007865C6" w:rsidRPr="009A4ADB" w:rsidRDefault="007865C6">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rsidP="009A4ADB">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 xml:space="preserve">Переможець торгів на виконання вимоги </w:t>
            </w:r>
            <w:r w:rsidR="00FB0F16">
              <w:rPr>
                <w:rFonts w:ascii="Times New Roman" w:eastAsia="Times New Roman" w:hAnsi="Times New Roman" w:cs="Times New Roman"/>
                <w:sz w:val="24"/>
                <w:szCs w:val="24"/>
              </w:rPr>
              <w:t>згідно пункту 4</w:t>
            </w:r>
            <w:r w:rsidR="00FB0F16">
              <w:rPr>
                <w:rFonts w:ascii="Times New Roman" w:eastAsia="Times New Roman" w:hAnsi="Times New Roman" w:cs="Times New Roman"/>
                <w:sz w:val="24"/>
                <w:szCs w:val="24"/>
                <w:lang w:val="uk-UA"/>
              </w:rPr>
              <w:t>7</w:t>
            </w:r>
            <w:r w:rsidRPr="009A4ADB">
              <w:rPr>
                <w:rFonts w:ascii="Times New Roman" w:eastAsia="Times New Roman" w:hAnsi="Times New Roman" w:cs="Times New Roman"/>
                <w:sz w:val="24"/>
                <w:szCs w:val="24"/>
              </w:rPr>
              <w:t xml:space="preserve"> Особливостей</w:t>
            </w:r>
            <w:r w:rsidRPr="009A4ADB">
              <w:rPr>
                <w:rFonts w:ascii="Times New Roman" w:eastAsia="Times New Roman" w:hAnsi="Times New Roman" w:cs="Times New Roman"/>
                <w:b/>
                <w:sz w:val="24"/>
                <w:szCs w:val="24"/>
              </w:rPr>
              <w:t xml:space="preserve"> (</w:t>
            </w:r>
            <w:proofErr w:type="gramStart"/>
            <w:r w:rsidRPr="009A4ADB">
              <w:rPr>
                <w:rFonts w:ascii="Times New Roman" w:eastAsia="Times New Roman" w:hAnsi="Times New Roman" w:cs="Times New Roman"/>
                <w:b/>
                <w:sz w:val="24"/>
                <w:szCs w:val="24"/>
              </w:rPr>
              <w:t>п</w:t>
            </w:r>
            <w:proofErr w:type="gramEnd"/>
            <w:r w:rsidRPr="009A4ADB">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9A4ADB" w:rsidRPr="009A4A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Керівника учасника процедури закупі</w:t>
            </w:r>
            <w:proofErr w:type="gramStart"/>
            <w:r w:rsidRPr="009A4ADB">
              <w:rPr>
                <w:rFonts w:ascii="Times New Roman" w:eastAsia="Times New Roman" w:hAnsi="Times New Roman" w:cs="Times New Roman"/>
                <w:sz w:val="24"/>
                <w:szCs w:val="24"/>
              </w:rPr>
              <w:t>вл</w:t>
            </w:r>
            <w:proofErr w:type="gramEnd"/>
            <w:r w:rsidRPr="009A4ADB">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5C6" w:rsidRPr="009A4ADB" w:rsidRDefault="00FB0F1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ідпункт 3 пункт 4</w:t>
            </w:r>
            <w:r>
              <w:rPr>
                <w:rFonts w:ascii="Times New Roman" w:eastAsia="Times New Roman" w:hAnsi="Times New Roman" w:cs="Times New Roman"/>
                <w:b/>
                <w:sz w:val="24"/>
                <w:szCs w:val="24"/>
                <w:lang w:val="uk-UA"/>
              </w:rPr>
              <w:t>7</w:t>
            </w:r>
            <w:r w:rsidR="007141BA" w:rsidRPr="009A4ADB">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rsidP="009A4ADB">
            <w:pPr>
              <w:spacing w:after="0" w:line="240" w:lineRule="auto"/>
              <w:ind w:right="140"/>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4ADB">
              <w:rPr>
                <w:rFonts w:ascii="Times New Roman" w:eastAsia="Times New Roman" w:hAnsi="Times New Roman" w:cs="Times New Roman"/>
                <w:sz w:val="24"/>
                <w:szCs w:val="24"/>
              </w:rPr>
              <w:t>керівника</w:t>
            </w:r>
            <w:r w:rsidRPr="009A4AD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w:t>
            </w:r>
            <w:r w:rsidRPr="009A4ADB">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9A4ADB" w:rsidRPr="009A4A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A4ADB">
              <w:rPr>
                <w:rFonts w:ascii="Times New Roman" w:eastAsia="Times New Roman" w:hAnsi="Times New Roman" w:cs="Times New Roman"/>
                <w:b/>
                <w:sz w:val="24"/>
                <w:szCs w:val="24"/>
              </w:rPr>
              <w:t>(</w:t>
            </w:r>
            <w:proofErr w:type="gramStart"/>
            <w:r w:rsidRPr="009A4ADB">
              <w:rPr>
                <w:rFonts w:ascii="Times New Roman" w:eastAsia="Times New Roman" w:hAnsi="Times New Roman" w:cs="Times New Roman"/>
                <w:b/>
                <w:sz w:val="24"/>
                <w:szCs w:val="24"/>
              </w:rPr>
              <w:t>п</w:t>
            </w:r>
            <w:proofErr w:type="gramEnd"/>
            <w:r w:rsidRPr="009A4ADB">
              <w:rPr>
                <w:rFonts w:ascii="Times New Roman" w:eastAsia="Times New Roman" w:hAnsi="Times New Roman" w:cs="Times New Roman"/>
                <w:b/>
                <w:sz w:val="24"/>
                <w:szCs w:val="24"/>
              </w:rPr>
              <w:t>і</w:t>
            </w:r>
            <w:r w:rsidR="00FB0F16">
              <w:rPr>
                <w:rFonts w:ascii="Times New Roman" w:eastAsia="Times New Roman" w:hAnsi="Times New Roman" w:cs="Times New Roman"/>
                <w:b/>
                <w:sz w:val="24"/>
                <w:szCs w:val="24"/>
              </w:rPr>
              <w:t>дпункт 5 пункт 4</w:t>
            </w:r>
            <w:r w:rsidR="00FB0F16">
              <w:rPr>
                <w:rFonts w:ascii="Times New Roman" w:eastAsia="Times New Roman" w:hAnsi="Times New Roman" w:cs="Times New Roman"/>
                <w:b/>
                <w:sz w:val="24"/>
                <w:szCs w:val="24"/>
                <w:lang w:val="uk-UA"/>
              </w:rPr>
              <w:t>7</w:t>
            </w:r>
            <w:r w:rsidRPr="009A4ADB">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jc w:val="both"/>
              <w:rPr>
                <w:rFonts w:ascii="Times New Roman" w:eastAsia="Times New Roman" w:hAnsi="Times New Roman" w:cs="Times New Roman"/>
                <w:b/>
                <w:sz w:val="24"/>
                <w:szCs w:val="24"/>
              </w:rPr>
            </w:pPr>
            <w:r w:rsidRPr="009A4AD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5C6" w:rsidRPr="009A4ADB" w:rsidRDefault="007865C6">
            <w:pPr>
              <w:spacing w:after="0" w:line="240" w:lineRule="auto"/>
              <w:jc w:val="both"/>
              <w:rPr>
                <w:rFonts w:ascii="Times New Roman" w:eastAsia="Times New Roman" w:hAnsi="Times New Roman" w:cs="Times New Roman"/>
                <w:b/>
                <w:sz w:val="24"/>
                <w:szCs w:val="24"/>
              </w:rPr>
            </w:pPr>
          </w:p>
          <w:p w:rsidR="007865C6" w:rsidRPr="009A4ADB" w:rsidRDefault="007141BA">
            <w:pP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A4ADB">
              <w:rPr>
                <w:rFonts w:ascii="Times New Roman" w:eastAsia="Times New Roman" w:hAnsi="Times New Roman" w:cs="Times New Roman"/>
                <w:sz w:val="24"/>
                <w:szCs w:val="24"/>
              </w:rPr>
              <w:t> </w:t>
            </w:r>
          </w:p>
        </w:tc>
      </w:tr>
      <w:tr w:rsidR="009A4ADB" w:rsidRPr="009A4A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5C6" w:rsidRPr="009A4ADB" w:rsidRDefault="007141BA">
            <w:pP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b/>
                <w:sz w:val="24"/>
                <w:szCs w:val="24"/>
              </w:rPr>
              <w:t>(</w:t>
            </w:r>
            <w:proofErr w:type="gramStart"/>
            <w:r w:rsidRPr="009A4ADB">
              <w:rPr>
                <w:rFonts w:ascii="Times New Roman" w:eastAsia="Times New Roman" w:hAnsi="Times New Roman" w:cs="Times New Roman"/>
                <w:b/>
                <w:sz w:val="24"/>
                <w:szCs w:val="24"/>
              </w:rPr>
              <w:t>п</w:t>
            </w:r>
            <w:proofErr w:type="gramEnd"/>
            <w:r w:rsidRPr="009A4ADB">
              <w:rPr>
                <w:rFonts w:ascii="Times New Roman" w:eastAsia="Times New Roman" w:hAnsi="Times New Roman" w:cs="Times New Roman"/>
                <w:b/>
                <w:sz w:val="24"/>
                <w:szCs w:val="24"/>
              </w:rPr>
              <w:t>ідпункт 1</w:t>
            </w:r>
            <w:r w:rsidR="00FB0F16">
              <w:rPr>
                <w:rFonts w:ascii="Times New Roman" w:eastAsia="Times New Roman" w:hAnsi="Times New Roman" w:cs="Times New Roman"/>
                <w:b/>
                <w:sz w:val="24"/>
                <w:szCs w:val="24"/>
              </w:rPr>
              <w:t>2 пункт 4</w:t>
            </w:r>
            <w:r w:rsidR="00FB0F16">
              <w:rPr>
                <w:rFonts w:ascii="Times New Roman" w:eastAsia="Times New Roman" w:hAnsi="Times New Roman" w:cs="Times New Roman"/>
                <w:b/>
                <w:sz w:val="24"/>
                <w:szCs w:val="24"/>
                <w:lang w:val="uk-UA"/>
              </w:rPr>
              <w:t>7</w:t>
            </w:r>
            <w:r w:rsidRPr="009A4ADB">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5C6" w:rsidRPr="009A4ADB" w:rsidRDefault="007865C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A4ADB" w:rsidRPr="009A4AD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b/>
                <w:sz w:val="24"/>
                <w:szCs w:val="24"/>
              </w:rPr>
            </w:pPr>
            <w:r w:rsidRPr="009A4AD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A4AD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5C6" w:rsidRPr="009A4ADB" w:rsidRDefault="00FB0F1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w:t>
            </w:r>
            <w:r>
              <w:rPr>
                <w:rFonts w:ascii="Times New Roman" w:eastAsia="Times New Roman" w:hAnsi="Times New Roman" w:cs="Times New Roman"/>
                <w:b/>
                <w:sz w:val="24"/>
                <w:szCs w:val="24"/>
                <w:lang w:val="uk-UA"/>
              </w:rPr>
              <w:t>7</w:t>
            </w:r>
            <w:bookmarkStart w:id="0" w:name="_GoBack"/>
            <w:bookmarkEnd w:id="0"/>
            <w:r w:rsidR="007141BA" w:rsidRPr="009A4ADB">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A4ADB">
              <w:rPr>
                <w:rFonts w:ascii="Times New Roman" w:eastAsia="Times New Roman" w:hAnsi="Times New Roman" w:cs="Times New Roman"/>
                <w:b/>
                <w:sz w:val="24"/>
                <w:szCs w:val="24"/>
              </w:rPr>
              <w:t>Довідка в довільній формі</w:t>
            </w:r>
            <w:r w:rsidRPr="009A4AD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5C6" w:rsidRDefault="007865C6">
      <w:pPr>
        <w:shd w:val="clear" w:color="auto" w:fill="FFFFFF"/>
        <w:spacing w:after="0" w:line="240" w:lineRule="auto"/>
        <w:rPr>
          <w:rFonts w:ascii="Times New Roman" w:eastAsia="Times New Roman" w:hAnsi="Times New Roman" w:cs="Times New Roman"/>
          <w:sz w:val="24"/>
          <w:szCs w:val="24"/>
          <w:lang w:val="uk-UA"/>
        </w:rPr>
      </w:pPr>
    </w:p>
    <w:p w:rsidR="00924C7E" w:rsidRPr="00924C7E" w:rsidRDefault="00924C7E">
      <w:pPr>
        <w:shd w:val="clear" w:color="auto" w:fill="FFFFFF"/>
        <w:spacing w:after="0" w:line="240" w:lineRule="auto"/>
        <w:rPr>
          <w:rFonts w:ascii="Times New Roman" w:eastAsia="Times New Roman" w:hAnsi="Times New Roman" w:cs="Times New Roman"/>
          <w:sz w:val="24"/>
          <w:szCs w:val="24"/>
          <w:lang w:val="uk-UA"/>
        </w:rPr>
      </w:pPr>
    </w:p>
    <w:p w:rsidR="007865C6" w:rsidRDefault="007141BA">
      <w:pPr>
        <w:shd w:val="clear" w:color="auto" w:fill="FFFFFF"/>
        <w:spacing w:after="0" w:line="240" w:lineRule="auto"/>
        <w:rPr>
          <w:rFonts w:ascii="Times New Roman" w:eastAsia="Times New Roman" w:hAnsi="Times New Roman" w:cs="Times New Roman"/>
          <w:b/>
          <w:color w:val="000000"/>
          <w:sz w:val="24"/>
          <w:szCs w:val="24"/>
          <w:lang w:val="uk-UA"/>
        </w:rPr>
      </w:pPr>
      <w:r w:rsidRPr="009A4ADB">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9A4ADB">
        <w:rPr>
          <w:rFonts w:ascii="Times New Roman" w:eastAsia="Times New Roman" w:hAnsi="Times New Roman" w:cs="Times New Roman"/>
          <w:b/>
          <w:sz w:val="24"/>
          <w:szCs w:val="24"/>
        </w:rPr>
        <w:t>—</w:t>
      </w:r>
      <w:r w:rsidRPr="009A4ADB">
        <w:rPr>
          <w:rFonts w:ascii="Times New Roman" w:eastAsia="Times New Roman" w:hAnsi="Times New Roman" w:cs="Times New Roman"/>
          <w:b/>
          <w:color w:val="000000"/>
          <w:sz w:val="24"/>
          <w:szCs w:val="24"/>
        </w:rPr>
        <w:t xml:space="preserve"> юридичних осіб, фізичних осіб та фізичних осіб</w:t>
      </w:r>
      <w:r w:rsidRPr="009A4ADB">
        <w:rPr>
          <w:rFonts w:ascii="Times New Roman" w:eastAsia="Times New Roman" w:hAnsi="Times New Roman" w:cs="Times New Roman"/>
          <w:b/>
          <w:sz w:val="24"/>
          <w:szCs w:val="24"/>
        </w:rPr>
        <w:t xml:space="preserve"> — </w:t>
      </w:r>
      <w:r w:rsidRPr="009A4ADB">
        <w:rPr>
          <w:rFonts w:ascii="Times New Roman" w:eastAsia="Times New Roman" w:hAnsi="Times New Roman" w:cs="Times New Roman"/>
          <w:b/>
          <w:color w:val="000000"/>
          <w:sz w:val="24"/>
          <w:szCs w:val="24"/>
        </w:rPr>
        <w:t>підприємців).</w:t>
      </w:r>
    </w:p>
    <w:p w:rsidR="00924C7E" w:rsidRPr="00924C7E" w:rsidRDefault="00924C7E">
      <w:pPr>
        <w:shd w:val="clear" w:color="auto" w:fill="FFFFFF"/>
        <w:spacing w:after="0" w:line="240" w:lineRule="auto"/>
        <w:rPr>
          <w:rFonts w:ascii="Times New Roman" w:eastAsia="Times New Roman" w:hAnsi="Times New Roman" w:cs="Times New Roman"/>
          <w:sz w:val="24"/>
          <w:szCs w:val="24"/>
          <w:lang w:val="uk-UA"/>
        </w:rPr>
      </w:pPr>
    </w:p>
    <w:tbl>
      <w:tblPr>
        <w:tblStyle w:val="af4"/>
        <w:tblW w:w="9619" w:type="dxa"/>
        <w:tblInd w:w="-100" w:type="dxa"/>
        <w:tblLayout w:type="fixed"/>
        <w:tblLook w:val="0400" w:firstRow="0" w:lastRow="0" w:firstColumn="0" w:lastColumn="0" w:noHBand="0" w:noVBand="1"/>
      </w:tblPr>
      <w:tblGrid>
        <w:gridCol w:w="400"/>
        <w:gridCol w:w="9219"/>
      </w:tblGrid>
      <w:tr w:rsidR="007865C6" w:rsidRPr="009A4AD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65C6" w:rsidRPr="009A4ADB" w:rsidRDefault="007141BA">
            <w:pPr>
              <w:spacing w:after="0" w:line="240" w:lineRule="auto"/>
              <w:ind w:left="100"/>
              <w:jc w:val="center"/>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Інші документи від Учасника:</w:t>
            </w:r>
          </w:p>
        </w:tc>
      </w:tr>
      <w:tr w:rsidR="007865C6" w:rsidRPr="009A4AD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461004">
            <w:pPr>
              <w:spacing w:after="0" w:line="240" w:lineRule="auto"/>
              <w:ind w:left="100"/>
              <w:jc w:val="both"/>
              <w:rPr>
                <w:rFonts w:ascii="Times New Roman" w:eastAsia="Times New Roman" w:hAnsi="Times New Roman" w:cs="Times New Roman"/>
                <w:sz w:val="24"/>
                <w:szCs w:val="24"/>
              </w:rPr>
            </w:pPr>
            <w:r w:rsidRPr="00461004">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865C6" w:rsidRPr="009A4AD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before="240" w:after="0" w:line="240" w:lineRule="auto"/>
              <w:ind w:left="100"/>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C6" w:rsidRPr="009A4ADB" w:rsidRDefault="007141BA">
            <w:pPr>
              <w:spacing w:after="0" w:line="240" w:lineRule="auto"/>
              <w:ind w:left="100" w:right="120" w:hanging="20"/>
              <w:jc w:val="both"/>
              <w:rPr>
                <w:rFonts w:ascii="Times New Roman" w:eastAsia="Times New Roman" w:hAnsi="Times New Roman" w:cs="Times New Roman"/>
                <w:sz w:val="24"/>
                <w:szCs w:val="24"/>
              </w:rPr>
            </w:pPr>
            <w:r w:rsidRPr="009A4AD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9A4ADB">
              <w:rPr>
                <w:rFonts w:ascii="Times New Roman" w:eastAsia="Times New Roman" w:hAnsi="Times New Roman" w:cs="Times New Roman"/>
                <w:sz w:val="24"/>
                <w:szCs w:val="24"/>
              </w:rPr>
              <w:t>у</w:t>
            </w:r>
            <w:r w:rsidRPr="009A4AD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4AD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7865C6" w:rsidRPr="009A4ADB" w:rsidRDefault="007865C6">
      <w:pPr>
        <w:spacing w:after="0" w:line="240" w:lineRule="auto"/>
        <w:rPr>
          <w:rFonts w:ascii="Times New Roman" w:eastAsia="Times New Roman" w:hAnsi="Times New Roman" w:cs="Times New Roman"/>
          <w:sz w:val="24"/>
          <w:szCs w:val="24"/>
        </w:rPr>
      </w:pPr>
    </w:p>
    <w:p w:rsidR="007865C6" w:rsidRPr="009A4ADB" w:rsidRDefault="007865C6">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7865C6" w:rsidRPr="009A4AD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41B8"/>
    <w:multiLevelType w:val="multilevel"/>
    <w:tmpl w:val="E26618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C6"/>
    <w:rsid w:val="00074B09"/>
    <w:rsid w:val="00461004"/>
    <w:rsid w:val="00567886"/>
    <w:rsid w:val="007141BA"/>
    <w:rsid w:val="007865C6"/>
    <w:rsid w:val="00924C7E"/>
    <w:rsid w:val="009A4ADB"/>
    <w:rsid w:val="00FB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20">
    <w:name w:val="Основний текст (2)_"/>
    <w:link w:val="21"/>
    <w:uiPriority w:val="99"/>
    <w:locked/>
    <w:rsid w:val="009A4ADB"/>
    <w:rPr>
      <w:shd w:val="clear" w:color="auto" w:fill="FFFFFF"/>
    </w:rPr>
  </w:style>
  <w:style w:type="paragraph" w:customStyle="1" w:styleId="21">
    <w:name w:val="Основний текст (2)1"/>
    <w:basedOn w:val="a"/>
    <w:link w:val="20"/>
    <w:uiPriority w:val="99"/>
    <w:rsid w:val="009A4ADB"/>
    <w:pPr>
      <w:widowControl w:val="0"/>
      <w:shd w:val="clear" w:color="auto" w:fill="FFFFFF"/>
      <w:spacing w:before="240" w:after="240" w:line="240" w:lineRule="atLeast"/>
      <w:jc w:val="both"/>
    </w:pPr>
  </w:style>
  <w:style w:type="paragraph" w:styleId="af5">
    <w:name w:val="No Spacing"/>
    <w:link w:val="af6"/>
    <w:uiPriority w:val="1"/>
    <w:qFormat/>
    <w:rsid w:val="00924C7E"/>
    <w:pPr>
      <w:spacing w:after="0" w:line="240" w:lineRule="auto"/>
    </w:pPr>
    <w:rPr>
      <w:rFonts w:eastAsia="Tahoma" w:cs="Times New Roman"/>
      <w:color w:val="00000A"/>
      <w:lang w:val="uk-UA" w:eastAsia="en-US"/>
    </w:rPr>
  </w:style>
  <w:style w:type="character" w:customStyle="1" w:styleId="af6">
    <w:name w:val="Без интервала Знак"/>
    <w:link w:val="af5"/>
    <w:uiPriority w:val="1"/>
    <w:rsid w:val="00924C7E"/>
    <w:rPr>
      <w:rFonts w:eastAsia="Tahoma" w:cs="Times New Roman"/>
      <w:color w:val="00000A"/>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20">
    <w:name w:val="Основний текст (2)_"/>
    <w:link w:val="21"/>
    <w:uiPriority w:val="99"/>
    <w:locked/>
    <w:rsid w:val="009A4ADB"/>
    <w:rPr>
      <w:shd w:val="clear" w:color="auto" w:fill="FFFFFF"/>
    </w:rPr>
  </w:style>
  <w:style w:type="paragraph" w:customStyle="1" w:styleId="21">
    <w:name w:val="Основний текст (2)1"/>
    <w:basedOn w:val="a"/>
    <w:link w:val="20"/>
    <w:uiPriority w:val="99"/>
    <w:rsid w:val="009A4ADB"/>
    <w:pPr>
      <w:widowControl w:val="0"/>
      <w:shd w:val="clear" w:color="auto" w:fill="FFFFFF"/>
      <w:spacing w:before="240" w:after="240" w:line="240" w:lineRule="atLeast"/>
      <w:jc w:val="both"/>
    </w:pPr>
  </w:style>
  <w:style w:type="paragraph" w:styleId="af5">
    <w:name w:val="No Spacing"/>
    <w:link w:val="af6"/>
    <w:uiPriority w:val="1"/>
    <w:qFormat/>
    <w:rsid w:val="00924C7E"/>
    <w:pPr>
      <w:spacing w:after="0" w:line="240" w:lineRule="auto"/>
    </w:pPr>
    <w:rPr>
      <w:rFonts w:eastAsia="Tahoma" w:cs="Times New Roman"/>
      <w:color w:val="00000A"/>
      <w:lang w:val="uk-UA" w:eastAsia="en-US"/>
    </w:rPr>
  </w:style>
  <w:style w:type="character" w:customStyle="1" w:styleId="af6">
    <w:name w:val="Без интервала Знак"/>
    <w:link w:val="af5"/>
    <w:uiPriority w:val="1"/>
    <w:rsid w:val="00924C7E"/>
    <w:rPr>
      <w:rFonts w:eastAsia="Tahoma" w:cs="Times New Roman"/>
      <w:color w:val="00000A"/>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MRB1</cp:lastModifiedBy>
  <cp:revision>3</cp:revision>
  <dcterms:created xsi:type="dcterms:W3CDTF">2023-03-14T11:14:00Z</dcterms:created>
  <dcterms:modified xsi:type="dcterms:W3CDTF">2023-08-28T08:10:00Z</dcterms:modified>
</cp:coreProperties>
</file>