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287202" w:rsidRDefault="00716F63" w:rsidP="00716F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D1606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</w:t>
      </w:r>
      <w:r w:rsidR="00D16069">
        <w:rPr>
          <w:rFonts w:ascii="Times New Roman" w:hAnsi="Times New Roman" w:cs="Times New Roman"/>
          <w:b/>
          <w:i/>
          <w:sz w:val="24"/>
          <w:szCs w:val="24"/>
        </w:rPr>
        <w:t xml:space="preserve">Додаток </w:t>
      </w:r>
      <w:r w:rsidR="001A1F0D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5F619B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139B8" w:rsidRPr="00287202" w:rsidRDefault="001A1F0D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до тендерної документації</w:t>
      </w:r>
    </w:p>
    <w:p w:rsidR="00C139B8" w:rsidRPr="001D5B7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9B" w:rsidRPr="00EE0016" w:rsidRDefault="005F619B" w:rsidP="005F6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016">
        <w:rPr>
          <w:rFonts w:ascii="Times New Roman" w:hAnsi="Times New Roman" w:cs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:rsidR="00AC48A2" w:rsidRPr="00AC48A2" w:rsidRDefault="00AC48A2" w:rsidP="00AC48A2">
      <w:pPr>
        <w:spacing w:after="0" w:line="240" w:lineRule="auto"/>
        <w:ind w:left="6" w:right="7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48A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9F7D29">
        <w:rPr>
          <w:rFonts w:ascii="Times New Roman" w:hAnsi="Times New Roman"/>
          <w:b/>
          <w:bCs/>
          <w:sz w:val="28"/>
          <w:szCs w:val="28"/>
        </w:rPr>
        <w:t>код ДК 021:2015:</w:t>
      </w:r>
      <w:r w:rsidRPr="00AC48A2">
        <w:rPr>
          <w:rFonts w:ascii="Times New Roman" w:hAnsi="Times New Roman"/>
          <w:b/>
          <w:bCs/>
          <w:sz w:val="28"/>
          <w:szCs w:val="28"/>
        </w:rPr>
        <w:t xml:space="preserve"> 15110000-2 «М’ясо»</w:t>
      </w:r>
    </w:p>
    <w:p w:rsidR="00AC48A2" w:rsidRPr="00BB6F7A" w:rsidRDefault="00AC48A2" w:rsidP="00AC48A2">
      <w:pPr>
        <w:keepNext/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F7A">
        <w:rPr>
          <w:rFonts w:ascii="Times New Roman" w:hAnsi="Times New Roman"/>
          <w:b/>
          <w:bCs/>
          <w:sz w:val="28"/>
          <w:szCs w:val="28"/>
        </w:rPr>
        <w:t xml:space="preserve">(філе куряче заморожене, м'ясо свинини заморожене без кістки, </w:t>
      </w:r>
    </w:p>
    <w:p w:rsidR="00AC48A2" w:rsidRPr="00BB6F7A" w:rsidRDefault="00AC48A2" w:rsidP="00AC48A2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BB6F7A">
        <w:rPr>
          <w:rFonts w:ascii="Times New Roman" w:hAnsi="Times New Roman"/>
          <w:b/>
          <w:bCs/>
          <w:sz w:val="28"/>
          <w:szCs w:val="28"/>
        </w:rPr>
        <w:t>м'ясо яловичини заморожене без кістки)»</w:t>
      </w:r>
    </w:p>
    <w:p w:rsidR="003B17B2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ED3" w:rsidRPr="00EE0016" w:rsidRDefault="00C55ED3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CFB" w:rsidRDefault="00F94CFB" w:rsidP="001A1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F94CFB">
        <w:rPr>
          <w:rFonts w:ascii="Times New Roman" w:hAnsi="Times New Roman" w:cs="Times New Roman"/>
          <w:b/>
          <w:sz w:val="24"/>
          <w:szCs w:val="24"/>
        </w:rPr>
        <w:t>:</w:t>
      </w:r>
    </w:p>
    <w:p w:rsidR="00F94CFB" w:rsidRPr="009A1612" w:rsidRDefault="00F94CFB" w:rsidP="00C55ED3">
      <w:pPr>
        <w:pStyle w:val="a6"/>
        <w:numPr>
          <w:ilvl w:val="0"/>
          <w:numId w:val="8"/>
        </w:numPr>
        <w:spacing w:before="1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016">
        <w:rPr>
          <w:rFonts w:ascii="Times New Roman" w:hAnsi="Times New Roman" w:cs="Times New Roman"/>
          <w:sz w:val="24"/>
          <w:szCs w:val="24"/>
        </w:rPr>
        <w:t xml:space="preserve">Строки постачання: </w:t>
      </w:r>
      <w:r w:rsidR="005B21C9" w:rsidRPr="009A1612">
        <w:rPr>
          <w:rFonts w:ascii="Times New Roman" w:hAnsi="Times New Roman" w:cs="Times New Roman"/>
          <w:sz w:val="24"/>
          <w:szCs w:val="24"/>
          <w:u w:val="single"/>
        </w:rPr>
        <w:t>до 31.12.202</w:t>
      </w:r>
      <w:r w:rsidR="005F619B" w:rsidRPr="009A161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A1612">
        <w:rPr>
          <w:rFonts w:ascii="Times New Roman" w:hAnsi="Times New Roman" w:cs="Times New Roman"/>
          <w:sz w:val="24"/>
          <w:szCs w:val="24"/>
          <w:u w:val="single"/>
        </w:rPr>
        <w:t xml:space="preserve"> року.</w:t>
      </w:r>
    </w:p>
    <w:p w:rsidR="009A1612" w:rsidRPr="009A1612" w:rsidRDefault="00023129" w:rsidP="009A1612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має постачатися </w:t>
      </w:r>
      <w:r w:rsidR="009A1612" w:rsidRPr="004A26DF">
        <w:rPr>
          <w:rFonts w:ascii="Times New Roman" w:hAnsi="Times New Roman" w:cs="Times New Roman"/>
          <w:sz w:val="24"/>
          <w:szCs w:val="24"/>
        </w:rPr>
        <w:t xml:space="preserve">дрібними партіями у кількості та асортименті згідно з заявками уповноважених осіб Замовника </w:t>
      </w:r>
      <w:r w:rsidR="009A1612" w:rsidRPr="009A161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 рідше ніж 2 (двох) разів на тиждень</w:t>
      </w:r>
      <w:r w:rsidR="009A1612" w:rsidRPr="004A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(крім вихідних та святкових днів)</w:t>
      </w:r>
      <w:r w:rsidR="009A1612">
        <w:rPr>
          <w:rFonts w:ascii="Times New Roman" w:hAnsi="Times New Roman" w:cs="Times New Roman"/>
          <w:sz w:val="24"/>
          <w:szCs w:val="24"/>
        </w:rPr>
        <w:t>.</w:t>
      </w:r>
    </w:p>
    <w:p w:rsidR="009A1612" w:rsidRPr="009A1612" w:rsidRDefault="009A1612" w:rsidP="009A1612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612">
        <w:rPr>
          <w:rFonts w:ascii="Times New Roman" w:hAnsi="Times New Roman" w:cs="Times New Roman"/>
          <w:sz w:val="24"/>
          <w:szCs w:val="24"/>
        </w:rPr>
        <w:t xml:space="preserve">остачання товару </w:t>
      </w:r>
      <w:r w:rsidR="00023129">
        <w:rPr>
          <w:rFonts w:ascii="Times New Roman" w:hAnsi="Times New Roman" w:cs="Times New Roman"/>
          <w:sz w:val="24"/>
          <w:szCs w:val="24"/>
        </w:rPr>
        <w:t xml:space="preserve">має </w:t>
      </w:r>
      <w:r w:rsidRPr="009A1612">
        <w:rPr>
          <w:rFonts w:ascii="Times New Roman" w:hAnsi="Times New Roman" w:cs="Times New Roman"/>
          <w:sz w:val="24"/>
          <w:szCs w:val="24"/>
        </w:rPr>
        <w:t>здійсню</w:t>
      </w:r>
      <w:r w:rsidR="00023129">
        <w:rPr>
          <w:rFonts w:ascii="Times New Roman" w:hAnsi="Times New Roman" w:cs="Times New Roman"/>
          <w:sz w:val="24"/>
          <w:szCs w:val="24"/>
        </w:rPr>
        <w:t>ватися</w:t>
      </w:r>
      <w:r w:rsidRPr="009A1612">
        <w:rPr>
          <w:rFonts w:ascii="Times New Roman" w:hAnsi="Times New Roman" w:cs="Times New Roman"/>
          <w:sz w:val="24"/>
          <w:szCs w:val="24"/>
        </w:rPr>
        <w:t xml:space="preserve"> за адресою Замовника у кількості та асортименті згідно з заявками уповноважених осіб Замовника </w:t>
      </w:r>
      <w:r w:rsidRPr="009A1612">
        <w:rPr>
          <w:rFonts w:ascii="Times New Roman" w:hAnsi="Times New Roman" w:cs="Times New Roman"/>
          <w:sz w:val="24"/>
          <w:szCs w:val="24"/>
          <w:u w:val="single"/>
        </w:rPr>
        <w:t>протягом одного робочого дня</w:t>
      </w:r>
      <w:r w:rsidRPr="009A1612">
        <w:rPr>
          <w:rFonts w:ascii="Times New Roman" w:hAnsi="Times New Roman" w:cs="Times New Roman"/>
          <w:sz w:val="24"/>
          <w:szCs w:val="24"/>
        </w:rPr>
        <w:t xml:space="preserve"> з моменту подання замовником заявки на поставку товару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612" w:rsidRDefault="009A1612" w:rsidP="009A1612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016" w:rsidRDefault="00EE0016" w:rsidP="009A16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12">
        <w:rPr>
          <w:rFonts w:ascii="Times New Roman" w:hAnsi="Times New Roman" w:cs="Times New Roman"/>
          <w:b/>
          <w:sz w:val="24"/>
          <w:szCs w:val="24"/>
          <w:u w:val="single"/>
        </w:rPr>
        <w:t>ТЕХНІЧНІ ВИМОГИ:</w:t>
      </w:r>
      <w:r w:rsidRPr="009A16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D9B" w:rsidRPr="00C55ED3" w:rsidRDefault="00676D9B" w:rsidP="00C55ED3">
      <w:pPr>
        <w:pStyle w:val="a6"/>
        <w:numPr>
          <w:ilvl w:val="0"/>
          <w:numId w:val="8"/>
        </w:numPr>
        <w:spacing w:before="140"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C55ED3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Постачальник здійснює поставку товарів тільки дозволених до за</w:t>
      </w:r>
      <w:r w:rsidR="009A1612" w:rsidRPr="00C55ED3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стосування на території України.</w:t>
      </w:r>
    </w:p>
    <w:p w:rsidR="00DD5F6E" w:rsidRPr="00C55ED3" w:rsidRDefault="00C55ED3" w:rsidP="00C55ED3">
      <w:pPr>
        <w:pStyle w:val="a6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ED3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Товар </w:t>
      </w:r>
      <w:r w:rsidR="00DD5F6E" w:rsidRPr="00C55ED3">
        <w:rPr>
          <w:rFonts w:ascii="Times New Roman" w:hAnsi="Times New Roman" w:cs="Times New Roman"/>
          <w:sz w:val="24"/>
          <w:szCs w:val="24"/>
        </w:rPr>
        <w:t>повин</w:t>
      </w:r>
      <w:r w:rsidRPr="00C55ED3">
        <w:rPr>
          <w:rFonts w:ascii="Times New Roman" w:hAnsi="Times New Roman" w:cs="Times New Roman"/>
          <w:sz w:val="24"/>
          <w:szCs w:val="24"/>
        </w:rPr>
        <w:t>ен</w:t>
      </w:r>
      <w:r w:rsidR="00DD5F6E" w:rsidRPr="00C55ED3">
        <w:rPr>
          <w:rFonts w:ascii="Times New Roman" w:hAnsi="Times New Roman" w:cs="Times New Roman"/>
          <w:sz w:val="24"/>
          <w:szCs w:val="24"/>
        </w:rPr>
        <w:t xml:space="preserve"> постачатися спеціалізованим транспортом постачальника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</w:t>
      </w:r>
    </w:p>
    <w:p w:rsidR="00DD5F6E" w:rsidRDefault="00C55ED3" w:rsidP="00C55ED3">
      <w:pPr>
        <w:pStyle w:val="a6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ED3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</w:t>
      </w:r>
      <w:r w:rsidR="00DD5F6E" w:rsidRPr="00C55ED3">
        <w:rPr>
          <w:rFonts w:ascii="Times New Roman" w:hAnsi="Times New Roman" w:cs="Times New Roman"/>
          <w:sz w:val="24"/>
          <w:szCs w:val="24"/>
        </w:rPr>
        <w:t>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</w:t>
      </w:r>
      <w:r>
        <w:rPr>
          <w:rFonts w:ascii="Times New Roman" w:hAnsi="Times New Roman" w:cs="Times New Roman"/>
          <w:sz w:val="24"/>
          <w:szCs w:val="24"/>
        </w:rPr>
        <w:t xml:space="preserve">иком становить 2 дні з моменту </w:t>
      </w:r>
      <w:r w:rsidR="00DD5F6E" w:rsidRPr="00C55ED3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DD5F6E" w:rsidRPr="00C55ED3">
        <w:rPr>
          <w:rFonts w:ascii="Times New Roman" w:hAnsi="Times New Roman" w:cs="Times New Roman"/>
          <w:sz w:val="24"/>
          <w:szCs w:val="24"/>
        </w:rPr>
        <w:t>.</w:t>
      </w:r>
    </w:p>
    <w:p w:rsidR="00DD5F6E" w:rsidRPr="00C55ED3" w:rsidRDefault="00C55ED3" w:rsidP="00C55ED3">
      <w:pPr>
        <w:pStyle w:val="a6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ED3">
        <w:rPr>
          <w:rFonts w:ascii="Times New Roman" w:hAnsi="Times New Roman" w:cs="Times New Roman"/>
          <w:sz w:val="24"/>
          <w:szCs w:val="24"/>
        </w:rPr>
        <w:t>У</w:t>
      </w:r>
      <w:r w:rsidR="00DD5F6E" w:rsidRPr="00C55ED3">
        <w:rPr>
          <w:rFonts w:ascii="Times New Roman" w:hAnsi="Times New Roman" w:cs="Times New Roman"/>
          <w:sz w:val="24"/>
          <w:szCs w:val="24"/>
        </w:rPr>
        <w:t xml:space="preserve">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DD5F6E" w:rsidRPr="00C55ED3" w:rsidRDefault="00C55ED3" w:rsidP="00C653FF">
      <w:pPr>
        <w:pStyle w:val="a6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ED3">
        <w:rPr>
          <w:rFonts w:ascii="Times New Roman" w:hAnsi="Times New Roman" w:cs="Times New Roman"/>
          <w:sz w:val="24"/>
          <w:szCs w:val="24"/>
        </w:rPr>
        <w:t>Д</w:t>
      </w:r>
      <w:r w:rsidR="00DD5F6E" w:rsidRPr="00C55ED3">
        <w:rPr>
          <w:rFonts w:ascii="Times New Roman" w:hAnsi="Times New Roman" w:cs="Times New Roman"/>
          <w:sz w:val="24"/>
          <w:szCs w:val="24"/>
        </w:rPr>
        <w:t xml:space="preserve">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DD5F6E" w:rsidRPr="00C55ED3" w:rsidRDefault="00DD5F6E" w:rsidP="00C653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ED3">
        <w:rPr>
          <w:rFonts w:ascii="Times New Roman" w:hAnsi="Times New Roman" w:cs="Times New Roman"/>
          <w:sz w:val="24"/>
          <w:szCs w:val="24"/>
        </w:rPr>
        <w:t>копія декларації виробника або посвідчення про якість, виданого на запропонований товар, у якому повинно бути вказано інформацію про найменування то</w:t>
      </w:r>
      <w:r w:rsidR="00C653FF">
        <w:rPr>
          <w:rFonts w:ascii="Times New Roman" w:hAnsi="Times New Roman" w:cs="Times New Roman"/>
          <w:sz w:val="24"/>
          <w:szCs w:val="24"/>
        </w:rPr>
        <w:t>вару, посилання на ДСТУ або ТУ</w:t>
      </w:r>
      <w:r w:rsidRPr="00C55ED3">
        <w:rPr>
          <w:rFonts w:ascii="Times New Roman" w:hAnsi="Times New Roman" w:cs="Times New Roman"/>
          <w:sz w:val="24"/>
          <w:szCs w:val="24"/>
        </w:rPr>
        <w:t>;</w:t>
      </w:r>
    </w:p>
    <w:p w:rsidR="00DD5F6E" w:rsidRDefault="00DD5F6E" w:rsidP="00C653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ED3">
        <w:rPr>
          <w:rFonts w:ascii="Times New Roman" w:hAnsi="Times New Roman" w:cs="Times New Roman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</w:t>
      </w:r>
      <w:r w:rsidRPr="00C55ED3">
        <w:rPr>
          <w:rStyle w:val="rvts9"/>
          <w:rFonts w:ascii="Times New Roman" w:hAnsi="Times New Roman" w:cs="Times New Roman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r w:rsidRPr="00C55ED3">
        <w:rPr>
          <w:rFonts w:ascii="Times New Roman" w:hAnsi="Times New Roman" w:cs="Times New Roman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</w:t>
      </w:r>
      <w:r w:rsidR="00C55ED3">
        <w:rPr>
          <w:rFonts w:ascii="Times New Roman" w:hAnsi="Times New Roman" w:cs="Times New Roman"/>
          <w:sz w:val="24"/>
          <w:szCs w:val="24"/>
        </w:rPr>
        <w:t>рі потужностей операторів ринку.</w:t>
      </w:r>
    </w:p>
    <w:p w:rsidR="00C653FF" w:rsidRPr="00C653FF" w:rsidRDefault="00C653FF" w:rsidP="00C653FF">
      <w:pPr>
        <w:pStyle w:val="a6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F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Учасник повинен забезпечити контроль якості кожної партії товару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DD5F6E" w:rsidRPr="00C55ED3" w:rsidRDefault="00DD5F6E" w:rsidP="00DD5F6E">
      <w:pPr>
        <w:pStyle w:val="a6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3B89" w:rsidRDefault="00BD3B89" w:rsidP="00BD3B89">
      <w:pPr>
        <w:widowControl w:val="0"/>
        <w:suppressAutoHyphens/>
        <w:autoSpaceDE w:val="0"/>
        <w:spacing w:after="0" w:line="264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CA168C">
        <w:rPr>
          <w:rFonts w:ascii="Times New Roman" w:hAnsi="Times New Roman"/>
          <w:b/>
          <w:sz w:val="28"/>
          <w:szCs w:val="28"/>
          <w:u w:val="single"/>
          <w:lang w:eastAsia="zh-CN"/>
        </w:rPr>
        <w:t>ЯКІСНІ ВИМОГИ</w:t>
      </w:r>
      <w:r w:rsidRPr="00CA168C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BB6F7A" w:rsidRPr="007F69BB" w:rsidRDefault="00BB6F7A" w:rsidP="00BB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897"/>
        <w:gridCol w:w="702"/>
        <w:gridCol w:w="1121"/>
        <w:gridCol w:w="3895"/>
        <w:gridCol w:w="1943"/>
      </w:tblGrid>
      <w:tr w:rsidR="00BB6F7A" w:rsidRPr="001D5B73" w:rsidTr="0011604A">
        <w:trPr>
          <w:trHeight w:val="1296"/>
        </w:trPr>
        <w:tc>
          <w:tcPr>
            <w:tcW w:w="507" w:type="dxa"/>
            <w:vAlign w:val="center"/>
          </w:tcPr>
          <w:p w:rsidR="00BB6F7A" w:rsidRPr="00BB6F7A" w:rsidRDefault="00BB6F7A" w:rsidP="008F17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B6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1903" w:type="dxa"/>
            <w:vAlign w:val="center"/>
          </w:tcPr>
          <w:p w:rsidR="00BB6F7A" w:rsidRPr="00BB6F7A" w:rsidRDefault="00BB6F7A" w:rsidP="008F17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B6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709" w:type="dxa"/>
            <w:textDirection w:val="btLr"/>
            <w:vAlign w:val="center"/>
          </w:tcPr>
          <w:p w:rsidR="00BB6F7A" w:rsidRPr="00BB6F7A" w:rsidRDefault="00BB6F7A" w:rsidP="008F17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B6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1134" w:type="dxa"/>
            <w:textDirection w:val="btLr"/>
            <w:vAlign w:val="center"/>
          </w:tcPr>
          <w:p w:rsidR="00BB6F7A" w:rsidRPr="00BB6F7A" w:rsidRDefault="00BB6F7A" w:rsidP="008F17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B6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3969" w:type="dxa"/>
            <w:vAlign w:val="center"/>
          </w:tcPr>
          <w:p w:rsidR="00BB6F7A" w:rsidRPr="00BB6F7A" w:rsidRDefault="00BB6F7A" w:rsidP="008F17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B6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1843" w:type="dxa"/>
            <w:vAlign w:val="center"/>
          </w:tcPr>
          <w:p w:rsidR="00BB6F7A" w:rsidRPr="00BB6F7A" w:rsidRDefault="00BB6F7A" w:rsidP="008F17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B6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Умови поставки</w:t>
            </w:r>
          </w:p>
        </w:tc>
      </w:tr>
      <w:tr w:rsidR="00BB6F7A" w:rsidRPr="001D5B73" w:rsidTr="0011604A">
        <w:tc>
          <w:tcPr>
            <w:tcW w:w="507" w:type="dxa"/>
            <w:vAlign w:val="center"/>
          </w:tcPr>
          <w:p w:rsidR="00BB6F7A" w:rsidRPr="004479B9" w:rsidRDefault="00BB6F7A" w:rsidP="008F17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bookmarkStart w:id="0" w:name="_GoBack" w:colFirst="4" w:colLast="4"/>
            <w:r w:rsidRPr="00447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03" w:type="dxa"/>
            <w:vAlign w:val="center"/>
          </w:tcPr>
          <w:p w:rsidR="00BB6F7A" w:rsidRPr="002D333C" w:rsidRDefault="00BB6F7A" w:rsidP="008F17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2D33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Філе куряче заморожене</w:t>
            </w:r>
          </w:p>
        </w:tc>
        <w:tc>
          <w:tcPr>
            <w:tcW w:w="709" w:type="dxa"/>
            <w:vAlign w:val="center"/>
          </w:tcPr>
          <w:p w:rsidR="00BB6F7A" w:rsidRPr="00A64E98" w:rsidRDefault="00BB6F7A" w:rsidP="008F170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6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134" w:type="dxa"/>
            <w:vAlign w:val="center"/>
          </w:tcPr>
          <w:p w:rsidR="00BB6F7A" w:rsidRPr="00420647" w:rsidRDefault="00BB6F7A" w:rsidP="00121E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</w:t>
            </w:r>
            <w:r w:rsidR="0093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</w:t>
            </w:r>
            <w:r w:rsidRPr="0042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69" w:type="dxa"/>
            <w:vAlign w:val="center"/>
          </w:tcPr>
          <w:p w:rsidR="00BB6F7A" w:rsidRPr="00A64E98" w:rsidRDefault="0011604A" w:rsidP="008F17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b/>
              </w:rPr>
              <w:t>М'ясо куряче</w:t>
            </w:r>
            <w:r w:rsidRPr="00202159">
              <w:t xml:space="preserve"> має бути вітчизняного виробництва</w:t>
            </w:r>
            <w:r>
              <w:t xml:space="preserve">. </w:t>
            </w:r>
            <w:r w:rsidRPr="00A7377B">
              <w:t xml:space="preserve">Колір - світлий, властивий м’ясу свійської птиці, без  крововиливів. Філе куряче повинне бути одержано від здорової птиці, вирощеної у господарстві і адміністративній території України, вільних від </w:t>
            </w:r>
            <w:proofErr w:type="spellStart"/>
            <w:r w:rsidRPr="00A7377B">
              <w:t>хвороб</w:t>
            </w:r>
            <w:proofErr w:type="spellEnd"/>
            <w:r w:rsidRPr="00A7377B">
              <w:t xml:space="preserve"> птиць. Товар повинен відповідати умовам ГОСТ, ДСТУ або Т</w:t>
            </w:r>
          </w:p>
        </w:tc>
        <w:tc>
          <w:tcPr>
            <w:tcW w:w="1843" w:type="dxa"/>
            <w:vAlign w:val="center"/>
          </w:tcPr>
          <w:p w:rsidR="00BB6F7A" w:rsidRPr="00A64E98" w:rsidRDefault="00BB6F7A" w:rsidP="008F17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6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11604A" w:rsidRPr="001D5B73" w:rsidTr="0011604A">
        <w:tc>
          <w:tcPr>
            <w:tcW w:w="507" w:type="dxa"/>
            <w:vAlign w:val="center"/>
          </w:tcPr>
          <w:p w:rsidR="0011604A" w:rsidRPr="004479B9" w:rsidRDefault="0011604A" w:rsidP="001160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7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03" w:type="dxa"/>
            <w:vAlign w:val="center"/>
          </w:tcPr>
          <w:p w:rsidR="0011604A" w:rsidRPr="00A64E98" w:rsidRDefault="0011604A" w:rsidP="001160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90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М'ясо свинини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заморожене без кістки</w:t>
            </w:r>
          </w:p>
        </w:tc>
        <w:tc>
          <w:tcPr>
            <w:tcW w:w="709" w:type="dxa"/>
            <w:vAlign w:val="center"/>
          </w:tcPr>
          <w:p w:rsidR="0011604A" w:rsidRPr="00A64E98" w:rsidRDefault="0011604A" w:rsidP="0011604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6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134" w:type="dxa"/>
            <w:vAlign w:val="center"/>
          </w:tcPr>
          <w:p w:rsidR="0011604A" w:rsidRPr="00420647" w:rsidRDefault="0011604A" w:rsidP="001160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42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3969" w:type="dxa"/>
          </w:tcPr>
          <w:p w:rsidR="0011604A" w:rsidRPr="0077765A" w:rsidRDefault="0011604A" w:rsidP="0011604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59">
              <w:t xml:space="preserve"> Поверхня м’яса рівна необвітрена, зачищена від </w:t>
            </w:r>
            <w:proofErr w:type="spellStart"/>
            <w:r w:rsidRPr="00202159">
              <w:t>сухожиль</w:t>
            </w:r>
            <w:proofErr w:type="spellEnd"/>
            <w:r w:rsidRPr="00202159">
              <w:t xml:space="preserve"> і грубих поверхневих плівок. Колір від - світло - червоного до червоного. Смак і запах характерний для доброякісного м’яса без сторонніх смаків і запахів. Консистенці</w:t>
            </w:r>
            <w:r>
              <w:t>я - ніжна, м’яка. Вища категорія</w:t>
            </w:r>
            <w:r w:rsidRPr="00202159">
              <w:t>, відповідність ДСТУ,ТУ</w:t>
            </w:r>
          </w:p>
        </w:tc>
        <w:tc>
          <w:tcPr>
            <w:tcW w:w="1843" w:type="dxa"/>
            <w:vAlign w:val="center"/>
          </w:tcPr>
          <w:p w:rsidR="0011604A" w:rsidRPr="00A64E98" w:rsidRDefault="0011604A" w:rsidP="001160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6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</w:tc>
      </w:tr>
      <w:tr w:rsidR="0011604A" w:rsidRPr="001D5B73" w:rsidTr="0011604A">
        <w:tc>
          <w:tcPr>
            <w:tcW w:w="507" w:type="dxa"/>
            <w:vAlign w:val="center"/>
          </w:tcPr>
          <w:p w:rsidR="0011604A" w:rsidRPr="004479B9" w:rsidRDefault="0011604A" w:rsidP="001160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7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03" w:type="dxa"/>
            <w:vAlign w:val="center"/>
          </w:tcPr>
          <w:p w:rsidR="0011604A" w:rsidRPr="00A64E98" w:rsidRDefault="0011604A" w:rsidP="001160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М'ясо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яловичини</w:t>
            </w:r>
            <w:r w:rsidRPr="00F90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заморожене без кістки</w:t>
            </w:r>
            <w:r w:rsidRPr="00F90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1604A" w:rsidRPr="00A64E98" w:rsidRDefault="0011604A" w:rsidP="0011604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6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134" w:type="dxa"/>
            <w:vAlign w:val="center"/>
          </w:tcPr>
          <w:p w:rsidR="0011604A" w:rsidRPr="00420647" w:rsidRDefault="0011604A" w:rsidP="001160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42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3969" w:type="dxa"/>
            <w:vAlign w:val="center"/>
          </w:tcPr>
          <w:p w:rsidR="0011604A" w:rsidRPr="00A64E98" w:rsidRDefault="0011604A" w:rsidP="001160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202159">
              <w:t xml:space="preserve">Поверхня м’яса рівна необвітрена, зачищена від </w:t>
            </w:r>
            <w:proofErr w:type="spellStart"/>
            <w:r w:rsidRPr="00202159">
              <w:t>сухожиль</w:t>
            </w:r>
            <w:proofErr w:type="spellEnd"/>
            <w:r w:rsidRPr="00202159">
              <w:t xml:space="preserve"> і грубих поверхневих плівок. Колір від - світло - червоного до червоного. Смак і запах характерний для доброякісного м’яса без сторонніх смаків і запахів</w:t>
            </w:r>
            <w:r>
              <w:t>. Консистенція - ніжна, м’яка. Вища</w:t>
            </w:r>
            <w:r w:rsidRPr="00202159">
              <w:t xml:space="preserve"> категорія., відповідність ДСТУ,ТУ</w:t>
            </w:r>
          </w:p>
        </w:tc>
        <w:tc>
          <w:tcPr>
            <w:tcW w:w="1843" w:type="dxa"/>
            <w:vAlign w:val="center"/>
          </w:tcPr>
          <w:p w:rsidR="0011604A" w:rsidRPr="00A64E98" w:rsidRDefault="0011604A" w:rsidP="001160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6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</w:tc>
      </w:tr>
      <w:bookmarkEnd w:id="0"/>
    </w:tbl>
    <w:p w:rsidR="00BB6F7A" w:rsidRDefault="00BB6F7A" w:rsidP="00BD3B89">
      <w:pPr>
        <w:widowControl w:val="0"/>
        <w:suppressAutoHyphens/>
        <w:autoSpaceDE w:val="0"/>
        <w:spacing w:after="0" w:line="264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D3774B" w:rsidRPr="00287B71" w:rsidRDefault="00D3774B" w:rsidP="00D3774B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7B71">
        <w:rPr>
          <w:rFonts w:ascii="Times New Roman" w:hAnsi="Times New Roman" w:cs="Times New Roman"/>
          <w:b/>
          <w:i/>
          <w:sz w:val="24"/>
          <w:szCs w:val="24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CE4ABC" w:rsidRPr="00287B71" w:rsidRDefault="00CE4ABC" w:rsidP="00CE4ABC">
      <w:pPr>
        <w:rPr>
          <w:rFonts w:ascii="Times New Roman" w:hAnsi="Times New Roman" w:cs="Times New Roman"/>
          <w:lang w:eastAsia="zh-CN"/>
        </w:rPr>
      </w:pPr>
    </w:p>
    <w:sectPr w:rsidR="00CE4ABC" w:rsidRPr="00287B71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48C"/>
    <w:multiLevelType w:val="hybridMultilevel"/>
    <w:tmpl w:val="C4126028"/>
    <w:lvl w:ilvl="0" w:tplc="0C989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844C66"/>
    <w:multiLevelType w:val="hybridMultilevel"/>
    <w:tmpl w:val="C6CE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6786"/>
    <w:multiLevelType w:val="hybridMultilevel"/>
    <w:tmpl w:val="EB84C330"/>
    <w:lvl w:ilvl="0" w:tplc="A7141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22581"/>
    <w:rsid w:val="00023129"/>
    <w:rsid w:val="000D3A56"/>
    <w:rsid w:val="00107B5A"/>
    <w:rsid w:val="0011604A"/>
    <w:rsid w:val="00117D7E"/>
    <w:rsid w:val="00121EB7"/>
    <w:rsid w:val="00135EC0"/>
    <w:rsid w:val="001417F0"/>
    <w:rsid w:val="001A1F0D"/>
    <w:rsid w:val="001B561E"/>
    <w:rsid w:val="001D0805"/>
    <w:rsid w:val="001D1D9B"/>
    <w:rsid w:val="001D5B73"/>
    <w:rsid w:val="001E3767"/>
    <w:rsid w:val="001E3C3E"/>
    <w:rsid w:val="00201602"/>
    <w:rsid w:val="002062BB"/>
    <w:rsid w:val="002174DE"/>
    <w:rsid w:val="002246BD"/>
    <w:rsid w:val="002279C4"/>
    <w:rsid w:val="0023678D"/>
    <w:rsid w:val="00241395"/>
    <w:rsid w:val="0028197C"/>
    <w:rsid w:val="00287202"/>
    <w:rsid w:val="00287B71"/>
    <w:rsid w:val="00291C84"/>
    <w:rsid w:val="002D5E82"/>
    <w:rsid w:val="002D7FAE"/>
    <w:rsid w:val="002E5C46"/>
    <w:rsid w:val="00302E38"/>
    <w:rsid w:val="00341958"/>
    <w:rsid w:val="0035422C"/>
    <w:rsid w:val="00391ECE"/>
    <w:rsid w:val="003B17B2"/>
    <w:rsid w:val="003B5E08"/>
    <w:rsid w:val="003C0EC3"/>
    <w:rsid w:val="00415F77"/>
    <w:rsid w:val="004174FB"/>
    <w:rsid w:val="00420647"/>
    <w:rsid w:val="004331F0"/>
    <w:rsid w:val="0044257E"/>
    <w:rsid w:val="00480AC6"/>
    <w:rsid w:val="0048177E"/>
    <w:rsid w:val="004A26DF"/>
    <w:rsid w:val="004C52D5"/>
    <w:rsid w:val="004D0647"/>
    <w:rsid w:val="004F7ED4"/>
    <w:rsid w:val="005523DE"/>
    <w:rsid w:val="00567B61"/>
    <w:rsid w:val="00577A0E"/>
    <w:rsid w:val="00585F53"/>
    <w:rsid w:val="005977DE"/>
    <w:rsid w:val="005B21C9"/>
    <w:rsid w:val="005D30C2"/>
    <w:rsid w:val="005D5DA8"/>
    <w:rsid w:val="005D63E2"/>
    <w:rsid w:val="005F619B"/>
    <w:rsid w:val="0063424C"/>
    <w:rsid w:val="00644776"/>
    <w:rsid w:val="00663D3F"/>
    <w:rsid w:val="0067186B"/>
    <w:rsid w:val="00676D9B"/>
    <w:rsid w:val="00682642"/>
    <w:rsid w:val="006A263A"/>
    <w:rsid w:val="006C6C15"/>
    <w:rsid w:val="006E089F"/>
    <w:rsid w:val="006E6C2D"/>
    <w:rsid w:val="006F5B91"/>
    <w:rsid w:val="00716F63"/>
    <w:rsid w:val="00745EA2"/>
    <w:rsid w:val="007526F7"/>
    <w:rsid w:val="0077292E"/>
    <w:rsid w:val="00786DCC"/>
    <w:rsid w:val="00787C02"/>
    <w:rsid w:val="007B0667"/>
    <w:rsid w:val="007E446D"/>
    <w:rsid w:val="007E5209"/>
    <w:rsid w:val="008050FF"/>
    <w:rsid w:val="0082431C"/>
    <w:rsid w:val="00841634"/>
    <w:rsid w:val="008A100A"/>
    <w:rsid w:val="008A4B4B"/>
    <w:rsid w:val="008A6672"/>
    <w:rsid w:val="008B61DD"/>
    <w:rsid w:val="008D3C20"/>
    <w:rsid w:val="008E05EA"/>
    <w:rsid w:val="00935C0B"/>
    <w:rsid w:val="0097668A"/>
    <w:rsid w:val="00983012"/>
    <w:rsid w:val="00986C67"/>
    <w:rsid w:val="009A1612"/>
    <w:rsid w:val="009B54B8"/>
    <w:rsid w:val="009B558B"/>
    <w:rsid w:val="009D7308"/>
    <w:rsid w:val="009F70E5"/>
    <w:rsid w:val="009F7D29"/>
    <w:rsid w:val="00A42196"/>
    <w:rsid w:val="00A64E98"/>
    <w:rsid w:val="00AA7D87"/>
    <w:rsid w:val="00AC12AB"/>
    <w:rsid w:val="00AC48A2"/>
    <w:rsid w:val="00B14A9B"/>
    <w:rsid w:val="00B41A19"/>
    <w:rsid w:val="00B41A3F"/>
    <w:rsid w:val="00BA1258"/>
    <w:rsid w:val="00BB6F7A"/>
    <w:rsid w:val="00BD3B89"/>
    <w:rsid w:val="00BD3FA7"/>
    <w:rsid w:val="00BD5B27"/>
    <w:rsid w:val="00BF17CE"/>
    <w:rsid w:val="00C139B8"/>
    <w:rsid w:val="00C34F57"/>
    <w:rsid w:val="00C52BA6"/>
    <w:rsid w:val="00C55ED3"/>
    <w:rsid w:val="00C653FF"/>
    <w:rsid w:val="00CA4422"/>
    <w:rsid w:val="00CA5657"/>
    <w:rsid w:val="00CE4ABC"/>
    <w:rsid w:val="00CF2480"/>
    <w:rsid w:val="00D02F52"/>
    <w:rsid w:val="00D16069"/>
    <w:rsid w:val="00D1759D"/>
    <w:rsid w:val="00D3530D"/>
    <w:rsid w:val="00D3774B"/>
    <w:rsid w:val="00D465FB"/>
    <w:rsid w:val="00D717D1"/>
    <w:rsid w:val="00D86AFF"/>
    <w:rsid w:val="00D90ED7"/>
    <w:rsid w:val="00DB2C68"/>
    <w:rsid w:val="00DC3299"/>
    <w:rsid w:val="00DC4426"/>
    <w:rsid w:val="00DD5F6E"/>
    <w:rsid w:val="00DF6948"/>
    <w:rsid w:val="00E5325D"/>
    <w:rsid w:val="00E801F8"/>
    <w:rsid w:val="00E8538E"/>
    <w:rsid w:val="00E85E4D"/>
    <w:rsid w:val="00EA2AE8"/>
    <w:rsid w:val="00EE0016"/>
    <w:rsid w:val="00EF4D90"/>
    <w:rsid w:val="00F60AA4"/>
    <w:rsid w:val="00F67D8E"/>
    <w:rsid w:val="00F94CFB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D902"/>
  <w15:docId w15:val="{403E9477-0178-4B02-AE46-6E91CBD9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2BB"/>
  </w:style>
  <w:style w:type="paragraph" w:customStyle="1" w:styleId="1">
    <w:name w:val="Без интервала1"/>
    <w:link w:val="NoSpacingChar"/>
    <w:rsid w:val="00FD05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FD0543"/>
    <w:rPr>
      <w:rFonts w:ascii="Calibri" w:eastAsia="Calibri" w:hAnsi="Calibri" w:cs="Times New Roman"/>
      <w:lang w:eastAsia="ar-SA"/>
    </w:rPr>
  </w:style>
  <w:style w:type="character" w:customStyle="1" w:styleId="NoSpacingChar1">
    <w:name w:val="No Spacing Char1"/>
    <w:uiPriority w:val="99"/>
    <w:locked/>
    <w:rsid w:val="00135EC0"/>
    <w:rPr>
      <w:sz w:val="22"/>
      <w:lang w:val="ru-RU" w:eastAsia="en-US"/>
    </w:rPr>
  </w:style>
  <w:style w:type="paragraph" w:styleId="a7">
    <w:name w:val="No Spacing"/>
    <w:uiPriority w:val="1"/>
    <w:qFormat/>
    <w:rsid w:val="00D1759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"/>
    <w:rsid w:val="00481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9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AB44-D898-430D-AE76-ADE2E2EC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Анжела</cp:lastModifiedBy>
  <cp:revision>23</cp:revision>
  <dcterms:created xsi:type="dcterms:W3CDTF">2024-01-12T08:45:00Z</dcterms:created>
  <dcterms:modified xsi:type="dcterms:W3CDTF">2024-01-24T07:15:00Z</dcterms:modified>
</cp:coreProperties>
</file>