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4B56" w14:textId="77777777" w:rsidR="00922CA6" w:rsidRDefault="00922CA6">
      <w:pPr>
        <w:jc w:val="center"/>
        <w:rPr>
          <w:rFonts w:ascii="Times New Roman" w:hAnsi="Times New Roman"/>
          <w:b/>
          <w:sz w:val="24"/>
          <w:szCs w:val="24"/>
        </w:rPr>
      </w:pPr>
    </w:p>
    <w:p w14:paraId="7D69F52F" w14:textId="77777777" w:rsidR="00922CA6" w:rsidRDefault="00C86D6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ДОДАТОК  3</w:t>
      </w:r>
    </w:p>
    <w:p w14:paraId="64F00F32" w14:textId="77777777" w:rsidR="00922CA6" w:rsidRDefault="00C86D63">
      <w:pPr>
        <w:spacing w:after="0" w:line="240" w:lineRule="auto"/>
        <w:ind w:left="5660"/>
        <w:jc w:val="right"/>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883EC92" w14:textId="77777777" w:rsidR="00922CA6" w:rsidRDefault="00922CA6">
      <w:pPr>
        <w:jc w:val="center"/>
        <w:rPr>
          <w:rFonts w:ascii="Times New Roman" w:hAnsi="Times New Roman"/>
          <w:b/>
          <w:sz w:val="24"/>
          <w:szCs w:val="24"/>
        </w:rPr>
      </w:pPr>
    </w:p>
    <w:p w14:paraId="28177D19" w14:textId="77777777" w:rsidR="00922CA6" w:rsidRDefault="00922CA6">
      <w:pPr>
        <w:jc w:val="center"/>
        <w:rPr>
          <w:rFonts w:ascii="Times New Roman" w:hAnsi="Times New Roman"/>
          <w:b/>
          <w:sz w:val="24"/>
          <w:szCs w:val="24"/>
        </w:rPr>
      </w:pPr>
    </w:p>
    <w:p w14:paraId="2826FCAE" w14:textId="77777777" w:rsidR="00922CA6" w:rsidRDefault="00C86D63">
      <w:pPr>
        <w:jc w:val="center"/>
        <w:rPr>
          <w:rFonts w:ascii="Times New Roman" w:hAnsi="Times New Roman"/>
          <w:b/>
          <w:sz w:val="24"/>
          <w:szCs w:val="24"/>
        </w:rPr>
      </w:pPr>
      <w:proofErr w:type="spellStart"/>
      <w:r>
        <w:rPr>
          <w:rFonts w:ascii="Times New Roman" w:hAnsi="Times New Roman"/>
          <w:b/>
          <w:sz w:val="24"/>
          <w:szCs w:val="24"/>
        </w:rPr>
        <w:t>Проєкт</w:t>
      </w:r>
      <w:proofErr w:type="spellEnd"/>
      <w:r>
        <w:rPr>
          <w:rFonts w:ascii="Times New Roman" w:hAnsi="Times New Roman"/>
          <w:b/>
          <w:sz w:val="24"/>
          <w:szCs w:val="24"/>
        </w:rPr>
        <w:t xml:space="preserve"> договору про закупівлю робіт</w:t>
      </w:r>
    </w:p>
    <w:p w14:paraId="7AB85575" w14:textId="77777777" w:rsidR="00922CA6" w:rsidRDefault="00922CA6">
      <w:pPr>
        <w:jc w:val="center"/>
        <w:rPr>
          <w:rFonts w:ascii="Times New Roman" w:hAnsi="Times New Roman"/>
          <w:b/>
          <w:sz w:val="24"/>
          <w:szCs w:val="24"/>
        </w:rPr>
      </w:pPr>
    </w:p>
    <w:p w14:paraId="0CB356D4" w14:textId="77777777" w:rsidR="00922CA6" w:rsidRDefault="00C86D63">
      <w:pPr>
        <w:jc w:val="center"/>
        <w:rPr>
          <w:rFonts w:ascii="Times New Roman" w:hAnsi="Times New Roman"/>
          <w:sz w:val="24"/>
          <w:szCs w:val="24"/>
        </w:rPr>
      </w:pPr>
      <w:r>
        <w:rPr>
          <w:rFonts w:ascii="Times New Roman" w:hAnsi="Times New Roman"/>
          <w:sz w:val="24"/>
          <w:szCs w:val="24"/>
        </w:rPr>
        <w:t>м. Київ                                                                                                                   ____. ____. 2024 р.</w:t>
      </w:r>
    </w:p>
    <w:p w14:paraId="5716B717" w14:textId="77777777" w:rsidR="00922CA6" w:rsidRDefault="00922CA6">
      <w:pPr>
        <w:jc w:val="center"/>
        <w:rPr>
          <w:rFonts w:ascii="Times New Roman" w:hAnsi="Times New Roman"/>
          <w:sz w:val="24"/>
          <w:szCs w:val="24"/>
        </w:rPr>
      </w:pPr>
    </w:p>
    <w:p w14:paraId="1D7AD06A" w14:textId="697AB74E" w:rsidR="00922CA6" w:rsidRDefault="00C86D63">
      <w:pPr>
        <w:spacing w:line="240" w:lineRule="auto"/>
        <w:jc w:val="both"/>
        <w:rPr>
          <w:rFonts w:ascii="Times New Roman" w:hAnsi="Times New Roman"/>
          <w:sz w:val="24"/>
          <w:szCs w:val="24"/>
        </w:rPr>
      </w:pPr>
      <w:r>
        <w:rPr>
          <w:rFonts w:ascii="Times New Roman" w:hAnsi="Times New Roman"/>
          <w:b/>
          <w:sz w:val="24"/>
          <w:szCs w:val="24"/>
          <w:lang w:eastAsia="en-US"/>
        </w:rPr>
        <w:t xml:space="preserve">             </w:t>
      </w:r>
      <w:r w:rsidR="008F713B">
        <w:rPr>
          <w:rFonts w:ascii="Times New Roman" w:hAnsi="Times New Roman"/>
          <w:b/>
          <w:sz w:val="24"/>
          <w:szCs w:val="24"/>
          <w:lang w:eastAsia="en-US"/>
        </w:rPr>
        <w:t>_____________________________________</w:t>
      </w:r>
      <w:r>
        <w:rPr>
          <w:rFonts w:ascii="Times New Roman" w:hAnsi="Times New Roman"/>
          <w:sz w:val="24"/>
          <w:szCs w:val="24"/>
        </w:rPr>
        <w:t xml:space="preserve">, надалі </w:t>
      </w:r>
      <w:r>
        <w:rPr>
          <w:rFonts w:ascii="Times New Roman" w:hAnsi="Times New Roman"/>
          <w:b/>
          <w:sz w:val="24"/>
          <w:szCs w:val="24"/>
        </w:rPr>
        <w:t>Замовник</w:t>
      </w:r>
      <w:r>
        <w:rPr>
          <w:rFonts w:ascii="Times New Roman" w:hAnsi="Times New Roman"/>
          <w:sz w:val="24"/>
          <w:szCs w:val="24"/>
        </w:rPr>
        <w:t xml:space="preserve">, в особі </w:t>
      </w:r>
      <w:r>
        <w:rPr>
          <w:rFonts w:ascii="Times New Roman" w:hAnsi="Times New Roman"/>
          <w:b/>
          <w:sz w:val="24"/>
          <w:szCs w:val="24"/>
        </w:rPr>
        <w:t xml:space="preserve"> </w:t>
      </w:r>
      <w:r>
        <w:rPr>
          <w:rFonts w:ascii="Times New Roman" w:hAnsi="Times New Roman"/>
          <w:sz w:val="24"/>
          <w:szCs w:val="24"/>
        </w:rPr>
        <w:t xml:space="preserve">    директор</w:t>
      </w:r>
      <w:r w:rsidR="00B75B7D">
        <w:rPr>
          <w:rFonts w:ascii="Times New Roman" w:hAnsi="Times New Roman"/>
          <w:sz w:val="24"/>
          <w:szCs w:val="24"/>
        </w:rPr>
        <w:t>ки</w:t>
      </w:r>
      <w:r>
        <w:rPr>
          <w:rFonts w:ascii="Times New Roman" w:hAnsi="Times New Roman"/>
          <w:sz w:val="24"/>
          <w:szCs w:val="24"/>
        </w:rPr>
        <w:t xml:space="preserve"> </w:t>
      </w:r>
      <w:r w:rsidR="008F713B">
        <w:rPr>
          <w:rFonts w:ascii="Times New Roman" w:hAnsi="Times New Roman"/>
          <w:sz w:val="24"/>
          <w:szCs w:val="24"/>
        </w:rPr>
        <w:t>_____________________________________</w:t>
      </w:r>
      <w:r>
        <w:rPr>
          <w:rFonts w:ascii="Times New Roman" w:hAnsi="Times New Roman"/>
          <w:sz w:val="24"/>
          <w:szCs w:val="24"/>
        </w:rPr>
        <w:t xml:space="preserve"> , </w:t>
      </w:r>
      <w:r w:rsidR="00B75B7D">
        <w:rPr>
          <w:rFonts w:ascii="Times New Roman" w:hAnsi="Times New Roman"/>
          <w:sz w:val="24"/>
          <w:szCs w:val="24"/>
        </w:rPr>
        <w:t>яка</w:t>
      </w:r>
      <w:r>
        <w:rPr>
          <w:rFonts w:ascii="Times New Roman" w:hAnsi="Times New Roman"/>
          <w:sz w:val="24"/>
          <w:szCs w:val="24"/>
        </w:rPr>
        <w:t xml:space="preserve"> діє на підставі Положення, з однієї  сторони, та _______________________________, що є платником податку _______________________________, надалі </w:t>
      </w:r>
      <w:r>
        <w:rPr>
          <w:rFonts w:ascii="Times New Roman" w:hAnsi="Times New Roman"/>
          <w:b/>
          <w:sz w:val="24"/>
          <w:szCs w:val="24"/>
        </w:rPr>
        <w:t xml:space="preserve">Виконавець, </w:t>
      </w:r>
      <w:r>
        <w:rPr>
          <w:rFonts w:ascii="Times New Roman" w:hAnsi="Times New Roman"/>
          <w:sz w:val="24"/>
          <w:szCs w:val="24"/>
        </w:rPr>
        <w:t>в особі _____________________________</w:t>
      </w:r>
      <w:r>
        <w:rPr>
          <w:rFonts w:ascii="Times New Roman" w:hAnsi="Times New Roman"/>
          <w:b/>
          <w:sz w:val="24"/>
          <w:szCs w:val="24"/>
        </w:rPr>
        <w:t>,</w:t>
      </w:r>
      <w:r>
        <w:rPr>
          <w:rFonts w:ascii="Times New Roman" w:hAnsi="Times New Roman"/>
          <w:sz w:val="24"/>
          <w:szCs w:val="24"/>
        </w:rPr>
        <w:t xml:space="preserve"> що діє на підставі  __________, з іншої сторони, разом іменовані </w:t>
      </w:r>
      <w:r>
        <w:rPr>
          <w:rFonts w:ascii="Times New Roman" w:hAnsi="Times New Roman"/>
          <w:b/>
          <w:bCs/>
          <w:sz w:val="24"/>
          <w:szCs w:val="24"/>
        </w:rPr>
        <w:t>Сторони</w:t>
      </w:r>
      <w:r>
        <w:rPr>
          <w:rFonts w:ascii="Times New Roman" w:hAnsi="Times New Roman"/>
          <w:sz w:val="24"/>
          <w:szCs w:val="24"/>
        </w:rPr>
        <w:t>, уклали даний Договір про наступне:</w:t>
      </w:r>
    </w:p>
    <w:p w14:paraId="0B9A2AEF" w14:textId="77777777" w:rsidR="00922CA6" w:rsidRDefault="00922CA6">
      <w:pPr>
        <w:spacing w:before="20" w:after="20" w:line="240" w:lineRule="auto"/>
        <w:ind w:right="28"/>
        <w:jc w:val="both"/>
        <w:rPr>
          <w:rFonts w:ascii="Times New Roman" w:hAnsi="Times New Roman"/>
          <w:b/>
          <w:bCs/>
          <w:sz w:val="24"/>
          <w:szCs w:val="24"/>
        </w:rPr>
      </w:pPr>
    </w:p>
    <w:p w14:paraId="346DBDAF" w14:textId="77777777" w:rsidR="00922CA6" w:rsidRDefault="00C86D63">
      <w:pPr>
        <w:tabs>
          <w:tab w:val="left" w:pos="142"/>
        </w:tabs>
        <w:snapToGrid w:val="0"/>
        <w:spacing w:line="240" w:lineRule="auto"/>
        <w:ind w:left="1440"/>
        <w:jc w:val="center"/>
      </w:pPr>
      <w:r>
        <w:rPr>
          <w:rFonts w:ascii="Times New Roman" w:hAnsi="Times New Roman"/>
          <w:b/>
          <w:sz w:val="24"/>
          <w:szCs w:val="24"/>
        </w:rPr>
        <w:t>1.Предмет договору</w:t>
      </w:r>
    </w:p>
    <w:p w14:paraId="7112B884" w14:textId="77777777" w:rsidR="00922CA6" w:rsidRDefault="00C86D63">
      <w:pPr>
        <w:spacing w:line="240" w:lineRule="auto"/>
        <w:jc w:val="both"/>
        <w:rPr>
          <w:rFonts w:ascii="Times New Roman" w:hAnsi="Times New Roman"/>
          <w:sz w:val="24"/>
          <w:szCs w:val="24"/>
        </w:rPr>
      </w:pPr>
      <w:r>
        <w:rPr>
          <w:rFonts w:ascii="Times New Roman" w:hAnsi="Times New Roman"/>
          <w:bCs/>
          <w:sz w:val="24"/>
          <w:szCs w:val="24"/>
        </w:rPr>
        <w:t xml:space="preserve">1.1. </w:t>
      </w:r>
      <w:r>
        <w:rPr>
          <w:rFonts w:ascii="Times New Roman" w:hAnsi="Times New Roman"/>
          <w:sz w:val="24"/>
          <w:szCs w:val="24"/>
        </w:rPr>
        <w:t xml:space="preserve">Виконавець зобов’язується у 2024 році виконати Замовникові роботи, зазначені в Договорі,  а  Замовник </w:t>
      </w:r>
      <w:r>
        <w:rPr>
          <w:rFonts w:ascii="Times New Roman" w:hAnsi="Times New Roman"/>
          <w:sz w:val="24"/>
          <w:szCs w:val="24"/>
          <w:lang w:eastAsia="uk-UA"/>
        </w:rPr>
        <w:t xml:space="preserve">– прийняти і оплатити такі роботи. </w:t>
      </w:r>
    </w:p>
    <w:p w14:paraId="763D86E7"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t>1.2. Найменування робіт:</w:t>
      </w:r>
      <w:r>
        <w:rPr>
          <w:rFonts w:ascii="Times New Roman" w:hAnsi="Times New Roman"/>
          <w:b/>
          <w:bCs/>
          <w:sz w:val="24"/>
          <w:szCs w:val="24"/>
        </w:rPr>
        <w:t xml:space="preserve"> </w:t>
      </w:r>
      <w:r w:rsidR="008F713B">
        <w:rPr>
          <w:rFonts w:ascii="Times New Roman" w:hAnsi="Times New Roman"/>
          <w:b/>
          <w:bCs/>
          <w:sz w:val="24"/>
          <w:szCs w:val="24"/>
        </w:rPr>
        <w:t>__________________________________________________________</w:t>
      </w:r>
    </w:p>
    <w:p w14:paraId="316D3BF0" w14:textId="77777777" w:rsidR="00922CA6" w:rsidRDefault="00C86D63">
      <w:pPr>
        <w:spacing w:line="240" w:lineRule="auto"/>
        <w:jc w:val="both"/>
        <w:rPr>
          <w:rFonts w:ascii="Times New Roman" w:hAnsi="Times New Roman"/>
          <w:bCs/>
          <w:sz w:val="24"/>
          <w:szCs w:val="24"/>
        </w:rPr>
      </w:pPr>
      <w:r>
        <w:rPr>
          <w:rFonts w:ascii="Times New Roman" w:hAnsi="Times New Roman"/>
          <w:bCs/>
          <w:sz w:val="24"/>
          <w:szCs w:val="24"/>
        </w:rPr>
        <w:t xml:space="preserve">       Кількість та вартість за цим Договором виконаних робіт визначені в договірній ціні та локальному кошторисі вартості робіт (Додаток №1 до Договору), згідно Дефектного акту  (Додаток №2 до Договору).</w:t>
      </w:r>
    </w:p>
    <w:p w14:paraId="46A12EF1" w14:textId="77777777" w:rsidR="00922CA6" w:rsidRDefault="00C86D63">
      <w:pPr>
        <w:spacing w:line="240" w:lineRule="auto"/>
        <w:jc w:val="both"/>
      </w:pPr>
      <w:r>
        <w:rPr>
          <w:rFonts w:ascii="Times New Roman" w:hAnsi="Times New Roman"/>
          <w:sz w:val="24"/>
          <w:szCs w:val="24"/>
        </w:rPr>
        <w:t xml:space="preserve">1.3. </w:t>
      </w:r>
      <w:r>
        <w:rPr>
          <w:rFonts w:ascii="Times New Roman" w:hAnsi="Times New Roman"/>
          <w:sz w:val="24"/>
          <w:szCs w:val="24"/>
          <w:lang w:eastAsia="uk-UA"/>
        </w:rPr>
        <w:t>Обсяги закупівлі робіт можуть бути зменшені залежно від реального фінансування видатків Замовника.</w:t>
      </w:r>
    </w:p>
    <w:p w14:paraId="3092BBB4" w14:textId="77777777" w:rsidR="00922CA6" w:rsidRDefault="00C86D63">
      <w:pPr>
        <w:tabs>
          <w:tab w:val="left" w:pos="0"/>
        </w:tabs>
        <w:spacing w:line="240" w:lineRule="auto"/>
        <w:ind w:left="1440"/>
        <w:jc w:val="center"/>
        <w:rPr>
          <w:rFonts w:ascii="Times New Roman" w:hAnsi="Times New Roman"/>
          <w:b/>
          <w:sz w:val="24"/>
          <w:szCs w:val="24"/>
        </w:rPr>
      </w:pPr>
      <w:r>
        <w:rPr>
          <w:rFonts w:ascii="Times New Roman" w:hAnsi="Times New Roman"/>
          <w:b/>
          <w:sz w:val="24"/>
          <w:szCs w:val="24"/>
        </w:rPr>
        <w:t>2.Якість робіт</w:t>
      </w:r>
    </w:p>
    <w:p w14:paraId="0837AE4D" w14:textId="77777777" w:rsidR="00922CA6" w:rsidRDefault="00C86D63">
      <w:pPr>
        <w:spacing w:line="240" w:lineRule="auto"/>
        <w:jc w:val="both"/>
        <w:rPr>
          <w:rFonts w:ascii="Times New Roman" w:hAnsi="Times New Roman"/>
          <w:sz w:val="24"/>
          <w:szCs w:val="24"/>
        </w:rPr>
      </w:pPr>
      <w:r>
        <w:rPr>
          <w:rFonts w:ascii="Times New Roman" w:hAnsi="Times New Roman"/>
          <w:bCs/>
          <w:sz w:val="24"/>
          <w:szCs w:val="24"/>
        </w:rPr>
        <w:t xml:space="preserve">2.1. Виконавець повинен  виконати передбачені цим Договором роботи якісно, надійно і вчасно та згідно </w:t>
      </w:r>
      <w:r>
        <w:rPr>
          <w:rFonts w:ascii="Times New Roman" w:hAnsi="Times New Roman"/>
          <w:b/>
          <w:bCs/>
          <w:sz w:val="24"/>
          <w:szCs w:val="24"/>
        </w:rPr>
        <w:t xml:space="preserve"> </w:t>
      </w:r>
      <w:r>
        <w:rPr>
          <w:rFonts w:ascii="Times New Roman" w:hAnsi="Times New Roman"/>
          <w:sz w:val="24"/>
          <w:szCs w:val="24"/>
        </w:rPr>
        <w:t>з</w:t>
      </w:r>
      <w:r>
        <w:rPr>
          <w:rFonts w:ascii="Times New Roman" w:hAnsi="Times New Roman"/>
          <w:bCs/>
          <w:sz w:val="24"/>
          <w:szCs w:val="24"/>
        </w:rPr>
        <w:t xml:space="preserve"> вимогами </w:t>
      </w:r>
      <w:r>
        <w:rPr>
          <w:rFonts w:ascii="Times New Roman" w:hAnsi="Times New Roman"/>
          <w:sz w:val="24"/>
          <w:szCs w:val="24"/>
        </w:rPr>
        <w:t>державних стандартів та інших нормативних документів.</w:t>
      </w:r>
    </w:p>
    <w:p w14:paraId="5B268581" w14:textId="77777777" w:rsidR="00922CA6" w:rsidRDefault="00C86D63">
      <w:pPr>
        <w:pStyle w:val="30"/>
        <w:spacing w:after="0" w:line="240" w:lineRule="auto"/>
        <w:ind w:left="0"/>
        <w:jc w:val="both"/>
        <w:rPr>
          <w:rFonts w:ascii="Times New Roman" w:hAnsi="Times New Roman"/>
          <w:sz w:val="24"/>
          <w:szCs w:val="24"/>
        </w:rPr>
      </w:pPr>
      <w:r>
        <w:rPr>
          <w:rFonts w:ascii="Times New Roman" w:hAnsi="Times New Roman"/>
          <w:bCs/>
          <w:sz w:val="24"/>
          <w:szCs w:val="24"/>
        </w:rPr>
        <w:t>2.2.</w:t>
      </w:r>
      <w:r>
        <w:rPr>
          <w:rFonts w:ascii="Times New Roman" w:hAnsi="Times New Roman"/>
          <w:sz w:val="24"/>
          <w:szCs w:val="24"/>
        </w:rPr>
        <w:t xml:space="preserve"> </w:t>
      </w:r>
      <w:r>
        <w:rPr>
          <w:rFonts w:ascii="Times New Roman" w:hAnsi="Times New Roman"/>
          <w:b/>
          <w:sz w:val="24"/>
          <w:szCs w:val="24"/>
        </w:rPr>
        <w:t>Гарантійні зобов’язання</w:t>
      </w:r>
      <w:r>
        <w:rPr>
          <w:rFonts w:ascii="Times New Roman" w:hAnsi="Times New Roman"/>
          <w:sz w:val="24"/>
          <w:szCs w:val="24"/>
        </w:rPr>
        <w:t>: на виконані роботи становлять не менше 24 місяці</w:t>
      </w:r>
      <w:r>
        <w:rPr>
          <w:rFonts w:ascii="Times New Roman" w:hAnsi="Times New Roman"/>
          <w:b/>
          <w:sz w:val="24"/>
          <w:szCs w:val="24"/>
        </w:rPr>
        <w:t xml:space="preserve"> </w:t>
      </w:r>
      <w:r>
        <w:rPr>
          <w:rFonts w:ascii="Times New Roman" w:hAnsi="Times New Roman"/>
          <w:sz w:val="24"/>
          <w:szCs w:val="24"/>
        </w:rPr>
        <w:t xml:space="preserve">з моменту підписання останнього акту виконаних робіт </w:t>
      </w:r>
      <w:r>
        <w:rPr>
          <w:rFonts w:ascii="Times New Roman" w:hAnsi="Times New Roman"/>
          <w:bCs/>
          <w:sz w:val="24"/>
          <w:szCs w:val="24"/>
        </w:rPr>
        <w:t xml:space="preserve">(ф.КБ-2в, довідка ф.КБ-3) </w:t>
      </w:r>
      <w:r>
        <w:rPr>
          <w:rFonts w:ascii="Times New Roman" w:hAnsi="Times New Roman"/>
          <w:sz w:val="24"/>
          <w:szCs w:val="24"/>
        </w:rPr>
        <w:t>уповноваженими представниками Сторін.</w:t>
      </w:r>
    </w:p>
    <w:p w14:paraId="6FDC9547" w14:textId="77777777" w:rsidR="00922CA6" w:rsidRDefault="00C86D63">
      <w:pPr>
        <w:pStyle w:val="30"/>
        <w:spacing w:after="0" w:line="240" w:lineRule="auto"/>
        <w:ind w:left="0"/>
        <w:jc w:val="both"/>
        <w:rPr>
          <w:rFonts w:ascii="Times New Roman" w:hAnsi="Times New Roman"/>
          <w:sz w:val="24"/>
          <w:szCs w:val="24"/>
        </w:rPr>
      </w:pPr>
      <w:r>
        <w:rPr>
          <w:rFonts w:ascii="Times New Roman" w:hAnsi="Times New Roman"/>
          <w:sz w:val="24"/>
          <w:szCs w:val="24"/>
        </w:rPr>
        <w:t>2.3. Виконавець відповідає за недоліки (дефекти) виявлені в закінчених роботах протягом гарантійних строків, якщо він не доведе відсутність своєї  вини у виникненні даних недоліків (дефектів).</w:t>
      </w:r>
    </w:p>
    <w:p w14:paraId="7C57C8D0"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t>2.4. При виявленні виробничих дефектів виконаних робіт при експлуатації в період гарантійного строку, складається акт за участю Виконавця.</w:t>
      </w:r>
    </w:p>
    <w:p w14:paraId="4EBFD5DD" w14:textId="77777777" w:rsidR="00922CA6" w:rsidRDefault="00C86D63">
      <w:pPr>
        <w:tabs>
          <w:tab w:val="right" w:pos="2355"/>
        </w:tabs>
        <w:spacing w:line="240" w:lineRule="auto"/>
        <w:ind w:right="72"/>
        <w:jc w:val="both"/>
        <w:rPr>
          <w:rFonts w:ascii="Times New Roman" w:hAnsi="Times New Roman"/>
          <w:sz w:val="24"/>
          <w:szCs w:val="24"/>
        </w:rPr>
      </w:pPr>
      <w:r>
        <w:rPr>
          <w:rFonts w:ascii="Times New Roman" w:hAnsi="Times New Roman"/>
          <w:sz w:val="24"/>
          <w:szCs w:val="24"/>
        </w:rPr>
        <w:t>2.5. Термін усунення дефектів – 15 (п’ятнадцять) днів з моменту складання  акту-дефектів.</w:t>
      </w:r>
    </w:p>
    <w:p w14:paraId="307C5454" w14:textId="77777777" w:rsidR="00922CA6" w:rsidRDefault="00C86D63">
      <w:pPr>
        <w:tabs>
          <w:tab w:val="left" w:pos="2835"/>
          <w:tab w:val="left" w:pos="3544"/>
        </w:tabs>
        <w:spacing w:line="240" w:lineRule="auto"/>
        <w:ind w:left="1440"/>
        <w:jc w:val="center"/>
      </w:pPr>
      <w:r>
        <w:rPr>
          <w:rFonts w:ascii="Times New Roman" w:hAnsi="Times New Roman"/>
          <w:b/>
          <w:sz w:val="24"/>
          <w:szCs w:val="24"/>
        </w:rPr>
        <w:t>3.Ціна  Договору</w:t>
      </w:r>
    </w:p>
    <w:p w14:paraId="2CBBFA93"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lang w:bidi="ru-RU"/>
        </w:rPr>
        <w:t xml:space="preserve">3.1. </w:t>
      </w:r>
      <w:r>
        <w:rPr>
          <w:rFonts w:ascii="Times New Roman" w:hAnsi="Times New Roman"/>
          <w:sz w:val="24"/>
          <w:szCs w:val="24"/>
        </w:rPr>
        <w:t>Ціна цього Договору</w:t>
      </w:r>
      <w:r>
        <w:rPr>
          <w:rFonts w:ascii="Times New Roman" w:eastAsia="Arial Unicode MS" w:hAnsi="Times New Roman"/>
          <w:sz w:val="24"/>
          <w:szCs w:val="24"/>
        </w:rPr>
        <w:t xml:space="preserve"> згідно Додатку № 1 становить – ________ грн. (_________ гривень __ коп.), крім того ПДВ 20% -   ______ грн. (______________________ гривень ___ коп.). </w:t>
      </w:r>
      <w:r>
        <w:rPr>
          <w:rFonts w:ascii="Times New Roman" w:eastAsia="Arial Unicode MS" w:hAnsi="Times New Roman"/>
          <w:b/>
          <w:sz w:val="24"/>
          <w:szCs w:val="24"/>
        </w:rPr>
        <w:t>Загальна вартість</w:t>
      </w:r>
      <w:r>
        <w:rPr>
          <w:rFonts w:ascii="Times New Roman" w:eastAsia="Arial Unicode MS" w:hAnsi="Times New Roman"/>
          <w:sz w:val="24"/>
          <w:szCs w:val="24"/>
        </w:rPr>
        <w:t xml:space="preserve"> </w:t>
      </w:r>
      <w:r>
        <w:rPr>
          <w:rFonts w:ascii="Times New Roman" w:eastAsia="Arial Unicode MS" w:hAnsi="Times New Roman"/>
          <w:b/>
          <w:sz w:val="24"/>
          <w:szCs w:val="24"/>
        </w:rPr>
        <w:t>Договору</w:t>
      </w:r>
      <w:r>
        <w:rPr>
          <w:rFonts w:ascii="Times New Roman" w:eastAsia="Arial Unicode MS" w:hAnsi="Times New Roman"/>
          <w:sz w:val="24"/>
          <w:szCs w:val="24"/>
        </w:rPr>
        <w:t xml:space="preserve"> складає –  _______ грн. (___________________ гривень ___ коп.) з ПДВ.</w:t>
      </w:r>
    </w:p>
    <w:p w14:paraId="4288ADFF" w14:textId="77777777" w:rsidR="00922CA6" w:rsidRDefault="00C86D63">
      <w:pPr>
        <w:tabs>
          <w:tab w:val="center" w:pos="4677"/>
          <w:tab w:val="right" w:pos="9355"/>
        </w:tabs>
        <w:spacing w:line="240" w:lineRule="auto"/>
        <w:jc w:val="both"/>
        <w:rPr>
          <w:rFonts w:ascii="Times New Roman" w:hAnsi="Times New Roman"/>
          <w:sz w:val="24"/>
          <w:szCs w:val="24"/>
        </w:rPr>
      </w:pPr>
      <w:r>
        <w:rPr>
          <w:rFonts w:ascii="Times New Roman" w:eastAsia="Tahoma" w:hAnsi="Times New Roman"/>
          <w:sz w:val="24"/>
          <w:szCs w:val="24"/>
        </w:rPr>
        <w:lastRenderedPageBreak/>
        <w:t xml:space="preserve">3.2. У вартість виконаних робіт Виконавець включає </w:t>
      </w:r>
      <w:r>
        <w:rPr>
          <w:rFonts w:ascii="Times New Roman" w:hAnsi="Times New Roman"/>
          <w:sz w:val="24"/>
          <w:szCs w:val="24"/>
        </w:rPr>
        <w:t>виконання повного комплексу робіт з ремонту, з врахуванням вартості всіх необхідних матеріалів та запчастин для виконання зазначених  робіт, їх поставку та монтаж.</w:t>
      </w:r>
    </w:p>
    <w:p w14:paraId="1087EC40" w14:textId="77777777" w:rsidR="00922CA6" w:rsidRDefault="00C86D63">
      <w:pPr>
        <w:spacing w:after="0"/>
        <w:contextualSpacing/>
        <w:jc w:val="both"/>
        <w:rPr>
          <w:rFonts w:ascii="Times New Roman" w:hAnsi="Times New Roman"/>
          <w:sz w:val="24"/>
          <w:szCs w:val="24"/>
        </w:rPr>
      </w:pPr>
      <w:r>
        <w:rPr>
          <w:rFonts w:ascii="Times New Roman" w:hAnsi="Times New Roman"/>
          <w:sz w:val="24"/>
          <w:szCs w:val="24"/>
        </w:rPr>
        <w:t>3.3. Ціна цього Договору встановлюється динамічною на весь період виконання Договору, але може бути зменшеною за  взаємною згодою Сторін.</w:t>
      </w:r>
    </w:p>
    <w:p w14:paraId="497F1A35" w14:textId="77777777" w:rsidR="00922CA6" w:rsidRDefault="00C86D63">
      <w:pPr>
        <w:ind w:left="1440"/>
        <w:jc w:val="center"/>
      </w:pPr>
      <w:r>
        <w:rPr>
          <w:rFonts w:ascii="Times New Roman" w:hAnsi="Times New Roman"/>
          <w:b/>
          <w:bCs/>
          <w:sz w:val="24"/>
          <w:szCs w:val="24"/>
        </w:rPr>
        <w:t>4.Порядок здійснення оплати</w:t>
      </w:r>
    </w:p>
    <w:p w14:paraId="2C1D3D9E" w14:textId="77777777" w:rsidR="00922CA6" w:rsidRDefault="00C86D63">
      <w:pPr>
        <w:pStyle w:val="31"/>
        <w:spacing w:before="0" w:after="0" w:line="240" w:lineRule="auto"/>
        <w:jc w:val="both"/>
        <w:rPr>
          <w:rFonts w:ascii="Times New Roman" w:hAnsi="Times New Roman"/>
          <w:b w:val="0"/>
          <w:bCs/>
          <w:sz w:val="24"/>
          <w:szCs w:val="24"/>
          <w:lang w:val="uk-UA"/>
        </w:rPr>
      </w:pPr>
      <w:r>
        <w:rPr>
          <w:rFonts w:ascii="Times New Roman" w:hAnsi="Times New Roman"/>
          <w:b w:val="0"/>
          <w:bCs/>
          <w:sz w:val="24"/>
          <w:szCs w:val="24"/>
          <w:lang w:val="uk-UA"/>
        </w:rPr>
        <w:t>4.1. Ціни на роботи встановлюються в національній валюті України.</w:t>
      </w:r>
    </w:p>
    <w:p w14:paraId="78D1B27B" w14:textId="45471F20" w:rsidR="00922CA6" w:rsidRDefault="00C86D63">
      <w:pPr>
        <w:jc w:val="both"/>
        <w:rPr>
          <w:rFonts w:ascii="Times New Roman" w:hAnsi="Times New Roman"/>
          <w:sz w:val="24"/>
          <w:szCs w:val="24"/>
        </w:rPr>
      </w:pPr>
      <w:r>
        <w:rPr>
          <w:rFonts w:ascii="Times New Roman" w:hAnsi="Times New Roman"/>
          <w:bCs/>
          <w:sz w:val="24"/>
          <w:szCs w:val="24"/>
        </w:rPr>
        <w:t>4.2.</w:t>
      </w:r>
      <w:r>
        <w:rPr>
          <w:rFonts w:ascii="Times New Roman" w:hAnsi="Times New Roman"/>
          <w:sz w:val="24"/>
          <w:szCs w:val="24"/>
        </w:rPr>
        <w:t>Розрахунки здійснюються на підставі акту виконаних робіт,</w:t>
      </w:r>
      <w:r>
        <w:rPr>
          <w:rFonts w:ascii="Times New Roman" w:hAnsi="Times New Roman"/>
          <w:bCs/>
          <w:sz w:val="24"/>
          <w:szCs w:val="24"/>
        </w:rPr>
        <w:t xml:space="preserve"> шляхом безготівкового перерахування грошових коштів на поточний рахунок Виконавця </w:t>
      </w:r>
      <w:r>
        <w:rPr>
          <w:rFonts w:ascii="Times New Roman" w:hAnsi="Times New Roman"/>
          <w:sz w:val="24"/>
          <w:szCs w:val="24"/>
        </w:rPr>
        <w:t xml:space="preserve">протягом </w:t>
      </w:r>
      <w:r w:rsidR="00205027">
        <w:rPr>
          <w:rFonts w:ascii="Times New Roman" w:hAnsi="Times New Roman"/>
          <w:sz w:val="24"/>
          <w:szCs w:val="24"/>
        </w:rPr>
        <w:t>10</w:t>
      </w:r>
      <w:r>
        <w:rPr>
          <w:rFonts w:ascii="Times New Roman" w:hAnsi="Times New Roman"/>
          <w:sz w:val="24"/>
          <w:szCs w:val="24"/>
        </w:rPr>
        <w:t xml:space="preserve"> календарних дня з дати їх підписання.</w:t>
      </w:r>
    </w:p>
    <w:p w14:paraId="1FB921F4" w14:textId="77777777" w:rsidR="00922CA6" w:rsidRDefault="00C86D63">
      <w:pPr>
        <w:pStyle w:val="a9"/>
        <w:spacing w:line="240" w:lineRule="auto"/>
        <w:ind w:firstLine="0"/>
        <w:rPr>
          <w:sz w:val="24"/>
          <w:szCs w:val="24"/>
          <w:lang w:val="uk-UA" w:eastAsia="uk-UA"/>
        </w:rPr>
      </w:pPr>
      <w:r>
        <w:rPr>
          <w:sz w:val="24"/>
          <w:szCs w:val="24"/>
          <w:lang w:val="uk-UA" w:eastAsia="uk-UA"/>
        </w:rPr>
        <w:t>4.3. У разі затримки цільового бюджетного фінансування Замовник сплачує за виконані роботи протягом 21 календарних днів з моменту поновлення цільового бюджетного фінансування та отримання ним коштів на свій розрахунковий рахунок.</w:t>
      </w:r>
    </w:p>
    <w:p w14:paraId="1C585E7E" w14:textId="77777777" w:rsidR="00922CA6" w:rsidRDefault="00922CA6">
      <w:pPr>
        <w:jc w:val="both"/>
        <w:rPr>
          <w:rFonts w:ascii="Times New Roman" w:hAnsi="Times New Roman"/>
          <w:sz w:val="24"/>
          <w:szCs w:val="24"/>
        </w:rPr>
      </w:pPr>
    </w:p>
    <w:p w14:paraId="052DBAE1" w14:textId="77777777" w:rsidR="00922CA6" w:rsidRPr="00B92AEC" w:rsidRDefault="00C86D63">
      <w:pPr>
        <w:ind w:left="1440"/>
        <w:jc w:val="center"/>
      </w:pPr>
      <w:r w:rsidRPr="00B92AEC">
        <w:rPr>
          <w:rFonts w:ascii="Times New Roman" w:hAnsi="Times New Roman"/>
          <w:b/>
          <w:bCs/>
          <w:sz w:val="24"/>
          <w:szCs w:val="24"/>
        </w:rPr>
        <w:t>5.Виконання робіт</w:t>
      </w:r>
    </w:p>
    <w:p w14:paraId="4666F892" w14:textId="5F667706" w:rsidR="00922CA6" w:rsidRPr="00B92AEC" w:rsidRDefault="00C86D63">
      <w:pPr>
        <w:jc w:val="both"/>
        <w:rPr>
          <w:rFonts w:ascii="Times New Roman" w:hAnsi="Times New Roman"/>
          <w:sz w:val="24"/>
          <w:szCs w:val="24"/>
        </w:rPr>
      </w:pPr>
      <w:r w:rsidRPr="00B92AEC">
        <w:rPr>
          <w:rFonts w:ascii="Times New Roman" w:hAnsi="Times New Roman"/>
          <w:sz w:val="24"/>
          <w:szCs w:val="24"/>
        </w:rPr>
        <w:t xml:space="preserve">5.1. </w:t>
      </w:r>
      <w:r w:rsidRPr="00B92AEC">
        <w:rPr>
          <w:rFonts w:ascii="Times New Roman" w:hAnsi="Times New Roman"/>
          <w:b/>
          <w:sz w:val="24"/>
          <w:szCs w:val="24"/>
        </w:rPr>
        <w:t>Термін виконання робіт:</w:t>
      </w:r>
      <w:r w:rsidRPr="00B92AEC">
        <w:rPr>
          <w:rFonts w:ascii="Times New Roman" w:hAnsi="Times New Roman"/>
          <w:sz w:val="24"/>
          <w:szCs w:val="24"/>
        </w:rPr>
        <w:t xml:space="preserve"> до </w:t>
      </w:r>
      <w:r w:rsidR="00205027">
        <w:rPr>
          <w:rFonts w:ascii="Times New Roman" w:hAnsi="Times New Roman"/>
          <w:sz w:val="24"/>
          <w:szCs w:val="24"/>
        </w:rPr>
        <w:t>17</w:t>
      </w:r>
      <w:r w:rsidR="00B92AEC" w:rsidRPr="00B92AEC">
        <w:rPr>
          <w:rFonts w:ascii="Times New Roman" w:hAnsi="Times New Roman"/>
          <w:sz w:val="24"/>
          <w:szCs w:val="24"/>
        </w:rPr>
        <w:t>.</w:t>
      </w:r>
      <w:r w:rsidR="00205027">
        <w:rPr>
          <w:rFonts w:ascii="Times New Roman" w:hAnsi="Times New Roman"/>
          <w:sz w:val="24"/>
          <w:szCs w:val="24"/>
        </w:rPr>
        <w:t>06</w:t>
      </w:r>
      <w:bookmarkStart w:id="0" w:name="_GoBack"/>
      <w:bookmarkEnd w:id="0"/>
      <w:r w:rsidR="00B92AEC" w:rsidRPr="00B92AEC">
        <w:rPr>
          <w:rFonts w:ascii="Times New Roman" w:hAnsi="Times New Roman"/>
          <w:sz w:val="24"/>
          <w:szCs w:val="24"/>
        </w:rPr>
        <w:t>.2024</w:t>
      </w:r>
      <w:r w:rsidRPr="00B92AEC">
        <w:rPr>
          <w:rFonts w:ascii="Times New Roman" w:hAnsi="Times New Roman"/>
          <w:sz w:val="24"/>
          <w:szCs w:val="24"/>
        </w:rPr>
        <w:t xml:space="preserve"> року.</w:t>
      </w:r>
    </w:p>
    <w:p w14:paraId="775AC0AB" w14:textId="77777777" w:rsidR="00922CA6" w:rsidRDefault="00C86D63">
      <w:pPr>
        <w:jc w:val="both"/>
        <w:rPr>
          <w:rFonts w:ascii="Times New Roman" w:hAnsi="Times New Roman"/>
          <w:sz w:val="24"/>
          <w:szCs w:val="24"/>
        </w:rPr>
      </w:pPr>
      <w:r w:rsidRPr="00B92AEC">
        <w:rPr>
          <w:rFonts w:ascii="Times New Roman" w:hAnsi="Times New Roman"/>
          <w:sz w:val="24"/>
          <w:szCs w:val="24"/>
          <w:lang w:eastAsia="uk-UA"/>
        </w:rPr>
        <w:t xml:space="preserve">5.2. </w:t>
      </w:r>
      <w:r w:rsidRPr="00B92AEC">
        <w:rPr>
          <w:rFonts w:ascii="Times New Roman" w:hAnsi="Times New Roman"/>
          <w:b/>
          <w:sz w:val="24"/>
          <w:szCs w:val="24"/>
          <w:lang w:eastAsia="uk-UA"/>
        </w:rPr>
        <w:t xml:space="preserve">Місце </w:t>
      </w:r>
      <w:r w:rsidRPr="00B92AEC">
        <w:rPr>
          <w:rFonts w:ascii="Times New Roman" w:hAnsi="Times New Roman"/>
          <w:b/>
          <w:bCs/>
          <w:sz w:val="24"/>
          <w:szCs w:val="24"/>
        </w:rPr>
        <w:t>виконання робіт</w:t>
      </w:r>
      <w:r w:rsidRPr="00B92AEC">
        <w:rPr>
          <w:rFonts w:ascii="Times New Roman" w:hAnsi="Times New Roman"/>
          <w:bCs/>
          <w:sz w:val="24"/>
          <w:szCs w:val="24"/>
        </w:rPr>
        <w:t xml:space="preserve">: </w:t>
      </w:r>
      <w:r w:rsidR="008F713B" w:rsidRPr="00B92AEC">
        <w:rPr>
          <w:rFonts w:ascii="Times New Roman" w:hAnsi="Times New Roman"/>
          <w:bCs/>
          <w:sz w:val="24"/>
          <w:szCs w:val="24"/>
        </w:rPr>
        <w:t>________________________________________</w:t>
      </w:r>
    </w:p>
    <w:p w14:paraId="6F9E52D5" w14:textId="77777777" w:rsidR="00922CA6" w:rsidRDefault="00C86D63">
      <w:pPr>
        <w:tabs>
          <w:tab w:val="left" w:pos="2160"/>
          <w:tab w:val="left" w:pos="3600"/>
        </w:tabs>
        <w:jc w:val="both"/>
        <w:rPr>
          <w:rFonts w:ascii="Times New Roman" w:hAnsi="Times New Roman"/>
          <w:sz w:val="24"/>
          <w:szCs w:val="24"/>
          <w:highlight w:val="white"/>
        </w:rPr>
      </w:pPr>
      <w:r>
        <w:rPr>
          <w:rFonts w:ascii="Times New Roman" w:hAnsi="Times New Roman"/>
          <w:sz w:val="24"/>
          <w:szCs w:val="24"/>
          <w:shd w:val="clear" w:color="auto" w:fill="FFFFFF"/>
        </w:rPr>
        <w:t>5.3 Виконавець вважається таким, що виконав свої зобов’язання щодо виконання робіт після підписання Акту здачі-приймання виконаних робіт (КБ-2в, довідка ф.КБ-3) уповноваженими представниками Сторін, акту здачі-приймання відремонтованих, реконструйованих та модернізованих об’єктів (типова форма №ОЗ-2).</w:t>
      </w:r>
    </w:p>
    <w:p w14:paraId="27DCB92E" w14:textId="77777777" w:rsidR="00922CA6" w:rsidRDefault="00C86D63">
      <w:pPr>
        <w:tabs>
          <w:tab w:val="center" w:pos="4677"/>
          <w:tab w:val="right" w:pos="9355"/>
        </w:tabs>
        <w:jc w:val="both"/>
        <w:rPr>
          <w:rFonts w:ascii="Times New Roman" w:hAnsi="Times New Roman"/>
          <w:sz w:val="24"/>
          <w:szCs w:val="24"/>
        </w:rPr>
      </w:pPr>
      <w:r>
        <w:rPr>
          <w:rFonts w:ascii="Times New Roman" w:hAnsi="Times New Roman"/>
          <w:bCs/>
          <w:sz w:val="24"/>
          <w:szCs w:val="24"/>
        </w:rPr>
        <w:t xml:space="preserve">5.4. </w:t>
      </w:r>
      <w:r>
        <w:rPr>
          <w:rFonts w:ascii="Times New Roman" w:hAnsi="Times New Roman"/>
          <w:b/>
          <w:bCs/>
          <w:sz w:val="24"/>
          <w:szCs w:val="24"/>
        </w:rPr>
        <w:t>Умови та порядок залучення субпідрядників</w:t>
      </w:r>
      <w:r>
        <w:rPr>
          <w:rFonts w:ascii="Times New Roman" w:hAnsi="Times New Roman"/>
          <w:b/>
          <w:bCs/>
          <w:sz w:val="24"/>
          <w:szCs w:val="24"/>
          <w:lang w:val="ru-RU"/>
        </w:rPr>
        <w:t>:</w:t>
      </w:r>
    </w:p>
    <w:p w14:paraId="59B8E0AB" w14:textId="77777777" w:rsidR="00922CA6" w:rsidRDefault="00C86D63">
      <w:pPr>
        <w:tabs>
          <w:tab w:val="center" w:pos="4677"/>
          <w:tab w:val="right" w:pos="9355"/>
        </w:tabs>
        <w:spacing w:before="20" w:after="20"/>
        <w:jc w:val="both"/>
        <w:rPr>
          <w:rFonts w:ascii="Times New Roman" w:hAnsi="Times New Roman"/>
          <w:sz w:val="24"/>
          <w:szCs w:val="24"/>
        </w:rPr>
      </w:pPr>
      <w:r>
        <w:rPr>
          <w:rFonts w:ascii="Times New Roman" w:hAnsi="Times New Roman"/>
          <w:bCs/>
          <w:sz w:val="24"/>
          <w:szCs w:val="24"/>
        </w:rPr>
        <w:t>5.4.1. Залучення Виконавцем субпідрядника(-</w:t>
      </w:r>
      <w:proofErr w:type="spellStart"/>
      <w:r>
        <w:rPr>
          <w:rFonts w:ascii="Times New Roman" w:hAnsi="Times New Roman"/>
          <w:bCs/>
          <w:sz w:val="24"/>
          <w:szCs w:val="24"/>
        </w:rPr>
        <w:t>ів</w:t>
      </w:r>
      <w:proofErr w:type="spellEnd"/>
      <w:r>
        <w:rPr>
          <w:rFonts w:ascii="Times New Roman" w:hAnsi="Times New Roman"/>
          <w:bCs/>
          <w:sz w:val="24"/>
          <w:szCs w:val="24"/>
        </w:rPr>
        <w:t>) здійснюється в межах загальної ціни</w:t>
      </w:r>
      <w:r>
        <w:rPr>
          <w:rFonts w:ascii="Times New Roman" w:hAnsi="Times New Roman"/>
          <w:bCs/>
          <w:strike/>
          <w:sz w:val="24"/>
          <w:szCs w:val="24"/>
        </w:rPr>
        <w:t xml:space="preserve"> </w:t>
      </w:r>
      <w:r>
        <w:rPr>
          <w:rFonts w:ascii="Times New Roman" w:hAnsi="Times New Roman"/>
          <w:bCs/>
          <w:sz w:val="24"/>
          <w:szCs w:val="24"/>
        </w:rPr>
        <w:t xml:space="preserve">Договору. </w:t>
      </w:r>
    </w:p>
    <w:p w14:paraId="248FDA7D" w14:textId="77777777" w:rsidR="00922CA6" w:rsidRDefault="00C86D63">
      <w:pPr>
        <w:tabs>
          <w:tab w:val="center" w:pos="4677"/>
          <w:tab w:val="right" w:pos="9355"/>
        </w:tabs>
        <w:spacing w:before="20" w:after="20"/>
        <w:jc w:val="both"/>
      </w:pPr>
      <w:r>
        <w:rPr>
          <w:rFonts w:ascii="Times New Roman" w:hAnsi="Times New Roman"/>
          <w:bCs/>
          <w:sz w:val="24"/>
          <w:szCs w:val="24"/>
        </w:rPr>
        <w:t>5.4.2. Виконавець координує діяльність субпідрядника(-</w:t>
      </w:r>
      <w:proofErr w:type="spellStart"/>
      <w:r>
        <w:rPr>
          <w:rFonts w:ascii="Times New Roman" w:hAnsi="Times New Roman"/>
          <w:bCs/>
          <w:sz w:val="24"/>
          <w:szCs w:val="24"/>
        </w:rPr>
        <w:t>ів</w:t>
      </w:r>
      <w:proofErr w:type="spellEnd"/>
      <w:r>
        <w:rPr>
          <w:rFonts w:ascii="Times New Roman" w:hAnsi="Times New Roman"/>
          <w:bCs/>
          <w:sz w:val="24"/>
          <w:szCs w:val="24"/>
        </w:rPr>
        <w:t>), відповідає за якість та своєчасність виконання ними тих видів робіт , до виконання яких він (вони) залучаються. Залучення Виконавцем таких осіб не змінює зобов'язань Виконавця перед Замовником, і Виконавець залишається відповідальним в повному обсязі перед Замовником за порушення Договору.</w:t>
      </w:r>
    </w:p>
    <w:p w14:paraId="3DBDA322" w14:textId="77777777" w:rsidR="00922CA6" w:rsidRDefault="00C86D63">
      <w:pPr>
        <w:tabs>
          <w:tab w:val="center" w:pos="4677"/>
          <w:tab w:val="right" w:pos="9355"/>
        </w:tabs>
        <w:spacing w:before="20" w:after="20"/>
        <w:jc w:val="center"/>
      </w:pPr>
      <w:r>
        <w:rPr>
          <w:rFonts w:ascii="Times New Roman" w:hAnsi="Times New Roman"/>
          <w:b/>
          <w:bCs/>
          <w:sz w:val="24"/>
          <w:szCs w:val="24"/>
        </w:rPr>
        <w:t>6.Права</w:t>
      </w:r>
      <w:r>
        <w:rPr>
          <w:rFonts w:ascii="Times New Roman" w:hAnsi="Times New Roman"/>
          <w:b/>
          <w:sz w:val="24"/>
          <w:szCs w:val="24"/>
        </w:rPr>
        <w:t xml:space="preserve"> та обов’язки сторін</w:t>
      </w:r>
    </w:p>
    <w:p w14:paraId="2F283242" w14:textId="77777777" w:rsidR="00922CA6" w:rsidRDefault="00C86D63">
      <w:pPr>
        <w:spacing w:line="240" w:lineRule="auto"/>
        <w:jc w:val="both"/>
        <w:rPr>
          <w:rFonts w:ascii="Times New Roman" w:hAnsi="Times New Roman"/>
          <w:bCs/>
          <w:sz w:val="24"/>
          <w:szCs w:val="24"/>
        </w:rPr>
      </w:pPr>
      <w:r>
        <w:rPr>
          <w:rFonts w:ascii="Times New Roman" w:hAnsi="Times New Roman"/>
          <w:bCs/>
          <w:sz w:val="24"/>
          <w:szCs w:val="24"/>
        </w:rPr>
        <w:t>6.1. Замовник зобов’язаний:</w:t>
      </w:r>
    </w:p>
    <w:p w14:paraId="341CDED3"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t>6.1.1. Своєчасно та в повному обсязі оплатити за виконані роботи згідно з умовами  Договору.</w:t>
      </w:r>
    </w:p>
    <w:p w14:paraId="529D1E1E" w14:textId="77777777" w:rsidR="00922CA6" w:rsidRDefault="00C86D63">
      <w:pPr>
        <w:spacing w:line="240" w:lineRule="auto"/>
        <w:jc w:val="both"/>
        <w:rPr>
          <w:rFonts w:ascii="Times New Roman" w:hAnsi="Times New Roman"/>
          <w:sz w:val="24"/>
          <w:szCs w:val="24"/>
        </w:rPr>
      </w:pPr>
      <w:r>
        <w:rPr>
          <w:rFonts w:ascii="Times New Roman" w:hAnsi="Times New Roman"/>
          <w:spacing w:val="1"/>
          <w:sz w:val="24"/>
          <w:szCs w:val="24"/>
        </w:rPr>
        <w:t xml:space="preserve">6.1.2. Приймати виконані роботи згідно Акту виконаних робіт (ф.КБ-2в, довідки ф.КБ-3). </w:t>
      </w:r>
      <w:r>
        <w:rPr>
          <w:rFonts w:ascii="Times New Roman" w:hAnsi="Times New Roman"/>
          <w:sz w:val="24"/>
          <w:szCs w:val="24"/>
        </w:rPr>
        <w:t xml:space="preserve">Перевірити протягом трьох днів правильність і реальність акту виконаних робіт і підписати його в частині фактично виконаних обсягів робіт. </w:t>
      </w:r>
    </w:p>
    <w:p w14:paraId="70993A17"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t>6.1.3. Інші обов’язки:</w:t>
      </w:r>
    </w:p>
    <w:p w14:paraId="4156725A"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t>6.1.3.1. До початку виконання робіт зобов’язаний виконати заходи з безпечної організації виконання робіт відповідно до вимог акту-допуску.</w:t>
      </w:r>
    </w:p>
    <w:p w14:paraId="2C6DB30C"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t xml:space="preserve">6.1.3.2. Здійснювати контроль за дотриманням правил ОП та ТБ під час виконання  робіт, при виявленні порушень з боку персоналу Виконавця призупинити роботи до усунення виявлених порушень з наступним повторним допуском персоналу Виконавця.  </w:t>
      </w:r>
    </w:p>
    <w:p w14:paraId="077AB0B9"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t>6.2. Замовник має право:</w:t>
      </w:r>
    </w:p>
    <w:p w14:paraId="08DA6920" w14:textId="77777777" w:rsidR="00922CA6" w:rsidRDefault="00C86D63">
      <w:pPr>
        <w:spacing w:line="240" w:lineRule="auto"/>
        <w:jc w:val="both"/>
        <w:rPr>
          <w:rFonts w:ascii="Times New Roman" w:hAnsi="Times New Roman"/>
          <w:sz w:val="24"/>
          <w:szCs w:val="24"/>
        </w:rPr>
      </w:pPr>
      <w:r>
        <w:rPr>
          <w:rFonts w:ascii="Times New Roman" w:hAnsi="Times New Roman"/>
          <w:sz w:val="24"/>
          <w:szCs w:val="24"/>
        </w:rPr>
        <w:lastRenderedPageBreak/>
        <w:t xml:space="preserve">6.2.1. Достроково розірвати Договір у разі невиконання зобов'язань Виконавцем, повідомивши про це його у строк за 15 календарних днів. </w:t>
      </w:r>
    </w:p>
    <w:p w14:paraId="3DFFA1C7" w14:textId="77777777" w:rsidR="00922CA6" w:rsidRDefault="00C86D63">
      <w:pPr>
        <w:jc w:val="both"/>
        <w:rPr>
          <w:rFonts w:ascii="Times New Roman" w:hAnsi="Times New Roman"/>
          <w:sz w:val="24"/>
          <w:szCs w:val="24"/>
        </w:rPr>
      </w:pPr>
      <w:r>
        <w:rPr>
          <w:rFonts w:ascii="Times New Roman" w:hAnsi="Times New Roman"/>
          <w:sz w:val="24"/>
          <w:szCs w:val="24"/>
        </w:rPr>
        <w:t>6.2.2. Здійснювати контроль і технічний нагляд за якістю, обсягами та вартістю виконання робіт, відповідністю їх до технологічних норм і правил, а матеріалів, виробів і конструкцій – державним стандартам і технічним умовам.</w:t>
      </w:r>
    </w:p>
    <w:p w14:paraId="12EE2F21" w14:textId="77777777" w:rsidR="00922CA6" w:rsidRDefault="00C86D63">
      <w:pPr>
        <w:jc w:val="both"/>
        <w:rPr>
          <w:rFonts w:ascii="Times New Roman" w:hAnsi="Times New Roman"/>
          <w:sz w:val="24"/>
          <w:szCs w:val="24"/>
          <w:lang w:eastAsia="en-US"/>
        </w:rPr>
      </w:pPr>
      <w:r>
        <w:rPr>
          <w:rFonts w:ascii="Times New Roman" w:hAnsi="Times New Roman"/>
          <w:sz w:val="24"/>
          <w:szCs w:val="24"/>
          <w:lang w:eastAsia="en-US"/>
        </w:rPr>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692C4AD" w14:textId="77777777" w:rsidR="00922CA6" w:rsidRDefault="00C86D63">
      <w:pPr>
        <w:jc w:val="both"/>
        <w:rPr>
          <w:rFonts w:ascii="Times New Roman" w:hAnsi="Times New Roman"/>
          <w:sz w:val="24"/>
          <w:szCs w:val="24"/>
        </w:rPr>
      </w:pPr>
      <w:r>
        <w:rPr>
          <w:rFonts w:ascii="Times New Roman" w:hAnsi="Times New Roman"/>
          <w:sz w:val="24"/>
          <w:szCs w:val="24"/>
          <w:lang w:eastAsia="en-US"/>
        </w:rPr>
        <w:t>6.2.4. П</w:t>
      </w:r>
      <w:r>
        <w:rPr>
          <w:rFonts w:ascii="Times New Roman" w:hAnsi="Times New Roman"/>
          <w:sz w:val="24"/>
          <w:szCs w:val="24"/>
        </w:rPr>
        <w:t xml:space="preserve">овернути Виконавцю документи, зазначені в Договорі, у разі їх неналежного оформлення (невідповідність та (або) неповнота заповнення, відсутність підписів тощо) та не приймати такі документи до моменту належного їх оформлення.  </w:t>
      </w:r>
    </w:p>
    <w:p w14:paraId="579009D2" w14:textId="77777777" w:rsidR="00922CA6" w:rsidRDefault="00C86D63">
      <w:pPr>
        <w:jc w:val="both"/>
        <w:rPr>
          <w:rFonts w:ascii="Times New Roman" w:hAnsi="Times New Roman"/>
          <w:sz w:val="24"/>
          <w:szCs w:val="24"/>
        </w:rPr>
      </w:pPr>
      <w:r>
        <w:rPr>
          <w:rFonts w:ascii="Times New Roman" w:hAnsi="Times New Roman"/>
          <w:sz w:val="24"/>
          <w:szCs w:val="24"/>
        </w:rPr>
        <w:t>6.2.5. Інші права :</w:t>
      </w:r>
    </w:p>
    <w:p w14:paraId="4BD5A97C" w14:textId="77777777" w:rsidR="00922CA6" w:rsidRDefault="00C86D63">
      <w:pPr>
        <w:jc w:val="both"/>
        <w:rPr>
          <w:rFonts w:ascii="Times New Roman" w:hAnsi="Times New Roman"/>
          <w:sz w:val="24"/>
          <w:szCs w:val="24"/>
        </w:rPr>
      </w:pPr>
      <w:r>
        <w:rPr>
          <w:rFonts w:ascii="Times New Roman" w:hAnsi="Times New Roman"/>
          <w:sz w:val="24"/>
          <w:szCs w:val="24"/>
        </w:rPr>
        <w:t>6.2.5.1. На відшкодування шкоди заподіяної діями або бездіяльністю з боку Виконавця.</w:t>
      </w:r>
    </w:p>
    <w:p w14:paraId="5ED3DEF9" w14:textId="77777777" w:rsidR="00922CA6" w:rsidRDefault="00C86D63">
      <w:pPr>
        <w:jc w:val="both"/>
        <w:rPr>
          <w:rFonts w:ascii="Times New Roman" w:hAnsi="Times New Roman"/>
          <w:sz w:val="24"/>
          <w:szCs w:val="24"/>
        </w:rPr>
      </w:pPr>
      <w:r>
        <w:rPr>
          <w:rFonts w:ascii="Times New Roman" w:hAnsi="Times New Roman"/>
          <w:sz w:val="24"/>
          <w:szCs w:val="24"/>
        </w:rPr>
        <w:t>6.2.5.2.Отримувати (письмові, факсові, електронні) пояснення з усіх питань, що цікавлять Замовника.</w:t>
      </w:r>
    </w:p>
    <w:p w14:paraId="011DEA00" w14:textId="77777777" w:rsidR="00922CA6" w:rsidRDefault="00C86D63">
      <w:pPr>
        <w:tabs>
          <w:tab w:val="left" w:pos="1134"/>
        </w:tabs>
        <w:jc w:val="both"/>
        <w:rPr>
          <w:rFonts w:ascii="Times New Roman" w:hAnsi="Times New Roman"/>
          <w:bCs/>
          <w:sz w:val="24"/>
          <w:szCs w:val="24"/>
        </w:rPr>
      </w:pPr>
      <w:r>
        <w:rPr>
          <w:rFonts w:ascii="Times New Roman" w:hAnsi="Times New Roman"/>
          <w:bCs/>
          <w:sz w:val="24"/>
          <w:szCs w:val="24"/>
        </w:rPr>
        <w:t>6.3. Виконавець  зобов’язаний:</w:t>
      </w:r>
    </w:p>
    <w:p w14:paraId="73A6B8EB" w14:textId="77777777" w:rsidR="00922CA6" w:rsidRDefault="00C86D63">
      <w:pPr>
        <w:jc w:val="both"/>
        <w:rPr>
          <w:rFonts w:ascii="Times New Roman" w:hAnsi="Times New Roman"/>
          <w:sz w:val="24"/>
          <w:szCs w:val="24"/>
        </w:rPr>
      </w:pPr>
      <w:r>
        <w:rPr>
          <w:rFonts w:ascii="Times New Roman" w:hAnsi="Times New Roman"/>
          <w:sz w:val="24"/>
          <w:szCs w:val="24"/>
        </w:rPr>
        <w:t>6.3.1. Забезпечити виконання робіт у строки встановлені цим Договором, якість яких відповідає умовам встановленим розділом 2 цього Договору.</w:t>
      </w:r>
    </w:p>
    <w:p w14:paraId="5E11150B" w14:textId="77777777" w:rsidR="00922CA6" w:rsidRDefault="00C86D63">
      <w:pPr>
        <w:jc w:val="both"/>
        <w:rPr>
          <w:rFonts w:ascii="Times New Roman" w:hAnsi="Times New Roman"/>
          <w:sz w:val="24"/>
          <w:szCs w:val="24"/>
        </w:rPr>
      </w:pPr>
      <w:r>
        <w:rPr>
          <w:rFonts w:ascii="Times New Roman" w:hAnsi="Times New Roman"/>
          <w:sz w:val="24"/>
          <w:szCs w:val="24"/>
        </w:rPr>
        <w:t>6.3.2. Здійснювати закупівлю за власний рахунок всіх необхідних запасних частин та матеріалів для виконання повного обсягу виконання робіт, забезпечити їх поставку, монтаж. Вироби і матеріали, які будуть використані при виконанні робіт повинні бути відповідної якості і відповідати прийнятим щодо них стандартам. Використання запасних частин та матеріалів, які були в користуванні, не допускається.</w:t>
      </w:r>
    </w:p>
    <w:p w14:paraId="50612E2C" w14:textId="77777777" w:rsidR="00922CA6" w:rsidRDefault="00C86D63">
      <w:pPr>
        <w:jc w:val="both"/>
        <w:rPr>
          <w:rFonts w:ascii="Times New Roman" w:hAnsi="Times New Roman"/>
          <w:sz w:val="24"/>
          <w:szCs w:val="24"/>
        </w:rPr>
      </w:pPr>
      <w:r>
        <w:rPr>
          <w:rFonts w:ascii="Times New Roman" w:hAnsi="Times New Roman"/>
          <w:sz w:val="24"/>
          <w:szCs w:val="24"/>
        </w:rPr>
        <w:t>6.3.3. Інші обов’язки:</w:t>
      </w:r>
    </w:p>
    <w:p w14:paraId="3B352C65" w14:textId="77777777" w:rsidR="00922CA6" w:rsidRDefault="00C86D63">
      <w:pPr>
        <w:jc w:val="both"/>
        <w:rPr>
          <w:rFonts w:ascii="Times New Roman" w:hAnsi="Times New Roman"/>
          <w:sz w:val="24"/>
          <w:szCs w:val="24"/>
        </w:rPr>
      </w:pPr>
      <w:r>
        <w:rPr>
          <w:rFonts w:ascii="Times New Roman" w:hAnsi="Times New Roman"/>
          <w:spacing w:val="-2"/>
          <w:sz w:val="24"/>
          <w:szCs w:val="24"/>
        </w:rPr>
        <w:t xml:space="preserve">6.3.3.1. Нести  відповідальність  за  дотриманням  вимог  правил  з  охорони  праці  та  пожежної безпеки на </w:t>
      </w:r>
      <w:r>
        <w:rPr>
          <w:rFonts w:ascii="Times New Roman" w:hAnsi="Times New Roman"/>
          <w:spacing w:val="-1"/>
          <w:sz w:val="24"/>
          <w:szCs w:val="24"/>
        </w:rPr>
        <w:t>виділеній ділянці виконання робіт та наслідки їх порушення в процесі технологічних операцій.</w:t>
      </w:r>
    </w:p>
    <w:p w14:paraId="01F4F370" w14:textId="77777777" w:rsidR="00922CA6" w:rsidRDefault="00C86D63">
      <w:pPr>
        <w:jc w:val="both"/>
        <w:rPr>
          <w:rFonts w:ascii="Times New Roman" w:hAnsi="Times New Roman"/>
          <w:sz w:val="24"/>
          <w:szCs w:val="24"/>
        </w:rPr>
      </w:pPr>
      <w:r>
        <w:rPr>
          <w:rFonts w:ascii="Times New Roman" w:hAnsi="Times New Roman"/>
          <w:spacing w:val="5"/>
          <w:sz w:val="24"/>
          <w:szCs w:val="24"/>
        </w:rPr>
        <w:t xml:space="preserve">6.3.3.2. </w:t>
      </w:r>
      <w:r>
        <w:rPr>
          <w:rFonts w:ascii="Times New Roman" w:hAnsi="Times New Roman"/>
          <w:sz w:val="24"/>
          <w:szCs w:val="24"/>
        </w:rPr>
        <w:t>Своєчасно, не пізніше ніж за 3 дні до початку виконання робіт та не пізніше 14 днів з моменту підписання договору надати Замовнику списки відповідальних працівників, які будуть виконувати роботи, для організації допуску відповідно до чинних норм вимогами НД з охорони праці та пожежної безпеки. До початку виконання робіт виконати заходи з безпечної організації робіт відповідно до вимог акт-допуску.</w:t>
      </w:r>
    </w:p>
    <w:p w14:paraId="2D2BD3E0" w14:textId="77777777" w:rsidR="00922CA6" w:rsidRDefault="00C86D63">
      <w:pPr>
        <w:jc w:val="both"/>
        <w:rPr>
          <w:rFonts w:ascii="Times New Roman" w:hAnsi="Times New Roman"/>
          <w:sz w:val="24"/>
          <w:szCs w:val="24"/>
        </w:rPr>
      </w:pPr>
      <w:r>
        <w:rPr>
          <w:rFonts w:ascii="Times New Roman" w:hAnsi="Times New Roman"/>
          <w:sz w:val="24"/>
          <w:szCs w:val="24"/>
          <w:lang w:eastAsia="uk-UA"/>
        </w:rPr>
        <w:t xml:space="preserve">6.3.3.3. </w:t>
      </w:r>
      <w:r>
        <w:rPr>
          <w:rFonts w:ascii="Times New Roman" w:hAnsi="Times New Roman"/>
          <w:spacing w:val="4"/>
          <w:sz w:val="24"/>
          <w:szCs w:val="24"/>
        </w:rPr>
        <w:t xml:space="preserve">Надавати Замовнику </w:t>
      </w:r>
      <w:r>
        <w:rPr>
          <w:rFonts w:ascii="Times New Roman" w:hAnsi="Times New Roman"/>
          <w:sz w:val="24"/>
          <w:szCs w:val="24"/>
        </w:rPr>
        <w:t>для перевірки та підпису акти виконаних робіт (ф.КБ-2в, Довідка ф. КБ-3)</w:t>
      </w:r>
      <w:r>
        <w:rPr>
          <w:rFonts w:ascii="Times New Roman" w:hAnsi="Times New Roman"/>
          <w:spacing w:val="4"/>
          <w:sz w:val="24"/>
          <w:szCs w:val="24"/>
        </w:rPr>
        <w:t xml:space="preserve"> фактично виконаних робіт</w:t>
      </w:r>
      <w:r>
        <w:rPr>
          <w:rFonts w:ascii="Times New Roman" w:hAnsi="Times New Roman"/>
          <w:spacing w:val="-4"/>
          <w:sz w:val="24"/>
          <w:szCs w:val="24"/>
        </w:rPr>
        <w:t xml:space="preserve"> за місяць</w:t>
      </w:r>
      <w:r>
        <w:rPr>
          <w:rFonts w:ascii="Times New Roman" w:hAnsi="Times New Roman"/>
          <w:sz w:val="24"/>
          <w:szCs w:val="24"/>
        </w:rPr>
        <w:t xml:space="preserve"> у  термін  не  пізніше  25  числа  звітного  місяця. </w:t>
      </w:r>
      <w:r>
        <w:rPr>
          <w:rFonts w:ascii="Times New Roman" w:hAnsi="Times New Roman"/>
          <w:sz w:val="24"/>
          <w:szCs w:val="24"/>
          <w:lang w:eastAsia="uk-UA"/>
        </w:rPr>
        <w:t>Після виконання робіт Виконавець має надати Замовнику наступні документи:</w:t>
      </w:r>
    </w:p>
    <w:p w14:paraId="056BF719" w14:textId="77777777" w:rsidR="00922CA6" w:rsidRDefault="00C86D63">
      <w:pPr>
        <w:jc w:val="both"/>
        <w:rPr>
          <w:rFonts w:ascii="Times New Roman" w:hAnsi="Times New Roman"/>
          <w:sz w:val="24"/>
          <w:szCs w:val="24"/>
        </w:rPr>
      </w:pPr>
      <w:r>
        <w:rPr>
          <w:rFonts w:ascii="Times New Roman" w:hAnsi="Times New Roman"/>
          <w:sz w:val="24"/>
          <w:szCs w:val="24"/>
          <w:lang w:eastAsia="uk-UA"/>
        </w:rPr>
        <w:t xml:space="preserve">    - Акт здачі-приймання виконаних робіт </w:t>
      </w:r>
      <w:r>
        <w:rPr>
          <w:rFonts w:ascii="Times New Roman" w:hAnsi="Times New Roman"/>
          <w:sz w:val="24"/>
          <w:szCs w:val="24"/>
        </w:rPr>
        <w:t>(ф.КБ-2в, Довідка ф. КБ-3)</w:t>
      </w:r>
      <w:r>
        <w:rPr>
          <w:rFonts w:ascii="Times New Roman" w:hAnsi="Times New Roman"/>
          <w:sz w:val="24"/>
          <w:szCs w:val="24"/>
          <w:lang w:eastAsia="uk-UA"/>
        </w:rPr>
        <w:t>;</w:t>
      </w:r>
    </w:p>
    <w:p w14:paraId="19F31F79" w14:textId="77777777" w:rsidR="00922CA6" w:rsidRDefault="00C86D63">
      <w:pPr>
        <w:jc w:val="both"/>
        <w:rPr>
          <w:rFonts w:ascii="Times New Roman" w:hAnsi="Times New Roman"/>
          <w:sz w:val="24"/>
          <w:szCs w:val="24"/>
          <w:lang w:eastAsia="uk-UA"/>
        </w:rPr>
      </w:pPr>
      <w:r>
        <w:rPr>
          <w:rFonts w:ascii="Times New Roman" w:hAnsi="Times New Roman"/>
          <w:sz w:val="24"/>
          <w:szCs w:val="24"/>
          <w:lang w:eastAsia="uk-UA"/>
        </w:rPr>
        <w:t xml:space="preserve">    - акт здачі-приймання відремонтованих, реконструйованих та модернізованих об’єктів (типова форма №ОЗ-2);</w:t>
      </w:r>
    </w:p>
    <w:p w14:paraId="1F0B30F0" w14:textId="77777777" w:rsidR="00922CA6" w:rsidRDefault="00C86D63">
      <w:pPr>
        <w:jc w:val="both"/>
        <w:rPr>
          <w:rFonts w:ascii="Times New Roman" w:hAnsi="Times New Roman"/>
          <w:sz w:val="24"/>
          <w:szCs w:val="24"/>
          <w:lang w:eastAsia="uk-UA"/>
        </w:rPr>
      </w:pPr>
      <w:r>
        <w:rPr>
          <w:rFonts w:ascii="Times New Roman" w:hAnsi="Times New Roman"/>
          <w:sz w:val="24"/>
          <w:szCs w:val="24"/>
          <w:lang w:eastAsia="uk-UA"/>
        </w:rPr>
        <w:t xml:space="preserve">     - при виконанні демонтажних робіт – акт прийому-передачі Замовнику демонтованих матеріальних цінностей;</w:t>
      </w:r>
    </w:p>
    <w:p w14:paraId="0B6121B6" w14:textId="77777777" w:rsidR="00922CA6" w:rsidRDefault="00C86D63">
      <w:pPr>
        <w:jc w:val="both"/>
        <w:rPr>
          <w:rFonts w:ascii="Times New Roman" w:hAnsi="Times New Roman"/>
          <w:sz w:val="24"/>
          <w:szCs w:val="24"/>
        </w:rPr>
      </w:pPr>
      <w:r>
        <w:rPr>
          <w:rFonts w:ascii="Times New Roman" w:hAnsi="Times New Roman"/>
          <w:spacing w:val="1"/>
          <w:sz w:val="24"/>
          <w:szCs w:val="24"/>
        </w:rPr>
        <w:lastRenderedPageBreak/>
        <w:t xml:space="preserve">6.3.3.4. </w:t>
      </w:r>
      <w:r>
        <w:rPr>
          <w:rFonts w:ascii="Times New Roman" w:hAnsi="Times New Roman"/>
          <w:sz w:val="24"/>
          <w:szCs w:val="24"/>
        </w:rPr>
        <w:t>Виконавець несе повну матеріальну відповідальність згідно чинного Законодавства  за ввірене  йому  майно  Замовника (стаття 841, ЦКУ)</w:t>
      </w:r>
      <w:r>
        <w:rPr>
          <w:rFonts w:ascii="Times New Roman" w:hAnsi="Times New Roman"/>
          <w:spacing w:val="-1"/>
          <w:sz w:val="24"/>
          <w:szCs w:val="24"/>
        </w:rPr>
        <w:t>.</w:t>
      </w:r>
    </w:p>
    <w:p w14:paraId="2856F146" w14:textId="77777777" w:rsidR="00922CA6" w:rsidRDefault="00C86D63">
      <w:pPr>
        <w:jc w:val="both"/>
        <w:rPr>
          <w:rFonts w:ascii="Times New Roman" w:hAnsi="Times New Roman"/>
          <w:sz w:val="24"/>
          <w:szCs w:val="24"/>
        </w:rPr>
      </w:pPr>
      <w:r>
        <w:rPr>
          <w:rFonts w:ascii="Times New Roman" w:hAnsi="Times New Roman"/>
          <w:spacing w:val="11"/>
          <w:sz w:val="24"/>
          <w:szCs w:val="24"/>
        </w:rPr>
        <w:t xml:space="preserve">6.3.3.5. Обсяги виконаних робіт оформляти у відповідності з Положеннями </w:t>
      </w:r>
      <w:r>
        <w:rPr>
          <w:rFonts w:ascii="Times New Roman" w:hAnsi="Times New Roman"/>
          <w:bCs/>
          <w:sz w:val="24"/>
          <w:szCs w:val="24"/>
          <w:shd w:val="clear" w:color="auto" w:fill="FEFEFE"/>
        </w:rPr>
        <w:t>«Настанови з визначення вартості будівництва»</w:t>
      </w:r>
      <w:r>
        <w:rPr>
          <w:rFonts w:ascii="Times New Roman" w:hAnsi="Times New Roman"/>
          <w:spacing w:val="11"/>
          <w:sz w:val="24"/>
          <w:szCs w:val="24"/>
        </w:rPr>
        <w:t xml:space="preserve"> на підставі </w:t>
      </w:r>
      <w:r>
        <w:rPr>
          <w:rFonts w:ascii="Times New Roman" w:hAnsi="Times New Roman"/>
          <w:sz w:val="24"/>
          <w:szCs w:val="24"/>
        </w:rPr>
        <w:t>загальнодержавних ресурсних елементних кошторисних норм та поточних цін на трудові і матеріально-технічні ресурси.</w:t>
      </w:r>
    </w:p>
    <w:p w14:paraId="2A72E013" w14:textId="77777777" w:rsidR="00922CA6" w:rsidRDefault="00C86D63">
      <w:pPr>
        <w:jc w:val="both"/>
        <w:rPr>
          <w:rFonts w:ascii="Times New Roman" w:hAnsi="Times New Roman"/>
          <w:sz w:val="24"/>
          <w:szCs w:val="24"/>
        </w:rPr>
      </w:pPr>
      <w:r>
        <w:rPr>
          <w:rFonts w:ascii="Times New Roman" w:hAnsi="Times New Roman"/>
          <w:spacing w:val="1"/>
          <w:sz w:val="24"/>
          <w:szCs w:val="24"/>
        </w:rPr>
        <w:t xml:space="preserve">6.3.3.6. </w:t>
      </w:r>
      <w:r>
        <w:rPr>
          <w:rFonts w:ascii="Times New Roman" w:hAnsi="Times New Roman"/>
          <w:sz w:val="24"/>
          <w:szCs w:val="24"/>
        </w:rPr>
        <w:t>Негайно інформувати Замовника про виявлену неможливість одержати очікувані результати або недоцільність продовження  виконання робіт.</w:t>
      </w:r>
    </w:p>
    <w:p w14:paraId="140B03FC" w14:textId="77777777" w:rsidR="00922CA6" w:rsidRDefault="00C86D63">
      <w:pPr>
        <w:jc w:val="both"/>
        <w:rPr>
          <w:rFonts w:ascii="Times New Roman" w:hAnsi="Times New Roman"/>
          <w:sz w:val="24"/>
          <w:szCs w:val="24"/>
        </w:rPr>
      </w:pPr>
      <w:r>
        <w:rPr>
          <w:rFonts w:ascii="Times New Roman" w:hAnsi="Times New Roman"/>
          <w:spacing w:val="1"/>
          <w:sz w:val="24"/>
          <w:szCs w:val="24"/>
        </w:rPr>
        <w:t xml:space="preserve">6.3.3.7. Своєчасно направляти до Замовника своїх представників для оперативного вирішення усіх </w:t>
      </w:r>
      <w:r>
        <w:rPr>
          <w:rFonts w:ascii="Times New Roman" w:hAnsi="Times New Roman"/>
          <w:spacing w:val="2"/>
          <w:sz w:val="24"/>
          <w:szCs w:val="24"/>
        </w:rPr>
        <w:t>питань, пов'язаних з якісним виконанням зобов'язань за цим Договором.</w:t>
      </w:r>
    </w:p>
    <w:p w14:paraId="05A48E2D" w14:textId="77777777" w:rsidR="00922CA6" w:rsidRDefault="00C86D63">
      <w:pPr>
        <w:jc w:val="both"/>
        <w:rPr>
          <w:rFonts w:ascii="Times New Roman" w:hAnsi="Times New Roman"/>
          <w:sz w:val="24"/>
          <w:szCs w:val="24"/>
        </w:rPr>
      </w:pPr>
      <w:r>
        <w:rPr>
          <w:rFonts w:ascii="Times New Roman" w:hAnsi="Times New Roman"/>
          <w:sz w:val="24"/>
          <w:szCs w:val="24"/>
        </w:rPr>
        <w:t>6.3.3.8. У разі виявлення недоліків безоплатно їх усунути у встановлений Сторонами термін.</w:t>
      </w:r>
    </w:p>
    <w:p w14:paraId="14EF0D99" w14:textId="77777777" w:rsidR="00922CA6" w:rsidRDefault="00C86D63">
      <w:pPr>
        <w:tabs>
          <w:tab w:val="left" w:pos="709"/>
        </w:tabs>
        <w:jc w:val="both"/>
        <w:rPr>
          <w:rFonts w:ascii="Times New Roman" w:hAnsi="Times New Roman"/>
          <w:sz w:val="24"/>
          <w:szCs w:val="24"/>
        </w:rPr>
      </w:pPr>
      <w:r>
        <w:rPr>
          <w:rFonts w:ascii="Times New Roman" w:hAnsi="Times New Roman"/>
          <w:sz w:val="24"/>
          <w:szCs w:val="24"/>
        </w:rPr>
        <w:t xml:space="preserve">6.4. Виконавець </w:t>
      </w:r>
      <w:r>
        <w:rPr>
          <w:rFonts w:ascii="Times New Roman" w:hAnsi="Times New Roman"/>
          <w:bCs/>
          <w:sz w:val="24"/>
          <w:szCs w:val="24"/>
        </w:rPr>
        <w:t>має право</w:t>
      </w:r>
      <w:r>
        <w:rPr>
          <w:rFonts w:ascii="Times New Roman" w:hAnsi="Times New Roman"/>
          <w:sz w:val="24"/>
          <w:szCs w:val="24"/>
        </w:rPr>
        <w:t>:</w:t>
      </w:r>
    </w:p>
    <w:p w14:paraId="31E9515E" w14:textId="77777777" w:rsidR="00922CA6" w:rsidRDefault="00C86D63">
      <w:pPr>
        <w:jc w:val="both"/>
        <w:rPr>
          <w:rFonts w:ascii="Times New Roman" w:hAnsi="Times New Roman"/>
          <w:sz w:val="24"/>
          <w:szCs w:val="24"/>
        </w:rPr>
      </w:pPr>
      <w:r>
        <w:rPr>
          <w:rFonts w:ascii="Times New Roman" w:hAnsi="Times New Roman"/>
          <w:sz w:val="24"/>
          <w:szCs w:val="24"/>
        </w:rPr>
        <w:t>6.4.1. Своєчасно та в повному обсязі отримати плату за виконані роботи згідно з умовами  Договору.</w:t>
      </w:r>
    </w:p>
    <w:p w14:paraId="5EE3521F" w14:textId="77777777" w:rsidR="00922CA6" w:rsidRDefault="00C86D63">
      <w:pPr>
        <w:jc w:val="both"/>
        <w:rPr>
          <w:rFonts w:ascii="Times New Roman" w:hAnsi="Times New Roman"/>
          <w:sz w:val="24"/>
          <w:szCs w:val="24"/>
        </w:rPr>
      </w:pPr>
      <w:r>
        <w:rPr>
          <w:rFonts w:ascii="Times New Roman" w:hAnsi="Times New Roman"/>
          <w:sz w:val="24"/>
          <w:szCs w:val="24"/>
        </w:rPr>
        <w:t xml:space="preserve">6.4.2. На дострокове виконання робіт  за письмовим погодженням Замовника.   </w:t>
      </w:r>
    </w:p>
    <w:p w14:paraId="51D25A55" w14:textId="77777777" w:rsidR="00922CA6" w:rsidRDefault="00C86D63">
      <w:pPr>
        <w:jc w:val="both"/>
        <w:rPr>
          <w:rFonts w:ascii="Times New Roman" w:hAnsi="Times New Roman"/>
          <w:sz w:val="24"/>
          <w:szCs w:val="24"/>
        </w:rPr>
      </w:pPr>
      <w:r>
        <w:rPr>
          <w:rFonts w:ascii="Times New Roman" w:hAnsi="Times New Roman"/>
          <w:sz w:val="24"/>
          <w:szCs w:val="24"/>
        </w:rPr>
        <w:t xml:space="preserve">6.4.3. Достроково розірвати Договір у разі невиконання зобов'язань Замовником, повідомивши про це його за 15 календарних днів. </w:t>
      </w:r>
    </w:p>
    <w:p w14:paraId="0DE05E60" w14:textId="77777777" w:rsidR="00922CA6" w:rsidRDefault="00922CA6">
      <w:pPr>
        <w:jc w:val="both"/>
        <w:rPr>
          <w:rFonts w:ascii="Times New Roman" w:hAnsi="Times New Roman"/>
          <w:sz w:val="24"/>
          <w:szCs w:val="24"/>
        </w:rPr>
      </w:pPr>
      <w:bookmarkStart w:id="1" w:name="_Hlk41981504"/>
      <w:bookmarkEnd w:id="1"/>
    </w:p>
    <w:p w14:paraId="73914723" w14:textId="77777777" w:rsidR="00922CA6" w:rsidRDefault="00C86D63">
      <w:pPr>
        <w:ind w:left="1080"/>
        <w:jc w:val="center"/>
      </w:pPr>
      <w:r>
        <w:rPr>
          <w:rFonts w:ascii="Times New Roman" w:hAnsi="Times New Roman"/>
          <w:b/>
          <w:bCs/>
          <w:sz w:val="24"/>
          <w:szCs w:val="24"/>
        </w:rPr>
        <w:t>7.Відповідальність сторін</w:t>
      </w:r>
    </w:p>
    <w:p w14:paraId="276307BF" w14:textId="77777777" w:rsidR="00922CA6" w:rsidRDefault="00C86D63">
      <w:pPr>
        <w:spacing w:after="0"/>
        <w:contextualSpacing/>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D2CF1F2" w14:textId="77777777" w:rsidR="00922CA6" w:rsidRDefault="00C86D63">
      <w:pPr>
        <w:jc w:val="both"/>
        <w:rPr>
          <w:rFonts w:ascii="Times New Roman" w:hAnsi="Times New Roman"/>
          <w:sz w:val="24"/>
          <w:szCs w:val="24"/>
        </w:rPr>
      </w:pPr>
      <w:r>
        <w:rPr>
          <w:rFonts w:ascii="Times New Roman" w:hAnsi="Times New Roman"/>
          <w:sz w:val="24"/>
          <w:szCs w:val="24"/>
        </w:rPr>
        <w:t>7.2. Відповідальність Сторін за дотримання  вимог правил з охорони праці та пожежної безпеки.</w:t>
      </w:r>
    </w:p>
    <w:p w14:paraId="604A964C" w14:textId="77777777" w:rsidR="00922CA6" w:rsidRDefault="00C86D63">
      <w:pPr>
        <w:jc w:val="both"/>
        <w:rPr>
          <w:rFonts w:ascii="Times New Roman" w:hAnsi="Times New Roman"/>
          <w:sz w:val="24"/>
          <w:szCs w:val="24"/>
        </w:rPr>
      </w:pPr>
      <w:r>
        <w:rPr>
          <w:rFonts w:ascii="Times New Roman" w:hAnsi="Times New Roman"/>
          <w:sz w:val="24"/>
          <w:szCs w:val="24"/>
        </w:rPr>
        <w:t>7.2.1. Виконавець несе відповідальність за дотримання  вимог правил з охорони праці та пожежної безпеки його працівниками та за наслідки їх порушення в процесі виконання робіт.</w:t>
      </w:r>
    </w:p>
    <w:p w14:paraId="2874C318" w14:textId="77777777" w:rsidR="00922CA6" w:rsidRDefault="00C86D63">
      <w:pPr>
        <w:tabs>
          <w:tab w:val="left" w:pos="1090"/>
        </w:tabs>
        <w:spacing w:after="0"/>
        <w:ind w:right="40"/>
        <w:contextualSpacing/>
        <w:jc w:val="both"/>
        <w:rPr>
          <w:rFonts w:ascii="Times New Roman" w:hAnsi="Times New Roman"/>
          <w:sz w:val="24"/>
          <w:szCs w:val="24"/>
        </w:rPr>
      </w:pPr>
      <w:r>
        <w:rPr>
          <w:rFonts w:ascii="Times New Roman" w:hAnsi="Times New Roman"/>
          <w:sz w:val="24"/>
          <w:szCs w:val="24"/>
          <w:lang w:eastAsia="uk-UA" w:bidi="ru-RU"/>
        </w:rPr>
        <w:t xml:space="preserve">7.3. У разі порушення встановленого умовами договору строку виконання зобов'язань </w:t>
      </w:r>
      <w:r>
        <w:rPr>
          <w:rFonts w:ascii="Times New Roman" w:hAnsi="Times New Roman"/>
          <w:sz w:val="24"/>
          <w:szCs w:val="24"/>
        </w:rPr>
        <w:t>Виконавець</w:t>
      </w:r>
      <w:r>
        <w:rPr>
          <w:rFonts w:ascii="Times New Roman" w:hAnsi="Times New Roman"/>
          <w:sz w:val="24"/>
          <w:szCs w:val="24"/>
          <w:lang w:eastAsia="uk-UA" w:bidi="ru-RU"/>
        </w:rPr>
        <w:t xml:space="preserve"> сплачує </w:t>
      </w:r>
      <w:r>
        <w:rPr>
          <w:rFonts w:ascii="Times New Roman" w:hAnsi="Times New Roman"/>
          <w:sz w:val="24"/>
          <w:szCs w:val="24"/>
        </w:rPr>
        <w:t>Замовнику</w:t>
      </w:r>
      <w:r>
        <w:rPr>
          <w:rFonts w:ascii="Times New Roman" w:hAnsi="Times New Roman"/>
          <w:sz w:val="24"/>
          <w:szCs w:val="24"/>
          <w:lang w:eastAsia="uk-UA" w:bidi="ru-RU"/>
        </w:rPr>
        <w:t xml:space="preserve"> згідно з частиною другою статті 231 Господарського кодексу України пеню у розмірі 0,1 % (нуль цілих одна десята відсотка) вартості простроченого зобов'язання, за кожний день прострочення, а за прострочення понад тридцять днів </w:t>
      </w:r>
      <w:r>
        <w:rPr>
          <w:rFonts w:ascii="Times New Roman" w:hAnsi="Times New Roman"/>
          <w:sz w:val="24"/>
          <w:szCs w:val="24"/>
        </w:rPr>
        <w:t>Виконавець</w:t>
      </w:r>
      <w:r>
        <w:rPr>
          <w:rFonts w:ascii="Times New Roman" w:hAnsi="Times New Roman"/>
          <w:sz w:val="24"/>
          <w:szCs w:val="24"/>
          <w:lang w:eastAsia="uk-UA" w:bidi="ru-RU"/>
        </w:rPr>
        <w:t xml:space="preserve"> повинен додатково сплатити </w:t>
      </w:r>
      <w:r>
        <w:rPr>
          <w:rFonts w:ascii="Times New Roman" w:hAnsi="Times New Roman"/>
          <w:sz w:val="24"/>
          <w:szCs w:val="24"/>
        </w:rPr>
        <w:t>Замовнику</w:t>
      </w:r>
      <w:r>
        <w:rPr>
          <w:rFonts w:ascii="Times New Roman" w:hAnsi="Times New Roman"/>
          <w:sz w:val="24"/>
          <w:szCs w:val="24"/>
          <w:lang w:eastAsia="uk-UA" w:bidi="ru-RU"/>
        </w:rPr>
        <w:t xml:space="preserve"> штраф у розмірі семи відсотків від вказаної вартості.</w:t>
      </w:r>
    </w:p>
    <w:p w14:paraId="226D2F43" w14:textId="77777777" w:rsidR="00922CA6" w:rsidRDefault="00C86D63">
      <w:pPr>
        <w:spacing w:after="0"/>
        <w:contextualSpacing/>
        <w:jc w:val="both"/>
        <w:rPr>
          <w:rFonts w:ascii="Times New Roman" w:hAnsi="Times New Roman"/>
          <w:sz w:val="24"/>
          <w:szCs w:val="24"/>
        </w:rPr>
      </w:pPr>
      <w:r>
        <w:rPr>
          <w:rFonts w:ascii="Times New Roman" w:hAnsi="Times New Roman"/>
          <w:sz w:val="24"/>
          <w:szCs w:val="24"/>
        </w:rPr>
        <w:t>7.4. Замовник не несе відповідальності за затримку оплати у випадку наявності порушення зобов'язання зі сторони Виконавця.</w:t>
      </w:r>
    </w:p>
    <w:p w14:paraId="51BAD204" w14:textId="77777777" w:rsidR="00922CA6" w:rsidRPr="00B92AEC" w:rsidRDefault="00C86D63">
      <w:pPr>
        <w:spacing w:after="0"/>
        <w:contextualSpacing/>
        <w:jc w:val="both"/>
        <w:rPr>
          <w:rFonts w:ascii="Times New Roman" w:hAnsi="Times New Roman"/>
          <w:sz w:val="24"/>
          <w:szCs w:val="24"/>
        </w:rPr>
      </w:pPr>
      <w:r>
        <w:rPr>
          <w:rFonts w:ascii="Times New Roman" w:hAnsi="Times New Roman"/>
          <w:sz w:val="24"/>
          <w:szCs w:val="24"/>
        </w:rPr>
        <w:t xml:space="preserve">7.5. Застосування штрафних санкцій до Сторони, яка порушила зобов'язання за Договором, не звільняє її від виконання зобов'язань, крім випадків, коли Замовник відмовився від прийняття </w:t>
      </w:r>
      <w:r w:rsidRPr="00B92AEC">
        <w:rPr>
          <w:rFonts w:ascii="Times New Roman" w:hAnsi="Times New Roman"/>
          <w:sz w:val="24"/>
          <w:szCs w:val="24"/>
        </w:rPr>
        <w:t>виконання зобов'язань згідно з умовами Договору.</w:t>
      </w:r>
    </w:p>
    <w:p w14:paraId="0717B188" w14:textId="77777777" w:rsidR="00922CA6" w:rsidRPr="00B92AEC" w:rsidRDefault="00C86D63" w:rsidP="008F713B">
      <w:pPr>
        <w:spacing w:after="0"/>
        <w:contextualSpacing/>
        <w:jc w:val="both"/>
        <w:rPr>
          <w:rFonts w:ascii="Times New Roman" w:hAnsi="Times New Roman"/>
          <w:color w:val="FF0000"/>
          <w:sz w:val="24"/>
          <w:szCs w:val="24"/>
        </w:rPr>
      </w:pPr>
      <w:r w:rsidRPr="00B92AEC">
        <w:rPr>
          <w:rFonts w:ascii="Times New Roman" w:hAnsi="Times New Roman"/>
          <w:sz w:val="24"/>
          <w:szCs w:val="24"/>
        </w:rPr>
        <w:t xml:space="preserve">7.6. </w:t>
      </w:r>
      <w:proofErr w:type="spellStart"/>
      <w:r w:rsidRPr="00B92AEC">
        <w:rPr>
          <w:rFonts w:ascii="Times New Roman" w:eastAsia="Times New Roman" w:hAnsi="Times New Roman" w:cs="Times New Roman"/>
          <w:sz w:val="24"/>
          <w:szCs w:val="24"/>
          <w:lang w:val="ru-RU" w:eastAsia="ru-RU"/>
        </w:rPr>
        <w:t>Відшкодовувати</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Замовнику</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всі</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збитки</w:t>
      </w:r>
      <w:proofErr w:type="spellEnd"/>
      <w:r w:rsidRPr="00B92AEC">
        <w:rPr>
          <w:rFonts w:ascii="Times New Roman" w:eastAsia="Times New Roman" w:hAnsi="Times New Roman" w:cs="Times New Roman"/>
          <w:sz w:val="24"/>
          <w:szCs w:val="24"/>
          <w:lang w:val="ru-RU" w:eastAsia="ru-RU"/>
        </w:rPr>
        <w:t xml:space="preserve"> та </w:t>
      </w:r>
      <w:proofErr w:type="spellStart"/>
      <w:r w:rsidRPr="00B92AEC">
        <w:rPr>
          <w:rFonts w:ascii="Times New Roman" w:eastAsia="Times New Roman" w:hAnsi="Times New Roman" w:cs="Times New Roman"/>
          <w:sz w:val="24"/>
          <w:szCs w:val="24"/>
          <w:lang w:val="ru-RU" w:eastAsia="ru-RU"/>
        </w:rPr>
        <w:t>штрафні</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санкції</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виставлені</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Замовнику</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контролюючими</w:t>
      </w:r>
      <w:proofErr w:type="spellEnd"/>
      <w:r w:rsidRPr="00B92AEC">
        <w:rPr>
          <w:rFonts w:ascii="Times New Roman" w:eastAsia="Times New Roman" w:hAnsi="Times New Roman" w:cs="Times New Roman"/>
          <w:sz w:val="24"/>
          <w:szCs w:val="24"/>
          <w:lang w:val="ru-RU" w:eastAsia="ru-RU"/>
        </w:rPr>
        <w:t xml:space="preserve"> органами та/</w:t>
      </w:r>
      <w:proofErr w:type="spellStart"/>
      <w:r w:rsidRPr="00B92AEC">
        <w:rPr>
          <w:rFonts w:ascii="Times New Roman" w:eastAsia="Times New Roman" w:hAnsi="Times New Roman" w:cs="Times New Roman"/>
          <w:sz w:val="24"/>
          <w:szCs w:val="24"/>
          <w:lang w:val="ru-RU" w:eastAsia="ru-RU"/>
        </w:rPr>
        <w:t>або</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іншими</w:t>
      </w:r>
      <w:proofErr w:type="spellEnd"/>
      <w:r w:rsidRPr="00B92AEC">
        <w:rPr>
          <w:rFonts w:ascii="Times New Roman" w:eastAsia="Times New Roman" w:hAnsi="Times New Roman" w:cs="Times New Roman"/>
          <w:sz w:val="24"/>
          <w:szCs w:val="24"/>
          <w:lang w:val="ru-RU" w:eastAsia="ru-RU"/>
        </w:rPr>
        <w:t xml:space="preserve"> особами, </w:t>
      </w:r>
      <w:proofErr w:type="spellStart"/>
      <w:r w:rsidRPr="00B92AEC">
        <w:rPr>
          <w:rFonts w:ascii="Times New Roman" w:eastAsia="Times New Roman" w:hAnsi="Times New Roman" w:cs="Times New Roman"/>
          <w:sz w:val="24"/>
          <w:szCs w:val="24"/>
          <w:lang w:val="ru-RU" w:eastAsia="ru-RU"/>
        </w:rPr>
        <w:t>що</w:t>
      </w:r>
      <w:proofErr w:type="spellEnd"/>
      <w:r w:rsidRPr="00B92AEC">
        <w:rPr>
          <w:rFonts w:ascii="Times New Roman" w:eastAsia="Times New Roman" w:hAnsi="Times New Roman" w:cs="Times New Roman"/>
          <w:sz w:val="24"/>
          <w:szCs w:val="24"/>
          <w:lang w:val="ru-RU" w:eastAsia="ru-RU"/>
        </w:rPr>
        <w:t xml:space="preserve"> стали </w:t>
      </w:r>
      <w:proofErr w:type="spellStart"/>
      <w:r w:rsidRPr="00B92AEC">
        <w:rPr>
          <w:rFonts w:ascii="Times New Roman" w:eastAsia="Times New Roman" w:hAnsi="Times New Roman" w:cs="Times New Roman"/>
          <w:sz w:val="24"/>
          <w:szCs w:val="24"/>
          <w:lang w:val="ru-RU" w:eastAsia="ru-RU"/>
        </w:rPr>
        <w:t>наслідком</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невиконання</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або</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неналежного</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виконання</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Підрядником</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своїх</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зобов’язань</w:t>
      </w:r>
      <w:proofErr w:type="spellEnd"/>
      <w:r w:rsidRPr="00B92AEC">
        <w:rPr>
          <w:rFonts w:ascii="Times New Roman" w:eastAsia="Times New Roman" w:hAnsi="Times New Roman" w:cs="Times New Roman"/>
          <w:sz w:val="24"/>
          <w:szCs w:val="24"/>
          <w:lang w:val="ru-RU" w:eastAsia="ru-RU"/>
        </w:rPr>
        <w:t xml:space="preserve">, та </w:t>
      </w:r>
      <w:proofErr w:type="spellStart"/>
      <w:r w:rsidRPr="00B92AEC">
        <w:rPr>
          <w:rFonts w:ascii="Times New Roman" w:eastAsia="Times New Roman" w:hAnsi="Times New Roman" w:cs="Times New Roman"/>
          <w:sz w:val="24"/>
          <w:szCs w:val="24"/>
          <w:lang w:val="ru-RU" w:eastAsia="ru-RU"/>
        </w:rPr>
        <w:t>повернути</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Замовнику</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кошти</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або</w:t>
      </w:r>
      <w:proofErr w:type="spellEnd"/>
      <w:r w:rsidRPr="00B92AEC">
        <w:rPr>
          <w:rFonts w:ascii="Times New Roman" w:eastAsia="Times New Roman" w:hAnsi="Times New Roman" w:cs="Times New Roman"/>
          <w:sz w:val="24"/>
          <w:szCs w:val="24"/>
          <w:lang w:val="ru-RU" w:eastAsia="ru-RU"/>
        </w:rPr>
        <w:t xml:space="preserve"> провести </w:t>
      </w:r>
      <w:proofErr w:type="spellStart"/>
      <w:r w:rsidRPr="00B92AEC">
        <w:rPr>
          <w:rFonts w:ascii="Times New Roman" w:eastAsia="Times New Roman" w:hAnsi="Times New Roman" w:cs="Times New Roman"/>
          <w:sz w:val="24"/>
          <w:szCs w:val="24"/>
          <w:lang w:val="ru-RU" w:eastAsia="ru-RU"/>
        </w:rPr>
        <w:t>додаткові</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роботи</w:t>
      </w:r>
      <w:proofErr w:type="spellEnd"/>
      <w:r w:rsidRPr="00B92AEC">
        <w:rPr>
          <w:rFonts w:ascii="Times New Roman" w:eastAsia="Times New Roman" w:hAnsi="Times New Roman" w:cs="Times New Roman"/>
          <w:sz w:val="24"/>
          <w:szCs w:val="24"/>
          <w:lang w:val="ru-RU" w:eastAsia="ru-RU"/>
        </w:rPr>
        <w:t xml:space="preserve">) у </w:t>
      </w:r>
      <w:proofErr w:type="spellStart"/>
      <w:r w:rsidRPr="00B92AEC">
        <w:rPr>
          <w:rFonts w:ascii="Times New Roman" w:eastAsia="Times New Roman" w:hAnsi="Times New Roman" w:cs="Times New Roman"/>
          <w:sz w:val="24"/>
          <w:szCs w:val="24"/>
          <w:lang w:val="ru-RU" w:eastAsia="ru-RU"/>
        </w:rPr>
        <w:t>сумі</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виявленого</w:t>
      </w:r>
      <w:proofErr w:type="spellEnd"/>
      <w:r w:rsidRPr="00B92AEC">
        <w:rPr>
          <w:rFonts w:ascii="Times New Roman" w:eastAsia="Times New Roman" w:hAnsi="Times New Roman" w:cs="Times New Roman"/>
          <w:sz w:val="24"/>
          <w:szCs w:val="24"/>
          <w:lang w:val="ru-RU" w:eastAsia="ru-RU"/>
        </w:rPr>
        <w:t xml:space="preserve"> </w:t>
      </w:r>
      <w:r w:rsidRPr="00B92AEC">
        <w:rPr>
          <w:rFonts w:ascii="Times New Roman" w:eastAsia="Times New Roman" w:hAnsi="Times New Roman" w:cs="Times New Roman"/>
          <w:sz w:val="24"/>
          <w:szCs w:val="24"/>
          <w:lang w:eastAsia="ru-RU"/>
        </w:rPr>
        <w:t xml:space="preserve">за </w:t>
      </w:r>
      <w:proofErr w:type="spellStart"/>
      <w:r w:rsidRPr="00B92AEC">
        <w:rPr>
          <w:rFonts w:ascii="Times New Roman" w:eastAsia="Times New Roman" w:hAnsi="Times New Roman" w:cs="Times New Roman"/>
          <w:sz w:val="24"/>
          <w:szCs w:val="24"/>
          <w:lang w:eastAsia="ru-RU"/>
        </w:rPr>
        <w:t>результатаим</w:t>
      </w:r>
      <w:proofErr w:type="spellEnd"/>
      <w:r w:rsidRPr="00B92AEC">
        <w:rPr>
          <w:rFonts w:ascii="Times New Roman" w:eastAsia="Times New Roman" w:hAnsi="Times New Roman" w:cs="Times New Roman"/>
          <w:sz w:val="24"/>
          <w:szCs w:val="24"/>
          <w:lang w:eastAsia="ru-RU"/>
        </w:rPr>
        <w:t xml:space="preserve"> внутрішнього аудиту та перевірок </w:t>
      </w:r>
      <w:proofErr w:type="spellStart"/>
      <w:r w:rsidRPr="00B92AEC">
        <w:rPr>
          <w:rFonts w:ascii="Times New Roman" w:eastAsia="Times New Roman" w:hAnsi="Times New Roman" w:cs="Times New Roman"/>
          <w:sz w:val="24"/>
          <w:szCs w:val="24"/>
          <w:lang w:val="ru-RU" w:eastAsia="ru-RU"/>
        </w:rPr>
        <w:t>контролюючими</w:t>
      </w:r>
      <w:proofErr w:type="spellEnd"/>
      <w:r w:rsidRPr="00B92AEC">
        <w:rPr>
          <w:rFonts w:ascii="Times New Roman" w:eastAsia="Times New Roman" w:hAnsi="Times New Roman" w:cs="Times New Roman"/>
          <w:sz w:val="24"/>
          <w:szCs w:val="24"/>
          <w:lang w:val="ru-RU" w:eastAsia="ru-RU"/>
        </w:rPr>
        <w:t xml:space="preserve"> органами </w:t>
      </w:r>
      <w:proofErr w:type="spellStart"/>
      <w:r w:rsidRPr="00B92AEC">
        <w:rPr>
          <w:rFonts w:ascii="Times New Roman" w:eastAsia="Times New Roman" w:hAnsi="Times New Roman" w:cs="Times New Roman"/>
          <w:sz w:val="24"/>
          <w:szCs w:val="24"/>
          <w:lang w:val="ru-RU" w:eastAsia="ru-RU"/>
        </w:rPr>
        <w:t>завищення</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обсягів</w:t>
      </w:r>
      <w:proofErr w:type="spellEnd"/>
      <w:r w:rsidRPr="00B92AEC">
        <w:rPr>
          <w:rFonts w:ascii="Times New Roman" w:eastAsia="Times New Roman" w:hAnsi="Times New Roman" w:cs="Times New Roman"/>
          <w:sz w:val="24"/>
          <w:szCs w:val="24"/>
          <w:lang w:val="ru-RU" w:eastAsia="ru-RU"/>
        </w:rPr>
        <w:t xml:space="preserve"> та </w:t>
      </w:r>
      <w:proofErr w:type="spellStart"/>
      <w:r w:rsidRPr="00B92AEC">
        <w:rPr>
          <w:rFonts w:ascii="Times New Roman" w:eastAsia="Times New Roman" w:hAnsi="Times New Roman" w:cs="Times New Roman"/>
          <w:sz w:val="24"/>
          <w:szCs w:val="24"/>
          <w:lang w:val="ru-RU" w:eastAsia="ru-RU"/>
        </w:rPr>
        <w:t>вартості</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виконаних</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робіт</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протягом</w:t>
      </w:r>
      <w:proofErr w:type="spellEnd"/>
      <w:r w:rsidRPr="00B92AEC">
        <w:rPr>
          <w:rFonts w:ascii="Times New Roman" w:eastAsia="Times New Roman" w:hAnsi="Times New Roman" w:cs="Times New Roman"/>
          <w:sz w:val="24"/>
          <w:szCs w:val="24"/>
          <w:lang w:val="ru-RU" w:eastAsia="ru-RU"/>
        </w:rPr>
        <w:t xml:space="preserve"> 10 </w:t>
      </w:r>
      <w:proofErr w:type="spellStart"/>
      <w:r w:rsidRPr="00B92AEC">
        <w:rPr>
          <w:rFonts w:ascii="Times New Roman" w:eastAsia="Times New Roman" w:hAnsi="Times New Roman" w:cs="Times New Roman"/>
          <w:sz w:val="24"/>
          <w:szCs w:val="24"/>
          <w:lang w:val="ru-RU" w:eastAsia="ru-RU"/>
        </w:rPr>
        <w:t>календарних</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днів</w:t>
      </w:r>
      <w:proofErr w:type="spellEnd"/>
      <w:r w:rsidRPr="00B92AEC">
        <w:rPr>
          <w:rFonts w:ascii="Times New Roman" w:eastAsia="Times New Roman" w:hAnsi="Times New Roman" w:cs="Times New Roman"/>
          <w:sz w:val="24"/>
          <w:szCs w:val="24"/>
          <w:lang w:val="ru-RU" w:eastAsia="ru-RU"/>
        </w:rPr>
        <w:t xml:space="preserve"> з моменту </w:t>
      </w:r>
      <w:proofErr w:type="spellStart"/>
      <w:r w:rsidRPr="00B92AEC">
        <w:rPr>
          <w:rFonts w:ascii="Times New Roman" w:eastAsia="Times New Roman" w:hAnsi="Times New Roman" w:cs="Times New Roman"/>
          <w:sz w:val="24"/>
          <w:szCs w:val="24"/>
          <w:lang w:val="ru-RU" w:eastAsia="ru-RU"/>
        </w:rPr>
        <w:t>отримання</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письмової</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вимоги</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від</w:t>
      </w:r>
      <w:proofErr w:type="spellEnd"/>
      <w:r w:rsidRPr="00B92AEC">
        <w:rPr>
          <w:rFonts w:ascii="Times New Roman" w:eastAsia="Times New Roman" w:hAnsi="Times New Roman" w:cs="Times New Roman"/>
          <w:sz w:val="24"/>
          <w:szCs w:val="24"/>
          <w:lang w:val="ru-RU" w:eastAsia="ru-RU"/>
        </w:rPr>
        <w:t xml:space="preserve"> </w:t>
      </w:r>
      <w:proofErr w:type="spellStart"/>
      <w:r w:rsidRPr="00B92AEC">
        <w:rPr>
          <w:rFonts w:ascii="Times New Roman" w:eastAsia="Times New Roman" w:hAnsi="Times New Roman" w:cs="Times New Roman"/>
          <w:sz w:val="24"/>
          <w:szCs w:val="24"/>
          <w:lang w:val="ru-RU" w:eastAsia="ru-RU"/>
        </w:rPr>
        <w:t>Замовника</w:t>
      </w:r>
      <w:proofErr w:type="spellEnd"/>
    </w:p>
    <w:p w14:paraId="33026C39" w14:textId="77777777" w:rsidR="00922CA6" w:rsidRDefault="00C86D63">
      <w:pPr>
        <w:spacing w:after="0" w:line="240" w:lineRule="auto"/>
        <w:ind w:right="-34"/>
        <w:jc w:val="center"/>
      </w:pPr>
      <w:r w:rsidRPr="00B92AEC">
        <w:rPr>
          <w:rFonts w:ascii="Times New Roman" w:eastAsia="Times New Roman" w:hAnsi="Times New Roman" w:cs="Times New Roman"/>
          <w:b/>
          <w:sz w:val="24"/>
          <w:szCs w:val="24"/>
        </w:rPr>
        <w:t>8. Обставини непереборної сили (форс-мажор)</w:t>
      </w:r>
    </w:p>
    <w:p w14:paraId="7EFE9AEC"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88A563C"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E1AF112"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A9F1F00" w14:textId="77777777" w:rsidR="00922CA6" w:rsidRDefault="00C86D63">
      <w:pPr>
        <w:spacing w:after="0" w:line="240" w:lineRule="auto"/>
        <w:ind w:right="-34"/>
        <w:jc w:val="both"/>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750636"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57C1CD5"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6B01B3"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52D2690"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02D49CA" w14:textId="77777777" w:rsidR="00922CA6" w:rsidRDefault="00C86D63">
      <w:pPr>
        <w:spacing w:after="0" w:line="240" w:lineRule="auto"/>
        <w:ind w:right="-34" w:firstLine="720"/>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4749E4E" w14:textId="77777777" w:rsidR="00922CA6" w:rsidRDefault="00C86D63">
      <w:pPr>
        <w:jc w:val="center"/>
        <w:rPr>
          <w:rFonts w:ascii="Times New Roman" w:hAnsi="Times New Roman"/>
          <w:b/>
          <w:bCs/>
          <w:sz w:val="24"/>
          <w:szCs w:val="24"/>
        </w:rPr>
      </w:pPr>
      <w:r>
        <w:rPr>
          <w:rFonts w:ascii="Times New Roman" w:hAnsi="Times New Roman"/>
          <w:b/>
          <w:bCs/>
          <w:sz w:val="24"/>
          <w:szCs w:val="24"/>
        </w:rPr>
        <w:t>9. Вирішення спорів</w:t>
      </w:r>
    </w:p>
    <w:p w14:paraId="28E9DA99" w14:textId="77777777" w:rsidR="00922CA6" w:rsidRDefault="00C86D63">
      <w:pPr>
        <w:jc w:val="both"/>
        <w:rPr>
          <w:rFonts w:ascii="Times New Roman" w:hAnsi="Times New Roman"/>
          <w:sz w:val="24"/>
          <w:szCs w:val="24"/>
        </w:rPr>
      </w:pPr>
      <w:r>
        <w:rPr>
          <w:rFonts w:ascii="Times New Roman" w:hAnsi="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14:paraId="2E73E544" w14:textId="77777777" w:rsidR="00922CA6" w:rsidRDefault="00C86D63">
      <w:pPr>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в судовому порядку.</w:t>
      </w:r>
    </w:p>
    <w:p w14:paraId="2F2F38B2" w14:textId="77777777" w:rsidR="00922CA6" w:rsidRDefault="00C86D63">
      <w:pPr>
        <w:spacing w:after="0" w:line="240" w:lineRule="auto"/>
        <w:ind w:left="720"/>
        <w:jc w:val="center"/>
      </w:pPr>
      <w:r>
        <w:rPr>
          <w:rFonts w:ascii="Times New Roman" w:eastAsia="Times New Roman" w:hAnsi="Times New Roman" w:cs="Times New Roman"/>
          <w:b/>
          <w:sz w:val="24"/>
          <w:szCs w:val="24"/>
        </w:rPr>
        <w:t>10. Порядок зміни умов договору про закупівлю</w:t>
      </w:r>
    </w:p>
    <w:p w14:paraId="419EDA15" w14:textId="77777777" w:rsidR="00922CA6" w:rsidRDefault="00C86D63">
      <w:pPr>
        <w:widowControl/>
        <w:spacing w:after="0" w:line="240" w:lineRule="auto"/>
        <w:ind w:firstLine="700"/>
        <w:jc w:val="both"/>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621342B" w14:textId="77777777" w:rsidR="00922CA6" w:rsidRDefault="00C86D63">
      <w:pPr>
        <w:widowControl/>
        <w:spacing w:after="0" w:line="240" w:lineRule="auto"/>
        <w:ind w:firstLine="700"/>
        <w:jc w:val="both"/>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тороні в письмовій / електронній формі.</w:t>
      </w:r>
    </w:p>
    <w:p w14:paraId="42DB159C" w14:textId="77777777" w:rsidR="00922CA6" w:rsidRDefault="00C86D63">
      <w:pPr>
        <w:widowControl/>
        <w:spacing w:after="0" w:line="240" w:lineRule="auto"/>
        <w:ind w:firstLine="700"/>
        <w:jc w:val="both"/>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9D8E027" w14:textId="77777777" w:rsidR="00922CA6" w:rsidRDefault="00C86D63">
      <w:pPr>
        <w:widowControl/>
        <w:spacing w:after="0" w:line="240" w:lineRule="auto"/>
        <w:ind w:firstLine="700"/>
        <w:jc w:val="both"/>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01C3A3E" w14:textId="77777777" w:rsidR="00922CA6" w:rsidRDefault="00C86D63">
      <w:pPr>
        <w:widowControl/>
        <w:spacing w:after="0" w:line="240" w:lineRule="auto"/>
        <w:ind w:firstLine="700"/>
        <w:jc w:val="both"/>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5F342F4" w14:textId="77777777" w:rsidR="00922CA6" w:rsidRDefault="00C86D63">
      <w:pPr>
        <w:widowControl/>
        <w:spacing w:after="0" w:line="240" w:lineRule="auto"/>
        <w:ind w:firstLine="700"/>
        <w:jc w:val="both"/>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05C49BB" w14:textId="77777777" w:rsidR="00922CA6" w:rsidRDefault="00C86D63">
      <w:pPr>
        <w:spacing w:after="0" w:line="240" w:lineRule="auto"/>
        <w:ind w:firstLine="700"/>
        <w:jc w:val="both"/>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F856286"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1B21957C"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270719D"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5EC37D62"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CAE016E"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 xml:space="preserve">— невиконання або неналежного виконання протилежною стороною своїх </w:t>
      </w:r>
      <w:r>
        <w:rPr>
          <w:rFonts w:ascii="Times New Roman" w:eastAsia="Times New Roman" w:hAnsi="Times New Roman" w:cs="Times New Roman"/>
          <w:sz w:val="24"/>
          <w:szCs w:val="24"/>
        </w:rPr>
        <w:lastRenderedPageBreak/>
        <w:t xml:space="preserve">зобов’язань за цим договором про закупівлю більш як на </w:t>
      </w:r>
      <w:r w:rsidRPr="00205027">
        <w:rPr>
          <w:rFonts w:ascii="Times New Roman" w:eastAsia="Times New Roman" w:hAnsi="Times New Roman" w:cs="Times New Roman"/>
          <w:sz w:val="24"/>
          <w:szCs w:val="24"/>
          <w:lang w:val="ru-RU"/>
        </w:rPr>
        <w:t xml:space="preserve">1 </w:t>
      </w:r>
      <w:r>
        <w:rPr>
          <w:rFonts w:ascii="Times New Roman" w:eastAsia="Times New Roman" w:hAnsi="Times New Roman" w:cs="Times New Roman"/>
          <w:sz w:val="24"/>
          <w:szCs w:val="24"/>
        </w:rPr>
        <w:t xml:space="preserve">місяць (зазначається строк) понад строку, визначеного пунктом </w:t>
      </w:r>
      <w:r w:rsidRPr="00205027">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(зазначається пункт договору про закупівлю) договору про закупівлю;</w:t>
      </w:r>
    </w:p>
    <w:p w14:paraId="0A7990DC"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4B70EBA"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DBCE85D"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32AF5C0"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14:paraId="6222A8E8" w14:textId="77777777" w:rsidR="00922CA6" w:rsidRDefault="00C86D63">
      <w:pPr>
        <w:spacing w:after="0" w:line="240" w:lineRule="auto"/>
        <w:ind w:right="120" w:firstLine="720"/>
        <w:jc w:val="both"/>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66B6A42C" w14:textId="77777777" w:rsidR="00922CA6" w:rsidRDefault="00C86D63">
      <w:pPr>
        <w:spacing w:after="0" w:line="240" w:lineRule="auto"/>
        <w:ind w:right="120" w:firstLine="720"/>
        <w:jc w:val="both"/>
        <w:rPr>
          <w:rFonts w:ascii="Times New Roman" w:hAnsi="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14:paraId="07C5084D" w14:textId="77777777" w:rsidR="00922CA6" w:rsidRDefault="00C86D63">
      <w:pPr>
        <w:snapToGrid w:val="0"/>
        <w:jc w:val="center"/>
      </w:pPr>
      <w:r>
        <w:rPr>
          <w:rFonts w:ascii="Times New Roman" w:hAnsi="Times New Roman"/>
          <w:b/>
          <w:bCs/>
          <w:sz w:val="24"/>
          <w:szCs w:val="24"/>
        </w:rPr>
        <w:t>1</w:t>
      </w:r>
      <w:r w:rsidRPr="00205027">
        <w:rPr>
          <w:rFonts w:ascii="Times New Roman" w:hAnsi="Times New Roman"/>
          <w:b/>
          <w:bCs/>
          <w:sz w:val="24"/>
          <w:szCs w:val="24"/>
        </w:rPr>
        <w:t>1</w:t>
      </w:r>
      <w:r>
        <w:rPr>
          <w:rFonts w:ascii="Times New Roman" w:hAnsi="Times New Roman"/>
          <w:b/>
          <w:bCs/>
          <w:sz w:val="24"/>
          <w:szCs w:val="24"/>
        </w:rPr>
        <w:t>. Антикорупційне застереження</w:t>
      </w:r>
    </w:p>
    <w:p w14:paraId="2CDC1D0F" w14:textId="77777777" w:rsidR="00922CA6" w:rsidRDefault="00C86D63">
      <w:pPr>
        <w:tabs>
          <w:tab w:val="left" w:pos="3828"/>
        </w:tabs>
        <w:snapToGrid w:val="0"/>
        <w:jc w:val="both"/>
      </w:pPr>
      <w:r w:rsidRPr="00205027">
        <w:rPr>
          <w:rFonts w:ascii="Times New Roman" w:hAnsi="Times New Roman"/>
          <w:sz w:val="24"/>
          <w:szCs w:val="24"/>
        </w:rPr>
        <w:t>11.1</w:t>
      </w:r>
      <w:r>
        <w:rPr>
          <w:rFonts w:ascii="Times New Roman" w:hAnsi="Times New Roman"/>
          <w:sz w:val="24"/>
          <w:szCs w:val="24"/>
        </w:rPr>
        <w:t>.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538CF0" w14:textId="77777777" w:rsidR="00922CA6" w:rsidRDefault="00C86D63">
      <w:pPr>
        <w:snapToGrid w:val="0"/>
        <w:jc w:val="both"/>
      </w:pPr>
      <w:r w:rsidRPr="00205027">
        <w:rPr>
          <w:rFonts w:ascii="Times New Roman" w:hAnsi="Times New Roman"/>
          <w:sz w:val="24"/>
          <w:szCs w:val="24"/>
        </w:rPr>
        <w:t>11.2</w:t>
      </w:r>
      <w:r>
        <w:rPr>
          <w:rFonts w:ascii="Times New Roman" w:hAnsi="Times New Roman"/>
          <w:sz w:val="24"/>
          <w:szCs w:val="24"/>
        </w:rPr>
        <w:t>.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0752876B" w14:textId="77777777" w:rsidR="00922CA6" w:rsidRDefault="00C86D63">
      <w:pPr>
        <w:keepNext/>
        <w:jc w:val="center"/>
      </w:pPr>
      <w:r>
        <w:rPr>
          <w:rFonts w:ascii="Times New Roman" w:hAnsi="Times New Roman"/>
          <w:b/>
          <w:sz w:val="24"/>
          <w:szCs w:val="24"/>
        </w:rPr>
        <w:t>1</w:t>
      </w:r>
      <w:r w:rsidRPr="00205027">
        <w:rPr>
          <w:rFonts w:ascii="Times New Roman" w:hAnsi="Times New Roman"/>
          <w:b/>
          <w:sz w:val="24"/>
          <w:szCs w:val="24"/>
          <w:lang w:val="ru-RU"/>
        </w:rPr>
        <w:t>2</w:t>
      </w:r>
      <w:r>
        <w:rPr>
          <w:rFonts w:ascii="Times New Roman" w:hAnsi="Times New Roman"/>
          <w:b/>
          <w:sz w:val="24"/>
          <w:szCs w:val="24"/>
        </w:rPr>
        <w:t>. Строк дії договору</w:t>
      </w:r>
    </w:p>
    <w:p w14:paraId="0421B824" w14:textId="77777777" w:rsidR="00922CA6" w:rsidRDefault="00C86D63">
      <w:pPr>
        <w:jc w:val="both"/>
      </w:pPr>
      <w:r w:rsidRPr="00205027">
        <w:rPr>
          <w:rFonts w:ascii="Times New Roman" w:hAnsi="Times New Roman"/>
          <w:sz w:val="24"/>
          <w:szCs w:val="24"/>
          <w:lang w:val="ru-RU"/>
        </w:rPr>
        <w:t>12.1</w:t>
      </w:r>
      <w:r>
        <w:rPr>
          <w:rFonts w:ascii="Times New Roman" w:hAnsi="Times New Roman"/>
          <w:sz w:val="24"/>
          <w:szCs w:val="24"/>
        </w:rPr>
        <w:t xml:space="preserve">. Цей Договір набуває чинності з моменту його підписання Сторонами  і   діє </w:t>
      </w:r>
      <w:r>
        <w:rPr>
          <w:rFonts w:ascii="Times New Roman" w:hAnsi="Times New Roman"/>
          <w:spacing w:val="-8"/>
          <w:sz w:val="24"/>
          <w:szCs w:val="24"/>
        </w:rPr>
        <w:t>до 31.12.202</w:t>
      </w:r>
      <w:r w:rsidRPr="00205027">
        <w:rPr>
          <w:rFonts w:ascii="Times New Roman" w:hAnsi="Times New Roman"/>
          <w:spacing w:val="-8"/>
          <w:sz w:val="24"/>
          <w:szCs w:val="24"/>
          <w:lang w:val="ru-RU"/>
        </w:rPr>
        <w:t>4</w:t>
      </w:r>
      <w:r>
        <w:rPr>
          <w:rFonts w:ascii="Times New Roman" w:hAnsi="Times New Roman"/>
          <w:i/>
          <w:spacing w:val="-4"/>
          <w:sz w:val="24"/>
          <w:szCs w:val="24"/>
        </w:rPr>
        <w:t xml:space="preserve"> року </w:t>
      </w:r>
      <w:r>
        <w:rPr>
          <w:rFonts w:ascii="Times New Roman" w:hAnsi="Times New Roman"/>
          <w:spacing w:val="-4"/>
          <w:sz w:val="24"/>
          <w:szCs w:val="24"/>
        </w:rPr>
        <w:t xml:space="preserve">, </w:t>
      </w:r>
      <w:r>
        <w:rPr>
          <w:rFonts w:ascii="Times New Roman" w:hAnsi="Times New Roman"/>
          <w:sz w:val="24"/>
          <w:szCs w:val="24"/>
        </w:rPr>
        <w:t>а в частині виконання гарантійних зобов’язань - до повного виконання</w:t>
      </w:r>
      <w:r>
        <w:rPr>
          <w:rFonts w:ascii="Times New Roman" w:hAnsi="Times New Roman"/>
          <w:spacing w:val="-4"/>
          <w:sz w:val="24"/>
          <w:szCs w:val="24"/>
        </w:rPr>
        <w:t>.</w:t>
      </w:r>
      <w:r>
        <w:rPr>
          <w:rFonts w:ascii="Times New Roman" w:hAnsi="Times New Roman"/>
          <w:sz w:val="24"/>
          <w:szCs w:val="24"/>
        </w:rPr>
        <w:t xml:space="preserve"> </w:t>
      </w:r>
    </w:p>
    <w:p w14:paraId="1CA1ED42" w14:textId="77777777" w:rsidR="00922CA6" w:rsidRDefault="00C86D63">
      <w:pPr>
        <w:jc w:val="both"/>
      </w:pPr>
      <w:r w:rsidRPr="00205027">
        <w:rPr>
          <w:rFonts w:ascii="Times New Roman" w:hAnsi="Times New Roman"/>
          <w:sz w:val="24"/>
          <w:szCs w:val="24"/>
          <w:lang w:val="ru-RU" w:eastAsia="uk-UA"/>
        </w:rPr>
        <w:t>12.2</w:t>
      </w:r>
      <w:r>
        <w:rPr>
          <w:rFonts w:ascii="Times New Roman" w:hAnsi="Times New Roman"/>
          <w:sz w:val="24"/>
          <w:szCs w:val="24"/>
          <w:lang w:eastAsia="uk-UA"/>
        </w:rPr>
        <w:t>. Цей Договір укладається і підписується у 2 (двох) примірниках, що мають однакову юридичну силу.</w:t>
      </w:r>
    </w:p>
    <w:p w14:paraId="0B17CEF4" w14:textId="77777777" w:rsidR="00922CA6" w:rsidRDefault="00C86D63">
      <w:pPr>
        <w:tabs>
          <w:tab w:val="right" w:pos="360"/>
        </w:tabs>
        <w:jc w:val="center"/>
        <w:rPr>
          <w:highlight w:val="yellow"/>
        </w:rPr>
      </w:pPr>
      <w:r>
        <w:rPr>
          <w:rFonts w:ascii="Times New Roman" w:hAnsi="Times New Roman"/>
          <w:b/>
          <w:bCs/>
          <w:sz w:val="24"/>
          <w:szCs w:val="24"/>
        </w:rPr>
        <w:t>1</w:t>
      </w:r>
      <w:r w:rsidRPr="00205027">
        <w:rPr>
          <w:rFonts w:ascii="Times New Roman" w:hAnsi="Times New Roman"/>
          <w:b/>
          <w:bCs/>
          <w:sz w:val="24"/>
          <w:szCs w:val="24"/>
          <w:lang w:val="ru-RU"/>
        </w:rPr>
        <w:t>3</w:t>
      </w:r>
      <w:r>
        <w:rPr>
          <w:rFonts w:ascii="Times New Roman" w:hAnsi="Times New Roman"/>
          <w:b/>
          <w:bCs/>
          <w:sz w:val="24"/>
          <w:szCs w:val="24"/>
        </w:rPr>
        <w:t>. Інші умови Договору</w:t>
      </w:r>
    </w:p>
    <w:p w14:paraId="2B6B0F2E" w14:textId="77777777" w:rsidR="00922CA6" w:rsidRDefault="00C86D63">
      <w:pPr>
        <w:tabs>
          <w:tab w:val="right" w:pos="360"/>
        </w:tabs>
        <w:spacing w:after="0" w:line="240" w:lineRule="auto"/>
        <w:ind w:firstLine="720"/>
        <w:jc w:val="both"/>
      </w:pPr>
      <w:r>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5321574" w14:textId="77777777" w:rsidR="00922CA6" w:rsidRDefault="00C86D63">
      <w:pPr>
        <w:spacing w:after="0" w:line="240" w:lineRule="auto"/>
        <w:ind w:firstLine="720"/>
        <w:jc w:val="both"/>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6DD065" w14:textId="77777777" w:rsidR="00922CA6" w:rsidRDefault="00C86D63">
      <w:pPr>
        <w:spacing w:after="0" w:line="240" w:lineRule="auto"/>
        <w:ind w:firstLine="720"/>
        <w:jc w:val="both"/>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4"/>
          <w:szCs w:val="24"/>
        </w:rPr>
        <w:t>.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14:paraId="68E07094" w14:textId="77777777" w:rsidR="00922CA6" w:rsidRDefault="00C86D63">
      <w:pPr>
        <w:spacing w:after="0" w:line="240" w:lineRule="auto"/>
        <w:ind w:firstLine="720"/>
        <w:jc w:val="both"/>
      </w:pPr>
      <w:r>
        <w:rPr>
          <w:rFonts w:ascii="Times New Roman" w:eastAsia="Times New Roman" w:hAnsi="Times New Roman" w:cs="Times New Roman"/>
          <w:sz w:val="24"/>
          <w:szCs w:val="24"/>
          <w:highlight w:val="white"/>
        </w:rPr>
        <w:lastRenderedPageBreak/>
        <w:t xml:space="preserve">2)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54BDF52" w14:textId="77777777" w:rsidR="00922CA6" w:rsidRDefault="00C86D63">
      <w:pPr>
        <w:spacing w:after="0" w:line="240" w:lineRule="auto"/>
        <w:ind w:firstLine="720"/>
        <w:jc w:val="both"/>
      </w:pPr>
      <w:r>
        <w:rPr>
          <w:rFonts w:ascii="Times New Roman" w:eastAsia="Times New Roman" w:hAnsi="Times New Roman" w:cs="Times New Roman"/>
          <w:sz w:val="24"/>
          <w:szCs w:val="24"/>
        </w:rPr>
        <w:t xml:space="preserve">3) продовження строку дії договору про закупівлю та/або строку виконання зобов’язань щодо </w:t>
      </w:r>
      <w:r>
        <w:rPr>
          <w:rFonts w:ascii="Times New Roman" w:eastAsia="Times New Roman" w:hAnsi="Times New Roman" w:cs="Times New Roman"/>
          <w:color w:val="000000"/>
          <w:sz w:val="24"/>
          <w:szCs w:val="24"/>
        </w:rPr>
        <w:t xml:space="preserve"> виконання робіт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C30270" w14:textId="77777777" w:rsidR="00922CA6" w:rsidRDefault="00C86D63">
      <w:pPr>
        <w:spacing w:after="0" w:line="240" w:lineRule="auto"/>
        <w:ind w:firstLine="720"/>
        <w:jc w:val="both"/>
      </w:pPr>
      <w:r>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4"/>
          <w:szCs w:val="24"/>
        </w:rPr>
        <w:t xml:space="preserve"> </w:t>
      </w:r>
    </w:p>
    <w:p w14:paraId="36415EA0" w14:textId="77777777" w:rsidR="00922CA6" w:rsidRDefault="00C86D63">
      <w:pPr>
        <w:spacing w:after="0" w:line="240" w:lineRule="auto"/>
        <w:ind w:firstLine="720"/>
        <w:jc w:val="both"/>
      </w:pPr>
      <w:r>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 xml:space="preserve"> </w:t>
      </w:r>
    </w:p>
    <w:p w14:paraId="04D7F519" w14:textId="77777777" w:rsidR="00922CA6" w:rsidRDefault="00C86D63">
      <w:pPr>
        <w:spacing w:after="0" w:line="240" w:lineRule="auto"/>
        <w:ind w:firstLine="567"/>
        <w:jc w:val="both"/>
      </w:pPr>
      <w:r>
        <w:rPr>
          <w:rFonts w:ascii="Times New Roman" w:eastAsia="Times New Roman" w:hAnsi="Times New Roman" w:cs="Times New Roman"/>
          <w:color w:val="000000"/>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E272CE" w14:textId="77777777" w:rsidR="00922CA6" w:rsidRDefault="00C86D63">
      <w:pPr>
        <w:spacing w:after="0" w:line="240" w:lineRule="auto"/>
        <w:ind w:firstLine="720"/>
        <w:jc w:val="both"/>
        <w:rPr>
          <w:color w:val="000000"/>
        </w:rPr>
      </w:pPr>
      <w:r>
        <w:rPr>
          <w:rFonts w:ascii="Times New Roman" w:eastAsia="Times New Roman" w:hAnsi="Times New Roman" w:cs="Times New Roman"/>
          <w:color w:val="000000"/>
          <w:sz w:val="24"/>
          <w:szCs w:val="24"/>
        </w:rPr>
        <w:t>6)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95B47EA" w14:textId="77777777" w:rsidR="00922CA6" w:rsidRDefault="00922CA6">
      <w:pPr>
        <w:spacing w:after="0" w:line="240" w:lineRule="auto"/>
        <w:ind w:firstLine="720"/>
        <w:jc w:val="both"/>
        <w:rPr>
          <w:rFonts w:ascii="Times New Roman" w:eastAsia="Times New Roman" w:hAnsi="Times New Roman" w:cs="Times New Roman"/>
          <w:sz w:val="24"/>
          <w:szCs w:val="24"/>
        </w:rPr>
      </w:pPr>
    </w:p>
    <w:p w14:paraId="6DE2B83E" w14:textId="77777777" w:rsidR="00922CA6" w:rsidRDefault="00C86D63">
      <w:pPr>
        <w:spacing w:after="0" w:line="240" w:lineRule="auto"/>
        <w:ind w:firstLine="700"/>
        <w:jc w:val="center"/>
      </w:pPr>
      <w:r>
        <w:rPr>
          <w:rFonts w:ascii="Times New Roman" w:eastAsia="Times New Roman" w:hAnsi="Times New Roman" w:cs="Times New Roman"/>
          <w:b/>
          <w:sz w:val="24"/>
          <w:szCs w:val="24"/>
        </w:rPr>
        <w:t xml:space="preserve">14.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14:paraId="2DC3135E" w14:textId="77777777" w:rsidR="00922CA6" w:rsidRDefault="00C86D63">
      <w:pPr>
        <w:spacing w:after="0" w:line="240" w:lineRule="auto"/>
        <w:ind w:firstLine="720"/>
        <w:jc w:val="both"/>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CAC5E8" w14:textId="77777777" w:rsidR="00922CA6" w:rsidRDefault="00C86D63">
      <w:pPr>
        <w:spacing w:after="0" w:line="240" w:lineRule="auto"/>
        <w:ind w:firstLine="720"/>
        <w:jc w:val="both"/>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1171712" w14:textId="77777777" w:rsidR="00922CA6" w:rsidRDefault="00C86D63">
      <w:pPr>
        <w:spacing w:after="0" w:line="240" w:lineRule="auto"/>
        <w:ind w:left="1080" w:hanging="360"/>
        <w:jc w:val="both"/>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виконаних робіт;</w:t>
      </w:r>
    </w:p>
    <w:p w14:paraId="3DDCD373" w14:textId="77777777" w:rsidR="00922CA6" w:rsidRDefault="00C86D63">
      <w:pPr>
        <w:spacing w:after="0" w:line="240" w:lineRule="auto"/>
        <w:ind w:left="1080" w:hanging="360"/>
        <w:jc w:val="both"/>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виконання робіт;</w:t>
      </w:r>
    </w:p>
    <w:p w14:paraId="5BA8A84F" w14:textId="77777777" w:rsidR="00922CA6" w:rsidRDefault="00C86D63">
      <w:pPr>
        <w:spacing w:after="0" w:line="240" w:lineRule="auto"/>
        <w:ind w:left="1080" w:hanging="360"/>
        <w:jc w:val="both"/>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04DCE1D" w14:textId="77777777" w:rsidR="00922CA6" w:rsidRDefault="00C86D63">
      <w:pPr>
        <w:spacing w:after="0" w:line="240" w:lineRule="auto"/>
        <w:ind w:firstLine="720"/>
        <w:jc w:val="both"/>
      </w:pPr>
      <w:r>
        <w:rPr>
          <w:rFonts w:ascii="Times New Roman" w:eastAsia="Times New Roman" w:hAnsi="Times New Roman" w:cs="Times New Roman"/>
          <w:sz w:val="24"/>
          <w:szCs w:val="24"/>
        </w:rPr>
        <w:t xml:space="preserve">11.3. У разі порушення Виконавцем умов щодо порядку та строків  виконання робіт , якості  виконаних робіт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73E9328E" w14:textId="77777777" w:rsidR="00922CA6" w:rsidRDefault="00C86D63">
      <w:pPr>
        <w:spacing w:after="0" w:line="240" w:lineRule="auto"/>
        <w:ind w:firstLine="720"/>
        <w:jc w:val="both"/>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w:t>
      </w:r>
      <w:r>
        <w:rPr>
          <w:rFonts w:ascii="Times New Roman" w:eastAsia="Times New Roman" w:hAnsi="Times New Roman" w:cs="Times New Roman"/>
          <w:sz w:val="24"/>
          <w:szCs w:val="24"/>
        </w:rPr>
        <w:lastRenderedPageBreak/>
        <w:t>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Виконавця, вказану в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544573E3" w14:textId="77777777" w:rsidR="00922CA6" w:rsidRDefault="00922CA6">
      <w:pPr>
        <w:tabs>
          <w:tab w:val="right" w:pos="360"/>
        </w:tabs>
        <w:spacing w:after="0" w:line="240" w:lineRule="auto"/>
        <w:ind w:firstLine="720"/>
        <w:jc w:val="both"/>
        <w:rPr>
          <w:rFonts w:ascii="Times New Roman" w:hAnsi="Times New Roman"/>
          <w:b/>
          <w:bCs/>
          <w:sz w:val="24"/>
          <w:szCs w:val="24"/>
        </w:rPr>
      </w:pPr>
    </w:p>
    <w:p w14:paraId="077BA083" w14:textId="77777777" w:rsidR="00922CA6" w:rsidRDefault="00C86D63">
      <w:pPr>
        <w:jc w:val="center"/>
      </w:pPr>
      <w:r>
        <w:rPr>
          <w:rFonts w:ascii="Times New Roman" w:hAnsi="Times New Roman"/>
          <w:b/>
          <w:sz w:val="24"/>
          <w:szCs w:val="24"/>
        </w:rPr>
        <w:t>15.  Місцезнаходження та банківські реквізити Сторін</w:t>
      </w:r>
    </w:p>
    <w:p w14:paraId="2CC97B49" w14:textId="77777777" w:rsidR="00922CA6" w:rsidRDefault="00922CA6">
      <w:pPr>
        <w:jc w:val="both"/>
        <w:rPr>
          <w:rFonts w:ascii="Times New Roman" w:hAnsi="Times New Roman"/>
          <w:b/>
          <w:sz w:val="24"/>
          <w:szCs w:val="24"/>
        </w:rPr>
      </w:pPr>
    </w:p>
    <w:tbl>
      <w:tblPr>
        <w:tblStyle w:val="TableNormal"/>
        <w:tblW w:w="9464" w:type="dxa"/>
        <w:tblInd w:w="284" w:type="dxa"/>
        <w:tblCellMar>
          <w:left w:w="108" w:type="dxa"/>
          <w:right w:w="108" w:type="dxa"/>
        </w:tblCellMar>
        <w:tblLook w:val="04A0" w:firstRow="1" w:lastRow="0" w:firstColumn="1" w:lastColumn="0" w:noHBand="0" w:noVBand="1"/>
      </w:tblPr>
      <w:tblGrid>
        <w:gridCol w:w="4521"/>
        <w:gridCol w:w="4943"/>
      </w:tblGrid>
      <w:tr w:rsidR="00922CA6" w14:paraId="7452CDC2" w14:textId="77777777">
        <w:trPr>
          <w:trHeight w:val="82"/>
        </w:trPr>
        <w:tc>
          <w:tcPr>
            <w:tcW w:w="4521" w:type="dxa"/>
            <w:shd w:val="clear" w:color="auto" w:fill="auto"/>
          </w:tcPr>
          <w:p w14:paraId="488B741D" w14:textId="77777777" w:rsidR="00922CA6" w:rsidRDefault="00C86D63">
            <w:pPr>
              <w:jc w:val="both"/>
              <w:rPr>
                <w:rFonts w:ascii="Times New Roman" w:hAnsi="Times New Roman"/>
                <w:b/>
                <w:sz w:val="24"/>
                <w:szCs w:val="24"/>
              </w:rPr>
            </w:pPr>
            <w:r>
              <w:rPr>
                <w:rFonts w:ascii="Times New Roman" w:hAnsi="Times New Roman"/>
                <w:b/>
                <w:sz w:val="24"/>
                <w:szCs w:val="24"/>
              </w:rPr>
              <w:t xml:space="preserve"> ВИКОНАВЕЦЬ</w:t>
            </w:r>
          </w:p>
        </w:tc>
        <w:tc>
          <w:tcPr>
            <w:tcW w:w="4942" w:type="dxa"/>
            <w:shd w:val="clear" w:color="auto" w:fill="auto"/>
          </w:tcPr>
          <w:p w14:paraId="28F25926" w14:textId="77777777" w:rsidR="00922CA6" w:rsidRDefault="00C86D63">
            <w:pPr>
              <w:jc w:val="both"/>
              <w:rPr>
                <w:rFonts w:ascii="Times New Roman" w:hAnsi="Times New Roman"/>
                <w:b/>
                <w:sz w:val="24"/>
                <w:szCs w:val="24"/>
              </w:rPr>
            </w:pPr>
            <w:r>
              <w:rPr>
                <w:rFonts w:ascii="Times New Roman" w:hAnsi="Times New Roman"/>
                <w:b/>
                <w:sz w:val="24"/>
                <w:szCs w:val="24"/>
              </w:rPr>
              <w:t xml:space="preserve"> ЗАМОВНИК</w:t>
            </w:r>
          </w:p>
        </w:tc>
      </w:tr>
      <w:tr w:rsidR="00922CA6" w14:paraId="00325379" w14:textId="77777777">
        <w:trPr>
          <w:trHeight w:val="283"/>
        </w:trPr>
        <w:tc>
          <w:tcPr>
            <w:tcW w:w="4521" w:type="dxa"/>
            <w:shd w:val="clear" w:color="auto" w:fill="auto"/>
          </w:tcPr>
          <w:p w14:paraId="27AC8C35" w14:textId="77777777" w:rsidR="00922CA6" w:rsidRDefault="00C86D63">
            <w:pPr>
              <w:jc w:val="both"/>
              <w:rPr>
                <w:rFonts w:ascii="Times New Roman" w:hAnsi="Times New Roman"/>
                <w:b/>
                <w:bCs/>
                <w:sz w:val="24"/>
                <w:szCs w:val="24"/>
              </w:rPr>
            </w:pPr>
            <w:r>
              <w:rPr>
                <w:rFonts w:ascii="Times New Roman" w:hAnsi="Times New Roman"/>
                <w:b/>
                <w:bCs/>
                <w:sz w:val="24"/>
                <w:szCs w:val="24"/>
              </w:rPr>
              <w:t>_______________</w:t>
            </w:r>
          </w:p>
        </w:tc>
        <w:tc>
          <w:tcPr>
            <w:tcW w:w="4942" w:type="dxa"/>
            <w:shd w:val="clear" w:color="auto" w:fill="auto"/>
          </w:tcPr>
          <w:p w14:paraId="218B8321" w14:textId="77777777" w:rsidR="00922CA6" w:rsidRDefault="008F713B">
            <w:pPr>
              <w:jc w:val="both"/>
              <w:rPr>
                <w:rFonts w:ascii="Times New Roman" w:hAnsi="Times New Roman"/>
                <w:b/>
                <w:sz w:val="24"/>
                <w:szCs w:val="24"/>
              </w:rPr>
            </w:pPr>
            <w:r>
              <w:rPr>
                <w:rFonts w:ascii="Times New Roman" w:hAnsi="Times New Roman"/>
                <w:b/>
                <w:sz w:val="24"/>
                <w:szCs w:val="24"/>
              </w:rPr>
              <w:t>________________________</w:t>
            </w:r>
          </w:p>
        </w:tc>
      </w:tr>
      <w:tr w:rsidR="00922CA6" w14:paraId="2EAD09D2" w14:textId="77777777">
        <w:trPr>
          <w:trHeight w:val="2270"/>
        </w:trPr>
        <w:tc>
          <w:tcPr>
            <w:tcW w:w="4521" w:type="dxa"/>
            <w:shd w:val="clear" w:color="auto" w:fill="auto"/>
          </w:tcPr>
          <w:p w14:paraId="25B8EB34" w14:textId="77777777" w:rsidR="00922CA6" w:rsidRDefault="00C86D63">
            <w:pPr>
              <w:jc w:val="both"/>
              <w:rPr>
                <w:rFonts w:ascii="Times New Roman" w:hAnsi="Times New Roman"/>
                <w:sz w:val="24"/>
                <w:szCs w:val="24"/>
              </w:rPr>
            </w:pPr>
            <w:r>
              <w:rPr>
                <w:rFonts w:ascii="Times New Roman" w:hAnsi="Times New Roman"/>
                <w:sz w:val="24"/>
                <w:szCs w:val="24"/>
              </w:rPr>
              <w:t>ЄДРПОУ  _________</w:t>
            </w:r>
          </w:p>
          <w:p w14:paraId="4223DDBE" w14:textId="77777777" w:rsidR="00922CA6" w:rsidRDefault="00C86D63">
            <w:pPr>
              <w:jc w:val="both"/>
              <w:rPr>
                <w:rFonts w:ascii="Times New Roman" w:hAnsi="Times New Roman"/>
                <w:sz w:val="24"/>
                <w:szCs w:val="24"/>
              </w:rPr>
            </w:pPr>
            <w:r>
              <w:rPr>
                <w:rFonts w:ascii="Times New Roman" w:hAnsi="Times New Roman"/>
                <w:sz w:val="24"/>
                <w:szCs w:val="24"/>
              </w:rPr>
              <w:t>Адреса:__________</w:t>
            </w:r>
          </w:p>
          <w:p w14:paraId="74FE9E8F" w14:textId="77777777" w:rsidR="00922CA6" w:rsidRDefault="00C86D63">
            <w:pPr>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./факс.__________</w:t>
            </w:r>
          </w:p>
          <w:p w14:paraId="6715BA4D" w14:textId="77777777" w:rsidR="00922CA6" w:rsidRDefault="00C86D63">
            <w:pPr>
              <w:jc w:val="both"/>
              <w:rPr>
                <w:rFonts w:ascii="Times New Roman" w:hAnsi="Times New Roman"/>
                <w:sz w:val="24"/>
                <w:szCs w:val="24"/>
              </w:rPr>
            </w:pPr>
            <w:r>
              <w:rPr>
                <w:rFonts w:ascii="Times New Roman" w:hAnsi="Times New Roman"/>
                <w:sz w:val="24"/>
                <w:szCs w:val="24"/>
              </w:rPr>
              <w:t>р/р _______________</w:t>
            </w:r>
          </w:p>
          <w:p w14:paraId="4798FA9B" w14:textId="77777777" w:rsidR="00922CA6" w:rsidRDefault="00C86D63">
            <w:pPr>
              <w:jc w:val="both"/>
              <w:rPr>
                <w:rFonts w:ascii="Times New Roman" w:hAnsi="Times New Roman"/>
                <w:sz w:val="24"/>
                <w:szCs w:val="24"/>
              </w:rPr>
            </w:pPr>
            <w:r>
              <w:rPr>
                <w:rFonts w:ascii="Times New Roman" w:hAnsi="Times New Roman"/>
                <w:sz w:val="24"/>
                <w:szCs w:val="24"/>
              </w:rPr>
              <w:t>МФО</w:t>
            </w:r>
          </w:p>
          <w:p w14:paraId="52D2F5F5" w14:textId="77777777" w:rsidR="00922CA6" w:rsidRDefault="00922CA6">
            <w:pPr>
              <w:jc w:val="both"/>
              <w:rPr>
                <w:rFonts w:ascii="Times New Roman" w:hAnsi="Times New Roman"/>
                <w:sz w:val="24"/>
                <w:szCs w:val="24"/>
              </w:rPr>
            </w:pPr>
          </w:p>
          <w:p w14:paraId="02329631" w14:textId="77777777" w:rsidR="00922CA6" w:rsidRDefault="00C86D63">
            <w:pPr>
              <w:jc w:val="both"/>
              <w:rPr>
                <w:rFonts w:ascii="Times New Roman" w:hAnsi="Times New Roman"/>
                <w:sz w:val="24"/>
                <w:szCs w:val="24"/>
              </w:rPr>
            </w:pPr>
            <w:r>
              <w:rPr>
                <w:rFonts w:ascii="Times New Roman" w:hAnsi="Times New Roman"/>
                <w:sz w:val="24"/>
                <w:szCs w:val="24"/>
              </w:rPr>
              <w:t>М.П. _________________</w:t>
            </w:r>
          </w:p>
        </w:tc>
        <w:tc>
          <w:tcPr>
            <w:tcW w:w="4942" w:type="dxa"/>
            <w:shd w:val="clear" w:color="auto" w:fill="auto"/>
          </w:tcPr>
          <w:p w14:paraId="69B895A3" w14:textId="77777777" w:rsidR="00922CA6" w:rsidRDefault="00C86D63">
            <w:pPr>
              <w:jc w:val="both"/>
              <w:rPr>
                <w:rFonts w:ascii="Times New Roman" w:hAnsi="Times New Roman"/>
                <w:sz w:val="24"/>
                <w:szCs w:val="24"/>
              </w:rPr>
            </w:pPr>
            <w:r>
              <w:rPr>
                <w:rFonts w:ascii="Times New Roman" w:hAnsi="Times New Roman"/>
                <w:sz w:val="24"/>
                <w:szCs w:val="24"/>
              </w:rPr>
              <w:t xml:space="preserve">ЄДРПОУ  </w:t>
            </w:r>
            <w:r w:rsidR="008F713B">
              <w:rPr>
                <w:rFonts w:ascii="Times New Roman" w:hAnsi="Times New Roman"/>
                <w:sz w:val="24"/>
                <w:szCs w:val="24"/>
              </w:rPr>
              <w:t>____________________</w:t>
            </w:r>
          </w:p>
          <w:p w14:paraId="69518520" w14:textId="77777777" w:rsidR="00922CA6" w:rsidRDefault="00C86D63">
            <w:pPr>
              <w:jc w:val="both"/>
              <w:rPr>
                <w:rFonts w:ascii="Times New Roman" w:hAnsi="Times New Roman"/>
                <w:sz w:val="24"/>
                <w:szCs w:val="24"/>
              </w:rPr>
            </w:pPr>
            <w:r>
              <w:rPr>
                <w:rFonts w:ascii="Times New Roman" w:hAnsi="Times New Roman"/>
                <w:sz w:val="24"/>
                <w:szCs w:val="24"/>
              </w:rPr>
              <w:t>Адреса:</w:t>
            </w:r>
            <w:r w:rsidR="008F713B">
              <w:rPr>
                <w:rFonts w:ascii="Times New Roman" w:hAnsi="Times New Roman"/>
                <w:sz w:val="24"/>
                <w:szCs w:val="24"/>
              </w:rPr>
              <w:t>_____________________</w:t>
            </w:r>
          </w:p>
          <w:p w14:paraId="776D1794" w14:textId="77777777" w:rsidR="00922CA6" w:rsidRDefault="00C86D63">
            <w:pPr>
              <w:jc w:val="both"/>
              <w:rPr>
                <w:rFonts w:ascii="Times New Roman" w:hAnsi="Times New Roman"/>
                <w:sz w:val="24"/>
                <w:szCs w:val="24"/>
              </w:rPr>
            </w:pPr>
            <w:r>
              <w:rPr>
                <w:rFonts w:ascii="Times New Roman" w:hAnsi="Times New Roman"/>
                <w:sz w:val="24"/>
                <w:szCs w:val="24"/>
              </w:rPr>
              <w:t xml:space="preserve">т. </w:t>
            </w:r>
            <w:r w:rsidR="008F713B">
              <w:rPr>
                <w:rFonts w:ascii="Times New Roman" w:hAnsi="Times New Roman"/>
                <w:sz w:val="24"/>
                <w:szCs w:val="24"/>
              </w:rPr>
              <w:t>______________________</w:t>
            </w:r>
          </w:p>
          <w:p w14:paraId="2F2E8BBE" w14:textId="77777777" w:rsidR="00922CA6" w:rsidRDefault="00C86D63">
            <w:pPr>
              <w:jc w:val="both"/>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lang w:val="ru-RU"/>
              </w:rPr>
              <w:t xml:space="preserve"> </w:t>
            </w:r>
            <w:r w:rsidR="008F713B">
              <w:rPr>
                <w:rFonts w:ascii="Times New Roman" w:hAnsi="Times New Roman"/>
                <w:sz w:val="24"/>
                <w:szCs w:val="24"/>
                <w:lang w:val="ru-RU"/>
              </w:rPr>
              <w:t>____________________________________</w:t>
            </w:r>
          </w:p>
          <w:p w14:paraId="27B3BEFB" w14:textId="77777777" w:rsidR="00922CA6" w:rsidRDefault="00C86D63">
            <w:pPr>
              <w:jc w:val="both"/>
              <w:rPr>
                <w:rFonts w:ascii="Times New Roman" w:hAnsi="Times New Roman"/>
                <w:sz w:val="24"/>
                <w:szCs w:val="24"/>
              </w:rPr>
            </w:pPr>
            <w:r>
              <w:rPr>
                <w:rFonts w:ascii="Times New Roman" w:hAnsi="Times New Roman"/>
                <w:sz w:val="24"/>
                <w:szCs w:val="24"/>
              </w:rPr>
              <w:t xml:space="preserve">в </w:t>
            </w:r>
            <w:r w:rsidR="008F713B">
              <w:rPr>
                <w:rFonts w:ascii="Times New Roman" w:hAnsi="Times New Roman"/>
                <w:sz w:val="24"/>
                <w:szCs w:val="24"/>
              </w:rPr>
              <w:t>________________________________</w:t>
            </w:r>
          </w:p>
          <w:p w14:paraId="35B27D8C" w14:textId="77777777" w:rsidR="00922CA6" w:rsidRDefault="00922CA6">
            <w:pPr>
              <w:jc w:val="both"/>
              <w:rPr>
                <w:rFonts w:ascii="Times New Roman" w:hAnsi="Times New Roman"/>
                <w:sz w:val="24"/>
                <w:szCs w:val="24"/>
              </w:rPr>
            </w:pPr>
          </w:p>
          <w:p w14:paraId="1B873FF3" w14:textId="77777777" w:rsidR="00922CA6" w:rsidRDefault="00C86D63" w:rsidP="008F713B">
            <w:pPr>
              <w:jc w:val="both"/>
              <w:rPr>
                <w:rFonts w:ascii="Times New Roman" w:hAnsi="Times New Roman"/>
                <w:sz w:val="24"/>
                <w:szCs w:val="24"/>
              </w:rPr>
            </w:pPr>
            <w:r>
              <w:rPr>
                <w:rFonts w:ascii="Times New Roman" w:hAnsi="Times New Roman"/>
                <w:sz w:val="24"/>
                <w:szCs w:val="24"/>
              </w:rPr>
              <w:t xml:space="preserve"> Директор        _________    </w:t>
            </w:r>
            <w:r w:rsidR="008F713B">
              <w:rPr>
                <w:rFonts w:ascii="Times New Roman" w:hAnsi="Times New Roman"/>
                <w:sz w:val="24"/>
                <w:szCs w:val="24"/>
              </w:rPr>
              <w:t>_________________</w:t>
            </w:r>
          </w:p>
        </w:tc>
      </w:tr>
    </w:tbl>
    <w:p w14:paraId="3F5E8E23" w14:textId="77777777" w:rsidR="00922CA6" w:rsidRDefault="00C86D63">
      <w:pPr>
        <w:rPr>
          <w:rFonts w:ascii="Times New Roman" w:hAnsi="Times New Roman"/>
          <w:b/>
          <w:bCs/>
          <w:i/>
          <w:iCs/>
          <w:sz w:val="24"/>
          <w:szCs w:val="24"/>
        </w:rPr>
      </w:pPr>
      <w:r>
        <w:rPr>
          <w:rFonts w:ascii="Times New Roman" w:hAnsi="Times New Roman"/>
          <w:b/>
          <w:bCs/>
          <w:i/>
          <w:iCs/>
          <w:sz w:val="24"/>
          <w:szCs w:val="24"/>
        </w:rPr>
        <w:t>Примітки:</w:t>
      </w:r>
    </w:p>
    <w:p w14:paraId="297FAE2E" w14:textId="77777777" w:rsidR="00922CA6" w:rsidRDefault="00C86D63">
      <w:pPr>
        <w:rPr>
          <w:rFonts w:ascii="Times New Roman" w:hAnsi="Times New Roman"/>
          <w:i/>
          <w:iCs/>
          <w:sz w:val="24"/>
          <w:szCs w:val="24"/>
        </w:rPr>
      </w:pPr>
      <w:r>
        <w:rPr>
          <w:rFonts w:ascii="Times New Roman" w:hAnsi="Times New Roman"/>
          <w:i/>
          <w:iCs/>
          <w:sz w:val="24"/>
          <w:szCs w:val="24"/>
        </w:rPr>
        <w:t>Місцезнаходження та банківські реквізити сторін зазначаються на етапі укладання Договору;</w:t>
      </w:r>
    </w:p>
    <w:p w14:paraId="2249EFE8" w14:textId="77777777" w:rsidR="00922CA6" w:rsidRDefault="00C86D63">
      <w:pPr>
        <w:rPr>
          <w:rFonts w:ascii="Times New Roman" w:hAnsi="Times New Roman"/>
          <w:i/>
          <w:iCs/>
          <w:sz w:val="24"/>
          <w:szCs w:val="24"/>
        </w:rPr>
      </w:pPr>
      <w:r>
        <w:rPr>
          <w:rFonts w:ascii="Times New Roman" w:hAnsi="Times New Roman"/>
          <w:i/>
          <w:iCs/>
          <w:sz w:val="24"/>
          <w:szCs w:val="24"/>
        </w:rPr>
        <w:t>Усі інші умови, які не визначені у цьому проекті договору про закупівлю, будуть відображені в Договорі згідно з нормами чинного законодавства України, пропозиції, яку визнано переможцем закупівлі, вимогами Замовника, під час укладання Договору;</w:t>
      </w:r>
    </w:p>
    <w:p w14:paraId="09855EEB" w14:textId="77777777" w:rsidR="00922CA6" w:rsidRDefault="00C86D63">
      <w:pPr>
        <w:rPr>
          <w:rFonts w:ascii="Times New Roman" w:hAnsi="Times New Roman"/>
          <w:i/>
          <w:iCs/>
          <w:sz w:val="24"/>
          <w:szCs w:val="24"/>
        </w:rPr>
      </w:pPr>
      <w:r>
        <w:rPr>
          <w:rFonts w:ascii="Times New Roman" w:hAnsi="Times New Roman"/>
          <w:i/>
          <w:iCs/>
          <w:sz w:val="24"/>
          <w:szCs w:val="24"/>
        </w:rPr>
        <w:t>Якщо переможець є платником ПДВ, ціна договору, що буде укладений з переможцем, повинна включати ПДВ.</w:t>
      </w:r>
    </w:p>
    <w:p w14:paraId="5C97035C" w14:textId="77777777" w:rsidR="00922CA6" w:rsidRDefault="00C86D63">
      <w:pPr>
        <w:rPr>
          <w:rFonts w:ascii="Times New Roman" w:hAnsi="Times New Roman"/>
          <w:i/>
          <w:sz w:val="24"/>
          <w:szCs w:val="24"/>
        </w:rPr>
      </w:pPr>
      <w:r>
        <w:rPr>
          <w:rFonts w:ascii="Times New Roman" w:hAnsi="Times New Roman"/>
          <w:i/>
          <w:sz w:val="24"/>
          <w:szCs w:val="24"/>
        </w:rPr>
        <w:t>Умови договору, що стосуються ПДВ не включається до Договору у разі визначення ціни Договору без ПДВ відповідно до чинного законодавства України.</w:t>
      </w:r>
    </w:p>
    <w:p w14:paraId="2868BDC9" w14:textId="77777777" w:rsidR="00922CA6" w:rsidRDefault="00922CA6">
      <w:pPr>
        <w:rPr>
          <w:rFonts w:ascii="Times New Roman" w:hAnsi="Times New Roman"/>
          <w:i/>
          <w:sz w:val="24"/>
          <w:szCs w:val="24"/>
        </w:rPr>
      </w:pPr>
    </w:p>
    <w:p w14:paraId="554587EF" w14:textId="77777777" w:rsidR="00922CA6" w:rsidRDefault="00922CA6">
      <w:pPr>
        <w:rPr>
          <w:rFonts w:ascii="Times New Roman" w:hAnsi="Times New Roman"/>
          <w:i/>
          <w:sz w:val="24"/>
          <w:szCs w:val="24"/>
        </w:rPr>
      </w:pPr>
    </w:p>
    <w:p w14:paraId="677CB357" w14:textId="77777777" w:rsidR="00922CA6" w:rsidRDefault="00922CA6">
      <w:pPr>
        <w:rPr>
          <w:rFonts w:ascii="Times New Roman" w:hAnsi="Times New Roman"/>
          <w:i/>
          <w:sz w:val="24"/>
          <w:szCs w:val="24"/>
        </w:rPr>
      </w:pPr>
    </w:p>
    <w:p w14:paraId="35F8F071" w14:textId="77777777" w:rsidR="00922CA6" w:rsidRDefault="00922CA6">
      <w:pPr>
        <w:rPr>
          <w:rFonts w:ascii="Times New Roman" w:hAnsi="Times New Roman"/>
          <w:i/>
          <w:sz w:val="24"/>
          <w:szCs w:val="24"/>
        </w:rPr>
      </w:pPr>
    </w:p>
    <w:p w14:paraId="2A2CDEBE" w14:textId="77777777" w:rsidR="00922CA6" w:rsidRDefault="00922CA6"/>
    <w:sectPr w:rsidR="00922CA6">
      <w:pgSz w:w="11906" w:h="16838"/>
      <w:pgMar w:top="850" w:right="850" w:bottom="850"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A6"/>
    <w:rsid w:val="00205027"/>
    <w:rsid w:val="00626BFC"/>
    <w:rsid w:val="008F713B"/>
    <w:rsid w:val="00922CA6"/>
    <w:rsid w:val="00B75B7D"/>
    <w:rsid w:val="00B92AEC"/>
    <w:rsid w:val="00C86D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pPr>
    <w:rPr>
      <w:rFonts w:ascii="Calibri" w:eastAsia="Calibri" w:hAnsi="Calibri" w:cs="Calibri"/>
      <w:kern w:val="0"/>
      <w:sz w:val="22"/>
      <w:szCs w:val="22"/>
    </w:rPr>
  </w:style>
  <w:style w:type="paragraph" w:styleId="1">
    <w:name w:val="heading 1"/>
    <w:basedOn w:val="a"/>
    <w:next w:val="LO-normal"/>
    <w:qFormat/>
    <w:pPr>
      <w:keepNext/>
      <w:keepLines/>
      <w:spacing w:before="480" w:after="120" w:line="240" w:lineRule="auto"/>
      <w:outlineLvl w:val="0"/>
    </w:pPr>
    <w:rPr>
      <w:b/>
      <w:sz w:val="48"/>
      <w:szCs w:val="48"/>
    </w:rPr>
  </w:style>
  <w:style w:type="paragraph" w:styleId="2">
    <w:name w:val="heading 2"/>
    <w:basedOn w:val="a"/>
    <w:next w:val="LO-normal"/>
    <w:qFormat/>
    <w:pPr>
      <w:keepNext/>
      <w:keepLines/>
      <w:spacing w:before="360" w:after="80" w:line="240" w:lineRule="auto"/>
      <w:outlineLvl w:val="1"/>
    </w:pPr>
    <w:rPr>
      <w:b/>
      <w:sz w:val="36"/>
      <w:szCs w:val="36"/>
    </w:rPr>
  </w:style>
  <w:style w:type="paragraph" w:styleId="3">
    <w:name w:val="heading 3"/>
    <w:basedOn w:val="a"/>
    <w:next w:val="LO-normal"/>
    <w:qFormat/>
    <w:pPr>
      <w:keepNext/>
      <w:keepLines/>
      <w:spacing w:before="280" w:after="80" w:line="240" w:lineRule="auto"/>
      <w:outlineLvl w:val="2"/>
    </w:pPr>
    <w:rPr>
      <w:b/>
      <w:sz w:val="28"/>
      <w:szCs w:val="28"/>
    </w:rPr>
  </w:style>
  <w:style w:type="paragraph" w:styleId="4">
    <w:name w:val="heading 4"/>
    <w:basedOn w:val="a"/>
    <w:next w:val="LO-normal"/>
    <w:qFormat/>
    <w:pPr>
      <w:keepNext/>
      <w:keepLines/>
      <w:spacing w:before="240" w:after="40" w:line="240" w:lineRule="auto"/>
      <w:outlineLvl w:val="3"/>
    </w:pPr>
    <w:rPr>
      <w:b/>
      <w:sz w:val="24"/>
      <w:szCs w:val="24"/>
    </w:rPr>
  </w:style>
  <w:style w:type="paragraph" w:styleId="5">
    <w:name w:val="heading 5"/>
    <w:basedOn w:val="a"/>
    <w:next w:val="LO-normal"/>
    <w:qFormat/>
    <w:pPr>
      <w:keepNext/>
      <w:keepLines/>
      <w:spacing w:before="220" w:after="40" w:line="240" w:lineRule="auto"/>
      <w:outlineLvl w:val="4"/>
    </w:pPr>
    <w:rPr>
      <w:b/>
    </w:rPr>
  </w:style>
  <w:style w:type="paragraph" w:styleId="6">
    <w:name w:val="heading 6"/>
    <w:basedOn w:val="a"/>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8z0">
    <w:name w:val="WW8Num8z0"/>
    <w:qFormat/>
    <w:rPr>
      <w:b/>
      <w:szCs w:val="24"/>
    </w:rPr>
  </w:style>
  <w:style w:type="character" w:customStyle="1" w:styleId="WW8Num17z0">
    <w:name w:val="WW8Num17z0"/>
    <w:qFormat/>
    <w:rPr>
      <w:rFonts w:ascii="Calibri" w:hAnsi="Calibri" w:cs="Calibri"/>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ListLabel1">
    <w:name w:val="ListLabel 1"/>
    <w:qFormat/>
    <w:rPr>
      <w:rFonts w:cs="Symbol"/>
    </w:rPr>
  </w:style>
  <w:style w:type="character" w:customStyle="1" w:styleId="ListLabel2">
    <w:name w:val="ListLabel 2"/>
    <w:qFormat/>
    <w:rPr>
      <w:rFonts w:ascii="Times New Roman" w:hAnsi="Times New Roman"/>
      <w:b/>
      <w:sz w:val="24"/>
      <w:szCs w:val="24"/>
    </w:rPr>
  </w:style>
  <w:style w:type="character" w:customStyle="1" w:styleId="ListLabel3">
    <w:name w:val="ListLabel 3"/>
    <w:qFormat/>
    <w:rPr>
      <w:rFonts w:cs="Calibri"/>
    </w:rPr>
  </w:style>
  <w:style w:type="character" w:customStyle="1" w:styleId="ListLabel4">
    <w:name w:val="ListLabel 4"/>
    <w:qFormat/>
    <w:rPr>
      <w:rFonts w:ascii="Times New Roman" w:hAnsi="Times New Roman" w:cs="Calibri"/>
      <w:sz w:val="24"/>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Times New Roman" w:hAnsi="Times New Roman"/>
      <w:b/>
      <w:sz w:val="24"/>
      <w:szCs w:val="24"/>
    </w:rPr>
  </w:style>
  <w:style w:type="character" w:customStyle="1" w:styleId="ListLabel14">
    <w:name w:val="ListLabel 14"/>
    <w:qFormat/>
    <w:rPr>
      <w:rFonts w:cs="Calibri"/>
    </w:rPr>
  </w:style>
  <w:style w:type="character" w:customStyle="1" w:styleId="ListLabel15">
    <w:name w:val="ListLabel 15"/>
    <w:qFormat/>
    <w:rPr>
      <w:rFonts w:ascii="Times New Roman" w:hAnsi="Times New Roman" w:cs="Calibri"/>
      <w:sz w:val="24"/>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ascii="Times New Roman" w:hAnsi="Times New Roman"/>
      <w:b/>
      <w:sz w:val="24"/>
      <w:szCs w:val="24"/>
    </w:rPr>
  </w:style>
  <w:style w:type="character" w:customStyle="1" w:styleId="ListLabel25">
    <w:name w:val="ListLabel 25"/>
    <w:qFormat/>
    <w:rPr>
      <w:rFonts w:cs="Calibri"/>
    </w:rPr>
  </w:style>
  <w:style w:type="character" w:customStyle="1" w:styleId="ListLabel26">
    <w:name w:val="ListLabel 26"/>
    <w:qFormat/>
    <w:rPr>
      <w:rFonts w:ascii="Times New Roman" w:hAnsi="Times New Roman" w:cs="Calibri"/>
      <w:sz w:val="24"/>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b/>
      <w:sz w:val="24"/>
      <w:szCs w:val="24"/>
    </w:rPr>
  </w:style>
  <w:style w:type="character" w:customStyle="1" w:styleId="WW8Num5z0">
    <w:name w:val="WW8Num5z0"/>
    <w:qFormat/>
    <w:rPr>
      <w:rFonts w:ascii="Symbol" w:hAnsi="Symbol" w:cs="Symbol"/>
      <w:szCs w:val="24"/>
      <w:lang w:eastAsia="uk-UA"/>
    </w:rPr>
  </w:style>
  <w:style w:type="paragraph" w:styleId="a3">
    <w:name w:val="Title"/>
    <w:basedOn w:val="LO-normal"/>
    <w:next w:val="a4"/>
    <w:qFormat/>
    <w:pPr>
      <w:keepNext/>
      <w:keepLines/>
      <w:spacing w:before="480" w:after="120"/>
    </w:pPr>
    <w:rPr>
      <w:b/>
      <w:sz w:val="72"/>
      <w:szCs w:val="72"/>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customStyle="1" w:styleId="LO-normal">
    <w:name w:val="LO-normal"/>
    <w:qFormat/>
    <w:rPr>
      <w:rFonts w:ascii="Calibri" w:eastAsia="Calibri" w:hAnsi="Calibri" w:cs="Calibri"/>
      <w:kern w:val="0"/>
      <w:sz w:val="22"/>
      <w:szCs w:val="22"/>
    </w:rPr>
  </w:style>
  <w:style w:type="paragraph" w:styleId="a8">
    <w:name w:val="Subtitle"/>
    <w:basedOn w:val="LO-normal"/>
    <w:next w:val="LO-normal"/>
    <w:qFormat/>
    <w:pPr>
      <w:keepNext/>
      <w:keepLines/>
      <w:spacing w:before="360" w:after="80" w:line="259" w:lineRule="auto"/>
    </w:pPr>
    <w:rPr>
      <w:rFonts w:ascii="Georgia" w:eastAsia="Georgia" w:hAnsi="Georgia" w:cs="Georgia"/>
      <w:i/>
      <w:color w:val="666666"/>
      <w:sz w:val="48"/>
      <w:szCs w:val="48"/>
    </w:rPr>
  </w:style>
  <w:style w:type="paragraph" w:customStyle="1" w:styleId="30">
    <w:name w:val="Основний текст з відступом 3"/>
    <w:basedOn w:val="a"/>
    <w:qFormat/>
    <w:pPr>
      <w:spacing w:after="120"/>
      <w:ind w:left="283"/>
    </w:pPr>
    <w:rPr>
      <w:sz w:val="16"/>
      <w:szCs w:val="16"/>
    </w:rPr>
  </w:style>
  <w:style w:type="paragraph" w:customStyle="1" w:styleId="31">
    <w:name w:val="Ïîäçàã3"/>
    <w:basedOn w:val="a"/>
    <w:qFormat/>
    <w:pPr>
      <w:spacing w:before="113" w:after="57" w:line="210" w:lineRule="atLeast"/>
      <w:jc w:val="center"/>
    </w:pPr>
    <w:rPr>
      <w:b/>
      <w:sz w:val="20"/>
      <w:szCs w:val="20"/>
      <w:lang w:val="en-US"/>
    </w:rPr>
  </w:style>
  <w:style w:type="paragraph" w:customStyle="1" w:styleId="a9">
    <w:name w:val="Òåêñò"/>
    <w:qFormat/>
    <w:pPr>
      <w:widowControl w:val="0"/>
      <w:suppressAutoHyphens/>
      <w:spacing w:line="210" w:lineRule="atLeast"/>
      <w:ind w:firstLine="454"/>
      <w:jc w:val="both"/>
    </w:pPr>
    <w:rPr>
      <w:rFonts w:ascii="Times New Roman" w:eastAsia="Times New Roman" w:hAnsi="Times New Roman" w:cs="Times New Roman"/>
      <w:color w:val="000000"/>
      <w:kern w:val="0"/>
      <w:sz w:val="20"/>
      <w:szCs w:val="20"/>
      <w:lang w:val="en-US" w:bidi="ar-SA"/>
    </w:rPr>
  </w:style>
  <w:style w:type="paragraph" w:customStyle="1" w:styleId="aa">
    <w:name w:val="Абзац списку"/>
    <w:basedOn w:val="a"/>
    <w:qFormat/>
    <w:pPr>
      <w:spacing w:after="200" w:line="276" w:lineRule="auto"/>
      <w:ind w:left="720"/>
      <w:contextualSpacing/>
    </w:pPr>
  </w:style>
  <w:style w:type="paragraph" w:customStyle="1" w:styleId="10">
    <w:name w:val="Без интервала1"/>
    <w:qFormat/>
    <w:pPr>
      <w:suppressAutoHyphens/>
    </w:pPr>
    <w:rPr>
      <w:rFonts w:ascii="Calibri" w:eastAsia="Times New Roman" w:hAnsi="Calibri" w:cs="Calibri"/>
      <w:kern w:val="0"/>
      <w:sz w:val="22"/>
      <w:szCs w:val="22"/>
      <w:lang w:val="ru-RU" w:bidi="ar-SA"/>
    </w:rPr>
  </w:style>
  <w:style w:type="paragraph" w:customStyle="1" w:styleId="ab">
    <w:name w:val="Без інтервалів"/>
    <w:qFormat/>
    <w:pPr>
      <w:suppressAutoHyphens/>
    </w:pPr>
    <w:rPr>
      <w:rFonts w:ascii="Calibri" w:eastAsia="Calibri" w:hAnsi="Calibri" w:cs="Calibri"/>
      <w:kern w:val="0"/>
      <w:sz w:val="22"/>
      <w:szCs w:val="22"/>
      <w:lang w:bidi="ar-SA"/>
    </w:rPr>
  </w:style>
  <w:style w:type="numbering" w:customStyle="1" w:styleId="WW8Num18">
    <w:name w:val="WW8Num18"/>
    <w:qFormat/>
  </w:style>
  <w:style w:type="numbering" w:customStyle="1" w:styleId="WW8Num8">
    <w:name w:val="WW8Num8"/>
    <w:qFormat/>
  </w:style>
  <w:style w:type="numbering" w:customStyle="1" w:styleId="WW8Num17">
    <w:name w:val="WW8Num17"/>
    <w:qFormat/>
  </w:style>
  <w:style w:type="numbering" w:customStyle="1" w:styleId="WW8Num5">
    <w:name w:val="WW8Num5"/>
    <w:qFormat/>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pPr>
    <w:rPr>
      <w:rFonts w:ascii="Calibri" w:eastAsia="Calibri" w:hAnsi="Calibri" w:cs="Calibri"/>
      <w:kern w:val="0"/>
      <w:sz w:val="22"/>
      <w:szCs w:val="22"/>
    </w:rPr>
  </w:style>
  <w:style w:type="paragraph" w:styleId="1">
    <w:name w:val="heading 1"/>
    <w:basedOn w:val="a"/>
    <w:next w:val="LO-normal"/>
    <w:qFormat/>
    <w:pPr>
      <w:keepNext/>
      <w:keepLines/>
      <w:spacing w:before="480" w:after="120" w:line="240" w:lineRule="auto"/>
      <w:outlineLvl w:val="0"/>
    </w:pPr>
    <w:rPr>
      <w:b/>
      <w:sz w:val="48"/>
      <w:szCs w:val="48"/>
    </w:rPr>
  </w:style>
  <w:style w:type="paragraph" w:styleId="2">
    <w:name w:val="heading 2"/>
    <w:basedOn w:val="a"/>
    <w:next w:val="LO-normal"/>
    <w:qFormat/>
    <w:pPr>
      <w:keepNext/>
      <w:keepLines/>
      <w:spacing w:before="360" w:after="80" w:line="240" w:lineRule="auto"/>
      <w:outlineLvl w:val="1"/>
    </w:pPr>
    <w:rPr>
      <w:b/>
      <w:sz w:val="36"/>
      <w:szCs w:val="36"/>
    </w:rPr>
  </w:style>
  <w:style w:type="paragraph" w:styleId="3">
    <w:name w:val="heading 3"/>
    <w:basedOn w:val="a"/>
    <w:next w:val="LO-normal"/>
    <w:qFormat/>
    <w:pPr>
      <w:keepNext/>
      <w:keepLines/>
      <w:spacing w:before="280" w:after="80" w:line="240" w:lineRule="auto"/>
      <w:outlineLvl w:val="2"/>
    </w:pPr>
    <w:rPr>
      <w:b/>
      <w:sz w:val="28"/>
      <w:szCs w:val="28"/>
    </w:rPr>
  </w:style>
  <w:style w:type="paragraph" w:styleId="4">
    <w:name w:val="heading 4"/>
    <w:basedOn w:val="a"/>
    <w:next w:val="LO-normal"/>
    <w:qFormat/>
    <w:pPr>
      <w:keepNext/>
      <w:keepLines/>
      <w:spacing w:before="240" w:after="40" w:line="240" w:lineRule="auto"/>
      <w:outlineLvl w:val="3"/>
    </w:pPr>
    <w:rPr>
      <w:b/>
      <w:sz w:val="24"/>
      <w:szCs w:val="24"/>
    </w:rPr>
  </w:style>
  <w:style w:type="paragraph" w:styleId="5">
    <w:name w:val="heading 5"/>
    <w:basedOn w:val="a"/>
    <w:next w:val="LO-normal"/>
    <w:qFormat/>
    <w:pPr>
      <w:keepNext/>
      <w:keepLines/>
      <w:spacing w:before="220" w:after="40" w:line="240" w:lineRule="auto"/>
      <w:outlineLvl w:val="4"/>
    </w:pPr>
    <w:rPr>
      <w:b/>
    </w:rPr>
  </w:style>
  <w:style w:type="paragraph" w:styleId="6">
    <w:name w:val="heading 6"/>
    <w:basedOn w:val="a"/>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8z0">
    <w:name w:val="WW8Num8z0"/>
    <w:qFormat/>
    <w:rPr>
      <w:b/>
      <w:szCs w:val="24"/>
    </w:rPr>
  </w:style>
  <w:style w:type="character" w:customStyle="1" w:styleId="WW8Num17z0">
    <w:name w:val="WW8Num17z0"/>
    <w:qFormat/>
    <w:rPr>
      <w:rFonts w:ascii="Calibri" w:hAnsi="Calibri" w:cs="Calibri"/>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ListLabel1">
    <w:name w:val="ListLabel 1"/>
    <w:qFormat/>
    <w:rPr>
      <w:rFonts w:cs="Symbol"/>
    </w:rPr>
  </w:style>
  <w:style w:type="character" w:customStyle="1" w:styleId="ListLabel2">
    <w:name w:val="ListLabel 2"/>
    <w:qFormat/>
    <w:rPr>
      <w:rFonts w:ascii="Times New Roman" w:hAnsi="Times New Roman"/>
      <w:b/>
      <w:sz w:val="24"/>
      <w:szCs w:val="24"/>
    </w:rPr>
  </w:style>
  <w:style w:type="character" w:customStyle="1" w:styleId="ListLabel3">
    <w:name w:val="ListLabel 3"/>
    <w:qFormat/>
    <w:rPr>
      <w:rFonts w:cs="Calibri"/>
    </w:rPr>
  </w:style>
  <w:style w:type="character" w:customStyle="1" w:styleId="ListLabel4">
    <w:name w:val="ListLabel 4"/>
    <w:qFormat/>
    <w:rPr>
      <w:rFonts w:ascii="Times New Roman" w:hAnsi="Times New Roman" w:cs="Calibri"/>
      <w:sz w:val="24"/>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Times New Roman" w:hAnsi="Times New Roman"/>
      <w:b/>
      <w:sz w:val="24"/>
      <w:szCs w:val="24"/>
    </w:rPr>
  </w:style>
  <w:style w:type="character" w:customStyle="1" w:styleId="ListLabel14">
    <w:name w:val="ListLabel 14"/>
    <w:qFormat/>
    <w:rPr>
      <w:rFonts w:cs="Calibri"/>
    </w:rPr>
  </w:style>
  <w:style w:type="character" w:customStyle="1" w:styleId="ListLabel15">
    <w:name w:val="ListLabel 15"/>
    <w:qFormat/>
    <w:rPr>
      <w:rFonts w:ascii="Times New Roman" w:hAnsi="Times New Roman" w:cs="Calibri"/>
      <w:sz w:val="24"/>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ascii="Times New Roman" w:hAnsi="Times New Roman"/>
      <w:b/>
      <w:sz w:val="24"/>
      <w:szCs w:val="24"/>
    </w:rPr>
  </w:style>
  <w:style w:type="character" w:customStyle="1" w:styleId="ListLabel25">
    <w:name w:val="ListLabel 25"/>
    <w:qFormat/>
    <w:rPr>
      <w:rFonts w:cs="Calibri"/>
    </w:rPr>
  </w:style>
  <w:style w:type="character" w:customStyle="1" w:styleId="ListLabel26">
    <w:name w:val="ListLabel 26"/>
    <w:qFormat/>
    <w:rPr>
      <w:rFonts w:ascii="Times New Roman" w:hAnsi="Times New Roman" w:cs="Calibri"/>
      <w:sz w:val="24"/>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b/>
      <w:sz w:val="24"/>
      <w:szCs w:val="24"/>
    </w:rPr>
  </w:style>
  <w:style w:type="character" w:customStyle="1" w:styleId="WW8Num5z0">
    <w:name w:val="WW8Num5z0"/>
    <w:qFormat/>
    <w:rPr>
      <w:rFonts w:ascii="Symbol" w:hAnsi="Symbol" w:cs="Symbol"/>
      <w:szCs w:val="24"/>
      <w:lang w:eastAsia="uk-UA"/>
    </w:rPr>
  </w:style>
  <w:style w:type="paragraph" w:styleId="a3">
    <w:name w:val="Title"/>
    <w:basedOn w:val="LO-normal"/>
    <w:next w:val="a4"/>
    <w:qFormat/>
    <w:pPr>
      <w:keepNext/>
      <w:keepLines/>
      <w:spacing w:before="480" w:after="120"/>
    </w:pPr>
    <w:rPr>
      <w:b/>
      <w:sz w:val="72"/>
      <w:szCs w:val="72"/>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customStyle="1" w:styleId="LO-normal">
    <w:name w:val="LO-normal"/>
    <w:qFormat/>
    <w:rPr>
      <w:rFonts w:ascii="Calibri" w:eastAsia="Calibri" w:hAnsi="Calibri" w:cs="Calibri"/>
      <w:kern w:val="0"/>
      <w:sz w:val="22"/>
      <w:szCs w:val="22"/>
    </w:rPr>
  </w:style>
  <w:style w:type="paragraph" w:styleId="a8">
    <w:name w:val="Subtitle"/>
    <w:basedOn w:val="LO-normal"/>
    <w:next w:val="LO-normal"/>
    <w:qFormat/>
    <w:pPr>
      <w:keepNext/>
      <w:keepLines/>
      <w:spacing w:before="360" w:after="80" w:line="259" w:lineRule="auto"/>
    </w:pPr>
    <w:rPr>
      <w:rFonts w:ascii="Georgia" w:eastAsia="Georgia" w:hAnsi="Georgia" w:cs="Georgia"/>
      <w:i/>
      <w:color w:val="666666"/>
      <w:sz w:val="48"/>
      <w:szCs w:val="48"/>
    </w:rPr>
  </w:style>
  <w:style w:type="paragraph" w:customStyle="1" w:styleId="30">
    <w:name w:val="Основний текст з відступом 3"/>
    <w:basedOn w:val="a"/>
    <w:qFormat/>
    <w:pPr>
      <w:spacing w:after="120"/>
      <w:ind w:left="283"/>
    </w:pPr>
    <w:rPr>
      <w:sz w:val="16"/>
      <w:szCs w:val="16"/>
    </w:rPr>
  </w:style>
  <w:style w:type="paragraph" w:customStyle="1" w:styleId="31">
    <w:name w:val="Ïîäçàã3"/>
    <w:basedOn w:val="a"/>
    <w:qFormat/>
    <w:pPr>
      <w:spacing w:before="113" w:after="57" w:line="210" w:lineRule="atLeast"/>
      <w:jc w:val="center"/>
    </w:pPr>
    <w:rPr>
      <w:b/>
      <w:sz w:val="20"/>
      <w:szCs w:val="20"/>
      <w:lang w:val="en-US"/>
    </w:rPr>
  </w:style>
  <w:style w:type="paragraph" w:customStyle="1" w:styleId="a9">
    <w:name w:val="Òåêñò"/>
    <w:qFormat/>
    <w:pPr>
      <w:widowControl w:val="0"/>
      <w:suppressAutoHyphens/>
      <w:spacing w:line="210" w:lineRule="atLeast"/>
      <w:ind w:firstLine="454"/>
      <w:jc w:val="both"/>
    </w:pPr>
    <w:rPr>
      <w:rFonts w:ascii="Times New Roman" w:eastAsia="Times New Roman" w:hAnsi="Times New Roman" w:cs="Times New Roman"/>
      <w:color w:val="000000"/>
      <w:kern w:val="0"/>
      <w:sz w:val="20"/>
      <w:szCs w:val="20"/>
      <w:lang w:val="en-US" w:bidi="ar-SA"/>
    </w:rPr>
  </w:style>
  <w:style w:type="paragraph" w:customStyle="1" w:styleId="aa">
    <w:name w:val="Абзац списку"/>
    <w:basedOn w:val="a"/>
    <w:qFormat/>
    <w:pPr>
      <w:spacing w:after="200" w:line="276" w:lineRule="auto"/>
      <w:ind w:left="720"/>
      <w:contextualSpacing/>
    </w:pPr>
  </w:style>
  <w:style w:type="paragraph" w:customStyle="1" w:styleId="10">
    <w:name w:val="Без интервала1"/>
    <w:qFormat/>
    <w:pPr>
      <w:suppressAutoHyphens/>
    </w:pPr>
    <w:rPr>
      <w:rFonts w:ascii="Calibri" w:eastAsia="Times New Roman" w:hAnsi="Calibri" w:cs="Calibri"/>
      <w:kern w:val="0"/>
      <w:sz w:val="22"/>
      <w:szCs w:val="22"/>
      <w:lang w:val="ru-RU" w:bidi="ar-SA"/>
    </w:rPr>
  </w:style>
  <w:style w:type="paragraph" w:customStyle="1" w:styleId="ab">
    <w:name w:val="Без інтервалів"/>
    <w:qFormat/>
    <w:pPr>
      <w:suppressAutoHyphens/>
    </w:pPr>
    <w:rPr>
      <w:rFonts w:ascii="Calibri" w:eastAsia="Calibri" w:hAnsi="Calibri" w:cs="Calibri"/>
      <w:kern w:val="0"/>
      <w:sz w:val="22"/>
      <w:szCs w:val="22"/>
      <w:lang w:bidi="ar-SA"/>
    </w:rPr>
  </w:style>
  <w:style w:type="numbering" w:customStyle="1" w:styleId="WW8Num18">
    <w:name w:val="WW8Num18"/>
    <w:qFormat/>
  </w:style>
  <w:style w:type="numbering" w:customStyle="1" w:styleId="WW8Num8">
    <w:name w:val="WW8Num8"/>
    <w:qFormat/>
  </w:style>
  <w:style w:type="numbering" w:customStyle="1" w:styleId="WW8Num17">
    <w:name w:val="WW8Num17"/>
    <w:qFormat/>
  </w:style>
  <w:style w:type="numbering" w:customStyle="1" w:styleId="WW8Num5">
    <w:name w:val="WW8Num5"/>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2024-04-25T09:04:00Z</dcterms:created>
  <dcterms:modified xsi:type="dcterms:W3CDTF">2024-04-25T10:07:00Z</dcterms:modified>
  <dc:language>uk-UA</dc:language>
</cp:coreProperties>
</file>