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4678D" w14:textId="77777777" w:rsidR="003202BC" w:rsidRPr="005B1CA5" w:rsidRDefault="001847E9" w:rsidP="005778E8">
      <w:pPr>
        <w:spacing w:after="0" w:line="240" w:lineRule="auto"/>
        <w:jc w:val="right"/>
        <w:rPr>
          <w:rFonts w:ascii="Times New Roman" w:hAnsi="Times New Roman" w:cs="Times New Roman"/>
          <w:b/>
          <w:sz w:val="24"/>
          <w:szCs w:val="24"/>
        </w:rPr>
      </w:pPr>
      <w:r w:rsidRPr="005B1CA5">
        <w:rPr>
          <w:rFonts w:ascii="Times New Roman" w:hAnsi="Times New Roman" w:cs="Times New Roman"/>
          <w:b/>
          <w:sz w:val="24"/>
          <w:szCs w:val="24"/>
        </w:rPr>
        <w:t>ДОДАТОК №5</w:t>
      </w:r>
    </w:p>
    <w:p w14:paraId="3FE5719A" w14:textId="64255962" w:rsidR="001847E9" w:rsidRPr="005B1CA5" w:rsidRDefault="001847E9" w:rsidP="005778E8">
      <w:pPr>
        <w:spacing w:after="0" w:line="240" w:lineRule="auto"/>
        <w:jc w:val="right"/>
        <w:rPr>
          <w:rFonts w:ascii="Times New Roman" w:hAnsi="Times New Roman" w:cs="Times New Roman"/>
          <w:b/>
          <w:sz w:val="24"/>
          <w:szCs w:val="24"/>
        </w:rPr>
      </w:pPr>
      <w:proofErr w:type="spellStart"/>
      <w:r w:rsidRPr="005B1CA5">
        <w:rPr>
          <w:rFonts w:ascii="Times New Roman" w:hAnsi="Times New Roman" w:cs="Times New Roman"/>
          <w:b/>
          <w:sz w:val="24"/>
          <w:szCs w:val="24"/>
        </w:rPr>
        <w:t>Про</w:t>
      </w:r>
      <w:r w:rsidR="00814C36" w:rsidRPr="005B1CA5">
        <w:rPr>
          <w:rFonts w:ascii="Times New Roman" w:hAnsi="Times New Roman" w:cs="Times New Roman"/>
          <w:b/>
          <w:sz w:val="24"/>
          <w:szCs w:val="24"/>
        </w:rPr>
        <w:t>є</w:t>
      </w:r>
      <w:r w:rsidRPr="005B1CA5">
        <w:rPr>
          <w:rFonts w:ascii="Times New Roman" w:hAnsi="Times New Roman" w:cs="Times New Roman"/>
          <w:b/>
          <w:sz w:val="24"/>
          <w:szCs w:val="24"/>
        </w:rPr>
        <w:t>кт</w:t>
      </w:r>
      <w:proofErr w:type="spellEnd"/>
      <w:r w:rsidRPr="005B1CA5">
        <w:rPr>
          <w:rFonts w:ascii="Times New Roman" w:hAnsi="Times New Roman" w:cs="Times New Roman"/>
          <w:b/>
          <w:sz w:val="24"/>
          <w:szCs w:val="24"/>
        </w:rPr>
        <w:t xml:space="preserve"> договору</w:t>
      </w:r>
    </w:p>
    <w:p w14:paraId="6043F1A4" w14:textId="77777777" w:rsidR="001847E9" w:rsidRPr="005B1CA5"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14:paraId="299A1279" w14:textId="77777777" w:rsidR="001847E9" w:rsidRPr="005B1CA5"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14:paraId="16C36308" w14:textId="77777777" w:rsidR="001847E9" w:rsidRPr="005B1CA5"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5B1CA5">
        <w:rPr>
          <w:rFonts w:ascii="Times New Roman" w:eastAsia="Times New Roman" w:hAnsi="Times New Roman" w:cs="Times New Roman"/>
          <w:b/>
          <w:sz w:val="24"/>
          <w:szCs w:val="24"/>
        </w:rPr>
        <w:t>Договір №_____________</w:t>
      </w:r>
    </w:p>
    <w:p w14:paraId="60BAF0C9" w14:textId="77777777" w:rsidR="001847E9" w:rsidRPr="005B1CA5" w:rsidRDefault="001847E9" w:rsidP="005778E8">
      <w:pPr>
        <w:spacing w:after="0" w:line="240" w:lineRule="auto"/>
        <w:jc w:val="center"/>
        <w:rPr>
          <w:rFonts w:ascii="Times New Roman" w:eastAsia="Times New Roman" w:hAnsi="Times New Roman" w:cs="Times New Roman"/>
          <w:b/>
          <w:sz w:val="24"/>
          <w:szCs w:val="24"/>
        </w:rPr>
      </w:pPr>
    </w:p>
    <w:p w14:paraId="7EB448C6" w14:textId="77777777" w:rsidR="001847E9" w:rsidRPr="005B1CA5" w:rsidRDefault="001847E9" w:rsidP="005778E8">
      <w:pPr>
        <w:spacing w:after="0" w:line="240" w:lineRule="auto"/>
        <w:jc w:val="center"/>
        <w:rPr>
          <w:rFonts w:ascii="Times New Roman" w:eastAsia="Times New Roman" w:hAnsi="Times New Roman" w:cs="Times New Roman"/>
          <w:sz w:val="24"/>
          <w:szCs w:val="24"/>
        </w:rPr>
      </w:pP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p>
    <w:p w14:paraId="6558DA80" w14:textId="7A829664" w:rsidR="001847E9" w:rsidRPr="005B1CA5" w:rsidRDefault="00393AC9" w:rsidP="00E1215C">
      <w:pPr>
        <w:tabs>
          <w:tab w:val="right" w:pos="10080"/>
        </w:tabs>
        <w:spacing w:after="0" w:line="240" w:lineRule="auto"/>
        <w:jc w:val="center"/>
        <w:rPr>
          <w:rFonts w:ascii="Times New Roman" w:eastAsia="Times New Roman" w:hAnsi="Times New Roman" w:cs="Times New Roman"/>
          <w:sz w:val="24"/>
          <w:szCs w:val="24"/>
        </w:rPr>
      </w:pPr>
      <w:r w:rsidRPr="005B1CA5">
        <w:rPr>
          <w:rFonts w:ascii="Times New Roman" w:eastAsia="Times New Roman" w:hAnsi="Times New Roman" w:cs="Times New Roman"/>
          <w:sz w:val="24"/>
          <w:szCs w:val="24"/>
        </w:rPr>
        <w:t xml:space="preserve">м. </w:t>
      </w:r>
      <w:r w:rsidR="00E1215C">
        <w:rPr>
          <w:rFonts w:ascii="Times New Roman" w:eastAsia="Times New Roman" w:hAnsi="Times New Roman" w:cs="Times New Roman"/>
          <w:sz w:val="24"/>
          <w:szCs w:val="24"/>
        </w:rPr>
        <w:t>Львів</w:t>
      </w:r>
      <w:r w:rsidR="001847E9" w:rsidRPr="005B1CA5">
        <w:rPr>
          <w:rFonts w:ascii="Times New Roman" w:eastAsia="Times New Roman" w:hAnsi="Times New Roman" w:cs="Times New Roman"/>
          <w:sz w:val="24"/>
          <w:szCs w:val="24"/>
        </w:rPr>
        <w:t xml:space="preserve">                                                         </w:t>
      </w:r>
      <w:r w:rsidRPr="005B1CA5">
        <w:rPr>
          <w:rFonts w:ascii="Times New Roman" w:eastAsia="Times New Roman" w:hAnsi="Times New Roman" w:cs="Times New Roman"/>
          <w:sz w:val="24"/>
          <w:szCs w:val="24"/>
        </w:rPr>
        <w:t xml:space="preserve">               </w:t>
      </w:r>
      <w:r w:rsidR="001847E9" w:rsidRPr="005B1CA5">
        <w:rPr>
          <w:rFonts w:ascii="Times New Roman" w:eastAsia="Times New Roman" w:hAnsi="Times New Roman" w:cs="Times New Roman"/>
          <w:sz w:val="24"/>
          <w:szCs w:val="24"/>
        </w:rPr>
        <w:t xml:space="preserve">____ ___________ </w:t>
      </w:r>
      <w:r w:rsidR="00E1215C">
        <w:rPr>
          <w:rFonts w:ascii="Times New Roman" w:eastAsia="Times New Roman" w:hAnsi="Times New Roman" w:cs="Times New Roman"/>
          <w:sz w:val="24"/>
          <w:szCs w:val="24"/>
        </w:rPr>
        <w:t>2024</w:t>
      </w:r>
      <w:r w:rsidR="001847E9" w:rsidRPr="005B1CA5">
        <w:rPr>
          <w:rFonts w:ascii="Times New Roman" w:eastAsia="Times New Roman" w:hAnsi="Times New Roman" w:cs="Times New Roman"/>
          <w:sz w:val="24"/>
          <w:szCs w:val="24"/>
        </w:rPr>
        <w:t xml:space="preserve"> р.</w:t>
      </w:r>
    </w:p>
    <w:p w14:paraId="1CC34308" w14:textId="77777777" w:rsidR="001847E9" w:rsidRPr="005B1CA5" w:rsidRDefault="001847E9" w:rsidP="005778E8">
      <w:pPr>
        <w:tabs>
          <w:tab w:val="right" w:pos="10080"/>
        </w:tabs>
        <w:spacing w:after="0" w:line="240" w:lineRule="auto"/>
        <w:jc w:val="both"/>
        <w:rPr>
          <w:rFonts w:ascii="Times New Roman" w:eastAsia="Times New Roman" w:hAnsi="Times New Roman" w:cs="Times New Roman"/>
          <w:sz w:val="24"/>
          <w:szCs w:val="24"/>
        </w:rPr>
      </w:pPr>
    </w:p>
    <w:p w14:paraId="09EF5E47" w14:textId="0259CBEE" w:rsidR="005778E8" w:rsidRPr="005B1CA5" w:rsidRDefault="00E1215C" w:rsidP="00961C55">
      <w:pPr>
        <w:spacing w:after="0" w:line="240" w:lineRule="auto"/>
        <w:ind w:firstLine="708"/>
        <w:jc w:val="both"/>
        <w:rPr>
          <w:rFonts w:ascii="Times New Roman" w:eastAsia="Calibri" w:hAnsi="Times New Roman" w:cs="Times New Roman"/>
          <w:b/>
          <w:bCs/>
          <w:sz w:val="24"/>
          <w:szCs w:val="24"/>
          <w:shd w:val="clear" w:color="auto" w:fill="FFFFFF"/>
          <w:lang w:eastAsia="ru-RU"/>
        </w:rPr>
      </w:pPr>
      <w:r w:rsidRPr="00E1215C">
        <w:rPr>
          <w:rFonts w:ascii="Times New Roman" w:eastAsia="Calibri" w:hAnsi="Times New Roman" w:cs="Times New Roman"/>
          <w:b/>
          <w:bCs/>
          <w:sz w:val="24"/>
          <w:szCs w:val="24"/>
          <w:lang w:eastAsia="ru-RU"/>
        </w:rPr>
        <w:t>Львівська регіональна державна лабораторія Державної служби України з питань безпечності харчових продуктів та захисту споживачів</w:t>
      </w:r>
      <w:r w:rsidR="008E533F" w:rsidRPr="005B1CA5">
        <w:rPr>
          <w:rFonts w:ascii="Times New Roman" w:eastAsia="Calibri" w:hAnsi="Times New Roman" w:cs="Times New Roman"/>
          <w:b/>
          <w:bCs/>
          <w:sz w:val="24"/>
          <w:szCs w:val="24"/>
          <w:lang w:eastAsia="ru-RU"/>
        </w:rPr>
        <w:t>,</w:t>
      </w:r>
      <w:r w:rsidR="00393AC9" w:rsidRPr="005B1CA5">
        <w:rPr>
          <w:rFonts w:ascii="Times New Roman" w:eastAsia="Calibri" w:hAnsi="Times New Roman" w:cs="Times New Roman"/>
          <w:b/>
          <w:bCs/>
          <w:sz w:val="24"/>
          <w:szCs w:val="24"/>
          <w:lang w:eastAsia="ru-RU"/>
        </w:rPr>
        <w:t xml:space="preserve"> </w:t>
      </w:r>
      <w:r w:rsidR="005778E8" w:rsidRPr="005B1CA5">
        <w:rPr>
          <w:rFonts w:ascii="Times New Roman" w:eastAsia="Calibri" w:hAnsi="Times New Roman" w:cs="Times New Roman"/>
          <w:sz w:val="24"/>
          <w:szCs w:val="24"/>
          <w:lang w:eastAsia="ru-RU"/>
        </w:rPr>
        <w:t xml:space="preserve">в особі _________________________________________, що діє на підставі </w:t>
      </w:r>
      <w:r w:rsidR="005778E8" w:rsidRPr="005B1CA5">
        <w:rPr>
          <w:rFonts w:ascii="Times New Roman" w:eastAsia="Calibri" w:hAnsi="Times New Roman" w:cs="Times New Roman"/>
          <w:b/>
          <w:bCs/>
          <w:sz w:val="24"/>
          <w:szCs w:val="24"/>
          <w:lang w:eastAsia="ru-RU"/>
        </w:rPr>
        <w:t>__________________</w:t>
      </w:r>
      <w:r w:rsidR="005778E8" w:rsidRPr="005B1CA5">
        <w:rPr>
          <w:rFonts w:ascii="Times New Roman" w:eastAsia="Calibri" w:hAnsi="Times New Roman" w:cs="Times New Roman"/>
          <w:sz w:val="24"/>
          <w:szCs w:val="24"/>
          <w:lang w:eastAsia="ru-RU"/>
        </w:rPr>
        <w:t xml:space="preserve"> (далі - Покупець), з однієї сторони, та</w:t>
      </w:r>
    </w:p>
    <w:p w14:paraId="3F009180" w14:textId="77777777" w:rsidR="005778E8" w:rsidRPr="005B1CA5" w:rsidRDefault="005778E8" w:rsidP="005778E8">
      <w:pPr>
        <w:spacing w:after="0" w:line="240" w:lineRule="auto"/>
        <w:jc w:val="both"/>
        <w:rPr>
          <w:rFonts w:ascii="Times New Roman" w:eastAsia="Calibri" w:hAnsi="Times New Roman" w:cs="Times New Roman"/>
          <w:sz w:val="24"/>
          <w:szCs w:val="24"/>
          <w:lang w:eastAsia="ru-RU"/>
        </w:rPr>
      </w:pPr>
      <w:r w:rsidRPr="005B1CA5">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5B1CA5">
        <w:rPr>
          <w:rFonts w:ascii="Times New Roman" w:eastAsia="Calibri" w:hAnsi="Times New Roman" w:cs="Times New Roman"/>
          <w:sz w:val="24"/>
          <w:szCs w:val="24"/>
          <w:lang w:eastAsia="ru-RU"/>
        </w:rPr>
        <w:t xml:space="preserve"> (далі – </w:t>
      </w:r>
      <w:r w:rsidR="00042D09" w:rsidRPr="005B1CA5">
        <w:rPr>
          <w:rFonts w:ascii="Times New Roman" w:eastAsia="Calibri" w:hAnsi="Times New Roman" w:cs="Times New Roman"/>
          <w:sz w:val="24"/>
          <w:szCs w:val="24"/>
          <w:lang w:eastAsia="ru-RU"/>
        </w:rPr>
        <w:t>Постачальник</w:t>
      </w:r>
      <w:r w:rsidRPr="005B1CA5">
        <w:rPr>
          <w:rFonts w:ascii="Times New Roman" w:eastAsia="Calibri" w:hAnsi="Times New Roman" w:cs="Times New Roman"/>
          <w:sz w:val="24"/>
          <w:szCs w:val="24"/>
          <w:lang w:eastAsia="ru-RU"/>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13DAAED3" w14:textId="77777777" w:rsidR="005778E8" w:rsidRPr="005B1CA5" w:rsidRDefault="005778E8" w:rsidP="005778E8">
      <w:pPr>
        <w:spacing w:after="0" w:line="240" w:lineRule="auto"/>
        <w:jc w:val="center"/>
        <w:rPr>
          <w:rFonts w:ascii="Times New Roman" w:eastAsia="Times New Roman" w:hAnsi="Times New Roman" w:cs="Times New Roman"/>
          <w:b/>
          <w:sz w:val="24"/>
          <w:szCs w:val="24"/>
          <w:lang w:eastAsia="ru-RU"/>
        </w:rPr>
      </w:pPr>
    </w:p>
    <w:p w14:paraId="47718787" w14:textId="77777777" w:rsidR="009E7420" w:rsidRPr="005B1CA5" w:rsidRDefault="009E7420" w:rsidP="005778E8">
      <w:pPr>
        <w:spacing w:after="0" w:line="240" w:lineRule="auto"/>
        <w:jc w:val="center"/>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І. Предмет договору</w:t>
      </w:r>
    </w:p>
    <w:p w14:paraId="69692CB1"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1.1. </w:t>
      </w:r>
      <w:r w:rsidR="00042D09" w:rsidRPr="005B1CA5">
        <w:rPr>
          <w:rFonts w:ascii="Times New Roman" w:eastAsia="Times New Roman" w:hAnsi="Times New Roman" w:cs="Times New Roman"/>
          <w:sz w:val="24"/>
          <w:szCs w:val="24"/>
          <w:lang w:eastAsia="ru-RU"/>
        </w:rPr>
        <w:t>Постачальник</w:t>
      </w:r>
      <w:r w:rsidRPr="005B1CA5">
        <w:rPr>
          <w:rFonts w:ascii="Times New Roman" w:eastAsia="Times New Roman" w:hAnsi="Times New Roman" w:cs="Times New Roman"/>
          <w:sz w:val="24"/>
          <w:szCs w:val="24"/>
          <w:lang w:eastAsia="ru-RU"/>
        </w:rPr>
        <w:t xml:space="preserve"> зобов’язується передати у власність Покупця товар, а Покупець зобов’язується прийняти товар та оплатити його вартість на умовах даного Договору. </w:t>
      </w:r>
      <w:r w:rsidRPr="005B1CA5">
        <w:rPr>
          <w:rFonts w:ascii="Times New Roman" w:eastAsia="Times New Roman" w:hAnsi="Times New Roman" w:cs="Times New Roman"/>
          <w:sz w:val="24"/>
          <w:szCs w:val="24"/>
          <w:shd w:val="clear" w:color="auto" w:fill="FFFFFF"/>
          <w:lang w:eastAsia="ru-RU"/>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02E47CAA" w14:textId="21CD15EB" w:rsidR="009E7420" w:rsidRPr="00993AB0" w:rsidRDefault="009E7420" w:rsidP="009B5913">
      <w:pPr>
        <w:shd w:val="clear" w:color="auto" w:fill="FFFFFF"/>
        <w:spacing w:after="0" w:line="240" w:lineRule="auto"/>
        <w:jc w:val="both"/>
        <w:textAlignment w:val="baseline"/>
        <w:rPr>
          <w:rFonts w:ascii="Times New Roman" w:eastAsia="Times New Roman" w:hAnsi="Times New Roman" w:cs="Times New Roman"/>
          <w:b/>
          <w:sz w:val="24"/>
          <w:szCs w:val="24"/>
          <w:shd w:val="clear" w:color="auto" w:fill="FFFFFF"/>
          <w:lang w:eastAsia="ru-RU"/>
        </w:rPr>
      </w:pPr>
      <w:r w:rsidRPr="005B1CA5">
        <w:rPr>
          <w:rFonts w:ascii="Times New Roman" w:eastAsia="Times New Roman" w:hAnsi="Times New Roman" w:cs="Times New Roman"/>
          <w:sz w:val="24"/>
          <w:szCs w:val="24"/>
          <w:lang w:eastAsia="ru-RU"/>
        </w:rPr>
        <w:t>1.2. Товаром за даним Договором є:</w:t>
      </w:r>
      <w:r w:rsidRPr="005B1CA5">
        <w:rPr>
          <w:rFonts w:ascii="Times New Roman" w:eastAsia="Times New Roman" w:hAnsi="Times New Roman" w:cs="Times New Roman"/>
          <w:b/>
          <w:sz w:val="24"/>
          <w:szCs w:val="24"/>
          <w:lang w:eastAsia="ru-RU"/>
        </w:rPr>
        <w:t xml:space="preserve"> </w:t>
      </w:r>
      <w:r w:rsidR="00075087" w:rsidRPr="00075087">
        <w:rPr>
          <w:rFonts w:ascii="Times New Roman" w:eastAsia="Times New Roman" w:hAnsi="Times New Roman" w:cs="Times New Roman"/>
          <w:b/>
          <w:sz w:val="24"/>
          <w:szCs w:val="24"/>
          <w:shd w:val="clear" w:color="auto" w:fill="FFFFFF"/>
          <w:lang w:eastAsia="ru-RU"/>
        </w:rPr>
        <w:t xml:space="preserve">ДК 021:2015:42940000-7: Машини для термічної обробки матеріалів (Обладнання для господарської діяльності - термостат </w:t>
      </w:r>
      <w:proofErr w:type="spellStart"/>
      <w:r w:rsidR="00075087" w:rsidRPr="00075087">
        <w:rPr>
          <w:rFonts w:ascii="Times New Roman" w:eastAsia="Times New Roman" w:hAnsi="Times New Roman" w:cs="Times New Roman"/>
          <w:b/>
          <w:sz w:val="24"/>
          <w:szCs w:val="24"/>
          <w:shd w:val="clear" w:color="auto" w:fill="FFFFFF"/>
          <w:lang w:eastAsia="ru-RU"/>
        </w:rPr>
        <w:t>сухоповітряний</w:t>
      </w:r>
      <w:proofErr w:type="spellEnd"/>
      <w:r w:rsidR="00075087" w:rsidRPr="00075087">
        <w:rPr>
          <w:rFonts w:ascii="Times New Roman" w:eastAsia="Times New Roman" w:hAnsi="Times New Roman" w:cs="Times New Roman"/>
          <w:b/>
          <w:sz w:val="24"/>
          <w:szCs w:val="24"/>
          <w:shd w:val="clear" w:color="auto" w:fill="FFFFFF"/>
          <w:lang w:eastAsia="ru-RU"/>
        </w:rPr>
        <w:t xml:space="preserve">) </w:t>
      </w:r>
      <w:r w:rsidRPr="005B1CA5">
        <w:rPr>
          <w:rFonts w:ascii="Times New Roman" w:eastAsia="Times New Roman" w:hAnsi="Times New Roman" w:cs="Times New Roman"/>
          <w:sz w:val="24"/>
          <w:szCs w:val="24"/>
          <w:lang w:eastAsia="ru-RU"/>
        </w:rPr>
        <w:t>(надалі — товар).</w:t>
      </w:r>
    </w:p>
    <w:p w14:paraId="128F2AA0" w14:textId="39830080"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1.3. Найменування, асортимент, кількість, ціна за одиницю товару, зазначаються в Специфікації, що є </w:t>
      </w:r>
      <w:r w:rsidR="003A01AF">
        <w:rPr>
          <w:rFonts w:ascii="Times New Roman" w:eastAsia="Times New Roman" w:hAnsi="Times New Roman" w:cs="Times New Roman"/>
          <w:sz w:val="24"/>
          <w:szCs w:val="24"/>
          <w:lang w:eastAsia="ru-RU"/>
        </w:rPr>
        <w:t>невід’ємною частиною Договору (</w:t>
      </w:r>
      <w:r w:rsidRPr="005B1CA5">
        <w:rPr>
          <w:rFonts w:ascii="Times New Roman" w:eastAsia="Times New Roman" w:hAnsi="Times New Roman" w:cs="Times New Roman"/>
          <w:sz w:val="24"/>
          <w:szCs w:val="24"/>
          <w:lang w:eastAsia="ru-RU"/>
        </w:rPr>
        <w:t>Специфікація).</w:t>
      </w:r>
    </w:p>
    <w:p w14:paraId="44B40B55" w14:textId="731CF33D" w:rsidR="00EB00DD" w:rsidRPr="005B1CA5" w:rsidRDefault="00EB00DD"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1.4. Обсяг закупівлі Товару може бути зменшений залежно від реального фінансування видатків Замовника.</w:t>
      </w:r>
    </w:p>
    <w:p w14:paraId="1962FDB1" w14:textId="77777777" w:rsidR="009E7420" w:rsidRPr="005B1CA5" w:rsidRDefault="009E7420" w:rsidP="005778E8">
      <w:pPr>
        <w:widowControl w:val="0"/>
        <w:tabs>
          <w:tab w:val="left" w:pos="790"/>
        </w:tabs>
        <w:spacing w:after="0" w:line="240" w:lineRule="auto"/>
        <w:jc w:val="both"/>
        <w:rPr>
          <w:rFonts w:ascii="Times New Roman" w:eastAsia="Times New Roman" w:hAnsi="Times New Roman" w:cs="Times New Roman"/>
          <w:sz w:val="24"/>
          <w:szCs w:val="24"/>
          <w:lang w:eastAsia="ru-RU"/>
        </w:rPr>
      </w:pPr>
    </w:p>
    <w:p w14:paraId="05AB3750"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0" w:name="bookmark1"/>
      <w:r w:rsidRPr="005B1CA5">
        <w:rPr>
          <w:rFonts w:ascii="Times New Roman" w:eastAsia="Times New Roman" w:hAnsi="Times New Roman" w:cs="Times New Roman"/>
          <w:b/>
          <w:sz w:val="24"/>
          <w:szCs w:val="24"/>
          <w:lang w:eastAsia="ru-RU"/>
        </w:rPr>
        <w:t>II. Якість товарів</w:t>
      </w:r>
      <w:bookmarkEnd w:id="0"/>
    </w:p>
    <w:p w14:paraId="5251C447" w14:textId="187C6E50"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bookmarkStart w:id="1" w:name="bookmark2"/>
      <w:r w:rsidRPr="005B1CA5">
        <w:rPr>
          <w:rFonts w:ascii="Times New Roman" w:eastAsia="Times New Roman" w:hAnsi="Times New Roman" w:cs="Times New Roman"/>
          <w:sz w:val="24"/>
          <w:szCs w:val="24"/>
          <w:lang w:eastAsia="ru-RU"/>
        </w:rPr>
        <w:t xml:space="preserve">2.1. </w:t>
      </w:r>
      <w:r w:rsidR="001121CC" w:rsidRPr="001121CC">
        <w:rPr>
          <w:rFonts w:ascii="Times New Roman" w:eastAsia="Times New Roman" w:hAnsi="Times New Roman" w:cs="Times New Roman"/>
          <w:sz w:val="24"/>
          <w:szCs w:val="24"/>
          <w:lang w:eastAsia="ru-RU"/>
        </w:rPr>
        <w:t xml:space="preserve">Постачальник повинен поставити </w:t>
      </w:r>
      <w:r w:rsidR="001121CC">
        <w:rPr>
          <w:rFonts w:ascii="Times New Roman" w:eastAsia="Times New Roman" w:hAnsi="Times New Roman" w:cs="Times New Roman"/>
          <w:sz w:val="24"/>
          <w:szCs w:val="24"/>
          <w:lang w:eastAsia="ru-RU"/>
        </w:rPr>
        <w:t>Покупцю</w:t>
      </w:r>
      <w:r w:rsidR="001121CC" w:rsidRPr="001121CC">
        <w:rPr>
          <w:rFonts w:ascii="Times New Roman" w:eastAsia="Times New Roman" w:hAnsi="Times New Roman" w:cs="Times New Roman"/>
          <w:sz w:val="24"/>
          <w:szCs w:val="24"/>
          <w:lang w:eastAsia="ru-RU"/>
        </w:rPr>
        <w:t xml:space="preserve">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sidR="001121CC" w:rsidRPr="001121CC">
        <w:t xml:space="preserve"> </w:t>
      </w:r>
      <w:r w:rsidR="001121CC" w:rsidRPr="001121CC">
        <w:rPr>
          <w:rFonts w:ascii="Times New Roman" w:eastAsia="Times New Roman" w:hAnsi="Times New Roman" w:cs="Times New Roman"/>
          <w:sz w:val="24"/>
          <w:szCs w:val="24"/>
          <w:lang w:eastAsia="ru-RU"/>
        </w:rPr>
        <w:t>Постачальник повинен засвідчити якість Товару, що постач</w:t>
      </w:r>
      <w:bookmarkStart w:id="2" w:name="_GoBack"/>
      <w:bookmarkEnd w:id="2"/>
      <w:r w:rsidR="001121CC" w:rsidRPr="001121CC">
        <w:rPr>
          <w:rFonts w:ascii="Times New Roman" w:eastAsia="Times New Roman" w:hAnsi="Times New Roman" w:cs="Times New Roman"/>
          <w:sz w:val="24"/>
          <w:szCs w:val="24"/>
          <w:lang w:eastAsia="ru-RU"/>
        </w:rPr>
        <w:t>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25E3C172" w14:textId="0ECF462B"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2.2. </w:t>
      </w:r>
      <w:r w:rsidR="00E007C3" w:rsidRPr="00E007C3">
        <w:rPr>
          <w:rFonts w:ascii="Times New Roman" w:eastAsia="Times New Roman" w:hAnsi="Times New Roman" w:cs="Times New Roman"/>
          <w:sz w:val="24"/>
          <w:szCs w:val="24"/>
          <w:lang w:eastAsia="ru-RU"/>
        </w:rPr>
        <w:t xml:space="preserve">Гарантійний термін обслуговування повинен становити не менше 12 місяців </w:t>
      </w:r>
      <w:r w:rsidR="005E3E71" w:rsidRPr="005E3E71">
        <w:rPr>
          <w:rFonts w:ascii="Times New Roman" w:eastAsia="Times New Roman" w:hAnsi="Times New Roman" w:cs="Times New Roman"/>
          <w:sz w:val="24"/>
          <w:szCs w:val="24"/>
          <w:lang w:eastAsia="ru-RU"/>
        </w:rPr>
        <w:t>з моменту вводу в експлуатацію</w:t>
      </w:r>
      <w:r w:rsidR="00E007C3">
        <w:rPr>
          <w:rFonts w:ascii="Times New Roman" w:eastAsia="Times New Roman" w:hAnsi="Times New Roman" w:cs="Times New Roman"/>
          <w:sz w:val="24"/>
          <w:szCs w:val="24"/>
          <w:lang w:eastAsia="ru-RU"/>
        </w:rPr>
        <w:t>.</w:t>
      </w:r>
      <w:r w:rsidRPr="005B1CA5">
        <w:rPr>
          <w:rFonts w:ascii="Times New Roman" w:eastAsia="Times New Roman" w:hAnsi="Times New Roman" w:cs="Times New Roman"/>
          <w:sz w:val="24"/>
          <w:szCs w:val="24"/>
          <w:lang w:eastAsia="ru-RU"/>
        </w:rPr>
        <w:t xml:space="preserve"> Товар має бути новим, та таким, що раніше не експлуатувався. При цьому, у випадку неналежного використання Товару, яке визначене в п. 2.6 Договору,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w:t>
      </w:r>
      <w:r w:rsidR="007E1069">
        <w:rPr>
          <w:rFonts w:ascii="Times New Roman" w:eastAsia="Times New Roman" w:hAnsi="Times New Roman" w:cs="Times New Roman"/>
          <w:sz w:val="24"/>
          <w:szCs w:val="24"/>
          <w:lang w:eastAsia="ru-RU"/>
        </w:rPr>
        <w:t xml:space="preserve"> за призначенням.</w:t>
      </w:r>
    </w:p>
    <w:p w14:paraId="2D80EA3D"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2.3. Постачальник зобов'язаний за свій рахунок усунути дефекти Товару, виявлені протягом гарантійного строку. </w:t>
      </w:r>
    </w:p>
    <w:p w14:paraId="45A6E600"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lastRenderedPageBreak/>
        <w:t xml:space="preserve">2.4. 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Покупцем правил експлуатації або зберігання Товару. </w:t>
      </w:r>
    </w:p>
    <w:p w14:paraId="2ED25E8D"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2.6.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та ін. Товару.</w:t>
      </w:r>
    </w:p>
    <w:p w14:paraId="03F09BC9" w14:textId="31FF853E" w:rsidR="009E7420"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32A761A8"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p>
    <w:p w14:paraId="40952624"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III. Ціна договору</w:t>
      </w:r>
      <w:bookmarkEnd w:id="1"/>
    </w:p>
    <w:p w14:paraId="166D1324" w14:textId="77777777" w:rsidR="00332400" w:rsidRPr="00B012B1" w:rsidRDefault="00332400" w:rsidP="00332400">
      <w:pPr>
        <w:spacing w:after="0" w:line="240" w:lineRule="auto"/>
        <w:jc w:val="both"/>
        <w:rPr>
          <w:rFonts w:ascii="Times New Roman" w:eastAsia="Times New Roman" w:hAnsi="Times New Roman" w:cs="Times New Roman"/>
          <w:sz w:val="24"/>
          <w:szCs w:val="24"/>
          <w:lang w:eastAsia="uk-UA"/>
        </w:rPr>
      </w:pPr>
      <w:bookmarkStart w:id="3" w:name="bookmark3"/>
      <w:r w:rsidRPr="00B012B1">
        <w:rPr>
          <w:rFonts w:ascii="Times New Roman" w:eastAsia="Times New Roman" w:hAnsi="Times New Roman" w:cs="Times New Roman"/>
          <w:sz w:val="24"/>
          <w:szCs w:val="24"/>
          <w:lang w:eastAsia="uk-UA"/>
        </w:rPr>
        <w:t>3.1. Ціна на Товар встановлюється в національній валюті України — гривні.</w:t>
      </w:r>
    </w:p>
    <w:p w14:paraId="71840FBC" w14:textId="77777777" w:rsidR="00332400" w:rsidRPr="00B012B1" w:rsidRDefault="00332400" w:rsidP="00332400">
      <w:pPr>
        <w:spacing w:after="0" w:line="240" w:lineRule="auto"/>
        <w:jc w:val="both"/>
        <w:rPr>
          <w:rFonts w:ascii="Times New Roman" w:eastAsia="Times New Roman" w:hAnsi="Times New Roman" w:cs="Times New Roman"/>
          <w:sz w:val="24"/>
          <w:szCs w:val="24"/>
          <w:lang w:eastAsia="uk-UA"/>
        </w:rPr>
      </w:pPr>
      <w:r w:rsidRPr="00B012B1">
        <w:rPr>
          <w:rFonts w:ascii="Times New Roman" w:eastAsia="Times New Roman" w:hAnsi="Times New Roman" w:cs="Times New Roman"/>
          <w:sz w:val="24"/>
          <w:szCs w:val="24"/>
          <w:lang w:eastAsia="uk-UA"/>
        </w:rPr>
        <w:t>3.2. Ціна Договору становить ______________________________________________.</w:t>
      </w:r>
    </w:p>
    <w:p w14:paraId="725CA052" w14:textId="77777777" w:rsidR="00332400" w:rsidRPr="00B012B1" w:rsidRDefault="00332400" w:rsidP="00332400">
      <w:pPr>
        <w:spacing w:after="0" w:line="240" w:lineRule="auto"/>
        <w:jc w:val="both"/>
        <w:rPr>
          <w:rFonts w:ascii="Times New Roman" w:eastAsia="Times New Roman" w:hAnsi="Times New Roman" w:cs="Times New Roman"/>
          <w:sz w:val="24"/>
          <w:szCs w:val="24"/>
          <w:lang w:eastAsia="uk-UA"/>
        </w:rPr>
      </w:pPr>
      <w:r w:rsidRPr="00B012B1">
        <w:rPr>
          <w:rFonts w:ascii="Times New Roman" w:eastAsia="Times New Roman" w:hAnsi="Times New Roman" w:cs="Times New Roman"/>
          <w:sz w:val="24"/>
          <w:szCs w:val="24"/>
          <w:lang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667F61E6" w14:textId="77777777" w:rsidR="00332400" w:rsidRPr="00B012B1" w:rsidRDefault="00332400" w:rsidP="00332400">
      <w:pPr>
        <w:spacing w:after="0" w:line="240" w:lineRule="auto"/>
        <w:jc w:val="both"/>
        <w:rPr>
          <w:rFonts w:ascii="Times New Roman" w:eastAsia="Times New Roman" w:hAnsi="Times New Roman" w:cs="Times New Roman"/>
          <w:sz w:val="24"/>
          <w:szCs w:val="24"/>
          <w:lang w:eastAsia="uk-UA"/>
        </w:rPr>
      </w:pPr>
      <w:bookmarkStart w:id="4" w:name="_heading=h.2et92p0" w:colFirst="0" w:colLast="0"/>
      <w:bookmarkEnd w:id="4"/>
      <w:r w:rsidRPr="00B012B1">
        <w:rPr>
          <w:rFonts w:ascii="Times New Roman" w:eastAsia="Times New Roman" w:hAnsi="Times New Roman" w:cs="Times New Roman"/>
          <w:sz w:val="24"/>
          <w:szCs w:val="24"/>
          <w:lang w:eastAsia="uk-UA"/>
        </w:rPr>
        <w:t xml:space="preserve">3.4. Ціна Договору може бути зменшеною за взаємною згодою Сторін та згідно з іншими умовами, що передбачені цим Договором. </w:t>
      </w:r>
    </w:p>
    <w:p w14:paraId="5E1468F2"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500AF4F6" w14:textId="77777777" w:rsidR="009E7420" w:rsidRPr="005B1CA5" w:rsidRDefault="009E7420" w:rsidP="00093FAD">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IV. Порядок здійснення оплати</w:t>
      </w:r>
      <w:bookmarkStart w:id="5" w:name="bookmark4"/>
      <w:bookmarkEnd w:id="3"/>
    </w:p>
    <w:p w14:paraId="18FC06DA" w14:textId="5A7942F8" w:rsidR="003A45D4" w:rsidRPr="005B1CA5" w:rsidRDefault="003A45D4" w:rsidP="003A45D4">
      <w:pPr>
        <w:keepNext/>
        <w:keepLines/>
        <w:spacing w:after="0" w:line="240" w:lineRule="auto"/>
        <w:jc w:val="both"/>
        <w:outlineLvl w:val="1"/>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4.1. Розрахунок за поставлену партію Товару здійснюється в розмірі 100 % упродовж 30 (тридцяти) календарних днів з дати поставки Товару на адресу </w:t>
      </w:r>
      <w:r w:rsidR="00221BCE" w:rsidRPr="005B1CA5">
        <w:rPr>
          <w:rFonts w:ascii="Times New Roman" w:eastAsia="Times New Roman" w:hAnsi="Times New Roman" w:cs="Times New Roman"/>
          <w:sz w:val="24"/>
          <w:szCs w:val="24"/>
          <w:lang w:eastAsia="ru-RU"/>
        </w:rPr>
        <w:t>Покупця</w:t>
      </w:r>
      <w:r w:rsidRPr="005B1CA5">
        <w:rPr>
          <w:rFonts w:ascii="Times New Roman" w:eastAsia="Times New Roman" w:hAnsi="Times New Roman" w:cs="Times New Roman"/>
          <w:sz w:val="24"/>
          <w:szCs w:val="24"/>
          <w:lang w:eastAsia="ru-RU"/>
        </w:rPr>
        <w:t xml:space="preserve"> на підставі наданого оригіналу видаткової накладної.</w:t>
      </w:r>
    </w:p>
    <w:p w14:paraId="179FA733" w14:textId="2457B19A" w:rsidR="003A45D4" w:rsidRPr="005B1CA5" w:rsidRDefault="003A45D4" w:rsidP="003A45D4">
      <w:pPr>
        <w:keepNext/>
        <w:keepLines/>
        <w:spacing w:after="0" w:line="240" w:lineRule="auto"/>
        <w:jc w:val="both"/>
        <w:outlineLvl w:val="1"/>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4.2. Розрахунки за цим Договором здійснюються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7AA76936" w14:textId="580A19BE" w:rsidR="003A45D4" w:rsidRPr="005B1CA5" w:rsidRDefault="009354A5" w:rsidP="003A45D4">
      <w:pPr>
        <w:keepNext/>
        <w:keepLines/>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3A45D4" w:rsidRPr="005B1CA5">
        <w:rPr>
          <w:rFonts w:ascii="Times New Roman" w:eastAsia="Times New Roman" w:hAnsi="Times New Roman" w:cs="Times New Roman"/>
          <w:sz w:val="24"/>
          <w:szCs w:val="24"/>
          <w:lang w:eastAsia="ru-RU"/>
        </w:rPr>
        <w:t xml:space="preserve">. </w:t>
      </w:r>
      <w:r w:rsidR="00221BCE" w:rsidRPr="005B1CA5">
        <w:rPr>
          <w:rFonts w:ascii="Times New Roman" w:eastAsia="Times New Roman" w:hAnsi="Times New Roman" w:cs="Times New Roman"/>
          <w:sz w:val="24"/>
          <w:szCs w:val="24"/>
          <w:lang w:eastAsia="ru-RU"/>
        </w:rPr>
        <w:t>Покупець</w:t>
      </w:r>
      <w:r w:rsidR="003A45D4" w:rsidRPr="005B1CA5">
        <w:rPr>
          <w:rFonts w:ascii="Times New Roman" w:eastAsia="Times New Roman" w:hAnsi="Times New Roman" w:cs="Times New Roman"/>
          <w:sz w:val="24"/>
          <w:szCs w:val="24"/>
          <w:lang w:eastAsia="ru-RU"/>
        </w:rPr>
        <w:t xml:space="preserve"> не здійснює оплату за поставлений Товар, та така несплата не є порушенням строку оплати зі сторони </w:t>
      </w:r>
      <w:r w:rsidR="00221BCE" w:rsidRPr="005B1CA5">
        <w:rPr>
          <w:rFonts w:ascii="Times New Roman" w:eastAsia="Times New Roman" w:hAnsi="Times New Roman" w:cs="Times New Roman"/>
          <w:sz w:val="24"/>
          <w:szCs w:val="24"/>
          <w:lang w:eastAsia="ru-RU"/>
        </w:rPr>
        <w:t>Покупця</w:t>
      </w:r>
      <w:r w:rsidR="003A45D4" w:rsidRPr="005B1CA5">
        <w:rPr>
          <w:rFonts w:ascii="Times New Roman" w:eastAsia="Times New Roman" w:hAnsi="Times New Roman" w:cs="Times New Roman"/>
          <w:sz w:val="24"/>
          <w:szCs w:val="24"/>
          <w:lang w:eastAsia="ru-RU"/>
        </w:rPr>
        <w:t xml:space="preserve"> у випадку ненадання Постачальником оригіналу видаткової накладної на оплату чи його  неналежного  оформлення.</w:t>
      </w:r>
    </w:p>
    <w:p w14:paraId="71791987" w14:textId="115B7DAC" w:rsidR="009E7420" w:rsidRPr="005B1CA5" w:rsidRDefault="009354A5" w:rsidP="003A45D4">
      <w:pPr>
        <w:keepNext/>
        <w:keepLines/>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4.4</w:t>
      </w:r>
      <w:r w:rsidR="003A45D4" w:rsidRPr="005B1CA5">
        <w:rPr>
          <w:rFonts w:ascii="Times New Roman" w:eastAsia="Times New Roman" w:hAnsi="Times New Roman" w:cs="Times New Roman"/>
          <w:sz w:val="24"/>
          <w:szCs w:val="24"/>
          <w:lang w:eastAsia="ru-RU"/>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DD5502B"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V. Поставка товарів</w:t>
      </w:r>
      <w:bookmarkEnd w:id="5"/>
    </w:p>
    <w:p w14:paraId="7E271625" w14:textId="4318FF48" w:rsidR="00CC0C12" w:rsidRPr="005B1CA5" w:rsidRDefault="00CC0C12" w:rsidP="00CC0C12">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bookmarkStart w:id="6" w:name="bookmark5"/>
      <w:r w:rsidRPr="005B1CA5">
        <w:rPr>
          <w:rFonts w:ascii="Times New Roman" w:eastAsia="Times New Roman" w:hAnsi="Times New Roman" w:cs="Times New Roman"/>
          <w:b/>
          <w:bCs/>
          <w:sz w:val="24"/>
          <w:szCs w:val="24"/>
          <w:shd w:val="clear" w:color="auto" w:fill="FFFFFF"/>
          <w:lang w:eastAsia="ru-RU"/>
        </w:rPr>
        <w:t>Строк (термін) поставки (передачі) Товару</w:t>
      </w:r>
      <w:r w:rsidRPr="005B1CA5">
        <w:rPr>
          <w:rFonts w:ascii="Times New Roman" w:eastAsia="Times New Roman" w:hAnsi="Times New Roman" w:cs="Times New Roman"/>
          <w:sz w:val="24"/>
          <w:szCs w:val="24"/>
          <w:lang w:eastAsia="ru-RU"/>
        </w:rPr>
        <w:t xml:space="preserve"> становить - до 31.12.</w:t>
      </w:r>
      <w:r w:rsidR="005E3E71">
        <w:rPr>
          <w:rFonts w:ascii="Times New Roman" w:eastAsia="Times New Roman" w:hAnsi="Times New Roman" w:cs="Times New Roman"/>
          <w:sz w:val="24"/>
          <w:szCs w:val="24"/>
          <w:lang w:eastAsia="ru-RU"/>
        </w:rPr>
        <w:t>2024</w:t>
      </w:r>
      <w:r w:rsidRPr="005B1CA5">
        <w:rPr>
          <w:rFonts w:ascii="Times New Roman" w:eastAsia="Times New Roman" w:hAnsi="Times New Roman" w:cs="Times New Roman"/>
          <w:sz w:val="24"/>
          <w:szCs w:val="24"/>
          <w:lang w:eastAsia="ru-RU"/>
        </w:rPr>
        <w:t xml:space="preserve"> р. Місце поставки (передачі) товарів</w:t>
      </w:r>
      <w:r w:rsidRPr="005B1CA5">
        <w:rPr>
          <w:rFonts w:ascii="Times New Roman" w:eastAsia="Times New Roman" w:hAnsi="Times New Roman" w:cs="Times New Roman"/>
          <w:b/>
          <w:sz w:val="24"/>
          <w:szCs w:val="24"/>
          <w:lang w:eastAsia="ru-RU"/>
        </w:rPr>
        <w:t>:</w:t>
      </w:r>
      <w:r w:rsidRPr="005B1CA5">
        <w:rPr>
          <w:rFonts w:ascii="Times New Roman" w:eastAsia="Times New Roman" w:hAnsi="Times New Roman" w:cs="Times New Roman"/>
          <w:b/>
          <w:sz w:val="24"/>
          <w:szCs w:val="24"/>
          <w:shd w:val="clear" w:color="auto" w:fill="FFFFFF"/>
          <w:lang w:eastAsia="ru-RU"/>
        </w:rPr>
        <w:t xml:space="preserve"> </w:t>
      </w:r>
      <w:r w:rsidR="00E1215C" w:rsidRPr="00E1215C">
        <w:rPr>
          <w:rFonts w:ascii="Times New Roman" w:eastAsia="Times New Roman" w:hAnsi="Times New Roman" w:cs="Times New Roman"/>
          <w:b/>
          <w:sz w:val="24"/>
          <w:szCs w:val="24"/>
          <w:shd w:val="clear" w:color="auto" w:fill="FFFFFF"/>
          <w:lang w:eastAsia="ru-RU"/>
        </w:rPr>
        <w:t>вул. Промислова, 7, Львів, Львівська область, Україна, 79024</w:t>
      </w:r>
      <w:r w:rsidR="00E1215C">
        <w:rPr>
          <w:rFonts w:ascii="Times New Roman" w:eastAsia="Times New Roman" w:hAnsi="Times New Roman" w:cs="Times New Roman"/>
          <w:b/>
          <w:sz w:val="24"/>
          <w:szCs w:val="24"/>
          <w:shd w:val="clear" w:color="auto" w:fill="FFFFFF"/>
          <w:lang w:eastAsia="ru-RU"/>
        </w:rPr>
        <w:t>.</w:t>
      </w:r>
    </w:p>
    <w:p w14:paraId="3C8976B0"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 xml:space="preserve">5.2.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14:paraId="009B117D"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14:paraId="57FA89D4" w14:textId="7FB65568"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5.3. Поставка Товару здійснюється за рахунок Постачальника одноразово.</w:t>
      </w:r>
    </w:p>
    <w:p w14:paraId="4186644E"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14:paraId="5BC2E4EB" w14:textId="4BA47104"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 xml:space="preserve">5.5. Постачальник зобов'язаний доставити Товар за місцем призначення, провести введення Товару в експлуатацію (пусконалагоджувальні роботи, інструктаж для персоналу методам </w:t>
      </w:r>
      <w:r w:rsidRPr="005B1CA5">
        <w:rPr>
          <w:rFonts w:ascii="Times New Roman" w:hAnsi="Times New Roman" w:cs="Times New Roman"/>
          <w:sz w:val="24"/>
          <w:szCs w:val="24"/>
        </w:rPr>
        <w:lastRenderedPageBreak/>
        <w:t xml:space="preserve">роботи), </w:t>
      </w:r>
      <w:r w:rsidR="002E7B42">
        <w:rPr>
          <w:rFonts w:ascii="Times New Roman" w:hAnsi="Times New Roman" w:cs="Times New Roman"/>
          <w:sz w:val="24"/>
          <w:szCs w:val="24"/>
        </w:rPr>
        <w:t>протягом</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3</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трьох</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 xml:space="preserve">робочих </w:t>
      </w:r>
      <w:r w:rsidRPr="005B1CA5">
        <w:rPr>
          <w:rFonts w:ascii="Times New Roman" w:hAnsi="Times New Roman" w:cs="Times New Roman"/>
          <w:sz w:val="24"/>
          <w:szCs w:val="24"/>
        </w:rPr>
        <w:t xml:space="preserve">днів із моменту отримання від Покупця </w:t>
      </w:r>
      <w:r w:rsidR="002E7B42">
        <w:rPr>
          <w:rFonts w:ascii="Times New Roman" w:hAnsi="Times New Roman" w:cs="Times New Roman"/>
          <w:sz w:val="24"/>
          <w:szCs w:val="24"/>
        </w:rPr>
        <w:t>письмової</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заявки.</w:t>
      </w:r>
    </w:p>
    <w:p w14:paraId="2930715E"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Підписання Сторонами Акту введення в експлуатацію засвідчує виконання Постачальником введення Товару в експлуатацію.</w:t>
      </w:r>
    </w:p>
    <w:p w14:paraId="4279ECBA"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5.6. Для проведення Постачальником робіт із введення Товару в експлуатацію та відповідно для відправлення повідомлення про готовність для введення Товару в експлуатацію, Покупець зобов’язується вчинити наступні дії:</w:t>
      </w:r>
    </w:p>
    <w:p w14:paraId="5A7B83A5" w14:textId="2D7A62FC"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підготувати відповідне приміщення для введення Товару в експлуатацію, придатне для йо</w:t>
      </w:r>
      <w:r w:rsidR="002E7B42">
        <w:rPr>
          <w:rFonts w:ascii="Times New Roman" w:hAnsi="Times New Roman" w:cs="Times New Roman"/>
          <w:sz w:val="24"/>
          <w:szCs w:val="24"/>
        </w:rPr>
        <w:t>го встановлення і використання;</w:t>
      </w:r>
    </w:p>
    <w:p w14:paraId="4F76363E"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призначити фахівця, відповідального за введення в експлуатацію Товару, якому буде надане право приймати рішення про узгодження технічних і організаційних питань щодо виконання Постачальником своїх зобов’язань за Договором.</w:t>
      </w:r>
    </w:p>
    <w:p w14:paraId="327F152D" w14:textId="6DFF658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 xml:space="preserve">5.7. У разі неможливості приймання Покупцем Товару за </w:t>
      </w:r>
      <w:proofErr w:type="spellStart"/>
      <w:r w:rsidRPr="005B1CA5">
        <w:rPr>
          <w:rFonts w:ascii="Times New Roman" w:hAnsi="Times New Roman" w:cs="Times New Roman"/>
          <w:sz w:val="24"/>
          <w:szCs w:val="24"/>
        </w:rPr>
        <w:t>адресою</w:t>
      </w:r>
      <w:proofErr w:type="spellEnd"/>
      <w:r w:rsidRPr="005B1CA5">
        <w:rPr>
          <w:rFonts w:ascii="Times New Roman" w:hAnsi="Times New Roman" w:cs="Times New Roman"/>
          <w:sz w:val="24"/>
          <w:szCs w:val="24"/>
        </w:rPr>
        <w:t xml:space="preserve">, вказаною в п. 5.1. Договору, з причин неготовності приміщень для його зберігання, монтажу та інсталяції Покупець повідомляє про це Постачальника не пізніше, ніж за </w:t>
      </w:r>
      <w:r w:rsidR="002E7B42">
        <w:rPr>
          <w:rFonts w:ascii="Times New Roman" w:hAnsi="Times New Roman" w:cs="Times New Roman"/>
          <w:sz w:val="24"/>
          <w:szCs w:val="24"/>
        </w:rPr>
        <w:t>1</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день</w:t>
      </w:r>
      <w:r w:rsidRPr="005B1CA5">
        <w:rPr>
          <w:rFonts w:ascii="Times New Roman" w:hAnsi="Times New Roman" w:cs="Times New Roman"/>
          <w:sz w:val="24"/>
          <w:szCs w:val="24"/>
        </w:rPr>
        <w:t xml:space="preserve"> до настання строку поставки. </w:t>
      </w:r>
    </w:p>
    <w:p w14:paraId="505C4087"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5.9.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14:paraId="563A6CD8"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5.10.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14:paraId="6172EF29"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114DD40F"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VI. Права та обов'язки сторін</w:t>
      </w:r>
      <w:bookmarkEnd w:id="6"/>
    </w:p>
    <w:p w14:paraId="71CD06F5"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6.1. Покупець зобов'язаний:</w:t>
      </w:r>
    </w:p>
    <w:p w14:paraId="37EB5C09" w14:textId="77777777" w:rsidR="005B1CA5" w:rsidRPr="005B1CA5" w:rsidRDefault="005B1CA5" w:rsidP="005B1CA5">
      <w:pPr>
        <w:pStyle w:val="a4"/>
        <w:jc w:val="both"/>
        <w:rPr>
          <w:sz w:val="24"/>
          <w:szCs w:val="24"/>
        </w:rPr>
      </w:pPr>
      <w:r w:rsidRPr="005B1CA5">
        <w:rPr>
          <w:sz w:val="24"/>
          <w:szCs w:val="24"/>
        </w:rPr>
        <w:t>6.1.1. Своєчасно та у повному обсязі сплатити вартість Товару у порядку, передбаченому цим Договором.</w:t>
      </w:r>
    </w:p>
    <w:p w14:paraId="5B368EC6" w14:textId="77777777" w:rsidR="005B1CA5" w:rsidRPr="005B1CA5" w:rsidRDefault="005B1CA5" w:rsidP="005B1CA5">
      <w:pPr>
        <w:pStyle w:val="a4"/>
        <w:jc w:val="both"/>
        <w:rPr>
          <w:sz w:val="24"/>
          <w:szCs w:val="24"/>
        </w:rPr>
      </w:pPr>
      <w:r w:rsidRPr="005B1CA5">
        <w:rPr>
          <w:sz w:val="24"/>
          <w:szCs w:val="24"/>
        </w:rPr>
        <w:t>6.1.2. Прийняти поставлений Товар згідно з наданими видатковими накладними, та оформити, зареєструвати їх належним чином.</w:t>
      </w:r>
    </w:p>
    <w:p w14:paraId="57102309" w14:textId="77777777" w:rsidR="005B1CA5" w:rsidRPr="005B1CA5" w:rsidRDefault="005B1CA5" w:rsidP="005B1CA5">
      <w:pPr>
        <w:pStyle w:val="a4"/>
        <w:jc w:val="both"/>
        <w:rPr>
          <w:sz w:val="24"/>
          <w:szCs w:val="24"/>
        </w:rPr>
      </w:pPr>
      <w:r w:rsidRPr="005B1CA5">
        <w:rPr>
          <w:sz w:val="24"/>
          <w:szCs w:val="24"/>
        </w:rPr>
        <w:t>6.1.3. Письмово (факсимільним зв’язком) повідомити про готовність для введення Товару в експлуатацію, яка визначається з врахуванням п. 5.5. та п. 5.6 цього Договору.</w:t>
      </w:r>
    </w:p>
    <w:p w14:paraId="211CF9B2" w14:textId="77777777" w:rsidR="005B1CA5" w:rsidRPr="005B1CA5" w:rsidRDefault="005B1CA5" w:rsidP="005B1CA5">
      <w:pPr>
        <w:pStyle w:val="a4"/>
        <w:jc w:val="both"/>
        <w:rPr>
          <w:sz w:val="24"/>
          <w:szCs w:val="24"/>
        </w:rPr>
      </w:pPr>
      <w:r w:rsidRPr="005B1CA5">
        <w:rPr>
          <w:sz w:val="24"/>
          <w:szCs w:val="24"/>
        </w:rPr>
        <w:t>6.1.4. Підписати “Акт введення в експлуатацію”, що засвідчує виконання Постачальником введення Товару в експлуатацію згідно п. 5.5 даного Договору.</w:t>
      </w:r>
    </w:p>
    <w:p w14:paraId="6FA3EAF1" w14:textId="458C9762" w:rsidR="005B1CA5" w:rsidRPr="005B1CA5" w:rsidRDefault="005B1CA5" w:rsidP="005B1CA5">
      <w:pPr>
        <w:pStyle w:val="a4"/>
        <w:jc w:val="both"/>
        <w:rPr>
          <w:sz w:val="24"/>
          <w:szCs w:val="24"/>
        </w:rPr>
      </w:pPr>
      <w:r w:rsidRPr="005B1CA5">
        <w:rPr>
          <w:sz w:val="24"/>
          <w:szCs w:val="24"/>
        </w:rPr>
        <w:t>6.1.5. Протягом терміну гарантійного обслуговування Товару забезпечити його експлуатацію відповідно до технічних вимог фірми-виробника</w:t>
      </w:r>
      <w:r w:rsidR="00A966F4">
        <w:rPr>
          <w:sz w:val="24"/>
          <w:szCs w:val="24"/>
        </w:rPr>
        <w:t>.</w:t>
      </w:r>
    </w:p>
    <w:p w14:paraId="133941A0" w14:textId="77777777" w:rsidR="009E7420" w:rsidRPr="005B1CA5" w:rsidRDefault="009E7420" w:rsidP="005778E8">
      <w:pPr>
        <w:widowControl w:val="0"/>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Покупець має право:</w:t>
      </w:r>
    </w:p>
    <w:p w14:paraId="16974A27" w14:textId="7F58930D" w:rsidR="009E7420" w:rsidRPr="005B1CA5" w:rsidRDefault="009E7420" w:rsidP="005778E8">
      <w:pPr>
        <w:widowControl w:val="0"/>
        <w:tabs>
          <w:tab w:val="left" w:pos="762"/>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6.2.1. Достроково в односторонньому порядку розірвати</w:t>
      </w:r>
      <w:r w:rsidR="009E43CC" w:rsidRPr="005B1CA5">
        <w:rPr>
          <w:rFonts w:ascii="Times New Roman" w:eastAsia="Times New Roman" w:hAnsi="Times New Roman" w:cs="Times New Roman"/>
          <w:sz w:val="24"/>
          <w:szCs w:val="24"/>
          <w:lang w:eastAsia="ru-RU"/>
        </w:rPr>
        <w:t xml:space="preserve"> цей Договір у разі невиконання</w:t>
      </w:r>
      <w:r w:rsidRPr="005B1CA5">
        <w:rPr>
          <w:rFonts w:ascii="Times New Roman" w:eastAsia="Times New Roman" w:hAnsi="Times New Roman" w:cs="Times New Roman"/>
          <w:sz w:val="24"/>
          <w:szCs w:val="24"/>
          <w:lang w:eastAsia="ru-RU"/>
        </w:rPr>
        <w:t xml:space="preserve"> чи неналежного виконання зобов'язань або через одноразов</w:t>
      </w:r>
      <w:r w:rsidR="009E43CC" w:rsidRPr="005B1CA5">
        <w:rPr>
          <w:rFonts w:ascii="Times New Roman" w:eastAsia="Times New Roman" w:hAnsi="Times New Roman" w:cs="Times New Roman"/>
          <w:sz w:val="24"/>
          <w:szCs w:val="24"/>
          <w:lang w:eastAsia="ru-RU"/>
        </w:rPr>
        <w:t xml:space="preserve">е грубе порушення умов договору </w:t>
      </w:r>
      <w:r w:rsidR="00042D09" w:rsidRPr="005B1CA5">
        <w:rPr>
          <w:rFonts w:ascii="Times New Roman" w:eastAsia="Times New Roman" w:hAnsi="Times New Roman" w:cs="Times New Roman"/>
          <w:sz w:val="24"/>
          <w:szCs w:val="24"/>
          <w:lang w:eastAsia="ru-RU"/>
        </w:rPr>
        <w:t>Постачальником</w:t>
      </w:r>
      <w:r w:rsidRPr="005B1CA5">
        <w:rPr>
          <w:rFonts w:ascii="Times New Roman" w:eastAsia="Times New Roman" w:hAnsi="Times New Roman" w:cs="Times New Roman"/>
          <w:sz w:val="24"/>
          <w:szCs w:val="24"/>
          <w:lang w:eastAsia="ru-RU"/>
        </w:rPr>
        <w:t xml:space="preserve">, </w:t>
      </w:r>
      <w:r w:rsidR="009E43CC" w:rsidRPr="005B1CA5">
        <w:rPr>
          <w:rFonts w:ascii="Times New Roman" w:eastAsia="Times New Roman" w:hAnsi="Times New Roman" w:cs="Times New Roman"/>
          <w:sz w:val="24"/>
          <w:szCs w:val="24"/>
          <w:lang w:eastAsia="ru-RU"/>
        </w:rPr>
        <w:t xml:space="preserve">а також у разі відсутності фінансування, </w:t>
      </w:r>
      <w:r w:rsidRPr="005B1CA5">
        <w:rPr>
          <w:rFonts w:ascii="Times New Roman" w:eastAsia="Times New Roman" w:hAnsi="Times New Roman" w:cs="Times New Roman"/>
          <w:sz w:val="24"/>
          <w:szCs w:val="24"/>
          <w:lang w:eastAsia="ru-RU"/>
        </w:rPr>
        <w:t xml:space="preserve">повідомивши його про це за 5 робочих днів з дня настання такої події. </w:t>
      </w:r>
    </w:p>
    <w:p w14:paraId="45048865" w14:textId="77777777" w:rsidR="009E7420" w:rsidRPr="005B1CA5" w:rsidRDefault="009E7420" w:rsidP="005778E8">
      <w:pPr>
        <w:widowControl w:val="0"/>
        <w:tabs>
          <w:tab w:val="left" w:pos="762"/>
        </w:tabs>
        <w:spacing w:after="0" w:line="240" w:lineRule="auto"/>
        <w:jc w:val="both"/>
        <w:rPr>
          <w:rFonts w:ascii="Times New Roman" w:eastAsia="Times New Roman" w:hAnsi="Times New Roman" w:cs="Times New Roman"/>
          <w:i/>
          <w:iCs/>
          <w:sz w:val="24"/>
          <w:szCs w:val="24"/>
          <w:lang w:eastAsia="ru-RU"/>
        </w:rPr>
      </w:pPr>
      <w:r w:rsidRPr="005B1CA5">
        <w:rPr>
          <w:rFonts w:ascii="Times New Roman" w:eastAsia="Times New Roman" w:hAnsi="Times New Roman" w:cs="Times New Roman"/>
          <w:i/>
          <w:iCs/>
          <w:sz w:val="24"/>
          <w:szCs w:val="24"/>
          <w:lang w:eastAsia="ru-RU"/>
        </w:rPr>
        <w:t>Грубим порушенням умов договору вважається:</w:t>
      </w:r>
    </w:p>
    <w:p w14:paraId="59F15671"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порушення терміну поставки товару, що передбачено п.5.1. даного Договору.</w:t>
      </w:r>
    </w:p>
    <w:p w14:paraId="1A8E1F65"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 порушення умов поставки та збереження товарного вигляду товару. </w:t>
      </w:r>
    </w:p>
    <w:p w14:paraId="59572036" w14:textId="1B4ABC06"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 - поставка товару з порушення </w:t>
      </w:r>
      <w:r w:rsidR="009922BE" w:rsidRPr="005B1CA5">
        <w:rPr>
          <w:rFonts w:ascii="Times New Roman" w:eastAsia="Times New Roman" w:hAnsi="Times New Roman" w:cs="Times New Roman"/>
          <w:sz w:val="24"/>
          <w:szCs w:val="24"/>
          <w:lang w:eastAsia="ru-RU"/>
        </w:rPr>
        <w:t xml:space="preserve">гарантійного </w:t>
      </w:r>
      <w:r w:rsidRPr="005B1CA5">
        <w:rPr>
          <w:rFonts w:ascii="Times New Roman" w:eastAsia="Times New Roman" w:hAnsi="Times New Roman" w:cs="Times New Roman"/>
          <w:sz w:val="24"/>
          <w:szCs w:val="24"/>
          <w:lang w:eastAsia="ru-RU"/>
        </w:rPr>
        <w:t>терміну</w:t>
      </w:r>
      <w:r w:rsidR="009922BE" w:rsidRPr="005B1CA5">
        <w:rPr>
          <w:rFonts w:ascii="Times New Roman" w:eastAsia="Times New Roman" w:hAnsi="Times New Roman" w:cs="Times New Roman"/>
          <w:sz w:val="24"/>
          <w:szCs w:val="24"/>
          <w:lang w:eastAsia="ru-RU"/>
        </w:rPr>
        <w:t xml:space="preserve"> експлуатації</w:t>
      </w:r>
      <w:r w:rsidR="00CC0C12" w:rsidRPr="005B1CA5">
        <w:rPr>
          <w:rFonts w:ascii="Times New Roman" w:eastAsia="Times New Roman" w:hAnsi="Times New Roman" w:cs="Times New Roman"/>
          <w:sz w:val="24"/>
          <w:szCs w:val="24"/>
          <w:lang w:eastAsia="ru-RU"/>
        </w:rPr>
        <w:t>, що передбачено п.2.2</w:t>
      </w:r>
      <w:r w:rsidRPr="005B1CA5">
        <w:rPr>
          <w:rFonts w:ascii="Times New Roman" w:eastAsia="Times New Roman" w:hAnsi="Times New Roman" w:cs="Times New Roman"/>
          <w:sz w:val="24"/>
          <w:szCs w:val="24"/>
          <w:lang w:eastAsia="ru-RU"/>
        </w:rPr>
        <w:t>. даного Договору.</w:t>
      </w:r>
    </w:p>
    <w:p w14:paraId="7E7B8C22"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 здійснення поставки товару не в повному обсязі, комплектації чи кількості, що не відповідає пропозиції </w:t>
      </w:r>
      <w:r w:rsidR="00042D09" w:rsidRPr="005B1CA5">
        <w:rPr>
          <w:rFonts w:ascii="Times New Roman" w:eastAsia="Times New Roman" w:hAnsi="Times New Roman" w:cs="Times New Roman"/>
          <w:sz w:val="24"/>
          <w:szCs w:val="24"/>
          <w:lang w:eastAsia="ru-RU"/>
        </w:rPr>
        <w:t>Постачальника</w:t>
      </w:r>
      <w:r w:rsidRPr="005B1CA5">
        <w:rPr>
          <w:rFonts w:ascii="Times New Roman" w:eastAsia="Times New Roman" w:hAnsi="Times New Roman" w:cs="Times New Roman"/>
          <w:sz w:val="24"/>
          <w:szCs w:val="24"/>
          <w:lang w:eastAsia="ru-RU"/>
        </w:rPr>
        <w:t xml:space="preserve"> та специфікації, що є невід’ємною частиною даного договору.</w:t>
      </w:r>
    </w:p>
    <w:p w14:paraId="64BBF05B"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При виявленні порушення умов договору, що передбачені п. 6.2.1. даного Договору, Покупець складає та надсилає </w:t>
      </w:r>
      <w:r w:rsidR="00042D09" w:rsidRPr="005B1CA5">
        <w:rPr>
          <w:rFonts w:ascii="Times New Roman" w:eastAsia="Times New Roman" w:hAnsi="Times New Roman" w:cs="Times New Roman"/>
          <w:sz w:val="24"/>
          <w:szCs w:val="24"/>
          <w:lang w:eastAsia="ru-RU"/>
        </w:rPr>
        <w:t>Постачальнику</w:t>
      </w:r>
      <w:r w:rsidRPr="005B1CA5">
        <w:rPr>
          <w:rFonts w:ascii="Times New Roman" w:eastAsia="Times New Roman" w:hAnsi="Times New Roman" w:cs="Times New Roman"/>
          <w:sz w:val="24"/>
          <w:szCs w:val="24"/>
          <w:lang w:eastAsia="ru-RU"/>
        </w:rPr>
        <w:t xml:space="preserve"> акт-претензію. </w:t>
      </w:r>
    </w:p>
    <w:p w14:paraId="1900C494"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Контролювати поставку Товару у строки, встановлені цим Договором. </w:t>
      </w:r>
    </w:p>
    <w:p w14:paraId="7A5329E4" w14:textId="7C7539C2" w:rsidR="00EB00DD" w:rsidRPr="005B1CA5" w:rsidRDefault="00EB00DD"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lastRenderedPageBreak/>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1386D0EA" w14:textId="64004B3C"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Повернути рахунок </w:t>
      </w:r>
      <w:r w:rsidR="00042D09" w:rsidRPr="005B1CA5">
        <w:rPr>
          <w:rFonts w:ascii="Times New Roman" w:eastAsia="Times New Roman" w:hAnsi="Times New Roman" w:cs="Times New Roman"/>
          <w:sz w:val="24"/>
          <w:szCs w:val="24"/>
          <w:lang w:eastAsia="ru-RU"/>
        </w:rPr>
        <w:t>Постачальника</w:t>
      </w:r>
      <w:r w:rsidRPr="005B1CA5">
        <w:rPr>
          <w:rFonts w:ascii="Times New Roman" w:eastAsia="Times New Roman" w:hAnsi="Times New Roman" w:cs="Times New Roman"/>
          <w:sz w:val="24"/>
          <w:szCs w:val="24"/>
          <w:lang w:eastAsia="ru-RU"/>
        </w:rPr>
        <w:t xml:space="preserve"> без здійснення оплати в разі неналежного оформлення документів (відсутність печатки, підписів тощо);</w:t>
      </w:r>
    </w:p>
    <w:p w14:paraId="36094C2B" w14:textId="52770D81"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Покупець має п</w:t>
      </w:r>
      <w:r w:rsidR="009922BE" w:rsidRPr="005B1CA5">
        <w:rPr>
          <w:rFonts w:ascii="Times New Roman" w:eastAsia="Times New Roman" w:hAnsi="Times New Roman" w:cs="Times New Roman"/>
          <w:sz w:val="24"/>
          <w:szCs w:val="24"/>
          <w:lang w:eastAsia="ru-RU"/>
        </w:rPr>
        <w:t>раво вимагати повернення Товару</w:t>
      </w:r>
      <w:r w:rsidRPr="005B1CA5">
        <w:rPr>
          <w:rFonts w:ascii="Times New Roman" w:eastAsia="Times New Roman" w:hAnsi="Times New Roman" w:cs="Times New Roman"/>
          <w:sz w:val="24"/>
          <w:szCs w:val="24"/>
          <w:lang w:eastAsia="ru-RU"/>
        </w:rPr>
        <w:t xml:space="preserve"> у разі виявлення дефектів, або вимагати пропорційного зменшення ціни або безоплатного усунення недоліків товару в розумний строк, або відшкодування витрат на усунення недоліків товару.</w:t>
      </w:r>
    </w:p>
    <w:p w14:paraId="1DBBD914"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У разі виявлення недоліків чи дефектів Товару протягом встановленого гарантійного терміну з вини виробника покупець має право:</w:t>
      </w:r>
    </w:p>
    <w:p w14:paraId="4A83845F" w14:textId="77777777" w:rsidR="009E7420" w:rsidRPr="005B1CA5"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розірвати Договір і повернути кошти, які були витрачені на покупку Товару,</w:t>
      </w:r>
    </w:p>
    <w:p w14:paraId="3279FB84" w14:textId="77777777" w:rsidR="009E7420" w:rsidRPr="005B1CA5"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замінити товар на такий самий, або аналогічний, якщо є в наявності у </w:t>
      </w:r>
      <w:r w:rsidR="00042D09" w:rsidRPr="005B1CA5">
        <w:rPr>
          <w:rFonts w:ascii="Times New Roman" w:eastAsia="Times New Roman" w:hAnsi="Times New Roman" w:cs="Times New Roman"/>
          <w:sz w:val="24"/>
          <w:szCs w:val="24"/>
          <w:lang w:eastAsia="ru-RU"/>
        </w:rPr>
        <w:t>Постачальника</w:t>
      </w:r>
      <w:r w:rsidRPr="005B1CA5">
        <w:rPr>
          <w:rFonts w:ascii="Times New Roman" w:eastAsia="Times New Roman" w:hAnsi="Times New Roman" w:cs="Times New Roman"/>
          <w:sz w:val="24"/>
          <w:szCs w:val="24"/>
          <w:lang w:eastAsia="ru-RU"/>
        </w:rPr>
        <w:t>.</w:t>
      </w:r>
    </w:p>
    <w:p w14:paraId="0CB2C9FA"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Наявність недоліків або факт фальсифікації підтверджується висновком експертизи, яка повинна бути організована </w:t>
      </w:r>
      <w:r w:rsidR="00042D09" w:rsidRPr="005B1CA5">
        <w:rPr>
          <w:rFonts w:ascii="Times New Roman" w:eastAsia="Times New Roman" w:hAnsi="Times New Roman" w:cs="Times New Roman"/>
          <w:sz w:val="24"/>
          <w:szCs w:val="24"/>
          <w:lang w:eastAsia="ru-RU"/>
        </w:rPr>
        <w:t xml:space="preserve">Постачальником </w:t>
      </w:r>
      <w:r w:rsidRPr="005B1CA5">
        <w:rPr>
          <w:rFonts w:ascii="Times New Roman" w:eastAsia="Times New Roman" w:hAnsi="Times New Roman" w:cs="Times New Roman"/>
          <w:sz w:val="24"/>
          <w:szCs w:val="24"/>
          <w:lang w:eastAsia="ru-RU"/>
        </w:rPr>
        <w:t>у 3-денний строк з дня одержання від Покупця письмової згоди на цю дію.</w:t>
      </w:r>
    </w:p>
    <w:p w14:paraId="41FB3930"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Експертиза проводиться за рахунок </w:t>
      </w:r>
      <w:r w:rsidR="00042D09" w:rsidRPr="005B1CA5">
        <w:rPr>
          <w:rFonts w:ascii="Times New Roman" w:eastAsia="Times New Roman" w:hAnsi="Times New Roman" w:cs="Times New Roman"/>
          <w:sz w:val="24"/>
          <w:szCs w:val="24"/>
          <w:lang w:eastAsia="ru-RU"/>
        </w:rPr>
        <w:t>Постачальника</w:t>
      </w:r>
      <w:r w:rsidRPr="005B1CA5">
        <w:rPr>
          <w:rFonts w:ascii="Times New Roman" w:eastAsia="Times New Roman" w:hAnsi="Times New Roman" w:cs="Times New Roman"/>
          <w:sz w:val="24"/>
          <w:szCs w:val="24"/>
          <w:lang w:eastAsia="ru-RU"/>
        </w:rPr>
        <w:t>. Якщо у висновках експертизи буде доведено, що недоліки виникли внаслідок порушення Покупцем встановлених правил використання, зберігання чи транспортування, вимоги Покупця не підлягають задоволенню.</w:t>
      </w:r>
    </w:p>
    <w:p w14:paraId="5DCDB735"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Покупця про заміну Товару неналежної якості.</w:t>
      </w:r>
    </w:p>
    <w:p w14:paraId="37FA651D" w14:textId="77777777" w:rsidR="009E7420" w:rsidRPr="005B1CA5" w:rsidRDefault="00042D09" w:rsidP="005778E8">
      <w:pPr>
        <w:widowControl w:val="0"/>
        <w:numPr>
          <w:ilvl w:val="0"/>
          <w:numId w:val="3"/>
        </w:numPr>
        <w:tabs>
          <w:tab w:val="left" w:pos="758"/>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Постачальник</w:t>
      </w:r>
      <w:r w:rsidR="009E7420" w:rsidRPr="005B1CA5">
        <w:rPr>
          <w:rFonts w:ascii="Times New Roman" w:eastAsia="Times New Roman" w:hAnsi="Times New Roman" w:cs="Times New Roman"/>
          <w:sz w:val="24"/>
          <w:szCs w:val="24"/>
          <w:lang w:eastAsia="ru-RU"/>
        </w:rPr>
        <w:t xml:space="preserve"> зобов'язаний:</w:t>
      </w:r>
    </w:p>
    <w:p w14:paraId="1C05E2DA" w14:textId="77777777" w:rsidR="009E7420" w:rsidRPr="005B1CA5" w:rsidRDefault="009E7420" w:rsidP="005778E8">
      <w:pPr>
        <w:widowControl w:val="0"/>
        <w:numPr>
          <w:ilvl w:val="0"/>
          <w:numId w:val="4"/>
        </w:numPr>
        <w:tabs>
          <w:tab w:val="left" w:pos="940"/>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14:paraId="28DC8C74" w14:textId="77777777" w:rsidR="009E7420" w:rsidRPr="005B1CA5"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Забезпечити поставку Товару, якість якого відповідає умовам, установленим розділом II цього Договору;</w:t>
      </w:r>
    </w:p>
    <w:p w14:paraId="30050E04" w14:textId="77777777" w:rsidR="009E7420" w:rsidRPr="005B1CA5"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Забезпечити обмін Товару неналежної якості чи у разі виявлення дефектів, </w:t>
      </w:r>
      <w:proofErr w:type="spellStart"/>
      <w:r w:rsidRPr="005B1CA5">
        <w:rPr>
          <w:rFonts w:ascii="Times New Roman" w:eastAsia="Times New Roman" w:hAnsi="Times New Roman" w:cs="Times New Roman"/>
          <w:sz w:val="24"/>
          <w:szCs w:val="24"/>
          <w:lang w:eastAsia="ru-RU"/>
        </w:rPr>
        <w:t>недокомплектації</w:t>
      </w:r>
      <w:proofErr w:type="spellEnd"/>
      <w:r w:rsidRPr="005B1CA5">
        <w:rPr>
          <w:rFonts w:ascii="Times New Roman" w:eastAsia="Times New Roman" w:hAnsi="Times New Roman" w:cs="Times New Roman"/>
          <w:sz w:val="24"/>
          <w:szCs w:val="24"/>
          <w:lang w:eastAsia="ru-RU"/>
        </w:rPr>
        <w:t xml:space="preserve"> протягом гарантійного строку, але не пізніше 15 календарних днів з моменту заявки Покупця про заміну Товару неналежної якості.</w:t>
      </w:r>
    </w:p>
    <w:p w14:paraId="4CF77B0E" w14:textId="77777777" w:rsidR="009E7420" w:rsidRPr="005B1CA5" w:rsidRDefault="00042D09" w:rsidP="005778E8">
      <w:pPr>
        <w:widowControl w:val="0"/>
        <w:numPr>
          <w:ilvl w:val="0"/>
          <w:numId w:val="3"/>
        </w:numPr>
        <w:tabs>
          <w:tab w:val="left" w:pos="762"/>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Постачальник</w:t>
      </w:r>
      <w:r w:rsidR="009E7420" w:rsidRPr="005B1CA5">
        <w:rPr>
          <w:rFonts w:ascii="Times New Roman" w:eastAsia="Times New Roman" w:hAnsi="Times New Roman" w:cs="Times New Roman"/>
          <w:sz w:val="24"/>
          <w:szCs w:val="24"/>
          <w:lang w:eastAsia="ru-RU"/>
        </w:rPr>
        <w:t xml:space="preserve"> має право:</w:t>
      </w:r>
    </w:p>
    <w:p w14:paraId="4D38AC7D" w14:textId="77777777" w:rsidR="009E7420" w:rsidRPr="005B1CA5"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Своєчасно та в повному обсязі отримувати плату за поставлений Товар;</w:t>
      </w:r>
    </w:p>
    <w:p w14:paraId="123E208A" w14:textId="2D4E6CE7" w:rsidR="009E7420" w:rsidRPr="005B1CA5"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На дострокову поставку Товару за письмовим погодженням Покупця</w:t>
      </w:r>
      <w:r w:rsidR="00DE3179">
        <w:rPr>
          <w:rFonts w:ascii="Times New Roman" w:eastAsia="Times New Roman" w:hAnsi="Times New Roman" w:cs="Times New Roman"/>
          <w:sz w:val="24"/>
          <w:szCs w:val="24"/>
          <w:lang w:eastAsia="ru-RU"/>
        </w:rPr>
        <w:t>.</w:t>
      </w:r>
    </w:p>
    <w:p w14:paraId="7472FB89"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7" w:name="bookmark6"/>
    </w:p>
    <w:p w14:paraId="7A28B9D1"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VII. Відповідальність сторін</w:t>
      </w:r>
      <w:bookmarkEnd w:id="7"/>
    </w:p>
    <w:p w14:paraId="4EDDF4A1" w14:textId="77777777" w:rsidR="00EB00DD" w:rsidRPr="005B1CA5" w:rsidRDefault="00EB00DD" w:rsidP="00EB00DD">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bookmarkStart w:id="8" w:name="bookmark7"/>
      <w:r w:rsidRPr="005B1CA5">
        <w:rPr>
          <w:rFonts w:ascii="Times New Roman" w:eastAsia="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33FE9CC1" w14:textId="1FC96BD0" w:rsidR="00EB00DD" w:rsidRPr="005B1CA5" w:rsidRDefault="00EB00DD" w:rsidP="00EB00DD">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У разі зменшення або відсутності фінансування, затримки платежів або припинення фінансування на цілі, передбачені Договором, не з вини Замовника Замовник не несе відповідальності за несвоєчасне виконання умов Договору.</w:t>
      </w:r>
    </w:p>
    <w:p w14:paraId="49D070E7" w14:textId="4E35B287" w:rsidR="00EB00DD" w:rsidRPr="005B1CA5" w:rsidRDefault="00EB00DD" w:rsidP="00EB00DD">
      <w:pPr>
        <w:widowControl w:val="0"/>
        <w:numPr>
          <w:ilvl w:val="0"/>
          <w:numId w:val="6"/>
        </w:numPr>
        <w:tabs>
          <w:tab w:val="left" w:pos="81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При порушенні строку поставки Товару, більше ніж на 10 днів Постачальник сплачує Покупцеві штрафну неустойку (пеню) в розмірі 0,5 відсотки від суми партії товару за кожен прострочений день поставки товару. Сплата штрафних санкцій не звільняє Постачальника від обов'язку здійснити поставку.</w:t>
      </w:r>
    </w:p>
    <w:p w14:paraId="6EC387ED"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5E429119"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VIII. Обставини непереборної сили</w:t>
      </w:r>
      <w:bookmarkEnd w:id="8"/>
    </w:p>
    <w:p w14:paraId="3AC54B9E" w14:textId="77777777" w:rsidR="009E7420" w:rsidRPr="005B1CA5" w:rsidRDefault="009E7420" w:rsidP="005778E8">
      <w:pPr>
        <w:widowControl w:val="0"/>
        <w:numPr>
          <w:ilvl w:val="0"/>
          <w:numId w:val="7"/>
        </w:numPr>
        <w:tabs>
          <w:tab w:val="left" w:pos="790"/>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DF2B694" w14:textId="77777777" w:rsidR="009E7420" w:rsidRPr="005B1CA5" w:rsidRDefault="009E7420" w:rsidP="005778E8">
      <w:pPr>
        <w:widowControl w:val="0"/>
        <w:numPr>
          <w:ilvl w:val="0"/>
          <w:numId w:val="7"/>
        </w:numPr>
        <w:tabs>
          <w:tab w:val="left" w:pos="809"/>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2 днів з моменту їх </w:t>
      </w:r>
      <w:r w:rsidRPr="005B1CA5">
        <w:rPr>
          <w:rFonts w:ascii="Times New Roman" w:eastAsia="Times New Roman" w:hAnsi="Times New Roman" w:cs="Times New Roman"/>
          <w:sz w:val="24"/>
          <w:szCs w:val="24"/>
          <w:lang w:eastAsia="ru-RU"/>
        </w:rPr>
        <w:lastRenderedPageBreak/>
        <w:t>виникнення повідомити про це іншу Сторону у письмовій формі.</w:t>
      </w:r>
    </w:p>
    <w:p w14:paraId="23531EDD" w14:textId="77777777" w:rsidR="009E7420" w:rsidRPr="005B1CA5" w:rsidRDefault="009E7420" w:rsidP="005778E8">
      <w:pPr>
        <w:widowControl w:val="0"/>
        <w:numPr>
          <w:ilvl w:val="0"/>
          <w:numId w:val="7"/>
        </w:numPr>
        <w:tabs>
          <w:tab w:val="left" w:pos="857"/>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Доказом виникнення обставин непереборної сили та строку їх дії є відповідні документи, які видаються відповідними компетентними органами. </w:t>
      </w:r>
    </w:p>
    <w:p w14:paraId="46D3C89F" w14:textId="77777777" w:rsidR="009E7420" w:rsidRPr="005B1CA5" w:rsidRDefault="009E7420" w:rsidP="005778E8">
      <w:pPr>
        <w:widowControl w:val="0"/>
        <w:numPr>
          <w:ilvl w:val="0"/>
          <w:numId w:val="7"/>
        </w:numPr>
        <w:tabs>
          <w:tab w:val="left" w:pos="80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45C4486A"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9" w:name="bookmark8"/>
    </w:p>
    <w:p w14:paraId="161ADD62"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IX. Вирішення спорів</w:t>
      </w:r>
      <w:bookmarkEnd w:id="9"/>
    </w:p>
    <w:p w14:paraId="1FABA809"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175A13ED"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9.2. У разі недосягнення Сторонами згоди усі спори (розбіжності) вирішуються у судовому порядку.</w:t>
      </w:r>
    </w:p>
    <w:p w14:paraId="75BB167A" w14:textId="77777777" w:rsidR="009E7420" w:rsidRPr="005B1CA5" w:rsidRDefault="009E7420" w:rsidP="005778E8">
      <w:pPr>
        <w:spacing w:after="0" w:line="240" w:lineRule="auto"/>
        <w:jc w:val="center"/>
        <w:rPr>
          <w:rFonts w:ascii="Times New Roman" w:eastAsia="Times New Roman" w:hAnsi="Times New Roman" w:cs="Times New Roman"/>
          <w:b/>
          <w:sz w:val="24"/>
          <w:szCs w:val="24"/>
          <w:lang w:eastAsia="ru-RU"/>
        </w:rPr>
      </w:pPr>
    </w:p>
    <w:p w14:paraId="255A4D0B" w14:textId="77777777" w:rsidR="009E7420" w:rsidRPr="005B1CA5" w:rsidRDefault="009E7420" w:rsidP="005778E8">
      <w:pPr>
        <w:spacing w:after="0" w:line="240" w:lineRule="auto"/>
        <w:jc w:val="center"/>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 xml:space="preserve">X. Строк дії договору </w:t>
      </w:r>
    </w:p>
    <w:p w14:paraId="144A6941" w14:textId="629E2E12"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10.1. Даний договір набуває чинності з моменту його підписання уповноваженими представниками сторін і діє до </w:t>
      </w:r>
      <w:r w:rsidR="00D104C1" w:rsidRPr="005B1CA5">
        <w:rPr>
          <w:rFonts w:ascii="Times New Roman" w:eastAsia="Times New Roman" w:hAnsi="Times New Roman" w:cs="Times New Roman"/>
          <w:sz w:val="24"/>
          <w:szCs w:val="24"/>
          <w:lang w:eastAsia="ru-RU"/>
        </w:rPr>
        <w:t>31.12.</w:t>
      </w:r>
      <w:r w:rsidR="005E3E71">
        <w:rPr>
          <w:rFonts w:ascii="Times New Roman" w:eastAsia="Times New Roman" w:hAnsi="Times New Roman" w:cs="Times New Roman"/>
          <w:sz w:val="24"/>
          <w:szCs w:val="24"/>
          <w:lang w:eastAsia="ru-RU"/>
        </w:rPr>
        <w:t>2024</w:t>
      </w:r>
      <w:r w:rsidRPr="005B1CA5">
        <w:rPr>
          <w:rFonts w:ascii="Times New Roman" w:eastAsia="Times New Roman" w:hAnsi="Times New Roman" w:cs="Times New Roman"/>
          <w:sz w:val="24"/>
          <w:szCs w:val="24"/>
          <w:lang w:eastAsia="ru-RU"/>
        </w:rPr>
        <w:t xml:space="preserve"> року.</w:t>
      </w:r>
      <w:r w:rsidR="00814C36" w:rsidRPr="005B1CA5">
        <w:rPr>
          <w:rFonts w:ascii="Times New Roman" w:eastAsia="Times New Roman" w:hAnsi="Times New Roman" w:cs="Times New Roman"/>
          <w:sz w:val="24"/>
          <w:szCs w:val="24"/>
          <w:lang w:eastAsia="ru-RU"/>
        </w:rPr>
        <w:t>, але в будь-якому разі до повного виконання сторонами договірних зобов’язань.</w:t>
      </w:r>
    </w:p>
    <w:p w14:paraId="7BF761A3" w14:textId="746CE2B4" w:rsidR="009E7420" w:rsidRPr="005B1CA5"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C699D9A"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10" w:name="bookmark9"/>
      <w:r w:rsidRPr="005B1CA5">
        <w:rPr>
          <w:rFonts w:ascii="Times New Roman" w:eastAsia="Times New Roman" w:hAnsi="Times New Roman" w:cs="Times New Roman"/>
          <w:b/>
          <w:sz w:val="24"/>
          <w:szCs w:val="24"/>
          <w:lang w:eastAsia="ru-RU"/>
        </w:rPr>
        <w:t xml:space="preserve">XI. </w:t>
      </w:r>
      <w:bookmarkEnd w:id="10"/>
      <w:r w:rsidRPr="005B1CA5">
        <w:rPr>
          <w:rFonts w:ascii="Times New Roman" w:eastAsia="Times New Roman" w:hAnsi="Times New Roman" w:cs="Times New Roman"/>
          <w:b/>
          <w:sz w:val="24"/>
          <w:szCs w:val="24"/>
          <w:lang w:eastAsia="ru-RU"/>
        </w:rPr>
        <w:t>Інші умови</w:t>
      </w:r>
    </w:p>
    <w:p w14:paraId="5AD012A8"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bookmarkStart w:id="11" w:name="bookmark10"/>
      <w:r w:rsidRPr="005B1CA5">
        <w:rPr>
          <w:rFonts w:ascii="Times New Roman" w:eastAsia="Times New Roman" w:hAnsi="Times New Roman" w:cs="Times New Roman"/>
          <w:sz w:val="24"/>
          <w:szCs w:val="24"/>
          <w:lang w:eastAsia="ru-RU"/>
        </w:rPr>
        <w:t>11.1. В усьому, що не врегульовано даним договором, сторони керуються нормами чинного законодавства України.</w:t>
      </w:r>
    </w:p>
    <w:p w14:paraId="7B689E94"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77989504"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3399A108"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11.4. </w:t>
      </w:r>
      <w:r w:rsidRPr="005B1CA5">
        <w:rPr>
          <w:rFonts w:ascii="Times New Roman" w:eastAsia="Times New Roman" w:hAnsi="Times New Roman" w:cs="Times New Roman"/>
          <w:kern w:val="1"/>
          <w:sz w:val="24"/>
          <w:szCs w:val="24"/>
          <w:lang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27C37D02" w14:textId="77777777" w:rsidR="009E7420" w:rsidRPr="005B1CA5" w:rsidRDefault="009E7420" w:rsidP="005778E8">
      <w:pPr>
        <w:widowControl w:val="0"/>
        <w:tabs>
          <w:tab w:val="left" w:pos="360"/>
          <w:tab w:val="left" w:pos="540"/>
        </w:tabs>
        <w:spacing w:after="0" w:line="240" w:lineRule="auto"/>
        <w:jc w:val="both"/>
        <w:rPr>
          <w:rFonts w:ascii="Times New Roman" w:eastAsia="Times New Roman" w:hAnsi="Times New Roman" w:cs="Times New Roman"/>
          <w:kern w:val="1"/>
          <w:sz w:val="24"/>
          <w:szCs w:val="24"/>
          <w:lang w:eastAsia="ru-RU" w:bidi="hi-IN"/>
        </w:rPr>
      </w:pPr>
      <w:r w:rsidRPr="005B1CA5">
        <w:rPr>
          <w:rFonts w:ascii="Times New Roman" w:eastAsia="Times New Roman" w:hAnsi="Times New Roman" w:cs="Times New Roman"/>
          <w:kern w:val="1"/>
          <w:sz w:val="24"/>
          <w:szCs w:val="24"/>
          <w:lang w:eastAsia="ru-RU" w:bidi="hi-IN"/>
        </w:rPr>
        <w:t>11.5. Даний договір укладено українською мовою у двох примірниках, які мають однакову юридичну силу і зберігаються у кожної із сторін.</w:t>
      </w:r>
    </w:p>
    <w:p w14:paraId="119F8C0C" w14:textId="77777777" w:rsidR="009E7420" w:rsidRPr="005B1CA5"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x-none"/>
        </w:rPr>
      </w:pPr>
    </w:p>
    <w:p w14:paraId="30CC656D"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p>
    <w:p w14:paraId="2C5BE1DD"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r w:rsidRPr="005B1CA5">
        <w:rPr>
          <w:rFonts w:ascii="Times New Roman" w:eastAsia="Times New Roman" w:hAnsi="Times New Roman" w:cs="Times New Roman"/>
          <w:b/>
          <w:sz w:val="24"/>
          <w:szCs w:val="24"/>
          <w:lang w:eastAsia="x-none"/>
        </w:rPr>
        <w:t>ХІІ. Порядок внесення змін до Договору.</w:t>
      </w:r>
    </w:p>
    <w:p w14:paraId="45606523" w14:textId="77777777" w:rsidR="000417CF" w:rsidRPr="005B1CA5" w:rsidRDefault="000417CF" w:rsidP="0004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B1CA5">
        <w:rPr>
          <w:rFonts w:ascii="Times New Roman" w:eastAsia="Times New Roman" w:hAnsi="Times New Roman" w:cs="Times New Roman"/>
          <w:sz w:val="24"/>
          <w:szCs w:val="24"/>
          <w:lang w:eastAsia="x-none"/>
        </w:rPr>
        <w:t xml:space="preserve">12.1. Даний Договір може бути змінений лише за згодою сторін у випадку наявності підстав, встановлених законодавством та цим Договором, або за рішенням суду. </w:t>
      </w:r>
    </w:p>
    <w:p w14:paraId="1E14C0A4" w14:textId="77777777" w:rsidR="000417CF" w:rsidRPr="005B1CA5" w:rsidRDefault="000417CF" w:rsidP="0004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B1CA5">
        <w:rPr>
          <w:rFonts w:ascii="Times New Roman" w:eastAsia="Times New Roman" w:hAnsi="Times New Roman" w:cs="Times New Roman"/>
          <w:sz w:val="24"/>
          <w:szCs w:val="24"/>
          <w:lang w:eastAsia="x-none"/>
        </w:rPr>
        <w:t>12.2. Зміни до даного Договору повинні бути викладені у письмовій формі шляхом укладення додаткової угоди.</w:t>
      </w:r>
    </w:p>
    <w:p w14:paraId="1D2F0DA6" w14:textId="77777777" w:rsidR="000417CF" w:rsidRPr="005B1CA5" w:rsidRDefault="000417CF" w:rsidP="000417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x-none"/>
        </w:rPr>
        <w:t xml:space="preserve">12.3. </w:t>
      </w:r>
      <w:r w:rsidRPr="005B1CA5">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2B6A61" w14:textId="77777777" w:rsidR="000417CF" w:rsidRPr="005B1CA5" w:rsidRDefault="000417CF" w:rsidP="000417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699CD33E" w14:textId="77777777" w:rsidR="000417CF" w:rsidRDefault="000417CF" w:rsidP="000417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B1CA5">
        <w:rPr>
          <w:rFonts w:ascii="Times New Roman" w:eastAsia="Times New Roman" w:hAnsi="Times New Roman" w:cs="Times New Roman"/>
          <w:sz w:val="24"/>
          <w:szCs w:val="24"/>
          <w:lang w:eastAsia="uk-UA"/>
        </w:rPr>
        <w:t>пропорційно</w:t>
      </w:r>
      <w:proofErr w:type="spellEnd"/>
      <w:r w:rsidRPr="005B1CA5">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Pr>
          <w:rFonts w:ascii="Times New Roman" w:eastAsia="Times New Roman" w:hAnsi="Times New Roman" w:cs="Times New Roman"/>
          <w:sz w:val="24"/>
          <w:szCs w:val="24"/>
          <w:lang w:eastAsia="uk-UA"/>
        </w:rPr>
        <w:t>упівлю на момент його укладення:</w:t>
      </w:r>
    </w:p>
    <w:p w14:paraId="4060E0B8" w14:textId="77777777" w:rsidR="000417CF" w:rsidRPr="00162034" w:rsidRDefault="000417CF" w:rsidP="000417CF">
      <w:pPr>
        <w:spacing w:after="0" w:line="240" w:lineRule="auto"/>
        <w:ind w:firstLine="567"/>
        <w:jc w:val="both"/>
        <w:rPr>
          <w:rFonts w:ascii="Times New Roman" w:eastAsia="Times New Roman" w:hAnsi="Times New Roman" w:cs="Times New Roman"/>
          <w:i/>
          <w:sz w:val="24"/>
          <w:szCs w:val="24"/>
          <w:lang w:eastAsia="uk-UA"/>
        </w:rPr>
      </w:pPr>
      <w:r w:rsidRPr="00162034">
        <w:rPr>
          <w:rFonts w:ascii="Times New Roman" w:eastAsia="Times New Roman" w:hAnsi="Times New Roman" w:cs="Times New Roman"/>
          <w:i/>
          <w:sz w:val="24"/>
          <w:szCs w:val="24"/>
          <w:lang w:eastAsia="uk-UA"/>
        </w:rPr>
        <w:t>У цьому випадку Сторони погоджуються, що зміну ціни здійснюють у такому порядку:</w:t>
      </w:r>
    </w:p>
    <w:p w14:paraId="5F99BB99" w14:textId="77777777" w:rsidR="000417CF" w:rsidRPr="00162034" w:rsidRDefault="000417CF" w:rsidP="000417CF">
      <w:pPr>
        <w:spacing w:after="0" w:line="240" w:lineRule="auto"/>
        <w:ind w:firstLine="567"/>
        <w:jc w:val="both"/>
        <w:rPr>
          <w:rFonts w:ascii="Times New Roman" w:eastAsia="Times New Roman" w:hAnsi="Times New Roman" w:cs="Times New Roman"/>
          <w:i/>
          <w:sz w:val="24"/>
          <w:szCs w:val="24"/>
          <w:lang w:eastAsia="uk-UA"/>
        </w:rPr>
      </w:pPr>
      <w:r w:rsidRPr="00162034">
        <w:rPr>
          <w:rFonts w:ascii="Times New Roman" w:eastAsia="Times New Roman" w:hAnsi="Times New Roman" w:cs="Times New Roman"/>
          <w:i/>
          <w:sz w:val="24"/>
          <w:szCs w:val="24"/>
          <w:lang w:eastAsia="uk-UA"/>
        </w:rPr>
        <w:lastRenderedPageBreak/>
        <w:t>Підставою для зміни ціни є письмове звернення Сторони Договору та коливання ціни на ринку;</w:t>
      </w:r>
    </w:p>
    <w:p w14:paraId="27BEC4BC" w14:textId="77777777" w:rsidR="000417CF" w:rsidRPr="00162034" w:rsidRDefault="000417CF" w:rsidP="000417CF">
      <w:pPr>
        <w:spacing w:after="0" w:line="240" w:lineRule="auto"/>
        <w:ind w:firstLine="567"/>
        <w:jc w:val="both"/>
        <w:rPr>
          <w:rFonts w:ascii="Times New Roman" w:eastAsia="Times New Roman" w:hAnsi="Times New Roman" w:cs="Times New Roman"/>
          <w:i/>
          <w:sz w:val="24"/>
          <w:szCs w:val="24"/>
          <w:lang w:eastAsia="uk-UA"/>
        </w:rPr>
      </w:pPr>
      <w:r w:rsidRPr="00162034">
        <w:rPr>
          <w:rFonts w:ascii="Times New Roman" w:eastAsia="Times New Roman" w:hAnsi="Times New Roman" w:cs="Times New Roman"/>
          <w:i/>
          <w:sz w:val="24"/>
          <w:szCs w:val="24"/>
          <w:lang w:eastAsia="uk-UA"/>
        </w:rPr>
        <w:t xml:space="preserve">Сторони погоджуються, що збільшення ціни за одиницю товару відбувається </w:t>
      </w:r>
      <w:proofErr w:type="spellStart"/>
      <w:r w:rsidRPr="00162034">
        <w:rPr>
          <w:rFonts w:ascii="Times New Roman" w:eastAsia="Times New Roman" w:hAnsi="Times New Roman" w:cs="Times New Roman"/>
          <w:i/>
          <w:sz w:val="24"/>
          <w:szCs w:val="24"/>
          <w:lang w:eastAsia="uk-UA"/>
        </w:rPr>
        <w:t>пропорційно</w:t>
      </w:r>
      <w:proofErr w:type="spellEnd"/>
      <w:r w:rsidRPr="00162034">
        <w:rPr>
          <w:rFonts w:ascii="Times New Roman" w:eastAsia="Times New Roman" w:hAnsi="Times New Roman" w:cs="Times New Roman"/>
          <w:i/>
          <w:sz w:val="24"/>
          <w:szCs w:val="24"/>
          <w:lang w:eastAsia="uk-UA"/>
        </w:rPr>
        <w:t xml:space="preserve"> коливанню цін на ринку та не може перевищувати відсоток коливання (збільшення) ціни такого товару на ринку;</w:t>
      </w:r>
    </w:p>
    <w:p w14:paraId="5C8E2634" w14:textId="77777777" w:rsidR="000417CF" w:rsidRPr="00162034" w:rsidRDefault="000417CF" w:rsidP="000417CF">
      <w:pPr>
        <w:spacing w:after="0" w:line="240" w:lineRule="auto"/>
        <w:ind w:firstLine="567"/>
        <w:jc w:val="both"/>
        <w:rPr>
          <w:rFonts w:ascii="Times New Roman" w:eastAsia="Times New Roman" w:hAnsi="Times New Roman" w:cs="Times New Roman"/>
          <w:i/>
          <w:sz w:val="24"/>
          <w:szCs w:val="24"/>
          <w:lang w:eastAsia="uk-UA"/>
        </w:rPr>
      </w:pPr>
      <w:r w:rsidRPr="00162034">
        <w:rPr>
          <w:rFonts w:ascii="Times New Roman" w:eastAsia="Times New Roman" w:hAnsi="Times New Roman" w:cs="Times New Roman"/>
          <w:i/>
          <w:sz w:val="24"/>
          <w:szCs w:val="24"/>
          <w:lang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545C84C9" w14:textId="77777777" w:rsidR="000417CF" w:rsidRPr="00162034" w:rsidRDefault="000417CF" w:rsidP="000417CF">
      <w:pPr>
        <w:spacing w:after="0" w:line="240" w:lineRule="auto"/>
        <w:ind w:firstLine="567"/>
        <w:jc w:val="both"/>
        <w:rPr>
          <w:rFonts w:ascii="Times New Roman" w:eastAsia="Times New Roman" w:hAnsi="Times New Roman" w:cs="Times New Roman"/>
          <w:i/>
          <w:sz w:val="24"/>
          <w:szCs w:val="24"/>
          <w:lang w:eastAsia="uk-UA"/>
        </w:rPr>
      </w:pPr>
      <w:r w:rsidRPr="00162034">
        <w:rPr>
          <w:rFonts w:ascii="Times New Roman" w:eastAsia="Times New Roman" w:hAnsi="Times New Roman" w:cs="Times New Roman"/>
          <w:i/>
          <w:sz w:val="24"/>
          <w:szCs w:val="24"/>
          <w:lang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62034">
        <w:rPr>
          <w:rFonts w:ascii="Times New Roman" w:eastAsia="Times New Roman" w:hAnsi="Times New Roman" w:cs="Times New Roman"/>
          <w:i/>
          <w:sz w:val="24"/>
          <w:szCs w:val="24"/>
          <w:lang w:eastAsia="uk-UA"/>
        </w:rPr>
        <w:t>Зовнішінформ</w:t>
      </w:r>
      <w:proofErr w:type="spellEnd"/>
      <w:r w:rsidRPr="00162034">
        <w:rPr>
          <w:rFonts w:ascii="Times New Roman" w:eastAsia="Times New Roman" w:hAnsi="Times New Roman" w:cs="Times New Roman"/>
          <w:i/>
          <w:sz w:val="24"/>
          <w:szCs w:val="24"/>
          <w:lang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C5F026F" w14:textId="77777777" w:rsidR="000417CF" w:rsidRPr="00162034" w:rsidRDefault="000417CF" w:rsidP="000417CF">
      <w:pPr>
        <w:spacing w:after="0" w:line="240" w:lineRule="auto"/>
        <w:ind w:firstLine="567"/>
        <w:jc w:val="both"/>
        <w:rPr>
          <w:rFonts w:ascii="Times New Roman" w:eastAsia="Times New Roman" w:hAnsi="Times New Roman" w:cs="Times New Roman"/>
          <w:i/>
          <w:sz w:val="24"/>
          <w:szCs w:val="24"/>
          <w:lang w:eastAsia="uk-UA"/>
        </w:rPr>
      </w:pPr>
      <w:r w:rsidRPr="00162034">
        <w:rPr>
          <w:rFonts w:ascii="Times New Roman" w:eastAsia="Times New Roman" w:hAnsi="Times New Roman" w:cs="Times New Roman"/>
          <w:i/>
          <w:sz w:val="24"/>
          <w:szCs w:val="24"/>
          <w:lang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63ED6059" w14:textId="77777777" w:rsidR="000417CF" w:rsidRPr="00162034" w:rsidRDefault="000417CF" w:rsidP="000417CF">
      <w:pPr>
        <w:spacing w:after="0" w:line="240" w:lineRule="auto"/>
        <w:ind w:firstLine="567"/>
        <w:jc w:val="both"/>
        <w:rPr>
          <w:rFonts w:ascii="Times New Roman" w:eastAsia="Times New Roman" w:hAnsi="Times New Roman" w:cs="Times New Roman"/>
          <w:i/>
          <w:sz w:val="24"/>
          <w:szCs w:val="24"/>
          <w:lang w:eastAsia="uk-UA"/>
        </w:rPr>
      </w:pPr>
      <w:r w:rsidRPr="00162034">
        <w:rPr>
          <w:rFonts w:ascii="Times New Roman" w:eastAsia="Times New Roman" w:hAnsi="Times New Roman" w:cs="Times New Roman"/>
          <w:i/>
          <w:sz w:val="24"/>
          <w:szCs w:val="24"/>
          <w:lang w:eastAsia="uk-UA"/>
        </w:rPr>
        <w:t>-  результат порівняння цін у відсотковому вираженні;</w:t>
      </w:r>
    </w:p>
    <w:p w14:paraId="24961245" w14:textId="77777777" w:rsidR="000417CF" w:rsidRPr="005B1CA5" w:rsidRDefault="000417CF" w:rsidP="000417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C47B609" w14:textId="77777777" w:rsidR="000417CF" w:rsidRPr="005B1CA5" w:rsidRDefault="000417CF" w:rsidP="000417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1F505C" w14:textId="77777777" w:rsidR="000417CF" w:rsidRPr="005B1CA5" w:rsidRDefault="000417CF" w:rsidP="000417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0A5AB224" w14:textId="77777777" w:rsidR="000417CF" w:rsidRDefault="000417CF" w:rsidP="000417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B1CA5">
        <w:rPr>
          <w:rFonts w:ascii="Times New Roman" w:eastAsia="Times New Roman" w:hAnsi="Times New Roman" w:cs="Times New Roman"/>
          <w:sz w:val="24"/>
          <w:szCs w:val="24"/>
          <w:lang w:eastAsia="uk-UA"/>
        </w:rPr>
        <w:t>пропорційно</w:t>
      </w:r>
      <w:proofErr w:type="spellEnd"/>
      <w:r w:rsidRPr="005B1CA5">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5B1CA5">
        <w:rPr>
          <w:rFonts w:ascii="Times New Roman" w:eastAsia="Times New Roman" w:hAnsi="Times New Roman" w:cs="Times New Roman"/>
          <w:sz w:val="24"/>
          <w:szCs w:val="24"/>
          <w:lang w:eastAsia="uk-UA"/>
        </w:rPr>
        <w:t>пропорційно</w:t>
      </w:r>
      <w:proofErr w:type="spellEnd"/>
      <w:r w:rsidRPr="005B1CA5">
        <w:rPr>
          <w:rFonts w:ascii="Times New Roman" w:eastAsia="Times New Roman" w:hAnsi="Times New Roman" w:cs="Times New Roman"/>
          <w:sz w:val="24"/>
          <w:szCs w:val="24"/>
          <w:lang w:eastAsia="uk-UA"/>
        </w:rPr>
        <w:t xml:space="preserve"> до зміни податкового навантаження внаслі</w:t>
      </w:r>
      <w:r>
        <w:rPr>
          <w:rFonts w:ascii="Times New Roman" w:eastAsia="Times New Roman" w:hAnsi="Times New Roman" w:cs="Times New Roman"/>
          <w:sz w:val="24"/>
          <w:szCs w:val="24"/>
          <w:lang w:eastAsia="uk-UA"/>
        </w:rPr>
        <w:t>док зміни системи оподаткування:</w:t>
      </w:r>
    </w:p>
    <w:p w14:paraId="5470C4F3" w14:textId="77777777" w:rsidR="000417CF" w:rsidRPr="00162034" w:rsidRDefault="000417CF" w:rsidP="000417CF">
      <w:pPr>
        <w:spacing w:after="0" w:line="240" w:lineRule="auto"/>
        <w:ind w:firstLine="567"/>
        <w:jc w:val="both"/>
        <w:rPr>
          <w:rFonts w:ascii="Times New Roman" w:eastAsia="Times New Roman" w:hAnsi="Times New Roman" w:cs="Times New Roman"/>
          <w:i/>
          <w:sz w:val="24"/>
          <w:szCs w:val="24"/>
          <w:lang w:eastAsia="uk-UA"/>
        </w:rPr>
      </w:pPr>
      <w:r w:rsidRPr="00162034">
        <w:rPr>
          <w:rFonts w:ascii="Times New Roman" w:eastAsia="Times New Roman" w:hAnsi="Times New Roman" w:cs="Times New Roman"/>
          <w:i/>
          <w:sz w:val="24"/>
          <w:szCs w:val="24"/>
          <w:lang w:eastAsia="uk-UA"/>
        </w:rPr>
        <w:t>У цьому випадку Сторони погоджуються, що зміну ціни здійснюють у такому порядку:</w:t>
      </w:r>
    </w:p>
    <w:p w14:paraId="05408F20" w14:textId="77777777" w:rsidR="000417CF" w:rsidRPr="00162034" w:rsidRDefault="000417CF" w:rsidP="000417CF">
      <w:pPr>
        <w:spacing w:after="0" w:line="240" w:lineRule="auto"/>
        <w:ind w:firstLine="567"/>
        <w:jc w:val="both"/>
        <w:rPr>
          <w:rFonts w:ascii="Times New Roman" w:eastAsia="Times New Roman" w:hAnsi="Times New Roman" w:cs="Times New Roman"/>
          <w:i/>
          <w:sz w:val="24"/>
          <w:szCs w:val="24"/>
          <w:lang w:eastAsia="uk-UA"/>
        </w:rPr>
      </w:pPr>
      <w:r w:rsidRPr="00162034">
        <w:rPr>
          <w:rFonts w:ascii="Times New Roman" w:eastAsia="Times New Roman" w:hAnsi="Times New Roman" w:cs="Times New Roman"/>
          <w:i/>
          <w:sz w:val="24"/>
          <w:szCs w:val="24"/>
          <w:lang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18BF60DF" w14:textId="77777777" w:rsidR="000417CF" w:rsidRPr="00162034" w:rsidRDefault="000417CF" w:rsidP="000417CF">
      <w:pPr>
        <w:spacing w:after="0" w:line="240" w:lineRule="auto"/>
        <w:ind w:firstLine="567"/>
        <w:jc w:val="both"/>
        <w:rPr>
          <w:rFonts w:ascii="Times New Roman" w:eastAsia="Times New Roman" w:hAnsi="Times New Roman" w:cs="Times New Roman"/>
          <w:i/>
          <w:sz w:val="24"/>
          <w:szCs w:val="24"/>
          <w:lang w:eastAsia="uk-UA"/>
        </w:rPr>
      </w:pPr>
      <w:r w:rsidRPr="00162034">
        <w:rPr>
          <w:rFonts w:ascii="Times New Roman" w:eastAsia="Times New Roman" w:hAnsi="Times New Roman" w:cs="Times New Roman"/>
          <w:i/>
          <w:sz w:val="24"/>
          <w:szCs w:val="24"/>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0F3FEDE" w14:textId="77777777" w:rsidR="000417CF" w:rsidRPr="00162034" w:rsidRDefault="000417CF" w:rsidP="000417CF">
      <w:pPr>
        <w:spacing w:after="0" w:line="240" w:lineRule="auto"/>
        <w:ind w:firstLine="567"/>
        <w:jc w:val="both"/>
        <w:rPr>
          <w:rFonts w:ascii="Times New Roman" w:eastAsia="Times New Roman" w:hAnsi="Times New Roman" w:cs="Times New Roman"/>
          <w:i/>
          <w:sz w:val="24"/>
          <w:szCs w:val="24"/>
          <w:lang w:eastAsia="uk-UA"/>
        </w:rPr>
      </w:pPr>
      <w:r w:rsidRPr="00162034">
        <w:rPr>
          <w:rFonts w:ascii="Times New Roman" w:eastAsia="Times New Roman" w:hAnsi="Times New Roman" w:cs="Times New Roman"/>
          <w:i/>
          <w:sz w:val="24"/>
          <w:szCs w:val="24"/>
          <w:lang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B853270" w14:textId="77777777" w:rsidR="000417CF" w:rsidRPr="00162034" w:rsidRDefault="000417CF" w:rsidP="000417CF">
      <w:pPr>
        <w:spacing w:after="0" w:line="240" w:lineRule="auto"/>
        <w:ind w:firstLine="567"/>
        <w:jc w:val="both"/>
        <w:rPr>
          <w:rFonts w:ascii="Times New Roman" w:eastAsia="Times New Roman" w:hAnsi="Times New Roman" w:cs="Times New Roman"/>
          <w:i/>
          <w:sz w:val="24"/>
          <w:szCs w:val="24"/>
          <w:lang w:eastAsia="uk-UA"/>
        </w:rPr>
      </w:pPr>
      <w:r w:rsidRPr="00162034">
        <w:rPr>
          <w:rFonts w:ascii="Times New Roman" w:eastAsia="Times New Roman" w:hAnsi="Times New Roman" w:cs="Times New Roman"/>
          <w:i/>
          <w:sz w:val="24"/>
          <w:szCs w:val="24"/>
          <w:lang w:eastAsia="uk-UA"/>
        </w:rPr>
        <w:lastRenderedPageBreak/>
        <w:t xml:space="preserve">зміна ціни відбувається </w:t>
      </w:r>
      <w:proofErr w:type="spellStart"/>
      <w:r w:rsidRPr="00162034">
        <w:rPr>
          <w:rFonts w:ascii="Times New Roman" w:eastAsia="Times New Roman" w:hAnsi="Times New Roman" w:cs="Times New Roman"/>
          <w:i/>
          <w:sz w:val="24"/>
          <w:szCs w:val="24"/>
          <w:lang w:eastAsia="uk-UA"/>
        </w:rPr>
        <w:t>пропорційно</w:t>
      </w:r>
      <w:proofErr w:type="spellEnd"/>
      <w:r w:rsidRPr="00162034">
        <w:rPr>
          <w:rFonts w:ascii="Times New Roman" w:eastAsia="Times New Roman" w:hAnsi="Times New Roman" w:cs="Times New Roman"/>
          <w:i/>
          <w:sz w:val="24"/>
          <w:szCs w:val="24"/>
          <w:lang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2FECB779" w14:textId="77777777" w:rsidR="000417CF" w:rsidRDefault="000417CF" w:rsidP="000417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1CA5">
        <w:rPr>
          <w:rFonts w:ascii="Times New Roman" w:eastAsia="Times New Roman" w:hAnsi="Times New Roman" w:cs="Times New Roman"/>
          <w:sz w:val="24"/>
          <w:szCs w:val="24"/>
          <w:lang w:eastAsia="uk-UA"/>
        </w:rPr>
        <w:t>Platts</w:t>
      </w:r>
      <w:proofErr w:type="spellEnd"/>
      <w:r w:rsidRPr="005B1CA5">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47788F" w14:textId="77777777" w:rsidR="000417CF" w:rsidRPr="00C96FFD" w:rsidRDefault="000417CF" w:rsidP="000417CF">
      <w:pPr>
        <w:spacing w:after="0" w:line="240" w:lineRule="auto"/>
        <w:ind w:firstLine="567"/>
        <w:jc w:val="both"/>
        <w:rPr>
          <w:rFonts w:ascii="Times New Roman" w:eastAsia="Times New Roman" w:hAnsi="Times New Roman" w:cs="Times New Roman"/>
          <w:i/>
          <w:sz w:val="24"/>
          <w:szCs w:val="24"/>
          <w:lang w:eastAsia="uk-UA"/>
        </w:rPr>
      </w:pPr>
      <w:r w:rsidRPr="00C96FFD">
        <w:rPr>
          <w:rFonts w:ascii="Times New Roman" w:eastAsia="Times New Roman" w:hAnsi="Times New Roman" w:cs="Times New Roman"/>
          <w:i/>
          <w:sz w:val="24"/>
          <w:szCs w:val="24"/>
          <w:lang w:eastAsia="uk-UA"/>
        </w:rPr>
        <w:t>Ціна Договору, визначена у п. 3.2. Договору, підлягає коригуванню у сторону збільшення, у разі зміни на момент здійснення оплати курсу іноземної валюти США або ЄВРО, визначено</w:t>
      </w:r>
      <w:r>
        <w:rPr>
          <w:rFonts w:ascii="Times New Roman" w:eastAsia="Times New Roman" w:hAnsi="Times New Roman" w:cs="Times New Roman"/>
          <w:i/>
          <w:sz w:val="24"/>
          <w:szCs w:val="24"/>
          <w:lang w:eastAsia="uk-UA"/>
        </w:rPr>
        <w:t>го Національним банком України</w:t>
      </w:r>
      <w:r w:rsidRPr="00C96FFD">
        <w:rPr>
          <w:rFonts w:ascii="Times New Roman" w:eastAsia="Times New Roman" w:hAnsi="Times New Roman" w:cs="Times New Roman"/>
          <w:i/>
          <w:sz w:val="24"/>
          <w:szCs w:val="24"/>
          <w:lang w:eastAsia="uk-UA"/>
        </w:rPr>
        <w:t xml:space="preserve">, який існував на момент розкриття тендерних пропозицій. При цьому ціни на Товар збільшуються </w:t>
      </w:r>
      <w:proofErr w:type="spellStart"/>
      <w:r w:rsidRPr="00C96FFD">
        <w:rPr>
          <w:rFonts w:ascii="Times New Roman" w:eastAsia="Times New Roman" w:hAnsi="Times New Roman" w:cs="Times New Roman"/>
          <w:i/>
          <w:sz w:val="24"/>
          <w:szCs w:val="24"/>
          <w:lang w:eastAsia="uk-UA"/>
        </w:rPr>
        <w:t>пропорційно</w:t>
      </w:r>
      <w:proofErr w:type="spellEnd"/>
      <w:r w:rsidRPr="00C96FFD">
        <w:rPr>
          <w:rFonts w:ascii="Times New Roman" w:eastAsia="Times New Roman" w:hAnsi="Times New Roman" w:cs="Times New Roman"/>
          <w:i/>
          <w:sz w:val="24"/>
          <w:szCs w:val="24"/>
          <w:lang w:eastAsia="uk-UA"/>
        </w:rPr>
        <w:t xml:space="preserve"> такій зміні курсу купівлі іноземної валюти.</w:t>
      </w:r>
    </w:p>
    <w:p w14:paraId="7BE8CEBD" w14:textId="77777777" w:rsidR="000417CF" w:rsidRPr="00C96FFD" w:rsidRDefault="000417CF" w:rsidP="000417CF">
      <w:pPr>
        <w:spacing w:after="0" w:line="240" w:lineRule="auto"/>
        <w:ind w:firstLine="567"/>
        <w:jc w:val="both"/>
        <w:rPr>
          <w:rFonts w:ascii="Times New Roman" w:eastAsia="Times New Roman" w:hAnsi="Times New Roman" w:cs="Times New Roman"/>
          <w:i/>
          <w:sz w:val="24"/>
          <w:szCs w:val="24"/>
          <w:lang w:eastAsia="uk-UA"/>
        </w:rPr>
      </w:pPr>
      <w:r w:rsidRPr="00C96FFD">
        <w:rPr>
          <w:rFonts w:ascii="Times New Roman" w:eastAsia="Times New Roman" w:hAnsi="Times New Roman" w:cs="Times New Roman"/>
          <w:i/>
          <w:sz w:val="24"/>
          <w:szCs w:val="24"/>
          <w:lang w:eastAsia="uk-UA"/>
        </w:rPr>
        <w:t>Перерахунок ціни Товару при здійсненні оплати здійснюється за наступною формулою:</w:t>
      </w:r>
    </w:p>
    <w:p w14:paraId="2D50277A" w14:textId="77777777" w:rsidR="000417CF" w:rsidRPr="00C96FFD" w:rsidRDefault="000417CF" w:rsidP="000417CF">
      <w:pPr>
        <w:spacing w:after="0" w:line="240" w:lineRule="auto"/>
        <w:ind w:firstLine="567"/>
        <w:jc w:val="both"/>
        <w:rPr>
          <w:rFonts w:ascii="Times New Roman" w:eastAsia="Times New Roman" w:hAnsi="Times New Roman" w:cs="Times New Roman"/>
          <w:i/>
          <w:sz w:val="24"/>
          <w:szCs w:val="24"/>
          <w:lang w:eastAsia="uk-UA"/>
        </w:rPr>
      </w:pPr>
      <w:r w:rsidRPr="00C96FFD">
        <w:rPr>
          <w:rFonts w:ascii="Times New Roman" w:eastAsia="Times New Roman" w:hAnsi="Times New Roman" w:cs="Times New Roman"/>
          <w:i/>
          <w:sz w:val="24"/>
          <w:szCs w:val="24"/>
          <w:lang w:eastAsia="uk-UA"/>
        </w:rPr>
        <w:t>S(нова) = (К1/К0)*S1</w:t>
      </w:r>
    </w:p>
    <w:p w14:paraId="77074A75" w14:textId="77777777" w:rsidR="000417CF" w:rsidRPr="00C96FFD" w:rsidRDefault="000417CF" w:rsidP="000417CF">
      <w:pPr>
        <w:spacing w:after="0" w:line="240" w:lineRule="auto"/>
        <w:ind w:firstLine="567"/>
        <w:jc w:val="both"/>
        <w:rPr>
          <w:rFonts w:ascii="Times New Roman" w:eastAsia="Times New Roman" w:hAnsi="Times New Roman" w:cs="Times New Roman"/>
          <w:i/>
          <w:sz w:val="24"/>
          <w:szCs w:val="24"/>
          <w:lang w:eastAsia="uk-UA"/>
        </w:rPr>
      </w:pPr>
      <w:r w:rsidRPr="00C96FFD">
        <w:rPr>
          <w:rFonts w:ascii="Times New Roman" w:eastAsia="Times New Roman" w:hAnsi="Times New Roman" w:cs="Times New Roman"/>
          <w:i/>
          <w:sz w:val="24"/>
          <w:szCs w:val="24"/>
          <w:lang w:eastAsia="uk-UA"/>
        </w:rPr>
        <w:t>S(нова) – змінена ціна Товару, що підлягає сплаті Постачальнику Покупцем за Товар;</w:t>
      </w:r>
    </w:p>
    <w:p w14:paraId="6DC07438" w14:textId="77777777" w:rsidR="000417CF" w:rsidRPr="00C96FFD" w:rsidRDefault="000417CF" w:rsidP="000417CF">
      <w:pPr>
        <w:spacing w:after="0" w:line="240" w:lineRule="auto"/>
        <w:ind w:firstLine="567"/>
        <w:jc w:val="both"/>
        <w:rPr>
          <w:rFonts w:ascii="Times New Roman" w:eastAsia="Times New Roman" w:hAnsi="Times New Roman" w:cs="Times New Roman"/>
          <w:i/>
          <w:sz w:val="24"/>
          <w:szCs w:val="24"/>
          <w:lang w:eastAsia="uk-UA"/>
        </w:rPr>
      </w:pPr>
      <w:r w:rsidRPr="00C96FFD">
        <w:rPr>
          <w:rFonts w:ascii="Times New Roman" w:eastAsia="Times New Roman" w:hAnsi="Times New Roman" w:cs="Times New Roman"/>
          <w:i/>
          <w:sz w:val="24"/>
          <w:szCs w:val="24"/>
          <w:lang w:eastAsia="uk-UA"/>
        </w:rPr>
        <w:t>S1 – ціна в гривнях за Товар, визначена сторонами на момент розкриття тендерних пропозицій;</w:t>
      </w:r>
    </w:p>
    <w:p w14:paraId="0B378328" w14:textId="77777777" w:rsidR="000417CF" w:rsidRPr="00C96FFD" w:rsidRDefault="000417CF" w:rsidP="000417CF">
      <w:pPr>
        <w:spacing w:after="0" w:line="240" w:lineRule="auto"/>
        <w:ind w:firstLine="567"/>
        <w:jc w:val="both"/>
        <w:rPr>
          <w:rFonts w:ascii="Times New Roman" w:eastAsia="Times New Roman" w:hAnsi="Times New Roman" w:cs="Times New Roman"/>
          <w:i/>
          <w:sz w:val="24"/>
          <w:szCs w:val="24"/>
          <w:lang w:eastAsia="uk-UA"/>
        </w:rPr>
      </w:pPr>
      <w:r w:rsidRPr="00C96FFD">
        <w:rPr>
          <w:rFonts w:ascii="Times New Roman" w:eastAsia="Times New Roman" w:hAnsi="Times New Roman" w:cs="Times New Roman"/>
          <w:i/>
          <w:sz w:val="24"/>
          <w:szCs w:val="24"/>
          <w:lang w:eastAsia="uk-UA"/>
        </w:rPr>
        <w:t xml:space="preserve">К1 – курс купівлі долара США або ЄВРО, визначеного Національним банком України, по відношенню до гривні на дату проведення Замовником оплати вартості Товару; </w:t>
      </w:r>
    </w:p>
    <w:p w14:paraId="6BAF3DEA" w14:textId="77777777" w:rsidR="000417CF" w:rsidRPr="00C96FFD" w:rsidRDefault="000417CF" w:rsidP="000417CF">
      <w:pPr>
        <w:spacing w:after="0" w:line="240" w:lineRule="auto"/>
        <w:ind w:firstLine="567"/>
        <w:jc w:val="both"/>
        <w:rPr>
          <w:rFonts w:ascii="Times New Roman" w:eastAsia="Times New Roman" w:hAnsi="Times New Roman" w:cs="Times New Roman"/>
          <w:i/>
          <w:sz w:val="24"/>
          <w:szCs w:val="24"/>
          <w:lang w:eastAsia="uk-UA"/>
        </w:rPr>
      </w:pPr>
      <w:r w:rsidRPr="00C96FFD">
        <w:rPr>
          <w:rFonts w:ascii="Times New Roman" w:eastAsia="Times New Roman" w:hAnsi="Times New Roman" w:cs="Times New Roman"/>
          <w:i/>
          <w:sz w:val="24"/>
          <w:szCs w:val="24"/>
          <w:lang w:eastAsia="uk-UA"/>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3CE7368A" w14:textId="77777777" w:rsidR="000417CF" w:rsidRPr="005B1CA5" w:rsidRDefault="000417CF" w:rsidP="000417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p>
    <w:p w14:paraId="0D2421C7" w14:textId="77777777" w:rsidR="000417CF" w:rsidRPr="005B1CA5" w:rsidRDefault="000417CF" w:rsidP="000417CF">
      <w:pPr>
        <w:shd w:val="clear" w:color="auto" w:fill="FFFFFF"/>
        <w:spacing w:after="0" w:line="240" w:lineRule="auto"/>
        <w:jc w:val="both"/>
        <w:textAlignment w:val="baseline"/>
        <w:rPr>
          <w:rFonts w:ascii="Times New Roman" w:eastAsia="Times New Roman" w:hAnsi="Times New Roman" w:cs="Times New Roman"/>
          <w:sz w:val="24"/>
          <w:szCs w:val="24"/>
          <w:lang w:eastAsia="x-none"/>
        </w:rPr>
      </w:pPr>
      <w:r w:rsidRPr="005B1CA5">
        <w:rPr>
          <w:rFonts w:ascii="Times New Roman" w:eastAsia="Times New Roman" w:hAnsi="Times New Roman" w:cs="Times New Roman"/>
          <w:sz w:val="24"/>
          <w:szCs w:val="24"/>
          <w:lang w:eastAsia="x-none"/>
        </w:rPr>
        <w:t>12.4.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3E309A5F" w14:textId="77777777" w:rsidR="000417CF" w:rsidRPr="005B1CA5" w:rsidRDefault="000417CF" w:rsidP="0004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B1CA5">
        <w:rPr>
          <w:rFonts w:ascii="Times New Roman" w:eastAsia="Times New Roman" w:hAnsi="Times New Roman" w:cs="Times New Roman"/>
          <w:sz w:val="24"/>
          <w:szCs w:val="24"/>
          <w:lang w:eastAsia="x-none"/>
        </w:rPr>
        <w:t>12.5.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Постачальник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14:paraId="5091F966" w14:textId="77777777" w:rsidR="009E7420" w:rsidRPr="005B1CA5" w:rsidRDefault="009E7420" w:rsidP="005778E8">
      <w:pPr>
        <w:spacing w:after="0" w:line="240" w:lineRule="auto"/>
        <w:jc w:val="center"/>
        <w:rPr>
          <w:rFonts w:ascii="Times New Roman" w:eastAsia="Times New Roman" w:hAnsi="Times New Roman" w:cs="Times New Roman"/>
          <w:b/>
          <w:sz w:val="24"/>
          <w:szCs w:val="24"/>
          <w:lang w:eastAsia="ru-RU"/>
        </w:rPr>
      </w:pPr>
    </w:p>
    <w:p w14:paraId="0B199C9E" w14:textId="77777777" w:rsidR="009E7420" w:rsidRPr="005B1CA5" w:rsidRDefault="009E7420" w:rsidP="005778E8">
      <w:pPr>
        <w:spacing w:after="0" w:line="240" w:lineRule="auto"/>
        <w:jc w:val="center"/>
        <w:rPr>
          <w:rFonts w:ascii="Times New Roman" w:eastAsia="Times New Roman" w:hAnsi="Times New Roman" w:cs="Times New Roman"/>
          <w:sz w:val="24"/>
          <w:szCs w:val="24"/>
          <w:lang w:eastAsia="ru-RU"/>
        </w:rPr>
      </w:pPr>
      <w:r w:rsidRPr="005B1CA5">
        <w:rPr>
          <w:rFonts w:ascii="Times New Roman" w:eastAsia="Times New Roman" w:hAnsi="Times New Roman" w:cs="Times New Roman"/>
          <w:b/>
          <w:sz w:val="24"/>
          <w:szCs w:val="24"/>
          <w:lang w:eastAsia="ru-RU"/>
        </w:rPr>
        <w:t>ХІІІ. МІСЦЕЗНАХОДЖЕННЯ ТА РЕКВІЗИТИ СТОРІН:</w:t>
      </w:r>
    </w:p>
    <w:tbl>
      <w:tblPr>
        <w:tblW w:w="0" w:type="auto"/>
        <w:tblLook w:val="01E0" w:firstRow="1" w:lastRow="1" w:firstColumn="1" w:lastColumn="1" w:noHBand="0" w:noVBand="0"/>
      </w:tblPr>
      <w:tblGrid>
        <w:gridCol w:w="4470"/>
        <w:gridCol w:w="4885"/>
      </w:tblGrid>
      <w:tr w:rsidR="005778E8" w:rsidRPr="005B1CA5" w14:paraId="486D51F7" w14:textId="77777777" w:rsidTr="00784E63">
        <w:tc>
          <w:tcPr>
            <w:tcW w:w="4786" w:type="dxa"/>
          </w:tcPr>
          <w:p w14:paraId="709A15B7"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14:paraId="623FEFC9" w14:textId="77777777" w:rsidR="009E7420" w:rsidRPr="005B1CA5"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sidRPr="005B1CA5">
              <w:rPr>
                <w:rFonts w:ascii="Times New Roman" w:eastAsia="Times New Roman" w:hAnsi="Times New Roman" w:cs="Times New Roman"/>
                <w:bCs/>
                <w:sz w:val="24"/>
                <w:szCs w:val="24"/>
                <w:lang w:eastAsia="ru-RU"/>
              </w:rPr>
              <w:t>ПОСТАЧАЛЬНИК</w:t>
            </w:r>
          </w:p>
          <w:p w14:paraId="49DED7D9" w14:textId="77777777" w:rsidR="009E7420" w:rsidRPr="005B1CA5" w:rsidRDefault="009E7420" w:rsidP="005778E8">
            <w:pPr>
              <w:spacing w:after="0" w:line="240" w:lineRule="auto"/>
              <w:rPr>
                <w:rFonts w:ascii="Times New Roman" w:eastAsia="Times New Roman" w:hAnsi="Times New Roman" w:cs="Times New Roman"/>
                <w:b/>
                <w:sz w:val="24"/>
                <w:szCs w:val="24"/>
                <w:lang w:eastAsia="ru-RU"/>
              </w:rPr>
            </w:pPr>
          </w:p>
          <w:p w14:paraId="050B73E8"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Юридична адреса:</w:t>
            </w:r>
          </w:p>
          <w:p w14:paraId="236A371E"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3CD13757" w14:textId="77777777" w:rsidR="009E7420" w:rsidRPr="005B1CA5" w:rsidRDefault="009E7420" w:rsidP="005778E8">
            <w:pPr>
              <w:spacing w:after="0" w:line="240" w:lineRule="auto"/>
              <w:rPr>
                <w:rFonts w:ascii="Times New Roman" w:eastAsia="Times New Roman" w:hAnsi="Times New Roman" w:cs="Times New Roman"/>
                <w:b/>
                <w:bCs/>
                <w:i/>
                <w:iCs/>
                <w:sz w:val="24"/>
                <w:szCs w:val="24"/>
                <w:lang w:eastAsia="ru-RU"/>
              </w:rPr>
            </w:pPr>
            <w:r w:rsidRPr="005B1CA5">
              <w:rPr>
                <w:rFonts w:ascii="Times New Roman" w:eastAsia="Times New Roman" w:hAnsi="Times New Roman" w:cs="Times New Roman"/>
                <w:b/>
                <w:bCs/>
                <w:i/>
                <w:iCs/>
                <w:sz w:val="24"/>
                <w:szCs w:val="24"/>
                <w:lang w:eastAsia="ru-RU"/>
              </w:rPr>
              <w:t>Фактична/поштова  адреса:</w:t>
            </w:r>
          </w:p>
          <w:p w14:paraId="4144DC59"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09C610B6"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 xml:space="preserve">Код ЄДРПОУ </w:t>
            </w:r>
          </w:p>
          <w:p w14:paraId="0E7BC972"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uk-UA"/>
              </w:rPr>
            </w:pPr>
            <w:r w:rsidRPr="005B1CA5">
              <w:rPr>
                <w:rFonts w:ascii="Times New Roman" w:eastAsia="Times New Roman" w:hAnsi="Times New Roman" w:cs="Times New Roman"/>
                <w:i/>
                <w:iCs/>
                <w:sz w:val="24"/>
                <w:szCs w:val="24"/>
                <w:lang w:eastAsia="uk-UA"/>
              </w:rPr>
              <w:t xml:space="preserve">ІПН </w:t>
            </w:r>
          </w:p>
          <w:p w14:paraId="3DEBDE26"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IBAN: UA_______________________________</w:t>
            </w:r>
          </w:p>
          <w:p w14:paraId="1CB6397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МФО ____________ Банк_______________________</w:t>
            </w:r>
          </w:p>
          <w:p w14:paraId="15C64B2B" w14:textId="77777777" w:rsidR="009E7420" w:rsidRPr="005B1CA5" w:rsidRDefault="009E7420" w:rsidP="005778E8">
            <w:pPr>
              <w:spacing w:after="0" w:line="240" w:lineRule="auto"/>
              <w:rPr>
                <w:rFonts w:ascii="Times New Roman" w:eastAsia="Times New Roman" w:hAnsi="Times New Roman" w:cs="Times New Roman"/>
                <w:b/>
                <w:sz w:val="24"/>
                <w:szCs w:val="24"/>
                <w:lang w:eastAsia="ru-RU"/>
              </w:rPr>
            </w:pPr>
          </w:p>
        </w:tc>
        <w:tc>
          <w:tcPr>
            <w:tcW w:w="5811" w:type="dxa"/>
          </w:tcPr>
          <w:p w14:paraId="733E5D0D"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3A84B0E9"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ПОКУПЕЦЬ</w:t>
            </w:r>
          </w:p>
          <w:p w14:paraId="0F83B7C9"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4B2E4507"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Юридична адреса:</w:t>
            </w:r>
          </w:p>
          <w:p w14:paraId="491B016C"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2C126AF2" w14:textId="77777777" w:rsidR="009E7420" w:rsidRPr="005B1CA5" w:rsidRDefault="009E7420" w:rsidP="005778E8">
            <w:pPr>
              <w:spacing w:after="0" w:line="240" w:lineRule="auto"/>
              <w:rPr>
                <w:rFonts w:ascii="Times New Roman" w:eastAsia="Times New Roman" w:hAnsi="Times New Roman" w:cs="Times New Roman"/>
                <w:b/>
                <w:bCs/>
                <w:i/>
                <w:iCs/>
                <w:sz w:val="24"/>
                <w:szCs w:val="24"/>
                <w:lang w:eastAsia="ru-RU"/>
              </w:rPr>
            </w:pPr>
            <w:r w:rsidRPr="005B1CA5">
              <w:rPr>
                <w:rFonts w:ascii="Times New Roman" w:eastAsia="Times New Roman" w:hAnsi="Times New Roman" w:cs="Times New Roman"/>
                <w:b/>
                <w:bCs/>
                <w:i/>
                <w:iCs/>
                <w:sz w:val="24"/>
                <w:szCs w:val="24"/>
                <w:lang w:eastAsia="ru-RU"/>
              </w:rPr>
              <w:t>Фактична/поштова  адреса:</w:t>
            </w:r>
          </w:p>
          <w:p w14:paraId="599D902B"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0CB09BB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 xml:space="preserve">Код ЄДРПОУ </w:t>
            </w:r>
          </w:p>
          <w:p w14:paraId="6E516F26"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uk-UA"/>
              </w:rPr>
            </w:pPr>
            <w:r w:rsidRPr="005B1CA5">
              <w:rPr>
                <w:rFonts w:ascii="Times New Roman" w:eastAsia="Times New Roman" w:hAnsi="Times New Roman" w:cs="Times New Roman"/>
                <w:i/>
                <w:iCs/>
                <w:sz w:val="24"/>
                <w:szCs w:val="24"/>
                <w:lang w:eastAsia="uk-UA"/>
              </w:rPr>
              <w:t xml:space="preserve">ІПН </w:t>
            </w:r>
          </w:p>
          <w:p w14:paraId="4521F832"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IBAN: UA_______________________________</w:t>
            </w:r>
          </w:p>
          <w:p w14:paraId="433B6583"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МФО ____________ Банк_______________________</w:t>
            </w:r>
          </w:p>
          <w:p w14:paraId="58B23A24"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p>
        </w:tc>
      </w:tr>
      <w:tr w:rsidR="005778E8" w:rsidRPr="005B1CA5" w14:paraId="524E1B41" w14:textId="77777777" w:rsidTr="00784E63">
        <w:trPr>
          <w:trHeight w:val="80"/>
        </w:trPr>
        <w:tc>
          <w:tcPr>
            <w:tcW w:w="4786" w:type="dxa"/>
            <w:hideMark/>
          </w:tcPr>
          <w:p w14:paraId="24EE573C" w14:textId="77777777" w:rsidR="009E7420" w:rsidRPr="005B1CA5" w:rsidRDefault="009E7420" w:rsidP="005778E8">
            <w:pPr>
              <w:spacing w:after="0" w:line="240" w:lineRule="auto"/>
              <w:jc w:val="both"/>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 xml:space="preserve"> </w:t>
            </w:r>
          </w:p>
          <w:p w14:paraId="66955EDA"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p>
        </w:tc>
        <w:tc>
          <w:tcPr>
            <w:tcW w:w="5811" w:type="dxa"/>
            <w:hideMark/>
          </w:tcPr>
          <w:p w14:paraId="0B64CB08" w14:textId="77777777" w:rsidR="009E7420" w:rsidRPr="005B1CA5" w:rsidRDefault="009E7420" w:rsidP="005778E8">
            <w:pPr>
              <w:spacing w:after="0" w:line="240" w:lineRule="auto"/>
              <w:jc w:val="both"/>
              <w:rPr>
                <w:rFonts w:ascii="Times New Roman" w:eastAsia="Times New Roman" w:hAnsi="Times New Roman" w:cs="Times New Roman"/>
                <w:b/>
                <w:i/>
                <w:iCs/>
                <w:sz w:val="24"/>
                <w:szCs w:val="24"/>
                <w:lang w:eastAsia="ru-RU"/>
              </w:rPr>
            </w:pPr>
          </w:p>
          <w:p w14:paraId="34CDB2B8"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ru-RU"/>
              </w:rPr>
            </w:pPr>
          </w:p>
        </w:tc>
      </w:tr>
    </w:tbl>
    <w:p w14:paraId="1978615C" w14:textId="77777777" w:rsidR="009E7420" w:rsidRPr="005B1CA5" w:rsidRDefault="009E7420" w:rsidP="005778E8">
      <w:pPr>
        <w:pageBreakBefore/>
        <w:widowControl w:val="0"/>
        <w:spacing w:after="0" w:line="240" w:lineRule="auto"/>
        <w:jc w:val="right"/>
        <w:rPr>
          <w:rFonts w:ascii="Times New Roman" w:eastAsia="Times New Roman" w:hAnsi="Times New Roman" w:cs="Times New Roman"/>
          <w:sz w:val="24"/>
          <w:szCs w:val="24"/>
          <w:lang w:eastAsia="ru-RU"/>
        </w:rPr>
      </w:pPr>
      <w:r w:rsidRPr="005B1CA5">
        <w:rPr>
          <w:rFonts w:ascii="Times New Roman" w:eastAsia="Times New Roman" w:hAnsi="Times New Roman" w:cs="Times New Roman"/>
          <w:b/>
          <w:sz w:val="24"/>
          <w:szCs w:val="24"/>
          <w:lang w:eastAsia="ru-RU"/>
        </w:rPr>
        <w:lastRenderedPageBreak/>
        <w:t>Додаток №1</w:t>
      </w:r>
    </w:p>
    <w:p w14:paraId="3A3BCA9B" w14:textId="77777777" w:rsidR="009E7420" w:rsidRPr="005B1CA5" w:rsidRDefault="009E7420" w:rsidP="005778E8">
      <w:pPr>
        <w:widowControl w:val="0"/>
        <w:spacing w:after="0" w:line="240" w:lineRule="auto"/>
        <w:jc w:val="right"/>
        <w:rPr>
          <w:rFonts w:ascii="Times New Roman" w:eastAsia="Times New Roman" w:hAnsi="Times New Roman" w:cs="Times New Roman"/>
          <w:b/>
          <w:sz w:val="24"/>
          <w:szCs w:val="24"/>
          <w:lang w:eastAsia="ru-RU"/>
        </w:rPr>
      </w:pPr>
    </w:p>
    <w:p w14:paraId="22D88164" w14:textId="77777777" w:rsidR="009E7420" w:rsidRPr="005B1CA5"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5B1CA5">
        <w:rPr>
          <w:rFonts w:ascii="Times New Roman" w:eastAsia="Times New Roman" w:hAnsi="Times New Roman" w:cs="Times New Roman"/>
          <w:b/>
          <w:sz w:val="24"/>
          <w:szCs w:val="24"/>
          <w:lang w:eastAsia="ru-RU"/>
        </w:rPr>
        <w:t>СПЕЦИФІКАЦІЯ</w:t>
      </w:r>
    </w:p>
    <w:p w14:paraId="66E88E13" w14:textId="729F5818" w:rsidR="009E7420" w:rsidRPr="005B1CA5" w:rsidRDefault="009E7420" w:rsidP="005778E8">
      <w:pPr>
        <w:keepNext/>
        <w:widowControl w:val="0"/>
        <w:spacing w:after="0" w:line="240" w:lineRule="auto"/>
        <w:jc w:val="right"/>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до договору № _______ від «___»__________20____ р.</w:t>
      </w:r>
    </w:p>
    <w:p w14:paraId="6603865B" w14:textId="77777777" w:rsidR="007A47B5" w:rsidRPr="005B1CA5" w:rsidRDefault="007A47B5" w:rsidP="005778E8">
      <w:pPr>
        <w:keepNext/>
        <w:widowControl w:val="0"/>
        <w:spacing w:after="0" w:line="240" w:lineRule="auto"/>
        <w:jc w:val="righ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7A47B5" w:rsidRPr="005B1CA5" w14:paraId="3B912505" w14:textId="77777777" w:rsidTr="00505E27">
        <w:trPr>
          <w:trHeight w:val="429"/>
        </w:trPr>
        <w:tc>
          <w:tcPr>
            <w:tcW w:w="250" w:type="pct"/>
            <w:shd w:val="clear" w:color="auto" w:fill="auto"/>
            <w:vAlign w:val="center"/>
            <w:hideMark/>
          </w:tcPr>
          <w:p w14:paraId="682C3F6A"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з/п</w:t>
            </w:r>
          </w:p>
        </w:tc>
        <w:tc>
          <w:tcPr>
            <w:tcW w:w="1939" w:type="pct"/>
            <w:vAlign w:val="center"/>
          </w:tcPr>
          <w:p w14:paraId="0489C21E"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Найменування товару</w:t>
            </w:r>
          </w:p>
        </w:tc>
        <w:tc>
          <w:tcPr>
            <w:tcW w:w="572" w:type="pct"/>
            <w:shd w:val="clear" w:color="auto" w:fill="auto"/>
            <w:vAlign w:val="center"/>
          </w:tcPr>
          <w:p w14:paraId="33E8AEF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Одиниця виміру</w:t>
            </w:r>
          </w:p>
        </w:tc>
        <w:tc>
          <w:tcPr>
            <w:tcW w:w="657" w:type="pct"/>
            <w:vAlign w:val="center"/>
          </w:tcPr>
          <w:p w14:paraId="008E4C06"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Кількість </w:t>
            </w:r>
          </w:p>
        </w:tc>
        <w:tc>
          <w:tcPr>
            <w:tcW w:w="558" w:type="pct"/>
            <w:vAlign w:val="center"/>
          </w:tcPr>
          <w:p w14:paraId="6E073E6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Ціна за одиницю товару (грн),</w:t>
            </w:r>
          </w:p>
          <w:p w14:paraId="26F29093"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 без ПДВ</w:t>
            </w:r>
          </w:p>
        </w:tc>
        <w:tc>
          <w:tcPr>
            <w:tcW w:w="560" w:type="pct"/>
          </w:tcPr>
          <w:p w14:paraId="42A1269A"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Ціна за одиницю товару (грн),</w:t>
            </w:r>
          </w:p>
          <w:p w14:paraId="3B52BB8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 з ПДВ</w:t>
            </w:r>
          </w:p>
        </w:tc>
        <w:tc>
          <w:tcPr>
            <w:tcW w:w="463" w:type="pct"/>
          </w:tcPr>
          <w:p w14:paraId="6FF24014"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Сума (грн), з ПДВ</w:t>
            </w:r>
          </w:p>
        </w:tc>
      </w:tr>
      <w:tr w:rsidR="007A47B5" w:rsidRPr="005B1CA5" w14:paraId="1177AA2B" w14:textId="77777777" w:rsidTr="00505E27">
        <w:trPr>
          <w:trHeight w:val="224"/>
        </w:trPr>
        <w:tc>
          <w:tcPr>
            <w:tcW w:w="250" w:type="pct"/>
            <w:shd w:val="clear" w:color="auto" w:fill="auto"/>
            <w:vAlign w:val="center"/>
          </w:tcPr>
          <w:p w14:paraId="4A45FE11" w14:textId="77777777" w:rsidR="007A47B5" w:rsidRPr="005B1CA5" w:rsidRDefault="007A47B5" w:rsidP="007A47B5">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7A30B66D"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39D37526"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00420EE5"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014223BD"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6161B425"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7C48D747"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B1CA5" w14:paraId="17F48C12" w14:textId="77777777" w:rsidTr="00505E27">
        <w:trPr>
          <w:trHeight w:val="224"/>
        </w:trPr>
        <w:tc>
          <w:tcPr>
            <w:tcW w:w="250" w:type="pct"/>
            <w:shd w:val="clear" w:color="auto" w:fill="auto"/>
            <w:vAlign w:val="center"/>
          </w:tcPr>
          <w:p w14:paraId="36C7F256" w14:textId="77777777" w:rsidR="007A47B5" w:rsidRPr="005B1CA5" w:rsidRDefault="007A47B5" w:rsidP="007A47B5">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2FA8A85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744F8019"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28F24581"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71613A9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3A1236D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67CF54C9"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B1CA5" w14:paraId="14938DA3" w14:textId="77777777" w:rsidTr="00505E27">
        <w:trPr>
          <w:trHeight w:val="224"/>
        </w:trPr>
        <w:tc>
          <w:tcPr>
            <w:tcW w:w="250" w:type="pct"/>
            <w:shd w:val="clear" w:color="auto" w:fill="auto"/>
            <w:vAlign w:val="center"/>
          </w:tcPr>
          <w:p w14:paraId="1BAE5B58" w14:textId="77777777" w:rsidR="007A47B5" w:rsidRPr="005B1CA5" w:rsidRDefault="007A47B5" w:rsidP="007A47B5">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0AF2F96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2657250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78358A36"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39042AA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6FE65928"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72F74EB6"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B1CA5" w14:paraId="269E5B80" w14:textId="77777777" w:rsidTr="00505E27">
        <w:trPr>
          <w:trHeight w:val="224"/>
        </w:trPr>
        <w:tc>
          <w:tcPr>
            <w:tcW w:w="4537" w:type="pct"/>
            <w:gridSpan w:val="6"/>
          </w:tcPr>
          <w:p w14:paraId="7BAD60E1" w14:textId="77777777" w:rsidR="007A47B5" w:rsidRPr="005B1CA5" w:rsidRDefault="007A47B5" w:rsidP="007A47B5">
            <w:pPr>
              <w:autoSpaceDE w:val="0"/>
              <w:autoSpaceDN w:val="0"/>
              <w:spacing w:after="0" w:line="240" w:lineRule="auto"/>
              <w:jc w:val="right"/>
              <w:rPr>
                <w:rFonts w:ascii="Times New Roman" w:eastAsia="Times New Roman" w:hAnsi="Times New Roman" w:cs="Times New Roman"/>
                <w:sz w:val="24"/>
                <w:szCs w:val="24"/>
                <w:lang w:eastAsia="uk-UA"/>
              </w:rPr>
            </w:pPr>
            <w:r w:rsidRPr="005B1CA5">
              <w:rPr>
                <w:rFonts w:ascii="Times New Roman" w:eastAsia="Times New Roman" w:hAnsi="Times New Roman" w:cs="Times New Roman"/>
                <w:b/>
                <w:sz w:val="24"/>
                <w:szCs w:val="24"/>
                <w:lang w:eastAsia="uk-UA"/>
              </w:rPr>
              <w:t>ВСЬОГО:</w:t>
            </w:r>
          </w:p>
        </w:tc>
        <w:tc>
          <w:tcPr>
            <w:tcW w:w="463" w:type="pct"/>
          </w:tcPr>
          <w:p w14:paraId="456AA08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B1CA5" w14:paraId="3EF5B14B" w14:textId="77777777" w:rsidTr="00505E27">
        <w:trPr>
          <w:trHeight w:val="224"/>
        </w:trPr>
        <w:tc>
          <w:tcPr>
            <w:tcW w:w="4537" w:type="pct"/>
            <w:gridSpan w:val="6"/>
          </w:tcPr>
          <w:p w14:paraId="24291744" w14:textId="77777777" w:rsidR="007A47B5" w:rsidRPr="005B1CA5" w:rsidRDefault="007A47B5" w:rsidP="007A47B5">
            <w:pPr>
              <w:autoSpaceDE w:val="0"/>
              <w:autoSpaceDN w:val="0"/>
              <w:spacing w:after="0" w:line="240" w:lineRule="auto"/>
              <w:jc w:val="right"/>
              <w:rPr>
                <w:rFonts w:ascii="Times New Roman" w:eastAsia="Times New Roman" w:hAnsi="Times New Roman" w:cs="Times New Roman"/>
                <w:sz w:val="24"/>
                <w:szCs w:val="24"/>
                <w:lang w:eastAsia="uk-UA"/>
              </w:rPr>
            </w:pPr>
            <w:r w:rsidRPr="005B1CA5">
              <w:rPr>
                <w:rFonts w:ascii="Times New Roman" w:eastAsia="Times New Roman" w:hAnsi="Times New Roman" w:cs="Times New Roman"/>
                <w:b/>
                <w:sz w:val="24"/>
                <w:szCs w:val="24"/>
                <w:lang w:eastAsia="uk-UA"/>
              </w:rPr>
              <w:t>у тому числі ПДВ:</w:t>
            </w:r>
          </w:p>
        </w:tc>
        <w:tc>
          <w:tcPr>
            <w:tcW w:w="463" w:type="pct"/>
          </w:tcPr>
          <w:p w14:paraId="576E5668"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bl>
    <w:p w14:paraId="77431D3D" w14:textId="77777777" w:rsidR="007A47B5" w:rsidRPr="005B1CA5" w:rsidRDefault="007A47B5" w:rsidP="005778E8">
      <w:pPr>
        <w:keepNext/>
        <w:widowControl w:val="0"/>
        <w:spacing w:after="0" w:line="240" w:lineRule="auto"/>
        <w:jc w:val="right"/>
        <w:rPr>
          <w:rFonts w:ascii="Times New Roman" w:eastAsia="Times New Roman" w:hAnsi="Times New Roman" w:cs="Times New Roman"/>
          <w:sz w:val="24"/>
          <w:szCs w:val="24"/>
          <w:lang w:eastAsia="ru-RU"/>
        </w:rPr>
      </w:pPr>
    </w:p>
    <w:p w14:paraId="029F6A50" w14:textId="77777777" w:rsidR="009E7420" w:rsidRPr="005B1CA5" w:rsidRDefault="009E7420" w:rsidP="005778E8">
      <w:pPr>
        <w:spacing w:after="0" w:line="240" w:lineRule="auto"/>
        <w:jc w:val="center"/>
        <w:rPr>
          <w:rFonts w:ascii="Times New Roman" w:eastAsia="Times New Roman" w:hAnsi="Times New Roman" w:cs="Times New Roman"/>
          <w:sz w:val="24"/>
          <w:szCs w:val="24"/>
          <w:lang w:eastAsia="ru-RU"/>
        </w:rPr>
      </w:pPr>
    </w:p>
    <w:p w14:paraId="38BE38C2"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p>
    <w:p w14:paraId="74943F12"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p>
    <w:tbl>
      <w:tblPr>
        <w:tblW w:w="9747" w:type="dxa"/>
        <w:tblInd w:w="5" w:type="dxa"/>
        <w:tblLayout w:type="fixed"/>
        <w:tblLook w:val="01E0" w:firstRow="1" w:lastRow="1" w:firstColumn="1" w:lastColumn="1" w:noHBand="0" w:noVBand="0"/>
      </w:tblPr>
      <w:tblGrid>
        <w:gridCol w:w="4644"/>
        <w:gridCol w:w="5103"/>
      </w:tblGrid>
      <w:tr w:rsidR="009E7420" w:rsidRPr="005778E8" w14:paraId="64589A7F" w14:textId="77777777" w:rsidTr="007A47B5">
        <w:tc>
          <w:tcPr>
            <w:tcW w:w="4644" w:type="dxa"/>
          </w:tcPr>
          <w:p w14:paraId="55BE169A"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14:paraId="7875F9B8" w14:textId="77777777" w:rsidR="009E7420" w:rsidRPr="005B1CA5"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sidRPr="005B1CA5">
              <w:rPr>
                <w:rFonts w:ascii="Times New Roman" w:eastAsia="Times New Roman" w:hAnsi="Times New Roman" w:cs="Times New Roman"/>
                <w:bCs/>
                <w:sz w:val="24"/>
                <w:szCs w:val="24"/>
                <w:lang w:eastAsia="ru-RU"/>
              </w:rPr>
              <w:t>ПОСТАЧАЛЬНИК</w:t>
            </w:r>
          </w:p>
          <w:p w14:paraId="60F9F7A3" w14:textId="77777777" w:rsidR="009E7420" w:rsidRPr="005B1CA5" w:rsidRDefault="009E7420" w:rsidP="005778E8">
            <w:pPr>
              <w:spacing w:after="0" w:line="240" w:lineRule="auto"/>
              <w:rPr>
                <w:rFonts w:ascii="Times New Roman" w:eastAsia="Times New Roman" w:hAnsi="Times New Roman" w:cs="Times New Roman"/>
                <w:b/>
                <w:sz w:val="24"/>
                <w:szCs w:val="24"/>
                <w:lang w:eastAsia="ru-RU"/>
              </w:rPr>
            </w:pPr>
          </w:p>
          <w:p w14:paraId="709E025A"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Юридична адреса:</w:t>
            </w:r>
          </w:p>
          <w:p w14:paraId="78CD243D"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70F42793" w14:textId="77777777" w:rsidR="009E7420" w:rsidRPr="005B1CA5" w:rsidRDefault="009E7420" w:rsidP="005778E8">
            <w:pPr>
              <w:spacing w:after="0" w:line="240" w:lineRule="auto"/>
              <w:rPr>
                <w:rFonts w:ascii="Times New Roman" w:eastAsia="Times New Roman" w:hAnsi="Times New Roman" w:cs="Times New Roman"/>
                <w:b/>
                <w:bCs/>
                <w:i/>
                <w:iCs/>
                <w:sz w:val="24"/>
                <w:szCs w:val="24"/>
                <w:lang w:eastAsia="ru-RU"/>
              </w:rPr>
            </w:pPr>
            <w:r w:rsidRPr="005B1CA5">
              <w:rPr>
                <w:rFonts w:ascii="Times New Roman" w:eastAsia="Times New Roman" w:hAnsi="Times New Roman" w:cs="Times New Roman"/>
                <w:b/>
                <w:bCs/>
                <w:i/>
                <w:iCs/>
                <w:sz w:val="24"/>
                <w:szCs w:val="24"/>
                <w:lang w:eastAsia="ru-RU"/>
              </w:rPr>
              <w:t>Фактична/поштова  адреса:</w:t>
            </w:r>
          </w:p>
          <w:p w14:paraId="619F368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33FAAF55"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 xml:space="preserve">Код ЄДРПОУ </w:t>
            </w:r>
          </w:p>
          <w:p w14:paraId="332519C2"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uk-UA"/>
              </w:rPr>
            </w:pPr>
            <w:r w:rsidRPr="005B1CA5">
              <w:rPr>
                <w:rFonts w:ascii="Times New Roman" w:eastAsia="Times New Roman" w:hAnsi="Times New Roman" w:cs="Times New Roman"/>
                <w:i/>
                <w:iCs/>
                <w:sz w:val="24"/>
                <w:szCs w:val="24"/>
                <w:lang w:eastAsia="uk-UA"/>
              </w:rPr>
              <w:t xml:space="preserve">ІПН </w:t>
            </w:r>
          </w:p>
          <w:p w14:paraId="315A051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IBAN: UA_______________________________</w:t>
            </w:r>
          </w:p>
          <w:p w14:paraId="65810BA1"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МФО ____________ Банк_______________________</w:t>
            </w:r>
          </w:p>
          <w:p w14:paraId="22A81102" w14:textId="77777777" w:rsidR="009E7420" w:rsidRPr="005B1CA5" w:rsidRDefault="009E7420" w:rsidP="005778E8">
            <w:pPr>
              <w:spacing w:after="0" w:line="240" w:lineRule="auto"/>
              <w:rPr>
                <w:rFonts w:ascii="Times New Roman" w:eastAsia="Times New Roman" w:hAnsi="Times New Roman" w:cs="Times New Roman"/>
                <w:b/>
                <w:sz w:val="24"/>
                <w:szCs w:val="24"/>
                <w:lang w:eastAsia="ru-RU"/>
              </w:rPr>
            </w:pPr>
          </w:p>
        </w:tc>
        <w:tc>
          <w:tcPr>
            <w:tcW w:w="5103" w:type="dxa"/>
          </w:tcPr>
          <w:p w14:paraId="24A13453"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57610947"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ПОКУПЕЦЬ</w:t>
            </w:r>
          </w:p>
          <w:p w14:paraId="40ADBA51"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63D180E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Юридична адреса:</w:t>
            </w:r>
          </w:p>
          <w:p w14:paraId="774A0E34"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6F0FD241" w14:textId="77777777" w:rsidR="009E7420" w:rsidRPr="005B1CA5" w:rsidRDefault="009E7420" w:rsidP="005778E8">
            <w:pPr>
              <w:spacing w:after="0" w:line="240" w:lineRule="auto"/>
              <w:rPr>
                <w:rFonts w:ascii="Times New Roman" w:eastAsia="Times New Roman" w:hAnsi="Times New Roman" w:cs="Times New Roman"/>
                <w:b/>
                <w:bCs/>
                <w:i/>
                <w:iCs/>
                <w:sz w:val="24"/>
                <w:szCs w:val="24"/>
                <w:lang w:eastAsia="ru-RU"/>
              </w:rPr>
            </w:pPr>
            <w:r w:rsidRPr="005B1CA5">
              <w:rPr>
                <w:rFonts w:ascii="Times New Roman" w:eastAsia="Times New Roman" w:hAnsi="Times New Roman" w:cs="Times New Roman"/>
                <w:b/>
                <w:bCs/>
                <w:i/>
                <w:iCs/>
                <w:sz w:val="24"/>
                <w:szCs w:val="24"/>
                <w:lang w:eastAsia="ru-RU"/>
              </w:rPr>
              <w:t>Фактична/поштова  адреса:</w:t>
            </w:r>
          </w:p>
          <w:p w14:paraId="4D020112"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60EFFA4F"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 xml:space="preserve">Код ЄДРПОУ </w:t>
            </w:r>
          </w:p>
          <w:p w14:paraId="7162A2AE"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uk-UA"/>
              </w:rPr>
            </w:pPr>
            <w:r w:rsidRPr="005B1CA5">
              <w:rPr>
                <w:rFonts w:ascii="Times New Roman" w:eastAsia="Times New Roman" w:hAnsi="Times New Roman" w:cs="Times New Roman"/>
                <w:i/>
                <w:iCs/>
                <w:sz w:val="24"/>
                <w:szCs w:val="24"/>
                <w:lang w:eastAsia="uk-UA"/>
              </w:rPr>
              <w:t xml:space="preserve">ІПН </w:t>
            </w:r>
          </w:p>
          <w:p w14:paraId="7007E252"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IBAN: UA_______________________________</w:t>
            </w:r>
          </w:p>
          <w:p w14:paraId="79826064"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МФО ____________ Банк_______________________</w:t>
            </w:r>
          </w:p>
          <w:p w14:paraId="19B8DF3B" w14:textId="77777777" w:rsidR="009E7420" w:rsidRPr="005778E8" w:rsidRDefault="009E7420" w:rsidP="005778E8">
            <w:pPr>
              <w:spacing w:after="0" w:line="240" w:lineRule="auto"/>
              <w:rPr>
                <w:rFonts w:ascii="Times New Roman" w:eastAsia="Times New Roman" w:hAnsi="Times New Roman" w:cs="Times New Roman"/>
                <w:bCs/>
                <w:sz w:val="24"/>
                <w:szCs w:val="24"/>
                <w:lang w:eastAsia="ru-RU"/>
              </w:rPr>
            </w:pPr>
          </w:p>
        </w:tc>
      </w:tr>
      <w:bookmarkEnd w:id="11"/>
    </w:tbl>
    <w:p w14:paraId="362BDF97" w14:textId="77777777" w:rsidR="009E7420" w:rsidRPr="005778E8" w:rsidRDefault="009E7420" w:rsidP="005778E8">
      <w:pPr>
        <w:widowControl w:val="0"/>
        <w:spacing w:after="0" w:line="240" w:lineRule="auto"/>
        <w:rPr>
          <w:rFonts w:ascii="Times New Roman" w:eastAsia="Times New Roman" w:hAnsi="Times New Roman" w:cs="Times New Roman"/>
          <w:sz w:val="24"/>
          <w:szCs w:val="24"/>
          <w:lang w:eastAsia="ru-RU"/>
        </w:rPr>
      </w:pPr>
    </w:p>
    <w:p w14:paraId="4C2D7B72" w14:textId="77777777" w:rsidR="001847E9" w:rsidRPr="005778E8" w:rsidRDefault="001847E9" w:rsidP="005778E8">
      <w:pPr>
        <w:tabs>
          <w:tab w:val="right" w:pos="8505"/>
        </w:tabs>
        <w:spacing w:after="0" w:line="240" w:lineRule="auto"/>
        <w:jc w:val="center"/>
        <w:rPr>
          <w:rFonts w:ascii="Times New Roman" w:eastAsia="Times New Roman" w:hAnsi="Times New Roman" w:cs="Times New Roman"/>
          <w:b/>
          <w:sz w:val="24"/>
          <w:szCs w:val="24"/>
        </w:rPr>
      </w:pPr>
    </w:p>
    <w:sectPr w:rsidR="001847E9" w:rsidRPr="00577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A0"/>
    <w:rsid w:val="000417CF"/>
    <w:rsid w:val="00042D09"/>
    <w:rsid w:val="00075087"/>
    <w:rsid w:val="00093FAD"/>
    <w:rsid w:val="001121CC"/>
    <w:rsid w:val="001847E9"/>
    <w:rsid w:val="00196382"/>
    <w:rsid w:val="001D1AE3"/>
    <w:rsid w:val="00221BCE"/>
    <w:rsid w:val="002A7327"/>
    <w:rsid w:val="002C280F"/>
    <w:rsid w:val="002E7B42"/>
    <w:rsid w:val="003019BE"/>
    <w:rsid w:val="003202BC"/>
    <w:rsid w:val="00332400"/>
    <w:rsid w:val="0036225B"/>
    <w:rsid w:val="00393AC9"/>
    <w:rsid w:val="003A01AF"/>
    <w:rsid w:val="003A45D4"/>
    <w:rsid w:val="00403F99"/>
    <w:rsid w:val="0050122D"/>
    <w:rsid w:val="005778E8"/>
    <w:rsid w:val="005930AE"/>
    <w:rsid w:val="005B1CA5"/>
    <w:rsid w:val="005B2090"/>
    <w:rsid w:val="005E3E71"/>
    <w:rsid w:val="00620C5C"/>
    <w:rsid w:val="007854A0"/>
    <w:rsid w:val="007A47B5"/>
    <w:rsid w:val="007D65FD"/>
    <w:rsid w:val="007E1069"/>
    <w:rsid w:val="00814C36"/>
    <w:rsid w:val="008312ED"/>
    <w:rsid w:val="008C1BDB"/>
    <w:rsid w:val="008E533F"/>
    <w:rsid w:val="009354A5"/>
    <w:rsid w:val="00961C55"/>
    <w:rsid w:val="009922BE"/>
    <w:rsid w:val="00993AB0"/>
    <w:rsid w:val="009B5913"/>
    <w:rsid w:val="009E43CC"/>
    <w:rsid w:val="009E7420"/>
    <w:rsid w:val="00A23BDE"/>
    <w:rsid w:val="00A73018"/>
    <w:rsid w:val="00A966F4"/>
    <w:rsid w:val="00AC6A96"/>
    <w:rsid w:val="00B207AF"/>
    <w:rsid w:val="00B23EB9"/>
    <w:rsid w:val="00B70F9C"/>
    <w:rsid w:val="00C20B98"/>
    <w:rsid w:val="00CB23B8"/>
    <w:rsid w:val="00CC0C12"/>
    <w:rsid w:val="00D104C1"/>
    <w:rsid w:val="00D514CB"/>
    <w:rsid w:val="00D91F3F"/>
    <w:rsid w:val="00DD4D20"/>
    <w:rsid w:val="00DE3179"/>
    <w:rsid w:val="00E007C3"/>
    <w:rsid w:val="00E1215C"/>
    <w:rsid w:val="00E1717D"/>
    <w:rsid w:val="00E32001"/>
    <w:rsid w:val="00EB00DD"/>
    <w:rsid w:val="00F500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EB9"/>
    <w:pPr>
      <w:ind w:left="720"/>
      <w:contextualSpacing/>
    </w:pPr>
  </w:style>
  <w:style w:type="paragraph" w:styleId="a4">
    <w:name w:val="Body Text"/>
    <w:basedOn w:val="a"/>
    <w:link w:val="a5"/>
    <w:uiPriority w:val="99"/>
    <w:rsid w:val="005B1CA5"/>
    <w:pPr>
      <w:spacing w:after="0" w:line="240" w:lineRule="auto"/>
    </w:pPr>
    <w:rPr>
      <w:rFonts w:ascii="Times New Roman" w:eastAsia="Times New Roman" w:hAnsi="Times New Roman" w:cs="Times New Roman"/>
      <w:sz w:val="28"/>
      <w:szCs w:val="20"/>
      <w:lang w:eastAsia="ru-RU"/>
    </w:rPr>
  </w:style>
  <w:style w:type="character" w:customStyle="1" w:styleId="a5">
    <w:name w:val="Основний текст Знак"/>
    <w:basedOn w:val="a0"/>
    <w:link w:val="a4"/>
    <w:uiPriority w:val="99"/>
    <w:rsid w:val="005B1CA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9</Pages>
  <Words>3511</Words>
  <Characters>20014</Characters>
  <Application>Microsoft Office Word</Application>
  <DocSecurity>0</DocSecurity>
  <Lines>166</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2021-12-08T10:22:00Z</dcterms:created>
  <dcterms:modified xsi:type="dcterms:W3CDTF">2024-03-04T15:10:00Z</dcterms:modified>
</cp:coreProperties>
</file>