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4C" w:rsidRPr="0050642B" w:rsidRDefault="002D1098" w:rsidP="00153029">
      <w:pPr>
        <w:jc w:val="right"/>
      </w:pPr>
      <w:r>
        <w:rPr>
          <w:b/>
          <w:szCs w:val="24"/>
        </w:rPr>
        <w:t>Д</w:t>
      </w:r>
      <w:r w:rsidR="00030ED3" w:rsidRPr="0050642B">
        <w:rPr>
          <w:b/>
          <w:szCs w:val="24"/>
        </w:rPr>
        <w:t>одаток 6</w:t>
      </w:r>
      <w:r w:rsidR="00D0284C" w:rsidRPr="0050642B">
        <w:rPr>
          <w:b/>
          <w:szCs w:val="24"/>
        </w:rPr>
        <w:br/>
      </w:r>
      <w:r w:rsidR="00D0284C" w:rsidRPr="0050642B">
        <w:rPr>
          <w:szCs w:val="24"/>
        </w:rPr>
        <w:t>до тендерної документації</w:t>
      </w:r>
    </w:p>
    <w:p w:rsidR="000814F0" w:rsidRDefault="00416437" w:rsidP="000814F0">
      <w:pPr>
        <w:widowControl w:val="0"/>
        <w:pBdr>
          <w:top w:val="nil"/>
          <w:left w:val="nil"/>
          <w:bottom w:val="nil"/>
          <w:right w:val="nil"/>
          <w:between w:val="nil"/>
        </w:pBdr>
        <w:spacing w:after="0"/>
        <w:jc w:val="center"/>
        <w:rPr>
          <w:b/>
          <w:szCs w:val="24"/>
        </w:rPr>
      </w:pPr>
      <w:r>
        <w:rPr>
          <w:b/>
          <w:szCs w:val="24"/>
        </w:rPr>
        <w:t>П</w:t>
      </w:r>
      <w:r w:rsidR="000814F0">
        <w:rPr>
          <w:b/>
          <w:szCs w:val="24"/>
        </w:rPr>
        <w:t xml:space="preserve">РОЄКТ ДОГОВОРУ </w:t>
      </w:r>
    </w:p>
    <w:p w:rsidR="000814F0" w:rsidRDefault="000814F0" w:rsidP="000814F0">
      <w:pPr>
        <w:widowControl w:val="0"/>
        <w:pBdr>
          <w:top w:val="nil"/>
          <w:left w:val="nil"/>
          <w:bottom w:val="nil"/>
          <w:right w:val="nil"/>
          <w:between w:val="nil"/>
        </w:pBdr>
        <w:spacing w:after="0"/>
        <w:jc w:val="center"/>
        <w:rPr>
          <w:b/>
          <w:szCs w:val="24"/>
        </w:rPr>
      </w:pPr>
      <w:r>
        <w:rPr>
          <w:b/>
          <w:szCs w:val="24"/>
        </w:rPr>
        <w:t xml:space="preserve">про </w:t>
      </w:r>
      <w:r w:rsidR="001F7777">
        <w:rPr>
          <w:b/>
          <w:szCs w:val="24"/>
        </w:rPr>
        <w:t xml:space="preserve">надання послуг </w:t>
      </w:r>
      <w:r w:rsidR="001F7777" w:rsidRPr="001F7777">
        <w:rPr>
          <w:b/>
          <w:szCs w:val="24"/>
        </w:rPr>
        <w:t xml:space="preserve">з </w:t>
      </w:r>
      <w:r w:rsidR="007E2CFE" w:rsidRPr="007E2CFE">
        <w:rPr>
          <w:b/>
          <w:szCs w:val="24"/>
        </w:rPr>
        <w:t>технічного обс</w:t>
      </w:r>
      <w:r w:rsidR="007E2CFE">
        <w:rPr>
          <w:b/>
          <w:szCs w:val="24"/>
        </w:rPr>
        <w:t>луговування газового обладнання</w:t>
      </w:r>
    </w:p>
    <w:p w:rsidR="001F7777" w:rsidRPr="000814F0" w:rsidRDefault="001F7777" w:rsidP="000814F0">
      <w:pPr>
        <w:widowControl w:val="0"/>
        <w:pBdr>
          <w:top w:val="nil"/>
          <w:left w:val="nil"/>
          <w:bottom w:val="nil"/>
          <w:right w:val="nil"/>
          <w:between w:val="nil"/>
        </w:pBdr>
        <w:spacing w:after="0"/>
        <w:jc w:val="center"/>
        <w:rPr>
          <w:b/>
          <w:szCs w:val="24"/>
        </w:rPr>
      </w:pPr>
    </w:p>
    <w:p w:rsidR="001F7777" w:rsidRPr="00871A6A" w:rsidRDefault="00153029" w:rsidP="001F7777">
      <w:pPr>
        <w:jc w:val="both"/>
      </w:pPr>
      <w:proofErr w:type="spellStart"/>
      <w:r>
        <w:t>м.Запоріжжя</w:t>
      </w:r>
      <w:proofErr w:type="spellEnd"/>
      <w:r>
        <w:tab/>
      </w:r>
      <w:r>
        <w:tab/>
      </w:r>
      <w:r>
        <w:tab/>
      </w:r>
      <w:r>
        <w:tab/>
      </w:r>
      <w:r>
        <w:tab/>
      </w:r>
      <w:r>
        <w:tab/>
      </w:r>
      <w:r>
        <w:tab/>
      </w:r>
      <w:r w:rsidR="00C778CC">
        <w:tab/>
        <w:t xml:space="preserve">        </w:t>
      </w:r>
      <w:r>
        <w:t>«_____»___________2024 року</w:t>
      </w:r>
    </w:p>
    <w:p w:rsidR="001F7777" w:rsidRDefault="001F7777" w:rsidP="001F7777">
      <w:pPr>
        <w:ind w:firstLine="851"/>
        <w:jc w:val="both"/>
      </w:pPr>
      <w:r>
        <w:rPr>
          <w:b/>
        </w:rPr>
        <w:t>________________________________</w:t>
      </w:r>
      <w:r w:rsidRPr="00871A6A">
        <w:t xml:space="preserve">(далі – Виконавець), в особі </w:t>
      </w:r>
      <w:r>
        <w:t>____________________________________________________________</w:t>
      </w:r>
      <w:r w:rsidRPr="00871A6A">
        <w:t xml:space="preserve">, який діє на підставі </w:t>
      </w:r>
      <w:r>
        <w:t>___________________________________________</w:t>
      </w:r>
      <w:r w:rsidRPr="00871A6A">
        <w:t xml:space="preserve">  з однієї сторони, та </w:t>
      </w:r>
      <w:r w:rsidRPr="00871A6A">
        <w:rPr>
          <w:b/>
        </w:rPr>
        <w:t>Державна податкова служба України</w:t>
      </w:r>
      <w:r w:rsidRPr="00871A6A">
        <w:t xml:space="preserve"> (далі - Замовник), в особі </w:t>
      </w:r>
      <w:r>
        <w:t>_______________________________________________________</w:t>
      </w:r>
      <w:r w:rsidRPr="00871A6A">
        <w:t xml:space="preserve">, який діє на підставі </w:t>
      </w:r>
      <w:r>
        <w:t>__________________________________________________________________</w:t>
      </w:r>
      <w:r w:rsidRPr="00871A6A">
        <w:t xml:space="preserve"> з іншої сторони (далі – Сторони), уклали цей Договір про таке:</w:t>
      </w:r>
    </w:p>
    <w:p w:rsidR="00D9745C" w:rsidRPr="00C778CC" w:rsidRDefault="00D9745C" w:rsidP="00D9745C">
      <w:pPr>
        <w:pStyle w:val="311"/>
        <w:keepNext/>
        <w:keepLines/>
        <w:shd w:val="clear" w:color="auto" w:fill="auto"/>
        <w:spacing w:before="120" w:after="120" w:line="240" w:lineRule="auto"/>
        <w:ind w:left="-181"/>
        <w:jc w:val="center"/>
        <w:rPr>
          <w:i w:val="0"/>
          <w:lang w:val="ru-RU"/>
        </w:rPr>
      </w:pPr>
      <w:bookmarkStart w:id="0" w:name="bookmark2"/>
      <w:r w:rsidRPr="00C778CC">
        <w:rPr>
          <w:i w:val="0"/>
          <w:lang w:val="ru-RU"/>
        </w:rPr>
        <w:t>1. ПРЕДМЕТ ДОГОВОРУ</w:t>
      </w:r>
      <w:bookmarkEnd w:id="0"/>
      <w:r w:rsidRPr="00C778CC">
        <w:rPr>
          <w:i w:val="0"/>
          <w:lang w:val="ru-RU"/>
        </w:rPr>
        <w:t xml:space="preserve"> </w:t>
      </w:r>
    </w:p>
    <w:p w:rsidR="00D9745C" w:rsidRPr="00E562FF" w:rsidRDefault="00D9745C" w:rsidP="00D9745C">
      <w:pPr>
        <w:pStyle w:val="af3"/>
        <w:ind w:firstLine="308"/>
        <w:rPr>
          <w:rFonts w:ascii="Times New Roman" w:hAnsi="Times New Roman" w:cs="Times New Roman"/>
          <w:sz w:val="23"/>
          <w:szCs w:val="23"/>
        </w:rPr>
      </w:pPr>
      <w:r w:rsidRPr="00E562FF">
        <w:rPr>
          <w:rStyle w:val="affff6"/>
        </w:rPr>
        <w:t>1.1. ЗАМОВНИК</w:t>
      </w:r>
      <w:r w:rsidRPr="00E562FF">
        <w:rPr>
          <w:rFonts w:ascii="Times New Roman" w:hAnsi="Times New Roman" w:cs="Times New Roman"/>
          <w:sz w:val="23"/>
          <w:szCs w:val="23"/>
        </w:rPr>
        <w:t xml:space="preserve"> доручає, а</w:t>
      </w:r>
      <w:r w:rsidRPr="00E562FF">
        <w:rPr>
          <w:rStyle w:val="affff6"/>
        </w:rPr>
        <w:t xml:space="preserve"> ВИКОНАВЕЦЬ</w:t>
      </w:r>
      <w:r w:rsidRPr="00E562FF">
        <w:rPr>
          <w:rFonts w:ascii="Times New Roman" w:hAnsi="Times New Roman" w:cs="Times New Roman"/>
          <w:sz w:val="23"/>
          <w:szCs w:val="23"/>
        </w:rPr>
        <w:t xml:space="preserve"> приймає на себе зобов'язання надати послуги з технічного обслуговування газового обладнання за адресами: м. Запоріжжя, пр. Соборний 166, вул. Перемоги 14, (далі за текстом - обладнання).</w:t>
      </w:r>
    </w:p>
    <w:p w:rsidR="00D9745C" w:rsidRPr="00E562FF" w:rsidRDefault="00D9745C" w:rsidP="00D9745C">
      <w:pPr>
        <w:pStyle w:val="af3"/>
        <w:ind w:firstLine="308"/>
        <w:rPr>
          <w:rFonts w:ascii="Times New Roman" w:hAnsi="Times New Roman" w:cs="Times New Roman"/>
          <w:sz w:val="23"/>
          <w:szCs w:val="23"/>
        </w:rPr>
      </w:pPr>
      <w:r w:rsidRPr="00E562FF">
        <w:rPr>
          <w:rFonts w:ascii="Times New Roman" w:hAnsi="Times New Roman" w:cs="Times New Roman"/>
          <w:sz w:val="23"/>
          <w:szCs w:val="23"/>
        </w:rPr>
        <w:t>1.2. Перелік послуг наведений у Додатках №1, 2 до цього Договору.</w:t>
      </w:r>
    </w:p>
    <w:p w:rsidR="00D9745C" w:rsidRPr="00E562FF" w:rsidRDefault="00D9745C" w:rsidP="00D9745C">
      <w:pPr>
        <w:pStyle w:val="af3"/>
        <w:ind w:firstLine="308"/>
        <w:rPr>
          <w:rFonts w:ascii="Times New Roman" w:hAnsi="Times New Roman" w:cs="Times New Roman"/>
          <w:sz w:val="23"/>
          <w:szCs w:val="23"/>
        </w:rPr>
      </w:pPr>
      <w:r w:rsidRPr="00E562FF">
        <w:rPr>
          <w:rFonts w:ascii="Times New Roman" w:hAnsi="Times New Roman" w:cs="Times New Roman"/>
          <w:sz w:val="23"/>
          <w:szCs w:val="23"/>
        </w:rPr>
        <w:t xml:space="preserve">1.3. </w:t>
      </w:r>
      <w:r w:rsidRPr="00E562FF">
        <w:rPr>
          <w:rFonts w:ascii="Times New Roman" w:hAnsi="Times New Roman" w:cs="Times New Roman"/>
          <w:bCs/>
          <w:sz w:val="23"/>
          <w:szCs w:val="23"/>
        </w:rPr>
        <w:t>Відповідно до ДК 021:2015 - 50530000-9 (CPV) предмет закупівлі визначено: Послуги з ремонту і технічного обслуговування техніки</w:t>
      </w:r>
      <w:r w:rsidRPr="00E562FF">
        <w:rPr>
          <w:rStyle w:val="affff6"/>
        </w:rPr>
        <w:t>.</w:t>
      </w:r>
    </w:p>
    <w:p w:rsidR="00D9745C" w:rsidRPr="00E562FF" w:rsidRDefault="00D9745C" w:rsidP="00D9745C">
      <w:pPr>
        <w:pStyle w:val="af3"/>
        <w:ind w:firstLine="284"/>
        <w:rPr>
          <w:rFonts w:ascii="Times New Roman" w:hAnsi="Times New Roman" w:cs="Times New Roman"/>
          <w:sz w:val="23"/>
          <w:szCs w:val="23"/>
        </w:rPr>
      </w:pPr>
      <w:r w:rsidRPr="00E562FF">
        <w:rPr>
          <w:rFonts w:ascii="Times New Roman" w:hAnsi="Times New Roman" w:cs="Times New Roman"/>
          <w:sz w:val="23"/>
          <w:szCs w:val="23"/>
        </w:rPr>
        <w:t>1.4. Обсяги закупівлі послуг можуть бути змінені залежно від реального фінансування видатків.</w:t>
      </w:r>
    </w:p>
    <w:p w:rsidR="00D9745C" w:rsidRPr="00D07A02" w:rsidRDefault="00D9745C" w:rsidP="00D9745C">
      <w:pPr>
        <w:spacing w:before="120" w:after="120"/>
        <w:ind w:left="170" w:firstLine="408"/>
        <w:jc w:val="center"/>
        <w:rPr>
          <w:b/>
          <w:sz w:val="23"/>
          <w:szCs w:val="23"/>
        </w:rPr>
      </w:pPr>
      <w:bookmarkStart w:id="1" w:name="bookmark3"/>
      <w:r w:rsidRPr="00D07A02">
        <w:rPr>
          <w:b/>
          <w:sz w:val="23"/>
          <w:szCs w:val="23"/>
        </w:rPr>
        <w:t>2. ЯКІСТЬ ПОСЛУГ</w:t>
      </w:r>
    </w:p>
    <w:p w:rsidR="00D9745C" w:rsidRPr="00D07A02" w:rsidRDefault="00D9745C" w:rsidP="00D9745C">
      <w:pPr>
        <w:pStyle w:val="3f"/>
        <w:shd w:val="clear" w:color="auto" w:fill="auto"/>
        <w:tabs>
          <w:tab w:val="left" w:pos="979"/>
          <w:tab w:val="left" w:pos="9911"/>
        </w:tabs>
        <w:spacing w:before="0" w:after="0" w:line="240" w:lineRule="auto"/>
        <w:ind w:firstLine="284"/>
        <w:rPr>
          <w:sz w:val="23"/>
          <w:szCs w:val="23"/>
          <w:lang w:val="uk-UA"/>
        </w:rPr>
      </w:pPr>
      <w:r w:rsidRPr="00D07A02">
        <w:rPr>
          <w:sz w:val="23"/>
          <w:szCs w:val="23"/>
          <w:lang w:val="uk-UA"/>
        </w:rPr>
        <w:t>2.1. Якість та періодичність послуг з технічного обслуговування повинна відповідати вимогам:</w:t>
      </w:r>
    </w:p>
    <w:p w:rsidR="00D9745C" w:rsidRPr="00D07A02" w:rsidRDefault="00D9745C" w:rsidP="00D9745C">
      <w:pPr>
        <w:pStyle w:val="3f"/>
        <w:numPr>
          <w:ilvl w:val="0"/>
          <w:numId w:val="12"/>
        </w:numPr>
        <w:shd w:val="clear" w:color="auto" w:fill="auto"/>
        <w:tabs>
          <w:tab w:val="left" w:pos="543"/>
          <w:tab w:val="left" w:pos="9911"/>
        </w:tabs>
        <w:spacing w:before="0" w:after="0" w:line="240" w:lineRule="auto"/>
        <w:ind w:firstLine="284"/>
        <w:rPr>
          <w:sz w:val="23"/>
          <w:szCs w:val="23"/>
          <w:lang w:val="uk-UA"/>
        </w:rPr>
      </w:pPr>
      <w:r w:rsidRPr="00D07A02">
        <w:rPr>
          <w:sz w:val="23"/>
          <w:szCs w:val="23"/>
          <w:lang w:val="uk-UA"/>
        </w:rPr>
        <w:t>ДБН В.2.5-20:2018 «Газопостачання», рекомендацій підприємства «</w:t>
      </w:r>
      <w:proofErr w:type="spellStart"/>
      <w:r w:rsidRPr="00D07A02">
        <w:rPr>
          <w:sz w:val="23"/>
          <w:szCs w:val="23"/>
          <w:lang w:val="uk-UA"/>
        </w:rPr>
        <w:t>Укрінтерм</w:t>
      </w:r>
      <w:proofErr w:type="spellEnd"/>
      <w:r w:rsidRPr="00D07A02">
        <w:rPr>
          <w:sz w:val="23"/>
          <w:szCs w:val="23"/>
          <w:lang w:val="uk-UA"/>
        </w:rPr>
        <w:t>»;</w:t>
      </w:r>
    </w:p>
    <w:p w:rsidR="00D9745C" w:rsidRPr="00D07A02" w:rsidRDefault="00D9745C" w:rsidP="00D9745C">
      <w:pPr>
        <w:pStyle w:val="3f"/>
        <w:numPr>
          <w:ilvl w:val="0"/>
          <w:numId w:val="12"/>
        </w:numPr>
        <w:shd w:val="clear" w:color="auto" w:fill="auto"/>
        <w:tabs>
          <w:tab w:val="left" w:pos="543"/>
          <w:tab w:val="left" w:pos="9911"/>
        </w:tabs>
        <w:spacing w:before="0" w:after="0" w:line="240" w:lineRule="auto"/>
        <w:ind w:firstLine="284"/>
        <w:rPr>
          <w:sz w:val="23"/>
          <w:szCs w:val="23"/>
          <w:lang w:val="uk-UA"/>
        </w:rPr>
      </w:pPr>
      <w:r w:rsidRPr="00D07A02">
        <w:rPr>
          <w:sz w:val="23"/>
          <w:szCs w:val="23"/>
          <w:lang w:val="uk-UA"/>
        </w:rPr>
        <w:t>«Правила безпеки систем газопостачання України», затверджених наказом Міністерства енергетики</w:t>
      </w:r>
      <w:r w:rsidR="00D07A02">
        <w:rPr>
          <w:sz w:val="23"/>
          <w:szCs w:val="23"/>
          <w:lang w:val="uk-UA"/>
        </w:rPr>
        <w:t xml:space="preserve"> </w:t>
      </w:r>
      <w:r w:rsidRPr="00D07A02">
        <w:rPr>
          <w:sz w:val="23"/>
          <w:szCs w:val="23"/>
          <w:lang w:val="uk-UA"/>
        </w:rPr>
        <w:t>та вугільної промисловості України 15.05.2015 №285, зареєстрованого в Міністерстві</w:t>
      </w:r>
      <w:r w:rsidR="00D07A02">
        <w:rPr>
          <w:sz w:val="23"/>
          <w:szCs w:val="23"/>
          <w:lang w:val="uk-UA"/>
        </w:rPr>
        <w:t xml:space="preserve"> </w:t>
      </w:r>
      <w:r w:rsidRPr="00D07A02">
        <w:rPr>
          <w:sz w:val="23"/>
          <w:szCs w:val="23"/>
          <w:lang w:val="uk-UA"/>
        </w:rPr>
        <w:t>юстиції України 08 червня 2015 р. за № 674/27119.</w:t>
      </w:r>
    </w:p>
    <w:p w:rsidR="00D9745C" w:rsidRPr="00C778CC" w:rsidRDefault="00D9745C" w:rsidP="00D9745C">
      <w:pPr>
        <w:pStyle w:val="311"/>
        <w:keepNext/>
        <w:keepLines/>
        <w:shd w:val="clear" w:color="auto" w:fill="auto"/>
        <w:spacing w:before="120" w:after="120" w:line="240" w:lineRule="auto"/>
        <w:jc w:val="center"/>
        <w:rPr>
          <w:i w:val="0"/>
          <w:lang w:val="uk-UA"/>
        </w:rPr>
      </w:pPr>
      <w:r w:rsidRPr="00C778CC">
        <w:rPr>
          <w:i w:val="0"/>
          <w:lang w:val="uk-UA"/>
        </w:rPr>
        <w:t>3. ЦІНА ДОГОВОРУ</w:t>
      </w:r>
    </w:p>
    <w:p w:rsidR="00D9745C" w:rsidRPr="00E562FF" w:rsidRDefault="00D9745C" w:rsidP="00D9745C">
      <w:pPr>
        <w:spacing w:before="0" w:after="0"/>
        <w:ind w:firstLine="284"/>
        <w:jc w:val="both"/>
        <w:rPr>
          <w:sz w:val="23"/>
          <w:szCs w:val="23"/>
        </w:rPr>
      </w:pPr>
      <w:r w:rsidRPr="00E562FF">
        <w:rPr>
          <w:sz w:val="23"/>
          <w:szCs w:val="23"/>
        </w:rPr>
        <w:t xml:space="preserve">3.1. Загальна сума Договору складає </w:t>
      </w:r>
      <w:r>
        <w:rPr>
          <w:sz w:val="23"/>
          <w:szCs w:val="23"/>
        </w:rPr>
        <w:t xml:space="preserve">____________ </w:t>
      </w:r>
      <w:r w:rsidRPr="009E690D">
        <w:rPr>
          <w:sz w:val="23"/>
          <w:szCs w:val="23"/>
        </w:rPr>
        <w:t>грн. (</w:t>
      </w:r>
      <w:r>
        <w:rPr>
          <w:sz w:val="23"/>
          <w:szCs w:val="23"/>
        </w:rPr>
        <w:t>_____________</w:t>
      </w:r>
      <w:r w:rsidRPr="009E690D">
        <w:rPr>
          <w:sz w:val="23"/>
          <w:szCs w:val="23"/>
        </w:rPr>
        <w:t xml:space="preserve"> грн. </w:t>
      </w:r>
      <w:r>
        <w:rPr>
          <w:sz w:val="23"/>
          <w:szCs w:val="23"/>
        </w:rPr>
        <w:t>__</w:t>
      </w:r>
      <w:r w:rsidRPr="009E690D">
        <w:rPr>
          <w:sz w:val="23"/>
          <w:szCs w:val="23"/>
        </w:rPr>
        <w:t xml:space="preserve"> коп.), </w:t>
      </w:r>
      <w:r>
        <w:rPr>
          <w:sz w:val="23"/>
          <w:szCs w:val="23"/>
        </w:rPr>
        <w:t>з (</w:t>
      </w:r>
      <w:r w:rsidRPr="009E690D">
        <w:rPr>
          <w:sz w:val="23"/>
          <w:szCs w:val="23"/>
        </w:rPr>
        <w:t>без</w:t>
      </w:r>
      <w:r>
        <w:rPr>
          <w:sz w:val="23"/>
          <w:szCs w:val="23"/>
        </w:rPr>
        <w:t>)</w:t>
      </w:r>
      <w:r w:rsidRPr="00E562FF">
        <w:rPr>
          <w:rFonts w:eastAsia="Microsoft Sans Serif"/>
          <w:sz w:val="23"/>
          <w:szCs w:val="23"/>
          <w:lang w:eastAsia="uk-UA"/>
        </w:rPr>
        <w:t xml:space="preserve"> </w:t>
      </w:r>
      <w:r w:rsidRPr="00E562FF">
        <w:rPr>
          <w:sz w:val="23"/>
          <w:szCs w:val="23"/>
        </w:rPr>
        <w:t>ПДВ згідно калькуляцій, наведених у Додатках №3,4 до цього Договору.</w:t>
      </w:r>
    </w:p>
    <w:p w:rsidR="00D9745C" w:rsidRPr="00E562FF" w:rsidRDefault="00D9745C" w:rsidP="00D9745C">
      <w:pPr>
        <w:spacing w:before="0" w:after="0"/>
        <w:ind w:firstLine="284"/>
        <w:jc w:val="both"/>
        <w:rPr>
          <w:sz w:val="23"/>
          <w:szCs w:val="23"/>
        </w:rPr>
      </w:pPr>
      <w:r w:rsidRPr="00E562FF">
        <w:rPr>
          <w:sz w:val="23"/>
          <w:szCs w:val="23"/>
        </w:rPr>
        <w:t>3.2. Джерелом фінансування витрат за цим Договором є кошти загального фонду Державного бюджету України, КПКВК 3507010 «Керівництво та управління у сфері податкової політики», КЕКВ 2240 «Оплата послуг (крім комунальних)».</w:t>
      </w:r>
    </w:p>
    <w:p w:rsidR="00D9745C" w:rsidRPr="00E562FF" w:rsidRDefault="00D9745C" w:rsidP="00D9745C">
      <w:pPr>
        <w:spacing w:before="0" w:after="0"/>
        <w:ind w:firstLine="284"/>
        <w:jc w:val="both"/>
        <w:rPr>
          <w:sz w:val="23"/>
          <w:szCs w:val="23"/>
        </w:rPr>
      </w:pPr>
      <w:r w:rsidRPr="00E562FF">
        <w:rPr>
          <w:sz w:val="23"/>
          <w:szCs w:val="23"/>
        </w:rPr>
        <w:t>3.3. Ціна за послуги встановлюються у національній валюті – гривні.</w:t>
      </w:r>
    </w:p>
    <w:p w:rsidR="00D9745C" w:rsidRPr="00E562FF" w:rsidRDefault="00D9745C" w:rsidP="00D9745C">
      <w:pPr>
        <w:spacing w:before="0" w:after="0"/>
        <w:ind w:firstLine="284"/>
        <w:jc w:val="both"/>
        <w:rPr>
          <w:sz w:val="23"/>
          <w:szCs w:val="23"/>
        </w:rPr>
      </w:pPr>
      <w:r w:rsidRPr="00E562FF">
        <w:rPr>
          <w:sz w:val="23"/>
          <w:szCs w:val="23"/>
        </w:rPr>
        <w:t>3.4.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D9745C" w:rsidRPr="00E562FF" w:rsidRDefault="00D9745C" w:rsidP="00D9745C">
      <w:pPr>
        <w:spacing w:before="0" w:after="0"/>
        <w:ind w:firstLine="284"/>
        <w:jc w:val="both"/>
        <w:rPr>
          <w:sz w:val="23"/>
          <w:szCs w:val="23"/>
        </w:rPr>
      </w:pPr>
      <w:r w:rsidRPr="00E562FF">
        <w:rPr>
          <w:sz w:val="23"/>
          <w:szCs w:val="23"/>
        </w:rPr>
        <w:t>3.5. До ціни Договору включені всі витрати ВИКОНАВЦЯ пов’язані з наданням Послуг.</w:t>
      </w:r>
    </w:p>
    <w:p w:rsidR="00D9745C" w:rsidRPr="00C778CC" w:rsidRDefault="00D9745C" w:rsidP="00D9745C">
      <w:pPr>
        <w:pStyle w:val="311"/>
        <w:keepNext/>
        <w:keepLines/>
        <w:shd w:val="clear" w:color="auto" w:fill="auto"/>
        <w:spacing w:before="120" w:after="120" w:line="240" w:lineRule="auto"/>
        <w:jc w:val="center"/>
        <w:rPr>
          <w:i w:val="0"/>
          <w:lang w:val="ru-RU"/>
        </w:rPr>
      </w:pPr>
      <w:r w:rsidRPr="00C778CC">
        <w:rPr>
          <w:i w:val="0"/>
          <w:lang w:val="ru-RU"/>
        </w:rPr>
        <w:t>4. ПОРЯДОК ЗДІЙСНЕНЯ РОЗРАХУНКІ</w:t>
      </w:r>
      <w:proofErr w:type="gramStart"/>
      <w:r w:rsidRPr="00C778CC">
        <w:rPr>
          <w:i w:val="0"/>
          <w:lang w:val="ru-RU"/>
        </w:rPr>
        <w:t>В</w:t>
      </w:r>
      <w:proofErr w:type="gramEnd"/>
    </w:p>
    <w:p w:rsidR="00D9745C" w:rsidRPr="00E562FF" w:rsidRDefault="00D9745C" w:rsidP="00D9745C">
      <w:pPr>
        <w:shd w:val="clear" w:color="auto" w:fill="FFFFFF"/>
        <w:suppressAutoHyphens w:val="0"/>
        <w:spacing w:before="0" w:after="0"/>
        <w:ind w:firstLine="284"/>
        <w:jc w:val="both"/>
        <w:rPr>
          <w:sz w:val="23"/>
          <w:szCs w:val="23"/>
          <w:lang w:eastAsia="ru-RU"/>
        </w:rPr>
      </w:pPr>
      <w:r w:rsidRPr="00E562FF">
        <w:rPr>
          <w:sz w:val="23"/>
          <w:szCs w:val="23"/>
          <w:lang w:eastAsia="ru-RU"/>
        </w:rPr>
        <w:t>4.1. Розрахунки за надання послуг здійснюється за умови наявності коштів на реєстраційному рахунку Замовника.</w:t>
      </w:r>
    </w:p>
    <w:p w:rsidR="00D9745C" w:rsidRPr="00E562FF" w:rsidRDefault="00D9745C" w:rsidP="00D9745C">
      <w:pPr>
        <w:pStyle w:val="af3"/>
        <w:tabs>
          <w:tab w:val="left" w:pos="1039"/>
        </w:tabs>
        <w:spacing w:line="277" w:lineRule="exact"/>
        <w:ind w:firstLine="284"/>
        <w:rPr>
          <w:rFonts w:ascii="Times New Roman" w:eastAsia="Times New Roman" w:hAnsi="Times New Roman" w:cs="Times New Roman"/>
          <w:sz w:val="23"/>
          <w:szCs w:val="23"/>
        </w:rPr>
      </w:pPr>
      <w:r w:rsidRPr="00E562FF">
        <w:rPr>
          <w:rFonts w:ascii="Times New Roman" w:hAnsi="Times New Roman" w:cs="Times New Roman"/>
          <w:sz w:val="23"/>
          <w:szCs w:val="23"/>
          <w:lang w:eastAsia="ru-RU"/>
        </w:rPr>
        <w:t>4.2. Оплата здійснюється з урахуванням фінансового ресурсу Єдиного казначейського рахунка на підставі ст. 49 Бюджетного кодексу України.</w:t>
      </w:r>
    </w:p>
    <w:p w:rsidR="00D9745C" w:rsidRPr="00E562FF" w:rsidRDefault="00D9745C" w:rsidP="00D9745C">
      <w:pPr>
        <w:pStyle w:val="af3"/>
        <w:tabs>
          <w:tab w:val="left" w:pos="1039"/>
        </w:tabs>
        <w:spacing w:line="277" w:lineRule="exact"/>
        <w:ind w:firstLine="284"/>
        <w:rPr>
          <w:rFonts w:ascii="Times New Roman" w:hAnsi="Times New Roman" w:cs="Times New Roman"/>
          <w:sz w:val="23"/>
          <w:szCs w:val="23"/>
        </w:rPr>
      </w:pPr>
      <w:r w:rsidRPr="00E562FF">
        <w:rPr>
          <w:rFonts w:ascii="Times New Roman" w:eastAsia="Times New Roman" w:hAnsi="Times New Roman" w:cs="Times New Roman"/>
          <w:sz w:val="23"/>
          <w:szCs w:val="23"/>
        </w:rPr>
        <w:t>4.3. Оплата послуг здійснюється</w:t>
      </w:r>
      <w:r w:rsidRPr="00E562FF">
        <w:rPr>
          <w:rStyle w:val="1fe"/>
          <w:b w:val="0"/>
        </w:rPr>
        <w:t xml:space="preserve"> </w:t>
      </w:r>
      <w:r w:rsidRPr="00E562FF">
        <w:rPr>
          <w:rStyle w:val="1fe"/>
          <w:b w:val="0"/>
          <w:bCs w:val="0"/>
        </w:rPr>
        <w:t>ЗАМОВНИКОМ</w:t>
      </w:r>
      <w:r w:rsidRPr="00E562FF">
        <w:rPr>
          <w:rStyle w:val="1fe"/>
          <w:b w:val="0"/>
        </w:rPr>
        <w:t xml:space="preserve"> </w:t>
      </w:r>
      <w:r w:rsidRPr="00E562FF">
        <w:rPr>
          <w:rFonts w:ascii="Times New Roman" w:eastAsia="Times New Roman" w:hAnsi="Times New Roman" w:cs="Times New Roman"/>
          <w:sz w:val="23"/>
          <w:szCs w:val="23"/>
        </w:rPr>
        <w:t>щомісячно на підставі рахунку та акту</w:t>
      </w:r>
      <w:r w:rsidRPr="00E562FF">
        <w:rPr>
          <w:rFonts w:ascii="Times New Roman" w:hAnsi="Times New Roman" w:cs="Times New Roman"/>
          <w:sz w:val="23"/>
          <w:szCs w:val="23"/>
        </w:rPr>
        <w:t xml:space="preserve"> наданих послуг в національній валюті України на розрахунковий рахунок ВИ</w:t>
      </w:r>
      <w:r w:rsidRPr="00E562FF">
        <w:rPr>
          <w:rStyle w:val="1fe"/>
          <w:b w:val="0"/>
        </w:rPr>
        <w:t>КОНАВЦЯ</w:t>
      </w:r>
      <w:r w:rsidRPr="00E562FF">
        <w:rPr>
          <w:rFonts w:ascii="Times New Roman" w:hAnsi="Times New Roman" w:cs="Times New Roman"/>
          <w:sz w:val="23"/>
          <w:szCs w:val="23"/>
        </w:rPr>
        <w:t xml:space="preserve"> впродовж 10 календарних днів після підписання акту наданих послуг. </w:t>
      </w:r>
    </w:p>
    <w:p w:rsidR="00D9745C" w:rsidRPr="00E562FF" w:rsidRDefault="00D9745C" w:rsidP="00D9745C">
      <w:pPr>
        <w:shd w:val="clear" w:color="auto" w:fill="FFFFFF"/>
        <w:tabs>
          <w:tab w:val="num" w:pos="1260"/>
        </w:tabs>
        <w:spacing w:before="0" w:after="0"/>
        <w:ind w:firstLine="284"/>
        <w:jc w:val="both"/>
        <w:rPr>
          <w:sz w:val="23"/>
          <w:szCs w:val="23"/>
        </w:rPr>
      </w:pPr>
      <w:r w:rsidRPr="00E562FF">
        <w:rPr>
          <w:sz w:val="23"/>
          <w:szCs w:val="23"/>
        </w:rPr>
        <w:t>4.4. У разі затримки бюджетного фінансування розрахунки за надані послуги здійснюються протягом 5 робочих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D9745C" w:rsidRPr="00C778CC" w:rsidRDefault="00D9745C" w:rsidP="00D9745C">
      <w:pPr>
        <w:pStyle w:val="311"/>
        <w:keepNext/>
        <w:keepLines/>
        <w:shd w:val="clear" w:color="auto" w:fill="auto"/>
        <w:spacing w:before="120" w:after="120" w:line="240" w:lineRule="auto"/>
        <w:jc w:val="center"/>
        <w:rPr>
          <w:i w:val="0"/>
          <w:lang w:val="ru-RU"/>
        </w:rPr>
      </w:pPr>
      <w:r w:rsidRPr="00C778CC">
        <w:rPr>
          <w:i w:val="0"/>
          <w:lang w:val="ru-RU"/>
        </w:rPr>
        <w:lastRenderedPageBreak/>
        <w:t>5. НАДАННЯ ПОСЛУГ</w:t>
      </w:r>
    </w:p>
    <w:p w:rsidR="00D9745C" w:rsidRPr="00E562FF" w:rsidRDefault="00D9745C" w:rsidP="00D9745C">
      <w:pPr>
        <w:pStyle w:val="1ff"/>
        <w:shd w:val="clear" w:color="auto" w:fill="auto"/>
        <w:spacing w:line="266" w:lineRule="exact"/>
        <w:ind w:left="-40" w:firstLine="324"/>
      </w:pPr>
      <w:r w:rsidRPr="00E562FF">
        <w:t>5.1. Місце надання послуг за адресами: м. Запоріжжя, пр. Соборний 166, вул. Перемоги 14.</w:t>
      </w:r>
    </w:p>
    <w:p w:rsidR="00D9745C" w:rsidRPr="00E562FF" w:rsidRDefault="00D9745C" w:rsidP="00D9745C">
      <w:pPr>
        <w:pStyle w:val="1ff"/>
        <w:shd w:val="clear" w:color="auto" w:fill="auto"/>
        <w:spacing w:line="266" w:lineRule="exact"/>
        <w:ind w:left="-40" w:firstLine="324"/>
      </w:pPr>
      <w:r w:rsidRPr="00E562FF">
        <w:t xml:space="preserve">5.2. </w:t>
      </w:r>
      <w:r w:rsidRPr="00E562FF">
        <w:rPr>
          <w:rStyle w:val="1fe"/>
          <w:b w:val="0"/>
        </w:rPr>
        <w:t>ВИКОНАВЕЦЬ</w:t>
      </w:r>
      <w:r w:rsidRPr="00E562FF">
        <w:t xml:space="preserve"> проводить технічне обслуговування обладнання по мірі необхідності</w:t>
      </w:r>
      <w:r w:rsidRPr="00E562FF">
        <w:rPr>
          <w:vertAlign w:val="subscript"/>
        </w:rPr>
        <w:t>,</w:t>
      </w:r>
      <w:r w:rsidRPr="00E562FF">
        <w:t xml:space="preserve"> але не менше одного разу на місяць.</w:t>
      </w:r>
    </w:p>
    <w:p w:rsidR="00D9745C" w:rsidRPr="00E562FF" w:rsidRDefault="00D9745C" w:rsidP="00D9745C">
      <w:pPr>
        <w:pStyle w:val="1ff"/>
        <w:shd w:val="clear" w:color="auto" w:fill="auto"/>
        <w:spacing w:line="266" w:lineRule="exact"/>
        <w:ind w:left="-40" w:firstLine="324"/>
      </w:pPr>
      <w:r w:rsidRPr="00E562FF">
        <w:t>5.3. Повне технічне обслуговування обладнання здійснюється</w:t>
      </w:r>
      <w:r w:rsidRPr="00E562FF">
        <w:rPr>
          <w:rStyle w:val="1fe"/>
        </w:rPr>
        <w:t xml:space="preserve"> </w:t>
      </w:r>
      <w:r w:rsidRPr="00E562FF">
        <w:rPr>
          <w:rStyle w:val="1fe"/>
          <w:b w:val="0"/>
        </w:rPr>
        <w:t>ВИКОНАВЦЕМ</w:t>
      </w:r>
      <w:r w:rsidRPr="00E562FF">
        <w:t xml:space="preserve"> один раз на рік в</w:t>
      </w:r>
      <w:r w:rsidRPr="00E562FF">
        <w:rPr>
          <w:rStyle w:val="Georgia2"/>
        </w:rPr>
        <w:t xml:space="preserve"> період</w:t>
      </w:r>
      <w:r w:rsidRPr="00E562FF">
        <w:t xml:space="preserve"> між закінченням і початком опалювального сезону, відповідно до технічної документації на обладнання і дефектної відомості.</w:t>
      </w:r>
    </w:p>
    <w:p w:rsidR="00D9745C" w:rsidRPr="00E562FF" w:rsidRDefault="00D9745C" w:rsidP="00D9745C">
      <w:pPr>
        <w:pStyle w:val="1ff"/>
        <w:shd w:val="clear" w:color="auto" w:fill="auto"/>
        <w:spacing w:line="266" w:lineRule="exact"/>
        <w:ind w:left="-40" w:firstLine="324"/>
      </w:pPr>
      <w:r w:rsidRPr="00E562FF">
        <w:t>5.4. Склад і вартість поточного ремонту узгоджуються сторонами і оформляються окремим договором.</w:t>
      </w:r>
    </w:p>
    <w:p w:rsidR="00D9745C" w:rsidRPr="00E562FF" w:rsidRDefault="00D9745C" w:rsidP="00D9745C">
      <w:pPr>
        <w:pStyle w:val="1ff"/>
        <w:shd w:val="clear" w:color="auto" w:fill="auto"/>
        <w:spacing w:line="266" w:lineRule="exact"/>
        <w:ind w:left="-40" w:firstLine="324"/>
      </w:pPr>
      <w:r w:rsidRPr="00E562FF">
        <w:t xml:space="preserve">5.5. </w:t>
      </w:r>
      <w:r w:rsidRPr="00D9745C">
        <w:rPr>
          <w:bCs/>
        </w:rPr>
        <w:t>ЗАМОВНИК</w:t>
      </w:r>
      <w:r w:rsidRPr="00E562FF">
        <w:t xml:space="preserve"> призначає відповідальних осіб </w:t>
      </w:r>
      <w:r>
        <w:t xml:space="preserve">за газове господарство </w:t>
      </w:r>
      <w:r w:rsidRPr="00E562FF">
        <w:t xml:space="preserve">для виконання зобов'язань за даним </w:t>
      </w:r>
      <w:r w:rsidRPr="00D9745C">
        <w:rPr>
          <w:bCs/>
        </w:rPr>
        <w:t>Договором інформуючи</w:t>
      </w:r>
      <w:r w:rsidRPr="00D9745C">
        <w:rPr>
          <w:b/>
          <w:bCs/>
        </w:rPr>
        <w:t xml:space="preserve"> </w:t>
      </w:r>
      <w:r w:rsidRPr="00D9745C">
        <w:rPr>
          <w:bCs/>
        </w:rPr>
        <w:t>ВИКОНАВЦЯ</w:t>
      </w:r>
      <w:r w:rsidRPr="00E562FF">
        <w:t xml:space="preserve"> із зазначенням П. I. Б. відповідальної особи</w:t>
      </w:r>
      <w:r>
        <w:t xml:space="preserve"> за газове господарство</w:t>
      </w:r>
      <w:r w:rsidRPr="00E562FF">
        <w:t>, посади, телефону і зразку підпису згідно додатку №5 до цього Договору.</w:t>
      </w:r>
    </w:p>
    <w:p w:rsidR="00D9745C" w:rsidRPr="00E562FF" w:rsidRDefault="00D9745C" w:rsidP="00D9745C">
      <w:pPr>
        <w:pStyle w:val="36"/>
        <w:shd w:val="clear" w:color="auto" w:fill="auto"/>
        <w:spacing w:after="120" w:line="240" w:lineRule="auto"/>
        <w:ind w:left="-40" w:firstLine="323"/>
        <w:jc w:val="both"/>
        <w:rPr>
          <w:b w:val="0"/>
          <w:sz w:val="23"/>
          <w:szCs w:val="23"/>
          <w:lang w:val="uk-UA"/>
        </w:rPr>
      </w:pPr>
      <w:r w:rsidRPr="00D9745C">
        <w:rPr>
          <w:b w:val="0"/>
          <w:bCs w:val="0"/>
          <w:sz w:val="23"/>
          <w:szCs w:val="23"/>
          <w:lang w:val="uk-UA" w:eastAsia="uk-UA"/>
        </w:rPr>
        <w:t>5.6. Після завершення робіт ВИКОНАВЕЦЬ надає ЗАМОВНИКУ акт наданих послуг, який ЗАМОВНИК зобов’язаний</w:t>
      </w:r>
      <w:r w:rsidRPr="00E562FF">
        <w:rPr>
          <w:b w:val="0"/>
          <w:sz w:val="23"/>
          <w:szCs w:val="23"/>
          <w:lang w:val="uk-UA"/>
        </w:rPr>
        <w:t xml:space="preserve"> впродовж 5 (п’яти) робочих днів прийняти та підписати, або скласти акт розбіжностей з переліком встановлених недоліків чи інших зауважень щодо обсягів та якості наданих послуг.</w:t>
      </w:r>
    </w:p>
    <w:p w:rsidR="00D9745C" w:rsidRPr="00C778CC" w:rsidRDefault="00D9745C" w:rsidP="00D9745C">
      <w:pPr>
        <w:pStyle w:val="311"/>
        <w:keepNext/>
        <w:keepLines/>
        <w:shd w:val="clear" w:color="auto" w:fill="auto"/>
        <w:spacing w:after="120" w:line="240" w:lineRule="auto"/>
        <w:jc w:val="center"/>
        <w:rPr>
          <w:i w:val="0"/>
          <w:lang w:val="ru-RU"/>
        </w:rPr>
      </w:pPr>
      <w:r w:rsidRPr="00C778CC">
        <w:rPr>
          <w:i w:val="0"/>
          <w:lang w:val="ru-RU"/>
        </w:rPr>
        <w:t>6. ПРАВА ТА ОБОВ’ЯЗКИ СТОРІН</w:t>
      </w:r>
    </w:p>
    <w:p w:rsidR="00D9745C" w:rsidRPr="00D9745C" w:rsidRDefault="00D9745C" w:rsidP="00D9745C">
      <w:pPr>
        <w:pStyle w:val="322"/>
        <w:keepNext/>
        <w:keepLines/>
        <w:shd w:val="clear" w:color="auto" w:fill="auto"/>
        <w:tabs>
          <w:tab w:val="left" w:pos="1032"/>
        </w:tabs>
        <w:ind w:firstLine="284"/>
        <w:rPr>
          <w:lang w:val="uk-UA"/>
        </w:rPr>
      </w:pPr>
      <w:r w:rsidRPr="00D9745C">
        <w:rPr>
          <w:lang w:val="uk-UA"/>
        </w:rPr>
        <w:t xml:space="preserve">6.1. </w:t>
      </w:r>
      <w:bookmarkStart w:id="2" w:name="bookmark4"/>
      <w:r w:rsidRPr="00D9745C">
        <w:rPr>
          <w:lang w:val="uk-UA"/>
        </w:rPr>
        <w:t>Обов’язки</w:t>
      </w:r>
      <w:r w:rsidRPr="00D9745C">
        <w:rPr>
          <w:rStyle w:val="323"/>
          <w:lang w:val="uk-UA"/>
        </w:rPr>
        <w:t xml:space="preserve"> </w:t>
      </w:r>
      <w:r w:rsidRPr="00D9745C">
        <w:rPr>
          <w:rStyle w:val="323"/>
          <w:b w:val="0"/>
          <w:lang w:val="uk-UA"/>
        </w:rPr>
        <w:t>ВИКОНАВЦЯ</w:t>
      </w:r>
      <w:r w:rsidRPr="00D9745C">
        <w:rPr>
          <w:rStyle w:val="323"/>
          <w:lang w:val="uk-UA"/>
        </w:rPr>
        <w:t>:</w:t>
      </w:r>
      <w:bookmarkEnd w:id="2"/>
    </w:p>
    <w:p w:rsidR="00D9745C" w:rsidRPr="00E562FF" w:rsidRDefault="00D9745C" w:rsidP="00D9745C">
      <w:pPr>
        <w:pStyle w:val="af3"/>
        <w:tabs>
          <w:tab w:val="left" w:pos="881"/>
        </w:tabs>
        <w:ind w:firstLine="284"/>
        <w:rPr>
          <w:rFonts w:ascii="Times New Roman" w:hAnsi="Times New Roman" w:cs="Times New Roman"/>
          <w:sz w:val="23"/>
          <w:szCs w:val="23"/>
        </w:rPr>
      </w:pPr>
      <w:r w:rsidRPr="00E562FF">
        <w:rPr>
          <w:rFonts w:ascii="Times New Roman" w:hAnsi="Times New Roman" w:cs="Times New Roman"/>
          <w:color w:val="000000"/>
          <w:sz w:val="23"/>
          <w:szCs w:val="23"/>
        </w:rPr>
        <w:t xml:space="preserve">6.1.1. </w:t>
      </w:r>
      <w:r w:rsidRPr="00E562FF">
        <w:rPr>
          <w:rFonts w:ascii="Times New Roman" w:hAnsi="Times New Roman" w:cs="Times New Roman"/>
          <w:sz w:val="23"/>
          <w:szCs w:val="23"/>
        </w:rPr>
        <w:t xml:space="preserve">проводити технічне обслуговування обладнання, зазначеного в п. 1.1., </w:t>
      </w:r>
      <w:r w:rsidR="00D07A02">
        <w:rPr>
          <w:rFonts w:ascii="Times New Roman" w:hAnsi="Times New Roman" w:cs="Times New Roman"/>
          <w:sz w:val="23"/>
          <w:szCs w:val="23"/>
        </w:rPr>
        <w:t xml:space="preserve">п. </w:t>
      </w:r>
      <w:r w:rsidRPr="00E562FF">
        <w:rPr>
          <w:rFonts w:ascii="Times New Roman" w:hAnsi="Times New Roman" w:cs="Times New Roman"/>
          <w:sz w:val="23"/>
          <w:szCs w:val="23"/>
        </w:rPr>
        <w:t>1.2. Договору згідно Додатків №1</w:t>
      </w:r>
      <w:r w:rsidR="007E7EE5">
        <w:rPr>
          <w:rFonts w:ascii="Times New Roman" w:hAnsi="Times New Roman" w:cs="Times New Roman"/>
          <w:sz w:val="23"/>
          <w:szCs w:val="23"/>
        </w:rPr>
        <w:t xml:space="preserve"> та №2</w:t>
      </w:r>
      <w:r w:rsidRPr="00E562FF">
        <w:rPr>
          <w:rFonts w:ascii="Times New Roman" w:hAnsi="Times New Roman" w:cs="Times New Roman"/>
          <w:sz w:val="23"/>
          <w:szCs w:val="23"/>
        </w:rPr>
        <w:t xml:space="preserve"> до цього Договору, межею обслуговування обладнання по опаленню та водопостачанню</w:t>
      </w:r>
      <w:r w:rsidRPr="00E562FF">
        <w:rPr>
          <w:rStyle w:val="Georgia0"/>
          <w:rFonts w:ascii="Times New Roman" w:hAnsi="Times New Roman" w:cs="Times New Roman"/>
          <w:sz w:val="23"/>
          <w:szCs w:val="23"/>
        </w:rPr>
        <w:t xml:space="preserve"> </w:t>
      </w:r>
      <w:r w:rsidRPr="00F30D80">
        <w:rPr>
          <w:rStyle w:val="Georgia0"/>
          <w:rFonts w:ascii="Times New Roman" w:hAnsi="Times New Roman" w:cs="Times New Roman"/>
          <w:i w:val="0"/>
          <w:sz w:val="23"/>
          <w:szCs w:val="23"/>
        </w:rPr>
        <w:t>є фланці обладнання</w:t>
      </w:r>
      <w:r w:rsidRPr="00E562FF">
        <w:rPr>
          <w:rFonts w:ascii="Times New Roman" w:hAnsi="Times New Roman" w:cs="Times New Roman"/>
          <w:i/>
          <w:sz w:val="23"/>
          <w:szCs w:val="23"/>
        </w:rPr>
        <w:t>;</w:t>
      </w:r>
      <w:r w:rsidRPr="00E562FF">
        <w:rPr>
          <w:rFonts w:ascii="Times New Roman" w:hAnsi="Times New Roman" w:cs="Times New Roman"/>
          <w:sz w:val="23"/>
          <w:szCs w:val="23"/>
        </w:rPr>
        <w:t xml:space="preserve"> по газопостачанню – приєднувальні фланці обладнання; по електропостачанню – перекидний рубильник введення електромережі в котельну; по димоходам – </w:t>
      </w:r>
      <w:proofErr w:type="spellStart"/>
      <w:r w:rsidRPr="00E562FF">
        <w:rPr>
          <w:rFonts w:ascii="Times New Roman" w:hAnsi="Times New Roman" w:cs="Times New Roman"/>
          <w:sz w:val="23"/>
          <w:szCs w:val="23"/>
        </w:rPr>
        <w:t>тягопереривники</w:t>
      </w:r>
      <w:proofErr w:type="spellEnd"/>
      <w:r w:rsidRPr="00E562FF">
        <w:rPr>
          <w:rFonts w:ascii="Times New Roman" w:hAnsi="Times New Roman" w:cs="Times New Roman"/>
          <w:sz w:val="23"/>
          <w:szCs w:val="23"/>
        </w:rPr>
        <w:t xml:space="preserve"> котла;</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 xml:space="preserve">6.1.2. забезпечити надання послуг, якість яких відповідає умовам, установленим розділом 2 цього Договору; </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 xml:space="preserve">6.1.3. для надання послуг, передбачених п.1.2 цього Договору залучати робітників потрібної кваліфікації, створювати для них необхідні умови роботи і відпочинку та забезпечувати дотримання робітниками правил і норм техніки безпеки, виробничих, санітарних, протипожежних норм та правил охорони праці під час виконання робіт тощо. </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 xml:space="preserve">6.1.4 організувати робочі місця згідно вимог наказу Міністерства праці та соціальної політики України від 11 травня 2004 р. №105. </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6.1.5. визначити оптимальну чисельність робітників, зайнятих обслуговуванням та поточним ремонтом обладнання.</w:t>
      </w:r>
    </w:p>
    <w:p w:rsidR="00D9745C" w:rsidRPr="00D9745C" w:rsidRDefault="00D9745C" w:rsidP="00D9745C">
      <w:pPr>
        <w:pStyle w:val="af3"/>
        <w:tabs>
          <w:tab w:val="left" w:pos="881"/>
        </w:tabs>
        <w:ind w:firstLine="284"/>
        <w:rPr>
          <w:rFonts w:ascii="Times New Roman" w:hAnsi="Times New Roman" w:cs="Times New Roman"/>
          <w:b/>
          <w:bCs/>
          <w:sz w:val="23"/>
          <w:szCs w:val="23"/>
        </w:rPr>
      </w:pPr>
      <w:r w:rsidRPr="00D9745C">
        <w:rPr>
          <w:rFonts w:ascii="Times New Roman" w:hAnsi="Times New Roman" w:cs="Times New Roman"/>
          <w:sz w:val="23"/>
          <w:szCs w:val="23"/>
        </w:rPr>
        <w:t>6.1.6. забезпечувати обслуговуючий персонал необхідним інструментом, інвентарем та пристроями</w:t>
      </w:r>
      <w:r w:rsidRPr="00D9745C">
        <w:rPr>
          <w:rFonts w:ascii="Times New Roman" w:hAnsi="Times New Roman" w:cs="Times New Roman"/>
          <w:b/>
          <w:bCs/>
          <w:sz w:val="23"/>
          <w:szCs w:val="23"/>
        </w:rPr>
        <w:t>.</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6.1.7. при технічному обслуговуванні забезпечити</w:t>
      </w:r>
      <w:r w:rsidRPr="00D9745C">
        <w:rPr>
          <w:rFonts w:ascii="Times New Roman" w:eastAsia="Microsoft Sans Serif" w:hAnsi="Times New Roman" w:cs="Times New Roman"/>
          <w:color w:val="000000"/>
          <w:sz w:val="23"/>
          <w:szCs w:val="23"/>
        </w:rPr>
        <w:t xml:space="preserve"> фіксацію його результатів в </w:t>
      </w:r>
      <w:r w:rsidRPr="00D9745C">
        <w:rPr>
          <w:rFonts w:ascii="Times New Roman" w:hAnsi="Times New Roman" w:cs="Times New Roman"/>
          <w:sz w:val="23"/>
          <w:szCs w:val="23"/>
        </w:rPr>
        <w:t xml:space="preserve">журналах обліку технічного стану газового обладнання (далі – Журнали), зразки яких наведено у Додатках № 7,8 до Договору, які є невід'ємною частиною Договору. Журнали знаходяться за адресою: </w:t>
      </w:r>
      <w:proofErr w:type="spellStart"/>
      <w:r w:rsidRPr="00D9745C">
        <w:rPr>
          <w:rFonts w:ascii="Times New Roman" w:hAnsi="Times New Roman" w:cs="Times New Roman"/>
          <w:sz w:val="23"/>
          <w:szCs w:val="23"/>
        </w:rPr>
        <w:t>м.Запоріжжя</w:t>
      </w:r>
      <w:proofErr w:type="spellEnd"/>
      <w:r w:rsidRPr="00D9745C">
        <w:rPr>
          <w:rFonts w:ascii="Times New Roman" w:hAnsi="Times New Roman" w:cs="Times New Roman"/>
          <w:sz w:val="23"/>
          <w:szCs w:val="23"/>
        </w:rPr>
        <w:t xml:space="preserve">, </w:t>
      </w:r>
      <w:proofErr w:type="spellStart"/>
      <w:r w:rsidRPr="00D9745C">
        <w:rPr>
          <w:rFonts w:ascii="Times New Roman" w:hAnsi="Times New Roman" w:cs="Times New Roman"/>
          <w:sz w:val="23"/>
          <w:szCs w:val="23"/>
        </w:rPr>
        <w:t>пр.Соборний</w:t>
      </w:r>
      <w:proofErr w:type="spellEnd"/>
      <w:r w:rsidRPr="00D9745C">
        <w:rPr>
          <w:rFonts w:ascii="Times New Roman" w:hAnsi="Times New Roman" w:cs="Times New Roman"/>
          <w:sz w:val="23"/>
          <w:szCs w:val="23"/>
        </w:rPr>
        <w:t xml:space="preserve"> 166.</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 xml:space="preserve">6.2. ВИКОНАВЕЦЬ має право: </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 xml:space="preserve">6.2.1. своєчасно та в повному обсязі отримувати плату за наданні послуги;  </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6.2.2. у разі невиконання зобов’язань ЗАМОВНИКОМ, ВИКОНАВЕЦЬ має право достроково розірвати цей Договір, повідомивши про це Замовника протягом 10 робочих днів.</w:t>
      </w:r>
    </w:p>
    <w:p w:rsidR="00D9745C" w:rsidRPr="00D9745C" w:rsidRDefault="00D9745C" w:rsidP="00D9745C">
      <w:pPr>
        <w:pStyle w:val="af3"/>
        <w:tabs>
          <w:tab w:val="left" w:pos="881"/>
        </w:tabs>
        <w:ind w:firstLine="284"/>
        <w:rPr>
          <w:rFonts w:ascii="Times New Roman" w:hAnsi="Times New Roman" w:cs="Times New Roman"/>
          <w:sz w:val="23"/>
          <w:szCs w:val="23"/>
        </w:rPr>
      </w:pPr>
      <w:bookmarkStart w:id="3" w:name="bookmark5"/>
      <w:r w:rsidRPr="00D9745C">
        <w:rPr>
          <w:rFonts w:ascii="Times New Roman" w:hAnsi="Times New Roman" w:cs="Times New Roman"/>
          <w:sz w:val="23"/>
          <w:szCs w:val="23"/>
        </w:rPr>
        <w:t>6.3. Обов’язки ЗАМОВНИКА:</w:t>
      </w:r>
      <w:bookmarkEnd w:id="3"/>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6.3.1. забезпечити відповідність інженерних систем будинку проекту діючим будівельним нормам, діяти відповідно до діючих норм і правил під час їх експлуатації;</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6.3.2. забезпечити під час експлуатації інженерних систем будинку наступним параметрам:</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а)</w:t>
      </w:r>
      <w:r w:rsidRPr="00D9745C">
        <w:rPr>
          <w:rFonts w:ascii="Times New Roman" w:hAnsi="Times New Roman" w:cs="Times New Roman"/>
          <w:sz w:val="23"/>
          <w:szCs w:val="23"/>
        </w:rPr>
        <w:tab/>
        <w:t>відхилення напруги від норми не більше +5…-10%;</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б)</w:t>
      </w:r>
      <w:r w:rsidRPr="00D9745C">
        <w:rPr>
          <w:rFonts w:ascii="Times New Roman" w:hAnsi="Times New Roman" w:cs="Times New Roman"/>
          <w:sz w:val="23"/>
          <w:szCs w:val="23"/>
        </w:rPr>
        <w:tab/>
        <w:t xml:space="preserve">тиск в газових мережах на вході в котельну не менше 200 мм вод. </w:t>
      </w:r>
      <w:r w:rsidR="00605199">
        <w:rPr>
          <w:rFonts w:ascii="Times New Roman" w:hAnsi="Times New Roman" w:cs="Times New Roman"/>
          <w:sz w:val="23"/>
          <w:szCs w:val="23"/>
        </w:rPr>
        <w:t>с</w:t>
      </w:r>
      <w:r w:rsidRPr="00D9745C">
        <w:rPr>
          <w:rFonts w:ascii="Times New Roman" w:hAnsi="Times New Roman" w:cs="Times New Roman"/>
          <w:sz w:val="23"/>
          <w:szCs w:val="23"/>
        </w:rPr>
        <w:t>т.;</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в)</w:t>
      </w:r>
      <w:r w:rsidRPr="00D9745C">
        <w:rPr>
          <w:rFonts w:ascii="Times New Roman" w:hAnsi="Times New Roman" w:cs="Times New Roman"/>
          <w:sz w:val="23"/>
          <w:szCs w:val="23"/>
        </w:rPr>
        <w:tab/>
        <w:t>зрушення фаз не більш 5%;</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г)</w:t>
      </w:r>
      <w:r w:rsidRPr="00D9745C">
        <w:rPr>
          <w:rFonts w:ascii="Times New Roman" w:hAnsi="Times New Roman" w:cs="Times New Roman"/>
          <w:sz w:val="23"/>
          <w:szCs w:val="23"/>
        </w:rPr>
        <w:tab/>
        <w:t>мінімальний тиск в водопровідних мережах не менше 2 кг/см</w:t>
      </w:r>
      <w:r w:rsidRPr="007E7EE5">
        <w:rPr>
          <w:rFonts w:ascii="Times New Roman" w:hAnsi="Times New Roman" w:cs="Times New Roman"/>
          <w:sz w:val="23"/>
          <w:szCs w:val="23"/>
          <w:vertAlign w:val="superscript"/>
        </w:rPr>
        <w:t>2</w:t>
      </w:r>
      <w:r w:rsidRPr="00D9745C">
        <w:rPr>
          <w:rFonts w:ascii="Times New Roman" w:hAnsi="Times New Roman" w:cs="Times New Roman"/>
          <w:sz w:val="23"/>
          <w:szCs w:val="23"/>
        </w:rPr>
        <w:t>;</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д)</w:t>
      </w:r>
      <w:r w:rsidRPr="00D9745C">
        <w:rPr>
          <w:rFonts w:ascii="Times New Roman" w:hAnsi="Times New Roman" w:cs="Times New Roman"/>
          <w:sz w:val="23"/>
          <w:szCs w:val="23"/>
        </w:rPr>
        <w:tab/>
        <w:t>максимальна втрата теплоносія в системі опалення не більше 2% обсягу системи в місяць, але не більше 20л/добу.</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6.3.3. забезпечити місцеві умови для обслуговування обладнання (можливість доступу до обладнання, освітлення і чистота на шляхах доступу до обладнання і навколишньої території);</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6.3.4. забезпечити доступ обслуговуючого персоналу на територію обслуговування;</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6.3.5. забезпечити схоронність обладнання і виконання правил його експлуатації згідно з паспортом обладнання.</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lastRenderedPageBreak/>
        <w:t xml:space="preserve">6.4. ЗАМОВНИК має право: </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 xml:space="preserve">6.4.1. достроково розірвати цей Договір у разі невиконання зобов’язань ВИКОНАВЦЕМ, повідомивши про це його у строк 5 робочих днів; </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 xml:space="preserve">6.4.2. контролювати виконання наданих послуг у строки, встановлені цим Договором; </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 xml:space="preserve">6.4.3. 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9745C" w:rsidRPr="00D9745C" w:rsidRDefault="00D9745C" w:rsidP="00D9745C">
      <w:pPr>
        <w:pStyle w:val="af3"/>
        <w:tabs>
          <w:tab w:val="left" w:pos="881"/>
        </w:tabs>
        <w:ind w:firstLine="284"/>
        <w:rPr>
          <w:rFonts w:ascii="Times New Roman" w:hAnsi="Times New Roman" w:cs="Times New Roman"/>
          <w:sz w:val="23"/>
          <w:szCs w:val="23"/>
        </w:rPr>
      </w:pPr>
      <w:r w:rsidRPr="00D9745C">
        <w:rPr>
          <w:rFonts w:ascii="Times New Roman" w:hAnsi="Times New Roman" w:cs="Times New Roman"/>
          <w:sz w:val="23"/>
          <w:szCs w:val="23"/>
        </w:rPr>
        <w:t>6.4.4. повернути рахунок ВИКОНАВЦЮ без здійснення оплати в разі неналежного оформлення документів, зазначених у пункті 4.1 цього Договору (відсутність печатки, підписів тощо).</w:t>
      </w:r>
    </w:p>
    <w:p w:rsidR="00D9745C" w:rsidRPr="00C778CC" w:rsidRDefault="00D9745C" w:rsidP="00D9745C">
      <w:pPr>
        <w:pStyle w:val="311"/>
        <w:keepNext/>
        <w:keepLines/>
        <w:shd w:val="clear" w:color="auto" w:fill="auto"/>
        <w:spacing w:before="120" w:after="120" w:line="240" w:lineRule="auto"/>
        <w:jc w:val="center"/>
        <w:rPr>
          <w:i w:val="0"/>
          <w:lang w:val="ru-RU"/>
        </w:rPr>
      </w:pPr>
      <w:r w:rsidRPr="00C778CC">
        <w:rPr>
          <w:i w:val="0"/>
          <w:lang w:val="ru-RU"/>
        </w:rPr>
        <w:t>7. ВІДПОВІДАЛЬНІСТЬ СТОРІН</w:t>
      </w:r>
    </w:p>
    <w:p w:rsidR="00D9745C" w:rsidRPr="00E562FF" w:rsidRDefault="00D9745C" w:rsidP="00D9745C">
      <w:pPr>
        <w:suppressAutoHyphens w:val="0"/>
        <w:spacing w:before="0" w:after="0"/>
        <w:ind w:firstLine="284"/>
        <w:jc w:val="both"/>
        <w:rPr>
          <w:sz w:val="23"/>
          <w:szCs w:val="23"/>
          <w:lang w:eastAsia="ru-RU"/>
        </w:rPr>
      </w:pPr>
      <w:r w:rsidRPr="00E562FF">
        <w:rPr>
          <w:sz w:val="23"/>
          <w:szCs w:val="23"/>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9745C" w:rsidRPr="00E562FF" w:rsidRDefault="00D9745C" w:rsidP="00D9745C">
      <w:pPr>
        <w:suppressAutoHyphens w:val="0"/>
        <w:spacing w:before="0" w:after="0"/>
        <w:ind w:firstLine="284"/>
        <w:jc w:val="both"/>
        <w:rPr>
          <w:sz w:val="23"/>
          <w:szCs w:val="23"/>
          <w:lang w:eastAsia="ru-RU"/>
        </w:rPr>
      </w:pPr>
      <w:r w:rsidRPr="00E562FF">
        <w:rPr>
          <w:sz w:val="23"/>
          <w:szCs w:val="23"/>
          <w:lang w:eastAsia="ru-RU"/>
        </w:rPr>
        <w:t>7.2. Замовник не оплачує роботи по технічному обслуговуванню ліфтів у разі їх простою з вини Підрядника в розмірі, пропорційному їх простою на підставі відповідного 2-х стороннього акту із зазначенням причин простою.</w:t>
      </w:r>
    </w:p>
    <w:p w:rsidR="00D9745C" w:rsidRPr="00E562FF" w:rsidRDefault="00D9745C" w:rsidP="00D9745C">
      <w:pPr>
        <w:suppressAutoHyphens w:val="0"/>
        <w:spacing w:before="0" w:after="0"/>
        <w:ind w:firstLine="284"/>
        <w:jc w:val="both"/>
        <w:rPr>
          <w:sz w:val="23"/>
          <w:szCs w:val="23"/>
          <w:lang w:eastAsia="ru-RU"/>
        </w:rPr>
      </w:pPr>
      <w:r w:rsidRPr="00E562FF">
        <w:rPr>
          <w:sz w:val="23"/>
          <w:szCs w:val="23"/>
          <w:lang w:eastAsia="ru-RU"/>
        </w:rPr>
        <w:t>7.3. Усі спори, що можуть виникати при виконанні зобов’язань за цим Договором, Сторони вирішують шляхом переговорів, а у разі неможливості досягнення згоди – в порядку, визначеному законодавством України.</w:t>
      </w:r>
    </w:p>
    <w:p w:rsidR="00D9745C" w:rsidRPr="00E562FF" w:rsidRDefault="00D9745C" w:rsidP="00D9745C">
      <w:pPr>
        <w:suppressAutoHyphens w:val="0"/>
        <w:spacing w:before="0" w:after="0"/>
        <w:ind w:firstLine="284"/>
        <w:jc w:val="both"/>
        <w:rPr>
          <w:sz w:val="23"/>
          <w:szCs w:val="23"/>
        </w:rPr>
      </w:pPr>
      <w:r w:rsidRPr="00E562FF">
        <w:rPr>
          <w:sz w:val="23"/>
          <w:szCs w:val="23"/>
          <w:lang w:eastAsia="ru-RU"/>
        </w:rPr>
        <w:t>7.4. Замовник звільняється від відповідальності за порушення термінів оплати у разі несвоєчасного бюджетного фінансування та / або затримки проведення Державною казначейською службою України відповідних платежів за умови своєчасного направлення Замовником фінансових документів до сплати за цим договором.</w:t>
      </w:r>
    </w:p>
    <w:p w:rsidR="00D9745C" w:rsidRPr="00C778CC" w:rsidRDefault="00D9745C" w:rsidP="00D9745C">
      <w:pPr>
        <w:pStyle w:val="311"/>
        <w:keepNext/>
        <w:keepLines/>
        <w:shd w:val="clear" w:color="auto" w:fill="auto"/>
        <w:spacing w:before="120" w:after="120" w:line="240" w:lineRule="auto"/>
        <w:jc w:val="center"/>
        <w:rPr>
          <w:i w:val="0"/>
          <w:lang w:val="ru-RU"/>
        </w:rPr>
      </w:pPr>
      <w:r w:rsidRPr="00C778CC">
        <w:rPr>
          <w:i w:val="0"/>
          <w:lang w:val="ru-RU"/>
        </w:rPr>
        <w:t>8. ОБСТАВИНИ НЕПЕРЕБОРНОЇ СИЛИ</w:t>
      </w:r>
    </w:p>
    <w:p w:rsidR="00D9745C" w:rsidRPr="00E562FF" w:rsidRDefault="00D9745C" w:rsidP="00D9745C">
      <w:pPr>
        <w:suppressAutoHyphens w:val="0"/>
        <w:spacing w:before="0" w:after="0"/>
        <w:ind w:firstLine="284"/>
        <w:jc w:val="both"/>
        <w:rPr>
          <w:sz w:val="23"/>
          <w:szCs w:val="23"/>
          <w:lang w:eastAsia="ru-RU"/>
        </w:rPr>
      </w:pPr>
      <w:r w:rsidRPr="00E562FF">
        <w:rPr>
          <w:sz w:val="23"/>
          <w:szCs w:val="23"/>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9745C" w:rsidRPr="00E562FF" w:rsidRDefault="00D9745C" w:rsidP="00D9745C">
      <w:pPr>
        <w:suppressAutoHyphens w:val="0"/>
        <w:spacing w:before="0" w:after="0"/>
        <w:ind w:firstLine="284"/>
        <w:jc w:val="both"/>
        <w:rPr>
          <w:sz w:val="23"/>
          <w:szCs w:val="23"/>
          <w:lang w:eastAsia="ru-RU"/>
        </w:rPr>
      </w:pPr>
      <w:r w:rsidRPr="00E562FF">
        <w:rPr>
          <w:sz w:val="23"/>
          <w:szCs w:val="23"/>
          <w:lang w:eastAsia="ru-RU"/>
        </w:rPr>
        <w:t>8.2.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D9745C" w:rsidRPr="00E562FF" w:rsidRDefault="00D9745C" w:rsidP="00D9745C">
      <w:pPr>
        <w:suppressAutoHyphens w:val="0"/>
        <w:spacing w:before="0" w:after="0"/>
        <w:ind w:firstLine="284"/>
        <w:jc w:val="both"/>
        <w:rPr>
          <w:sz w:val="23"/>
          <w:szCs w:val="23"/>
          <w:lang w:eastAsia="ru-RU"/>
        </w:rPr>
      </w:pPr>
      <w:r w:rsidRPr="00E562FF">
        <w:rPr>
          <w:sz w:val="23"/>
          <w:szCs w:val="23"/>
          <w:lang w:eastAsia="ru-RU"/>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D9745C" w:rsidRPr="00E562FF" w:rsidRDefault="00D9745C" w:rsidP="00D9745C">
      <w:pPr>
        <w:suppressAutoHyphens w:val="0"/>
        <w:spacing w:before="0" w:after="0"/>
        <w:ind w:firstLine="284"/>
        <w:jc w:val="both"/>
        <w:rPr>
          <w:sz w:val="23"/>
          <w:szCs w:val="23"/>
          <w:lang w:eastAsia="ru-RU"/>
        </w:rPr>
      </w:pPr>
      <w:r w:rsidRPr="00E562FF">
        <w:rPr>
          <w:sz w:val="23"/>
          <w:szCs w:val="23"/>
          <w:lang w:eastAsia="ru-RU"/>
        </w:rPr>
        <w:t>8.4. Доказом виникнення обставин непереборної сили та строку їх дії є відповідні документи, які видаються Торгово-промисловою палатою України.</w:t>
      </w:r>
    </w:p>
    <w:p w:rsidR="00D9745C" w:rsidRPr="00E562FF" w:rsidRDefault="00D9745C" w:rsidP="00D9745C">
      <w:pPr>
        <w:suppressAutoHyphens w:val="0"/>
        <w:spacing w:before="0" w:after="0"/>
        <w:ind w:firstLine="284"/>
        <w:jc w:val="both"/>
        <w:rPr>
          <w:sz w:val="23"/>
          <w:szCs w:val="23"/>
        </w:rPr>
      </w:pPr>
      <w:r w:rsidRPr="00E562FF">
        <w:rPr>
          <w:sz w:val="23"/>
          <w:szCs w:val="23"/>
          <w:lang w:eastAsia="ru-RU"/>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9745C" w:rsidRPr="00C778CC" w:rsidRDefault="00D9745C" w:rsidP="00D9745C">
      <w:pPr>
        <w:pStyle w:val="311"/>
        <w:keepNext/>
        <w:keepLines/>
        <w:shd w:val="clear" w:color="auto" w:fill="auto"/>
        <w:spacing w:before="120" w:after="120" w:line="240" w:lineRule="auto"/>
        <w:jc w:val="center"/>
        <w:rPr>
          <w:i w:val="0"/>
          <w:lang w:val="uk-UA"/>
        </w:rPr>
      </w:pPr>
      <w:r w:rsidRPr="00C778CC">
        <w:rPr>
          <w:i w:val="0"/>
          <w:lang w:val="uk-UA"/>
        </w:rPr>
        <w:t>9. ВИРІШЕННЯ СПОРІВ</w:t>
      </w:r>
    </w:p>
    <w:p w:rsidR="00D9745C" w:rsidRPr="00E562FF" w:rsidRDefault="00D9745C" w:rsidP="00D9745C">
      <w:pPr>
        <w:shd w:val="clear" w:color="auto" w:fill="FFFFFF"/>
        <w:suppressAutoHyphens w:val="0"/>
        <w:spacing w:before="0" w:after="0"/>
        <w:ind w:firstLine="284"/>
        <w:jc w:val="both"/>
        <w:rPr>
          <w:sz w:val="23"/>
          <w:szCs w:val="23"/>
          <w:lang w:eastAsia="ru-RU"/>
        </w:rPr>
      </w:pPr>
      <w:r w:rsidRPr="00E562FF">
        <w:rPr>
          <w:sz w:val="23"/>
          <w:szCs w:val="23"/>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D9745C" w:rsidRPr="00E562FF" w:rsidRDefault="00D9745C" w:rsidP="00D9745C">
      <w:pPr>
        <w:shd w:val="clear" w:color="auto" w:fill="FFFFFF"/>
        <w:suppressAutoHyphens w:val="0"/>
        <w:spacing w:before="0" w:after="0"/>
        <w:ind w:firstLine="284"/>
        <w:jc w:val="both"/>
        <w:rPr>
          <w:sz w:val="23"/>
          <w:szCs w:val="23"/>
          <w:lang w:eastAsia="ru-RU"/>
        </w:rPr>
      </w:pPr>
      <w:r w:rsidRPr="00E562FF">
        <w:rPr>
          <w:sz w:val="23"/>
          <w:szCs w:val="23"/>
          <w:lang w:eastAsia="ru-RU"/>
        </w:rPr>
        <w:t>9.2. У разі недосягнення Сторонами згоди, спори (розбіжності) вирішуються у судовому порядку.</w:t>
      </w:r>
    </w:p>
    <w:p w:rsidR="00D9745C" w:rsidRPr="00E562FF" w:rsidRDefault="00D9745C" w:rsidP="00D9745C">
      <w:pPr>
        <w:pStyle w:val="1ff"/>
        <w:shd w:val="clear" w:color="auto" w:fill="auto"/>
        <w:tabs>
          <w:tab w:val="left" w:pos="815"/>
        </w:tabs>
        <w:spacing w:line="240" w:lineRule="auto"/>
        <w:ind w:firstLine="284"/>
      </w:pPr>
      <w:r w:rsidRPr="00E562FF">
        <w:rPr>
          <w:lang w:eastAsia="ru-RU"/>
        </w:rPr>
        <w:t>9.3. Взаємовідносини Сторін, які не врегульовані цим Договором, регламентуються діючим законодавством України.</w:t>
      </w:r>
    </w:p>
    <w:p w:rsidR="00D9745C" w:rsidRPr="00C778CC" w:rsidRDefault="00D9745C" w:rsidP="00D9745C">
      <w:pPr>
        <w:pStyle w:val="311"/>
        <w:keepNext/>
        <w:keepLines/>
        <w:shd w:val="clear" w:color="auto" w:fill="auto"/>
        <w:spacing w:before="120" w:after="120" w:line="240" w:lineRule="auto"/>
        <w:jc w:val="center"/>
        <w:rPr>
          <w:i w:val="0"/>
          <w:lang w:val="ru-RU"/>
        </w:rPr>
      </w:pPr>
      <w:r w:rsidRPr="00C778CC">
        <w:rPr>
          <w:i w:val="0"/>
          <w:lang w:val="ru-RU"/>
        </w:rPr>
        <w:t>10. СТРОК ДІЇ ДОГОВОРУ</w:t>
      </w:r>
    </w:p>
    <w:p w:rsidR="00D9745C" w:rsidRDefault="00D9745C" w:rsidP="00D9745C">
      <w:pPr>
        <w:shd w:val="clear" w:color="auto" w:fill="FFFFFF"/>
        <w:suppressAutoHyphens w:val="0"/>
        <w:spacing w:before="0" w:after="0"/>
        <w:ind w:firstLine="284"/>
        <w:jc w:val="both"/>
        <w:rPr>
          <w:sz w:val="23"/>
          <w:szCs w:val="23"/>
        </w:rPr>
      </w:pPr>
      <w:r w:rsidRPr="00605199">
        <w:rPr>
          <w:sz w:val="23"/>
          <w:szCs w:val="23"/>
          <w:lang w:eastAsia="ru-RU"/>
        </w:rPr>
        <w:t xml:space="preserve">10.1. </w:t>
      </w:r>
      <w:r w:rsidRPr="00605199">
        <w:rPr>
          <w:sz w:val="23"/>
          <w:szCs w:val="23"/>
        </w:rPr>
        <w:t xml:space="preserve">Цей Договір набирає чинності з моменту підписання його уповноваженими представниками Сторін та </w:t>
      </w:r>
      <w:r w:rsidR="00605199" w:rsidRPr="0050642B">
        <w:rPr>
          <w:szCs w:val="24"/>
        </w:rPr>
        <w:t>укладається на строк до 31 грудня 202</w:t>
      </w:r>
      <w:r w:rsidR="00605199">
        <w:rPr>
          <w:szCs w:val="24"/>
        </w:rPr>
        <w:t>4</w:t>
      </w:r>
      <w:r w:rsidR="00605199" w:rsidRPr="0050642B">
        <w:rPr>
          <w:szCs w:val="24"/>
        </w:rPr>
        <w:t xml:space="preserve"> </w:t>
      </w:r>
      <w:r w:rsidR="00605199">
        <w:rPr>
          <w:sz w:val="23"/>
          <w:szCs w:val="23"/>
        </w:rPr>
        <w:t>року</w:t>
      </w:r>
      <w:r w:rsidRPr="00605199">
        <w:rPr>
          <w:sz w:val="23"/>
          <w:szCs w:val="23"/>
        </w:rPr>
        <w:t>, а у частині розрахунків та гарантійних зобов’язань – до повного виконання зобов’язань за Договором.</w:t>
      </w:r>
    </w:p>
    <w:p w:rsidR="00D9745C" w:rsidRPr="00E562FF" w:rsidRDefault="00D9745C" w:rsidP="00D9745C">
      <w:pPr>
        <w:shd w:val="clear" w:color="auto" w:fill="FFFFFF"/>
        <w:suppressAutoHyphens w:val="0"/>
        <w:spacing w:before="0" w:after="0"/>
        <w:ind w:firstLine="284"/>
        <w:jc w:val="both"/>
        <w:rPr>
          <w:sz w:val="23"/>
          <w:szCs w:val="23"/>
          <w:lang w:eastAsia="ru-RU"/>
        </w:rPr>
      </w:pPr>
      <w:r w:rsidRPr="00605199">
        <w:rPr>
          <w:sz w:val="23"/>
          <w:szCs w:val="23"/>
        </w:rPr>
        <w:t xml:space="preserve">10.2. </w:t>
      </w:r>
      <w:r w:rsidRPr="00605199">
        <w:rPr>
          <w:snapToGrid w:val="0"/>
          <w:sz w:val="23"/>
          <w:szCs w:val="23"/>
          <w:lang w:eastAsia="ar-SA"/>
        </w:rPr>
        <w:t>Закінчення строку дії цього Договору</w:t>
      </w:r>
      <w:r w:rsidRPr="00E562FF">
        <w:rPr>
          <w:snapToGrid w:val="0"/>
          <w:sz w:val="23"/>
          <w:szCs w:val="23"/>
          <w:lang w:eastAsia="ar-SA"/>
        </w:rPr>
        <w:t xml:space="preserve"> не звільняє Сторони від відповідальності за його порушення, яке мало місце під час дії цього Договору.</w:t>
      </w:r>
    </w:p>
    <w:p w:rsidR="00D9745C" w:rsidRPr="00E562FF" w:rsidRDefault="00D9745C" w:rsidP="00D9745C">
      <w:pPr>
        <w:shd w:val="clear" w:color="auto" w:fill="FFFFFF"/>
        <w:suppressAutoHyphens w:val="0"/>
        <w:spacing w:before="0" w:after="0"/>
        <w:ind w:firstLine="284"/>
        <w:jc w:val="both"/>
        <w:rPr>
          <w:sz w:val="23"/>
          <w:szCs w:val="23"/>
          <w:lang w:eastAsia="ru-RU"/>
        </w:rPr>
      </w:pPr>
      <w:r w:rsidRPr="00E562FF">
        <w:rPr>
          <w:sz w:val="23"/>
          <w:szCs w:val="23"/>
          <w:lang w:eastAsia="ru-RU"/>
        </w:rPr>
        <w:t>10.3. Строк дії Договору та його інші умови можуть бути переглянуті за погодженням Сторін відповідно до чинного законодавства України.</w:t>
      </w:r>
    </w:p>
    <w:p w:rsidR="00D9745C" w:rsidRPr="00E562FF" w:rsidRDefault="00D9745C" w:rsidP="00D9745C">
      <w:pPr>
        <w:keepNext/>
        <w:keepLines/>
        <w:suppressAutoHyphens w:val="0"/>
        <w:spacing w:before="120" w:after="120"/>
        <w:ind w:firstLine="408"/>
        <w:jc w:val="center"/>
        <w:outlineLvl w:val="2"/>
        <w:rPr>
          <w:rFonts w:eastAsia="Microsoft Sans Serif"/>
          <w:b/>
          <w:bCs/>
          <w:sz w:val="23"/>
          <w:szCs w:val="23"/>
        </w:rPr>
      </w:pPr>
      <w:r w:rsidRPr="00E562FF">
        <w:rPr>
          <w:rFonts w:eastAsia="Microsoft Sans Serif"/>
          <w:b/>
          <w:bCs/>
          <w:sz w:val="23"/>
          <w:szCs w:val="23"/>
        </w:rPr>
        <w:t>11. ІНШІ УМОВИ</w:t>
      </w:r>
    </w:p>
    <w:p w:rsidR="00D824E3" w:rsidRPr="0050642B" w:rsidRDefault="00D9745C" w:rsidP="00D824E3">
      <w:pPr>
        <w:suppressAutoHyphens w:val="0"/>
        <w:spacing w:before="0" w:after="0"/>
        <w:ind w:firstLine="284"/>
        <w:jc w:val="both"/>
        <w:rPr>
          <w:color w:val="000000"/>
        </w:rPr>
      </w:pPr>
      <w:r w:rsidRPr="00E562FF">
        <w:rPr>
          <w:rFonts w:eastAsia="Microsoft Sans Serif"/>
          <w:color w:val="000000"/>
          <w:sz w:val="23"/>
          <w:szCs w:val="23"/>
          <w:lang w:eastAsia="ru-RU"/>
        </w:rPr>
        <w:t xml:space="preserve">11.1. Істотні умови договору не можуть змінюватися після його підписання до виконання зобов’язань сторонами в повному обсязі, крім випадків, </w:t>
      </w:r>
      <w:r w:rsidR="00D824E3" w:rsidRPr="0050642B">
        <w:t>визначених у частині 5 статті</w:t>
      </w:r>
      <w:r w:rsidRPr="00E562FF">
        <w:rPr>
          <w:rFonts w:eastAsia="Microsoft Sans Serif"/>
          <w:color w:val="000000"/>
          <w:sz w:val="23"/>
          <w:szCs w:val="23"/>
          <w:lang w:eastAsia="ru-RU"/>
        </w:rPr>
        <w:t xml:space="preserve"> 41 Закону України від 25.12.2015 № 922-VIII «Про публічні закупівлі» (зі змінами</w:t>
      </w:r>
      <w:r w:rsidR="00D824E3">
        <w:rPr>
          <w:rFonts w:eastAsia="Microsoft Sans Serif"/>
          <w:color w:val="000000"/>
          <w:sz w:val="23"/>
          <w:szCs w:val="23"/>
          <w:lang w:eastAsia="ru-RU"/>
        </w:rPr>
        <w:t>)</w:t>
      </w:r>
      <w:r w:rsidR="00D824E3" w:rsidRPr="0050642B">
        <w:rPr>
          <w:color w:val="000000"/>
        </w:rPr>
        <w:t>:</w:t>
      </w:r>
    </w:p>
    <w:p w:rsidR="00D824E3" w:rsidRPr="0050642B" w:rsidRDefault="00D824E3" w:rsidP="00D824E3">
      <w:pPr>
        <w:pStyle w:val="rvps2"/>
        <w:shd w:val="clear" w:color="auto" w:fill="FFFFFF"/>
        <w:spacing w:after="0"/>
        <w:ind w:firstLine="709"/>
        <w:rPr>
          <w:color w:val="000000"/>
        </w:rPr>
      </w:pPr>
      <w:bookmarkStart w:id="4" w:name="n74"/>
      <w:bookmarkEnd w:id="4"/>
      <w:r w:rsidRPr="0050642B">
        <w:rPr>
          <w:color w:val="000000"/>
        </w:rPr>
        <w:lastRenderedPageBreak/>
        <w:t>1</w:t>
      </w:r>
      <w:r w:rsidRPr="00D824E3">
        <w:rPr>
          <w:color w:val="000000"/>
          <w:lang w:val="ru-RU"/>
        </w:rPr>
        <w:t>1</w:t>
      </w:r>
      <w:r w:rsidRPr="0050642B">
        <w:rPr>
          <w:color w:val="000000"/>
        </w:rPr>
        <w:t>.</w:t>
      </w:r>
      <w:r w:rsidRPr="00D824E3">
        <w:rPr>
          <w:color w:val="000000"/>
          <w:lang w:val="ru-RU"/>
        </w:rPr>
        <w:t>1</w:t>
      </w:r>
      <w:r w:rsidRPr="0050642B">
        <w:rPr>
          <w:color w:val="000000"/>
        </w:rPr>
        <w:t>.1. зменшення обсягів закупівлі, зокрема з урахуванням фактичного обсягу видатків замовника;</w:t>
      </w:r>
    </w:p>
    <w:p w:rsidR="00D824E3" w:rsidRPr="0050642B" w:rsidRDefault="00D824E3" w:rsidP="00D824E3">
      <w:pPr>
        <w:pStyle w:val="rvps2"/>
        <w:shd w:val="clear" w:color="auto" w:fill="FFFFFF"/>
        <w:spacing w:after="0"/>
        <w:ind w:firstLine="709"/>
        <w:rPr>
          <w:color w:val="000000"/>
        </w:rPr>
      </w:pPr>
      <w:r w:rsidRPr="0050642B">
        <w:rPr>
          <w:color w:val="000000"/>
        </w:rPr>
        <w:t>1</w:t>
      </w:r>
      <w:r w:rsidRPr="00D824E3">
        <w:rPr>
          <w:color w:val="000000"/>
          <w:lang w:val="ru-RU"/>
        </w:rPr>
        <w:t>1</w:t>
      </w:r>
      <w:r w:rsidRPr="0050642B">
        <w:rPr>
          <w:color w:val="000000"/>
        </w:rPr>
        <w:t>.</w:t>
      </w:r>
      <w:r w:rsidRPr="00D824E3">
        <w:rPr>
          <w:color w:val="000000"/>
          <w:lang w:val="ru-RU"/>
        </w:rPr>
        <w:t>1</w:t>
      </w:r>
      <w:r w:rsidRPr="0050642B">
        <w:rPr>
          <w:color w:val="000000"/>
        </w:rPr>
        <w:t xml:space="preserve">.2. </w:t>
      </w:r>
      <w:bookmarkStart w:id="5" w:name="n75"/>
      <w:bookmarkEnd w:id="5"/>
      <w:r w:rsidRPr="0050642B">
        <w:rPr>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24E3" w:rsidRPr="0050642B" w:rsidRDefault="00D824E3" w:rsidP="00D824E3">
      <w:pPr>
        <w:pStyle w:val="rvps2"/>
        <w:shd w:val="clear" w:color="auto" w:fill="FFFFFF"/>
        <w:spacing w:after="0"/>
        <w:ind w:firstLine="709"/>
        <w:rPr>
          <w:color w:val="000000"/>
        </w:rPr>
      </w:pPr>
      <w:bookmarkStart w:id="6" w:name="n76"/>
      <w:bookmarkEnd w:id="6"/>
      <w:r w:rsidRPr="0050642B">
        <w:rPr>
          <w:color w:val="000000"/>
        </w:rPr>
        <w:t>1</w:t>
      </w:r>
      <w:r w:rsidRPr="00D824E3">
        <w:rPr>
          <w:color w:val="000000"/>
          <w:lang w:val="ru-RU"/>
        </w:rPr>
        <w:t>1</w:t>
      </w:r>
      <w:r w:rsidRPr="0050642B">
        <w:rPr>
          <w:color w:val="000000"/>
        </w:rPr>
        <w:t>.</w:t>
      </w:r>
      <w:r w:rsidRPr="00D824E3">
        <w:rPr>
          <w:color w:val="000000"/>
          <w:lang w:val="ru-RU"/>
        </w:rPr>
        <w:t>1</w:t>
      </w:r>
      <w:r w:rsidRPr="0050642B">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D824E3" w:rsidRPr="0050642B" w:rsidRDefault="00D824E3" w:rsidP="00D824E3">
      <w:pPr>
        <w:pStyle w:val="rvps2"/>
        <w:shd w:val="clear" w:color="auto" w:fill="FFFFFF"/>
        <w:spacing w:after="0"/>
        <w:ind w:firstLine="709"/>
        <w:rPr>
          <w:color w:val="000000"/>
        </w:rPr>
      </w:pPr>
      <w:bookmarkStart w:id="7" w:name="n77"/>
      <w:bookmarkEnd w:id="7"/>
      <w:r w:rsidRPr="0050642B">
        <w:rPr>
          <w:color w:val="000000"/>
        </w:rPr>
        <w:t>1</w:t>
      </w:r>
      <w:r w:rsidRPr="00D824E3">
        <w:rPr>
          <w:color w:val="000000"/>
          <w:lang w:val="ru-RU"/>
        </w:rPr>
        <w:t>1</w:t>
      </w:r>
      <w:r w:rsidRPr="0050642B">
        <w:rPr>
          <w:color w:val="000000"/>
        </w:rPr>
        <w:t>.</w:t>
      </w:r>
      <w:r w:rsidRPr="00D824E3">
        <w:rPr>
          <w:color w:val="000000"/>
          <w:lang w:val="ru-RU"/>
        </w:rPr>
        <w:t>1</w:t>
      </w:r>
      <w:r w:rsidRPr="0050642B">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24E3" w:rsidRPr="0050642B" w:rsidRDefault="00D824E3" w:rsidP="00D824E3">
      <w:pPr>
        <w:pStyle w:val="rvps2"/>
        <w:shd w:val="clear" w:color="auto" w:fill="FFFFFF"/>
        <w:spacing w:after="0"/>
        <w:ind w:firstLine="709"/>
        <w:rPr>
          <w:color w:val="000000"/>
        </w:rPr>
      </w:pPr>
      <w:bookmarkStart w:id="8" w:name="n78"/>
      <w:bookmarkEnd w:id="8"/>
      <w:r w:rsidRPr="0050642B">
        <w:rPr>
          <w:color w:val="000000"/>
        </w:rPr>
        <w:t>1</w:t>
      </w:r>
      <w:r w:rsidRPr="00D824E3">
        <w:rPr>
          <w:color w:val="000000"/>
        </w:rPr>
        <w:t>1</w:t>
      </w:r>
      <w:r w:rsidRPr="0050642B">
        <w:rPr>
          <w:color w:val="000000"/>
        </w:rPr>
        <w:t>.</w:t>
      </w:r>
      <w:r w:rsidRPr="00D824E3">
        <w:rPr>
          <w:color w:val="000000"/>
        </w:rPr>
        <w:t>1</w:t>
      </w:r>
      <w:r w:rsidRPr="0050642B">
        <w:rPr>
          <w:color w:val="000000"/>
        </w:rPr>
        <w:t>.5. погодження зміни ціни в договорі про закупівлю в бік зменшення (без зміни кількості (обсягу) та якості товарів, робіт і послуг);</w:t>
      </w:r>
    </w:p>
    <w:p w:rsidR="00D824E3" w:rsidRPr="0050642B" w:rsidRDefault="00D824E3" w:rsidP="00D824E3">
      <w:pPr>
        <w:pStyle w:val="rvps2"/>
        <w:shd w:val="clear" w:color="auto" w:fill="FFFFFF"/>
        <w:spacing w:after="0"/>
        <w:ind w:firstLine="709"/>
        <w:rPr>
          <w:color w:val="000000"/>
        </w:rPr>
      </w:pPr>
      <w:bookmarkStart w:id="9" w:name="n79"/>
      <w:bookmarkEnd w:id="9"/>
      <w:r w:rsidRPr="0050642B">
        <w:rPr>
          <w:color w:val="000000"/>
        </w:rPr>
        <w:t>1</w:t>
      </w:r>
      <w:r w:rsidRPr="00D824E3">
        <w:rPr>
          <w:color w:val="000000"/>
        </w:rPr>
        <w:t>1</w:t>
      </w:r>
      <w:r w:rsidRPr="0050642B">
        <w:rPr>
          <w:color w:val="000000"/>
        </w:rPr>
        <w:t>.</w:t>
      </w:r>
      <w:r w:rsidRPr="00D824E3">
        <w:rPr>
          <w:color w:val="000000"/>
        </w:rPr>
        <w:t>1</w:t>
      </w:r>
      <w:r w:rsidRPr="0050642B">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24E3" w:rsidRPr="0050642B" w:rsidRDefault="00D824E3" w:rsidP="00D824E3">
      <w:pPr>
        <w:pStyle w:val="rvps2"/>
        <w:shd w:val="clear" w:color="auto" w:fill="FFFFFF"/>
        <w:spacing w:after="0"/>
        <w:ind w:firstLine="709"/>
        <w:rPr>
          <w:color w:val="000000"/>
        </w:rPr>
      </w:pPr>
      <w:bookmarkStart w:id="10" w:name="n80"/>
      <w:bookmarkEnd w:id="10"/>
      <w:r w:rsidRPr="0050642B">
        <w:rPr>
          <w:color w:val="000000"/>
        </w:rPr>
        <w:t>1</w:t>
      </w:r>
      <w:r w:rsidRPr="00D824E3">
        <w:rPr>
          <w:color w:val="000000"/>
        </w:rPr>
        <w:t>1</w:t>
      </w:r>
      <w:r w:rsidRPr="0050642B">
        <w:rPr>
          <w:color w:val="000000"/>
        </w:rPr>
        <w:t>.</w:t>
      </w:r>
      <w:r w:rsidRPr="00D824E3">
        <w:rPr>
          <w:color w:val="000000"/>
        </w:rPr>
        <w:t>1</w:t>
      </w:r>
      <w:r w:rsidRPr="0050642B">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642B">
        <w:rPr>
          <w:color w:val="000000"/>
        </w:rPr>
        <w:t>Platts</w:t>
      </w:r>
      <w:proofErr w:type="spellEnd"/>
      <w:r w:rsidRPr="0050642B">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824E3" w:rsidRPr="0050642B" w:rsidRDefault="00D824E3" w:rsidP="00D824E3">
      <w:pPr>
        <w:pStyle w:val="rvps2"/>
        <w:shd w:val="clear" w:color="auto" w:fill="FFFFFF"/>
        <w:spacing w:after="0"/>
        <w:ind w:firstLine="709"/>
        <w:rPr>
          <w:color w:val="000000"/>
        </w:rPr>
      </w:pPr>
      <w:bookmarkStart w:id="11" w:name="n81"/>
      <w:bookmarkEnd w:id="11"/>
      <w:r w:rsidRPr="0050642B">
        <w:rPr>
          <w:color w:val="000000"/>
        </w:rPr>
        <w:t>1</w:t>
      </w:r>
      <w:r w:rsidRPr="00D824E3">
        <w:rPr>
          <w:color w:val="000000"/>
          <w:lang w:val="ru-RU"/>
        </w:rPr>
        <w:t>1</w:t>
      </w:r>
      <w:r w:rsidRPr="0050642B">
        <w:rPr>
          <w:color w:val="000000"/>
        </w:rPr>
        <w:t>.</w:t>
      </w:r>
      <w:r w:rsidRPr="00D824E3">
        <w:rPr>
          <w:color w:val="000000"/>
          <w:lang w:val="ru-RU"/>
        </w:rPr>
        <w:t>1</w:t>
      </w:r>
      <w:r w:rsidRPr="0050642B">
        <w:rPr>
          <w:color w:val="000000"/>
        </w:rPr>
        <w:t xml:space="preserve">.8. зміни умов у зв’язку із застосуванням положень </w:t>
      </w:r>
      <w:hyperlink r:id="rId9" w:anchor="n1778" w:tgtFrame="_blank" w:history="1">
        <w:r w:rsidRPr="0050642B">
          <w:rPr>
            <w:rStyle w:val="ad"/>
            <w:color w:val="000000"/>
          </w:rPr>
          <w:t>частини шостої</w:t>
        </w:r>
      </w:hyperlink>
      <w:r w:rsidRPr="0050642B">
        <w:rPr>
          <w:color w:val="000000"/>
        </w:rPr>
        <w:t xml:space="preserve"> статті 41 Закону.</w:t>
      </w:r>
    </w:p>
    <w:p w:rsidR="00D824E3" w:rsidRDefault="00D824E3" w:rsidP="00D824E3">
      <w:pPr>
        <w:widowControl w:val="0"/>
        <w:pBdr>
          <w:top w:val="nil"/>
          <w:left w:val="nil"/>
          <w:bottom w:val="nil"/>
          <w:right w:val="nil"/>
          <w:between w:val="nil"/>
        </w:pBdr>
        <w:spacing w:after="0"/>
        <w:ind w:firstLine="709"/>
        <w:jc w:val="both"/>
        <w:rPr>
          <w:szCs w:val="24"/>
        </w:rPr>
      </w:pPr>
      <w:r w:rsidRPr="0050642B">
        <w:rPr>
          <w:szCs w:val="24"/>
        </w:rPr>
        <w:t>1</w:t>
      </w:r>
      <w:r>
        <w:rPr>
          <w:szCs w:val="24"/>
        </w:rPr>
        <w:t>1</w:t>
      </w:r>
      <w:r w:rsidRPr="0050642B">
        <w:rPr>
          <w:szCs w:val="24"/>
        </w:rPr>
        <w:t>.</w:t>
      </w:r>
      <w:r>
        <w:rPr>
          <w:szCs w:val="24"/>
        </w:rPr>
        <w:t>2</w:t>
      </w:r>
      <w:r w:rsidRPr="0050642B">
        <w:rPr>
          <w:szCs w:val="24"/>
        </w:rPr>
        <w:t xml:space="preserve">. </w:t>
      </w:r>
      <w:r w:rsidRPr="00E562FF">
        <w:rPr>
          <w:sz w:val="23"/>
          <w:szCs w:val="23"/>
        </w:rPr>
        <w:t>Всі додатки до Договору, підписані обома Сторонами, є невід'ємною частиною Договору.</w:t>
      </w:r>
    </w:p>
    <w:p w:rsidR="00D824E3" w:rsidRPr="0050642B" w:rsidRDefault="00D824E3" w:rsidP="00D824E3">
      <w:pPr>
        <w:widowControl w:val="0"/>
        <w:pBdr>
          <w:top w:val="nil"/>
          <w:left w:val="nil"/>
          <w:bottom w:val="nil"/>
          <w:right w:val="nil"/>
          <w:between w:val="nil"/>
        </w:pBdr>
        <w:spacing w:after="0"/>
        <w:ind w:firstLine="709"/>
        <w:jc w:val="both"/>
        <w:rPr>
          <w:szCs w:val="24"/>
        </w:rPr>
      </w:pPr>
      <w:r w:rsidRPr="00E562FF">
        <w:rPr>
          <w:sz w:val="23"/>
          <w:szCs w:val="23"/>
        </w:rPr>
        <w:t xml:space="preserve">11.3. </w:t>
      </w:r>
      <w:r w:rsidRPr="0050642B">
        <w:rPr>
          <w:szCs w:val="24"/>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угод до нього, умови розділ</w:t>
      </w:r>
      <w:r>
        <w:rPr>
          <w:szCs w:val="24"/>
        </w:rPr>
        <w:t>ів</w:t>
      </w:r>
      <w:r w:rsidRPr="0050642B">
        <w:rPr>
          <w:szCs w:val="24"/>
        </w:rPr>
        <w:t xml:space="preserve"> </w:t>
      </w:r>
      <w:r>
        <w:rPr>
          <w:szCs w:val="24"/>
        </w:rPr>
        <w:t>3.«Ц</w:t>
      </w:r>
      <w:r w:rsidRPr="00D824E3">
        <w:rPr>
          <w:szCs w:val="24"/>
        </w:rPr>
        <w:t>іна договору</w:t>
      </w:r>
      <w:r>
        <w:rPr>
          <w:szCs w:val="24"/>
        </w:rPr>
        <w:t>»</w:t>
      </w:r>
      <w:r w:rsidRPr="00D824E3">
        <w:rPr>
          <w:szCs w:val="24"/>
        </w:rPr>
        <w:t xml:space="preserve"> </w:t>
      </w:r>
      <w:r>
        <w:rPr>
          <w:szCs w:val="24"/>
        </w:rPr>
        <w:t>та 4.«Порядок здійснення розрахунків»</w:t>
      </w:r>
      <w:r w:rsidRPr="0050642B">
        <w:rPr>
          <w:szCs w:val="24"/>
        </w:rPr>
        <w:t xml:space="preserve"> Договору можуть бути змінені, в іншому випадку – Сторони вправі розірвати Договір.</w:t>
      </w:r>
    </w:p>
    <w:p w:rsidR="00D9745C" w:rsidRPr="00E562FF" w:rsidRDefault="00D9745C" w:rsidP="00D9745C">
      <w:pPr>
        <w:pStyle w:val="Default"/>
        <w:ind w:firstLine="284"/>
        <w:jc w:val="both"/>
        <w:rPr>
          <w:sz w:val="23"/>
          <w:szCs w:val="23"/>
        </w:rPr>
      </w:pPr>
      <w:r w:rsidRPr="00E562FF">
        <w:rPr>
          <w:sz w:val="23"/>
          <w:szCs w:val="23"/>
        </w:rPr>
        <w:t>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D9745C" w:rsidRPr="00F02800" w:rsidRDefault="00D9745C" w:rsidP="00F02800">
      <w:pPr>
        <w:widowControl w:val="0"/>
        <w:pBdr>
          <w:top w:val="nil"/>
          <w:left w:val="nil"/>
          <w:bottom w:val="nil"/>
          <w:right w:val="nil"/>
          <w:between w:val="nil"/>
        </w:pBdr>
        <w:spacing w:before="40" w:after="0"/>
        <w:ind w:firstLine="709"/>
        <w:jc w:val="both"/>
        <w:rPr>
          <w:szCs w:val="24"/>
        </w:rPr>
      </w:pPr>
      <w:r w:rsidRPr="00F02800">
        <w:rPr>
          <w:szCs w:val="24"/>
        </w:rPr>
        <w:t xml:space="preserve">11.4.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 </w:t>
      </w:r>
    </w:p>
    <w:p w:rsidR="00D9745C" w:rsidRPr="00E562FF" w:rsidRDefault="00D9745C" w:rsidP="00F02800">
      <w:pPr>
        <w:widowControl w:val="0"/>
        <w:pBdr>
          <w:top w:val="nil"/>
          <w:left w:val="nil"/>
          <w:bottom w:val="nil"/>
          <w:right w:val="nil"/>
          <w:between w:val="nil"/>
        </w:pBdr>
        <w:spacing w:before="40" w:after="0"/>
        <w:ind w:firstLine="709"/>
        <w:jc w:val="both"/>
        <w:rPr>
          <w:sz w:val="23"/>
          <w:szCs w:val="23"/>
        </w:rPr>
      </w:pPr>
      <w:r w:rsidRPr="00F02800">
        <w:rPr>
          <w:szCs w:val="24"/>
        </w:rPr>
        <w:t>11.5. Взаємовідносини Сторін, що не врегульовані даним Договором, регулюються чинним законодавством</w:t>
      </w:r>
      <w:r w:rsidRPr="00E562FF">
        <w:rPr>
          <w:sz w:val="23"/>
          <w:szCs w:val="23"/>
        </w:rPr>
        <w:t xml:space="preserve"> України.</w:t>
      </w:r>
    </w:p>
    <w:p w:rsidR="00D9745C" w:rsidRPr="00F02800" w:rsidRDefault="00D9745C" w:rsidP="00F02800">
      <w:pPr>
        <w:pStyle w:val="Default"/>
        <w:spacing w:before="80"/>
        <w:ind w:firstLine="709"/>
        <w:jc w:val="both"/>
        <w:rPr>
          <w:rFonts w:eastAsia="Times New Roman"/>
          <w:color w:val="auto"/>
          <w:lang w:eastAsia="zh-CN"/>
        </w:rPr>
      </w:pPr>
      <w:r w:rsidRPr="00F02800">
        <w:rPr>
          <w:rFonts w:eastAsia="Times New Roman"/>
          <w:color w:val="auto"/>
          <w:lang w:eastAsia="zh-CN"/>
        </w:rPr>
        <w:t>11.6. Цей Договір складено у двох примірниках українською мовою, що мають однакову юридичну силу, по одному для кожної із Сторін.</w:t>
      </w:r>
    </w:p>
    <w:p w:rsidR="00D9745C" w:rsidRPr="00F02800" w:rsidRDefault="00D9745C" w:rsidP="00F02800">
      <w:pPr>
        <w:pStyle w:val="Default"/>
        <w:spacing w:before="80"/>
        <w:ind w:firstLine="709"/>
        <w:jc w:val="both"/>
        <w:rPr>
          <w:rFonts w:eastAsia="Times New Roman"/>
          <w:color w:val="auto"/>
          <w:lang w:eastAsia="zh-CN"/>
        </w:rPr>
      </w:pPr>
      <w:r w:rsidRPr="00F02800">
        <w:rPr>
          <w:rFonts w:eastAsia="Times New Roman"/>
          <w:color w:val="auto"/>
          <w:lang w:eastAsia="zh-CN"/>
        </w:rPr>
        <w:t>11.7.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D9745C" w:rsidRPr="00F02800" w:rsidRDefault="00D9745C" w:rsidP="00F02800">
      <w:pPr>
        <w:tabs>
          <w:tab w:val="left" w:pos="1044"/>
        </w:tabs>
        <w:suppressAutoHyphens w:val="0"/>
        <w:spacing w:before="80" w:after="0"/>
        <w:ind w:firstLine="709"/>
        <w:jc w:val="both"/>
        <w:rPr>
          <w:szCs w:val="24"/>
        </w:rPr>
      </w:pPr>
      <w:r w:rsidRPr="00F02800">
        <w:rPr>
          <w:szCs w:val="24"/>
        </w:rPr>
        <w:t>11.8.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rsidR="00F02800" w:rsidRDefault="00F02800" w:rsidP="00D9745C">
      <w:pPr>
        <w:ind w:firstLine="408"/>
        <w:jc w:val="center"/>
        <w:rPr>
          <w:b/>
          <w:sz w:val="23"/>
          <w:szCs w:val="23"/>
        </w:rPr>
      </w:pPr>
    </w:p>
    <w:p w:rsidR="00D9745C" w:rsidRPr="00E562FF" w:rsidRDefault="00D9745C" w:rsidP="00D9745C">
      <w:pPr>
        <w:ind w:firstLine="408"/>
        <w:jc w:val="center"/>
        <w:rPr>
          <w:b/>
          <w:sz w:val="23"/>
          <w:szCs w:val="23"/>
        </w:rPr>
      </w:pPr>
      <w:r w:rsidRPr="00E562FF">
        <w:rPr>
          <w:b/>
          <w:sz w:val="23"/>
          <w:szCs w:val="23"/>
        </w:rPr>
        <w:lastRenderedPageBreak/>
        <w:t>12. ДОДАТКИ ДО ДОГОВОРУ</w:t>
      </w:r>
    </w:p>
    <w:p w:rsidR="00D9745C" w:rsidRPr="00E562FF" w:rsidRDefault="00D9745C" w:rsidP="00D9745C">
      <w:pPr>
        <w:spacing w:before="0" w:after="0"/>
        <w:ind w:firstLine="408"/>
        <w:jc w:val="both"/>
        <w:rPr>
          <w:sz w:val="23"/>
          <w:szCs w:val="23"/>
        </w:rPr>
      </w:pPr>
      <w:r w:rsidRPr="00E562FF">
        <w:rPr>
          <w:sz w:val="23"/>
          <w:szCs w:val="23"/>
        </w:rPr>
        <w:t>12.1. Додатки до Договору є його невід’ємною частиною:</w:t>
      </w:r>
    </w:p>
    <w:p w:rsidR="00D9745C" w:rsidRPr="00E562FF" w:rsidRDefault="00D9745C" w:rsidP="00D9745C">
      <w:pPr>
        <w:spacing w:before="0" w:after="0"/>
        <w:ind w:firstLine="408"/>
        <w:jc w:val="both"/>
        <w:rPr>
          <w:sz w:val="23"/>
          <w:szCs w:val="23"/>
        </w:rPr>
      </w:pPr>
      <w:r w:rsidRPr="00E562FF">
        <w:rPr>
          <w:sz w:val="23"/>
          <w:szCs w:val="23"/>
        </w:rPr>
        <w:t>- Додаток №1 «Перелік послуг з технічного обслуговування газового обладнання за адресою: м. Запоріжжя, пр. Соборний 166»;</w:t>
      </w:r>
    </w:p>
    <w:p w:rsidR="00D9745C" w:rsidRPr="00E562FF" w:rsidRDefault="00D9745C" w:rsidP="00D9745C">
      <w:pPr>
        <w:spacing w:before="0" w:after="0"/>
        <w:ind w:firstLine="408"/>
        <w:jc w:val="both"/>
        <w:rPr>
          <w:sz w:val="23"/>
          <w:szCs w:val="23"/>
        </w:rPr>
      </w:pPr>
      <w:r w:rsidRPr="00E562FF">
        <w:rPr>
          <w:sz w:val="23"/>
          <w:szCs w:val="23"/>
        </w:rPr>
        <w:t>- Додаток №2 «Перелік послуг з технічного обслуговування газового обладнання за адресою: м. Запоріжжя, вул. Перемоги 14»;</w:t>
      </w:r>
    </w:p>
    <w:p w:rsidR="00D9745C" w:rsidRPr="00E562FF" w:rsidRDefault="00D9745C" w:rsidP="00D9745C">
      <w:pPr>
        <w:spacing w:before="0" w:after="0"/>
        <w:ind w:firstLine="408"/>
        <w:jc w:val="both"/>
        <w:rPr>
          <w:sz w:val="23"/>
          <w:szCs w:val="23"/>
        </w:rPr>
      </w:pPr>
      <w:r w:rsidRPr="00E562FF">
        <w:rPr>
          <w:sz w:val="23"/>
          <w:szCs w:val="23"/>
        </w:rPr>
        <w:t>- Додаток №3 «Калькуляція на технічне обслуговування обладнання за адресою: м. Запоріжжя, пр. Соборний 166»;</w:t>
      </w:r>
    </w:p>
    <w:p w:rsidR="00D9745C" w:rsidRPr="00E562FF" w:rsidRDefault="00D9745C" w:rsidP="00D9745C">
      <w:pPr>
        <w:spacing w:before="0" w:after="0"/>
        <w:ind w:firstLine="408"/>
        <w:jc w:val="both"/>
        <w:rPr>
          <w:sz w:val="23"/>
          <w:szCs w:val="23"/>
        </w:rPr>
      </w:pPr>
      <w:r w:rsidRPr="00E562FF">
        <w:rPr>
          <w:sz w:val="23"/>
          <w:szCs w:val="23"/>
        </w:rPr>
        <w:t>- Додаток №4 «Калькуляція на технічне обслуговування обладнання за адресою: м. Запоріжжя, вул. Перемоги 14»;</w:t>
      </w:r>
    </w:p>
    <w:p w:rsidR="00D9745C" w:rsidRPr="00E562FF" w:rsidRDefault="00D9745C" w:rsidP="00D9745C">
      <w:pPr>
        <w:spacing w:before="0" w:after="0"/>
        <w:ind w:firstLine="408"/>
        <w:jc w:val="both"/>
        <w:rPr>
          <w:sz w:val="23"/>
          <w:szCs w:val="23"/>
        </w:rPr>
      </w:pPr>
      <w:r w:rsidRPr="00E562FF">
        <w:rPr>
          <w:sz w:val="23"/>
          <w:szCs w:val="23"/>
        </w:rPr>
        <w:t xml:space="preserve">- Додаток №5 «Відповідальні особи по роботі з </w:t>
      </w:r>
      <w:r w:rsidR="00F02800" w:rsidRPr="00E562FF">
        <w:rPr>
          <w:sz w:val="23"/>
          <w:szCs w:val="23"/>
        </w:rPr>
        <w:t>газоспоживним</w:t>
      </w:r>
      <w:r w:rsidRPr="00E562FF">
        <w:rPr>
          <w:sz w:val="23"/>
          <w:szCs w:val="23"/>
        </w:rPr>
        <w:t xml:space="preserve"> устаткуванням»;</w:t>
      </w:r>
    </w:p>
    <w:p w:rsidR="00D9745C" w:rsidRPr="00E562FF" w:rsidRDefault="00D9745C" w:rsidP="00D9745C">
      <w:pPr>
        <w:suppressAutoHyphens w:val="0"/>
        <w:spacing w:before="0" w:after="0"/>
        <w:ind w:firstLine="408"/>
        <w:jc w:val="both"/>
        <w:rPr>
          <w:rFonts w:eastAsia="Microsoft Sans Serif"/>
          <w:color w:val="000000"/>
          <w:sz w:val="23"/>
          <w:szCs w:val="23"/>
          <w:lang w:eastAsia="ru-RU"/>
        </w:rPr>
      </w:pPr>
      <w:r w:rsidRPr="00E562FF">
        <w:rPr>
          <w:rFonts w:eastAsia="Microsoft Sans Serif"/>
          <w:color w:val="000000"/>
          <w:sz w:val="23"/>
          <w:szCs w:val="23"/>
          <w:lang w:eastAsia="ru-RU"/>
        </w:rPr>
        <w:t xml:space="preserve">- Додаток №6 «Журнал обліку технічного стану газового обладнання за адресою: </w:t>
      </w:r>
      <w:proofErr w:type="spellStart"/>
      <w:r w:rsidRPr="00E562FF">
        <w:rPr>
          <w:sz w:val="23"/>
          <w:szCs w:val="23"/>
        </w:rPr>
        <w:t>м.Запоріжжя</w:t>
      </w:r>
      <w:proofErr w:type="spellEnd"/>
      <w:r w:rsidRPr="00E562FF">
        <w:rPr>
          <w:sz w:val="23"/>
          <w:szCs w:val="23"/>
        </w:rPr>
        <w:t xml:space="preserve">, </w:t>
      </w:r>
      <w:proofErr w:type="spellStart"/>
      <w:r w:rsidRPr="00E562FF">
        <w:rPr>
          <w:sz w:val="23"/>
          <w:szCs w:val="23"/>
        </w:rPr>
        <w:t>пр.Соборний</w:t>
      </w:r>
      <w:proofErr w:type="spellEnd"/>
      <w:r w:rsidRPr="00E562FF">
        <w:rPr>
          <w:sz w:val="23"/>
          <w:szCs w:val="23"/>
        </w:rPr>
        <w:t xml:space="preserve"> 166</w:t>
      </w:r>
      <w:r w:rsidRPr="00E562FF">
        <w:rPr>
          <w:rFonts w:eastAsia="Microsoft Sans Serif"/>
          <w:color w:val="000000"/>
          <w:sz w:val="23"/>
          <w:szCs w:val="23"/>
          <w:lang w:eastAsia="ru-RU"/>
        </w:rPr>
        <w:t>»;</w:t>
      </w:r>
    </w:p>
    <w:p w:rsidR="00D9745C" w:rsidRPr="00E562FF" w:rsidRDefault="00D9745C" w:rsidP="00D9745C">
      <w:pPr>
        <w:spacing w:before="0" w:after="0"/>
        <w:ind w:firstLine="408"/>
        <w:jc w:val="both"/>
        <w:rPr>
          <w:sz w:val="23"/>
          <w:szCs w:val="23"/>
        </w:rPr>
      </w:pPr>
      <w:r w:rsidRPr="00E562FF">
        <w:rPr>
          <w:rFonts w:eastAsia="Microsoft Sans Serif"/>
          <w:color w:val="000000"/>
          <w:sz w:val="23"/>
          <w:szCs w:val="23"/>
          <w:lang w:eastAsia="ru-RU"/>
        </w:rPr>
        <w:t xml:space="preserve">- Додаток №7 «Журнал обліку технічного стану газового обладнання за адресою: </w:t>
      </w:r>
      <w:proofErr w:type="spellStart"/>
      <w:r w:rsidRPr="00E562FF">
        <w:rPr>
          <w:sz w:val="23"/>
          <w:szCs w:val="23"/>
        </w:rPr>
        <w:t>м.Запоріжжя</w:t>
      </w:r>
      <w:proofErr w:type="spellEnd"/>
      <w:r w:rsidRPr="00E562FF">
        <w:rPr>
          <w:sz w:val="23"/>
          <w:szCs w:val="23"/>
        </w:rPr>
        <w:t>, вул. Перемоги 14</w:t>
      </w:r>
      <w:r w:rsidRPr="00E562FF">
        <w:rPr>
          <w:rFonts w:eastAsia="Microsoft Sans Serif"/>
          <w:color w:val="000000"/>
          <w:sz w:val="23"/>
          <w:szCs w:val="23"/>
          <w:lang w:eastAsia="ru-RU"/>
        </w:rPr>
        <w:t>».</w:t>
      </w:r>
    </w:p>
    <w:p w:rsidR="00184D12" w:rsidRDefault="00184D12" w:rsidP="00D9745C">
      <w:pPr>
        <w:pStyle w:val="311"/>
        <w:keepNext/>
        <w:keepLines/>
        <w:shd w:val="clear" w:color="auto" w:fill="auto"/>
        <w:spacing w:before="120" w:after="120" w:line="240" w:lineRule="auto"/>
        <w:jc w:val="center"/>
        <w:rPr>
          <w:sz w:val="24"/>
          <w:szCs w:val="24"/>
          <w:lang w:val="uk-UA"/>
        </w:rPr>
      </w:pPr>
    </w:p>
    <w:p w:rsidR="00D9745C" w:rsidRPr="00C778CC" w:rsidRDefault="00D9745C" w:rsidP="00D9745C">
      <w:pPr>
        <w:pStyle w:val="311"/>
        <w:keepNext/>
        <w:keepLines/>
        <w:shd w:val="clear" w:color="auto" w:fill="auto"/>
        <w:spacing w:before="120" w:after="120" w:line="240" w:lineRule="auto"/>
        <w:jc w:val="center"/>
        <w:rPr>
          <w:i w:val="0"/>
          <w:sz w:val="24"/>
          <w:szCs w:val="24"/>
          <w:lang w:val="ru-RU"/>
        </w:rPr>
      </w:pPr>
      <w:r w:rsidRPr="00C778CC">
        <w:rPr>
          <w:i w:val="0"/>
          <w:sz w:val="24"/>
          <w:szCs w:val="24"/>
          <w:lang w:val="ru-RU"/>
        </w:rPr>
        <w:t>13. МІСЦЕЗНАХОДЖЕННЯ ТА БАНКІВСЬКІ РЕКВІЗИТИ СТОРІН</w:t>
      </w:r>
    </w:p>
    <w:tbl>
      <w:tblPr>
        <w:tblW w:w="10030" w:type="dxa"/>
        <w:tblLook w:val="04A0" w:firstRow="1" w:lastRow="0" w:firstColumn="1" w:lastColumn="0" w:noHBand="0" w:noVBand="1"/>
      </w:tblPr>
      <w:tblGrid>
        <w:gridCol w:w="5211"/>
        <w:gridCol w:w="4819"/>
      </w:tblGrid>
      <w:tr w:rsidR="00D9745C" w:rsidRPr="00E562FF" w:rsidTr="00DD36D7">
        <w:tc>
          <w:tcPr>
            <w:tcW w:w="5211" w:type="dxa"/>
          </w:tcPr>
          <w:bookmarkEnd w:id="1"/>
          <w:p w:rsidR="00D9745C" w:rsidRPr="00E562FF" w:rsidRDefault="00D9745C" w:rsidP="00DD36D7">
            <w:pPr>
              <w:suppressAutoHyphens w:val="0"/>
              <w:snapToGrid w:val="0"/>
              <w:spacing w:before="0" w:after="0"/>
              <w:jc w:val="center"/>
              <w:rPr>
                <w:rFonts w:eastAsia="Microsoft Sans Serif" w:cs="Microsoft Sans Serif"/>
                <w:bCs/>
                <w:color w:val="000000"/>
                <w:sz w:val="21"/>
                <w:szCs w:val="21"/>
                <w:lang w:eastAsia="ru-RU"/>
              </w:rPr>
            </w:pPr>
            <w:r w:rsidRPr="00E562FF">
              <w:rPr>
                <w:rFonts w:eastAsia="Microsoft Sans Serif"/>
                <w:b/>
                <w:bCs/>
                <w:sz w:val="21"/>
                <w:szCs w:val="21"/>
                <w:lang w:eastAsia="uk-UA"/>
              </w:rPr>
              <w:t>ВИКОНАВЕЦЬ</w:t>
            </w:r>
          </w:p>
          <w:p w:rsidR="00D9745C" w:rsidRPr="00E562FF" w:rsidRDefault="00D9745C" w:rsidP="00DD36D7">
            <w:pPr>
              <w:suppressAutoHyphens w:val="0"/>
              <w:snapToGrid w:val="0"/>
              <w:spacing w:before="0" w:after="0"/>
              <w:rPr>
                <w:rFonts w:eastAsia="Microsoft Sans Serif" w:cs="Microsoft Sans Serif"/>
                <w:bCs/>
                <w:color w:val="000000"/>
                <w:sz w:val="21"/>
                <w:szCs w:val="21"/>
                <w:lang w:eastAsia="ru-RU"/>
              </w:rPr>
            </w:pPr>
          </w:p>
          <w:p w:rsidR="00D9745C" w:rsidRPr="00E562FF" w:rsidRDefault="00D9745C" w:rsidP="00DD36D7">
            <w:pPr>
              <w:suppressAutoHyphens w:val="0"/>
              <w:spacing w:before="0" w:after="0"/>
              <w:rPr>
                <w:rFonts w:eastAsia="Microsoft Sans Serif" w:cs="Microsoft Sans Serif"/>
                <w:caps/>
                <w:color w:val="000000"/>
                <w:sz w:val="21"/>
                <w:szCs w:val="21"/>
                <w:lang w:eastAsia="ru-RU"/>
              </w:rPr>
            </w:pPr>
          </w:p>
          <w:p w:rsidR="00D9745C" w:rsidRPr="00E562FF" w:rsidRDefault="00D9745C" w:rsidP="00DD36D7">
            <w:pPr>
              <w:suppressAutoHyphens w:val="0"/>
              <w:spacing w:before="0" w:after="0"/>
              <w:rPr>
                <w:rFonts w:eastAsia="Microsoft Sans Serif"/>
                <w:color w:val="000000"/>
                <w:sz w:val="21"/>
                <w:szCs w:val="21"/>
                <w:lang w:eastAsia="ru-RU"/>
              </w:rPr>
            </w:pPr>
            <w:r w:rsidRPr="00E562FF">
              <w:rPr>
                <w:rFonts w:ascii="Microsoft Sans Serif" w:eastAsia="Microsoft Sans Serif" w:hAnsi="Microsoft Sans Serif" w:cs="Microsoft Sans Serif"/>
                <w:color w:val="000000"/>
                <w:sz w:val="21"/>
                <w:szCs w:val="21"/>
                <w:lang w:eastAsia="ru-RU"/>
              </w:rPr>
              <w:t>___________________</w:t>
            </w:r>
            <w:r w:rsidRPr="00E562FF">
              <w:rPr>
                <w:rFonts w:eastAsia="Microsoft Sans Serif"/>
                <w:color w:val="000000"/>
                <w:sz w:val="21"/>
                <w:szCs w:val="21"/>
                <w:lang w:eastAsia="ru-RU"/>
              </w:rPr>
              <w:t xml:space="preserve"> </w:t>
            </w:r>
          </w:p>
          <w:p w:rsidR="00D9745C" w:rsidRPr="00E562FF" w:rsidRDefault="00D9745C" w:rsidP="00DD36D7">
            <w:pPr>
              <w:suppressAutoHyphens w:val="0"/>
              <w:spacing w:before="0" w:after="0"/>
              <w:rPr>
                <w:rFonts w:eastAsia="Microsoft Sans Serif" w:cs="Microsoft Sans Serif"/>
                <w:b/>
                <w:caps/>
                <w:color w:val="000000"/>
                <w:sz w:val="21"/>
                <w:szCs w:val="21"/>
                <w:lang w:eastAsia="ru-RU"/>
              </w:rPr>
            </w:pPr>
            <w:proofErr w:type="spellStart"/>
            <w:r w:rsidRPr="00E562FF">
              <w:rPr>
                <w:rFonts w:eastAsia="Microsoft Sans Serif"/>
                <w:color w:val="000000"/>
                <w:sz w:val="21"/>
                <w:szCs w:val="21"/>
                <w:lang w:eastAsia="ru-RU"/>
              </w:rPr>
              <w:t>м.п</w:t>
            </w:r>
            <w:proofErr w:type="spellEnd"/>
            <w:r w:rsidRPr="00E562FF">
              <w:rPr>
                <w:rFonts w:eastAsia="Microsoft Sans Serif"/>
                <w:color w:val="000000"/>
                <w:sz w:val="21"/>
                <w:szCs w:val="21"/>
                <w:lang w:eastAsia="ru-RU"/>
              </w:rPr>
              <w:t>.</w:t>
            </w:r>
          </w:p>
        </w:tc>
        <w:tc>
          <w:tcPr>
            <w:tcW w:w="4819" w:type="dxa"/>
          </w:tcPr>
          <w:p w:rsidR="00D9745C" w:rsidRPr="00E562FF" w:rsidRDefault="00D9745C" w:rsidP="00DD36D7">
            <w:pPr>
              <w:spacing w:before="0" w:after="0"/>
              <w:jc w:val="center"/>
              <w:rPr>
                <w:b/>
                <w:sz w:val="21"/>
                <w:szCs w:val="21"/>
              </w:rPr>
            </w:pPr>
            <w:r w:rsidRPr="00E562FF">
              <w:rPr>
                <w:rFonts w:eastAsia="Microsoft Sans Serif"/>
                <w:b/>
                <w:bCs/>
                <w:sz w:val="21"/>
                <w:szCs w:val="21"/>
                <w:lang w:eastAsia="uk-UA"/>
              </w:rPr>
              <w:t>ЗАМОВНИК</w:t>
            </w:r>
          </w:p>
          <w:p w:rsidR="00D9745C" w:rsidRPr="00E562FF" w:rsidRDefault="00D9745C" w:rsidP="00DD36D7">
            <w:pPr>
              <w:spacing w:before="0" w:after="0"/>
              <w:rPr>
                <w:sz w:val="21"/>
                <w:szCs w:val="21"/>
              </w:rPr>
            </w:pPr>
          </w:p>
          <w:p w:rsidR="00D9745C" w:rsidRPr="00E562FF" w:rsidRDefault="00D9745C" w:rsidP="00DD36D7">
            <w:pPr>
              <w:spacing w:before="0" w:after="0"/>
              <w:rPr>
                <w:sz w:val="21"/>
                <w:szCs w:val="21"/>
              </w:rPr>
            </w:pPr>
          </w:p>
          <w:p w:rsidR="00D9745C" w:rsidRPr="00E562FF" w:rsidRDefault="00D9745C" w:rsidP="00DD36D7">
            <w:pPr>
              <w:suppressAutoHyphens w:val="0"/>
              <w:spacing w:before="0" w:after="0"/>
              <w:jc w:val="both"/>
              <w:rPr>
                <w:rFonts w:eastAsia="Calibri"/>
                <w:sz w:val="21"/>
                <w:szCs w:val="21"/>
                <w:lang w:eastAsia="en-US"/>
              </w:rPr>
            </w:pPr>
            <w:r w:rsidRPr="00E562FF">
              <w:rPr>
                <w:rFonts w:eastAsia="Calibri"/>
                <w:sz w:val="21"/>
                <w:szCs w:val="21"/>
                <w:lang w:eastAsia="en-US"/>
              </w:rPr>
              <w:t xml:space="preserve">____________________ </w:t>
            </w:r>
          </w:p>
          <w:p w:rsidR="00D9745C" w:rsidRPr="00E562FF" w:rsidRDefault="00D9745C" w:rsidP="00DD36D7">
            <w:pPr>
              <w:suppressAutoHyphens w:val="0"/>
              <w:spacing w:before="0" w:after="0"/>
              <w:rPr>
                <w:rFonts w:eastAsia="Microsoft Sans Serif"/>
                <w:b/>
                <w:caps/>
                <w:color w:val="000000"/>
                <w:sz w:val="21"/>
                <w:szCs w:val="21"/>
                <w:lang w:eastAsia="ru-RU"/>
              </w:rPr>
            </w:pPr>
            <w:proofErr w:type="spellStart"/>
            <w:r w:rsidRPr="00E562FF">
              <w:rPr>
                <w:rFonts w:eastAsia="Calibri"/>
                <w:sz w:val="21"/>
                <w:szCs w:val="21"/>
                <w:lang w:eastAsia="en-US"/>
              </w:rPr>
              <w:t>м.п</w:t>
            </w:r>
            <w:proofErr w:type="spellEnd"/>
            <w:r w:rsidRPr="00E562FF">
              <w:rPr>
                <w:rFonts w:eastAsia="Calibri"/>
                <w:sz w:val="21"/>
                <w:szCs w:val="21"/>
                <w:lang w:eastAsia="en-US"/>
              </w:rPr>
              <w:t>.</w:t>
            </w:r>
          </w:p>
        </w:tc>
      </w:tr>
    </w:tbl>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eastAsia="uk-UA"/>
        </w:rPr>
      </w:pPr>
      <w:r w:rsidRPr="00165D11">
        <w:rPr>
          <w:rFonts w:ascii="Times New Roman" w:hAnsi="Times New Roman" w:cs="Times New Roman"/>
          <w:sz w:val="24"/>
          <w:szCs w:val="24"/>
          <w:lang w:eastAsia="uk-UA"/>
        </w:rPr>
        <w:br w:type="page"/>
      </w:r>
      <w:r w:rsidRPr="00165D11">
        <w:rPr>
          <w:rFonts w:ascii="Times New Roman" w:hAnsi="Times New Roman" w:cs="Times New Roman"/>
          <w:sz w:val="24"/>
          <w:szCs w:val="24"/>
          <w:lang w:eastAsia="uk-UA"/>
        </w:rPr>
        <w:lastRenderedPageBreak/>
        <w:t xml:space="preserve">Додаток № </w:t>
      </w:r>
      <w:r>
        <w:rPr>
          <w:rFonts w:ascii="Times New Roman" w:hAnsi="Times New Roman" w:cs="Times New Roman"/>
          <w:sz w:val="24"/>
          <w:szCs w:val="24"/>
          <w:lang w:eastAsia="uk-UA"/>
        </w:rPr>
        <w:t>1</w:t>
      </w: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val="ru-RU" w:eastAsia="uk-UA"/>
        </w:rPr>
      </w:pPr>
      <w:r w:rsidRPr="00165D11">
        <w:rPr>
          <w:rFonts w:ascii="Times New Roman" w:hAnsi="Times New Roman" w:cs="Times New Roman"/>
          <w:sz w:val="24"/>
          <w:szCs w:val="24"/>
          <w:lang w:eastAsia="uk-UA"/>
        </w:rPr>
        <w:t>до договору №</w:t>
      </w:r>
      <w:r w:rsidRPr="00165D11">
        <w:rPr>
          <w:rFonts w:ascii="Times New Roman" w:hAnsi="Times New Roman" w:cs="Times New Roman"/>
          <w:sz w:val="24"/>
          <w:szCs w:val="24"/>
          <w:lang w:val="ru-RU" w:eastAsia="uk-UA"/>
        </w:rPr>
        <w:t>______</w:t>
      </w:r>
      <w:r>
        <w:rPr>
          <w:rFonts w:ascii="Times New Roman" w:hAnsi="Times New Roman" w:cs="Times New Roman"/>
          <w:sz w:val="24"/>
          <w:szCs w:val="24"/>
          <w:lang w:val="ru-RU" w:eastAsia="uk-UA"/>
        </w:rPr>
        <w:t>__________</w:t>
      </w:r>
    </w:p>
    <w:p w:rsidR="00D9745C" w:rsidRPr="00165D11" w:rsidRDefault="00D9745C" w:rsidP="00D9745C">
      <w:pPr>
        <w:pStyle w:val="af3"/>
        <w:spacing w:line="277" w:lineRule="exact"/>
        <w:ind w:left="5954" w:firstLine="567"/>
        <w:jc w:val="left"/>
        <w:rPr>
          <w:rFonts w:ascii="Times New Roman" w:hAnsi="Times New Roman" w:cs="Times New Roman"/>
          <w:sz w:val="22"/>
          <w:szCs w:val="22"/>
          <w:lang w:eastAsia="uk-UA"/>
        </w:rPr>
      </w:pPr>
      <w:r w:rsidRPr="00165D11">
        <w:rPr>
          <w:rFonts w:ascii="Times New Roman" w:hAnsi="Times New Roman" w:cs="Times New Roman"/>
          <w:sz w:val="24"/>
          <w:szCs w:val="24"/>
          <w:lang w:eastAsia="uk-UA"/>
        </w:rPr>
        <w:t>від «_____» ____________ 202</w:t>
      </w:r>
      <w:r w:rsidR="003A4304">
        <w:rPr>
          <w:rFonts w:ascii="Times New Roman" w:hAnsi="Times New Roman" w:cs="Times New Roman"/>
          <w:sz w:val="24"/>
          <w:szCs w:val="24"/>
          <w:lang w:eastAsia="uk-UA"/>
        </w:rPr>
        <w:t>4</w:t>
      </w:r>
      <w:r w:rsidRPr="00165D11">
        <w:rPr>
          <w:rFonts w:ascii="Times New Roman" w:hAnsi="Times New Roman" w:cs="Times New Roman"/>
          <w:sz w:val="24"/>
          <w:szCs w:val="24"/>
          <w:lang w:eastAsia="uk-UA"/>
        </w:rPr>
        <w:t>р.</w:t>
      </w:r>
    </w:p>
    <w:p w:rsidR="00D9745C" w:rsidRPr="00165D11" w:rsidRDefault="00D9745C" w:rsidP="00D9745C">
      <w:pPr>
        <w:pStyle w:val="311"/>
        <w:keepNext/>
        <w:keepLines/>
        <w:shd w:val="clear" w:color="auto" w:fill="auto"/>
        <w:tabs>
          <w:tab w:val="left" w:pos="543"/>
        </w:tabs>
        <w:spacing w:after="0" w:line="281" w:lineRule="exact"/>
        <w:ind w:left="-181" w:firstLine="181"/>
        <w:rPr>
          <w:sz w:val="24"/>
          <w:szCs w:val="24"/>
        </w:rPr>
      </w:pPr>
    </w:p>
    <w:p w:rsidR="00D9745C" w:rsidRPr="00C778CC" w:rsidRDefault="00D9745C" w:rsidP="00D9745C">
      <w:pPr>
        <w:pStyle w:val="311"/>
        <w:keepNext/>
        <w:keepLines/>
        <w:shd w:val="clear" w:color="auto" w:fill="auto"/>
        <w:tabs>
          <w:tab w:val="left" w:pos="543"/>
        </w:tabs>
        <w:spacing w:after="0" w:line="281" w:lineRule="exact"/>
        <w:ind w:left="-181" w:firstLine="181"/>
        <w:jc w:val="center"/>
        <w:rPr>
          <w:i w:val="0"/>
          <w:sz w:val="24"/>
          <w:szCs w:val="24"/>
          <w:lang w:val="ru-RU"/>
        </w:rPr>
      </w:pPr>
      <w:bookmarkStart w:id="12" w:name="_GoBack"/>
      <w:r w:rsidRPr="00C778CC">
        <w:rPr>
          <w:i w:val="0"/>
          <w:sz w:val="24"/>
          <w:szCs w:val="24"/>
          <w:lang w:val="ru-RU"/>
        </w:rPr>
        <w:t xml:space="preserve">ПЕРЕЛІК ПОСЛУГ </w:t>
      </w:r>
      <w:proofErr w:type="gramStart"/>
      <w:r w:rsidRPr="00C778CC">
        <w:rPr>
          <w:i w:val="0"/>
          <w:sz w:val="24"/>
          <w:szCs w:val="24"/>
          <w:lang w:val="ru-RU"/>
        </w:rPr>
        <w:t>З</w:t>
      </w:r>
      <w:proofErr w:type="gramEnd"/>
      <w:r w:rsidRPr="00C778CC">
        <w:rPr>
          <w:i w:val="0"/>
          <w:sz w:val="24"/>
          <w:szCs w:val="24"/>
          <w:lang w:val="ru-RU"/>
        </w:rPr>
        <w:t xml:space="preserve"> ТЕХНІЧНОГО ОБСЛУГОВУВАННЯ ГАЗОВОГО ОБЛАДНАННЯ</w:t>
      </w:r>
    </w:p>
    <w:bookmarkEnd w:id="12"/>
    <w:p w:rsidR="00D9745C" w:rsidRPr="00D9745C" w:rsidRDefault="00D9745C" w:rsidP="00D9745C">
      <w:pPr>
        <w:pStyle w:val="311"/>
        <w:keepNext/>
        <w:keepLines/>
        <w:shd w:val="clear" w:color="auto" w:fill="auto"/>
        <w:tabs>
          <w:tab w:val="left" w:pos="543"/>
        </w:tabs>
        <w:spacing w:after="0" w:line="281" w:lineRule="exact"/>
        <w:ind w:left="-181" w:firstLine="181"/>
        <w:jc w:val="center"/>
        <w:rPr>
          <w:sz w:val="24"/>
          <w:szCs w:val="24"/>
          <w:lang w:val="ru-RU"/>
        </w:rPr>
      </w:pPr>
      <w:r w:rsidRPr="00D9745C">
        <w:rPr>
          <w:sz w:val="24"/>
          <w:szCs w:val="24"/>
          <w:lang w:val="ru-RU"/>
        </w:rPr>
        <w:t xml:space="preserve">за </w:t>
      </w:r>
      <w:proofErr w:type="spellStart"/>
      <w:r w:rsidRPr="00D9745C">
        <w:rPr>
          <w:sz w:val="24"/>
          <w:szCs w:val="24"/>
          <w:lang w:val="ru-RU"/>
        </w:rPr>
        <w:t>адресою</w:t>
      </w:r>
      <w:proofErr w:type="spellEnd"/>
      <w:r w:rsidRPr="00D9745C">
        <w:rPr>
          <w:sz w:val="24"/>
          <w:szCs w:val="24"/>
          <w:lang w:val="ru-RU"/>
        </w:rPr>
        <w:t xml:space="preserve">: м. </w:t>
      </w:r>
      <w:proofErr w:type="spellStart"/>
      <w:r w:rsidRPr="00D9745C">
        <w:rPr>
          <w:sz w:val="24"/>
          <w:szCs w:val="24"/>
          <w:lang w:val="ru-RU"/>
        </w:rPr>
        <w:t>Запоріжжя</w:t>
      </w:r>
      <w:proofErr w:type="spellEnd"/>
      <w:r w:rsidRPr="00D9745C">
        <w:rPr>
          <w:sz w:val="24"/>
          <w:szCs w:val="24"/>
          <w:lang w:val="ru-RU"/>
        </w:rPr>
        <w:t xml:space="preserve">, пр. </w:t>
      </w:r>
      <w:proofErr w:type="spellStart"/>
      <w:r w:rsidRPr="00D9745C">
        <w:rPr>
          <w:sz w:val="24"/>
          <w:szCs w:val="24"/>
          <w:lang w:val="ru-RU"/>
        </w:rPr>
        <w:t>Соборний</w:t>
      </w:r>
      <w:proofErr w:type="spellEnd"/>
      <w:r w:rsidRPr="00D9745C">
        <w:rPr>
          <w:sz w:val="24"/>
          <w:szCs w:val="24"/>
          <w:lang w:val="ru-RU"/>
        </w:rPr>
        <w:t xml:space="preserve"> 166</w:t>
      </w:r>
    </w:p>
    <w:p w:rsidR="00D9745C" w:rsidRPr="00D9745C" w:rsidRDefault="00D9745C" w:rsidP="00D9745C">
      <w:pPr>
        <w:pStyle w:val="311"/>
        <w:keepNext/>
        <w:keepLines/>
        <w:shd w:val="clear" w:color="auto" w:fill="auto"/>
        <w:tabs>
          <w:tab w:val="left" w:pos="543"/>
        </w:tabs>
        <w:spacing w:after="0" w:line="281" w:lineRule="exact"/>
        <w:ind w:left="-181" w:firstLine="181"/>
        <w:jc w:val="center"/>
        <w:rPr>
          <w:sz w:val="24"/>
          <w:szCs w:val="24"/>
          <w:lang w:val="ru-RU"/>
        </w:rPr>
      </w:pPr>
    </w:p>
    <w:p w:rsidR="00D9745C" w:rsidRPr="00D9745C" w:rsidRDefault="00D9745C" w:rsidP="00D9745C">
      <w:pPr>
        <w:pStyle w:val="311"/>
        <w:keepNext/>
        <w:keepLines/>
        <w:shd w:val="clear" w:color="auto" w:fill="auto"/>
        <w:tabs>
          <w:tab w:val="left" w:pos="543"/>
        </w:tabs>
        <w:spacing w:after="0" w:line="240" w:lineRule="auto"/>
        <w:ind w:left="33"/>
        <w:rPr>
          <w:sz w:val="22"/>
          <w:szCs w:val="22"/>
          <w:u w:val="single"/>
          <w:shd w:val="clear" w:color="auto" w:fill="FFFFFF"/>
          <w:lang w:val="ru-RU"/>
        </w:rPr>
      </w:pPr>
      <w:proofErr w:type="spellStart"/>
      <w:r w:rsidRPr="00D9745C">
        <w:rPr>
          <w:rStyle w:val="320"/>
          <w:sz w:val="22"/>
          <w:szCs w:val="22"/>
          <w:lang w:val="ru-RU"/>
        </w:rPr>
        <w:t>Обслуговування</w:t>
      </w:r>
      <w:proofErr w:type="spellEnd"/>
      <w:r w:rsidRPr="00D9745C">
        <w:rPr>
          <w:rStyle w:val="320"/>
          <w:sz w:val="22"/>
          <w:szCs w:val="22"/>
          <w:lang w:val="ru-RU"/>
        </w:rPr>
        <w:t xml:space="preserve"> </w:t>
      </w:r>
      <w:proofErr w:type="spellStart"/>
      <w:r w:rsidRPr="00D9745C">
        <w:rPr>
          <w:sz w:val="22"/>
          <w:szCs w:val="22"/>
          <w:u w:val="single"/>
          <w:shd w:val="clear" w:color="auto" w:fill="FFFFFF"/>
          <w:lang w:val="ru-RU"/>
        </w:rPr>
        <w:t>дахової</w:t>
      </w:r>
      <w:proofErr w:type="spellEnd"/>
      <w:r w:rsidRPr="00D9745C">
        <w:rPr>
          <w:sz w:val="22"/>
          <w:szCs w:val="22"/>
          <w:u w:val="single"/>
          <w:shd w:val="clear" w:color="auto" w:fill="FFFFFF"/>
          <w:lang w:val="ru-RU"/>
        </w:rPr>
        <w:t xml:space="preserve"> </w:t>
      </w:r>
      <w:proofErr w:type="spellStart"/>
      <w:r w:rsidRPr="00D9745C">
        <w:rPr>
          <w:sz w:val="22"/>
          <w:szCs w:val="22"/>
          <w:u w:val="single"/>
          <w:shd w:val="clear" w:color="auto" w:fill="FFFFFF"/>
          <w:lang w:val="ru-RU"/>
        </w:rPr>
        <w:t>модульної</w:t>
      </w:r>
      <w:proofErr w:type="spellEnd"/>
      <w:r w:rsidRPr="00D9745C">
        <w:rPr>
          <w:sz w:val="22"/>
          <w:szCs w:val="22"/>
          <w:u w:val="single"/>
          <w:shd w:val="clear" w:color="auto" w:fill="FFFFFF"/>
          <w:lang w:val="ru-RU"/>
        </w:rPr>
        <w:t xml:space="preserve"> </w:t>
      </w:r>
      <w:proofErr w:type="spellStart"/>
      <w:r w:rsidRPr="00D9745C">
        <w:rPr>
          <w:sz w:val="22"/>
          <w:szCs w:val="22"/>
          <w:u w:val="single"/>
          <w:shd w:val="clear" w:color="auto" w:fill="FFFFFF"/>
          <w:lang w:val="ru-RU"/>
        </w:rPr>
        <w:t>котельні</w:t>
      </w:r>
      <w:proofErr w:type="spellEnd"/>
      <w:r w:rsidRPr="00D9745C">
        <w:rPr>
          <w:sz w:val="22"/>
          <w:szCs w:val="22"/>
          <w:u w:val="single"/>
          <w:shd w:val="clear" w:color="auto" w:fill="FFFFFF"/>
          <w:lang w:val="ru-RU"/>
        </w:rPr>
        <w:t>.</w:t>
      </w:r>
    </w:p>
    <w:p w:rsidR="00D9745C" w:rsidRPr="00D9745C" w:rsidRDefault="00D9745C" w:rsidP="00D9745C">
      <w:pPr>
        <w:pStyle w:val="311"/>
        <w:keepNext/>
        <w:keepLines/>
        <w:shd w:val="clear" w:color="auto" w:fill="auto"/>
        <w:tabs>
          <w:tab w:val="left" w:pos="543"/>
        </w:tabs>
        <w:spacing w:after="0" w:line="240" w:lineRule="auto"/>
        <w:ind w:left="33" w:firstLine="181"/>
        <w:rPr>
          <w:b w:val="0"/>
          <w:i w:val="0"/>
          <w:sz w:val="22"/>
          <w:szCs w:val="22"/>
          <w:lang w:val="ru-RU"/>
        </w:rPr>
      </w:pPr>
      <w:proofErr w:type="spellStart"/>
      <w:r w:rsidRPr="00D9745C">
        <w:rPr>
          <w:rStyle w:val="320"/>
          <w:sz w:val="22"/>
          <w:szCs w:val="22"/>
          <w:lang w:val="ru-RU"/>
        </w:rPr>
        <w:t>Роботи</w:t>
      </w:r>
      <w:proofErr w:type="spellEnd"/>
      <w:r w:rsidRPr="00D9745C">
        <w:rPr>
          <w:rStyle w:val="320"/>
          <w:sz w:val="22"/>
          <w:szCs w:val="22"/>
          <w:lang w:val="ru-RU"/>
        </w:rPr>
        <w:t xml:space="preserve">, </w:t>
      </w:r>
      <w:proofErr w:type="spellStart"/>
      <w:r w:rsidRPr="00D9745C">
        <w:rPr>
          <w:rStyle w:val="320"/>
          <w:sz w:val="22"/>
          <w:szCs w:val="22"/>
          <w:lang w:val="ru-RU"/>
        </w:rPr>
        <w:t>які</w:t>
      </w:r>
      <w:proofErr w:type="spellEnd"/>
      <w:r w:rsidRPr="00D9745C">
        <w:rPr>
          <w:rStyle w:val="320"/>
          <w:sz w:val="22"/>
          <w:szCs w:val="22"/>
          <w:lang w:val="ru-RU"/>
        </w:rPr>
        <w:t xml:space="preserve"> </w:t>
      </w:r>
      <w:proofErr w:type="spellStart"/>
      <w:r w:rsidRPr="00D9745C">
        <w:rPr>
          <w:rStyle w:val="320"/>
          <w:sz w:val="22"/>
          <w:szCs w:val="22"/>
          <w:lang w:val="ru-RU"/>
        </w:rPr>
        <w:t>необхідно</w:t>
      </w:r>
      <w:proofErr w:type="spellEnd"/>
      <w:r w:rsidRPr="00D9745C">
        <w:rPr>
          <w:rStyle w:val="320"/>
          <w:sz w:val="22"/>
          <w:szCs w:val="22"/>
          <w:lang w:val="ru-RU"/>
        </w:rPr>
        <w:t xml:space="preserve"> </w:t>
      </w:r>
      <w:proofErr w:type="spellStart"/>
      <w:r w:rsidRPr="00D9745C">
        <w:rPr>
          <w:rStyle w:val="320"/>
          <w:sz w:val="22"/>
          <w:szCs w:val="22"/>
          <w:lang w:val="ru-RU"/>
        </w:rPr>
        <w:t>виконувати</w:t>
      </w:r>
      <w:proofErr w:type="spellEnd"/>
      <w:r w:rsidRPr="00D9745C">
        <w:rPr>
          <w:rStyle w:val="320"/>
          <w:sz w:val="22"/>
          <w:szCs w:val="22"/>
          <w:lang w:val="ru-RU"/>
        </w:rPr>
        <w:t xml:space="preserve"> </w:t>
      </w:r>
      <w:proofErr w:type="spellStart"/>
      <w:r w:rsidRPr="00D9745C">
        <w:rPr>
          <w:rStyle w:val="320"/>
          <w:sz w:val="22"/>
          <w:szCs w:val="22"/>
          <w:lang w:val="ru-RU"/>
        </w:rPr>
        <w:t>щомісячно</w:t>
      </w:r>
      <w:proofErr w:type="spellEnd"/>
      <w:r w:rsidRPr="00D9745C">
        <w:rPr>
          <w:rStyle w:val="320"/>
          <w:sz w:val="22"/>
          <w:szCs w:val="22"/>
          <w:lang w:val="ru-RU"/>
        </w:rPr>
        <w:t>:</w:t>
      </w:r>
    </w:p>
    <w:p w:rsidR="00D9745C" w:rsidRPr="00755379" w:rsidRDefault="00D9745C" w:rsidP="00D9745C">
      <w:pPr>
        <w:pStyle w:val="af3"/>
        <w:numPr>
          <w:ilvl w:val="0"/>
          <w:numId w:val="6"/>
        </w:numPr>
        <w:tabs>
          <w:tab w:val="clear" w:pos="0"/>
          <w:tab w:val="left" w:pos="543"/>
          <w:tab w:val="left" w:pos="1080"/>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перевірка газових комунікацій (обов'язкова вимога ДБН В.2.5-20-2001 «Газопостачання»);</w:t>
      </w:r>
    </w:p>
    <w:p w:rsidR="00D9745C" w:rsidRPr="00755379" w:rsidRDefault="00D9745C" w:rsidP="00D9745C">
      <w:pPr>
        <w:pStyle w:val="af3"/>
        <w:numPr>
          <w:ilvl w:val="0"/>
          <w:numId w:val="6"/>
        </w:numPr>
        <w:tabs>
          <w:tab w:val="clear" w:pos="0"/>
          <w:tab w:val="left" w:pos="543"/>
          <w:tab w:val="left" w:pos="1080"/>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Перевірка тиску води, видалення повітря, перевірка робочого тиску заповнення;</w:t>
      </w:r>
    </w:p>
    <w:p w:rsidR="00D9745C" w:rsidRPr="00755379" w:rsidRDefault="00D9745C" w:rsidP="00D9745C">
      <w:pPr>
        <w:pStyle w:val="af3"/>
        <w:numPr>
          <w:ilvl w:val="0"/>
          <w:numId w:val="6"/>
        </w:numPr>
        <w:tabs>
          <w:tab w:val="clear" w:pos="0"/>
          <w:tab w:val="left" w:pos="543"/>
          <w:tab w:val="left" w:pos="1087"/>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перевірка правильності роботи котлів і пальників.</w:t>
      </w:r>
    </w:p>
    <w:p w:rsidR="00D9745C" w:rsidRPr="00755379" w:rsidRDefault="00D9745C" w:rsidP="00D9745C">
      <w:pPr>
        <w:pStyle w:val="af3"/>
        <w:numPr>
          <w:ilvl w:val="0"/>
          <w:numId w:val="6"/>
        </w:numPr>
        <w:tabs>
          <w:tab w:val="clear" w:pos="0"/>
          <w:tab w:val="left" w:pos="543"/>
          <w:tab w:val="left" w:pos="1073"/>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перевірка автоматики безпеки модулів (спрацьовування датчиків тяги, протоки і перегріву);</w:t>
      </w:r>
    </w:p>
    <w:p w:rsidR="00D9745C" w:rsidRPr="00755379" w:rsidRDefault="00D9745C" w:rsidP="00D9745C">
      <w:pPr>
        <w:pStyle w:val="af3"/>
        <w:numPr>
          <w:ilvl w:val="0"/>
          <w:numId w:val="6"/>
        </w:numPr>
        <w:tabs>
          <w:tab w:val="clear" w:pos="0"/>
          <w:tab w:val="left" w:pos="543"/>
          <w:tab w:val="left" w:pos="1080"/>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перевірка пальника - форма полум'я повинна бути нормальною;</w:t>
      </w:r>
    </w:p>
    <w:p w:rsidR="00D9745C" w:rsidRPr="00755379" w:rsidRDefault="00D9745C" w:rsidP="00D9745C">
      <w:pPr>
        <w:pStyle w:val="af3"/>
        <w:numPr>
          <w:ilvl w:val="0"/>
          <w:numId w:val="6"/>
        </w:numPr>
        <w:tabs>
          <w:tab w:val="clear" w:pos="0"/>
          <w:tab w:val="left" w:pos="543"/>
          <w:tab w:val="left" w:pos="1080"/>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перевірка положення термоелемента в полум'ї;</w:t>
      </w:r>
    </w:p>
    <w:p w:rsidR="00D9745C" w:rsidRPr="00755379" w:rsidRDefault="00D9745C" w:rsidP="00D9745C">
      <w:pPr>
        <w:pStyle w:val="af3"/>
        <w:numPr>
          <w:ilvl w:val="0"/>
          <w:numId w:val="6"/>
        </w:numPr>
        <w:tabs>
          <w:tab w:val="clear" w:pos="0"/>
          <w:tab w:val="left" w:pos="543"/>
          <w:tab w:val="left" w:pos="1080"/>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перевірка роботи регулятора температури;</w:t>
      </w:r>
    </w:p>
    <w:p w:rsidR="00D9745C" w:rsidRPr="00755379" w:rsidRDefault="00D9745C" w:rsidP="00D9745C">
      <w:pPr>
        <w:pStyle w:val="af3"/>
        <w:numPr>
          <w:ilvl w:val="0"/>
          <w:numId w:val="6"/>
        </w:numPr>
        <w:tabs>
          <w:tab w:val="clear" w:pos="0"/>
          <w:tab w:val="left" w:pos="543"/>
          <w:tab w:val="left" w:pos="1087"/>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перевірка регуляторів температури модулів АРД і МГВ;</w:t>
      </w:r>
    </w:p>
    <w:p w:rsidR="00D9745C" w:rsidRPr="00755379" w:rsidRDefault="00D9745C" w:rsidP="00D9745C">
      <w:pPr>
        <w:pStyle w:val="af3"/>
        <w:numPr>
          <w:ilvl w:val="0"/>
          <w:numId w:val="6"/>
        </w:numPr>
        <w:tabs>
          <w:tab w:val="clear" w:pos="0"/>
          <w:tab w:val="left" w:pos="543"/>
          <w:tab w:val="left" w:pos="1087"/>
        </w:tabs>
        <w:suppressAutoHyphens w:val="0"/>
        <w:ind w:left="33" w:hanging="5"/>
        <w:rPr>
          <w:rFonts w:ascii="Times New Roman" w:hAnsi="Times New Roman" w:cs="Times New Roman"/>
          <w:sz w:val="22"/>
          <w:szCs w:val="22"/>
        </w:rPr>
      </w:pPr>
      <w:proofErr w:type="spellStart"/>
      <w:proofErr w:type="gramStart"/>
      <w:r w:rsidRPr="00755379">
        <w:rPr>
          <w:rFonts w:ascii="Times New Roman" w:hAnsi="Times New Roman" w:cs="Times New Roman"/>
          <w:sz w:val="22"/>
          <w:szCs w:val="22"/>
          <w:lang w:val="ru-RU"/>
        </w:rPr>
        <w:t>перев</w:t>
      </w:r>
      <w:proofErr w:type="gramEnd"/>
      <w:r w:rsidRPr="00755379">
        <w:rPr>
          <w:rFonts w:ascii="Times New Roman" w:hAnsi="Times New Roman" w:cs="Times New Roman"/>
          <w:sz w:val="22"/>
          <w:szCs w:val="22"/>
          <w:lang w:val="ru-RU"/>
        </w:rPr>
        <w:t>ірка</w:t>
      </w:r>
      <w:proofErr w:type="spellEnd"/>
      <w:r w:rsidRPr="00755379">
        <w:rPr>
          <w:rFonts w:ascii="Times New Roman" w:hAnsi="Times New Roman" w:cs="Times New Roman"/>
          <w:sz w:val="22"/>
          <w:szCs w:val="22"/>
          <w:lang w:val="ru-RU"/>
        </w:rPr>
        <w:t xml:space="preserve"> </w:t>
      </w:r>
      <w:proofErr w:type="spellStart"/>
      <w:r w:rsidRPr="00755379">
        <w:rPr>
          <w:rFonts w:ascii="Times New Roman" w:hAnsi="Times New Roman" w:cs="Times New Roman"/>
          <w:sz w:val="22"/>
          <w:szCs w:val="22"/>
          <w:lang w:val="ru-RU"/>
        </w:rPr>
        <w:t>температури</w:t>
      </w:r>
      <w:proofErr w:type="spellEnd"/>
      <w:r w:rsidRPr="00755379">
        <w:rPr>
          <w:rFonts w:ascii="Times New Roman" w:hAnsi="Times New Roman" w:cs="Times New Roman"/>
          <w:sz w:val="22"/>
          <w:szCs w:val="22"/>
          <w:lang w:val="ru-RU"/>
        </w:rPr>
        <w:t xml:space="preserve"> </w:t>
      </w:r>
      <w:proofErr w:type="spellStart"/>
      <w:r w:rsidRPr="00755379">
        <w:rPr>
          <w:rFonts w:ascii="Times New Roman" w:hAnsi="Times New Roman" w:cs="Times New Roman"/>
          <w:sz w:val="22"/>
          <w:szCs w:val="22"/>
          <w:lang w:val="ru-RU"/>
        </w:rPr>
        <w:t>теплоносія</w:t>
      </w:r>
      <w:proofErr w:type="spellEnd"/>
      <w:r w:rsidRPr="00755379">
        <w:rPr>
          <w:rFonts w:ascii="Times New Roman" w:hAnsi="Times New Roman" w:cs="Times New Roman"/>
          <w:sz w:val="22"/>
          <w:szCs w:val="22"/>
          <w:lang w:val="ru-RU"/>
        </w:rPr>
        <w:t xml:space="preserve"> в </w:t>
      </w:r>
      <w:r w:rsidRPr="00755379">
        <w:rPr>
          <w:rFonts w:ascii="Times New Roman" w:hAnsi="Times New Roman" w:cs="Times New Roman"/>
          <w:sz w:val="22"/>
          <w:szCs w:val="22"/>
        </w:rPr>
        <w:t>е</w:t>
      </w:r>
      <w:proofErr w:type="spellStart"/>
      <w:r w:rsidRPr="00755379">
        <w:rPr>
          <w:rFonts w:ascii="Times New Roman" w:hAnsi="Times New Roman" w:cs="Times New Roman"/>
          <w:sz w:val="22"/>
          <w:szCs w:val="22"/>
          <w:lang w:val="ru-RU"/>
        </w:rPr>
        <w:t>лемент</w:t>
      </w:r>
      <w:proofErr w:type="spellEnd"/>
      <w:r w:rsidRPr="00755379">
        <w:rPr>
          <w:rFonts w:ascii="Times New Roman" w:hAnsi="Times New Roman" w:cs="Times New Roman"/>
          <w:sz w:val="22"/>
          <w:szCs w:val="22"/>
        </w:rPr>
        <w:t>ах</w:t>
      </w:r>
      <w:r w:rsidRPr="00755379">
        <w:rPr>
          <w:rFonts w:ascii="Times New Roman" w:hAnsi="Times New Roman" w:cs="Times New Roman"/>
          <w:sz w:val="22"/>
          <w:szCs w:val="22"/>
          <w:lang w:val="ru-RU"/>
        </w:rPr>
        <w:t xml:space="preserve"> </w:t>
      </w:r>
      <w:proofErr w:type="spellStart"/>
      <w:r w:rsidRPr="00755379">
        <w:rPr>
          <w:rFonts w:ascii="Times New Roman" w:hAnsi="Times New Roman" w:cs="Times New Roman"/>
          <w:sz w:val="22"/>
          <w:szCs w:val="22"/>
          <w:lang w:val="ru-RU"/>
        </w:rPr>
        <w:t>модулів</w:t>
      </w:r>
      <w:proofErr w:type="spellEnd"/>
      <w:r w:rsidRPr="00755379">
        <w:rPr>
          <w:rFonts w:ascii="Times New Roman" w:hAnsi="Times New Roman" w:cs="Times New Roman"/>
          <w:sz w:val="22"/>
          <w:szCs w:val="22"/>
          <w:lang w:val="ru-RU"/>
        </w:rPr>
        <w:t xml:space="preserve"> </w:t>
      </w:r>
      <w:r w:rsidRPr="00755379">
        <w:rPr>
          <w:rFonts w:ascii="Times New Roman" w:hAnsi="Times New Roman" w:cs="Times New Roman"/>
          <w:sz w:val="22"/>
          <w:szCs w:val="22"/>
        </w:rPr>
        <w:t>нагріву</w:t>
      </w:r>
    </w:p>
    <w:p w:rsidR="00D9745C" w:rsidRPr="00755379" w:rsidRDefault="00D9745C" w:rsidP="00D9745C">
      <w:pPr>
        <w:pStyle w:val="af3"/>
        <w:numPr>
          <w:ilvl w:val="0"/>
          <w:numId w:val="6"/>
        </w:numPr>
        <w:tabs>
          <w:tab w:val="clear" w:pos="0"/>
          <w:tab w:val="left" w:pos="543"/>
          <w:tab w:val="left" w:pos="1080"/>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перевірка роботи триходових клапанів модулів АРД і МГВ;</w:t>
      </w:r>
    </w:p>
    <w:p w:rsidR="00D9745C" w:rsidRPr="00755379" w:rsidRDefault="00D9745C" w:rsidP="00D9745C">
      <w:pPr>
        <w:pStyle w:val="af3"/>
        <w:numPr>
          <w:ilvl w:val="0"/>
          <w:numId w:val="6"/>
        </w:numPr>
        <w:tabs>
          <w:tab w:val="clear" w:pos="0"/>
          <w:tab w:val="left" w:pos="543"/>
          <w:tab w:val="left" w:pos="1073"/>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 xml:space="preserve">перевірка рівня солі в бачку автоматичної установки </w:t>
      </w:r>
      <w:proofErr w:type="spellStart"/>
      <w:r w:rsidRPr="00755379">
        <w:rPr>
          <w:rFonts w:ascii="Times New Roman" w:hAnsi="Times New Roman" w:cs="Times New Roman"/>
          <w:sz w:val="22"/>
          <w:szCs w:val="22"/>
          <w:lang w:eastAsia="uk-UA"/>
        </w:rPr>
        <w:t>водопідготовки</w:t>
      </w:r>
      <w:proofErr w:type="spellEnd"/>
      <w:r w:rsidRPr="00755379">
        <w:rPr>
          <w:rFonts w:ascii="Times New Roman" w:hAnsi="Times New Roman" w:cs="Times New Roman"/>
          <w:sz w:val="22"/>
          <w:szCs w:val="22"/>
          <w:lang w:eastAsia="uk-UA"/>
        </w:rPr>
        <w:t>;</w:t>
      </w:r>
    </w:p>
    <w:p w:rsidR="00D9745C" w:rsidRPr="00755379" w:rsidRDefault="00D9745C" w:rsidP="00D9745C">
      <w:pPr>
        <w:pStyle w:val="af3"/>
        <w:numPr>
          <w:ilvl w:val="0"/>
          <w:numId w:val="6"/>
        </w:numPr>
        <w:tabs>
          <w:tab w:val="clear" w:pos="0"/>
          <w:tab w:val="left" w:pos="543"/>
          <w:tab w:val="left" w:pos="1087"/>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 xml:space="preserve">перевірка газосигналізатора, </w:t>
      </w:r>
      <w:proofErr w:type="spellStart"/>
      <w:r w:rsidRPr="00755379">
        <w:rPr>
          <w:rFonts w:ascii="Times New Roman" w:hAnsi="Times New Roman" w:cs="Times New Roman"/>
          <w:sz w:val="22"/>
          <w:szCs w:val="22"/>
          <w:lang w:eastAsia="uk-UA"/>
        </w:rPr>
        <w:t>відсікаючого</w:t>
      </w:r>
      <w:proofErr w:type="spellEnd"/>
      <w:r w:rsidRPr="00755379">
        <w:rPr>
          <w:rFonts w:ascii="Times New Roman" w:hAnsi="Times New Roman" w:cs="Times New Roman"/>
          <w:sz w:val="22"/>
          <w:szCs w:val="22"/>
          <w:lang w:eastAsia="uk-UA"/>
        </w:rPr>
        <w:t xml:space="preserve"> газового клапана, аварійної сигналізації котельній;</w:t>
      </w:r>
    </w:p>
    <w:p w:rsidR="00D9745C" w:rsidRPr="00755379" w:rsidRDefault="00D9745C" w:rsidP="00D9745C">
      <w:pPr>
        <w:pStyle w:val="af3"/>
        <w:numPr>
          <w:ilvl w:val="0"/>
          <w:numId w:val="6"/>
        </w:numPr>
        <w:tabs>
          <w:tab w:val="clear" w:pos="0"/>
          <w:tab w:val="left" w:pos="543"/>
          <w:tab w:val="left" w:pos="1087"/>
        </w:tabs>
        <w:suppressAutoHyphens w:val="0"/>
        <w:ind w:left="33" w:hanging="5"/>
        <w:rPr>
          <w:rFonts w:ascii="Times New Roman" w:hAnsi="Times New Roman" w:cs="Times New Roman"/>
          <w:sz w:val="22"/>
          <w:szCs w:val="22"/>
        </w:rPr>
      </w:pPr>
      <w:proofErr w:type="spellStart"/>
      <w:r w:rsidRPr="00755379">
        <w:rPr>
          <w:rFonts w:ascii="Times New Roman" w:hAnsi="Times New Roman" w:cs="Times New Roman"/>
          <w:sz w:val="22"/>
          <w:szCs w:val="22"/>
          <w:lang w:val="ru-RU"/>
        </w:rPr>
        <w:t>видалення</w:t>
      </w:r>
      <w:proofErr w:type="spellEnd"/>
      <w:r w:rsidRPr="00755379">
        <w:rPr>
          <w:rFonts w:ascii="Times New Roman" w:hAnsi="Times New Roman" w:cs="Times New Roman"/>
          <w:sz w:val="22"/>
          <w:szCs w:val="22"/>
          <w:lang w:val="ru-RU"/>
        </w:rPr>
        <w:t xml:space="preserve"> </w:t>
      </w:r>
      <w:proofErr w:type="spellStart"/>
      <w:r w:rsidRPr="00755379">
        <w:rPr>
          <w:rFonts w:ascii="Times New Roman" w:hAnsi="Times New Roman" w:cs="Times New Roman"/>
          <w:sz w:val="22"/>
          <w:szCs w:val="22"/>
          <w:lang w:val="ru-RU"/>
        </w:rPr>
        <w:t>повітря</w:t>
      </w:r>
      <w:proofErr w:type="spellEnd"/>
      <w:r w:rsidRPr="00755379">
        <w:rPr>
          <w:rFonts w:ascii="Times New Roman" w:hAnsi="Times New Roman" w:cs="Times New Roman"/>
          <w:sz w:val="22"/>
          <w:szCs w:val="22"/>
          <w:lang w:val="ru-RU"/>
        </w:rPr>
        <w:t xml:space="preserve"> з </w:t>
      </w:r>
      <w:proofErr w:type="spellStart"/>
      <w:r w:rsidRPr="00755379">
        <w:rPr>
          <w:rFonts w:ascii="Times New Roman" w:hAnsi="Times New Roman" w:cs="Times New Roman"/>
          <w:sz w:val="22"/>
          <w:szCs w:val="22"/>
          <w:lang w:val="ru-RU"/>
        </w:rPr>
        <w:t>модулів</w:t>
      </w:r>
      <w:proofErr w:type="spellEnd"/>
      <w:r w:rsidRPr="00755379">
        <w:rPr>
          <w:rFonts w:ascii="Times New Roman" w:hAnsi="Times New Roman" w:cs="Times New Roman"/>
          <w:sz w:val="22"/>
          <w:szCs w:val="22"/>
          <w:lang w:val="ru-RU"/>
        </w:rPr>
        <w:t>.</w:t>
      </w:r>
    </w:p>
    <w:p w:rsidR="00D9745C" w:rsidRPr="00D9745C" w:rsidRDefault="00D9745C" w:rsidP="00D9745C">
      <w:pPr>
        <w:pStyle w:val="311"/>
        <w:keepNext/>
        <w:keepLines/>
        <w:shd w:val="clear" w:color="auto" w:fill="auto"/>
        <w:tabs>
          <w:tab w:val="left" w:pos="543"/>
        </w:tabs>
        <w:spacing w:after="0" w:line="240" w:lineRule="auto"/>
        <w:ind w:left="33" w:hanging="5"/>
        <w:jc w:val="both"/>
        <w:rPr>
          <w:b w:val="0"/>
          <w:i w:val="0"/>
          <w:sz w:val="22"/>
          <w:szCs w:val="22"/>
          <w:lang w:val="ru-RU"/>
        </w:rPr>
      </w:pPr>
      <w:proofErr w:type="spellStart"/>
      <w:r w:rsidRPr="00D9745C">
        <w:rPr>
          <w:rStyle w:val="320"/>
          <w:sz w:val="22"/>
          <w:szCs w:val="22"/>
          <w:lang w:val="ru-RU"/>
        </w:rPr>
        <w:t>Роботи</w:t>
      </w:r>
      <w:proofErr w:type="spellEnd"/>
      <w:r w:rsidRPr="00D9745C">
        <w:rPr>
          <w:rStyle w:val="320"/>
          <w:sz w:val="22"/>
          <w:szCs w:val="22"/>
          <w:lang w:val="ru-RU"/>
        </w:rPr>
        <w:t xml:space="preserve">, </w:t>
      </w:r>
      <w:proofErr w:type="spellStart"/>
      <w:r w:rsidRPr="00D9745C">
        <w:rPr>
          <w:rStyle w:val="320"/>
          <w:sz w:val="22"/>
          <w:szCs w:val="22"/>
          <w:lang w:val="ru-RU"/>
        </w:rPr>
        <w:t>які</w:t>
      </w:r>
      <w:proofErr w:type="spellEnd"/>
      <w:r w:rsidRPr="00D9745C">
        <w:rPr>
          <w:rStyle w:val="320"/>
          <w:sz w:val="22"/>
          <w:szCs w:val="22"/>
          <w:lang w:val="ru-RU"/>
        </w:rPr>
        <w:t xml:space="preserve"> </w:t>
      </w:r>
      <w:proofErr w:type="spellStart"/>
      <w:r w:rsidRPr="00D9745C">
        <w:rPr>
          <w:rStyle w:val="320"/>
          <w:sz w:val="22"/>
          <w:szCs w:val="22"/>
          <w:lang w:val="ru-RU"/>
        </w:rPr>
        <w:t>необхідно</w:t>
      </w:r>
      <w:proofErr w:type="spellEnd"/>
      <w:r w:rsidRPr="00D9745C">
        <w:rPr>
          <w:rStyle w:val="320"/>
          <w:sz w:val="22"/>
          <w:szCs w:val="22"/>
          <w:lang w:val="ru-RU"/>
        </w:rPr>
        <w:t xml:space="preserve"> </w:t>
      </w:r>
      <w:proofErr w:type="spellStart"/>
      <w:r w:rsidRPr="00D9745C">
        <w:rPr>
          <w:rStyle w:val="320"/>
          <w:sz w:val="22"/>
          <w:szCs w:val="22"/>
          <w:lang w:val="ru-RU"/>
        </w:rPr>
        <w:t>виконувати</w:t>
      </w:r>
      <w:proofErr w:type="spellEnd"/>
      <w:r w:rsidRPr="00D9745C">
        <w:rPr>
          <w:rStyle w:val="320"/>
          <w:sz w:val="22"/>
          <w:szCs w:val="22"/>
          <w:lang w:val="ru-RU"/>
        </w:rPr>
        <w:t xml:space="preserve"> </w:t>
      </w:r>
      <w:proofErr w:type="spellStart"/>
      <w:r w:rsidRPr="00D9745C">
        <w:rPr>
          <w:rStyle w:val="320"/>
          <w:sz w:val="22"/>
          <w:szCs w:val="22"/>
          <w:lang w:val="ru-RU"/>
        </w:rPr>
        <w:t>щорічно</w:t>
      </w:r>
      <w:proofErr w:type="spellEnd"/>
      <w:r w:rsidRPr="00D9745C">
        <w:rPr>
          <w:rStyle w:val="320"/>
          <w:sz w:val="22"/>
          <w:szCs w:val="22"/>
          <w:lang w:val="ru-RU"/>
        </w:rPr>
        <w:t>:</w:t>
      </w:r>
    </w:p>
    <w:p w:rsidR="00D9745C" w:rsidRPr="00755379" w:rsidRDefault="00D9745C" w:rsidP="00D9745C">
      <w:pPr>
        <w:pStyle w:val="af3"/>
        <w:numPr>
          <w:ilvl w:val="0"/>
          <w:numId w:val="6"/>
        </w:numPr>
        <w:tabs>
          <w:tab w:val="clear" w:pos="0"/>
          <w:tab w:val="left" w:pos="543"/>
          <w:tab w:val="left" w:pos="1080"/>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видалення нагару з елементів пальника м'якою щіткою;</w:t>
      </w:r>
    </w:p>
    <w:p w:rsidR="00D9745C" w:rsidRPr="00755379" w:rsidRDefault="00D9745C" w:rsidP="00D9745C">
      <w:pPr>
        <w:pStyle w:val="af3"/>
        <w:numPr>
          <w:ilvl w:val="0"/>
          <w:numId w:val="6"/>
        </w:numPr>
        <w:tabs>
          <w:tab w:val="clear" w:pos="0"/>
          <w:tab w:val="left" w:pos="543"/>
          <w:tab w:val="left" w:pos="1087"/>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перевірка тиск газу в пальниках;</w:t>
      </w:r>
    </w:p>
    <w:p w:rsidR="00D9745C" w:rsidRPr="00F30D80" w:rsidRDefault="00D9745C" w:rsidP="00D9745C">
      <w:pPr>
        <w:pStyle w:val="410"/>
        <w:numPr>
          <w:ilvl w:val="0"/>
          <w:numId w:val="6"/>
        </w:numPr>
        <w:shd w:val="clear" w:color="auto" w:fill="auto"/>
        <w:tabs>
          <w:tab w:val="clear" w:pos="0"/>
          <w:tab w:val="left" w:pos="543"/>
          <w:tab w:val="left" w:pos="1015"/>
        </w:tabs>
        <w:spacing w:line="240" w:lineRule="auto"/>
        <w:ind w:left="33" w:hanging="5"/>
        <w:rPr>
          <w:rStyle w:val="47"/>
          <w:bCs/>
          <w:sz w:val="22"/>
          <w:szCs w:val="22"/>
          <w:lang w:val="ru-RU"/>
        </w:rPr>
      </w:pPr>
      <w:proofErr w:type="spellStart"/>
      <w:proofErr w:type="gramStart"/>
      <w:r w:rsidRPr="00F30D80">
        <w:rPr>
          <w:rStyle w:val="47"/>
          <w:sz w:val="22"/>
          <w:szCs w:val="22"/>
          <w:lang w:val="ru-RU"/>
        </w:rPr>
        <w:t>прев</w:t>
      </w:r>
      <w:proofErr w:type="gramEnd"/>
      <w:r w:rsidRPr="00F30D80">
        <w:rPr>
          <w:rStyle w:val="47"/>
          <w:sz w:val="22"/>
          <w:szCs w:val="22"/>
          <w:lang w:val="ru-RU"/>
        </w:rPr>
        <w:t>ірка</w:t>
      </w:r>
      <w:proofErr w:type="spellEnd"/>
      <w:r w:rsidRPr="00F30D80">
        <w:rPr>
          <w:rStyle w:val="47"/>
          <w:sz w:val="22"/>
          <w:szCs w:val="22"/>
          <w:lang w:val="ru-RU"/>
        </w:rPr>
        <w:t xml:space="preserve"> стану </w:t>
      </w:r>
      <w:proofErr w:type="spellStart"/>
      <w:r w:rsidRPr="00F30D80">
        <w:rPr>
          <w:rStyle w:val="47"/>
          <w:sz w:val="22"/>
          <w:szCs w:val="22"/>
          <w:lang w:val="ru-RU"/>
        </w:rPr>
        <w:t>теплообмінників</w:t>
      </w:r>
      <w:proofErr w:type="spellEnd"/>
      <w:r w:rsidRPr="00F30D80">
        <w:rPr>
          <w:rStyle w:val="47"/>
          <w:sz w:val="22"/>
          <w:szCs w:val="22"/>
          <w:lang w:val="ru-RU"/>
        </w:rPr>
        <w:t xml:space="preserve"> </w:t>
      </w:r>
      <w:proofErr w:type="spellStart"/>
      <w:r w:rsidRPr="00F30D80">
        <w:rPr>
          <w:rStyle w:val="47"/>
          <w:sz w:val="22"/>
          <w:szCs w:val="22"/>
          <w:lang w:val="ru-RU"/>
        </w:rPr>
        <w:t>модулів</w:t>
      </w:r>
      <w:proofErr w:type="spellEnd"/>
      <w:r w:rsidRPr="00F30D80">
        <w:rPr>
          <w:rStyle w:val="47"/>
          <w:sz w:val="22"/>
          <w:szCs w:val="22"/>
          <w:lang w:val="ru-RU"/>
        </w:rPr>
        <w:t xml:space="preserve"> МН, АРД;</w:t>
      </w:r>
    </w:p>
    <w:p w:rsidR="00D9745C" w:rsidRPr="00755379" w:rsidRDefault="00D9745C" w:rsidP="00D9745C">
      <w:pPr>
        <w:pStyle w:val="410"/>
        <w:numPr>
          <w:ilvl w:val="0"/>
          <w:numId w:val="6"/>
        </w:numPr>
        <w:shd w:val="clear" w:color="auto" w:fill="auto"/>
        <w:tabs>
          <w:tab w:val="clear" w:pos="0"/>
          <w:tab w:val="left" w:pos="543"/>
          <w:tab w:val="left" w:pos="1015"/>
        </w:tabs>
        <w:spacing w:line="240" w:lineRule="auto"/>
        <w:ind w:left="33" w:hanging="5"/>
        <w:rPr>
          <w:rStyle w:val="47"/>
          <w:b/>
          <w:bCs/>
          <w:sz w:val="22"/>
          <w:szCs w:val="22"/>
        </w:rPr>
      </w:pPr>
      <w:proofErr w:type="spellStart"/>
      <w:proofErr w:type="gramStart"/>
      <w:r w:rsidRPr="00755379">
        <w:rPr>
          <w:b w:val="0"/>
          <w:sz w:val="22"/>
          <w:szCs w:val="22"/>
          <w:shd w:val="clear" w:color="auto" w:fill="FFFFFF"/>
        </w:rPr>
        <w:t>чищення</w:t>
      </w:r>
      <w:proofErr w:type="spellEnd"/>
      <w:proofErr w:type="gramEnd"/>
      <w:r w:rsidRPr="00755379">
        <w:rPr>
          <w:b w:val="0"/>
          <w:sz w:val="22"/>
          <w:szCs w:val="22"/>
          <w:shd w:val="clear" w:color="auto" w:fill="FFFFFF"/>
        </w:rPr>
        <w:t xml:space="preserve"> </w:t>
      </w:r>
      <w:proofErr w:type="spellStart"/>
      <w:r w:rsidRPr="00755379">
        <w:rPr>
          <w:b w:val="0"/>
          <w:sz w:val="22"/>
          <w:szCs w:val="22"/>
          <w:shd w:val="clear" w:color="auto" w:fill="FFFFFF"/>
        </w:rPr>
        <w:t>водних</w:t>
      </w:r>
      <w:proofErr w:type="spellEnd"/>
      <w:r w:rsidRPr="00755379">
        <w:rPr>
          <w:b w:val="0"/>
          <w:sz w:val="22"/>
          <w:szCs w:val="22"/>
          <w:shd w:val="clear" w:color="auto" w:fill="FFFFFF"/>
        </w:rPr>
        <w:t xml:space="preserve"> </w:t>
      </w:r>
      <w:proofErr w:type="spellStart"/>
      <w:r w:rsidRPr="00755379">
        <w:rPr>
          <w:b w:val="0"/>
          <w:sz w:val="22"/>
          <w:szCs w:val="22"/>
          <w:shd w:val="clear" w:color="auto" w:fill="FFFFFF"/>
        </w:rPr>
        <w:t>фільтрів</w:t>
      </w:r>
      <w:proofErr w:type="spellEnd"/>
      <w:r w:rsidRPr="00755379">
        <w:rPr>
          <w:b w:val="0"/>
          <w:sz w:val="22"/>
          <w:szCs w:val="22"/>
          <w:shd w:val="clear" w:color="auto" w:fill="FFFFFF"/>
        </w:rPr>
        <w:t>.</w:t>
      </w:r>
    </w:p>
    <w:p w:rsidR="00D9745C" w:rsidRPr="00D9745C" w:rsidRDefault="00D9745C" w:rsidP="00D9745C">
      <w:pPr>
        <w:pStyle w:val="410"/>
        <w:shd w:val="clear" w:color="auto" w:fill="auto"/>
        <w:tabs>
          <w:tab w:val="left" w:pos="543"/>
          <w:tab w:val="left" w:pos="1015"/>
        </w:tabs>
        <w:spacing w:line="240" w:lineRule="auto"/>
        <w:ind w:left="33" w:hanging="5"/>
        <w:jc w:val="both"/>
        <w:rPr>
          <w:b w:val="0"/>
          <w:i/>
          <w:sz w:val="22"/>
          <w:szCs w:val="22"/>
          <w:lang w:val="ru-RU"/>
        </w:rPr>
      </w:pPr>
      <w:r w:rsidRPr="00755379">
        <w:rPr>
          <w:rStyle w:val="44"/>
          <w:sz w:val="22"/>
          <w:szCs w:val="22"/>
        </w:rPr>
        <w:t xml:space="preserve">Роботи, які необхідно виконувати </w:t>
      </w:r>
      <w:proofErr w:type="spellStart"/>
      <w:r w:rsidRPr="00D9745C">
        <w:rPr>
          <w:b w:val="0"/>
          <w:i/>
          <w:sz w:val="22"/>
          <w:szCs w:val="22"/>
          <w:shd w:val="clear" w:color="auto" w:fill="FFFFFF"/>
          <w:lang w:val="ru-RU"/>
        </w:rPr>
        <w:t>кожні</w:t>
      </w:r>
      <w:proofErr w:type="spellEnd"/>
      <w:r w:rsidRPr="00D9745C">
        <w:rPr>
          <w:b w:val="0"/>
          <w:i/>
          <w:sz w:val="22"/>
          <w:szCs w:val="22"/>
          <w:shd w:val="clear" w:color="auto" w:fill="FFFFFF"/>
          <w:lang w:val="ru-RU"/>
        </w:rPr>
        <w:t xml:space="preserve"> </w:t>
      </w:r>
      <w:proofErr w:type="spellStart"/>
      <w:r w:rsidRPr="00D9745C">
        <w:rPr>
          <w:b w:val="0"/>
          <w:i/>
          <w:sz w:val="22"/>
          <w:szCs w:val="22"/>
          <w:shd w:val="clear" w:color="auto" w:fill="FFFFFF"/>
          <w:lang w:val="ru-RU"/>
        </w:rPr>
        <w:t>п'ять</w:t>
      </w:r>
      <w:proofErr w:type="spellEnd"/>
      <w:r w:rsidRPr="00D9745C">
        <w:rPr>
          <w:b w:val="0"/>
          <w:i/>
          <w:sz w:val="22"/>
          <w:szCs w:val="22"/>
          <w:shd w:val="clear" w:color="auto" w:fill="FFFFFF"/>
          <w:lang w:val="ru-RU"/>
        </w:rPr>
        <w:t xml:space="preserve"> </w:t>
      </w:r>
      <w:proofErr w:type="spellStart"/>
      <w:r w:rsidRPr="00D9745C">
        <w:rPr>
          <w:b w:val="0"/>
          <w:i/>
          <w:sz w:val="22"/>
          <w:szCs w:val="22"/>
          <w:shd w:val="clear" w:color="auto" w:fill="FFFFFF"/>
          <w:lang w:val="ru-RU"/>
        </w:rPr>
        <w:t>років</w:t>
      </w:r>
      <w:proofErr w:type="spellEnd"/>
      <w:r w:rsidRPr="00755379">
        <w:rPr>
          <w:rStyle w:val="44"/>
          <w:sz w:val="22"/>
          <w:szCs w:val="22"/>
        </w:rPr>
        <w:t>:</w:t>
      </w:r>
    </w:p>
    <w:p w:rsidR="00D9745C" w:rsidRPr="00755379" w:rsidRDefault="00D9745C" w:rsidP="00D9745C">
      <w:pPr>
        <w:pStyle w:val="af3"/>
        <w:numPr>
          <w:ilvl w:val="0"/>
          <w:numId w:val="6"/>
        </w:numPr>
        <w:tabs>
          <w:tab w:val="clear" w:pos="0"/>
          <w:tab w:val="left" w:pos="543"/>
          <w:tab w:val="left" w:pos="1087"/>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val="ru-RU" w:eastAsia="uk-UA"/>
        </w:rPr>
        <w:t xml:space="preserve">комплексна </w:t>
      </w:r>
      <w:proofErr w:type="spellStart"/>
      <w:proofErr w:type="gramStart"/>
      <w:r w:rsidRPr="00755379">
        <w:rPr>
          <w:rFonts w:ascii="Times New Roman" w:hAnsi="Times New Roman" w:cs="Times New Roman"/>
          <w:sz w:val="22"/>
          <w:szCs w:val="22"/>
          <w:lang w:val="ru-RU" w:eastAsia="uk-UA"/>
        </w:rPr>
        <w:t>перев</w:t>
      </w:r>
      <w:proofErr w:type="gramEnd"/>
      <w:r w:rsidRPr="00755379">
        <w:rPr>
          <w:rFonts w:ascii="Times New Roman" w:hAnsi="Times New Roman" w:cs="Times New Roman"/>
          <w:sz w:val="22"/>
          <w:szCs w:val="22"/>
          <w:lang w:val="ru-RU" w:eastAsia="uk-UA"/>
        </w:rPr>
        <w:t>ірка</w:t>
      </w:r>
      <w:proofErr w:type="spellEnd"/>
      <w:r w:rsidRPr="00755379">
        <w:rPr>
          <w:rFonts w:ascii="Times New Roman" w:hAnsi="Times New Roman" w:cs="Times New Roman"/>
          <w:sz w:val="22"/>
          <w:szCs w:val="22"/>
          <w:lang w:val="ru-RU" w:eastAsia="uk-UA"/>
        </w:rPr>
        <w:t xml:space="preserve"> </w:t>
      </w:r>
      <w:proofErr w:type="spellStart"/>
      <w:r w:rsidRPr="00755379">
        <w:rPr>
          <w:rFonts w:ascii="Times New Roman" w:hAnsi="Times New Roman" w:cs="Times New Roman"/>
          <w:sz w:val="22"/>
          <w:szCs w:val="22"/>
          <w:lang w:val="ru-RU" w:eastAsia="uk-UA"/>
        </w:rPr>
        <w:t>модулів</w:t>
      </w:r>
      <w:proofErr w:type="spellEnd"/>
      <w:r w:rsidRPr="00755379">
        <w:rPr>
          <w:rFonts w:ascii="Times New Roman" w:hAnsi="Times New Roman" w:cs="Times New Roman"/>
          <w:sz w:val="22"/>
          <w:szCs w:val="22"/>
          <w:lang w:val="ru-RU" w:eastAsia="uk-UA"/>
        </w:rPr>
        <w:t xml:space="preserve"> </w:t>
      </w:r>
      <w:proofErr w:type="spellStart"/>
      <w:r w:rsidRPr="00755379">
        <w:rPr>
          <w:rFonts w:ascii="Times New Roman" w:hAnsi="Times New Roman" w:cs="Times New Roman"/>
          <w:sz w:val="22"/>
          <w:szCs w:val="22"/>
          <w:lang w:val="ru-RU" w:eastAsia="uk-UA"/>
        </w:rPr>
        <w:t>нагріву</w:t>
      </w:r>
      <w:proofErr w:type="spellEnd"/>
      <w:r w:rsidRPr="00755379">
        <w:rPr>
          <w:rFonts w:ascii="Times New Roman" w:hAnsi="Times New Roman" w:cs="Times New Roman"/>
          <w:sz w:val="22"/>
          <w:szCs w:val="22"/>
          <w:lang w:eastAsia="uk-UA"/>
        </w:rPr>
        <w:t>;</w:t>
      </w:r>
    </w:p>
    <w:p w:rsidR="00D9745C" w:rsidRPr="00755379" w:rsidRDefault="00D9745C" w:rsidP="00D9745C">
      <w:pPr>
        <w:pStyle w:val="af3"/>
        <w:numPr>
          <w:ilvl w:val="0"/>
          <w:numId w:val="6"/>
        </w:numPr>
        <w:tabs>
          <w:tab w:val="clear" w:pos="0"/>
          <w:tab w:val="left" w:pos="543"/>
          <w:tab w:val="left" w:pos="1080"/>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 xml:space="preserve">видалення з водяної арматури забруднення (накипу), </w:t>
      </w:r>
      <w:proofErr w:type="spellStart"/>
      <w:r w:rsidRPr="00755379">
        <w:rPr>
          <w:rFonts w:ascii="Times New Roman" w:hAnsi="Times New Roman" w:cs="Times New Roman"/>
          <w:sz w:val="22"/>
          <w:szCs w:val="22"/>
          <w:lang w:val="ru-RU" w:eastAsia="uk-UA"/>
        </w:rPr>
        <w:t>замін</w:t>
      </w:r>
      <w:proofErr w:type="spellEnd"/>
      <w:r w:rsidRPr="00755379">
        <w:rPr>
          <w:rFonts w:ascii="Times New Roman" w:hAnsi="Times New Roman" w:cs="Times New Roman"/>
          <w:sz w:val="22"/>
          <w:szCs w:val="22"/>
          <w:lang w:eastAsia="uk-UA"/>
        </w:rPr>
        <w:t>а мембрани і прокладок;</w:t>
      </w:r>
    </w:p>
    <w:p w:rsidR="00D9745C" w:rsidRPr="00755379" w:rsidRDefault="00D9745C" w:rsidP="00D9745C">
      <w:pPr>
        <w:pStyle w:val="af3"/>
        <w:numPr>
          <w:ilvl w:val="0"/>
          <w:numId w:val="6"/>
        </w:numPr>
        <w:tabs>
          <w:tab w:val="clear" w:pos="0"/>
          <w:tab w:val="left" w:pos="543"/>
          <w:tab w:val="left" w:pos="1087"/>
        </w:tabs>
        <w:suppressAutoHyphens w:val="0"/>
        <w:ind w:left="33" w:hanging="5"/>
        <w:rPr>
          <w:rFonts w:ascii="Times New Roman" w:hAnsi="Times New Roman" w:cs="Times New Roman"/>
          <w:sz w:val="22"/>
          <w:szCs w:val="22"/>
        </w:rPr>
      </w:pPr>
      <w:proofErr w:type="spellStart"/>
      <w:r w:rsidRPr="00755379">
        <w:rPr>
          <w:rFonts w:ascii="Times New Roman" w:hAnsi="Times New Roman" w:cs="Times New Roman"/>
          <w:sz w:val="22"/>
          <w:szCs w:val="22"/>
          <w:lang w:eastAsia="uk-UA"/>
        </w:rPr>
        <w:t>розбиирання</w:t>
      </w:r>
      <w:proofErr w:type="spellEnd"/>
      <w:r w:rsidRPr="00755379">
        <w:rPr>
          <w:rFonts w:ascii="Times New Roman" w:hAnsi="Times New Roman" w:cs="Times New Roman"/>
          <w:sz w:val="22"/>
          <w:szCs w:val="22"/>
          <w:lang w:eastAsia="uk-UA"/>
        </w:rPr>
        <w:t xml:space="preserve"> насосів, прочистка робочих поверхні роторного диска і корпусу насоса, перевірити конденсатор;</w:t>
      </w:r>
    </w:p>
    <w:p w:rsidR="00D9745C" w:rsidRPr="00755379" w:rsidRDefault="00D9745C" w:rsidP="00D9745C">
      <w:pPr>
        <w:pStyle w:val="af3"/>
        <w:numPr>
          <w:ilvl w:val="0"/>
          <w:numId w:val="6"/>
        </w:numPr>
        <w:tabs>
          <w:tab w:val="clear" w:pos="0"/>
          <w:tab w:val="left" w:pos="543"/>
          <w:tab w:val="left" w:pos="1087"/>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lang w:eastAsia="uk-UA"/>
        </w:rPr>
        <w:t>перевірка газових і водних перекриваючих клапанів і електроустаткування;</w:t>
      </w:r>
    </w:p>
    <w:p w:rsidR="00D9745C" w:rsidRPr="00755379" w:rsidRDefault="00D9745C" w:rsidP="00D9745C">
      <w:pPr>
        <w:pStyle w:val="af3"/>
        <w:numPr>
          <w:ilvl w:val="0"/>
          <w:numId w:val="6"/>
        </w:numPr>
        <w:tabs>
          <w:tab w:val="clear" w:pos="0"/>
          <w:tab w:val="left" w:pos="543"/>
          <w:tab w:val="left" w:pos="1087"/>
        </w:tabs>
        <w:suppressAutoHyphens w:val="0"/>
        <w:ind w:left="33" w:hanging="5"/>
        <w:rPr>
          <w:rFonts w:ascii="Times New Roman" w:hAnsi="Times New Roman" w:cs="Times New Roman"/>
          <w:sz w:val="22"/>
          <w:szCs w:val="22"/>
        </w:rPr>
      </w:pPr>
      <w:r w:rsidRPr="00755379">
        <w:rPr>
          <w:rFonts w:ascii="Times New Roman" w:hAnsi="Times New Roman" w:cs="Times New Roman"/>
          <w:sz w:val="22"/>
          <w:szCs w:val="22"/>
        </w:rPr>
        <w:t>промивка вмонтованих в модуль гарячого водопостачання теплообмінників.</w:t>
      </w:r>
    </w:p>
    <w:p w:rsidR="00D9745C" w:rsidRPr="00D9745C" w:rsidRDefault="00D9745C" w:rsidP="00D9745C">
      <w:pPr>
        <w:pStyle w:val="311"/>
        <w:keepNext/>
        <w:keepLines/>
        <w:shd w:val="clear" w:color="auto" w:fill="auto"/>
        <w:tabs>
          <w:tab w:val="left" w:pos="543"/>
        </w:tabs>
        <w:spacing w:after="0" w:line="240" w:lineRule="auto"/>
        <w:ind w:left="33" w:hanging="33"/>
        <w:jc w:val="both"/>
        <w:rPr>
          <w:rStyle w:val="320"/>
          <w:sz w:val="22"/>
          <w:szCs w:val="22"/>
          <w:lang w:val="ru-RU"/>
        </w:rPr>
      </w:pPr>
      <w:proofErr w:type="spellStart"/>
      <w:r w:rsidRPr="00D9745C">
        <w:rPr>
          <w:sz w:val="22"/>
          <w:szCs w:val="22"/>
          <w:u w:val="single"/>
          <w:shd w:val="clear" w:color="auto" w:fill="FFFFFF"/>
          <w:lang w:val="ru-RU"/>
        </w:rPr>
        <w:t>Обслуговування</w:t>
      </w:r>
      <w:proofErr w:type="spellEnd"/>
      <w:r w:rsidRPr="00D9745C">
        <w:rPr>
          <w:sz w:val="22"/>
          <w:szCs w:val="22"/>
          <w:u w:val="single"/>
          <w:shd w:val="clear" w:color="auto" w:fill="FFFFFF"/>
          <w:lang w:val="ru-RU"/>
        </w:rPr>
        <w:t xml:space="preserve"> </w:t>
      </w:r>
      <w:proofErr w:type="gramStart"/>
      <w:r w:rsidRPr="00D9745C">
        <w:rPr>
          <w:sz w:val="22"/>
          <w:szCs w:val="22"/>
          <w:u w:val="single"/>
          <w:shd w:val="clear" w:color="auto" w:fill="FFFFFF"/>
          <w:lang w:val="ru-RU"/>
        </w:rPr>
        <w:t>газового</w:t>
      </w:r>
      <w:proofErr w:type="gramEnd"/>
      <w:r w:rsidRPr="00D9745C">
        <w:rPr>
          <w:sz w:val="22"/>
          <w:szCs w:val="22"/>
          <w:u w:val="single"/>
          <w:shd w:val="clear" w:color="auto" w:fill="FFFFFF"/>
          <w:lang w:val="ru-RU"/>
        </w:rPr>
        <w:t xml:space="preserve"> </w:t>
      </w:r>
      <w:proofErr w:type="spellStart"/>
      <w:r w:rsidRPr="00D9745C">
        <w:rPr>
          <w:sz w:val="22"/>
          <w:szCs w:val="22"/>
          <w:u w:val="single"/>
          <w:shd w:val="clear" w:color="auto" w:fill="FFFFFF"/>
          <w:lang w:val="ru-RU"/>
        </w:rPr>
        <w:t>обладнання</w:t>
      </w:r>
      <w:proofErr w:type="spellEnd"/>
      <w:r w:rsidRPr="00D9745C">
        <w:rPr>
          <w:sz w:val="22"/>
          <w:szCs w:val="22"/>
          <w:u w:val="single"/>
          <w:shd w:val="clear" w:color="auto" w:fill="FFFFFF"/>
          <w:lang w:val="ru-RU"/>
        </w:rPr>
        <w:t xml:space="preserve"> та </w:t>
      </w:r>
      <w:proofErr w:type="spellStart"/>
      <w:r w:rsidRPr="00D9745C">
        <w:rPr>
          <w:sz w:val="22"/>
          <w:szCs w:val="22"/>
          <w:u w:val="single"/>
          <w:shd w:val="clear" w:color="auto" w:fill="FFFFFF"/>
          <w:lang w:val="ru-RU"/>
        </w:rPr>
        <w:t>внутрішніх</w:t>
      </w:r>
      <w:proofErr w:type="spellEnd"/>
      <w:r w:rsidRPr="00D9745C">
        <w:rPr>
          <w:sz w:val="22"/>
          <w:szCs w:val="22"/>
          <w:u w:val="single"/>
          <w:shd w:val="clear" w:color="auto" w:fill="FFFFFF"/>
          <w:lang w:val="ru-RU"/>
        </w:rPr>
        <w:t xml:space="preserve"> </w:t>
      </w:r>
      <w:proofErr w:type="spellStart"/>
      <w:r w:rsidRPr="00D9745C">
        <w:rPr>
          <w:sz w:val="22"/>
          <w:szCs w:val="22"/>
          <w:u w:val="single"/>
          <w:shd w:val="clear" w:color="auto" w:fill="FFFFFF"/>
          <w:lang w:val="ru-RU"/>
        </w:rPr>
        <w:t>газових</w:t>
      </w:r>
      <w:proofErr w:type="spellEnd"/>
      <w:r w:rsidRPr="00D9745C">
        <w:rPr>
          <w:sz w:val="22"/>
          <w:szCs w:val="22"/>
          <w:u w:val="single"/>
          <w:shd w:val="clear" w:color="auto" w:fill="FFFFFF"/>
          <w:lang w:val="ru-RU"/>
        </w:rPr>
        <w:t xml:space="preserve"> мереж.</w:t>
      </w:r>
    </w:p>
    <w:p w:rsidR="00D9745C" w:rsidRPr="00D9745C" w:rsidRDefault="00D9745C" w:rsidP="00D9745C">
      <w:pPr>
        <w:pStyle w:val="311"/>
        <w:keepNext/>
        <w:keepLines/>
        <w:shd w:val="clear" w:color="auto" w:fill="auto"/>
        <w:tabs>
          <w:tab w:val="left" w:pos="543"/>
        </w:tabs>
        <w:spacing w:after="0" w:line="240" w:lineRule="auto"/>
        <w:ind w:left="33" w:hanging="33"/>
        <w:rPr>
          <w:b w:val="0"/>
          <w:i w:val="0"/>
          <w:sz w:val="22"/>
          <w:szCs w:val="22"/>
          <w:lang w:val="ru-RU"/>
        </w:rPr>
      </w:pPr>
      <w:proofErr w:type="spellStart"/>
      <w:r w:rsidRPr="00D9745C">
        <w:rPr>
          <w:rStyle w:val="320"/>
          <w:sz w:val="22"/>
          <w:szCs w:val="22"/>
          <w:lang w:val="ru-RU"/>
        </w:rPr>
        <w:t>Роботи</w:t>
      </w:r>
      <w:proofErr w:type="spellEnd"/>
      <w:r w:rsidRPr="00D9745C">
        <w:rPr>
          <w:rStyle w:val="320"/>
          <w:sz w:val="22"/>
          <w:szCs w:val="22"/>
          <w:lang w:val="ru-RU"/>
        </w:rPr>
        <w:t xml:space="preserve">, </w:t>
      </w:r>
      <w:proofErr w:type="spellStart"/>
      <w:r w:rsidRPr="00D9745C">
        <w:rPr>
          <w:rStyle w:val="320"/>
          <w:sz w:val="22"/>
          <w:szCs w:val="22"/>
          <w:lang w:val="ru-RU"/>
        </w:rPr>
        <w:t>які</w:t>
      </w:r>
      <w:proofErr w:type="spellEnd"/>
      <w:r w:rsidRPr="00D9745C">
        <w:rPr>
          <w:rStyle w:val="320"/>
          <w:sz w:val="22"/>
          <w:szCs w:val="22"/>
          <w:lang w:val="ru-RU"/>
        </w:rPr>
        <w:t xml:space="preserve"> </w:t>
      </w:r>
      <w:proofErr w:type="spellStart"/>
      <w:r w:rsidRPr="00D9745C">
        <w:rPr>
          <w:rStyle w:val="320"/>
          <w:sz w:val="22"/>
          <w:szCs w:val="22"/>
          <w:lang w:val="ru-RU"/>
        </w:rPr>
        <w:t>необхідно</w:t>
      </w:r>
      <w:proofErr w:type="spellEnd"/>
      <w:r w:rsidRPr="00D9745C">
        <w:rPr>
          <w:rStyle w:val="320"/>
          <w:sz w:val="22"/>
          <w:szCs w:val="22"/>
          <w:lang w:val="ru-RU"/>
        </w:rPr>
        <w:t xml:space="preserve"> </w:t>
      </w:r>
      <w:proofErr w:type="spellStart"/>
      <w:r w:rsidRPr="00D9745C">
        <w:rPr>
          <w:rStyle w:val="320"/>
          <w:sz w:val="22"/>
          <w:szCs w:val="22"/>
          <w:lang w:val="ru-RU"/>
        </w:rPr>
        <w:t>виконувати</w:t>
      </w:r>
      <w:proofErr w:type="spellEnd"/>
      <w:r w:rsidRPr="00D9745C">
        <w:rPr>
          <w:rStyle w:val="320"/>
          <w:sz w:val="22"/>
          <w:szCs w:val="22"/>
          <w:lang w:val="ru-RU"/>
        </w:rPr>
        <w:t xml:space="preserve"> </w:t>
      </w:r>
      <w:proofErr w:type="spellStart"/>
      <w:r w:rsidRPr="00D9745C">
        <w:rPr>
          <w:rStyle w:val="320"/>
          <w:sz w:val="22"/>
          <w:szCs w:val="22"/>
          <w:lang w:val="ru-RU"/>
        </w:rPr>
        <w:t>щомісячно</w:t>
      </w:r>
      <w:proofErr w:type="spellEnd"/>
      <w:r w:rsidRPr="00D9745C">
        <w:rPr>
          <w:rStyle w:val="320"/>
          <w:sz w:val="22"/>
          <w:szCs w:val="22"/>
          <w:lang w:val="ru-RU"/>
        </w:rPr>
        <w:t>:</w:t>
      </w:r>
    </w:p>
    <w:p w:rsidR="00D9745C" w:rsidRPr="00755379" w:rsidRDefault="00D9745C" w:rsidP="00D9745C">
      <w:pPr>
        <w:pStyle w:val="af3"/>
        <w:numPr>
          <w:ilvl w:val="0"/>
          <w:numId w:val="6"/>
        </w:numPr>
        <w:tabs>
          <w:tab w:val="clear" w:pos="0"/>
          <w:tab w:val="left" w:pos="543"/>
          <w:tab w:val="left" w:pos="1080"/>
        </w:tabs>
        <w:suppressAutoHyphens w:val="0"/>
        <w:ind w:left="33" w:hanging="33"/>
        <w:rPr>
          <w:rFonts w:ascii="Times New Roman" w:hAnsi="Times New Roman" w:cs="Times New Roman"/>
          <w:sz w:val="22"/>
          <w:szCs w:val="22"/>
        </w:rPr>
      </w:pPr>
      <w:r w:rsidRPr="00755379">
        <w:rPr>
          <w:rFonts w:ascii="Times New Roman" w:hAnsi="Times New Roman" w:cs="Times New Roman"/>
          <w:sz w:val="22"/>
          <w:szCs w:val="22"/>
          <w:lang w:eastAsia="uk-UA"/>
        </w:rPr>
        <w:t>перевірка наявності вологи і конденсату в системі газопостачання;</w:t>
      </w:r>
    </w:p>
    <w:p w:rsidR="00D9745C" w:rsidRPr="00755379" w:rsidRDefault="00D9745C" w:rsidP="00D9745C">
      <w:pPr>
        <w:pStyle w:val="af3"/>
        <w:numPr>
          <w:ilvl w:val="0"/>
          <w:numId w:val="6"/>
        </w:numPr>
        <w:tabs>
          <w:tab w:val="clear" w:pos="0"/>
          <w:tab w:val="left" w:pos="543"/>
          <w:tab w:val="left" w:pos="1080"/>
        </w:tabs>
        <w:suppressAutoHyphens w:val="0"/>
        <w:ind w:left="33" w:hanging="33"/>
        <w:rPr>
          <w:rFonts w:ascii="Times New Roman" w:hAnsi="Times New Roman" w:cs="Times New Roman"/>
          <w:sz w:val="22"/>
          <w:szCs w:val="22"/>
        </w:rPr>
      </w:pPr>
      <w:r w:rsidRPr="00755379">
        <w:rPr>
          <w:rFonts w:ascii="Times New Roman" w:hAnsi="Times New Roman" w:cs="Times New Roman"/>
          <w:sz w:val="22"/>
          <w:szCs w:val="22"/>
          <w:lang w:eastAsia="uk-UA"/>
        </w:rPr>
        <w:t>перевірка герметичності за допомогою приладу або мильної емульсії;</w:t>
      </w:r>
    </w:p>
    <w:p w:rsidR="00D9745C" w:rsidRPr="00755379" w:rsidRDefault="00D9745C" w:rsidP="00D9745C">
      <w:pPr>
        <w:pStyle w:val="af3"/>
        <w:numPr>
          <w:ilvl w:val="0"/>
          <w:numId w:val="6"/>
        </w:numPr>
        <w:tabs>
          <w:tab w:val="clear" w:pos="0"/>
          <w:tab w:val="left" w:pos="543"/>
          <w:tab w:val="left" w:pos="1087"/>
        </w:tabs>
        <w:suppressAutoHyphens w:val="0"/>
        <w:ind w:left="33" w:hanging="33"/>
        <w:rPr>
          <w:rFonts w:ascii="Times New Roman" w:hAnsi="Times New Roman" w:cs="Times New Roman"/>
          <w:sz w:val="22"/>
          <w:szCs w:val="22"/>
        </w:rPr>
      </w:pPr>
      <w:r w:rsidRPr="00755379">
        <w:rPr>
          <w:rFonts w:ascii="Times New Roman" w:hAnsi="Times New Roman" w:cs="Times New Roman"/>
          <w:sz w:val="22"/>
          <w:szCs w:val="22"/>
          <w:lang w:eastAsia="uk-UA"/>
        </w:rPr>
        <w:t>перевірка оглядовим методом технічного стану захисних покриттів газопроводу;</w:t>
      </w:r>
    </w:p>
    <w:p w:rsidR="00D9745C" w:rsidRPr="00755379" w:rsidRDefault="00D9745C" w:rsidP="00D9745C">
      <w:pPr>
        <w:pStyle w:val="af3"/>
        <w:numPr>
          <w:ilvl w:val="0"/>
          <w:numId w:val="6"/>
        </w:numPr>
        <w:tabs>
          <w:tab w:val="clear" w:pos="0"/>
          <w:tab w:val="left" w:pos="543"/>
          <w:tab w:val="left" w:pos="1073"/>
        </w:tabs>
        <w:suppressAutoHyphens w:val="0"/>
        <w:ind w:left="33" w:hanging="33"/>
        <w:rPr>
          <w:rFonts w:ascii="Times New Roman" w:hAnsi="Times New Roman" w:cs="Times New Roman"/>
          <w:sz w:val="22"/>
          <w:szCs w:val="22"/>
        </w:rPr>
      </w:pPr>
      <w:r w:rsidRPr="00755379">
        <w:rPr>
          <w:rFonts w:ascii="Times New Roman" w:hAnsi="Times New Roman" w:cs="Times New Roman"/>
          <w:sz w:val="22"/>
          <w:szCs w:val="22"/>
          <w:lang w:eastAsia="uk-UA"/>
        </w:rPr>
        <w:t>перевірка зовнішнім оглядом стану захисних покриттів запірної та регулюючої арматури;</w:t>
      </w:r>
    </w:p>
    <w:p w:rsidR="00D9745C" w:rsidRPr="00755379" w:rsidRDefault="00D9745C" w:rsidP="00D9745C">
      <w:pPr>
        <w:pStyle w:val="af3"/>
        <w:numPr>
          <w:ilvl w:val="0"/>
          <w:numId w:val="6"/>
        </w:numPr>
        <w:tabs>
          <w:tab w:val="clear" w:pos="0"/>
          <w:tab w:val="left" w:pos="543"/>
          <w:tab w:val="left" w:pos="1080"/>
        </w:tabs>
        <w:suppressAutoHyphens w:val="0"/>
        <w:ind w:left="33" w:hanging="33"/>
        <w:rPr>
          <w:rFonts w:ascii="Times New Roman" w:hAnsi="Times New Roman" w:cs="Times New Roman"/>
          <w:sz w:val="22"/>
          <w:szCs w:val="22"/>
        </w:rPr>
      </w:pPr>
      <w:r w:rsidRPr="00755379">
        <w:rPr>
          <w:rFonts w:ascii="Times New Roman" w:hAnsi="Times New Roman" w:cs="Times New Roman"/>
          <w:sz w:val="22"/>
          <w:szCs w:val="22"/>
          <w:lang w:eastAsia="uk-UA"/>
        </w:rPr>
        <w:t>перевірка технічного стану ШГРП – перевірка герметичності, перевірка робочого тиску до та після регулятора тиску, перевірка налаштування запобіжних пристроїв та регулятору, перевірка запірних пристроїв, перевірка параметрів спрацювання ЗСК та ЗЗК, контроль перепаду тиску на газовому фільтрі;</w:t>
      </w:r>
    </w:p>
    <w:p w:rsidR="00D9745C" w:rsidRPr="00755379" w:rsidRDefault="00D9745C" w:rsidP="00D9745C">
      <w:pPr>
        <w:pStyle w:val="af3"/>
        <w:numPr>
          <w:ilvl w:val="0"/>
          <w:numId w:val="6"/>
        </w:numPr>
        <w:tabs>
          <w:tab w:val="clear" w:pos="0"/>
          <w:tab w:val="left" w:pos="543"/>
          <w:tab w:val="left" w:pos="1080"/>
        </w:tabs>
        <w:suppressAutoHyphens w:val="0"/>
        <w:ind w:left="33" w:hanging="33"/>
        <w:rPr>
          <w:rFonts w:ascii="Times New Roman" w:hAnsi="Times New Roman" w:cs="Times New Roman"/>
          <w:sz w:val="22"/>
          <w:szCs w:val="22"/>
        </w:rPr>
      </w:pPr>
      <w:r w:rsidRPr="00755379">
        <w:rPr>
          <w:rFonts w:ascii="Times New Roman" w:hAnsi="Times New Roman" w:cs="Times New Roman"/>
          <w:sz w:val="22"/>
          <w:szCs w:val="22"/>
          <w:lang w:eastAsia="uk-UA"/>
        </w:rPr>
        <w:t>перевірка параметрів вузла обліку газу (ВОГ) – лічильник, коректор, арматура.</w:t>
      </w:r>
    </w:p>
    <w:p w:rsidR="00D9745C" w:rsidRPr="00755379" w:rsidRDefault="00D9745C" w:rsidP="00D9745C">
      <w:pPr>
        <w:pStyle w:val="311"/>
        <w:keepNext/>
        <w:keepLines/>
        <w:shd w:val="clear" w:color="auto" w:fill="auto"/>
        <w:tabs>
          <w:tab w:val="left" w:pos="543"/>
        </w:tabs>
        <w:spacing w:after="0" w:line="240" w:lineRule="auto"/>
        <w:ind w:left="33" w:hanging="33"/>
        <w:rPr>
          <w:b w:val="0"/>
          <w:i w:val="0"/>
          <w:sz w:val="22"/>
          <w:szCs w:val="22"/>
        </w:rPr>
      </w:pPr>
      <w:proofErr w:type="spellStart"/>
      <w:r w:rsidRPr="00755379">
        <w:rPr>
          <w:rStyle w:val="320"/>
          <w:sz w:val="22"/>
          <w:szCs w:val="22"/>
        </w:rPr>
        <w:t>Роботи</w:t>
      </w:r>
      <w:proofErr w:type="spellEnd"/>
      <w:r w:rsidRPr="00755379">
        <w:rPr>
          <w:rStyle w:val="320"/>
          <w:sz w:val="22"/>
          <w:szCs w:val="22"/>
        </w:rPr>
        <w:t xml:space="preserve">, </w:t>
      </w:r>
      <w:proofErr w:type="spellStart"/>
      <w:r w:rsidRPr="00755379">
        <w:rPr>
          <w:rStyle w:val="320"/>
          <w:sz w:val="22"/>
          <w:szCs w:val="22"/>
        </w:rPr>
        <w:t>які</w:t>
      </w:r>
      <w:proofErr w:type="spellEnd"/>
      <w:r w:rsidRPr="00755379">
        <w:rPr>
          <w:rStyle w:val="320"/>
          <w:sz w:val="22"/>
          <w:szCs w:val="22"/>
        </w:rPr>
        <w:t xml:space="preserve"> </w:t>
      </w:r>
      <w:proofErr w:type="spellStart"/>
      <w:r w:rsidRPr="00755379">
        <w:rPr>
          <w:rStyle w:val="320"/>
          <w:sz w:val="22"/>
          <w:szCs w:val="22"/>
        </w:rPr>
        <w:t>необхідно</w:t>
      </w:r>
      <w:proofErr w:type="spellEnd"/>
      <w:r w:rsidRPr="00755379">
        <w:rPr>
          <w:rStyle w:val="320"/>
          <w:sz w:val="22"/>
          <w:szCs w:val="22"/>
        </w:rPr>
        <w:t xml:space="preserve"> </w:t>
      </w:r>
      <w:proofErr w:type="spellStart"/>
      <w:r w:rsidRPr="00755379">
        <w:rPr>
          <w:rStyle w:val="320"/>
          <w:sz w:val="22"/>
          <w:szCs w:val="22"/>
        </w:rPr>
        <w:t>щорічно</w:t>
      </w:r>
      <w:proofErr w:type="spellEnd"/>
      <w:r w:rsidRPr="00755379">
        <w:rPr>
          <w:rStyle w:val="320"/>
          <w:sz w:val="22"/>
          <w:szCs w:val="22"/>
        </w:rPr>
        <w:t>:</w:t>
      </w:r>
    </w:p>
    <w:p w:rsidR="00D9745C" w:rsidRPr="00755379" w:rsidRDefault="00D9745C" w:rsidP="00D9745C">
      <w:pPr>
        <w:pStyle w:val="af3"/>
        <w:numPr>
          <w:ilvl w:val="0"/>
          <w:numId w:val="6"/>
        </w:numPr>
        <w:tabs>
          <w:tab w:val="clear" w:pos="0"/>
          <w:tab w:val="left" w:pos="543"/>
          <w:tab w:val="left" w:pos="1080"/>
        </w:tabs>
        <w:suppressAutoHyphens w:val="0"/>
        <w:ind w:left="33" w:hanging="33"/>
        <w:rPr>
          <w:rFonts w:ascii="Times New Roman" w:hAnsi="Times New Roman" w:cs="Times New Roman"/>
          <w:sz w:val="22"/>
          <w:szCs w:val="22"/>
        </w:rPr>
      </w:pPr>
      <w:r w:rsidRPr="00755379">
        <w:rPr>
          <w:rFonts w:ascii="Times New Roman" w:hAnsi="Times New Roman" w:cs="Times New Roman"/>
          <w:sz w:val="22"/>
          <w:szCs w:val="22"/>
          <w:lang w:eastAsia="uk-UA"/>
        </w:rPr>
        <w:t>регулювання обладнання ШГРП;</w:t>
      </w:r>
    </w:p>
    <w:p w:rsidR="00D9745C" w:rsidRPr="00755379" w:rsidRDefault="00D9745C" w:rsidP="00D9745C">
      <w:pPr>
        <w:pStyle w:val="af3"/>
        <w:numPr>
          <w:ilvl w:val="0"/>
          <w:numId w:val="6"/>
        </w:numPr>
        <w:tabs>
          <w:tab w:val="clear" w:pos="0"/>
          <w:tab w:val="left" w:pos="543"/>
          <w:tab w:val="left" w:pos="1087"/>
        </w:tabs>
        <w:suppressAutoHyphens w:val="0"/>
        <w:ind w:left="33" w:hanging="33"/>
        <w:rPr>
          <w:rFonts w:ascii="Times New Roman" w:hAnsi="Times New Roman" w:cs="Times New Roman"/>
          <w:sz w:val="22"/>
          <w:szCs w:val="22"/>
        </w:rPr>
      </w:pPr>
      <w:r w:rsidRPr="00755379">
        <w:rPr>
          <w:rFonts w:ascii="Times New Roman" w:hAnsi="Times New Roman" w:cs="Times New Roman"/>
          <w:sz w:val="22"/>
          <w:szCs w:val="22"/>
          <w:lang w:eastAsia="uk-UA"/>
        </w:rPr>
        <w:t>налаштування та регулювання параметрів ВОГ (за необхідності або після повірки);</w:t>
      </w:r>
    </w:p>
    <w:p w:rsidR="00D9745C" w:rsidRPr="00755379" w:rsidRDefault="00D9745C" w:rsidP="00D9745C">
      <w:pPr>
        <w:pStyle w:val="af3"/>
        <w:numPr>
          <w:ilvl w:val="0"/>
          <w:numId w:val="6"/>
        </w:numPr>
        <w:tabs>
          <w:tab w:val="clear" w:pos="0"/>
          <w:tab w:val="left" w:pos="543"/>
          <w:tab w:val="left" w:pos="1087"/>
        </w:tabs>
        <w:suppressAutoHyphens w:val="0"/>
        <w:ind w:left="33" w:hanging="33"/>
        <w:rPr>
          <w:rFonts w:ascii="Times New Roman" w:hAnsi="Times New Roman" w:cs="Times New Roman"/>
          <w:b/>
          <w:bCs/>
          <w:sz w:val="22"/>
          <w:szCs w:val="22"/>
        </w:rPr>
      </w:pPr>
      <w:r w:rsidRPr="00755379">
        <w:rPr>
          <w:rFonts w:ascii="Times New Roman" w:hAnsi="Times New Roman" w:cs="Times New Roman"/>
          <w:sz w:val="22"/>
          <w:szCs w:val="22"/>
          <w:lang w:eastAsia="uk-UA"/>
        </w:rPr>
        <w:t>контроль щільності засувок та кранів</w:t>
      </w:r>
    </w:p>
    <w:p w:rsidR="00D9745C" w:rsidRPr="00755379" w:rsidRDefault="00D9745C" w:rsidP="00D9745C">
      <w:pPr>
        <w:pStyle w:val="af3"/>
        <w:numPr>
          <w:ilvl w:val="0"/>
          <w:numId w:val="6"/>
        </w:numPr>
        <w:tabs>
          <w:tab w:val="clear" w:pos="0"/>
          <w:tab w:val="left" w:pos="543"/>
          <w:tab w:val="left" w:pos="1087"/>
        </w:tabs>
        <w:suppressAutoHyphens w:val="0"/>
        <w:ind w:left="33" w:hanging="33"/>
        <w:rPr>
          <w:rFonts w:ascii="Times New Roman" w:hAnsi="Times New Roman" w:cs="Times New Roman"/>
          <w:b/>
          <w:bCs/>
          <w:sz w:val="22"/>
          <w:szCs w:val="22"/>
        </w:rPr>
      </w:pPr>
      <w:r w:rsidRPr="00755379">
        <w:rPr>
          <w:rFonts w:ascii="Times New Roman" w:eastAsia="Times New Roman" w:hAnsi="Times New Roman" w:cs="Times New Roman"/>
          <w:sz w:val="22"/>
          <w:szCs w:val="22"/>
        </w:rPr>
        <w:t>забезпечення (супроводження) здійснення державної повірки газового обладнання Замовника (згідно періодичності, визначеної паспортом на обладнання);</w:t>
      </w:r>
    </w:p>
    <w:p w:rsidR="00D9745C" w:rsidRPr="00755379" w:rsidRDefault="00D9745C" w:rsidP="00D9745C">
      <w:pPr>
        <w:pStyle w:val="af3"/>
        <w:numPr>
          <w:ilvl w:val="0"/>
          <w:numId w:val="6"/>
        </w:numPr>
        <w:tabs>
          <w:tab w:val="clear" w:pos="0"/>
          <w:tab w:val="left" w:pos="543"/>
          <w:tab w:val="left" w:pos="1087"/>
        </w:tabs>
        <w:suppressAutoHyphens w:val="0"/>
        <w:ind w:left="33" w:hanging="33"/>
        <w:rPr>
          <w:rFonts w:ascii="Times New Roman" w:hAnsi="Times New Roman" w:cs="Times New Roman"/>
          <w:b/>
          <w:bCs/>
          <w:sz w:val="22"/>
          <w:szCs w:val="22"/>
        </w:rPr>
      </w:pPr>
      <w:r w:rsidRPr="00755379">
        <w:rPr>
          <w:rFonts w:ascii="Times New Roman" w:eastAsia="Times New Roman" w:hAnsi="Times New Roman" w:cs="Times New Roman"/>
          <w:sz w:val="22"/>
          <w:szCs w:val="22"/>
        </w:rPr>
        <w:t xml:space="preserve">забезпечення (супроводження) надання послуг з опломбування вхідної засувки по завершенню опалювального сезону та її </w:t>
      </w:r>
      <w:proofErr w:type="spellStart"/>
      <w:r w:rsidRPr="00755379">
        <w:rPr>
          <w:rFonts w:ascii="Times New Roman" w:eastAsia="Times New Roman" w:hAnsi="Times New Roman" w:cs="Times New Roman"/>
          <w:sz w:val="22"/>
          <w:szCs w:val="22"/>
        </w:rPr>
        <w:t>розпломбування</w:t>
      </w:r>
      <w:proofErr w:type="spellEnd"/>
      <w:r w:rsidRPr="00755379">
        <w:rPr>
          <w:rFonts w:ascii="Times New Roman" w:eastAsia="Times New Roman" w:hAnsi="Times New Roman" w:cs="Times New Roman"/>
          <w:sz w:val="22"/>
          <w:szCs w:val="22"/>
        </w:rPr>
        <w:t xml:space="preserve"> перед початком опалювального сезону.</w:t>
      </w:r>
      <w:r w:rsidRPr="00755379">
        <w:rPr>
          <w:rFonts w:ascii="Times New Roman" w:hAnsi="Times New Roman" w:cs="Times New Roman"/>
          <w:sz w:val="22"/>
          <w:szCs w:val="22"/>
          <w:lang w:eastAsia="uk-UA"/>
        </w:rPr>
        <w:t>.</w:t>
      </w:r>
    </w:p>
    <w:p w:rsidR="00D9745C" w:rsidRPr="00755379" w:rsidRDefault="00D9745C" w:rsidP="00D9745C">
      <w:pPr>
        <w:pStyle w:val="af3"/>
        <w:tabs>
          <w:tab w:val="left" w:pos="543"/>
          <w:tab w:val="left" w:pos="1087"/>
        </w:tabs>
        <w:suppressAutoHyphens w:val="0"/>
        <w:ind w:left="33"/>
        <w:rPr>
          <w:rFonts w:ascii="Times New Roman" w:hAnsi="Times New Roman" w:cs="Times New Roman"/>
          <w:b/>
          <w:bCs/>
          <w:sz w:val="22"/>
          <w:szCs w:val="22"/>
        </w:rPr>
      </w:pPr>
      <w:r w:rsidRPr="00755379">
        <w:rPr>
          <w:rStyle w:val="44"/>
          <w:rFonts w:eastAsia="Calibri"/>
          <w:b w:val="0"/>
          <w:sz w:val="22"/>
          <w:szCs w:val="22"/>
        </w:rPr>
        <w:t>Роботи, які необхідно виконувати кожні п'ять років:</w:t>
      </w:r>
    </w:p>
    <w:p w:rsidR="00D9745C" w:rsidRPr="00755379" w:rsidRDefault="00D9745C" w:rsidP="00D9745C">
      <w:pPr>
        <w:pStyle w:val="af3"/>
        <w:numPr>
          <w:ilvl w:val="0"/>
          <w:numId w:val="6"/>
        </w:numPr>
        <w:tabs>
          <w:tab w:val="clear" w:pos="0"/>
          <w:tab w:val="left" w:pos="543"/>
          <w:tab w:val="left" w:pos="1087"/>
        </w:tabs>
        <w:suppressAutoHyphens w:val="0"/>
        <w:ind w:left="33" w:hanging="33"/>
        <w:rPr>
          <w:rStyle w:val="47"/>
          <w:rFonts w:eastAsia="Calibri"/>
          <w:b w:val="0"/>
          <w:bCs w:val="0"/>
          <w:sz w:val="22"/>
          <w:szCs w:val="22"/>
        </w:rPr>
      </w:pPr>
      <w:r w:rsidRPr="00755379">
        <w:rPr>
          <w:rFonts w:ascii="Times New Roman" w:hAnsi="Times New Roman" w:cs="Times New Roman"/>
          <w:sz w:val="22"/>
          <w:szCs w:val="22"/>
          <w:lang w:eastAsia="uk-UA"/>
        </w:rPr>
        <w:t>поточна ревізія та профілактичні роботи ШГРП (редуктора, запірної арматури).</w:t>
      </w:r>
    </w:p>
    <w:p w:rsidR="00D9745C" w:rsidRPr="00755379" w:rsidRDefault="00D9745C" w:rsidP="00D9745C">
      <w:pPr>
        <w:pStyle w:val="af3"/>
        <w:tabs>
          <w:tab w:val="left" w:pos="543"/>
          <w:tab w:val="left" w:pos="1087"/>
        </w:tabs>
        <w:ind w:left="142" w:hanging="33"/>
        <w:rPr>
          <w:rFonts w:ascii="Times New Roman" w:hAnsi="Times New Roman" w:cs="Times New Roman"/>
          <w:sz w:val="22"/>
          <w:szCs w:val="22"/>
          <w:lang w:eastAsia="uk-UA"/>
        </w:rPr>
      </w:pPr>
    </w:p>
    <w:tbl>
      <w:tblPr>
        <w:tblW w:w="10315" w:type="dxa"/>
        <w:tblLook w:val="04A0" w:firstRow="1" w:lastRow="0" w:firstColumn="1" w:lastColumn="0" w:noHBand="0" w:noVBand="1"/>
      </w:tblPr>
      <w:tblGrid>
        <w:gridCol w:w="5070"/>
        <w:gridCol w:w="5245"/>
      </w:tblGrid>
      <w:tr w:rsidR="00D9745C" w:rsidRPr="00755379" w:rsidTr="00DD36D7">
        <w:tc>
          <w:tcPr>
            <w:tcW w:w="5070" w:type="dxa"/>
          </w:tcPr>
          <w:p w:rsidR="00D9745C" w:rsidRPr="00755379" w:rsidRDefault="00D9745C" w:rsidP="00DD36D7">
            <w:pPr>
              <w:snapToGrid w:val="0"/>
              <w:rPr>
                <w:b/>
                <w:caps/>
                <w:sz w:val="22"/>
                <w:szCs w:val="22"/>
              </w:rPr>
            </w:pPr>
            <w:r w:rsidRPr="00755379">
              <w:rPr>
                <w:b/>
                <w:bCs/>
                <w:sz w:val="22"/>
                <w:szCs w:val="22"/>
              </w:rPr>
              <w:t>ВИКОНАВЕЦЬ</w:t>
            </w:r>
            <w:r w:rsidRPr="00755379">
              <w:rPr>
                <w:b/>
                <w:bCs/>
                <w:sz w:val="22"/>
                <w:szCs w:val="22"/>
              </w:rPr>
              <w:br/>
            </w:r>
            <w:r w:rsidRPr="00755379">
              <w:rPr>
                <w:b/>
                <w:caps/>
                <w:sz w:val="22"/>
                <w:szCs w:val="22"/>
              </w:rPr>
              <w:br/>
              <w:t xml:space="preserve">____________________ </w:t>
            </w:r>
            <w:proofErr w:type="spellStart"/>
            <w:r w:rsidRPr="00755379">
              <w:rPr>
                <w:sz w:val="22"/>
                <w:szCs w:val="22"/>
              </w:rPr>
              <w:t>м.п</w:t>
            </w:r>
            <w:proofErr w:type="spellEnd"/>
            <w:r w:rsidRPr="00755379">
              <w:rPr>
                <w:sz w:val="22"/>
                <w:szCs w:val="22"/>
              </w:rPr>
              <w:t>.</w:t>
            </w:r>
          </w:p>
        </w:tc>
        <w:tc>
          <w:tcPr>
            <w:tcW w:w="5245" w:type="dxa"/>
          </w:tcPr>
          <w:p w:rsidR="00D9745C" w:rsidRPr="00755379" w:rsidRDefault="00D9745C" w:rsidP="00DD36D7">
            <w:pPr>
              <w:rPr>
                <w:b/>
                <w:caps/>
                <w:sz w:val="22"/>
                <w:szCs w:val="22"/>
              </w:rPr>
            </w:pPr>
            <w:r w:rsidRPr="00755379">
              <w:rPr>
                <w:b/>
                <w:sz w:val="22"/>
                <w:szCs w:val="22"/>
              </w:rPr>
              <w:t>ЗАМОВНИК</w:t>
            </w:r>
            <w:r w:rsidRPr="00755379">
              <w:rPr>
                <w:b/>
                <w:sz w:val="22"/>
                <w:szCs w:val="22"/>
              </w:rPr>
              <w:br/>
            </w:r>
            <w:r w:rsidRPr="00755379">
              <w:rPr>
                <w:b/>
                <w:sz w:val="22"/>
                <w:szCs w:val="22"/>
              </w:rPr>
              <w:br/>
            </w:r>
            <w:r w:rsidRPr="00755379">
              <w:rPr>
                <w:sz w:val="22"/>
                <w:szCs w:val="22"/>
              </w:rPr>
              <w:t xml:space="preserve">____________________ </w:t>
            </w:r>
            <w:proofErr w:type="spellStart"/>
            <w:r w:rsidRPr="00755379">
              <w:rPr>
                <w:sz w:val="22"/>
                <w:szCs w:val="22"/>
              </w:rPr>
              <w:t>м.п</w:t>
            </w:r>
            <w:proofErr w:type="spellEnd"/>
            <w:r w:rsidRPr="00755379">
              <w:rPr>
                <w:sz w:val="22"/>
                <w:szCs w:val="22"/>
              </w:rPr>
              <w:t>.</w:t>
            </w:r>
          </w:p>
        </w:tc>
      </w:tr>
    </w:tbl>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eastAsia="uk-UA"/>
        </w:rPr>
      </w:pPr>
      <w:r w:rsidRPr="00165D11">
        <w:rPr>
          <w:rFonts w:ascii="Times New Roman" w:hAnsi="Times New Roman" w:cs="Times New Roman"/>
          <w:sz w:val="24"/>
          <w:szCs w:val="24"/>
          <w:lang w:eastAsia="uk-UA"/>
        </w:rPr>
        <w:br w:type="page"/>
      </w:r>
      <w:r w:rsidRPr="00165D11">
        <w:rPr>
          <w:rFonts w:ascii="Times New Roman" w:hAnsi="Times New Roman" w:cs="Times New Roman"/>
          <w:sz w:val="24"/>
          <w:szCs w:val="24"/>
          <w:lang w:eastAsia="uk-UA"/>
        </w:rPr>
        <w:lastRenderedPageBreak/>
        <w:t xml:space="preserve">Додаток № </w:t>
      </w:r>
      <w:r>
        <w:rPr>
          <w:rFonts w:ascii="Times New Roman" w:hAnsi="Times New Roman" w:cs="Times New Roman"/>
          <w:sz w:val="24"/>
          <w:szCs w:val="24"/>
          <w:lang w:eastAsia="uk-UA"/>
        </w:rPr>
        <w:t>2</w:t>
      </w: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val="ru-RU" w:eastAsia="uk-UA"/>
        </w:rPr>
      </w:pPr>
      <w:r w:rsidRPr="00165D11">
        <w:rPr>
          <w:rFonts w:ascii="Times New Roman" w:hAnsi="Times New Roman" w:cs="Times New Roman"/>
          <w:sz w:val="24"/>
          <w:szCs w:val="24"/>
          <w:lang w:eastAsia="uk-UA"/>
        </w:rPr>
        <w:t>до договору №</w:t>
      </w:r>
      <w:r w:rsidRPr="00165D11">
        <w:rPr>
          <w:rFonts w:ascii="Times New Roman" w:hAnsi="Times New Roman" w:cs="Times New Roman"/>
          <w:sz w:val="24"/>
          <w:szCs w:val="24"/>
          <w:lang w:val="ru-RU" w:eastAsia="uk-UA"/>
        </w:rPr>
        <w:t>______</w:t>
      </w:r>
      <w:r>
        <w:rPr>
          <w:rFonts w:ascii="Times New Roman" w:hAnsi="Times New Roman" w:cs="Times New Roman"/>
          <w:sz w:val="24"/>
          <w:szCs w:val="24"/>
          <w:lang w:val="ru-RU" w:eastAsia="uk-UA"/>
        </w:rPr>
        <w:t>__________</w:t>
      </w:r>
    </w:p>
    <w:p w:rsidR="00D9745C" w:rsidRPr="00165D11" w:rsidRDefault="00D9745C" w:rsidP="00D9745C">
      <w:pPr>
        <w:pStyle w:val="af3"/>
        <w:ind w:left="6540"/>
        <w:jc w:val="left"/>
        <w:rPr>
          <w:rFonts w:ascii="Times New Roman" w:hAnsi="Times New Roman" w:cs="Times New Roman"/>
          <w:sz w:val="22"/>
          <w:szCs w:val="22"/>
          <w:lang w:eastAsia="uk-UA"/>
        </w:rPr>
      </w:pPr>
      <w:r w:rsidRPr="00165D11">
        <w:rPr>
          <w:rFonts w:ascii="Times New Roman" w:hAnsi="Times New Roman" w:cs="Times New Roman"/>
          <w:sz w:val="24"/>
          <w:szCs w:val="24"/>
          <w:lang w:eastAsia="uk-UA"/>
        </w:rPr>
        <w:t>від «_____» ____________ 202</w:t>
      </w:r>
      <w:r w:rsidR="003A4304">
        <w:rPr>
          <w:rFonts w:ascii="Times New Roman" w:hAnsi="Times New Roman" w:cs="Times New Roman"/>
          <w:sz w:val="24"/>
          <w:szCs w:val="24"/>
          <w:lang w:eastAsia="uk-UA"/>
        </w:rPr>
        <w:t>4</w:t>
      </w:r>
      <w:r w:rsidRPr="00165D11">
        <w:rPr>
          <w:rFonts w:ascii="Times New Roman" w:hAnsi="Times New Roman" w:cs="Times New Roman"/>
          <w:sz w:val="24"/>
          <w:szCs w:val="24"/>
          <w:lang w:eastAsia="uk-UA"/>
        </w:rPr>
        <w:t>р.</w:t>
      </w:r>
    </w:p>
    <w:p w:rsidR="00D9745C" w:rsidRPr="00165D11" w:rsidRDefault="00D9745C" w:rsidP="00D9745C">
      <w:pPr>
        <w:pStyle w:val="af3"/>
        <w:spacing w:line="277" w:lineRule="exact"/>
        <w:ind w:left="6540"/>
        <w:jc w:val="left"/>
        <w:rPr>
          <w:rFonts w:ascii="Times New Roman" w:hAnsi="Times New Roman" w:cs="Times New Roman"/>
          <w:sz w:val="24"/>
          <w:szCs w:val="24"/>
          <w:lang w:eastAsia="uk-UA"/>
        </w:rPr>
      </w:pPr>
    </w:p>
    <w:p w:rsidR="00D9745C" w:rsidRPr="00165D11" w:rsidRDefault="00D9745C" w:rsidP="00D9745C">
      <w:pPr>
        <w:pStyle w:val="af3"/>
        <w:spacing w:line="277" w:lineRule="exact"/>
        <w:ind w:left="6540"/>
        <w:jc w:val="left"/>
        <w:rPr>
          <w:rFonts w:ascii="Times New Roman" w:hAnsi="Times New Roman" w:cs="Times New Roman"/>
          <w:sz w:val="24"/>
          <w:szCs w:val="24"/>
          <w:lang w:eastAsia="uk-UA"/>
        </w:rPr>
      </w:pPr>
    </w:p>
    <w:p w:rsidR="00D9745C" w:rsidRPr="00DD36D7" w:rsidRDefault="00D9745C" w:rsidP="00D9745C">
      <w:pPr>
        <w:pStyle w:val="af3"/>
        <w:jc w:val="center"/>
        <w:rPr>
          <w:rFonts w:ascii="Times New Roman" w:hAnsi="Times New Roman" w:cs="Times New Roman"/>
          <w:bCs/>
          <w:lang w:eastAsia="uk-UA"/>
        </w:rPr>
      </w:pPr>
      <w:r w:rsidRPr="00DD36D7">
        <w:rPr>
          <w:rFonts w:ascii="Times New Roman" w:hAnsi="Times New Roman" w:cs="Times New Roman"/>
          <w:bCs/>
          <w:lang w:eastAsia="uk-UA"/>
        </w:rPr>
        <w:t>ПЕРЕЛІК ПОСЛУГ З ТЕХНІЧНОГО ОБСЛУГОВУВАННЯ ГАЗОВОГО ОБЛАДНАННЯ</w:t>
      </w:r>
    </w:p>
    <w:p w:rsidR="00D9745C" w:rsidRPr="00DD36D7" w:rsidRDefault="00D9745C" w:rsidP="00D9745C">
      <w:pPr>
        <w:pStyle w:val="af3"/>
        <w:jc w:val="center"/>
        <w:rPr>
          <w:rFonts w:ascii="Times New Roman" w:hAnsi="Times New Roman" w:cs="Times New Roman"/>
          <w:sz w:val="24"/>
          <w:szCs w:val="24"/>
          <w:lang w:eastAsia="uk-UA"/>
        </w:rPr>
      </w:pPr>
      <w:r w:rsidRPr="00DD36D7">
        <w:rPr>
          <w:rFonts w:ascii="Times New Roman" w:hAnsi="Times New Roman" w:cs="Times New Roman"/>
          <w:sz w:val="24"/>
          <w:szCs w:val="24"/>
          <w:lang w:eastAsia="uk-UA"/>
        </w:rPr>
        <w:t>за адресою: м. Запоріжжя, вул. Перемоги 14</w:t>
      </w:r>
    </w:p>
    <w:p w:rsidR="00D9745C" w:rsidRPr="00165D11" w:rsidRDefault="00D9745C" w:rsidP="00D9745C">
      <w:pPr>
        <w:pStyle w:val="af3"/>
        <w:jc w:val="left"/>
        <w:rPr>
          <w:rFonts w:ascii="Times New Roman" w:hAnsi="Times New Roman" w:cs="Times New Roman"/>
          <w:sz w:val="24"/>
          <w:szCs w:val="24"/>
          <w:lang w:eastAsia="uk-UA"/>
        </w:rPr>
      </w:pPr>
    </w:p>
    <w:p w:rsidR="00D9745C" w:rsidRPr="00755379" w:rsidRDefault="00D9745C" w:rsidP="00D9745C">
      <w:pPr>
        <w:pStyle w:val="af3"/>
        <w:tabs>
          <w:tab w:val="left" w:pos="543"/>
          <w:tab w:val="left" w:pos="1080"/>
        </w:tabs>
        <w:rPr>
          <w:rFonts w:ascii="Times New Roman" w:hAnsi="Times New Roman" w:cs="Times New Roman"/>
          <w:b/>
          <w:sz w:val="24"/>
          <w:szCs w:val="24"/>
        </w:rPr>
      </w:pPr>
      <w:r w:rsidRPr="00755379">
        <w:rPr>
          <w:rFonts w:ascii="Times New Roman" w:hAnsi="Times New Roman" w:cs="Times New Roman"/>
          <w:b/>
          <w:bCs/>
          <w:sz w:val="24"/>
          <w:szCs w:val="24"/>
          <w:u w:val="single"/>
        </w:rPr>
        <w:t xml:space="preserve">Обслуговування </w:t>
      </w:r>
      <w:r w:rsidRPr="00755379">
        <w:rPr>
          <w:rFonts w:ascii="Times New Roman" w:hAnsi="Times New Roman" w:cs="Times New Roman"/>
          <w:b/>
          <w:sz w:val="24"/>
          <w:szCs w:val="24"/>
          <w:u w:val="single"/>
        </w:rPr>
        <w:t>дахової котельні.</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hAnsi="Times New Roman" w:cs="Times New Roman"/>
          <w:sz w:val="24"/>
          <w:szCs w:val="24"/>
        </w:rPr>
      </w:pPr>
      <w:r w:rsidRPr="00755379">
        <w:rPr>
          <w:rFonts w:ascii="Times New Roman" w:hAnsi="Times New Roman" w:cs="Times New Roman"/>
          <w:sz w:val="24"/>
          <w:szCs w:val="24"/>
          <w:lang w:eastAsia="uk-UA"/>
        </w:rPr>
        <w:t>перевірка газових комунікацій (обов'язкова вимога ДБН В.2.5-20-2001 «Газопостачання»;</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hAnsi="Times New Roman" w:cs="Times New Roman"/>
          <w:sz w:val="24"/>
          <w:szCs w:val="24"/>
        </w:rPr>
      </w:pPr>
      <w:r w:rsidRPr="00755379">
        <w:rPr>
          <w:rFonts w:ascii="Times New Roman" w:hAnsi="Times New Roman" w:cs="Times New Roman"/>
          <w:sz w:val="24"/>
          <w:szCs w:val="24"/>
          <w:lang w:eastAsia="uk-UA"/>
        </w:rPr>
        <w:t>перевірка тиску води, видалення повітря, перевірка робочого тиску заповнення;</w:t>
      </w:r>
    </w:p>
    <w:p w:rsidR="00D9745C" w:rsidRPr="00755379" w:rsidRDefault="00D9745C" w:rsidP="00D9745C">
      <w:pPr>
        <w:pStyle w:val="af3"/>
        <w:numPr>
          <w:ilvl w:val="0"/>
          <w:numId w:val="6"/>
        </w:numPr>
        <w:tabs>
          <w:tab w:val="clear" w:pos="0"/>
          <w:tab w:val="left" w:pos="543"/>
          <w:tab w:val="left" w:pos="1087"/>
        </w:tabs>
        <w:suppressAutoHyphens w:val="0"/>
        <w:ind w:left="0" w:firstLine="0"/>
        <w:rPr>
          <w:rFonts w:ascii="Times New Roman" w:hAnsi="Times New Roman" w:cs="Times New Roman"/>
          <w:sz w:val="24"/>
          <w:szCs w:val="24"/>
        </w:rPr>
      </w:pPr>
      <w:r w:rsidRPr="00755379">
        <w:rPr>
          <w:rFonts w:ascii="Times New Roman" w:hAnsi="Times New Roman" w:cs="Times New Roman"/>
          <w:sz w:val="24"/>
          <w:szCs w:val="24"/>
          <w:lang w:eastAsia="uk-UA"/>
        </w:rPr>
        <w:t>перевірка правильності роботи котлів і пальників.</w:t>
      </w:r>
    </w:p>
    <w:p w:rsidR="00D9745C" w:rsidRPr="00755379" w:rsidRDefault="00D9745C" w:rsidP="00D9745C">
      <w:pPr>
        <w:pStyle w:val="af3"/>
        <w:numPr>
          <w:ilvl w:val="0"/>
          <w:numId w:val="6"/>
        </w:numPr>
        <w:tabs>
          <w:tab w:val="clear" w:pos="0"/>
          <w:tab w:val="left" w:pos="543"/>
          <w:tab w:val="left" w:pos="1073"/>
        </w:tabs>
        <w:suppressAutoHyphens w:val="0"/>
        <w:ind w:left="0" w:firstLine="0"/>
        <w:rPr>
          <w:rFonts w:ascii="Times New Roman" w:hAnsi="Times New Roman" w:cs="Times New Roman"/>
          <w:sz w:val="24"/>
          <w:szCs w:val="24"/>
        </w:rPr>
      </w:pPr>
      <w:r w:rsidRPr="00755379">
        <w:rPr>
          <w:rFonts w:ascii="Times New Roman" w:hAnsi="Times New Roman" w:cs="Times New Roman"/>
          <w:sz w:val="24"/>
          <w:szCs w:val="24"/>
          <w:lang w:eastAsia="uk-UA"/>
        </w:rPr>
        <w:t>перевірка автоматики безпеки модулів (спрацьовування датчиків тяги, протоки і перегріву);</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hAnsi="Times New Roman" w:cs="Times New Roman"/>
          <w:sz w:val="24"/>
          <w:szCs w:val="24"/>
        </w:rPr>
      </w:pPr>
      <w:r w:rsidRPr="00755379">
        <w:rPr>
          <w:rFonts w:ascii="Times New Roman" w:hAnsi="Times New Roman" w:cs="Times New Roman"/>
          <w:sz w:val="24"/>
          <w:szCs w:val="24"/>
          <w:lang w:eastAsia="uk-UA"/>
        </w:rPr>
        <w:t>перевірка пальника - форма полум'я повинна бути нормальною;</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hAnsi="Times New Roman" w:cs="Times New Roman"/>
          <w:sz w:val="24"/>
          <w:szCs w:val="24"/>
        </w:rPr>
      </w:pPr>
      <w:r w:rsidRPr="00755379">
        <w:rPr>
          <w:rFonts w:ascii="Times New Roman" w:hAnsi="Times New Roman" w:cs="Times New Roman"/>
          <w:sz w:val="24"/>
          <w:szCs w:val="24"/>
          <w:lang w:eastAsia="uk-UA"/>
        </w:rPr>
        <w:t>перевірка положення термоелемента в полум'ї;</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hAnsi="Times New Roman" w:cs="Times New Roman"/>
          <w:sz w:val="24"/>
          <w:szCs w:val="24"/>
        </w:rPr>
      </w:pPr>
      <w:r w:rsidRPr="00755379">
        <w:rPr>
          <w:rFonts w:ascii="Times New Roman" w:hAnsi="Times New Roman" w:cs="Times New Roman"/>
          <w:sz w:val="24"/>
          <w:szCs w:val="24"/>
          <w:lang w:eastAsia="uk-UA"/>
        </w:rPr>
        <w:t>перевірка роботи регулятора температури;</w:t>
      </w:r>
    </w:p>
    <w:p w:rsidR="00D9745C" w:rsidRPr="00755379" w:rsidRDefault="00D9745C" w:rsidP="00D9745C">
      <w:pPr>
        <w:pStyle w:val="af3"/>
        <w:numPr>
          <w:ilvl w:val="0"/>
          <w:numId w:val="6"/>
        </w:numPr>
        <w:tabs>
          <w:tab w:val="clear" w:pos="0"/>
          <w:tab w:val="left" w:pos="543"/>
          <w:tab w:val="left" w:pos="1087"/>
        </w:tabs>
        <w:suppressAutoHyphens w:val="0"/>
        <w:ind w:left="0" w:firstLine="0"/>
        <w:rPr>
          <w:rFonts w:ascii="Times New Roman" w:hAnsi="Times New Roman" w:cs="Times New Roman"/>
          <w:sz w:val="24"/>
          <w:szCs w:val="24"/>
        </w:rPr>
      </w:pPr>
      <w:r w:rsidRPr="00755379">
        <w:rPr>
          <w:rFonts w:ascii="Times New Roman" w:hAnsi="Times New Roman" w:cs="Times New Roman"/>
          <w:sz w:val="24"/>
          <w:szCs w:val="24"/>
          <w:lang w:eastAsia="uk-UA"/>
        </w:rPr>
        <w:t>перевірка регуляторів температури модулів;</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hAnsi="Times New Roman" w:cs="Times New Roman"/>
          <w:sz w:val="24"/>
          <w:szCs w:val="24"/>
        </w:rPr>
      </w:pPr>
      <w:r w:rsidRPr="00755379">
        <w:rPr>
          <w:rFonts w:ascii="Times New Roman" w:hAnsi="Times New Roman" w:cs="Times New Roman"/>
          <w:sz w:val="24"/>
          <w:szCs w:val="24"/>
          <w:lang w:eastAsia="uk-UA"/>
        </w:rPr>
        <w:t>перевірка роботи триходових клапанів;</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hAnsi="Times New Roman" w:cs="Times New Roman"/>
          <w:sz w:val="24"/>
          <w:szCs w:val="24"/>
        </w:rPr>
      </w:pPr>
      <w:r w:rsidRPr="00755379">
        <w:rPr>
          <w:rFonts w:ascii="Times New Roman" w:hAnsi="Times New Roman" w:cs="Times New Roman"/>
          <w:sz w:val="24"/>
          <w:szCs w:val="24"/>
        </w:rPr>
        <w:t xml:space="preserve">перевірка газосигналізатора, </w:t>
      </w:r>
      <w:proofErr w:type="spellStart"/>
      <w:r w:rsidRPr="00755379">
        <w:rPr>
          <w:rFonts w:ascii="Times New Roman" w:hAnsi="Times New Roman" w:cs="Times New Roman"/>
          <w:sz w:val="24"/>
          <w:szCs w:val="24"/>
        </w:rPr>
        <w:t>відсікаючого</w:t>
      </w:r>
      <w:proofErr w:type="spellEnd"/>
      <w:r w:rsidRPr="00755379">
        <w:rPr>
          <w:rFonts w:ascii="Times New Roman" w:hAnsi="Times New Roman" w:cs="Times New Roman"/>
          <w:sz w:val="24"/>
          <w:szCs w:val="24"/>
        </w:rPr>
        <w:t xml:space="preserve"> газового клапана, </w:t>
      </w:r>
      <w:r>
        <w:rPr>
          <w:rFonts w:ascii="Times New Roman" w:hAnsi="Times New Roman" w:cs="Times New Roman"/>
          <w:sz w:val="24"/>
          <w:szCs w:val="24"/>
        </w:rPr>
        <w:t>аварійної сигналізації котельні.</w:t>
      </w:r>
    </w:p>
    <w:p w:rsidR="00D9745C" w:rsidRPr="00755379" w:rsidRDefault="00D9745C" w:rsidP="00D9745C">
      <w:pPr>
        <w:pStyle w:val="af3"/>
        <w:tabs>
          <w:tab w:val="left" w:pos="1080"/>
        </w:tabs>
        <w:rPr>
          <w:rFonts w:ascii="Times New Roman" w:eastAsia="Times New Roman" w:hAnsi="Times New Roman" w:cs="Times New Roman"/>
          <w:b/>
          <w:bCs/>
          <w:sz w:val="24"/>
          <w:szCs w:val="24"/>
          <w:u w:val="single"/>
        </w:rPr>
      </w:pPr>
    </w:p>
    <w:p w:rsidR="00D9745C" w:rsidRPr="00755379" w:rsidRDefault="00D9745C" w:rsidP="00D9745C">
      <w:pPr>
        <w:pStyle w:val="af3"/>
        <w:tabs>
          <w:tab w:val="left" w:pos="1080"/>
        </w:tabs>
        <w:rPr>
          <w:rFonts w:ascii="Times New Roman" w:eastAsia="Times New Roman" w:hAnsi="Times New Roman" w:cs="Times New Roman"/>
          <w:sz w:val="24"/>
          <w:szCs w:val="24"/>
        </w:rPr>
      </w:pPr>
      <w:r w:rsidRPr="00755379">
        <w:rPr>
          <w:rFonts w:ascii="Times New Roman" w:eastAsia="Times New Roman" w:hAnsi="Times New Roman" w:cs="Times New Roman"/>
          <w:b/>
          <w:bCs/>
          <w:sz w:val="24"/>
          <w:szCs w:val="24"/>
          <w:u w:val="single"/>
        </w:rPr>
        <w:t>Обслуговування газового обладнання та внутрішніх газових мереж.</w:t>
      </w:r>
    </w:p>
    <w:p w:rsidR="00D9745C" w:rsidRPr="00755379" w:rsidRDefault="00D9745C" w:rsidP="00D9745C">
      <w:pPr>
        <w:pStyle w:val="af3"/>
        <w:tabs>
          <w:tab w:val="left" w:pos="543"/>
          <w:tab w:val="left" w:pos="1080"/>
          <w:tab w:val="left" w:pos="6211"/>
        </w:tabs>
        <w:rPr>
          <w:rFonts w:ascii="Times New Roman" w:hAnsi="Times New Roman" w:cs="Times New Roman"/>
          <w:bCs/>
          <w:i/>
          <w:sz w:val="24"/>
          <w:szCs w:val="24"/>
        </w:rPr>
      </w:pPr>
      <w:r w:rsidRPr="00755379">
        <w:rPr>
          <w:rFonts w:ascii="Times New Roman" w:hAnsi="Times New Roman" w:cs="Times New Roman"/>
          <w:bCs/>
          <w:i/>
          <w:sz w:val="24"/>
          <w:szCs w:val="24"/>
        </w:rPr>
        <w:t>Роботи, які необхідно виконувати щомісячно:</w:t>
      </w:r>
      <w:r w:rsidRPr="00755379">
        <w:rPr>
          <w:rFonts w:ascii="Times New Roman" w:hAnsi="Times New Roman" w:cs="Times New Roman"/>
          <w:bCs/>
          <w:i/>
          <w:sz w:val="24"/>
          <w:szCs w:val="24"/>
        </w:rPr>
        <w:tab/>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eastAsia="Times New Roman" w:hAnsi="Times New Roman" w:cs="Times New Roman"/>
          <w:sz w:val="24"/>
          <w:szCs w:val="24"/>
          <w:lang w:eastAsia="uk-UA"/>
        </w:rPr>
      </w:pPr>
      <w:r w:rsidRPr="00755379">
        <w:rPr>
          <w:rFonts w:ascii="Times New Roman" w:eastAsia="Times New Roman" w:hAnsi="Times New Roman" w:cs="Times New Roman"/>
          <w:sz w:val="24"/>
          <w:szCs w:val="24"/>
          <w:lang w:eastAsia="uk-UA"/>
        </w:rPr>
        <w:t>перевірка наявності вологи і конденсату в системі газопостачання;</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eastAsia="Times New Roman" w:hAnsi="Times New Roman" w:cs="Times New Roman"/>
          <w:sz w:val="24"/>
          <w:szCs w:val="24"/>
          <w:lang w:eastAsia="uk-UA"/>
        </w:rPr>
      </w:pPr>
      <w:r w:rsidRPr="00755379">
        <w:rPr>
          <w:rFonts w:ascii="Times New Roman" w:eastAsia="Times New Roman" w:hAnsi="Times New Roman" w:cs="Times New Roman"/>
          <w:sz w:val="24"/>
          <w:szCs w:val="24"/>
          <w:lang w:eastAsia="uk-UA"/>
        </w:rPr>
        <w:t>перевірка герметичності за допомогою приладу або мильної емульсії;</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eastAsia="Times New Roman" w:hAnsi="Times New Roman" w:cs="Times New Roman"/>
          <w:sz w:val="24"/>
          <w:szCs w:val="24"/>
          <w:lang w:eastAsia="uk-UA"/>
        </w:rPr>
      </w:pPr>
      <w:r w:rsidRPr="00755379">
        <w:rPr>
          <w:rFonts w:ascii="Times New Roman" w:eastAsia="Times New Roman" w:hAnsi="Times New Roman" w:cs="Times New Roman"/>
          <w:sz w:val="24"/>
          <w:szCs w:val="24"/>
          <w:lang w:eastAsia="uk-UA"/>
        </w:rPr>
        <w:t>перевірка оглядовим методом технічного стану захисних покриттів газопроводу;</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hAnsi="Times New Roman" w:cs="Times New Roman"/>
          <w:sz w:val="24"/>
          <w:szCs w:val="24"/>
        </w:rPr>
      </w:pPr>
      <w:r w:rsidRPr="00755379">
        <w:rPr>
          <w:rFonts w:ascii="Times New Roman" w:hAnsi="Times New Roman" w:cs="Times New Roman"/>
          <w:sz w:val="24"/>
          <w:szCs w:val="24"/>
          <w:lang w:eastAsia="uk-UA"/>
        </w:rPr>
        <w:t>перевірка зовнішнім оглядом стану захисних покриттів запірної та регулюючої арматури;</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eastAsia="Times New Roman" w:hAnsi="Times New Roman" w:cs="Times New Roman"/>
          <w:sz w:val="24"/>
          <w:szCs w:val="24"/>
          <w:lang w:eastAsia="uk-UA"/>
        </w:rPr>
      </w:pPr>
      <w:r w:rsidRPr="00755379">
        <w:rPr>
          <w:rFonts w:ascii="Times New Roman" w:eastAsia="Times New Roman" w:hAnsi="Times New Roman" w:cs="Times New Roman"/>
          <w:sz w:val="24"/>
          <w:szCs w:val="24"/>
          <w:lang w:eastAsia="uk-UA"/>
        </w:rPr>
        <w:t>перевірка параметрів вузла обліку газу (ВОГ) – лічильник, коректор, арматура.</w:t>
      </w:r>
    </w:p>
    <w:p w:rsidR="00D9745C" w:rsidRPr="00755379" w:rsidRDefault="00D9745C" w:rsidP="00D9745C">
      <w:pPr>
        <w:pStyle w:val="af3"/>
        <w:tabs>
          <w:tab w:val="left" w:pos="543"/>
          <w:tab w:val="left" w:pos="1080"/>
        </w:tabs>
        <w:rPr>
          <w:rFonts w:ascii="Times New Roman" w:eastAsia="Times New Roman" w:hAnsi="Times New Roman" w:cs="Times New Roman"/>
          <w:i/>
          <w:sz w:val="24"/>
          <w:szCs w:val="24"/>
          <w:lang w:eastAsia="uk-UA"/>
        </w:rPr>
      </w:pPr>
      <w:r w:rsidRPr="00755379">
        <w:rPr>
          <w:rFonts w:ascii="Times New Roman" w:eastAsia="Times New Roman" w:hAnsi="Times New Roman" w:cs="Times New Roman"/>
          <w:i/>
          <w:sz w:val="24"/>
          <w:szCs w:val="24"/>
          <w:lang w:eastAsia="uk-UA"/>
        </w:rPr>
        <w:t>Роботи, які необхідно щорічно:</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eastAsia="Times New Roman" w:hAnsi="Times New Roman" w:cs="Times New Roman"/>
          <w:sz w:val="24"/>
          <w:szCs w:val="24"/>
          <w:lang w:eastAsia="uk-UA"/>
        </w:rPr>
      </w:pPr>
      <w:r w:rsidRPr="00755379">
        <w:rPr>
          <w:rFonts w:ascii="Times New Roman" w:eastAsia="Times New Roman" w:hAnsi="Times New Roman" w:cs="Times New Roman"/>
          <w:sz w:val="24"/>
          <w:szCs w:val="24"/>
          <w:lang w:eastAsia="uk-UA"/>
        </w:rPr>
        <w:t>регулювання обладнання ШГРП;</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eastAsia="Times New Roman" w:hAnsi="Times New Roman" w:cs="Times New Roman"/>
          <w:sz w:val="24"/>
          <w:szCs w:val="24"/>
          <w:lang w:eastAsia="uk-UA"/>
        </w:rPr>
      </w:pPr>
      <w:r w:rsidRPr="00755379">
        <w:rPr>
          <w:rFonts w:ascii="Times New Roman" w:eastAsia="Times New Roman" w:hAnsi="Times New Roman" w:cs="Times New Roman"/>
          <w:sz w:val="24"/>
          <w:szCs w:val="24"/>
          <w:lang w:eastAsia="uk-UA"/>
        </w:rPr>
        <w:t>налаштування та регулювання параметрів ВОГ (за необхідності або після повірки);</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eastAsia="Times New Roman" w:hAnsi="Times New Roman" w:cs="Times New Roman"/>
          <w:sz w:val="24"/>
          <w:szCs w:val="24"/>
          <w:lang w:eastAsia="uk-UA"/>
        </w:rPr>
      </w:pPr>
      <w:r w:rsidRPr="00755379">
        <w:rPr>
          <w:rFonts w:ascii="Times New Roman" w:hAnsi="Times New Roman" w:cs="Times New Roman"/>
          <w:sz w:val="24"/>
          <w:szCs w:val="24"/>
          <w:lang w:eastAsia="uk-UA"/>
        </w:rPr>
        <w:t>контроль щільності засувок та кранів;</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eastAsia="Times New Roman" w:hAnsi="Times New Roman" w:cs="Times New Roman"/>
          <w:sz w:val="24"/>
          <w:szCs w:val="24"/>
          <w:lang w:eastAsia="uk-UA"/>
        </w:rPr>
      </w:pPr>
      <w:r w:rsidRPr="00755379">
        <w:rPr>
          <w:rFonts w:ascii="Times New Roman" w:eastAsia="Times New Roman" w:hAnsi="Times New Roman" w:cs="Times New Roman"/>
          <w:sz w:val="24"/>
          <w:szCs w:val="24"/>
          <w:lang w:eastAsia="uk-UA"/>
        </w:rPr>
        <w:t>з</w:t>
      </w:r>
      <w:r w:rsidRPr="00755379">
        <w:rPr>
          <w:rFonts w:ascii="Times New Roman" w:eastAsia="Times New Roman" w:hAnsi="Times New Roman" w:cs="Times New Roman"/>
          <w:sz w:val="24"/>
          <w:szCs w:val="24"/>
        </w:rPr>
        <w:t xml:space="preserve">абезпечення </w:t>
      </w:r>
      <w:r w:rsidRPr="00755379">
        <w:rPr>
          <w:rFonts w:ascii="Times New Roman" w:eastAsia="Times New Roman" w:hAnsi="Times New Roman" w:cs="Times New Roman"/>
          <w:sz w:val="24"/>
          <w:szCs w:val="24"/>
          <w:lang w:eastAsia="uk-UA"/>
        </w:rPr>
        <w:t xml:space="preserve">(супроводження) </w:t>
      </w:r>
      <w:r w:rsidRPr="00755379">
        <w:rPr>
          <w:rFonts w:ascii="Times New Roman" w:eastAsia="Times New Roman" w:hAnsi="Times New Roman" w:cs="Times New Roman"/>
          <w:sz w:val="24"/>
          <w:szCs w:val="24"/>
        </w:rPr>
        <w:t>здійснення державної повірки газового обладнання Замовника (згідно періодичності, визначеної паспортом на обладнання);</w:t>
      </w:r>
    </w:p>
    <w:p w:rsidR="00D9745C" w:rsidRPr="00755379" w:rsidRDefault="00D9745C" w:rsidP="00D9745C">
      <w:pPr>
        <w:pStyle w:val="af3"/>
        <w:numPr>
          <w:ilvl w:val="0"/>
          <w:numId w:val="6"/>
        </w:numPr>
        <w:tabs>
          <w:tab w:val="clear" w:pos="0"/>
          <w:tab w:val="left" w:pos="543"/>
          <w:tab w:val="left" w:pos="1080"/>
        </w:tabs>
        <w:suppressAutoHyphens w:val="0"/>
        <w:ind w:left="0" w:firstLine="0"/>
        <w:rPr>
          <w:rFonts w:ascii="Times New Roman" w:eastAsia="Times New Roman" w:hAnsi="Times New Roman" w:cs="Times New Roman"/>
          <w:sz w:val="24"/>
          <w:szCs w:val="24"/>
          <w:lang w:eastAsia="uk-UA"/>
        </w:rPr>
      </w:pPr>
      <w:r w:rsidRPr="00755379">
        <w:rPr>
          <w:rFonts w:ascii="Times New Roman" w:eastAsia="Times New Roman" w:hAnsi="Times New Roman" w:cs="Times New Roman"/>
          <w:sz w:val="24"/>
          <w:szCs w:val="24"/>
          <w:lang w:eastAsia="uk-UA"/>
        </w:rPr>
        <w:t xml:space="preserve">забезпечення (супроводження) надання послуг </w:t>
      </w:r>
      <w:r w:rsidRPr="00755379">
        <w:rPr>
          <w:rFonts w:ascii="Times New Roman" w:eastAsia="Times New Roman" w:hAnsi="Times New Roman" w:cs="Times New Roman"/>
          <w:sz w:val="24"/>
          <w:szCs w:val="24"/>
        </w:rPr>
        <w:t xml:space="preserve">з опломбування вхідної засувки по завершенню опалювального сезону та її </w:t>
      </w:r>
      <w:proofErr w:type="spellStart"/>
      <w:r w:rsidRPr="00755379">
        <w:rPr>
          <w:rFonts w:ascii="Times New Roman" w:eastAsia="Times New Roman" w:hAnsi="Times New Roman" w:cs="Times New Roman"/>
          <w:sz w:val="24"/>
          <w:szCs w:val="24"/>
        </w:rPr>
        <w:t>розпломбування</w:t>
      </w:r>
      <w:proofErr w:type="spellEnd"/>
      <w:r w:rsidRPr="00755379">
        <w:rPr>
          <w:rFonts w:ascii="Times New Roman" w:eastAsia="Times New Roman" w:hAnsi="Times New Roman" w:cs="Times New Roman"/>
          <w:sz w:val="24"/>
          <w:szCs w:val="24"/>
        </w:rPr>
        <w:t xml:space="preserve"> перед початком опалювального сезону</w:t>
      </w:r>
      <w:r w:rsidRPr="00755379">
        <w:rPr>
          <w:rFonts w:ascii="Times New Roman" w:hAnsi="Times New Roman" w:cs="Times New Roman"/>
          <w:sz w:val="24"/>
          <w:szCs w:val="24"/>
          <w:lang w:eastAsia="uk-UA"/>
        </w:rPr>
        <w:t>.</w:t>
      </w:r>
    </w:p>
    <w:p w:rsidR="00D9745C" w:rsidRDefault="00D9745C" w:rsidP="00D9745C">
      <w:pPr>
        <w:pStyle w:val="af3"/>
        <w:tabs>
          <w:tab w:val="left" w:pos="543"/>
          <w:tab w:val="left" w:pos="1080"/>
        </w:tabs>
        <w:suppressAutoHyphens w:val="0"/>
        <w:rPr>
          <w:rFonts w:ascii="Times New Roman" w:hAnsi="Times New Roman" w:cs="Times New Roman"/>
          <w:sz w:val="24"/>
          <w:szCs w:val="24"/>
          <w:lang w:eastAsia="uk-UA"/>
        </w:rPr>
      </w:pPr>
    </w:p>
    <w:p w:rsidR="00D9745C" w:rsidRPr="00755379" w:rsidRDefault="00D9745C" w:rsidP="00D9745C">
      <w:pPr>
        <w:pStyle w:val="af3"/>
        <w:tabs>
          <w:tab w:val="left" w:pos="543"/>
          <w:tab w:val="left" w:pos="1080"/>
        </w:tabs>
        <w:suppressAutoHyphens w:val="0"/>
        <w:rPr>
          <w:rFonts w:ascii="Times New Roman" w:eastAsia="Times New Roman" w:hAnsi="Times New Roman" w:cs="Times New Roman"/>
          <w:sz w:val="24"/>
          <w:szCs w:val="24"/>
          <w:lang w:eastAsia="uk-UA"/>
        </w:rPr>
      </w:pPr>
    </w:p>
    <w:tbl>
      <w:tblPr>
        <w:tblW w:w="10315" w:type="dxa"/>
        <w:tblLook w:val="04A0" w:firstRow="1" w:lastRow="0" w:firstColumn="1" w:lastColumn="0" w:noHBand="0" w:noVBand="1"/>
      </w:tblPr>
      <w:tblGrid>
        <w:gridCol w:w="5070"/>
        <w:gridCol w:w="5245"/>
      </w:tblGrid>
      <w:tr w:rsidR="00D9745C" w:rsidRPr="00755379" w:rsidTr="00DD36D7">
        <w:tc>
          <w:tcPr>
            <w:tcW w:w="5070" w:type="dxa"/>
          </w:tcPr>
          <w:p w:rsidR="00D9745C" w:rsidRDefault="00D9745C" w:rsidP="00DD36D7">
            <w:pPr>
              <w:snapToGrid w:val="0"/>
              <w:rPr>
                <w:b/>
                <w:caps/>
                <w:sz w:val="22"/>
                <w:szCs w:val="22"/>
              </w:rPr>
            </w:pPr>
            <w:r w:rsidRPr="00755379">
              <w:rPr>
                <w:b/>
                <w:bCs/>
                <w:sz w:val="22"/>
                <w:szCs w:val="22"/>
              </w:rPr>
              <w:t>ВИКОНАВЕЦЬ</w:t>
            </w:r>
            <w:r w:rsidRPr="00755379">
              <w:rPr>
                <w:b/>
                <w:bCs/>
                <w:sz w:val="22"/>
                <w:szCs w:val="22"/>
              </w:rPr>
              <w:br/>
            </w:r>
          </w:p>
          <w:p w:rsidR="00D9745C" w:rsidRPr="00755379" w:rsidRDefault="00D9745C" w:rsidP="00BC1ACC">
            <w:pPr>
              <w:snapToGrid w:val="0"/>
              <w:rPr>
                <w:b/>
                <w:caps/>
                <w:sz w:val="22"/>
                <w:szCs w:val="22"/>
              </w:rPr>
            </w:pPr>
            <w:r w:rsidRPr="00755379">
              <w:rPr>
                <w:b/>
                <w:caps/>
                <w:sz w:val="22"/>
                <w:szCs w:val="22"/>
              </w:rPr>
              <w:br/>
              <w:t xml:space="preserve">____________________ </w:t>
            </w:r>
            <w:proofErr w:type="spellStart"/>
            <w:r w:rsidRPr="00755379">
              <w:rPr>
                <w:sz w:val="22"/>
                <w:szCs w:val="22"/>
              </w:rPr>
              <w:t>м.п</w:t>
            </w:r>
            <w:proofErr w:type="spellEnd"/>
            <w:r w:rsidRPr="00755379">
              <w:rPr>
                <w:sz w:val="22"/>
                <w:szCs w:val="22"/>
              </w:rPr>
              <w:t>.</w:t>
            </w:r>
          </w:p>
        </w:tc>
        <w:tc>
          <w:tcPr>
            <w:tcW w:w="5245" w:type="dxa"/>
          </w:tcPr>
          <w:p w:rsidR="00D9745C" w:rsidRDefault="00D9745C" w:rsidP="00DD36D7">
            <w:pPr>
              <w:rPr>
                <w:b/>
                <w:sz w:val="22"/>
                <w:szCs w:val="22"/>
              </w:rPr>
            </w:pPr>
            <w:r w:rsidRPr="00755379">
              <w:rPr>
                <w:b/>
                <w:sz w:val="22"/>
                <w:szCs w:val="22"/>
              </w:rPr>
              <w:t>ЗАМОВНИК</w:t>
            </w:r>
            <w:r w:rsidRPr="00755379">
              <w:rPr>
                <w:b/>
                <w:sz w:val="22"/>
                <w:szCs w:val="22"/>
              </w:rPr>
              <w:br/>
            </w:r>
          </w:p>
          <w:p w:rsidR="00D9745C" w:rsidRPr="00755379" w:rsidRDefault="00D9745C" w:rsidP="00BC1ACC">
            <w:pPr>
              <w:rPr>
                <w:b/>
                <w:caps/>
                <w:sz w:val="22"/>
                <w:szCs w:val="22"/>
              </w:rPr>
            </w:pPr>
            <w:r w:rsidRPr="00755379">
              <w:rPr>
                <w:b/>
                <w:sz w:val="22"/>
                <w:szCs w:val="22"/>
              </w:rPr>
              <w:br/>
            </w:r>
            <w:r w:rsidRPr="00755379">
              <w:rPr>
                <w:sz w:val="22"/>
                <w:szCs w:val="22"/>
              </w:rPr>
              <w:t xml:space="preserve">____________________ </w:t>
            </w:r>
            <w:proofErr w:type="spellStart"/>
            <w:r w:rsidRPr="00755379">
              <w:rPr>
                <w:sz w:val="22"/>
                <w:szCs w:val="22"/>
              </w:rPr>
              <w:t>м.п</w:t>
            </w:r>
            <w:proofErr w:type="spellEnd"/>
            <w:r w:rsidRPr="00755379">
              <w:rPr>
                <w:sz w:val="22"/>
                <w:szCs w:val="22"/>
              </w:rPr>
              <w:t>.</w:t>
            </w:r>
          </w:p>
        </w:tc>
      </w:tr>
    </w:tbl>
    <w:p w:rsidR="00D9745C" w:rsidRPr="00165D11" w:rsidRDefault="00D9745C" w:rsidP="00D9745C">
      <w:pPr>
        <w:pStyle w:val="af3"/>
        <w:jc w:val="left"/>
        <w:rPr>
          <w:rFonts w:ascii="Times New Roman" w:hAnsi="Times New Roman" w:cs="Times New Roman"/>
          <w:sz w:val="22"/>
          <w:szCs w:val="22"/>
          <w:lang w:eastAsia="uk-UA"/>
        </w:rPr>
      </w:pPr>
    </w:p>
    <w:p w:rsidR="00D9745C" w:rsidRPr="00165D11" w:rsidRDefault="00D9745C" w:rsidP="00D9745C">
      <w:pPr>
        <w:pStyle w:val="af3"/>
        <w:jc w:val="left"/>
        <w:rPr>
          <w:rFonts w:ascii="Times New Roman" w:hAnsi="Times New Roman" w:cs="Times New Roman"/>
          <w:sz w:val="22"/>
          <w:szCs w:val="22"/>
          <w:lang w:eastAsia="uk-UA"/>
        </w:rPr>
      </w:pPr>
    </w:p>
    <w:p w:rsidR="00D9745C" w:rsidRPr="00165D11" w:rsidRDefault="00D9745C" w:rsidP="00D9745C">
      <w:pPr>
        <w:pStyle w:val="af3"/>
        <w:jc w:val="left"/>
        <w:rPr>
          <w:rFonts w:ascii="Times New Roman" w:hAnsi="Times New Roman" w:cs="Times New Roman"/>
          <w:sz w:val="22"/>
          <w:szCs w:val="22"/>
          <w:lang w:eastAsia="uk-UA"/>
        </w:rPr>
      </w:pPr>
    </w:p>
    <w:p w:rsidR="00D9745C" w:rsidRPr="00165D11" w:rsidRDefault="00D9745C" w:rsidP="00D9745C">
      <w:pPr>
        <w:pStyle w:val="af3"/>
        <w:jc w:val="left"/>
        <w:rPr>
          <w:rFonts w:ascii="Times New Roman" w:hAnsi="Times New Roman" w:cs="Times New Roman"/>
          <w:sz w:val="22"/>
          <w:szCs w:val="22"/>
          <w:lang w:eastAsia="uk-UA"/>
        </w:rPr>
      </w:pPr>
    </w:p>
    <w:p w:rsidR="00D9745C" w:rsidRPr="00165D11" w:rsidRDefault="00D9745C" w:rsidP="00D9745C">
      <w:pPr>
        <w:pStyle w:val="af3"/>
        <w:jc w:val="left"/>
        <w:rPr>
          <w:rFonts w:ascii="Times New Roman" w:hAnsi="Times New Roman" w:cs="Times New Roman"/>
          <w:sz w:val="22"/>
          <w:szCs w:val="22"/>
          <w:lang w:eastAsia="uk-UA"/>
        </w:rPr>
      </w:pPr>
      <w:r w:rsidRPr="00165D11">
        <w:rPr>
          <w:rFonts w:ascii="Times New Roman" w:hAnsi="Times New Roman" w:cs="Times New Roman"/>
          <w:sz w:val="24"/>
          <w:szCs w:val="24"/>
          <w:lang w:eastAsia="uk-UA"/>
        </w:rPr>
        <w:br w:type="page"/>
      </w: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eastAsia="uk-UA"/>
        </w:rPr>
      </w:pPr>
      <w:r w:rsidRPr="00165D11">
        <w:rPr>
          <w:rFonts w:ascii="Times New Roman" w:hAnsi="Times New Roman" w:cs="Times New Roman"/>
          <w:sz w:val="24"/>
          <w:szCs w:val="24"/>
          <w:lang w:eastAsia="uk-UA"/>
        </w:rPr>
        <w:lastRenderedPageBreak/>
        <w:t xml:space="preserve">Додаток № </w:t>
      </w:r>
      <w:r>
        <w:rPr>
          <w:rFonts w:ascii="Times New Roman" w:hAnsi="Times New Roman" w:cs="Times New Roman"/>
          <w:sz w:val="24"/>
          <w:szCs w:val="24"/>
          <w:lang w:eastAsia="uk-UA"/>
        </w:rPr>
        <w:t>3</w:t>
      </w: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val="ru-RU" w:eastAsia="uk-UA"/>
        </w:rPr>
      </w:pPr>
      <w:r w:rsidRPr="00165D11">
        <w:rPr>
          <w:rFonts w:ascii="Times New Roman" w:hAnsi="Times New Roman" w:cs="Times New Roman"/>
          <w:sz w:val="24"/>
          <w:szCs w:val="24"/>
          <w:lang w:eastAsia="uk-UA"/>
        </w:rPr>
        <w:t>до договору №</w:t>
      </w:r>
      <w:r w:rsidRPr="00165D11">
        <w:rPr>
          <w:rFonts w:ascii="Times New Roman" w:hAnsi="Times New Roman" w:cs="Times New Roman"/>
          <w:sz w:val="24"/>
          <w:szCs w:val="24"/>
          <w:lang w:val="ru-RU" w:eastAsia="uk-UA"/>
        </w:rPr>
        <w:t>______</w:t>
      </w:r>
      <w:r>
        <w:rPr>
          <w:rFonts w:ascii="Times New Roman" w:hAnsi="Times New Roman" w:cs="Times New Roman"/>
          <w:sz w:val="24"/>
          <w:szCs w:val="24"/>
          <w:lang w:val="ru-RU" w:eastAsia="uk-UA"/>
        </w:rPr>
        <w:t>__________</w:t>
      </w:r>
    </w:p>
    <w:p w:rsidR="00D9745C" w:rsidRPr="00165D11" w:rsidRDefault="00D9745C" w:rsidP="00D9745C">
      <w:pPr>
        <w:pStyle w:val="af3"/>
        <w:tabs>
          <w:tab w:val="left" w:pos="8552"/>
        </w:tabs>
        <w:ind w:left="6540"/>
        <w:jc w:val="left"/>
        <w:rPr>
          <w:rFonts w:ascii="Times New Roman" w:hAnsi="Times New Roman" w:cs="Times New Roman"/>
          <w:sz w:val="22"/>
          <w:szCs w:val="22"/>
        </w:rPr>
      </w:pPr>
      <w:r w:rsidRPr="00165D11">
        <w:rPr>
          <w:rFonts w:ascii="Times New Roman" w:hAnsi="Times New Roman" w:cs="Times New Roman"/>
          <w:sz w:val="24"/>
          <w:szCs w:val="24"/>
          <w:lang w:eastAsia="uk-UA"/>
        </w:rPr>
        <w:t>від «_____» ____________ 202</w:t>
      </w:r>
      <w:r w:rsidR="003A4304">
        <w:rPr>
          <w:rFonts w:ascii="Times New Roman" w:hAnsi="Times New Roman" w:cs="Times New Roman"/>
          <w:sz w:val="24"/>
          <w:szCs w:val="24"/>
          <w:lang w:eastAsia="uk-UA"/>
        </w:rPr>
        <w:t>4</w:t>
      </w:r>
      <w:r w:rsidRPr="00165D11">
        <w:rPr>
          <w:rFonts w:ascii="Times New Roman" w:hAnsi="Times New Roman" w:cs="Times New Roman"/>
          <w:sz w:val="24"/>
          <w:szCs w:val="24"/>
          <w:lang w:eastAsia="uk-UA"/>
        </w:rPr>
        <w:t>р.</w:t>
      </w:r>
    </w:p>
    <w:p w:rsidR="00D9745C" w:rsidRPr="00165D11" w:rsidRDefault="00D9745C" w:rsidP="00D9745C">
      <w:pPr>
        <w:pStyle w:val="af3"/>
        <w:tabs>
          <w:tab w:val="left" w:pos="8552"/>
        </w:tabs>
        <w:jc w:val="left"/>
        <w:rPr>
          <w:rFonts w:ascii="Times New Roman" w:hAnsi="Times New Roman" w:cs="Times New Roman"/>
          <w:sz w:val="22"/>
          <w:szCs w:val="22"/>
        </w:rPr>
      </w:pPr>
    </w:p>
    <w:p w:rsidR="00D9745C" w:rsidRPr="00165D11" w:rsidRDefault="00D9745C" w:rsidP="00D9745C">
      <w:pPr>
        <w:pStyle w:val="af3"/>
        <w:tabs>
          <w:tab w:val="left" w:pos="8552"/>
        </w:tabs>
        <w:rPr>
          <w:rFonts w:ascii="Times New Roman" w:hAnsi="Times New Roman" w:cs="Times New Roman"/>
          <w:bCs/>
          <w:sz w:val="22"/>
          <w:szCs w:val="22"/>
        </w:rPr>
      </w:pPr>
      <w:r w:rsidRPr="00165D11">
        <w:rPr>
          <w:rFonts w:ascii="Times New Roman" w:hAnsi="Times New Roman" w:cs="Times New Roman"/>
          <w:bCs/>
          <w:sz w:val="22"/>
          <w:szCs w:val="22"/>
        </w:rPr>
        <w:t>«ЗАТВЕРДЖУЮ»</w:t>
      </w:r>
    </w:p>
    <w:p w:rsidR="00D9745C" w:rsidRPr="00165D11" w:rsidRDefault="00D9745C" w:rsidP="00D9745C">
      <w:pPr>
        <w:pStyle w:val="af3"/>
        <w:tabs>
          <w:tab w:val="left" w:pos="8552"/>
        </w:tabs>
        <w:rPr>
          <w:rFonts w:ascii="Times New Roman" w:hAnsi="Times New Roman" w:cs="Times New Roman"/>
          <w:bCs/>
          <w:sz w:val="22"/>
          <w:szCs w:val="22"/>
        </w:rPr>
      </w:pPr>
    </w:p>
    <w:p w:rsidR="00D9745C" w:rsidRPr="00165D11" w:rsidRDefault="00D9745C" w:rsidP="00D9745C">
      <w:pPr>
        <w:pStyle w:val="af3"/>
        <w:tabs>
          <w:tab w:val="left" w:pos="8552"/>
        </w:tabs>
        <w:jc w:val="left"/>
        <w:rPr>
          <w:rFonts w:ascii="Times New Roman" w:hAnsi="Times New Roman" w:cs="Times New Roman"/>
          <w:sz w:val="22"/>
          <w:szCs w:val="22"/>
        </w:rPr>
      </w:pPr>
      <w:r w:rsidRPr="00165D11">
        <w:rPr>
          <w:rFonts w:ascii="Times New Roman" w:hAnsi="Times New Roman" w:cs="Times New Roman"/>
          <w:sz w:val="22"/>
          <w:szCs w:val="22"/>
        </w:rPr>
        <w:t>«___» _______________202</w:t>
      </w:r>
      <w:r w:rsidR="003A4304">
        <w:rPr>
          <w:rFonts w:ascii="Times New Roman" w:hAnsi="Times New Roman" w:cs="Times New Roman"/>
          <w:sz w:val="22"/>
          <w:szCs w:val="22"/>
        </w:rPr>
        <w:t>4</w:t>
      </w:r>
      <w:r w:rsidRPr="00165D11">
        <w:rPr>
          <w:rFonts w:ascii="Times New Roman" w:hAnsi="Times New Roman" w:cs="Times New Roman"/>
          <w:sz w:val="22"/>
          <w:szCs w:val="22"/>
        </w:rPr>
        <w:t>р.</w:t>
      </w:r>
    </w:p>
    <w:p w:rsidR="00D9745C" w:rsidRPr="00165D11" w:rsidRDefault="00D9745C" w:rsidP="00D9745C">
      <w:pPr>
        <w:pStyle w:val="af3"/>
        <w:tabs>
          <w:tab w:val="left" w:pos="8552"/>
        </w:tabs>
        <w:jc w:val="left"/>
        <w:rPr>
          <w:rFonts w:ascii="Times New Roman" w:hAnsi="Times New Roman" w:cs="Times New Roman"/>
          <w:sz w:val="22"/>
          <w:szCs w:val="22"/>
        </w:rPr>
      </w:pPr>
    </w:p>
    <w:p w:rsidR="00D9745C" w:rsidRPr="00165D11" w:rsidRDefault="00D9745C" w:rsidP="00D9745C">
      <w:pPr>
        <w:pStyle w:val="af3"/>
        <w:tabs>
          <w:tab w:val="left" w:pos="8552"/>
        </w:tabs>
        <w:jc w:val="center"/>
        <w:rPr>
          <w:rFonts w:ascii="Times New Roman" w:hAnsi="Times New Roman" w:cs="Times New Roman"/>
          <w:b/>
          <w:sz w:val="22"/>
          <w:szCs w:val="22"/>
        </w:rPr>
      </w:pPr>
      <w:r w:rsidRPr="00165D11">
        <w:rPr>
          <w:rFonts w:ascii="Times New Roman" w:hAnsi="Times New Roman" w:cs="Times New Roman"/>
          <w:b/>
          <w:sz w:val="22"/>
          <w:szCs w:val="22"/>
        </w:rPr>
        <w:t xml:space="preserve">КАЛЬКУЛЯЦІЯ </w:t>
      </w:r>
    </w:p>
    <w:p w:rsidR="00D9745C" w:rsidRPr="00165D11" w:rsidRDefault="00D9745C" w:rsidP="00D9745C">
      <w:pPr>
        <w:pStyle w:val="af3"/>
        <w:tabs>
          <w:tab w:val="left" w:pos="8552"/>
        </w:tabs>
        <w:jc w:val="center"/>
        <w:rPr>
          <w:rFonts w:ascii="Times New Roman" w:hAnsi="Times New Roman" w:cs="Times New Roman"/>
          <w:b/>
          <w:sz w:val="22"/>
          <w:szCs w:val="22"/>
        </w:rPr>
      </w:pPr>
      <w:r w:rsidRPr="00165D11">
        <w:rPr>
          <w:rFonts w:ascii="Times New Roman" w:hAnsi="Times New Roman" w:cs="Times New Roman"/>
          <w:b/>
          <w:sz w:val="22"/>
          <w:szCs w:val="22"/>
        </w:rPr>
        <w:t xml:space="preserve">на технічне обслуговування обладнання </w:t>
      </w:r>
    </w:p>
    <w:p w:rsidR="00D9745C" w:rsidRDefault="00D9745C" w:rsidP="00D9745C">
      <w:pPr>
        <w:pStyle w:val="af3"/>
        <w:tabs>
          <w:tab w:val="left" w:pos="8552"/>
        </w:tabs>
        <w:jc w:val="center"/>
        <w:rPr>
          <w:rFonts w:ascii="Times New Roman" w:hAnsi="Times New Roman" w:cs="Times New Roman"/>
          <w:b/>
          <w:sz w:val="22"/>
          <w:szCs w:val="22"/>
          <w:lang w:val="ru-RU"/>
        </w:rPr>
      </w:pPr>
      <w:r w:rsidRPr="00165D11">
        <w:rPr>
          <w:rFonts w:ascii="Times New Roman" w:hAnsi="Times New Roman" w:cs="Times New Roman"/>
          <w:b/>
          <w:sz w:val="22"/>
          <w:szCs w:val="22"/>
        </w:rPr>
        <w:t>за адресою: м. Запоріжжя, пр. Соборний 166</w:t>
      </w:r>
    </w:p>
    <w:p w:rsidR="00D9745C" w:rsidRPr="00946B40" w:rsidRDefault="00D9745C" w:rsidP="00D9745C">
      <w:pPr>
        <w:pStyle w:val="af3"/>
        <w:tabs>
          <w:tab w:val="left" w:pos="8552"/>
        </w:tabs>
        <w:jc w:val="center"/>
        <w:rPr>
          <w:rFonts w:ascii="Times New Roman" w:hAnsi="Times New Roman" w:cs="Times New Roman"/>
          <w:b/>
          <w:sz w:val="22"/>
          <w:szCs w:val="22"/>
          <w:lang w:val="ru-RU"/>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071"/>
        <w:gridCol w:w="697"/>
        <w:gridCol w:w="1017"/>
        <w:gridCol w:w="977"/>
        <w:gridCol w:w="1089"/>
        <w:gridCol w:w="1024"/>
        <w:gridCol w:w="919"/>
      </w:tblGrid>
      <w:tr w:rsidR="00D9745C" w:rsidRPr="00BC1ACC" w:rsidTr="00BC1ACC">
        <w:trPr>
          <w:cantSplit/>
          <w:trHeight w:val="20"/>
        </w:trPr>
        <w:tc>
          <w:tcPr>
            <w:tcW w:w="524"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w:t>
            </w:r>
          </w:p>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з/п</w:t>
            </w:r>
          </w:p>
        </w:tc>
        <w:tc>
          <w:tcPr>
            <w:tcW w:w="4071"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Обладнання, що обслуговується</w:t>
            </w:r>
          </w:p>
        </w:tc>
        <w:tc>
          <w:tcPr>
            <w:tcW w:w="69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Од.</w:t>
            </w:r>
          </w:p>
          <w:p w:rsidR="00D9745C" w:rsidRPr="00BC1ACC" w:rsidRDefault="00D9745C" w:rsidP="00BC1ACC">
            <w:pPr>
              <w:pStyle w:val="74"/>
              <w:shd w:val="clear" w:color="auto" w:fill="auto"/>
              <w:spacing w:before="0" w:after="0" w:line="240" w:lineRule="auto"/>
              <w:jc w:val="center"/>
              <w:rPr>
                <w:b/>
                <w:i w:val="0"/>
                <w:sz w:val="20"/>
                <w:szCs w:val="20"/>
                <w:lang w:eastAsia="ru-RU"/>
              </w:rPr>
            </w:pPr>
            <w:proofErr w:type="spellStart"/>
            <w:r w:rsidRPr="00BC1ACC">
              <w:rPr>
                <w:i w:val="0"/>
                <w:sz w:val="20"/>
                <w:szCs w:val="20"/>
                <w:lang w:eastAsia="ru-RU"/>
              </w:rPr>
              <w:t>вим</w:t>
            </w:r>
            <w:proofErr w:type="spellEnd"/>
            <w:r w:rsidRPr="00BC1ACC">
              <w:rPr>
                <w:i w:val="0"/>
                <w:sz w:val="20"/>
                <w:szCs w:val="20"/>
                <w:lang w:eastAsia="ru-RU"/>
              </w:rPr>
              <w:t>.</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Кількість</w:t>
            </w:r>
            <w:r w:rsidR="00BC1ACC">
              <w:rPr>
                <w:i w:val="0"/>
                <w:sz w:val="20"/>
                <w:szCs w:val="20"/>
                <w:lang w:eastAsia="ru-RU"/>
              </w:rPr>
              <w:t xml:space="preserve"> </w:t>
            </w:r>
            <w:proofErr w:type="spellStart"/>
            <w:r w:rsidRPr="00BC1ACC">
              <w:rPr>
                <w:i w:val="0"/>
                <w:sz w:val="20"/>
                <w:szCs w:val="20"/>
                <w:lang w:eastAsia="ru-RU"/>
              </w:rPr>
              <w:t>облад-нання</w:t>
            </w:r>
            <w:proofErr w:type="spellEnd"/>
          </w:p>
        </w:tc>
        <w:tc>
          <w:tcPr>
            <w:tcW w:w="97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Затрат</w:t>
            </w:r>
            <w:r w:rsidR="00BC1ACC">
              <w:rPr>
                <w:i w:val="0"/>
                <w:sz w:val="20"/>
                <w:szCs w:val="20"/>
                <w:lang w:eastAsia="ru-RU"/>
              </w:rPr>
              <w:t xml:space="preserve"> </w:t>
            </w:r>
            <w:r w:rsidRPr="00BC1ACC">
              <w:rPr>
                <w:i w:val="0"/>
                <w:sz w:val="20"/>
                <w:szCs w:val="20"/>
                <w:lang w:eastAsia="ru-RU"/>
              </w:rPr>
              <w:t>чол./год.</w:t>
            </w:r>
          </w:p>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на од.</w:t>
            </w:r>
          </w:p>
        </w:tc>
        <w:tc>
          <w:tcPr>
            <w:tcW w:w="1089"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Σ затрати</w:t>
            </w:r>
          </w:p>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чол./год.</w:t>
            </w:r>
          </w:p>
        </w:tc>
        <w:tc>
          <w:tcPr>
            <w:tcW w:w="1024"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Кількість</w:t>
            </w:r>
            <w:r w:rsidR="00BC1ACC">
              <w:rPr>
                <w:i w:val="0"/>
                <w:sz w:val="20"/>
                <w:szCs w:val="20"/>
                <w:lang w:eastAsia="ru-RU"/>
              </w:rPr>
              <w:t xml:space="preserve"> </w:t>
            </w:r>
            <w:proofErr w:type="spellStart"/>
            <w:r w:rsidRPr="00BC1ACC">
              <w:rPr>
                <w:i w:val="0"/>
                <w:sz w:val="20"/>
                <w:szCs w:val="20"/>
                <w:lang w:eastAsia="ru-RU"/>
              </w:rPr>
              <w:t>викон</w:t>
            </w:r>
            <w:proofErr w:type="spellEnd"/>
            <w:r w:rsidRPr="00BC1ACC">
              <w:rPr>
                <w:i w:val="0"/>
                <w:sz w:val="20"/>
                <w:szCs w:val="20"/>
                <w:lang w:eastAsia="ru-RU"/>
              </w:rPr>
              <w:t>.</w:t>
            </w:r>
            <w:r w:rsidR="00BC1ACC">
              <w:rPr>
                <w:i w:val="0"/>
                <w:sz w:val="20"/>
                <w:szCs w:val="20"/>
                <w:lang w:eastAsia="ru-RU"/>
              </w:rPr>
              <w:t xml:space="preserve"> </w:t>
            </w:r>
            <w:r w:rsidRPr="00BC1ACC">
              <w:rPr>
                <w:i w:val="0"/>
                <w:sz w:val="20"/>
                <w:szCs w:val="20"/>
                <w:lang w:eastAsia="ru-RU"/>
              </w:rPr>
              <w:t>на місяць</w:t>
            </w:r>
          </w:p>
        </w:tc>
        <w:tc>
          <w:tcPr>
            <w:tcW w:w="919" w:type="dxa"/>
            <w:shd w:val="clear" w:color="auto" w:fill="auto"/>
            <w:vAlign w:val="center"/>
          </w:tcPr>
          <w:p w:rsidR="00D9745C" w:rsidRPr="00BC1ACC" w:rsidRDefault="00BC1AC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В</w:t>
            </w:r>
            <w:r w:rsidR="00D9745C" w:rsidRPr="00BC1ACC">
              <w:rPr>
                <w:i w:val="0"/>
                <w:sz w:val="20"/>
                <w:szCs w:val="20"/>
                <w:lang w:eastAsia="ru-RU"/>
              </w:rPr>
              <w:t>сього</w:t>
            </w:r>
            <w:r>
              <w:rPr>
                <w:i w:val="0"/>
                <w:sz w:val="20"/>
                <w:szCs w:val="20"/>
                <w:lang w:eastAsia="ru-RU"/>
              </w:rPr>
              <w:t xml:space="preserve"> </w:t>
            </w:r>
            <w:r w:rsidR="00D9745C" w:rsidRPr="00BC1ACC">
              <w:rPr>
                <w:i w:val="0"/>
                <w:sz w:val="20"/>
                <w:szCs w:val="20"/>
                <w:lang w:eastAsia="ru-RU"/>
              </w:rPr>
              <w:t>витрат</w:t>
            </w:r>
            <w:r>
              <w:rPr>
                <w:i w:val="0"/>
                <w:sz w:val="20"/>
                <w:szCs w:val="20"/>
                <w:lang w:eastAsia="ru-RU"/>
              </w:rPr>
              <w:t xml:space="preserve"> </w:t>
            </w:r>
            <w:r w:rsidR="00D9745C" w:rsidRPr="00BC1ACC">
              <w:rPr>
                <w:i w:val="0"/>
                <w:sz w:val="20"/>
                <w:szCs w:val="20"/>
                <w:lang w:eastAsia="ru-RU"/>
              </w:rPr>
              <w:t>на</w:t>
            </w:r>
            <w:r>
              <w:rPr>
                <w:i w:val="0"/>
                <w:sz w:val="20"/>
                <w:szCs w:val="20"/>
                <w:lang w:eastAsia="ru-RU"/>
              </w:rPr>
              <w:t xml:space="preserve"> </w:t>
            </w:r>
            <w:r w:rsidR="00D9745C" w:rsidRPr="00BC1ACC">
              <w:rPr>
                <w:i w:val="0"/>
                <w:sz w:val="20"/>
                <w:szCs w:val="20"/>
                <w:lang w:eastAsia="ru-RU"/>
              </w:rPr>
              <w:t>місяць</w:t>
            </w: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модуль нагріву «Бернард» -МН120еко</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roofErr w:type="spellStart"/>
            <w:r w:rsidRPr="00BC1ACC">
              <w:rPr>
                <w:i w:val="0"/>
                <w:sz w:val="20"/>
                <w:szCs w:val="20"/>
                <w:lang w:eastAsia="ru-RU"/>
              </w:rPr>
              <w:t>комп</w:t>
            </w:r>
            <w:proofErr w:type="spellEnd"/>
            <w:r w:rsidRPr="00BC1ACC">
              <w:rPr>
                <w:i w:val="0"/>
                <w:sz w:val="20"/>
                <w:szCs w:val="20"/>
                <w:lang w:eastAsia="ru-RU"/>
              </w:rPr>
              <w:t>.</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5</w:t>
            </w:r>
          </w:p>
        </w:tc>
        <w:tc>
          <w:tcPr>
            <w:tcW w:w="977"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2</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модуль-регулятор температури АРД-80</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roofErr w:type="spellStart"/>
            <w:r w:rsidRPr="00BC1ACC">
              <w:rPr>
                <w:i w:val="0"/>
                <w:sz w:val="20"/>
                <w:szCs w:val="20"/>
                <w:lang w:eastAsia="ru-RU"/>
              </w:rPr>
              <w:t>комп</w:t>
            </w:r>
            <w:proofErr w:type="spellEnd"/>
            <w:r w:rsidRPr="00BC1ACC">
              <w:rPr>
                <w:i w:val="0"/>
                <w:sz w:val="20"/>
                <w:szCs w:val="20"/>
                <w:lang w:eastAsia="ru-RU"/>
              </w:rPr>
              <w:t>.</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977"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3</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устаткування гарячого водопостачання УГНВС</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roofErr w:type="spellStart"/>
            <w:r w:rsidRPr="00BC1ACC">
              <w:rPr>
                <w:i w:val="0"/>
                <w:sz w:val="20"/>
                <w:szCs w:val="20"/>
                <w:lang w:eastAsia="ru-RU"/>
              </w:rPr>
              <w:t>комп</w:t>
            </w:r>
            <w:proofErr w:type="spellEnd"/>
            <w:r w:rsidRPr="00BC1ACC">
              <w:rPr>
                <w:i w:val="0"/>
                <w:sz w:val="20"/>
                <w:szCs w:val="20"/>
                <w:lang w:eastAsia="ru-RU"/>
              </w:rPr>
              <w:t>.</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977"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4</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пульт контролю роботи Сигнал-1</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roofErr w:type="spellStart"/>
            <w:r w:rsidRPr="00BC1ACC">
              <w:rPr>
                <w:i w:val="0"/>
                <w:sz w:val="20"/>
                <w:szCs w:val="20"/>
                <w:lang w:eastAsia="ru-RU"/>
              </w:rPr>
              <w:t>комп</w:t>
            </w:r>
            <w:proofErr w:type="spellEnd"/>
            <w:r w:rsidRPr="00BC1ACC">
              <w:rPr>
                <w:i w:val="0"/>
                <w:sz w:val="20"/>
                <w:szCs w:val="20"/>
                <w:lang w:eastAsia="ru-RU"/>
              </w:rPr>
              <w:t>.</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97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5</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пульт контролю роботи Сигнал-2</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roofErr w:type="spellStart"/>
            <w:r w:rsidRPr="00BC1ACC">
              <w:rPr>
                <w:i w:val="0"/>
                <w:sz w:val="20"/>
                <w:szCs w:val="20"/>
                <w:lang w:eastAsia="ru-RU"/>
              </w:rPr>
              <w:t>комп</w:t>
            </w:r>
            <w:proofErr w:type="spellEnd"/>
            <w:r w:rsidRPr="00BC1ACC">
              <w:rPr>
                <w:i w:val="0"/>
                <w:sz w:val="20"/>
                <w:szCs w:val="20"/>
                <w:lang w:eastAsia="ru-RU"/>
              </w:rPr>
              <w:t>.</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97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6</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bidi="uk-UA"/>
              </w:rPr>
              <w:t>поверхневий насос</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шт.</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97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7</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апарат опалювальний газовий АОГ-5-СП</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roofErr w:type="spellStart"/>
            <w:r w:rsidRPr="00BC1ACC">
              <w:rPr>
                <w:i w:val="0"/>
                <w:sz w:val="20"/>
                <w:szCs w:val="20"/>
                <w:lang w:eastAsia="ru-RU"/>
              </w:rPr>
              <w:t>комп</w:t>
            </w:r>
            <w:proofErr w:type="spellEnd"/>
            <w:r w:rsidRPr="00BC1ACC">
              <w:rPr>
                <w:i w:val="0"/>
                <w:sz w:val="20"/>
                <w:szCs w:val="20"/>
                <w:lang w:eastAsia="ru-RU"/>
              </w:rPr>
              <w:t>.</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2</w:t>
            </w:r>
          </w:p>
        </w:tc>
        <w:tc>
          <w:tcPr>
            <w:tcW w:w="97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8</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газовий клапан</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шт.</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97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9</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газосигналізатор Лелека</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шт.</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97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10</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 xml:space="preserve">автоматичний </w:t>
            </w:r>
            <w:proofErr w:type="spellStart"/>
            <w:r w:rsidRPr="00BC1ACC">
              <w:rPr>
                <w:i w:val="0"/>
                <w:sz w:val="20"/>
                <w:szCs w:val="20"/>
                <w:lang w:eastAsia="ru-RU"/>
              </w:rPr>
              <w:t>водопідготовлювач</w:t>
            </w:r>
            <w:proofErr w:type="spellEnd"/>
            <w:r w:rsidRPr="00BC1ACC">
              <w:rPr>
                <w:i w:val="0"/>
                <w:sz w:val="20"/>
                <w:szCs w:val="20"/>
                <w:lang w:eastAsia="ru-RU"/>
              </w:rPr>
              <w:t xml:space="preserve"> DНF-20</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шт.</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97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11</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 xml:space="preserve">Технічне обслуговування надземної частини газопроводу </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roofErr w:type="spellStart"/>
            <w:r w:rsidRPr="00BC1ACC">
              <w:rPr>
                <w:i w:val="0"/>
                <w:sz w:val="20"/>
                <w:szCs w:val="20"/>
                <w:lang w:eastAsia="ru-RU"/>
              </w:rPr>
              <w:t>м.п</w:t>
            </w:r>
            <w:proofErr w:type="spellEnd"/>
            <w:r w:rsidRPr="00BC1ACC">
              <w:rPr>
                <w:i w:val="0"/>
                <w:sz w:val="20"/>
                <w:szCs w:val="20"/>
                <w:lang w:eastAsia="ru-RU"/>
              </w:rPr>
              <w:t>.</w:t>
            </w:r>
          </w:p>
        </w:tc>
        <w:tc>
          <w:tcPr>
            <w:tcW w:w="101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104</w:t>
            </w:r>
          </w:p>
        </w:tc>
        <w:tc>
          <w:tcPr>
            <w:tcW w:w="977"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12</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Технічне обслуговування ШГРП</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 xml:space="preserve">шт. </w:t>
            </w: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97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13</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Технічне обслуговування вузла обліку</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шт.</w:t>
            </w: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97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8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19" w:type="dxa"/>
            <w:shd w:val="clear" w:color="auto" w:fill="auto"/>
            <w:vAlign w:val="bottom"/>
          </w:tcPr>
          <w:p w:rsidR="00D9745C" w:rsidRPr="00BC1ACC" w:rsidRDefault="00D9745C" w:rsidP="00BC1ACC">
            <w:pPr>
              <w:pStyle w:val="74"/>
              <w:shd w:val="clear" w:color="auto" w:fill="auto"/>
              <w:spacing w:before="0" w:after="0" w:line="240" w:lineRule="auto"/>
              <w:jc w:val="center"/>
              <w:rPr>
                <w:b/>
                <w:i w:val="0"/>
                <w:sz w:val="20"/>
                <w:szCs w:val="20"/>
                <w:lang w:eastAsia="ru-RU"/>
              </w:rPr>
            </w:pPr>
          </w:p>
        </w:tc>
      </w:tr>
      <w:tr w:rsidR="00D9745C" w:rsidRPr="00BC1ACC" w:rsidTr="00BC1ACC">
        <w:trPr>
          <w:cantSplit/>
          <w:trHeight w:val="20"/>
        </w:trPr>
        <w:tc>
          <w:tcPr>
            <w:tcW w:w="9399" w:type="dxa"/>
            <w:gridSpan w:val="7"/>
            <w:shd w:val="clear" w:color="auto" w:fill="auto"/>
          </w:tcPr>
          <w:p w:rsidR="00D9745C" w:rsidRPr="00BC1ACC" w:rsidRDefault="00D9745C" w:rsidP="00BC1ACC">
            <w:pPr>
              <w:pStyle w:val="af3"/>
              <w:tabs>
                <w:tab w:val="left" w:pos="8552"/>
              </w:tabs>
              <w:jc w:val="left"/>
              <w:rPr>
                <w:rFonts w:ascii="Times New Roman" w:hAnsi="Times New Roman" w:cs="Times New Roman"/>
                <w:b/>
                <w:sz w:val="20"/>
              </w:rPr>
            </w:pPr>
            <w:r w:rsidRPr="00BC1ACC">
              <w:rPr>
                <w:rFonts w:ascii="Times New Roman" w:hAnsi="Times New Roman" w:cs="Times New Roman"/>
                <w:b/>
                <w:sz w:val="20"/>
                <w:lang w:eastAsia="ru-RU"/>
              </w:rPr>
              <w:t>Всього затрати робочого часу, (люд.*год./міс.)</w:t>
            </w:r>
          </w:p>
        </w:tc>
        <w:tc>
          <w:tcPr>
            <w:tcW w:w="919" w:type="dxa"/>
            <w:shd w:val="clear" w:color="auto" w:fill="auto"/>
          </w:tcPr>
          <w:p w:rsidR="00D9745C" w:rsidRPr="00BC1ACC" w:rsidRDefault="00D9745C" w:rsidP="00BC1ACC">
            <w:pPr>
              <w:pStyle w:val="af3"/>
              <w:tabs>
                <w:tab w:val="left" w:pos="8552"/>
              </w:tabs>
              <w:jc w:val="center"/>
              <w:rPr>
                <w:rFonts w:ascii="Times New Roman" w:hAnsi="Times New Roman" w:cs="Times New Roman"/>
                <w:b/>
                <w:sz w:val="20"/>
              </w:rPr>
            </w:pPr>
          </w:p>
        </w:tc>
      </w:tr>
      <w:tr w:rsidR="00D9745C" w:rsidRPr="00BC1ACC" w:rsidTr="00BC1ACC">
        <w:trPr>
          <w:cantSplit/>
          <w:trHeight w:val="20"/>
        </w:trPr>
        <w:tc>
          <w:tcPr>
            <w:tcW w:w="9399" w:type="dxa"/>
            <w:gridSpan w:val="7"/>
            <w:shd w:val="clear" w:color="auto" w:fill="auto"/>
          </w:tcPr>
          <w:p w:rsidR="00D9745C" w:rsidRPr="00BC1ACC" w:rsidRDefault="00D9745C" w:rsidP="00BC1ACC">
            <w:pPr>
              <w:pStyle w:val="af3"/>
              <w:tabs>
                <w:tab w:val="left" w:pos="8552"/>
              </w:tabs>
              <w:jc w:val="left"/>
              <w:rPr>
                <w:rFonts w:ascii="Times New Roman" w:hAnsi="Times New Roman" w:cs="Times New Roman"/>
                <w:sz w:val="20"/>
              </w:rPr>
            </w:pPr>
            <w:r w:rsidRPr="00BC1ACC">
              <w:rPr>
                <w:rFonts w:ascii="Times New Roman" w:hAnsi="Times New Roman" w:cs="Times New Roman"/>
                <w:sz w:val="20"/>
                <w:lang w:eastAsia="ru-RU"/>
              </w:rPr>
              <w:t>Затрати робочого часу в опалювальний період, (люд.*год./міс.)</w:t>
            </w:r>
          </w:p>
        </w:tc>
        <w:tc>
          <w:tcPr>
            <w:tcW w:w="919" w:type="dxa"/>
            <w:shd w:val="clear" w:color="auto" w:fill="auto"/>
          </w:tcPr>
          <w:p w:rsidR="00D9745C" w:rsidRPr="00BC1ACC" w:rsidRDefault="00D9745C" w:rsidP="00BC1ACC">
            <w:pPr>
              <w:pStyle w:val="af3"/>
              <w:tabs>
                <w:tab w:val="left" w:pos="8552"/>
              </w:tabs>
              <w:jc w:val="center"/>
              <w:rPr>
                <w:rFonts w:ascii="Times New Roman" w:hAnsi="Times New Roman" w:cs="Times New Roman"/>
                <w:sz w:val="20"/>
              </w:rPr>
            </w:pPr>
          </w:p>
        </w:tc>
      </w:tr>
      <w:tr w:rsidR="00D9745C" w:rsidRPr="00BC1ACC" w:rsidTr="00BC1ACC">
        <w:trPr>
          <w:cantSplit/>
          <w:trHeight w:val="20"/>
        </w:trPr>
        <w:tc>
          <w:tcPr>
            <w:tcW w:w="9399" w:type="dxa"/>
            <w:gridSpan w:val="7"/>
            <w:shd w:val="clear" w:color="auto" w:fill="auto"/>
          </w:tcPr>
          <w:p w:rsidR="00D9745C" w:rsidRPr="00BC1ACC" w:rsidRDefault="00D9745C" w:rsidP="00BC1ACC">
            <w:pPr>
              <w:pStyle w:val="af3"/>
              <w:tabs>
                <w:tab w:val="left" w:pos="8552"/>
              </w:tabs>
              <w:jc w:val="left"/>
              <w:rPr>
                <w:rFonts w:ascii="Times New Roman" w:hAnsi="Times New Roman" w:cs="Times New Roman"/>
                <w:sz w:val="20"/>
                <w:lang w:eastAsia="ru-RU"/>
              </w:rPr>
            </w:pPr>
            <w:r w:rsidRPr="00BC1ACC">
              <w:rPr>
                <w:rFonts w:ascii="Times New Roman" w:hAnsi="Times New Roman" w:cs="Times New Roman"/>
                <w:sz w:val="20"/>
                <w:lang w:eastAsia="ru-RU"/>
              </w:rPr>
              <w:t>Затрати робочого часу в не опалювальний період, (люд.*год./міс.)</w:t>
            </w:r>
          </w:p>
        </w:tc>
        <w:tc>
          <w:tcPr>
            <w:tcW w:w="919" w:type="dxa"/>
            <w:shd w:val="clear" w:color="auto" w:fill="auto"/>
          </w:tcPr>
          <w:p w:rsidR="00D9745C" w:rsidRPr="00BC1ACC" w:rsidRDefault="00D9745C" w:rsidP="00BC1ACC">
            <w:pPr>
              <w:pStyle w:val="af3"/>
              <w:tabs>
                <w:tab w:val="left" w:pos="8552"/>
              </w:tabs>
              <w:jc w:val="center"/>
              <w:rPr>
                <w:rFonts w:ascii="Times New Roman" w:hAnsi="Times New Roman" w:cs="Times New Roman"/>
                <w:sz w:val="20"/>
              </w:rPr>
            </w:pPr>
          </w:p>
        </w:tc>
      </w:tr>
      <w:tr w:rsidR="00D9745C" w:rsidRPr="00BC1ACC" w:rsidTr="00BC1ACC">
        <w:trPr>
          <w:cantSplit/>
          <w:trHeight w:val="20"/>
        </w:trPr>
        <w:tc>
          <w:tcPr>
            <w:tcW w:w="10318" w:type="dxa"/>
            <w:gridSpan w:val="8"/>
            <w:shd w:val="clear" w:color="auto" w:fill="auto"/>
          </w:tcPr>
          <w:p w:rsidR="00D9745C" w:rsidRPr="00BC1ACC" w:rsidRDefault="00D9745C" w:rsidP="00BC1ACC">
            <w:pPr>
              <w:tabs>
                <w:tab w:val="left" w:pos="8552"/>
              </w:tabs>
              <w:spacing w:before="0" w:after="0"/>
              <w:rPr>
                <w:sz w:val="20"/>
                <w:lang w:eastAsia="uk-UA"/>
              </w:rPr>
            </w:pPr>
            <w:r w:rsidRPr="00BC1ACC">
              <w:rPr>
                <w:sz w:val="20"/>
                <w:lang w:eastAsia="uk-UA"/>
              </w:rPr>
              <w:t xml:space="preserve">Середня заробітна плата для розрахунку </w:t>
            </w:r>
            <w:r w:rsidR="00BC1ACC">
              <w:rPr>
                <w:sz w:val="20"/>
                <w:lang w:eastAsia="uk-UA"/>
              </w:rPr>
              <w:t>________</w:t>
            </w:r>
            <w:r w:rsidRPr="00BC1ACC">
              <w:rPr>
                <w:sz w:val="20"/>
                <w:lang w:eastAsia="uk-UA"/>
              </w:rPr>
              <w:t xml:space="preserve"> грн. : </w:t>
            </w:r>
            <w:r w:rsidR="00BC1ACC">
              <w:rPr>
                <w:sz w:val="20"/>
                <w:lang w:eastAsia="uk-UA"/>
              </w:rPr>
              <w:t>____</w:t>
            </w:r>
            <w:r w:rsidRPr="00BC1ACC">
              <w:rPr>
                <w:sz w:val="20"/>
                <w:lang w:eastAsia="uk-UA"/>
              </w:rPr>
              <w:t xml:space="preserve">год. = </w:t>
            </w:r>
            <w:r w:rsidR="00BC1ACC">
              <w:rPr>
                <w:sz w:val="20"/>
                <w:lang w:eastAsia="uk-UA"/>
              </w:rPr>
              <w:t>____</w:t>
            </w:r>
            <w:r w:rsidRPr="00BC1ACC">
              <w:rPr>
                <w:sz w:val="20"/>
                <w:lang w:eastAsia="uk-UA"/>
              </w:rPr>
              <w:t xml:space="preserve"> грн./год.</w:t>
            </w:r>
          </w:p>
        </w:tc>
      </w:tr>
      <w:tr w:rsidR="00D9745C" w:rsidRPr="00BC1ACC" w:rsidTr="00BC1ACC">
        <w:trPr>
          <w:cantSplit/>
          <w:trHeight w:val="20"/>
        </w:trPr>
        <w:tc>
          <w:tcPr>
            <w:tcW w:w="10318" w:type="dxa"/>
            <w:gridSpan w:val="8"/>
            <w:shd w:val="clear" w:color="auto" w:fill="auto"/>
          </w:tcPr>
          <w:p w:rsidR="00D9745C" w:rsidRPr="00BC1ACC" w:rsidRDefault="00D9745C" w:rsidP="00BC1ACC">
            <w:pPr>
              <w:tabs>
                <w:tab w:val="left" w:pos="8552"/>
              </w:tabs>
              <w:spacing w:before="0" w:after="0"/>
              <w:jc w:val="center"/>
              <w:rPr>
                <w:b/>
                <w:sz w:val="20"/>
                <w:lang w:eastAsia="uk-UA"/>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1</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Всього заробітної платні</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77" w:type="dxa"/>
            <w:shd w:val="clear" w:color="auto" w:fill="auto"/>
          </w:tcPr>
          <w:p w:rsidR="00D9745C" w:rsidRPr="00BC1ACC" w:rsidRDefault="00D9745C" w:rsidP="00BC1ACC">
            <w:pPr>
              <w:tabs>
                <w:tab w:val="left" w:pos="8552"/>
              </w:tabs>
              <w:spacing w:before="0" w:after="0"/>
              <w:jc w:val="center"/>
              <w:rPr>
                <w:sz w:val="20"/>
                <w:lang w:eastAsia="uk-UA"/>
              </w:rPr>
            </w:pPr>
          </w:p>
        </w:tc>
        <w:tc>
          <w:tcPr>
            <w:tcW w:w="1089"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tcPr>
          <w:p w:rsidR="00D9745C" w:rsidRPr="00BC1ACC" w:rsidRDefault="00D9745C" w:rsidP="00BC1ACC">
            <w:pPr>
              <w:tabs>
                <w:tab w:val="left" w:pos="8552"/>
              </w:tabs>
              <w:spacing w:before="0" w:after="0"/>
              <w:jc w:val="center"/>
              <w:rPr>
                <w:sz w:val="20"/>
                <w:lang w:eastAsia="uk-UA"/>
              </w:rPr>
            </w:pPr>
          </w:p>
        </w:tc>
        <w:tc>
          <w:tcPr>
            <w:tcW w:w="919" w:type="dxa"/>
            <w:shd w:val="clear" w:color="auto" w:fill="auto"/>
          </w:tcPr>
          <w:p w:rsidR="00D9745C" w:rsidRPr="00BC1ACC" w:rsidRDefault="00D9745C" w:rsidP="00BC1ACC">
            <w:pPr>
              <w:tabs>
                <w:tab w:val="left" w:pos="8552"/>
              </w:tabs>
              <w:spacing w:before="0" w:after="0"/>
              <w:jc w:val="center"/>
              <w:rPr>
                <w:sz w:val="20"/>
                <w:lang w:eastAsia="uk-UA"/>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2</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 xml:space="preserve">Нарахування на зарплату </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77" w:type="dxa"/>
            <w:shd w:val="clear" w:color="auto" w:fill="auto"/>
          </w:tcPr>
          <w:p w:rsidR="00D9745C" w:rsidRPr="00BC1ACC" w:rsidRDefault="00D9745C" w:rsidP="00BC1ACC">
            <w:pPr>
              <w:tabs>
                <w:tab w:val="left" w:pos="8552"/>
              </w:tabs>
              <w:spacing w:before="0" w:after="0"/>
              <w:jc w:val="center"/>
              <w:rPr>
                <w:sz w:val="20"/>
                <w:lang w:eastAsia="uk-UA"/>
              </w:rPr>
            </w:pPr>
          </w:p>
        </w:tc>
        <w:tc>
          <w:tcPr>
            <w:tcW w:w="1089"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tcPr>
          <w:p w:rsidR="00D9745C" w:rsidRPr="00BC1ACC" w:rsidRDefault="00D9745C" w:rsidP="00BC1ACC">
            <w:pPr>
              <w:tabs>
                <w:tab w:val="left" w:pos="8552"/>
              </w:tabs>
              <w:spacing w:before="0" w:after="0"/>
              <w:jc w:val="center"/>
              <w:rPr>
                <w:sz w:val="20"/>
                <w:lang w:eastAsia="uk-UA"/>
              </w:rPr>
            </w:pPr>
          </w:p>
        </w:tc>
        <w:tc>
          <w:tcPr>
            <w:tcW w:w="919" w:type="dxa"/>
            <w:shd w:val="clear" w:color="auto" w:fill="auto"/>
          </w:tcPr>
          <w:p w:rsidR="00D9745C" w:rsidRPr="00BC1ACC" w:rsidRDefault="00D9745C" w:rsidP="00BC1ACC">
            <w:pPr>
              <w:tabs>
                <w:tab w:val="left" w:pos="8552"/>
              </w:tabs>
              <w:spacing w:before="0" w:after="0"/>
              <w:jc w:val="center"/>
              <w:rPr>
                <w:sz w:val="20"/>
                <w:lang w:eastAsia="uk-UA"/>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3</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 xml:space="preserve">Загальновиробничі витрати </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77" w:type="dxa"/>
            <w:shd w:val="clear" w:color="auto" w:fill="auto"/>
          </w:tcPr>
          <w:p w:rsidR="00D9745C" w:rsidRPr="00BC1ACC" w:rsidRDefault="00D9745C" w:rsidP="00BC1ACC">
            <w:pPr>
              <w:tabs>
                <w:tab w:val="left" w:pos="8552"/>
              </w:tabs>
              <w:spacing w:before="0" w:after="0"/>
              <w:jc w:val="center"/>
              <w:rPr>
                <w:sz w:val="20"/>
                <w:lang w:eastAsia="uk-UA"/>
              </w:rPr>
            </w:pPr>
          </w:p>
        </w:tc>
        <w:tc>
          <w:tcPr>
            <w:tcW w:w="1089"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tcPr>
          <w:p w:rsidR="00D9745C" w:rsidRPr="00BC1ACC" w:rsidRDefault="00D9745C" w:rsidP="00BC1ACC">
            <w:pPr>
              <w:tabs>
                <w:tab w:val="left" w:pos="8552"/>
              </w:tabs>
              <w:spacing w:before="0" w:after="0"/>
              <w:jc w:val="center"/>
              <w:rPr>
                <w:sz w:val="20"/>
                <w:lang w:eastAsia="uk-UA"/>
              </w:rPr>
            </w:pPr>
          </w:p>
        </w:tc>
        <w:tc>
          <w:tcPr>
            <w:tcW w:w="919" w:type="dxa"/>
            <w:shd w:val="clear" w:color="auto" w:fill="auto"/>
          </w:tcPr>
          <w:p w:rsidR="00D9745C" w:rsidRPr="00BC1ACC" w:rsidRDefault="00D9745C" w:rsidP="00BC1ACC">
            <w:pPr>
              <w:tabs>
                <w:tab w:val="left" w:pos="8552"/>
              </w:tabs>
              <w:spacing w:before="0" w:after="0"/>
              <w:jc w:val="center"/>
              <w:rPr>
                <w:sz w:val="20"/>
                <w:lang w:eastAsia="uk-UA"/>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4</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 xml:space="preserve">Адміністративні витрати </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77" w:type="dxa"/>
            <w:shd w:val="clear" w:color="auto" w:fill="auto"/>
          </w:tcPr>
          <w:p w:rsidR="00D9745C" w:rsidRPr="00BC1ACC" w:rsidRDefault="00D9745C" w:rsidP="00BC1ACC">
            <w:pPr>
              <w:tabs>
                <w:tab w:val="left" w:pos="8552"/>
              </w:tabs>
              <w:spacing w:before="0" w:after="0"/>
              <w:jc w:val="center"/>
              <w:rPr>
                <w:sz w:val="20"/>
                <w:lang w:eastAsia="uk-UA"/>
              </w:rPr>
            </w:pPr>
          </w:p>
        </w:tc>
        <w:tc>
          <w:tcPr>
            <w:tcW w:w="1089"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tcPr>
          <w:p w:rsidR="00D9745C" w:rsidRPr="00BC1ACC" w:rsidRDefault="00D9745C" w:rsidP="00BC1ACC">
            <w:pPr>
              <w:tabs>
                <w:tab w:val="left" w:pos="8552"/>
              </w:tabs>
              <w:spacing w:before="0" w:after="0"/>
              <w:jc w:val="center"/>
              <w:rPr>
                <w:sz w:val="20"/>
                <w:lang w:eastAsia="uk-UA"/>
              </w:rPr>
            </w:pPr>
          </w:p>
        </w:tc>
        <w:tc>
          <w:tcPr>
            <w:tcW w:w="919" w:type="dxa"/>
            <w:shd w:val="clear" w:color="auto" w:fill="auto"/>
          </w:tcPr>
          <w:p w:rsidR="00D9745C" w:rsidRPr="00BC1ACC" w:rsidRDefault="00D9745C" w:rsidP="00BC1ACC">
            <w:pPr>
              <w:tabs>
                <w:tab w:val="left" w:pos="8552"/>
              </w:tabs>
              <w:spacing w:before="0" w:after="0"/>
              <w:jc w:val="center"/>
              <w:rPr>
                <w:sz w:val="20"/>
                <w:lang w:eastAsia="uk-UA"/>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5</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 xml:space="preserve">Рентабельність </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77" w:type="dxa"/>
            <w:shd w:val="clear" w:color="auto" w:fill="auto"/>
          </w:tcPr>
          <w:p w:rsidR="00D9745C" w:rsidRPr="00BC1ACC" w:rsidRDefault="00D9745C" w:rsidP="00BC1ACC">
            <w:pPr>
              <w:tabs>
                <w:tab w:val="left" w:pos="8552"/>
              </w:tabs>
              <w:spacing w:before="0" w:after="0"/>
              <w:jc w:val="center"/>
              <w:rPr>
                <w:sz w:val="20"/>
                <w:lang w:eastAsia="uk-UA"/>
              </w:rPr>
            </w:pPr>
          </w:p>
        </w:tc>
        <w:tc>
          <w:tcPr>
            <w:tcW w:w="1089"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tcPr>
          <w:p w:rsidR="00D9745C" w:rsidRPr="00BC1ACC" w:rsidRDefault="00D9745C" w:rsidP="00BC1ACC">
            <w:pPr>
              <w:tabs>
                <w:tab w:val="left" w:pos="8552"/>
              </w:tabs>
              <w:spacing w:before="0" w:after="0"/>
              <w:jc w:val="center"/>
              <w:rPr>
                <w:sz w:val="20"/>
                <w:lang w:eastAsia="uk-UA"/>
              </w:rPr>
            </w:pPr>
          </w:p>
        </w:tc>
        <w:tc>
          <w:tcPr>
            <w:tcW w:w="919" w:type="dxa"/>
            <w:shd w:val="clear" w:color="auto" w:fill="auto"/>
          </w:tcPr>
          <w:p w:rsidR="00D9745C" w:rsidRPr="00BC1ACC" w:rsidRDefault="00D9745C" w:rsidP="00BC1ACC">
            <w:pPr>
              <w:tabs>
                <w:tab w:val="left" w:pos="8552"/>
              </w:tabs>
              <w:spacing w:before="0" w:after="0"/>
              <w:jc w:val="center"/>
              <w:rPr>
                <w:sz w:val="20"/>
                <w:lang w:eastAsia="uk-UA"/>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6</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Разом:</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77" w:type="dxa"/>
            <w:shd w:val="clear" w:color="auto" w:fill="auto"/>
          </w:tcPr>
          <w:p w:rsidR="00D9745C" w:rsidRPr="00BC1ACC" w:rsidRDefault="00D9745C" w:rsidP="00BC1ACC">
            <w:pPr>
              <w:tabs>
                <w:tab w:val="left" w:pos="8552"/>
              </w:tabs>
              <w:spacing w:before="0" w:after="0"/>
              <w:jc w:val="center"/>
              <w:rPr>
                <w:sz w:val="20"/>
                <w:lang w:eastAsia="uk-UA"/>
              </w:rPr>
            </w:pPr>
          </w:p>
        </w:tc>
        <w:tc>
          <w:tcPr>
            <w:tcW w:w="1089"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tcPr>
          <w:p w:rsidR="00D9745C" w:rsidRPr="00BC1ACC" w:rsidRDefault="00D9745C" w:rsidP="00BC1ACC">
            <w:pPr>
              <w:tabs>
                <w:tab w:val="left" w:pos="8552"/>
              </w:tabs>
              <w:spacing w:before="0" w:after="0"/>
              <w:jc w:val="center"/>
              <w:rPr>
                <w:sz w:val="20"/>
                <w:lang w:eastAsia="uk-UA"/>
              </w:rPr>
            </w:pPr>
          </w:p>
        </w:tc>
        <w:tc>
          <w:tcPr>
            <w:tcW w:w="919" w:type="dxa"/>
            <w:shd w:val="clear" w:color="auto" w:fill="auto"/>
          </w:tcPr>
          <w:p w:rsidR="00D9745C" w:rsidRPr="00BC1ACC" w:rsidRDefault="00D9745C" w:rsidP="00BC1ACC">
            <w:pPr>
              <w:tabs>
                <w:tab w:val="left" w:pos="8552"/>
              </w:tabs>
              <w:spacing w:before="0" w:after="0"/>
              <w:jc w:val="center"/>
              <w:rPr>
                <w:sz w:val="20"/>
                <w:lang w:eastAsia="uk-UA"/>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pacing w:before="0" w:after="0" w:line="240" w:lineRule="auto"/>
              <w:jc w:val="center"/>
              <w:rPr>
                <w:b/>
                <w:i w:val="0"/>
                <w:sz w:val="20"/>
                <w:szCs w:val="20"/>
                <w:lang w:eastAsia="ru-RU"/>
              </w:rPr>
            </w:pPr>
            <w:r w:rsidRPr="00BC1ACC">
              <w:rPr>
                <w:i w:val="0"/>
                <w:sz w:val="20"/>
                <w:szCs w:val="20"/>
                <w:lang w:eastAsia="ru-RU"/>
              </w:rPr>
              <w:t>7</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 xml:space="preserve">Єдиний податок </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77" w:type="dxa"/>
            <w:shd w:val="clear" w:color="auto" w:fill="auto"/>
          </w:tcPr>
          <w:p w:rsidR="00D9745C" w:rsidRPr="00BC1ACC" w:rsidRDefault="00D9745C" w:rsidP="00BC1ACC">
            <w:pPr>
              <w:tabs>
                <w:tab w:val="left" w:pos="8552"/>
              </w:tabs>
              <w:spacing w:before="0" w:after="0"/>
              <w:jc w:val="center"/>
              <w:rPr>
                <w:sz w:val="20"/>
                <w:lang w:eastAsia="uk-UA"/>
              </w:rPr>
            </w:pPr>
          </w:p>
        </w:tc>
        <w:tc>
          <w:tcPr>
            <w:tcW w:w="1089"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tcPr>
          <w:p w:rsidR="00D9745C" w:rsidRPr="00BC1ACC" w:rsidRDefault="00D9745C" w:rsidP="00BC1ACC">
            <w:pPr>
              <w:tabs>
                <w:tab w:val="left" w:pos="8552"/>
              </w:tabs>
              <w:spacing w:before="0" w:after="0"/>
              <w:jc w:val="center"/>
              <w:rPr>
                <w:sz w:val="20"/>
                <w:lang w:eastAsia="uk-UA"/>
              </w:rPr>
            </w:pPr>
          </w:p>
        </w:tc>
        <w:tc>
          <w:tcPr>
            <w:tcW w:w="919" w:type="dxa"/>
            <w:shd w:val="clear" w:color="auto" w:fill="auto"/>
          </w:tcPr>
          <w:p w:rsidR="00D9745C" w:rsidRPr="00BC1ACC" w:rsidRDefault="00D9745C" w:rsidP="00BC1ACC">
            <w:pPr>
              <w:tabs>
                <w:tab w:val="left" w:pos="8552"/>
              </w:tabs>
              <w:spacing w:before="0" w:after="0"/>
              <w:jc w:val="center"/>
              <w:rPr>
                <w:sz w:val="20"/>
                <w:lang w:eastAsia="uk-UA"/>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pacing w:before="0" w:after="0" w:line="240" w:lineRule="auto"/>
              <w:jc w:val="center"/>
              <w:rPr>
                <w:b/>
                <w:i w:val="0"/>
                <w:sz w:val="20"/>
                <w:szCs w:val="20"/>
                <w:lang w:eastAsia="ru-RU"/>
              </w:rPr>
            </w:pPr>
            <w:r w:rsidRPr="00BC1ACC">
              <w:rPr>
                <w:i w:val="0"/>
                <w:sz w:val="20"/>
                <w:szCs w:val="20"/>
                <w:lang w:eastAsia="ru-RU"/>
              </w:rPr>
              <w:t>8</w:t>
            </w:r>
          </w:p>
        </w:tc>
        <w:tc>
          <w:tcPr>
            <w:tcW w:w="4071" w:type="dxa"/>
            <w:shd w:val="clear" w:color="auto" w:fill="auto"/>
          </w:tcPr>
          <w:p w:rsidR="00D9745C" w:rsidRPr="00BC1ACC" w:rsidRDefault="00D9745C" w:rsidP="00BC1ACC">
            <w:pPr>
              <w:pStyle w:val="74"/>
              <w:spacing w:before="0" w:after="0" w:line="240" w:lineRule="auto"/>
              <w:rPr>
                <w:b/>
                <w:i w:val="0"/>
                <w:sz w:val="20"/>
                <w:szCs w:val="20"/>
                <w:lang w:eastAsia="ru-RU"/>
              </w:rPr>
            </w:pPr>
            <w:r w:rsidRPr="00BC1ACC">
              <w:rPr>
                <w:i w:val="0"/>
                <w:sz w:val="20"/>
                <w:szCs w:val="20"/>
                <w:lang w:eastAsia="ru-RU"/>
              </w:rPr>
              <w:t xml:space="preserve">Податок на додану вартість </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77" w:type="dxa"/>
            <w:shd w:val="clear" w:color="auto" w:fill="auto"/>
          </w:tcPr>
          <w:p w:rsidR="00D9745C" w:rsidRPr="00BC1ACC" w:rsidRDefault="00D9745C" w:rsidP="00BC1ACC">
            <w:pPr>
              <w:tabs>
                <w:tab w:val="left" w:pos="8552"/>
              </w:tabs>
              <w:spacing w:before="0" w:after="0"/>
              <w:jc w:val="center"/>
              <w:rPr>
                <w:sz w:val="20"/>
                <w:lang w:eastAsia="uk-UA"/>
              </w:rPr>
            </w:pPr>
          </w:p>
        </w:tc>
        <w:tc>
          <w:tcPr>
            <w:tcW w:w="1089"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tcPr>
          <w:p w:rsidR="00D9745C" w:rsidRPr="00BC1ACC" w:rsidRDefault="00D9745C" w:rsidP="00BC1ACC">
            <w:pPr>
              <w:tabs>
                <w:tab w:val="left" w:pos="8552"/>
              </w:tabs>
              <w:spacing w:before="0" w:after="0"/>
              <w:jc w:val="center"/>
              <w:rPr>
                <w:sz w:val="20"/>
                <w:lang w:eastAsia="uk-UA"/>
              </w:rPr>
            </w:pPr>
          </w:p>
        </w:tc>
        <w:tc>
          <w:tcPr>
            <w:tcW w:w="919" w:type="dxa"/>
            <w:shd w:val="clear" w:color="auto" w:fill="auto"/>
          </w:tcPr>
          <w:p w:rsidR="00D9745C" w:rsidRPr="00BC1ACC" w:rsidRDefault="00D9745C" w:rsidP="00BC1ACC">
            <w:pPr>
              <w:tabs>
                <w:tab w:val="left" w:pos="8552"/>
              </w:tabs>
              <w:spacing w:before="0" w:after="0"/>
              <w:jc w:val="center"/>
              <w:rPr>
                <w:sz w:val="20"/>
                <w:lang w:eastAsia="uk-UA"/>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r w:rsidRPr="00BC1ACC">
              <w:rPr>
                <w:i w:val="0"/>
                <w:sz w:val="20"/>
                <w:szCs w:val="20"/>
                <w:lang w:eastAsia="ru-RU"/>
              </w:rPr>
              <w:t>9</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0"/>
                <w:szCs w:val="20"/>
                <w:lang w:eastAsia="ru-RU"/>
              </w:rPr>
            </w:pPr>
            <w:r w:rsidRPr="00BC1ACC">
              <w:rPr>
                <w:i w:val="0"/>
                <w:sz w:val="20"/>
                <w:szCs w:val="20"/>
                <w:lang w:eastAsia="ru-RU"/>
              </w:rPr>
              <w:t>Всього сума за послуги на місяць</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977" w:type="dxa"/>
            <w:shd w:val="clear" w:color="auto" w:fill="auto"/>
          </w:tcPr>
          <w:p w:rsidR="00D9745C" w:rsidRPr="00BC1ACC" w:rsidRDefault="00D9745C" w:rsidP="00BC1ACC">
            <w:pPr>
              <w:tabs>
                <w:tab w:val="left" w:pos="8552"/>
              </w:tabs>
              <w:spacing w:before="0" w:after="0"/>
              <w:jc w:val="center"/>
              <w:rPr>
                <w:sz w:val="20"/>
                <w:lang w:eastAsia="uk-UA"/>
              </w:rPr>
            </w:pPr>
          </w:p>
        </w:tc>
        <w:tc>
          <w:tcPr>
            <w:tcW w:w="1089" w:type="dxa"/>
            <w:shd w:val="clear" w:color="auto" w:fill="auto"/>
          </w:tcPr>
          <w:p w:rsidR="00D9745C" w:rsidRPr="00BC1ACC" w:rsidRDefault="00D9745C" w:rsidP="00BC1ACC">
            <w:pPr>
              <w:pStyle w:val="74"/>
              <w:shd w:val="clear" w:color="auto" w:fill="auto"/>
              <w:spacing w:before="0" w:after="0" w:line="240" w:lineRule="auto"/>
              <w:jc w:val="center"/>
              <w:rPr>
                <w:b/>
                <w:i w:val="0"/>
                <w:sz w:val="20"/>
                <w:szCs w:val="20"/>
                <w:lang w:eastAsia="ru-RU"/>
              </w:rPr>
            </w:pPr>
          </w:p>
        </w:tc>
        <w:tc>
          <w:tcPr>
            <w:tcW w:w="1024" w:type="dxa"/>
            <w:shd w:val="clear" w:color="auto" w:fill="auto"/>
          </w:tcPr>
          <w:p w:rsidR="00D9745C" w:rsidRPr="00BC1ACC" w:rsidRDefault="00D9745C" w:rsidP="00BC1ACC">
            <w:pPr>
              <w:tabs>
                <w:tab w:val="left" w:pos="8552"/>
              </w:tabs>
              <w:spacing w:before="0" w:after="0"/>
              <w:jc w:val="center"/>
              <w:rPr>
                <w:sz w:val="20"/>
                <w:lang w:eastAsia="uk-UA"/>
              </w:rPr>
            </w:pPr>
          </w:p>
        </w:tc>
        <w:tc>
          <w:tcPr>
            <w:tcW w:w="919" w:type="dxa"/>
            <w:shd w:val="clear" w:color="auto" w:fill="auto"/>
          </w:tcPr>
          <w:p w:rsidR="00D9745C" w:rsidRPr="00BC1ACC" w:rsidRDefault="00D9745C" w:rsidP="00BC1ACC">
            <w:pPr>
              <w:tabs>
                <w:tab w:val="left" w:pos="8552"/>
              </w:tabs>
              <w:spacing w:before="0" w:after="0"/>
              <w:jc w:val="center"/>
              <w:rPr>
                <w:sz w:val="20"/>
                <w:lang w:eastAsia="uk-UA"/>
              </w:rPr>
            </w:pPr>
          </w:p>
        </w:tc>
      </w:tr>
      <w:tr w:rsidR="00D9745C" w:rsidRPr="00BC1ACC" w:rsidTr="00BC1ACC">
        <w:trPr>
          <w:cantSplit/>
          <w:trHeight w:val="20"/>
        </w:trPr>
        <w:tc>
          <w:tcPr>
            <w:tcW w:w="524" w:type="dxa"/>
            <w:shd w:val="clear" w:color="auto" w:fill="auto"/>
          </w:tcPr>
          <w:p w:rsidR="00D9745C" w:rsidRPr="00BC1ACC" w:rsidRDefault="00D9745C" w:rsidP="00BC1ACC">
            <w:pPr>
              <w:pStyle w:val="74"/>
              <w:spacing w:before="0" w:after="0" w:line="240" w:lineRule="auto"/>
              <w:jc w:val="center"/>
              <w:rPr>
                <w:b/>
                <w:i w:val="0"/>
                <w:sz w:val="20"/>
                <w:szCs w:val="20"/>
                <w:lang w:eastAsia="ru-RU"/>
              </w:rPr>
            </w:pPr>
          </w:p>
        </w:tc>
        <w:tc>
          <w:tcPr>
            <w:tcW w:w="4071" w:type="dxa"/>
            <w:shd w:val="clear" w:color="auto" w:fill="auto"/>
          </w:tcPr>
          <w:p w:rsidR="00D9745C" w:rsidRPr="00BC1ACC" w:rsidRDefault="00D9745C" w:rsidP="00BC1ACC">
            <w:pPr>
              <w:pStyle w:val="74"/>
              <w:spacing w:before="0" w:after="0" w:line="240" w:lineRule="auto"/>
              <w:rPr>
                <w:i w:val="0"/>
                <w:sz w:val="20"/>
                <w:szCs w:val="20"/>
                <w:lang w:eastAsia="ru-RU"/>
              </w:rPr>
            </w:pPr>
            <w:r w:rsidRPr="00BC1ACC">
              <w:rPr>
                <w:i w:val="0"/>
                <w:sz w:val="20"/>
                <w:szCs w:val="20"/>
                <w:lang w:eastAsia="ru-RU"/>
              </w:rPr>
              <w:t>ЗАГАЛОМ ПО КАЛЬКУЛЯЦІЇ, грн.</w:t>
            </w:r>
          </w:p>
        </w:tc>
        <w:tc>
          <w:tcPr>
            <w:tcW w:w="697" w:type="dxa"/>
            <w:shd w:val="clear" w:color="auto" w:fill="auto"/>
          </w:tcPr>
          <w:p w:rsidR="00D9745C" w:rsidRPr="00BC1ACC" w:rsidRDefault="00D9745C" w:rsidP="00BC1ACC">
            <w:pPr>
              <w:pStyle w:val="74"/>
              <w:shd w:val="clear" w:color="auto" w:fill="auto"/>
              <w:spacing w:before="0" w:after="0" w:line="240" w:lineRule="auto"/>
              <w:jc w:val="center"/>
              <w:rPr>
                <w:i w:val="0"/>
                <w:sz w:val="20"/>
                <w:szCs w:val="20"/>
                <w:lang w:eastAsia="ru-RU"/>
              </w:rPr>
            </w:pPr>
          </w:p>
        </w:tc>
        <w:tc>
          <w:tcPr>
            <w:tcW w:w="1017" w:type="dxa"/>
            <w:shd w:val="clear" w:color="auto" w:fill="auto"/>
          </w:tcPr>
          <w:p w:rsidR="00D9745C" w:rsidRPr="00BC1ACC" w:rsidRDefault="00D9745C" w:rsidP="00BC1ACC">
            <w:pPr>
              <w:pStyle w:val="74"/>
              <w:shd w:val="clear" w:color="auto" w:fill="auto"/>
              <w:spacing w:before="0" w:after="0" w:line="240" w:lineRule="auto"/>
              <w:jc w:val="center"/>
              <w:rPr>
                <w:i w:val="0"/>
                <w:sz w:val="20"/>
                <w:szCs w:val="20"/>
                <w:lang w:eastAsia="ru-RU"/>
              </w:rPr>
            </w:pPr>
          </w:p>
        </w:tc>
        <w:tc>
          <w:tcPr>
            <w:tcW w:w="977" w:type="dxa"/>
            <w:shd w:val="clear" w:color="auto" w:fill="auto"/>
          </w:tcPr>
          <w:p w:rsidR="00D9745C" w:rsidRPr="00BC1ACC" w:rsidRDefault="00D9745C" w:rsidP="00BC1ACC">
            <w:pPr>
              <w:tabs>
                <w:tab w:val="left" w:pos="8552"/>
              </w:tabs>
              <w:spacing w:before="0" w:after="0"/>
              <w:jc w:val="center"/>
              <w:rPr>
                <w:b/>
                <w:sz w:val="20"/>
                <w:lang w:eastAsia="uk-UA"/>
              </w:rPr>
            </w:pPr>
          </w:p>
        </w:tc>
        <w:tc>
          <w:tcPr>
            <w:tcW w:w="1089" w:type="dxa"/>
            <w:shd w:val="clear" w:color="auto" w:fill="auto"/>
          </w:tcPr>
          <w:p w:rsidR="00D9745C" w:rsidRPr="00BC1ACC" w:rsidRDefault="00D9745C" w:rsidP="00BC1ACC">
            <w:pPr>
              <w:pStyle w:val="74"/>
              <w:spacing w:before="0" w:after="0" w:line="240" w:lineRule="auto"/>
              <w:jc w:val="center"/>
              <w:rPr>
                <w:i w:val="0"/>
                <w:sz w:val="20"/>
                <w:szCs w:val="20"/>
                <w:lang w:eastAsia="ru-RU"/>
              </w:rPr>
            </w:pPr>
          </w:p>
        </w:tc>
        <w:tc>
          <w:tcPr>
            <w:tcW w:w="1024" w:type="dxa"/>
            <w:shd w:val="clear" w:color="auto" w:fill="auto"/>
          </w:tcPr>
          <w:p w:rsidR="00D9745C" w:rsidRPr="00BC1ACC" w:rsidRDefault="00D9745C" w:rsidP="00BC1ACC">
            <w:pPr>
              <w:tabs>
                <w:tab w:val="left" w:pos="8552"/>
              </w:tabs>
              <w:spacing w:before="0" w:after="0"/>
              <w:jc w:val="center"/>
              <w:rPr>
                <w:sz w:val="20"/>
                <w:lang w:eastAsia="uk-UA"/>
              </w:rPr>
            </w:pPr>
          </w:p>
        </w:tc>
        <w:tc>
          <w:tcPr>
            <w:tcW w:w="919" w:type="dxa"/>
            <w:shd w:val="clear" w:color="auto" w:fill="auto"/>
          </w:tcPr>
          <w:p w:rsidR="00D9745C" w:rsidRPr="00BC1ACC" w:rsidRDefault="00D9745C" w:rsidP="00BC1ACC">
            <w:pPr>
              <w:tabs>
                <w:tab w:val="left" w:pos="8552"/>
              </w:tabs>
              <w:spacing w:before="0" w:after="0"/>
              <w:jc w:val="center"/>
              <w:rPr>
                <w:sz w:val="20"/>
                <w:lang w:eastAsia="uk-UA"/>
              </w:rPr>
            </w:pPr>
          </w:p>
        </w:tc>
      </w:tr>
    </w:tbl>
    <w:p w:rsidR="00D9745C" w:rsidRDefault="00D9745C" w:rsidP="00D9745C">
      <w:pPr>
        <w:pStyle w:val="af3"/>
        <w:tabs>
          <w:tab w:val="left" w:pos="8552"/>
        </w:tabs>
        <w:jc w:val="center"/>
        <w:rPr>
          <w:rFonts w:ascii="Times New Roman" w:hAnsi="Times New Roman" w:cs="Times New Roman"/>
          <w:sz w:val="22"/>
          <w:szCs w:val="22"/>
          <w:lang w:val="ru-RU"/>
        </w:rPr>
      </w:pPr>
    </w:p>
    <w:p w:rsidR="00D9745C" w:rsidRPr="00165D11" w:rsidRDefault="00D9745C" w:rsidP="00D9745C">
      <w:pPr>
        <w:pStyle w:val="af3"/>
        <w:tabs>
          <w:tab w:val="left" w:pos="8552"/>
        </w:tabs>
        <w:jc w:val="center"/>
        <w:rPr>
          <w:rFonts w:ascii="Times New Roman" w:hAnsi="Times New Roman" w:cs="Times New Roman"/>
          <w:sz w:val="22"/>
          <w:szCs w:val="22"/>
        </w:rPr>
      </w:pPr>
    </w:p>
    <w:p w:rsidR="00D9745C" w:rsidRPr="00C16A84" w:rsidRDefault="00D9745C" w:rsidP="00D9745C">
      <w:pPr>
        <w:pStyle w:val="af3"/>
        <w:tabs>
          <w:tab w:val="left" w:pos="8552"/>
        </w:tabs>
        <w:jc w:val="left"/>
        <w:rPr>
          <w:rFonts w:ascii="Times New Roman" w:hAnsi="Times New Roman" w:cs="Times New Roman"/>
          <w:b/>
          <w:sz w:val="22"/>
          <w:szCs w:val="22"/>
          <w:lang w:val="en-US"/>
        </w:rPr>
      </w:pPr>
      <w:r w:rsidRPr="00165D11">
        <w:rPr>
          <w:rFonts w:ascii="Times New Roman" w:hAnsi="Times New Roman" w:cs="Times New Roman"/>
          <w:b/>
          <w:sz w:val="22"/>
          <w:szCs w:val="22"/>
        </w:rPr>
        <w:t xml:space="preserve">Склав:                          ________________________      </w:t>
      </w:r>
    </w:p>
    <w:p w:rsidR="00D9745C" w:rsidRDefault="00D9745C" w:rsidP="00D9745C">
      <w:pPr>
        <w:pStyle w:val="af3"/>
        <w:tabs>
          <w:tab w:val="left" w:pos="8552"/>
        </w:tabs>
        <w:jc w:val="left"/>
        <w:rPr>
          <w:rFonts w:ascii="Times New Roman" w:hAnsi="Times New Roman" w:cs="Times New Roman"/>
          <w:b/>
          <w:sz w:val="22"/>
          <w:szCs w:val="22"/>
        </w:rPr>
      </w:pPr>
    </w:p>
    <w:p w:rsidR="00D9745C" w:rsidRPr="00165D11" w:rsidRDefault="00D9745C" w:rsidP="00D9745C">
      <w:pPr>
        <w:pStyle w:val="af3"/>
        <w:tabs>
          <w:tab w:val="left" w:pos="8552"/>
        </w:tabs>
        <w:jc w:val="left"/>
        <w:rPr>
          <w:rFonts w:ascii="Times New Roman" w:hAnsi="Times New Roman" w:cs="Times New Roman"/>
          <w:sz w:val="22"/>
          <w:szCs w:val="22"/>
        </w:rPr>
      </w:pPr>
    </w:p>
    <w:tbl>
      <w:tblPr>
        <w:tblW w:w="10314" w:type="dxa"/>
        <w:tblLook w:val="04A0" w:firstRow="1" w:lastRow="0" w:firstColumn="1" w:lastColumn="0" w:noHBand="0" w:noVBand="1"/>
      </w:tblPr>
      <w:tblGrid>
        <w:gridCol w:w="5070"/>
        <w:gridCol w:w="5244"/>
      </w:tblGrid>
      <w:tr w:rsidR="00D9745C" w:rsidRPr="00165D11" w:rsidTr="00DD36D7">
        <w:tc>
          <w:tcPr>
            <w:tcW w:w="5070" w:type="dxa"/>
          </w:tcPr>
          <w:p w:rsidR="003A4304" w:rsidRDefault="00D9745C" w:rsidP="003A4304">
            <w:pPr>
              <w:rPr>
                <w:sz w:val="22"/>
                <w:szCs w:val="22"/>
              </w:rPr>
            </w:pPr>
            <w:r w:rsidRPr="00165D11">
              <w:rPr>
                <w:b/>
                <w:bCs/>
              </w:rPr>
              <w:t>ВИК</w:t>
            </w:r>
            <w:r>
              <w:rPr>
                <w:b/>
                <w:bCs/>
              </w:rPr>
              <w:t>ОНАВЕЦЬ</w:t>
            </w:r>
            <w:r>
              <w:rPr>
                <w:b/>
                <w:bCs/>
              </w:rPr>
              <w:br/>
            </w:r>
            <w:r>
              <w:rPr>
                <w:b/>
                <w:bCs/>
              </w:rPr>
              <w:br/>
            </w:r>
            <w:r>
              <w:rPr>
                <w:b/>
                <w:bCs/>
              </w:rPr>
              <w:br/>
              <w:t>____________________</w:t>
            </w:r>
            <w:r w:rsidRPr="00F20019">
              <w:rPr>
                <w:sz w:val="22"/>
                <w:szCs w:val="22"/>
              </w:rPr>
              <w:t xml:space="preserve"> </w:t>
            </w:r>
          </w:p>
          <w:p w:rsidR="00D9745C" w:rsidRPr="00165D11" w:rsidRDefault="00D9745C" w:rsidP="003A4304">
            <w:pPr>
              <w:rPr>
                <w:b/>
                <w:caps/>
              </w:rPr>
            </w:pPr>
            <w:proofErr w:type="spellStart"/>
            <w:r w:rsidRPr="00165D11">
              <w:rPr>
                <w:bCs/>
              </w:rPr>
              <w:t>м.п</w:t>
            </w:r>
            <w:proofErr w:type="spellEnd"/>
            <w:r w:rsidRPr="00165D11">
              <w:rPr>
                <w:bCs/>
              </w:rPr>
              <w:t>.</w:t>
            </w:r>
          </w:p>
        </w:tc>
        <w:tc>
          <w:tcPr>
            <w:tcW w:w="5244" w:type="dxa"/>
          </w:tcPr>
          <w:p w:rsidR="00D9745C" w:rsidRPr="00165D11" w:rsidRDefault="00D9745C" w:rsidP="003A4304">
            <w:pPr>
              <w:rPr>
                <w:b/>
                <w:caps/>
              </w:rPr>
            </w:pPr>
            <w:r w:rsidRPr="00165D11">
              <w:rPr>
                <w:b/>
              </w:rPr>
              <w:t>ЗАМОВНИК</w:t>
            </w:r>
            <w:r w:rsidRPr="00165D11">
              <w:rPr>
                <w:b/>
              </w:rPr>
              <w:br/>
            </w:r>
            <w:r w:rsidRPr="00165D11">
              <w:rPr>
                <w:b/>
              </w:rPr>
              <w:br/>
            </w:r>
            <w:r w:rsidRPr="00165D11">
              <w:rPr>
                <w:b/>
              </w:rPr>
              <w:br/>
              <w:t xml:space="preserve">_____________________ </w:t>
            </w:r>
            <w:r w:rsidRPr="00165D11">
              <w:rPr>
                <w:b/>
              </w:rPr>
              <w:br/>
            </w:r>
            <w:proofErr w:type="spellStart"/>
            <w:r w:rsidRPr="00165D11">
              <w:t>м.п</w:t>
            </w:r>
            <w:proofErr w:type="spellEnd"/>
            <w:r w:rsidRPr="00165D11">
              <w:t>.</w:t>
            </w:r>
          </w:p>
        </w:tc>
      </w:tr>
    </w:tbl>
    <w:p w:rsidR="00D9745C" w:rsidRPr="00165D11" w:rsidRDefault="00D9745C" w:rsidP="00D9745C">
      <w:pPr>
        <w:pStyle w:val="af3"/>
        <w:tabs>
          <w:tab w:val="left" w:leader="underscore" w:pos="1613"/>
        </w:tabs>
        <w:spacing w:line="295" w:lineRule="exact"/>
        <w:jc w:val="left"/>
        <w:rPr>
          <w:rFonts w:ascii="Times New Roman" w:hAnsi="Times New Roman" w:cs="Times New Roman"/>
          <w:sz w:val="24"/>
          <w:szCs w:val="24"/>
        </w:rPr>
      </w:pP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eastAsia="uk-UA"/>
        </w:rPr>
      </w:pPr>
      <w:r w:rsidRPr="00165D11">
        <w:rPr>
          <w:rFonts w:ascii="Times New Roman" w:hAnsi="Times New Roman" w:cs="Times New Roman"/>
          <w:sz w:val="24"/>
          <w:szCs w:val="24"/>
          <w:lang w:val="ru-RU" w:eastAsia="uk-UA"/>
        </w:rPr>
        <w:br w:type="page"/>
      </w:r>
      <w:r w:rsidRPr="00165D11">
        <w:rPr>
          <w:rFonts w:ascii="Times New Roman" w:hAnsi="Times New Roman" w:cs="Times New Roman"/>
          <w:sz w:val="24"/>
          <w:szCs w:val="24"/>
          <w:lang w:eastAsia="uk-UA"/>
        </w:rPr>
        <w:lastRenderedPageBreak/>
        <w:t>Додаток № 4</w:t>
      </w: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val="ru-RU" w:eastAsia="uk-UA"/>
        </w:rPr>
      </w:pPr>
      <w:r w:rsidRPr="00165D11">
        <w:rPr>
          <w:rFonts w:ascii="Times New Roman" w:hAnsi="Times New Roman" w:cs="Times New Roman"/>
          <w:sz w:val="24"/>
          <w:szCs w:val="24"/>
          <w:lang w:eastAsia="uk-UA"/>
        </w:rPr>
        <w:t>до договору №</w:t>
      </w:r>
      <w:r w:rsidRPr="00165D11">
        <w:rPr>
          <w:rFonts w:ascii="Times New Roman" w:hAnsi="Times New Roman" w:cs="Times New Roman"/>
          <w:sz w:val="24"/>
          <w:szCs w:val="24"/>
          <w:lang w:val="ru-RU" w:eastAsia="uk-UA"/>
        </w:rPr>
        <w:t>______</w:t>
      </w:r>
      <w:r>
        <w:rPr>
          <w:rFonts w:ascii="Times New Roman" w:hAnsi="Times New Roman" w:cs="Times New Roman"/>
          <w:sz w:val="24"/>
          <w:szCs w:val="24"/>
          <w:lang w:val="ru-RU" w:eastAsia="uk-UA"/>
        </w:rPr>
        <w:t>__________</w:t>
      </w: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eastAsia="uk-UA"/>
        </w:rPr>
      </w:pPr>
      <w:r w:rsidRPr="00165D11">
        <w:rPr>
          <w:rFonts w:ascii="Times New Roman" w:hAnsi="Times New Roman" w:cs="Times New Roman"/>
          <w:sz w:val="24"/>
          <w:szCs w:val="24"/>
          <w:lang w:eastAsia="uk-UA"/>
        </w:rPr>
        <w:t>від «_____» ____________ 202</w:t>
      </w:r>
      <w:r w:rsidR="00BC1ACC">
        <w:rPr>
          <w:rFonts w:ascii="Times New Roman" w:hAnsi="Times New Roman" w:cs="Times New Roman"/>
          <w:sz w:val="24"/>
          <w:szCs w:val="24"/>
          <w:lang w:eastAsia="uk-UA"/>
        </w:rPr>
        <w:t>4</w:t>
      </w:r>
      <w:r w:rsidRPr="00165D11">
        <w:rPr>
          <w:rFonts w:ascii="Times New Roman" w:hAnsi="Times New Roman" w:cs="Times New Roman"/>
          <w:sz w:val="24"/>
          <w:szCs w:val="24"/>
          <w:lang w:eastAsia="uk-UA"/>
        </w:rPr>
        <w:t>р.</w:t>
      </w:r>
    </w:p>
    <w:p w:rsidR="00D9745C" w:rsidRPr="00165D11" w:rsidRDefault="00D9745C" w:rsidP="00D9745C">
      <w:pPr>
        <w:pStyle w:val="af3"/>
        <w:tabs>
          <w:tab w:val="left" w:leader="underscore" w:pos="1613"/>
        </w:tabs>
        <w:jc w:val="left"/>
        <w:rPr>
          <w:rFonts w:ascii="Times New Roman" w:hAnsi="Times New Roman" w:cs="Times New Roman"/>
          <w:sz w:val="24"/>
          <w:szCs w:val="24"/>
          <w:lang w:eastAsia="uk-UA"/>
        </w:rPr>
      </w:pPr>
    </w:p>
    <w:p w:rsidR="00D9745C" w:rsidRPr="00165D11" w:rsidRDefault="00D9745C" w:rsidP="00D9745C">
      <w:pPr>
        <w:pStyle w:val="af3"/>
        <w:tabs>
          <w:tab w:val="left" w:leader="underscore" w:pos="1613"/>
        </w:tabs>
        <w:spacing w:line="295" w:lineRule="exact"/>
        <w:jc w:val="left"/>
        <w:rPr>
          <w:rFonts w:ascii="Times New Roman" w:hAnsi="Times New Roman" w:cs="Times New Roman"/>
          <w:bCs/>
          <w:sz w:val="24"/>
          <w:szCs w:val="24"/>
          <w:lang w:eastAsia="uk-UA"/>
        </w:rPr>
      </w:pPr>
      <w:r w:rsidRPr="00165D11">
        <w:rPr>
          <w:rFonts w:ascii="Times New Roman" w:hAnsi="Times New Roman" w:cs="Times New Roman"/>
          <w:bCs/>
          <w:sz w:val="24"/>
          <w:szCs w:val="24"/>
          <w:lang w:eastAsia="uk-UA"/>
        </w:rPr>
        <w:t>«ЗАТВЕРДЖУЮ»</w:t>
      </w:r>
    </w:p>
    <w:p w:rsidR="00D9745C" w:rsidRPr="00165D11" w:rsidRDefault="00BC1ACC" w:rsidP="00D9745C">
      <w:pPr>
        <w:pStyle w:val="af3"/>
        <w:tabs>
          <w:tab w:val="left" w:leader="underscore" w:pos="1613"/>
        </w:tabs>
        <w:spacing w:line="295" w:lineRule="exact"/>
        <w:jc w:val="left"/>
        <w:rPr>
          <w:rFonts w:ascii="Times New Roman" w:hAnsi="Times New Roman" w:cs="Times New Roman"/>
          <w:bCs/>
          <w:sz w:val="24"/>
          <w:szCs w:val="24"/>
          <w:lang w:eastAsia="uk-UA"/>
        </w:rPr>
      </w:pPr>
      <w:r>
        <w:rPr>
          <w:rFonts w:ascii="Times New Roman" w:hAnsi="Times New Roman" w:cs="Times New Roman"/>
          <w:bCs/>
          <w:sz w:val="24"/>
          <w:szCs w:val="24"/>
          <w:lang w:eastAsia="uk-UA"/>
        </w:rPr>
        <w:t>________________________</w:t>
      </w:r>
    </w:p>
    <w:p w:rsidR="00D9745C" w:rsidRDefault="00D9745C" w:rsidP="00D9745C">
      <w:pPr>
        <w:pStyle w:val="af3"/>
        <w:tabs>
          <w:tab w:val="left" w:leader="underscore" w:pos="1613"/>
        </w:tabs>
        <w:spacing w:line="295" w:lineRule="exact"/>
        <w:jc w:val="left"/>
        <w:rPr>
          <w:rFonts w:ascii="Times New Roman" w:hAnsi="Times New Roman" w:cs="Times New Roman"/>
          <w:bCs/>
          <w:sz w:val="24"/>
          <w:szCs w:val="24"/>
          <w:lang w:eastAsia="uk-UA"/>
        </w:rPr>
      </w:pPr>
    </w:p>
    <w:p w:rsidR="00D9745C" w:rsidRPr="00165D11" w:rsidRDefault="00D9745C" w:rsidP="00D9745C">
      <w:pPr>
        <w:pStyle w:val="af3"/>
        <w:tabs>
          <w:tab w:val="left" w:leader="underscore" w:pos="1613"/>
        </w:tabs>
        <w:spacing w:line="295" w:lineRule="exact"/>
        <w:jc w:val="left"/>
        <w:rPr>
          <w:rFonts w:ascii="Times New Roman" w:hAnsi="Times New Roman" w:cs="Times New Roman"/>
          <w:sz w:val="24"/>
          <w:szCs w:val="24"/>
          <w:lang w:eastAsia="uk-UA"/>
        </w:rPr>
      </w:pPr>
      <w:r w:rsidRPr="00165D11">
        <w:rPr>
          <w:rFonts w:ascii="Times New Roman" w:hAnsi="Times New Roman" w:cs="Times New Roman"/>
          <w:sz w:val="24"/>
          <w:szCs w:val="24"/>
          <w:lang w:eastAsia="uk-UA"/>
        </w:rPr>
        <w:t>«___» _______________202</w:t>
      </w:r>
      <w:r w:rsidR="003A4304">
        <w:rPr>
          <w:rFonts w:ascii="Times New Roman" w:hAnsi="Times New Roman" w:cs="Times New Roman"/>
          <w:sz w:val="24"/>
          <w:szCs w:val="24"/>
          <w:lang w:eastAsia="uk-UA"/>
        </w:rPr>
        <w:t>4</w:t>
      </w:r>
      <w:r w:rsidRPr="00165D11">
        <w:rPr>
          <w:rFonts w:ascii="Times New Roman" w:hAnsi="Times New Roman" w:cs="Times New Roman"/>
          <w:sz w:val="24"/>
          <w:szCs w:val="24"/>
          <w:lang w:eastAsia="uk-UA"/>
        </w:rPr>
        <w:t>р.</w:t>
      </w:r>
    </w:p>
    <w:p w:rsidR="00D9745C" w:rsidRPr="00165D11" w:rsidRDefault="00D9745C" w:rsidP="00D9745C">
      <w:pPr>
        <w:pStyle w:val="af3"/>
        <w:tabs>
          <w:tab w:val="left" w:leader="underscore" w:pos="1613"/>
        </w:tabs>
        <w:spacing w:line="295" w:lineRule="exact"/>
        <w:jc w:val="left"/>
        <w:rPr>
          <w:rFonts w:ascii="Times New Roman" w:hAnsi="Times New Roman" w:cs="Times New Roman"/>
          <w:sz w:val="24"/>
          <w:szCs w:val="24"/>
          <w:lang w:eastAsia="uk-UA"/>
        </w:rPr>
      </w:pPr>
    </w:p>
    <w:p w:rsidR="00D9745C" w:rsidRPr="00165D11" w:rsidRDefault="00D9745C" w:rsidP="00D9745C">
      <w:pPr>
        <w:pStyle w:val="af3"/>
        <w:tabs>
          <w:tab w:val="left" w:leader="underscore" w:pos="1613"/>
        </w:tabs>
        <w:spacing w:line="295" w:lineRule="exact"/>
        <w:jc w:val="center"/>
        <w:rPr>
          <w:rFonts w:ascii="Times New Roman" w:hAnsi="Times New Roman" w:cs="Times New Roman"/>
          <w:sz w:val="24"/>
          <w:szCs w:val="24"/>
          <w:lang w:val="ru-RU" w:eastAsia="uk-UA"/>
        </w:rPr>
      </w:pPr>
    </w:p>
    <w:p w:rsidR="00D9745C" w:rsidRPr="00BC1ACC" w:rsidRDefault="00D9745C" w:rsidP="00D9745C">
      <w:pPr>
        <w:pStyle w:val="af3"/>
        <w:tabs>
          <w:tab w:val="left" w:leader="underscore" w:pos="1613"/>
        </w:tabs>
        <w:jc w:val="center"/>
        <w:rPr>
          <w:rFonts w:ascii="Times New Roman" w:hAnsi="Times New Roman" w:cs="Times New Roman"/>
          <w:sz w:val="24"/>
          <w:lang w:eastAsia="uk-UA"/>
        </w:rPr>
      </w:pPr>
      <w:r w:rsidRPr="00BC1ACC">
        <w:rPr>
          <w:rFonts w:ascii="Times New Roman" w:hAnsi="Times New Roman" w:cs="Times New Roman"/>
          <w:sz w:val="24"/>
          <w:lang w:eastAsia="uk-UA"/>
        </w:rPr>
        <w:t>КАЛЬКУЛЯЦІЯ</w:t>
      </w:r>
    </w:p>
    <w:p w:rsidR="00D9745C" w:rsidRPr="00BC1ACC" w:rsidRDefault="00D9745C" w:rsidP="00D9745C">
      <w:pPr>
        <w:pStyle w:val="af3"/>
        <w:tabs>
          <w:tab w:val="left" w:leader="underscore" w:pos="1613"/>
        </w:tabs>
        <w:jc w:val="center"/>
        <w:rPr>
          <w:rFonts w:ascii="Times New Roman" w:hAnsi="Times New Roman" w:cs="Times New Roman"/>
          <w:sz w:val="24"/>
          <w:lang w:eastAsia="uk-UA"/>
        </w:rPr>
      </w:pPr>
      <w:r w:rsidRPr="00BC1ACC">
        <w:rPr>
          <w:rFonts w:ascii="Times New Roman" w:hAnsi="Times New Roman" w:cs="Times New Roman"/>
          <w:sz w:val="24"/>
          <w:lang w:eastAsia="uk-UA"/>
        </w:rPr>
        <w:t>на технічне обслуговування обладнання</w:t>
      </w:r>
    </w:p>
    <w:p w:rsidR="00D9745C" w:rsidRPr="00BC1ACC" w:rsidRDefault="00D9745C" w:rsidP="00D9745C">
      <w:pPr>
        <w:pStyle w:val="af3"/>
        <w:tabs>
          <w:tab w:val="left" w:leader="underscore" w:pos="1613"/>
        </w:tabs>
        <w:jc w:val="center"/>
        <w:rPr>
          <w:rFonts w:ascii="Times New Roman" w:hAnsi="Times New Roman" w:cs="Times New Roman"/>
          <w:sz w:val="24"/>
          <w:szCs w:val="24"/>
          <w:lang w:val="ru-RU" w:eastAsia="uk-UA"/>
        </w:rPr>
      </w:pPr>
      <w:r w:rsidRPr="00BC1ACC">
        <w:rPr>
          <w:rFonts w:ascii="Times New Roman" w:hAnsi="Times New Roman" w:cs="Times New Roman"/>
          <w:sz w:val="24"/>
          <w:szCs w:val="24"/>
          <w:lang w:eastAsia="uk-UA"/>
        </w:rPr>
        <w:t>за адресою: м. Запоріжжя, вул. Перемоги 14</w:t>
      </w:r>
    </w:p>
    <w:p w:rsidR="00D9745C" w:rsidRPr="00BF6C77" w:rsidRDefault="00D9745C" w:rsidP="00D9745C">
      <w:pPr>
        <w:pStyle w:val="af3"/>
        <w:tabs>
          <w:tab w:val="left" w:leader="underscore" w:pos="1613"/>
        </w:tabs>
        <w:jc w:val="center"/>
        <w:rPr>
          <w:rFonts w:ascii="Times New Roman" w:hAnsi="Times New Roman" w:cs="Times New Roman"/>
          <w:b/>
          <w:sz w:val="24"/>
          <w:szCs w:val="24"/>
          <w:lang w:val="ru-RU" w:eastAsia="uk-UA"/>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071"/>
        <w:gridCol w:w="62"/>
        <w:gridCol w:w="673"/>
        <w:gridCol w:w="10"/>
        <w:gridCol w:w="817"/>
        <w:gridCol w:w="14"/>
        <w:gridCol w:w="1016"/>
        <w:gridCol w:w="14"/>
        <w:gridCol w:w="1092"/>
        <w:gridCol w:w="1097"/>
        <w:gridCol w:w="925"/>
      </w:tblGrid>
      <w:tr w:rsidR="00D9745C" w:rsidRPr="00BC1ACC" w:rsidTr="00BC1ACC">
        <w:tc>
          <w:tcPr>
            <w:tcW w:w="527" w:type="dxa"/>
            <w:shd w:val="clear" w:color="auto" w:fill="auto"/>
            <w:vAlign w:val="center"/>
          </w:tcPr>
          <w:p w:rsidR="00D9745C" w:rsidRPr="00BC1ACC" w:rsidRDefault="00D9745C" w:rsidP="00BC1ACC">
            <w:pPr>
              <w:spacing w:before="0" w:after="0"/>
              <w:jc w:val="center"/>
              <w:rPr>
                <w:rFonts w:cs="Georgia"/>
                <w:bCs/>
                <w:sz w:val="22"/>
                <w:szCs w:val="22"/>
              </w:rPr>
            </w:pPr>
            <w:r w:rsidRPr="00BC1ACC">
              <w:rPr>
                <w:rFonts w:cs="Georgia"/>
                <w:bCs/>
                <w:sz w:val="22"/>
                <w:szCs w:val="22"/>
              </w:rPr>
              <w:t>№</w:t>
            </w:r>
          </w:p>
          <w:p w:rsidR="00D9745C" w:rsidRPr="00BC1ACC" w:rsidRDefault="00D9745C" w:rsidP="00BC1ACC">
            <w:pPr>
              <w:spacing w:before="0" w:after="0"/>
              <w:jc w:val="center"/>
              <w:rPr>
                <w:rFonts w:cs="Georgia"/>
                <w:bCs/>
                <w:sz w:val="22"/>
                <w:szCs w:val="22"/>
              </w:rPr>
            </w:pPr>
            <w:r w:rsidRPr="00BC1ACC">
              <w:rPr>
                <w:rFonts w:cs="Georgia"/>
                <w:bCs/>
                <w:sz w:val="22"/>
                <w:szCs w:val="22"/>
              </w:rPr>
              <w:t>з/п</w:t>
            </w:r>
          </w:p>
        </w:tc>
        <w:tc>
          <w:tcPr>
            <w:tcW w:w="4071" w:type="dxa"/>
            <w:shd w:val="clear" w:color="auto" w:fill="auto"/>
            <w:vAlign w:val="center"/>
          </w:tcPr>
          <w:p w:rsidR="00D9745C" w:rsidRPr="00BC1ACC" w:rsidRDefault="00D9745C" w:rsidP="00BC1ACC">
            <w:pPr>
              <w:spacing w:before="0" w:after="0"/>
              <w:jc w:val="center"/>
              <w:rPr>
                <w:rFonts w:cs="Georgia"/>
                <w:bCs/>
                <w:sz w:val="22"/>
                <w:szCs w:val="22"/>
              </w:rPr>
            </w:pPr>
            <w:r w:rsidRPr="00BC1ACC">
              <w:rPr>
                <w:rFonts w:cs="Georgia"/>
                <w:bCs/>
                <w:sz w:val="22"/>
                <w:szCs w:val="22"/>
              </w:rPr>
              <w:t>Обладнання, що обслуговується</w:t>
            </w:r>
          </w:p>
        </w:tc>
        <w:tc>
          <w:tcPr>
            <w:tcW w:w="745" w:type="dxa"/>
            <w:gridSpan w:val="3"/>
            <w:shd w:val="clear" w:color="auto" w:fill="auto"/>
            <w:vAlign w:val="center"/>
          </w:tcPr>
          <w:p w:rsidR="00D9745C" w:rsidRPr="00BC1ACC" w:rsidRDefault="00D9745C" w:rsidP="00BC1ACC">
            <w:pPr>
              <w:spacing w:before="0" w:after="0"/>
              <w:jc w:val="center"/>
              <w:rPr>
                <w:rFonts w:cs="Georgia"/>
                <w:bCs/>
                <w:sz w:val="22"/>
                <w:szCs w:val="22"/>
              </w:rPr>
            </w:pPr>
            <w:r w:rsidRPr="00BC1ACC">
              <w:rPr>
                <w:rFonts w:cs="Georgia"/>
                <w:bCs/>
                <w:sz w:val="22"/>
                <w:szCs w:val="22"/>
              </w:rPr>
              <w:t>Од.</w:t>
            </w:r>
          </w:p>
          <w:p w:rsidR="00D9745C" w:rsidRPr="00BC1ACC" w:rsidRDefault="00D9745C" w:rsidP="00BC1ACC">
            <w:pPr>
              <w:spacing w:before="0" w:after="0"/>
              <w:jc w:val="center"/>
              <w:rPr>
                <w:rFonts w:cs="Georgia"/>
                <w:bCs/>
                <w:sz w:val="22"/>
                <w:szCs w:val="22"/>
              </w:rPr>
            </w:pPr>
            <w:proofErr w:type="spellStart"/>
            <w:r w:rsidRPr="00BC1ACC">
              <w:rPr>
                <w:rFonts w:cs="Georgia"/>
                <w:bCs/>
                <w:sz w:val="22"/>
                <w:szCs w:val="22"/>
              </w:rPr>
              <w:t>вим</w:t>
            </w:r>
            <w:proofErr w:type="spellEnd"/>
            <w:r w:rsidRPr="00BC1ACC">
              <w:rPr>
                <w:rFonts w:cs="Georgia"/>
                <w:bCs/>
                <w:sz w:val="22"/>
                <w:szCs w:val="22"/>
              </w:rPr>
              <w:t>.</w:t>
            </w:r>
          </w:p>
        </w:tc>
        <w:tc>
          <w:tcPr>
            <w:tcW w:w="831" w:type="dxa"/>
            <w:gridSpan w:val="2"/>
            <w:shd w:val="clear" w:color="auto" w:fill="auto"/>
            <w:vAlign w:val="center"/>
          </w:tcPr>
          <w:p w:rsidR="00D9745C" w:rsidRPr="00BC1ACC" w:rsidRDefault="00D9745C" w:rsidP="00BC1ACC">
            <w:pPr>
              <w:spacing w:before="0" w:after="0"/>
              <w:jc w:val="center"/>
              <w:rPr>
                <w:rFonts w:cs="Georgia"/>
                <w:bCs/>
                <w:sz w:val="22"/>
                <w:szCs w:val="22"/>
              </w:rPr>
            </w:pPr>
            <w:proofErr w:type="spellStart"/>
            <w:r w:rsidRPr="00BC1ACC">
              <w:rPr>
                <w:rFonts w:cs="Georgia"/>
                <w:bCs/>
                <w:sz w:val="22"/>
                <w:szCs w:val="22"/>
              </w:rPr>
              <w:t>Кіль-</w:t>
            </w:r>
            <w:proofErr w:type="spellEnd"/>
          </w:p>
          <w:p w:rsidR="00D9745C" w:rsidRPr="00BC1ACC" w:rsidRDefault="00D9745C" w:rsidP="00BC1ACC">
            <w:pPr>
              <w:spacing w:before="0" w:after="0"/>
              <w:jc w:val="center"/>
              <w:rPr>
                <w:rFonts w:cs="Georgia"/>
                <w:bCs/>
                <w:sz w:val="22"/>
                <w:szCs w:val="22"/>
              </w:rPr>
            </w:pPr>
            <w:r w:rsidRPr="00BC1ACC">
              <w:rPr>
                <w:rFonts w:cs="Georgia"/>
                <w:bCs/>
                <w:sz w:val="22"/>
                <w:szCs w:val="22"/>
              </w:rPr>
              <w:t>кість</w:t>
            </w:r>
          </w:p>
          <w:p w:rsidR="00D9745C" w:rsidRPr="00BC1ACC" w:rsidRDefault="00D9745C" w:rsidP="00BC1ACC">
            <w:pPr>
              <w:spacing w:before="0" w:after="0"/>
              <w:jc w:val="center"/>
              <w:rPr>
                <w:rFonts w:cs="Georgia"/>
                <w:bCs/>
                <w:sz w:val="22"/>
                <w:szCs w:val="22"/>
              </w:rPr>
            </w:pPr>
            <w:proofErr w:type="spellStart"/>
            <w:r w:rsidRPr="00BC1ACC">
              <w:rPr>
                <w:rFonts w:cs="Georgia"/>
                <w:bCs/>
                <w:sz w:val="22"/>
                <w:szCs w:val="22"/>
              </w:rPr>
              <w:t>облад-нання</w:t>
            </w:r>
            <w:proofErr w:type="spellEnd"/>
          </w:p>
        </w:tc>
        <w:tc>
          <w:tcPr>
            <w:tcW w:w="1030" w:type="dxa"/>
            <w:gridSpan w:val="2"/>
            <w:shd w:val="clear" w:color="auto" w:fill="auto"/>
            <w:vAlign w:val="center"/>
          </w:tcPr>
          <w:p w:rsidR="00D9745C" w:rsidRPr="00BC1ACC" w:rsidRDefault="00D9745C" w:rsidP="00BC1ACC">
            <w:pPr>
              <w:spacing w:before="0" w:after="0"/>
              <w:jc w:val="center"/>
              <w:rPr>
                <w:rFonts w:cs="Georgia"/>
                <w:bCs/>
                <w:sz w:val="22"/>
                <w:szCs w:val="22"/>
              </w:rPr>
            </w:pPr>
            <w:r w:rsidRPr="00BC1ACC">
              <w:rPr>
                <w:rFonts w:cs="Georgia"/>
                <w:bCs/>
                <w:sz w:val="22"/>
                <w:szCs w:val="22"/>
              </w:rPr>
              <w:t>Затрат</w:t>
            </w:r>
          </w:p>
          <w:p w:rsidR="00D9745C" w:rsidRPr="00BC1ACC" w:rsidRDefault="00D9745C" w:rsidP="00BC1ACC">
            <w:pPr>
              <w:spacing w:before="0" w:after="0"/>
              <w:jc w:val="center"/>
              <w:rPr>
                <w:rFonts w:cs="Georgia"/>
                <w:bCs/>
                <w:sz w:val="22"/>
                <w:szCs w:val="22"/>
              </w:rPr>
            </w:pPr>
            <w:r w:rsidRPr="00BC1ACC">
              <w:rPr>
                <w:rFonts w:cs="Georgia"/>
                <w:bCs/>
                <w:sz w:val="22"/>
                <w:szCs w:val="22"/>
              </w:rPr>
              <w:t>чол./год.</w:t>
            </w:r>
          </w:p>
          <w:p w:rsidR="00D9745C" w:rsidRPr="00BC1ACC" w:rsidRDefault="00D9745C" w:rsidP="00BC1ACC">
            <w:pPr>
              <w:spacing w:before="0" w:after="0"/>
              <w:jc w:val="center"/>
              <w:rPr>
                <w:rFonts w:cs="Georgia"/>
                <w:bCs/>
                <w:sz w:val="22"/>
                <w:szCs w:val="22"/>
              </w:rPr>
            </w:pPr>
            <w:r w:rsidRPr="00BC1ACC">
              <w:rPr>
                <w:rFonts w:cs="Georgia"/>
                <w:bCs/>
                <w:sz w:val="22"/>
                <w:szCs w:val="22"/>
              </w:rPr>
              <w:t>на од.</w:t>
            </w:r>
          </w:p>
        </w:tc>
        <w:tc>
          <w:tcPr>
            <w:tcW w:w="1092" w:type="dxa"/>
            <w:shd w:val="clear" w:color="auto" w:fill="auto"/>
            <w:vAlign w:val="center"/>
          </w:tcPr>
          <w:p w:rsidR="00D9745C" w:rsidRPr="00BC1ACC" w:rsidRDefault="00D9745C" w:rsidP="00BC1ACC">
            <w:pPr>
              <w:spacing w:before="0" w:after="0"/>
              <w:jc w:val="center"/>
              <w:rPr>
                <w:rFonts w:cs="Georgia"/>
                <w:bCs/>
                <w:sz w:val="22"/>
                <w:szCs w:val="22"/>
              </w:rPr>
            </w:pPr>
            <w:r w:rsidRPr="00BC1ACC">
              <w:rPr>
                <w:rFonts w:cs="Georgia"/>
                <w:bCs/>
                <w:sz w:val="22"/>
                <w:szCs w:val="22"/>
              </w:rPr>
              <w:t>Σ затрати</w:t>
            </w:r>
          </w:p>
          <w:p w:rsidR="00D9745C" w:rsidRPr="00BC1ACC" w:rsidRDefault="00D9745C" w:rsidP="00BC1ACC">
            <w:pPr>
              <w:spacing w:before="0" w:after="0"/>
              <w:jc w:val="center"/>
              <w:rPr>
                <w:rFonts w:cs="Georgia"/>
                <w:bCs/>
                <w:sz w:val="22"/>
                <w:szCs w:val="22"/>
              </w:rPr>
            </w:pPr>
            <w:r w:rsidRPr="00BC1ACC">
              <w:rPr>
                <w:rFonts w:cs="Georgia"/>
                <w:bCs/>
                <w:sz w:val="22"/>
                <w:szCs w:val="22"/>
              </w:rPr>
              <w:t>чол./год.</w:t>
            </w:r>
          </w:p>
        </w:tc>
        <w:tc>
          <w:tcPr>
            <w:tcW w:w="1097" w:type="dxa"/>
            <w:shd w:val="clear" w:color="auto" w:fill="auto"/>
            <w:vAlign w:val="center"/>
          </w:tcPr>
          <w:p w:rsidR="00D9745C" w:rsidRPr="00BC1ACC" w:rsidRDefault="00D9745C" w:rsidP="00BC1ACC">
            <w:pPr>
              <w:spacing w:before="0" w:after="0"/>
              <w:jc w:val="center"/>
              <w:rPr>
                <w:rFonts w:cs="Georgia"/>
                <w:bCs/>
                <w:sz w:val="22"/>
                <w:szCs w:val="22"/>
              </w:rPr>
            </w:pPr>
            <w:r w:rsidRPr="00BC1ACC">
              <w:rPr>
                <w:rFonts w:cs="Georgia"/>
                <w:bCs/>
                <w:sz w:val="22"/>
                <w:szCs w:val="22"/>
              </w:rPr>
              <w:t>Кількість</w:t>
            </w:r>
          </w:p>
          <w:p w:rsidR="00D9745C" w:rsidRPr="00BC1ACC" w:rsidRDefault="00D9745C" w:rsidP="00BC1ACC">
            <w:pPr>
              <w:spacing w:before="0" w:after="0"/>
              <w:jc w:val="center"/>
              <w:rPr>
                <w:rFonts w:cs="Georgia"/>
                <w:bCs/>
                <w:sz w:val="22"/>
                <w:szCs w:val="22"/>
              </w:rPr>
            </w:pPr>
            <w:proofErr w:type="spellStart"/>
            <w:r w:rsidRPr="00BC1ACC">
              <w:rPr>
                <w:rFonts w:cs="Georgia"/>
                <w:bCs/>
                <w:sz w:val="22"/>
                <w:szCs w:val="22"/>
              </w:rPr>
              <w:t>викон</w:t>
            </w:r>
            <w:proofErr w:type="spellEnd"/>
            <w:r w:rsidRPr="00BC1ACC">
              <w:rPr>
                <w:rFonts w:cs="Georgia"/>
                <w:bCs/>
                <w:sz w:val="22"/>
                <w:szCs w:val="22"/>
              </w:rPr>
              <w:t>.</w:t>
            </w:r>
          </w:p>
          <w:p w:rsidR="00D9745C" w:rsidRPr="00BC1ACC" w:rsidRDefault="00D9745C" w:rsidP="00BC1ACC">
            <w:pPr>
              <w:spacing w:before="0" w:after="0"/>
              <w:jc w:val="center"/>
              <w:rPr>
                <w:rFonts w:cs="Georgia"/>
                <w:bCs/>
                <w:sz w:val="22"/>
                <w:szCs w:val="22"/>
              </w:rPr>
            </w:pPr>
            <w:r w:rsidRPr="00BC1ACC">
              <w:rPr>
                <w:rFonts w:cs="Georgia"/>
                <w:bCs/>
                <w:sz w:val="22"/>
                <w:szCs w:val="22"/>
              </w:rPr>
              <w:t>на місяць</w:t>
            </w:r>
          </w:p>
        </w:tc>
        <w:tc>
          <w:tcPr>
            <w:tcW w:w="925" w:type="dxa"/>
            <w:shd w:val="clear" w:color="auto" w:fill="auto"/>
            <w:vAlign w:val="center"/>
          </w:tcPr>
          <w:p w:rsidR="00D9745C" w:rsidRPr="00BC1ACC" w:rsidRDefault="00D9745C" w:rsidP="00BC1ACC">
            <w:pPr>
              <w:spacing w:before="0" w:after="0"/>
              <w:jc w:val="center"/>
              <w:rPr>
                <w:rFonts w:cs="Georgia"/>
                <w:bCs/>
                <w:sz w:val="22"/>
                <w:szCs w:val="22"/>
              </w:rPr>
            </w:pPr>
            <w:r w:rsidRPr="00BC1ACC">
              <w:rPr>
                <w:rFonts w:cs="Georgia"/>
                <w:bCs/>
                <w:sz w:val="22"/>
                <w:szCs w:val="22"/>
              </w:rPr>
              <w:t>всього</w:t>
            </w:r>
          </w:p>
          <w:p w:rsidR="00D9745C" w:rsidRPr="00BC1ACC" w:rsidRDefault="00D9745C" w:rsidP="00BC1ACC">
            <w:pPr>
              <w:spacing w:before="0" w:after="0"/>
              <w:jc w:val="center"/>
              <w:rPr>
                <w:rFonts w:cs="Georgia"/>
                <w:bCs/>
                <w:sz w:val="22"/>
                <w:szCs w:val="22"/>
              </w:rPr>
            </w:pPr>
            <w:r w:rsidRPr="00BC1ACC">
              <w:rPr>
                <w:rFonts w:cs="Georgia"/>
                <w:bCs/>
                <w:sz w:val="22"/>
                <w:szCs w:val="22"/>
              </w:rPr>
              <w:t>витрат</w:t>
            </w:r>
          </w:p>
          <w:p w:rsidR="00D9745C" w:rsidRPr="00BC1ACC" w:rsidRDefault="00D9745C" w:rsidP="00BC1ACC">
            <w:pPr>
              <w:spacing w:before="0" w:after="0"/>
              <w:jc w:val="center"/>
              <w:rPr>
                <w:rFonts w:cs="Georgia"/>
                <w:bCs/>
                <w:sz w:val="22"/>
                <w:szCs w:val="22"/>
              </w:rPr>
            </w:pPr>
            <w:r w:rsidRPr="00BC1ACC">
              <w:rPr>
                <w:rFonts w:cs="Georgia"/>
                <w:bCs/>
                <w:sz w:val="22"/>
                <w:szCs w:val="22"/>
              </w:rPr>
              <w:t>на</w:t>
            </w:r>
          </w:p>
          <w:p w:rsidR="00D9745C" w:rsidRPr="00BC1ACC" w:rsidRDefault="00D9745C" w:rsidP="00BC1ACC">
            <w:pPr>
              <w:spacing w:before="0" w:after="0"/>
              <w:jc w:val="center"/>
              <w:rPr>
                <w:rFonts w:cs="Georgia"/>
                <w:bCs/>
                <w:sz w:val="22"/>
                <w:szCs w:val="22"/>
              </w:rPr>
            </w:pPr>
            <w:r w:rsidRPr="00BC1ACC">
              <w:rPr>
                <w:rFonts w:cs="Georgia"/>
                <w:bCs/>
                <w:sz w:val="22"/>
                <w:szCs w:val="22"/>
              </w:rPr>
              <w:t>місяць</w:t>
            </w:r>
          </w:p>
        </w:tc>
      </w:tr>
      <w:tr w:rsidR="00D9745C" w:rsidRPr="00BC1ACC" w:rsidTr="00BC1ACC">
        <w:tc>
          <w:tcPr>
            <w:tcW w:w="527" w:type="dxa"/>
            <w:shd w:val="clear" w:color="auto" w:fill="auto"/>
          </w:tcPr>
          <w:p w:rsidR="00D9745C" w:rsidRPr="00BC1ACC" w:rsidRDefault="00D9745C" w:rsidP="00BC1ACC">
            <w:pPr>
              <w:spacing w:before="0" w:after="0"/>
              <w:jc w:val="center"/>
              <w:rPr>
                <w:rFonts w:cs="Georgia"/>
                <w:bCs/>
                <w:sz w:val="22"/>
                <w:szCs w:val="22"/>
              </w:rPr>
            </w:pPr>
            <w:r w:rsidRPr="00BC1ACC">
              <w:rPr>
                <w:rFonts w:cs="Georgia"/>
                <w:bCs/>
                <w:sz w:val="22"/>
                <w:szCs w:val="22"/>
              </w:rPr>
              <w:t>1</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котел водогрійний ROCA G100/70 IF</w:t>
            </w:r>
          </w:p>
        </w:tc>
        <w:tc>
          <w:tcPr>
            <w:tcW w:w="745" w:type="dxa"/>
            <w:gridSpan w:val="3"/>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roofErr w:type="spellStart"/>
            <w:r w:rsidRPr="00BC1ACC">
              <w:rPr>
                <w:i w:val="0"/>
                <w:sz w:val="22"/>
                <w:szCs w:val="22"/>
                <w:lang w:eastAsia="ru-RU"/>
              </w:rPr>
              <w:t>комп</w:t>
            </w:r>
            <w:proofErr w:type="spellEnd"/>
            <w:r w:rsidRPr="00BC1ACC">
              <w:rPr>
                <w:i w:val="0"/>
                <w:sz w:val="22"/>
                <w:szCs w:val="22"/>
                <w:lang w:eastAsia="ru-RU"/>
              </w:rPr>
              <w:t>.</w:t>
            </w:r>
          </w:p>
        </w:tc>
        <w:tc>
          <w:tcPr>
            <w:tcW w:w="831"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2</w:t>
            </w:r>
          </w:p>
        </w:tc>
        <w:tc>
          <w:tcPr>
            <w:tcW w:w="1030" w:type="dxa"/>
            <w:gridSpan w:val="2"/>
            <w:shd w:val="clear" w:color="auto" w:fill="auto"/>
            <w:vAlign w:val="center"/>
          </w:tcPr>
          <w:p w:rsidR="00D9745C" w:rsidRPr="00BC1ACC" w:rsidRDefault="00D9745C" w:rsidP="00BC1ACC">
            <w:pPr>
              <w:spacing w:before="0" w:after="0"/>
              <w:jc w:val="center"/>
              <w:rPr>
                <w:color w:val="000000"/>
                <w:sz w:val="22"/>
                <w:szCs w:val="22"/>
              </w:rPr>
            </w:pPr>
            <w:r w:rsidRPr="00BC1ACC">
              <w:rPr>
                <w:color w:val="000000"/>
                <w:sz w:val="22"/>
                <w:szCs w:val="22"/>
              </w:rPr>
              <w:t>3</w:t>
            </w:r>
          </w:p>
        </w:tc>
        <w:tc>
          <w:tcPr>
            <w:tcW w:w="1092" w:type="dxa"/>
            <w:shd w:val="clear" w:color="auto" w:fill="auto"/>
            <w:vAlign w:val="center"/>
          </w:tcPr>
          <w:p w:rsidR="00D9745C" w:rsidRPr="00BC1ACC" w:rsidRDefault="00D9745C" w:rsidP="00BC1ACC">
            <w:pPr>
              <w:spacing w:before="0" w:after="0"/>
              <w:jc w:val="center"/>
              <w:rPr>
                <w:color w:val="000000"/>
                <w:sz w:val="22"/>
                <w:szCs w:val="22"/>
              </w:rPr>
            </w:pPr>
            <w:r w:rsidRPr="00BC1ACC">
              <w:rPr>
                <w:color w:val="000000"/>
                <w:sz w:val="22"/>
                <w:szCs w:val="22"/>
              </w:rPr>
              <w:t>6</w:t>
            </w:r>
          </w:p>
        </w:tc>
        <w:tc>
          <w:tcPr>
            <w:tcW w:w="1097" w:type="dxa"/>
            <w:shd w:val="clear" w:color="auto" w:fill="auto"/>
            <w:vAlign w:val="center"/>
          </w:tcPr>
          <w:p w:rsidR="00D9745C" w:rsidRPr="00BC1ACC" w:rsidRDefault="00D9745C" w:rsidP="00BC1ACC">
            <w:pPr>
              <w:spacing w:before="0" w:after="0"/>
              <w:jc w:val="center"/>
              <w:rPr>
                <w:color w:val="000000"/>
                <w:sz w:val="22"/>
                <w:szCs w:val="22"/>
              </w:rPr>
            </w:pPr>
            <w:r w:rsidRPr="00BC1ACC">
              <w:rPr>
                <w:color w:val="000000"/>
                <w:sz w:val="22"/>
                <w:szCs w:val="22"/>
              </w:rPr>
              <w:t>1</w:t>
            </w:r>
          </w:p>
        </w:tc>
        <w:tc>
          <w:tcPr>
            <w:tcW w:w="925" w:type="dxa"/>
            <w:shd w:val="clear" w:color="auto" w:fill="auto"/>
            <w:vAlign w:val="center"/>
          </w:tcPr>
          <w:p w:rsidR="00D9745C" w:rsidRPr="00BC1ACC" w:rsidRDefault="00D9745C" w:rsidP="00BC1ACC">
            <w:pPr>
              <w:spacing w:before="0" w:after="0"/>
              <w:jc w:val="center"/>
              <w:rPr>
                <w:color w:val="000000"/>
                <w:sz w:val="22"/>
                <w:szCs w:val="22"/>
              </w:rPr>
            </w:pPr>
            <w:r w:rsidRPr="00BC1ACC">
              <w:rPr>
                <w:color w:val="000000"/>
                <w:sz w:val="22"/>
                <w:szCs w:val="22"/>
              </w:rPr>
              <w:t>6</w:t>
            </w:r>
          </w:p>
        </w:tc>
      </w:tr>
      <w:tr w:rsidR="00D9745C" w:rsidRPr="00BC1ACC" w:rsidTr="00BC1ACC">
        <w:tc>
          <w:tcPr>
            <w:tcW w:w="527" w:type="dxa"/>
            <w:shd w:val="clear" w:color="auto" w:fill="auto"/>
          </w:tcPr>
          <w:p w:rsidR="00D9745C" w:rsidRPr="00BC1ACC" w:rsidRDefault="00D9745C" w:rsidP="00BC1ACC">
            <w:pPr>
              <w:spacing w:before="0" w:after="0"/>
              <w:jc w:val="center"/>
              <w:rPr>
                <w:rFonts w:cs="Georgia"/>
                <w:bCs/>
                <w:sz w:val="22"/>
                <w:szCs w:val="22"/>
              </w:rPr>
            </w:pPr>
            <w:r w:rsidRPr="00BC1ACC">
              <w:rPr>
                <w:rFonts w:cs="Georgia"/>
                <w:bCs/>
                <w:sz w:val="22"/>
                <w:szCs w:val="22"/>
              </w:rPr>
              <w:t>2</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 xml:space="preserve">автоматичний регулятор - </w:t>
            </w:r>
            <w:proofErr w:type="spellStart"/>
            <w:r w:rsidRPr="00BC1ACC">
              <w:rPr>
                <w:i w:val="0"/>
                <w:sz w:val="22"/>
                <w:szCs w:val="22"/>
                <w:lang w:eastAsia="ru-RU"/>
              </w:rPr>
              <w:t>програматор</w:t>
            </w:r>
            <w:proofErr w:type="spellEnd"/>
            <w:r w:rsidRPr="00BC1ACC">
              <w:rPr>
                <w:i w:val="0"/>
                <w:sz w:val="22"/>
                <w:szCs w:val="22"/>
                <w:lang w:eastAsia="ru-RU"/>
              </w:rPr>
              <w:t xml:space="preserve"> котельні DANFOSS</w:t>
            </w:r>
          </w:p>
        </w:tc>
        <w:tc>
          <w:tcPr>
            <w:tcW w:w="745" w:type="dxa"/>
            <w:gridSpan w:val="3"/>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roofErr w:type="spellStart"/>
            <w:r w:rsidRPr="00BC1ACC">
              <w:rPr>
                <w:i w:val="0"/>
                <w:sz w:val="22"/>
                <w:szCs w:val="22"/>
                <w:lang w:eastAsia="ru-RU"/>
              </w:rPr>
              <w:t>комп</w:t>
            </w:r>
            <w:proofErr w:type="spellEnd"/>
            <w:r w:rsidRPr="00BC1ACC">
              <w:rPr>
                <w:i w:val="0"/>
                <w:sz w:val="22"/>
                <w:szCs w:val="22"/>
                <w:lang w:eastAsia="ru-RU"/>
              </w:rPr>
              <w:t>.</w:t>
            </w:r>
          </w:p>
        </w:tc>
        <w:tc>
          <w:tcPr>
            <w:tcW w:w="831" w:type="dxa"/>
            <w:gridSpan w:val="2"/>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1</w:t>
            </w:r>
          </w:p>
        </w:tc>
        <w:tc>
          <w:tcPr>
            <w:tcW w:w="1030" w:type="dxa"/>
            <w:gridSpan w:val="2"/>
            <w:shd w:val="clear" w:color="auto" w:fill="auto"/>
            <w:vAlign w:val="center"/>
          </w:tcPr>
          <w:p w:rsidR="00D9745C" w:rsidRPr="00BC1ACC" w:rsidRDefault="00D9745C" w:rsidP="00BC1ACC">
            <w:pPr>
              <w:spacing w:before="0" w:after="0"/>
              <w:jc w:val="center"/>
              <w:rPr>
                <w:color w:val="000000"/>
                <w:sz w:val="22"/>
                <w:szCs w:val="22"/>
              </w:rPr>
            </w:pPr>
          </w:p>
        </w:tc>
        <w:tc>
          <w:tcPr>
            <w:tcW w:w="1092" w:type="dxa"/>
            <w:shd w:val="clear" w:color="auto" w:fill="auto"/>
            <w:vAlign w:val="center"/>
          </w:tcPr>
          <w:p w:rsidR="00D9745C" w:rsidRPr="00BC1ACC" w:rsidRDefault="00D9745C" w:rsidP="00BC1ACC">
            <w:pPr>
              <w:spacing w:before="0" w:after="0"/>
              <w:jc w:val="center"/>
              <w:rPr>
                <w:color w:val="000000"/>
                <w:sz w:val="22"/>
                <w:szCs w:val="22"/>
              </w:rPr>
            </w:pPr>
          </w:p>
        </w:tc>
        <w:tc>
          <w:tcPr>
            <w:tcW w:w="1097" w:type="dxa"/>
            <w:shd w:val="clear" w:color="auto" w:fill="auto"/>
            <w:vAlign w:val="center"/>
          </w:tcPr>
          <w:p w:rsidR="00D9745C" w:rsidRPr="00BC1ACC" w:rsidRDefault="00D9745C" w:rsidP="00BC1ACC">
            <w:pPr>
              <w:spacing w:before="0" w:after="0"/>
              <w:jc w:val="center"/>
              <w:rPr>
                <w:color w:val="000000"/>
                <w:sz w:val="22"/>
                <w:szCs w:val="22"/>
              </w:rPr>
            </w:pPr>
          </w:p>
        </w:tc>
        <w:tc>
          <w:tcPr>
            <w:tcW w:w="925" w:type="dxa"/>
            <w:shd w:val="clear" w:color="auto" w:fill="auto"/>
            <w:vAlign w:val="center"/>
          </w:tcPr>
          <w:p w:rsidR="00D9745C" w:rsidRPr="00BC1ACC" w:rsidRDefault="00D9745C" w:rsidP="00BC1ACC">
            <w:pPr>
              <w:spacing w:before="0" w:after="0"/>
              <w:jc w:val="center"/>
              <w:rPr>
                <w:color w:val="000000"/>
                <w:sz w:val="22"/>
                <w:szCs w:val="22"/>
              </w:rPr>
            </w:pPr>
          </w:p>
        </w:tc>
      </w:tr>
      <w:tr w:rsidR="00D9745C" w:rsidRPr="00BC1ACC" w:rsidTr="00BC1ACC">
        <w:tc>
          <w:tcPr>
            <w:tcW w:w="527" w:type="dxa"/>
            <w:shd w:val="clear" w:color="auto" w:fill="auto"/>
          </w:tcPr>
          <w:p w:rsidR="00D9745C" w:rsidRPr="00BC1ACC" w:rsidRDefault="00D9745C" w:rsidP="00BC1ACC">
            <w:pPr>
              <w:spacing w:before="0" w:after="0"/>
              <w:jc w:val="center"/>
              <w:rPr>
                <w:rFonts w:cs="Georgia"/>
                <w:bCs/>
                <w:sz w:val="22"/>
                <w:szCs w:val="22"/>
              </w:rPr>
            </w:pPr>
            <w:r w:rsidRPr="00BC1ACC">
              <w:rPr>
                <w:rFonts w:cs="Georgia"/>
                <w:bCs/>
                <w:sz w:val="22"/>
                <w:szCs w:val="22"/>
              </w:rPr>
              <w:t>3</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насос мережевий</w:t>
            </w:r>
          </w:p>
        </w:tc>
        <w:tc>
          <w:tcPr>
            <w:tcW w:w="745" w:type="dxa"/>
            <w:gridSpan w:val="3"/>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roofErr w:type="spellStart"/>
            <w:r w:rsidRPr="00BC1ACC">
              <w:rPr>
                <w:i w:val="0"/>
                <w:sz w:val="22"/>
                <w:szCs w:val="22"/>
                <w:lang w:eastAsia="ru-RU"/>
              </w:rPr>
              <w:t>комп</w:t>
            </w:r>
            <w:proofErr w:type="spellEnd"/>
            <w:r w:rsidRPr="00BC1ACC">
              <w:rPr>
                <w:i w:val="0"/>
                <w:sz w:val="22"/>
                <w:szCs w:val="22"/>
                <w:lang w:eastAsia="ru-RU"/>
              </w:rPr>
              <w:t>.</w:t>
            </w:r>
          </w:p>
        </w:tc>
        <w:tc>
          <w:tcPr>
            <w:tcW w:w="831" w:type="dxa"/>
            <w:gridSpan w:val="2"/>
            <w:shd w:val="clear" w:color="auto" w:fill="auto"/>
            <w:vAlign w:val="center"/>
          </w:tcPr>
          <w:p w:rsidR="00D9745C" w:rsidRPr="00BC1ACC" w:rsidRDefault="00D9745C" w:rsidP="00BC1ACC">
            <w:pPr>
              <w:pStyle w:val="74"/>
              <w:shd w:val="clear" w:color="auto" w:fill="auto"/>
              <w:spacing w:before="0" w:after="0" w:line="240" w:lineRule="auto"/>
              <w:jc w:val="center"/>
              <w:rPr>
                <w:b/>
                <w:bCs/>
                <w:i w:val="0"/>
                <w:color w:val="000000"/>
                <w:sz w:val="22"/>
                <w:szCs w:val="22"/>
                <w:lang w:eastAsia="zh-CN"/>
              </w:rPr>
            </w:pPr>
            <w:r w:rsidRPr="00BC1ACC">
              <w:rPr>
                <w:i w:val="0"/>
                <w:color w:val="000000"/>
                <w:sz w:val="22"/>
                <w:szCs w:val="22"/>
                <w:lang w:eastAsia="zh-CN"/>
              </w:rPr>
              <w:t>1</w:t>
            </w:r>
          </w:p>
        </w:tc>
        <w:tc>
          <w:tcPr>
            <w:tcW w:w="1030" w:type="dxa"/>
            <w:gridSpan w:val="2"/>
            <w:shd w:val="clear" w:color="auto" w:fill="auto"/>
            <w:vAlign w:val="center"/>
          </w:tcPr>
          <w:p w:rsidR="00D9745C" w:rsidRPr="00BC1ACC" w:rsidRDefault="00D9745C" w:rsidP="00BC1ACC">
            <w:pPr>
              <w:spacing w:before="0" w:after="0"/>
              <w:jc w:val="center"/>
              <w:rPr>
                <w:color w:val="000000"/>
                <w:sz w:val="22"/>
                <w:szCs w:val="22"/>
              </w:rPr>
            </w:pPr>
          </w:p>
        </w:tc>
        <w:tc>
          <w:tcPr>
            <w:tcW w:w="1092" w:type="dxa"/>
            <w:shd w:val="clear" w:color="auto" w:fill="auto"/>
            <w:vAlign w:val="center"/>
          </w:tcPr>
          <w:p w:rsidR="00D9745C" w:rsidRPr="00BC1ACC" w:rsidRDefault="00D9745C" w:rsidP="00BC1ACC">
            <w:pPr>
              <w:spacing w:before="0" w:after="0"/>
              <w:jc w:val="center"/>
              <w:rPr>
                <w:color w:val="000000"/>
                <w:sz w:val="22"/>
                <w:szCs w:val="22"/>
              </w:rPr>
            </w:pPr>
          </w:p>
        </w:tc>
        <w:tc>
          <w:tcPr>
            <w:tcW w:w="1097" w:type="dxa"/>
            <w:shd w:val="clear" w:color="auto" w:fill="auto"/>
            <w:vAlign w:val="center"/>
          </w:tcPr>
          <w:p w:rsidR="00D9745C" w:rsidRPr="00BC1ACC" w:rsidRDefault="00D9745C" w:rsidP="00BC1ACC">
            <w:pPr>
              <w:spacing w:before="0" w:after="0"/>
              <w:jc w:val="center"/>
              <w:rPr>
                <w:color w:val="000000"/>
                <w:sz w:val="22"/>
                <w:szCs w:val="22"/>
              </w:rPr>
            </w:pPr>
          </w:p>
        </w:tc>
        <w:tc>
          <w:tcPr>
            <w:tcW w:w="925" w:type="dxa"/>
            <w:shd w:val="clear" w:color="auto" w:fill="auto"/>
            <w:vAlign w:val="center"/>
          </w:tcPr>
          <w:p w:rsidR="00D9745C" w:rsidRPr="00BC1ACC" w:rsidRDefault="00D9745C" w:rsidP="00BC1ACC">
            <w:pPr>
              <w:spacing w:before="0" w:after="0"/>
              <w:jc w:val="center"/>
              <w:rPr>
                <w:color w:val="000000"/>
                <w:sz w:val="22"/>
                <w:szCs w:val="22"/>
              </w:rPr>
            </w:pPr>
          </w:p>
        </w:tc>
      </w:tr>
      <w:tr w:rsidR="00D9745C" w:rsidRPr="00BC1ACC" w:rsidTr="00BC1ACC">
        <w:tc>
          <w:tcPr>
            <w:tcW w:w="527" w:type="dxa"/>
            <w:shd w:val="clear" w:color="auto" w:fill="auto"/>
          </w:tcPr>
          <w:p w:rsidR="00D9745C" w:rsidRPr="00BC1ACC" w:rsidRDefault="00D9745C" w:rsidP="00BC1ACC">
            <w:pPr>
              <w:spacing w:before="0" w:after="0"/>
              <w:jc w:val="center"/>
              <w:rPr>
                <w:rFonts w:cs="Georgia"/>
                <w:bCs/>
                <w:sz w:val="22"/>
                <w:szCs w:val="22"/>
              </w:rPr>
            </w:pPr>
            <w:r w:rsidRPr="00BC1ACC">
              <w:rPr>
                <w:rFonts w:cs="Georgia"/>
                <w:bCs/>
                <w:sz w:val="22"/>
                <w:szCs w:val="22"/>
              </w:rPr>
              <w:t>4</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щит розподільчий електричний</w:t>
            </w:r>
          </w:p>
        </w:tc>
        <w:tc>
          <w:tcPr>
            <w:tcW w:w="745" w:type="dxa"/>
            <w:gridSpan w:val="3"/>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roofErr w:type="spellStart"/>
            <w:r w:rsidRPr="00BC1ACC">
              <w:rPr>
                <w:i w:val="0"/>
                <w:sz w:val="22"/>
                <w:szCs w:val="22"/>
                <w:lang w:eastAsia="ru-RU"/>
              </w:rPr>
              <w:t>комп</w:t>
            </w:r>
            <w:proofErr w:type="spellEnd"/>
            <w:r w:rsidRPr="00BC1ACC">
              <w:rPr>
                <w:i w:val="0"/>
                <w:sz w:val="22"/>
                <w:szCs w:val="22"/>
                <w:lang w:eastAsia="ru-RU"/>
              </w:rPr>
              <w:t>.</w:t>
            </w:r>
          </w:p>
        </w:tc>
        <w:tc>
          <w:tcPr>
            <w:tcW w:w="831" w:type="dxa"/>
            <w:gridSpan w:val="2"/>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1</w:t>
            </w:r>
          </w:p>
        </w:tc>
        <w:tc>
          <w:tcPr>
            <w:tcW w:w="1030" w:type="dxa"/>
            <w:gridSpan w:val="2"/>
            <w:shd w:val="clear" w:color="auto" w:fill="auto"/>
            <w:vAlign w:val="center"/>
          </w:tcPr>
          <w:p w:rsidR="00D9745C" w:rsidRPr="00BC1ACC" w:rsidRDefault="00D9745C" w:rsidP="00BC1ACC">
            <w:pPr>
              <w:spacing w:before="0" w:after="0"/>
              <w:jc w:val="center"/>
              <w:rPr>
                <w:color w:val="000000"/>
                <w:sz w:val="22"/>
                <w:szCs w:val="22"/>
              </w:rPr>
            </w:pPr>
          </w:p>
        </w:tc>
        <w:tc>
          <w:tcPr>
            <w:tcW w:w="1092" w:type="dxa"/>
            <w:shd w:val="clear" w:color="auto" w:fill="auto"/>
            <w:vAlign w:val="center"/>
          </w:tcPr>
          <w:p w:rsidR="00D9745C" w:rsidRPr="00BC1ACC" w:rsidRDefault="00D9745C" w:rsidP="00BC1ACC">
            <w:pPr>
              <w:spacing w:before="0" w:after="0"/>
              <w:jc w:val="center"/>
              <w:rPr>
                <w:color w:val="000000"/>
                <w:sz w:val="22"/>
                <w:szCs w:val="22"/>
              </w:rPr>
            </w:pPr>
          </w:p>
        </w:tc>
        <w:tc>
          <w:tcPr>
            <w:tcW w:w="1097" w:type="dxa"/>
            <w:shd w:val="clear" w:color="auto" w:fill="auto"/>
            <w:vAlign w:val="center"/>
          </w:tcPr>
          <w:p w:rsidR="00D9745C" w:rsidRPr="00BC1ACC" w:rsidRDefault="00D9745C" w:rsidP="00BC1ACC">
            <w:pPr>
              <w:spacing w:before="0" w:after="0"/>
              <w:jc w:val="center"/>
              <w:rPr>
                <w:color w:val="000000"/>
                <w:sz w:val="22"/>
                <w:szCs w:val="22"/>
              </w:rPr>
            </w:pPr>
          </w:p>
        </w:tc>
        <w:tc>
          <w:tcPr>
            <w:tcW w:w="925" w:type="dxa"/>
            <w:shd w:val="clear" w:color="auto" w:fill="auto"/>
            <w:vAlign w:val="center"/>
          </w:tcPr>
          <w:p w:rsidR="00D9745C" w:rsidRPr="00BC1ACC" w:rsidRDefault="00D9745C" w:rsidP="00BC1ACC">
            <w:pPr>
              <w:spacing w:before="0" w:after="0"/>
              <w:jc w:val="center"/>
              <w:rPr>
                <w:color w:val="000000"/>
                <w:sz w:val="22"/>
                <w:szCs w:val="22"/>
              </w:rPr>
            </w:pPr>
          </w:p>
        </w:tc>
      </w:tr>
      <w:tr w:rsidR="00D9745C" w:rsidRPr="00BC1ACC" w:rsidTr="00BC1ACC">
        <w:tc>
          <w:tcPr>
            <w:tcW w:w="527" w:type="dxa"/>
            <w:shd w:val="clear" w:color="auto" w:fill="auto"/>
          </w:tcPr>
          <w:p w:rsidR="00D9745C" w:rsidRPr="00BC1ACC" w:rsidRDefault="00D9745C" w:rsidP="00BC1ACC">
            <w:pPr>
              <w:spacing w:before="0" w:after="0"/>
              <w:jc w:val="center"/>
              <w:rPr>
                <w:rFonts w:cs="Georgia"/>
                <w:bCs/>
                <w:sz w:val="22"/>
                <w:szCs w:val="22"/>
              </w:rPr>
            </w:pPr>
            <w:r w:rsidRPr="00BC1ACC">
              <w:rPr>
                <w:rFonts w:cs="Georgia"/>
                <w:bCs/>
                <w:sz w:val="22"/>
                <w:szCs w:val="22"/>
              </w:rPr>
              <w:t>5</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 xml:space="preserve">клапан газовий </w:t>
            </w:r>
          </w:p>
        </w:tc>
        <w:tc>
          <w:tcPr>
            <w:tcW w:w="745" w:type="dxa"/>
            <w:gridSpan w:val="3"/>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roofErr w:type="spellStart"/>
            <w:r w:rsidRPr="00BC1ACC">
              <w:rPr>
                <w:i w:val="0"/>
                <w:sz w:val="22"/>
                <w:szCs w:val="22"/>
                <w:lang w:eastAsia="ru-RU"/>
              </w:rPr>
              <w:t>комп</w:t>
            </w:r>
            <w:proofErr w:type="spellEnd"/>
            <w:r w:rsidRPr="00BC1ACC">
              <w:rPr>
                <w:i w:val="0"/>
                <w:sz w:val="22"/>
                <w:szCs w:val="22"/>
                <w:lang w:eastAsia="ru-RU"/>
              </w:rPr>
              <w:t>.</w:t>
            </w:r>
          </w:p>
        </w:tc>
        <w:tc>
          <w:tcPr>
            <w:tcW w:w="831" w:type="dxa"/>
            <w:gridSpan w:val="2"/>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1</w:t>
            </w:r>
          </w:p>
        </w:tc>
        <w:tc>
          <w:tcPr>
            <w:tcW w:w="1030" w:type="dxa"/>
            <w:gridSpan w:val="2"/>
            <w:shd w:val="clear" w:color="auto" w:fill="auto"/>
            <w:vAlign w:val="center"/>
          </w:tcPr>
          <w:p w:rsidR="00D9745C" w:rsidRPr="00BC1ACC" w:rsidRDefault="00D9745C" w:rsidP="00BC1ACC">
            <w:pPr>
              <w:spacing w:before="0" w:after="0"/>
              <w:jc w:val="center"/>
              <w:rPr>
                <w:color w:val="000000"/>
                <w:sz w:val="22"/>
                <w:szCs w:val="22"/>
              </w:rPr>
            </w:pPr>
          </w:p>
        </w:tc>
        <w:tc>
          <w:tcPr>
            <w:tcW w:w="1092" w:type="dxa"/>
            <w:shd w:val="clear" w:color="auto" w:fill="auto"/>
            <w:vAlign w:val="center"/>
          </w:tcPr>
          <w:p w:rsidR="00D9745C" w:rsidRPr="00BC1ACC" w:rsidRDefault="00D9745C" w:rsidP="00BC1ACC">
            <w:pPr>
              <w:spacing w:before="0" w:after="0"/>
              <w:jc w:val="center"/>
              <w:rPr>
                <w:color w:val="000000"/>
                <w:sz w:val="22"/>
                <w:szCs w:val="22"/>
              </w:rPr>
            </w:pPr>
          </w:p>
        </w:tc>
        <w:tc>
          <w:tcPr>
            <w:tcW w:w="1097" w:type="dxa"/>
            <w:shd w:val="clear" w:color="auto" w:fill="auto"/>
            <w:vAlign w:val="center"/>
          </w:tcPr>
          <w:p w:rsidR="00D9745C" w:rsidRPr="00BC1ACC" w:rsidRDefault="00D9745C" w:rsidP="00BC1ACC">
            <w:pPr>
              <w:spacing w:before="0" w:after="0"/>
              <w:jc w:val="center"/>
              <w:rPr>
                <w:color w:val="000000"/>
                <w:sz w:val="22"/>
                <w:szCs w:val="22"/>
              </w:rPr>
            </w:pPr>
          </w:p>
        </w:tc>
        <w:tc>
          <w:tcPr>
            <w:tcW w:w="925" w:type="dxa"/>
            <w:shd w:val="clear" w:color="auto" w:fill="auto"/>
            <w:vAlign w:val="center"/>
          </w:tcPr>
          <w:p w:rsidR="00D9745C" w:rsidRPr="00BC1ACC" w:rsidRDefault="00D9745C" w:rsidP="00BC1ACC">
            <w:pPr>
              <w:spacing w:before="0" w:after="0"/>
              <w:jc w:val="center"/>
              <w:rPr>
                <w:color w:val="000000"/>
                <w:sz w:val="22"/>
                <w:szCs w:val="22"/>
              </w:rPr>
            </w:pPr>
          </w:p>
        </w:tc>
      </w:tr>
      <w:tr w:rsidR="00D9745C" w:rsidRPr="00BC1ACC" w:rsidTr="00BC1ACC">
        <w:tc>
          <w:tcPr>
            <w:tcW w:w="527" w:type="dxa"/>
            <w:shd w:val="clear" w:color="auto" w:fill="auto"/>
          </w:tcPr>
          <w:p w:rsidR="00D9745C" w:rsidRPr="00BC1ACC" w:rsidRDefault="00D9745C" w:rsidP="00BC1ACC">
            <w:pPr>
              <w:spacing w:before="0" w:after="0"/>
              <w:jc w:val="center"/>
              <w:rPr>
                <w:rFonts w:cs="Georgia"/>
                <w:bCs/>
                <w:sz w:val="22"/>
                <w:szCs w:val="22"/>
              </w:rPr>
            </w:pPr>
            <w:r w:rsidRPr="00BC1ACC">
              <w:rPr>
                <w:rFonts w:cs="Georgia"/>
                <w:bCs/>
                <w:sz w:val="22"/>
                <w:szCs w:val="22"/>
              </w:rPr>
              <w:t>6</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 xml:space="preserve">лічильник газовий </w:t>
            </w:r>
          </w:p>
        </w:tc>
        <w:tc>
          <w:tcPr>
            <w:tcW w:w="745" w:type="dxa"/>
            <w:gridSpan w:val="3"/>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шт.</w:t>
            </w:r>
          </w:p>
        </w:tc>
        <w:tc>
          <w:tcPr>
            <w:tcW w:w="831" w:type="dxa"/>
            <w:gridSpan w:val="2"/>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1</w:t>
            </w:r>
          </w:p>
        </w:tc>
        <w:tc>
          <w:tcPr>
            <w:tcW w:w="1030" w:type="dxa"/>
            <w:gridSpan w:val="2"/>
            <w:shd w:val="clear" w:color="auto" w:fill="auto"/>
            <w:vAlign w:val="center"/>
          </w:tcPr>
          <w:p w:rsidR="00D9745C" w:rsidRPr="00BC1ACC" w:rsidRDefault="00D9745C" w:rsidP="00BC1ACC">
            <w:pPr>
              <w:spacing w:before="0" w:after="0"/>
              <w:jc w:val="center"/>
              <w:rPr>
                <w:color w:val="000000"/>
                <w:sz w:val="22"/>
                <w:szCs w:val="22"/>
              </w:rPr>
            </w:pPr>
          </w:p>
        </w:tc>
        <w:tc>
          <w:tcPr>
            <w:tcW w:w="1092" w:type="dxa"/>
            <w:shd w:val="clear" w:color="auto" w:fill="auto"/>
            <w:vAlign w:val="center"/>
          </w:tcPr>
          <w:p w:rsidR="00D9745C" w:rsidRPr="00BC1ACC" w:rsidRDefault="00D9745C" w:rsidP="00BC1ACC">
            <w:pPr>
              <w:spacing w:before="0" w:after="0"/>
              <w:jc w:val="center"/>
              <w:rPr>
                <w:color w:val="000000"/>
                <w:sz w:val="22"/>
                <w:szCs w:val="22"/>
              </w:rPr>
            </w:pPr>
          </w:p>
        </w:tc>
        <w:tc>
          <w:tcPr>
            <w:tcW w:w="1097" w:type="dxa"/>
            <w:shd w:val="clear" w:color="auto" w:fill="auto"/>
            <w:vAlign w:val="center"/>
          </w:tcPr>
          <w:p w:rsidR="00D9745C" w:rsidRPr="00BC1ACC" w:rsidRDefault="00D9745C" w:rsidP="00BC1ACC">
            <w:pPr>
              <w:spacing w:before="0" w:after="0"/>
              <w:jc w:val="center"/>
              <w:rPr>
                <w:color w:val="000000"/>
                <w:sz w:val="22"/>
                <w:szCs w:val="22"/>
              </w:rPr>
            </w:pPr>
          </w:p>
        </w:tc>
        <w:tc>
          <w:tcPr>
            <w:tcW w:w="925" w:type="dxa"/>
            <w:shd w:val="clear" w:color="auto" w:fill="auto"/>
            <w:vAlign w:val="center"/>
          </w:tcPr>
          <w:p w:rsidR="00D9745C" w:rsidRPr="00BC1ACC" w:rsidRDefault="00D9745C" w:rsidP="00BC1ACC">
            <w:pPr>
              <w:spacing w:before="0" w:after="0"/>
              <w:jc w:val="center"/>
              <w:rPr>
                <w:color w:val="000000"/>
                <w:sz w:val="22"/>
                <w:szCs w:val="22"/>
              </w:rPr>
            </w:pPr>
          </w:p>
        </w:tc>
      </w:tr>
      <w:tr w:rsidR="00D9745C" w:rsidRPr="00BC1ACC" w:rsidTr="00BC1ACC">
        <w:tc>
          <w:tcPr>
            <w:tcW w:w="527" w:type="dxa"/>
            <w:shd w:val="clear" w:color="auto" w:fill="auto"/>
          </w:tcPr>
          <w:p w:rsidR="00D9745C" w:rsidRPr="00BC1ACC" w:rsidRDefault="00D9745C" w:rsidP="00BC1ACC">
            <w:pPr>
              <w:spacing w:before="0" w:after="0"/>
              <w:jc w:val="center"/>
              <w:rPr>
                <w:rFonts w:cs="Georgia"/>
                <w:bCs/>
                <w:sz w:val="22"/>
                <w:szCs w:val="22"/>
              </w:rPr>
            </w:pPr>
            <w:r w:rsidRPr="00BC1ACC">
              <w:rPr>
                <w:rFonts w:cs="Georgia"/>
                <w:bCs/>
                <w:sz w:val="22"/>
                <w:szCs w:val="22"/>
              </w:rPr>
              <w:t>7</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коректор об’єму газу</w:t>
            </w:r>
          </w:p>
        </w:tc>
        <w:tc>
          <w:tcPr>
            <w:tcW w:w="745" w:type="dxa"/>
            <w:gridSpan w:val="3"/>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roofErr w:type="spellStart"/>
            <w:r w:rsidRPr="00BC1ACC">
              <w:rPr>
                <w:i w:val="0"/>
                <w:sz w:val="22"/>
                <w:szCs w:val="22"/>
                <w:lang w:eastAsia="ru-RU"/>
              </w:rPr>
              <w:t>комп</w:t>
            </w:r>
            <w:proofErr w:type="spellEnd"/>
            <w:r w:rsidRPr="00BC1ACC">
              <w:rPr>
                <w:i w:val="0"/>
                <w:sz w:val="22"/>
                <w:szCs w:val="22"/>
                <w:lang w:eastAsia="ru-RU"/>
              </w:rPr>
              <w:t>.</w:t>
            </w:r>
          </w:p>
        </w:tc>
        <w:tc>
          <w:tcPr>
            <w:tcW w:w="831" w:type="dxa"/>
            <w:gridSpan w:val="2"/>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1</w:t>
            </w:r>
          </w:p>
        </w:tc>
        <w:tc>
          <w:tcPr>
            <w:tcW w:w="1030" w:type="dxa"/>
            <w:gridSpan w:val="2"/>
            <w:shd w:val="clear" w:color="auto" w:fill="auto"/>
            <w:vAlign w:val="center"/>
          </w:tcPr>
          <w:p w:rsidR="00D9745C" w:rsidRPr="00BC1ACC" w:rsidRDefault="00D9745C" w:rsidP="00BC1ACC">
            <w:pPr>
              <w:spacing w:before="0" w:after="0"/>
              <w:jc w:val="center"/>
              <w:rPr>
                <w:color w:val="000000"/>
                <w:sz w:val="22"/>
                <w:szCs w:val="22"/>
              </w:rPr>
            </w:pPr>
          </w:p>
        </w:tc>
        <w:tc>
          <w:tcPr>
            <w:tcW w:w="1092" w:type="dxa"/>
            <w:shd w:val="clear" w:color="auto" w:fill="auto"/>
            <w:vAlign w:val="center"/>
          </w:tcPr>
          <w:p w:rsidR="00D9745C" w:rsidRPr="00BC1ACC" w:rsidRDefault="00D9745C" w:rsidP="00BC1ACC">
            <w:pPr>
              <w:spacing w:before="0" w:after="0"/>
              <w:jc w:val="center"/>
              <w:rPr>
                <w:color w:val="000000"/>
                <w:sz w:val="22"/>
                <w:szCs w:val="22"/>
              </w:rPr>
            </w:pPr>
          </w:p>
        </w:tc>
        <w:tc>
          <w:tcPr>
            <w:tcW w:w="1097" w:type="dxa"/>
            <w:shd w:val="clear" w:color="auto" w:fill="auto"/>
            <w:vAlign w:val="center"/>
          </w:tcPr>
          <w:p w:rsidR="00D9745C" w:rsidRPr="00BC1ACC" w:rsidRDefault="00D9745C" w:rsidP="00BC1ACC">
            <w:pPr>
              <w:spacing w:before="0" w:after="0"/>
              <w:jc w:val="center"/>
              <w:rPr>
                <w:color w:val="000000"/>
                <w:sz w:val="22"/>
                <w:szCs w:val="22"/>
              </w:rPr>
            </w:pPr>
          </w:p>
        </w:tc>
        <w:tc>
          <w:tcPr>
            <w:tcW w:w="925" w:type="dxa"/>
            <w:shd w:val="clear" w:color="auto" w:fill="auto"/>
            <w:vAlign w:val="center"/>
          </w:tcPr>
          <w:p w:rsidR="00D9745C" w:rsidRPr="00BC1ACC" w:rsidRDefault="00D9745C" w:rsidP="00BC1ACC">
            <w:pPr>
              <w:spacing w:before="0" w:after="0"/>
              <w:jc w:val="center"/>
              <w:rPr>
                <w:color w:val="000000"/>
                <w:sz w:val="22"/>
                <w:szCs w:val="22"/>
              </w:rPr>
            </w:pPr>
          </w:p>
        </w:tc>
      </w:tr>
      <w:tr w:rsidR="00D9745C" w:rsidRPr="00BC1ACC" w:rsidTr="00BC1ACC">
        <w:tc>
          <w:tcPr>
            <w:tcW w:w="527" w:type="dxa"/>
            <w:shd w:val="clear" w:color="auto" w:fill="auto"/>
          </w:tcPr>
          <w:p w:rsidR="00D9745C" w:rsidRPr="00BC1ACC" w:rsidRDefault="00D9745C" w:rsidP="00BC1ACC">
            <w:pPr>
              <w:spacing w:before="0" w:after="0"/>
              <w:jc w:val="center"/>
              <w:rPr>
                <w:rFonts w:cs="Georgia"/>
                <w:bCs/>
                <w:sz w:val="22"/>
                <w:szCs w:val="22"/>
              </w:rPr>
            </w:pPr>
            <w:r w:rsidRPr="00BC1ACC">
              <w:rPr>
                <w:rFonts w:cs="Georgia"/>
                <w:bCs/>
                <w:sz w:val="22"/>
                <w:szCs w:val="22"/>
              </w:rPr>
              <w:t>8</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гребінка розподільча (включаючи крани, манометри, термометри)</w:t>
            </w:r>
          </w:p>
        </w:tc>
        <w:tc>
          <w:tcPr>
            <w:tcW w:w="745" w:type="dxa"/>
            <w:gridSpan w:val="3"/>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шт.</w:t>
            </w:r>
          </w:p>
        </w:tc>
        <w:tc>
          <w:tcPr>
            <w:tcW w:w="831" w:type="dxa"/>
            <w:gridSpan w:val="2"/>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2</w:t>
            </w:r>
          </w:p>
        </w:tc>
        <w:tc>
          <w:tcPr>
            <w:tcW w:w="1030" w:type="dxa"/>
            <w:gridSpan w:val="2"/>
            <w:shd w:val="clear" w:color="auto" w:fill="auto"/>
            <w:vAlign w:val="center"/>
          </w:tcPr>
          <w:p w:rsidR="00D9745C" w:rsidRPr="00BC1ACC" w:rsidRDefault="00D9745C" w:rsidP="00BC1ACC">
            <w:pPr>
              <w:spacing w:before="0" w:after="0"/>
              <w:jc w:val="center"/>
              <w:rPr>
                <w:color w:val="000000"/>
                <w:sz w:val="22"/>
                <w:szCs w:val="22"/>
              </w:rPr>
            </w:pPr>
          </w:p>
        </w:tc>
        <w:tc>
          <w:tcPr>
            <w:tcW w:w="1092" w:type="dxa"/>
            <w:shd w:val="clear" w:color="auto" w:fill="auto"/>
            <w:vAlign w:val="center"/>
          </w:tcPr>
          <w:p w:rsidR="00D9745C" w:rsidRPr="00BC1ACC" w:rsidRDefault="00D9745C" w:rsidP="00BC1ACC">
            <w:pPr>
              <w:spacing w:before="0" w:after="0"/>
              <w:jc w:val="center"/>
              <w:rPr>
                <w:color w:val="000000"/>
                <w:sz w:val="22"/>
                <w:szCs w:val="22"/>
              </w:rPr>
            </w:pPr>
          </w:p>
        </w:tc>
        <w:tc>
          <w:tcPr>
            <w:tcW w:w="1097" w:type="dxa"/>
            <w:shd w:val="clear" w:color="auto" w:fill="auto"/>
            <w:vAlign w:val="center"/>
          </w:tcPr>
          <w:p w:rsidR="00D9745C" w:rsidRPr="00BC1ACC" w:rsidRDefault="00D9745C" w:rsidP="00BC1ACC">
            <w:pPr>
              <w:spacing w:before="0" w:after="0"/>
              <w:jc w:val="center"/>
              <w:rPr>
                <w:color w:val="000000"/>
                <w:sz w:val="22"/>
                <w:szCs w:val="22"/>
              </w:rPr>
            </w:pPr>
          </w:p>
        </w:tc>
        <w:tc>
          <w:tcPr>
            <w:tcW w:w="925" w:type="dxa"/>
            <w:shd w:val="clear" w:color="auto" w:fill="auto"/>
            <w:vAlign w:val="center"/>
          </w:tcPr>
          <w:p w:rsidR="00D9745C" w:rsidRPr="00BC1ACC" w:rsidRDefault="00D9745C" w:rsidP="00BC1ACC">
            <w:pPr>
              <w:spacing w:before="0" w:after="0"/>
              <w:jc w:val="center"/>
              <w:rPr>
                <w:color w:val="000000"/>
                <w:sz w:val="22"/>
                <w:szCs w:val="22"/>
              </w:rPr>
            </w:pPr>
          </w:p>
        </w:tc>
      </w:tr>
      <w:tr w:rsidR="00D9745C" w:rsidRPr="00BC1ACC" w:rsidTr="00BC1ACC">
        <w:tc>
          <w:tcPr>
            <w:tcW w:w="527" w:type="dxa"/>
            <w:shd w:val="clear" w:color="auto" w:fill="auto"/>
          </w:tcPr>
          <w:p w:rsidR="00D9745C" w:rsidRPr="00BC1ACC" w:rsidRDefault="00D9745C" w:rsidP="00BC1ACC">
            <w:pPr>
              <w:spacing w:before="0" w:after="0"/>
              <w:jc w:val="center"/>
              <w:rPr>
                <w:rFonts w:cs="Georgia"/>
                <w:bCs/>
                <w:sz w:val="22"/>
                <w:szCs w:val="22"/>
              </w:rPr>
            </w:pPr>
            <w:r w:rsidRPr="00BC1ACC">
              <w:rPr>
                <w:rFonts w:cs="Georgia"/>
                <w:bCs/>
                <w:sz w:val="22"/>
                <w:szCs w:val="22"/>
              </w:rPr>
              <w:t>9</w:t>
            </w:r>
          </w:p>
        </w:tc>
        <w:tc>
          <w:tcPr>
            <w:tcW w:w="4071" w:type="dxa"/>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внутрішні газові та теплові мережі котельні</w:t>
            </w:r>
          </w:p>
        </w:tc>
        <w:tc>
          <w:tcPr>
            <w:tcW w:w="745" w:type="dxa"/>
            <w:gridSpan w:val="3"/>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roofErr w:type="spellStart"/>
            <w:r w:rsidRPr="00BC1ACC">
              <w:rPr>
                <w:i w:val="0"/>
                <w:sz w:val="22"/>
                <w:szCs w:val="22"/>
                <w:lang w:eastAsia="ru-RU"/>
              </w:rPr>
              <w:t>м.п</w:t>
            </w:r>
            <w:proofErr w:type="spellEnd"/>
            <w:r w:rsidRPr="00BC1ACC">
              <w:rPr>
                <w:i w:val="0"/>
                <w:sz w:val="22"/>
                <w:szCs w:val="22"/>
                <w:lang w:eastAsia="ru-RU"/>
              </w:rPr>
              <w:t>.</w:t>
            </w:r>
          </w:p>
        </w:tc>
        <w:tc>
          <w:tcPr>
            <w:tcW w:w="831" w:type="dxa"/>
            <w:gridSpan w:val="2"/>
            <w:shd w:val="clear" w:color="auto" w:fill="auto"/>
            <w:vAlign w:val="center"/>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32</w:t>
            </w:r>
          </w:p>
        </w:tc>
        <w:tc>
          <w:tcPr>
            <w:tcW w:w="1030" w:type="dxa"/>
            <w:gridSpan w:val="2"/>
            <w:shd w:val="clear" w:color="auto" w:fill="auto"/>
            <w:vAlign w:val="center"/>
          </w:tcPr>
          <w:p w:rsidR="00D9745C" w:rsidRPr="00BC1ACC" w:rsidRDefault="00D9745C" w:rsidP="00BC1ACC">
            <w:pPr>
              <w:spacing w:before="0" w:after="0"/>
              <w:jc w:val="center"/>
              <w:rPr>
                <w:color w:val="000000"/>
                <w:sz w:val="22"/>
                <w:szCs w:val="22"/>
              </w:rPr>
            </w:pPr>
          </w:p>
        </w:tc>
        <w:tc>
          <w:tcPr>
            <w:tcW w:w="1092" w:type="dxa"/>
            <w:shd w:val="clear" w:color="auto" w:fill="auto"/>
            <w:vAlign w:val="center"/>
          </w:tcPr>
          <w:p w:rsidR="00D9745C" w:rsidRPr="00BC1ACC" w:rsidRDefault="00D9745C" w:rsidP="00BC1ACC">
            <w:pPr>
              <w:spacing w:before="0" w:after="0"/>
              <w:jc w:val="center"/>
              <w:rPr>
                <w:color w:val="000000"/>
                <w:sz w:val="22"/>
                <w:szCs w:val="22"/>
              </w:rPr>
            </w:pPr>
          </w:p>
        </w:tc>
        <w:tc>
          <w:tcPr>
            <w:tcW w:w="1097" w:type="dxa"/>
            <w:shd w:val="clear" w:color="auto" w:fill="auto"/>
            <w:vAlign w:val="center"/>
          </w:tcPr>
          <w:p w:rsidR="00D9745C" w:rsidRPr="00BC1ACC" w:rsidRDefault="00D9745C" w:rsidP="00BC1ACC">
            <w:pPr>
              <w:spacing w:before="0" w:after="0"/>
              <w:jc w:val="center"/>
              <w:rPr>
                <w:color w:val="000000"/>
                <w:sz w:val="22"/>
                <w:szCs w:val="22"/>
              </w:rPr>
            </w:pPr>
          </w:p>
        </w:tc>
        <w:tc>
          <w:tcPr>
            <w:tcW w:w="925" w:type="dxa"/>
            <w:shd w:val="clear" w:color="auto" w:fill="auto"/>
            <w:vAlign w:val="center"/>
          </w:tcPr>
          <w:p w:rsidR="00D9745C" w:rsidRPr="00BC1ACC" w:rsidRDefault="00D9745C" w:rsidP="00BC1ACC">
            <w:pPr>
              <w:spacing w:before="0" w:after="0"/>
              <w:jc w:val="center"/>
              <w:rPr>
                <w:color w:val="000000"/>
                <w:sz w:val="22"/>
                <w:szCs w:val="22"/>
              </w:rPr>
            </w:pPr>
          </w:p>
        </w:tc>
      </w:tr>
      <w:tr w:rsidR="00D9745C" w:rsidRPr="00BC1ACC" w:rsidTr="00BC1ACC">
        <w:trPr>
          <w:trHeight w:val="184"/>
        </w:trPr>
        <w:tc>
          <w:tcPr>
            <w:tcW w:w="9393" w:type="dxa"/>
            <w:gridSpan w:val="11"/>
            <w:shd w:val="clear" w:color="auto" w:fill="auto"/>
          </w:tcPr>
          <w:p w:rsidR="00D9745C" w:rsidRPr="00BC1ACC" w:rsidRDefault="00D9745C" w:rsidP="00BC1ACC">
            <w:pPr>
              <w:pStyle w:val="af3"/>
              <w:tabs>
                <w:tab w:val="left" w:pos="8552"/>
              </w:tabs>
              <w:jc w:val="left"/>
              <w:rPr>
                <w:rFonts w:ascii="Times New Roman" w:hAnsi="Times New Roman" w:cs="Times New Roman"/>
                <w:b/>
                <w:sz w:val="22"/>
                <w:szCs w:val="22"/>
              </w:rPr>
            </w:pPr>
            <w:r w:rsidRPr="00BC1ACC">
              <w:rPr>
                <w:rFonts w:ascii="Times New Roman" w:hAnsi="Times New Roman" w:cs="Times New Roman"/>
                <w:b/>
                <w:sz w:val="22"/>
                <w:szCs w:val="22"/>
                <w:lang w:eastAsia="ru-RU"/>
              </w:rPr>
              <w:t>Всього затрати робочого часу, (люд.*год./міс.)</w:t>
            </w:r>
          </w:p>
        </w:tc>
        <w:tc>
          <w:tcPr>
            <w:tcW w:w="925" w:type="dxa"/>
            <w:shd w:val="clear" w:color="auto" w:fill="auto"/>
          </w:tcPr>
          <w:p w:rsidR="00D9745C" w:rsidRPr="00BC1ACC" w:rsidRDefault="00D9745C" w:rsidP="00BC1ACC">
            <w:pPr>
              <w:pStyle w:val="af3"/>
              <w:tabs>
                <w:tab w:val="left" w:pos="8552"/>
              </w:tabs>
              <w:jc w:val="center"/>
              <w:rPr>
                <w:rFonts w:ascii="Times New Roman" w:hAnsi="Times New Roman" w:cs="Times New Roman"/>
                <w:b/>
                <w:sz w:val="22"/>
                <w:szCs w:val="22"/>
              </w:rPr>
            </w:pPr>
          </w:p>
        </w:tc>
      </w:tr>
      <w:tr w:rsidR="00D9745C" w:rsidRPr="00BC1ACC" w:rsidTr="00BC1ACC">
        <w:trPr>
          <w:trHeight w:val="195"/>
        </w:trPr>
        <w:tc>
          <w:tcPr>
            <w:tcW w:w="9393" w:type="dxa"/>
            <w:gridSpan w:val="11"/>
            <w:shd w:val="clear" w:color="auto" w:fill="auto"/>
          </w:tcPr>
          <w:p w:rsidR="00D9745C" w:rsidRPr="00BC1ACC" w:rsidRDefault="00D9745C" w:rsidP="00BC1ACC">
            <w:pPr>
              <w:pStyle w:val="af3"/>
              <w:tabs>
                <w:tab w:val="left" w:pos="8552"/>
              </w:tabs>
              <w:jc w:val="left"/>
              <w:rPr>
                <w:rFonts w:ascii="Times New Roman" w:hAnsi="Times New Roman" w:cs="Times New Roman"/>
                <w:sz w:val="22"/>
                <w:szCs w:val="22"/>
              </w:rPr>
            </w:pPr>
            <w:r w:rsidRPr="00BC1ACC">
              <w:rPr>
                <w:rFonts w:ascii="Times New Roman" w:hAnsi="Times New Roman" w:cs="Times New Roman"/>
                <w:sz w:val="22"/>
                <w:szCs w:val="22"/>
                <w:lang w:eastAsia="ru-RU"/>
              </w:rPr>
              <w:t>Затрати робочого часу в опалювальний період, (люд.*год./міс.)</w:t>
            </w:r>
          </w:p>
        </w:tc>
        <w:tc>
          <w:tcPr>
            <w:tcW w:w="925" w:type="dxa"/>
            <w:shd w:val="clear" w:color="auto" w:fill="auto"/>
          </w:tcPr>
          <w:p w:rsidR="00D9745C" w:rsidRPr="00BC1ACC" w:rsidRDefault="00D9745C" w:rsidP="00BC1ACC">
            <w:pPr>
              <w:pStyle w:val="af3"/>
              <w:tabs>
                <w:tab w:val="left" w:pos="8552"/>
              </w:tabs>
              <w:jc w:val="center"/>
              <w:rPr>
                <w:rFonts w:ascii="Times New Roman" w:hAnsi="Times New Roman" w:cs="Times New Roman"/>
                <w:sz w:val="22"/>
                <w:szCs w:val="22"/>
              </w:rPr>
            </w:pPr>
          </w:p>
        </w:tc>
      </w:tr>
      <w:tr w:rsidR="00D9745C" w:rsidRPr="00BC1ACC" w:rsidTr="00BC1ACC">
        <w:trPr>
          <w:trHeight w:val="210"/>
        </w:trPr>
        <w:tc>
          <w:tcPr>
            <w:tcW w:w="9393" w:type="dxa"/>
            <w:gridSpan w:val="11"/>
            <w:shd w:val="clear" w:color="auto" w:fill="auto"/>
          </w:tcPr>
          <w:p w:rsidR="00D9745C" w:rsidRPr="00BC1ACC" w:rsidRDefault="00D9745C" w:rsidP="00BC1ACC">
            <w:pPr>
              <w:pStyle w:val="af3"/>
              <w:tabs>
                <w:tab w:val="left" w:pos="8552"/>
              </w:tabs>
              <w:jc w:val="left"/>
              <w:rPr>
                <w:rFonts w:ascii="Times New Roman" w:hAnsi="Times New Roman" w:cs="Times New Roman"/>
                <w:sz w:val="22"/>
                <w:szCs w:val="22"/>
                <w:lang w:eastAsia="ru-RU"/>
              </w:rPr>
            </w:pPr>
            <w:r w:rsidRPr="00BC1ACC">
              <w:rPr>
                <w:rFonts w:ascii="Times New Roman" w:hAnsi="Times New Roman" w:cs="Times New Roman"/>
                <w:sz w:val="22"/>
                <w:szCs w:val="22"/>
                <w:lang w:eastAsia="ru-RU"/>
              </w:rPr>
              <w:t>Затрати робочого часу в не опалювальний період, (люд.*год./міс.)</w:t>
            </w:r>
          </w:p>
        </w:tc>
        <w:tc>
          <w:tcPr>
            <w:tcW w:w="925" w:type="dxa"/>
            <w:shd w:val="clear" w:color="auto" w:fill="auto"/>
          </w:tcPr>
          <w:p w:rsidR="00D9745C" w:rsidRPr="00BC1ACC" w:rsidRDefault="00D9745C" w:rsidP="00BC1ACC">
            <w:pPr>
              <w:pStyle w:val="af3"/>
              <w:tabs>
                <w:tab w:val="left" w:pos="8552"/>
              </w:tabs>
              <w:jc w:val="center"/>
              <w:rPr>
                <w:rFonts w:ascii="Times New Roman" w:hAnsi="Times New Roman" w:cs="Times New Roman"/>
                <w:sz w:val="22"/>
                <w:szCs w:val="22"/>
              </w:rPr>
            </w:pPr>
          </w:p>
        </w:tc>
      </w:tr>
      <w:tr w:rsidR="00D9745C" w:rsidRPr="00BC1ACC" w:rsidTr="00DD36D7">
        <w:trPr>
          <w:trHeight w:val="162"/>
        </w:trPr>
        <w:tc>
          <w:tcPr>
            <w:tcW w:w="10318" w:type="dxa"/>
            <w:gridSpan w:val="12"/>
            <w:shd w:val="clear" w:color="auto" w:fill="auto"/>
          </w:tcPr>
          <w:p w:rsidR="00D9745C" w:rsidRPr="00BC1ACC" w:rsidRDefault="00D9745C" w:rsidP="00BC1ACC">
            <w:pPr>
              <w:tabs>
                <w:tab w:val="left" w:pos="8552"/>
              </w:tabs>
              <w:spacing w:before="0" w:after="0"/>
              <w:rPr>
                <w:sz w:val="22"/>
                <w:szCs w:val="22"/>
                <w:lang w:eastAsia="uk-UA"/>
              </w:rPr>
            </w:pPr>
            <w:r w:rsidRPr="00BC1ACC">
              <w:rPr>
                <w:sz w:val="22"/>
                <w:szCs w:val="22"/>
                <w:lang w:eastAsia="uk-UA"/>
              </w:rPr>
              <w:t xml:space="preserve">Середня заробітна плата для розрахунку </w:t>
            </w:r>
            <w:r w:rsidR="00BC1ACC">
              <w:rPr>
                <w:sz w:val="22"/>
                <w:szCs w:val="22"/>
                <w:lang w:eastAsia="uk-UA"/>
              </w:rPr>
              <w:t>_________</w:t>
            </w:r>
            <w:r w:rsidRPr="00BC1ACC">
              <w:rPr>
                <w:sz w:val="22"/>
                <w:szCs w:val="22"/>
                <w:lang w:eastAsia="uk-UA"/>
              </w:rPr>
              <w:t xml:space="preserve"> грн. : </w:t>
            </w:r>
            <w:r w:rsidR="00BC1ACC">
              <w:rPr>
                <w:sz w:val="22"/>
                <w:szCs w:val="22"/>
                <w:lang w:eastAsia="uk-UA"/>
              </w:rPr>
              <w:t>________</w:t>
            </w:r>
            <w:r w:rsidRPr="00BC1ACC">
              <w:rPr>
                <w:sz w:val="22"/>
                <w:szCs w:val="22"/>
                <w:lang w:eastAsia="uk-UA"/>
              </w:rPr>
              <w:t xml:space="preserve">год. = </w:t>
            </w:r>
            <w:r w:rsidR="00BC1ACC">
              <w:rPr>
                <w:sz w:val="22"/>
                <w:szCs w:val="22"/>
                <w:lang w:eastAsia="uk-UA"/>
              </w:rPr>
              <w:t>_______</w:t>
            </w:r>
            <w:r w:rsidRPr="00BC1ACC">
              <w:rPr>
                <w:sz w:val="22"/>
                <w:szCs w:val="22"/>
                <w:lang w:eastAsia="uk-UA"/>
              </w:rPr>
              <w:t xml:space="preserve"> грн./год.</w:t>
            </w:r>
          </w:p>
        </w:tc>
      </w:tr>
      <w:tr w:rsidR="00D9745C" w:rsidRPr="00BC1ACC" w:rsidTr="00DD36D7">
        <w:trPr>
          <w:trHeight w:val="162"/>
        </w:trPr>
        <w:tc>
          <w:tcPr>
            <w:tcW w:w="10318" w:type="dxa"/>
            <w:gridSpan w:val="12"/>
            <w:tcBorders>
              <w:top w:val="single" w:sz="4" w:space="0" w:color="auto"/>
              <w:left w:val="single" w:sz="4" w:space="0" w:color="auto"/>
              <w:bottom w:val="single" w:sz="4" w:space="0" w:color="auto"/>
              <w:right w:val="single" w:sz="4" w:space="0" w:color="auto"/>
            </w:tcBorders>
            <w:shd w:val="clear" w:color="auto" w:fill="auto"/>
          </w:tcPr>
          <w:p w:rsidR="00D9745C" w:rsidRPr="00BC1ACC" w:rsidRDefault="00D9745C" w:rsidP="00BC1ACC">
            <w:pPr>
              <w:tabs>
                <w:tab w:val="left" w:pos="8552"/>
              </w:tabs>
              <w:spacing w:before="0" w:after="0"/>
              <w:jc w:val="center"/>
              <w:rPr>
                <w:sz w:val="22"/>
                <w:szCs w:val="22"/>
                <w:lang w:eastAsia="uk-UA"/>
              </w:rPr>
            </w:pPr>
          </w:p>
        </w:tc>
      </w:tr>
      <w:tr w:rsidR="00D9745C" w:rsidRPr="00BC1ACC" w:rsidTr="00BC1ACC">
        <w:tc>
          <w:tcPr>
            <w:tcW w:w="527"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1</w:t>
            </w:r>
          </w:p>
        </w:tc>
        <w:tc>
          <w:tcPr>
            <w:tcW w:w="4133" w:type="dxa"/>
            <w:gridSpan w:val="2"/>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Всього заробітної платні</w:t>
            </w:r>
          </w:p>
        </w:tc>
        <w:tc>
          <w:tcPr>
            <w:tcW w:w="673"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827"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30" w:type="dxa"/>
            <w:gridSpan w:val="2"/>
            <w:shd w:val="clear" w:color="auto" w:fill="auto"/>
          </w:tcPr>
          <w:p w:rsidR="00D9745C" w:rsidRPr="00BC1ACC" w:rsidRDefault="00D9745C" w:rsidP="00BC1ACC">
            <w:pPr>
              <w:tabs>
                <w:tab w:val="left" w:pos="8552"/>
              </w:tabs>
              <w:spacing w:before="0" w:after="0"/>
              <w:jc w:val="center"/>
              <w:rPr>
                <w:sz w:val="22"/>
                <w:szCs w:val="22"/>
                <w:lang w:eastAsia="uk-UA"/>
              </w:rPr>
            </w:pPr>
          </w:p>
        </w:tc>
        <w:tc>
          <w:tcPr>
            <w:tcW w:w="1106"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97" w:type="dxa"/>
            <w:shd w:val="clear" w:color="auto" w:fill="auto"/>
          </w:tcPr>
          <w:p w:rsidR="00D9745C" w:rsidRPr="00BC1ACC" w:rsidRDefault="00D9745C" w:rsidP="00BC1ACC">
            <w:pPr>
              <w:tabs>
                <w:tab w:val="left" w:pos="8552"/>
              </w:tabs>
              <w:spacing w:before="0" w:after="0"/>
              <w:jc w:val="center"/>
              <w:rPr>
                <w:sz w:val="22"/>
                <w:szCs w:val="22"/>
                <w:lang w:eastAsia="uk-UA"/>
              </w:rPr>
            </w:pPr>
          </w:p>
        </w:tc>
        <w:tc>
          <w:tcPr>
            <w:tcW w:w="925" w:type="dxa"/>
            <w:shd w:val="clear" w:color="auto" w:fill="auto"/>
          </w:tcPr>
          <w:p w:rsidR="00D9745C" w:rsidRPr="00BC1ACC" w:rsidRDefault="00D9745C" w:rsidP="00BC1ACC">
            <w:pPr>
              <w:tabs>
                <w:tab w:val="left" w:pos="8552"/>
              </w:tabs>
              <w:spacing w:before="0" w:after="0"/>
              <w:jc w:val="center"/>
              <w:rPr>
                <w:sz w:val="22"/>
                <w:szCs w:val="22"/>
                <w:lang w:eastAsia="uk-UA"/>
              </w:rPr>
            </w:pPr>
          </w:p>
        </w:tc>
      </w:tr>
      <w:tr w:rsidR="00D9745C" w:rsidRPr="00BC1ACC" w:rsidTr="00BC1ACC">
        <w:tc>
          <w:tcPr>
            <w:tcW w:w="527"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2</w:t>
            </w:r>
          </w:p>
        </w:tc>
        <w:tc>
          <w:tcPr>
            <w:tcW w:w="4133" w:type="dxa"/>
            <w:gridSpan w:val="2"/>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 xml:space="preserve">Нарахування на зарплату </w:t>
            </w:r>
          </w:p>
        </w:tc>
        <w:tc>
          <w:tcPr>
            <w:tcW w:w="673"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827"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30" w:type="dxa"/>
            <w:gridSpan w:val="2"/>
            <w:shd w:val="clear" w:color="auto" w:fill="auto"/>
          </w:tcPr>
          <w:p w:rsidR="00D9745C" w:rsidRPr="00BC1ACC" w:rsidRDefault="00D9745C" w:rsidP="00BC1ACC">
            <w:pPr>
              <w:tabs>
                <w:tab w:val="left" w:pos="8552"/>
              </w:tabs>
              <w:spacing w:before="0" w:after="0"/>
              <w:jc w:val="center"/>
              <w:rPr>
                <w:sz w:val="22"/>
                <w:szCs w:val="22"/>
                <w:lang w:eastAsia="uk-UA"/>
              </w:rPr>
            </w:pPr>
          </w:p>
        </w:tc>
        <w:tc>
          <w:tcPr>
            <w:tcW w:w="1106"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97" w:type="dxa"/>
            <w:shd w:val="clear" w:color="auto" w:fill="auto"/>
          </w:tcPr>
          <w:p w:rsidR="00D9745C" w:rsidRPr="00BC1ACC" w:rsidRDefault="00D9745C" w:rsidP="00BC1ACC">
            <w:pPr>
              <w:tabs>
                <w:tab w:val="left" w:pos="8552"/>
              </w:tabs>
              <w:spacing w:before="0" w:after="0"/>
              <w:jc w:val="center"/>
              <w:rPr>
                <w:sz w:val="22"/>
                <w:szCs w:val="22"/>
                <w:lang w:eastAsia="uk-UA"/>
              </w:rPr>
            </w:pPr>
          </w:p>
        </w:tc>
        <w:tc>
          <w:tcPr>
            <w:tcW w:w="925" w:type="dxa"/>
            <w:shd w:val="clear" w:color="auto" w:fill="auto"/>
          </w:tcPr>
          <w:p w:rsidR="00D9745C" w:rsidRPr="00BC1ACC" w:rsidRDefault="00D9745C" w:rsidP="00BC1ACC">
            <w:pPr>
              <w:tabs>
                <w:tab w:val="left" w:pos="8552"/>
              </w:tabs>
              <w:spacing w:before="0" w:after="0"/>
              <w:jc w:val="center"/>
              <w:rPr>
                <w:sz w:val="22"/>
                <w:szCs w:val="22"/>
                <w:lang w:eastAsia="uk-UA"/>
              </w:rPr>
            </w:pPr>
          </w:p>
        </w:tc>
      </w:tr>
      <w:tr w:rsidR="00D9745C" w:rsidRPr="00BC1ACC" w:rsidTr="00BC1ACC">
        <w:tc>
          <w:tcPr>
            <w:tcW w:w="527"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3</w:t>
            </w:r>
          </w:p>
        </w:tc>
        <w:tc>
          <w:tcPr>
            <w:tcW w:w="4133" w:type="dxa"/>
            <w:gridSpan w:val="2"/>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 xml:space="preserve">Загальновиробничі витрати </w:t>
            </w:r>
          </w:p>
        </w:tc>
        <w:tc>
          <w:tcPr>
            <w:tcW w:w="673"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827"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30" w:type="dxa"/>
            <w:gridSpan w:val="2"/>
            <w:shd w:val="clear" w:color="auto" w:fill="auto"/>
          </w:tcPr>
          <w:p w:rsidR="00D9745C" w:rsidRPr="00BC1ACC" w:rsidRDefault="00D9745C" w:rsidP="00BC1ACC">
            <w:pPr>
              <w:tabs>
                <w:tab w:val="left" w:pos="8552"/>
              </w:tabs>
              <w:spacing w:before="0" w:after="0"/>
              <w:jc w:val="center"/>
              <w:rPr>
                <w:sz w:val="22"/>
                <w:szCs w:val="22"/>
                <w:lang w:eastAsia="uk-UA"/>
              </w:rPr>
            </w:pPr>
          </w:p>
        </w:tc>
        <w:tc>
          <w:tcPr>
            <w:tcW w:w="1106"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97" w:type="dxa"/>
            <w:shd w:val="clear" w:color="auto" w:fill="auto"/>
          </w:tcPr>
          <w:p w:rsidR="00D9745C" w:rsidRPr="00BC1ACC" w:rsidRDefault="00D9745C" w:rsidP="00BC1ACC">
            <w:pPr>
              <w:tabs>
                <w:tab w:val="left" w:pos="8552"/>
              </w:tabs>
              <w:spacing w:before="0" w:after="0"/>
              <w:jc w:val="center"/>
              <w:rPr>
                <w:sz w:val="22"/>
                <w:szCs w:val="22"/>
                <w:lang w:eastAsia="uk-UA"/>
              </w:rPr>
            </w:pPr>
          </w:p>
        </w:tc>
        <w:tc>
          <w:tcPr>
            <w:tcW w:w="925" w:type="dxa"/>
            <w:shd w:val="clear" w:color="auto" w:fill="auto"/>
          </w:tcPr>
          <w:p w:rsidR="00D9745C" w:rsidRPr="00BC1ACC" w:rsidRDefault="00D9745C" w:rsidP="00BC1ACC">
            <w:pPr>
              <w:tabs>
                <w:tab w:val="left" w:pos="8552"/>
              </w:tabs>
              <w:spacing w:before="0" w:after="0"/>
              <w:jc w:val="center"/>
              <w:rPr>
                <w:sz w:val="22"/>
                <w:szCs w:val="22"/>
                <w:lang w:eastAsia="uk-UA"/>
              </w:rPr>
            </w:pPr>
          </w:p>
        </w:tc>
      </w:tr>
      <w:tr w:rsidR="00D9745C" w:rsidRPr="00BC1ACC" w:rsidTr="00BC1ACC">
        <w:tc>
          <w:tcPr>
            <w:tcW w:w="527"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4</w:t>
            </w:r>
          </w:p>
        </w:tc>
        <w:tc>
          <w:tcPr>
            <w:tcW w:w="4133" w:type="dxa"/>
            <w:gridSpan w:val="2"/>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 xml:space="preserve">Адміністративні витрати </w:t>
            </w:r>
          </w:p>
        </w:tc>
        <w:tc>
          <w:tcPr>
            <w:tcW w:w="673"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827"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30" w:type="dxa"/>
            <w:gridSpan w:val="2"/>
            <w:shd w:val="clear" w:color="auto" w:fill="auto"/>
          </w:tcPr>
          <w:p w:rsidR="00D9745C" w:rsidRPr="00BC1ACC" w:rsidRDefault="00D9745C" w:rsidP="00BC1ACC">
            <w:pPr>
              <w:tabs>
                <w:tab w:val="left" w:pos="8552"/>
              </w:tabs>
              <w:spacing w:before="0" w:after="0"/>
              <w:jc w:val="center"/>
              <w:rPr>
                <w:sz w:val="22"/>
                <w:szCs w:val="22"/>
                <w:lang w:eastAsia="uk-UA"/>
              </w:rPr>
            </w:pPr>
          </w:p>
        </w:tc>
        <w:tc>
          <w:tcPr>
            <w:tcW w:w="1106"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97" w:type="dxa"/>
            <w:shd w:val="clear" w:color="auto" w:fill="auto"/>
          </w:tcPr>
          <w:p w:rsidR="00D9745C" w:rsidRPr="00BC1ACC" w:rsidRDefault="00D9745C" w:rsidP="00BC1ACC">
            <w:pPr>
              <w:tabs>
                <w:tab w:val="left" w:pos="8552"/>
              </w:tabs>
              <w:spacing w:before="0" w:after="0"/>
              <w:jc w:val="center"/>
              <w:rPr>
                <w:sz w:val="22"/>
                <w:szCs w:val="22"/>
                <w:lang w:eastAsia="uk-UA"/>
              </w:rPr>
            </w:pPr>
          </w:p>
        </w:tc>
        <w:tc>
          <w:tcPr>
            <w:tcW w:w="925" w:type="dxa"/>
            <w:shd w:val="clear" w:color="auto" w:fill="auto"/>
          </w:tcPr>
          <w:p w:rsidR="00D9745C" w:rsidRPr="00BC1ACC" w:rsidRDefault="00D9745C" w:rsidP="00BC1ACC">
            <w:pPr>
              <w:tabs>
                <w:tab w:val="left" w:pos="8552"/>
              </w:tabs>
              <w:spacing w:before="0" w:after="0"/>
              <w:jc w:val="center"/>
              <w:rPr>
                <w:sz w:val="22"/>
                <w:szCs w:val="22"/>
                <w:lang w:eastAsia="uk-UA"/>
              </w:rPr>
            </w:pPr>
          </w:p>
        </w:tc>
      </w:tr>
      <w:tr w:rsidR="00D9745C" w:rsidRPr="00BC1ACC" w:rsidTr="00BC1ACC">
        <w:tc>
          <w:tcPr>
            <w:tcW w:w="527"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5</w:t>
            </w:r>
          </w:p>
        </w:tc>
        <w:tc>
          <w:tcPr>
            <w:tcW w:w="4133" w:type="dxa"/>
            <w:gridSpan w:val="2"/>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 xml:space="preserve">Рентабельність </w:t>
            </w:r>
          </w:p>
        </w:tc>
        <w:tc>
          <w:tcPr>
            <w:tcW w:w="673"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827"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30" w:type="dxa"/>
            <w:gridSpan w:val="2"/>
            <w:shd w:val="clear" w:color="auto" w:fill="auto"/>
          </w:tcPr>
          <w:p w:rsidR="00D9745C" w:rsidRPr="00BC1ACC" w:rsidRDefault="00D9745C" w:rsidP="00BC1ACC">
            <w:pPr>
              <w:tabs>
                <w:tab w:val="left" w:pos="8552"/>
              </w:tabs>
              <w:spacing w:before="0" w:after="0"/>
              <w:jc w:val="center"/>
              <w:rPr>
                <w:sz w:val="22"/>
                <w:szCs w:val="22"/>
                <w:lang w:eastAsia="uk-UA"/>
              </w:rPr>
            </w:pPr>
          </w:p>
        </w:tc>
        <w:tc>
          <w:tcPr>
            <w:tcW w:w="1106"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97" w:type="dxa"/>
            <w:shd w:val="clear" w:color="auto" w:fill="auto"/>
          </w:tcPr>
          <w:p w:rsidR="00D9745C" w:rsidRPr="00BC1ACC" w:rsidRDefault="00D9745C" w:rsidP="00BC1ACC">
            <w:pPr>
              <w:tabs>
                <w:tab w:val="left" w:pos="8552"/>
              </w:tabs>
              <w:spacing w:before="0" w:after="0"/>
              <w:jc w:val="center"/>
              <w:rPr>
                <w:sz w:val="22"/>
                <w:szCs w:val="22"/>
                <w:lang w:eastAsia="uk-UA"/>
              </w:rPr>
            </w:pPr>
          </w:p>
        </w:tc>
        <w:tc>
          <w:tcPr>
            <w:tcW w:w="925" w:type="dxa"/>
            <w:shd w:val="clear" w:color="auto" w:fill="auto"/>
          </w:tcPr>
          <w:p w:rsidR="00D9745C" w:rsidRPr="00BC1ACC" w:rsidRDefault="00D9745C" w:rsidP="00BC1ACC">
            <w:pPr>
              <w:tabs>
                <w:tab w:val="left" w:pos="8552"/>
              </w:tabs>
              <w:spacing w:before="0" w:after="0"/>
              <w:jc w:val="center"/>
              <w:rPr>
                <w:sz w:val="22"/>
                <w:szCs w:val="22"/>
                <w:lang w:eastAsia="uk-UA"/>
              </w:rPr>
            </w:pPr>
          </w:p>
        </w:tc>
      </w:tr>
      <w:tr w:rsidR="00D9745C" w:rsidRPr="00BC1ACC" w:rsidTr="00BC1ACC">
        <w:tc>
          <w:tcPr>
            <w:tcW w:w="527"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6</w:t>
            </w:r>
          </w:p>
        </w:tc>
        <w:tc>
          <w:tcPr>
            <w:tcW w:w="4133" w:type="dxa"/>
            <w:gridSpan w:val="2"/>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Разом:</w:t>
            </w:r>
          </w:p>
        </w:tc>
        <w:tc>
          <w:tcPr>
            <w:tcW w:w="673"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827"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30" w:type="dxa"/>
            <w:gridSpan w:val="2"/>
            <w:shd w:val="clear" w:color="auto" w:fill="auto"/>
          </w:tcPr>
          <w:p w:rsidR="00D9745C" w:rsidRPr="00BC1ACC" w:rsidRDefault="00D9745C" w:rsidP="00BC1ACC">
            <w:pPr>
              <w:tabs>
                <w:tab w:val="left" w:pos="8552"/>
              </w:tabs>
              <w:spacing w:before="0" w:after="0"/>
              <w:jc w:val="center"/>
              <w:rPr>
                <w:sz w:val="22"/>
                <w:szCs w:val="22"/>
                <w:lang w:eastAsia="uk-UA"/>
              </w:rPr>
            </w:pPr>
          </w:p>
        </w:tc>
        <w:tc>
          <w:tcPr>
            <w:tcW w:w="1106"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97" w:type="dxa"/>
            <w:shd w:val="clear" w:color="auto" w:fill="auto"/>
          </w:tcPr>
          <w:p w:rsidR="00D9745C" w:rsidRPr="00BC1ACC" w:rsidRDefault="00D9745C" w:rsidP="00BC1ACC">
            <w:pPr>
              <w:tabs>
                <w:tab w:val="left" w:pos="8552"/>
              </w:tabs>
              <w:spacing w:before="0" w:after="0"/>
              <w:jc w:val="center"/>
              <w:rPr>
                <w:sz w:val="22"/>
                <w:szCs w:val="22"/>
                <w:lang w:eastAsia="uk-UA"/>
              </w:rPr>
            </w:pPr>
          </w:p>
        </w:tc>
        <w:tc>
          <w:tcPr>
            <w:tcW w:w="925" w:type="dxa"/>
            <w:shd w:val="clear" w:color="auto" w:fill="auto"/>
          </w:tcPr>
          <w:p w:rsidR="00D9745C" w:rsidRPr="00BC1ACC" w:rsidRDefault="00D9745C" w:rsidP="00BC1ACC">
            <w:pPr>
              <w:tabs>
                <w:tab w:val="left" w:pos="8552"/>
              </w:tabs>
              <w:spacing w:before="0" w:after="0"/>
              <w:jc w:val="center"/>
              <w:rPr>
                <w:sz w:val="22"/>
                <w:szCs w:val="22"/>
                <w:lang w:eastAsia="uk-UA"/>
              </w:rPr>
            </w:pPr>
          </w:p>
        </w:tc>
      </w:tr>
      <w:tr w:rsidR="00D9745C" w:rsidRPr="00BC1ACC" w:rsidTr="00BC1ACC">
        <w:tc>
          <w:tcPr>
            <w:tcW w:w="527" w:type="dxa"/>
            <w:shd w:val="clear" w:color="auto" w:fill="auto"/>
          </w:tcPr>
          <w:p w:rsidR="00D9745C" w:rsidRPr="00BC1ACC" w:rsidRDefault="00D9745C" w:rsidP="00BC1ACC">
            <w:pPr>
              <w:pStyle w:val="74"/>
              <w:spacing w:before="0" w:after="0" w:line="240" w:lineRule="auto"/>
              <w:jc w:val="center"/>
              <w:rPr>
                <w:b/>
                <w:i w:val="0"/>
                <w:sz w:val="22"/>
                <w:szCs w:val="22"/>
                <w:lang w:eastAsia="ru-RU"/>
              </w:rPr>
            </w:pPr>
            <w:r w:rsidRPr="00BC1ACC">
              <w:rPr>
                <w:i w:val="0"/>
                <w:sz w:val="22"/>
                <w:szCs w:val="22"/>
                <w:lang w:eastAsia="ru-RU"/>
              </w:rPr>
              <w:t>7</w:t>
            </w:r>
          </w:p>
        </w:tc>
        <w:tc>
          <w:tcPr>
            <w:tcW w:w="4133" w:type="dxa"/>
            <w:gridSpan w:val="2"/>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 xml:space="preserve">Єдиний податок </w:t>
            </w:r>
          </w:p>
        </w:tc>
        <w:tc>
          <w:tcPr>
            <w:tcW w:w="673"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827"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30" w:type="dxa"/>
            <w:gridSpan w:val="2"/>
            <w:shd w:val="clear" w:color="auto" w:fill="auto"/>
          </w:tcPr>
          <w:p w:rsidR="00D9745C" w:rsidRPr="00BC1ACC" w:rsidRDefault="00D9745C" w:rsidP="00BC1ACC">
            <w:pPr>
              <w:tabs>
                <w:tab w:val="left" w:pos="8552"/>
              </w:tabs>
              <w:spacing w:before="0" w:after="0"/>
              <w:jc w:val="center"/>
              <w:rPr>
                <w:sz w:val="22"/>
                <w:szCs w:val="22"/>
                <w:lang w:eastAsia="uk-UA"/>
              </w:rPr>
            </w:pPr>
          </w:p>
        </w:tc>
        <w:tc>
          <w:tcPr>
            <w:tcW w:w="1106"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97" w:type="dxa"/>
            <w:shd w:val="clear" w:color="auto" w:fill="auto"/>
          </w:tcPr>
          <w:p w:rsidR="00D9745C" w:rsidRPr="00BC1ACC" w:rsidRDefault="00D9745C" w:rsidP="00BC1ACC">
            <w:pPr>
              <w:tabs>
                <w:tab w:val="left" w:pos="8552"/>
              </w:tabs>
              <w:spacing w:before="0" w:after="0"/>
              <w:jc w:val="center"/>
              <w:rPr>
                <w:sz w:val="22"/>
                <w:szCs w:val="22"/>
                <w:lang w:eastAsia="uk-UA"/>
              </w:rPr>
            </w:pPr>
          </w:p>
        </w:tc>
        <w:tc>
          <w:tcPr>
            <w:tcW w:w="925" w:type="dxa"/>
            <w:shd w:val="clear" w:color="auto" w:fill="auto"/>
          </w:tcPr>
          <w:p w:rsidR="00D9745C" w:rsidRPr="00BC1ACC" w:rsidRDefault="00D9745C" w:rsidP="00BC1ACC">
            <w:pPr>
              <w:tabs>
                <w:tab w:val="left" w:pos="8552"/>
              </w:tabs>
              <w:spacing w:before="0" w:after="0"/>
              <w:jc w:val="center"/>
              <w:rPr>
                <w:sz w:val="22"/>
                <w:szCs w:val="22"/>
                <w:lang w:eastAsia="uk-UA"/>
              </w:rPr>
            </w:pPr>
          </w:p>
        </w:tc>
      </w:tr>
      <w:tr w:rsidR="00D9745C" w:rsidRPr="00BC1ACC" w:rsidTr="00BC1ACC">
        <w:tc>
          <w:tcPr>
            <w:tcW w:w="527" w:type="dxa"/>
            <w:shd w:val="clear" w:color="auto" w:fill="auto"/>
          </w:tcPr>
          <w:p w:rsidR="00D9745C" w:rsidRPr="00BC1ACC" w:rsidRDefault="00D9745C" w:rsidP="00BC1ACC">
            <w:pPr>
              <w:pStyle w:val="74"/>
              <w:spacing w:before="0" w:after="0" w:line="240" w:lineRule="auto"/>
              <w:jc w:val="center"/>
              <w:rPr>
                <w:b/>
                <w:i w:val="0"/>
                <w:sz w:val="22"/>
                <w:szCs w:val="22"/>
                <w:lang w:eastAsia="ru-RU"/>
              </w:rPr>
            </w:pPr>
            <w:r w:rsidRPr="00BC1ACC">
              <w:rPr>
                <w:i w:val="0"/>
                <w:sz w:val="22"/>
                <w:szCs w:val="22"/>
                <w:lang w:eastAsia="ru-RU"/>
              </w:rPr>
              <w:t>8</w:t>
            </w:r>
          </w:p>
        </w:tc>
        <w:tc>
          <w:tcPr>
            <w:tcW w:w="4133" w:type="dxa"/>
            <w:gridSpan w:val="2"/>
            <w:shd w:val="clear" w:color="auto" w:fill="auto"/>
          </w:tcPr>
          <w:p w:rsidR="00D9745C" w:rsidRPr="00BC1ACC" w:rsidRDefault="00D9745C" w:rsidP="00BC1ACC">
            <w:pPr>
              <w:pStyle w:val="74"/>
              <w:spacing w:before="0" w:after="0" w:line="240" w:lineRule="auto"/>
              <w:rPr>
                <w:b/>
                <w:i w:val="0"/>
                <w:sz w:val="22"/>
                <w:szCs w:val="22"/>
                <w:lang w:eastAsia="ru-RU"/>
              </w:rPr>
            </w:pPr>
            <w:r w:rsidRPr="00BC1ACC">
              <w:rPr>
                <w:i w:val="0"/>
                <w:sz w:val="22"/>
                <w:szCs w:val="22"/>
                <w:lang w:eastAsia="ru-RU"/>
              </w:rPr>
              <w:t xml:space="preserve">Податок на додану вартість </w:t>
            </w:r>
          </w:p>
        </w:tc>
        <w:tc>
          <w:tcPr>
            <w:tcW w:w="673"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827"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30" w:type="dxa"/>
            <w:gridSpan w:val="2"/>
            <w:shd w:val="clear" w:color="auto" w:fill="auto"/>
          </w:tcPr>
          <w:p w:rsidR="00D9745C" w:rsidRPr="00BC1ACC" w:rsidRDefault="00D9745C" w:rsidP="00BC1ACC">
            <w:pPr>
              <w:tabs>
                <w:tab w:val="left" w:pos="8552"/>
              </w:tabs>
              <w:spacing w:before="0" w:after="0"/>
              <w:jc w:val="center"/>
              <w:rPr>
                <w:sz w:val="22"/>
                <w:szCs w:val="22"/>
                <w:lang w:eastAsia="uk-UA"/>
              </w:rPr>
            </w:pPr>
          </w:p>
        </w:tc>
        <w:tc>
          <w:tcPr>
            <w:tcW w:w="1106"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97" w:type="dxa"/>
            <w:shd w:val="clear" w:color="auto" w:fill="auto"/>
          </w:tcPr>
          <w:p w:rsidR="00D9745C" w:rsidRPr="00BC1ACC" w:rsidRDefault="00D9745C" w:rsidP="00BC1ACC">
            <w:pPr>
              <w:tabs>
                <w:tab w:val="left" w:pos="8552"/>
              </w:tabs>
              <w:spacing w:before="0" w:after="0"/>
              <w:jc w:val="center"/>
              <w:rPr>
                <w:sz w:val="22"/>
                <w:szCs w:val="22"/>
                <w:lang w:eastAsia="uk-UA"/>
              </w:rPr>
            </w:pPr>
          </w:p>
        </w:tc>
        <w:tc>
          <w:tcPr>
            <w:tcW w:w="925" w:type="dxa"/>
            <w:shd w:val="clear" w:color="auto" w:fill="auto"/>
          </w:tcPr>
          <w:p w:rsidR="00D9745C" w:rsidRPr="00BC1ACC" w:rsidRDefault="00D9745C" w:rsidP="00BC1ACC">
            <w:pPr>
              <w:tabs>
                <w:tab w:val="left" w:pos="8552"/>
              </w:tabs>
              <w:spacing w:before="0" w:after="0"/>
              <w:jc w:val="center"/>
              <w:rPr>
                <w:sz w:val="22"/>
                <w:szCs w:val="22"/>
                <w:lang w:eastAsia="uk-UA"/>
              </w:rPr>
            </w:pPr>
          </w:p>
        </w:tc>
      </w:tr>
      <w:tr w:rsidR="00D9745C" w:rsidRPr="00BC1ACC" w:rsidTr="00BC1ACC">
        <w:tc>
          <w:tcPr>
            <w:tcW w:w="527"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r w:rsidRPr="00BC1ACC">
              <w:rPr>
                <w:i w:val="0"/>
                <w:sz w:val="22"/>
                <w:szCs w:val="22"/>
                <w:lang w:eastAsia="ru-RU"/>
              </w:rPr>
              <w:t>9</w:t>
            </w:r>
          </w:p>
        </w:tc>
        <w:tc>
          <w:tcPr>
            <w:tcW w:w="4133" w:type="dxa"/>
            <w:gridSpan w:val="2"/>
            <w:shd w:val="clear" w:color="auto" w:fill="auto"/>
          </w:tcPr>
          <w:p w:rsidR="00D9745C" w:rsidRPr="00BC1ACC" w:rsidRDefault="00D9745C" w:rsidP="00BC1ACC">
            <w:pPr>
              <w:pStyle w:val="74"/>
              <w:shd w:val="clear" w:color="auto" w:fill="auto"/>
              <w:spacing w:before="0" w:after="0" w:line="240" w:lineRule="auto"/>
              <w:rPr>
                <w:b/>
                <w:i w:val="0"/>
                <w:sz w:val="22"/>
                <w:szCs w:val="22"/>
                <w:lang w:eastAsia="ru-RU"/>
              </w:rPr>
            </w:pPr>
            <w:r w:rsidRPr="00BC1ACC">
              <w:rPr>
                <w:i w:val="0"/>
                <w:sz w:val="22"/>
                <w:szCs w:val="22"/>
                <w:lang w:eastAsia="ru-RU"/>
              </w:rPr>
              <w:t>Всього сума за послуги на місяць</w:t>
            </w:r>
          </w:p>
        </w:tc>
        <w:tc>
          <w:tcPr>
            <w:tcW w:w="673" w:type="dxa"/>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827"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30" w:type="dxa"/>
            <w:gridSpan w:val="2"/>
            <w:shd w:val="clear" w:color="auto" w:fill="auto"/>
          </w:tcPr>
          <w:p w:rsidR="00D9745C" w:rsidRPr="00BC1ACC" w:rsidRDefault="00D9745C" w:rsidP="00BC1ACC">
            <w:pPr>
              <w:tabs>
                <w:tab w:val="left" w:pos="8552"/>
              </w:tabs>
              <w:spacing w:before="0" w:after="0"/>
              <w:jc w:val="center"/>
              <w:rPr>
                <w:sz w:val="22"/>
                <w:szCs w:val="22"/>
                <w:lang w:eastAsia="uk-UA"/>
              </w:rPr>
            </w:pPr>
          </w:p>
        </w:tc>
        <w:tc>
          <w:tcPr>
            <w:tcW w:w="1106" w:type="dxa"/>
            <w:gridSpan w:val="2"/>
            <w:shd w:val="clear" w:color="auto" w:fill="auto"/>
          </w:tcPr>
          <w:p w:rsidR="00D9745C" w:rsidRPr="00BC1ACC" w:rsidRDefault="00D9745C" w:rsidP="00BC1ACC">
            <w:pPr>
              <w:pStyle w:val="74"/>
              <w:shd w:val="clear" w:color="auto" w:fill="auto"/>
              <w:spacing w:before="0" w:after="0" w:line="240" w:lineRule="auto"/>
              <w:jc w:val="center"/>
              <w:rPr>
                <w:b/>
                <w:i w:val="0"/>
                <w:sz w:val="22"/>
                <w:szCs w:val="22"/>
                <w:lang w:eastAsia="ru-RU"/>
              </w:rPr>
            </w:pPr>
          </w:p>
        </w:tc>
        <w:tc>
          <w:tcPr>
            <w:tcW w:w="1097" w:type="dxa"/>
            <w:shd w:val="clear" w:color="auto" w:fill="auto"/>
          </w:tcPr>
          <w:p w:rsidR="00D9745C" w:rsidRPr="00BC1ACC" w:rsidRDefault="00D9745C" w:rsidP="00BC1ACC">
            <w:pPr>
              <w:tabs>
                <w:tab w:val="left" w:pos="8552"/>
              </w:tabs>
              <w:spacing w:before="0" w:after="0"/>
              <w:jc w:val="center"/>
              <w:rPr>
                <w:sz w:val="22"/>
                <w:szCs w:val="22"/>
                <w:lang w:eastAsia="uk-UA"/>
              </w:rPr>
            </w:pPr>
          </w:p>
        </w:tc>
        <w:tc>
          <w:tcPr>
            <w:tcW w:w="925" w:type="dxa"/>
            <w:shd w:val="clear" w:color="auto" w:fill="auto"/>
          </w:tcPr>
          <w:p w:rsidR="00D9745C" w:rsidRPr="00BC1ACC" w:rsidRDefault="00D9745C" w:rsidP="00BC1ACC">
            <w:pPr>
              <w:tabs>
                <w:tab w:val="left" w:pos="8552"/>
              </w:tabs>
              <w:spacing w:before="0" w:after="0"/>
              <w:jc w:val="center"/>
              <w:rPr>
                <w:sz w:val="22"/>
                <w:szCs w:val="22"/>
                <w:lang w:eastAsia="uk-UA"/>
              </w:rPr>
            </w:pPr>
          </w:p>
        </w:tc>
      </w:tr>
      <w:tr w:rsidR="00D9745C" w:rsidRPr="00BC1ACC" w:rsidTr="00BC1ACC">
        <w:tc>
          <w:tcPr>
            <w:tcW w:w="527" w:type="dxa"/>
            <w:shd w:val="clear" w:color="auto" w:fill="auto"/>
          </w:tcPr>
          <w:p w:rsidR="00D9745C" w:rsidRPr="00BC1ACC" w:rsidRDefault="00D9745C" w:rsidP="00BC1ACC">
            <w:pPr>
              <w:pStyle w:val="74"/>
              <w:spacing w:before="0" w:after="0" w:line="240" w:lineRule="auto"/>
              <w:jc w:val="center"/>
              <w:rPr>
                <w:b/>
                <w:i w:val="0"/>
                <w:sz w:val="22"/>
                <w:szCs w:val="22"/>
                <w:lang w:eastAsia="ru-RU"/>
              </w:rPr>
            </w:pPr>
          </w:p>
        </w:tc>
        <w:tc>
          <w:tcPr>
            <w:tcW w:w="4133" w:type="dxa"/>
            <w:gridSpan w:val="2"/>
            <w:shd w:val="clear" w:color="auto" w:fill="auto"/>
          </w:tcPr>
          <w:p w:rsidR="00D9745C" w:rsidRPr="00BC1ACC" w:rsidRDefault="00D9745C" w:rsidP="00BC1ACC">
            <w:pPr>
              <w:pStyle w:val="74"/>
              <w:spacing w:before="0" w:after="0" w:line="240" w:lineRule="auto"/>
              <w:rPr>
                <w:i w:val="0"/>
                <w:sz w:val="22"/>
                <w:szCs w:val="22"/>
                <w:lang w:eastAsia="ru-RU"/>
              </w:rPr>
            </w:pPr>
            <w:r w:rsidRPr="00BC1ACC">
              <w:rPr>
                <w:i w:val="0"/>
                <w:sz w:val="22"/>
                <w:szCs w:val="22"/>
                <w:lang w:eastAsia="ru-RU"/>
              </w:rPr>
              <w:t>ЗАГАЛОМ ПО КАЛЬКУЛЯЦІЇ, грн.</w:t>
            </w:r>
          </w:p>
        </w:tc>
        <w:tc>
          <w:tcPr>
            <w:tcW w:w="673" w:type="dxa"/>
            <w:shd w:val="clear" w:color="auto" w:fill="auto"/>
          </w:tcPr>
          <w:p w:rsidR="00D9745C" w:rsidRPr="00BC1ACC" w:rsidRDefault="00D9745C" w:rsidP="00BC1ACC">
            <w:pPr>
              <w:pStyle w:val="74"/>
              <w:shd w:val="clear" w:color="auto" w:fill="auto"/>
              <w:spacing w:before="0" w:after="0" w:line="240" w:lineRule="auto"/>
              <w:jc w:val="center"/>
              <w:rPr>
                <w:i w:val="0"/>
                <w:sz w:val="22"/>
                <w:szCs w:val="22"/>
                <w:lang w:eastAsia="ru-RU"/>
              </w:rPr>
            </w:pPr>
          </w:p>
        </w:tc>
        <w:tc>
          <w:tcPr>
            <w:tcW w:w="827" w:type="dxa"/>
            <w:gridSpan w:val="2"/>
            <w:shd w:val="clear" w:color="auto" w:fill="auto"/>
          </w:tcPr>
          <w:p w:rsidR="00D9745C" w:rsidRPr="00BC1ACC" w:rsidRDefault="00D9745C" w:rsidP="00BC1ACC">
            <w:pPr>
              <w:pStyle w:val="74"/>
              <w:shd w:val="clear" w:color="auto" w:fill="auto"/>
              <w:spacing w:before="0" w:after="0" w:line="240" w:lineRule="auto"/>
              <w:jc w:val="center"/>
              <w:rPr>
                <w:i w:val="0"/>
                <w:sz w:val="22"/>
                <w:szCs w:val="22"/>
                <w:lang w:eastAsia="ru-RU"/>
              </w:rPr>
            </w:pPr>
          </w:p>
        </w:tc>
        <w:tc>
          <w:tcPr>
            <w:tcW w:w="1030" w:type="dxa"/>
            <w:gridSpan w:val="2"/>
            <w:shd w:val="clear" w:color="auto" w:fill="auto"/>
          </w:tcPr>
          <w:p w:rsidR="00D9745C" w:rsidRPr="00BC1ACC" w:rsidRDefault="00D9745C" w:rsidP="00BC1ACC">
            <w:pPr>
              <w:tabs>
                <w:tab w:val="left" w:pos="8552"/>
              </w:tabs>
              <w:spacing w:before="0" w:after="0"/>
              <w:jc w:val="center"/>
              <w:rPr>
                <w:b/>
                <w:sz w:val="22"/>
                <w:szCs w:val="22"/>
                <w:lang w:eastAsia="uk-UA"/>
              </w:rPr>
            </w:pPr>
          </w:p>
        </w:tc>
        <w:tc>
          <w:tcPr>
            <w:tcW w:w="1106" w:type="dxa"/>
            <w:gridSpan w:val="2"/>
            <w:shd w:val="clear" w:color="auto" w:fill="auto"/>
          </w:tcPr>
          <w:p w:rsidR="00D9745C" w:rsidRPr="00BC1ACC" w:rsidRDefault="00D9745C" w:rsidP="00BC1ACC">
            <w:pPr>
              <w:pStyle w:val="74"/>
              <w:spacing w:before="0" w:after="0" w:line="240" w:lineRule="auto"/>
              <w:jc w:val="center"/>
              <w:rPr>
                <w:i w:val="0"/>
                <w:sz w:val="22"/>
                <w:szCs w:val="22"/>
                <w:lang w:eastAsia="ru-RU"/>
              </w:rPr>
            </w:pPr>
          </w:p>
        </w:tc>
        <w:tc>
          <w:tcPr>
            <w:tcW w:w="1097" w:type="dxa"/>
            <w:shd w:val="clear" w:color="auto" w:fill="auto"/>
          </w:tcPr>
          <w:p w:rsidR="00D9745C" w:rsidRPr="00BC1ACC" w:rsidRDefault="00D9745C" w:rsidP="00BC1ACC">
            <w:pPr>
              <w:tabs>
                <w:tab w:val="left" w:pos="8552"/>
              </w:tabs>
              <w:spacing w:before="0" w:after="0"/>
              <w:jc w:val="center"/>
              <w:rPr>
                <w:sz w:val="22"/>
                <w:szCs w:val="22"/>
                <w:lang w:eastAsia="uk-UA"/>
              </w:rPr>
            </w:pPr>
          </w:p>
        </w:tc>
        <w:tc>
          <w:tcPr>
            <w:tcW w:w="925" w:type="dxa"/>
            <w:shd w:val="clear" w:color="auto" w:fill="auto"/>
          </w:tcPr>
          <w:p w:rsidR="00D9745C" w:rsidRPr="00BC1ACC" w:rsidRDefault="00D9745C" w:rsidP="00BC1ACC">
            <w:pPr>
              <w:tabs>
                <w:tab w:val="left" w:pos="8552"/>
              </w:tabs>
              <w:spacing w:before="0" w:after="0"/>
              <w:jc w:val="center"/>
              <w:rPr>
                <w:sz w:val="22"/>
                <w:szCs w:val="22"/>
                <w:lang w:eastAsia="uk-UA"/>
              </w:rPr>
            </w:pPr>
          </w:p>
        </w:tc>
      </w:tr>
    </w:tbl>
    <w:p w:rsidR="00D9745C" w:rsidRDefault="00D9745C" w:rsidP="00D9745C">
      <w:pPr>
        <w:pStyle w:val="af3"/>
        <w:tabs>
          <w:tab w:val="left" w:leader="underscore" w:pos="1613"/>
        </w:tabs>
        <w:jc w:val="center"/>
        <w:rPr>
          <w:rFonts w:ascii="Times New Roman" w:hAnsi="Times New Roman" w:cs="Times New Roman"/>
          <w:sz w:val="24"/>
          <w:szCs w:val="24"/>
          <w:lang w:val="ru-RU" w:eastAsia="uk-UA"/>
        </w:rPr>
      </w:pPr>
    </w:p>
    <w:p w:rsidR="00D9745C" w:rsidRPr="00165D11" w:rsidRDefault="00D9745C" w:rsidP="00D9745C">
      <w:pPr>
        <w:pStyle w:val="af3"/>
        <w:tabs>
          <w:tab w:val="left" w:leader="underscore" w:pos="1613"/>
        </w:tabs>
        <w:rPr>
          <w:rFonts w:ascii="Times New Roman" w:hAnsi="Times New Roman" w:cs="Times New Roman"/>
          <w:sz w:val="24"/>
          <w:szCs w:val="24"/>
          <w:lang w:eastAsia="uk-UA"/>
        </w:rPr>
      </w:pPr>
    </w:p>
    <w:p w:rsidR="00D9745C" w:rsidRPr="00165D11" w:rsidRDefault="00D9745C" w:rsidP="00D9745C">
      <w:pPr>
        <w:pStyle w:val="af3"/>
        <w:tabs>
          <w:tab w:val="left" w:leader="underscore" w:pos="1613"/>
        </w:tabs>
        <w:rPr>
          <w:rFonts w:ascii="Times New Roman" w:hAnsi="Times New Roman" w:cs="Times New Roman"/>
          <w:sz w:val="22"/>
          <w:szCs w:val="22"/>
          <w:lang w:eastAsia="uk-UA"/>
        </w:rPr>
      </w:pPr>
      <w:r w:rsidRPr="00165D11">
        <w:rPr>
          <w:rFonts w:ascii="Times New Roman" w:hAnsi="Times New Roman" w:cs="Times New Roman"/>
          <w:b/>
          <w:sz w:val="22"/>
          <w:szCs w:val="22"/>
          <w:lang w:eastAsia="uk-UA"/>
        </w:rPr>
        <w:t xml:space="preserve">Склав:                          ________________________    </w:t>
      </w:r>
    </w:p>
    <w:p w:rsidR="00D9745C" w:rsidRDefault="00D9745C" w:rsidP="00D9745C">
      <w:pPr>
        <w:pStyle w:val="af3"/>
        <w:tabs>
          <w:tab w:val="left" w:leader="underscore" w:pos="1613"/>
        </w:tabs>
        <w:jc w:val="center"/>
        <w:rPr>
          <w:rFonts w:ascii="Times New Roman" w:hAnsi="Times New Roman" w:cs="Times New Roman"/>
          <w:sz w:val="24"/>
          <w:szCs w:val="24"/>
          <w:lang w:eastAsia="uk-UA"/>
        </w:rPr>
      </w:pPr>
    </w:p>
    <w:p w:rsidR="00D9745C" w:rsidRPr="00165D11" w:rsidRDefault="00D9745C" w:rsidP="00D9745C">
      <w:pPr>
        <w:pStyle w:val="af3"/>
        <w:tabs>
          <w:tab w:val="left" w:leader="underscore" w:pos="1613"/>
        </w:tabs>
        <w:jc w:val="center"/>
        <w:rPr>
          <w:rFonts w:ascii="Times New Roman" w:hAnsi="Times New Roman" w:cs="Times New Roman"/>
          <w:sz w:val="24"/>
          <w:szCs w:val="24"/>
          <w:lang w:eastAsia="uk-UA"/>
        </w:rPr>
      </w:pPr>
    </w:p>
    <w:tbl>
      <w:tblPr>
        <w:tblW w:w="10314" w:type="dxa"/>
        <w:tblLook w:val="04A0" w:firstRow="1" w:lastRow="0" w:firstColumn="1" w:lastColumn="0" w:noHBand="0" w:noVBand="1"/>
      </w:tblPr>
      <w:tblGrid>
        <w:gridCol w:w="5070"/>
        <w:gridCol w:w="5244"/>
      </w:tblGrid>
      <w:tr w:rsidR="00D9745C" w:rsidRPr="00165D11" w:rsidTr="00DD36D7">
        <w:tc>
          <w:tcPr>
            <w:tcW w:w="5070" w:type="dxa"/>
          </w:tcPr>
          <w:p w:rsidR="00D9745C" w:rsidRDefault="00D9745C" w:rsidP="00DD36D7">
            <w:pPr>
              <w:rPr>
                <w:b/>
                <w:bCs/>
              </w:rPr>
            </w:pPr>
            <w:r w:rsidRPr="00165D11">
              <w:rPr>
                <w:b/>
                <w:bCs/>
              </w:rPr>
              <w:t>ВИКОНАВЕЦЬ</w:t>
            </w:r>
            <w:r w:rsidRPr="00165D11">
              <w:rPr>
                <w:b/>
                <w:bCs/>
              </w:rPr>
              <w:br/>
            </w:r>
          </w:p>
          <w:p w:rsidR="00D9745C" w:rsidRPr="00165D11" w:rsidRDefault="00D9745C" w:rsidP="003A4304">
            <w:pPr>
              <w:rPr>
                <w:b/>
                <w:caps/>
              </w:rPr>
            </w:pPr>
            <w:r>
              <w:rPr>
                <w:b/>
                <w:bCs/>
              </w:rPr>
              <w:br/>
              <w:t xml:space="preserve">____________________ </w:t>
            </w:r>
            <w:r w:rsidRPr="00165D11">
              <w:rPr>
                <w:b/>
                <w:bCs/>
              </w:rPr>
              <w:br/>
            </w:r>
            <w:proofErr w:type="spellStart"/>
            <w:r w:rsidRPr="00165D11">
              <w:rPr>
                <w:bCs/>
              </w:rPr>
              <w:t>м.п</w:t>
            </w:r>
            <w:proofErr w:type="spellEnd"/>
            <w:r w:rsidRPr="00165D11">
              <w:rPr>
                <w:bCs/>
              </w:rPr>
              <w:t>.</w:t>
            </w:r>
          </w:p>
        </w:tc>
        <w:tc>
          <w:tcPr>
            <w:tcW w:w="5244" w:type="dxa"/>
          </w:tcPr>
          <w:p w:rsidR="00D9745C" w:rsidRDefault="00D9745C" w:rsidP="00DD36D7">
            <w:pPr>
              <w:rPr>
                <w:b/>
              </w:rPr>
            </w:pPr>
            <w:r w:rsidRPr="00165D11">
              <w:rPr>
                <w:b/>
              </w:rPr>
              <w:t>ЗАМОВНИК</w:t>
            </w:r>
            <w:r w:rsidRPr="00165D11">
              <w:rPr>
                <w:b/>
              </w:rPr>
              <w:br/>
            </w:r>
          </w:p>
          <w:p w:rsidR="00D9745C" w:rsidRPr="00165D11" w:rsidRDefault="00D9745C" w:rsidP="003A4304">
            <w:pPr>
              <w:rPr>
                <w:b/>
                <w:caps/>
              </w:rPr>
            </w:pPr>
            <w:r w:rsidRPr="00165D11">
              <w:rPr>
                <w:b/>
              </w:rPr>
              <w:br/>
              <w:t xml:space="preserve">_____________________ </w:t>
            </w:r>
            <w:r w:rsidRPr="00165D11">
              <w:rPr>
                <w:b/>
              </w:rPr>
              <w:br/>
            </w:r>
            <w:proofErr w:type="spellStart"/>
            <w:r w:rsidRPr="00165D11">
              <w:t>м.п</w:t>
            </w:r>
            <w:proofErr w:type="spellEnd"/>
            <w:r w:rsidRPr="00165D11">
              <w:t>.</w:t>
            </w:r>
          </w:p>
        </w:tc>
      </w:tr>
    </w:tbl>
    <w:p w:rsidR="00D9745C" w:rsidRPr="00165D11" w:rsidRDefault="00D9745C" w:rsidP="00D9745C">
      <w:pPr>
        <w:pStyle w:val="af3"/>
        <w:tabs>
          <w:tab w:val="left" w:leader="underscore" w:pos="1613"/>
        </w:tabs>
        <w:jc w:val="left"/>
        <w:rPr>
          <w:rFonts w:ascii="Times New Roman" w:hAnsi="Times New Roman" w:cs="Times New Roman"/>
          <w:sz w:val="24"/>
          <w:szCs w:val="24"/>
          <w:lang w:val="ru-RU" w:eastAsia="uk-UA"/>
        </w:rPr>
      </w:pP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eastAsia="uk-UA"/>
        </w:rPr>
      </w:pPr>
      <w:r w:rsidRPr="00165D11">
        <w:rPr>
          <w:rFonts w:ascii="Times New Roman" w:hAnsi="Times New Roman" w:cs="Times New Roman"/>
          <w:sz w:val="24"/>
          <w:szCs w:val="24"/>
          <w:lang w:val="ru-RU" w:eastAsia="uk-UA"/>
        </w:rPr>
        <w:br w:type="page"/>
      </w:r>
      <w:r w:rsidRPr="00165D11">
        <w:rPr>
          <w:rFonts w:ascii="Times New Roman" w:hAnsi="Times New Roman" w:cs="Times New Roman"/>
          <w:sz w:val="24"/>
          <w:szCs w:val="24"/>
          <w:lang w:eastAsia="uk-UA"/>
        </w:rPr>
        <w:lastRenderedPageBreak/>
        <w:t xml:space="preserve">Додаток № </w:t>
      </w:r>
      <w:r>
        <w:rPr>
          <w:rFonts w:ascii="Times New Roman" w:hAnsi="Times New Roman" w:cs="Times New Roman"/>
          <w:sz w:val="24"/>
          <w:szCs w:val="24"/>
          <w:lang w:eastAsia="uk-UA"/>
        </w:rPr>
        <w:t>5</w:t>
      </w: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val="ru-RU" w:eastAsia="uk-UA"/>
        </w:rPr>
      </w:pPr>
      <w:r w:rsidRPr="00165D11">
        <w:rPr>
          <w:rFonts w:ascii="Times New Roman" w:hAnsi="Times New Roman" w:cs="Times New Roman"/>
          <w:sz w:val="24"/>
          <w:szCs w:val="24"/>
          <w:lang w:eastAsia="uk-UA"/>
        </w:rPr>
        <w:t>до договору №</w:t>
      </w:r>
      <w:r w:rsidRPr="00165D11">
        <w:rPr>
          <w:rFonts w:ascii="Times New Roman" w:hAnsi="Times New Roman" w:cs="Times New Roman"/>
          <w:sz w:val="24"/>
          <w:szCs w:val="24"/>
          <w:lang w:val="ru-RU" w:eastAsia="uk-UA"/>
        </w:rPr>
        <w:t>______</w:t>
      </w:r>
      <w:r>
        <w:rPr>
          <w:rFonts w:ascii="Times New Roman" w:hAnsi="Times New Roman" w:cs="Times New Roman"/>
          <w:sz w:val="24"/>
          <w:szCs w:val="24"/>
          <w:lang w:val="ru-RU" w:eastAsia="uk-UA"/>
        </w:rPr>
        <w:t>__________</w:t>
      </w:r>
    </w:p>
    <w:p w:rsidR="00D9745C" w:rsidRPr="00165D11" w:rsidRDefault="00D9745C" w:rsidP="00D9745C">
      <w:pPr>
        <w:pStyle w:val="af3"/>
        <w:tabs>
          <w:tab w:val="left" w:leader="underscore" w:pos="1613"/>
        </w:tabs>
        <w:spacing w:line="295" w:lineRule="exact"/>
        <w:ind w:left="6521"/>
        <w:jc w:val="left"/>
        <w:rPr>
          <w:rFonts w:ascii="Times New Roman" w:hAnsi="Times New Roman" w:cs="Times New Roman"/>
          <w:sz w:val="24"/>
          <w:szCs w:val="24"/>
        </w:rPr>
      </w:pPr>
      <w:r w:rsidRPr="00165D11">
        <w:rPr>
          <w:rFonts w:ascii="Times New Roman" w:hAnsi="Times New Roman" w:cs="Times New Roman"/>
          <w:sz w:val="24"/>
          <w:szCs w:val="24"/>
          <w:lang w:eastAsia="uk-UA"/>
        </w:rPr>
        <w:t>від «_____» ____________ 202</w:t>
      </w:r>
      <w:r w:rsidR="003A4304">
        <w:rPr>
          <w:rFonts w:ascii="Times New Roman" w:hAnsi="Times New Roman" w:cs="Times New Roman"/>
          <w:sz w:val="24"/>
          <w:szCs w:val="24"/>
          <w:lang w:eastAsia="uk-UA"/>
        </w:rPr>
        <w:t>4</w:t>
      </w:r>
      <w:r w:rsidRPr="00165D11">
        <w:rPr>
          <w:rFonts w:ascii="Times New Roman" w:hAnsi="Times New Roman" w:cs="Times New Roman"/>
          <w:sz w:val="24"/>
          <w:szCs w:val="24"/>
          <w:lang w:eastAsia="uk-UA"/>
        </w:rPr>
        <w:t>р.</w:t>
      </w:r>
    </w:p>
    <w:p w:rsidR="00D9745C" w:rsidRPr="00165D11" w:rsidRDefault="00D9745C" w:rsidP="00D9745C">
      <w:pPr>
        <w:framePr w:w="11952" w:h="115" w:hRule="exact" w:wrap="notBeside" w:vAnchor="text" w:hAnchor="text" w:xAlign="center" w:y="1" w:anchorLock="1"/>
      </w:pPr>
    </w:p>
    <w:p w:rsidR="00F02800" w:rsidRDefault="00D9745C" w:rsidP="00D9745C">
      <w:pPr>
        <w:pStyle w:val="1d"/>
        <w:keepNext/>
        <w:keepLines/>
        <w:shd w:val="clear" w:color="auto" w:fill="auto"/>
        <w:jc w:val="center"/>
        <w:rPr>
          <w:sz w:val="24"/>
          <w:szCs w:val="24"/>
          <w:lang w:val="uk-UA" w:eastAsia="uk-UA"/>
        </w:rPr>
      </w:pPr>
      <w:r w:rsidRPr="00D9745C">
        <w:rPr>
          <w:sz w:val="24"/>
          <w:szCs w:val="24"/>
          <w:lang w:val="ru-RU" w:eastAsia="uk-UA"/>
        </w:rPr>
        <w:t>ВІДПОВІДАЛЬН</w:t>
      </w:r>
      <w:r w:rsidRPr="00165D11">
        <w:rPr>
          <w:sz w:val="24"/>
          <w:szCs w:val="24"/>
          <w:lang w:val="uk-UA" w:eastAsia="uk-UA"/>
        </w:rPr>
        <w:t>І</w:t>
      </w:r>
      <w:r w:rsidRPr="00D9745C">
        <w:rPr>
          <w:sz w:val="24"/>
          <w:szCs w:val="24"/>
          <w:lang w:val="ru-RU" w:eastAsia="uk-UA"/>
        </w:rPr>
        <w:t xml:space="preserve"> </w:t>
      </w:r>
      <w:r w:rsidRPr="00165D11">
        <w:rPr>
          <w:sz w:val="24"/>
          <w:szCs w:val="24"/>
          <w:lang w:val="uk-UA" w:eastAsia="uk-UA"/>
        </w:rPr>
        <w:t xml:space="preserve">ОСОБИ </w:t>
      </w:r>
    </w:p>
    <w:p w:rsidR="00D9745C" w:rsidRDefault="00D9745C" w:rsidP="00D9745C">
      <w:pPr>
        <w:pStyle w:val="1d"/>
        <w:keepNext/>
        <w:keepLines/>
        <w:shd w:val="clear" w:color="auto" w:fill="auto"/>
        <w:jc w:val="center"/>
        <w:rPr>
          <w:sz w:val="24"/>
          <w:szCs w:val="24"/>
          <w:lang w:val="ru-RU" w:eastAsia="uk-UA"/>
        </w:rPr>
      </w:pPr>
      <w:r w:rsidRPr="00D9745C">
        <w:rPr>
          <w:sz w:val="24"/>
          <w:szCs w:val="24"/>
          <w:lang w:val="ru-RU" w:eastAsia="uk-UA"/>
        </w:rPr>
        <w:t xml:space="preserve">ПО РОБОТІ </w:t>
      </w:r>
      <w:proofErr w:type="gramStart"/>
      <w:r w:rsidRPr="00D9745C">
        <w:rPr>
          <w:sz w:val="24"/>
          <w:szCs w:val="24"/>
          <w:lang w:val="ru-RU" w:eastAsia="uk-UA"/>
        </w:rPr>
        <w:t>З</w:t>
      </w:r>
      <w:proofErr w:type="gramEnd"/>
      <w:r w:rsidRPr="00D9745C">
        <w:rPr>
          <w:sz w:val="24"/>
          <w:szCs w:val="24"/>
          <w:lang w:val="ru-RU" w:eastAsia="uk-UA"/>
        </w:rPr>
        <w:t xml:space="preserve"> ГАЗОСПОЖИВ</w:t>
      </w:r>
      <w:r w:rsidR="00F02800">
        <w:rPr>
          <w:sz w:val="24"/>
          <w:szCs w:val="24"/>
          <w:lang w:val="ru-RU" w:eastAsia="uk-UA"/>
        </w:rPr>
        <w:t>Н</w:t>
      </w:r>
      <w:r w:rsidRPr="00D9745C">
        <w:rPr>
          <w:sz w:val="24"/>
          <w:szCs w:val="24"/>
          <w:lang w:val="ru-RU" w:eastAsia="uk-UA"/>
        </w:rPr>
        <w:t>ИМ УСТАТКУВАННЯМ</w:t>
      </w:r>
    </w:p>
    <w:p w:rsidR="00F02800" w:rsidRPr="00165D11" w:rsidRDefault="00F02800" w:rsidP="00D9745C">
      <w:pPr>
        <w:pStyle w:val="1d"/>
        <w:keepNext/>
        <w:keepLines/>
        <w:shd w:val="clear" w:color="auto" w:fill="auto"/>
        <w:jc w:val="center"/>
        <w:rPr>
          <w:sz w:val="24"/>
          <w:szCs w:val="24"/>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678"/>
        <w:gridCol w:w="1609"/>
        <w:gridCol w:w="1934"/>
      </w:tblGrid>
      <w:tr w:rsidR="00D9745C" w:rsidRPr="00EA3620" w:rsidTr="00DD36D7">
        <w:tc>
          <w:tcPr>
            <w:tcW w:w="2093"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sz w:val="24"/>
                <w:szCs w:val="24"/>
              </w:rPr>
            </w:pPr>
            <w:r w:rsidRPr="00EA3620">
              <w:rPr>
                <w:sz w:val="24"/>
                <w:szCs w:val="24"/>
              </w:rPr>
              <w:t>ПІБ</w:t>
            </w:r>
          </w:p>
        </w:tc>
        <w:tc>
          <w:tcPr>
            <w:tcW w:w="4678"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sz w:val="24"/>
                <w:szCs w:val="24"/>
              </w:rPr>
            </w:pPr>
            <w:r w:rsidRPr="00EA3620">
              <w:rPr>
                <w:sz w:val="24"/>
                <w:szCs w:val="24"/>
              </w:rPr>
              <w:t>Посада</w:t>
            </w:r>
          </w:p>
        </w:tc>
        <w:tc>
          <w:tcPr>
            <w:tcW w:w="1609"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sz w:val="24"/>
                <w:szCs w:val="24"/>
              </w:rPr>
            </w:pPr>
            <w:r w:rsidRPr="00EA3620">
              <w:rPr>
                <w:sz w:val="24"/>
                <w:szCs w:val="24"/>
              </w:rPr>
              <w:t>№ і дата посвідчення</w:t>
            </w:r>
          </w:p>
        </w:tc>
        <w:tc>
          <w:tcPr>
            <w:tcW w:w="1934"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sz w:val="24"/>
                <w:szCs w:val="24"/>
              </w:rPr>
            </w:pPr>
            <w:r w:rsidRPr="00EA3620">
              <w:rPr>
                <w:sz w:val="24"/>
                <w:szCs w:val="24"/>
              </w:rPr>
              <w:t>Телефон</w:t>
            </w:r>
          </w:p>
        </w:tc>
      </w:tr>
      <w:tr w:rsidR="00D9745C" w:rsidRPr="00EA3620" w:rsidTr="00DD36D7">
        <w:tc>
          <w:tcPr>
            <w:tcW w:w="2093"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b/>
                <w:sz w:val="24"/>
                <w:szCs w:val="24"/>
              </w:rPr>
            </w:pPr>
          </w:p>
        </w:tc>
        <w:tc>
          <w:tcPr>
            <w:tcW w:w="4678"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b/>
                <w:sz w:val="24"/>
                <w:szCs w:val="24"/>
              </w:rPr>
            </w:pPr>
          </w:p>
        </w:tc>
        <w:tc>
          <w:tcPr>
            <w:tcW w:w="1609"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b/>
                <w:sz w:val="24"/>
                <w:szCs w:val="24"/>
              </w:rPr>
            </w:pPr>
          </w:p>
        </w:tc>
        <w:tc>
          <w:tcPr>
            <w:tcW w:w="1934"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b/>
                <w:sz w:val="24"/>
                <w:szCs w:val="24"/>
              </w:rPr>
            </w:pPr>
          </w:p>
        </w:tc>
      </w:tr>
      <w:tr w:rsidR="00D9745C" w:rsidRPr="00EA3620" w:rsidTr="00DD36D7">
        <w:tc>
          <w:tcPr>
            <w:tcW w:w="2093"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b/>
                <w:sz w:val="24"/>
                <w:szCs w:val="24"/>
              </w:rPr>
            </w:pPr>
          </w:p>
        </w:tc>
        <w:tc>
          <w:tcPr>
            <w:tcW w:w="4678"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b/>
                <w:sz w:val="24"/>
                <w:szCs w:val="24"/>
              </w:rPr>
            </w:pPr>
          </w:p>
        </w:tc>
        <w:tc>
          <w:tcPr>
            <w:tcW w:w="1609"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b/>
                <w:sz w:val="24"/>
                <w:szCs w:val="24"/>
              </w:rPr>
            </w:pPr>
          </w:p>
        </w:tc>
        <w:tc>
          <w:tcPr>
            <w:tcW w:w="1934" w:type="dxa"/>
            <w:shd w:val="clear" w:color="auto" w:fill="auto"/>
            <w:vAlign w:val="center"/>
          </w:tcPr>
          <w:p w:rsidR="00D9745C" w:rsidRPr="00EA3620" w:rsidRDefault="00D9745C" w:rsidP="00BC1ACC">
            <w:pPr>
              <w:pStyle w:val="64"/>
              <w:shd w:val="clear" w:color="auto" w:fill="auto"/>
              <w:tabs>
                <w:tab w:val="left" w:leader="underscore" w:pos="0"/>
              </w:tabs>
              <w:spacing w:before="0" w:line="240" w:lineRule="auto"/>
              <w:rPr>
                <w:b/>
                <w:sz w:val="24"/>
                <w:szCs w:val="24"/>
              </w:rPr>
            </w:pPr>
          </w:p>
        </w:tc>
      </w:tr>
    </w:tbl>
    <w:p w:rsidR="00D9745C" w:rsidRPr="00165D11" w:rsidRDefault="00D9745C" w:rsidP="00D9745C">
      <w:pPr>
        <w:pStyle w:val="64"/>
        <w:shd w:val="clear" w:color="auto" w:fill="auto"/>
        <w:tabs>
          <w:tab w:val="left" w:leader="underscore" w:pos="0"/>
        </w:tabs>
        <w:spacing w:line="240" w:lineRule="auto"/>
        <w:rPr>
          <w:b/>
          <w:sz w:val="24"/>
          <w:szCs w:val="24"/>
        </w:rPr>
      </w:pPr>
    </w:p>
    <w:tbl>
      <w:tblPr>
        <w:tblW w:w="10314" w:type="dxa"/>
        <w:tblLook w:val="04A0" w:firstRow="1" w:lastRow="0" w:firstColumn="1" w:lastColumn="0" w:noHBand="0" w:noVBand="1"/>
      </w:tblPr>
      <w:tblGrid>
        <w:gridCol w:w="5070"/>
        <w:gridCol w:w="5244"/>
      </w:tblGrid>
      <w:tr w:rsidR="00D9745C" w:rsidRPr="00165D11" w:rsidTr="00DD36D7">
        <w:tc>
          <w:tcPr>
            <w:tcW w:w="5070" w:type="dxa"/>
          </w:tcPr>
          <w:p w:rsidR="00D9745C" w:rsidRPr="00165D11" w:rsidRDefault="00D9745C" w:rsidP="00BC1ACC">
            <w:pPr>
              <w:rPr>
                <w:b/>
                <w:caps/>
              </w:rPr>
            </w:pPr>
            <w:r w:rsidRPr="00165D11">
              <w:rPr>
                <w:b/>
                <w:bCs/>
              </w:rPr>
              <w:t>ВИК</w:t>
            </w:r>
            <w:r>
              <w:rPr>
                <w:b/>
                <w:bCs/>
              </w:rPr>
              <w:t>ОНАВЕЦЬ</w:t>
            </w:r>
            <w:r>
              <w:rPr>
                <w:b/>
                <w:bCs/>
              </w:rPr>
              <w:br/>
            </w:r>
            <w:r>
              <w:rPr>
                <w:b/>
                <w:bCs/>
              </w:rPr>
              <w:br/>
            </w:r>
            <w:r>
              <w:rPr>
                <w:b/>
                <w:bCs/>
              </w:rPr>
              <w:br/>
              <w:t xml:space="preserve">____________________ </w:t>
            </w:r>
            <w:r w:rsidRPr="00165D11">
              <w:rPr>
                <w:b/>
                <w:bCs/>
              </w:rPr>
              <w:br/>
            </w:r>
            <w:proofErr w:type="spellStart"/>
            <w:r w:rsidRPr="00165D11">
              <w:rPr>
                <w:bCs/>
              </w:rPr>
              <w:t>м.п</w:t>
            </w:r>
            <w:proofErr w:type="spellEnd"/>
            <w:r w:rsidRPr="00165D11">
              <w:rPr>
                <w:bCs/>
              </w:rPr>
              <w:t>.</w:t>
            </w:r>
          </w:p>
        </w:tc>
        <w:tc>
          <w:tcPr>
            <w:tcW w:w="5244" w:type="dxa"/>
          </w:tcPr>
          <w:p w:rsidR="00D9745C" w:rsidRPr="00165D11" w:rsidRDefault="00D9745C" w:rsidP="00BC1ACC">
            <w:pPr>
              <w:rPr>
                <w:b/>
                <w:caps/>
              </w:rPr>
            </w:pPr>
            <w:r w:rsidRPr="00165D11">
              <w:rPr>
                <w:b/>
              </w:rPr>
              <w:t>ЗАМОВНИК</w:t>
            </w:r>
            <w:r w:rsidRPr="00165D11">
              <w:rPr>
                <w:b/>
              </w:rPr>
              <w:br/>
            </w:r>
            <w:r w:rsidRPr="00165D11">
              <w:rPr>
                <w:b/>
              </w:rPr>
              <w:br/>
            </w:r>
            <w:r w:rsidRPr="00165D11">
              <w:rPr>
                <w:b/>
              </w:rPr>
              <w:br/>
              <w:t xml:space="preserve">_____________________ </w:t>
            </w:r>
            <w:r w:rsidRPr="00165D11">
              <w:rPr>
                <w:b/>
              </w:rPr>
              <w:br/>
            </w:r>
            <w:proofErr w:type="spellStart"/>
            <w:r w:rsidRPr="00165D11">
              <w:t>м.п</w:t>
            </w:r>
            <w:proofErr w:type="spellEnd"/>
            <w:r w:rsidRPr="00165D11">
              <w:t>.</w:t>
            </w:r>
          </w:p>
        </w:tc>
      </w:tr>
    </w:tbl>
    <w:p w:rsidR="00D9745C" w:rsidRPr="00165D11" w:rsidRDefault="00D9745C" w:rsidP="00D9745C">
      <w:pPr>
        <w:pStyle w:val="64"/>
        <w:shd w:val="clear" w:color="auto" w:fill="auto"/>
        <w:tabs>
          <w:tab w:val="left" w:leader="underscore" w:pos="0"/>
        </w:tabs>
        <w:spacing w:line="240" w:lineRule="auto"/>
        <w:rPr>
          <w:b/>
          <w:sz w:val="24"/>
          <w:szCs w:val="24"/>
        </w:rPr>
      </w:pPr>
    </w:p>
    <w:p w:rsidR="00D9745C" w:rsidRPr="00165D11" w:rsidRDefault="00D9745C" w:rsidP="00D9745C"/>
    <w:p w:rsidR="00D9745C" w:rsidRPr="00165D11" w:rsidRDefault="00D9745C" w:rsidP="00D9745C">
      <w:pPr>
        <w:shd w:val="clear" w:color="auto" w:fill="FFFFFF"/>
        <w:spacing w:before="80" w:after="0"/>
        <w:jc w:val="both"/>
        <w:rPr>
          <w:rFonts w:eastAsia="Arial Unicode MS"/>
          <w:b/>
          <w:szCs w:val="24"/>
          <w:u w:val="single"/>
        </w:rPr>
      </w:pP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eastAsia="uk-UA"/>
        </w:rPr>
      </w:pPr>
      <w:r>
        <w:rPr>
          <w:szCs w:val="24"/>
        </w:rPr>
        <w:br w:type="page"/>
      </w:r>
      <w:r w:rsidRPr="00165D11">
        <w:rPr>
          <w:rFonts w:ascii="Times New Roman" w:hAnsi="Times New Roman" w:cs="Times New Roman"/>
          <w:sz w:val="24"/>
          <w:szCs w:val="24"/>
          <w:lang w:eastAsia="uk-UA"/>
        </w:rPr>
        <w:lastRenderedPageBreak/>
        <w:t xml:space="preserve">Додаток № </w:t>
      </w:r>
      <w:r>
        <w:rPr>
          <w:rFonts w:ascii="Times New Roman" w:hAnsi="Times New Roman" w:cs="Times New Roman"/>
          <w:sz w:val="24"/>
          <w:szCs w:val="24"/>
          <w:lang w:eastAsia="uk-UA"/>
        </w:rPr>
        <w:t>6</w:t>
      </w: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val="ru-RU" w:eastAsia="uk-UA"/>
        </w:rPr>
      </w:pPr>
      <w:r w:rsidRPr="00165D11">
        <w:rPr>
          <w:rFonts w:ascii="Times New Roman" w:hAnsi="Times New Roman" w:cs="Times New Roman"/>
          <w:sz w:val="24"/>
          <w:szCs w:val="24"/>
          <w:lang w:eastAsia="uk-UA"/>
        </w:rPr>
        <w:t>до договору №</w:t>
      </w:r>
      <w:r w:rsidRPr="00165D11">
        <w:rPr>
          <w:rFonts w:ascii="Times New Roman" w:hAnsi="Times New Roman" w:cs="Times New Roman"/>
          <w:sz w:val="24"/>
          <w:szCs w:val="24"/>
          <w:lang w:val="ru-RU" w:eastAsia="uk-UA"/>
        </w:rPr>
        <w:t>______</w:t>
      </w:r>
      <w:r>
        <w:rPr>
          <w:rFonts w:ascii="Times New Roman" w:hAnsi="Times New Roman" w:cs="Times New Roman"/>
          <w:sz w:val="24"/>
          <w:szCs w:val="24"/>
          <w:lang w:val="ru-RU" w:eastAsia="uk-UA"/>
        </w:rPr>
        <w:t>__________</w:t>
      </w:r>
    </w:p>
    <w:p w:rsidR="00D9745C" w:rsidRPr="006351B2" w:rsidRDefault="00D9745C" w:rsidP="00D9745C">
      <w:pPr>
        <w:tabs>
          <w:tab w:val="left" w:leader="underscore" w:pos="0"/>
        </w:tabs>
        <w:suppressAutoHyphens w:val="0"/>
        <w:spacing w:before="0" w:after="0"/>
        <w:ind w:left="4944" w:firstLine="1577"/>
        <w:rPr>
          <w:snapToGrid w:val="0"/>
          <w:sz w:val="20"/>
          <w:lang w:eastAsia="ru-RU"/>
        </w:rPr>
      </w:pPr>
      <w:r w:rsidRPr="00165D11">
        <w:rPr>
          <w:szCs w:val="24"/>
          <w:lang w:eastAsia="uk-UA"/>
        </w:rPr>
        <w:t>від «_____» ____________ 202</w:t>
      </w:r>
      <w:r w:rsidR="00BC1ACC">
        <w:rPr>
          <w:szCs w:val="24"/>
          <w:lang w:eastAsia="uk-UA"/>
        </w:rPr>
        <w:t>4</w:t>
      </w:r>
      <w:r w:rsidRPr="00165D11">
        <w:rPr>
          <w:szCs w:val="24"/>
          <w:lang w:eastAsia="uk-UA"/>
        </w:rPr>
        <w:t>р.</w:t>
      </w:r>
    </w:p>
    <w:p w:rsidR="00D9745C" w:rsidRPr="006351B2" w:rsidRDefault="00D9745C" w:rsidP="00D9745C">
      <w:pPr>
        <w:suppressAutoHyphens w:val="0"/>
        <w:spacing w:before="0" w:after="0"/>
        <w:jc w:val="both"/>
        <w:rPr>
          <w:sz w:val="20"/>
          <w:lang w:eastAsia="ru-RU"/>
        </w:rPr>
      </w:pPr>
    </w:p>
    <w:p w:rsidR="00D9745C" w:rsidRPr="006351B2" w:rsidRDefault="00D9745C" w:rsidP="00D9745C">
      <w:pPr>
        <w:suppressAutoHyphens w:val="0"/>
        <w:spacing w:before="0" w:after="0"/>
        <w:jc w:val="both"/>
        <w:rPr>
          <w:sz w:val="20"/>
          <w:lang w:eastAsia="ru-RU"/>
        </w:rPr>
      </w:pPr>
    </w:p>
    <w:p w:rsidR="00D9745C" w:rsidRPr="006351B2" w:rsidRDefault="00D9745C" w:rsidP="00D9745C">
      <w:pPr>
        <w:suppressAutoHyphens w:val="0"/>
        <w:spacing w:before="0" w:after="0"/>
        <w:jc w:val="right"/>
        <w:rPr>
          <w:sz w:val="28"/>
          <w:szCs w:val="28"/>
          <w:lang w:eastAsia="ru-RU"/>
        </w:rPr>
      </w:pPr>
      <w:r w:rsidRPr="006351B2">
        <w:rPr>
          <w:sz w:val="28"/>
          <w:szCs w:val="28"/>
          <w:lang w:eastAsia="ru-RU"/>
        </w:rPr>
        <w:t>(зразок)</w:t>
      </w:r>
    </w:p>
    <w:p w:rsidR="00D9745C" w:rsidRPr="006351B2" w:rsidRDefault="00D9745C" w:rsidP="00D9745C">
      <w:pPr>
        <w:suppressAutoHyphens w:val="0"/>
        <w:spacing w:before="0" w:after="0"/>
        <w:jc w:val="center"/>
        <w:rPr>
          <w:b/>
          <w:szCs w:val="24"/>
          <w:lang w:eastAsia="ru-RU"/>
        </w:rPr>
      </w:pPr>
      <w:r w:rsidRPr="006351B2">
        <w:rPr>
          <w:sz w:val="40"/>
          <w:szCs w:val="40"/>
          <w:lang w:eastAsia="ru-RU"/>
        </w:rPr>
        <w:t xml:space="preserve">ЖУРНАЛ </w:t>
      </w:r>
      <w:r w:rsidRPr="006351B2">
        <w:rPr>
          <w:szCs w:val="24"/>
          <w:lang w:eastAsia="ru-RU"/>
        </w:rPr>
        <w:br/>
      </w:r>
      <w:r w:rsidRPr="006351B2">
        <w:rPr>
          <w:b/>
          <w:szCs w:val="24"/>
          <w:lang w:eastAsia="ru-RU"/>
        </w:rPr>
        <w:t xml:space="preserve">обліку технічного стану газового обладнання </w:t>
      </w:r>
    </w:p>
    <w:p w:rsidR="00D9745C" w:rsidRPr="006351B2" w:rsidRDefault="00D9745C" w:rsidP="00D9745C">
      <w:pPr>
        <w:suppressAutoHyphens w:val="0"/>
        <w:spacing w:before="0" w:after="0"/>
        <w:jc w:val="center"/>
        <w:rPr>
          <w:szCs w:val="24"/>
          <w:lang w:eastAsia="ru-RU"/>
        </w:rPr>
      </w:pPr>
      <w:r w:rsidRPr="006351B2">
        <w:rPr>
          <w:b/>
          <w:szCs w:val="24"/>
          <w:lang w:eastAsia="ru-RU"/>
        </w:rPr>
        <w:t xml:space="preserve">за адресою: </w:t>
      </w:r>
      <w:r w:rsidRPr="00165D11">
        <w:rPr>
          <w:b/>
          <w:sz w:val="22"/>
          <w:szCs w:val="22"/>
        </w:rPr>
        <w:t>м. Запоріжжя, пр. Соборний 166</w:t>
      </w:r>
      <w:r w:rsidRPr="006351B2">
        <w:rPr>
          <w:b/>
          <w:szCs w:val="24"/>
          <w:lang w:eastAsia="ru-RU"/>
        </w:rPr>
        <w:br/>
      </w:r>
      <w:r w:rsidRPr="006351B2">
        <w:rPr>
          <w:szCs w:val="24"/>
          <w:lang w:eastAsia="ru-RU"/>
        </w:rPr>
        <w:br/>
        <w:t xml:space="preserve">__________________________________________________________________________ </w:t>
      </w:r>
      <w:r w:rsidRPr="006351B2">
        <w:rPr>
          <w:szCs w:val="24"/>
          <w:lang w:eastAsia="ru-RU"/>
        </w:rPr>
        <w:br/>
      </w:r>
    </w:p>
    <w:tbl>
      <w:tblPr>
        <w:tblW w:w="5000" w:type="pct"/>
        <w:tblCellSpacing w:w="0" w:type="dxa"/>
        <w:tblCellMar>
          <w:left w:w="0" w:type="dxa"/>
          <w:right w:w="0" w:type="dxa"/>
        </w:tblCellMar>
        <w:tblLook w:val="04A0" w:firstRow="1" w:lastRow="0" w:firstColumn="1" w:lastColumn="0" w:noHBand="0" w:noVBand="1"/>
      </w:tblPr>
      <w:tblGrid>
        <w:gridCol w:w="4947"/>
        <w:gridCol w:w="5247"/>
      </w:tblGrid>
      <w:tr w:rsidR="00D9745C" w:rsidRPr="006351B2" w:rsidTr="00DD36D7">
        <w:trPr>
          <w:tblCellSpacing w:w="0" w:type="dxa"/>
        </w:trPr>
        <w:tc>
          <w:tcPr>
            <w:tcW w:w="6405" w:type="dxa"/>
            <w:hideMark/>
          </w:tcPr>
          <w:p w:rsidR="00D9745C" w:rsidRPr="006351B2" w:rsidRDefault="00D9745C" w:rsidP="00DD36D7">
            <w:pPr>
              <w:suppressAutoHyphens w:val="0"/>
              <w:spacing w:before="0" w:after="0"/>
              <w:rPr>
                <w:szCs w:val="24"/>
                <w:lang w:eastAsia="ru-RU"/>
              </w:rPr>
            </w:pPr>
          </w:p>
        </w:tc>
        <w:tc>
          <w:tcPr>
            <w:tcW w:w="6405" w:type="dxa"/>
            <w:hideMark/>
          </w:tcPr>
          <w:p w:rsidR="00D9745C" w:rsidRPr="006351B2" w:rsidRDefault="00D9745C" w:rsidP="00BC1ACC">
            <w:pPr>
              <w:suppressAutoHyphens w:val="0"/>
              <w:spacing w:beforeAutospacing="1" w:afterAutospacing="1"/>
              <w:rPr>
                <w:szCs w:val="24"/>
                <w:lang w:val="ru-RU" w:eastAsia="ru-RU"/>
              </w:rPr>
            </w:pPr>
            <w:r w:rsidRPr="006351B2">
              <w:rPr>
                <w:szCs w:val="24"/>
                <w:lang w:eastAsia="ru-RU"/>
              </w:rPr>
              <w:br/>
            </w:r>
            <w:proofErr w:type="spellStart"/>
            <w:r w:rsidRPr="006351B2">
              <w:rPr>
                <w:szCs w:val="24"/>
                <w:lang w:val="ru-RU" w:eastAsia="ru-RU"/>
              </w:rPr>
              <w:t>Розпочато</w:t>
            </w:r>
            <w:proofErr w:type="spellEnd"/>
            <w:r w:rsidRPr="006351B2">
              <w:rPr>
                <w:szCs w:val="24"/>
                <w:lang w:val="ru-RU" w:eastAsia="ru-RU"/>
              </w:rPr>
              <w:t xml:space="preserve"> ___ __________ 20</w:t>
            </w:r>
            <w:r>
              <w:rPr>
                <w:szCs w:val="24"/>
                <w:lang w:val="ru-RU" w:eastAsia="ru-RU"/>
              </w:rPr>
              <w:t>2</w:t>
            </w:r>
            <w:r w:rsidR="00BC1ACC">
              <w:rPr>
                <w:szCs w:val="24"/>
                <w:lang w:val="ru-RU" w:eastAsia="ru-RU"/>
              </w:rPr>
              <w:t>4</w:t>
            </w:r>
            <w:r w:rsidRPr="006351B2">
              <w:rPr>
                <w:szCs w:val="24"/>
                <w:lang w:val="ru-RU" w:eastAsia="ru-RU"/>
              </w:rPr>
              <w:t xml:space="preserve"> року </w:t>
            </w:r>
            <w:r w:rsidRPr="006351B2">
              <w:rPr>
                <w:szCs w:val="24"/>
                <w:lang w:val="ru-RU" w:eastAsia="ru-RU"/>
              </w:rPr>
              <w:br/>
            </w:r>
            <w:proofErr w:type="spellStart"/>
            <w:r w:rsidRPr="006351B2">
              <w:rPr>
                <w:szCs w:val="24"/>
                <w:lang w:val="ru-RU" w:eastAsia="ru-RU"/>
              </w:rPr>
              <w:t>Закінчено</w:t>
            </w:r>
            <w:proofErr w:type="spellEnd"/>
            <w:r w:rsidRPr="006351B2">
              <w:rPr>
                <w:szCs w:val="24"/>
                <w:lang w:val="ru-RU" w:eastAsia="ru-RU"/>
              </w:rPr>
              <w:t xml:space="preserve"> ___ ___________ 20</w:t>
            </w:r>
            <w:r>
              <w:rPr>
                <w:szCs w:val="24"/>
                <w:lang w:val="ru-RU" w:eastAsia="ru-RU"/>
              </w:rPr>
              <w:t>2</w:t>
            </w:r>
            <w:r w:rsidR="00BC1ACC">
              <w:rPr>
                <w:szCs w:val="24"/>
                <w:lang w:val="ru-RU" w:eastAsia="ru-RU"/>
              </w:rPr>
              <w:t>4</w:t>
            </w:r>
            <w:r w:rsidRPr="006351B2">
              <w:rPr>
                <w:szCs w:val="24"/>
                <w:lang w:val="ru-RU" w:eastAsia="ru-RU"/>
              </w:rPr>
              <w:t xml:space="preserve"> року</w:t>
            </w:r>
          </w:p>
        </w:tc>
      </w:tr>
    </w:tbl>
    <w:p w:rsidR="00D9745C" w:rsidRPr="006351B2" w:rsidRDefault="00D9745C" w:rsidP="00D9745C">
      <w:pPr>
        <w:suppressAutoHyphens w:val="0"/>
        <w:spacing w:beforeAutospacing="1" w:afterAutospacing="1"/>
        <w:rPr>
          <w:szCs w:val="24"/>
          <w:lang w:val="en-US" w:eastAsia="ru-RU"/>
        </w:rPr>
      </w:pPr>
    </w:p>
    <w:p w:rsidR="00D9745C" w:rsidRPr="006351B2" w:rsidRDefault="00D9745C" w:rsidP="00D9745C">
      <w:pPr>
        <w:suppressAutoHyphens w:val="0"/>
        <w:spacing w:beforeAutospacing="1" w:afterAutospacing="1"/>
        <w:rPr>
          <w:szCs w:val="24"/>
          <w:lang w:val="en-US" w:eastAsia="ru-RU"/>
        </w:rPr>
      </w:pPr>
    </w:p>
    <w:p w:rsidR="00D9745C" w:rsidRPr="006351B2" w:rsidRDefault="00D9745C" w:rsidP="00D9745C">
      <w:pPr>
        <w:suppressAutoHyphens w:val="0"/>
        <w:spacing w:beforeAutospacing="1" w:afterAutospacing="1"/>
        <w:jc w:val="center"/>
        <w:rPr>
          <w:b/>
          <w:szCs w:val="24"/>
          <w:lang w:val="ru-RU" w:eastAsia="ru-RU"/>
        </w:rPr>
      </w:pPr>
      <w:proofErr w:type="spellStart"/>
      <w:proofErr w:type="gramStart"/>
      <w:r w:rsidRPr="006351B2">
        <w:rPr>
          <w:b/>
          <w:szCs w:val="24"/>
          <w:lang w:val="ru-RU" w:eastAsia="ru-RU"/>
        </w:rPr>
        <w:t>Обл</w:t>
      </w:r>
      <w:proofErr w:type="gramEnd"/>
      <w:r w:rsidRPr="006351B2">
        <w:rPr>
          <w:b/>
          <w:szCs w:val="24"/>
          <w:lang w:val="ru-RU" w:eastAsia="ru-RU"/>
        </w:rPr>
        <w:t>ік</w:t>
      </w:r>
      <w:proofErr w:type="spellEnd"/>
      <w:r w:rsidRPr="006351B2">
        <w:rPr>
          <w:b/>
          <w:szCs w:val="24"/>
          <w:lang w:val="ru-RU" w:eastAsia="ru-RU"/>
        </w:rPr>
        <w:t xml:space="preserve"> </w:t>
      </w:r>
      <w:proofErr w:type="spellStart"/>
      <w:r w:rsidRPr="006351B2">
        <w:rPr>
          <w:b/>
          <w:szCs w:val="24"/>
          <w:lang w:val="ru-RU" w:eastAsia="ru-RU"/>
        </w:rPr>
        <w:t>наданих</w:t>
      </w:r>
      <w:proofErr w:type="spellEnd"/>
      <w:r w:rsidRPr="006351B2">
        <w:rPr>
          <w:b/>
          <w:szCs w:val="24"/>
          <w:lang w:val="ru-RU" w:eastAsia="ru-RU"/>
        </w:rPr>
        <w:t xml:space="preserve"> </w:t>
      </w:r>
      <w:proofErr w:type="spellStart"/>
      <w:r w:rsidRPr="006351B2">
        <w:rPr>
          <w:b/>
          <w:szCs w:val="24"/>
          <w:lang w:val="ru-RU" w:eastAsia="ru-RU"/>
        </w:rPr>
        <w:t>послуг</w:t>
      </w:r>
      <w:proofErr w:type="spellEnd"/>
    </w:p>
    <w:tbl>
      <w:tblPr>
        <w:tblW w:w="492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65"/>
        <w:gridCol w:w="1199"/>
        <w:gridCol w:w="1950"/>
        <w:gridCol w:w="2250"/>
        <w:gridCol w:w="2248"/>
        <w:gridCol w:w="1948"/>
      </w:tblGrid>
      <w:tr w:rsidR="00D9745C" w:rsidRPr="006351B2" w:rsidTr="00DD36D7">
        <w:trPr>
          <w:trHeight w:val="450"/>
        </w:trPr>
        <w:tc>
          <w:tcPr>
            <w:tcW w:w="439" w:type="dxa"/>
            <w:tcBorders>
              <w:top w:val="outset" w:sz="6" w:space="0" w:color="000000"/>
              <w:left w:val="outset" w:sz="6" w:space="0" w:color="000000"/>
              <w:bottom w:val="outset" w:sz="6" w:space="0" w:color="000000"/>
              <w:right w:val="single" w:sz="4" w:space="0" w:color="auto"/>
            </w:tcBorders>
            <w:vAlign w:val="center"/>
            <w:hideMark/>
          </w:tcPr>
          <w:p w:rsidR="00D9745C" w:rsidRPr="006351B2" w:rsidRDefault="00D9745C" w:rsidP="00DD36D7">
            <w:pPr>
              <w:suppressAutoHyphens w:val="0"/>
              <w:spacing w:before="0" w:after="0"/>
              <w:jc w:val="center"/>
              <w:rPr>
                <w:szCs w:val="24"/>
                <w:lang w:val="ru-RU" w:eastAsia="ru-RU"/>
              </w:rPr>
            </w:pPr>
          </w:p>
          <w:p w:rsidR="00D9745C" w:rsidRPr="006351B2" w:rsidRDefault="00D9745C" w:rsidP="00DD36D7">
            <w:pPr>
              <w:suppressAutoHyphens w:val="0"/>
              <w:spacing w:before="0" w:after="0"/>
              <w:jc w:val="center"/>
              <w:rPr>
                <w:szCs w:val="24"/>
                <w:lang w:eastAsia="ru-RU"/>
              </w:rPr>
            </w:pPr>
            <w:r w:rsidRPr="006351B2">
              <w:rPr>
                <w:szCs w:val="24"/>
                <w:lang w:eastAsia="ru-RU"/>
              </w:rPr>
              <w:t>№</w:t>
            </w:r>
          </w:p>
          <w:p w:rsidR="00D9745C" w:rsidRPr="006351B2" w:rsidRDefault="00D9745C" w:rsidP="00DD36D7">
            <w:pPr>
              <w:suppressAutoHyphens w:val="0"/>
              <w:spacing w:before="0" w:after="0"/>
              <w:jc w:val="center"/>
              <w:rPr>
                <w:szCs w:val="24"/>
                <w:lang w:eastAsia="ru-RU"/>
              </w:rPr>
            </w:pPr>
            <w:r w:rsidRPr="006351B2">
              <w:rPr>
                <w:szCs w:val="24"/>
                <w:lang w:eastAsia="ru-RU"/>
              </w:rPr>
              <w:t>з/п</w:t>
            </w:r>
          </w:p>
        </w:tc>
        <w:tc>
          <w:tcPr>
            <w:tcW w:w="1134" w:type="dxa"/>
            <w:tcBorders>
              <w:top w:val="outset" w:sz="6" w:space="0" w:color="000000"/>
              <w:left w:val="single" w:sz="4" w:space="0" w:color="auto"/>
              <w:bottom w:val="outset" w:sz="6" w:space="0" w:color="000000"/>
              <w:right w:val="outset" w:sz="6" w:space="0" w:color="000000"/>
            </w:tcBorders>
            <w:vAlign w:val="center"/>
          </w:tcPr>
          <w:p w:rsidR="00D9745C" w:rsidRPr="006351B2" w:rsidRDefault="00D9745C" w:rsidP="00DD36D7">
            <w:pPr>
              <w:suppressAutoHyphens w:val="0"/>
              <w:spacing w:before="0" w:after="0"/>
              <w:jc w:val="center"/>
              <w:rPr>
                <w:szCs w:val="24"/>
                <w:lang w:val="ru-RU" w:eastAsia="ru-RU"/>
              </w:rPr>
            </w:pPr>
            <w:r w:rsidRPr="006351B2">
              <w:rPr>
                <w:szCs w:val="24"/>
                <w:lang w:val="ru-RU" w:eastAsia="ru-RU"/>
              </w:rPr>
              <w:t>Дата</w:t>
            </w:r>
          </w:p>
          <w:p w:rsidR="00D9745C" w:rsidRPr="006351B2" w:rsidRDefault="00D9745C" w:rsidP="00DD36D7">
            <w:pPr>
              <w:spacing w:before="0" w:after="0"/>
              <w:jc w:val="center"/>
              <w:rPr>
                <w:szCs w:val="24"/>
                <w:lang w:eastAsia="ru-RU"/>
              </w:rPr>
            </w:pPr>
            <w:r w:rsidRPr="006351B2">
              <w:rPr>
                <w:szCs w:val="24"/>
                <w:lang w:eastAsia="ru-RU"/>
              </w:rPr>
              <w:t>наданих послуг</w:t>
            </w:r>
          </w:p>
        </w:tc>
        <w:tc>
          <w:tcPr>
            <w:tcW w:w="1844" w:type="dxa"/>
            <w:tcBorders>
              <w:top w:val="outset" w:sz="6" w:space="0" w:color="000000"/>
              <w:left w:val="outset" w:sz="6" w:space="0" w:color="000000"/>
              <w:bottom w:val="outset" w:sz="6" w:space="0" w:color="000000"/>
              <w:right w:val="outset" w:sz="6" w:space="0" w:color="000000"/>
            </w:tcBorders>
            <w:vAlign w:val="center"/>
            <w:hideMark/>
          </w:tcPr>
          <w:p w:rsidR="00D9745C" w:rsidRPr="006351B2" w:rsidRDefault="00D9745C" w:rsidP="00DD36D7">
            <w:pPr>
              <w:suppressAutoHyphens w:val="0"/>
              <w:spacing w:beforeAutospacing="1" w:afterAutospacing="1"/>
              <w:jc w:val="center"/>
              <w:rPr>
                <w:szCs w:val="24"/>
                <w:lang w:eastAsia="ru-RU"/>
              </w:rPr>
            </w:pPr>
            <w:r w:rsidRPr="006351B2">
              <w:rPr>
                <w:szCs w:val="24"/>
                <w:lang w:eastAsia="ru-RU"/>
              </w:rPr>
              <w:t>Опис наданих послуг</w:t>
            </w:r>
          </w:p>
        </w:tc>
        <w:tc>
          <w:tcPr>
            <w:tcW w:w="2128" w:type="dxa"/>
            <w:tcBorders>
              <w:top w:val="outset" w:sz="6" w:space="0" w:color="000000"/>
              <w:left w:val="outset" w:sz="6" w:space="0" w:color="000000"/>
              <w:bottom w:val="outset" w:sz="6" w:space="0" w:color="000000"/>
              <w:right w:val="outset" w:sz="6" w:space="0" w:color="000000"/>
            </w:tcBorders>
            <w:vAlign w:val="center"/>
            <w:hideMark/>
          </w:tcPr>
          <w:p w:rsidR="00D9745C" w:rsidRPr="006351B2" w:rsidRDefault="00D9745C" w:rsidP="00DD36D7">
            <w:pPr>
              <w:suppressAutoHyphens w:val="0"/>
              <w:spacing w:beforeAutospacing="1" w:afterAutospacing="1"/>
              <w:jc w:val="center"/>
              <w:rPr>
                <w:szCs w:val="24"/>
                <w:lang w:eastAsia="ru-RU"/>
              </w:rPr>
            </w:pPr>
            <w:r w:rsidRPr="006351B2">
              <w:rPr>
                <w:szCs w:val="24"/>
                <w:lang w:eastAsia="ru-RU"/>
              </w:rPr>
              <w:t>Найменування  та кількість комплектуючих виробів (матеріалів) що були замінені</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D9745C" w:rsidRPr="006351B2" w:rsidRDefault="00D9745C" w:rsidP="00DD36D7">
            <w:pPr>
              <w:suppressAutoHyphens w:val="0"/>
              <w:spacing w:before="0" w:after="0"/>
              <w:jc w:val="center"/>
              <w:rPr>
                <w:szCs w:val="24"/>
                <w:lang w:eastAsia="ru-RU"/>
              </w:rPr>
            </w:pPr>
            <w:r w:rsidRPr="006351B2">
              <w:rPr>
                <w:szCs w:val="24"/>
                <w:lang w:eastAsia="ru-RU"/>
              </w:rPr>
              <w:t>Посада, П.І.Б.</w:t>
            </w:r>
          </w:p>
          <w:p w:rsidR="00D9745C" w:rsidRPr="006351B2" w:rsidRDefault="00D9745C" w:rsidP="00DD36D7">
            <w:pPr>
              <w:suppressAutoHyphens w:val="0"/>
              <w:spacing w:before="0" w:after="0"/>
              <w:jc w:val="center"/>
              <w:rPr>
                <w:szCs w:val="24"/>
                <w:lang w:eastAsia="ru-RU"/>
              </w:rPr>
            </w:pPr>
            <w:r w:rsidRPr="006351B2">
              <w:rPr>
                <w:szCs w:val="24"/>
                <w:lang w:eastAsia="ru-RU"/>
              </w:rPr>
              <w:t>та підпис особи, яка проводила технічне обслуговування та/або ремонт</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9745C" w:rsidRPr="006351B2" w:rsidRDefault="00D9745C" w:rsidP="00DD36D7">
            <w:pPr>
              <w:suppressAutoHyphens w:val="0"/>
              <w:spacing w:beforeAutospacing="1" w:afterAutospacing="1"/>
              <w:jc w:val="center"/>
              <w:rPr>
                <w:szCs w:val="24"/>
                <w:lang w:eastAsia="ru-RU"/>
              </w:rPr>
            </w:pPr>
            <w:r w:rsidRPr="006351B2">
              <w:rPr>
                <w:szCs w:val="24"/>
                <w:lang w:eastAsia="ru-RU"/>
              </w:rPr>
              <w:t>П.І.Б. та підпис представника замовника послуг</w:t>
            </w:r>
          </w:p>
        </w:tc>
      </w:tr>
      <w:tr w:rsidR="00D9745C" w:rsidRPr="006351B2" w:rsidTr="00DD36D7">
        <w:trPr>
          <w:trHeight w:val="405"/>
        </w:trPr>
        <w:tc>
          <w:tcPr>
            <w:tcW w:w="439" w:type="dxa"/>
            <w:tcBorders>
              <w:top w:val="outset" w:sz="6" w:space="0" w:color="000000"/>
              <w:left w:val="outset" w:sz="6" w:space="0" w:color="000000"/>
              <w:bottom w:val="outset" w:sz="6" w:space="0" w:color="000000"/>
              <w:right w:val="single" w:sz="4" w:space="0" w:color="auto"/>
            </w:tcBorders>
            <w:hideMark/>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1</w:t>
            </w:r>
          </w:p>
        </w:tc>
        <w:tc>
          <w:tcPr>
            <w:tcW w:w="1134" w:type="dxa"/>
            <w:tcBorders>
              <w:top w:val="outset" w:sz="6" w:space="0" w:color="000000"/>
              <w:left w:val="single" w:sz="4" w:space="0" w:color="auto"/>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2</w:t>
            </w:r>
          </w:p>
        </w:tc>
        <w:tc>
          <w:tcPr>
            <w:tcW w:w="1844" w:type="dxa"/>
            <w:tcBorders>
              <w:top w:val="outset" w:sz="6" w:space="0" w:color="000000"/>
              <w:left w:val="outset" w:sz="6" w:space="0" w:color="000000"/>
              <w:bottom w:val="outset" w:sz="6" w:space="0" w:color="000000"/>
              <w:right w:val="outset" w:sz="6" w:space="0" w:color="000000"/>
            </w:tcBorders>
            <w:hideMark/>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3</w:t>
            </w:r>
          </w:p>
        </w:tc>
        <w:tc>
          <w:tcPr>
            <w:tcW w:w="2128" w:type="dxa"/>
            <w:tcBorders>
              <w:top w:val="outset" w:sz="6" w:space="0" w:color="000000"/>
              <w:left w:val="outset" w:sz="6" w:space="0" w:color="000000"/>
              <w:bottom w:val="outset" w:sz="6" w:space="0" w:color="000000"/>
              <w:right w:val="outset" w:sz="6" w:space="0" w:color="000000"/>
            </w:tcBorders>
            <w:hideMark/>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4</w:t>
            </w:r>
          </w:p>
        </w:tc>
        <w:tc>
          <w:tcPr>
            <w:tcW w:w="2126" w:type="dxa"/>
            <w:tcBorders>
              <w:top w:val="outset" w:sz="6" w:space="0" w:color="000000"/>
              <w:left w:val="outset" w:sz="6" w:space="0" w:color="000000"/>
              <w:bottom w:val="outset" w:sz="6" w:space="0" w:color="000000"/>
              <w:right w:val="outset" w:sz="6" w:space="0" w:color="000000"/>
            </w:tcBorders>
            <w:hideMark/>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5</w:t>
            </w:r>
          </w:p>
        </w:tc>
        <w:tc>
          <w:tcPr>
            <w:tcW w:w="1842" w:type="dxa"/>
            <w:tcBorders>
              <w:top w:val="outset" w:sz="6" w:space="0" w:color="000000"/>
              <w:left w:val="outset" w:sz="6" w:space="0" w:color="000000"/>
              <w:bottom w:val="outset" w:sz="6" w:space="0" w:color="000000"/>
              <w:right w:val="outset" w:sz="6" w:space="0" w:color="000000"/>
            </w:tcBorders>
            <w:hideMark/>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6</w:t>
            </w:r>
          </w:p>
        </w:tc>
      </w:tr>
      <w:tr w:rsidR="00D9745C" w:rsidRPr="006351B2" w:rsidTr="00DD36D7">
        <w:trPr>
          <w:trHeight w:val="405"/>
        </w:trPr>
        <w:tc>
          <w:tcPr>
            <w:tcW w:w="439" w:type="dxa"/>
            <w:tcBorders>
              <w:top w:val="outset" w:sz="6" w:space="0" w:color="000000"/>
              <w:left w:val="outset" w:sz="6" w:space="0" w:color="000000"/>
              <w:bottom w:val="outset" w:sz="6" w:space="0" w:color="000000"/>
              <w:right w:val="single" w:sz="4" w:space="0" w:color="auto"/>
            </w:tcBorders>
          </w:tcPr>
          <w:p w:rsidR="00D9745C" w:rsidRPr="006351B2" w:rsidRDefault="00D9745C" w:rsidP="00DD36D7">
            <w:pPr>
              <w:suppressAutoHyphens w:val="0"/>
              <w:spacing w:beforeAutospacing="1" w:afterAutospacing="1"/>
              <w:jc w:val="center"/>
              <w:rPr>
                <w:szCs w:val="24"/>
                <w:lang w:val="ru-RU" w:eastAsia="ru-RU"/>
              </w:rPr>
            </w:pPr>
          </w:p>
        </w:tc>
        <w:tc>
          <w:tcPr>
            <w:tcW w:w="1134" w:type="dxa"/>
            <w:tcBorders>
              <w:top w:val="outset" w:sz="6" w:space="0" w:color="000000"/>
              <w:left w:val="single" w:sz="4" w:space="0" w:color="auto"/>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p>
        </w:tc>
        <w:tc>
          <w:tcPr>
            <w:tcW w:w="1844" w:type="dxa"/>
            <w:tcBorders>
              <w:top w:val="outset" w:sz="6" w:space="0" w:color="000000"/>
              <w:left w:val="outset" w:sz="6" w:space="0" w:color="000000"/>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p>
        </w:tc>
        <w:tc>
          <w:tcPr>
            <w:tcW w:w="2128" w:type="dxa"/>
            <w:tcBorders>
              <w:top w:val="outset" w:sz="6" w:space="0" w:color="000000"/>
              <w:left w:val="outset" w:sz="6" w:space="0" w:color="000000"/>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p>
        </w:tc>
        <w:tc>
          <w:tcPr>
            <w:tcW w:w="2126" w:type="dxa"/>
            <w:tcBorders>
              <w:top w:val="outset" w:sz="6" w:space="0" w:color="000000"/>
              <w:left w:val="outset" w:sz="6" w:space="0" w:color="000000"/>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p>
        </w:tc>
        <w:tc>
          <w:tcPr>
            <w:tcW w:w="1842" w:type="dxa"/>
            <w:tcBorders>
              <w:top w:val="outset" w:sz="6" w:space="0" w:color="000000"/>
              <w:left w:val="outset" w:sz="6" w:space="0" w:color="000000"/>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p>
        </w:tc>
      </w:tr>
    </w:tbl>
    <w:p w:rsidR="00D9745C" w:rsidRPr="006351B2" w:rsidRDefault="00D9745C" w:rsidP="00D9745C">
      <w:pPr>
        <w:tabs>
          <w:tab w:val="left" w:leader="underscore" w:pos="0"/>
        </w:tabs>
        <w:suppressAutoHyphens w:val="0"/>
        <w:spacing w:before="0" w:after="0"/>
        <w:rPr>
          <w:rFonts w:eastAsia="Microsoft Sans Serif"/>
          <w:bCs/>
          <w:szCs w:val="24"/>
          <w:lang w:eastAsia="uk-UA"/>
        </w:rPr>
      </w:pPr>
    </w:p>
    <w:p w:rsidR="00D9745C" w:rsidRPr="006351B2" w:rsidRDefault="00D9745C" w:rsidP="00D9745C">
      <w:pPr>
        <w:tabs>
          <w:tab w:val="left" w:leader="underscore" w:pos="0"/>
        </w:tabs>
        <w:suppressAutoHyphens w:val="0"/>
        <w:spacing w:before="0" w:after="0"/>
        <w:rPr>
          <w:rFonts w:eastAsia="Microsoft Sans Serif"/>
          <w:bCs/>
          <w:szCs w:val="24"/>
          <w:lang w:eastAsia="uk-UA"/>
        </w:rPr>
      </w:pPr>
    </w:p>
    <w:p w:rsidR="00D9745C" w:rsidRPr="006351B2" w:rsidRDefault="00D9745C" w:rsidP="00D9745C">
      <w:pPr>
        <w:tabs>
          <w:tab w:val="left" w:leader="underscore" w:pos="0"/>
        </w:tabs>
        <w:suppressAutoHyphens w:val="0"/>
        <w:spacing w:before="0" w:after="0"/>
        <w:rPr>
          <w:rFonts w:eastAsia="Microsoft Sans Serif"/>
          <w:bCs/>
          <w:szCs w:val="24"/>
          <w:lang w:eastAsia="uk-UA"/>
        </w:rPr>
      </w:pPr>
    </w:p>
    <w:tbl>
      <w:tblPr>
        <w:tblW w:w="10314" w:type="dxa"/>
        <w:tblLook w:val="04A0" w:firstRow="1" w:lastRow="0" w:firstColumn="1" w:lastColumn="0" w:noHBand="0" w:noVBand="1"/>
      </w:tblPr>
      <w:tblGrid>
        <w:gridCol w:w="5070"/>
        <w:gridCol w:w="5244"/>
      </w:tblGrid>
      <w:tr w:rsidR="00D9745C" w:rsidRPr="006351B2" w:rsidTr="00DD36D7">
        <w:tc>
          <w:tcPr>
            <w:tcW w:w="5070" w:type="dxa"/>
          </w:tcPr>
          <w:p w:rsidR="00D9745C" w:rsidRPr="006351B2" w:rsidRDefault="00D9745C" w:rsidP="00BC1ACC">
            <w:pPr>
              <w:suppressAutoHyphens w:val="0"/>
              <w:spacing w:before="0" w:after="0"/>
              <w:rPr>
                <w:rFonts w:eastAsia="Microsoft Sans Serif" w:cs="Microsoft Sans Serif"/>
                <w:b/>
                <w:caps/>
                <w:color w:val="000000"/>
                <w:szCs w:val="24"/>
                <w:lang w:eastAsia="ru-RU"/>
              </w:rPr>
            </w:pPr>
            <w:r w:rsidRPr="006351B2">
              <w:rPr>
                <w:rFonts w:eastAsia="Microsoft Sans Serif" w:cs="Microsoft Sans Serif"/>
                <w:b/>
                <w:bCs/>
                <w:color w:val="000000"/>
                <w:szCs w:val="24"/>
                <w:lang w:eastAsia="ru-RU"/>
              </w:rPr>
              <w:t>ВИК</w:t>
            </w:r>
            <w:r>
              <w:rPr>
                <w:rFonts w:eastAsia="Microsoft Sans Serif" w:cs="Microsoft Sans Serif"/>
                <w:b/>
                <w:bCs/>
                <w:color w:val="000000"/>
                <w:szCs w:val="24"/>
                <w:lang w:eastAsia="ru-RU"/>
              </w:rPr>
              <w:t>ОНАВЕЦЬ</w:t>
            </w:r>
            <w:r>
              <w:rPr>
                <w:rFonts w:eastAsia="Microsoft Sans Serif" w:cs="Microsoft Sans Serif"/>
                <w:b/>
                <w:bCs/>
                <w:color w:val="000000"/>
                <w:szCs w:val="24"/>
                <w:lang w:eastAsia="ru-RU"/>
              </w:rPr>
              <w:br/>
            </w:r>
            <w:r>
              <w:rPr>
                <w:rFonts w:eastAsia="Microsoft Sans Serif" w:cs="Microsoft Sans Serif"/>
                <w:b/>
                <w:bCs/>
                <w:color w:val="000000"/>
                <w:szCs w:val="24"/>
                <w:lang w:eastAsia="ru-RU"/>
              </w:rPr>
              <w:br/>
            </w:r>
            <w:r>
              <w:rPr>
                <w:rFonts w:eastAsia="Microsoft Sans Serif" w:cs="Microsoft Sans Serif"/>
                <w:b/>
                <w:bCs/>
                <w:color w:val="000000"/>
                <w:szCs w:val="24"/>
                <w:lang w:eastAsia="ru-RU"/>
              </w:rPr>
              <w:br/>
              <w:t>____________________</w:t>
            </w:r>
            <w:r w:rsidRPr="00F20019">
              <w:rPr>
                <w:sz w:val="22"/>
                <w:szCs w:val="22"/>
              </w:rPr>
              <w:t xml:space="preserve"> </w:t>
            </w:r>
            <w:r w:rsidRPr="006351B2">
              <w:rPr>
                <w:rFonts w:eastAsia="Microsoft Sans Serif" w:cs="Microsoft Sans Serif"/>
                <w:b/>
                <w:bCs/>
                <w:color w:val="000000"/>
                <w:szCs w:val="24"/>
                <w:lang w:eastAsia="ru-RU"/>
              </w:rPr>
              <w:br/>
            </w:r>
            <w:proofErr w:type="spellStart"/>
            <w:r w:rsidRPr="006351B2">
              <w:rPr>
                <w:rFonts w:eastAsia="Microsoft Sans Serif" w:cs="Microsoft Sans Serif"/>
                <w:bCs/>
                <w:color w:val="000000"/>
                <w:szCs w:val="24"/>
                <w:lang w:eastAsia="ru-RU"/>
              </w:rPr>
              <w:t>м.п</w:t>
            </w:r>
            <w:proofErr w:type="spellEnd"/>
            <w:r w:rsidRPr="006351B2">
              <w:rPr>
                <w:rFonts w:eastAsia="Microsoft Sans Serif" w:cs="Microsoft Sans Serif"/>
                <w:bCs/>
                <w:color w:val="000000"/>
                <w:szCs w:val="24"/>
                <w:lang w:eastAsia="ru-RU"/>
              </w:rPr>
              <w:t>.</w:t>
            </w:r>
          </w:p>
        </w:tc>
        <w:tc>
          <w:tcPr>
            <w:tcW w:w="5244" w:type="dxa"/>
          </w:tcPr>
          <w:p w:rsidR="00D9745C" w:rsidRPr="006351B2" w:rsidRDefault="00D9745C" w:rsidP="00BC1ACC">
            <w:pPr>
              <w:suppressAutoHyphens w:val="0"/>
              <w:spacing w:before="0" w:after="0"/>
              <w:rPr>
                <w:rFonts w:eastAsia="Microsoft Sans Serif"/>
                <w:b/>
                <w:caps/>
                <w:color w:val="000000"/>
                <w:szCs w:val="24"/>
                <w:lang w:eastAsia="ru-RU"/>
              </w:rPr>
            </w:pPr>
            <w:r w:rsidRPr="006351B2">
              <w:rPr>
                <w:rFonts w:eastAsia="Microsoft Sans Serif"/>
                <w:b/>
                <w:color w:val="000000"/>
                <w:szCs w:val="24"/>
                <w:lang w:eastAsia="ru-RU"/>
              </w:rPr>
              <w:t>ЗАМОВНИК</w:t>
            </w:r>
            <w:r w:rsidRPr="006351B2">
              <w:rPr>
                <w:rFonts w:eastAsia="Microsoft Sans Serif"/>
                <w:b/>
                <w:color w:val="000000"/>
                <w:szCs w:val="24"/>
                <w:lang w:eastAsia="ru-RU"/>
              </w:rPr>
              <w:br/>
            </w:r>
            <w:r w:rsidRPr="006351B2">
              <w:rPr>
                <w:rFonts w:eastAsia="Microsoft Sans Serif"/>
                <w:b/>
                <w:color w:val="000000"/>
                <w:szCs w:val="24"/>
                <w:lang w:eastAsia="ru-RU"/>
              </w:rPr>
              <w:br/>
            </w:r>
            <w:r w:rsidRPr="006351B2">
              <w:rPr>
                <w:rFonts w:eastAsia="Microsoft Sans Serif"/>
                <w:b/>
                <w:color w:val="000000"/>
                <w:szCs w:val="24"/>
                <w:lang w:eastAsia="ru-RU"/>
              </w:rPr>
              <w:br/>
              <w:t xml:space="preserve">_____________________ </w:t>
            </w:r>
            <w:r w:rsidRPr="006351B2">
              <w:rPr>
                <w:rFonts w:eastAsia="Microsoft Sans Serif"/>
                <w:b/>
                <w:color w:val="000000"/>
                <w:szCs w:val="24"/>
                <w:lang w:eastAsia="ru-RU"/>
              </w:rPr>
              <w:br/>
            </w:r>
            <w:proofErr w:type="spellStart"/>
            <w:r w:rsidRPr="006351B2">
              <w:rPr>
                <w:rFonts w:eastAsia="Microsoft Sans Serif"/>
                <w:color w:val="000000"/>
                <w:szCs w:val="24"/>
                <w:lang w:eastAsia="ru-RU"/>
              </w:rPr>
              <w:t>м.п</w:t>
            </w:r>
            <w:proofErr w:type="spellEnd"/>
            <w:r w:rsidRPr="006351B2">
              <w:rPr>
                <w:rFonts w:eastAsia="Microsoft Sans Serif"/>
                <w:color w:val="000000"/>
                <w:szCs w:val="24"/>
                <w:lang w:eastAsia="ru-RU"/>
              </w:rPr>
              <w:t>.</w:t>
            </w:r>
          </w:p>
        </w:tc>
      </w:tr>
    </w:tbl>
    <w:p w:rsidR="00D9745C" w:rsidRDefault="00D9745C" w:rsidP="00D9745C">
      <w:pPr>
        <w:tabs>
          <w:tab w:val="left" w:leader="underscore" w:pos="0"/>
        </w:tabs>
        <w:suppressAutoHyphens w:val="0"/>
        <w:spacing w:before="0" w:after="0"/>
        <w:rPr>
          <w:rFonts w:eastAsia="Microsoft Sans Serif"/>
          <w:bCs/>
          <w:szCs w:val="24"/>
          <w:lang w:eastAsia="uk-UA"/>
        </w:rPr>
      </w:pPr>
    </w:p>
    <w:p w:rsidR="00D9745C" w:rsidRDefault="00D9745C" w:rsidP="00D9745C">
      <w:pPr>
        <w:suppressAutoHyphens w:val="0"/>
        <w:spacing w:before="0" w:after="0"/>
        <w:rPr>
          <w:rFonts w:eastAsia="Microsoft Sans Serif"/>
          <w:bCs/>
          <w:szCs w:val="24"/>
          <w:lang w:eastAsia="uk-UA"/>
        </w:rPr>
      </w:pPr>
      <w:r>
        <w:rPr>
          <w:rFonts w:eastAsia="Microsoft Sans Serif"/>
          <w:bCs/>
          <w:szCs w:val="24"/>
          <w:lang w:eastAsia="uk-UA"/>
        </w:rPr>
        <w:br w:type="page"/>
      </w:r>
    </w:p>
    <w:p w:rsidR="00D9745C" w:rsidRPr="006351B2" w:rsidRDefault="00D9745C" w:rsidP="00D9745C">
      <w:pPr>
        <w:tabs>
          <w:tab w:val="left" w:leader="underscore" w:pos="0"/>
        </w:tabs>
        <w:suppressAutoHyphens w:val="0"/>
        <w:spacing w:before="0" w:after="0"/>
        <w:rPr>
          <w:rFonts w:eastAsia="Microsoft Sans Serif"/>
          <w:bCs/>
          <w:szCs w:val="24"/>
          <w:lang w:eastAsia="uk-UA"/>
        </w:rPr>
      </w:pP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eastAsia="uk-UA"/>
        </w:rPr>
      </w:pPr>
      <w:r w:rsidRPr="00165D11">
        <w:rPr>
          <w:rFonts w:ascii="Times New Roman" w:hAnsi="Times New Roman" w:cs="Times New Roman"/>
          <w:sz w:val="24"/>
          <w:szCs w:val="24"/>
          <w:lang w:eastAsia="uk-UA"/>
        </w:rPr>
        <w:t xml:space="preserve">Додаток № </w:t>
      </w:r>
      <w:r>
        <w:rPr>
          <w:rFonts w:ascii="Times New Roman" w:hAnsi="Times New Roman" w:cs="Times New Roman"/>
          <w:sz w:val="24"/>
          <w:szCs w:val="24"/>
          <w:lang w:eastAsia="uk-UA"/>
        </w:rPr>
        <w:t>7</w:t>
      </w:r>
    </w:p>
    <w:p w:rsidR="00D9745C" w:rsidRPr="00165D11" w:rsidRDefault="00D9745C" w:rsidP="00D9745C">
      <w:pPr>
        <w:pStyle w:val="af3"/>
        <w:tabs>
          <w:tab w:val="left" w:leader="underscore" w:pos="1613"/>
        </w:tabs>
        <w:ind w:left="6521"/>
        <w:jc w:val="left"/>
        <w:rPr>
          <w:rFonts w:ascii="Times New Roman" w:hAnsi="Times New Roman" w:cs="Times New Roman"/>
          <w:sz w:val="24"/>
          <w:szCs w:val="24"/>
          <w:lang w:val="ru-RU" w:eastAsia="uk-UA"/>
        </w:rPr>
      </w:pPr>
      <w:r w:rsidRPr="00165D11">
        <w:rPr>
          <w:rFonts w:ascii="Times New Roman" w:hAnsi="Times New Roman" w:cs="Times New Roman"/>
          <w:sz w:val="24"/>
          <w:szCs w:val="24"/>
          <w:lang w:eastAsia="uk-UA"/>
        </w:rPr>
        <w:t>до договору №</w:t>
      </w:r>
      <w:r w:rsidRPr="00165D11">
        <w:rPr>
          <w:rFonts w:ascii="Times New Roman" w:hAnsi="Times New Roman" w:cs="Times New Roman"/>
          <w:sz w:val="24"/>
          <w:szCs w:val="24"/>
          <w:lang w:val="ru-RU" w:eastAsia="uk-UA"/>
        </w:rPr>
        <w:t>______</w:t>
      </w:r>
      <w:r>
        <w:rPr>
          <w:rFonts w:ascii="Times New Roman" w:hAnsi="Times New Roman" w:cs="Times New Roman"/>
          <w:sz w:val="24"/>
          <w:szCs w:val="24"/>
          <w:lang w:val="ru-RU" w:eastAsia="uk-UA"/>
        </w:rPr>
        <w:t>__________</w:t>
      </w:r>
    </w:p>
    <w:p w:rsidR="00D9745C" w:rsidRPr="006351B2" w:rsidRDefault="00D9745C" w:rsidP="00D9745C">
      <w:pPr>
        <w:widowControl w:val="0"/>
        <w:suppressAutoHyphens w:val="0"/>
        <w:spacing w:before="0" w:after="0"/>
        <w:ind w:left="6521"/>
        <w:jc w:val="both"/>
        <w:rPr>
          <w:snapToGrid w:val="0"/>
          <w:sz w:val="20"/>
          <w:lang w:eastAsia="ru-RU"/>
        </w:rPr>
      </w:pPr>
      <w:r w:rsidRPr="00165D11">
        <w:rPr>
          <w:szCs w:val="24"/>
          <w:lang w:eastAsia="uk-UA"/>
        </w:rPr>
        <w:t>від «_____» ____________ 202</w:t>
      </w:r>
      <w:r w:rsidR="003A4304">
        <w:rPr>
          <w:szCs w:val="24"/>
          <w:lang w:eastAsia="uk-UA"/>
        </w:rPr>
        <w:t>4</w:t>
      </w:r>
      <w:r w:rsidRPr="00165D11">
        <w:rPr>
          <w:szCs w:val="24"/>
          <w:lang w:eastAsia="uk-UA"/>
        </w:rPr>
        <w:t>р</w:t>
      </w:r>
      <w:r w:rsidRPr="006351B2">
        <w:rPr>
          <w:szCs w:val="24"/>
          <w:lang w:val="ru-RU" w:eastAsia="ru-RU"/>
        </w:rPr>
        <w:t>.</w:t>
      </w:r>
    </w:p>
    <w:p w:rsidR="00D9745C" w:rsidRPr="006351B2" w:rsidRDefault="00D9745C" w:rsidP="00D9745C">
      <w:pPr>
        <w:suppressAutoHyphens w:val="0"/>
        <w:spacing w:before="0" w:after="0"/>
        <w:jc w:val="both"/>
        <w:rPr>
          <w:sz w:val="20"/>
          <w:lang w:eastAsia="ru-RU"/>
        </w:rPr>
      </w:pPr>
    </w:p>
    <w:p w:rsidR="00D9745C" w:rsidRPr="006351B2" w:rsidRDefault="00D9745C" w:rsidP="00D9745C">
      <w:pPr>
        <w:suppressAutoHyphens w:val="0"/>
        <w:spacing w:before="0" w:after="0"/>
        <w:jc w:val="both"/>
        <w:rPr>
          <w:sz w:val="20"/>
          <w:lang w:eastAsia="ru-RU"/>
        </w:rPr>
      </w:pPr>
    </w:p>
    <w:p w:rsidR="00D9745C" w:rsidRPr="006351B2" w:rsidRDefault="00D9745C" w:rsidP="00D9745C">
      <w:pPr>
        <w:suppressAutoHyphens w:val="0"/>
        <w:spacing w:before="0" w:after="0"/>
        <w:jc w:val="right"/>
        <w:rPr>
          <w:sz w:val="28"/>
          <w:szCs w:val="28"/>
          <w:lang w:eastAsia="ru-RU"/>
        </w:rPr>
      </w:pPr>
      <w:r w:rsidRPr="006351B2">
        <w:rPr>
          <w:sz w:val="28"/>
          <w:szCs w:val="28"/>
          <w:lang w:eastAsia="ru-RU"/>
        </w:rPr>
        <w:t>(зразок)</w:t>
      </w:r>
    </w:p>
    <w:p w:rsidR="00D9745C" w:rsidRPr="006351B2" w:rsidRDefault="00D9745C" w:rsidP="00D9745C">
      <w:pPr>
        <w:suppressAutoHyphens w:val="0"/>
        <w:spacing w:before="0" w:after="0"/>
        <w:jc w:val="center"/>
        <w:rPr>
          <w:b/>
          <w:szCs w:val="24"/>
          <w:lang w:eastAsia="ru-RU"/>
        </w:rPr>
      </w:pPr>
      <w:r w:rsidRPr="006351B2">
        <w:rPr>
          <w:sz w:val="40"/>
          <w:szCs w:val="40"/>
          <w:lang w:eastAsia="ru-RU"/>
        </w:rPr>
        <w:t xml:space="preserve">ЖУРНАЛ </w:t>
      </w:r>
      <w:r w:rsidRPr="006351B2">
        <w:rPr>
          <w:szCs w:val="24"/>
          <w:lang w:eastAsia="ru-RU"/>
        </w:rPr>
        <w:br/>
      </w:r>
      <w:r w:rsidRPr="006351B2">
        <w:rPr>
          <w:b/>
          <w:szCs w:val="24"/>
          <w:lang w:eastAsia="ru-RU"/>
        </w:rPr>
        <w:t xml:space="preserve">обліку технічного стану газового обладнання </w:t>
      </w:r>
    </w:p>
    <w:p w:rsidR="00D9745C" w:rsidRPr="006351B2" w:rsidRDefault="00D9745C" w:rsidP="00D9745C">
      <w:pPr>
        <w:suppressAutoHyphens w:val="0"/>
        <w:spacing w:before="0" w:after="0"/>
        <w:jc w:val="center"/>
        <w:rPr>
          <w:szCs w:val="24"/>
          <w:lang w:eastAsia="ru-RU"/>
        </w:rPr>
      </w:pPr>
      <w:r w:rsidRPr="006351B2">
        <w:rPr>
          <w:b/>
          <w:szCs w:val="24"/>
          <w:lang w:eastAsia="ru-RU"/>
        </w:rPr>
        <w:t xml:space="preserve">за адресою: </w:t>
      </w:r>
      <w:r w:rsidRPr="00165D11">
        <w:rPr>
          <w:b/>
          <w:szCs w:val="24"/>
          <w:lang w:eastAsia="uk-UA"/>
        </w:rPr>
        <w:t>м. Запоріжжя, вул. Перемоги 14</w:t>
      </w:r>
      <w:r w:rsidRPr="006351B2">
        <w:rPr>
          <w:b/>
          <w:szCs w:val="24"/>
          <w:lang w:eastAsia="ru-RU"/>
        </w:rPr>
        <w:br/>
      </w:r>
      <w:r w:rsidRPr="006351B2">
        <w:rPr>
          <w:szCs w:val="24"/>
          <w:lang w:eastAsia="ru-RU"/>
        </w:rPr>
        <w:br/>
        <w:t xml:space="preserve">__________________________________________________________________________ </w:t>
      </w:r>
      <w:r w:rsidRPr="006351B2">
        <w:rPr>
          <w:szCs w:val="24"/>
          <w:lang w:eastAsia="ru-RU"/>
        </w:rPr>
        <w:br/>
      </w:r>
    </w:p>
    <w:tbl>
      <w:tblPr>
        <w:tblW w:w="5000" w:type="pct"/>
        <w:tblCellSpacing w:w="0" w:type="dxa"/>
        <w:tblCellMar>
          <w:left w:w="0" w:type="dxa"/>
          <w:right w:w="0" w:type="dxa"/>
        </w:tblCellMar>
        <w:tblLook w:val="04A0" w:firstRow="1" w:lastRow="0" w:firstColumn="1" w:lastColumn="0" w:noHBand="0" w:noVBand="1"/>
      </w:tblPr>
      <w:tblGrid>
        <w:gridCol w:w="4962"/>
        <w:gridCol w:w="5232"/>
      </w:tblGrid>
      <w:tr w:rsidR="00D9745C" w:rsidRPr="006351B2" w:rsidTr="00DD36D7">
        <w:trPr>
          <w:tblCellSpacing w:w="0" w:type="dxa"/>
        </w:trPr>
        <w:tc>
          <w:tcPr>
            <w:tcW w:w="6405" w:type="dxa"/>
            <w:hideMark/>
          </w:tcPr>
          <w:p w:rsidR="00D9745C" w:rsidRPr="006351B2" w:rsidRDefault="00D9745C" w:rsidP="00DD36D7">
            <w:pPr>
              <w:suppressAutoHyphens w:val="0"/>
              <w:spacing w:before="0" w:after="0"/>
              <w:rPr>
                <w:szCs w:val="24"/>
                <w:lang w:eastAsia="ru-RU"/>
              </w:rPr>
            </w:pPr>
          </w:p>
        </w:tc>
        <w:tc>
          <w:tcPr>
            <w:tcW w:w="6405" w:type="dxa"/>
            <w:hideMark/>
          </w:tcPr>
          <w:p w:rsidR="00D9745C" w:rsidRPr="006351B2" w:rsidRDefault="00D9745C" w:rsidP="003A4304">
            <w:pPr>
              <w:suppressAutoHyphens w:val="0"/>
              <w:spacing w:beforeAutospacing="1" w:afterAutospacing="1"/>
              <w:rPr>
                <w:szCs w:val="24"/>
                <w:lang w:val="ru-RU" w:eastAsia="ru-RU"/>
              </w:rPr>
            </w:pPr>
            <w:r w:rsidRPr="006351B2">
              <w:rPr>
                <w:szCs w:val="24"/>
                <w:lang w:eastAsia="ru-RU"/>
              </w:rPr>
              <w:br/>
            </w:r>
            <w:proofErr w:type="spellStart"/>
            <w:r w:rsidRPr="006351B2">
              <w:rPr>
                <w:szCs w:val="24"/>
                <w:lang w:val="ru-RU" w:eastAsia="ru-RU"/>
              </w:rPr>
              <w:t>Розпочато</w:t>
            </w:r>
            <w:proofErr w:type="spellEnd"/>
            <w:r w:rsidRPr="006351B2">
              <w:rPr>
                <w:szCs w:val="24"/>
                <w:lang w:val="ru-RU" w:eastAsia="ru-RU"/>
              </w:rPr>
              <w:t xml:space="preserve"> ___ __________ 20</w:t>
            </w:r>
            <w:r>
              <w:rPr>
                <w:szCs w:val="24"/>
                <w:lang w:val="ru-RU" w:eastAsia="ru-RU"/>
              </w:rPr>
              <w:t>2</w:t>
            </w:r>
            <w:r w:rsidR="003A4304">
              <w:rPr>
                <w:szCs w:val="24"/>
                <w:lang w:val="ru-RU" w:eastAsia="ru-RU"/>
              </w:rPr>
              <w:t>4</w:t>
            </w:r>
            <w:r w:rsidRPr="006351B2">
              <w:rPr>
                <w:szCs w:val="24"/>
                <w:lang w:val="ru-RU" w:eastAsia="ru-RU"/>
              </w:rPr>
              <w:t xml:space="preserve"> року </w:t>
            </w:r>
            <w:r w:rsidRPr="006351B2">
              <w:rPr>
                <w:szCs w:val="24"/>
                <w:lang w:val="ru-RU" w:eastAsia="ru-RU"/>
              </w:rPr>
              <w:br/>
            </w:r>
            <w:proofErr w:type="spellStart"/>
            <w:r w:rsidRPr="006351B2">
              <w:rPr>
                <w:szCs w:val="24"/>
                <w:lang w:val="ru-RU" w:eastAsia="ru-RU"/>
              </w:rPr>
              <w:t>Закінчено</w:t>
            </w:r>
            <w:proofErr w:type="spellEnd"/>
            <w:r w:rsidRPr="006351B2">
              <w:rPr>
                <w:szCs w:val="24"/>
                <w:lang w:val="ru-RU" w:eastAsia="ru-RU"/>
              </w:rPr>
              <w:t xml:space="preserve"> ___ __________ 20</w:t>
            </w:r>
            <w:r>
              <w:rPr>
                <w:szCs w:val="24"/>
                <w:lang w:val="ru-RU" w:eastAsia="ru-RU"/>
              </w:rPr>
              <w:t>2</w:t>
            </w:r>
            <w:r w:rsidR="003A4304">
              <w:rPr>
                <w:szCs w:val="24"/>
                <w:lang w:val="ru-RU" w:eastAsia="ru-RU"/>
              </w:rPr>
              <w:t>4</w:t>
            </w:r>
            <w:r w:rsidRPr="006351B2">
              <w:rPr>
                <w:szCs w:val="24"/>
                <w:lang w:val="ru-RU" w:eastAsia="ru-RU"/>
              </w:rPr>
              <w:t xml:space="preserve"> року</w:t>
            </w:r>
          </w:p>
        </w:tc>
      </w:tr>
    </w:tbl>
    <w:p w:rsidR="00D9745C" w:rsidRPr="006351B2" w:rsidRDefault="00D9745C" w:rsidP="00D9745C">
      <w:pPr>
        <w:suppressAutoHyphens w:val="0"/>
        <w:spacing w:beforeAutospacing="1" w:afterAutospacing="1"/>
        <w:rPr>
          <w:szCs w:val="24"/>
          <w:lang w:val="en-US" w:eastAsia="ru-RU"/>
        </w:rPr>
      </w:pPr>
    </w:p>
    <w:p w:rsidR="00D9745C" w:rsidRPr="006351B2" w:rsidRDefault="00D9745C" w:rsidP="00D9745C">
      <w:pPr>
        <w:suppressAutoHyphens w:val="0"/>
        <w:spacing w:beforeAutospacing="1" w:afterAutospacing="1"/>
        <w:jc w:val="center"/>
        <w:rPr>
          <w:b/>
          <w:szCs w:val="24"/>
          <w:lang w:val="ru-RU" w:eastAsia="ru-RU"/>
        </w:rPr>
      </w:pPr>
      <w:proofErr w:type="spellStart"/>
      <w:proofErr w:type="gramStart"/>
      <w:r w:rsidRPr="006351B2">
        <w:rPr>
          <w:b/>
          <w:szCs w:val="24"/>
          <w:lang w:val="ru-RU" w:eastAsia="ru-RU"/>
        </w:rPr>
        <w:t>Обл</w:t>
      </w:r>
      <w:proofErr w:type="gramEnd"/>
      <w:r w:rsidRPr="006351B2">
        <w:rPr>
          <w:b/>
          <w:szCs w:val="24"/>
          <w:lang w:val="ru-RU" w:eastAsia="ru-RU"/>
        </w:rPr>
        <w:t>ік</w:t>
      </w:r>
      <w:proofErr w:type="spellEnd"/>
      <w:r w:rsidRPr="006351B2">
        <w:rPr>
          <w:b/>
          <w:szCs w:val="24"/>
          <w:lang w:val="ru-RU" w:eastAsia="ru-RU"/>
        </w:rPr>
        <w:t xml:space="preserve"> </w:t>
      </w:r>
      <w:proofErr w:type="spellStart"/>
      <w:r w:rsidRPr="006351B2">
        <w:rPr>
          <w:b/>
          <w:szCs w:val="24"/>
          <w:lang w:val="ru-RU" w:eastAsia="ru-RU"/>
        </w:rPr>
        <w:t>наданих</w:t>
      </w:r>
      <w:proofErr w:type="spellEnd"/>
      <w:r w:rsidRPr="006351B2">
        <w:rPr>
          <w:b/>
          <w:szCs w:val="24"/>
          <w:lang w:val="ru-RU" w:eastAsia="ru-RU"/>
        </w:rPr>
        <w:t xml:space="preserve"> </w:t>
      </w:r>
      <w:proofErr w:type="spellStart"/>
      <w:r w:rsidRPr="006351B2">
        <w:rPr>
          <w:b/>
          <w:szCs w:val="24"/>
          <w:lang w:val="ru-RU" w:eastAsia="ru-RU"/>
        </w:rPr>
        <w:t>послуг</w:t>
      </w:r>
      <w:proofErr w:type="spellEnd"/>
    </w:p>
    <w:tbl>
      <w:tblPr>
        <w:tblW w:w="492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65"/>
        <w:gridCol w:w="1199"/>
        <w:gridCol w:w="1950"/>
        <w:gridCol w:w="2250"/>
        <w:gridCol w:w="2248"/>
        <w:gridCol w:w="1948"/>
      </w:tblGrid>
      <w:tr w:rsidR="00D9745C" w:rsidRPr="006351B2" w:rsidTr="00DD36D7">
        <w:trPr>
          <w:trHeight w:val="450"/>
        </w:trPr>
        <w:tc>
          <w:tcPr>
            <w:tcW w:w="439" w:type="dxa"/>
            <w:tcBorders>
              <w:top w:val="outset" w:sz="6" w:space="0" w:color="000000"/>
              <w:left w:val="outset" w:sz="6" w:space="0" w:color="000000"/>
              <w:bottom w:val="outset" w:sz="6" w:space="0" w:color="000000"/>
              <w:right w:val="single" w:sz="4" w:space="0" w:color="auto"/>
            </w:tcBorders>
            <w:vAlign w:val="center"/>
            <w:hideMark/>
          </w:tcPr>
          <w:p w:rsidR="00D9745C" w:rsidRPr="006351B2" w:rsidRDefault="00D9745C" w:rsidP="00DD36D7">
            <w:pPr>
              <w:suppressAutoHyphens w:val="0"/>
              <w:spacing w:before="0" w:after="0"/>
              <w:jc w:val="center"/>
              <w:rPr>
                <w:szCs w:val="24"/>
                <w:lang w:val="ru-RU" w:eastAsia="ru-RU"/>
              </w:rPr>
            </w:pPr>
          </w:p>
          <w:p w:rsidR="00D9745C" w:rsidRPr="006351B2" w:rsidRDefault="00D9745C" w:rsidP="00DD36D7">
            <w:pPr>
              <w:suppressAutoHyphens w:val="0"/>
              <w:spacing w:before="0" w:after="0"/>
              <w:jc w:val="center"/>
              <w:rPr>
                <w:szCs w:val="24"/>
                <w:lang w:eastAsia="ru-RU"/>
              </w:rPr>
            </w:pPr>
            <w:r w:rsidRPr="006351B2">
              <w:rPr>
                <w:szCs w:val="24"/>
                <w:lang w:eastAsia="ru-RU"/>
              </w:rPr>
              <w:t>№</w:t>
            </w:r>
          </w:p>
          <w:p w:rsidR="00D9745C" w:rsidRPr="006351B2" w:rsidRDefault="00D9745C" w:rsidP="00DD36D7">
            <w:pPr>
              <w:suppressAutoHyphens w:val="0"/>
              <w:spacing w:before="0" w:after="0"/>
              <w:jc w:val="center"/>
              <w:rPr>
                <w:szCs w:val="24"/>
                <w:lang w:eastAsia="ru-RU"/>
              </w:rPr>
            </w:pPr>
            <w:r w:rsidRPr="006351B2">
              <w:rPr>
                <w:szCs w:val="24"/>
                <w:lang w:eastAsia="ru-RU"/>
              </w:rPr>
              <w:t>з/п</w:t>
            </w:r>
          </w:p>
        </w:tc>
        <w:tc>
          <w:tcPr>
            <w:tcW w:w="1134" w:type="dxa"/>
            <w:tcBorders>
              <w:top w:val="outset" w:sz="6" w:space="0" w:color="000000"/>
              <w:left w:val="single" w:sz="4" w:space="0" w:color="auto"/>
              <w:bottom w:val="outset" w:sz="6" w:space="0" w:color="000000"/>
              <w:right w:val="outset" w:sz="6" w:space="0" w:color="000000"/>
            </w:tcBorders>
            <w:vAlign w:val="center"/>
          </w:tcPr>
          <w:p w:rsidR="00D9745C" w:rsidRPr="006351B2" w:rsidRDefault="00D9745C" w:rsidP="00DD36D7">
            <w:pPr>
              <w:suppressAutoHyphens w:val="0"/>
              <w:spacing w:before="0" w:after="0"/>
              <w:jc w:val="center"/>
              <w:rPr>
                <w:szCs w:val="24"/>
                <w:lang w:val="ru-RU" w:eastAsia="ru-RU"/>
              </w:rPr>
            </w:pPr>
            <w:r w:rsidRPr="006351B2">
              <w:rPr>
                <w:szCs w:val="24"/>
                <w:lang w:val="ru-RU" w:eastAsia="ru-RU"/>
              </w:rPr>
              <w:t>Дата</w:t>
            </w:r>
          </w:p>
          <w:p w:rsidR="00D9745C" w:rsidRPr="006351B2" w:rsidRDefault="00D9745C" w:rsidP="00DD36D7">
            <w:pPr>
              <w:spacing w:before="0" w:after="0"/>
              <w:jc w:val="center"/>
              <w:rPr>
                <w:szCs w:val="24"/>
                <w:lang w:eastAsia="ru-RU"/>
              </w:rPr>
            </w:pPr>
            <w:r w:rsidRPr="006351B2">
              <w:rPr>
                <w:szCs w:val="24"/>
                <w:lang w:eastAsia="ru-RU"/>
              </w:rPr>
              <w:t>наданих послуг</w:t>
            </w:r>
          </w:p>
        </w:tc>
        <w:tc>
          <w:tcPr>
            <w:tcW w:w="1844" w:type="dxa"/>
            <w:tcBorders>
              <w:top w:val="outset" w:sz="6" w:space="0" w:color="000000"/>
              <w:left w:val="outset" w:sz="6" w:space="0" w:color="000000"/>
              <w:bottom w:val="outset" w:sz="6" w:space="0" w:color="000000"/>
              <w:right w:val="outset" w:sz="6" w:space="0" w:color="000000"/>
            </w:tcBorders>
            <w:vAlign w:val="center"/>
            <w:hideMark/>
          </w:tcPr>
          <w:p w:rsidR="00D9745C" w:rsidRPr="006351B2" w:rsidRDefault="00D9745C" w:rsidP="00DD36D7">
            <w:pPr>
              <w:suppressAutoHyphens w:val="0"/>
              <w:spacing w:beforeAutospacing="1" w:afterAutospacing="1"/>
              <w:jc w:val="center"/>
              <w:rPr>
                <w:szCs w:val="24"/>
                <w:lang w:eastAsia="ru-RU"/>
              </w:rPr>
            </w:pPr>
            <w:r w:rsidRPr="006351B2">
              <w:rPr>
                <w:szCs w:val="24"/>
                <w:lang w:eastAsia="ru-RU"/>
              </w:rPr>
              <w:t>Опис наданих послуг</w:t>
            </w:r>
          </w:p>
        </w:tc>
        <w:tc>
          <w:tcPr>
            <w:tcW w:w="2128" w:type="dxa"/>
            <w:tcBorders>
              <w:top w:val="outset" w:sz="6" w:space="0" w:color="000000"/>
              <w:left w:val="outset" w:sz="6" w:space="0" w:color="000000"/>
              <w:bottom w:val="outset" w:sz="6" w:space="0" w:color="000000"/>
              <w:right w:val="outset" w:sz="6" w:space="0" w:color="000000"/>
            </w:tcBorders>
            <w:vAlign w:val="center"/>
            <w:hideMark/>
          </w:tcPr>
          <w:p w:rsidR="00D9745C" w:rsidRPr="006351B2" w:rsidRDefault="00D9745C" w:rsidP="00DD36D7">
            <w:pPr>
              <w:suppressAutoHyphens w:val="0"/>
              <w:spacing w:beforeAutospacing="1" w:afterAutospacing="1"/>
              <w:jc w:val="center"/>
              <w:rPr>
                <w:szCs w:val="24"/>
                <w:lang w:eastAsia="ru-RU"/>
              </w:rPr>
            </w:pPr>
            <w:r w:rsidRPr="006351B2">
              <w:rPr>
                <w:szCs w:val="24"/>
                <w:lang w:eastAsia="ru-RU"/>
              </w:rPr>
              <w:t>Найменування  та кількість комплектуючих виробів (матеріалів) що були замінені</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D9745C" w:rsidRPr="006351B2" w:rsidRDefault="00D9745C" w:rsidP="00DD36D7">
            <w:pPr>
              <w:suppressAutoHyphens w:val="0"/>
              <w:spacing w:before="0" w:after="0"/>
              <w:jc w:val="center"/>
              <w:rPr>
                <w:szCs w:val="24"/>
                <w:lang w:eastAsia="ru-RU"/>
              </w:rPr>
            </w:pPr>
            <w:r w:rsidRPr="006351B2">
              <w:rPr>
                <w:szCs w:val="24"/>
                <w:lang w:eastAsia="ru-RU"/>
              </w:rPr>
              <w:t>Посада, П.І.Б.</w:t>
            </w:r>
          </w:p>
          <w:p w:rsidR="00D9745C" w:rsidRPr="006351B2" w:rsidRDefault="00D9745C" w:rsidP="00DD36D7">
            <w:pPr>
              <w:suppressAutoHyphens w:val="0"/>
              <w:spacing w:before="0" w:after="0"/>
              <w:jc w:val="center"/>
              <w:rPr>
                <w:szCs w:val="24"/>
                <w:lang w:eastAsia="ru-RU"/>
              </w:rPr>
            </w:pPr>
            <w:r w:rsidRPr="006351B2">
              <w:rPr>
                <w:szCs w:val="24"/>
                <w:lang w:eastAsia="ru-RU"/>
              </w:rPr>
              <w:t>та підпис особи, яка проводила технічне обслуговування та/або ремонт</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9745C" w:rsidRPr="006351B2" w:rsidRDefault="00D9745C" w:rsidP="00DD36D7">
            <w:pPr>
              <w:suppressAutoHyphens w:val="0"/>
              <w:spacing w:beforeAutospacing="1" w:afterAutospacing="1"/>
              <w:jc w:val="center"/>
              <w:rPr>
                <w:szCs w:val="24"/>
                <w:lang w:eastAsia="ru-RU"/>
              </w:rPr>
            </w:pPr>
            <w:r w:rsidRPr="006351B2">
              <w:rPr>
                <w:szCs w:val="24"/>
                <w:lang w:eastAsia="ru-RU"/>
              </w:rPr>
              <w:t>П.І.Б. та підпис представника замовника послуг</w:t>
            </w:r>
          </w:p>
        </w:tc>
      </w:tr>
      <w:tr w:rsidR="00D9745C" w:rsidRPr="006351B2" w:rsidTr="00DD36D7">
        <w:trPr>
          <w:trHeight w:val="405"/>
        </w:trPr>
        <w:tc>
          <w:tcPr>
            <w:tcW w:w="439" w:type="dxa"/>
            <w:tcBorders>
              <w:top w:val="outset" w:sz="6" w:space="0" w:color="000000"/>
              <w:left w:val="outset" w:sz="6" w:space="0" w:color="000000"/>
              <w:bottom w:val="outset" w:sz="6" w:space="0" w:color="000000"/>
              <w:right w:val="single" w:sz="4" w:space="0" w:color="auto"/>
            </w:tcBorders>
            <w:hideMark/>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1</w:t>
            </w:r>
          </w:p>
        </w:tc>
        <w:tc>
          <w:tcPr>
            <w:tcW w:w="1134" w:type="dxa"/>
            <w:tcBorders>
              <w:top w:val="outset" w:sz="6" w:space="0" w:color="000000"/>
              <w:left w:val="single" w:sz="4" w:space="0" w:color="auto"/>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2</w:t>
            </w:r>
          </w:p>
        </w:tc>
        <w:tc>
          <w:tcPr>
            <w:tcW w:w="1844" w:type="dxa"/>
            <w:tcBorders>
              <w:top w:val="outset" w:sz="6" w:space="0" w:color="000000"/>
              <w:left w:val="outset" w:sz="6" w:space="0" w:color="000000"/>
              <w:bottom w:val="outset" w:sz="6" w:space="0" w:color="000000"/>
              <w:right w:val="outset" w:sz="6" w:space="0" w:color="000000"/>
            </w:tcBorders>
            <w:hideMark/>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3</w:t>
            </w:r>
          </w:p>
        </w:tc>
        <w:tc>
          <w:tcPr>
            <w:tcW w:w="2128" w:type="dxa"/>
            <w:tcBorders>
              <w:top w:val="outset" w:sz="6" w:space="0" w:color="000000"/>
              <w:left w:val="outset" w:sz="6" w:space="0" w:color="000000"/>
              <w:bottom w:val="outset" w:sz="6" w:space="0" w:color="000000"/>
              <w:right w:val="outset" w:sz="6" w:space="0" w:color="000000"/>
            </w:tcBorders>
            <w:hideMark/>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4</w:t>
            </w:r>
          </w:p>
        </w:tc>
        <w:tc>
          <w:tcPr>
            <w:tcW w:w="2126" w:type="dxa"/>
            <w:tcBorders>
              <w:top w:val="outset" w:sz="6" w:space="0" w:color="000000"/>
              <w:left w:val="outset" w:sz="6" w:space="0" w:color="000000"/>
              <w:bottom w:val="outset" w:sz="6" w:space="0" w:color="000000"/>
              <w:right w:val="outset" w:sz="6" w:space="0" w:color="000000"/>
            </w:tcBorders>
            <w:hideMark/>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5</w:t>
            </w:r>
          </w:p>
        </w:tc>
        <w:tc>
          <w:tcPr>
            <w:tcW w:w="1842" w:type="dxa"/>
            <w:tcBorders>
              <w:top w:val="outset" w:sz="6" w:space="0" w:color="000000"/>
              <w:left w:val="outset" w:sz="6" w:space="0" w:color="000000"/>
              <w:bottom w:val="outset" w:sz="6" w:space="0" w:color="000000"/>
              <w:right w:val="outset" w:sz="6" w:space="0" w:color="000000"/>
            </w:tcBorders>
            <w:hideMark/>
          </w:tcPr>
          <w:p w:rsidR="00D9745C" w:rsidRPr="006351B2" w:rsidRDefault="00D9745C" w:rsidP="00DD36D7">
            <w:pPr>
              <w:suppressAutoHyphens w:val="0"/>
              <w:spacing w:beforeAutospacing="1" w:afterAutospacing="1"/>
              <w:jc w:val="center"/>
              <w:rPr>
                <w:szCs w:val="24"/>
                <w:lang w:val="ru-RU" w:eastAsia="ru-RU"/>
              </w:rPr>
            </w:pPr>
            <w:r w:rsidRPr="006351B2">
              <w:rPr>
                <w:szCs w:val="24"/>
                <w:lang w:val="ru-RU" w:eastAsia="ru-RU"/>
              </w:rPr>
              <w:t>6</w:t>
            </w:r>
          </w:p>
        </w:tc>
      </w:tr>
      <w:tr w:rsidR="00D9745C" w:rsidRPr="006351B2" w:rsidTr="00DD36D7">
        <w:trPr>
          <w:trHeight w:val="405"/>
        </w:trPr>
        <w:tc>
          <w:tcPr>
            <w:tcW w:w="439" w:type="dxa"/>
            <w:tcBorders>
              <w:top w:val="outset" w:sz="6" w:space="0" w:color="000000"/>
              <w:left w:val="outset" w:sz="6" w:space="0" w:color="000000"/>
              <w:bottom w:val="outset" w:sz="6" w:space="0" w:color="000000"/>
              <w:right w:val="single" w:sz="4" w:space="0" w:color="auto"/>
            </w:tcBorders>
          </w:tcPr>
          <w:p w:rsidR="00D9745C" w:rsidRPr="006351B2" w:rsidRDefault="00D9745C" w:rsidP="00DD36D7">
            <w:pPr>
              <w:suppressAutoHyphens w:val="0"/>
              <w:spacing w:beforeAutospacing="1" w:afterAutospacing="1"/>
              <w:jc w:val="center"/>
              <w:rPr>
                <w:szCs w:val="24"/>
                <w:lang w:val="ru-RU" w:eastAsia="ru-RU"/>
              </w:rPr>
            </w:pPr>
          </w:p>
        </w:tc>
        <w:tc>
          <w:tcPr>
            <w:tcW w:w="1134" w:type="dxa"/>
            <w:tcBorders>
              <w:top w:val="outset" w:sz="6" w:space="0" w:color="000000"/>
              <w:left w:val="single" w:sz="4" w:space="0" w:color="auto"/>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p>
        </w:tc>
        <w:tc>
          <w:tcPr>
            <w:tcW w:w="1844" w:type="dxa"/>
            <w:tcBorders>
              <w:top w:val="outset" w:sz="6" w:space="0" w:color="000000"/>
              <w:left w:val="outset" w:sz="6" w:space="0" w:color="000000"/>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p>
        </w:tc>
        <w:tc>
          <w:tcPr>
            <w:tcW w:w="2128" w:type="dxa"/>
            <w:tcBorders>
              <w:top w:val="outset" w:sz="6" w:space="0" w:color="000000"/>
              <w:left w:val="outset" w:sz="6" w:space="0" w:color="000000"/>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p>
        </w:tc>
        <w:tc>
          <w:tcPr>
            <w:tcW w:w="2126" w:type="dxa"/>
            <w:tcBorders>
              <w:top w:val="outset" w:sz="6" w:space="0" w:color="000000"/>
              <w:left w:val="outset" w:sz="6" w:space="0" w:color="000000"/>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p>
        </w:tc>
        <w:tc>
          <w:tcPr>
            <w:tcW w:w="1842" w:type="dxa"/>
            <w:tcBorders>
              <w:top w:val="outset" w:sz="6" w:space="0" w:color="000000"/>
              <w:left w:val="outset" w:sz="6" w:space="0" w:color="000000"/>
              <w:bottom w:val="outset" w:sz="6" w:space="0" w:color="000000"/>
              <w:right w:val="outset" w:sz="6" w:space="0" w:color="000000"/>
            </w:tcBorders>
          </w:tcPr>
          <w:p w:rsidR="00D9745C" w:rsidRPr="006351B2" w:rsidRDefault="00D9745C" w:rsidP="00DD36D7">
            <w:pPr>
              <w:suppressAutoHyphens w:val="0"/>
              <w:spacing w:beforeAutospacing="1" w:afterAutospacing="1"/>
              <w:jc w:val="center"/>
              <w:rPr>
                <w:szCs w:val="24"/>
                <w:lang w:val="ru-RU" w:eastAsia="ru-RU"/>
              </w:rPr>
            </w:pPr>
          </w:p>
        </w:tc>
      </w:tr>
    </w:tbl>
    <w:p w:rsidR="00D9745C" w:rsidRPr="006351B2" w:rsidRDefault="00D9745C" w:rsidP="00D9745C">
      <w:pPr>
        <w:tabs>
          <w:tab w:val="left" w:leader="underscore" w:pos="0"/>
        </w:tabs>
        <w:suppressAutoHyphens w:val="0"/>
        <w:spacing w:before="0" w:after="0"/>
        <w:rPr>
          <w:rFonts w:eastAsia="Microsoft Sans Serif"/>
          <w:bCs/>
          <w:szCs w:val="24"/>
          <w:lang w:eastAsia="uk-UA"/>
        </w:rPr>
      </w:pPr>
    </w:p>
    <w:p w:rsidR="00D9745C" w:rsidRPr="006351B2" w:rsidRDefault="00D9745C" w:rsidP="003A4304">
      <w:pPr>
        <w:tabs>
          <w:tab w:val="left" w:leader="underscore" w:pos="0"/>
        </w:tabs>
        <w:suppressAutoHyphens w:val="0"/>
        <w:spacing w:before="0" w:after="0"/>
        <w:rPr>
          <w:rFonts w:eastAsia="Microsoft Sans Serif"/>
          <w:bCs/>
          <w:szCs w:val="24"/>
          <w:lang w:eastAsia="uk-UA"/>
        </w:rPr>
      </w:pPr>
    </w:p>
    <w:tbl>
      <w:tblPr>
        <w:tblW w:w="10456" w:type="dxa"/>
        <w:tblLook w:val="04A0" w:firstRow="1" w:lastRow="0" w:firstColumn="1" w:lastColumn="0" w:noHBand="0" w:noVBand="1"/>
      </w:tblPr>
      <w:tblGrid>
        <w:gridCol w:w="5070"/>
        <w:gridCol w:w="5386"/>
      </w:tblGrid>
      <w:tr w:rsidR="00D9745C" w:rsidRPr="006351B2" w:rsidTr="003A4304">
        <w:tc>
          <w:tcPr>
            <w:tcW w:w="5070" w:type="dxa"/>
          </w:tcPr>
          <w:p w:rsidR="00D9745C" w:rsidRPr="006351B2" w:rsidRDefault="00D9745C" w:rsidP="003A4304">
            <w:pPr>
              <w:suppressAutoHyphens w:val="0"/>
              <w:spacing w:before="0" w:after="0"/>
              <w:rPr>
                <w:rFonts w:eastAsia="Microsoft Sans Serif" w:cs="Microsoft Sans Serif"/>
                <w:b/>
                <w:caps/>
                <w:color w:val="000000"/>
                <w:szCs w:val="24"/>
                <w:lang w:eastAsia="ru-RU"/>
              </w:rPr>
            </w:pPr>
            <w:r w:rsidRPr="006351B2">
              <w:rPr>
                <w:rFonts w:eastAsia="Microsoft Sans Serif" w:cs="Microsoft Sans Serif"/>
                <w:b/>
                <w:bCs/>
                <w:color w:val="000000"/>
                <w:szCs w:val="24"/>
                <w:lang w:eastAsia="ru-RU"/>
              </w:rPr>
              <w:t>ВИКОНАВЕЦЬ</w:t>
            </w:r>
            <w:r w:rsidRPr="006351B2">
              <w:rPr>
                <w:rFonts w:eastAsia="Microsoft Sans Serif" w:cs="Microsoft Sans Serif"/>
                <w:b/>
                <w:bCs/>
                <w:color w:val="000000"/>
                <w:szCs w:val="24"/>
                <w:lang w:eastAsia="ru-RU"/>
              </w:rPr>
              <w:br/>
            </w:r>
            <w:r w:rsidRPr="006351B2">
              <w:rPr>
                <w:rFonts w:eastAsia="Microsoft Sans Serif" w:cs="Microsoft Sans Serif"/>
                <w:b/>
                <w:bCs/>
                <w:color w:val="000000"/>
                <w:szCs w:val="24"/>
                <w:lang w:eastAsia="ru-RU"/>
              </w:rPr>
              <w:br/>
            </w:r>
            <w:r w:rsidRPr="006351B2">
              <w:rPr>
                <w:rFonts w:eastAsia="Microsoft Sans Serif" w:cs="Microsoft Sans Serif"/>
                <w:b/>
                <w:bCs/>
                <w:color w:val="000000"/>
                <w:szCs w:val="24"/>
                <w:lang w:eastAsia="ru-RU"/>
              </w:rPr>
              <w:br/>
              <w:t xml:space="preserve">____________________ </w:t>
            </w:r>
            <w:r w:rsidR="003A4304">
              <w:rPr>
                <w:sz w:val="22"/>
                <w:szCs w:val="22"/>
              </w:rPr>
              <w:t>4</w:t>
            </w:r>
            <w:r w:rsidRPr="006351B2">
              <w:rPr>
                <w:rFonts w:eastAsia="Microsoft Sans Serif" w:cs="Microsoft Sans Serif"/>
                <w:b/>
                <w:bCs/>
                <w:color w:val="000000"/>
                <w:szCs w:val="24"/>
                <w:lang w:eastAsia="ru-RU"/>
              </w:rPr>
              <w:br/>
            </w:r>
            <w:proofErr w:type="spellStart"/>
            <w:r w:rsidRPr="006351B2">
              <w:rPr>
                <w:rFonts w:eastAsia="Microsoft Sans Serif" w:cs="Microsoft Sans Serif"/>
                <w:bCs/>
                <w:color w:val="000000"/>
                <w:szCs w:val="24"/>
                <w:lang w:eastAsia="ru-RU"/>
              </w:rPr>
              <w:t>м.п</w:t>
            </w:r>
            <w:proofErr w:type="spellEnd"/>
            <w:r w:rsidRPr="006351B2">
              <w:rPr>
                <w:rFonts w:eastAsia="Microsoft Sans Serif" w:cs="Microsoft Sans Serif"/>
                <w:bCs/>
                <w:color w:val="000000"/>
                <w:szCs w:val="24"/>
                <w:lang w:eastAsia="ru-RU"/>
              </w:rPr>
              <w:t>.</w:t>
            </w:r>
          </w:p>
        </w:tc>
        <w:tc>
          <w:tcPr>
            <w:tcW w:w="5386" w:type="dxa"/>
          </w:tcPr>
          <w:p w:rsidR="00D9745C" w:rsidRPr="006351B2" w:rsidRDefault="00D9745C" w:rsidP="003A4304">
            <w:pPr>
              <w:suppressAutoHyphens w:val="0"/>
              <w:spacing w:before="0" w:after="0"/>
              <w:rPr>
                <w:rFonts w:eastAsia="Microsoft Sans Serif"/>
                <w:b/>
                <w:caps/>
                <w:color w:val="000000"/>
                <w:szCs w:val="24"/>
                <w:lang w:eastAsia="ru-RU"/>
              </w:rPr>
            </w:pPr>
            <w:r w:rsidRPr="006351B2">
              <w:rPr>
                <w:rFonts w:eastAsia="Microsoft Sans Serif"/>
                <w:b/>
                <w:color w:val="000000"/>
                <w:szCs w:val="24"/>
                <w:lang w:eastAsia="ru-RU"/>
              </w:rPr>
              <w:t>ЗАМОВНИК</w:t>
            </w:r>
            <w:r w:rsidRPr="006351B2">
              <w:rPr>
                <w:rFonts w:eastAsia="Microsoft Sans Serif"/>
                <w:b/>
                <w:color w:val="000000"/>
                <w:szCs w:val="24"/>
                <w:lang w:eastAsia="ru-RU"/>
              </w:rPr>
              <w:br/>
            </w:r>
            <w:r w:rsidRPr="006351B2">
              <w:rPr>
                <w:rFonts w:eastAsia="Microsoft Sans Serif"/>
                <w:b/>
                <w:color w:val="000000"/>
                <w:szCs w:val="24"/>
                <w:lang w:eastAsia="ru-RU"/>
              </w:rPr>
              <w:br/>
            </w:r>
            <w:r w:rsidRPr="006351B2">
              <w:rPr>
                <w:rFonts w:eastAsia="Microsoft Sans Serif"/>
                <w:b/>
                <w:color w:val="000000"/>
                <w:szCs w:val="24"/>
                <w:lang w:eastAsia="ru-RU"/>
              </w:rPr>
              <w:br/>
              <w:t xml:space="preserve">_____________________ </w:t>
            </w:r>
            <w:r w:rsidR="003A4304">
              <w:rPr>
                <w:rFonts w:eastAsia="Calibri"/>
                <w:sz w:val="22"/>
                <w:szCs w:val="22"/>
                <w:lang w:eastAsia="en-US"/>
              </w:rPr>
              <w:t>4</w:t>
            </w:r>
            <w:r w:rsidRPr="006351B2">
              <w:rPr>
                <w:rFonts w:eastAsia="Microsoft Sans Serif"/>
                <w:b/>
                <w:color w:val="000000"/>
                <w:szCs w:val="24"/>
                <w:lang w:eastAsia="ru-RU"/>
              </w:rPr>
              <w:br/>
            </w:r>
            <w:proofErr w:type="spellStart"/>
            <w:r w:rsidRPr="006351B2">
              <w:rPr>
                <w:rFonts w:eastAsia="Microsoft Sans Serif"/>
                <w:color w:val="000000"/>
                <w:szCs w:val="24"/>
                <w:lang w:eastAsia="ru-RU"/>
              </w:rPr>
              <w:t>м.п</w:t>
            </w:r>
            <w:proofErr w:type="spellEnd"/>
            <w:r w:rsidRPr="006351B2">
              <w:rPr>
                <w:rFonts w:eastAsia="Microsoft Sans Serif"/>
                <w:color w:val="000000"/>
                <w:szCs w:val="24"/>
                <w:lang w:eastAsia="ru-RU"/>
              </w:rPr>
              <w:t>.</w:t>
            </w:r>
          </w:p>
        </w:tc>
      </w:tr>
    </w:tbl>
    <w:p w:rsidR="003A4304" w:rsidRDefault="003A4304" w:rsidP="003A4304">
      <w:pPr>
        <w:tabs>
          <w:tab w:val="left" w:pos="284"/>
          <w:tab w:val="left" w:pos="1080"/>
        </w:tabs>
        <w:spacing w:before="0" w:after="0"/>
        <w:jc w:val="both"/>
        <w:rPr>
          <w:rFonts w:eastAsia="Arial Unicode MS"/>
          <w:b/>
          <w:szCs w:val="24"/>
        </w:rPr>
      </w:pPr>
    </w:p>
    <w:sectPr w:rsidR="003A4304" w:rsidSect="00D9745C">
      <w:headerReference w:type="default" r:id="rId10"/>
      <w:headerReference w:type="first" r:id="rId11"/>
      <w:type w:val="continuous"/>
      <w:pgSz w:w="11906" w:h="16838"/>
      <w:pgMar w:top="851" w:right="578" w:bottom="425" w:left="1134"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80" w:rsidRDefault="00F30D80">
      <w:pPr>
        <w:spacing w:before="0" w:after="0"/>
      </w:pPr>
      <w:r>
        <w:separator/>
      </w:r>
    </w:p>
  </w:endnote>
  <w:endnote w:type="continuationSeparator" w:id="0">
    <w:p w:rsidR="00F30D80" w:rsidRDefault="00F30D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tiqua">
    <w:altName w:val="Times New Roman"/>
    <w:charset w:val="CC"/>
    <w:family w:val="roman"/>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80" w:rsidRDefault="00F30D80">
      <w:pPr>
        <w:spacing w:before="0" w:after="0"/>
      </w:pPr>
      <w:r>
        <w:separator/>
      </w:r>
    </w:p>
  </w:footnote>
  <w:footnote w:type="continuationSeparator" w:id="0">
    <w:p w:rsidR="00F30D80" w:rsidRDefault="00F30D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80" w:rsidRDefault="00F30D80">
    <w:pPr>
      <w:spacing w:before="0" w:after="0"/>
      <w:jc w:val="center"/>
    </w:pPr>
    <w:r>
      <w:rPr>
        <w:szCs w:val="24"/>
      </w:rPr>
      <w:fldChar w:fldCharType="begin"/>
    </w:r>
    <w:r>
      <w:rPr>
        <w:szCs w:val="24"/>
      </w:rPr>
      <w:instrText xml:space="preserve"> PAGE </w:instrText>
    </w:r>
    <w:r>
      <w:rPr>
        <w:szCs w:val="24"/>
      </w:rPr>
      <w:fldChar w:fldCharType="separate"/>
    </w:r>
    <w:r w:rsidR="00C778CC">
      <w:rPr>
        <w:noProof/>
        <w:szCs w:val="24"/>
      </w:rPr>
      <w:t>12</w:t>
    </w:r>
    <w:r>
      <w:rPr>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80" w:rsidRDefault="00F30D80">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CACA0E"/>
    <w:lvl w:ilvl="0">
      <w:start w:val="1"/>
      <w:numFmt w:val="decimal"/>
      <w:pStyle w:val="2"/>
      <w:lvlText w:val="%1."/>
      <w:lvlJc w:val="left"/>
      <w:pPr>
        <w:tabs>
          <w:tab w:val="num" w:pos="643"/>
        </w:tabs>
        <w:ind w:left="643" w:hanging="360"/>
      </w:pPr>
    </w:lvl>
  </w:abstractNum>
  <w:abstractNum w:abstractNumId="1">
    <w:nsid w:val="FFFFFF88"/>
    <w:multiLevelType w:val="singleLevel"/>
    <w:tmpl w:val="9E3CEC2C"/>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15DE5440"/>
    <w:name w:val="WW8Num3"/>
    <w:lvl w:ilvl="0">
      <w:start w:val="1"/>
      <w:numFmt w:val="decimal"/>
      <w:lvlText w:val="%1."/>
      <w:lvlJc w:val="left"/>
      <w:pPr>
        <w:tabs>
          <w:tab w:val="num" w:pos="0"/>
        </w:tabs>
        <w:ind w:left="720" w:hanging="360"/>
      </w:pPr>
      <w:rPr>
        <w:rFonts w:cs="Times New Roman" w:hint="default"/>
        <w:szCs w:val="24"/>
      </w:rPr>
    </w:lvl>
    <w:lvl w:ilvl="1">
      <w:start w:val="2"/>
      <w:numFmt w:val="decimal"/>
      <w:isLgl/>
      <w:lvlText w:val="%1.%2."/>
      <w:lvlJc w:val="left"/>
      <w:pPr>
        <w:ind w:left="1010" w:hanging="54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3040" w:hanging="1800"/>
      </w:pPr>
      <w:rPr>
        <w:rFonts w:hint="default"/>
      </w:rPr>
    </w:lvl>
  </w:abstractNum>
  <w:abstractNum w:abstractNumId="4">
    <w:nsid w:val="00000003"/>
    <w:multiLevelType w:val="singleLevel"/>
    <w:tmpl w:val="00000003"/>
    <w:name w:val="WW8Num6"/>
    <w:lvl w:ilvl="0">
      <w:start w:val="17"/>
      <w:numFmt w:val="bullet"/>
      <w:lvlText w:val="-"/>
      <w:lvlJc w:val="left"/>
      <w:pPr>
        <w:tabs>
          <w:tab w:val="num" w:pos="0"/>
        </w:tabs>
        <w:ind w:left="720" w:hanging="360"/>
      </w:pPr>
      <w:rPr>
        <w:rFonts w:ascii="Times New Roman" w:hAnsi="Times New Roman" w:cs="Times New Roman" w:hint="default"/>
        <w:b w:val="0"/>
        <w:sz w:val="24"/>
        <w:szCs w:val="24"/>
      </w:rPr>
    </w:lvl>
  </w:abstractNum>
  <w:abstractNum w:abstractNumId="5">
    <w:nsid w:val="00000004"/>
    <w:multiLevelType w:val="singleLevel"/>
    <w:tmpl w:val="00000004"/>
    <w:name w:val="WW8Num7"/>
    <w:lvl w:ilvl="0">
      <w:start w:val="1"/>
      <w:numFmt w:val="decimal"/>
      <w:lvlText w:val="%1."/>
      <w:lvlJc w:val="left"/>
      <w:pPr>
        <w:tabs>
          <w:tab w:val="num" w:pos="0"/>
        </w:tabs>
        <w:ind w:left="709" w:hanging="284"/>
      </w:pPr>
      <w:rPr>
        <w:rFonts w:eastAsia="Arial Unicode MS" w:hint="default"/>
      </w:rPr>
    </w:lvl>
  </w:abstractNum>
  <w:abstractNum w:abstractNumId="6">
    <w:nsid w:val="00000005"/>
    <w:multiLevelType w:val="singleLevel"/>
    <w:tmpl w:val="00000005"/>
    <w:name w:val="WW8Num12"/>
    <w:lvl w:ilvl="0">
      <w:start w:val="1"/>
      <w:numFmt w:val="decimal"/>
      <w:pStyle w:val="a0"/>
      <w:lvlText w:val="%1)"/>
      <w:lvlJc w:val="left"/>
      <w:pPr>
        <w:tabs>
          <w:tab w:val="num" w:pos="-92"/>
        </w:tabs>
        <w:ind w:left="928" w:hanging="360"/>
      </w:pPr>
      <w:rPr>
        <w:rFonts w:cs="Times New Roman"/>
        <w:b/>
        <w:color w:val="000000"/>
        <w:szCs w:val="24"/>
      </w:rPr>
    </w:lvl>
  </w:abstractNum>
  <w:abstractNum w:abstractNumId="7">
    <w:nsid w:val="00000006"/>
    <w:multiLevelType w:val="singleLevel"/>
    <w:tmpl w:val="00000006"/>
    <w:name w:val="WW8Num17"/>
    <w:lvl w:ilvl="0">
      <w:start w:val="1"/>
      <w:numFmt w:val="bullet"/>
      <w:lvlText w:val="-"/>
      <w:lvlJc w:val="left"/>
      <w:pPr>
        <w:tabs>
          <w:tab w:val="num" w:pos="0"/>
        </w:tabs>
        <w:ind w:left="720" w:hanging="360"/>
      </w:pPr>
      <w:rPr>
        <w:rFonts w:ascii="Times New Roman" w:hAnsi="Times New Roman" w:cs="Times New Roman" w:hint="default"/>
        <w:szCs w:val="24"/>
      </w:rPr>
    </w:lvl>
  </w:abstractNum>
  <w:abstractNum w:abstractNumId="8">
    <w:nsid w:val="00000007"/>
    <w:multiLevelType w:val="singleLevel"/>
    <w:tmpl w:val="00000007"/>
    <w:name w:val="WW8Num19"/>
    <w:lvl w:ilvl="0">
      <w:start w:val="1"/>
      <w:numFmt w:val="decimal"/>
      <w:lvlText w:val="%1."/>
      <w:lvlJc w:val="left"/>
      <w:pPr>
        <w:tabs>
          <w:tab w:val="num" w:pos="2771"/>
        </w:tabs>
        <w:ind w:left="2771" w:hanging="360"/>
      </w:pPr>
      <w:rPr>
        <w:rFonts w:cs="Times New Roman" w:hint="default"/>
      </w:rPr>
    </w:lvl>
  </w:abstractNum>
  <w:abstractNum w:abstractNumId="9">
    <w:nsid w:val="00000008"/>
    <w:multiLevelType w:val="singleLevel"/>
    <w:tmpl w:val="00000008"/>
    <w:name w:val="WW8Num22"/>
    <w:lvl w:ilvl="0">
      <w:start w:val="1"/>
      <w:numFmt w:val="bullet"/>
      <w:lvlText w:val=""/>
      <w:lvlJc w:val="left"/>
      <w:pPr>
        <w:tabs>
          <w:tab w:val="num" w:pos="0"/>
        </w:tabs>
        <w:ind w:left="720" w:hanging="360"/>
      </w:pPr>
      <w:rPr>
        <w:rFonts w:ascii="Symbol" w:hAnsi="Symbol" w:cs="Symbol" w:hint="default"/>
      </w:rPr>
    </w:lvl>
  </w:abstractNum>
  <w:abstractNum w:abstractNumId="10">
    <w:nsid w:val="00000009"/>
    <w:multiLevelType w:val="singleLevel"/>
    <w:tmpl w:val="00000009"/>
    <w:name w:val="WW8Num23"/>
    <w:lvl w:ilvl="0">
      <w:start w:val="1"/>
      <w:numFmt w:val="bullet"/>
      <w:lvlText w:val=""/>
      <w:lvlJc w:val="left"/>
      <w:pPr>
        <w:tabs>
          <w:tab w:val="num" w:pos="0"/>
        </w:tabs>
        <w:ind w:left="720" w:hanging="360"/>
      </w:pPr>
      <w:rPr>
        <w:rFonts w:ascii="Symbol" w:hAnsi="Symbol" w:cs="Symbol" w:hint="default"/>
        <w:szCs w:val="24"/>
      </w:rPr>
    </w:lvl>
  </w:abstractNum>
  <w:abstractNum w:abstractNumId="11">
    <w:nsid w:val="0000000A"/>
    <w:multiLevelType w:val="multilevel"/>
    <w:tmpl w:val="0000000A"/>
    <w:name w:val="WW8Num24"/>
    <w:lvl w:ilvl="0">
      <w:start w:val="1"/>
      <w:numFmt w:val="decimal"/>
      <w:pStyle w:val="a1"/>
      <w:lvlText w:val="%1."/>
      <w:lvlJc w:val="left"/>
      <w:pPr>
        <w:tabs>
          <w:tab w:val="num" w:pos="1134"/>
        </w:tabs>
        <w:ind w:left="0" w:firstLine="709"/>
      </w:pPr>
      <w:rPr>
        <w:rFonts w:cs="Times New Roman" w:hint="default"/>
        <w:b/>
        <w:i w:val="0"/>
      </w:rPr>
    </w:lvl>
    <w:lvl w:ilvl="1">
      <w:start w:val="1"/>
      <w:numFmt w:val="decimal"/>
      <w:lvlText w:val="%1.%2."/>
      <w:lvlJc w:val="left"/>
      <w:pPr>
        <w:tabs>
          <w:tab w:val="num" w:pos="1276"/>
        </w:tabs>
        <w:ind w:left="0" w:firstLine="709"/>
      </w:pPr>
      <w:rPr>
        <w:rFonts w:cs="Times New Roman" w:hint="default"/>
        <w:b/>
        <w:i w:val="0"/>
      </w:rPr>
    </w:lvl>
    <w:lvl w:ilvl="2">
      <w:start w:val="1"/>
      <w:numFmt w:val="decimal"/>
      <w:lvlText w:val="%1.%2.%3."/>
      <w:lvlJc w:val="left"/>
      <w:pPr>
        <w:tabs>
          <w:tab w:val="num" w:pos="1418"/>
        </w:tabs>
        <w:ind w:left="0" w:firstLine="692"/>
      </w:pPr>
      <w:rPr>
        <w:rFonts w:cs="Times New Roman" w:hint="default"/>
        <w:b/>
        <w:i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0000000B"/>
    <w:multiLevelType w:val="singleLevel"/>
    <w:tmpl w:val="0000000B"/>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3">
    <w:nsid w:val="0000000C"/>
    <w:multiLevelType w:val="multilevel"/>
    <w:tmpl w:val="4C746CDC"/>
    <w:name w:val="WW8Num29"/>
    <w:lvl w:ilvl="0">
      <w:start w:val="1"/>
      <w:numFmt w:val="decimal"/>
      <w:lvlText w:val="%1."/>
      <w:lvlJc w:val="left"/>
      <w:pPr>
        <w:tabs>
          <w:tab w:val="num" w:pos="0"/>
        </w:tabs>
        <w:ind w:left="7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4">
    <w:nsid w:val="0000000D"/>
    <w:multiLevelType w:val="singleLevel"/>
    <w:tmpl w:val="4BD22862"/>
    <w:name w:val="WW8Num34"/>
    <w:lvl w:ilvl="0">
      <w:numFmt w:val="bullet"/>
      <w:pStyle w:val="a2"/>
      <w:lvlText w:val="–"/>
      <w:lvlJc w:val="left"/>
      <w:pPr>
        <w:tabs>
          <w:tab w:val="num" w:pos="0"/>
        </w:tabs>
        <w:ind w:left="284" w:hanging="284"/>
      </w:pPr>
      <w:rPr>
        <w:rFonts w:ascii="Times New Roman" w:hAnsi="Times New Roman" w:cs="Times New Roman" w:hint="default"/>
        <w:color w:val="auto"/>
        <w:szCs w:val="24"/>
      </w:rPr>
    </w:lvl>
  </w:abstractNum>
  <w:abstractNum w:abstractNumId="15">
    <w:nsid w:val="0000000E"/>
    <w:multiLevelType w:val="singleLevel"/>
    <w:tmpl w:val="0000000E"/>
    <w:name w:val="WW8Num35"/>
    <w:lvl w:ilvl="0">
      <w:start w:val="1"/>
      <w:numFmt w:val="bullet"/>
      <w:lvlText w:val="-"/>
      <w:lvlJc w:val="left"/>
      <w:pPr>
        <w:tabs>
          <w:tab w:val="num" w:pos="0"/>
        </w:tabs>
        <w:ind w:left="720" w:hanging="360"/>
      </w:pPr>
      <w:rPr>
        <w:rFonts w:ascii="Times New Roman" w:hAnsi="Times New Roman" w:cs="Times New Roman" w:hint="default"/>
        <w:color w:val="000000"/>
        <w:szCs w:val="24"/>
      </w:rPr>
    </w:lvl>
  </w:abstractNum>
  <w:abstractNum w:abstractNumId="16">
    <w:nsid w:val="021C1B14"/>
    <w:multiLevelType w:val="hybridMultilevel"/>
    <w:tmpl w:val="D9983A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030A3868"/>
    <w:multiLevelType w:val="hybridMultilevel"/>
    <w:tmpl w:val="495CD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098E2B05"/>
    <w:multiLevelType w:val="multilevel"/>
    <w:tmpl w:val="245E8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C94941"/>
    <w:multiLevelType w:val="multilevel"/>
    <w:tmpl w:val="3008251A"/>
    <w:lvl w:ilvl="0">
      <w:start w:val="7"/>
      <w:numFmt w:val="bullet"/>
      <w:lvlText w:val="-"/>
      <w:lvlJc w:val="left"/>
      <w:pPr>
        <w:ind w:left="720" w:hanging="360"/>
      </w:pPr>
      <w:rPr>
        <w:rFonts w:ascii="Times New Roman" w:hAnsi="Times New Roman" w:cs="Times New Roman"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6"/>
  </w:num>
  <w:num w:numId="4">
    <w:abstractNumId w:val="8"/>
  </w:num>
  <w:num w:numId="5">
    <w:abstractNumId w:val="11"/>
  </w:num>
  <w:num w:numId="6">
    <w:abstractNumId w:val="14"/>
  </w:num>
  <w:num w:numId="7">
    <w:abstractNumId w:val="1"/>
  </w:num>
  <w:num w:numId="8">
    <w:abstractNumId w:val="0"/>
  </w:num>
  <w:num w:numId="9">
    <w:abstractNumId w:val="16"/>
  </w:num>
  <w:num w:numId="10">
    <w:abstractNumId w:val="17"/>
  </w:num>
  <w:num w:numId="11">
    <w:abstractNumId w:val="19"/>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9"/>
  <w:hyphenationZone w:val="425"/>
  <w:defaultTableStyle w:val="a3"/>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6A"/>
    <w:rsid w:val="00002444"/>
    <w:rsid w:val="00003F9A"/>
    <w:rsid w:val="00013838"/>
    <w:rsid w:val="00017C06"/>
    <w:rsid w:val="0002211A"/>
    <w:rsid w:val="00024172"/>
    <w:rsid w:val="00024A86"/>
    <w:rsid w:val="00025C93"/>
    <w:rsid w:val="00027C75"/>
    <w:rsid w:val="00030781"/>
    <w:rsid w:val="00030ED3"/>
    <w:rsid w:val="00036410"/>
    <w:rsid w:val="00036C38"/>
    <w:rsid w:val="00037FEF"/>
    <w:rsid w:val="00040362"/>
    <w:rsid w:val="00040B39"/>
    <w:rsid w:val="00041466"/>
    <w:rsid w:val="00044EDD"/>
    <w:rsid w:val="00047F38"/>
    <w:rsid w:val="0006129E"/>
    <w:rsid w:val="00073B4A"/>
    <w:rsid w:val="00073E5D"/>
    <w:rsid w:val="00080B57"/>
    <w:rsid w:val="000814F0"/>
    <w:rsid w:val="00082B4F"/>
    <w:rsid w:val="00092B31"/>
    <w:rsid w:val="00095138"/>
    <w:rsid w:val="00095655"/>
    <w:rsid w:val="00097DF9"/>
    <w:rsid w:val="000A1AFF"/>
    <w:rsid w:val="000A6E4B"/>
    <w:rsid w:val="000B12C6"/>
    <w:rsid w:val="000B67BE"/>
    <w:rsid w:val="000B74C9"/>
    <w:rsid w:val="000C192C"/>
    <w:rsid w:val="000C558F"/>
    <w:rsid w:val="000C5DFD"/>
    <w:rsid w:val="000D05C9"/>
    <w:rsid w:val="000D127E"/>
    <w:rsid w:val="000D21DE"/>
    <w:rsid w:val="000D38C9"/>
    <w:rsid w:val="000E1A88"/>
    <w:rsid w:val="000E3F00"/>
    <w:rsid w:val="000E510D"/>
    <w:rsid w:val="000E70E2"/>
    <w:rsid w:val="000F0337"/>
    <w:rsid w:val="000F0FC2"/>
    <w:rsid w:val="000F375C"/>
    <w:rsid w:val="000F3B59"/>
    <w:rsid w:val="00101647"/>
    <w:rsid w:val="00101ACA"/>
    <w:rsid w:val="00102D55"/>
    <w:rsid w:val="00105DB5"/>
    <w:rsid w:val="00107C91"/>
    <w:rsid w:val="0011017D"/>
    <w:rsid w:val="001119E4"/>
    <w:rsid w:val="00113D30"/>
    <w:rsid w:val="0011661F"/>
    <w:rsid w:val="00120BC0"/>
    <w:rsid w:val="001314F3"/>
    <w:rsid w:val="001322BD"/>
    <w:rsid w:val="001328F4"/>
    <w:rsid w:val="00140336"/>
    <w:rsid w:val="00141CA7"/>
    <w:rsid w:val="00153029"/>
    <w:rsid w:val="00153F66"/>
    <w:rsid w:val="00155667"/>
    <w:rsid w:val="00162F9D"/>
    <w:rsid w:val="001641AA"/>
    <w:rsid w:val="00164389"/>
    <w:rsid w:val="00176D58"/>
    <w:rsid w:val="00180BB3"/>
    <w:rsid w:val="00184D12"/>
    <w:rsid w:val="00184F1F"/>
    <w:rsid w:val="00185767"/>
    <w:rsid w:val="00195099"/>
    <w:rsid w:val="0019755D"/>
    <w:rsid w:val="001A0492"/>
    <w:rsid w:val="001A0CA4"/>
    <w:rsid w:val="001A3522"/>
    <w:rsid w:val="001B4353"/>
    <w:rsid w:val="001B5FDE"/>
    <w:rsid w:val="001C3153"/>
    <w:rsid w:val="001D06E6"/>
    <w:rsid w:val="001E2AF7"/>
    <w:rsid w:val="001F1A41"/>
    <w:rsid w:val="001F3525"/>
    <w:rsid w:val="001F3BAC"/>
    <w:rsid w:val="001F73B4"/>
    <w:rsid w:val="001F7777"/>
    <w:rsid w:val="001F7D49"/>
    <w:rsid w:val="00210DA4"/>
    <w:rsid w:val="0021172F"/>
    <w:rsid w:val="00213DB2"/>
    <w:rsid w:val="0021401F"/>
    <w:rsid w:val="00214D27"/>
    <w:rsid w:val="002173C4"/>
    <w:rsid w:val="002212F9"/>
    <w:rsid w:val="00222C2B"/>
    <w:rsid w:val="0022313E"/>
    <w:rsid w:val="002254DB"/>
    <w:rsid w:val="002349C1"/>
    <w:rsid w:val="002377EB"/>
    <w:rsid w:val="00245D9F"/>
    <w:rsid w:val="00246348"/>
    <w:rsid w:val="0024643C"/>
    <w:rsid w:val="00253647"/>
    <w:rsid w:val="00254D87"/>
    <w:rsid w:val="002553EF"/>
    <w:rsid w:val="00257E14"/>
    <w:rsid w:val="002657E0"/>
    <w:rsid w:val="002667EA"/>
    <w:rsid w:val="0027560A"/>
    <w:rsid w:val="00276C7F"/>
    <w:rsid w:val="00280355"/>
    <w:rsid w:val="002803E0"/>
    <w:rsid w:val="00291D29"/>
    <w:rsid w:val="0029407F"/>
    <w:rsid w:val="002944E2"/>
    <w:rsid w:val="00296419"/>
    <w:rsid w:val="002A0A37"/>
    <w:rsid w:val="002A347A"/>
    <w:rsid w:val="002B4BF3"/>
    <w:rsid w:val="002B529B"/>
    <w:rsid w:val="002B6EB5"/>
    <w:rsid w:val="002C04EB"/>
    <w:rsid w:val="002C0E4F"/>
    <w:rsid w:val="002C1D23"/>
    <w:rsid w:val="002C6DF3"/>
    <w:rsid w:val="002D1098"/>
    <w:rsid w:val="002D33C7"/>
    <w:rsid w:val="002E0687"/>
    <w:rsid w:val="002E06A3"/>
    <w:rsid w:val="002E1358"/>
    <w:rsid w:val="002E3882"/>
    <w:rsid w:val="002E4049"/>
    <w:rsid w:val="002E548A"/>
    <w:rsid w:val="002F4E0F"/>
    <w:rsid w:val="002F6C8E"/>
    <w:rsid w:val="002F79EA"/>
    <w:rsid w:val="00301D59"/>
    <w:rsid w:val="003030F7"/>
    <w:rsid w:val="00306079"/>
    <w:rsid w:val="0030742E"/>
    <w:rsid w:val="003120D3"/>
    <w:rsid w:val="003141FA"/>
    <w:rsid w:val="00316149"/>
    <w:rsid w:val="003168A7"/>
    <w:rsid w:val="00326887"/>
    <w:rsid w:val="00331E26"/>
    <w:rsid w:val="0033797F"/>
    <w:rsid w:val="00341647"/>
    <w:rsid w:val="00341EB8"/>
    <w:rsid w:val="00342EBA"/>
    <w:rsid w:val="003503E1"/>
    <w:rsid w:val="00354103"/>
    <w:rsid w:val="0035794D"/>
    <w:rsid w:val="003604CC"/>
    <w:rsid w:val="0036280B"/>
    <w:rsid w:val="00365BC1"/>
    <w:rsid w:val="00375CEE"/>
    <w:rsid w:val="00380973"/>
    <w:rsid w:val="00384FF1"/>
    <w:rsid w:val="003936BA"/>
    <w:rsid w:val="003A0B6A"/>
    <w:rsid w:val="003A1EE7"/>
    <w:rsid w:val="003A4304"/>
    <w:rsid w:val="003A5A06"/>
    <w:rsid w:val="003C1826"/>
    <w:rsid w:val="003C437C"/>
    <w:rsid w:val="003C6189"/>
    <w:rsid w:val="003C6945"/>
    <w:rsid w:val="003D59BE"/>
    <w:rsid w:val="003D7A02"/>
    <w:rsid w:val="003E51FE"/>
    <w:rsid w:val="003E5D7D"/>
    <w:rsid w:val="003E60E7"/>
    <w:rsid w:val="003E6906"/>
    <w:rsid w:val="00402401"/>
    <w:rsid w:val="00403045"/>
    <w:rsid w:val="004043E1"/>
    <w:rsid w:val="00406455"/>
    <w:rsid w:val="004111AA"/>
    <w:rsid w:val="004135BD"/>
    <w:rsid w:val="00413AD1"/>
    <w:rsid w:val="00416437"/>
    <w:rsid w:val="0042137C"/>
    <w:rsid w:val="004239B9"/>
    <w:rsid w:val="00425736"/>
    <w:rsid w:val="00426DAF"/>
    <w:rsid w:val="00431AAE"/>
    <w:rsid w:val="00435887"/>
    <w:rsid w:val="00436958"/>
    <w:rsid w:val="00440D2F"/>
    <w:rsid w:val="00442B65"/>
    <w:rsid w:val="00446F59"/>
    <w:rsid w:val="00450842"/>
    <w:rsid w:val="00450BE1"/>
    <w:rsid w:val="00453F8B"/>
    <w:rsid w:val="00457E4E"/>
    <w:rsid w:val="004651C4"/>
    <w:rsid w:val="00466AC7"/>
    <w:rsid w:val="0047079E"/>
    <w:rsid w:val="00474F41"/>
    <w:rsid w:val="004774DE"/>
    <w:rsid w:val="00477E5F"/>
    <w:rsid w:val="004811A8"/>
    <w:rsid w:val="0048401A"/>
    <w:rsid w:val="004926FE"/>
    <w:rsid w:val="00494E18"/>
    <w:rsid w:val="004A0995"/>
    <w:rsid w:val="004A3482"/>
    <w:rsid w:val="004A4C50"/>
    <w:rsid w:val="004B1067"/>
    <w:rsid w:val="004B1A0E"/>
    <w:rsid w:val="004B48EB"/>
    <w:rsid w:val="004C2FF7"/>
    <w:rsid w:val="004D5460"/>
    <w:rsid w:val="004D633D"/>
    <w:rsid w:val="004D7501"/>
    <w:rsid w:val="004F0582"/>
    <w:rsid w:val="004F340E"/>
    <w:rsid w:val="004F4588"/>
    <w:rsid w:val="004F525D"/>
    <w:rsid w:val="004F67D2"/>
    <w:rsid w:val="004F7E48"/>
    <w:rsid w:val="00504F60"/>
    <w:rsid w:val="0050642B"/>
    <w:rsid w:val="00513DF5"/>
    <w:rsid w:val="00514B5C"/>
    <w:rsid w:val="00514E1C"/>
    <w:rsid w:val="005158FA"/>
    <w:rsid w:val="00517919"/>
    <w:rsid w:val="00523E4D"/>
    <w:rsid w:val="0052593B"/>
    <w:rsid w:val="00526833"/>
    <w:rsid w:val="00530DDC"/>
    <w:rsid w:val="00531535"/>
    <w:rsid w:val="005345B1"/>
    <w:rsid w:val="0054112A"/>
    <w:rsid w:val="0055124F"/>
    <w:rsid w:val="00553F4C"/>
    <w:rsid w:val="00565DEC"/>
    <w:rsid w:val="00567FC6"/>
    <w:rsid w:val="005709B7"/>
    <w:rsid w:val="00571A0C"/>
    <w:rsid w:val="00584475"/>
    <w:rsid w:val="00584954"/>
    <w:rsid w:val="00592077"/>
    <w:rsid w:val="00592C2F"/>
    <w:rsid w:val="005943D6"/>
    <w:rsid w:val="0059619F"/>
    <w:rsid w:val="005A1AF0"/>
    <w:rsid w:val="005A3DEF"/>
    <w:rsid w:val="005A775B"/>
    <w:rsid w:val="005A7E3B"/>
    <w:rsid w:val="005B3844"/>
    <w:rsid w:val="005C7BD3"/>
    <w:rsid w:val="005D514B"/>
    <w:rsid w:val="005D7102"/>
    <w:rsid w:val="005E079C"/>
    <w:rsid w:val="005E1488"/>
    <w:rsid w:val="005E1928"/>
    <w:rsid w:val="005E1EB8"/>
    <w:rsid w:val="005E67FD"/>
    <w:rsid w:val="0060146A"/>
    <w:rsid w:val="00602AD4"/>
    <w:rsid w:val="00605199"/>
    <w:rsid w:val="0060581D"/>
    <w:rsid w:val="00606AAD"/>
    <w:rsid w:val="00614F13"/>
    <w:rsid w:val="00617053"/>
    <w:rsid w:val="00621F19"/>
    <w:rsid w:val="00622D16"/>
    <w:rsid w:val="00626084"/>
    <w:rsid w:val="00635CC7"/>
    <w:rsid w:val="00640EFD"/>
    <w:rsid w:val="00642324"/>
    <w:rsid w:val="006435CF"/>
    <w:rsid w:val="0064511F"/>
    <w:rsid w:val="00645CAE"/>
    <w:rsid w:val="00650213"/>
    <w:rsid w:val="00654069"/>
    <w:rsid w:val="00662030"/>
    <w:rsid w:val="0066580B"/>
    <w:rsid w:val="00665DBE"/>
    <w:rsid w:val="00670993"/>
    <w:rsid w:val="00671D22"/>
    <w:rsid w:val="006761EB"/>
    <w:rsid w:val="00683EE9"/>
    <w:rsid w:val="0068429B"/>
    <w:rsid w:val="006868D3"/>
    <w:rsid w:val="0068749E"/>
    <w:rsid w:val="006929EA"/>
    <w:rsid w:val="00693BB2"/>
    <w:rsid w:val="006A00EE"/>
    <w:rsid w:val="006A2FDE"/>
    <w:rsid w:val="006A3812"/>
    <w:rsid w:val="006B3178"/>
    <w:rsid w:val="006B3C60"/>
    <w:rsid w:val="006C4CDE"/>
    <w:rsid w:val="006C7DEA"/>
    <w:rsid w:val="006D0B43"/>
    <w:rsid w:val="006E05FA"/>
    <w:rsid w:val="006E43C5"/>
    <w:rsid w:val="006F389E"/>
    <w:rsid w:val="00700C85"/>
    <w:rsid w:val="00704ED1"/>
    <w:rsid w:val="007057A5"/>
    <w:rsid w:val="007058F0"/>
    <w:rsid w:val="0070688C"/>
    <w:rsid w:val="00706CBE"/>
    <w:rsid w:val="0071134C"/>
    <w:rsid w:val="0072109C"/>
    <w:rsid w:val="00725E80"/>
    <w:rsid w:val="0073296E"/>
    <w:rsid w:val="007376D9"/>
    <w:rsid w:val="00745CBE"/>
    <w:rsid w:val="0074639A"/>
    <w:rsid w:val="0074763C"/>
    <w:rsid w:val="00750B52"/>
    <w:rsid w:val="0075402F"/>
    <w:rsid w:val="00761EBE"/>
    <w:rsid w:val="007668B3"/>
    <w:rsid w:val="0076787C"/>
    <w:rsid w:val="00767C74"/>
    <w:rsid w:val="007747A2"/>
    <w:rsid w:val="007747BC"/>
    <w:rsid w:val="00774B3D"/>
    <w:rsid w:val="00783F7A"/>
    <w:rsid w:val="00794168"/>
    <w:rsid w:val="007A1D0E"/>
    <w:rsid w:val="007A30F3"/>
    <w:rsid w:val="007B2E0F"/>
    <w:rsid w:val="007B6946"/>
    <w:rsid w:val="007B7AF1"/>
    <w:rsid w:val="007C145E"/>
    <w:rsid w:val="007C1EAC"/>
    <w:rsid w:val="007C7605"/>
    <w:rsid w:val="007D3D6C"/>
    <w:rsid w:val="007D5C02"/>
    <w:rsid w:val="007D7222"/>
    <w:rsid w:val="007E0550"/>
    <w:rsid w:val="007E0807"/>
    <w:rsid w:val="007E1870"/>
    <w:rsid w:val="007E2CFE"/>
    <w:rsid w:val="007E7EE5"/>
    <w:rsid w:val="007F1961"/>
    <w:rsid w:val="007F2D3C"/>
    <w:rsid w:val="007F4B76"/>
    <w:rsid w:val="007F68B1"/>
    <w:rsid w:val="00803176"/>
    <w:rsid w:val="00805C17"/>
    <w:rsid w:val="00811C14"/>
    <w:rsid w:val="00814A6A"/>
    <w:rsid w:val="008176BF"/>
    <w:rsid w:val="008307AB"/>
    <w:rsid w:val="00845EF9"/>
    <w:rsid w:val="008512C4"/>
    <w:rsid w:val="00854B73"/>
    <w:rsid w:val="00854CF3"/>
    <w:rsid w:val="00860914"/>
    <w:rsid w:val="00861C57"/>
    <w:rsid w:val="008632CA"/>
    <w:rsid w:val="0086440B"/>
    <w:rsid w:val="008679C8"/>
    <w:rsid w:val="008710BF"/>
    <w:rsid w:val="00874114"/>
    <w:rsid w:val="0087786A"/>
    <w:rsid w:val="00881404"/>
    <w:rsid w:val="00885032"/>
    <w:rsid w:val="00887998"/>
    <w:rsid w:val="00892679"/>
    <w:rsid w:val="008A4445"/>
    <w:rsid w:val="008A52F8"/>
    <w:rsid w:val="008A5A77"/>
    <w:rsid w:val="008A5F2D"/>
    <w:rsid w:val="008A6DD2"/>
    <w:rsid w:val="008A7E4B"/>
    <w:rsid w:val="008B5312"/>
    <w:rsid w:val="008C165F"/>
    <w:rsid w:val="008C7A85"/>
    <w:rsid w:val="008C7BBF"/>
    <w:rsid w:val="008D0F3E"/>
    <w:rsid w:val="008D2017"/>
    <w:rsid w:val="008D3A16"/>
    <w:rsid w:val="008E3B53"/>
    <w:rsid w:val="008F1735"/>
    <w:rsid w:val="008F4082"/>
    <w:rsid w:val="008F5062"/>
    <w:rsid w:val="009014A4"/>
    <w:rsid w:val="0090309F"/>
    <w:rsid w:val="009060B8"/>
    <w:rsid w:val="00907C22"/>
    <w:rsid w:val="009179E1"/>
    <w:rsid w:val="009239A0"/>
    <w:rsid w:val="0092436B"/>
    <w:rsid w:val="009251F8"/>
    <w:rsid w:val="00930048"/>
    <w:rsid w:val="009346F6"/>
    <w:rsid w:val="0093534C"/>
    <w:rsid w:val="00943767"/>
    <w:rsid w:val="0094517D"/>
    <w:rsid w:val="00950028"/>
    <w:rsid w:val="00950273"/>
    <w:rsid w:val="009544B8"/>
    <w:rsid w:val="0095645A"/>
    <w:rsid w:val="00960E39"/>
    <w:rsid w:val="00961ED7"/>
    <w:rsid w:val="00967E09"/>
    <w:rsid w:val="0097027F"/>
    <w:rsid w:val="00970457"/>
    <w:rsid w:val="0097188F"/>
    <w:rsid w:val="009835D9"/>
    <w:rsid w:val="00984B76"/>
    <w:rsid w:val="0098576C"/>
    <w:rsid w:val="009868BE"/>
    <w:rsid w:val="00992A98"/>
    <w:rsid w:val="00993F06"/>
    <w:rsid w:val="009A0181"/>
    <w:rsid w:val="009A0735"/>
    <w:rsid w:val="009A7447"/>
    <w:rsid w:val="009A7D86"/>
    <w:rsid w:val="009B2C1B"/>
    <w:rsid w:val="009B4F2A"/>
    <w:rsid w:val="009C0D83"/>
    <w:rsid w:val="009C225C"/>
    <w:rsid w:val="009C6D58"/>
    <w:rsid w:val="009D21E4"/>
    <w:rsid w:val="009D574C"/>
    <w:rsid w:val="009E6A4A"/>
    <w:rsid w:val="009F0D4B"/>
    <w:rsid w:val="009F2CFB"/>
    <w:rsid w:val="009F320B"/>
    <w:rsid w:val="009F3B17"/>
    <w:rsid w:val="009F74B9"/>
    <w:rsid w:val="009F793F"/>
    <w:rsid w:val="009F7BC1"/>
    <w:rsid w:val="00A03D32"/>
    <w:rsid w:val="00A075CB"/>
    <w:rsid w:val="00A116B6"/>
    <w:rsid w:val="00A1442A"/>
    <w:rsid w:val="00A15D27"/>
    <w:rsid w:val="00A16445"/>
    <w:rsid w:val="00A17D17"/>
    <w:rsid w:val="00A17E40"/>
    <w:rsid w:val="00A22377"/>
    <w:rsid w:val="00A238D2"/>
    <w:rsid w:val="00A25E0A"/>
    <w:rsid w:val="00A261A6"/>
    <w:rsid w:val="00A3017E"/>
    <w:rsid w:val="00A33F63"/>
    <w:rsid w:val="00A35A91"/>
    <w:rsid w:val="00A35D4B"/>
    <w:rsid w:val="00A37EF8"/>
    <w:rsid w:val="00A419A1"/>
    <w:rsid w:val="00A576B1"/>
    <w:rsid w:val="00A640C1"/>
    <w:rsid w:val="00A65DD5"/>
    <w:rsid w:val="00A72028"/>
    <w:rsid w:val="00A72DA5"/>
    <w:rsid w:val="00A73314"/>
    <w:rsid w:val="00A74C4D"/>
    <w:rsid w:val="00A776C9"/>
    <w:rsid w:val="00A82B8C"/>
    <w:rsid w:val="00A85B9D"/>
    <w:rsid w:val="00A9090C"/>
    <w:rsid w:val="00A9576E"/>
    <w:rsid w:val="00AA1696"/>
    <w:rsid w:val="00AA1D12"/>
    <w:rsid w:val="00AB2A32"/>
    <w:rsid w:val="00AB6507"/>
    <w:rsid w:val="00AB7FC5"/>
    <w:rsid w:val="00AC0E4B"/>
    <w:rsid w:val="00AC398F"/>
    <w:rsid w:val="00AC4770"/>
    <w:rsid w:val="00AC49FB"/>
    <w:rsid w:val="00AC5D82"/>
    <w:rsid w:val="00AD3B87"/>
    <w:rsid w:val="00AD46BC"/>
    <w:rsid w:val="00AE49F6"/>
    <w:rsid w:val="00AE6BC8"/>
    <w:rsid w:val="00AF1A59"/>
    <w:rsid w:val="00AF32CD"/>
    <w:rsid w:val="00B004C7"/>
    <w:rsid w:val="00B02E13"/>
    <w:rsid w:val="00B0368F"/>
    <w:rsid w:val="00B05D50"/>
    <w:rsid w:val="00B10155"/>
    <w:rsid w:val="00B1275F"/>
    <w:rsid w:val="00B1474B"/>
    <w:rsid w:val="00B2188D"/>
    <w:rsid w:val="00B223C3"/>
    <w:rsid w:val="00B25B83"/>
    <w:rsid w:val="00B26A08"/>
    <w:rsid w:val="00B31041"/>
    <w:rsid w:val="00B4591D"/>
    <w:rsid w:val="00B47E3C"/>
    <w:rsid w:val="00B5076B"/>
    <w:rsid w:val="00B509DC"/>
    <w:rsid w:val="00B51BF1"/>
    <w:rsid w:val="00B532BA"/>
    <w:rsid w:val="00B5593C"/>
    <w:rsid w:val="00B6553C"/>
    <w:rsid w:val="00B71997"/>
    <w:rsid w:val="00B726F8"/>
    <w:rsid w:val="00B758A0"/>
    <w:rsid w:val="00B80312"/>
    <w:rsid w:val="00B80D34"/>
    <w:rsid w:val="00B84220"/>
    <w:rsid w:val="00B846C3"/>
    <w:rsid w:val="00B9079C"/>
    <w:rsid w:val="00B9629B"/>
    <w:rsid w:val="00B965E8"/>
    <w:rsid w:val="00B96FD8"/>
    <w:rsid w:val="00BA0011"/>
    <w:rsid w:val="00BA0209"/>
    <w:rsid w:val="00BA379B"/>
    <w:rsid w:val="00BA3FB5"/>
    <w:rsid w:val="00BA50F3"/>
    <w:rsid w:val="00BB2399"/>
    <w:rsid w:val="00BB2573"/>
    <w:rsid w:val="00BB36C6"/>
    <w:rsid w:val="00BB3949"/>
    <w:rsid w:val="00BB4237"/>
    <w:rsid w:val="00BC1ACC"/>
    <w:rsid w:val="00BC39B4"/>
    <w:rsid w:val="00BC4255"/>
    <w:rsid w:val="00BC5BD8"/>
    <w:rsid w:val="00BD4DD3"/>
    <w:rsid w:val="00BD708C"/>
    <w:rsid w:val="00BE40F2"/>
    <w:rsid w:val="00BE4866"/>
    <w:rsid w:val="00BE4C19"/>
    <w:rsid w:val="00BE5C3A"/>
    <w:rsid w:val="00BE731C"/>
    <w:rsid w:val="00BF30E4"/>
    <w:rsid w:val="00BF3C10"/>
    <w:rsid w:val="00BF423A"/>
    <w:rsid w:val="00C00551"/>
    <w:rsid w:val="00C00616"/>
    <w:rsid w:val="00C048BC"/>
    <w:rsid w:val="00C04C4A"/>
    <w:rsid w:val="00C05C20"/>
    <w:rsid w:val="00C10A98"/>
    <w:rsid w:val="00C10F42"/>
    <w:rsid w:val="00C11B17"/>
    <w:rsid w:val="00C1203D"/>
    <w:rsid w:val="00C16A84"/>
    <w:rsid w:val="00C20703"/>
    <w:rsid w:val="00C312F1"/>
    <w:rsid w:val="00C35DC5"/>
    <w:rsid w:val="00C40105"/>
    <w:rsid w:val="00C41745"/>
    <w:rsid w:val="00C42255"/>
    <w:rsid w:val="00C456B4"/>
    <w:rsid w:val="00C62720"/>
    <w:rsid w:val="00C658C1"/>
    <w:rsid w:val="00C714E6"/>
    <w:rsid w:val="00C741F6"/>
    <w:rsid w:val="00C777ED"/>
    <w:rsid w:val="00C778CC"/>
    <w:rsid w:val="00C81958"/>
    <w:rsid w:val="00C834B8"/>
    <w:rsid w:val="00C83FBC"/>
    <w:rsid w:val="00C84334"/>
    <w:rsid w:val="00C973AB"/>
    <w:rsid w:val="00CA19DD"/>
    <w:rsid w:val="00CA2312"/>
    <w:rsid w:val="00CA2E6C"/>
    <w:rsid w:val="00CA3DD7"/>
    <w:rsid w:val="00CA5FF6"/>
    <w:rsid w:val="00CB0029"/>
    <w:rsid w:val="00CB0A12"/>
    <w:rsid w:val="00CC0937"/>
    <w:rsid w:val="00CC2ADC"/>
    <w:rsid w:val="00CC2BF5"/>
    <w:rsid w:val="00CC6BB8"/>
    <w:rsid w:val="00CD78C4"/>
    <w:rsid w:val="00CF2385"/>
    <w:rsid w:val="00CF5E21"/>
    <w:rsid w:val="00CF63A7"/>
    <w:rsid w:val="00D017FD"/>
    <w:rsid w:val="00D021F7"/>
    <w:rsid w:val="00D0284C"/>
    <w:rsid w:val="00D06777"/>
    <w:rsid w:val="00D07A02"/>
    <w:rsid w:val="00D107DB"/>
    <w:rsid w:val="00D12945"/>
    <w:rsid w:val="00D15760"/>
    <w:rsid w:val="00D15B60"/>
    <w:rsid w:val="00D173B8"/>
    <w:rsid w:val="00D179B0"/>
    <w:rsid w:val="00D21E32"/>
    <w:rsid w:val="00D24F25"/>
    <w:rsid w:val="00D27784"/>
    <w:rsid w:val="00D317E5"/>
    <w:rsid w:val="00D33852"/>
    <w:rsid w:val="00D35805"/>
    <w:rsid w:val="00D35822"/>
    <w:rsid w:val="00D40B34"/>
    <w:rsid w:val="00D40F7E"/>
    <w:rsid w:val="00D44478"/>
    <w:rsid w:val="00D44A26"/>
    <w:rsid w:val="00D5501A"/>
    <w:rsid w:val="00D73F00"/>
    <w:rsid w:val="00D824E3"/>
    <w:rsid w:val="00D851D4"/>
    <w:rsid w:val="00D90272"/>
    <w:rsid w:val="00D92387"/>
    <w:rsid w:val="00D9745C"/>
    <w:rsid w:val="00DA057E"/>
    <w:rsid w:val="00DA236E"/>
    <w:rsid w:val="00DC27E0"/>
    <w:rsid w:val="00DC5A0F"/>
    <w:rsid w:val="00DC7A5B"/>
    <w:rsid w:val="00DD08FA"/>
    <w:rsid w:val="00DD2C99"/>
    <w:rsid w:val="00DD2D0A"/>
    <w:rsid w:val="00DD36D7"/>
    <w:rsid w:val="00DE1CBC"/>
    <w:rsid w:val="00DE2787"/>
    <w:rsid w:val="00DE6570"/>
    <w:rsid w:val="00DF2585"/>
    <w:rsid w:val="00E05991"/>
    <w:rsid w:val="00E111A9"/>
    <w:rsid w:val="00E13269"/>
    <w:rsid w:val="00E200D9"/>
    <w:rsid w:val="00E20DE1"/>
    <w:rsid w:val="00E2308F"/>
    <w:rsid w:val="00E24E5A"/>
    <w:rsid w:val="00E2533F"/>
    <w:rsid w:val="00E260F9"/>
    <w:rsid w:val="00E30AA7"/>
    <w:rsid w:val="00E35894"/>
    <w:rsid w:val="00E366B0"/>
    <w:rsid w:val="00E36D21"/>
    <w:rsid w:val="00E43859"/>
    <w:rsid w:val="00E44B5B"/>
    <w:rsid w:val="00E529E2"/>
    <w:rsid w:val="00E53118"/>
    <w:rsid w:val="00E53B7E"/>
    <w:rsid w:val="00E54BF5"/>
    <w:rsid w:val="00E56DDE"/>
    <w:rsid w:val="00E623C8"/>
    <w:rsid w:val="00E73CB9"/>
    <w:rsid w:val="00E76C22"/>
    <w:rsid w:val="00E833C6"/>
    <w:rsid w:val="00E85730"/>
    <w:rsid w:val="00E87C15"/>
    <w:rsid w:val="00E91577"/>
    <w:rsid w:val="00E9453F"/>
    <w:rsid w:val="00E94E90"/>
    <w:rsid w:val="00E95488"/>
    <w:rsid w:val="00EA22E4"/>
    <w:rsid w:val="00EA6B07"/>
    <w:rsid w:val="00EA7B0C"/>
    <w:rsid w:val="00EA7CED"/>
    <w:rsid w:val="00EB5F1F"/>
    <w:rsid w:val="00EC204D"/>
    <w:rsid w:val="00ED517E"/>
    <w:rsid w:val="00EF5673"/>
    <w:rsid w:val="00F02800"/>
    <w:rsid w:val="00F03B21"/>
    <w:rsid w:val="00F1509B"/>
    <w:rsid w:val="00F2164F"/>
    <w:rsid w:val="00F225C5"/>
    <w:rsid w:val="00F25146"/>
    <w:rsid w:val="00F25B17"/>
    <w:rsid w:val="00F30D80"/>
    <w:rsid w:val="00F37DA9"/>
    <w:rsid w:val="00F43444"/>
    <w:rsid w:val="00F45D80"/>
    <w:rsid w:val="00F50E77"/>
    <w:rsid w:val="00F56006"/>
    <w:rsid w:val="00F623AF"/>
    <w:rsid w:val="00F627CF"/>
    <w:rsid w:val="00F67F37"/>
    <w:rsid w:val="00F7164B"/>
    <w:rsid w:val="00F72951"/>
    <w:rsid w:val="00F75D54"/>
    <w:rsid w:val="00F8143E"/>
    <w:rsid w:val="00F81592"/>
    <w:rsid w:val="00F90D98"/>
    <w:rsid w:val="00F9298D"/>
    <w:rsid w:val="00F946BF"/>
    <w:rsid w:val="00F95C81"/>
    <w:rsid w:val="00F96EFD"/>
    <w:rsid w:val="00F97161"/>
    <w:rsid w:val="00FA0CA3"/>
    <w:rsid w:val="00FA1567"/>
    <w:rsid w:val="00FA4A62"/>
    <w:rsid w:val="00FA5795"/>
    <w:rsid w:val="00FA59C5"/>
    <w:rsid w:val="00FA632B"/>
    <w:rsid w:val="00FB39DF"/>
    <w:rsid w:val="00FB49BC"/>
    <w:rsid w:val="00FB78ED"/>
    <w:rsid w:val="00FC09FA"/>
    <w:rsid w:val="00FC2282"/>
    <w:rsid w:val="00FC3C0F"/>
    <w:rsid w:val="00FC5FEA"/>
    <w:rsid w:val="00FE0A91"/>
    <w:rsid w:val="00FE0ABC"/>
    <w:rsid w:val="00FE31CF"/>
    <w:rsid w:val="00FE3250"/>
    <w:rsid w:val="00FE3726"/>
    <w:rsid w:val="00FF120C"/>
    <w:rsid w:val="00FF328E"/>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qFormat="1"/>
    <w:lsdException w:name="footer" w:uiPriority="0" w:qFormat="1"/>
    <w:lsdException w:name="index heading" w:uiPriority="0" w:qFormat="1"/>
    <w:lsdException w:name="caption" w:semiHidden="0" w:uiPriority="0" w:unhideWhenUsed="0" w:qFormat="1"/>
    <w:lsdException w:name="annotation reference" w:uiPriority="0" w:qFormat="1"/>
    <w:lsdException w:name="page number" w:uiPriority="0"/>
    <w:lsdException w:name="List" w:uiPriority="0" w:qFormat="1"/>
    <w:lsdException w:name="List 5"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8749E"/>
    <w:pPr>
      <w:suppressAutoHyphens/>
      <w:spacing w:before="100" w:after="100"/>
    </w:pPr>
    <w:rPr>
      <w:sz w:val="24"/>
      <w:lang w:val="uk-UA" w:eastAsia="zh-CN"/>
    </w:rPr>
  </w:style>
  <w:style w:type="paragraph" w:styleId="1">
    <w:name w:val="heading 1"/>
    <w:basedOn w:val="a3"/>
    <w:next w:val="a3"/>
    <w:qFormat/>
    <w:pPr>
      <w:keepNext/>
      <w:numPr>
        <w:numId w:val="1"/>
      </w:numPr>
      <w:spacing w:before="240" w:after="60"/>
      <w:outlineLvl w:val="0"/>
    </w:pPr>
    <w:rPr>
      <w:rFonts w:ascii="Cambria" w:eastAsia="Calibri" w:hAnsi="Cambria" w:cs="Cambria"/>
      <w:b/>
      <w:kern w:val="2"/>
      <w:sz w:val="32"/>
    </w:rPr>
  </w:style>
  <w:style w:type="paragraph" w:styleId="20">
    <w:name w:val="heading 2"/>
    <w:basedOn w:val="a3"/>
    <w:next w:val="a3"/>
    <w:link w:val="21"/>
    <w:unhideWhenUsed/>
    <w:qFormat/>
    <w:rsid w:val="00030ED3"/>
    <w:pPr>
      <w:keepNext/>
      <w:spacing w:before="240" w:after="60"/>
      <w:outlineLvl w:val="1"/>
    </w:pPr>
    <w:rPr>
      <w:rFonts w:ascii="Cambria" w:hAnsi="Cambria"/>
      <w:b/>
      <w:bCs/>
      <w:i/>
      <w:iCs/>
      <w:sz w:val="28"/>
      <w:szCs w:val="28"/>
    </w:rPr>
  </w:style>
  <w:style w:type="paragraph" w:styleId="3">
    <w:name w:val="heading 3"/>
    <w:basedOn w:val="a3"/>
    <w:next w:val="a3"/>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3"/>
    <w:next w:val="a3"/>
    <w:link w:val="40"/>
    <w:qFormat/>
    <w:rsid w:val="00384FF1"/>
    <w:pPr>
      <w:widowControl w:val="0"/>
      <w:tabs>
        <w:tab w:val="num" w:pos="2880"/>
      </w:tabs>
      <w:suppressAutoHyphens w:val="0"/>
      <w:autoSpaceDE w:val="0"/>
      <w:autoSpaceDN w:val="0"/>
      <w:spacing w:before="0" w:after="0"/>
      <w:ind w:left="2880" w:hanging="720"/>
      <w:outlineLvl w:val="3"/>
    </w:pPr>
    <w:rPr>
      <w:rFonts w:ascii="Times New Roman CYR" w:hAnsi="Times New Roman CYR"/>
      <w:szCs w:val="24"/>
      <w:lang w:eastAsia="en-US"/>
    </w:rPr>
  </w:style>
  <w:style w:type="paragraph" w:styleId="5">
    <w:name w:val="heading 5"/>
    <w:basedOn w:val="a3"/>
    <w:next w:val="a3"/>
    <w:link w:val="50"/>
    <w:qFormat/>
    <w:pPr>
      <w:numPr>
        <w:ilvl w:val="4"/>
        <w:numId w:val="1"/>
      </w:numPr>
      <w:spacing w:before="240" w:after="60"/>
      <w:outlineLvl w:val="4"/>
    </w:pPr>
    <w:rPr>
      <w:b/>
      <w:bCs/>
      <w:i/>
      <w:iCs/>
      <w:sz w:val="26"/>
      <w:szCs w:val="26"/>
    </w:rPr>
  </w:style>
  <w:style w:type="paragraph" w:styleId="6">
    <w:name w:val="heading 6"/>
    <w:basedOn w:val="a3"/>
    <w:next w:val="a3"/>
    <w:link w:val="60"/>
    <w:uiPriority w:val="9"/>
    <w:unhideWhenUsed/>
    <w:qFormat/>
    <w:rsid w:val="00030ED3"/>
    <w:pPr>
      <w:spacing w:before="240" w:after="60"/>
      <w:outlineLvl w:val="5"/>
    </w:pPr>
    <w:rPr>
      <w:rFonts w:ascii="Calibri" w:hAnsi="Calibri"/>
      <w:b/>
      <w:bCs/>
      <w:sz w:val="22"/>
      <w:szCs w:val="22"/>
    </w:rPr>
  </w:style>
  <w:style w:type="paragraph" w:styleId="7">
    <w:name w:val="heading 7"/>
    <w:basedOn w:val="a3"/>
    <w:next w:val="a3"/>
    <w:link w:val="70"/>
    <w:qFormat/>
    <w:rsid w:val="00384FF1"/>
    <w:pPr>
      <w:keepNext/>
      <w:widowControl w:val="0"/>
      <w:tabs>
        <w:tab w:val="num" w:pos="5040"/>
      </w:tabs>
      <w:suppressAutoHyphens w:val="0"/>
      <w:autoSpaceDE w:val="0"/>
      <w:autoSpaceDN w:val="0"/>
      <w:spacing w:before="0" w:after="0"/>
      <w:ind w:left="5040" w:hanging="720"/>
      <w:jc w:val="center"/>
      <w:outlineLvl w:val="6"/>
    </w:pPr>
    <w:rPr>
      <w:rFonts w:ascii="Times New Roman CYR" w:hAnsi="Times New Roman CYR"/>
      <w:sz w:val="28"/>
      <w:szCs w:val="28"/>
      <w:lang w:eastAsia="en-US"/>
    </w:rPr>
  </w:style>
  <w:style w:type="paragraph" w:styleId="8">
    <w:name w:val="heading 8"/>
    <w:basedOn w:val="a3"/>
    <w:next w:val="a3"/>
    <w:link w:val="80"/>
    <w:qFormat/>
    <w:rsid w:val="00384FF1"/>
    <w:pPr>
      <w:keepNext/>
      <w:widowControl w:val="0"/>
      <w:tabs>
        <w:tab w:val="num" w:pos="5760"/>
      </w:tabs>
      <w:suppressAutoHyphens w:val="0"/>
      <w:autoSpaceDE w:val="0"/>
      <w:autoSpaceDN w:val="0"/>
      <w:spacing w:before="0" w:after="0"/>
      <w:ind w:left="5760" w:hanging="720"/>
      <w:outlineLvl w:val="7"/>
    </w:pPr>
    <w:rPr>
      <w:rFonts w:ascii="Times New Roman CYR" w:hAnsi="Times New Roman CYR"/>
      <w:color w:val="000000"/>
      <w:sz w:val="28"/>
      <w:szCs w:val="28"/>
      <w:lang w:eastAsia="en-US"/>
    </w:rPr>
  </w:style>
  <w:style w:type="paragraph" w:styleId="9">
    <w:name w:val="heading 9"/>
    <w:basedOn w:val="a3"/>
    <w:next w:val="a3"/>
    <w:link w:val="90"/>
    <w:qFormat/>
    <w:rsid w:val="00384FF1"/>
    <w:pPr>
      <w:keepNext/>
      <w:widowControl w:val="0"/>
      <w:shd w:val="clear" w:color="auto" w:fill="FFFFFF"/>
      <w:tabs>
        <w:tab w:val="num" w:pos="6480"/>
      </w:tabs>
      <w:suppressAutoHyphens w:val="0"/>
      <w:autoSpaceDE w:val="0"/>
      <w:autoSpaceDN w:val="0"/>
      <w:spacing w:before="715" w:after="0" w:line="283" w:lineRule="exact"/>
      <w:ind w:left="6480" w:right="2592" w:hanging="720"/>
      <w:outlineLvl w:val="8"/>
    </w:pPr>
    <w:rPr>
      <w:rFonts w:ascii="Times New Roman CYR" w:hAnsi="Times New Roman CYR"/>
      <w:b/>
      <w:color w:val="000000"/>
      <w:spacing w:val="-1"/>
      <w:szCs w:val="24"/>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link w:val="20"/>
    <w:rsid w:val="00030ED3"/>
    <w:rPr>
      <w:rFonts w:ascii="Cambria" w:eastAsia="Times New Roman" w:hAnsi="Cambria" w:cs="Times New Roman"/>
      <w:b/>
      <w:bCs/>
      <w:i/>
      <w:iCs/>
      <w:sz w:val="28"/>
      <w:szCs w:val="28"/>
      <w:lang w:val="uk-UA" w:eastAsia="zh-CN"/>
    </w:rPr>
  </w:style>
  <w:style w:type="character" w:customStyle="1" w:styleId="30">
    <w:name w:val="Заголовок 3 Знак"/>
    <w:link w:val="3"/>
    <w:rsid w:val="00384FF1"/>
    <w:rPr>
      <w:rFonts w:ascii="Arial" w:hAnsi="Arial" w:cs="Arial"/>
      <w:b/>
      <w:bCs/>
      <w:sz w:val="26"/>
      <w:szCs w:val="26"/>
      <w:lang w:val="uk-UA" w:eastAsia="zh-CN"/>
    </w:rPr>
  </w:style>
  <w:style w:type="character" w:customStyle="1" w:styleId="40">
    <w:name w:val="Заголовок 4 Знак"/>
    <w:link w:val="4"/>
    <w:rsid w:val="00384FF1"/>
    <w:rPr>
      <w:rFonts w:ascii="Times New Roman CYR" w:hAnsi="Times New Roman CYR"/>
      <w:sz w:val="24"/>
      <w:szCs w:val="24"/>
      <w:lang w:eastAsia="en-US"/>
    </w:rPr>
  </w:style>
  <w:style w:type="character" w:customStyle="1" w:styleId="50">
    <w:name w:val="Заголовок 5 Знак"/>
    <w:link w:val="5"/>
    <w:rsid w:val="00384FF1"/>
    <w:rPr>
      <w:b/>
      <w:bCs/>
      <w:i/>
      <w:iCs/>
      <w:sz w:val="26"/>
      <w:szCs w:val="26"/>
      <w:lang w:val="uk-UA" w:eastAsia="zh-CN"/>
    </w:rPr>
  </w:style>
  <w:style w:type="character" w:customStyle="1" w:styleId="60">
    <w:name w:val="Заголовок 6 Знак"/>
    <w:link w:val="6"/>
    <w:uiPriority w:val="9"/>
    <w:rsid w:val="00030ED3"/>
    <w:rPr>
      <w:rFonts w:ascii="Calibri" w:eastAsia="Times New Roman" w:hAnsi="Calibri" w:cs="Times New Roman"/>
      <w:b/>
      <w:bCs/>
      <w:sz w:val="22"/>
      <w:szCs w:val="22"/>
      <w:lang w:val="uk-UA" w:eastAsia="zh-CN"/>
    </w:rPr>
  </w:style>
  <w:style w:type="character" w:customStyle="1" w:styleId="70">
    <w:name w:val="Заголовок 7 Знак"/>
    <w:link w:val="7"/>
    <w:rsid w:val="00384FF1"/>
    <w:rPr>
      <w:rFonts w:ascii="Times New Roman CYR" w:hAnsi="Times New Roman CYR"/>
      <w:sz w:val="28"/>
      <w:szCs w:val="28"/>
      <w:lang w:eastAsia="en-US"/>
    </w:rPr>
  </w:style>
  <w:style w:type="character" w:customStyle="1" w:styleId="80">
    <w:name w:val="Заголовок 8 Знак"/>
    <w:link w:val="8"/>
    <w:rsid w:val="00384FF1"/>
    <w:rPr>
      <w:rFonts w:ascii="Times New Roman CYR" w:hAnsi="Times New Roman CYR"/>
      <w:color w:val="000000"/>
      <w:sz w:val="28"/>
      <w:szCs w:val="28"/>
      <w:lang w:eastAsia="en-US"/>
    </w:rPr>
  </w:style>
  <w:style w:type="character" w:customStyle="1" w:styleId="90">
    <w:name w:val="Заголовок 9 Знак"/>
    <w:link w:val="9"/>
    <w:rsid w:val="00384FF1"/>
    <w:rPr>
      <w:rFonts w:ascii="Times New Roman CYR" w:hAnsi="Times New Roman CYR"/>
      <w:b/>
      <w:color w:val="000000"/>
      <w:spacing w:val="-1"/>
      <w:sz w:val="24"/>
      <w:szCs w:val="24"/>
      <w:shd w:val="clear" w:color="auto" w:fill="FFFFFF"/>
      <w:lang w:eastAsia="en-US"/>
    </w:rPr>
  </w:style>
  <w:style w:type="character" w:customStyle="1" w:styleId="WW8Num1z0">
    <w:name w:val="WW8Num1z0"/>
    <w:rPr>
      <w:rFonts w:cs="Times New Roman"/>
      <w:sz w:val="24"/>
      <w:szCs w:val="24"/>
    </w:rPr>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2z1">
    <w:name w:val="WW8Num2z1"/>
    <w:rPr>
      <w:rFonts w:eastAsia="Times New Roman" w:cs="Times New Roman"/>
      <w:b w:val="0"/>
      <w:bCs w:val="0"/>
    </w:rPr>
  </w:style>
  <w:style w:type="character" w:customStyle="1" w:styleId="WW8Num3z0">
    <w:name w:val="WW8Num3z0"/>
    <w:rPr>
      <w:rFonts w:cs="Times New Roman" w:hint="default"/>
      <w:szCs w:val="24"/>
    </w:rPr>
  </w:style>
  <w:style w:type="character" w:customStyle="1" w:styleId="WW8Num3z1">
    <w:name w:val="WW8Num3z1"/>
    <w:rPr>
      <w:rFonts w:cs="Times New Roman"/>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1">
    <w:name w:val="WW8Num5z1"/>
    <w:rPr>
      <w:rFonts w:cs="Times New Roman"/>
    </w:rPr>
  </w:style>
  <w:style w:type="character" w:customStyle="1" w:styleId="WW8Num6z0">
    <w:name w:val="WW8Num6z0"/>
    <w:rPr>
      <w:rFonts w:ascii="Times New Roman" w:eastAsia="Times New Roman" w:hAnsi="Times New Roman" w:cs="Times New Roman" w:hint="default"/>
      <w:b w:val="0"/>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eastAsia="Arial Unicode M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cs="Times New Roman"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cs="Times New Roman"/>
      <w:b/>
      <w:color w:val="000000"/>
      <w:szCs w:val="24"/>
    </w:rPr>
  </w:style>
  <w:style w:type="character" w:customStyle="1" w:styleId="WW8Num13z0">
    <w:name w:val="WW8Num13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3z1">
    <w:name w:val="WW8Num13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2">
    <w:name w:val="WW8Num13z2"/>
    <w:rPr>
      <w:rFonts w:cs="Times New Roman"/>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Times New Roman" w:hAnsi="Times New Roman" w:cs="Times New Roman" w:hint="default"/>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Arial Unicode MS"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cs="Times New Roman" w:hint="default"/>
    </w:rPr>
  </w:style>
  <w:style w:type="character" w:customStyle="1" w:styleId="WW8Num19z2">
    <w:name w:val="WW8Num19z2"/>
    <w:rPr>
      <w:rFonts w:cs="Times New Roman"/>
    </w:rPr>
  </w:style>
  <w:style w:type="character" w:customStyle="1" w:styleId="WW8Num20z0">
    <w:name w:val="WW8Num20z0"/>
    <w:rPr>
      <w:rFonts w:ascii="Symbol" w:eastAsia="Times New Roman" w:hAnsi="Symbol"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eastAsia="Times New Roman" w:hAnsi="Times New Roman" w:cs="Times New Roman" w:hint="default"/>
      <w:b/>
      <w:i/>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Cs w:val="24"/>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cs="Times New Roman" w:hint="default"/>
      <w:b/>
      <w:i w:val="0"/>
    </w:rPr>
  </w:style>
  <w:style w:type="character" w:customStyle="1" w:styleId="WW8Num24z3">
    <w:name w:val="WW8Num24z3"/>
    <w:rPr>
      <w:rFonts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cs="Times New Roman" w:hint="default"/>
    </w:rPr>
  </w:style>
  <w:style w:type="character" w:customStyle="1" w:styleId="WW8Num28z0">
    <w:name w:val="WW8Num28z0"/>
    <w:rPr>
      <w:rFonts w:cs="Times New Roman"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0z1">
    <w:name w:val="WW8Num30z1"/>
    <w:rPr>
      <w:rFonts w:cs="Times New Roman"/>
    </w:rPr>
  </w:style>
  <w:style w:type="character" w:customStyle="1" w:styleId="WW8Num31z0">
    <w:name w:val="WW8Num31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1z1">
    <w:name w:val="WW8Num31z1"/>
    <w:rPr>
      <w:rFonts w:cs="Times New Roman"/>
    </w:rPr>
  </w:style>
  <w:style w:type="character" w:customStyle="1" w:styleId="WW8Num32z0">
    <w:name w:val="WW8Num32z0"/>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1">
    <w:name w:val="WW8Num33z1"/>
    <w:rPr>
      <w:rFonts w:cs="Times New Roman"/>
    </w:rPr>
  </w:style>
  <w:style w:type="character" w:customStyle="1" w:styleId="WW8Num34z0">
    <w:name w:val="WW8Num34z0"/>
    <w:rPr>
      <w:rFonts w:ascii="Times New Roman" w:eastAsia="Times New Roman" w:hAnsi="Times New Roman" w:cs="Times New Roman" w:hint="default"/>
      <w:color w:val="FF0000"/>
      <w:szCs w:val="24"/>
    </w:rPr>
  </w:style>
  <w:style w:type="character" w:customStyle="1" w:styleId="WW8Num34z1">
    <w:name w:val="WW8Num34z1"/>
    <w:rPr>
      <w:rFonts w:ascii="Symbol" w:eastAsia="Times New Roman" w:hAnsi="Symbol" w:cs="Symbol"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Times New Roman" w:hAnsi="Times New Roman" w:cs="Times New Roman" w:hint="default"/>
      <w:color w:val="000000"/>
      <w:szCs w:val="24"/>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cs="Times New Roman" w:hint="default"/>
    </w:rPr>
  </w:style>
  <w:style w:type="character" w:customStyle="1" w:styleId="WW8Num37z0">
    <w:name w:val="WW8Num37z0"/>
    <w:rPr>
      <w:rFonts w:hint="default"/>
    </w:rPr>
  </w:style>
  <w:style w:type="character" w:customStyle="1" w:styleId="WW8Num38z0">
    <w:name w:val="WW8Num3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8z1">
    <w:name w:val="WW8Num38z1"/>
    <w:rPr>
      <w:rFonts w:cs="Times New Roman"/>
    </w:rPr>
  </w:style>
  <w:style w:type="character" w:customStyle="1" w:styleId="WW8Num39z0">
    <w:name w:val="WW8Num39z0"/>
    <w:rPr>
      <w:rFonts w:hint="default"/>
    </w:rPr>
  </w:style>
  <w:style w:type="character" w:customStyle="1" w:styleId="WW8Num40z0">
    <w:name w:val="WW8Num40z0"/>
    <w:rPr>
      <w:b/>
    </w:rPr>
  </w:style>
  <w:style w:type="character" w:customStyle="1" w:styleId="WW8Num40z1">
    <w:name w:val="WW8Num40z1"/>
    <w:rPr>
      <w:sz w:val="28"/>
      <w:szCs w:val="28"/>
    </w:rPr>
  </w:style>
  <w:style w:type="character" w:customStyle="1" w:styleId="WW8Num40z2">
    <w:name w:val="WW8Num40z2"/>
    <w:rPr>
      <w:b w:val="0"/>
      <w:bCs w:val="0"/>
      <w:i w:val="0"/>
      <w:iCs w:val="0"/>
      <w:sz w:val="28"/>
      <w:szCs w:val="28"/>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10">
    <w:name w:val="Основной шрифт абзаца1"/>
  </w:style>
  <w:style w:type="character" w:customStyle="1" w:styleId="22">
    <w:name w:val="Основной текст (2) + Полужирный"/>
    <w:uiPriority w:val="99"/>
    <w:rPr>
      <w:rFonts w:ascii="Times New Roman" w:eastAsia="Times New Roman" w:hAnsi="Times New Roman" w:cs="Times New Roman"/>
      <w:b/>
      <w:bCs/>
      <w:color w:val="000000"/>
      <w:spacing w:val="0"/>
      <w:w w:val="100"/>
      <w:position w:val="0"/>
      <w:sz w:val="22"/>
      <w:szCs w:val="22"/>
      <w:u w:val="none"/>
      <w:vertAlign w:val="baseline"/>
      <w:lang w:val="uk-UA"/>
    </w:rPr>
  </w:style>
  <w:style w:type="character" w:customStyle="1" w:styleId="11">
    <w:name w:val="Шрифт абзацу за замовчуванням1"/>
  </w:style>
  <w:style w:type="character" w:customStyle="1" w:styleId="12">
    <w:name w:val="Знак примечания1"/>
    <w:rPr>
      <w:rFonts w:cs="Times New Roman"/>
      <w:sz w:val="16"/>
    </w:rPr>
  </w:style>
  <w:style w:type="character" w:customStyle="1" w:styleId="a7">
    <w:name w:val="Текст примечания Знак"/>
    <w:link w:val="a8"/>
    <w:rPr>
      <w:rFonts w:ascii="Times New Roman" w:hAnsi="Times New Roman" w:cs="Times New Roman"/>
      <w:lang w:val="x-none"/>
    </w:rPr>
  </w:style>
  <w:style w:type="paragraph" w:styleId="a8">
    <w:name w:val="annotation text"/>
    <w:basedOn w:val="a3"/>
    <w:link w:val="a7"/>
    <w:unhideWhenUsed/>
    <w:qFormat/>
    <w:rsid w:val="00384FF1"/>
    <w:pPr>
      <w:suppressAutoHyphens w:val="0"/>
      <w:spacing w:before="0" w:after="200"/>
    </w:pPr>
    <w:rPr>
      <w:sz w:val="20"/>
      <w:lang w:val="x-none" w:eastAsia="uk-UA"/>
    </w:rPr>
  </w:style>
  <w:style w:type="character" w:customStyle="1" w:styleId="a9">
    <w:name w:val="Тема примечания Знак"/>
    <w:rPr>
      <w:rFonts w:ascii="Times New Roman" w:hAnsi="Times New Roman" w:cs="Times New Roman"/>
      <w:b/>
      <w:lang w:val="x-none"/>
    </w:rPr>
  </w:style>
  <w:style w:type="character" w:customStyle="1" w:styleId="aa">
    <w:name w:val="Текст выноски Знак"/>
    <w:qFormat/>
    <w:rPr>
      <w:rFonts w:ascii="Segoe UI" w:hAnsi="Segoe UI" w:cs="Segoe UI"/>
      <w:sz w:val="18"/>
      <w:lang w:val="x-none"/>
    </w:rPr>
  </w:style>
  <w:style w:type="character" w:customStyle="1" w:styleId="ab">
    <w:name w:val="Нижний колонтитул Знак"/>
    <w:qFormat/>
    <w:rPr>
      <w:rFonts w:ascii="Times New Roman" w:hAnsi="Times New Roman" w:cs="Times New Roman"/>
      <w:sz w:val="24"/>
      <w:lang w:val="x-none"/>
    </w:rPr>
  </w:style>
  <w:style w:type="character" w:customStyle="1" w:styleId="ac">
    <w:name w:val="Верхний колонтитул Знак"/>
    <w:uiPriority w:val="99"/>
    <w:qFormat/>
    <w:rPr>
      <w:rFonts w:ascii="Times New Roman" w:hAnsi="Times New Roman" w:cs="Times New Roman"/>
      <w:sz w:val="24"/>
      <w:lang w:val="x-none"/>
    </w:rPr>
  </w:style>
  <w:style w:type="character" w:styleId="ad">
    <w:name w:val="Hyperlink"/>
    <w:rPr>
      <w:rFonts w:cs="Times New Roman"/>
      <w:color w:val="0000FF"/>
      <w:u w:val="single"/>
    </w:rPr>
  </w:style>
  <w:style w:type="character" w:styleId="ae">
    <w:name w:val="Strong"/>
    <w:qFormat/>
    <w:rPr>
      <w:rFonts w:cs="Times New Roman"/>
      <w:b/>
    </w:rPr>
  </w:style>
  <w:style w:type="character" w:customStyle="1" w:styleId="13">
    <w:name w:val="Заголовок №1_"/>
    <w:qFormat/>
    <w:rPr>
      <w:rFonts w:cs="Times New Roman"/>
      <w:b/>
      <w:bCs/>
      <w:sz w:val="26"/>
      <w:szCs w:val="26"/>
      <w:lang w:bidi="ar-SA"/>
    </w:rPr>
  </w:style>
  <w:style w:type="character" w:customStyle="1" w:styleId="grame">
    <w:name w:val="grame"/>
  </w:style>
  <w:style w:type="character" w:customStyle="1" w:styleId="14">
    <w:name w:val="Заголовок 1 Знак"/>
    <w:rPr>
      <w:rFonts w:ascii="Cambria" w:hAnsi="Cambria" w:cs="Cambria"/>
      <w:b/>
      <w:kern w:val="2"/>
      <w:sz w:val="32"/>
      <w:lang w:val="uk-UA"/>
    </w:rPr>
  </w:style>
  <w:style w:type="character" w:customStyle="1" w:styleId="31">
    <w:name w:val="Основной текст (3)_"/>
    <w:rPr>
      <w:rFonts w:cs="Times New Roman"/>
      <w:b/>
      <w:bCs/>
      <w:sz w:val="22"/>
      <w:szCs w:val="22"/>
      <w:lang w:bidi="ar-SA"/>
    </w:rPr>
  </w:style>
  <w:style w:type="character" w:customStyle="1" w:styleId="23">
    <w:name w:val="Основной текст (2)_"/>
    <w:rPr>
      <w:rFonts w:cs="Times New Roman"/>
      <w:sz w:val="22"/>
      <w:szCs w:val="22"/>
      <w:lang w:bidi="ar-SA"/>
    </w:rPr>
  </w:style>
  <w:style w:type="character" w:customStyle="1" w:styleId="32">
    <w:name w:val="Основной текст (3) + Не полужирный"/>
    <w:uiPriority w:val="99"/>
    <w:rPr>
      <w:rFonts w:ascii="Times New Roman" w:eastAsia="Times New Roman" w:hAnsi="Times New Roman" w:cs="Times New Roman"/>
      <w:b/>
      <w:bCs/>
      <w:color w:val="000000"/>
      <w:spacing w:val="0"/>
      <w:w w:val="100"/>
      <w:position w:val="0"/>
      <w:sz w:val="22"/>
      <w:szCs w:val="22"/>
      <w:u w:val="none"/>
      <w:vertAlign w:val="baseline"/>
      <w:lang w:val="uk-UA" w:bidi="ar-SA"/>
    </w:rPr>
  </w:style>
  <w:style w:type="character" w:customStyle="1" w:styleId="24">
    <w:name w:val="Заголовок №2_"/>
    <w:rPr>
      <w:rFonts w:cs="Times New Roman"/>
      <w:b/>
      <w:bCs/>
      <w:sz w:val="22"/>
      <w:szCs w:val="22"/>
      <w:lang w:bidi="ar-SA"/>
    </w:rPr>
  </w:style>
  <w:style w:type="character" w:customStyle="1" w:styleId="20pt">
    <w:name w:val="Основной текст (2) + Интервал 0 pt"/>
    <w:uiPriority w:val="99"/>
    <w:rPr>
      <w:rFonts w:ascii="Times New Roman" w:eastAsia="Times New Roman" w:hAnsi="Times New Roman" w:cs="Times New Roman"/>
      <w:color w:val="000000"/>
      <w:spacing w:val="-10"/>
      <w:w w:val="100"/>
      <w:position w:val="0"/>
      <w:sz w:val="22"/>
      <w:szCs w:val="22"/>
      <w:u w:val="none"/>
      <w:vertAlign w:val="baseline"/>
      <w:lang w:val="uk-UA" w:bidi="ar-SA"/>
    </w:rPr>
  </w:style>
  <w:style w:type="character" w:customStyle="1" w:styleId="25">
    <w:name w:val="Основной текст (2) + Курсив"/>
    <w:aliases w:val="Интервал 0 pt"/>
    <w:uiPriority w:val="99"/>
    <w:rPr>
      <w:rFonts w:ascii="Times New Roman" w:eastAsia="Times New Roman" w:hAnsi="Times New Roman" w:cs="Times New Roman"/>
      <w:i/>
      <w:iCs/>
      <w:color w:val="000000"/>
      <w:spacing w:val="-10"/>
      <w:w w:val="100"/>
      <w:position w:val="0"/>
      <w:sz w:val="22"/>
      <w:szCs w:val="22"/>
      <w:u w:val="none"/>
      <w:vertAlign w:val="baseline"/>
      <w:lang w:val="uk-UA" w:bidi="ar-SA"/>
    </w:rPr>
  </w:style>
  <w:style w:type="character" w:customStyle="1" w:styleId="29">
    <w:name w:val="Основной текст (2) + 9"/>
    <w:aliases w:val="5 pt,Малые прописные,Основной текст + 9,Курсив1"/>
    <w:rPr>
      <w:rFonts w:ascii="Times New Roman" w:eastAsia="Times New Roman" w:hAnsi="Times New Roman" w:cs="Times New Roman"/>
      <w:smallCaps/>
      <w:color w:val="000000"/>
      <w:spacing w:val="0"/>
      <w:w w:val="100"/>
      <w:position w:val="0"/>
      <w:sz w:val="19"/>
      <w:szCs w:val="19"/>
      <w:u w:val="none"/>
      <w:vertAlign w:val="baseline"/>
      <w:lang w:val="uk-UA" w:bidi="ar-SA"/>
    </w:rPr>
  </w:style>
  <w:style w:type="character" w:customStyle="1" w:styleId="291">
    <w:name w:val="Основной текст (2) + 91"/>
    <w:aliases w:val="5 pt1,Основной текст (2) + Georgia1,91,Не полужирный"/>
    <w:rPr>
      <w:rFonts w:ascii="Times New Roman" w:eastAsia="Times New Roman" w:hAnsi="Times New Roman" w:cs="Times New Roman"/>
      <w:color w:val="000000"/>
      <w:spacing w:val="0"/>
      <w:w w:val="100"/>
      <w:position w:val="0"/>
      <w:sz w:val="19"/>
      <w:szCs w:val="19"/>
      <w:u w:val="none"/>
      <w:vertAlign w:val="baseline"/>
      <w:lang w:val="uk-UA" w:bidi="ar-SA"/>
    </w:rPr>
  </w:style>
  <w:style w:type="character" w:customStyle="1" w:styleId="2Exact">
    <w:name w:val="Основной текст (2) Exact"/>
    <w:uiPriority w:val="99"/>
    <w:rPr>
      <w:rFonts w:ascii="Times New Roman" w:eastAsia="Times New Roman" w:hAnsi="Times New Roman" w:cs="Times New Roman"/>
      <w:sz w:val="22"/>
      <w:szCs w:val="22"/>
      <w:u w:val="none"/>
    </w:rPr>
  </w:style>
  <w:style w:type="character" w:customStyle="1" w:styleId="3Exact">
    <w:name w:val="Основной текст (3) Exact"/>
    <w:uiPriority w:val="99"/>
    <w:rPr>
      <w:rFonts w:ascii="Times New Roman" w:eastAsia="Times New Roman" w:hAnsi="Times New Roman" w:cs="Times New Roman"/>
      <w:b/>
      <w:bCs/>
      <w:sz w:val="22"/>
      <w:szCs w:val="22"/>
      <w:u w:val="none"/>
    </w:rPr>
  </w:style>
  <w:style w:type="character" w:customStyle="1" w:styleId="91">
    <w:name w:val="Основной текст (9)_"/>
    <w:uiPriority w:val="99"/>
    <w:rPr>
      <w:rFonts w:cs="Times New Roman"/>
      <w:b/>
      <w:bCs/>
      <w:spacing w:val="-20"/>
      <w:sz w:val="32"/>
      <w:szCs w:val="32"/>
      <w:lang w:bidi="ar-SA"/>
    </w:rPr>
  </w:style>
  <w:style w:type="character" w:customStyle="1" w:styleId="2Exact0">
    <w:name w:val="Заголовок №2 Exact"/>
    <w:uiPriority w:val="99"/>
    <w:rPr>
      <w:rFonts w:ascii="Times New Roman" w:eastAsia="Times New Roman" w:hAnsi="Times New Roman" w:cs="Times New Roman"/>
      <w:b/>
      <w:bCs/>
      <w:sz w:val="22"/>
      <w:szCs w:val="22"/>
      <w:u w:val="none"/>
    </w:rPr>
  </w:style>
  <w:style w:type="character" w:customStyle="1" w:styleId="20ptExact">
    <w:name w:val="Основной текст (2) + Интервал 0 pt Exact"/>
    <w:rPr>
      <w:rFonts w:ascii="Times New Roman" w:eastAsia="Times New Roman" w:hAnsi="Times New Roman" w:cs="Times New Roman"/>
      <w:color w:val="000000"/>
      <w:spacing w:val="-10"/>
      <w:w w:val="100"/>
      <w:position w:val="0"/>
      <w:sz w:val="22"/>
      <w:szCs w:val="22"/>
      <w:u w:val="none"/>
      <w:vertAlign w:val="baseline"/>
      <w:lang w:val="uk-UA" w:bidi="ar-SA"/>
    </w:rPr>
  </w:style>
  <w:style w:type="character" w:styleId="af">
    <w:name w:val="page number"/>
    <w:basedOn w:val="10"/>
  </w:style>
  <w:style w:type="character" w:customStyle="1" w:styleId="af0">
    <w:name w:val="Основной текст Знак"/>
    <w:rPr>
      <w:sz w:val="28"/>
      <w:lang w:val="uk-UA"/>
    </w:rPr>
  </w:style>
  <w:style w:type="character" w:customStyle="1" w:styleId="BalloonTextChar">
    <w:name w:val="Balloon Text Char"/>
    <w:rPr>
      <w:rFonts w:ascii="Segoe UI" w:hAnsi="Segoe UI" w:cs="Times New Roman"/>
      <w:sz w:val="18"/>
      <w:lang w:val="x-none"/>
    </w:rPr>
  </w:style>
  <w:style w:type="character" w:customStyle="1" w:styleId="af1">
    <w:name w:val="Основной текст_"/>
    <w:rPr>
      <w:sz w:val="26"/>
      <w:szCs w:val="26"/>
      <w:shd w:val="clear" w:color="auto" w:fill="FFFFFF"/>
      <w:lang w:bidi="ar-SA"/>
    </w:rPr>
  </w:style>
  <w:style w:type="character" w:customStyle="1" w:styleId="rvts23">
    <w:name w:val="rvts23"/>
  </w:style>
  <w:style w:type="character" w:customStyle="1" w:styleId="af2">
    <w:name w:val="Обычный (веб) Знак"/>
    <w:aliases w:val="Обычный (Web) Знак,Знак18 Знак Знак,Знак17 Знак1 Знак,Обычный (веб) Знак1 Знак,Обычный (веб) Знак Знак Знак1, Знак2 Знак"/>
    <w:rPr>
      <w:rFonts w:ascii="Times New Roman" w:hAnsi="Times New Roman" w:cs="Times New Roman"/>
      <w:sz w:val="24"/>
      <w:szCs w:val="24"/>
      <w:lang w:val="uk-UA"/>
    </w:rPr>
  </w:style>
  <w:style w:type="paragraph" w:customStyle="1" w:styleId="15">
    <w:name w:val="Заголовок1"/>
    <w:basedOn w:val="a3"/>
    <w:next w:val="af3"/>
    <w:qFormat/>
    <w:pPr>
      <w:widowControl w:val="0"/>
      <w:autoSpaceDE w:val="0"/>
      <w:spacing w:before="0" w:after="0"/>
      <w:jc w:val="center"/>
    </w:pPr>
    <w:rPr>
      <w:b/>
      <w:bCs/>
      <w:sz w:val="28"/>
      <w:szCs w:val="28"/>
      <w:lang w:val="ru-RU"/>
    </w:rPr>
  </w:style>
  <w:style w:type="paragraph" w:styleId="af3">
    <w:name w:val="Body Text"/>
    <w:basedOn w:val="a3"/>
    <w:qFormat/>
    <w:pPr>
      <w:spacing w:before="0" w:after="0"/>
      <w:jc w:val="both"/>
    </w:pPr>
    <w:rPr>
      <w:rFonts w:ascii="Calibri" w:eastAsia="Calibri" w:hAnsi="Calibri" w:cs="Calibri"/>
      <w:sz w:val="28"/>
    </w:rPr>
  </w:style>
  <w:style w:type="paragraph" w:styleId="af4">
    <w:name w:val="List"/>
    <w:basedOn w:val="af3"/>
    <w:qFormat/>
    <w:rPr>
      <w:rFonts w:cs="Mangal"/>
    </w:rPr>
  </w:style>
  <w:style w:type="paragraph" w:styleId="af5">
    <w:name w:val="caption"/>
    <w:basedOn w:val="a3"/>
    <w:qFormat/>
    <w:pPr>
      <w:suppressLineNumbers/>
      <w:spacing w:before="120" w:after="120"/>
    </w:pPr>
    <w:rPr>
      <w:rFonts w:cs="Mangal"/>
      <w:i/>
      <w:iCs/>
      <w:szCs w:val="24"/>
    </w:rPr>
  </w:style>
  <w:style w:type="paragraph" w:customStyle="1" w:styleId="af6">
    <w:name w:val="Покажчик"/>
    <w:basedOn w:val="a3"/>
    <w:pPr>
      <w:suppressLineNumbers/>
    </w:pPr>
    <w:rPr>
      <w:rFonts w:cs="Mangal"/>
    </w:rPr>
  </w:style>
  <w:style w:type="paragraph" w:customStyle="1" w:styleId="a2">
    <w:name w:val="_тире"/>
    <w:basedOn w:val="a3"/>
    <w:qFormat/>
    <w:pPr>
      <w:numPr>
        <w:numId w:val="6"/>
      </w:numPr>
      <w:spacing w:before="0" w:after="120"/>
      <w:jc w:val="both"/>
    </w:pPr>
    <w:rPr>
      <w:rFonts w:eastAsia="Calibri"/>
      <w:szCs w:val="24"/>
    </w:rPr>
  </w:style>
  <w:style w:type="paragraph" w:customStyle="1" w:styleId="a0">
    <w:name w:val="_номер+)"/>
    <w:basedOn w:val="a3"/>
    <w:qFormat/>
    <w:pPr>
      <w:numPr>
        <w:numId w:val="3"/>
      </w:numPr>
      <w:spacing w:before="0" w:after="120"/>
      <w:jc w:val="both"/>
    </w:pPr>
    <w:rPr>
      <w:rFonts w:eastAsia="Calibri"/>
      <w:szCs w:val="24"/>
    </w:rPr>
  </w:style>
  <w:style w:type="paragraph" w:customStyle="1" w:styleId="16">
    <w:name w:val="Текст примечания1"/>
    <w:basedOn w:val="a3"/>
    <w:pPr>
      <w:spacing w:before="0" w:after="0"/>
    </w:pPr>
    <w:rPr>
      <w:rFonts w:eastAsia="Calibri"/>
      <w:sz w:val="20"/>
    </w:rPr>
  </w:style>
  <w:style w:type="paragraph" w:styleId="33">
    <w:name w:val="toc 3"/>
    <w:basedOn w:val="a3"/>
    <w:next w:val="a3"/>
    <w:pPr>
      <w:spacing w:before="0" w:after="0"/>
      <w:ind w:left="240"/>
    </w:pPr>
    <w:rPr>
      <w:rFonts w:ascii="Calibri" w:eastAsia="Calibri" w:hAnsi="Calibri" w:cs="Calibri"/>
      <w:sz w:val="20"/>
    </w:rPr>
  </w:style>
  <w:style w:type="paragraph" w:styleId="41">
    <w:name w:val="toc 4"/>
    <w:basedOn w:val="a3"/>
    <w:next w:val="a3"/>
    <w:pPr>
      <w:spacing w:before="0" w:after="0"/>
      <w:ind w:left="480"/>
    </w:pPr>
    <w:rPr>
      <w:rFonts w:ascii="Calibri" w:eastAsia="Calibri" w:hAnsi="Calibri" w:cs="Calibri"/>
      <w:sz w:val="20"/>
    </w:rPr>
  </w:style>
  <w:style w:type="paragraph" w:styleId="51">
    <w:name w:val="toc 5"/>
    <w:basedOn w:val="a3"/>
    <w:next w:val="a3"/>
    <w:pPr>
      <w:spacing w:before="0" w:after="0"/>
      <w:ind w:left="720"/>
    </w:pPr>
    <w:rPr>
      <w:rFonts w:ascii="Calibri" w:eastAsia="Calibri" w:hAnsi="Calibri" w:cs="Calibri"/>
      <w:sz w:val="20"/>
    </w:rPr>
  </w:style>
  <w:style w:type="paragraph" w:styleId="61">
    <w:name w:val="toc 6"/>
    <w:basedOn w:val="a3"/>
    <w:next w:val="a3"/>
    <w:pPr>
      <w:spacing w:before="0" w:after="0"/>
      <w:ind w:left="960"/>
    </w:pPr>
    <w:rPr>
      <w:rFonts w:ascii="Calibri" w:eastAsia="Calibri" w:hAnsi="Calibri" w:cs="Calibri"/>
      <w:sz w:val="20"/>
    </w:rPr>
  </w:style>
  <w:style w:type="paragraph" w:styleId="71">
    <w:name w:val="toc 7"/>
    <w:basedOn w:val="a3"/>
    <w:next w:val="a3"/>
    <w:pPr>
      <w:spacing w:before="0" w:after="0"/>
      <w:ind w:left="1200"/>
    </w:pPr>
    <w:rPr>
      <w:rFonts w:ascii="Calibri" w:eastAsia="Calibri" w:hAnsi="Calibri" w:cs="Calibri"/>
      <w:sz w:val="20"/>
    </w:rPr>
  </w:style>
  <w:style w:type="paragraph" w:styleId="81">
    <w:name w:val="toc 8"/>
    <w:basedOn w:val="a3"/>
    <w:next w:val="a3"/>
    <w:pPr>
      <w:spacing w:before="0" w:after="0"/>
      <w:ind w:left="1440"/>
    </w:pPr>
    <w:rPr>
      <w:rFonts w:ascii="Calibri" w:eastAsia="Calibri" w:hAnsi="Calibri" w:cs="Calibri"/>
      <w:sz w:val="20"/>
    </w:rPr>
  </w:style>
  <w:style w:type="paragraph" w:styleId="92">
    <w:name w:val="toc 9"/>
    <w:basedOn w:val="a3"/>
    <w:next w:val="a3"/>
    <w:pPr>
      <w:spacing w:before="0" w:after="0"/>
      <w:ind w:left="1680"/>
    </w:pPr>
    <w:rPr>
      <w:rFonts w:ascii="Calibri" w:eastAsia="Calibri" w:hAnsi="Calibri" w:cs="Calibri"/>
      <w:sz w:val="20"/>
    </w:rPr>
  </w:style>
  <w:style w:type="paragraph" w:styleId="af7">
    <w:name w:val="annotation subject"/>
    <w:basedOn w:val="16"/>
    <w:next w:val="16"/>
    <w:qFormat/>
    <w:rPr>
      <w:b/>
      <w:bCs/>
    </w:rPr>
  </w:style>
  <w:style w:type="paragraph" w:styleId="af8">
    <w:name w:val="Balloon Text"/>
    <w:basedOn w:val="a3"/>
    <w:link w:val="17"/>
    <w:qFormat/>
    <w:pPr>
      <w:spacing w:before="0" w:after="0"/>
    </w:pPr>
    <w:rPr>
      <w:rFonts w:ascii="Segoe UI" w:eastAsia="Calibri" w:hAnsi="Segoe UI" w:cs="Segoe UI"/>
      <w:sz w:val="18"/>
      <w:szCs w:val="18"/>
    </w:rPr>
  </w:style>
  <w:style w:type="character" w:customStyle="1" w:styleId="17">
    <w:name w:val="Текст выноски Знак1"/>
    <w:link w:val="af8"/>
    <w:uiPriority w:val="99"/>
    <w:rsid w:val="00384FF1"/>
    <w:rPr>
      <w:rFonts w:ascii="Segoe UI" w:eastAsia="Calibri" w:hAnsi="Segoe UI" w:cs="Segoe UI"/>
      <w:sz w:val="18"/>
      <w:szCs w:val="18"/>
      <w:lang w:eastAsia="zh-CN"/>
    </w:rPr>
  </w:style>
  <w:style w:type="paragraph" w:styleId="af9">
    <w:name w:val="Revision"/>
    <w:pPr>
      <w:suppressAutoHyphens/>
    </w:pPr>
    <w:rPr>
      <w:rFonts w:eastAsia="Calibri"/>
      <w:sz w:val="24"/>
      <w:szCs w:val="24"/>
      <w:lang w:val="uk-UA" w:eastAsia="zh-CN"/>
    </w:rPr>
  </w:style>
  <w:style w:type="paragraph" w:customStyle="1" w:styleId="-">
    <w:name w:val="Маркер-тире"/>
    <w:basedOn w:val="a3"/>
    <w:pPr>
      <w:tabs>
        <w:tab w:val="left" w:pos="992"/>
      </w:tabs>
      <w:spacing w:before="120" w:after="120"/>
      <w:ind w:firstLine="709"/>
      <w:contextualSpacing/>
      <w:jc w:val="both"/>
    </w:pPr>
    <w:rPr>
      <w:rFonts w:eastAsia="Calibri"/>
      <w:sz w:val="28"/>
      <w:szCs w:val="24"/>
    </w:rPr>
  </w:style>
  <w:style w:type="paragraph" w:customStyle="1" w:styleId="afa">
    <w:name w:val="Номер"/>
    <w:basedOn w:val="a3"/>
    <w:pPr>
      <w:tabs>
        <w:tab w:val="left" w:pos="1134"/>
      </w:tabs>
      <w:spacing w:before="120" w:after="120"/>
      <w:ind w:firstLine="709"/>
      <w:jc w:val="both"/>
    </w:pPr>
    <w:rPr>
      <w:rFonts w:eastAsia="Calibri"/>
      <w:sz w:val="28"/>
      <w:szCs w:val="24"/>
    </w:rPr>
  </w:style>
  <w:style w:type="paragraph" w:customStyle="1" w:styleId="26">
    <w:name w:val="Номер2"/>
    <w:basedOn w:val="afa"/>
    <w:pPr>
      <w:tabs>
        <w:tab w:val="clear" w:pos="1134"/>
        <w:tab w:val="left" w:pos="1418"/>
      </w:tabs>
    </w:pPr>
  </w:style>
  <w:style w:type="paragraph" w:customStyle="1" w:styleId="34">
    <w:name w:val="Номер3"/>
    <w:basedOn w:val="26"/>
    <w:pPr>
      <w:tabs>
        <w:tab w:val="clear" w:pos="1418"/>
        <w:tab w:val="left" w:pos="1701"/>
      </w:tabs>
    </w:pPr>
  </w:style>
  <w:style w:type="paragraph" w:customStyle="1" w:styleId="42">
    <w:name w:val="Номер4"/>
    <w:basedOn w:val="34"/>
    <w:pPr>
      <w:tabs>
        <w:tab w:val="clear" w:pos="1701"/>
        <w:tab w:val="left" w:pos="1985"/>
      </w:tabs>
    </w:pPr>
  </w:style>
  <w:style w:type="paragraph" w:customStyle="1" w:styleId="52">
    <w:name w:val="Номер5"/>
    <w:basedOn w:val="42"/>
    <w:pPr>
      <w:tabs>
        <w:tab w:val="clear" w:pos="1985"/>
        <w:tab w:val="left" w:pos="2268"/>
      </w:tabs>
    </w:pPr>
  </w:style>
  <w:style w:type="paragraph" w:customStyle="1" w:styleId="62">
    <w:name w:val="Номер6"/>
    <w:basedOn w:val="52"/>
    <w:pPr>
      <w:tabs>
        <w:tab w:val="clear" w:pos="2268"/>
        <w:tab w:val="left" w:pos="2552"/>
      </w:tabs>
    </w:pPr>
  </w:style>
  <w:style w:type="paragraph" w:customStyle="1" w:styleId="72">
    <w:name w:val="Номер7"/>
    <w:basedOn w:val="62"/>
    <w:pPr>
      <w:tabs>
        <w:tab w:val="clear" w:pos="2552"/>
        <w:tab w:val="left" w:pos="2835"/>
      </w:tabs>
    </w:pPr>
  </w:style>
  <w:style w:type="paragraph" w:customStyle="1" w:styleId="82">
    <w:name w:val="Номер8"/>
    <w:basedOn w:val="72"/>
    <w:pPr>
      <w:tabs>
        <w:tab w:val="clear" w:pos="2835"/>
        <w:tab w:val="left" w:pos="3119"/>
      </w:tabs>
    </w:pPr>
  </w:style>
  <w:style w:type="paragraph" w:customStyle="1" w:styleId="93">
    <w:name w:val="Номер9"/>
    <w:basedOn w:val="82"/>
    <w:pPr>
      <w:tabs>
        <w:tab w:val="clear" w:pos="3119"/>
        <w:tab w:val="left" w:pos="3402"/>
      </w:tabs>
    </w:pPr>
  </w:style>
  <w:style w:type="paragraph" w:styleId="afb">
    <w:name w:val="List Paragraph"/>
    <w:aliases w:val="Bullet Number,Bullet 1,Use Case List Paragraph,lp1,List Paragraph1,lp11,List Paragraph11,Elenco Normale"/>
    <w:basedOn w:val="a3"/>
    <w:link w:val="afc"/>
    <w:qFormat/>
    <w:pPr>
      <w:spacing w:before="0" w:after="0"/>
      <w:ind w:left="708"/>
    </w:pPr>
    <w:rPr>
      <w:rFonts w:eastAsia="Calibri"/>
      <w:szCs w:val="24"/>
    </w:rPr>
  </w:style>
  <w:style w:type="character" w:customStyle="1" w:styleId="afc">
    <w:name w:val="Абзац списка Знак"/>
    <w:aliases w:val="Bullet Number Знак,Bullet 1 Знак,Use Case List Paragraph Знак,lp1 Знак,List Paragraph1 Знак,lp11 Знак,List Paragraph11 Знак,Elenco Normale Знак"/>
    <w:link w:val="afb"/>
    <w:uiPriority w:val="34"/>
    <w:locked/>
    <w:rsid w:val="00F25146"/>
    <w:rPr>
      <w:rFonts w:eastAsia="Calibri"/>
      <w:sz w:val="24"/>
      <w:szCs w:val="24"/>
      <w:lang w:val="uk-UA" w:eastAsia="zh-CN"/>
    </w:rPr>
  </w:style>
  <w:style w:type="paragraph" w:customStyle="1" w:styleId="afd">
    <w:name w:val="Верхній і нижній колонтитули"/>
    <w:basedOn w:val="a3"/>
    <w:pPr>
      <w:suppressLineNumbers/>
      <w:tabs>
        <w:tab w:val="center" w:pos="4819"/>
        <w:tab w:val="right" w:pos="9638"/>
      </w:tabs>
    </w:pPr>
  </w:style>
  <w:style w:type="paragraph" w:styleId="afe">
    <w:name w:val="footer"/>
    <w:basedOn w:val="a3"/>
    <w:link w:val="18"/>
    <w:qFormat/>
    <w:pPr>
      <w:tabs>
        <w:tab w:val="center" w:pos="4819"/>
        <w:tab w:val="right" w:pos="9639"/>
      </w:tabs>
      <w:spacing w:before="0" w:after="0"/>
    </w:pPr>
    <w:rPr>
      <w:rFonts w:eastAsia="Calibri"/>
      <w:szCs w:val="24"/>
    </w:rPr>
  </w:style>
  <w:style w:type="character" w:customStyle="1" w:styleId="18">
    <w:name w:val="Нижний колонтитул Знак1"/>
    <w:link w:val="afe"/>
    <w:uiPriority w:val="99"/>
    <w:rsid w:val="00384FF1"/>
    <w:rPr>
      <w:rFonts w:eastAsia="Calibri"/>
      <w:sz w:val="24"/>
      <w:szCs w:val="24"/>
      <w:lang w:eastAsia="zh-CN"/>
    </w:rPr>
  </w:style>
  <w:style w:type="paragraph" w:styleId="aff">
    <w:name w:val="header"/>
    <w:basedOn w:val="a3"/>
    <w:link w:val="19"/>
    <w:uiPriority w:val="99"/>
    <w:qFormat/>
    <w:pPr>
      <w:tabs>
        <w:tab w:val="center" w:pos="4819"/>
        <w:tab w:val="right" w:pos="9639"/>
      </w:tabs>
      <w:spacing w:before="0" w:after="0"/>
    </w:pPr>
    <w:rPr>
      <w:rFonts w:eastAsia="Calibri"/>
      <w:szCs w:val="24"/>
    </w:rPr>
  </w:style>
  <w:style w:type="character" w:customStyle="1" w:styleId="19">
    <w:name w:val="Верхний колонтитул Знак1"/>
    <w:link w:val="aff"/>
    <w:uiPriority w:val="99"/>
    <w:rsid w:val="00F25146"/>
    <w:rPr>
      <w:rFonts w:eastAsia="Calibri"/>
      <w:sz w:val="24"/>
      <w:szCs w:val="24"/>
      <w:lang w:val="uk-UA" w:eastAsia="zh-CN"/>
    </w:rPr>
  </w:style>
  <w:style w:type="paragraph" w:styleId="aff0">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Обычный (Web),Знак18 Знак,Знак17 Знак1"/>
    <w:basedOn w:val="a3"/>
    <w:link w:val="1a"/>
    <w:qFormat/>
    <w:pPr>
      <w:spacing w:before="280" w:after="280"/>
    </w:pPr>
    <w:rPr>
      <w:rFonts w:eastAsia="Calibri"/>
      <w:szCs w:val="24"/>
    </w:rPr>
  </w:style>
  <w:style w:type="character" w:customStyle="1" w:styleId="1a">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f0"/>
    <w:uiPriority w:val="99"/>
    <w:locked/>
    <w:rsid w:val="00F25146"/>
    <w:rPr>
      <w:rFonts w:eastAsia="Calibri"/>
      <w:sz w:val="24"/>
      <w:szCs w:val="24"/>
      <w:lang w:val="uk-UA" w:eastAsia="zh-CN"/>
    </w:rPr>
  </w:style>
  <w:style w:type="paragraph" w:customStyle="1" w:styleId="a1">
    <w:name w:val="Номер (жирний)"/>
    <w:basedOn w:val="a3"/>
    <w:next w:val="a3"/>
    <w:pPr>
      <w:numPr>
        <w:numId w:val="5"/>
      </w:numPr>
      <w:tabs>
        <w:tab w:val="left" w:pos="1134"/>
      </w:tabs>
      <w:spacing w:before="0" w:after="120"/>
      <w:jc w:val="both"/>
    </w:pPr>
    <w:rPr>
      <w:rFonts w:eastAsia="Calibri"/>
      <w:bCs/>
      <w:szCs w:val="24"/>
    </w:rPr>
  </w:style>
  <w:style w:type="paragraph" w:customStyle="1" w:styleId="27">
    <w:name w:val="Номер2 (жирний)"/>
    <w:basedOn w:val="a1"/>
    <w:pPr>
      <w:tabs>
        <w:tab w:val="num" w:pos="1134"/>
      </w:tabs>
    </w:pPr>
  </w:style>
  <w:style w:type="paragraph" w:customStyle="1" w:styleId="35">
    <w:name w:val="Номер3 (жирний)"/>
    <w:basedOn w:val="27"/>
  </w:style>
  <w:style w:type="paragraph" w:customStyle="1" w:styleId="aff1">
    <w:name w:val="Знак Знак"/>
    <w:basedOn w:val="a3"/>
    <w:pPr>
      <w:spacing w:before="0" w:after="0"/>
    </w:pPr>
    <w:rPr>
      <w:rFonts w:ascii="Verdana" w:eastAsia="Calibri" w:hAnsi="Verdana" w:cs="Verdana"/>
      <w:sz w:val="20"/>
      <w:lang w:val="en-US"/>
    </w:rPr>
  </w:style>
  <w:style w:type="paragraph" w:customStyle="1" w:styleId="1b">
    <w:name w:val="Знак Знак1"/>
    <w:basedOn w:val="a3"/>
    <w:pPr>
      <w:spacing w:before="0" w:after="0"/>
    </w:pPr>
    <w:rPr>
      <w:rFonts w:ascii="Verdana" w:eastAsia="Calibri" w:hAnsi="Verdana" w:cs="Verdana"/>
      <w:sz w:val="20"/>
      <w:lang w:val="en-US"/>
    </w:rPr>
  </w:style>
  <w:style w:type="paragraph" w:customStyle="1" w:styleId="1c">
    <w:name w:val="Без интервала1"/>
    <w:uiPriority w:val="99"/>
    <w:pPr>
      <w:suppressAutoHyphens/>
    </w:pPr>
    <w:rPr>
      <w:rFonts w:ascii="UkrainianBaltica" w:eastAsia="Calibri" w:hAnsi="UkrainianBaltica"/>
      <w:lang w:val="ru-RU" w:eastAsia="zh-CN"/>
    </w:rPr>
  </w:style>
  <w:style w:type="paragraph" w:customStyle="1" w:styleId="1d">
    <w:name w:val="Заголовок №1"/>
    <w:basedOn w:val="a3"/>
    <w:qFormat/>
    <w:pPr>
      <w:widowControl w:val="0"/>
      <w:shd w:val="clear" w:color="auto" w:fill="FFFFFF"/>
      <w:spacing w:before="120" w:after="0" w:line="374" w:lineRule="exact"/>
      <w:jc w:val="both"/>
    </w:pPr>
    <w:rPr>
      <w:b/>
      <w:bCs/>
      <w:sz w:val="26"/>
      <w:szCs w:val="26"/>
      <w:lang w:val="en-US" w:eastAsia="en-US"/>
    </w:rPr>
  </w:style>
  <w:style w:type="paragraph" w:customStyle="1" w:styleId="36">
    <w:name w:val="Основной текст (3)"/>
    <w:basedOn w:val="a3"/>
    <w:pPr>
      <w:widowControl w:val="0"/>
      <w:shd w:val="clear" w:color="auto" w:fill="FFFFFF"/>
      <w:spacing w:before="0" w:after="240" w:line="274" w:lineRule="exact"/>
    </w:pPr>
    <w:rPr>
      <w:b/>
      <w:bCs/>
      <w:sz w:val="22"/>
      <w:szCs w:val="22"/>
      <w:lang w:val="en-US" w:eastAsia="en-US"/>
    </w:rPr>
  </w:style>
  <w:style w:type="paragraph" w:customStyle="1" w:styleId="28">
    <w:name w:val="Основной текст (2)"/>
    <w:basedOn w:val="a3"/>
    <w:pPr>
      <w:widowControl w:val="0"/>
      <w:shd w:val="clear" w:color="auto" w:fill="FFFFFF"/>
      <w:spacing w:before="300" w:after="240" w:line="277" w:lineRule="exact"/>
      <w:ind w:hanging="480"/>
    </w:pPr>
    <w:rPr>
      <w:sz w:val="22"/>
      <w:szCs w:val="22"/>
      <w:lang w:val="en-US" w:eastAsia="en-US"/>
    </w:rPr>
  </w:style>
  <w:style w:type="paragraph" w:customStyle="1" w:styleId="2a">
    <w:name w:val="Заголовок №2"/>
    <w:basedOn w:val="a3"/>
    <w:pPr>
      <w:widowControl w:val="0"/>
      <w:shd w:val="clear" w:color="auto" w:fill="FFFFFF"/>
      <w:spacing w:before="240" w:after="360" w:line="240" w:lineRule="atLeast"/>
      <w:jc w:val="both"/>
    </w:pPr>
    <w:rPr>
      <w:b/>
      <w:bCs/>
      <w:sz w:val="22"/>
      <w:szCs w:val="22"/>
      <w:lang w:val="en-US" w:eastAsia="en-US"/>
    </w:rPr>
  </w:style>
  <w:style w:type="paragraph" w:customStyle="1" w:styleId="94">
    <w:name w:val="Основной текст (9)"/>
    <w:basedOn w:val="a3"/>
    <w:uiPriority w:val="99"/>
    <w:pPr>
      <w:widowControl w:val="0"/>
      <w:shd w:val="clear" w:color="auto" w:fill="FFFFFF"/>
      <w:spacing w:before="0" w:after="300" w:line="240" w:lineRule="atLeast"/>
      <w:jc w:val="right"/>
    </w:pPr>
    <w:rPr>
      <w:b/>
      <w:bCs/>
      <w:spacing w:val="-20"/>
      <w:sz w:val="32"/>
      <w:szCs w:val="32"/>
      <w:lang w:val="en-US" w:eastAsia="en-US"/>
    </w:rPr>
  </w:style>
  <w:style w:type="paragraph" w:customStyle="1" w:styleId="310">
    <w:name w:val="Основной текст 31"/>
    <w:basedOn w:val="a3"/>
    <w:pPr>
      <w:spacing w:after="120"/>
    </w:pPr>
    <w:rPr>
      <w:sz w:val="16"/>
      <w:szCs w:val="16"/>
    </w:rPr>
  </w:style>
  <w:style w:type="paragraph" w:customStyle="1" w:styleId="BodyText21">
    <w:name w:val="Body Text 21"/>
    <w:basedOn w:val="a3"/>
    <w:uiPriority w:val="99"/>
    <w:pPr>
      <w:spacing w:before="0" w:after="0"/>
      <w:ind w:firstLine="709"/>
      <w:jc w:val="both"/>
    </w:pPr>
    <w:rPr>
      <w:sz w:val="28"/>
    </w:rPr>
  </w:style>
  <w:style w:type="paragraph" w:customStyle="1" w:styleId="1e">
    <w:name w:val="Основной текст1"/>
    <w:basedOn w:val="a3"/>
    <w:pPr>
      <w:shd w:val="clear" w:color="auto" w:fill="FFFFFF"/>
      <w:spacing w:before="720" w:after="1860" w:line="326" w:lineRule="exact"/>
    </w:pPr>
    <w:rPr>
      <w:sz w:val="26"/>
      <w:szCs w:val="26"/>
      <w:shd w:val="clear" w:color="auto" w:fill="FFFFFF"/>
      <w:lang w:val="en-US" w:eastAsia="en-US"/>
    </w:rPr>
  </w:style>
  <w:style w:type="paragraph" w:customStyle="1" w:styleId="rvps2">
    <w:name w:val="rvps2"/>
    <w:basedOn w:val="a3"/>
    <w:pPr>
      <w:spacing w:before="0" w:after="150"/>
      <w:ind w:firstLine="450"/>
      <w:jc w:val="both"/>
    </w:pPr>
    <w:rPr>
      <w:szCs w:val="24"/>
    </w:rPr>
  </w:style>
  <w:style w:type="paragraph" w:customStyle="1" w:styleId="aff2">
    <w:name w:val="Вміст таблиці"/>
    <w:basedOn w:val="a3"/>
    <w:pPr>
      <w:widowControl w:val="0"/>
      <w:suppressLineNumbers/>
    </w:pPr>
  </w:style>
  <w:style w:type="paragraph" w:customStyle="1" w:styleId="aff3">
    <w:name w:val="Заголовок таблиці"/>
    <w:basedOn w:val="aff2"/>
    <w:pPr>
      <w:jc w:val="center"/>
    </w:pPr>
    <w:rPr>
      <w:b/>
      <w:bCs/>
    </w:rPr>
  </w:style>
  <w:style w:type="paragraph" w:styleId="aff4">
    <w:name w:val="No Spacing"/>
    <w:link w:val="aff5"/>
    <w:uiPriority w:val="1"/>
    <w:qFormat/>
    <w:rsid w:val="00B758A0"/>
    <w:rPr>
      <w:rFonts w:ascii="Arial" w:eastAsia="Arial" w:hAnsi="Arial"/>
      <w:sz w:val="22"/>
      <w:szCs w:val="22"/>
      <w:lang w:val="ru-RU" w:eastAsia="ru-RU"/>
    </w:rPr>
  </w:style>
  <w:style w:type="character" w:customStyle="1" w:styleId="aff5">
    <w:name w:val="Без интервала Знак"/>
    <w:link w:val="aff4"/>
    <w:uiPriority w:val="1"/>
    <w:rsid w:val="00B758A0"/>
    <w:rPr>
      <w:rFonts w:ascii="Arial" w:eastAsia="Arial" w:hAnsi="Arial"/>
      <w:sz w:val="22"/>
      <w:szCs w:val="22"/>
      <w:lang w:val="ru-RU" w:eastAsia="ru-RU" w:bidi="ar-SA"/>
    </w:rPr>
  </w:style>
  <w:style w:type="paragraph" w:styleId="37">
    <w:name w:val="Body Text 3"/>
    <w:basedOn w:val="a3"/>
    <w:link w:val="38"/>
    <w:uiPriority w:val="99"/>
    <w:semiHidden/>
    <w:unhideWhenUsed/>
    <w:rsid w:val="00F25146"/>
    <w:pPr>
      <w:spacing w:after="120"/>
    </w:pPr>
    <w:rPr>
      <w:sz w:val="16"/>
      <w:szCs w:val="16"/>
    </w:rPr>
  </w:style>
  <w:style w:type="character" w:customStyle="1" w:styleId="38">
    <w:name w:val="Основной текст 3 Знак"/>
    <w:link w:val="37"/>
    <w:uiPriority w:val="99"/>
    <w:semiHidden/>
    <w:rsid w:val="00F25146"/>
    <w:rPr>
      <w:sz w:val="16"/>
      <w:szCs w:val="16"/>
      <w:lang w:val="uk-UA" w:eastAsia="zh-CN"/>
    </w:rPr>
  </w:style>
  <w:style w:type="paragraph" w:styleId="a">
    <w:name w:val="List Number"/>
    <w:basedOn w:val="a3"/>
    <w:uiPriority w:val="99"/>
    <w:semiHidden/>
    <w:unhideWhenUsed/>
    <w:rsid w:val="00F25146"/>
    <w:pPr>
      <w:numPr>
        <w:numId w:val="7"/>
      </w:numPr>
      <w:contextualSpacing/>
    </w:pPr>
  </w:style>
  <w:style w:type="paragraph" w:styleId="2">
    <w:name w:val="List Number 2"/>
    <w:basedOn w:val="a3"/>
    <w:uiPriority w:val="99"/>
    <w:semiHidden/>
    <w:unhideWhenUsed/>
    <w:rsid w:val="00F25146"/>
    <w:pPr>
      <w:numPr>
        <w:numId w:val="8"/>
      </w:numPr>
      <w:contextualSpacing/>
    </w:pPr>
  </w:style>
  <w:style w:type="paragraph" w:styleId="aff6">
    <w:name w:val="Title"/>
    <w:basedOn w:val="a3"/>
    <w:next w:val="a3"/>
    <w:link w:val="1f"/>
    <w:qFormat/>
    <w:rsid w:val="00F25146"/>
    <w:pPr>
      <w:suppressAutoHyphens w:val="0"/>
      <w:spacing w:before="0" w:after="0"/>
      <w:contextualSpacing/>
    </w:pPr>
    <w:rPr>
      <w:rFonts w:ascii="Cambria" w:hAnsi="Cambria"/>
      <w:spacing w:val="-10"/>
      <w:kern w:val="28"/>
      <w:sz w:val="56"/>
      <w:szCs w:val="56"/>
      <w:lang w:val="x-none" w:eastAsia="en-US"/>
    </w:rPr>
  </w:style>
  <w:style w:type="character" w:customStyle="1" w:styleId="1f">
    <w:name w:val="Название Знак1"/>
    <w:link w:val="aff6"/>
    <w:uiPriority w:val="99"/>
    <w:rsid w:val="00F25146"/>
    <w:rPr>
      <w:rFonts w:ascii="Cambria" w:hAnsi="Cambria"/>
      <w:spacing w:val="-10"/>
      <w:kern w:val="28"/>
      <w:sz w:val="56"/>
      <w:szCs w:val="56"/>
      <w:lang w:eastAsia="en-US"/>
    </w:rPr>
  </w:style>
  <w:style w:type="character" w:customStyle="1" w:styleId="aff7">
    <w:name w:val="Название Знак"/>
    <w:rsid w:val="00F25146"/>
    <w:rPr>
      <w:rFonts w:ascii="Cambria" w:eastAsia="Times New Roman" w:hAnsi="Cambria" w:cs="Times New Roman"/>
      <w:b/>
      <w:bCs/>
      <w:kern w:val="28"/>
      <w:sz w:val="32"/>
      <w:szCs w:val="32"/>
      <w:lang w:val="uk-UA" w:eastAsia="zh-CN"/>
    </w:rPr>
  </w:style>
  <w:style w:type="paragraph" w:customStyle="1" w:styleId="2b">
    <w:name w:val="Абзац списка2"/>
    <w:basedOn w:val="a3"/>
    <w:uiPriority w:val="99"/>
    <w:rsid w:val="00F25146"/>
    <w:pPr>
      <w:suppressAutoHyphens w:val="0"/>
      <w:spacing w:before="0" w:after="0"/>
      <w:ind w:left="720"/>
      <w:contextualSpacing/>
    </w:pPr>
    <w:rPr>
      <w:szCs w:val="24"/>
      <w:lang w:val="ru-RU" w:eastAsia="ru-RU"/>
    </w:rPr>
  </w:style>
  <w:style w:type="paragraph" w:styleId="aff8">
    <w:name w:val="Body Text Indent"/>
    <w:basedOn w:val="a3"/>
    <w:link w:val="aff9"/>
    <w:uiPriority w:val="99"/>
    <w:semiHidden/>
    <w:unhideWhenUsed/>
    <w:rsid w:val="00301D59"/>
    <w:pPr>
      <w:spacing w:after="120"/>
      <w:ind w:left="283"/>
    </w:pPr>
    <w:rPr>
      <w:lang w:val="x-none"/>
    </w:rPr>
  </w:style>
  <w:style w:type="character" w:customStyle="1" w:styleId="aff9">
    <w:name w:val="Основной текст с отступом Знак"/>
    <w:link w:val="aff8"/>
    <w:uiPriority w:val="99"/>
    <w:semiHidden/>
    <w:rsid w:val="00301D59"/>
    <w:rPr>
      <w:sz w:val="24"/>
      <w:lang w:eastAsia="zh-CN"/>
    </w:rPr>
  </w:style>
  <w:style w:type="paragraph" w:customStyle="1" w:styleId="copyright-info">
    <w:name w:val="copyright-info"/>
    <w:basedOn w:val="a3"/>
    <w:rsid w:val="00F8143E"/>
    <w:pPr>
      <w:suppressAutoHyphens w:val="0"/>
      <w:spacing w:beforeAutospacing="1" w:afterAutospacing="1"/>
    </w:pPr>
    <w:rPr>
      <w:szCs w:val="24"/>
      <w:lang w:val="ru-RU" w:eastAsia="ru-RU"/>
    </w:rPr>
  </w:style>
  <w:style w:type="paragraph" w:customStyle="1" w:styleId="1f0">
    <w:name w:val="Абзац списка1"/>
    <w:aliases w:val="Список уровня 2,название табл/рис,заголовок 1.1"/>
    <w:basedOn w:val="a3"/>
    <w:link w:val="ListParagraphChar"/>
    <w:rsid w:val="00C777ED"/>
    <w:pPr>
      <w:spacing w:before="0" w:after="160" w:line="259" w:lineRule="auto"/>
      <w:ind w:left="720"/>
      <w:contextualSpacing/>
    </w:pPr>
    <w:rPr>
      <w:rFonts w:ascii="Calibri" w:hAnsi="Calibri"/>
      <w:sz w:val="22"/>
      <w:szCs w:val="22"/>
      <w:lang w:eastAsia="en-US"/>
    </w:rPr>
  </w:style>
  <w:style w:type="character" w:customStyle="1" w:styleId="ListParagraphChar">
    <w:name w:val="List Paragraph Char"/>
    <w:aliases w:val="Список уровня 2 Char,название табл/рис Char,заголовок 1.1 Char"/>
    <w:link w:val="1f0"/>
    <w:locked/>
    <w:rsid w:val="00C777ED"/>
    <w:rPr>
      <w:rFonts w:ascii="Calibri" w:hAnsi="Calibri"/>
      <w:sz w:val="22"/>
      <w:szCs w:val="22"/>
      <w:lang w:val="uk-UA" w:eastAsia="en-US"/>
    </w:rPr>
  </w:style>
  <w:style w:type="table" w:styleId="affa">
    <w:name w:val="Table Grid"/>
    <w:basedOn w:val="a5"/>
    <w:uiPriority w:val="59"/>
    <w:rsid w:val="00002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Обычный1"/>
    <w:rsid w:val="00384FF1"/>
    <w:pPr>
      <w:spacing w:after="200" w:line="276" w:lineRule="auto"/>
    </w:pPr>
    <w:rPr>
      <w:rFonts w:ascii="Calibri" w:eastAsia="Calibri" w:hAnsi="Calibri" w:cs="Calibri"/>
      <w:sz w:val="22"/>
      <w:szCs w:val="22"/>
      <w:lang w:val="uk-UA" w:eastAsia="ru-RU"/>
    </w:rPr>
  </w:style>
  <w:style w:type="paragraph" w:customStyle="1" w:styleId="2c">
    <w:name w:val="Обычный2"/>
    <w:rsid w:val="00384FF1"/>
    <w:pPr>
      <w:spacing w:after="200" w:line="276" w:lineRule="auto"/>
    </w:pPr>
    <w:rPr>
      <w:rFonts w:ascii="Calibri" w:eastAsia="Calibri" w:hAnsi="Calibri" w:cs="Calibri"/>
      <w:sz w:val="22"/>
      <w:szCs w:val="22"/>
      <w:lang w:val="uk-UA" w:eastAsia="ru-RU"/>
    </w:rPr>
  </w:style>
  <w:style w:type="paragraph" w:customStyle="1" w:styleId="Style5">
    <w:name w:val="Style5"/>
    <w:basedOn w:val="a3"/>
    <w:uiPriority w:val="99"/>
    <w:rsid w:val="00384FF1"/>
    <w:pPr>
      <w:widowControl w:val="0"/>
      <w:suppressAutoHyphens w:val="0"/>
      <w:autoSpaceDE w:val="0"/>
      <w:autoSpaceDN w:val="0"/>
      <w:adjustRightInd w:val="0"/>
      <w:spacing w:before="0" w:after="0" w:line="253" w:lineRule="exact"/>
      <w:jc w:val="both"/>
    </w:pPr>
    <w:rPr>
      <w:szCs w:val="24"/>
      <w:lang w:eastAsia="uk-UA"/>
    </w:rPr>
  </w:style>
  <w:style w:type="character" w:customStyle="1" w:styleId="apple-converted-space">
    <w:name w:val="apple-converted-space"/>
    <w:rsid w:val="00384FF1"/>
  </w:style>
  <w:style w:type="character" w:customStyle="1" w:styleId="FontStyle14">
    <w:name w:val="Font Style14"/>
    <w:uiPriority w:val="99"/>
    <w:rsid w:val="00384FF1"/>
    <w:rPr>
      <w:rFonts w:ascii="Times New Roman" w:hAnsi="Times New Roman" w:cs="Times New Roman" w:hint="default"/>
      <w:sz w:val="20"/>
      <w:szCs w:val="20"/>
    </w:rPr>
  </w:style>
  <w:style w:type="character" w:customStyle="1" w:styleId="apple-tab-span">
    <w:name w:val="apple-tab-span"/>
    <w:rsid w:val="00384FF1"/>
  </w:style>
  <w:style w:type="character" w:styleId="affb">
    <w:name w:val="annotation reference"/>
    <w:unhideWhenUsed/>
    <w:qFormat/>
    <w:rsid w:val="00384FF1"/>
    <w:rPr>
      <w:sz w:val="16"/>
      <w:szCs w:val="16"/>
    </w:rPr>
  </w:style>
  <w:style w:type="character" w:customStyle="1" w:styleId="1f2">
    <w:name w:val="Текст примечания Знак1"/>
    <w:uiPriority w:val="99"/>
    <w:semiHidden/>
    <w:rsid w:val="00384FF1"/>
    <w:rPr>
      <w:lang w:eastAsia="zh-CN"/>
    </w:rPr>
  </w:style>
  <w:style w:type="paragraph" w:styleId="affc">
    <w:name w:val="Subtitle"/>
    <w:basedOn w:val="2c"/>
    <w:next w:val="2c"/>
    <w:link w:val="affd"/>
    <w:qFormat/>
    <w:rsid w:val="00384FF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d">
    <w:name w:val="Подзаголовок Знак"/>
    <w:link w:val="affc"/>
    <w:rsid w:val="00384FF1"/>
    <w:rPr>
      <w:rFonts w:ascii="Georgia" w:eastAsia="Georgia" w:hAnsi="Georgia" w:cs="Georgia"/>
      <w:i/>
      <w:color w:val="666666"/>
      <w:sz w:val="48"/>
      <w:szCs w:val="48"/>
      <w:lang w:eastAsia="ru-RU"/>
    </w:rPr>
  </w:style>
  <w:style w:type="character" w:customStyle="1" w:styleId="affe">
    <w:name w:val="Сноска_"/>
    <w:link w:val="afff"/>
    <w:rsid w:val="00384FF1"/>
    <w:rPr>
      <w:b/>
      <w:bCs/>
      <w:sz w:val="18"/>
      <w:szCs w:val="18"/>
      <w:shd w:val="clear" w:color="auto" w:fill="FFFFFF"/>
    </w:rPr>
  </w:style>
  <w:style w:type="paragraph" w:customStyle="1" w:styleId="afff">
    <w:name w:val="Сноска"/>
    <w:basedOn w:val="a3"/>
    <w:link w:val="affe"/>
    <w:rsid w:val="00384FF1"/>
    <w:pPr>
      <w:widowControl w:val="0"/>
      <w:shd w:val="clear" w:color="auto" w:fill="FFFFFF"/>
      <w:suppressAutoHyphens w:val="0"/>
      <w:spacing w:before="0" w:after="0" w:line="0" w:lineRule="atLeast"/>
    </w:pPr>
    <w:rPr>
      <w:b/>
      <w:bCs/>
      <w:sz w:val="18"/>
      <w:szCs w:val="18"/>
      <w:lang w:eastAsia="uk-UA"/>
    </w:rPr>
  </w:style>
  <w:style w:type="character" w:customStyle="1" w:styleId="43">
    <w:name w:val="Основной текст (4)_"/>
    <w:link w:val="410"/>
    <w:rsid w:val="00384FF1"/>
    <w:rPr>
      <w:rFonts w:ascii="Times New Roman" w:eastAsia="Times New Roman" w:hAnsi="Times New Roman" w:cs="Times New Roman"/>
      <w:b/>
      <w:bCs/>
      <w:i w:val="0"/>
      <w:iCs w:val="0"/>
      <w:smallCaps w:val="0"/>
      <w:strike w:val="0"/>
      <w:sz w:val="28"/>
      <w:szCs w:val="28"/>
      <w:u w:val="none"/>
    </w:rPr>
  </w:style>
  <w:style w:type="character" w:customStyle="1" w:styleId="44">
    <w:name w:val="Основной текст (4)"/>
    <w:rsid w:val="00384FF1"/>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3">
    <w:name w:val="Основной текст (5)_"/>
    <w:link w:val="54"/>
    <w:rsid w:val="00384FF1"/>
    <w:rPr>
      <w:sz w:val="32"/>
      <w:szCs w:val="32"/>
      <w:shd w:val="clear" w:color="auto" w:fill="FFFFFF"/>
    </w:rPr>
  </w:style>
  <w:style w:type="paragraph" w:customStyle="1" w:styleId="54">
    <w:name w:val="Основной текст (5)"/>
    <w:basedOn w:val="a3"/>
    <w:link w:val="53"/>
    <w:rsid w:val="00384FF1"/>
    <w:pPr>
      <w:widowControl w:val="0"/>
      <w:shd w:val="clear" w:color="auto" w:fill="FFFFFF"/>
      <w:suppressAutoHyphens w:val="0"/>
      <w:spacing w:before="1920" w:after="2700" w:line="0" w:lineRule="atLeast"/>
      <w:jc w:val="center"/>
    </w:pPr>
    <w:rPr>
      <w:sz w:val="32"/>
      <w:szCs w:val="32"/>
      <w:lang w:eastAsia="uk-UA"/>
    </w:rPr>
  </w:style>
  <w:style w:type="character" w:customStyle="1" w:styleId="63">
    <w:name w:val="Основной текст (6)_"/>
    <w:link w:val="64"/>
    <w:rsid w:val="00384FF1"/>
    <w:rPr>
      <w:sz w:val="28"/>
      <w:szCs w:val="28"/>
      <w:shd w:val="clear" w:color="auto" w:fill="FFFFFF"/>
    </w:rPr>
  </w:style>
  <w:style w:type="paragraph" w:customStyle="1" w:styleId="64">
    <w:name w:val="Основной текст (6)"/>
    <w:basedOn w:val="a3"/>
    <w:link w:val="63"/>
    <w:rsid w:val="00384FF1"/>
    <w:pPr>
      <w:widowControl w:val="0"/>
      <w:shd w:val="clear" w:color="auto" w:fill="FFFFFF"/>
      <w:suppressAutoHyphens w:val="0"/>
      <w:spacing w:before="2700" w:after="0" w:line="0" w:lineRule="atLeast"/>
      <w:jc w:val="center"/>
    </w:pPr>
    <w:rPr>
      <w:sz w:val="28"/>
      <w:szCs w:val="28"/>
      <w:lang w:eastAsia="uk-UA"/>
    </w:rPr>
  </w:style>
  <w:style w:type="character" w:customStyle="1" w:styleId="73">
    <w:name w:val="Основной текст (7)_"/>
    <w:link w:val="74"/>
    <w:rsid w:val="00384FF1"/>
    <w:rPr>
      <w:i/>
      <w:iCs/>
      <w:sz w:val="23"/>
      <w:szCs w:val="23"/>
      <w:shd w:val="clear" w:color="auto" w:fill="FFFFFF"/>
    </w:rPr>
  </w:style>
  <w:style w:type="paragraph" w:customStyle="1" w:styleId="74">
    <w:name w:val="Основной текст (7)"/>
    <w:basedOn w:val="a3"/>
    <w:link w:val="73"/>
    <w:rsid w:val="00384FF1"/>
    <w:pPr>
      <w:widowControl w:val="0"/>
      <w:shd w:val="clear" w:color="auto" w:fill="FFFFFF"/>
      <w:suppressAutoHyphens w:val="0"/>
      <w:spacing w:before="240" w:after="240" w:line="274" w:lineRule="exact"/>
    </w:pPr>
    <w:rPr>
      <w:i/>
      <w:iCs/>
      <w:sz w:val="23"/>
      <w:szCs w:val="23"/>
      <w:lang w:eastAsia="uk-UA"/>
    </w:rPr>
  </w:style>
  <w:style w:type="character" w:customStyle="1" w:styleId="711pt">
    <w:name w:val="Основной текст (7) + 11 pt.Не курсив"/>
    <w:rsid w:val="00384FF1"/>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2115pt">
    <w:name w:val="Основной текст (2) + 11.5 pt.Курсив"/>
    <w:rsid w:val="00384FF1"/>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15pt0">
    <w:name w:val="Основной текст (2) + 11.5 pt.Полужирный.Курсив"/>
    <w:rsid w:val="00384FF1"/>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83">
    <w:name w:val="Основной текст (8)_"/>
    <w:link w:val="84"/>
    <w:rsid w:val="00384FF1"/>
    <w:rPr>
      <w:b/>
      <w:bCs/>
      <w:shd w:val="clear" w:color="auto" w:fill="FFFFFF"/>
    </w:rPr>
  </w:style>
  <w:style w:type="paragraph" w:customStyle="1" w:styleId="84">
    <w:name w:val="Основной текст (8)"/>
    <w:basedOn w:val="a3"/>
    <w:link w:val="83"/>
    <w:rsid w:val="00384FF1"/>
    <w:pPr>
      <w:widowControl w:val="0"/>
      <w:shd w:val="clear" w:color="auto" w:fill="FFFFFF"/>
      <w:suppressAutoHyphens w:val="0"/>
      <w:spacing w:before="0" w:after="0" w:line="235" w:lineRule="exact"/>
    </w:pPr>
    <w:rPr>
      <w:b/>
      <w:bCs/>
      <w:sz w:val="20"/>
      <w:lang w:eastAsia="uk-UA"/>
    </w:rPr>
  </w:style>
  <w:style w:type="character" w:customStyle="1" w:styleId="afff0">
    <w:name w:val="Колонтитул_"/>
    <w:rsid w:val="00384FF1"/>
    <w:rPr>
      <w:rFonts w:ascii="Times New Roman" w:eastAsia="Times New Roman" w:hAnsi="Times New Roman" w:cs="Times New Roman"/>
      <w:b w:val="0"/>
      <w:bCs w:val="0"/>
      <w:i w:val="0"/>
      <w:iCs w:val="0"/>
      <w:smallCaps w:val="0"/>
      <w:strike w:val="0"/>
      <w:u w:val="none"/>
    </w:rPr>
  </w:style>
  <w:style w:type="character" w:customStyle="1" w:styleId="afff1">
    <w:name w:val="Колонтитул"/>
    <w:rsid w:val="00384F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d">
    <w:name w:val="Подпись к таблице (2)_"/>
    <w:link w:val="2e"/>
    <w:rsid w:val="00384FF1"/>
    <w:rPr>
      <w:b/>
      <w:bCs/>
      <w:shd w:val="clear" w:color="auto" w:fill="FFFFFF"/>
    </w:rPr>
  </w:style>
  <w:style w:type="paragraph" w:customStyle="1" w:styleId="2e">
    <w:name w:val="Подпись к таблице (2)"/>
    <w:basedOn w:val="a3"/>
    <w:link w:val="2d"/>
    <w:rsid w:val="00384FF1"/>
    <w:pPr>
      <w:widowControl w:val="0"/>
      <w:shd w:val="clear" w:color="auto" w:fill="FFFFFF"/>
      <w:suppressAutoHyphens w:val="0"/>
      <w:spacing w:before="0" w:after="0" w:line="264" w:lineRule="exact"/>
      <w:jc w:val="both"/>
    </w:pPr>
    <w:rPr>
      <w:b/>
      <w:bCs/>
      <w:sz w:val="20"/>
      <w:lang w:eastAsia="uk-UA"/>
    </w:rPr>
  </w:style>
  <w:style w:type="character" w:customStyle="1" w:styleId="39">
    <w:name w:val="Подпись к таблице (3)_"/>
    <w:link w:val="3a"/>
    <w:rsid w:val="00384FF1"/>
    <w:rPr>
      <w:b/>
      <w:bCs/>
      <w:sz w:val="18"/>
      <w:szCs w:val="18"/>
      <w:shd w:val="clear" w:color="auto" w:fill="FFFFFF"/>
    </w:rPr>
  </w:style>
  <w:style w:type="paragraph" w:customStyle="1" w:styleId="3a">
    <w:name w:val="Подпись к таблице (3)"/>
    <w:basedOn w:val="a3"/>
    <w:link w:val="39"/>
    <w:rsid w:val="00384FF1"/>
    <w:pPr>
      <w:widowControl w:val="0"/>
      <w:shd w:val="clear" w:color="auto" w:fill="FFFFFF"/>
      <w:suppressAutoHyphens w:val="0"/>
      <w:spacing w:before="0" w:after="0" w:line="230" w:lineRule="exact"/>
      <w:jc w:val="both"/>
    </w:pPr>
    <w:rPr>
      <w:b/>
      <w:bCs/>
      <w:sz w:val="18"/>
      <w:szCs w:val="18"/>
      <w:lang w:eastAsia="uk-UA"/>
    </w:rPr>
  </w:style>
  <w:style w:type="character" w:customStyle="1" w:styleId="45">
    <w:name w:val="Подпись к таблице (4)_"/>
    <w:rsid w:val="00384FF1"/>
    <w:rPr>
      <w:rFonts w:ascii="Times New Roman" w:eastAsia="Times New Roman" w:hAnsi="Times New Roman" w:cs="Times New Roman"/>
      <w:b/>
      <w:bCs/>
      <w:i w:val="0"/>
      <w:iCs w:val="0"/>
      <w:smallCaps w:val="0"/>
      <w:strike w:val="0"/>
      <w:sz w:val="22"/>
      <w:szCs w:val="22"/>
      <w:u w:val="none"/>
    </w:rPr>
  </w:style>
  <w:style w:type="character" w:customStyle="1" w:styleId="46">
    <w:name w:val="Подпись к таблице (4)"/>
    <w:rsid w:val="00384FF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Полужирный"/>
    <w:rsid w:val="00384FF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fff2">
    <w:name w:val="Подпись к таблице_"/>
    <w:link w:val="afff3"/>
    <w:rsid w:val="00384FF1"/>
    <w:rPr>
      <w:shd w:val="clear" w:color="auto" w:fill="FFFFFF"/>
    </w:rPr>
  </w:style>
  <w:style w:type="paragraph" w:customStyle="1" w:styleId="afff3">
    <w:name w:val="Подпись к таблице"/>
    <w:basedOn w:val="a3"/>
    <w:link w:val="afff2"/>
    <w:rsid w:val="00384FF1"/>
    <w:pPr>
      <w:widowControl w:val="0"/>
      <w:shd w:val="clear" w:color="auto" w:fill="FFFFFF"/>
      <w:suppressAutoHyphens w:val="0"/>
      <w:spacing w:before="0" w:after="0" w:line="0" w:lineRule="atLeast"/>
    </w:pPr>
    <w:rPr>
      <w:sz w:val="20"/>
      <w:lang w:eastAsia="uk-UA"/>
    </w:rPr>
  </w:style>
  <w:style w:type="character" w:customStyle="1" w:styleId="afff4">
    <w:name w:val="Колонтитул + Полужирный"/>
    <w:rsid w:val="00384FF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0">
    <w:name w:val="Основной текст (10)_"/>
    <w:link w:val="101"/>
    <w:rsid w:val="00384FF1"/>
    <w:rPr>
      <w:b/>
      <w:bCs/>
      <w:sz w:val="21"/>
      <w:szCs w:val="21"/>
      <w:shd w:val="clear" w:color="auto" w:fill="FFFFFF"/>
    </w:rPr>
  </w:style>
  <w:style w:type="paragraph" w:customStyle="1" w:styleId="101">
    <w:name w:val="Основной текст (10)"/>
    <w:basedOn w:val="a3"/>
    <w:link w:val="100"/>
    <w:rsid w:val="00384FF1"/>
    <w:pPr>
      <w:widowControl w:val="0"/>
      <w:shd w:val="clear" w:color="auto" w:fill="FFFFFF"/>
      <w:suppressAutoHyphens w:val="0"/>
      <w:spacing w:before="720" w:after="300" w:line="0" w:lineRule="atLeast"/>
      <w:jc w:val="center"/>
    </w:pPr>
    <w:rPr>
      <w:b/>
      <w:bCs/>
      <w:sz w:val="21"/>
      <w:szCs w:val="21"/>
      <w:lang w:eastAsia="uk-UA"/>
    </w:rPr>
  </w:style>
  <w:style w:type="character" w:customStyle="1" w:styleId="7Exact">
    <w:name w:val="Основной текст (7) Exact"/>
    <w:rsid w:val="00384FF1"/>
    <w:rPr>
      <w:rFonts w:ascii="Times New Roman" w:eastAsia="Times New Roman" w:hAnsi="Times New Roman" w:cs="Times New Roman"/>
      <w:b w:val="0"/>
      <w:bCs w:val="0"/>
      <w:i/>
      <w:iCs/>
      <w:smallCaps w:val="0"/>
      <w:strike w:val="0"/>
      <w:sz w:val="23"/>
      <w:szCs w:val="23"/>
      <w:u w:val="none"/>
    </w:rPr>
  </w:style>
  <w:style w:type="character" w:customStyle="1" w:styleId="3b">
    <w:name w:val="Заголовок №3_"/>
    <w:link w:val="311"/>
    <w:rsid w:val="00384FF1"/>
    <w:rPr>
      <w:rFonts w:ascii="Times New Roman" w:eastAsia="Times New Roman" w:hAnsi="Times New Roman" w:cs="Times New Roman"/>
      <w:b/>
      <w:bCs/>
      <w:i/>
      <w:iCs/>
      <w:smallCaps w:val="0"/>
      <w:strike w:val="0"/>
      <w:sz w:val="23"/>
      <w:szCs w:val="23"/>
      <w:u w:val="none"/>
    </w:rPr>
  </w:style>
  <w:style w:type="character" w:customStyle="1" w:styleId="3c">
    <w:name w:val="Заголовок №3"/>
    <w:rsid w:val="00384FF1"/>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711pt0">
    <w:name w:val="Основной текст (7) + 11 pt.Полужирный.Не курсив"/>
    <w:rsid w:val="00384FF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3Exact0">
    <w:name w:val="Заголовок №3 Exact"/>
    <w:rsid w:val="00384FF1"/>
    <w:rPr>
      <w:rFonts w:ascii="Times New Roman" w:eastAsia="Times New Roman" w:hAnsi="Times New Roman" w:cs="Times New Roman"/>
      <w:b/>
      <w:bCs/>
      <w:i/>
      <w:iCs/>
      <w:smallCaps w:val="0"/>
      <w:strike w:val="0"/>
      <w:sz w:val="23"/>
      <w:szCs w:val="23"/>
      <w:u w:val="none"/>
    </w:rPr>
  </w:style>
  <w:style w:type="character" w:customStyle="1" w:styleId="8Exact">
    <w:name w:val="Основной текст (8) Exact"/>
    <w:rsid w:val="00384FF1"/>
    <w:rPr>
      <w:rFonts w:ascii="Times New Roman" w:eastAsia="Times New Roman" w:hAnsi="Times New Roman" w:cs="Times New Roman"/>
      <w:b/>
      <w:bCs/>
      <w:i w:val="0"/>
      <w:iCs w:val="0"/>
      <w:smallCaps w:val="0"/>
      <w:strike w:val="0"/>
      <w:sz w:val="22"/>
      <w:szCs w:val="22"/>
      <w:u w:val="none"/>
    </w:rPr>
  </w:style>
  <w:style w:type="paragraph" w:customStyle="1" w:styleId="TableParagraph">
    <w:name w:val="Table Paragraph"/>
    <w:basedOn w:val="a3"/>
    <w:uiPriority w:val="1"/>
    <w:qFormat/>
    <w:rsid w:val="00384FF1"/>
    <w:pPr>
      <w:widowControl w:val="0"/>
      <w:suppressAutoHyphens w:val="0"/>
      <w:autoSpaceDE w:val="0"/>
      <w:autoSpaceDN w:val="0"/>
      <w:spacing w:before="0" w:after="0"/>
    </w:pPr>
    <w:rPr>
      <w:sz w:val="22"/>
      <w:szCs w:val="22"/>
      <w:lang w:eastAsia="en-US"/>
    </w:rPr>
  </w:style>
  <w:style w:type="paragraph" w:styleId="afff5">
    <w:name w:val="footnote text"/>
    <w:basedOn w:val="a3"/>
    <w:link w:val="1f3"/>
    <w:uiPriority w:val="99"/>
    <w:semiHidden/>
    <w:unhideWhenUsed/>
    <w:qFormat/>
    <w:rsid w:val="00384FF1"/>
    <w:pPr>
      <w:suppressAutoHyphens w:val="0"/>
      <w:spacing w:before="0" w:after="0"/>
    </w:pPr>
    <w:rPr>
      <w:sz w:val="20"/>
      <w:lang w:eastAsia="uk-UA"/>
    </w:rPr>
  </w:style>
  <w:style w:type="character" w:customStyle="1" w:styleId="1f3">
    <w:name w:val="Текст сноски Знак1"/>
    <w:link w:val="afff5"/>
    <w:uiPriority w:val="99"/>
    <w:semiHidden/>
    <w:rsid w:val="00384FF1"/>
  </w:style>
  <w:style w:type="character" w:customStyle="1" w:styleId="afff6">
    <w:name w:val="Текст сноски Знак"/>
    <w:uiPriority w:val="99"/>
    <w:semiHidden/>
    <w:qFormat/>
    <w:rsid w:val="00384FF1"/>
    <w:rPr>
      <w:lang w:eastAsia="zh-CN"/>
    </w:rPr>
  </w:style>
  <w:style w:type="paragraph" w:customStyle="1" w:styleId="Heading11">
    <w:name w:val="Heading 11"/>
    <w:basedOn w:val="a3"/>
    <w:qFormat/>
    <w:rsid w:val="00384FF1"/>
    <w:pPr>
      <w:keepNext/>
      <w:spacing w:before="0" w:after="0"/>
      <w:jc w:val="center"/>
      <w:outlineLvl w:val="0"/>
    </w:pPr>
    <w:rPr>
      <w:rFonts w:cs="Calibri"/>
      <w:b/>
      <w:szCs w:val="24"/>
      <w:lang w:eastAsia="ru-RU"/>
    </w:rPr>
  </w:style>
  <w:style w:type="paragraph" w:customStyle="1" w:styleId="Heading21">
    <w:name w:val="Heading 21"/>
    <w:basedOn w:val="a3"/>
    <w:next w:val="a3"/>
    <w:qFormat/>
    <w:rsid w:val="00384FF1"/>
    <w:pPr>
      <w:keepNext/>
      <w:keepLines/>
      <w:spacing w:before="360" w:after="80"/>
      <w:outlineLvl w:val="1"/>
    </w:pPr>
    <w:rPr>
      <w:b/>
      <w:sz w:val="36"/>
      <w:szCs w:val="36"/>
      <w:lang w:eastAsia="uk-UA"/>
    </w:rPr>
  </w:style>
  <w:style w:type="paragraph" w:customStyle="1" w:styleId="Heading31">
    <w:name w:val="Heading 31"/>
    <w:basedOn w:val="a3"/>
    <w:next w:val="a3"/>
    <w:qFormat/>
    <w:rsid w:val="00384FF1"/>
    <w:pPr>
      <w:keepNext/>
      <w:keepLines/>
      <w:spacing w:before="280" w:after="80"/>
      <w:outlineLvl w:val="2"/>
    </w:pPr>
    <w:rPr>
      <w:b/>
      <w:sz w:val="28"/>
      <w:szCs w:val="28"/>
      <w:lang w:eastAsia="uk-UA"/>
    </w:rPr>
  </w:style>
  <w:style w:type="paragraph" w:customStyle="1" w:styleId="Heading41">
    <w:name w:val="Heading 41"/>
    <w:basedOn w:val="a3"/>
    <w:next w:val="a3"/>
    <w:qFormat/>
    <w:rsid w:val="00384FF1"/>
    <w:pPr>
      <w:keepNext/>
      <w:keepLines/>
      <w:spacing w:before="240" w:after="40"/>
      <w:outlineLvl w:val="3"/>
    </w:pPr>
    <w:rPr>
      <w:b/>
      <w:szCs w:val="24"/>
      <w:lang w:eastAsia="uk-UA"/>
    </w:rPr>
  </w:style>
  <w:style w:type="paragraph" w:customStyle="1" w:styleId="Heading51">
    <w:name w:val="Heading 51"/>
    <w:basedOn w:val="a3"/>
    <w:next w:val="a3"/>
    <w:qFormat/>
    <w:rsid w:val="00384FF1"/>
    <w:pPr>
      <w:keepNext/>
      <w:keepLines/>
      <w:spacing w:before="220" w:after="40"/>
      <w:outlineLvl w:val="4"/>
    </w:pPr>
    <w:rPr>
      <w:b/>
      <w:sz w:val="22"/>
      <w:szCs w:val="22"/>
      <w:lang w:eastAsia="uk-UA"/>
    </w:rPr>
  </w:style>
  <w:style w:type="paragraph" w:customStyle="1" w:styleId="Heading61">
    <w:name w:val="Heading 61"/>
    <w:basedOn w:val="a3"/>
    <w:next w:val="a3"/>
    <w:qFormat/>
    <w:rsid w:val="00384FF1"/>
    <w:pPr>
      <w:keepNext/>
      <w:keepLines/>
      <w:spacing w:before="200" w:after="40"/>
      <w:outlineLvl w:val="5"/>
    </w:pPr>
    <w:rPr>
      <w:b/>
      <w:sz w:val="20"/>
      <w:lang w:eastAsia="uk-UA"/>
    </w:rPr>
  </w:style>
  <w:style w:type="character" w:customStyle="1" w:styleId="afff7">
    <w:name w:val="Привязка сноски"/>
    <w:rsid w:val="00384FF1"/>
    <w:rPr>
      <w:vertAlign w:val="superscript"/>
    </w:rPr>
  </w:style>
  <w:style w:type="character" w:customStyle="1" w:styleId="afff8">
    <w:name w:val="Верхній колонтитул Знак"/>
    <w:uiPriority w:val="99"/>
    <w:qFormat/>
    <w:rsid w:val="00384FF1"/>
  </w:style>
  <w:style w:type="character" w:customStyle="1" w:styleId="afff9">
    <w:name w:val="Нижній колонтитул Знак"/>
    <w:uiPriority w:val="99"/>
    <w:qFormat/>
    <w:rsid w:val="00384FF1"/>
  </w:style>
  <w:style w:type="character" w:customStyle="1" w:styleId="afffa">
    <w:name w:val="Звичайний (веб) Знак"/>
    <w:qFormat/>
    <w:rsid w:val="00384FF1"/>
    <w:rPr>
      <w:rFonts w:ascii="Times New Roman" w:eastAsia="Times New Roman" w:hAnsi="Times New Roman"/>
      <w:sz w:val="24"/>
      <w:szCs w:val="24"/>
    </w:rPr>
  </w:style>
  <w:style w:type="character" w:customStyle="1" w:styleId="afffb">
    <w:name w:val="Тема примітки Знак"/>
    <w:qFormat/>
    <w:rsid w:val="00384FF1"/>
    <w:rPr>
      <w:rFonts w:ascii="Calibri" w:eastAsia="Calibri" w:hAnsi="Calibri" w:cs="Calibri"/>
      <w:b/>
      <w:bCs/>
      <w:sz w:val="20"/>
      <w:szCs w:val="20"/>
    </w:rPr>
  </w:style>
  <w:style w:type="character" w:customStyle="1" w:styleId="afffc">
    <w:name w:val="Текст примітки Знак"/>
    <w:qFormat/>
    <w:rsid w:val="00384FF1"/>
    <w:rPr>
      <w:rFonts w:ascii="Calibri" w:eastAsia="Calibri" w:hAnsi="Calibri" w:cs="Calibri"/>
      <w:sz w:val="20"/>
      <w:szCs w:val="20"/>
    </w:rPr>
  </w:style>
  <w:style w:type="paragraph" w:customStyle="1" w:styleId="Caption1">
    <w:name w:val="Caption1"/>
    <w:basedOn w:val="a3"/>
    <w:qFormat/>
    <w:rsid w:val="00384FF1"/>
    <w:pPr>
      <w:suppressLineNumbers/>
      <w:spacing w:before="120" w:after="120"/>
    </w:pPr>
    <w:rPr>
      <w:rFonts w:cs="Arial"/>
      <w:i/>
      <w:iCs/>
      <w:szCs w:val="24"/>
      <w:lang w:eastAsia="uk-UA"/>
    </w:rPr>
  </w:style>
  <w:style w:type="paragraph" w:styleId="1f4">
    <w:name w:val="index 1"/>
    <w:basedOn w:val="a3"/>
    <w:next w:val="a3"/>
    <w:autoRedefine/>
    <w:uiPriority w:val="99"/>
    <w:semiHidden/>
    <w:unhideWhenUsed/>
    <w:rsid w:val="00384FF1"/>
    <w:pPr>
      <w:spacing w:before="0" w:after="0"/>
      <w:ind w:left="200" w:hanging="200"/>
    </w:pPr>
    <w:rPr>
      <w:sz w:val="20"/>
      <w:lang w:eastAsia="uk-UA"/>
    </w:rPr>
  </w:style>
  <w:style w:type="paragraph" w:styleId="afffd">
    <w:name w:val="index heading"/>
    <w:basedOn w:val="a3"/>
    <w:qFormat/>
    <w:rsid w:val="00384FF1"/>
    <w:pPr>
      <w:suppressLineNumbers/>
      <w:spacing w:before="0" w:after="0"/>
    </w:pPr>
    <w:rPr>
      <w:rFonts w:cs="Arial"/>
      <w:sz w:val="20"/>
      <w:lang w:eastAsia="uk-UA"/>
    </w:rPr>
  </w:style>
  <w:style w:type="paragraph" w:customStyle="1" w:styleId="afffe">
    <w:name w:val="Верхний и нижний колонтитулы"/>
    <w:basedOn w:val="a3"/>
    <w:qFormat/>
    <w:rsid w:val="00384FF1"/>
    <w:pPr>
      <w:spacing w:before="0" w:after="0"/>
    </w:pPr>
    <w:rPr>
      <w:sz w:val="20"/>
      <w:lang w:eastAsia="uk-UA"/>
    </w:rPr>
  </w:style>
  <w:style w:type="paragraph" w:customStyle="1" w:styleId="Header1">
    <w:name w:val="Header1"/>
    <w:basedOn w:val="a3"/>
    <w:uiPriority w:val="99"/>
    <w:unhideWhenUsed/>
    <w:rsid w:val="00384FF1"/>
    <w:pPr>
      <w:tabs>
        <w:tab w:val="center" w:pos="4677"/>
        <w:tab w:val="right" w:pos="9355"/>
      </w:tabs>
      <w:spacing w:before="0" w:after="0"/>
    </w:pPr>
    <w:rPr>
      <w:sz w:val="20"/>
      <w:lang w:eastAsia="uk-UA"/>
    </w:rPr>
  </w:style>
  <w:style w:type="paragraph" w:customStyle="1" w:styleId="Footer1">
    <w:name w:val="Footer1"/>
    <w:basedOn w:val="a3"/>
    <w:uiPriority w:val="99"/>
    <w:unhideWhenUsed/>
    <w:rsid w:val="00384FF1"/>
    <w:pPr>
      <w:tabs>
        <w:tab w:val="center" w:pos="4677"/>
        <w:tab w:val="right" w:pos="9355"/>
      </w:tabs>
      <w:spacing w:before="0" w:after="0"/>
    </w:pPr>
    <w:rPr>
      <w:sz w:val="20"/>
      <w:lang w:eastAsia="uk-UA"/>
    </w:rPr>
  </w:style>
  <w:style w:type="character" w:customStyle="1" w:styleId="28pt">
    <w:name w:val="Основной текст (2) + 8 pt"/>
    <w:rsid w:val="00384FF1"/>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character" w:customStyle="1" w:styleId="27pt">
    <w:name w:val="Основной текст (2) + 7 pt"/>
    <w:rsid w:val="00384FF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ArialNarrow105pt">
    <w:name w:val="Основной текст (2) + Arial Narrow.10.5 pt"/>
    <w:rsid w:val="00384FF1"/>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ffff">
    <w:name w:val="Другое_"/>
    <w:link w:val="affff0"/>
    <w:rsid w:val="00384FF1"/>
  </w:style>
  <w:style w:type="paragraph" w:customStyle="1" w:styleId="affff0">
    <w:name w:val="Другое"/>
    <w:basedOn w:val="a3"/>
    <w:link w:val="affff"/>
    <w:rsid w:val="00384FF1"/>
    <w:pPr>
      <w:widowControl w:val="0"/>
      <w:suppressAutoHyphens w:val="0"/>
      <w:spacing w:before="0" w:after="0" w:line="259" w:lineRule="auto"/>
      <w:ind w:firstLine="400"/>
    </w:pPr>
    <w:rPr>
      <w:sz w:val="20"/>
      <w:lang w:eastAsia="uk-UA"/>
    </w:rPr>
  </w:style>
  <w:style w:type="character" w:customStyle="1" w:styleId="ListLabel1">
    <w:name w:val="ListLabel 1"/>
    <w:qFormat/>
    <w:rsid w:val="00384FF1"/>
    <w:rPr>
      <w:rFonts w:cs="Courier New"/>
    </w:rPr>
  </w:style>
  <w:style w:type="character" w:customStyle="1" w:styleId="ListLabel2">
    <w:name w:val="ListLabel 2"/>
    <w:qFormat/>
    <w:rsid w:val="00384FF1"/>
    <w:rPr>
      <w:rFonts w:cs="Courier New"/>
    </w:rPr>
  </w:style>
  <w:style w:type="character" w:customStyle="1" w:styleId="ListLabel3">
    <w:name w:val="ListLabel 3"/>
    <w:qFormat/>
    <w:rsid w:val="00384FF1"/>
    <w:rPr>
      <w:rFonts w:cs="Courier New"/>
    </w:rPr>
  </w:style>
  <w:style w:type="paragraph" w:customStyle="1" w:styleId="1f5">
    <w:name w:val="Указатель1"/>
    <w:basedOn w:val="a3"/>
    <w:qFormat/>
    <w:rsid w:val="00384FF1"/>
    <w:pPr>
      <w:suppressLineNumbers/>
      <w:suppressAutoHyphens w:val="0"/>
      <w:spacing w:before="0" w:after="0"/>
    </w:pPr>
    <w:rPr>
      <w:rFonts w:cs="Arial"/>
      <w:sz w:val="20"/>
      <w:lang w:eastAsia="uk-UA"/>
    </w:rPr>
  </w:style>
  <w:style w:type="paragraph" w:customStyle="1" w:styleId="affff1">
    <w:name w:val="Нормальний текст"/>
    <w:basedOn w:val="a3"/>
    <w:rsid w:val="00384FF1"/>
    <w:pPr>
      <w:suppressAutoHyphens w:val="0"/>
      <w:spacing w:before="120" w:after="0"/>
      <w:ind w:firstLine="567"/>
    </w:pPr>
    <w:rPr>
      <w:rFonts w:ascii="Antiqua" w:hAnsi="Antiqua"/>
      <w:sz w:val="26"/>
      <w:lang w:eastAsia="ru-RU"/>
    </w:rPr>
  </w:style>
  <w:style w:type="paragraph" w:customStyle="1" w:styleId="tbl-cod">
    <w:name w:val="tbl-cod"/>
    <w:basedOn w:val="a3"/>
    <w:rsid w:val="00416437"/>
    <w:pPr>
      <w:suppressAutoHyphens w:val="0"/>
      <w:spacing w:beforeAutospacing="1" w:afterAutospacing="1"/>
    </w:pPr>
    <w:rPr>
      <w:szCs w:val="24"/>
      <w:lang w:eastAsia="uk-UA"/>
    </w:rPr>
  </w:style>
  <w:style w:type="paragraph" w:customStyle="1" w:styleId="Standard">
    <w:name w:val="Standard"/>
    <w:rsid w:val="00EF5673"/>
    <w:pPr>
      <w:suppressAutoHyphens/>
      <w:autoSpaceDN w:val="0"/>
      <w:textAlignment w:val="baseline"/>
    </w:pPr>
    <w:rPr>
      <w:rFonts w:ascii="Liberation Serif" w:eastAsia="NSimSun" w:hAnsi="Liberation Serif" w:cs="Lucida Sans"/>
      <w:kern w:val="3"/>
      <w:sz w:val="24"/>
      <w:szCs w:val="24"/>
      <w:lang w:val="uk-UA" w:eastAsia="zh-CN" w:bidi="hi-IN"/>
    </w:rPr>
  </w:style>
  <w:style w:type="paragraph" w:customStyle="1" w:styleId="xfmc1">
    <w:name w:val="xfmc1"/>
    <w:basedOn w:val="a3"/>
    <w:rsid w:val="00E54BF5"/>
    <w:pPr>
      <w:suppressAutoHyphens w:val="0"/>
      <w:spacing w:beforeAutospacing="1" w:afterAutospacing="1"/>
    </w:pPr>
    <w:rPr>
      <w:szCs w:val="24"/>
      <w:lang w:val="ru-RU" w:eastAsia="ru-RU"/>
    </w:rPr>
  </w:style>
  <w:style w:type="paragraph" w:customStyle="1" w:styleId="1f6">
    <w:name w:val="Звичайний1"/>
    <w:rsid w:val="00B26A08"/>
    <w:pPr>
      <w:suppressAutoHyphens/>
      <w:spacing w:line="276" w:lineRule="auto"/>
    </w:pPr>
    <w:rPr>
      <w:rFonts w:ascii="Arial" w:hAnsi="Arial" w:cs="Arial"/>
      <w:color w:val="000000"/>
      <w:sz w:val="22"/>
      <w:szCs w:val="22"/>
      <w:lang w:val="ru-RU" w:eastAsia="ar-SA"/>
    </w:rPr>
  </w:style>
  <w:style w:type="numbering" w:customStyle="1" w:styleId="1f7">
    <w:name w:val="Нет списка1"/>
    <w:next w:val="a6"/>
    <w:uiPriority w:val="99"/>
    <w:semiHidden/>
    <w:unhideWhenUsed/>
    <w:rsid w:val="000814F0"/>
  </w:style>
  <w:style w:type="paragraph" w:customStyle="1" w:styleId="msonormal0">
    <w:name w:val="msonormal"/>
    <w:basedOn w:val="a3"/>
    <w:rsid w:val="000814F0"/>
    <w:pPr>
      <w:suppressAutoHyphens w:val="0"/>
      <w:spacing w:beforeAutospacing="1" w:afterAutospacing="1"/>
    </w:pPr>
    <w:rPr>
      <w:szCs w:val="24"/>
      <w:lang w:val="en-US" w:eastAsia="en-US"/>
    </w:rPr>
  </w:style>
  <w:style w:type="table" w:customStyle="1" w:styleId="TableNormal">
    <w:name w:val="Table Normal"/>
    <w:uiPriority w:val="2"/>
    <w:semiHidden/>
    <w:qFormat/>
    <w:rsid w:val="000814F0"/>
    <w:pPr>
      <w:widowControl w:val="0"/>
      <w:autoSpaceDE w:val="0"/>
      <w:autoSpaceDN w:val="0"/>
    </w:pPr>
    <w:rPr>
      <w:rFonts w:ascii="Calibri" w:eastAsia="Calibri" w:hAnsi="Calibri"/>
      <w:sz w:val="22"/>
      <w:szCs w:val="22"/>
    </w:rPr>
    <w:tblPr>
      <w:tblCellMar>
        <w:top w:w="0" w:type="dxa"/>
        <w:left w:w="0" w:type="dxa"/>
        <w:bottom w:w="0" w:type="dxa"/>
        <w:right w:w="0" w:type="dxa"/>
      </w:tblCellMar>
    </w:tblPr>
  </w:style>
  <w:style w:type="character" w:customStyle="1" w:styleId="rvts0">
    <w:name w:val="rvts0"/>
    <w:rsid w:val="002E0687"/>
  </w:style>
  <w:style w:type="paragraph" w:styleId="2f">
    <w:name w:val="Body Text 2"/>
    <w:basedOn w:val="a3"/>
    <w:link w:val="2f0"/>
    <w:uiPriority w:val="99"/>
    <w:semiHidden/>
    <w:unhideWhenUsed/>
    <w:rsid w:val="00E76C22"/>
    <w:pPr>
      <w:spacing w:after="120" w:line="480" w:lineRule="auto"/>
    </w:pPr>
  </w:style>
  <w:style w:type="character" w:customStyle="1" w:styleId="2f0">
    <w:name w:val="Основной текст 2 Знак"/>
    <w:basedOn w:val="a4"/>
    <w:link w:val="2f"/>
    <w:uiPriority w:val="99"/>
    <w:semiHidden/>
    <w:rsid w:val="00E76C22"/>
    <w:rPr>
      <w:sz w:val="24"/>
      <w:lang w:val="uk-UA" w:eastAsia="zh-CN"/>
    </w:rPr>
  </w:style>
  <w:style w:type="paragraph" w:customStyle="1" w:styleId="affff2">
    <w:name w:val="Базовый"/>
    <w:rsid w:val="00745CBE"/>
    <w:pPr>
      <w:tabs>
        <w:tab w:val="left" w:pos="720"/>
      </w:tabs>
      <w:suppressAutoHyphens/>
      <w:spacing w:after="200" w:line="276" w:lineRule="auto"/>
    </w:pPr>
    <w:rPr>
      <w:rFonts w:ascii="Arial" w:eastAsia="Arial" w:hAnsi="Arial" w:cs="Arial"/>
      <w:color w:val="00000A"/>
      <w:sz w:val="22"/>
      <w:szCs w:val="22"/>
      <w:lang w:val="ru-RU" w:eastAsia="ru-RU"/>
    </w:rPr>
  </w:style>
  <w:style w:type="paragraph" w:customStyle="1" w:styleId="affff3">
    <w:name w:val="Содержимое таблицы"/>
    <w:basedOn w:val="affff2"/>
    <w:rsid w:val="00745CBE"/>
    <w:pPr>
      <w:suppressLineNumbers/>
    </w:pPr>
  </w:style>
  <w:style w:type="character" w:customStyle="1" w:styleId="320">
    <w:name w:val="Заголовок №32"/>
    <w:rsid w:val="0029407F"/>
    <w:rPr>
      <w:b/>
      <w:bCs/>
      <w:sz w:val="23"/>
      <w:szCs w:val="23"/>
      <w:u w:val="single"/>
      <w:shd w:val="clear" w:color="auto" w:fill="FFFFFF"/>
    </w:rPr>
  </w:style>
  <w:style w:type="character" w:customStyle="1" w:styleId="47">
    <w:name w:val="Основной текст (4) + Не полужирный"/>
    <w:basedOn w:val="43"/>
    <w:rsid w:val="0029407F"/>
    <w:rPr>
      <w:rFonts w:ascii="Times New Roman" w:eastAsia="Times New Roman" w:hAnsi="Times New Roman" w:cs="Times New Roman"/>
      <w:b/>
      <w:bCs/>
      <w:i w:val="0"/>
      <w:iCs w:val="0"/>
      <w:smallCaps w:val="0"/>
      <w:strike w:val="0"/>
      <w:sz w:val="23"/>
      <w:szCs w:val="23"/>
      <w:u w:val="none"/>
      <w:shd w:val="clear" w:color="auto" w:fill="FFFFFF"/>
    </w:rPr>
  </w:style>
  <w:style w:type="paragraph" w:customStyle="1" w:styleId="311">
    <w:name w:val="Заголовок №31"/>
    <w:basedOn w:val="a3"/>
    <w:link w:val="3b"/>
    <w:rsid w:val="0029407F"/>
    <w:pPr>
      <w:shd w:val="clear" w:color="auto" w:fill="FFFFFF"/>
      <w:suppressAutoHyphens w:val="0"/>
      <w:spacing w:before="0" w:after="540" w:line="240" w:lineRule="atLeast"/>
      <w:outlineLvl w:val="2"/>
    </w:pPr>
    <w:rPr>
      <w:b/>
      <w:bCs/>
      <w:i/>
      <w:iCs/>
      <w:sz w:val="23"/>
      <w:szCs w:val="23"/>
      <w:lang w:val="en-US" w:eastAsia="en-US"/>
    </w:rPr>
  </w:style>
  <w:style w:type="paragraph" w:customStyle="1" w:styleId="410">
    <w:name w:val="Основной текст (4)1"/>
    <w:basedOn w:val="a3"/>
    <w:link w:val="43"/>
    <w:rsid w:val="0029407F"/>
    <w:pPr>
      <w:shd w:val="clear" w:color="auto" w:fill="FFFFFF"/>
      <w:suppressAutoHyphens w:val="0"/>
      <w:spacing w:before="0" w:after="0" w:line="240" w:lineRule="atLeast"/>
    </w:pPr>
    <w:rPr>
      <w:b/>
      <w:bCs/>
      <w:sz w:val="28"/>
      <w:szCs w:val="28"/>
      <w:lang w:val="en-US" w:eastAsia="en-US"/>
    </w:rPr>
  </w:style>
  <w:style w:type="paragraph" w:customStyle="1" w:styleId="affff4">
    <w:name w:val="Заголовок"/>
    <w:basedOn w:val="a3"/>
    <w:next w:val="af3"/>
    <w:rsid w:val="00D9745C"/>
    <w:pPr>
      <w:widowControl w:val="0"/>
      <w:autoSpaceDE w:val="0"/>
      <w:spacing w:before="0" w:after="0"/>
      <w:jc w:val="center"/>
    </w:pPr>
    <w:rPr>
      <w:b/>
      <w:bCs/>
      <w:sz w:val="28"/>
      <w:szCs w:val="28"/>
      <w:lang w:val="ru-RU"/>
    </w:rPr>
  </w:style>
  <w:style w:type="paragraph" w:customStyle="1" w:styleId="1f8">
    <w:name w:val="Рецензия1"/>
    <w:hidden/>
    <w:semiHidden/>
    <w:rsid w:val="00D9745C"/>
    <w:rPr>
      <w:rFonts w:eastAsia="Calibri"/>
      <w:sz w:val="24"/>
      <w:szCs w:val="24"/>
      <w:lang w:val="uk-UA" w:eastAsia="ru-RU"/>
    </w:rPr>
  </w:style>
  <w:style w:type="paragraph" w:customStyle="1" w:styleId="1f9">
    <w:name w:val="Основний текст1"/>
    <w:basedOn w:val="a3"/>
    <w:rsid w:val="00D9745C"/>
    <w:pPr>
      <w:suppressAutoHyphens w:val="0"/>
      <w:spacing w:before="0" w:after="0"/>
      <w:jc w:val="both"/>
    </w:pPr>
    <w:rPr>
      <w:rFonts w:ascii="Arial" w:eastAsia="Calibri" w:hAnsi="Arial"/>
      <w:lang w:eastAsia="ru-RU"/>
    </w:rPr>
  </w:style>
  <w:style w:type="paragraph" w:styleId="2f1">
    <w:name w:val="Body Text Indent 2"/>
    <w:basedOn w:val="a3"/>
    <w:link w:val="2f2"/>
    <w:rsid w:val="00D9745C"/>
    <w:pPr>
      <w:suppressAutoHyphens w:val="0"/>
      <w:spacing w:before="0" w:after="120" w:line="480" w:lineRule="auto"/>
      <w:ind w:left="283"/>
    </w:pPr>
    <w:rPr>
      <w:rFonts w:ascii="Calibri" w:eastAsia="Calibri" w:hAnsi="Calibri"/>
      <w:sz w:val="22"/>
      <w:szCs w:val="22"/>
      <w:lang w:eastAsia="uk-UA"/>
    </w:rPr>
  </w:style>
  <w:style w:type="character" w:customStyle="1" w:styleId="2f2">
    <w:name w:val="Основной текст с отступом 2 Знак"/>
    <w:basedOn w:val="a4"/>
    <w:link w:val="2f1"/>
    <w:rsid w:val="00D9745C"/>
    <w:rPr>
      <w:rFonts w:ascii="Calibri" w:eastAsia="Calibri" w:hAnsi="Calibri"/>
      <w:sz w:val="22"/>
      <w:szCs w:val="22"/>
      <w:lang w:val="uk-UA" w:eastAsia="uk-UA"/>
    </w:rPr>
  </w:style>
  <w:style w:type="paragraph" w:customStyle="1" w:styleId="1fa">
    <w:name w:val="Знак1 Знак Знак"/>
    <w:basedOn w:val="a3"/>
    <w:rsid w:val="00D9745C"/>
    <w:pPr>
      <w:suppressAutoHyphens w:val="0"/>
      <w:spacing w:before="0" w:after="0"/>
    </w:pPr>
    <w:rPr>
      <w:rFonts w:ascii="Verdana" w:eastAsia="Calibri" w:hAnsi="Verdana"/>
      <w:sz w:val="20"/>
      <w:lang w:val="en-US" w:eastAsia="en-US"/>
    </w:rPr>
  </w:style>
  <w:style w:type="paragraph" w:customStyle="1" w:styleId="tbl-txt">
    <w:name w:val="tbl-txt"/>
    <w:basedOn w:val="a3"/>
    <w:rsid w:val="00D9745C"/>
    <w:pPr>
      <w:suppressAutoHyphens w:val="0"/>
      <w:spacing w:beforeAutospacing="1" w:afterAutospacing="1"/>
    </w:pPr>
    <w:rPr>
      <w:szCs w:val="24"/>
      <w:lang w:eastAsia="uk-UA"/>
    </w:rPr>
  </w:style>
  <w:style w:type="paragraph" w:styleId="55">
    <w:name w:val="List 5"/>
    <w:basedOn w:val="a3"/>
    <w:rsid w:val="00D9745C"/>
    <w:pPr>
      <w:widowControl w:val="0"/>
      <w:suppressAutoHyphens w:val="0"/>
      <w:spacing w:before="0" w:after="0" w:line="340" w:lineRule="auto"/>
      <w:ind w:left="1415" w:hanging="283"/>
    </w:pPr>
    <w:rPr>
      <w:snapToGrid w:val="0"/>
      <w:sz w:val="20"/>
      <w:lang w:eastAsia="ru-RU"/>
    </w:rPr>
  </w:style>
  <w:style w:type="character" w:customStyle="1" w:styleId="hps">
    <w:name w:val="hps"/>
    <w:rsid w:val="00D9745C"/>
  </w:style>
  <w:style w:type="character" w:customStyle="1" w:styleId="longtext">
    <w:name w:val="long_text"/>
    <w:rsid w:val="00D9745C"/>
  </w:style>
  <w:style w:type="character" w:customStyle="1" w:styleId="2f3">
    <w:name w:val="Знак2 Знак Знак"/>
    <w:locked/>
    <w:rsid w:val="00D9745C"/>
    <w:rPr>
      <w:sz w:val="24"/>
      <w:szCs w:val="24"/>
    </w:rPr>
  </w:style>
  <w:style w:type="table" w:customStyle="1" w:styleId="1fb">
    <w:name w:val="Сетка таблицы1"/>
    <w:basedOn w:val="a5"/>
    <w:next w:val="affa"/>
    <w:uiPriority w:val="39"/>
    <w:rsid w:val="00D9745C"/>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3"/>
    <w:uiPriority w:val="99"/>
    <w:rsid w:val="00D9745C"/>
    <w:pPr>
      <w:widowControl w:val="0"/>
      <w:shd w:val="clear" w:color="auto" w:fill="FFFFFF"/>
      <w:suppressAutoHyphens w:val="0"/>
      <w:spacing w:before="240" w:after="360" w:line="240" w:lineRule="atLeast"/>
      <w:jc w:val="both"/>
    </w:pPr>
    <w:rPr>
      <w:rFonts w:eastAsia="Calibri"/>
      <w:sz w:val="20"/>
      <w:lang w:val="ru-RU" w:eastAsia="ru-RU"/>
    </w:rPr>
  </w:style>
  <w:style w:type="paragraph" w:customStyle="1" w:styleId="110">
    <w:name w:val="Абзац списка11"/>
    <w:basedOn w:val="a3"/>
    <w:rsid w:val="00D9745C"/>
    <w:pPr>
      <w:suppressAutoHyphens w:val="0"/>
      <w:spacing w:before="0" w:after="200" w:line="276" w:lineRule="auto"/>
      <w:ind w:left="720"/>
    </w:pPr>
    <w:rPr>
      <w:rFonts w:ascii="Calibri" w:hAnsi="Calibri"/>
      <w:sz w:val="22"/>
      <w:szCs w:val="22"/>
      <w:lang w:eastAsia="en-US"/>
    </w:rPr>
  </w:style>
  <w:style w:type="table" w:customStyle="1" w:styleId="2f4">
    <w:name w:val="Сетка таблицы2"/>
    <w:basedOn w:val="a5"/>
    <w:next w:val="affa"/>
    <w:uiPriority w:val="59"/>
    <w:rsid w:val="00D9745C"/>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5"/>
    <w:next w:val="affa"/>
    <w:uiPriority w:val="59"/>
    <w:rsid w:val="00D9745C"/>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Сноска + Полужирный"/>
    <w:rsid w:val="00D9745C"/>
    <w:rPr>
      <w:rFonts w:ascii="Times New Roman" w:hAnsi="Times New Roman" w:cs="Times New Roman"/>
      <w:b/>
      <w:bCs/>
      <w:spacing w:val="0"/>
      <w:sz w:val="23"/>
      <w:szCs w:val="23"/>
    </w:rPr>
  </w:style>
  <w:style w:type="character" w:customStyle="1" w:styleId="2f5">
    <w:name w:val="Сноска + Полужирный2"/>
    <w:rsid w:val="00D9745C"/>
    <w:rPr>
      <w:rFonts w:ascii="Times New Roman" w:hAnsi="Times New Roman" w:cs="Times New Roman"/>
      <w:b/>
      <w:bCs/>
      <w:spacing w:val="0"/>
      <w:sz w:val="23"/>
      <w:szCs w:val="23"/>
      <w:u w:val="single"/>
    </w:rPr>
  </w:style>
  <w:style w:type="character" w:customStyle="1" w:styleId="1fc">
    <w:name w:val="Сноска + Полужирный1"/>
    <w:rsid w:val="00D9745C"/>
    <w:rPr>
      <w:rFonts w:ascii="Times New Roman" w:hAnsi="Times New Roman" w:cs="Times New Roman"/>
      <w:b/>
      <w:bCs/>
      <w:spacing w:val="0"/>
      <w:sz w:val="23"/>
      <w:szCs w:val="23"/>
    </w:rPr>
  </w:style>
  <w:style w:type="character" w:customStyle="1" w:styleId="Georgia">
    <w:name w:val="Сноска + Georgia"/>
    <w:aliases w:val="8 pt,Полужирный"/>
    <w:rsid w:val="00D9745C"/>
    <w:rPr>
      <w:rFonts w:ascii="Georgia" w:hAnsi="Georgia" w:cs="Georgia"/>
      <w:b/>
      <w:bCs/>
      <w:spacing w:val="0"/>
      <w:sz w:val="16"/>
      <w:szCs w:val="16"/>
    </w:rPr>
  </w:style>
  <w:style w:type="character" w:customStyle="1" w:styleId="3e">
    <w:name w:val="Заголовок №3 + Не полужирный"/>
    <w:rsid w:val="00D9745C"/>
  </w:style>
  <w:style w:type="character" w:customStyle="1" w:styleId="affff6">
    <w:name w:val="Основной текст + Полужирный"/>
    <w:rsid w:val="00D9745C"/>
    <w:rPr>
      <w:rFonts w:ascii="Times New Roman" w:hAnsi="Times New Roman" w:cs="Times New Roman"/>
      <w:b/>
      <w:bCs/>
      <w:spacing w:val="0"/>
      <w:sz w:val="23"/>
      <w:szCs w:val="23"/>
    </w:rPr>
  </w:style>
  <w:style w:type="character" w:customStyle="1" w:styleId="1fd">
    <w:name w:val="Основной текст Знак1"/>
    <w:semiHidden/>
    <w:rsid w:val="00D9745C"/>
    <w:rPr>
      <w:color w:val="000000"/>
      <w:sz w:val="24"/>
      <w:szCs w:val="24"/>
      <w:lang w:eastAsia="ru-RU"/>
    </w:rPr>
  </w:style>
  <w:style w:type="character" w:customStyle="1" w:styleId="5pt">
    <w:name w:val="Основной текст + Интервал 5 pt"/>
    <w:rsid w:val="00D9745C"/>
    <w:rPr>
      <w:rFonts w:ascii="Times New Roman" w:hAnsi="Times New Roman" w:cs="Times New Roman"/>
      <w:spacing w:val="110"/>
      <w:sz w:val="23"/>
      <w:szCs w:val="23"/>
    </w:rPr>
  </w:style>
  <w:style w:type="character" w:customStyle="1" w:styleId="321">
    <w:name w:val="Заголовок №3 (2)_"/>
    <w:link w:val="322"/>
    <w:rsid w:val="00D9745C"/>
    <w:rPr>
      <w:sz w:val="23"/>
      <w:szCs w:val="23"/>
      <w:shd w:val="clear" w:color="auto" w:fill="FFFFFF"/>
    </w:rPr>
  </w:style>
  <w:style w:type="character" w:customStyle="1" w:styleId="323">
    <w:name w:val="Заголовок №3 (2) + Полужирный"/>
    <w:rsid w:val="00D9745C"/>
    <w:rPr>
      <w:rFonts w:ascii="Times New Roman" w:hAnsi="Times New Roman" w:cs="Times New Roman"/>
      <w:b/>
      <w:bCs/>
      <w:spacing w:val="0"/>
      <w:sz w:val="23"/>
      <w:szCs w:val="23"/>
    </w:rPr>
  </w:style>
  <w:style w:type="character" w:customStyle="1" w:styleId="Georgia0">
    <w:name w:val="Основной текст + Georgia"/>
    <w:aliases w:val="10 pt,Курсив"/>
    <w:rsid w:val="00D9745C"/>
    <w:rPr>
      <w:rFonts w:ascii="Georgia" w:hAnsi="Georgia" w:cs="Georgia"/>
      <w:i/>
      <w:iCs/>
      <w:spacing w:val="0"/>
      <w:w w:val="100"/>
      <w:sz w:val="20"/>
      <w:szCs w:val="20"/>
    </w:rPr>
  </w:style>
  <w:style w:type="character" w:customStyle="1" w:styleId="14pt">
    <w:name w:val="Основной текст + Интервал 14 pt"/>
    <w:rsid w:val="00D9745C"/>
    <w:rPr>
      <w:rFonts w:ascii="Times New Roman" w:hAnsi="Times New Roman" w:cs="Times New Roman"/>
      <w:strike/>
      <w:spacing w:val="280"/>
      <w:sz w:val="23"/>
      <w:szCs w:val="23"/>
    </w:rPr>
  </w:style>
  <w:style w:type="character" w:customStyle="1" w:styleId="1fe">
    <w:name w:val="Основной текст + Полужирный1"/>
    <w:rsid w:val="00D9745C"/>
    <w:rPr>
      <w:rFonts w:ascii="Times New Roman" w:hAnsi="Times New Roman" w:cs="Times New Roman"/>
      <w:b/>
      <w:bCs/>
      <w:spacing w:val="0"/>
      <w:sz w:val="23"/>
      <w:szCs w:val="23"/>
    </w:rPr>
  </w:style>
  <w:style w:type="character" w:customStyle="1" w:styleId="312">
    <w:name w:val="Заголовок №3 + Не полужирный1"/>
    <w:rsid w:val="00D9745C"/>
  </w:style>
  <w:style w:type="character" w:customStyle="1" w:styleId="Georgia2">
    <w:name w:val="Основной текст + Georgia2"/>
    <w:aliases w:val="9,5 pt2"/>
    <w:rsid w:val="00D9745C"/>
    <w:rPr>
      <w:rFonts w:ascii="Georgia" w:hAnsi="Georgia" w:cs="Georgia"/>
      <w:spacing w:val="0"/>
      <w:sz w:val="19"/>
      <w:szCs w:val="19"/>
    </w:rPr>
  </w:style>
  <w:style w:type="character" w:customStyle="1" w:styleId="2Georgia">
    <w:name w:val="Основной текст (2) + Georgia"/>
    <w:aliases w:val="8 pt2"/>
    <w:rsid w:val="00D9745C"/>
    <w:rPr>
      <w:rFonts w:ascii="Georgia" w:hAnsi="Georgia" w:cs="Georgia"/>
      <w:b/>
      <w:bCs/>
      <w:spacing w:val="0"/>
      <w:sz w:val="16"/>
      <w:szCs w:val="16"/>
    </w:rPr>
  </w:style>
  <w:style w:type="character" w:customStyle="1" w:styleId="Georgia1">
    <w:name w:val="Основной текст + Georgia1"/>
    <w:aliases w:val="8 pt1,Полужирный1"/>
    <w:rsid w:val="00D9745C"/>
    <w:rPr>
      <w:rFonts w:ascii="Georgia" w:hAnsi="Georgia" w:cs="Georgia"/>
      <w:b/>
      <w:bCs/>
      <w:spacing w:val="0"/>
      <w:sz w:val="16"/>
      <w:szCs w:val="16"/>
    </w:rPr>
  </w:style>
  <w:style w:type="character" w:customStyle="1" w:styleId="1pt">
    <w:name w:val="Основной текст + Интервал 1 pt"/>
    <w:rsid w:val="00D9745C"/>
    <w:rPr>
      <w:rFonts w:ascii="Times New Roman" w:hAnsi="Times New Roman" w:cs="Times New Roman"/>
      <w:spacing w:val="30"/>
      <w:sz w:val="23"/>
      <w:szCs w:val="23"/>
    </w:rPr>
  </w:style>
  <w:style w:type="character" w:customStyle="1" w:styleId="1pt1">
    <w:name w:val="Основной текст + Интервал 1 pt1"/>
    <w:rsid w:val="00D9745C"/>
    <w:rPr>
      <w:rFonts w:ascii="Times New Roman" w:hAnsi="Times New Roman" w:cs="Times New Roman"/>
      <w:spacing w:val="30"/>
      <w:sz w:val="23"/>
      <w:szCs w:val="23"/>
    </w:rPr>
  </w:style>
  <w:style w:type="character" w:customStyle="1" w:styleId="211pt">
    <w:name w:val="Основной текст (2) + 11 pt"/>
    <w:rsid w:val="00D9745C"/>
    <w:rPr>
      <w:rFonts w:ascii="Times New Roman" w:hAnsi="Times New Roman" w:cs="Times New Roman"/>
      <w:b/>
      <w:bCs/>
      <w:spacing w:val="0"/>
      <w:sz w:val="22"/>
      <w:szCs w:val="22"/>
    </w:rPr>
  </w:style>
  <w:style w:type="paragraph" w:customStyle="1" w:styleId="1ff">
    <w:name w:val="Сноска1"/>
    <w:basedOn w:val="a3"/>
    <w:rsid w:val="00D9745C"/>
    <w:pPr>
      <w:shd w:val="clear" w:color="auto" w:fill="FFFFFF"/>
      <w:suppressAutoHyphens w:val="0"/>
      <w:spacing w:before="0" w:after="0" w:line="274" w:lineRule="exact"/>
      <w:jc w:val="both"/>
    </w:pPr>
    <w:rPr>
      <w:sz w:val="23"/>
      <w:szCs w:val="23"/>
      <w:lang w:eastAsia="uk-UA"/>
    </w:rPr>
  </w:style>
  <w:style w:type="paragraph" w:customStyle="1" w:styleId="322">
    <w:name w:val="Заголовок №3 (2)"/>
    <w:basedOn w:val="a3"/>
    <w:link w:val="321"/>
    <w:rsid w:val="00D9745C"/>
    <w:pPr>
      <w:shd w:val="clear" w:color="auto" w:fill="FFFFFF"/>
      <w:suppressAutoHyphens w:val="0"/>
      <w:spacing w:before="0" w:after="0" w:line="277" w:lineRule="exact"/>
      <w:ind w:firstLine="440"/>
      <w:jc w:val="both"/>
      <w:outlineLvl w:val="2"/>
    </w:pPr>
    <w:rPr>
      <w:sz w:val="23"/>
      <w:szCs w:val="23"/>
      <w:lang w:val="en-US" w:eastAsia="en-US"/>
    </w:rPr>
  </w:style>
  <w:style w:type="paragraph" w:customStyle="1" w:styleId="3f">
    <w:name w:val="Основной текст3"/>
    <w:basedOn w:val="a3"/>
    <w:rsid w:val="00D9745C"/>
    <w:pPr>
      <w:widowControl w:val="0"/>
      <w:shd w:val="clear" w:color="auto" w:fill="FFFFFF"/>
      <w:suppressAutoHyphens w:val="0"/>
      <w:spacing w:before="240" w:after="240" w:line="250" w:lineRule="exact"/>
      <w:jc w:val="both"/>
    </w:pPr>
    <w:rPr>
      <w:spacing w:val="3"/>
      <w:sz w:val="18"/>
      <w:szCs w:val="18"/>
      <w:lang w:val="ru-RU" w:eastAsia="ru-RU"/>
    </w:rPr>
  </w:style>
  <w:style w:type="paragraph" w:customStyle="1" w:styleId="rvps14">
    <w:name w:val="rvps14"/>
    <w:basedOn w:val="a3"/>
    <w:rsid w:val="00D9745C"/>
    <w:pPr>
      <w:suppressAutoHyphens w:val="0"/>
      <w:spacing w:beforeAutospacing="1" w:afterAutospacing="1"/>
    </w:pPr>
    <w:rPr>
      <w:szCs w:val="24"/>
      <w:lang w:val="ru-RU" w:eastAsia="ru-RU"/>
    </w:rPr>
  </w:style>
  <w:style w:type="character" w:customStyle="1" w:styleId="rvts9">
    <w:name w:val="rvts9"/>
    <w:rsid w:val="00D9745C"/>
  </w:style>
  <w:style w:type="paragraph" w:customStyle="1" w:styleId="Default">
    <w:name w:val="Default"/>
    <w:rsid w:val="00D9745C"/>
    <w:pPr>
      <w:autoSpaceDE w:val="0"/>
      <w:autoSpaceDN w:val="0"/>
      <w:adjustRightInd w:val="0"/>
    </w:pPr>
    <w:rPr>
      <w:rFonts w:eastAsia="Calibri"/>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qFormat="1"/>
    <w:lsdException w:name="footer" w:uiPriority="0" w:qFormat="1"/>
    <w:lsdException w:name="index heading" w:uiPriority="0" w:qFormat="1"/>
    <w:lsdException w:name="caption" w:semiHidden="0" w:uiPriority="0" w:unhideWhenUsed="0" w:qFormat="1"/>
    <w:lsdException w:name="annotation reference" w:uiPriority="0" w:qFormat="1"/>
    <w:lsdException w:name="page number" w:uiPriority="0"/>
    <w:lsdException w:name="List" w:uiPriority="0" w:qFormat="1"/>
    <w:lsdException w:name="List 5"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8749E"/>
    <w:pPr>
      <w:suppressAutoHyphens/>
      <w:spacing w:before="100" w:after="100"/>
    </w:pPr>
    <w:rPr>
      <w:sz w:val="24"/>
      <w:lang w:val="uk-UA" w:eastAsia="zh-CN"/>
    </w:rPr>
  </w:style>
  <w:style w:type="paragraph" w:styleId="1">
    <w:name w:val="heading 1"/>
    <w:basedOn w:val="a3"/>
    <w:next w:val="a3"/>
    <w:qFormat/>
    <w:pPr>
      <w:keepNext/>
      <w:numPr>
        <w:numId w:val="1"/>
      </w:numPr>
      <w:spacing w:before="240" w:after="60"/>
      <w:outlineLvl w:val="0"/>
    </w:pPr>
    <w:rPr>
      <w:rFonts w:ascii="Cambria" w:eastAsia="Calibri" w:hAnsi="Cambria" w:cs="Cambria"/>
      <w:b/>
      <w:kern w:val="2"/>
      <w:sz w:val="32"/>
    </w:rPr>
  </w:style>
  <w:style w:type="paragraph" w:styleId="20">
    <w:name w:val="heading 2"/>
    <w:basedOn w:val="a3"/>
    <w:next w:val="a3"/>
    <w:link w:val="21"/>
    <w:unhideWhenUsed/>
    <w:qFormat/>
    <w:rsid w:val="00030ED3"/>
    <w:pPr>
      <w:keepNext/>
      <w:spacing w:before="240" w:after="60"/>
      <w:outlineLvl w:val="1"/>
    </w:pPr>
    <w:rPr>
      <w:rFonts w:ascii="Cambria" w:hAnsi="Cambria"/>
      <w:b/>
      <w:bCs/>
      <w:i/>
      <w:iCs/>
      <w:sz w:val="28"/>
      <w:szCs w:val="28"/>
    </w:rPr>
  </w:style>
  <w:style w:type="paragraph" w:styleId="3">
    <w:name w:val="heading 3"/>
    <w:basedOn w:val="a3"/>
    <w:next w:val="a3"/>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3"/>
    <w:next w:val="a3"/>
    <w:link w:val="40"/>
    <w:qFormat/>
    <w:rsid w:val="00384FF1"/>
    <w:pPr>
      <w:widowControl w:val="0"/>
      <w:tabs>
        <w:tab w:val="num" w:pos="2880"/>
      </w:tabs>
      <w:suppressAutoHyphens w:val="0"/>
      <w:autoSpaceDE w:val="0"/>
      <w:autoSpaceDN w:val="0"/>
      <w:spacing w:before="0" w:after="0"/>
      <w:ind w:left="2880" w:hanging="720"/>
      <w:outlineLvl w:val="3"/>
    </w:pPr>
    <w:rPr>
      <w:rFonts w:ascii="Times New Roman CYR" w:hAnsi="Times New Roman CYR"/>
      <w:szCs w:val="24"/>
      <w:lang w:eastAsia="en-US"/>
    </w:rPr>
  </w:style>
  <w:style w:type="paragraph" w:styleId="5">
    <w:name w:val="heading 5"/>
    <w:basedOn w:val="a3"/>
    <w:next w:val="a3"/>
    <w:link w:val="50"/>
    <w:qFormat/>
    <w:pPr>
      <w:numPr>
        <w:ilvl w:val="4"/>
        <w:numId w:val="1"/>
      </w:numPr>
      <w:spacing w:before="240" w:after="60"/>
      <w:outlineLvl w:val="4"/>
    </w:pPr>
    <w:rPr>
      <w:b/>
      <w:bCs/>
      <w:i/>
      <w:iCs/>
      <w:sz w:val="26"/>
      <w:szCs w:val="26"/>
    </w:rPr>
  </w:style>
  <w:style w:type="paragraph" w:styleId="6">
    <w:name w:val="heading 6"/>
    <w:basedOn w:val="a3"/>
    <w:next w:val="a3"/>
    <w:link w:val="60"/>
    <w:uiPriority w:val="9"/>
    <w:unhideWhenUsed/>
    <w:qFormat/>
    <w:rsid w:val="00030ED3"/>
    <w:pPr>
      <w:spacing w:before="240" w:after="60"/>
      <w:outlineLvl w:val="5"/>
    </w:pPr>
    <w:rPr>
      <w:rFonts w:ascii="Calibri" w:hAnsi="Calibri"/>
      <w:b/>
      <w:bCs/>
      <w:sz w:val="22"/>
      <w:szCs w:val="22"/>
    </w:rPr>
  </w:style>
  <w:style w:type="paragraph" w:styleId="7">
    <w:name w:val="heading 7"/>
    <w:basedOn w:val="a3"/>
    <w:next w:val="a3"/>
    <w:link w:val="70"/>
    <w:qFormat/>
    <w:rsid w:val="00384FF1"/>
    <w:pPr>
      <w:keepNext/>
      <w:widowControl w:val="0"/>
      <w:tabs>
        <w:tab w:val="num" w:pos="5040"/>
      </w:tabs>
      <w:suppressAutoHyphens w:val="0"/>
      <w:autoSpaceDE w:val="0"/>
      <w:autoSpaceDN w:val="0"/>
      <w:spacing w:before="0" w:after="0"/>
      <w:ind w:left="5040" w:hanging="720"/>
      <w:jc w:val="center"/>
      <w:outlineLvl w:val="6"/>
    </w:pPr>
    <w:rPr>
      <w:rFonts w:ascii="Times New Roman CYR" w:hAnsi="Times New Roman CYR"/>
      <w:sz w:val="28"/>
      <w:szCs w:val="28"/>
      <w:lang w:eastAsia="en-US"/>
    </w:rPr>
  </w:style>
  <w:style w:type="paragraph" w:styleId="8">
    <w:name w:val="heading 8"/>
    <w:basedOn w:val="a3"/>
    <w:next w:val="a3"/>
    <w:link w:val="80"/>
    <w:qFormat/>
    <w:rsid w:val="00384FF1"/>
    <w:pPr>
      <w:keepNext/>
      <w:widowControl w:val="0"/>
      <w:tabs>
        <w:tab w:val="num" w:pos="5760"/>
      </w:tabs>
      <w:suppressAutoHyphens w:val="0"/>
      <w:autoSpaceDE w:val="0"/>
      <w:autoSpaceDN w:val="0"/>
      <w:spacing w:before="0" w:after="0"/>
      <w:ind w:left="5760" w:hanging="720"/>
      <w:outlineLvl w:val="7"/>
    </w:pPr>
    <w:rPr>
      <w:rFonts w:ascii="Times New Roman CYR" w:hAnsi="Times New Roman CYR"/>
      <w:color w:val="000000"/>
      <w:sz w:val="28"/>
      <w:szCs w:val="28"/>
      <w:lang w:eastAsia="en-US"/>
    </w:rPr>
  </w:style>
  <w:style w:type="paragraph" w:styleId="9">
    <w:name w:val="heading 9"/>
    <w:basedOn w:val="a3"/>
    <w:next w:val="a3"/>
    <w:link w:val="90"/>
    <w:qFormat/>
    <w:rsid w:val="00384FF1"/>
    <w:pPr>
      <w:keepNext/>
      <w:widowControl w:val="0"/>
      <w:shd w:val="clear" w:color="auto" w:fill="FFFFFF"/>
      <w:tabs>
        <w:tab w:val="num" w:pos="6480"/>
      </w:tabs>
      <w:suppressAutoHyphens w:val="0"/>
      <w:autoSpaceDE w:val="0"/>
      <w:autoSpaceDN w:val="0"/>
      <w:spacing w:before="715" w:after="0" w:line="283" w:lineRule="exact"/>
      <w:ind w:left="6480" w:right="2592" w:hanging="720"/>
      <w:outlineLvl w:val="8"/>
    </w:pPr>
    <w:rPr>
      <w:rFonts w:ascii="Times New Roman CYR" w:hAnsi="Times New Roman CYR"/>
      <w:b/>
      <w:color w:val="000000"/>
      <w:spacing w:val="-1"/>
      <w:szCs w:val="24"/>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link w:val="20"/>
    <w:rsid w:val="00030ED3"/>
    <w:rPr>
      <w:rFonts w:ascii="Cambria" w:eastAsia="Times New Roman" w:hAnsi="Cambria" w:cs="Times New Roman"/>
      <w:b/>
      <w:bCs/>
      <w:i/>
      <w:iCs/>
      <w:sz w:val="28"/>
      <w:szCs w:val="28"/>
      <w:lang w:val="uk-UA" w:eastAsia="zh-CN"/>
    </w:rPr>
  </w:style>
  <w:style w:type="character" w:customStyle="1" w:styleId="30">
    <w:name w:val="Заголовок 3 Знак"/>
    <w:link w:val="3"/>
    <w:rsid w:val="00384FF1"/>
    <w:rPr>
      <w:rFonts w:ascii="Arial" w:hAnsi="Arial" w:cs="Arial"/>
      <w:b/>
      <w:bCs/>
      <w:sz w:val="26"/>
      <w:szCs w:val="26"/>
      <w:lang w:val="uk-UA" w:eastAsia="zh-CN"/>
    </w:rPr>
  </w:style>
  <w:style w:type="character" w:customStyle="1" w:styleId="40">
    <w:name w:val="Заголовок 4 Знак"/>
    <w:link w:val="4"/>
    <w:rsid w:val="00384FF1"/>
    <w:rPr>
      <w:rFonts w:ascii="Times New Roman CYR" w:hAnsi="Times New Roman CYR"/>
      <w:sz w:val="24"/>
      <w:szCs w:val="24"/>
      <w:lang w:eastAsia="en-US"/>
    </w:rPr>
  </w:style>
  <w:style w:type="character" w:customStyle="1" w:styleId="50">
    <w:name w:val="Заголовок 5 Знак"/>
    <w:link w:val="5"/>
    <w:rsid w:val="00384FF1"/>
    <w:rPr>
      <w:b/>
      <w:bCs/>
      <w:i/>
      <w:iCs/>
      <w:sz w:val="26"/>
      <w:szCs w:val="26"/>
      <w:lang w:val="uk-UA" w:eastAsia="zh-CN"/>
    </w:rPr>
  </w:style>
  <w:style w:type="character" w:customStyle="1" w:styleId="60">
    <w:name w:val="Заголовок 6 Знак"/>
    <w:link w:val="6"/>
    <w:uiPriority w:val="9"/>
    <w:rsid w:val="00030ED3"/>
    <w:rPr>
      <w:rFonts w:ascii="Calibri" w:eastAsia="Times New Roman" w:hAnsi="Calibri" w:cs="Times New Roman"/>
      <w:b/>
      <w:bCs/>
      <w:sz w:val="22"/>
      <w:szCs w:val="22"/>
      <w:lang w:val="uk-UA" w:eastAsia="zh-CN"/>
    </w:rPr>
  </w:style>
  <w:style w:type="character" w:customStyle="1" w:styleId="70">
    <w:name w:val="Заголовок 7 Знак"/>
    <w:link w:val="7"/>
    <w:rsid w:val="00384FF1"/>
    <w:rPr>
      <w:rFonts w:ascii="Times New Roman CYR" w:hAnsi="Times New Roman CYR"/>
      <w:sz w:val="28"/>
      <w:szCs w:val="28"/>
      <w:lang w:eastAsia="en-US"/>
    </w:rPr>
  </w:style>
  <w:style w:type="character" w:customStyle="1" w:styleId="80">
    <w:name w:val="Заголовок 8 Знак"/>
    <w:link w:val="8"/>
    <w:rsid w:val="00384FF1"/>
    <w:rPr>
      <w:rFonts w:ascii="Times New Roman CYR" w:hAnsi="Times New Roman CYR"/>
      <w:color w:val="000000"/>
      <w:sz w:val="28"/>
      <w:szCs w:val="28"/>
      <w:lang w:eastAsia="en-US"/>
    </w:rPr>
  </w:style>
  <w:style w:type="character" w:customStyle="1" w:styleId="90">
    <w:name w:val="Заголовок 9 Знак"/>
    <w:link w:val="9"/>
    <w:rsid w:val="00384FF1"/>
    <w:rPr>
      <w:rFonts w:ascii="Times New Roman CYR" w:hAnsi="Times New Roman CYR"/>
      <w:b/>
      <w:color w:val="000000"/>
      <w:spacing w:val="-1"/>
      <w:sz w:val="24"/>
      <w:szCs w:val="24"/>
      <w:shd w:val="clear" w:color="auto" w:fill="FFFFFF"/>
      <w:lang w:eastAsia="en-US"/>
    </w:rPr>
  </w:style>
  <w:style w:type="character" w:customStyle="1" w:styleId="WW8Num1z0">
    <w:name w:val="WW8Num1z0"/>
    <w:rPr>
      <w:rFonts w:cs="Times New Roman"/>
      <w:sz w:val="24"/>
      <w:szCs w:val="24"/>
    </w:rPr>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2z1">
    <w:name w:val="WW8Num2z1"/>
    <w:rPr>
      <w:rFonts w:eastAsia="Times New Roman" w:cs="Times New Roman"/>
      <w:b w:val="0"/>
      <w:bCs w:val="0"/>
    </w:rPr>
  </w:style>
  <w:style w:type="character" w:customStyle="1" w:styleId="WW8Num3z0">
    <w:name w:val="WW8Num3z0"/>
    <w:rPr>
      <w:rFonts w:cs="Times New Roman" w:hint="default"/>
      <w:szCs w:val="24"/>
    </w:rPr>
  </w:style>
  <w:style w:type="character" w:customStyle="1" w:styleId="WW8Num3z1">
    <w:name w:val="WW8Num3z1"/>
    <w:rPr>
      <w:rFonts w:cs="Times New Roman"/>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1">
    <w:name w:val="WW8Num5z1"/>
    <w:rPr>
      <w:rFonts w:cs="Times New Roman"/>
    </w:rPr>
  </w:style>
  <w:style w:type="character" w:customStyle="1" w:styleId="WW8Num6z0">
    <w:name w:val="WW8Num6z0"/>
    <w:rPr>
      <w:rFonts w:ascii="Times New Roman" w:eastAsia="Times New Roman" w:hAnsi="Times New Roman" w:cs="Times New Roman" w:hint="default"/>
      <w:b w:val="0"/>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eastAsia="Arial Unicode M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cs="Times New Roman"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cs="Times New Roman"/>
      <w:b/>
      <w:color w:val="000000"/>
      <w:szCs w:val="24"/>
    </w:rPr>
  </w:style>
  <w:style w:type="character" w:customStyle="1" w:styleId="WW8Num13z0">
    <w:name w:val="WW8Num13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3z1">
    <w:name w:val="WW8Num13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2">
    <w:name w:val="WW8Num13z2"/>
    <w:rPr>
      <w:rFonts w:cs="Times New Roman"/>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Times New Roman" w:hAnsi="Times New Roman" w:cs="Times New Roman" w:hint="default"/>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Arial Unicode MS"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cs="Times New Roman" w:hint="default"/>
    </w:rPr>
  </w:style>
  <w:style w:type="character" w:customStyle="1" w:styleId="WW8Num19z2">
    <w:name w:val="WW8Num19z2"/>
    <w:rPr>
      <w:rFonts w:cs="Times New Roman"/>
    </w:rPr>
  </w:style>
  <w:style w:type="character" w:customStyle="1" w:styleId="WW8Num20z0">
    <w:name w:val="WW8Num20z0"/>
    <w:rPr>
      <w:rFonts w:ascii="Symbol" w:eastAsia="Times New Roman" w:hAnsi="Symbol"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eastAsia="Times New Roman" w:hAnsi="Times New Roman" w:cs="Times New Roman" w:hint="default"/>
      <w:b/>
      <w:i/>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Cs w:val="24"/>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cs="Times New Roman" w:hint="default"/>
      <w:b/>
      <w:i w:val="0"/>
    </w:rPr>
  </w:style>
  <w:style w:type="character" w:customStyle="1" w:styleId="WW8Num24z3">
    <w:name w:val="WW8Num24z3"/>
    <w:rPr>
      <w:rFonts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cs="Times New Roman" w:hint="default"/>
    </w:rPr>
  </w:style>
  <w:style w:type="character" w:customStyle="1" w:styleId="WW8Num28z0">
    <w:name w:val="WW8Num28z0"/>
    <w:rPr>
      <w:rFonts w:cs="Times New Roman"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0z1">
    <w:name w:val="WW8Num30z1"/>
    <w:rPr>
      <w:rFonts w:cs="Times New Roman"/>
    </w:rPr>
  </w:style>
  <w:style w:type="character" w:customStyle="1" w:styleId="WW8Num31z0">
    <w:name w:val="WW8Num31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1z1">
    <w:name w:val="WW8Num31z1"/>
    <w:rPr>
      <w:rFonts w:cs="Times New Roman"/>
    </w:rPr>
  </w:style>
  <w:style w:type="character" w:customStyle="1" w:styleId="WW8Num32z0">
    <w:name w:val="WW8Num32z0"/>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1">
    <w:name w:val="WW8Num33z1"/>
    <w:rPr>
      <w:rFonts w:cs="Times New Roman"/>
    </w:rPr>
  </w:style>
  <w:style w:type="character" w:customStyle="1" w:styleId="WW8Num34z0">
    <w:name w:val="WW8Num34z0"/>
    <w:rPr>
      <w:rFonts w:ascii="Times New Roman" w:eastAsia="Times New Roman" w:hAnsi="Times New Roman" w:cs="Times New Roman" w:hint="default"/>
      <w:color w:val="FF0000"/>
      <w:szCs w:val="24"/>
    </w:rPr>
  </w:style>
  <w:style w:type="character" w:customStyle="1" w:styleId="WW8Num34z1">
    <w:name w:val="WW8Num34z1"/>
    <w:rPr>
      <w:rFonts w:ascii="Symbol" w:eastAsia="Times New Roman" w:hAnsi="Symbol" w:cs="Symbol"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Times New Roman" w:hAnsi="Times New Roman" w:cs="Times New Roman" w:hint="default"/>
      <w:color w:val="000000"/>
      <w:szCs w:val="24"/>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cs="Times New Roman" w:hint="default"/>
    </w:rPr>
  </w:style>
  <w:style w:type="character" w:customStyle="1" w:styleId="WW8Num37z0">
    <w:name w:val="WW8Num37z0"/>
    <w:rPr>
      <w:rFonts w:hint="default"/>
    </w:rPr>
  </w:style>
  <w:style w:type="character" w:customStyle="1" w:styleId="WW8Num38z0">
    <w:name w:val="WW8Num3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8z1">
    <w:name w:val="WW8Num38z1"/>
    <w:rPr>
      <w:rFonts w:cs="Times New Roman"/>
    </w:rPr>
  </w:style>
  <w:style w:type="character" w:customStyle="1" w:styleId="WW8Num39z0">
    <w:name w:val="WW8Num39z0"/>
    <w:rPr>
      <w:rFonts w:hint="default"/>
    </w:rPr>
  </w:style>
  <w:style w:type="character" w:customStyle="1" w:styleId="WW8Num40z0">
    <w:name w:val="WW8Num40z0"/>
    <w:rPr>
      <w:b/>
    </w:rPr>
  </w:style>
  <w:style w:type="character" w:customStyle="1" w:styleId="WW8Num40z1">
    <w:name w:val="WW8Num40z1"/>
    <w:rPr>
      <w:sz w:val="28"/>
      <w:szCs w:val="28"/>
    </w:rPr>
  </w:style>
  <w:style w:type="character" w:customStyle="1" w:styleId="WW8Num40z2">
    <w:name w:val="WW8Num40z2"/>
    <w:rPr>
      <w:b w:val="0"/>
      <w:bCs w:val="0"/>
      <w:i w:val="0"/>
      <w:iCs w:val="0"/>
      <w:sz w:val="28"/>
      <w:szCs w:val="28"/>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10">
    <w:name w:val="Основной шрифт абзаца1"/>
  </w:style>
  <w:style w:type="character" w:customStyle="1" w:styleId="22">
    <w:name w:val="Основной текст (2) + Полужирный"/>
    <w:uiPriority w:val="99"/>
    <w:rPr>
      <w:rFonts w:ascii="Times New Roman" w:eastAsia="Times New Roman" w:hAnsi="Times New Roman" w:cs="Times New Roman"/>
      <w:b/>
      <w:bCs/>
      <w:color w:val="000000"/>
      <w:spacing w:val="0"/>
      <w:w w:val="100"/>
      <w:position w:val="0"/>
      <w:sz w:val="22"/>
      <w:szCs w:val="22"/>
      <w:u w:val="none"/>
      <w:vertAlign w:val="baseline"/>
      <w:lang w:val="uk-UA"/>
    </w:rPr>
  </w:style>
  <w:style w:type="character" w:customStyle="1" w:styleId="11">
    <w:name w:val="Шрифт абзацу за замовчуванням1"/>
  </w:style>
  <w:style w:type="character" w:customStyle="1" w:styleId="12">
    <w:name w:val="Знак примечания1"/>
    <w:rPr>
      <w:rFonts w:cs="Times New Roman"/>
      <w:sz w:val="16"/>
    </w:rPr>
  </w:style>
  <w:style w:type="character" w:customStyle="1" w:styleId="a7">
    <w:name w:val="Текст примечания Знак"/>
    <w:link w:val="a8"/>
    <w:rPr>
      <w:rFonts w:ascii="Times New Roman" w:hAnsi="Times New Roman" w:cs="Times New Roman"/>
      <w:lang w:val="x-none"/>
    </w:rPr>
  </w:style>
  <w:style w:type="paragraph" w:styleId="a8">
    <w:name w:val="annotation text"/>
    <w:basedOn w:val="a3"/>
    <w:link w:val="a7"/>
    <w:unhideWhenUsed/>
    <w:qFormat/>
    <w:rsid w:val="00384FF1"/>
    <w:pPr>
      <w:suppressAutoHyphens w:val="0"/>
      <w:spacing w:before="0" w:after="200"/>
    </w:pPr>
    <w:rPr>
      <w:sz w:val="20"/>
      <w:lang w:val="x-none" w:eastAsia="uk-UA"/>
    </w:rPr>
  </w:style>
  <w:style w:type="character" w:customStyle="1" w:styleId="a9">
    <w:name w:val="Тема примечания Знак"/>
    <w:rPr>
      <w:rFonts w:ascii="Times New Roman" w:hAnsi="Times New Roman" w:cs="Times New Roman"/>
      <w:b/>
      <w:lang w:val="x-none"/>
    </w:rPr>
  </w:style>
  <w:style w:type="character" w:customStyle="1" w:styleId="aa">
    <w:name w:val="Текст выноски Знак"/>
    <w:qFormat/>
    <w:rPr>
      <w:rFonts w:ascii="Segoe UI" w:hAnsi="Segoe UI" w:cs="Segoe UI"/>
      <w:sz w:val="18"/>
      <w:lang w:val="x-none"/>
    </w:rPr>
  </w:style>
  <w:style w:type="character" w:customStyle="1" w:styleId="ab">
    <w:name w:val="Нижний колонтитул Знак"/>
    <w:qFormat/>
    <w:rPr>
      <w:rFonts w:ascii="Times New Roman" w:hAnsi="Times New Roman" w:cs="Times New Roman"/>
      <w:sz w:val="24"/>
      <w:lang w:val="x-none"/>
    </w:rPr>
  </w:style>
  <w:style w:type="character" w:customStyle="1" w:styleId="ac">
    <w:name w:val="Верхний колонтитул Знак"/>
    <w:uiPriority w:val="99"/>
    <w:qFormat/>
    <w:rPr>
      <w:rFonts w:ascii="Times New Roman" w:hAnsi="Times New Roman" w:cs="Times New Roman"/>
      <w:sz w:val="24"/>
      <w:lang w:val="x-none"/>
    </w:rPr>
  </w:style>
  <w:style w:type="character" w:styleId="ad">
    <w:name w:val="Hyperlink"/>
    <w:rPr>
      <w:rFonts w:cs="Times New Roman"/>
      <w:color w:val="0000FF"/>
      <w:u w:val="single"/>
    </w:rPr>
  </w:style>
  <w:style w:type="character" w:styleId="ae">
    <w:name w:val="Strong"/>
    <w:qFormat/>
    <w:rPr>
      <w:rFonts w:cs="Times New Roman"/>
      <w:b/>
    </w:rPr>
  </w:style>
  <w:style w:type="character" w:customStyle="1" w:styleId="13">
    <w:name w:val="Заголовок №1_"/>
    <w:qFormat/>
    <w:rPr>
      <w:rFonts w:cs="Times New Roman"/>
      <w:b/>
      <w:bCs/>
      <w:sz w:val="26"/>
      <w:szCs w:val="26"/>
      <w:lang w:bidi="ar-SA"/>
    </w:rPr>
  </w:style>
  <w:style w:type="character" w:customStyle="1" w:styleId="grame">
    <w:name w:val="grame"/>
  </w:style>
  <w:style w:type="character" w:customStyle="1" w:styleId="14">
    <w:name w:val="Заголовок 1 Знак"/>
    <w:rPr>
      <w:rFonts w:ascii="Cambria" w:hAnsi="Cambria" w:cs="Cambria"/>
      <w:b/>
      <w:kern w:val="2"/>
      <w:sz w:val="32"/>
      <w:lang w:val="uk-UA"/>
    </w:rPr>
  </w:style>
  <w:style w:type="character" w:customStyle="1" w:styleId="31">
    <w:name w:val="Основной текст (3)_"/>
    <w:rPr>
      <w:rFonts w:cs="Times New Roman"/>
      <w:b/>
      <w:bCs/>
      <w:sz w:val="22"/>
      <w:szCs w:val="22"/>
      <w:lang w:bidi="ar-SA"/>
    </w:rPr>
  </w:style>
  <w:style w:type="character" w:customStyle="1" w:styleId="23">
    <w:name w:val="Основной текст (2)_"/>
    <w:rPr>
      <w:rFonts w:cs="Times New Roman"/>
      <w:sz w:val="22"/>
      <w:szCs w:val="22"/>
      <w:lang w:bidi="ar-SA"/>
    </w:rPr>
  </w:style>
  <w:style w:type="character" w:customStyle="1" w:styleId="32">
    <w:name w:val="Основной текст (3) + Не полужирный"/>
    <w:uiPriority w:val="99"/>
    <w:rPr>
      <w:rFonts w:ascii="Times New Roman" w:eastAsia="Times New Roman" w:hAnsi="Times New Roman" w:cs="Times New Roman"/>
      <w:b/>
      <w:bCs/>
      <w:color w:val="000000"/>
      <w:spacing w:val="0"/>
      <w:w w:val="100"/>
      <w:position w:val="0"/>
      <w:sz w:val="22"/>
      <w:szCs w:val="22"/>
      <w:u w:val="none"/>
      <w:vertAlign w:val="baseline"/>
      <w:lang w:val="uk-UA" w:bidi="ar-SA"/>
    </w:rPr>
  </w:style>
  <w:style w:type="character" w:customStyle="1" w:styleId="24">
    <w:name w:val="Заголовок №2_"/>
    <w:rPr>
      <w:rFonts w:cs="Times New Roman"/>
      <w:b/>
      <w:bCs/>
      <w:sz w:val="22"/>
      <w:szCs w:val="22"/>
      <w:lang w:bidi="ar-SA"/>
    </w:rPr>
  </w:style>
  <w:style w:type="character" w:customStyle="1" w:styleId="20pt">
    <w:name w:val="Основной текст (2) + Интервал 0 pt"/>
    <w:uiPriority w:val="99"/>
    <w:rPr>
      <w:rFonts w:ascii="Times New Roman" w:eastAsia="Times New Roman" w:hAnsi="Times New Roman" w:cs="Times New Roman"/>
      <w:color w:val="000000"/>
      <w:spacing w:val="-10"/>
      <w:w w:val="100"/>
      <w:position w:val="0"/>
      <w:sz w:val="22"/>
      <w:szCs w:val="22"/>
      <w:u w:val="none"/>
      <w:vertAlign w:val="baseline"/>
      <w:lang w:val="uk-UA" w:bidi="ar-SA"/>
    </w:rPr>
  </w:style>
  <w:style w:type="character" w:customStyle="1" w:styleId="25">
    <w:name w:val="Основной текст (2) + Курсив"/>
    <w:aliases w:val="Интервал 0 pt"/>
    <w:uiPriority w:val="99"/>
    <w:rPr>
      <w:rFonts w:ascii="Times New Roman" w:eastAsia="Times New Roman" w:hAnsi="Times New Roman" w:cs="Times New Roman"/>
      <w:i/>
      <w:iCs/>
      <w:color w:val="000000"/>
      <w:spacing w:val="-10"/>
      <w:w w:val="100"/>
      <w:position w:val="0"/>
      <w:sz w:val="22"/>
      <w:szCs w:val="22"/>
      <w:u w:val="none"/>
      <w:vertAlign w:val="baseline"/>
      <w:lang w:val="uk-UA" w:bidi="ar-SA"/>
    </w:rPr>
  </w:style>
  <w:style w:type="character" w:customStyle="1" w:styleId="29">
    <w:name w:val="Основной текст (2) + 9"/>
    <w:aliases w:val="5 pt,Малые прописные,Основной текст + 9,Курсив1"/>
    <w:rPr>
      <w:rFonts w:ascii="Times New Roman" w:eastAsia="Times New Roman" w:hAnsi="Times New Roman" w:cs="Times New Roman"/>
      <w:smallCaps/>
      <w:color w:val="000000"/>
      <w:spacing w:val="0"/>
      <w:w w:val="100"/>
      <w:position w:val="0"/>
      <w:sz w:val="19"/>
      <w:szCs w:val="19"/>
      <w:u w:val="none"/>
      <w:vertAlign w:val="baseline"/>
      <w:lang w:val="uk-UA" w:bidi="ar-SA"/>
    </w:rPr>
  </w:style>
  <w:style w:type="character" w:customStyle="1" w:styleId="291">
    <w:name w:val="Основной текст (2) + 91"/>
    <w:aliases w:val="5 pt1,Основной текст (2) + Georgia1,91,Не полужирный"/>
    <w:rPr>
      <w:rFonts w:ascii="Times New Roman" w:eastAsia="Times New Roman" w:hAnsi="Times New Roman" w:cs="Times New Roman"/>
      <w:color w:val="000000"/>
      <w:spacing w:val="0"/>
      <w:w w:val="100"/>
      <w:position w:val="0"/>
      <w:sz w:val="19"/>
      <w:szCs w:val="19"/>
      <w:u w:val="none"/>
      <w:vertAlign w:val="baseline"/>
      <w:lang w:val="uk-UA" w:bidi="ar-SA"/>
    </w:rPr>
  </w:style>
  <w:style w:type="character" w:customStyle="1" w:styleId="2Exact">
    <w:name w:val="Основной текст (2) Exact"/>
    <w:uiPriority w:val="99"/>
    <w:rPr>
      <w:rFonts w:ascii="Times New Roman" w:eastAsia="Times New Roman" w:hAnsi="Times New Roman" w:cs="Times New Roman"/>
      <w:sz w:val="22"/>
      <w:szCs w:val="22"/>
      <w:u w:val="none"/>
    </w:rPr>
  </w:style>
  <w:style w:type="character" w:customStyle="1" w:styleId="3Exact">
    <w:name w:val="Основной текст (3) Exact"/>
    <w:uiPriority w:val="99"/>
    <w:rPr>
      <w:rFonts w:ascii="Times New Roman" w:eastAsia="Times New Roman" w:hAnsi="Times New Roman" w:cs="Times New Roman"/>
      <w:b/>
      <w:bCs/>
      <w:sz w:val="22"/>
      <w:szCs w:val="22"/>
      <w:u w:val="none"/>
    </w:rPr>
  </w:style>
  <w:style w:type="character" w:customStyle="1" w:styleId="91">
    <w:name w:val="Основной текст (9)_"/>
    <w:uiPriority w:val="99"/>
    <w:rPr>
      <w:rFonts w:cs="Times New Roman"/>
      <w:b/>
      <w:bCs/>
      <w:spacing w:val="-20"/>
      <w:sz w:val="32"/>
      <w:szCs w:val="32"/>
      <w:lang w:bidi="ar-SA"/>
    </w:rPr>
  </w:style>
  <w:style w:type="character" w:customStyle="1" w:styleId="2Exact0">
    <w:name w:val="Заголовок №2 Exact"/>
    <w:uiPriority w:val="99"/>
    <w:rPr>
      <w:rFonts w:ascii="Times New Roman" w:eastAsia="Times New Roman" w:hAnsi="Times New Roman" w:cs="Times New Roman"/>
      <w:b/>
      <w:bCs/>
      <w:sz w:val="22"/>
      <w:szCs w:val="22"/>
      <w:u w:val="none"/>
    </w:rPr>
  </w:style>
  <w:style w:type="character" w:customStyle="1" w:styleId="20ptExact">
    <w:name w:val="Основной текст (2) + Интервал 0 pt Exact"/>
    <w:rPr>
      <w:rFonts w:ascii="Times New Roman" w:eastAsia="Times New Roman" w:hAnsi="Times New Roman" w:cs="Times New Roman"/>
      <w:color w:val="000000"/>
      <w:spacing w:val="-10"/>
      <w:w w:val="100"/>
      <w:position w:val="0"/>
      <w:sz w:val="22"/>
      <w:szCs w:val="22"/>
      <w:u w:val="none"/>
      <w:vertAlign w:val="baseline"/>
      <w:lang w:val="uk-UA" w:bidi="ar-SA"/>
    </w:rPr>
  </w:style>
  <w:style w:type="character" w:styleId="af">
    <w:name w:val="page number"/>
    <w:basedOn w:val="10"/>
  </w:style>
  <w:style w:type="character" w:customStyle="1" w:styleId="af0">
    <w:name w:val="Основной текст Знак"/>
    <w:rPr>
      <w:sz w:val="28"/>
      <w:lang w:val="uk-UA"/>
    </w:rPr>
  </w:style>
  <w:style w:type="character" w:customStyle="1" w:styleId="BalloonTextChar">
    <w:name w:val="Balloon Text Char"/>
    <w:rPr>
      <w:rFonts w:ascii="Segoe UI" w:hAnsi="Segoe UI" w:cs="Times New Roman"/>
      <w:sz w:val="18"/>
      <w:lang w:val="x-none"/>
    </w:rPr>
  </w:style>
  <w:style w:type="character" w:customStyle="1" w:styleId="af1">
    <w:name w:val="Основной текст_"/>
    <w:rPr>
      <w:sz w:val="26"/>
      <w:szCs w:val="26"/>
      <w:shd w:val="clear" w:color="auto" w:fill="FFFFFF"/>
      <w:lang w:bidi="ar-SA"/>
    </w:rPr>
  </w:style>
  <w:style w:type="character" w:customStyle="1" w:styleId="rvts23">
    <w:name w:val="rvts23"/>
  </w:style>
  <w:style w:type="character" w:customStyle="1" w:styleId="af2">
    <w:name w:val="Обычный (веб) Знак"/>
    <w:aliases w:val="Обычный (Web) Знак,Знак18 Знак Знак,Знак17 Знак1 Знак,Обычный (веб) Знак1 Знак,Обычный (веб) Знак Знак Знак1, Знак2 Знак"/>
    <w:rPr>
      <w:rFonts w:ascii="Times New Roman" w:hAnsi="Times New Roman" w:cs="Times New Roman"/>
      <w:sz w:val="24"/>
      <w:szCs w:val="24"/>
      <w:lang w:val="uk-UA"/>
    </w:rPr>
  </w:style>
  <w:style w:type="paragraph" w:customStyle="1" w:styleId="15">
    <w:name w:val="Заголовок1"/>
    <w:basedOn w:val="a3"/>
    <w:next w:val="af3"/>
    <w:qFormat/>
    <w:pPr>
      <w:widowControl w:val="0"/>
      <w:autoSpaceDE w:val="0"/>
      <w:spacing w:before="0" w:after="0"/>
      <w:jc w:val="center"/>
    </w:pPr>
    <w:rPr>
      <w:b/>
      <w:bCs/>
      <w:sz w:val="28"/>
      <w:szCs w:val="28"/>
      <w:lang w:val="ru-RU"/>
    </w:rPr>
  </w:style>
  <w:style w:type="paragraph" w:styleId="af3">
    <w:name w:val="Body Text"/>
    <w:basedOn w:val="a3"/>
    <w:qFormat/>
    <w:pPr>
      <w:spacing w:before="0" w:after="0"/>
      <w:jc w:val="both"/>
    </w:pPr>
    <w:rPr>
      <w:rFonts w:ascii="Calibri" w:eastAsia="Calibri" w:hAnsi="Calibri" w:cs="Calibri"/>
      <w:sz w:val="28"/>
    </w:rPr>
  </w:style>
  <w:style w:type="paragraph" w:styleId="af4">
    <w:name w:val="List"/>
    <w:basedOn w:val="af3"/>
    <w:qFormat/>
    <w:rPr>
      <w:rFonts w:cs="Mangal"/>
    </w:rPr>
  </w:style>
  <w:style w:type="paragraph" w:styleId="af5">
    <w:name w:val="caption"/>
    <w:basedOn w:val="a3"/>
    <w:qFormat/>
    <w:pPr>
      <w:suppressLineNumbers/>
      <w:spacing w:before="120" w:after="120"/>
    </w:pPr>
    <w:rPr>
      <w:rFonts w:cs="Mangal"/>
      <w:i/>
      <w:iCs/>
      <w:szCs w:val="24"/>
    </w:rPr>
  </w:style>
  <w:style w:type="paragraph" w:customStyle="1" w:styleId="af6">
    <w:name w:val="Покажчик"/>
    <w:basedOn w:val="a3"/>
    <w:pPr>
      <w:suppressLineNumbers/>
    </w:pPr>
    <w:rPr>
      <w:rFonts w:cs="Mangal"/>
    </w:rPr>
  </w:style>
  <w:style w:type="paragraph" w:customStyle="1" w:styleId="a2">
    <w:name w:val="_тире"/>
    <w:basedOn w:val="a3"/>
    <w:qFormat/>
    <w:pPr>
      <w:numPr>
        <w:numId w:val="6"/>
      </w:numPr>
      <w:spacing w:before="0" w:after="120"/>
      <w:jc w:val="both"/>
    </w:pPr>
    <w:rPr>
      <w:rFonts w:eastAsia="Calibri"/>
      <w:szCs w:val="24"/>
    </w:rPr>
  </w:style>
  <w:style w:type="paragraph" w:customStyle="1" w:styleId="a0">
    <w:name w:val="_номер+)"/>
    <w:basedOn w:val="a3"/>
    <w:qFormat/>
    <w:pPr>
      <w:numPr>
        <w:numId w:val="3"/>
      </w:numPr>
      <w:spacing w:before="0" w:after="120"/>
      <w:jc w:val="both"/>
    </w:pPr>
    <w:rPr>
      <w:rFonts w:eastAsia="Calibri"/>
      <w:szCs w:val="24"/>
    </w:rPr>
  </w:style>
  <w:style w:type="paragraph" w:customStyle="1" w:styleId="16">
    <w:name w:val="Текст примечания1"/>
    <w:basedOn w:val="a3"/>
    <w:pPr>
      <w:spacing w:before="0" w:after="0"/>
    </w:pPr>
    <w:rPr>
      <w:rFonts w:eastAsia="Calibri"/>
      <w:sz w:val="20"/>
    </w:rPr>
  </w:style>
  <w:style w:type="paragraph" w:styleId="33">
    <w:name w:val="toc 3"/>
    <w:basedOn w:val="a3"/>
    <w:next w:val="a3"/>
    <w:pPr>
      <w:spacing w:before="0" w:after="0"/>
      <w:ind w:left="240"/>
    </w:pPr>
    <w:rPr>
      <w:rFonts w:ascii="Calibri" w:eastAsia="Calibri" w:hAnsi="Calibri" w:cs="Calibri"/>
      <w:sz w:val="20"/>
    </w:rPr>
  </w:style>
  <w:style w:type="paragraph" w:styleId="41">
    <w:name w:val="toc 4"/>
    <w:basedOn w:val="a3"/>
    <w:next w:val="a3"/>
    <w:pPr>
      <w:spacing w:before="0" w:after="0"/>
      <w:ind w:left="480"/>
    </w:pPr>
    <w:rPr>
      <w:rFonts w:ascii="Calibri" w:eastAsia="Calibri" w:hAnsi="Calibri" w:cs="Calibri"/>
      <w:sz w:val="20"/>
    </w:rPr>
  </w:style>
  <w:style w:type="paragraph" w:styleId="51">
    <w:name w:val="toc 5"/>
    <w:basedOn w:val="a3"/>
    <w:next w:val="a3"/>
    <w:pPr>
      <w:spacing w:before="0" w:after="0"/>
      <w:ind w:left="720"/>
    </w:pPr>
    <w:rPr>
      <w:rFonts w:ascii="Calibri" w:eastAsia="Calibri" w:hAnsi="Calibri" w:cs="Calibri"/>
      <w:sz w:val="20"/>
    </w:rPr>
  </w:style>
  <w:style w:type="paragraph" w:styleId="61">
    <w:name w:val="toc 6"/>
    <w:basedOn w:val="a3"/>
    <w:next w:val="a3"/>
    <w:pPr>
      <w:spacing w:before="0" w:after="0"/>
      <w:ind w:left="960"/>
    </w:pPr>
    <w:rPr>
      <w:rFonts w:ascii="Calibri" w:eastAsia="Calibri" w:hAnsi="Calibri" w:cs="Calibri"/>
      <w:sz w:val="20"/>
    </w:rPr>
  </w:style>
  <w:style w:type="paragraph" w:styleId="71">
    <w:name w:val="toc 7"/>
    <w:basedOn w:val="a3"/>
    <w:next w:val="a3"/>
    <w:pPr>
      <w:spacing w:before="0" w:after="0"/>
      <w:ind w:left="1200"/>
    </w:pPr>
    <w:rPr>
      <w:rFonts w:ascii="Calibri" w:eastAsia="Calibri" w:hAnsi="Calibri" w:cs="Calibri"/>
      <w:sz w:val="20"/>
    </w:rPr>
  </w:style>
  <w:style w:type="paragraph" w:styleId="81">
    <w:name w:val="toc 8"/>
    <w:basedOn w:val="a3"/>
    <w:next w:val="a3"/>
    <w:pPr>
      <w:spacing w:before="0" w:after="0"/>
      <w:ind w:left="1440"/>
    </w:pPr>
    <w:rPr>
      <w:rFonts w:ascii="Calibri" w:eastAsia="Calibri" w:hAnsi="Calibri" w:cs="Calibri"/>
      <w:sz w:val="20"/>
    </w:rPr>
  </w:style>
  <w:style w:type="paragraph" w:styleId="92">
    <w:name w:val="toc 9"/>
    <w:basedOn w:val="a3"/>
    <w:next w:val="a3"/>
    <w:pPr>
      <w:spacing w:before="0" w:after="0"/>
      <w:ind w:left="1680"/>
    </w:pPr>
    <w:rPr>
      <w:rFonts w:ascii="Calibri" w:eastAsia="Calibri" w:hAnsi="Calibri" w:cs="Calibri"/>
      <w:sz w:val="20"/>
    </w:rPr>
  </w:style>
  <w:style w:type="paragraph" w:styleId="af7">
    <w:name w:val="annotation subject"/>
    <w:basedOn w:val="16"/>
    <w:next w:val="16"/>
    <w:qFormat/>
    <w:rPr>
      <w:b/>
      <w:bCs/>
    </w:rPr>
  </w:style>
  <w:style w:type="paragraph" w:styleId="af8">
    <w:name w:val="Balloon Text"/>
    <w:basedOn w:val="a3"/>
    <w:link w:val="17"/>
    <w:qFormat/>
    <w:pPr>
      <w:spacing w:before="0" w:after="0"/>
    </w:pPr>
    <w:rPr>
      <w:rFonts w:ascii="Segoe UI" w:eastAsia="Calibri" w:hAnsi="Segoe UI" w:cs="Segoe UI"/>
      <w:sz w:val="18"/>
      <w:szCs w:val="18"/>
    </w:rPr>
  </w:style>
  <w:style w:type="character" w:customStyle="1" w:styleId="17">
    <w:name w:val="Текст выноски Знак1"/>
    <w:link w:val="af8"/>
    <w:uiPriority w:val="99"/>
    <w:rsid w:val="00384FF1"/>
    <w:rPr>
      <w:rFonts w:ascii="Segoe UI" w:eastAsia="Calibri" w:hAnsi="Segoe UI" w:cs="Segoe UI"/>
      <w:sz w:val="18"/>
      <w:szCs w:val="18"/>
      <w:lang w:eastAsia="zh-CN"/>
    </w:rPr>
  </w:style>
  <w:style w:type="paragraph" w:styleId="af9">
    <w:name w:val="Revision"/>
    <w:pPr>
      <w:suppressAutoHyphens/>
    </w:pPr>
    <w:rPr>
      <w:rFonts w:eastAsia="Calibri"/>
      <w:sz w:val="24"/>
      <w:szCs w:val="24"/>
      <w:lang w:val="uk-UA" w:eastAsia="zh-CN"/>
    </w:rPr>
  </w:style>
  <w:style w:type="paragraph" w:customStyle="1" w:styleId="-">
    <w:name w:val="Маркер-тире"/>
    <w:basedOn w:val="a3"/>
    <w:pPr>
      <w:tabs>
        <w:tab w:val="left" w:pos="992"/>
      </w:tabs>
      <w:spacing w:before="120" w:after="120"/>
      <w:ind w:firstLine="709"/>
      <w:contextualSpacing/>
      <w:jc w:val="both"/>
    </w:pPr>
    <w:rPr>
      <w:rFonts w:eastAsia="Calibri"/>
      <w:sz w:val="28"/>
      <w:szCs w:val="24"/>
    </w:rPr>
  </w:style>
  <w:style w:type="paragraph" w:customStyle="1" w:styleId="afa">
    <w:name w:val="Номер"/>
    <w:basedOn w:val="a3"/>
    <w:pPr>
      <w:tabs>
        <w:tab w:val="left" w:pos="1134"/>
      </w:tabs>
      <w:spacing w:before="120" w:after="120"/>
      <w:ind w:firstLine="709"/>
      <w:jc w:val="both"/>
    </w:pPr>
    <w:rPr>
      <w:rFonts w:eastAsia="Calibri"/>
      <w:sz w:val="28"/>
      <w:szCs w:val="24"/>
    </w:rPr>
  </w:style>
  <w:style w:type="paragraph" w:customStyle="1" w:styleId="26">
    <w:name w:val="Номер2"/>
    <w:basedOn w:val="afa"/>
    <w:pPr>
      <w:tabs>
        <w:tab w:val="clear" w:pos="1134"/>
        <w:tab w:val="left" w:pos="1418"/>
      </w:tabs>
    </w:pPr>
  </w:style>
  <w:style w:type="paragraph" w:customStyle="1" w:styleId="34">
    <w:name w:val="Номер3"/>
    <w:basedOn w:val="26"/>
    <w:pPr>
      <w:tabs>
        <w:tab w:val="clear" w:pos="1418"/>
        <w:tab w:val="left" w:pos="1701"/>
      </w:tabs>
    </w:pPr>
  </w:style>
  <w:style w:type="paragraph" w:customStyle="1" w:styleId="42">
    <w:name w:val="Номер4"/>
    <w:basedOn w:val="34"/>
    <w:pPr>
      <w:tabs>
        <w:tab w:val="clear" w:pos="1701"/>
        <w:tab w:val="left" w:pos="1985"/>
      </w:tabs>
    </w:pPr>
  </w:style>
  <w:style w:type="paragraph" w:customStyle="1" w:styleId="52">
    <w:name w:val="Номер5"/>
    <w:basedOn w:val="42"/>
    <w:pPr>
      <w:tabs>
        <w:tab w:val="clear" w:pos="1985"/>
        <w:tab w:val="left" w:pos="2268"/>
      </w:tabs>
    </w:pPr>
  </w:style>
  <w:style w:type="paragraph" w:customStyle="1" w:styleId="62">
    <w:name w:val="Номер6"/>
    <w:basedOn w:val="52"/>
    <w:pPr>
      <w:tabs>
        <w:tab w:val="clear" w:pos="2268"/>
        <w:tab w:val="left" w:pos="2552"/>
      </w:tabs>
    </w:pPr>
  </w:style>
  <w:style w:type="paragraph" w:customStyle="1" w:styleId="72">
    <w:name w:val="Номер7"/>
    <w:basedOn w:val="62"/>
    <w:pPr>
      <w:tabs>
        <w:tab w:val="clear" w:pos="2552"/>
        <w:tab w:val="left" w:pos="2835"/>
      </w:tabs>
    </w:pPr>
  </w:style>
  <w:style w:type="paragraph" w:customStyle="1" w:styleId="82">
    <w:name w:val="Номер8"/>
    <w:basedOn w:val="72"/>
    <w:pPr>
      <w:tabs>
        <w:tab w:val="clear" w:pos="2835"/>
        <w:tab w:val="left" w:pos="3119"/>
      </w:tabs>
    </w:pPr>
  </w:style>
  <w:style w:type="paragraph" w:customStyle="1" w:styleId="93">
    <w:name w:val="Номер9"/>
    <w:basedOn w:val="82"/>
    <w:pPr>
      <w:tabs>
        <w:tab w:val="clear" w:pos="3119"/>
        <w:tab w:val="left" w:pos="3402"/>
      </w:tabs>
    </w:pPr>
  </w:style>
  <w:style w:type="paragraph" w:styleId="afb">
    <w:name w:val="List Paragraph"/>
    <w:aliases w:val="Bullet Number,Bullet 1,Use Case List Paragraph,lp1,List Paragraph1,lp11,List Paragraph11,Elenco Normale"/>
    <w:basedOn w:val="a3"/>
    <w:link w:val="afc"/>
    <w:qFormat/>
    <w:pPr>
      <w:spacing w:before="0" w:after="0"/>
      <w:ind w:left="708"/>
    </w:pPr>
    <w:rPr>
      <w:rFonts w:eastAsia="Calibri"/>
      <w:szCs w:val="24"/>
    </w:rPr>
  </w:style>
  <w:style w:type="character" w:customStyle="1" w:styleId="afc">
    <w:name w:val="Абзац списка Знак"/>
    <w:aliases w:val="Bullet Number Знак,Bullet 1 Знак,Use Case List Paragraph Знак,lp1 Знак,List Paragraph1 Знак,lp11 Знак,List Paragraph11 Знак,Elenco Normale Знак"/>
    <w:link w:val="afb"/>
    <w:uiPriority w:val="34"/>
    <w:locked/>
    <w:rsid w:val="00F25146"/>
    <w:rPr>
      <w:rFonts w:eastAsia="Calibri"/>
      <w:sz w:val="24"/>
      <w:szCs w:val="24"/>
      <w:lang w:val="uk-UA" w:eastAsia="zh-CN"/>
    </w:rPr>
  </w:style>
  <w:style w:type="paragraph" w:customStyle="1" w:styleId="afd">
    <w:name w:val="Верхній і нижній колонтитули"/>
    <w:basedOn w:val="a3"/>
    <w:pPr>
      <w:suppressLineNumbers/>
      <w:tabs>
        <w:tab w:val="center" w:pos="4819"/>
        <w:tab w:val="right" w:pos="9638"/>
      </w:tabs>
    </w:pPr>
  </w:style>
  <w:style w:type="paragraph" w:styleId="afe">
    <w:name w:val="footer"/>
    <w:basedOn w:val="a3"/>
    <w:link w:val="18"/>
    <w:qFormat/>
    <w:pPr>
      <w:tabs>
        <w:tab w:val="center" w:pos="4819"/>
        <w:tab w:val="right" w:pos="9639"/>
      </w:tabs>
      <w:spacing w:before="0" w:after="0"/>
    </w:pPr>
    <w:rPr>
      <w:rFonts w:eastAsia="Calibri"/>
      <w:szCs w:val="24"/>
    </w:rPr>
  </w:style>
  <w:style w:type="character" w:customStyle="1" w:styleId="18">
    <w:name w:val="Нижний колонтитул Знак1"/>
    <w:link w:val="afe"/>
    <w:uiPriority w:val="99"/>
    <w:rsid w:val="00384FF1"/>
    <w:rPr>
      <w:rFonts w:eastAsia="Calibri"/>
      <w:sz w:val="24"/>
      <w:szCs w:val="24"/>
      <w:lang w:eastAsia="zh-CN"/>
    </w:rPr>
  </w:style>
  <w:style w:type="paragraph" w:styleId="aff">
    <w:name w:val="header"/>
    <w:basedOn w:val="a3"/>
    <w:link w:val="19"/>
    <w:uiPriority w:val="99"/>
    <w:qFormat/>
    <w:pPr>
      <w:tabs>
        <w:tab w:val="center" w:pos="4819"/>
        <w:tab w:val="right" w:pos="9639"/>
      </w:tabs>
      <w:spacing w:before="0" w:after="0"/>
    </w:pPr>
    <w:rPr>
      <w:rFonts w:eastAsia="Calibri"/>
      <w:szCs w:val="24"/>
    </w:rPr>
  </w:style>
  <w:style w:type="character" w:customStyle="1" w:styleId="19">
    <w:name w:val="Верхний колонтитул Знак1"/>
    <w:link w:val="aff"/>
    <w:uiPriority w:val="99"/>
    <w:rsid w:val="00F25146"/>
    <w:rPr>
      <w:rFonts w:eastAsia="Calibri"/>
      <w:sz w:val="24"/>
      <w:szCs w:val="24"/>
      <w:lang w:val="uk-UA" w:eastAsia="zh-CN"/>
    </w:rPr>
  </w:style>
  <w:style w:type="paragraph" w:styleId="aff0">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Обычный (Web),Знак18 Знак,Знак17 Знак1"/>
    <w:basedOn w:val="a3"/>
    <w:link w:val="1a"/>
    <w:qFormat/>
    <w:pPr>
      <w:spacing w:before="280" w:after="280"/>
    </w:pPr>
    <w:rPr>
      <w:rFonts w:eastAsia="Calibri"/>
      <w:szCs w:val="24"/>
    </w:rPr>
  </w:style>
  <w:style w:type="character" w:customStyle="1" w:styleId="1a">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f0"/>
    <w:uiPriority w:val="99"/>
    <w:locked/>
    <w:rsid w:val="00F25146"/>
    <w:rPr>
      <w:rFonts w:eastAsia="Calibri"/>
      <w:sz w:val="24"/>
      <w:szCs w:val="24"/>
      <w:lang w:val="uk-UA" w:eastAsia="zh-CN"/>
    </w:rPr>
  </w:style>
  <w:style w:type="paragraph" w:customStyle="1" w:styleId="a1">
    <w:name w:val="Номер (жирний)"/>
    <w:basedOn w:val="a3"/>
    <w:next w:val="a3"/>
    <w:pPr>
      <w:numPr>
        <w:numId w:val="5"/>
      </w:numPr>
      <w:tabs>
        <w:tab w:val="left" w:pos="1134"/>
      </w:tabs>
      <w:spacing w:before="0" w:after="120"/>
      <w:jc w:val="both"/>
    </w:pPr>
    <w:rPr>
      <w:rFonts w:eastAsia="Calibri"/>
      <w:bCs/>
      <w:szCs w:val="24"/>
    </w:rPr>
  </w:style>
  <w:style w:type="paragraph" w:customStyle="1" w:styleId="27">
    <w:name w:val="Номер2 (жирний)"/>
    <w:basedOn w:val="a1"/>
    <w:pPr>
      <w:tabs>
        <w:tab w:val="num" w:pos="1134"/>
      </w:tabs>
    </w:pPr>
  </w:style>
  <w:style w:type="paragraph" w:customStyle="1" w:styleId="35">
    <w:name w:val="Номер3 (жирний)"/>
    <w:basedOn w:val="27"/>
  </w:style>
  <w:style w:type="paragraph" w:customStyle="1" w:styleId="aff1">
    <w:name w:val="Знак Знак"/>
    <w:basedOn w:val="a3"/>
    <w:pPr>
      <w:spacing w:before="0" w:after="0"/>
    </w:pPr>
    <w:rPr>
      <w:rFonts w:ascii="Verdana" w:eastAsia="Calibri" w:hAnsi="Verdana" w:cs="Verdana"/>
      <w:sz w:val="20"/>
      <w:lang w:val="en-US"/>
    </w:rPr>
  </w:style>
  <w:style w:type="paragraph" w:customStyle="1" w:styleId="1b">
    <w:name w:val="Знак Знак1"/>
    <w:basedOn w:val="a3"/>
    <w:pPr>
      <w:spacing w:before="0" w:after="0"/>
    </w:pPr>
    <w:rPr>
      <w:rFonts w:ascii="Verdana" w:eastAsia="Calibri" w:hAnsi="Verdana" w:cs="Verdana"/>
      <w:sz w:val="20"/>
      <w:lang w:val="en-US"/>
    </w:rPr>
  </w:style>
  <w:style w:type="paragraph" w:customStyle="1" w:styleId="1c">
    <w:name w:val="Без интервала1"/>
    <w:uiPriority w:val="99"/>
    <w:pPr>
      <w:suppressAutoHyphens/>
    </w:pPr>
    <w:rPr>
      <w:rFonts w:ascii="UkrainianBaltica" w:eastAsia="Calibri" w:hAnsi="UkrainianBaltica"/>
      <w:lang w:val="ru-RU" w:eastAsia="zh-CN"/>
    </w:rPr>
  </w:style>
  <w:style w:type="paragraph" w:customStyle="1" w:styleId="1d">
    <w:name w:val="Заголовок №1"/>
    <w:basedOn w:val="a3"/>
    <w:qFormat/>
    <w:pPr>
      <w:widowControl w:val="0"/>
      <w:shd w:val="clear" w:color="auto" w:fill="FFFFFF"/>
      <w:spacing w:before="120" w:after="0" w:line="374" w:lineRule="exact"/>
      <w:jc w:val="both"/>
    </w:pPr>
    <w:rPr>
      <w:b/>
      <w:bCs/>
      <w:sz w:val="26"/>
      <w:szCs w:val="26"/>
      <w:lang w:val="en-US" w:eastAsia="en-US"/>
    </w:rPr>
  </w:style>
  <w:style w:type="paragraph" w:customStyle="1" w:styleId="36">
    <w:name w:val="Основной текст (3)"/>
    <w:basedOn w:val="a3"/>
    <w:pPr>
      <w:widowControl w:val="0"/>
      <w:shd w:val="clear" w:color="auto" w:fill="FFFFFF"/>
      <w:spacing w:before="0" w:after="240" w:line="274" w:lineRule="exact"/>
    </w:pPr>
    <w:rPr>
      <w:b/>
      <w:bCs/>
      <w:sz w:val="22"/>
      <w:szCs w:val="22"/>
      <w:lang w:val="en-US" w:eastAsia="en-US"/>
    </w:rPr>
  </w:style>
  <w:style w:type="paragraph" w:customStyle="1" w:styleId="28">
    <w:name w:val="Основной текст (2)"/>
    <w:basedOn w:val="a3"/>
    <w:pPr>
      <w:widowControl w:val="0"/>
      <w:shd w:val="clear" w:color="auto" w:fill="FFFFFF"/>
      <w:spacing w:before="300" w:after="240" w:line="277" w:lineRule="exact"/>
      <w:ind w:hanging="480"/>
    </w:pPr>
    <w:rPr>
      <w:sz w:val="22"/>
      <w:szCs w:val="22"/>
      <w:lang w:val="en-US" w:eastAsia="en-US"/>
    </w:rPr>
  </w:style>
  <w:style w:type="paragraph" w:customStyle="1" w:styleId="2a">
    <w:name w:val="Заголовок №2"/>
    <w:basedOn w:val="a3"/>
    <w:pPr>
      <w:widowControl w:val="0"/>
      <w:shd w:val="clear" w:color="auto" w:fill="FFFFFF"/>
      <w:spacing w:before="240" w:after="360" w:line="240" w:lineRule="atLeast"/>
      <w:jc w:val="both"/>
    </w:pPr>
    <w:rPr>
      <w:b/>
      <w:bCs/>
      <w:sz w:val="22"/>
      <w:szCs w:val="22"/>
      <w:lang w:val="en-US" w:eastAsia="en-US"/>
    </w:rPr>
  </w:style>
  <w:style w:type="paragraph" w:customStyle="1" w:styleId="94">
    <w:name w:val="Основной текст (9)"/>
    <w:basedOn w:val="a3"/>
    <w:uiPriority w:val="99"/>
    <w:pPr>
      <w:widowControl w:val="0"/>
      <w:shd w:val="clear" w:color="auto" w:fill="FFFFFF"/>
      <w:spacing w:before="0" w:after="300" w:line="240" w:lineRule="atLeast"/>
      <w:jc w:val="right"/>
    </w:pPr>
    <w:rPr>
      <w:b/>
      <w:bCs/>
      <w:spacing w:val="-20"/>
      <w:sz w:val="32"/>
      <w:szCs w:val="32"/>
      <w:lang w:val="en-US" w:eastAsia="en-US"/>
    </w:rPr>
  </w:style>
  <w:style w:type="paragraph" w:customStyle="1" w:styleId="310">
    <w:name w:val="Основной текст 31"/>
    <w:basedOn w:val="a3"/>
    <w:pPr>
      <w:spacing w:after="120"/>
    </w:pPr>
    <w:rPr>
      <w:sz w:val="16"/>
      <w:szCs w:val="16"/>
    </w:rPr>
  </w:style>
  <w:style w:type="paragraph" w:customStyle="1" w:styleId="BodyText21">
    <w:name w:val="Body Text 21"/>
    <w:basedOn w:val="a3"/>
    <w:uiPriority w:val="99"/>
    <w:pPr>
      <w:spacing w:before="0" w:after="0"/>
      <w:ind w:firstLine="709"/>
      <w:jc w:val="both"/>
    </w:pPr>
    <w:rPr>
      <w:sz w:val="28"/>
    </w:rPr>
  </w:style>
  <w:style w:type="paragraph" w:customStyle="1" w:styleId="1e">
    <w:name w:val="Основной текст1"/>
    <w:basedOn w:val="a3"/>
    <w:pPr>
      <w:shd w:val="clear" w:color="auto" w:fill="FFFFFF"/>
      <w:spacing w:before="720" w:after="1860" w:line="326" w:lineRule="exact"/>
    </w:pPr>
    <w:rPr>
      <w:sz w:val="26"/>
      <w:szCs w:val="26"/>
      <w:shd w:val="clear" w:color="auto" w:fill="FFFFFF"/>
      <w:lang w:val="en-US" w:eastAsia="en-US"/>
    </w:rPr>
  </w:style>
  <w:style w:type="paragraph" w:customStyle="1" w:styleId="rvps2">
    <w:name w:val="rvps2"/>
    <w:basedOn w:val="a3"/>
    <w:pPr>
      <w:spacing w:before="0" w:after="150"/>
      <w:ind w:firstLine="450"/>
      <w:jc w:val="both"/>
    </w:pPr>
    <w:rPr>
      <w:szCs w:val="24"/>
    </w:rPr>
  </w:style>
  <w:style w:type="paragraph" w:customStyle="1" w:styleId="aff2">
    <w:name w:val="Вміст таблиці"/>
    <w:basedOn w:val="a3"/>
    <w:pPr>
      <w:widowControl w:val="0"/>
      <w:suppressLineNumbers/>
    </w:pPr>
  </w:style>
  <w:style w:type="paragraph" w:customStyle="1" w:styleId="aff3">
    <w:name w:val="Заголовок таблиці"/>
    <w:basedOn w:val="aff2"/>
    <w:pPr>
      <w:jc w:val="center"/>
    </w:pPr>
    <w:rPr>
      <w:b/>
      <w:bCs/>
    </w:rPr>
  </w:style>
  <w:style w:type="paragraph" w:styleId="aff4">
    <w:name w:val="No Spacing"/>
    <w:link w:val="aff5"/>
    <w:uiPriority w:val="1"/>
    <w:qFormat/>
    <w:rsid w:val="00B758A0"/>
    <w:rPr>
      <w:rFonts w:ascii="Arial" w:eastAsia="Arial" w:hAnsi="Arial"/>
      <w:sz w:val="22"/>
      <w:szCs w:val="22"/>
      <w:lang w:val="ru-RU" w:eastAsia="ru-RU"/>
    </w:rPr>
  </w:style>
  <w:style w:type="character" w:customStyle="1" w:styleId="aff5">
    <w:name w:val="Без интервала Знак"/>
    <w:link w:val="aff4"/>
    <w:uiPriority w:val="1"/>
    <w:rsid w:val="00B758A0"/>
    <w:rPr>
      <w:rFonts w:ascii="Arial" w:eastAsia="Arial" w:hAnsi="Arial"/>
      <w:sz w:val="22"/>
      <w:szCs w:val="22"/>
      <w:lang w:val="ru-RU" w:eastAsia="ru-RU" w:bidi="ar-SA"/>
    </w:rPr>
  </w:style>
  <w:style w:type="paragraph" w:styleId="37">
    <w:name w:val="Body Text 3"/>
    <w:basedOn w:val="a3"/>
    <w:link w:val="38"/>
    <w:uiPriority w:val="99"/>
    <w:semiHidden/>
    <w:unhideWhenUsed/>
    <w:rsid w:val="00F25146"/>
    <w:pPr>
      <w:spacing w:after="120"/>
    </w:pPr>
    <w:rPr>
      <w:sz w:val="16"/>
      <w:szCs w:val="16"/>
    </w:rPr>
  </w:style>
  <w:style w:type="character" w:customStyle="1" w:styleId="38">
    <w:name w:val="Основной текст 3 Знак"/>
    <w:link w:val="37"/>
    <w:uiPriority w:val="99"/>
    <w:semiHidden/>
    <w:rsid w:val="00F25146"/>
    <w:rPr>
      <w:sz w:val="16"/>
      <w:szCs w:val="16"/>
      <w:lang w:val="uk-UA" w:eastAsia="zh-CN"/>
    </w:rPr>
  </w:style>
  <w:style w:type="paragraph" w:styleId="a">
    <w:name w:val="List Number"/>
    <w:basedOn w:val="a3"/>
    <w:uiPriority w:val="99"/>
    <w:semiHidden/>
    <w:unhideWhenUsed/>
    <w:rsid w:val="00F25146"/>
    <w:pPr>
      <w:numPr>
        <w:numId w:val="7"/>
      </w:numPr>
      <w:contextualSpacing/>
    </w:pPr>
  </w:style>
  <w:style w:type="paragraph" w:styleId="2">
    <w:name w:val="List Number 2"/>
    <w:basedOn w:val="a3"/>
    <w:uiPriority w:val="99"/>
    <w:semiHidden/>
    <w:unhideWhenUsed/>
    <w:rsid w:val="00F25146"/>
    <w:pPr>
      <w:numPr>
        <w:numId w:val="8"/>
      </w:numPr>
      <w:contextualSpacing/>
    </w:pPr>
  </w:style>
  <w:style w:type="paragraph" w:styleId="aff6">
    <w:name w:val="Title"/>
    <w:basedOn w:val="a3"/>
    <w:next w:val="a3"/>
    <w:link w:val="1f"/>
    <w:qFormat/>
    <w:rsid w:val="00F25146"/>
    <w:pPr>
      <w:suppressAutoHyphens w:val="0"/>
      <w:spacing w:before="0" w:after="0"/>
      <w:contextualSpacing/>
    </w:pPr>
    <w:rPr>
      <w:rFonts w:ascii="Cambria" w:hAnsi="Cambria"/>
      <w:spacing w:val="-10"/>
      <w:kern w:val="28"/>
      <w:sz w:val="56"/>
      <w:szCs w:val="56"/>
      <w:lang w:val="x-none" w:eastAsia="en-US"/>
    </w:rPr>
  </w:style>
  <w:style w:type="character" w:customStyle="1" w:styleId="1f">
    <w:name w:val="Название Знак1"/>
    <w:link w:val="aff6"/>
    <w:uiPriority w:val="99"/>
    <w:rsid w:val="00F25146"/>
    <w:rPr>
      <w:rFonts w:ascii="Cambria" w:hAnsi="Cambria"/>
      <w:spacing w:val="-10"/>
      <w:kern w:val="28"/>
      <w:sz w:val="56"/>
      <w:szCs w:val="56"/>
      <w:lang w:eastAsia="en-US"/>
    </w:rPr>
  </w:style>
  <w:style w:type="character" w:customStyle="1" w:styleId="aff7">
    <w:name w:val="Название Знак"/>
    <w:rsid w:val="00F25146"/>
    <w:rPr>
      <w:rFonts w:ascii="Cambria" w:eastAsia="Times New Roman" w:hAnsi="Cambria" w:cs="Times New Roman"/>
      <w:b/>
      <w:bCs/>
      <w:kern w:val="28"/>
      <w:sz w:val="32"/>
      <w:szCs w:val="32"/>
      <w:lang w:val="uk-UA" w:eastAsia="zh-CN"/>
    </w:rPr>
  </w:style>
  <w:style w:type="paragraph" w:customStyle="1" w:styleId="2b">
    <w:name w:val="Абзац списка2"/>
    <w:basedOn w:val="a3"/>
    <w:uiPriority w:val="99"/>
    <w:rsid w:val="00F25146"/>
    <w:pPr>
      <w:suppressAutoHyphens w:val="0"/>
      <w:spacing w:before="0" w:after="0"/>
      <w:ind w:left="720"/>
      <w:contextualSpacing/>
    </w:pPr>
    <w:rPr>
      <w:szCs w:val="24"/>
      <w:lang w:val="ru-RU" w:eastAsia="ru-RU"/>
    </w:rPr>
  </w:style>
  <w:style w:type="paragraph" w:styleId="aff8">
    <w:name w:val="Body Text Indent"/>
    <w:basedOn w:val="a3"/>
    <w:link w:val="aff9"/>
    <w:uiPriority w:val="99"/>
    <w:semiHidden/>
    <w:unhideWhenUsed/>
    <w:rsid w:val="00301D59"/>
    <w:pPr>
      <w:spacing w:after="120"/>
      <w:ind w:left="283"/>
    </w:pPr>
    <w:rPr>
      <w:lang w:val="x-none"/>
    </w:rPr>
  </w:style>
  <w:style w:type="character" w:customStyle="1" w:styleId="aff9">
    <w:name w:val="Основной текст с отступом Знак"/>
    <w:link w:val="aff8"/>
    <w:uiPriority w:val="99"/>
    <w:semiHidden/>
    <w:rsid w:val="00301D59"/>
    <w:rPr>
      <w:sz w:val="24"/>
      <w:lang w:eastAsia="zh-CN"/>
    </w:rPr>
  </w:style>
  <w:style w:type="paragraph" w:customStyle="1" w:styleId="copyright-info">
    <w:name w:val="copyright-info"/>
    <w:basedOn w:val="a3"/>
    <w:rsid w:val="00F8143E"/>
    <w:pPr>
      <w:suppressAutoHyphens w:val="0"/>
      <w:spacing w:beforeAutospacing="1" w:afterAutospacing="1"/>
    </w:pPr>
    <w:rPr>
      <w:szCs w:val="24"/>
      <w:lang w:val="ru-RU" w:eastAsia="ru-RU"/>
    </w:rPr>
  </w:style>
  <w:style w:type="paragraph" w:customStyle="1" w:styleId="1f0">
    <w:name w:val="Абзац списка1"/>
    <w:aliases w:val="Список уровня 2,название табл/рис,заголовок 1.1"/>
    <w:basedOn w:val="a3"/>
    <w:link w:val="ListParagraphChar"/>
    <w:rsid w:val="00C777ED"/>
    <w:pPr>
      <w:spacing w:before="0" w:after="160" w:line="259" w:lineRule="auto"/>
      <w:ind w:left="720"/>
      <w:contextualSpacing/>
    </w:pPr>
    <w:rPr>
      <w:rFonts w:ascii="Calibri" w:hAnsi="Calibri"/>
      <w:sz w:val="22"/>
      <w:szCs w:val="22"/>
      <w:lang w:eastAsia="en-US"/>
    </w:rPr>
  </w:style>
  <w:style w:type="character" w:customStyle="1" w:styleId="ListParagraphChar">
    <w:name w:val="List Paragraph Char"/>
    <w:aliases w:val="Список уровня 2 Char,название табл/рис Char,заголовок 1.1 Char"/>
    <w:link w:val="1f0"/>
    <w:locked/>
    <w:rsid w:val="00C777ED"/>
    <w:rPr>
      <w:rFonts w:ascii="Calibri" w:hAnsi="Calibri"/>
      <w:sz w:val="22"/>
      <w:szCs w:val="22"/>
      <w:lang w:val="uk-UA" w:eastAsia="en-US"/>
    </w:rPr>
  </w:style>
  <w:style w:type="table" w:styleId="affa">
    <w:name w:val="Table Grid"/>
    <w:basedOn w:val="a5"/>
    <w:uiPriority w:val="59"/>
    <w:rsid w:val="00002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Обычный1"/>
    <w:rsid w:val="00384FF1"/>
    <w:pPr>
      <w:spacing w:after="200" w:line="276" w:lineRule="auto"/>
    </w:pPr>
    <w:rPr>
      <w:rFonts w:ascii="Calibri" w:eastAsia="Calibri" w:hAnsi="Calibri" w:cs="Calibri"/>
      <w:sz w:val="22"/>
      <w:szCs w:val="22"/>
      <w:lang w:val="uk-UA" w:eastAsia="ru-RU"/>
    </w:rPr>
  </w:style>
  <w:style w:type="paragraph" w:customStyle="1" w:styleId="2c">
    <w:name w:val="Обычный2"/>
    <w:rsid w:val="00384FF1"/>
    <w:pPr>
      <w:spacing w:after="200" w:line="276" w:lineRule="auto"/>
    </w:pPr>
    <w:rPr>
      <w:rFonts w:ascii="Calibri" w:eastAsia="Calibri" w:hAnsi="Calibri" w:cs="Calibri"/>
      <w:sz w:val="22"/>
      <w:szCs w:val="22"/>
      <w:lang w:val="uk-UA" w:eastAsia="ru-RU"/>
    </w:rPr>
  </w:style>
  <w:style w:type="paragraph" w:customStyle="1" w:styleId="Style5">
    <w:name w:val="Style5"/>
    <w:basedOn w:val="a3"/>
    <w:uiPriority w:val="99"/>
    <w:rsid w:val="00384FF1"/>
    <w:pPr>
      <w:widowControl w:val="0"/>
      <w:suppressAutoHyphens w:val="0"/>
      <w:autoSpaceDE w:val="0"/>
      <w:autoSpaceDN w:val="0"/>
      <w:adjustRightInd w:val="0"/>
      <w:spacing w:before="0" w:after="0" w:line="253" w:lineRule="exact"/>
      <w:jc w:val="both"/>
    </w:pPr>
    <w:rPr>
      <w:szCs w:val="24"/>
      <w:lang w:eastAsia="uk-UA"/>
    </w:rPr>
  </w:style>
  <w:style w:type="character" w:customStyle="1" w:styleId="apple-converted-space">
    <w:name w:val="apple-converted-space"/>
    <w:rsid w:val="00384FF1"/>
  </w:style>
  <w:style w:type="character" w:customStyle="1" w:styleId="FontStyle14">
    <w:name w:val="Font Style14"/>
    <w:uiPriority w:val="99"/>
    <w:rsid w:val="00384FF1"/>
    <w:rPr>
      <w:rFonts w:ascii="Times New Roman" w:hAnsi="Times New Roman" w:cs="Times New Roman" w:hint="default"/>
      <w:sz w:val="20"/>
      <w:szCs w:val="20"/>
    </w:rPr>
  </w:style>
  <w:style w:type="character" w:customStyle="1" w:styleId="apple-tab-span">
    <w:name w:val="apple-tab-span"/>
    <w:rsid w:val="00384FF1"/>
  </w:style>
  <w:style w:type="character" w:styleId="affb">
    <w:name w:val="annotation reference"/>
    <w:unhideWhenUsed/>
    <w:qFormat/>
    <w:rsid w:val="00384FF1"/>
    <w:rPr>
      <w:sz w:val="16"/>
      <w:szCs w:val="16"/>
    </w:rPr>
  </w:style>
  <w:style w:type="character" w:customStyle="1" w:styleId="1f2">
    <w:name w:val="Текст примечания Знак1"/>
    <w:uiPriority w:val="99"/>
    <w:semiHidden/>
    <w:rsid w:val="00384FF1"/>
    <w:rPr>
      <w:lang w:eastAsia="zh-CN"/>
    </w:rPr>
  </w:style>
  <w:style w:type="paragraph" w:styleId="affc">
    <w:name w:val="Subtitle"/>
    <w:basedOn w:val="2c"/>
    <w:next w:val="2c"/>
    <w:link w:val="affd"/>
    <w:qFormat/>
    <w:rsid w:val="00384FF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d">
    <w:name w:val="Подзаголовок Знак"/>
    <w:link w:val="affc"/>
    <w:rsid w:val="00384FF1"/>
    <w:rPr>
      <w:rFonts w:ascii="Georgia" w:eastAsia="Georgia" w:hAnsi="Georgia" w:cs="Georgia"/>
      <w:i/>
      <w:color w:val="666666"/>
      <w:sz w:val="48"/>
      <w:szCs w:val="48"/>
      <w:lang w:eastAsia="ru-RU"/>
    </w:rPr>
  </w:style>
  <w:style w:type="character" w:customStyle="1" w:styleId="affe">
    <w:name w:val="Сноска_"/>
    <w:link w:val="afff"/>
    <w:rsid w:val="00384FF1"/>
    <w:rPr>
      <w:b/>
      <w:bCs/>
      <w:sz w:val="18"/>
      <w:szCs w:val="18"/>
      <w:shd w:val="clear" w:color="auto" w:fill="FFFFFF"/>
    </w:rPr>
  </w:style>
  <w:style w:type="paragraph" w:customStyle="1" w:styleId="afff">
    <w:name w:val="Сноска"/>
    <w:basedOn w:val="a3"/>
    <w:link w:val="affe"/>
    <w:rsid w:val="00384FF1"/>
    <w:pPr>
      <w:widowControl w:val="0"/>
      <w:shd w:val="clear" w:color="auto" w:fill="FFFFFF"/>
      <w:suppressAutoHyphens w:val="0"/>
      <w:spacing w:before="0" w:after="0" w:line="0" w:lineRule="atLeast"/>
    </w:pPr>
    <w:rPr>
      <w:b/>
      <w:bCs/>
      <w:sz w:val="18"/>
      <w:szCs w:val="18"/>
      <w:lang w:eastAsia="uk-UA"/>
    </w:rPr>
  </w:style>
  <w:style w:type="character" w:customStyle="1" w:styleId="43">
    <w:name w:val="Основной текст (4)_"/>
    <w:link w:val="410"/>
    <w:rsid w:val="00384FF1"/>
    <w:rPr>
      <w:rFonts w:ascii="Times New Roman" w:eastAsia="Times New Roman" w:hAnsi="Times New Roman" w:cs="Times New Roman"/>
      <w:b/>
      <w:bCs/>
      <w:i w:val="0"/>
      <w:iCs w:val="0"/>
      <w:smallCaps w:val="0"/>
      <w:strike w:val="0"/>
      <w:sz w:val="28"/>
      <w:szCs w:val="28"/>
      <w:u w:val="none"/>
    </w:rPr>
  </w:style>
  <w:style w:type="character" w:customStyle="1" w:styleId="44">
    <w:name w:val="Основной текст (4)"/>
    <w:rsid w:val="00384FF1"/>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3">
    <w:name w:val="Основной текст (5)_"/>
    <w:link w:val="54"/>
    <w:rsid w:val="00384FF1"/>
    <w:rPr>
      <w:sz w:val="32"/>
      <w:szCs w:val="32"/>
      <w:shd w:val="clear" w:color="auto" w:fill="FFFFFF"/>
    </w:rPr>
  </w:style>
  <w:style w:type="paragraph" w:customStyle="1" w:styleId="54">
    <w:name w:val="Основной текст (5)"/>
    <w:basedOn w:val="a3"/>
    <w:link w:val="53"/>
    <w:rsid w:val="00384FF1"/>
    <w:pPr>
      <w:widowControl w:val="0"/>
      <w:shd w:val="clear" w:color="auto" w:fill="FFFFFF"/>
      <w:suppressAutoHyphens w:val="0"/>
      <w:spacing w:before="1920" w:after="2700" w:line="0" w:lineRule="atLeast"/>
      <w:jc w:val="center"/>
    </w:pPr>
    <w:rPr>
      <w:sz w:val="32"/>
      <w:szCs w:val="32"/>
      <w:lang w:eastAsia="uk-UA"/>
    </w:rPr>
  </w:style>
  <w:style w:type="character" w:customStyle="1" w:styleId="63">
    <w:name w:val="Основной текст (6)_"/>
    <w:link w:val="64"/>
    <w:rsid w:val="00384FF1"/>
    <w:rPr>
      <w:sz w:val="28"/>
      <w:szCs w:val="28"/>
      <w:shd w:val="clear" w:color="auto" w:fill="FFFFFF"/>
    </w:rPr>
  </w:style>
  <w:style w:type="paragraph" w:customStyle="1" w:styleId="64">
    <w:name w:val="Основной текст (6)"/>
    <w:basedOn w:val="a3"/>
    <w:link w:val="63"/>
    <w:rsid w:val="00384FF1"/>
    <w:pPr>
      <w:widowControl w:val="0"/>
      <w:shd w:val="clear" w:color="auto" w:fill="FFFFFF"/>
      <w:suppressAutoHyphens w:val="0"/>
      <w:spacing w:before="2700" w:after="0" w:line="0" w:lineRule="atLeast"/>
      <w:jc w:val="center"/>
    </w:pPr>
    <w:rPr>
      <w:sz w:val="28"/>
      <w:szCs w:val="28"/>
      <w:lang w:eastAsia="uk-UA"/>
    </w:rPr>
  </w:style>
  <w:style w:type="character" w:customStyle="1" w:styleId="73">
    <w:name w:val="Основной текст (7)_"/>
    <w:link w:val="74"/>
    <w:rsid w:val="00384FF1"/>
    <w:rPr>
      <w:i/>
      <w:iCs/>
      <w:sz w:val="23"/>
      <w:szCs w:val="23"/>
      <w:shd w:val="clear" w:color="auto" w:fill="FFFFFF"/>
    </w:rPr>
  </w:style>
  <w:style w:type="paragraph" w:customStyle="1" w:styleId="74">
    <w:name w:val="Основной текст (7)"/>
    <w:basedOn w:val="a3"/>
    <w:link w:val="73"/>
    <w:rsid w:val="00384FF1"/>
    <w:pPr>
      <w:widowControl w:val="0"/>
      <w:shd w:val="clear" w:color="auto" w:fill="FFFFFF"/>
      <w:suppressAutoHyphens w:val="0"/>
      <w:spacing w:before="240" w:after="240" w:line="274" w:lineRule="exact"/>
    </w:pPr>
    <w:rPr>
      <w:i/>
      <w:iCs/>
      <w:sz w:val="23"/>
      <w:szCs w:val="23"/>
      <w:lang w:eastAsia="uk-UA"/>
    </w:rPr>
  </w:style>
  <w:style w:type="character" w:customStyle="1" w:styleId="711pt">
    <w:name w:val="Основной текст (7) + 11 pt.Не курсив"/>
    <w:rsid w:val="00384FF1"/>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2115pt">
    <w:name w:val="Основной текст (2) + 11.5 pt.Курсив"/>
    <w:rsid w:val="00384FF1"/>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15pt0">
    <w:name w:val="Основной текст (2) + 11.5 pt.Полужирный.Курсив"/>
    <w:rsid w:val="00384FF1"/>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83">
    <w:name w:val="Основной текст (8)_"/>
    <w:link w:val="84"/>
    <w:rsid w:val="00384FF1"/>
    <w:rPr>
      <w:b/>
      <w:bCs/>
      <w:shd w:val="clear" w:color="auto" w:fill="FFFFFF"/>
    </w:rPr>
  </w:style>
  <w:style w:type="paragraph" w:customStyle="1" w:styleId="84">
    <w:name w:val="Основной текст (8)"/>
    <w:basedOn w:val="a3"/>
    <w:link w:val="83"/>
    <w:rsid w:val="00384FF1"/>
    <w:pPr>
      <w:widowControl w:val="0"/>
      <w:shd w:val="clear" w:color="auto" w:fill="FFFFFF"/>
      <w:suppressAutoHyphens w:val="0"/>
      <w:spacing w:before="0" w:after="0" w:line="235" w:lineRule="exact"/>
    </w:pPr>
    <w:rPr>
      <w:b/>
      <w:bCs/>
      <w:sz w:val="20"/>
      <w:lang w:eastAsia="uk-UA"/>
    </w:rPr>
  </w:style>
  <w:style w:type="character" w:customStyle="1" w:styleId="afff0">
    <w:name w:val="Колонтитул_"/>
    <w:rsid w:val="00384FF1"/>
    <w:rPr>
      <w:rFonts w:ascii="Times New Roman" w:eastAsia="Times New Roman" w:hAnsi="Times New Roman" w:cs="Times New Roman"/>
      <w:b w:val="0"/>
      <w:bCs w:val="0"/>
      <w:i w:val="0"/>
      <w:iCs w:val="0"/>
      <w:smallCaps w:val="0"/>
      <w:strike w:val="0"/>
      <w:u w:val="none"/>
    </w:rPr>
  </w:style>
  <w:style w:type="character" w:customStyle="1" w:styleId="afff1">
    <w:name w:val="Колонтитул"/>
    <w:rsid w:val="00384F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d">
    <w:name w:val="Подпись к таблице (2)_"/>
    <w:link w:val="2e"/>
    <w:rsid w:val="00384FF1"/>
    <w:rPr>
      <w:b/>
      <w:bCs/>
      <w:shd w:val="clear" w:color="auto" w:fill="FFFFFF"/>
    </w:rPr>
  </w:style>
  <w:style w:type="paragraph" w:customStyle="1" w:styleId="2e">
    <w:name w:val="Подпись к таблице (2)"/>
    <w:basedOn w:val="a3"/>
    <w:link w:val="2d"/>
    <w:rsid w:val="00384FF1"/>
    <w:pPr>
      <w:widowControl w:val="0"/>
      <w:shd w:val="clear" w:color="auto" w:fill="FFFFFF"/>
      <w:suppressAutoHyphens w:val="0"/>
      <w:spacing w:before="0" w:after="0" w:line="264" w:lineRule="exact"/>
      <w:jc w:val="both"/>
    </w:pPr>
    <w:rPr>
      <w:b/>
      <w:bCs/>
      <w:sz w:val="20"/>
      <w:lang w:eastAsia="uk-UA"/>
    </w:rPr>
  </w:style>
  <w:style w:type="character" w:customStyle="1" w:styleId="39">
    <w:name w:val="Подпись к таблице (3)_"/>
    <w:link w:val="3a"/>
    <w:rsid w:val="00384FF1"/>
    <w:rPr>
      <w:b/>
      <w:bCs/>
      <w:sz w:val="18"/>
      <w:szCs w:val="18"/>
      <w:shd w:val="clear" w:color="auto" w:fill="FFFFFF"/>
    </w:rPr>
  </w:style>
  <w:style w:type="paragraph" w:customStyle="1" w:styleId="3a">
    <w:name w:val="Подпись к таблице (3)"/>
    <w:basedOn w:val="a3"/>
    <w:link w:val="39"/>
    <w:rsid w:val="00384FF1"/>
    <w:pPr>
      <w:widowControl w:val="0"/>
      <w:shd w:val="clear" w:color="auto" w:fill="FFFFFF"/>
      <w:suppressAutoHyphens w:val="0"/>
      <w:spacing w:before="0" w:after="0" w:line="230" w:lineRule="exact"/>
      <w:jc w:val="both"/>
    </w:pPr>
    <w:rPr>
      <w:b/>
      <w:bCs/>
      <w:sz w:val="18"/>
      <w:szCs w:val="18"/>
      <w:lang w:eastAsia="uk-UA"/>
    </w:rPr>
  </w:style>
  <w:style w:type="character" w:customStyle="1" w:styleId="45">
    <w:name w:val="Подпись к таблице (4)_"/>
    <w:rsid w:val="00384FF1"/>
    <w:rPr>
      <w:rFonts w:ascii="Times New Roman" w:eastAsia="Times New Roman" w:hAnsi="Times New Roman" w:cs="Times New Roman"/>
      <w:b/>
      <w:bCs/>
      <w:i w:val="0"/>
      <w:iCs w:val="0"/>
      <w:smallCaps w:val="0"/>
      <w:strike w:val="0"/>
      <w:sz w:val="22"/>
      <w:szCs w:val="22"/>
      <w:u w:val="none"/>
    </w:rPr>
  </w:style>
  <w:style w:type="character" w:customStyle="1" w:styleId="46">
    <w:name w:val="Подпись к таблице (4)"/>
    <w:rsid w:val="00384FF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Полужирный"/>
    <w:rsid w:val="00384FF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fff2">
    <w:name w:val="Подпись к таблице_"/>
    <w:link w:val="afff3"/>
    <w:rsid w:val="00384FF1"/>
    <w:rPr>
      <w:shd w:val="clear" w:color="auto" w:fill="FFFFFF"/>
    </w:rPr>
  </w:style>
  <w:style w:type="paragraph" w:customStyle="1" w:styleId="afff3">
    <w:name w:val="Подпись к таблице"/>
    <w:basedOn w:val="a3"/>
    <w:link w:val="afff2"/>
    <w:rsid w:val="00384FF1"/>
    <w:pPr>
      <w:widowControl w:val="0"/>
      <w:shd w:val="clear" w:color="auto" w:fill="FFFFFF"/>
      <w:suppressAutoHyphens w:val="0"/>
      <w:spacing w:before="0" w:after="0" w:line="0" w:lineRule="atLeast"/>
    </w:pPr>
    <w:rPr>
      <w:sz w:val="20"/>
      <w:lang w:eastAsia="uk-UA"/>
    </w:rPr>
  </w:style>
  <w:style w:type="character" w:customStyle="1" w:styleId="afff4">
    <w:name w:val="Колонтитул + Полужирный"/>
    <w:rsid w:val="00384FF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0">
    <w:name w:val="Основной текст (10)_"/>
    <w:link w:val="101"/>
    <w:rsid w:val="00384FF1"/>
    <w:rPr>
      <w:b/>
      <w:bCs/>
      <w:sz w:val="21"/>
      <w:szCs w:val="21"/>
      <w:shd w:val="clear" w:color="auto" w:fill="FFFFFF"/>
    </w:rPr>
  </w:style>
  <w:style w:type="paragraph" w:customStyle="1" w:styleId="101">
    <w:name w:val="Основной текст (10)"/>
    <w:basedOn w:val="a3"/>
    <w:link w:val="100"/>
    <w:rsid w:val="00384FF1"/>
    <w:pPr>
      <w:widowControl w:val="0"/>
      <w:shd w:val="clear" w:color="auto" w:fill="FFFFFF"/>
      <w:suppressAutoHyphens w:val="0"/>
      <w:spacing w:before="720" w:after="300" w:line="0" w:lineRule="atLeast"/>
      <w:jc w:val="center"/>
    </w:pPr>
    <w:rPr>
      <w:b/>
      <w:bCs/>
      <w:sz w:val="21"/>
      <w:szCs w:val="21"/>
      <w:lang w:eastAsia="uk-UA"/>
    </w:rPr>
  </w:style>
  <w:style w:type="character" w:customStyle="1" w:styleId="7Exact">
    <w:name w:val="Основной текст (7) Exact"/>
    <w:rsid w:val="00384FF1"/>
    <w:rPr>
      <w:rFonts w:ascii="Times New Roman" w:eastAsia="Times New Roman" w:hAnsi="Times New Roman" w:cs="Times New Roman"/>
      <w:b w:val="0"/>
      <w:bCs w:val="0"/>
      <w:i/>
      <w:iCs/>
      <w:smallCaps w:val="0"/>
      <w:strike w:val="0"/>
      <w:sz w:val="23"/>
      <w:szCs w:val="23"/>
      <w:u w:val="none"/>
    </w:rPr>
  </w:style>
  <w:style w:type="character" w:customStyle="1" w:styleId="3b">
    <w:name w:val="Заголовок №3_"/>
    <w:link w:val="311"/>
    <w:rsid w:val="00384FF1"/>
    <w:rPr>
      <w:rFonts w:ascii="Times New Roman" w:eastAsia="Times New Roman" w:hAnsi="Times New Roman" w:cs="Times New Roman"/>
      <w:b/>
      <w:bCs/>
      <w:i/>
      <w:iCs/>
      <w:smallCaps w:val="0"/>
      <w:strike w:val="0"/>
      <w:sz w:val="23"/>
      <w:szCs w:val="23"/>
      <w:u w:val="none"/>
    </w:rPr>
  </w:style>
  <w:style w:type="character" w:customStyle="1" w:styleId="3c">
    <w:name w:val="Заголовок №3"/>
    <w:rsid w:val="00384FF1"/>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711pt0">
    <w:name w:val="Основной текст (7) + 11 pt.Полужирный.Не курсив"/>
    <w:rsid w:val="00384FF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3Exact0">
    <w:name w:val="Заголовок №3 Exact"/>
    <w:rsid w:val="00384FF1"/>
    <w:rPr>
      <w:rFonts w:ascii="Times New Roman" w:eastAsia="Times New Roman" w:hAnsi="Times New Roman" w:cs="Times New Roman"/>
      <w:b/>
      <w:bCs/>
      <w:i/>
      <w:iCs/>
      <w:smallCaps w:val="0"/>
      <w:strike w:val="0"/>
      <w:sz w:val="23"/>
      <w:szCs w:val="23"/>
      <w:u w:val="none"/>
    </w:rPr>
  </w:style>
  <w:style w:type="character" w:customStyle="1" w:styleId="8Exact">
    <w:name w:val="Основной текст (8) Exact"/>
    <w:rsid w:val="00384FF1"/>
    <w:rPr>
      <w:rFonts w:ascii="Times New Roman" w:eastAsia="Times New Roman" w:hAnsi="Times New Roman" w:cs="Times New Roman"/>
      <w:b/>
      <w:bCs/>
      <w:i w:val="0"/>
      <w:iCs w:val="0"/>
      <w:smallCaps w:val="0"/>
      <w:strike w:val="0"/>
      <w:sz w:val="22"/>
      <w:szCs w:val="22"/>
      <w:u w:val="none"/>
    </w:rPr>
  </w:style>
  <w:style w:type="paragraph" w:customStyle="1" w:styleId="TableParagraph">
    <w:name w:val="Table Paragraph"/>
    <w:basedOn w:val="a3"/>
    <w:uiPriority w:val="1"/>
    <w:qFormat/>
    <w:rsid w:val="00384FF1"/>
    <w:pPr>
      <w:widowControl w:val="0"/>
      <w:suppressAutoHyphens w:val="0"/>
      <w:autoSpaceDE w:val="0"/>
      <w:autoSpaceDN w:val="0"/>
      <w:spacing w:before="0" w:after="0"/>
    </w:pPr>
    <w:rPr>
      <w:sz w:val="22"/>
      <w:szCs w:val="22"/>
      <w:lang w:eastAsia="en-US"/>
    </w:rPr>
  </w:style>
  <w:style w:type="paragraph" w:styleId="afff5">
    <w:name w:val="footnote text"/>
    <w:basedOn w:val="a3"/>
    <w:link w:val="1f3"/>
    <w:uiPriority w:val="99"/>
    <w:semiHidden/>
    <w:unhideWhenUsed/>
    <w:qFormat/>
    <w:rsid w:val="00384FF1"/>
    <w:pPr>
      <w:suppressAutoHyphens w:val="0"/>
      <w:spacing w:before="0" w:after="0"/>
    </w:pPr>
    <w:rPr>
      <w:sz w:val="20"/>
      <w:lang w:eastAsia="uk-UA"/>
    </w:rPr>
  </w:style>
  <w:style w:type="character" w:customStyle="1" w:styleId="1f3">
    <w:name w:val="Текст сноски Знак1"/>
    <w:link w:val="afff5"/>
    <w:uiPriority w:val="99"/>
    <w:semiHidden/>
    <w:rsid w:val="00384FF1"/>
  </w:style>
  <w:style w:type="character" w:customStyle="1" w:styleId="afff6">
    <w:name w:val="Текст сноски Знак"/>
    <w:uiPriority w:val="99"/>
    <w:semiHidden/>
    <w:qFormat/>
    <w:rsid w:val="00384FF1"/>
    <w:rPr>
      <w:lang w:eastAsia="zh-CN"/>
    </w:rPr>
  </w:style>
  <w:style w:type="paragraph" w:customStyle="1" w:styleId="Heading11">
    <w:name w:val="Heading 11"/>
    <w:basedOn w:val="a3"/>
    <w:qFormat/>
    <w:rsid w:val="00384FF1"/>
    <w:pPr>
      <w:keepNext/>
      <w:spacing w:before="0" w:after="0"/>
      <w:jc w:val="center"/>
      <w:outlineLvl w:val="0"/>
    </w:pPr>
    <w:rPr>
      <w:rFonts w:cs="Calibri"/>
      <w:b/>
      <w:szCs w:val="24"/>
      <w:lang w:eastAsia="ru-RU"/>
    </w:rPr>
  </w:style>
  <w:style w:type="paragraph" w:customStyle="1" w:styleId="Heading21">
    <w:name w:val="Heading 21"/>
    <w:basedOn w:val="a3"/>
    <w:next w:val="a3"/>
    <w:qFormat/>
    <w:rsid w:val="00384FF1"/>
    <w:pPr>
      <w:keepNext/>
      <w:keepLines/>
      <w:spacing w:before="360" w:after="80"/>
      <w:outlineLvl w:val="1"/>
    </w:pPr>
    <w:rPr>
      <w:b/>
      <w:sz w:val="36"/>
      <w:szCs w:val="36"/>
      <w:lang w:eastAsia="uk-UA"/>
    </w:rPr>
  </w:style>
  <w:style w:type="paragraph" w:customStyle="1" w:styleId="Heading31">
    <w:name w:val="Heading 31"/>
    <w:basedOn w:val="a3"/>
    <w:next w:val="a3"/>
    <w:qFormat/>
    <w:rsid w:val="00384FF1"/>
    <w:pPr>
      <w:keepNext/>
      <w:keepLines/>
      <w:spacing w:before="280" w:after="80"/>
      <w:outlineLvl w:val="2"/>
    </w:pPr>
    <w:rPr>
      <w:b/>
      <w:sz w:val="28"/>
      <w:szCs w:val="28"/>
      <w:lang w:eastAsia="uk-UA"/>
    </w:rPr>
  </w:style>
  <w:style w:type="paragraph" w:customStyle="1" w:styleId="Heading41">
    <w:name w:val="Heading 41"/>
    <w:basedOn w:val="a3"/>
    <w:next w:val="a3"/>
    <w:qFormat/>
    <w:rsid w:val="00384FF1"/>
    <w:pPr>
      <w:keepNext/>
      <w:keepLines/>
      <w:spacing w:before="240" w:after="40"/>
      <w:outlineLvl w:val="3"/>
    </w:pPr>
    <w:rPr>
      <w:b/>
      <w:szCs w:val="24"/>
      <w:lang w:eastAsia="uk-UA"/>
    </w:rPr>
  </w:style>
  <w:style w:type="paragraph" w:customStyle="1" w:styleId="Heading51">
    <w:name w:val="Heading 51"/>
    <w:basedOn w:val="a3"/>
    <w:next w:val="a3"/>
    <w:qFormat/>
    <w:rsid w:val="00384FF1"/>
    <w:pPr>
      <w:keepNext/>
      <w:keepLines/>
      <w:spacing w:before="220" w:after="40"/>
      <w:outlineLvl w:val="4"/>
    </w:pPr>
    <w:rPr>
      <w:b/>
      <w:sz w:val="22"/>
      <w:szCs w:val="22"/>
      <w:lang w:eastAsia="uk-UA"/>
    </w:rPr>
  </w:style>
  <w:style w:type="paragraph" w:customStyle="1" w:styleId="Heading61">
    <w:name w:val="Heading 61"/>
    <w:basedOn w:val="a3"/>
    <w:next w:val="a3"/>
    <w:qFormat/>
    <w:rsid w:val="00384FF1"/>
    <w:pPr>
      <w:keepNext/>
      <w:keepLines/>
      <w:spacing w:before="200" w:after="40"/>
      <w:outlineLvl w:val="5"/>
    </w:pPr>
    <w:rPr>
      <w:b/>
      <w:sz w:val="20"/>
      <w:lang w:eastAsia="uk-UA"/>
    </w:rPr>
  </w:style>
  <w:style w:type="character" w:customStyle="1" w:styleId="afff7">
    <w:name w:val="Привязка сноски"/>
    <w:rsid w:val="00384FF1"/>
    <w:rPr>
      <w:vertAlign w:val="superscript"/>
    </w:rPr>
  </w:style>
  <w:style w:type="character" w:customStyle="1" w:styleId="afff8">
    <w:name w:val="Верхній колонтитул Знак"/>
    <w:uiPriority w:val="99"/>
    <w:qFormat/>
    <w:rsid w:val="00384FF1"/>
  </w:style>
  <w:style w:type="character" w:customStyle="1" w:styleId="afff9">
    <w:name w:val="Нижній колонтитул Знак"/>
    <w:uiPriority w:val="99"/>
    <w:qFormat/>
    <w:rsid w:val="00384FF1"/>
  </w:style>
  <w:style w:type="character" w:customStyle="1" w:styleId="afffa">
    <w:name w:val="Звичайний (веб) Знак"/>
    <w:qFormat/>
    <w:rsid w:val="00384FF1"/>
    <w:rPr>
      <w:rFonts w:ascii="Times New Roman" w:eastAsia="Times New Roman" w:hAnsi="Times New Roman"/>
      <w:sz w:val="24"/>
      <w:szCs w:val="24"/>
    </w:rPr>
  </w:style>
  <w:style w:type="character" w:customStyle="1" w:styleId="afffb">
    <w:name w:val="Тема примітки Знак"/>
    <w:qFormat/>
    <w:rsid w:val="00384FF1"/>
    <w:rPr>
      <w:rFonts w:ascii="Calibri" w:eastAsia="Calibri" w:hAnsi="Calibri" w:cs="Calibri"/>
      <w:b/>
      <w:bCs/>
      <w:sz w:val="20"/>
      <w:szCs w:val="20"/>
    </w:rPr>
  </w:style>
  <w:style w:type="character" w:customStyle="1" w:styleId="afffc">
    <w:name w:val="Текст примітки Знак"/>
    <w:qFormat/>
    <w:rsid w:val="00384FF1"/>
    <w:rPr>
      <w:rFonts w:ascii="Calibri" w:eastAsia="Calibri" w:hAnsi="Calibri" w:cs="Calibri"/>
      <w:sz w:val="20"/>
      <w:szCs w:val="20"/>
    </w:rPr>
  </w:style>
  <w:style w:type="paragraph" w:customStyle="1" w:styleId="Caption1">
    <w:name w:val="Caption1"/>
    <w:basedOn w:val="a3"/>
    <w:qFormat/>
    <w:rsid w:val="00384FF1"/>
    <w:pPr>
      <w:suppressLineNumbers/>
      <w:spacing w:before="120" w:after="120"/>
    </w:pPr>
    <w:rPr>
      <w:rFonts w:cs="Arial"/>
      <w:i/>
      <w:iCs/>
      <w:szCs w:val="24"/>
      <w:lang w:eastAsia="uk-UA"/>
    </w:rPr>
  </w:style>
  <w:style w:type="paragraph" w:styleId="1f4">
    <w:name w:val="index 1"/>
    <w:basedOn w:val="a3"/>
    <w:next w:val="a3"/>
    <w:autoRedefine/>
    <w:uiPriority w:val="99"/>
    <w:semiHidden/>
    <w:unhideWhenUsed/>
    <w:rsid w:val="00384FF1"/>
    <w:pPr>
      <w:spacing w:before="0" w:after="0"/>
      <w:ind w:left="200" w:hanging="200"/>
    </w:pPr>
    <w:rPr>
      <w:sz w:val="20"/>
      <w:lang w:eastAsia="uk-UA"/>
    </w:rPr>
  </w:style>
  <w:style w:type="paragraph" w:styleId="afffd">
    <w:name w:val="index heading"/>
    <w:basedOn w:val="a3"/>
    <w:qFormat/>
    <w:rsid w:val="00384FF1"/>
    <w:pPr>
      <w:suppressLineNumbers/>
      <w:spacing w:before="0" w:after="0"/>
    </w:pPr>
    <w:rPr>
      <w:rFonts w:cs="Arial"/>
      <w:sz w:val="20"/>
      <w:lang w:eastAsia="uk-UA"/>
    </w:rPr>
  </w:style>
  <w:style w:type="paragraph" w:customStyle="1" w:styleId="afffe">
    <w:name w:val="Верхний и нижний колонтитулы"/>
    <w:basedOn w:val="a3"/>
    <w:qFormat/>
    <w:rsid w:val="00384FF1"/>
    <w:pPr>
      <w:spacing w:before="0" w:after="0"/>
    </w:pPr>
    <w:rPr>
      <w:sz w:val="20"/>
      <w:lang w:eastAsia="uk-UA"/>
    </w:rPr>
  </w:style>
  <w:style w:type="paragraph" w:customStyle="1" w:styleId="Header1">
    <w:name w:val="Header1"/>
    <w:basedOn w:val="a3"/>
    <w:uiPriority w:val="99"/>
    <w:unhideWhenUsed/>
    <w:rsid w:val="00384FF1"/>
    <w:pPr>
      <w:tabs>
        <w:tab w:val="center" w:pos="4677"/>
        <w:tab w:val="right" w:pos="9355"/>
      </w:tabs>
      <w:spacing w:before="0" w:after="0"/>
    </w:pPr>
    <w:rPr>
      <w:sz w:val="20"/>
      <w:lang w:eastAsia="uk-UA"/>
    </w:rPr>
  </w:style>
  <w:style w:type="paragraph" w:customStyle="1" w:styleId="Footer1">
    <w:name w:val="Footer1"/>
    <w:basedOn w:val="a3"/>
    <w:uiPriority w:val="99"/>
    <w:unhideWhenUsed/>
    <w:rsid w:val="00384FF1"/>
    <w:pPr>
      <w:tabs>
        <w:tab w:val="center" w:pos="4677"/>
        <w:tab w:val="right" w:pos="9355"/>
      </w:tabs>
      <w:spacing w:before="0" w:after="0"/>
    </w:pPr>
    <w:rPr>
      <w:sz w:val="20"/>
      <w:lang w:eastAsia="uk-UA"/>
    </w:rPr>
  </w:style>
  <w:style w:type="character" w:customStyle="1" w:styleId="28pt">
    <w:name w:val="Основной текст (2) + 8 pt"/>
    <w:rsid w:val="00384FF1"/>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character" w:customStyle="1" w:styleId="27pt">
    <w:name w:val="Основной текст (2) + 7 pt"/>
    <w:rsid w:val="00384FF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ArialNarrow105pt">
    <w:name w:val="Основной текст (2) + Arial Narrow.10.5 pt"/>
    <w:rsid w:val="00384FF1"/>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ffff">
    <w:name w:val="Другое_"/>
    <w:link w:val="affff0"/>
    <w:rsid w:val="00384FF1"/>
  </w:style>
  <w:style w:type="paragraph" w:customStyle="1" w:styleId="affff0">
    <w:name w:val="Другое"/>
    <w:basedOn w:val="a3"/>
    <w:link w:val="affff"/>
    <w:rsid w:val="00384FF1"/>
    <w:pPr>
      <w:widowControl w:val="0"/>
      <w:suppressAutoHyphens w:val="0"/>
      <w:spacing w:before="0" w:after="0" w:line="259" w:lineRule="auto"/>
      <w:ind w:firstLine="400"/>
    </w:pPr>
    <w:rPr>
      <w:sz w:val="20"/>
      <w:lang w:eastAsia="uk-UA"/>
    </w:rPr>
  </w:style>
  <w:style w:type="character" w:customStyle="1" w:styleId="ListLabel1">
    <w:name w:val="ListLabel 1"/>
    <w:qFormat/>
    <w:rsid w:val="00384FF1"/>
    <w:rPr>
      <w:rFonts w:cs="Courier New"/>
    </w:rPr>
  </w:style>
  <w:style w:type="character" w:customStyle="1" w:styleId="ListLabel2">
    <w:name w:val="ListLabel 2"/>
    <w:qFormat/>
    <w:rsid w:val="00384FF1"/>
    <w:rPr>
      <w:rFonts w:cs="Courier New"/>
    </w:rPr>
  </w:style>
  <w:style w:type="character" w:customStyle="1" w:styleId="ListLabel3">
    <w:name w:val="ListLabel 3"/>
    <w:qFormat/>
    <w:rsid w:val="00384FF1"/>
    <w:rPr>
      <w:rFonts w:cs="Courier New"/>
    </w:rPr>
  </w:style>
  <w:style w:type="paragraph" w:customStyle="1" w:styleId="1f5">
    <w:name w:val="Указатель1"/>
    <w:basedOn w:val="a3"/>
    <w:qFormat/>
    <w:rsid w:val="00384FF1"/>
    <w:pPr>
      <w:suppressLineNumbers/>
      <w:suppressAutoHyphens w:val="0"/>
      <w:spacing w:before="0" w:after="0"/>
    </w:pPr>
    <w:rPr>
      <w:rFonts w:cs="Arial"/>
      <w:sz w:val="20"/>
      <w:lang w:eastAsia="uk-UA"/>
    </w:rPr>
  </w:style>
  <w:style w:type="paragraph" w:customStyle="1" w:styleId="affff1">
    <w:name w:val="Нормальний текст"/>
    <w:basedOn w:val="a3"/>
    <w:rsid w:val="00384FF1"/>
    <w:pPr>
      <w:suppressAutoHyphens w:val="0"/>
      <w:spacing w:before="120" w:after="0"/>
      <w:ind w:firstLine="567"/>
    </w:pPr>
    <w:rPr>
      <w:rFonts w:ascii="Antiqua" w:hAnsi="Antiqua"/>
      <w:sz w:val="26"/>
      <w:lang w:eastAsia="ru-RU"/>
    </w:rPr>
  </w:style>
  <w:style w:type="paragraph" w:customStyle="1" w:styleId="tbl-cod">
    <w:name w:val="tbl-cod"/>
    <w:basedOn w:val="a3"/>
    <w:rsid w:val="00416437"/>
    <w:pPr>
      <w:suppressAutoHyphens w:val="0"/>
      <w:spacing w:beforeAutospacing="1" w:afterAutospacing="1"/>
    </w:pPr>
    <w:rPr>
      <w:szCs w:val="24"/>
      <w:lang w:eastAsia="uk-UA"/>
    </w:rPr>
  </w:style>
  <w:style w:type="paragraph" w:customStyle="1" w:styleId="Standard">
    <w:name w:val="Standard"/>
    <w:rsid w:val="00EF5673"/>
    <w:pPr>
      <w:suppressAutoHyphens/>
      <w:autoSpaceDN w:val="0"/>
      <w:textAlignment w:val="baseline"/>
    </w:pPr>
    <w:rPr>
      <w:rFonts w:ascii="Liberation Serif" w:eastAsia="NSimSun" w:hAnsi="Liberation Serif" w:cs="Lucida Sans"/>
      <w:kern w:val="3"/>
      <w:sz w:val="24"/>
      <w:szCs w:val="24"/>
      <w:lang w:val="uk-UA" w:eastAsia="zh-CN" w:bidi="hi-IN"/>
    </w:rPr>
  </w:style>
  <w:style w:type="paragraph" w:customStyle="1" w:styleId="xfmc1">
    <w:name w:val="xfmc1"/>
    <w:basedOn w:val="a3"/>
    <w:rsid w:val="00E54BF5"/>
    <w:pPr>
      <w:suppressAutoHyphens w:val="0"/>
      <w:spacing w:beforeAutospacing="1" w:afterAutospacing="1"/>
    </w:pPr>
    <w:rPr>
      <w:szCs w:val="24"/>
      <w:lang w:val="ru-RU" w:eastAsia="ru-RU"/>
    </w:rPr>
  </w:style>
  <w:style w:type="paragraph" w:customStyle="1" w:styleId="1f6">
    <w:name w:val="Звичайний1"/>
    <w:rsid w:val="00B26A08"/>
    <w:pPr>
      <w:suppressAutoHyphens/>
      <w:spacing w:line="276" w:lineRule="auto"/>
    </w:pPr>
    <w:rPr>
      <w:rFonts w:ascii="Arial" w:hAnsi="Arial" w:cs="Arial"/>
      <w:color w:val="000000"/>
      <w:sz w:val="22"/>
      <w:szCs w:val="22"/>
      <w:lang w:val="ru-RU" w:eastAsia="ar-SA"/>
    </w:rPr>
  </w:style>
  <w:style w:type="numbering" w:customStyle="1" w:styleId="1f7">
    <w:name w:val="Нет списка1"/>
    <w:next w:val="a6"/>
    <w:uiPriority w:val="99"/>
    <w:semiHidden/>
    <w:unhideWhenUsed/>
    <w:rsid w:val="000814F0"/>
  </w:style>
  <w:style w:type="paragraph" w:customStyle="1" w:styleId="msonormal0">
    <w:name w:val="msonormal"/>
    <w:basedOn w:val="a3"/>
    <w:rsid w:val="000814F0"/>
    <w:pPr>
      <w:suppressAutoHyphens w:val="0"/>
      <w:spacing w:beforeAutospacing="1" w:afterAutospacing="1"/>
    </w:pPr>
    <w:rPr>
      <w:szCs w:val="24"/>
      <w:lang w:val="en-US" w:eastAsia="en-US"/>
    </w:rPr>
  </w:style>
  <w:style w:type="table" w:customStyle="1" w:styleId="TableNormal">
    <w:name w:val="Table Normal"/>
    <w:uiPriority w:val="2"/>
    <w:semiHidden/>
    <w:qFormat/>
    <w:rsid w:val="000814F0"/>
    <w:pPr>
      <w:widowControl w:val="0"/>
      <w:autoSpaceDE w:val="0"/>
      <w:autoSpaceDN w:val="0"/>
    </w:pPr>
    <w:rPr>
      <w:rFonts w:ascii="Calibri" w:eastAsia="Calibri" w:hAnsi="Calibri"/>
      <w:sz w:val="22"/>
      <w:szCs w:val="22"/>
    </w:rPr>
    <w:tblPr>
      <w:tblCellMar>
        <w:top w:w="0" w:type="dxa"/>
        <w:left w:w="0" w:type="dxa"/>
        <w:bottom w:w="0" w:type="dxa"/>
        <w:right w:w="0" w:type="dxa"/>
      </w:tblCellMar>
    </w:tblPr>
  </w:style>
  <w:style w:type="character" w:customStyle="1" w:styleId="rvts0">
    <w:name w:val="rvts0"/>
    <w:rsid w:val="002E0687"/>
  </w:style>
  <w:style w:type="paragraph" w:styleId="2f">
    <w:name w:val="Body Text 2"/>
    <w:basedOn w:val="a3"/>
    <w:link w:val="2f0"/>
    <w:uiPriority w:val="99"/>
    <w:semiHidden/>
    <w:unhideWhenUsed/>
    <w:rsid w:val="00E76C22"/>
    <w:pPr>
      <w:spacing w:after="120" w:line="480" w:lineRule="auto"/>
    </w:pPr>
  </w:style>
  <w:style w:type="character" w:customStyle="1" w:styleId="2f0">
    <w:name w:val="Основной текст 2 Знак"/>
    <w:basedOn w:val="a4"/>
    <w:link w:val="2f"/>
    <w:uiPriority w:val="99"/>
    <w:semiHidden/>
    <w:rsid w:val="00E76C22"/>
    <w:rPr>
      <w:sz w:val="24"/>
      <w:lang w:val="uk-UA" w:eastAsia="zh-CN"/>
    </w:rPr>
  </w:style>
  <w:style w:type="paragraph" w:customStyle="1" w:styleId="affff2">
    <w:name w:val="Базовый"/>
    <w:rsid w:val="00745CBE"/>
    <w:pPr>
      <w:tabs>
        <w:tab w:val="left" w:pos="720"/>
      </w:tabs>
      <w:suppressAutoHyphens/>
      <w:spacing w:after="200" w:line="276" w:lineRule="auto"/>
    </w:pPr>
    <w:rPr>
      <w:rFonts w:ascii="Arial" w:eastAsia="Arial" w:hAnsi="Arial" w:cs="Arial"/>
      <w:color w:val="00000A"/>
      <w:sz w:val="22"/>
      <w:szCs w:val="22"/>
      <w:lang w:val="ru-RU" w:eastAsia="ru-RU"/>
    </w:rPr>
  </w:style>
  <w:style w:type="paragraph" w:customStyle="1" w:styleId="affff3">
    <w:name w:val="Содержимое таблицы"/>
    <w:basedOn w:val="affff2"/>
    <w:rsid w:val="00745CBE"/>
    <w:pPr>
      <w:suppressLineNumbers/>
    </w:pPr>
  </w:style>
  <w:style w:type="character" w:customStyle="1" w:styleId="320">
    <w:name w:val="Заголовок №32"/>
    <w:rsid w:val="0029407F"/>
    <w:rPr>
      <w:b/>
      <w:bCs/>
      <w:sz w:val="23"/>
      <w:szCs w:val="23"/>
      <w:u w:val="single"/>
      <w:shd w:val="clear" w:color="auto" w:fill="FFFFFF"/>
    </w:rPr>
  </w:style>
  <w:style w:type="character" w:customStyle="1" w:styleId="47">
    <w:name w:val="Основной текст (4) + Не полужирный"/>
    <w:basedOn w:val="43"/>
    <w:rsid w:val="0029407F"/>
    <w:rPr>
      <w:rFonts w:ascii="Times New Roman" w:eastAsia="Times New Roman" w:hAnsi="Times New Roman" w:cs="Times New Roman"/>
      <w:b/>
      <w:bCs/>
      <w:i w:val="0"/>
      <w:iCs w:val="0"/>
      <w:smallCaps w:val="0"/>
      <w:strike w:val="0"/>
      <w:sz w:val="23"/>
      <w:szCs w:val="23"/>
      <w:u w:val="none"/>
      <w:shd w:val="clear" w:color="auto" w:fill="FFFFFF"/>
    </w:rPr>
  </w:style>
  <w:style w:type="paragraph" w:customStyle="1" w:styleId="311">
    <w:name w:val="Заголовок №31"/>
    <w:basedOn w:val="a3"/>
    <w:link w:val="3b"/>
    <w:rsid w:val="0029407F"/>
    <w:pPr>
      <w:shd w:val="clear" w:color="auto" w:fill="FFFFFF"/>
      <w:suppressAutoHyphens w:val="0"/>
      <w:spacing w:before="0" w:after="540" w:line="240" w:lineRule="atLeast"/>
      <w:outlineLvl w:val="2"/>
    </w:pPr>
    <w:rPr>
      <w:b/>
      <w:bCs/>
      <w:i/>
      <w:iCs/>
      <w:sz w:val="23"/>
      <w:szCs w:val="23"/>
      <w:lang w:val="en-US" w:eastAsia="en-US"/>
    </w:rPr>
  </w:style>
  <w:style w:type="paragraph" w:customStyle="1" w:styleId="410">
    <w:name w:val="Основной текст (4)1"/>
    <w:basedOn w:val="a3"/>
    <w:link w:val="43"/>
    <w:rsid w:val="0029407F"/>
    <w:pPr>
      <w:shd w:val="clear" w:color="auto" w:fill="FFFFFF"/>
      <w:suppressAutoHyphens w:val="0"/>
      <w:spacing w:before="0" w:after="0" w:line="240" w:lineRule="atLeast"/>
    </w:pPr>
    <w:rPr>
      <w:b/>
      <w:bCs/>
      <w:sz w:val="28"/>
      <w:szCs w:val="28"/>
      <w:lang w:val="en-US" w:eastAsia="en-US"/>
    </w:rPr>
  </w:style>
  <w:style w:type="paragraph" w:customStyle="1" w:styleId="affff4">
    <w:name w:val="Заголовок"/>
    <w:basedOn w:val="a3"/>
    <w:next w:val="af3"/>
    <w:rsid w:val="00D9745C"/>
    <w:pPr>
      <w:widowControl w:val="0"/>
      <w:autoSpaceDE w:val="0"/>
      <w:spacing w:before="0" w:after="0"/>
      <w:jc w:val="center"/>
    </w:pPr>
    <w:rPr>
      <w:b/>
      <w:bCs/>
      <w:sz w:val="28"/>
      <w:szCs w:val="28"/>
      <w:lang w:val="ru-RU"/>
    </w:rPr>
  </w:style>
  <w:style w:type="paragraph" w:customStyle="1" w:styleId="1f8">
    <w:name w:val="Рецензия1"/>
    <w:hidden/>
    <w:semiHidden/>
    <w:rsid w:val="00D9745C"/>
    <w:rPr>
      <w:rFonts w:eastAsia="Calibri"/>
      <w:sz w:val="24"/>
      <w:szCs w:val="24"/>
      <w:lang w:val="uk-UA" w:eastAsia="ru-RU"/>
    </w:rPr>
  </w:style>
  <w:style w:type="paragraph" w:customStyle="1" w:styleId="1f9">
    <w:name w:val="Основний текст1"/>
    <w:basedOn w:val="a3"/>
    <w:rsid w:val="00D9745C"/>
    <w:pPr>
      <w:suppressAutoHyphens w:val="0"/>
      <w:spacing w:before="0" w:after="0"/>
      <w:jc w:val="both"/>
    </w:pPr>
    <w:rPr>
      <w:rFonts w:ascii="Arial" w:eastAsia="Calibri" w:hAnsi="Arial"/>
      <w:lang w:eastAsia="ru-RU"/>
    </w:rPr>
  </w:style>
  <w:style w:type="paragraph" w:styleId="2f1">
    <w:name w:val="Body Text Indent 2"/>
    <w:basedOn w:val="a3"/>
    <w:link w:val="2f2"/>
    <w:rsid w:val="00D9745C"/>
    <w:pPr>
      <w:suppressAutoHyphens w:val="0"/>
      <w:spacing w:before="0" w:after="120" w:line="480" w:lineRule="auto"/>
      <w:ind w:left="283"/>
    </w:pPr>
    <w:rPr>
      <w:rFonts w:ascii="Calibri" w:eastAsia="Calibri" w:hAnsi="Calibri"/>
      <w:sz w:val="22"/>
      <w:szCs w:val="22"/>
      <w:lang w:eastAsia="uk-UA"/>
    </w:rPr>
  </w:style>
  <w:style w:type="character" w:customStyle="1" w:styleId="2f2">
    <w:name w:val="Основной текст с отступом 2 Знак"/>
    <w:basedOn w:val="a4"/>
    <w:link w:val="2f1"/>
    <w:rsid w:val="00D9745C"/>
    <w:rPr>
      <w:rFonts w:ascii="Calibri" w:eastAsia="Calibri" w:hAnsi="Calibri"/>
      <w:sz w:val="22"/>
      <w:szCs w:val="22"/>
      <w:lang w:val="uk-UA" w:eastAsia="uk-UA"/>
    </w:rPr>
  </w:style>
  <w:style w:type="paragraph" w:customStyle="1" w:styleId="1fa">
    <w:name w:val="Знак1 Знак Знак"/>
    <w:basedOn w:val="a3"/>
    <w:rsid w:val="00D9745C"/>
    <w:pPr>
      <w:suppressAutoHyphens w:val="0"/>
      <w:spacing w:before="0" w:after="0"/>
    </w:pPr>
    <w:rPr>
      <w:rFonts w:ascii="Verdana" w:eastAsia="Calibri" w:hAnsi="Verdana"/>
      <w:sz w:val="20"/>
      <w:lang w:val="en-US" w:eastAsia="en-US"/>
    </w:rPr>
  </w:style>
  <w:style w:type="paragraph" w:customStyle="1" w:styleId="tbl-txt">
    <w:name w:val="tbl-txt"/>
    <w:basedOn w:val="a3"/>
    <w:rsid w:val="00D9745C"/>
    <w:pPr>
      <w:suppressAutoHyphens w:val="0"/>
      <w:spacing w:beforeAutospacing="1" w:afterAutospacing="1"/>
    </w:pPr>
    <w:rPr>
      <w:szCs w:val="24"/>
      <w:lang w:eastAsia="uk-UA"/>
    </w:rPr>
  </w:style>
  <w:style w:type="paragraph" w:styleId="55">
    <w:name w:val="List 5"/>
    <w:basedOn w:val="a3"/>
    <w:rsid w:val="00D9745C"/>
    <w:pPr>
      <w:widowControl w:val="0"/>
      <w:suppressAutoHyphens w:val="0"/>
      <w:spacing w:before="0" w:after="0" w:line="340" w:lineRule="auto"/>
      <w:ind w:left="1415" w:hanging="283"/>
    </w:pPr>
    <w:rPr>
      <w:snapToGrid w:val="0"/>
      <w:sz w:val="20"/>
      <w:lang w:eastAsia="ru-RU"/>
    </w:rPr>
  </w:style>
  <w:style w:type="character" w:customStyle="1" w:styleId="hps">
    <w:name w:val="hps"/>
    <w:rsid w:val="00D9745C"/>
  </w:style>
  <w:style w:type="character" w:customStyle="1" w:styleId="longtext">
    <w:name w:val="long_text"/>
    <w:rsid w:val="00D9745C"/>
  </w:style>
  <w:style w:type="character" w:customStyle="1" w:styleId="2f3">
    <w:name w:val="Знак2 Знак Знак"/>
    <w:locked/>
    <w:rsid w:val="00D9745C"/>
    <w:rPr>
      <w:sz w:val="24"/>
      <w:szCs w:val="24"/>
    </w:rPr>
  </w:style>
  <w:style w:type="table" w:customStyle="1" w:styleId="1fb">
    <w:name w:val="Сетка таблицы1"/>
    <w:basedOn w:val="a5"/>
    <w:next w:val="affa"/>
    <w:uiPriority w:val="39"/>
    <w:rsid w:val="00D9745C"/>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3"/>
    <w:uiPriority w:val="99"/>
    <w:rsid w:val="00D9745C"/>
    <w:pPr>
      <w:widowControl w:val="0"/>
      <w:shd w:val="clear" w:color="auto" w:fill="FFFFFF"/>
      <w:suppressAutoHyphens w:val="0"/>
      <w:spacing w:before="240" w:after="360" w:line="240" w:lineRule="atLeast"/>
      <w:jc w:val="both"/>
    </w:pPr>
    <w:rPr>
      <w:rFonts w:eastAsia="Calibri"/>
      <w:sz w:val="20"/>
      <w:lang w:val="ru-RU" w:eastAsia="ru-RU"/>
    </w:rPr>
  </w:style>
  <w:style w:type="paragraph" w:customStyle="1" w:styleId="110">
    <w:name w:val="Абзац списка11"/>
    <w:basedOn w:val="a3"/>
    <w:rsid w:val="00D9745C"/>
    <w:pPr>
      <w:suppressAutoHyphens w:val="0"/>
      <w:spacing w:before="0" w:after="200" w:line="276" w:lineRule="auto"/>
      <w:ind w:left="720"/>
    </w:pPr>
    <w:rPr>
      <w:rFonts w:ascii="Calibri" w:hAnsi="Calibri"/>
      <w:sz w:val="22"/>
      <w:szCs w:val="22"/>
      <w:lang w:eastAsia="en-US"/>
    </w:rPr>
  </w:style>
  <w:style w:type="table" w:customStyle="1" w:styleId="2f4">
    <w:name w:val="Сетка таблицы2"/>
    <w:basedOn w:val="a5"/>
    <w:next w:val="affa"/>
    <w:uiPriority w:val="59"/>
    <w:rsid w:val="00D9745C"/>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5"/>
    <w:next w:val="affa"/>
    <w:uiPriority w:val="59"/>
    <w:rsid w:val="00D9745C"/>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Сноска + Полужирный"/>
    <w:rsid w:val="00D9745C"/>
    <w:rPr>
      <w:rFonts w:ascii="Times New Roman" w:hAnsi="Times New Roman" w:cs="Times New Roman"/>
      <w:b/>
      <w:bCs/>
      <w:spacing w:val="0"/>
      <w:sz w:val="23"/>
      <w:szCs w:val="23"/>
    </w:rPr>
  </w:style>
  <w:style w:type="character" w:customStyle="1" w:styleId="2f5">
    <w:name w:val="Сноска + Полужирный2"/>
    <w:rsid w:val="00D9745C"/>
    <w:rPr>
      <w:rFonts w:ascii="Times New Roman" w:hAnsi="Times New Roman" w:cs="Times New Roman"/>
      <w:b/>
      <w:bCs/>
      <w:spacing w:val="0"/>
      <w:sz w:val="23"/>
      <w:szCs w:val="23"/>
      <w:u w:val="single"/>
    </w:rPr>
  </w:style>
  <w:style w:type="character" w:customStyle="1" w:styleId="1fc">
    <w:name w:val="Сноска + Полужирный1"/>
    <w:rsid w:val="00D9745C"/>
    <w:rPr>
      <w:rFonts w:ascii="Times New Roman" w:hAnsi="Times New Roman" w:cs="Times New Roman"/>
      <w:b/>
      <w:bCs/>
      <w:spacing w:val="0"/>
      <w:sz w:val="23"/>
      <w:szCs w:val="23"/>
    </w:rPr>
  </w:style>
  <w:style w:type="character" w:customStyle="1" w:styleId="Georgia">
    <w:name w:val="Сноска + Georgia"/>
    <w:aliases w:val="8 pt,Полужирный"/>
    <w:rsid w:val="00D9745C"/>
    <w:rPr>
      <w:rFonts w:ascii="Georgia" w:hAnsi="Georgia" w:cs="Georgia"/>
      <w:b/>
      <w:bCs/>
      <w:spacing w:val="0"/>
      <w:sz w:val="16"/>
      <w:szCs w:val="16"/>
    </w:rPr>
  </w:style>
  <w:style w:type="character" w:customStyle="1" w:styleId="3e">
    <w:name w:val="Заголовок №3 + Не полужирный"/>
    <w:rsid w:val="00D9745C"/>
  </w:style>
  <w:style w:type="character" w:customStyle="1" w:styleId="affff6">
    <w:name w:val="Основной текст + Полужирный"/>
    <w:rsid w:val="00D9745C"/>
    <w:rPr>
      <w:rFonts w:ascii="Times New Roman" w:hAnsi="Times New Roman" w:cs="Times New Roman"/>
      <w:b/>
      <w:bCs/>
      <w:spacing w:val="0"/>
      <w:sz w:val="23"/>
      <w:szCs w:val="23"/>
    </w:rPr>
  </w:style>
  <w:style w:type="character" w:customStyle="1" w:styleId="1fd">
    <w:name w:val="Основной текст Знак1"/>
    <w:semiHidden/>
    <w:rsid w:val="00D9745C"/>
    <w:rPr>
      <w:color w:val="000000"/>
      <w:sz w:val="24"/>
      <w:szCs w:val="24"/>
      <w:lang w:eastAsia="ru-RU"/>
    </w:rPr>
  </w:style>
  <w:style w:type="character" w:customStyle="1" w:styleId="5pt">
    <w:name w:val="Основной текст + Интервал 5 pt"/>
    <w:rsid w:val="00D9745C"/>
    <w:rPr>
      <w:rFonts w:ascii="Times New Roman" w:hAnsi="Times New Roman" w:cs="Times New Roman"/>
      <w:spacing w:val="110"/>
      <w:sz w:val="23"/>
      <w:szCs w:val="23"/>
    </w:rPr>
  </w:style>
  <w:style w:type="character" w:customStyle="1" w:styleId="321">
    <w:name w:val="Заголовок №3 (2)_"/>
    <w:link w:val="322"/>
    <w:rsid w:val="00D9745C"/>
    <w:rPr>
      <w:sz w:val="23"/>
      <w:szCs w:val="23"/>
      <w:shd w:val="clear" w:color="auto" w:fill="FFFFFF"/>
    </w:rPr>
  </w:style>
  <w:style w:type="character" w:customStyle="1" w:styleId="323">
    <w:name w:val="Заголовок №3 (2) + Полужирный"/>
    <w:rsid w:val="00D9745C"/>
    <w:rPr>
      <w:rFonts w:ascii="Times New Roman" w:hAnsi="Times New Roman" w:cs="Times New Roman"/>
      <w:b/>
      <w:bCs/>
      <w:spacing w:val="0"/>
      <w:sz w:val="23"/>
      <w:szCs w:val="23"/>
    </w:rPr>
  </w:style>
  <w:style w:type="character" w:customStyle="1" w:styleId="Georgia0">
    <w:name w:val="Основной текст + Georgia"/>
    <w:aliases w:val="10 pt,Курсив"/>
    <w:rsid w:val="00D9745C"/>
    <w:rPr>
      <w:rFonts w:ascii="Georgia" w:hAnsi="Georgia" w:cs="Georgia"/>
      <w:i/>
      <w:iCs/>
      <w:spacing w:val="0"/>
      <w:w w:val="100"/>
      <w:sz w:val="20"/>
      <w:szCs w:val="20"/>
    </w:rPr>
  </w:style>
  <w:style w:type="character" w:customStyle="1" w:styleId="14pt">
    <w:name w:val="Основной текст + Интервал 14 pt"/>
    <w:rsid w:val="00D9745C"/>
    <w:rPr>
      <w:rFonts w:ascii="Times New Roman" w:hAnsi="Times New Roman" w:cs="Times New Roman"/>
      <w:strike/>
      <w:spacing w:val="280"/>
      <w:sz w:val="23"/>
      <w:szCs w:val="23"/>
    </w:rPr>
  </w:style>
  <w:style w:type="character" w:customStyle="1" w:styleId="1fe">
    <w:name w:val="Основной текст + Полужирный1"/>
    <w:rsid w:val="00D9745C"/>
    <w:rPr>
      <w:rFonts w:ascii="Times New Roman" w:hAnsi="Times New Roman" w:cs="Times New Roman"/>
      <w:b/>
      <w:bCs/>
      <w:spacing w:val="0"/>
      <w:sz w:val="23"/>
      <w:szCs w:val="23"/>
    </w:rPr>
  </w:style>
  <w:style w:type="character" w:customStyle="1" w:styleId="312">
    <w:name w:val="Заголовок №3 + Не полужирный1"/>
    <w:rsid w:val="00D9745C"/>
  </w:style>
  <w:style w:type="character" w:customStyle="1" w:styleId="Georgia2">
    <w:name w:val="Основной текст + Georgia2"/>
    <w:aliases w:val="9,5 pt2"/>
    <w:rsid w:val="00D9745C"/>
    <w:rPr>
      <w:rFonts w:ascii="Georgia" w:hAnsi="Georgia" w:cs="Georgia"/>
      <w:spacing w:val="0"/>
      <w:sz w:val="19"/>
      <w:szCs w:val="19"/>
    </w:rPr>
  </w:style>
  <w:style w:type="character" w:customStyle="1" w:styleId="2Georgia">
    <w:name w:val="Основной текст (2) + Georgia"/>
    <w:aliases w:val="8 pt2"/>
    <w:rsid w:val="00D9745C"/>
    <w:rPr>
      <w:rFonts w:ascii="Georgia" w:hAnsi="Georgia" w:cs="Georgia"/>
      <w:b/>
      <w:bCs/>
      <w:spacing w:val="0"/>
      <w:sz w:val="16"/>
      <w:szCs w:val="16"/>
    </w:rPr>
  </w:style>
  <w:style w:type="character" w:customStyle="1" w:styleId="Georgia1">
    <w:name w:val="Основной текст + Georgia1"/>
    <w:aliases w:val="8 pt1,Полужирный1"/>
    <w:rsid w:val="00D9745C"/>
    <w:rPr>
      <w:rFonts w:ascii="Georgia" w:hAnsi="Georgia" w:cs="Georgia"/>
      <w:b/>
      <w:bCs/>
      <w:spacing w:val="0"/>
      <w:sz w:val="16"/>
      <w:szCs w:val="16"/>
    </w:rPr>
  </w:style>
  <w:style w:type="character" w:customStyle="1" w:styleId="1pt">
    <w:name w:val="Основной текст + Интервал 1 pt"/>
    <w:rsid w:val="00D9745C"/>
    <w:rPr>
      <w:rFonts w:ascii="Times New Roman" w:hAnsi="Times New Roman" w:cs="Times New Roman"/>
      <w:spacing w:val="30"/>
      <w:sz w:val="23"/>
      <w:szCs w:val="23"/>
    </w:rPr>
  </w:style>
  <w:style w:type="character" w:customStyle="1" w:styleId="1pt1">
    <w:name w:val="Основной текст + Интервал 1 pt1"/>
    <w:rsid w:val="00D9745C"/>
    <w:rPr>
      <w:rFonts w:ascii="Times New Roman" w:hAnsi="Times New Roman" w:cs="Times New Roman"/>
      <w:spacing w:val="30"/>
      <w:sz w:val="23"/>
      <w:szCs w:val="23"/>
    </w:rPr>
  </w:style>
  <w:style w:type="character" w:customStyle="1" w:styleId="211pt">
    <w:name w:val="Основной текст (2) + 11 pt"/>
    <w:rsid w:val="00D9745C"/>
    <w:rPr>
      <w:rFonts w:ascii="Times New Roman" w:hAnsi="Times New Roman" w:cs="Times New Roman"/>
      <w:b/>
      <w:bCs/>
      <w:spacing w:val="0"/>
      <w:sz w:val="22"/>
      <w:szCs w:val="22"/>
    </w:rPr>
  </w:style>
  <w:style w:type="paragraph" w:customStyle="1" w:styleId="1ff">
    <w:name w:val="Сноска1"/>
    <w:basedOn w:val="a3"/>
    <w:rsid w:val="00D9745C"/>
    <w:pPr>
      <w:shd w:val="clear" w:color="auto" w:fill="FFFFFF"/>
      <w:suppressAutoHyphens w:val="0"/>
      <w:spacing w:before="0" w:after="0" w:line="274" w:lineRule="exact"/>
      <w:jc w:val="both"/>
    </w:pPr>
    <w:rPr>
      <w:sz w:val="23"/>
      <w:szCs w:val="23"/>
      <w:lang w:eastAsia="uk-UA"/>
    </w:rPr>
  </w:style>
  <w:style w:type="paragraph" w:customStyle="1" w:styleId="322">
    <w:name w:val="Заголовок №3 (2)"/>
    <w:basedOn w:val="a3"/>
    <w:link w:val="321"/>
    <w:rsid w:val="00D9745C"/>
    <w:pPr>
      <w:shd w:val="clear" w:color="auto" w:fill="FFFFFF"/>
      <w:suppressAutoHyphens w:val="0"/>
      <w:spacing w:before="0" w:after="0" w:line="277" w:lineRule="exact"/>
      <w:ind w:firstLine="440"/>
      <w:jc w:val="both"/>
      <w:outlineLvl w:val="2"/>
    </w:pPr>
    <w:rPr>
      <w:sz w:val="23"/>
      <w:szCs w:val="23"/>
      <w:lang w:val="en-US" w:eastAsia="en-US"/>
    </w:rPr>
  </w:style>
  <w:style w:type="paragraph" w:customStyle="1" w:styleId="3f">
    <w:name w:val="Основной текст3"/>
    <w:basedOn w:val="a3"/>
    <w:rsid w:val="00D9745C"/>
    <w:pPr>
      <w:widowControl w:val="0"/>
      <w:shd w:val="clear" w:color="auto" w:fill="FFFFFF"/>
      <w:suppressAutoHyphens w:val="0"/>
      <w:spacing w:before="240" w:after="240" w:line="250" w:lineRule="exact"/>
      <w:jc w:val="both"/>
    </w:pPr>
    <w:rPr>
      <w:spacing w:val="3"/>
      <w:sz w:val="18"/>
      <w:szCs w:val="18"/>
      <w:lang w:val="ru-RU" w:eastAsia="ru-RU"/>
    </w:rPr>
  </w:style>
  <w:style w:type="paragraph" w:customStyle="1" w:styleId="rvps14">
    <w:name w:val="rvps14"/>
    <w:basedOn w:val="a3"/>
    <w:rsid w:val="00D9745C"/>
    <w:pPr>
      <w:suppressAutoHyphens w:val="0"/>
      <w:spacing w:beforeAutospacing="1" w:afterAutospacing="1"/>
    </w:pPr>
    <w:rPr>
      <w:szCs w:val="24"/>
      <w:lang w:val="ru-RU" w:eastAsia="ru-RU"/>
    </w:rPr>
  </w:style>
  <w:style w:type="character" w:customStyle="1" w:styleId="rvts9">
    <w:name w:val="rvts9"/>
    <w:rsid w:val="00D9745C"/>
  </w:style>
  <w:style w:type="paragraph" w:customStyle="1" w:styleId="Default">
    <w:name w:val="Default"/>
    <w:rsid w:val="00D9745C"/>
    <w:pPr>
      <w:autoSpaceDE w:val="0"/>
      <w:autoSpaceDN w:val="0"/>
      <w:adjustRightInd w:val="0"/>
    </w:pPr>
    <w:rPr>
      <w:rFonts w:eastAsia="Calibri"/>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329">
      <w:bodyDiv w:val="1"/>
      <w:marLeft w:val="0"/>
      <w:marRight w:val="0"/>
      <w:marTop w:val="0"/>
      <w:marBottom w:val="0"/>
      <w:divBdr>
        <w:top w:val="none" w:sz="0" w:space="0" w:color="auto"/>
        <w:left w:val="none" w:sz="0" w:space="0" w:color="auto"/>
        <w:bottom w:val="none" w:sz="0" w:space="0" w:color="auto"/>
        <w:right w:val="none" w:sz="0" w:space="0" w:color="auto"/>
      </w:divBdr>
    </w:div>
    <w:div w:id="21589278">
      <w:bodyDiv w:val="1"/>
      <w:marLeft w:val="0"/>
      <w:marRight w:val="0"/>
      <w:marTop w:val="0"/>
      <w:marBottom w:val="0"/>
      <w:divBdr>
        <w:top w:val="none" w:sz="0" w:space="0" w:color="auto"/>
        <w:left w:val="none" w:sz="0" w:space="0" w:color="auto"/>
        <w:bottom w:val="none" w:sz="0" w:space="0" w:color="auto"/>
        <w:right w:val="none" w:sz="0" w:space="0" w:color="auto"/>
      </w:divBdr>
    </w:div>
    <w:div w:id="278412927">
      <w:bodyDiv w:val="1"/>
      <w:marLeft w:val="0"/>
      <w:marRight w:val="0"/>
      <w:marTop w:val="0"/>
      <w:marBottom w:val="0"/>
      <w:divBdr>
        <w:top w:val="none" w:sz="0" w:space="0" w:color="auto"/>
        <w:left w:val="none" w:sz="0" w:space="0" w:color="auto"/>
        <w:bottom w:val="none" w:sz="0" w:space="0" w:color="auto"/>
        <w:right w:val="none" w:sz="0" w:space="0" w:color="auto"/>
      </w:divBdr>
    </w:div>
    <w:div w:id="404493154">
      <w:bodyDiv w:val="1"/>
      <w:marLeft w:val="0"/>
      <w:marRight w:val="0"/>
      <w:marTop w:val="0"/>
      <w:marBottom w:val="0"/>
      <w:divBdr>
        <w:top w:val="none" w:sz="0" w:space="0" w:color="auto"/>
        <w:left w:val="none" w:sz="0" w:space="0" w:color="auto"/>
        <w:bottom w:val="none" w:sz="0" w:space="0" w:color="auto"/>
        <w:right w:val="none" w:sz="0" w:space="0" w:color="auto"/>
      </w:divBdr>
    </w:div>
    <w:div w:id="570964602">
      <w:bodyDiv w:val="1"/>
      <w:marLeft w:val="0"/>
      <w:marRight w:val="0"/>
      <w:marTop w:val="0"/>
      <w:marBottom w:val="0"/>
      <w:divBdr>
        <w:top w:val="none" w:sz="0" w:space="0" w:color="auto"/>
        <w:left w:val="none" w:sz="0" w:space="0" w:color="auto"/>
        <w:bottom w:val="none" w:sz="0" w:space="0" w:color="auto"/>
        <w:right w:val="none" w:sz="0" w:space="0" w:color="auto"/>
      </w:divBdr>
    </w:div>
    <w:div w:id="1074088346">
      <w:bodyDiv w:val="1"/>
      <w:marLeft w:val="0"/>
      <w:marRight w:val="0"/>
      <w:marTop w:val="0"/>
      <w:marBottom w:val="0"/>
      <w:divBdr>
        <w:top w:val="none" w:sz="0" w:space="0" w:color="auto"/>
        <w:left w:val="none" w:sz="0" w:space="0" w:color="auto"/>
        <w:bottom w:val="none" w:sz="0" w:space="0" w:color="auto"/>
        <w:right w:val="none" w:sz="0" w:space="0" w:color="auto"/>
      </w:divBdr>
    </w:div>
    <w:div w:id="1196580868">
      <w:bodyDiv w:val="1"/>
      <w:marLeft w:val="0"/>
      <w:marRight w:val="0"/>
      <w:marTop w:val="0"/>
      <w:marBottom w:val="0"/>
      <w:divBdr>
        <w:top w:val="none" w:sz="0" w:space="0" w:color="auto"/>
        <w:left w:val="none" w:sz="0" w:space="0" w:color="auto"/>
        <w:bottom w:val="none" w:sz="0" w:space="0" w:color="auto"/>
        <w:right w:val="none" w:sz="0" w:space="0" w:color="auto"/>
      </w:divBdr>
    </w:div>
    <w:div w:id="1308320707">
      <w:bodyDiv w:val="1"/>
      <w:marLeft w:val="0"/>
      <w:marRight w:val="0"/>
      <w:marTop w:val="0"/>
      <w:marBottom w:val="0"/>
      <w:divBdr>
        <w:top w:val="none" w:sz="0" w:space="0" w:color="auto"/>
        <w:left w:val="none" w:sz="0" w:space="0" w:color="auto"/>
        <w:bottom w:val="none" w:sz="0" w:space="0" w:color="auto"/>
        <w:right w:val="none" w:sz="0" w:space="0" w:color="auto"/>
      </w:divBdr>
    </w:div>
    <w:div w:id="1321738681">
      <w:bodyDiv w:val="1"/>
      <w:marLeft w:val="0"/>
      <w:marRight w:val="0"/>
      <w:marTop w:val="0"/>
      <w:marBottom w:val="0"/>
      <w:divBdr>
        <w:top w:val="none" w:sz="0" w:space="0" w:color="auto"/>
        <w:left w:val="none" w:sz="0" w:space="0" w:color="auto"/>
        <w:bottom w:val="none" w:sz="0" w:space="0" w:color="auto"/>
        <w:right w:val="none" w:sz="0" w:space="0" w:color="auto"/>
      </w:divBdr>
    </w:div>
    <w:div w:id="1431315949">
      <w:bodyDiv w:val="1"/>
      <w:marLeft w:val="0"/>
      <w:marRight w:val="0"/>
      <w:marTop w:val="0"/>
      <w:marBottom w:val="0"/>
      <w:divBdr>
        <w:top w:val="none" w:sz="0" w:space="0" w:color="auto"/>
        <w:left w:val="none" w:sz="0" w:space="0" w:color="auto"/>
        <w:bottom w:val="none" w:sz="0" w:space="0" w:color="auto"/>
        <w:right w:val="none" w:sz="0" w:space="0" w:color="auto"/>
      </w:divBdr>
    </w:div>
    <w:div w:id="168559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431B-9864-4834-9D13-8AC86D2F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16646</Words>
  <Characters>9489</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ТД ПРЕДМЕТ</vt:lpstr>
    </vt:vector>
  </TitlesOfParts>
  <Company>Microsoft</Company>
  <LinksUpToDate>false</LinksUpToDate>
  <CharactersWithSpaces>26083</CharactersWithSpaces>
  <SharedDoc>false</SharedDoc>
  <HLinks>
    <vt:vector size="36" baseType="variant">
      <vt:variant>
        <vt:i4>5767183</vt:i4>
      </vt:variant>
      <vt:variant>
        <vt:i4>15</vt:i4>
      </vt:variant>
      <vt:variant>
        <vt:i4>0</vt:i4>
      </vt:variant>
      <vt:variant>
        <vt:i4>5</vt:i4>
      </vt:variant>
      <vt:variant>
        <vt:lpwstr>https://zakon.rada.gov.ua/laws/show/1178-2022-%D0%BF</vt:lpwstr>
      </vt:variant>
      <vt:variant>
        <vt:lpwstr>n131</vt:lpwstr>
      </vt:variant>
      <vt:variant>
        <vt:i4>5767183</vt:i4>
      </vt:variant>
      <vt:variant>
        <vt:i4>12</vt:i4>
      </vt:variant>
      <vt:variant>
        <vt:i4>0</vt:i4>
      </vt:variant>
      <vt:variant>
        <vt:i4>5</vt:i4>
      </vt:variant>
      <vt:variant>
        <vt:lpwstr>https://zakon.rada.gov.ua/laws/show/1178-2022-%D0%BF</vt:lpwstr>
      </vt:variant>
      <vt:variant>
        <vt:lpwstr>n131</vt:lpwstr>
      </vt:variant>
      <vt:variant>
        <vt:i4>7208998</vt:i4>
      </vt:variant>
      <vt:variant>
        <vt:i4>9</vt:i4>
      </vt:variant>
      <vt:variant>
        <vt:i4>0</vt:i4>
      </vt:variant>
      <vt:variant>
        <vt:i4>5</vt:i4>
      </vt:variant>
      <vt:variant>
        <vt:lpwstr>https://zakon.rada.gov.ua/laws/show/2155-19</vt:lpwstr>
      </vt:variant>
      <vt:variant>
        <vt:lpwstr/>
      </vt:variant>
      <vt:variant>
        <vt:i4>7733300</vt:i4>
      </vt:variant>
      <vt:variant>
        <vt:i4>6</vt:i4>
      </vt:variant>
      <vt:variant>
        <vt:i4>0</vt:i4>
      </vt:variant>
      <vt:variant>
        <vt:i4>5</vt:i4>
      </vt:variant>
      <vt:variant>
        <vt:lpwstr>https://zakon.rada.gov.ua/laws/show/851-15</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2687067</vt:i4>
      </vt:variant>
      <vt:variant>
        <vt:i4>0</vt:i4>
      </vt:variant>
      <vt:variant>
        <vt:i4>0</vt:i4>
      </vt:variant>
      <vt:variant>
        <vt:i4>5</vt:i4>
      </vt:variant>
      <vt:variant>
        <vt:lpwstr>mailto:zp.01.umtz@tax.gov.ua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Кацеро Оксана Володимирівна</dc:creator>
  <cp:lastModifiedBy>Кацеро Оксана Володимирівна</cp:lastModifiedBy>
  <cp:revision>3</cp:revision>
  <cp:lastPrinted>2024-01-25T08:42:00Z</cp:lastPrinted>
  <dcterms:created xsi:type="dcterms:W3CDTF">2024-01-26T07:53:00Z</dcterms:created>
  <dcterms:modified xsi:type="dcterms:W3CDTF">2024-01-26T07:58:00Z</dcterms:modified>
</cp:coreProperties>
</file>