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A105AD" w14:textId="77777777" w:rsidR="00C70C33" w:rsidRDefault="00C70C33" w:rsidP="0046779F">
      <w:pPr>
        <w:spacing w:line="228" w:lineRule="auto"/>
        <w:ind w:left="6096" w:firstLine="567"/>
        <w:jc w:val="right"/>
        <w:rPr>
          <w:rFonts w:ascii="Arial" w:eastAsia="Times New Roman" w:hAnsi="Arial" w:cs="Arial"/>
          <w:b/>
          <w:bCs/>
          <w:color w:val="000000"/>
          <w:sz w:val="22"/>
          <w:szCs w:val="22"/>
          <w:bdr w:val="none" w:sz="0" w:space="0" w:color="auto" w:frame="1"/>
          <w:lang w:val="uk-UA" w:eastAsia="uk-UA"/>
        </w:rPr>
      </w:pPr>
    </w:p>
    <w:p w14:paraId="4A07A530" w14:textId="4F871EFA" w:rsidR="0046779F" w:rsidRPr="00667341" w:rsidRDefault="0046779F" w:rsidP="0046779F">
      <w:pPr>
        <w:spacing w:line="228" w:lineRule="auto"/>
        <w:ind w:left="6096" w:firstLine="567"/>
        <w:jc w:val="right"/>
        <w:rPr>
          <w:rFonts w:ascii="Arial" w:eastAsia="Times New Roman" w:hAnsi="Arial" w:cs="Arial"/>
          <w:b/>
          <w:bCs/>
          <w:color w:val="000000"/>
          <w:sz w:val="22"/>
          <w:szCs w:val="22"/>
          <w:bdr w:val="none" w:sz="0" w:space="0" w:color="auto" w:frame="1"/>
          <w:lang w:val="uk-UA" w:eastAsia="uk-UA"/>
        </w:rPr>
      </w:pPr>
      <w:r w:rsidRPr="00667341">
        <w:rPr>
          <w:rFonts w:ascii="Arial" w:eastAsia="Times New Roman" w:hAnsi="Arial" w:cs="Arial"/>
          <w:b/>
          <w:bCs/>
          <w:color w:val="000000"/>
          <w:sz w:val="22"/>
          <w:szCs w:val="22"/>
          <w:bdr w:val="none" w:sz="0" w:space="0" w:color="auto" w:frame="1"/>
          <w:lang w:val="uk-UA" w:eastAsia="uk-UA"/>
        </w:rPr>
        <w:t xml:space="preserve">Додаток </w:t>
      </w:r>
    </w:p>
    <w:p w14:paraId="22590B30" w14:textId="05FBD8C3" w:rsidR="0046779F" w:rsidRPr="00667341" w:rsidRDefault="00365259" w:rsidP="0046779F">
      <w:pPr>
        <w:spacing w:line="23" w:lineRule="atLeast"/>
        <w:ind w:left="5664"/>
        <w:rPr>
          <w:rFonts w:ascii="Arial" w:hAnsi="Arial" w:cs="Arial"/>
          <w:sz w:val="22"/>
          <w:szCs w:val="22"/>
          <w:lang w:val="uk-UA"/>
        </w:rPr>
      </w:pPr>
      <w:r w:rsidRPr="00667341">
        <w:rPr>
          <w:rFonts w:ascii="Arial" w:hAnsi="Arial" w:cs="Arial"/>
          <w:b/>
          <w:sz w:val="22"/>
          <w:szCs w:val="22"/>
          <w:lang w:val="uk-UA"/>
        </w:rPr>
        <w:t xml:space="preserve"> </w:t>
      </w:r>
    </w:p>
    <w:p w14:paraId="4D0F07BA" w14:textId="77777777" w:rsidR="0046779F" w:rsidRPr="00667341" w:rsidRDefault="0046779F" w:rsidP="0046779F">
      <w:pPr>
        <w:spacing w:line="228" w:lineRule="auto"/>
        <w:ind w:left="6096" w:firstLine="567"/>
        <w:jc w:val="right"/>
        <w:rPr>
          <w:rFonts w:ascii="Arial" w:eastAsia="Times New Roman" w:hAnsi="Arial" w:cs="Arial"/>
          <w:color w:val="000000"/>
          <w:sz w:val="22"/>
          <w:szCs w:val="22"/>
          <w:bdr w:val="none" w:sz="0" w:space="0" w:color="auto" w:frame="1"/>
          <w:lang w:val="uk-UA" w:eastAsia="uk-UA"/>
        </w:rPr>
      </w:pPr>
    </w:p>
    <w:p w14:paraId="54A85BDC" w14:textId="77777777" w:rsidR="0046779F" w:rsidRPr="00667341" w:rsidRDefault="0046779F" w:rsidP="0046779F">
      <w:pPr>
        <w:pStyle w:val="af"/>
        <w:rPr>
          <w:rFonts w:ascii="Arial" w:hAnsi="Arial" w:cs="Arial"/>
          <w:bCs w:val="0"/>
          <w:i/>
          <w:sz w:val="22"/>
          <w:szCs w:val="22"/>
          <w:lang w:val="uk-UA"/>
        </w:rPr>
      </w:pPr>
      <w:r w:rsidRPr="00667341">
        <w:rPr>
          <w:rFonts w:ascii="Arial" w:hAnsi="Arial" w:cs="Arial"/>
          <w:bCs w:val="0"/>
          <w:i/>
          <w:sz w:val="22"/>
          <w:szCs w:val="22"/>
          <w:lang w:val="uk-UA"/>
        </w:rPr>
        <w:t>ПРОЕКТ ДОГОВОРУ</w:t>
      </w:r>
    </w:p>
    <w:p w14:paraId="59D8F956" w14:textId="77777777" w:rsidR="0046779F" w:rsidRPr="00667341" w:rsidRDefault="0046779F" w:rsidP="0046779F">
      <w:pPr>
        <w:pStyle w:val="a0"/>
        <w:rPr>
          <w:rFonts w:ascii="Arial" w:hAnsi="Arial" w:cs="Arial"/>
          <w:sz w:val="22"/>
          <w:szCs w:val="22"/>
          <w:lang w:val="uk-UA" w:eastAsia="zh-CN"/>
        </w:rPr>
      </w:pPr>
    </w:p>
    <w:p w14:paraId="73E24017" w14:textId="77777777" w:rsidR="0046779F" w:rsidRPr="00667341" w:rsidRDefault="0046779F" w:rsidP="0046779F">
      <w:pPr>
        <w:ind w:firstLine="360"/>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Договір поставки № ________</w:t>
      </w:r>
    </w:p>
    <w:p w14:paraId="49C1A91E" w14:textId="77777777" w:rsidR="0046779F" w:rsidRPr="00667341" w:rsidRDefault="0046779F" w:rsidP="0046779F">
      <w:pPr>
        <w:ind w:firstLine="360"/>
        <w:jc w:val="center"/>
        <w:rPr>
          <w:rFonts w:ascii="Arial" w:eastAsia="Times New Roman" w:hAnsi="Arial" w:cs="Arial"/>
          <w:color w:val="000000"/>
          <w:sz w:val="22"/>
          <w:szCs w:val="22"/>
          <w:lang w:val="uk-UA" w:eastAsia="uk-UA"/>
        </w:rPr>
      </w:pPr>
    </w:p>
    <w:p w14:paraId="2581B9FE" w14:textId="720D158E" w:rsidR="0046779F" w:rsidRPr="00667341" w:rsidRDefault="0046779F" w:rsidP="0046779F">
      <w:pPr>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м. Львів                                                                  </w:t>
      </w:r>
      <w:r w:rsidR="005A69C8">
        <w:rPr>
          <w:rFonts w:ascii="Arial" w:eastAsia="Times New Roman" w:hAnsi="Arial" w:cs="Arial"/>
          <w:color w:val="000000"/>
          <w:sz w:val="22"/>
          <w:szCs w:val="22"/>
          <w:lang w:val="uk-UA" w:eastAsia="uk-UA"/>
        </w:rPr>
        <w:t xml:space="preserve">                           «___» ___________</w:t>
      </w:r>
      <w:r w:rsidR="00C857F2" w:rsidRPr="00667341">
        <w:rPr>
          <w:rFonts w:ascii="Arial" w:eastAsia="Times New Roman" w:hAnsi="Arial" w:cs="Arial"/>
          <w:color w:val="000000"/>
          <w:sz w:val="22"/>
          <w:szCs w:val="22"/>
          <w:lang w:val="uk-UA" w:eastAsia="uk-UA"/>
        </w:rPr>
        <w:t xml:space="preserve"> 202</w:t>
      </w:r>
      <w:r w:rsidR="00144A51">
        <w:rPr>
          <w:rFonts w:ascii="Arial" w:eastAsia="Times New Roman" w:hAnsi="Arial" w:cs="Arial"/>
          <w:color w:val="000000"/>
          <w:sz w:val="22"/>
          <w:szCs w:val="22"/>
          <w:lang w:val="uk-UA" w:eastAsia="uk-UA"/>
        </w:rPr>
        <w:t>4</w:t>
      </w:r>
      <w:r w:rsidRPr="00667341">
        <w:rPr>
          <w:rFonts w:ascii="Arial" w:eastAsia="Times New Roman" w:hAnsi="Arial" w:cs="Arial"/>
          <w:color w:val="000000"/>
          <w:sz w:val="22"/>
          <w:szCs w:val="22"/>
          <w:lang w:val="uk-UA" w:eastAsia="uk-UA"/>
        </w:rPr>
        <w:t xml:space="preserve"> року</w:t>
      </w:r>
    </w:p>
    <w:p w14:paraId="7CC913CB" w14:textId="77777777" w:rsidR="0046779F" w:rsidRPr="00667341" w:rsidRDefault="0046779F" w:rsidP="0046779F">
      <w:pPr>
        <w:jc w:val="both"/>
        <w:rPr>
          <w:rFonts w:ascii="Arial" w:eastAsia="Times New Roman" w:hAnsi="Arial" w:cs="Arial"/>
          <w:color w:val="000000"/>
          <w:sz w:val="22"/>
          <w:szCs w:val="22"/>
          <w:lang w:val="uk-UA" w:eastAsia="uk-UA"/>
        </w:rPr>
      </w:pPr>
    </w:p>
    <w:p w14:paraId="490960BC" w14:textId="0E1E317B"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_________________________________________________________</w:t>
      </w:r>
      <w:r w:rsidRPr="00667341">
        <w:rPr>
          <w:rFonts w:ascii="Arial" w:hAnsi="Arial" w:cs="Arial"/>
          <w:sz w:val="22"/>
          <w:szCs w:val="22"/>
          <w:lang w:val="uk-UA"/>
        </w:rPr>
        <w:t xml:space="preserve"> </w:t>
      </w:r>
      <w:r w:rsidRPr="00667341">
        <w:rPr>
          <w:rFonts w:ascii="Arial" w:hAnsi="Arial" w:cs="Arial"/>
          <w:b/>
          <w:sz w:val="22"/>
          <w:szCs w:val="22"/>
          <w:lang w:val="uk-UA"/>
        </w:rPr>
        <w:t>юридична особа/ ФОП</w:t>
      </w:r>
      <w:r w:rsidRPr="00667341">
        <w:rPr>
          <w:rFonts w:ascii="Arial" w:hAnsi="Arial" w:cs="Arial"/>
          <w:sz w:val="22"/>
          <w:szCs w:val="22"/>
          <w:lang w:val="uk-UA"/>
        </w:rPr>
        <w:t>, створена/зареєстрована відповідно до чинного законодавства України</w:t>
      </w:r>
      <w:r w:rsidRPr="00667341">
        <w:rPr>
          <w:rFonts w:ascii="Arial" w:eastAsia="Times New Roman" w:hAnsi="Arial" w:cs="Arial"/>
          <w:b/>
          <w:color w:val="000000"/>
          <w:sz w:val="22"/>
          <w:szCs w:val="22"/>
          <w:lang w:val="uk-UA" w:eastAsia="uk-UA"/>
        </w:rPr>
        <w:t xml:space="preserve"> (далі - Постачальник),</w:t>
      </w:r>
      <w:r w:rsidRPr="00667341">
        <w:rPr>
          <w:rFonts w:ascii="Arial" w:eastAsia="Times New Roman" w:hAnsi="Arial" w:cs="Arial"/>
          <w:color w:val="000000"/>
          <w:sz w:val="22"/>
          <w:szCs w:val="22"/>
          <w:lang w:val="uk-UA" w:eastAsia="uk-UA"/>
        </w:rPr>
        <w:t xml:space="preserve"> в особі підписанта _____________________________, що діє на підставі _____________________з однієї сторони, та </w:t>
      </w:r>
      <w:r w:rsidRPr="00667341">
        <w:rPr>
          <w:rFonts w:ascii="Arial" w:eastAsia="Times New Roman" w:hAnsi="Arial" w:cs="Arial"/>
          <w:b/>
          <w:color w:val="000000"/>
          <w:sz w:val="22"/>
          <w:szCs w:val="22"/>
          <w:lang w:val="uk-UA" w:eastAsia="uk-UA"/>
        </w:rPr>
        <w:t xml:space="preserve">Львівське комунальне підприємство «Ратуша-сервіс»  </w:t>
      </w:r>
      <w:r w:rsidRPr="00667341">
        <w:rPr>
          <w:rFonts w:ascii="Arial" w:hAnsi="Arial" w:cs="Arial"/>
          <w:sz w:val="22"/>
          <w:szCs w:val="22"/>
          <w:lang w:val="uk-UA"/>
        </w:rPr>
        <w:t>створене відповідно до чинного законодавства України,</w:t>
      </w:r>
      <w:r w:rsidRPr="00667341">
        <w:rPr>
          <w:rFonts w:ascii="Arial" w:hAnsi="Arial" w:cs="Arial"/>
          <w:b/>
          <w:sz w:val="22"/>
          <w:szCs w:val="22"/>
          <w:lang w:val="uk-UA"/>
        </w:rPr>
        <w:t xml:space="preserve"> </w:t>
      </w:r>
      <w:r w:rsidRPr="00667341">
        <w:rPr>
          <w:rFonts w:ascii="Arial" w:eastAsia="Times New Roman" w:hAnsi="Arial" w:cs="Arial"/>
          <w:b/>
          <w:color w:val="000000"/>
          <w:sz w:val="22"/>
          <w:szCs w:val="22"/>
          <w:lang w:val="uk-UA" w:eastAsia="uk-UA"/>
        </w:rPr>
        <w:t>(далі Покупець),</w:t>
      </w:r>
      <w:r w:rsidRPr="00667341">
        <w:rPr>
          <w:rFonts w:ascii="Arial" w:eastAsia="Times New Roman" w:hAnsi="Arial" w:cs="Arial"/>
          <w:color w:val="000000"/>
          <w:sz w:val="22"/>
          <w:szCs w:val="22"/>
          <w:lang w:val="uk-UA" w:eastAsia="uk-UA"/>
        </w:rPr>
        <w:t xml:space="preserve"> в особі підписанта -________________________________________, що діє на підставі __________, з іншої сторони, в подальшому </w:t>
      </w:r>
      <w:r w:rsidRPr="00667341">
        <w:rPr>
          <w:rFonts w:ascii="Arial" w:eastAsia="Times New Roman" w:hAnsi="Arial" w:cs="Arial"/>
          <w:b/>
          <w:color w:val="000000"/>
          <w:sz w:val="22"/>
          <w:szCs w:val="22"/>
          <w:lang w:val="uk-UA" w:eastAsia="uk-UA"/>
        </w:rPr>
        <w:t>Сторони</w:t>
      </w:r>
      <w:r w:rsidRPr="00667341">
        <w:rPr>
          <w:rFonts w:ascii="Arial" w:eastAsia="Times New Roman" w:hAnsi="Arial" w:cs="Arial"/>
          <w:color w:val="000000"/>
          <w:sz w:val="22"/>
          <w:szCs w:val="22"/>
          <w:lang w:val="uk-UA" w:eastAsia="uk-UA"/>
        </w:rPr>
        <w:t xml:space="preserve">, а кожна окремо – </w:t>
      </w:r>
      <w:r w:rsidRPr="00667341">
        <w:rPr>
          <w:rFonts w:ascii="Arial" w:eastAsia="Times New Roman" w:hAnsi="Arial" w:cs="Arial"/>
          <w:b/>
          <w:color w:val="000000"/>
          <w:sz w:val="22"/>
          <w:szCs w:val="22"/>
          <w:lang w:val="uk-UA" w:eastAsia="uk-UA"/>
        </w:rPr>
        <w:t>Сторона</w:t>
      </w:r>
      <w:r w:rsidRPr="00667341">
        <w:rPr>
          <w:rFonts w:ascii="Arial" w:eastAsia="Times New Roman" w:hAnsi="Arial" w:cs="Arial"/>
          <w:color w:val="000000"/>
          <w:sz w:val="22"/>
          <w:szCs w:val="22"/>
          <w:lang w:val="uk-UA" w:eastAsia="uk-UA"/>
        </w:rPr>
        <w:t xml:space="preserve">, керуючись ст. </w:t>
      </w:r>
      <w:r w:rsidRPr="00667341">
        <w:rPr>
          <w:rFonts w:ascii="Arial" w:eastAsia="Times New Roman" w:hAnsi="Arial" w:cs="Arial"/>
          <w:sz w:val="22"/>
          <w:szCs w:val="22"/>
          <w:lang w:val="uk-UA" w:eastAsia="uk-UA"/>
        </w:rPr>
        <w:t>712 ЦК України,</w:t>
      </w:r>
      <w:r w:rsidRPr="00667341">
        <w:rPr>
          <w:rFonts w:ascii="Arial" w:eastAsia="Times New Roman" w:hAnsi="Arial" w:cs="Arial"/>
          <w:color w:val="FF0000"/>
          <w:sz w:val="22"/>
          <w:szCs w:val="22"/>
          <w:lang w:val="uk-UA" w:eastAsia="uk-UA"/>
        </w:rPr>
        <w:t xml:space="preserve"> </w:t>
      </w:r>
      <w:r w:rsidRPr="00667341">
        <w:rPr>
          <w:rFonts w:ascii="Arial" w:eastAsia="Times New Roman" w:hAnsi="Arial" w:cs="Arial"/>
          <w:sz w:val="22"/>
          <w:szCs w:val="22"/>
          <w:lang w:val="uk-UA" w:eastAsia="uk-UA"/>
        </w:rPr>
        <w:t>ст. 265 ГК України, ст. 41 Закону України «Про публічні закупівлі»</w:t>
      </w:r>
      <w:r w:rsidR="00C857F2" w:rsidRPr="00667341">
        <w:rPr>
          <w:rFonts w:ascii="Arial" w:eastAsia="Times New Roman" w:hAnsi="Arial" w:cs="Arial"/>
          <w:sz w:val="22"/>
          <w:szCs w:val="22"/>
          <w:lang w:val="uk-UA" w:eastAsia="uk-UA"/>
        </w:rPr>
        <w:t xml:space="preserve">, </w:t>
      </w:r>
      <w:r w:rsidR="00C857F2" w:rsidRPr="00667341">
        <w:rPr>
          <w:rFonts w:ascii="Arial" w:eastAsia="Calibri" w:hAnsi="Arial" w:cs="Arial"/>
          <w:kern w:val="3"/>
          <w:sz w:val="22"/>
          <w:szCs w:val="22"/>
          <w:lang w:val="uk-UA" w:eastAsia="en-US"/>
        </w:rPr>
        <w:t>Постановою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667341">
        <w:rPr>
          <w:rFonts w:ascii="Arial" w:eastAsia="Times New Roman" w:hAnsi="Arial" w:cs="Arial"/>
          <w:sz w:val="22"/>
          <w:szCs w:val="22"/>
          <w:lang w:val="uk-UA" w:eastAsia="uk-UA"/>
        </w:rPr>
        <w:t xml:space="preserve"> </w:t>
      </w:r>
      <w:r w:rsidRPr="00667341">
        <w:rPr>
          <w:rFonts w:ascii="Arial" w:eastAsia="Times New Roman" w:hAnsi="Arial" w:cs="Arial"/>
          <w:color w:val="000000"/>
          <w:sz w:val="22"/>
          <w:szCs w:val="22"/>
          <w:lang w:val="uk-UA" w:eastAsia="uk-UA"/>
        </w:rPr>
        <w:t>та чинним законодавством уклали цей договір (далі Договір) про наступне:</w:t>
      </w:r>
    </w:p>
    <w:p w14:paraId="07D0EE3B" w14:textId="77777777" w:rsidR="0046779F" w:rsidRPr="00667341" w:rsidRDefault="0046779F" w:rsidP="0046779F">
      <w:pPr>
        <w:ind w:left="709"/>
        <w:jc w:val="center"/>
        <w:rPr>
          <w:rFonts w:ascii="Arial" w:eastAsia="Times New Roman" w:hAnsi="Arial" w:cs="Arial"/>
          <w:b/>
          <w:color w:val="000000"/>
          <w:sz w:val="22"/>
          <w:szCs w:val="22"/>
          <w:lang w:val="uk-UA" w:eastAsia="uk-UA"/>
        </w:rPr>
      </w:pPr>
    </w:p>
    <w:p w14:paraId="7550106B" w14:textId="77777777" w:rsidR="0046779F" w:rsidRPr="00667341" w:rsidRDefault="0046779F" w:rsidP="0046779F">
      <w:pPr>
        <w:ind w:left="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1. Предмет договору</w:t>
      </w:r>
    </w:p>
    <w:p w14:paraId="1B92C18C" w14:textId="77777777" w:rsidR="0046779F" w:rsidRPr="00667341" w:rsidRDefault="0046779F" w:rsidP="0046779F">
      <w:pPr>
        <w:pStyle w:val="aa"/>
        <w:ind w:left="0"/>
        <w:jc w:val="both"/>
        <w:rPr>
          <w:rFonts w:ascii="Arial" w:hAnsi="Arial" w:cs="Arial"/>
          <w:sz w:val="22"/>
          <w:szCs w:val="22"/>
          <w:lang w:val="uk-UA"/>
        </w:rPr>
      </w:pPr>
      <w:r w:rsidRPr="00667341">
        <w:rPr>
          <w:rFonts w:ascii="Arial" w:hAnsi="Arial" w:cs="Arial"/>
          <w:color w:val="000000"/>
          <w:sz w:val="22"/>
          <w:szCs w:val="22"/>
          <w:lang w:val="uk-UA" w:eastAsia="uk-UA"/>
        </w:rPr>
        <w:t xml:space="preserve">             1.1. Постачальник зобов’язується передати у власність Покупця Товар згідно Специфікації, яка є невід’ємною частиною договору (надалі – товар). (за ДК:021:2015: __________________________________),  а Покупець – прийняти й оплатити його на умовах передбачених даним Договором. </w:t>
      </w:r>
    </w:p>
    <w:p w14:paraId="6817E841" w14:textId="29C98CBF" w:rsidR="0046779F" w:rsidRDefault="0046779F" w:rsidP="0046779F">
      <w:pPr>
        <w:shd w:val="clear" w:color="auto" w:fill="FFFFFF"/>
        <w:spacing w:after="150"/>
        <w:ind w:firstLine="450"/>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     1.2. Постачальник гарантує, що Товар належить йому на праві власності, не перебуває під забороною відчуження,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w:t>
      </w:r>
      <w:r w:rsidR="00C70C33">
        <w:rPr>
          <w:rFonts w:ascii="Arial" w:eastAsia="Times New Roman" w:hAnsi="Arial" w:cs="Arial"/>
          <w:color w:val="000000"/>
          <w:sz w:val="22"/>
          <w:szCs w:val="22"/>
          <w:lang w:val="uk-UA" w:eastAsia="uk-UA"/>
        </w:rPr>
        <w:t xml:space="preserve">        </w:t>
      </w:r>
      <w:r w:rsidRPr="00667341">
        <w:rPr>
          <w:rFonts w:ascii="Arial" w:eastAsia="Times New Roman" w:hAnsi="Arial" w:cs="Arial"/>
          <w:color w:val="000000"/>
          <w:sz w:val="22"/>
          <w:szCs w:val="22"/>
          <w:lang w:val="uk-UA" w:eastAsia="uk-UA"/>
        </w:rPr>
        <w:t xml:space="preserve">передбаченого чинним в Україні законодавством. </w:t>
      </w:r>
    </w:p>
    <w:p w14:paraId="0893182B" w14:textId="785BE43F" w:rsidR="00C70C33" w:rsidRPr="00EF5035" w:rsidRDefault="00C70C33" w:rsidP="00C70C33">
      <w:pPr>
        <w:pStyle w:val="2"/>
        <w:shd w:val="clear" w:color="auto" w:fill="FDFEFD"/>
        <w:spacing w:before="0" w:after="0"/>
        <w:textAlignment w:val="baseline"/>
        <w:rPr>
          <w:rFonts w:ascii="Arial" w:hAnsi="Arial" w:cs="Arial"/>
          <w:b w:val="0"/>
          <w:bCs w:val="0"/>
          <w:sz w:val="21"/>
          <w:szCs w:val="21"/>
          <w:lang w:eastAsia="uk-UA"/>
        </w:rPr>
      </w:pPr>
      <w:r>
        <w:rPr>
          <w:rFonts w:ascii="Arial" w:hAnsi="Arial" w:cs="Arial"/>
          <w:b w:val="0"/>
          <w:bCs w:val="0"/>
          <w:sz w:val="21"/>
          <w:szCs w:val="21"/>
        </w:rPr>
        <w:t xml:space="preserve">            1.3. </w:t>
      </w:r>
      <w:r w:rsidRPr="00EF5035">
        <w:rPr>
          <w:rFonts w:ascii="Arial" w:hAnsi="Arial" w:cs="Arial"/>
          <w:b w:val="0"/>
          <w:bCs w:val="0"/>
          <w:sz w:val="21"/>
          <w:szCs w:val="21"/>
        </w:rPr>
        <w:t>Закупівля здійснюється на виконання  відповідного  рішення виконавчого комітету, ухвали</w:t>
      </w:r>
      <w:r w:rsidR="002A18D9">
        <w:rPr>
          <w:rFonts w:ascii="Arial" w:hAnsi="Arial" w:cs="Arial"/>
          <w:b w:val="0"/>
          <w:bCs w:val="0"/>
          <w:sz w:val="21"/>
          <w:szCs w:val="21"/>
        </w:rPr>
        <w:t xml:space="preserve"> Львівської </w:t>
      </w:r>
      <w:r w:rsidRPr="00EF5035">
        <w:rPr>
          <w:rFonts w:ascii="Arial" w:hAnsi="Arial" w:cs="Arial"/>
          <w:b w:val="0"/>
          <w:bCs w:val="0"/>
          <w:sz w:val="21"/>
          <w:szCs w:val="21"/>
        </w:rPr>
        <w:t xml:space="preserve"> міської ради від 17.02.2022 № 1981 “Про затвердження Програми заходів щодо підготовки Львівської міської територіальної громади до національного спротиву на 2022-2024 роки", для передачі військовим частинам Збройних Сил України.</w:t>
      </w:r>
    </w:p>
    <w:p w14:paraId="1FFD6F28" w14:textId="77777777" w:rsidR="00C70C33" w:rsidRPr="00667341" w:rsidRDefault="00C70C33" w:rsidP="0046779F">
      <w:pPr>
        <w:shd w:val="clear" w:color="auto" w:fill="FFFFFF"/>
        <w:spacing w:after="150"/>
        <w:ind w:firstLine="450"/>
        <w:jc w:val="both"/>
        <w:rPr>
          <w:rFonts w:ascii="Arial" w:eastAsia="Times New Roman" w:hAnsi="Arial" w:cs="Arial"/>
          <w:color w:val="000000"/>
          <w:sz w:val="22"/>
          <w:szCs w:val="22"/>
          <w:lang w:val="uk-UA" w:eastAsia="uk-UA"/>
        </w:rPr>
      </w:pPr>
    </w:p>
    <w:p w14:paraId="783601FE" w14:textId="77777777" w:rsidR="0046779F" w:rsidRPr="00667341" w:rsidRDefault="0046779F" w:rsidP="0046779F">
      <w:pPr>
        <w:ind w:left="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2. Якість, кількість товару, терміни і порядок поставки</w:t>
      </w:r>
    </w:p>
    <w:p w14:paraId="4AF75B31" w14:textId="77777777" w:rsidR="0046779F" w:rsidRPr="00667341" w:rsidRDefault="0046779F" w:rsidP="0046779F">
      <w:pPr>
        <w:ind w:firstLine="284"/>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2.1. Кількість, асортимент, номенклатура і ціна Товару, визначається у специфікації, яка є невід’ємною частиною даного Договору. За згодою сторін в додатках та специфікації до Договору можуть бути вказані додаткові умови, а також інші умови виникнення та виконання обов’язків по Договору.</w:t>
      </w:r>
    </w:p>
    <w:p w14:paraId="0E7252A0" w14:textId="77777777"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 xml:space="preserve">2.2. Постачальник повинен передати (поставити) Покупцю Товар, якість якого має відповідати державним стандартам і технічним умовам. </w:t>
      </w:r>
    </w:p>
    <w:p w14:paraId="52D88636" w14:textId="77777777"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 xml:space="preserve">2.3. Якість Товару підтверджується сертифікатами якості, стандартами, технічними умовами або посвідченнями якості виробника тощо. </w:t>
      </w:r>
    </w:p>
    <w:p w14:paraId="57A1A766" w14:textId="264D0B8A"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2.4. Якщо якість Товару виявиться такою, що не відпо</w:t>
      </w:r>
      <w:r w:rsidR="00C857F2" w:rsidRPr="00667341">
        <w:rPr>
          <w:rFonts w:ascii="Arial" w:hAnsi="Arial" w:cs="Arial"/>
          <w:lang w:val="uk-UA"/>
        </w:rPr>
        <w:t>відає вимогам вказаними в п. 2.2</w:t>
      </w:r>
      <w:r w:rsidRPr="00667341">
        <w:rPr>
          <w:rFonts w:ascii="Arial" w:hAnsi="Arial" w:cs="Arial"/>
          <w:lang w:val="uk-UA"/>
        </w:rPr>
        <w:t>. Договору, Покупець має право відмовитися від її прийняття та оплати.</w:t>
      </w:r>
    </w:p>
    <w:p w14:paraId="6F9FCF77" w14:textId="77777777" w:rsidR="0046779F" w:rsidRPr="00667341" w:rsidRDefault="0046779F" w:rsidP="0046779F">
      <w:pPr>
        <w:pStyle w:val="a7"/>
        <w:ind w:firstLine="284"/>
        <w:jc w:val="both"/>
        <w:rPr>
          <w:rFonts w:ascii="Arial" w:hAnsi="Arial" w:cs="Arial"/>
          <w:lang w:val="uk-UA"/>
        </w:rPr>
      </w:pPr>
      <w:r w:rsidRPr="00667341">
        <w:rPr>
          <w:rFonts w:ascii="Arial" w:hAnsi="Arial" w:cs="Arial"/>
          <w:lang w:val="uk-UA"/>
        </w:rPr>
        <w:t xml:space="preserve">2.5. Постачальник гарантує, що має всі необхідні документи, передбаченні чинним законодавством України, які необхідні для продажу (поставки) вищезазначеного Товару. </w:t>
      </w:r>
    </w:p>
    <w:p w14:paraId="60E6F925" w14:textId="77777777" w:rsidR="0046779F" w:rsidRPr="00667341" w:rsidRDefault="0046779F" w:rsidP="0046779F">
      <w:pPr>
        <w:ind w:firstLine="284"/>
        <w:jc w:val="both"/>
        <w:rPr>
          <w:rFonts w:ascii="Arial" w:hAnsi="Arial" w:cs="Arial"/>
          <w:sz w:val="22"/>
          <w:szCs w:val="22"/>
          <w:lang w:val="uk-UA"/>
        </w:rPr>
      </w:pPr>
      <w:r w:rsidRPr="00667341">
        <w:rPr>
          <w:rFonts w:ascii="Arial" w:hAnsi="Arial" w:cs="Arial"/>
          <w:sz w:val="22"/>
          <w:szCs w:val="22"/>
          <w:lang w:val="uk-UA"/>
        </w:rPr>
        <w:t>2.6. В разі виявлення Покупцем після прийняття Товару, такого що не відповідає вимогам якості, останній має невідкладно повідомити Постачальника про необхідність явки для складання відповідних актів. В разі відмови від явки Постачальника, Покупець складає вищевказані акти в односторонньому порядку. Даний акт при цьому буде мати обов’язкову юридичну силу для Постачальника.</w:t>
      </w:r>
    </w:p>
    <w:p w14:paraId="17F0F675" w14:textId="77777777" w:rsidR="0046779F" w:rsidRPr="00667341" w:rsidRDefault="0046779F" w:rsidP="0046779F">
      <w:pPr>
        <w:ind w:firstLine="284"/>
        <w:jc w:val="both"/>
        <w:rPr>
          <w:rFonts w:ascii="Arial" w:hAnsi="Arial" w:cs="Arial"/>
          <w:sz w:val="22"/>
          <w:szCs w:val="22"/>
          <w:lang w:val="uk-UA"/>
        </w:rPr>
      </w:pPr>
      <w:r w:rsidRPr="00667341">
        <w:rPr>
          <w:rFonts w:ascii="Arial" w:hAnsi="Arial" w:cs="Arial"/>
          <w:sz w:val="22"/>
          <w:szCs w:val="22"/>
          <w:lang w:val="uk-UA"/>
        </w:rPr>
        <w:t>2.7.В’їзд на територію Замовника із продукцією, що поставляється, повинен здійснюватися Постачальником без транзитного вантажу.</w:t>
      </w:r>
    </w:p>
    <w:p w14:paraId="122B9D34" w14:textId="77777777" w:rsidR="0046779F" w:rsidRPr="00667341" w:rsidRDefault="0046779F" w:rsidP="0046779F">
      <w:pPr>
        <w:ind w:firstLine="284"/>
        <w:jc w:val="both"/>
        <w:rPr>
          <w:rFonts w:ascii="Arial" w:hAnsi="Arial" w:cs="Arial"/>
          <w:color w:val="000000"/>
          <w:sz w:val="22"/>
          <w:szCs w:val="22"/>
          <w:shd w:val="clear" w:color="auto" w:fill="FFFFFF"/>
          <w:lang w:val="uk-UA"/>
        </w:rPr>
      </w:pPr>
      <w:r w:rsidRPr="00667341">
        <w:rPr>
          <w:rFonts w:ascii="Arial" w:hAnsi="Arial" w:cs="Arial"/>
          <w:color w:val="000000"/>
          <w:sz w:val="22"/>
          <w:szCs w:val="22"/>
          <w:shd w:val="clear" w:color="auto" w:fill="FFFFFF"/>
          <w:lang w:val="uk-UA"/>
        </w:rPr>
        <w:lastRenderedPageBreak/>
        <w:t>2.8.Товар повинен бути упакований Постачальником у такий спосіб, щоб виключити його пошкодження або знищення при транспортуванні. Тара – картонні ящики або палети, або упаковки, або коробки. Тара чиста та непошкоджена.</w:t>
      </w:r>
    </w:p>
    <w:p w14:paraId="2E3A9E4C" w14:textId="77777777" w:rsidR="0046779F" w:rsidRPr="00667341" w:rsidRDefault="0046779F" w:rsidP="0046779F">
      <w:pPr>
        <w:ind w:firstLine="284"/>
        <w:jc w:val="both"/>
        <w:rPr>
          <w:rFonts w:ascii="Arial" w:hAnsi="Arial" w:cs="Arial"/>
          <w:color w:val="000000"/>
          <w:sz w:val="22"/>
          <w:szCs w:val="22"/>
          <w:shd w:val="clear" w:color="auto" w:fill="FFFFFF"/>
          <w:lang w:val="uk-UA"/>
        </w:rPr>
      </w:pPr>
      <w:r w:rsidRPr="00667341">
        <w:rPr>
          <w:rFonts w:ascii="Arial" w:hAnsi="Arial" w:cs="Arial"/>
          <w:color w:val="000000"/>
          <w:sz w:val="22"/>
          <w:szCs w:val="22"/>
          <w:shd w:val="clear" w:color="auto" w:fill="FFFFFF"/>
          <w:lang w:val="uk-UA"/>
        </w:rPr>
        <w:t>2.9. Постачальник несе відповідальність за якість поставленого ним Товару і гарантує його якість в цілому, включаючи його складові частини та комплектуючі.</w:t>
      </w:r>
    </w:p>
    <w:p w14:paraId="19D78B40" w14:textId="77777777" w:rsidR="0046779F" w:rsidRPr="00667341" w:rsidRDefault="0046779F" w:rsidP="0046779F">
      <w:pPr>
        <w:ind w:firstLine="284"/>
        <w:jc w:val="both"/>
        <w:rPr>
          <w:rFonts w:ascii="Arial" w:eastAsia="Times New Roman" w:hAnsi="Arial" w:cs="Arial"/>
          <w:color w:val="000000"/>
          <w:sz w:val="22"/>
          <w:szCs w:val="22"/>
          <w:lang w:val="uk-UA" w:eastAsia="uk-UA"/>
        </w:rPr>
      </w:pPr>
      <w:r w:rsidRPr="00667341">
        <w:rPr>
          <w:rFonts w:ascii="Arial" w:hAnsi="Arial" w:cs="Arial"/>
          <w:color w:val="000000"/>
          <w:sz w:val="22"/>
          <w:szCs w:val="22"/>
          <w:shd w:val="clear" w:color="auto" w:fill="FFFFFF"/>
          <w:lang w:val="uk-UA"/>
        </w:rPr>
        <w:t>2.10. Постачальник гарантує якість Товару протягом _____ календарних місяців з моменту підписання Покупцем видаткових накладних.</w:t>
      </w:r>
    </w:p>
    <w:p w14:paraId="7D05CE38" w14:textId="77777777" w:rsidR="0046779F" w:rsidRPr="00667341" w:rsidRDefault="0046779F" w:rsidP="0046779F">
      <w:pPr>
        <w:ind w:firstLine="709"/>
        <w:jc w:val="both"/>
        <w:rPr>
          <w:rFonts w:ascii="Arial" w:eastAsia="Times New Roman" w:hAnsi="Arial" w:cs="Arial"/>
          <w:color w:val="000000"/>
          <w:sz w:val="22"/>
          <w:szCs w:val="22"/>
          <w:lang w:val="uk-UA" w:eastAsia="uk-UA"/>
        </w:rPr>
      </w:pPr>
    </w:p>
    <w:p w14:paraId="62C52E7B"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3. Ціна та порядок розрахунків</w:t>
      </w:r>
    </w:p>
    <w:p w14:paraId="41951381" w14:textId="58404803"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3.1 Загальна сума Договору становить ________</w:t>
      </w:r>
      <w:r w:rsidR="00C857F2" w:rsidRPr="00667341">
        <w:rPr>
          <w:rFonts w:ascii="Arial" w:eastAsia="Times New Roman" w:hAnsi="Arial" w:cs="Arial"/>
          <w:color w:val="000000"/>
          <w:sz w:val="22"/>
          <w:szCs w:val="22"/>
          <w:lang w:val="uk-UA" w:eastAsia="uk-UA"/>
        </w:rPr>
        <w:t>_ грн. (</w:t>
      </w:r>
      <w:r w:rsidR="00C857F2" w:rsidRPr="00667341">
        <w:rPr>
          <w:rFonts w:ascii="Arial" w:eastAsia="Times New Roman" w:hAnsi="Arial" w:cs="Arial"/>
          <w:i/>
          <w:color w:val="000000"/>
          <w:sz w:val="22"/>
          <w:szCs w:val="22"/>
          <w:lang w:val="uk-UA" w:eastAsia="uk-UA"/>
        </w:rPr>
        <w:t>прописом</w:t>
      </w:r>
      <w:r w:rsidRPr="00667341">
        <w:rPr>
          <w:rFonts w:ascii="Arial" w:eastAsia="Times New Roman" w:hAnsi="Arial" w:cs="Arial"/>
          <w:color w:val="000000"/>
          <w:sz w:val="22"/>
          <w:szCs w:val="22"/>
          <w:lang w:val="uk-UA" w:eastAsia="uk-UA"/>
        </w:rPr>
        <w:t xml:space="preserve">) </w:t>
      </w:r>
      <w:r w:rsidR="00C857F2" w:rsidRPr="00667341">
        <w:rPr>
          <w:rFonts w:ascii="Arial" w:hAnsi="Arial" w:cs="Arial"/>
          <w:sz w:val="22"/>
          <w:szCs w:val="22"/>
          <w:lang w:val="uk-UA"/>
        </w:rPr>
        <w:t>«без ПДВ»</w:t>
      </w:r>
      <w:r w:rsidRPr="00667341">
        <w:rPr>
          <w:rFonts w:ascii="Arial" w:eastAsia="Times New Roman" w:hAnsi="Arial" w:cs="Arial"/>
          <w:b/>
          <w:color w:val="000000"/>
          <w:sz w:val="22"/>
          <w:szCs w:val="22"/>
          <w:lang w:val="uk-UA" w:eastAsia="uk-UA"/>
        </w:rPr>
        <w:t xml:space="preserve">, </w:t>
      </w:r>
      <w:r w:rsidRPr="00667341">
        <w:rPr>
          <w:rFonts w:ascii="Arial" w:eastAsia="Times New Roman" w:hAnsi="Arial" w:cs="Arial"/>
          <w:color w:val="000000"/>
          <w:sz w:val="22"/>
          <w:szCs w:val="22"/>
          <w:lang w:val="uk-UA" w:eastAsia="uk-UA"/>
        </w:rPr>
        <w:t>та складає загальну вартість поставлених та оплачених партій Товару протягом дії даного Договору згідно специфікацій та рахунків.</w:t>
      </w:r>
    </w:p>
    <w:p w14:paraId="0F1A0825" w14:textId="77777777" w:rsidR="0046779F" w:rsidRPr="00E13AE2" w:rsidRDefault="0046779F" w:rsidP="0046779F">
      <w:pPr>
        <w:shd w:val="clear" w:color="auto" w:fill="FFFFFF"/>
        <w:ind w:firstLine="709"/>
        <w:jc w:val="both"/>
        <w:rPr>
          <w:rFonts w:ascii="Arial" w:eastAsia="Times New Roman" w:hAnsi="Arial" w:cs="Arial"/>
          <w:color w:val="000000"/>
          <w:sz w:val="22"/>
          <w:szCs w:val="22"/>
          <w:lang w:val="uk-UA" w:eastAsia="uk-UA"/>
        </w:rPr>
      </w:pPr>
      <w:r w:rsidRPr="00E13AE2">
        <w:rPr>
          <w:rFonts w:ascii="Arial" w:eastAsia="Times New Roman" w:hAnsi="Arial" w:cs="Arial"/>
          <w:color w:val="000000"/>
          <w:sz w:val="22"/>
          <w:szCs w:val="22"/>
          <w:lang w:val="uk-UA" w:eastAsia="uk-UA"/>
        </w:rPr>
        <w:t>3.2 Розрахунки за поставлений товар проводяться Покупцем відповідно до виставлених рахунків Постачальника.</w:t>
      </w:r>
    </w:p>
    <w:p w14:paraId="74B72378" w14:textId="3B1904D6" w:rsidR="0046779F" w:rsidRPr="00E13AE2" w:rsidRDefault="0046779F" w:rsidP="0046779F">
      <w:pPr>
        <w:shd w:val="clear" w:color="auto" w:fill="FFFFFF"/>
        <w:ind w:firstLine="706"/>
        <w:jc w:val="both"/>
        <w:rPr>
          <w:rFonts w:ascii="Arial" w:eastAsia="Times New Roman" w:hAnsi="Arial" w:cs="Arial"/>
          <w:color w:val="000000"/>
          <w:sz w:val="22"/>
          <w:szCs w:val="22"/>
          <w:lang w:val="uk-UA" w:eastAsia="uk-UA"/>
        </w:rPr>
      </w:pPr>
      <w:r w:rsidRPr="00E13AE2">
        <w:rPr>
          <w:rFonts w:ascii="Arial" w:eastAsia="Times New Roman" w:hAnsi="Arial" w:cs="Arial"/>
          <w:color w:val="000000"/>
          <w:sz w:val="22"/>
          <w:szCs w:val="22"/>
          <w:lang w:val="uk-UA" w:eastAsia="uk-UA"/>
        </w:rPr>
        <w:t>3.</w:t>
      </w:r>
      <w:r w:rsidR="00472F78">
        <w:rPr>
          <w:rFonts w:ascii="Arial" w:eastAsia="Times New Roman" w:hAnsi="Arial" w:cs="Arial"/>
          <w:color w:val="000000"/>
          <w:sz w:val="22"/>
          <w:szCs w:val="22"/>
          <w:lang w:val="uk-UA" w:eastAsia="uk-UA"/>
        </w:rPr>
        <w:t>3</w:t>
      </w:r>
      <w:r w:rsidRPr="00E13AE2">
        <w:rPr>
          <w:rFonts w:ascii="Arial" w:eastAsia="Times New Roman" w:hAnsi="Arial" w:cs="Arial"/>
          <w:color w:val="000000"/>
          <w:sz w:val="22"/>
          <w:szCs w:val="22"/>
          <w:lang w:val="uk-UA" w:eastAsia="uk-UA"/>
        </w:rPr>
        <w:t xml:space="preserve">. </w:t>
      </w:r>
      <w:r w:rsidR="00472F78">
        <w:rPr>
          <w:rFonts w:ascii="Arial" w:eastAsia="Times New Roman" w:hAnsi="Arial" w:cs="Arial"/>
          <w:color w:val="000000"/>
          <w:sz w:val="22"/>
          <w:szCs w:val="22"/>
          <w:lang w:val="uk-UA" w:eastAsia="uk-UA"/>
        </w:rPr>
        <w:t>О</w:t>
      </w:r>
      <w:r w:rsidRPr="00E13AE2">
        <w:rPr>
          <w:rFonts w:ascii="Arial" w:eastAsia="Times New Roman" w:hAnsi="Arial" w:cs="Arial"/>
          <w:color w:val="000000"/>
          <w:sz w:val="22"/>
          <w:szCs w:val="22"/>
          <w:lang w:val="uk-UA" w:eastAsia="uk-UA"/>
        </w:rPr>
        <w:t xml:space="preserve">плата проводиться Покупцем </w:t>
      </w:r>
      <w:r w:rsidR="00E6310F" w:rsidRPr="00E13AE2">
        <w:rPr>
          <w:rFonts w:ascii="Arial" w:eastAsia="Times New Roman" w:hAnsi="Arial" w:cs="Arial"/>
          <w:color w:val="000000"/>
          <w:sz w:val="22"/>
          <w:szCs w:val="22"/>
          <w:lang w:val="uk-UA" w:eastAsia="uk-UA"/>
        </w:rPr>
        <w:t xml:space="preserve">на протязі </w:t>
      </w:r>
      <w:r w:rsidR="003004EE">
        <w:rPr>
          <w:rFonts w:ascii="Arial" w:eastAsia="Times New Roman" w:hAnsi="Arial" w:cs="Arial"/>
          <w:color w:val="000000"/>
          <w:sz w:val="22"/>
          <w:szCs w:val="22"/>
          <w:lang w:val="uk-UA" w:eastAsia="uk-UA"/>
        </w:rPr>
        <w:t>10</w:t>
      </w:r>
      <w:r w:rsidRPr="00E13AE2">
        <w:rPr>
          <w:rFonts w:ascii="Arial" w:eastAsia="Times New Roman" w:hAnsi="Arial" w:cs="Arial"/>
          <w:color w:val="000000"/>
          <w:sz w:val="22"/>
          <w:szCs w:val="22"/>
          <w:lang w:val="uk-UA" w:eastAsia="uk-UA"/>
        </w:rPr>
        <w:t>-ти</w:t>
      </w:r>
      <w:r w:rsidR="00E6310F" w:rsidRPr="00E13AE2">
        <w:rPr>
          <w:rFonts w:ascii="Arial" w:eastAsia="Times New Roman" w:hAnsi="Arial" w:cs="Arial"/>
          <w:color w:val="000000"/>
          <w:sz w:val="22"/>
          <w:szCs w:val="22"/>
          <w:lang w:val="uk-UA" w:eastAsia="uk-UA"/>
        </w:rPr>
        <w:t xml:space="preserve"> календарних днів </w:t>
      </w:r>
      <w:r w:rsidRPr="00E13AE2">
        <w:rPr>
          <w:rFonts w:ascii="Arial" w:eastAsia="Times New Roman" w:hAnsi="Arial" w:cs="Arial"/>
          <w:color w:val="000000"/>
          <w:sz w:val="22"/>
          <w:szCs w:val="22"/>
          <w:lang w:val="uk-UA" w:eastAsia="uk-UA"/>
        </w:rPr>
        <w:t>, у безготівковій формі, на банківський рахунок Постачальника, після отримання Товару (його партії) на склад Покупця (</w:t>
      </w:r>
      <w:r w:rsidR="00EC1205" w:rsidRPr="00E13AE2">
        <w:rPr>
          <w:rFonts w:ascii="Arial" w:eastAsia="Times New Roman" w:hAnsi="Arial" w:cs="Arial"/>
          <w:color w:val="000000"/>
          <w:sz w:val="22"/>
          <w:szCs w:val="22"/>
          <w:lang w:val="uk-UA" w:eastAsia="uk-UA"/>
        </w:rPr>
        <w:t>м.</w:t>
      </w:r>
      <w:r w:rsidR="00667341" w:rsidRPr="00E13AE2">
        <w:rPr>
          <w:rFonts w:ascii="Arial" w:eastAsia="Times New Roman" w:hAnsi="Arial" w:cs="Arial"/>
          <w:color w:val="000000"/>
          <w:sz w:val="22"/>
          <w:szCs w:val="22"/>
          <w:lang w:val="uk-UA" w:eastAsia="uk-UA"/>
        </w:rPr>
        <w:t xml:space="preserve"> </w:t>
      </w:r>
      <w:r w:rsidR="00EC1205" w:rsidRPr="00E13AE2">
        <w:rPr>
          <w:rFonts w:ascii="Arial" w:eastAsia="Times New Roman" w:hAnsi="Arial" w:cs="Arial"/>
          <w:color w:val="000000"/>
          <w:sz w:val="22"/>
          <w:szCs w:val="22"/>
          <w:lang w:val="uk-UA" w:eastAsia="uk-UA"/>
        </w:rPr>
        <w:t xml:space="preserve">Львів, </w:t>
      </w:r>
      <w:r w:rsidRPr="00E13AE2">
        <w:rPr>
          <w:rFonts w:ascii="Arial" w:eastAsia="Times New Roman" w:hAnsi="Arial" w:cs="Arial"/>
          <w:color w:val="000000"/>
          <w:sz w:val="22"/>
          <w:szCs w:val="22"/>
          <w:lang w:val="uk-UA" w:eastAsia="uk-UA"/>
        </w:rPr>
        <w:t xml:space="preserve">пл.Ринок,1). </w:t>
      </w:r>
    </w:p>
    <w:p w14:paraId="30D89CFE" w14:textId="56080A30" w:rsidR="0046779F" w:rsidRPr="00667341" w:rsidRDefault="0046779F" w:rsidP="0046779F">
      <w:pPr>
        <w:pStyle w:val="a7"/>
        <w:ind w:firstLine="706"/>
        <w:jc w:val="both"/>
        <w:rPr>
          <w:rFonts w:ascii="Arial" w:hAnsi="Arial" w:cs="Arial"/>
          <w:lang w:val="uk-UA"/>
        </w:rPr>
      </w:pPr>
      <w:r w:rsidRPr="00667341">
        <w:rPr>
          <w:rFonts w:ascii="Arial" w:hAnsi="Arial" w:cs="Arial"/>
          <w:lang w:val="uk-UA"/>
        </w:rPr>
        <w:t>3.</w:t>
      </w:r>
      <w:r w:rsidR="00E13AE2">
        <w:rPr>
          <w:rFonts w:ascii="Arial" w:hAnsi="Arial" w:cs="Arial"/>
          <w:lang w:val="uk-UA"/>
        </w:rPr>
        <w:t>5</w:t>
      </w:r>
      <w:r w:rsidRPr="00667341">
        <w:rPr>
          <w:rFonts w:ascii="Arial" w:hAnsi="Arial" w:cs="Arial"/>
          <w:lang w:val="uk-UA"/>
        </w:rPr>
        <w:t>. За умови змін власних потреб у Товарі, Покупець залишає за собою право зменшення загальної суми Договору.</w:t>
      </w:r>
    </w:p>
    <w:p w14:paraId="010B936B" w14:textId="5F0093F4" w:rsidR="0046779F" w:rsidRPr="00667341" w:rsidRDefault="0046779F" w:rsidP="0046779F">
      <w:pPr>
        <w:pStyle w:val="a7"/>
        <w:ind w:firstLine="706"/>
        <w:jc w:val="both"/>
        <w:rPr>
          <w:rFonts w:ascii="Arial" w:hAnsi="Arial" w:cs="Arial"/>
          <w:lang w:val="uk-UA"/>
        </w:rPr>
      </w:pPr>
      <w:r w:rsidRPr="00667341">
        <w:rPr>
          <w:rFonts w:ascii="Arial" w:hAnsi="Arial" w:cs="Arial"/>
          <w:lang w:val="uk-UA"/>
        </w:rPr>
        <w:t>3.</w:t>
      </w:r>
      <w:r w:rsidR="00E13AE2">
        <w:rPr>
          <w:rFonts w:ascii="Arial" w:hAnsi="Arial" w:cs="Arial"/>
          <w:lang w:val="uk-UA"/>
        </w:rPr>
        <w:t>6</w:t>
      </w:r>
      <w:r w:rsidRPr="00667341">
        <w:rPr>
          <w:rFonts w:ascii="Arial" w:hAnsi="Arial" w:cs="Arial"/>
          <w:lang w:val="uk-UA"/>
        </w:rPr>
        <w:t xml:space="preserve">. Кожна Сторона самостійно несе відповідальність за сплату всіх податків та зборів згідно чинного законодавства України. </w:t>
      </w:r>
    </w:p>
    <w:p w14:paraId="0FC48D1E" w14:textId="77777777" w:rsidR="0009498C" w:rsidRPr="00667341" w:rsidRDefault="0009498C" w:rsidP="0009498C">
      <w:pPr>
        <w:pStyle w:val="a7"/>
        <w:ind w:firstLine="709"/>
        <w:jc w:val="both"/>
        <w:rPr>
          <w:rFonts w:ascii="Arial" w:hAnsi="Arial" w:cs="Arial"/>
          <w:lang w:val="uk-UA"/>
        </w:rPr>
      </w:pPr>
    </w:p>
    <w:p w14:paraId="34232CDD" w14:textId="77777777" w:rsidR="0046779F" w:rsidRPr="00667341" w:rsidRDefault="0046779F" w:rsidP="0046779F">
      <w:pPr>
        <w:shd w:val="clear" w:color="auto" w:fill="FFFFFF"/>
        <w:tabs>
          <w:tab w:val="left" w:pos="4248"/>
        </w:tabs>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ab/>
      </w:r>
    </w:p>
    <w:p w14:paraId="447CEE95" w14:textId="77777777" w:rsidR="0046779F" w:rsidRPr="00667341" w:rsidRDefault="0046779F" w:rsidP="0046779F">
      <w:pPr>
        <w:shd w:val="clear" w:color="auto" w:fill="FFFFFF"/>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4. Поставка товару</w:t>
      </w:r>
    </w:p>
    <w:p w14:paraId="07D9965F" w14:textId="6A7F70B5" w:rsidR="0046779F" w:rsidRPr="00667341" w:rsidRDefault="0046779F" w:rsidP="0046779F">
      <w:pPr>
        <w:shd w:val="clear" w:color="auto" w:fill="FFFFFF"/>
        <w:ind w:firstLine="709"/>
        <w:jc w:val="both"/>
        <w:rPr>
          <w:rFonts w:ascii="Arial" w:eastAsia="Times New Roman" w:hAnsi="Arial" w:cs="Arial"/>
          <w:b/>
          <w:color w:val="000000"/>
          <w:sz w:val="22"/>
          <w:szCs w:val="22"/>
          <w:lang w:val="uk-UA" w:eastAsia="uk-UA"/>
        </w:rPr>
      </w:pPr>
      <w:r w:rsidRPr="00667341">
        <w:rPr>
          <w:rFonts w:ascii="Arial" w:eastAsia="Times New Roman" w:hAnsi="Arial" w:cs="Arial"/>
          <w:color w:val="000000"/>
          <w:sz w:val="22"/>
          <w:szCs w:val="22"/>
          <w:lang w:val="uk-UA" w:eastAsia="uk-UA"/>
        </w:rPr>
        <w:t xml:space="preserve">4.1 </w:t>
      </w:r>
      <w:r w:rsidRPr="00667341">
        <w:rPr>
          <w:rFonts w:ascii="Arial" w:hAnsi="Arial" w:cs="Arial"/>
          <w:color w:val="000000"/>
          <w:sz w:val="22"/>
          <w:szCs w:val="22"/>
          <w:shd w:val="clear" w:color="auto" w:fill="FFFFFF"/>
          <w:lang w:val="uk-UA"/>
        </w:rPr>
        <w:t xml:space="preserve">Товар постачається </w:t>
      </w:r>
      <w:r w:rsidR="00E423D6">
        <w:rPr>
          <w:rFonts w:ascii="Arial" w:hAnsi="Arial" w:cs="Arial"/>
          <w:color w:val="000000"/>
          <w:sz w:val="22"/>
          <w:szCs w:val="22"/>
          <w:shd w:val="clear" w:color="auto" w:fill="FFFFFF"/>
          <w:lang w:val="uk-UA"/>
        </w:rPr>
        <w:t xml:space="preserve">до </w:t>
      </w:r>
      <w:r w:rsidR="00A1104A">
        <w:rPr>
          <w:rFonts w:ascii="Arial" w:hAnsi="Arial" w:cs="Arial"/>
          <w:color w:val="000000"/>
          <w:sz w:val="22"/>
          <w:szCs w:val="22"/>
          <w:shd w:val="clear" w:color="auto" w:fill="FFFFFF"/>
          <w:lang w:val="uk-UA"/>
        </w:rPr>
        <w:t>30.</w:t>
      </w:r>
      <w:r w:rsidR="00E423D6">
        <w:rPr>
          <w:rFonts w:ascii="Arial" w:hAnsi="Arial" w:cs="Arial"/>
          <w:color w:val="000000"/>
          <w:sz w:val="22"/>
          <w:szCs w:val="22"/>
          <w:shd w:val="clear" w:color="auto" w:fill="FFFFFF"/>
          <w:lang w:val="uk-UA"/>
        </w:rPr>
        <w:t>04.2024року</w:t>
      </w:r>
      <w:r w:rsidRPr="00667341">
        <w:rPr>
          <w:rFonts w:ascii="Arial" w:hAnsi="Arial" w:cs="Arial"/>
          <w:color w:val="000000"/>
          <w:sz w:val="22"/>
          <w:szCs w:val="22"/>
          <w:shd w:val="clear" w:color="auto" w:fill="FFFFFF"/>
          <w:lang w:val="uk-UA"/>
        </w:rPr>
        <w:t>.</w:t>
      </w:r>
    </w:p>
    <w:p w14:paraId="416A7A33" w14:textId="77777777" w:rsidR="0046779F" w:rsidRPr="00667341" w:rsidRDefault="0046779F" w:rsidP="0046779F">
      <w:pPr>
        <w:pStyle w:val="a5"/>
        <w:shd w:val="clear" w:color="auto" w:fill="FFFFFF"/>
        <w:spacing w:before="0" w:beforeAutospacing="0" w:after="0" w:afterAutospacing="0"/>
        <w:ind w:firstLine="709"/>
        <w:jc w:val="both"/>
        <w:rPr>
          <w:rFonts w:ascii="Arial" w:hAnsi="Arial" w:cs="Arial"/>
          <w:color w:val="000000"/>
          <w:sz w:val="22"/>
          <w:szCs w:val="22"/>
          <w:shd w:val="clear" w:color="auto" w:fill="FFFFFF"/>
          <w:lang w:val="uk-UA"/>
        </w:rPr>
      </w:pPr>
      <w:r w:rsidRPr="00667341">
        <w:rPr>
          <w:rFonts w:ascii="Arial" w:hAnsi="Arial" w:cs="Arial"/>
          <w:color w:val="000000"/>
          <w:sz w:val="22"/>
          <w:szCs w:val="22"/>
          <w:lang w:val="uk-UA"/>
        </w:rPr>
        <w:t xml:space="preserve">4.2. </w:t>
      </w:r>
      <w:r w:rsidRPr="00667341">
        <w:rPr>
          <w:rFonts w:ascii="Arial" w:hAnsi="Arial" w:cs="Arial"/>
          <w:color w:val="000000"/>
          <w:sz w:val="22"/>
          <w:szCs w:val="22"/>
          <w:shd w:val="clear" w:color="auto" w:fill="FFFFFF"/>
          <w:lang w:val="uk-UA"/>
        </w:rPr>
        <w:t xml:space="preserve">Доставка (перевезення) та розвантаження товару здійснюється силами та коштами </w:t>
      </w:r>
      <w:r w:rsidRPr="00667341">
        <w:rPr>
          <w:rFonts w:ascii="Arial" w:hAnsi="Arial" w:cs="Arial"/>
          <w:b/>
          <w:color w:val="000000"/>
          <w:sz w:val="22"/>
          <w:szCs w:val="22"/>
          <w:shd w:val="clear" w:color="auto" w:fill="FFFFFF"/>
          <w:lang w:val="uk-UA"/>
        </w:rPr>
        <w:t>Постачальника</w:t>
      </w:r>
      <w:r w:rsidRPr="00667341">
        <w:rPr>
          <w:rFonts w:ascii="Arial" w:hAnsi="Arial" w:cs="Arial"/>
          <w:color w:val="000000"/>
          <w:sz w:val="22"/>
          <w:szCs w:val="22"/>
          <w:shd w:val="clear" w:color="auto" w:fill="FFFFFF"/>
          <w:lang w:val="uk-UA"/>
        </w:rPr>
        <w:t xml:space="preserve"> в день замовлення без попередньої оплати або авансу на склад Замовника, що розташований за адресою: м. Львів, пл.Ринок,1. </w:t>
      </w:r>
    </w:p>
    <w:p w14:paraId="2CDEDF8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4.3. Товар повинен бути упакований Постачальником у такий спосіб, щоб виключити його пошкодження або знищення при транспортуванні.</w:t>
      </w:r>
    </w:p>
    <w:p w14:paraId="7D311DB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4.4. Передача товару на склад Покупця здійснюється за супровідними документами.</w:t>
      </w:r>
    </w:p>
    <w:p w14:paraId="604D1A97" w14:textId="77777777" w:rsidR="0046779F" w:rsidRPr="00667341" w:rsidRDefault="0046779F" w:rsidP="0046779F">
      <w:pPr>
        <w:ind w:firstLine="709"/>
        <w:jc w:val="both"/>
        <w:rPr>
          <w:rFonts w:ascii="Arial" w:hAnsi="Arial" w:cs="Arial"/>
          <w:sz w:val="22"/>
          <w:szCs w:val="22"/>
          <w:lang w:val="uk-UA"/>
        </w:rPr>
      </w:pPr>
      <w:r w:rsidRPr="00667341">
        <w:rPr>
          <w:rFonts w:ascii="Arial" w:eastAsia="Times New Roman" w:hAnsi="Arial" w:cs="Arial"/>
          <w:color w:val="000000"/>
          <w:sz w:val="22"/>
          <w:szCs w:val="22"/>
          <w:lang w:val="uk-UA" w:eastAsia="uk-UA"/>
        </w:rPr>
        <w:t>4.5. Передача та приймання товару за кількістю та якістю здійснюється Сторонами</w:t>
      </w:r>
      <w:r w:rsidRPr="00667341">
        <w:rPr>
          <w:rFonts w:ascii="Arial" w:hAnsi="Arial" w:cs="Arial"/>
          <w:sz w:val="22"/>
          <w:szCs w:val="22"/>
          <w:lang w:val="uk-UA"/>
        </w:rPr>
        <w:t xml:space="preserve"> у відповідному порядку:</w:t>
      </w:r>
    </w:p>
    <w:p w14:paraId="09020679"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 по кількості – при прийомі товару від перевізника;</w:t>
      </w:r>
    </w:p>
    <w:p w14:paraId="2DBF0DD9"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 по якості протягом 1 календарного місяця з моменту прийому товару від перевізника.</w:t>
      </w:r>
    </w:p>
    <w:p w14:paraId="15831906"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Претензії по кількості після прийому товару Покупцем від перевізника не приймаються. Претензії по якості товару приймаються в разі визнання неналежної якості товару експертними висновками Постачальника.</w:t>
      </w:r>
    </w:p>
    <w:p w14:paraId="6163B0D4" w14:textId="77777777" w:rsidR="0046779F" w:rsidRPr="00667341" w:rsidRDefault="0046779F" w:rsidP="0046779F">
      <w:pPr>
        <w:ind w:firstLine="706"/>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4.6. Датою передачі товару є дата розвантаження та прийняття товару, одержаного Покупцем за накладною від Постачальника.</w:t>
      </w:r>
    </w:p>
    <w:p w14:paraId="488390F4"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4.7. Товар переходить у власність Покупця з моменту передачі товару Постачальником Покупцю.</w:t>
      </w:r>
    </w:p>
    <w:p w14:paraId="7A5CB59B" w14:textId="77777777" w:rsidR="0046779F" w:rsidRPr="00667341" w:rsidRDefault="0046779F" w:rsidP="0046779F">
      <w:pPr>
        <w:ind w:firstLine="706"/>
        <w:jc w:val="both"/>
        <w:rPr>
          <w:rFonts w:ascii="Arial" w:hAnsi="Arial" w:cs="Arial"/>
          <w:sz w:val="22"/>
          <w:szCs w:val="22"/>
          <w:lang w:val="uk-UA"/>
        </w:rPr>
      </w:pPr>
      <w:r w:rsidRPr="00667341">
        <w:rPr>
          <w:rFonts w:ascii="Arial" w:hAnsi="Arial" w:cs="Arial"/>
          <w:sz w:val="22"/>
          <w:szCs w:val="22"/>
          <w:lang w:val="uk-UA"/>
        </w:rPr>
        <w:t>4.8. Повернення товару на склад Постачальника здійснюється протягом одного календарного місяця тільки за умов зазначених в п.4.5. Договору.</w:t>
      </w:r>
    </w:p>
    <w:p w14:paraId="51AFFAC3" w14:textId="601DACBB" w:rsidR="0046779F" w:rsidRPr="00667341" w:rsidRDefault="0046779F" w:rsidP="0046779F">
      <w:pPr>
        <w:pStyle w:val="aa"/>
        <w:ind w:left="0" w:firstLine="706"/>
        <w:jc w:val="both"/>
        <w:rPr>
          <w:rFonts w:ascii="Arial" w:hAnsi="Arial" w:cs="Arial"/>
          <w:sz w:val="22"/>
          <w:szCs w:val="22"/>
          <w:lang w:val="uk-UA"/>
        </w:rPr>
      </w:pPr>
      <w:r w:rsidRPr="00667341">
        <w:rPr>
          <w:rFonts w:ascii="Arial" w:hAnsi="Arial" w:cs="Arial"/>
          <w:sz w:val="22"/>
          <w:szCs w:val="22"/>
          <w:lang w:val="uk-UA"/>
        </w:rPr>
        <w:t>4.9.  Неякісний товар підлягає заміні Постачальником на підставі його експертного висновку при умові, що товар є непридатним до застосування з вини Постачальника і при цьому не має пошкоджень з вини Покупця. Заміна неякісного товару здійснюється на складі Постачальника. При цьому складається акт із зазначенням асортименту, кількості і якості товару, що замінюється, підписується Сторонами і разом з експертними висновками Постачальника є підставою для заміни товару.</w:t>
      </w:r>
    </w:p>
    <w:p w14:paraId="6733E3A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hAnsi="Arial" w:cs="Arial"/>
          <w:color w:val="000000"/>
          <w:sz w:val="22"/>
          <w:szCs w:val="22"/>
          <w:shd w:val="clear" w:color="auto" w:fill="FFFFFF"/>
          <w:lang w:val="uk-UA"/>
        </w:rPr>
        <w:t>   </w:t>
      </w:r>
    </w:p>
    <w:p w14:paraId="4CB07AB1"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5. Права та обов’язки сторін</w:t>
      </w:r>
    </w:p>
    <w:p w14:paraId="295FC506"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 Покупець зобов’язаний:</w:t>
      </w:r>
    </w:p>
    <w:p w14:paraId="5A164029"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5.1.1. Своєчасно та в повному обсязі, розраховуватись за поставлені Товари;</w:t>
      </w:r>
    </w:p>
    <w:p w14:paraId="22A83B97"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5.1.2. Приймати поставлені Товари згідно з накладною;</w:t>
      </w:r>
    </w:p>
    <w:p w14:paraId="2B02C967" w14:textId="41371CFD"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5.1.3. Одержувати Товар за умовами цього договору;</w:t>
      </w:r>
    </w:p>
    <w:p w14:paraId="7A5FE807" w14:textId="4B06E6FE" w:rsidR="006C1F23" w:rsidRPr="00667341" w:rsidRDefault="006C1F23" w:rsidP="004F6927">
      <w:pPr>
        <w:widowControl w:val="0"/>
        <w:shd w:val="clear" w:color="auto" w:fill="FFFFFF"/>
        <w:suppressAutoHyphens/>
        <w:autoSpaceDE w:val="0"/>
        <w:ind w:left="29" w:right="5" w:firstLine="680"/>
        <w:jc w:val="both"/>
        <w:rPr>
          <w:rFonts w:ascii="Arial" w:hAnsi="Arial" w:cs="Arial"/>
          <w:color w:val="000000"/>
          <w:sz w:val="22"/>
          <w:szCs w:val="22"/>
          <w:lang w:val="uk-UA"/>
        </w:rPr>
      </w:pPr>
      <w:r w:rsidRPr="006C1F23">
        <w:rPr>
          <w:rFonts w:ascii="Arial" w:eastAsia="SimSun" w:hAnsi="Arial" w:cs="Arial"/>
          <w:bCs/>
          <w:color w:val="000000"/>
          <w:sz w:val="22"/>
          <w:szCs w:val="22"/>
          <w:lang w:val="uk-UA" w:eastAsia="zh-CN"/>
        </w:rPr>
        <w:t>5.1.4.</w:t>
      </w:r>
      <w:r w:rsidRPr="006C1F23">
        <w:rPr>
          <w:rFonts w:ascii="Arial" w:eastAsia="SimSun" w:hAnsi="Arial" w:cs="Arial"/>
          <w:color w:val="000000"/>
          <w:sz w:val="22"/>
          <w:szCs w:val="22"/>
          <w:lang w:val="uk-UA" w:eastAsia="zh-CN"/>
        </w:rPr>
        <w:t xml:space="preserve"> </w:t>
      </w:r>
      <w:r w:rsidRPr="00003F28">
        <w:rPr>
          <w:rFonts w:ascii="Arial" w:eastAsia="SimSun" w:hAnsi="Arial" w:cs="Arial"/>
          <w:color w:val="000000"/>
          <w:sz w:val="22"/>
          <w:szCs w:val="22"/>
          <w:lang w:val="uk-UA" w:eastAsia="zh-CN"/>
        </w:rPr>
        <w:t xml:space="preserve">У разі своєчасного та якісного виконання робіт згідно з умовами Договору  </w:t>
      </w:r>
    </w:p>
    <w:p w14:paraId="24F53B14"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 Покупець має право:</w:t>
      </w:r>
    </w:p>
    <w:p w14:paraId="6EE82CC1"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5.2.1. На одержання відшкодування збитків і неустойки у випадку невиконання чи неналежного виконання зобов’язань Постачальником;</w:t>
      </w:r>
    </w:p>
    <w:p w14:paraId="5C09D4A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lastRenderedPageBreak/>
        <w:t>5.2.2. У випадку передачі Постачальником товару гіршої якості, ніж обумовлено в Договорі, незалежно від причин погіршення товару, на компенсацію збитків пропорційну зменшенню ціни товару.</w:t>
      </w:r>
    </w:p>
    <w:p w14:paraId="00311F0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5.2.3. Достроково розірвати цей Договір  у  разі  невиконання зобов’язань Постачальником, повідомивши про це його у строк 10-ти днів;</w:t>
      </w:r>
    </w:p>
    <w:p w14:paraId="778141FC"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5.2.4. Контролювати поставку товарів у строки, встановлені цим Договором;</w:t>
      </w:r>
    </w:p>
    <w:p w14:paraId="34CD61F3" w14:textId="1DFC9F9F"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5.2.5.Повернути</w:t>
      </w:r>
      <w:r w:rsidR="00EF6800" w:rsidRPr="00667341">
        <w:rPr>
          <w:rFonts w:ascii="Arial" w:eastAsia="Times New Roman" w:hAnsi="Arial" w:cs="Arial"/>
          <w:color w:val="000000"/>
          <w:sz w:val="22"/>
          <w:szCs w:val="22"/>
          <w:lang w:val="uk-UA" w:eastAsia="uk-UA"/>
        </w:rPr>
        <w:t xml:space="preserve"> </w:t>
      </w:r>
      <w:r w:rsidRPr="00667341">
        <w:rPr>
          <w:rFonts w:ascii="Arial" w:eastAsia="Times New Roman" w:hAnsi="Arial" w:cs="Arial"/>
          <w:color w:val="000000"/>
          <w:sz w:val="22"/>
          <w:szCs w:val="22"/>
          <w:lang w:val="uk-UA" w:eastAsia="uk-UA"/>
        </w:rPr>
        <w:t>рахунок Постачальнику без здійснення оплати в разі неналежного оформлення документів (відсутність печатки, підписів тощо);</w:t>
      </w:r>
    </w:p>
    <w:p w14:paraId="463383D0"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 Постачальник зобов’язаний:</w:t>
      </w:r>
    </w:p>
    <w:p w14:paraId="4154A8EA"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5.3.1 Забезпечити  поставку  товарів у строки, встановлені цим Договором;</w:t>
      </w:r>
    </w:p>
    <w:p w14:paraId="67E0F77E"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5.3.2. Замінити неякісний товар протягом 3-ох робочих днів з моменту одержання сповіщення про встановлення неякісно товару або протягом 5 днів повернути вартість неякісного товару.</w:t>
      </w:r>
    </w:p>
    <w:p w14:paraId="3C83787C" w14:textId="23C28569"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5.3.3. Забезпечити  поставку  товарів,  якість  яких  відповідає  умовам, визначених Договором;</w:t>
      </w:r>
    </w:p>
    <w:p w14:paraId="1AB2137A"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5.4. Постачальник має право:</w:t>
      </w:r>
    </w:p>
    <w:p w14:paraId="3CA1EE69"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5.4.1. Своєчасно та  в  повному  обсязі,  отримувати  оплату  за поставлені товари;</w:t>
      </w:r>
    </w:p>
    <w:p w14:paraId="2B4409BD" w14:textId="124BCA63"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5.4.2. На дострокову поставку товарів за письмовим погодженням </w:t>
      </w:r>
      <w:r w:rsidR="00EF6800" w:rsidRPr="00667341">
        <w:rPr>
          <w:rFonts w:ascii="Arial" w:eastAsia="Times New Roman" w:hAnsi="Arial" w:cs="Arial"/>
          <w:color w:val="000000"/>
          <w:sz w:val="22"/>
          <w:szCs w:val="22"/>
          <w:lang w:val="uk-UA" w:eastAsia="uk-UA"/>
        </w:rPr>
        <w:t xml:space="preserve">з </w:t>
      </w:r>
      <w:r w:rsidRPr="00667341">
        <w:rPr>
          <w:rFonts w:ascii="Arial" w:eastAsia="Times New Roman" w:hAnsi="Arial" w:cs="Arial"/>
          <w:color w:val="000000"/>
          <w:sz w:val="22"/>
          <w:szCs w:val="22"/>
          <w:lang w:val="uk-UA" w:eastAsia="uk-UA"/>
        </w:rPr>
        <w:t>Покупцем;</w:t>
      </w:r>
    </w:p>
    <w:p w14:paraId="6C365819"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5.4.3. У разі невиконання зобов’язань Покупцем, Постачальник має право достроково розірвати  цей  Договір,  повідомивши про це Покупця у строк 10-ти днів;</w:t>
      </w:r>
    </w:p>
    <w:p w14:paraId="7BDE9903"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25A0F184"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6. Відповідальність сторін</w:t>
      </w:r>
    </w:p>
    <w:p w14:paraId="2A5E1E4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6.1 За порушення зобов’язань Сторони несуть відповідальність у відповідності з діючим законодавством України.</w:t>
      </w:r>
    </w:p>
    <w:p w14:paraId="77BD8FDE" w14:textId="02984F8F"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6.2 У разі порушення терміну оплати за поставлений товар у випадках, передбачених п.п. 3.</w:t>
      </w:r>
      <w:r w:rsidR="00E13AE2">
        <w:rPr>
          <w:rFonts w:ascii="Arial" w:eastAsia="Times New Roman" w:hAnsi="Arial" w:cs="Arial"/>
          <w:color w:val="000000"/>
          <w:sz w:val="22"/>
          <w:szCs w:val="22"/>
          <w:lang w:val="uk-UA" w:eastAsia="uk-UA"/>
        </w:rPr>
        <w:t>4</w:t>
      </w:r>
      <w:r w:rsidRPr="00667341">
        <w:rPr>
          <w:rFonts w:ascii="Arial" w:eastAsia="Times New Roman" w:hAnsi="Arial" w:cs="Arial"/>
          <w:color w:val="000000"/>
          <w:sz w:val="22"/>
          <w:szCs w:val="22"/>
          <w:lang w:val="uk-UA" w:eastAsia="uk-UA"/>
        </w:rPr>
        <w:t>, даного Договору, Покупець зобов’язується сплатити Постачальнику пеню у розмірі облікової ставки НБУ від суми невиконаного стороною зобов’язання за кожний день прострочення.</w:t>
      </w:r>
    </w:p>
    <w:p w14:paraId="3E452951"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7E4ED107"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7. Форс-мажор</w:t>
      </w:r>
    </w:p>
    <w:p w14:paraId="30B5FA1F"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7.1 Сторона звільняється від відповідальності за невиконання або неналежне виконання зобов’язань по даному Договору, якщо воно явилось результатом дії обставин непереборної сили, а саме: стихійні лиха, війни та воєнні дії, масові безпорядки, аварії, а також рішення органів державної влади чи управління, що унеможливлюють виконання Договору. При цьому термін виконання обов’язків по даному Договору продовжується у відповідності до часу, протягом якого діяли форс-мажорні обставини.</w:t>
      </w:r>
    </w:p>
    <w:p w14:paraId="50494569" w14:textId="77777777" w:rsidR="0046779F" w:rsidRPr="00667341" w:rsidRDefault="0046779F" w:rsidP="0046779F">
      <w:pPr>
        <w:ind w:firstLine="709"/>
        <w:jc w:val="both"/>
        <w:rPr>
          <w:rFonts w:ascii="Arial" w:eastAsia="Times New Roman" w:hAnsi="Arial" w:cs="Arial"/>
          <w:b/>
          <w:color w:val="000000"/>
          <w:sz w:val="22"/>
          <w:szCs w:val="22"/>
          <w:lang w:val="uk-UA" w:eastAsia="uk-UA"/>
        </w:rPr>
      </w:pPr>
      <w:r w:rsidRPr="00667341">
        <w:rPr>
          <w:rFonts w:ascii="Arial" w:eastAsia="Times New Roman" w:hAnsi="Arial" w:cs="Arial"/>
          <w:color w:val="000000"/>
          <w:sz w:val="22"/>
          <w:szCs w:val="22"/>
          <w:lang w:val="uk-UA" w:eastAsia="uk-UA"/>
        </w:rPr>
        <w:t>7.2 Підтвердженням дії форс-мажорних обставин є документи, видані Торгово-промисловою палатою  України.</w:t>
      </w:r>
      <w:r w:rsidRPr="00667341">
        <w:rPr>
          <w:rFonts w:ascii="Arial" w:eastAsia="Times New Roman" w:hAnsi="Arial" w:cs="Arial"/>
          <w:b/>
          <w:color w:val="000000"/>
          <w:sz w:val="22"/>
          <w:szCs w:val="22"/>
          <w:lang w:val="uk-UA" w:eastAsia="uk-UA"/>
        </w:rPr>
        <w:t xml:space="preserve"> </w:t>
      </w:r>
    </w:p>
    <w:p w14:paraId="25F8B84B" w14:textId="77777777" w:rsidR="0046779F" w:rsidRPr="00667341" w:rsidRDefault="0046779F" w:rsidP="0046779F">
      <w:pPr>
        <w:ind w:firstLine="709"/>
        <w:jc w:val="center"/>
        <w:rPr>
          <w:rFonts w:ascii="Arial" w:eastAsia="Times New Roman" w:hAnsi="Arial" w:cs="Arial"/>
          <w:b/>
          <w:bCs/>
          <w:color w:val="000000"/>
          <w:sz w:val="22"/>
          <w:szCs w:val="22"/>
          <w:lang w:val="uk-UA"/>
        </w:rPr>
      </w:pPr>
    </w:p>
    <w:p w14:paraId="51C2E558" w14:textId="77777777" w:rsidR="0046779F" w:rsidRPr="00667341" w:rsidRDefault="0046779F" w:rsidP="0046779F">
      <w:pPr>
        <w:ind w:firstLine="709"/>
        <w:jc w:val="center"/>
        <w:rPr>
          <w:rFonts w:ascii="Arial" w:eastAsia="Times New Roman" w:hAnsi="Arial" w:cs="Arial"/>
          <w:bCs/>
          <w:color w:val="000000"/>
          <w:sz w:val="22"/>
          <w:szCs w:val="22"/>
          <w:lang w:val="uk-UA"/>
        </w:rPr>
      </w:pPr>
      <w:r w:rsidRPr="00667341">
        <w:rPr>
          <w:rFonts w:ascii="Arial" w:eastAsia="Times New Roman" w:hAnsi="Arial" w:cs="Arial"/>
          <w:b/>
          <w:bCs/>
          <w:color w:val="000000"/>
          <w:sz w:val="22"/>
          <w:szCs w:val="22"/>
          <w:lang w:val="uk-UA"/>
        </w:rPr>
        <w:t>8.  Антикорупційні умови</w:t>
      </w:r>
    </w:p>
    <w:p w14:paraId="3CE5417A"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bCs/>
          <w:color w:val="000000"/>
          <w:sz w:val="22"/>
          <w:szCs w:val="22"/>
          <w:lang w:val="uk-UA"/>
        </w:rPr>
        <w:t xml:space="preserve">8.1. </w:t>
      </w:r>
      <w:r w:rsidRPr="00667341">
        <w:rPr>
          <w:rFonts w:ascii="Arial" w:eastAsia="Times New Roman" w:hAnsi="Arial" w:cs="Arial"/>
          <w:color w:val="000000"/>
          <w:sz w:val="22"/>
          <w:szCs w:val="22"/>
          <w:lang w:val="uk-UA"/>
        </w:rPr>
        <w:t>При виконанні своїх зобов'язань за цим Договором, Сторони, їх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здійснення впливу на дії чи рішення цих осіб з метою отримати якої-небудь неправомірні переваги чи інші неправомірні цілі.</w:t>
      </w:r>
    </w:p>
    <w:p w14:paraId="420DBD5C"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8.2. При виконанні своїх зобов'язань за Договором, Сторони та/або їх працівники не вчиняють дії, що кваліфікуються застосовним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24265CAC"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8.3.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14:paraId="6EBDFBB0"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 xml:space="preserve">8.4. Сторони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w:t>
      </w:r>
      <w:r w:rsidRPr="00667341">
        <w:rPr>
          <w:rFonts w:ascii="Arial" w:eastAsia="Times New Roman" w:hAnsi="Arial" w:cs="Arial"/>
          <w:color w:val="000000"/>
          <w:sz w:val="22"/>
          <w:szCs w:val="22"/>
          <w:lang w:val="uk-UA"/>
        </w:rPr>
        <w:lastRenderedPageBreak/>
        <w:t>цьому Сторони забезпечують реалізацію процедур з проведення перевірок з метою запобігання ризиків залучення Сторін в корупційну діяльність.</w:t>
      </w:r>
    </w:p>
    <w:p w14:paraId="096D7A8A"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14:paraId="4802AD50" w14:textId="77777777" w:rsidR="0046779F" w:rsidRPr="00667341" w:rsidRDefault="0046779F" w:rsidP="0046779F">
      <w:pPr>
        <w:ind w:firstLine="709"/>
        <w:jc w:val="both"/>
        <w:rPr>
          <w:rFonts w:ascii="Arial" w:eastAsia="Times New Roman" w:hAnsi="Arial" w:cs="Arial"/>
          <w:color w:val="000000"/>
          <w:sz w:val="22"/>
          <w:szCs w:val="22"/>
          <w:lang w:val="uk-UA"/>
        </w:rPr>
      </w:pPr>
      <w:r w:rsidRPr="00667341">
        <w:rPr>
          <w:rFonts w:ascii="Arial" w:eastAsia="Times New Roman" w:hAnsi="Arial" w:cs="Arial"/>
          <w:color w:val="000000"/>
          <w:sz w:val="22"/>
          <w:szCs w:val="22"/>
          <w:lang w:val="uk-UA"/>
        </w:rPr>
        <w:t>8.6.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29BFC435"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Сторони гарантують повну конфіденційність з питань виконання антикорупційних умов даного Договору, а також відсутність негативних наслідків як для Сторони, що звертається з повідомленням відповідно до п. 8.3. Договору, так і для окремих працівників, які повідомили про факти порушень.</w:t>
      </w:r>
    </w:p>
    <w:p w14:paraId="3CD6FF8B"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1F164C9E"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9. Строк дії та умови внесення змін, розірвання договору.</w:t>
      </w:r>
    </w:p>
    <w:p w14:paraId="35860A10" w14:textId="1948AAD2"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 xml:space="preserve">9.1. Цей Договір набирає чинності з моменту його підписання і діє до 31 </w:t>
      </w:r>
      <w:r w:rsidR="001A49A0">
        <w:rPr>
          <w:rFonts w:ascii="Arial" w:eastAsia="Times New Roman" w:hAnsi="Arial" w:cs="Arial"/>
          <w:color w:val="000000"/>
          <w:sz w:val="22"/>
          <w:szCs w:val="22"/>
          <w:lang w:val="uk-UA" w:eastAsia="uk-UA"/>
        </w:rPr>
        <w:t>груд</w:t>
      </w:r>
      <w:r w:rsidRPr="00667341">
        <w:rPr>
          <w:rFonts w:ascii="Arial" w:eastAsia="Times New Roman" w:hAnsi="Arial" w:cs="Arial"/>
          <w:color w:val="000000"/>
          <w:sz w:val="22"/>
          <w:szCs w:val="22"/>
          <w:lang w:val="uk-UA" w:eastAsia="uk-UA"/>
        </w:rPr>
        <w:t>ня 202</w:t>
      </w:r>
      <w:r w:rsidR="00144A51">
        <w:rPr>
          <w:rFonts w:ascii="Arial" w:eastAsia="Times New Roman" w:hAnsi="Arial" w:cs="Arial"/>
          <w:color w:val="000000"/>
          <w:sz w:val="22"/>
          <w:szCs w:val="22"/>
          <w:lang w:val="uk-UA" w:eastAsia="uk-UA"/>
        </w:rPr>
        <w:t>4</w:t>
      </w:r>
      <w:r w:rsidRPr="00667341">
        <w:rPr>
          <w:rFonts w:ascii="Arial" w:eastAsia="Times New Roman" w:hAnsi="Arial" w:cs="Arial"/>
          <w:color w:val="000000"/>
          <w:sz w:val="22"/>
          <w:szCs w:val="22"/>
          <w:lang w:val="uk-UA" w:eastAsia="uk-UA"/>
        </w:rPr>
        <w:t xml:space="preserve"> року включно, але в будь якому випадку до повного виконання Сторонами своїх зобов’язань.</w:t>
      </w:r>
    </w:p>
    <w:p w14:paraId="723CD848"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9.2. Договір може бути достроково припинений в таких випадках:</w:t>
      </w:r>
    </w:p>
    <w:p w14:paraId="23424582"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9.2.1. За взаємною згодою обох Сторін з обов’язковим складанням Додаткової угоди за підписами обох Сторін;</w:t>
      </w:r>
    </w:p>
    <w:p w14:paraId="40714FBD" w14:textId="77777777" w:rsidR="0046779F" w:rsidRPr="00667341" w:rsidRDefault="0046779F" w:rsidP="0046779F">
      <w:pPr>
        <w:ind w:firstLine="709"/>
        <w:jc w:val="both"/>
        <w:rPr>
          <w:rFonts w:ascii="Arial" w:hAnsi="Arial" w:cs="Arial"/>
          <w:sz w:val="22"/>
          <w:szCs w:val="22"/>
          <w:lang w:val="uk-UA"/>
        </w:rPr>
      </w:pPr>
      <w:r w:rsidRPr="00667341">
        <w:rPr>
          <w:rFonts w:ascii="Arial" w:eastAsia="Times New Roman" w:hAnsi="Arial" w:cs="Arial"/>
          <w:color w:val="000000"/>
          <w:sz w:val="22"/>
          <w:szCs w:val="22"/>
          <w:lang w:val="uk-UA" w:eastAsia="uk-UA"/>
        </w:rPr>
        <w:t>9.2.2. Будь-якою із Сторін в односторонньому порядку з будь-яких підстав за умови направлення іншій Стороні письмового повідомлення про дострокове припинення Договору не менше ніж за десять днів.</w:t>
      </w:r>
      <w:r w:rsidRPr="00667341">
        <w:rPr>
          <w:rFonts w:ascii="Arial" w:hAnsi="Arial" w:cs="Arial"/>
          <w:sz w:val="22"/>
          <w:szCs w:val="22"/>
          <w:shd w:val="clear" w:color="auto" w:fill="FFFFFF"/>
          <w:lang w:val="uk-UA"/>
        </w:rPr>
        <w:t xml:space="preserve"> </w:t>
      </w:r>
    </w:p>
    <w:p w14:paraId="560CD263" w14:textId="47735AA5" w:rsidR="00EF6800" w:rsidRPr="00667341" w:rsidRDefault="0046779F" w:rsidP="00EF6800">
      <w:pPr>
        <w:ind w:firstLine="709"/>
        <w:jc w:val="both"/>
        <w:rPr>
          <w:rFonts w:ascii="Arial" w:hAnsi="Arial" w:cs="Arial"/>
          <w:sz w:val="22"/>
          <w:szCs w:val="22"/>
          <w:lang w:val="uk-UA"/>
        </w:rPr>
      </w:pPr>
      <w:r w:rsidRPr="00667341">
        <w:rPr>
          <w:rFonts w:ascii="Arial" w:hAnsi="Arial" w:cs="Arial"/>
          <w:bCs/>
          <w:sz w:val="22"/>
          <w:szCs w:val="22"/>
          <w:lang w:val="uk-UA"/>
        </w:rPr>
        <w:t xml:space="preserve">9.3. Істотні умови цього Договору не змінюються до повного виконання зобов’язань Сторонами, крім випадків, </w:t>
      </w:r>
      <w:r w:rsidR="00EF6800" w:rsidRPr="00667341">
        <w:rPr>
          <w:rFonts w:ascii="Arial" w:hAnsi="Arial" w:cs="Arial"/>
          <w:bCs/>
          <w:sz w:val="22"/>
          <w:szCs w:val="22"/>
          <w:lang w:val="uk-UA"/>
        </w:rPr>
        <w:t xml:space="preserve">передбачених п. 19 </w:t>
      </w:r>
      <w:r w:rsidR="00EF6800" w:rsidRPr="00667341">
        <w:rPr>
          <w:rFonts w:ascii="Arial" w:eastAsia="Calibri" w:hAnsi="Arial" w:cs="Arial"/>
          <w:kern w:val="3"/>
          <w:sz w:val="22"/>
          <w:szCs w:val="22"/>
          <w:lang w:val="uk-UA" w:eastAsia="en-US"/>
        </w:rPr>
        <w:t xml:space="preserve">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w:t>
      </w:r>
    </w:p>
    <w:p w14:paraId="0E5AC5FC" w14:textId="77777777" w:rsidR="0046779F" w:rsidRPr="00667341" w:rsidRDefault="0046779F" w:rsidP="0046779F">
      <w:pPr>
        <w:ind w:firstLine="709"/>
        <w:jc w:val="both"/>
        <w:rPr>
          <w:rFonts w:ascii="Arial" w:hAnsi="Arial" w:cs="Arial"/>
          <w:bCs/>
          <w:sz w:val="22"/>
          <w:szCs w:val="22"/>
          <w:lang w:val="uk-UA"/>
        </w:rPr>
      </w:pPr>
      <w:bookmarkStart w:id="0" w:name="n660"/>
      <w:bookmarkEnd w:id="0"/>
      <w:r w:rsidRPr="00667341">
        <w:rPr>
          <w:rFonts w:ascii="Arial" w:hAnsi="Arial" w:cs="Arial"/>
          <w:bCs/>
          <w:sz w:val="22"/>
          <w:szCs w:val="22"/>
          <w:lang w:val="uk-UA"/>
        </w:rPr>
        <w:t xml:space="preserve">9.4. Істотні умови Договору можуть бути змінені лише за згодою Сторін у відповідності до вимог чинного законодавства України. </w:t>
      </w:r>
    </w:p>
    <w:p w14:paraId="4B6A16B5" w14:textId="77777777" w:rsidR="0046779F" w:rsidRPr="00667341" w:rsidRDefault="0046779F" w:rsidP="0046779F">
      <w:pPr>
        <w:ind w:firstLine="709"/>
        <w:jc w:val="both"/>
        <w:rPr>
          <w:rFonts w:ascii="Arial" w:hAnsi="Arial" w:cs="Arial"/>
          <w:bCs/>
          <w:sz w:val="22"/>
          <w:szCs w:val="22"/>
          <w:lang w:val="uk-UA"/>
        </w:rPr>
      </w:pPr>
      <w:r w:rsidRPr="00667341">
        <w:rPr>
          <w:rFonts w:ascii="Arial" w:hAnsi="Arial" w:cs="Arial"/>
          <w:bCs/>
          <w:sz w:val="22"/>
          <w:szCs w:val="22"/>
          <w:lang w:val="uk-UA"/>
        </w:rPr>
        <w:t>Такі зміни оформляються письмово, шляхом укладання додаткової угоди.</w:t>
      </w:r>
      <w:bookmarkStart w:id="1" w:name="n588"/>
      <w:bookmarkEnd w:id="1"/>
      <w:r w:rsidRPr="00667341">
        <w:rPr>
          <w:rFonts w:ascii="Arial" w:hAnsi="Arial" w:cs="Arial"/>
          <w:sz w:val="22"/>
          <w:szCs w:val="22"/>
          <w:lang w:val="uk-UA"/>
        </w:rPr>
        <w:t xml:space="preserve"> </w:t>
      </w:r>
    </w:p>
    <w:p w14:paraId="3FF60681" w14:textId="6D787638"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9.5.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645A27" w14:textId="77777777" w:rsidR="0046779F" w:rsidRPr="00667341" w:rsidRDefault="0046779F" w:rsidP="0046779F">
      <w:pPr>
        <w:ind w:firstLine="709"/>
        <w:jc w:val="both"/>
        <w:rPr>
          <w:rFonts w:ascii="Arial" w:hAnsi="Arial" w:cs="Arial"/>
          <w:bCs/>
          <w:sz w:val="22"/>
          <w:szCs w:val="22"/>
          <w:lang w:val="uk-UA"/>
        </w:rPr>
      </w:pPr>
    </w:p>
    <w:p w14:paraId="10E37B76"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p>
    <w:p w14:paraId="020429EC" w14:textId="77777777" w:rsidR="0046779F" w:rsidRPr="00667341" w:rsidRDefault="0046779F" w:rsidP="0046779F">
      <w:pPr>
        <w:ind w:firstLine="709"/>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 xml:space="preserve">10. Прикінцеві положення </w:t>
      </w:r>
    </w:p>
    <w:p w14:paraId="74C90438"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10.1. Договір складений у двох оригінальних примірниках, які мають однакову юридичну силу і зберігаються по одному в кожної зі Сторін за Договором.</w:t>
      </w:r>
    </w:p>
    <w:p w14:paraId="5EB3CF1B" w14:textId="77777777" w:rsidR="0046779F" w:rsidRPr="00667341" w:rsidRDefault="0046779F" w:rsidP="0046779F">
      <w:pPr>
        <w:ind w:firstLine="709"/>
        <w:jc w:val="both"/>
        <w:rPr>
          <w:rFonts w:ascii="Arial" w:eastAsia="Times New Roman" w:hAnsi="Arial" w:cs="Arial"/>
          <w:color w:val="000000"/>
          <w:sz w:val="22"/>
          <w:szCs w:val="22"/>
          <w:lang w:val="uk-UA" w:eastAsia="uk-UA"/>
        </w:rPr>
      </w:pPr>
      <w:r w:rsidRPr="00667341">
        <w:rPr>
          <w:rFonts w:ascii="Arial" w:eastAsia="Times New Roman" w:hAnsi="Arial" w:cs="Arial"/>
          <w:color w:val="000000"/>
          <w:sz w:val="22"/>
          <w:szCs w:val="22"/>
          <w:lang w:val="uk-UA" w:eastAsia="uk-UA"/>
        </w:rPr>
        <w:t>10.2. Усі зміни і доповнення до цього Договору оформляються у вигляді відповідних документів, які дійсні лише за умови, якщо складені в письмовій формі та підписані обома Сторонами, окрім випадків, зазначених у Договорі (у т.ч. зміни його умов в односторонньому порядку).</w:t>
      </w:r>
    </w:p>
    <w:p w14:paraId="331D2BD5" w14:textId="77777777" w:rsidR="0046779F" w:rsidRPr="00667341" w:rsidRDefault="0046779F" w:rsidP="0046779F">
      <w:pPr>
        <w:ind w:firstLine="709"/>
        <w:jc w:val="both"/>
        <w:rPr>
          <w:rFonts w:ascii="Arial" w:eastAsia="Times New Roman" w:hAnsi="Arial" w:cs="Arial"/>
          <w:sz w:val="22"/>
          <w:szCs w:val="22"/>
          <w:lang w:val="uk-UA" w:eastAsia="uk-UA"/>
        </w:rPr>
      </w:pPr>
      <w:r w:rsidRPr="00667341">
        <w:rPr>
          <w:rFonts w:ascii="Arial" w:eastAsia="Times New Roman" w:hAnsi="Arial" w:cs="Arial"/>
          <w:color w:val="000000"/>
          <w:sz w:val="22"/>
          <w:szCs w:val="22"/>
          <w:lang w:val="uk-UA" w:eastAsia="uk-UA"/>
        </w:rPr>
        <w:t xml:space="preserve">10.3. Договір не втрачає чинності у разі зміни реквізитів Сторін, їх установчих документів, а також зміни </w:t>
      </w:r>
      <w:r w:rsidRPr="00667341">
        <w:rPr>
          <w:rFonts w:ascii="Arial" w:eastAsia="Times New Roman" w:hAnsi="Arial" w:cs="Arial"/>
          <w:sz w:val="22"/>
          <w:szCs w:val="22"/>
          <w:lang w:val="uk-UA" w:eastAsia="uk-UA"/>
        </w:rPr>
        <w:t>власника, організаційно-правової форми тощо. Про зазначені зміни Сторони зобов’язані протягом 10 днів повідомити одна одну.</w:t>
      </w:r>
    </w:p>
    <w:p w14:paraId="012748E0" w14:textId="77777777" w:rsidR="0046779F" w:rsidRPr="00667341" w:rsidRDefault="0046779F" w:rsidP="0046779F">
      <w:pPr>
        <w:ind w:firstLine="709"/>
        <w:jc w:val="both"/>
        <w:rPr>
          <w:rFonts w:ascii="Arial" w:hAnsi="Arial" w:cs="Arial"/>
          <w:sz w:val="22"/>
          <w:szCs w:val="22"/>
          <w:lang w:val="uk-UA"/>
        </w:rPr>
      </w:pPr>
      <w:r w:rsidRPr="00667341">
        <w:rPr>
          <w:rFonts w:ascii="Arial" w:eastAsia="Times New Roman" w:hAnsi="Arial" w:cs="Arial"/>
          <w:sz w:val="22"/>
          <w:szCs w:val="22"/>
          <w:lang w:val="uk-UA" w:eastAsia="uk-UA"/>
        </w:rPr>
        <w:t xml:space="preserve">10.4. </w:t>
      </w:r>
      <w:r w:rsidRPr="00667341">
        <w:rPr>
          <w:rFonts w:ascii="Arial" w:hAnsi="Arial" w:cs="Arial"/>
          <w:sz w:val="22"/>
          <w:szCs w:val="22"/>
          <w:lang w:val="uk-UA"/>
        </w:rPr>
        <w:t>Все листування, пересилання документів, повідомлень, заяв і претензій, пов'язаних з виконанням Договору або випливають з нього, повинно спрямовуватися Сторонами безпосередньо на адреси один одного, зазначені в Договорі, відповідно до термінів і порядком, встановленими чинним законодавством України та Договором.</w:t>
      </w:r>
    </w:p>
    <w:p w14:paraId="5B235938"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10.5. За всіма видами зобов'язань та відповідальності Сторін встановлюється строк позовної давності згідно діючого законодавства України.</w:t>
      </w:r>
    </w:p>
    <w:p w14:paraId="76229AC0"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 xml:space="preserve">10.6. Будь-які матеріали, інформація та повідомлення, які стосуються Договору та доступ до яких обмежено Постачальником, відповідно до положень Закону України «Про доступ до публічної інформації» є конфіденційними і не можуть передаватися Стороною третім особам без попередньої письмової згоди на те іншої Сторони, крім випадків, коли така </w:t>
      </w:r>
      <w:r w:rsidRPr="00667341">
        <w:rPr>
          <w:rFonts w:ascii="Arial" w:hAnsi="Arial" w:cs="Arial"/>
          <w:sz w:val="22"/>
          <w:szCs w:val="22"/>
          <w:lang w:val="uk-UA"/>
        </w:rPr>
        <w:lastRenderedPageBreak/>
        <w:t>передача передбачена чинним законодавством України, що регулює обов'язки Сторін Договору.</w:t>
      </w:r>
    </w:p>
    <w:p w14:paraId="2897A226" w14:textId="77777777" w:rsidR="0046779F" w:rsidRPr="00667341" w:rsidRDefault="0046779F" w:rsidP="0046779F">
      <w:pPr>
        <w:ind w:firstLine="709"/>
        <w:jc w:val="both"/>
        <w:rPr>
          <w:rFonts w:ascii="Arial" w:hAnsi="Arial" w:cs="Arial"/>
          <w:sz w:val="22"/>
          <w:szCs w:val="22"/>
          <w:shd w:val="clear" w:color="auto" w:fill="FFFFFF"/>
          <w:lang w:val="uk-UA"/>
        </w:rPr>
      </w:pPr>
      <w:r w:rsidRPr="00667341">
        <w:rPr>
          <w:rFonts w:ascii="Arial" w:hAnsi="Arial" w:cs="Arial"/>
          <w:sz w:val="22"/>
          <w:szCs w:val="22"/>
          <w:lang w:val="uk-UA"/>
        </w:rPr>
        <w:t>10.7.</w:t>
      </w:r>
      <w:r w:rsidRPr="00667341">
        <w:rPr>
          <w:rFonts w:ascii="Arial" w:hAnsi="Arial" w:cs="Arial"/>
          <w:sz w:val="22"/>
          <w:szCs w:val="22"/>
          <w:shd w:val="clear" w:color="auto" w:fill="FFFFFF"/>
          <w:lang w:val="uk-UA"/>
        </w:rPr>
        <w:t xml:space="preserve"> Сторони підтверджують, що фактичний об'єм персональних даних, що передаються між Сторонами Договору, відповідає цілям обробки та іншим обмеженням, визначеним Згодою на обробку персональних даних, яка отримана Стороною, що передає персональні дані від фізичної особи, яка є їх власником. Сторона договору, що передала персональні дані зобов'язана в міру отримання інформації про зміну переданих іншій Стороні персональних даних інформувати про це Сторону, що їх отримала протягом 10 календарних днів з дати отримання інформації про зміну персональних даних. Сторона договору, що отримала персональні дані, зобов'язана забезпечити їх захист від незаконної обробки та незаконного доступу до них відповідно до вимог ст. 24 Закону України "Про захист персональних даних" та інших вимог, передбачених чинним законодавством України.</w:t>
      </w:r>
    </w:p>
    <w:p w14:paraId="5C3462F2" w14:textId="77777777" w:rsidR="0046779F" w:rsidRPr="00667341" w:rsidRDefault="0046779F" w:rsidP="0046779F">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Arial" w:hAnsi="Arial" w:cs="Arial"/>
          <w:bCs/>
          <w:sz w:val="22"/>
          <w:szCs w:val="22"/>
          <w:lang w:val="uk-UA"/>
        </w:rPr>
      </w:pPr>
      <w:bookmarkStart w:id="2" w:name="n589"/>
      <w:bookmarkEnd w:id="2"/>
      <w:r w:rsidRPr="00667341">
        <w:rPr>
          <w:rFonts w:ascii="Arial" w:hAnsi="Arial" w:cs="Arial"/>
          <w:bCs/>
          <w:sz w:val="22"/>
          <w:szCs w:val="22"/>
          <w:lang w:val="uk-UA"/>
        </w:rPr>
        <w:t>10.8. Кожна із Сторін за Договором не має права передавати свої права по Договору третім особам без письмової на це згоди другої Сторони.</w:t>
      </w:r>
    </w:p>
    <w:p w14:paraId="60C4C144" w14:textId="77777777" w:rsidR="0046779F" w:rsidRPr="00667341" w:rsidRDefault="0046779F" w:rsidP="0046779F">
      <w:pPr>
        <w:ind w:firstLine="709"/>
        <w:jc w:val="both"/>
        <w:rPr>
          <w:rFonts w:ascii="Arial" w:hAnsi="Arial" w:cs="Arial"/>
          <w:bCs/>
          <w:sz w:val="22"/>
          <w:szCs w:val="22"/>
          <w:lang w:val="uk-UA"/>
        </w:rPr>
      </w:pPr>
      <w:r w:rsidRPr="00667341">
        <w:rPr>
          <w:rFonts w:ascii="Arial" w:hAnsi="Arial" w:cs="Arial"/>
          <w:bCs/>
          <w:sz w:val="22"/>
          <w:szCs w:val="22"/>
          <w:lang w:val="uk-UA"/>
        </w:rPr>
        <w:t xml:space="preserve">10.9. У випадках, не передбачених Договором, Сторони керуються чинним законодавством України. </w:t>
      </w:r>
    </w:p>
    <w:p w14:paraId="7737485C" w14:textId="37E074EA" w:rsidR="0046779F" w:rsidRPr="00667341" w:rsidRDefault="0046779F" w:rsidP="0046779F">
      <w:pPr>
        <w:ind w:firstLine="709"/>
        <w:jc w:val="both"/>
        <w:rPr>
          <w:rFonts w:ascii="Arial" w:hAnsi="Arial" w:cs="Arial"/>
          <w:sz w:val="22"/>
          <w:szCs w:val="22"/>
          <w:lang w:val="uk-UA"/>
        </w:rPr>
      </w:pPr>
      <w:r w:rsidRPr="00667341">
        <w:rPr>
          <w:rFonts w:ascii="Arial" w:hAnsi="Arial" w:cs="Arial"/>
          <w:bCs/>
          <w:sz w:val="22"/>
          <w:szCs w:val="22"/>
          <w:lang w:val="uk-UA"/>
        </w:rPr>
        <w:t xml:space="preserve">10.10. </w:t>
      </w:r>
      <w:r w:rsidRPr="00667341">
        <w:rPr>
          <w:rFonts w:ascii="Arial" w:hAnsi="Arial" w:cs="Arial"/>
          <w:sz w:val="22"/>
          <w:szCs w:val="22"/>
          <w:lang w:val="uk-UA"/>
        </w:rPr>
        <w:t>Згідно з діючим законодавством України, Постачальник</w:t>
      </w:r>
      <w:r w:rsidR="00EF6800" w:rsidRPr="00667341">
        <w:rPr>
          <w:rFonts w:ascii="Arial" w:hAnsi="Arial" w:cs="Arial"/>
          <w:sz w:val="22"/>
          <w:szCs w:val="22"/>
          <w:lang w:val="uk-UA"/>
        </w:rPr>
        <w:t xml:space="preserve"> є __________________________</w:t>
      </w:r>
      <w:r w:rsidRPr="00667341">
        <w:rPr>
          <w:rFonts w:ascii="Arial" w:hAnsi="Arial" w:cs="Arial"/>
          <w:sz w:val="22"/>
          <w:szCs w:val="22"/>
          <w:lang w:val="uk-UA"/>
        </w:rPr>
        <w:t>____________________________________________________________.</w:t>
      </w:r>
    </w:p>
    <w:p w14:paraId="1EDFD887"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bCs/>
          <w:sz w:val="22"/>
          <w:szCs w:val="22"/>
          <w:lang w:val="uk-UA"/>
        </w:rPr>
        <w:t>10.11</w:t>
      </w:r>
      <w:r w:rsidRPr="00667341">
        <w:rPr>
          <w:rFonts w:ascii="Arial" w:hAnsi="Arial" w:cs="Arial"/>
          <w:b/>
          <w:bCs/>
          <w:sz w:val="22"/>
          <w:szCs w:val="22"/>
          <w:lang w:val="uk-UA"/>
        </w:rPr>
        <w:t>.</w:t>
      </w:r>
      <w:r w:rsidRPr="00667341">
        <w:rPr>
          <w:rFonts w:ascii="Arial" w:hAnsi="Arial" w:cs="Arial"/>
          <w:sz w:val="22"/>
          <w:szCs w:val="22"/>
          <w:lang w:val="uk-UA"/>
        </w:rPr>
        <w:t xml:space="preserve"> Даний Договір складено українською мовою в двох оригінальних примірниках, що мають однакову юридичну силу, по одному для кожної із Сторін.</w:t>
      </w:r>
    </w:p>
    <w:p w14:paraId="0C826420" w14:textId="77777777" w:rsidR="0046779F" w:rsidRPr="00667341" w:rsidRDefault="0046779F" w:rsidP="0046779F">
      <w:pPr>
        <w:ind w:firstLine="709"/>
        <w:jc w:val="both"/>
        <w:rPr>
          <w:rFonts w:ascii="Arial" w:hAnsi="Arial" w:cs="Arial"/>
          <w:sz w:val="22"/>
          <w:szCs w:val="22"/>
          <w:lang w:val="uk-UA"/>
        </w:rPr>
      </w:pPr>
      <w:r w:rsidRPr="00667341">
        <w:rPr>
          <w:rFonts w:ascii="Arial" w:hAnsi="Arial" w:cs="Arial"/>
          <w:sz w:val="22"/>
          <w:szCs w:val="22"/>
          <w:lang w:val="uk-UA"/>
        </w:rPr>
        <w:t>10.12. Невід’ємною частиною договору є Специфікація.</w:t>
      </w:r>
    </w:p>
    <w:p w14:paraId="0147D221" w14:textId="77777777" w:rsidR="0046779F" w:rsidRPr="00667341" w:rsidRDefault="0046779F" w:rsidP="0046779F">
      <w:pPr>
        <w:ind w:firstLine="360"/>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11. Місцезнаходження та реквізити Сторін</w:t>
      </w:r>
    </w:p>
    <w:p w14:paraId="3B54FFCD" w14:textId="77777777" w:rsidR="0046779F" w:rsidRPr="00667341" w:rsidRDefault="0046779F" w:rsidP="0046779F">
      <w:pPr>
        <w:ind w:firstLine="360"/>
        <w:jc w:val="center"/>
        <w:rPr>
          <w:rFonts w:ascii="Arial" w:eastAsia="Times New Roman" w:hAnsi="Arial" w:cs="Arial"/>
          <w:b/>
          <w:color w:val="000000"/>
          <w:sz w:val="22"/>
          <w:szCs w:val="22"/>
          <w:lang w:val="uk-UA" w:eastAsia="uk-UA"/>
        </w:rPr>
      </w:pPr>
    </w:p>
    <w:tbl>
      <w:tblPr>
        <w:tblW w:w="5000" w:type="pct"/>
        <w:tblLook w:val="01E0" w:firstRow="1" w:lastRow="1" w:firstColumn="1" w:lastColumn="1" w:noHBand="0" w:noVBand="0"/>
      </w:tblPr>
      <w:tblGrid>
        <w:gridCol w:w="4959"/>
        <w:gridCol w:w="4678"/>
      </w:tblGrid>
      <w:tr w:rsidR="00667341" w:rsidRPr="00667341" w14:paraId="02A518A9" w14:textId="77777777" w:rsidTr="005A69C8">
        <w:tc>
          <w:tcPr>
            <w:tcW w:w="2573" w:type="pct"/>
            <w:shd w:val="clear" w:color="auto" w:fill="auto"/>
          </w:tcPr>
          <w:p w14:paraId="46E61DB6" w14:textId="77777777" w:rsidR="00667341" w:rsidRPr="00667341" w:rsidRDefault="00667341" w:rsidP="008526C5">
            <w:pPr>
              <w:tabs>
                <w:tab w:val="left" w:pos="3780"/>
              </w:tabs>
              <w:ind w:right="1513"/>
              <w:jc w:val="center"/>
              <w:rPr>
                <w:rFonts w:ascii="Arial" w:eastAsia="Times New Roman" w:hAnsi="Arial" w:cs="Arial"/>
                <w:color w:val="000000"/>
                <w:sz w:val="22"/>
                <w:szCs w:val="22"/>
                <w:lang w:val="uk-UA" w:eastAsia="uk-UA"/>
              </w:rPr>
            </w:pPr>
            <w:r w:rsidRPr="00667341">
              <w:rPr>
                <w:rFonts w:ascii="Arial" w:eastAsia="Times New Roman" w:hAnsi="Arial" w:cs="Arial"/>
                <w:b/>
                <w:color w:val="000000"/>
                <w:sz w:val="22"/>
                <w:szCs w:val="22"/>
                <w:lang w:val="uk-UA" w:eastAsia="uk-UA"/>
              </w:rPr>
              <w:t>«Постачальник»</w:t>
            </w:r>
          </w:p>
          <w:p w14:paraId="6C709D94"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1704E792"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249C4AA7"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690E655C"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64D94633"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531B438B"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577DDE15"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0FF204BC"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3A278CCE" w14:textId="458B8711" w:rsid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14C96DB9" w14:textId="0E8314D2" w:rsid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55C2821F"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480933C7" w14:textId="77777777"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p>
          <w:p w14:paraId="68BBAB6B" w14:textId="02670731" w:rsidR="00667341" w:rsidRPr="00667341" w:rsidRDefault="00667341" w:rsidP="008526C5">
            <w:pPr>
              <w:tabs>
                <w:tab w:val="left" w:pos="3780"/>
              </w:tabs>
              <w:ind w:right="-250"/>
              <w:jc w:val="both"/>
              <w:rPr>
                <w:rFonts w:ascii="Arial" w:eastAsia="Times New Roman" w:hAnsi="Arial" w:cs="Arial"/>
                <w:color w:val="000000"/>
                <w:sz w:val="22"/>
                <w:szCs w:val="22"/>
                <w:lang w:val="uk-UA" w:eastAsia="uk-UA"/>
              </w:rPr>
            </w:pPr>
            <w:r>
              <w:rPr>
                <w:rFonts w:ascii="Arial" w:eastAsia="Times New Roman" w:hAnsi="Arial" w:cs="Arial"/>
                <w:color w:val="000000"/>
                <w:sz w:val="22"/>
                <w:szCs w:val="22"/>
                <w:lang w:val="uk-UA" w:eastAsia="uk-UA"/>
              </w:rPr>
              <w:t>_____</w:t>
            </w:r>
            <w:r w:rsidRPr="00667341">
              <w:rPr>
                <w:rFonts w:ascii="Arial" w:eastAsia="Times New Roman" w:hAnsi="Arial" w:cs="Arial"/>
                <w:color w:val="000000"/>
                <w:sz w:val="22"/>
                <w:szCs w:val="22"/>
                <w:lang w:val="uk-UA" w:eastAsia="uk-UA"/>
              </w:rPr>
              <w:t>________________</w:t>
            </w:r>
          </w:p>
          <w:p w14:paraId="050EA3F1" w14:textId="62BD5558" w:rsidR="00667341" w:rsidRPr="00667341" w:rsidRDefault="00667341" w:rsidP="008526C5">
            <w:pPr>
              <w:tabs>
                <w:tab w:val="left" w:pos="3780"/>
              </w:tabs>
              <w:ind w:right="-250"/>
              <w:jc w:val="both"/>
              <w:rPr>
                <w:rFonts w:ascii="Arial" w:eastAsia="Times New Roman" w:hAnsi="Arial" w:cs="Arial"/>
                <w:b/>
                <w:color w:val="000000"/>
                <w:sz w:val="22"/>
                <w:szCs w:val="22"/>
                <w:lang w:val="uk-UA" w:eastAsia="uk-UA"/>
              </w:rPr>
            </w:pPr>
            <w:r w:rsidRPr="00667341">
              <w:rPr>
                <w:rFonts w:ascii="Arial" w:eastAsia="Times New Roman" w:hAnsi="Arial" w:cs="Arial"/>
                <w:color w:val="000000"/>
                <w:sz w:val="22"/>
                <w:szCs w:val="22"/>
                <w:lang w:val="uk-UA" w:eastAsia="uk-UA"/>
              </w:rPr>
              <w:t xml:space="preserve">             підпис </w:t>
            </w:r>
          </w:p>
        </w:tc>
        <w:tc>
          <w:tcPr>
            <w:tcW w:w="2427" w:type="pct"/>
          </w:tcPr>
          <w:p w14:paraId="1C715F91" w14:textId="4C515F75" w:rsidR="00667341" w:rsidRPr="00667341" w:rsidRDefault="00667341" w:rsidP="00755C83">
            <w:pPr>
              <w:jc w:val="cente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«Покупець»</w:t>
            </w:r>
          </w:p>
          <w:p w14:paraId="7560CE17" w14:textId="77777777" w:rsidR="00667341" w:rsidRPr="00667341" w:rsidRDefault="00667341" w:rsidP="00755C83">
            <w:pPr>
              <w:rPr>
                <w:rFonts w:ascii="Arial" w:eastAsia="Times New Roman" w:hAnsi="Arial" w:cs="Arial"/>
                <w:b/>
                <w:color w:val="000000"/>
                <w:sz w:val="22"/>
                <w:szCs w:val="22"/>
                <w:lang w:val="uk-UA" w:eastAsia="uk-UA"/>
              </w:rPr>
            </w:pPr>
            <w:r w:rsidRPr="00667341">
              <w:rPr>
                <w:rFonts w:ascii="Arial" w:eastAsia="Times New Roman" w:hAnsi="Arial" w:cs="Arial"/>
                <w:b/>
                <w:color w:val="000000"/>
                <w:sz w:val="22"/>
                <w:szCs w:val="22"/>
                <w:lang w:val="uk-UA" w:eastAsia="uk-UA"/>
              </w:rPr>
              <w:t>ЛКП «Ратуша-сервіс»</w:t>
            </w:r>
          </w:p>
          <w:p w14:paraId="1DCF43EA" w14:textId="72B7825F"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 xml:space="preserve">79008, м. Львів, пл. Ринок, 1 </w:t>
            </w:r>
          </w:p>
          <w:p w14:paraId="336D2FB7"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ІBAN:  UA 76 320478 0000026008924429299</w:t>
            </w:r>
          </w:p>
          <w:p w14:paraId="7ECC52CC"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АБ «УКРГАЗБАНК»</w:t>
            </w:r>
          </w:p>
          <w:p w14:paraId="7F915BB5"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ЄДРПОУ 23949155</w:t>
            </w:r>
          </w:p>
          <w:p w14:paraId="06783BD9"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ІПН 239491513046, номер свідоцтва 17833845</w:t>
            </w:r>
          </w:p>
          <w:p w14:paraId="4D9CA882"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Є платником податку на прибуток на загальних підставах</w:t>
            </w:r>
          </w:p>
          <w:p w14:paraId="0DF9514E" w14:textId="77777777" w:rsidR="00667341" w:rsidRPr="00667341" w:rsidRDefault="00667341" w:rsidP="00755C83">
            <w:pPr>
              <w:ind w:firstLine="34"/>
              <w:jc w:val="both"/>
              <w:rPr>
                <w:rFonts w:ascii="Arial" w:eastAsia="Times New Roman" w:hAnsi="Arial" w:cs="Arial"/>
                <w:bCs/>
                <w:sz w:val="22"/>
                <w:szCs w:val="22"/>
                <w:lang w:val="uk-UA"/>
              </w:rPr>
            </w:pPr>
          </w:p>
          <w:p w14:paraId="30B0DB27" w14:textId="77777777" w:rsidR="00667341" w:rsidRPr="00667341" w:rsidRDefault="00667341" w:rsidP="00755C83">
            <w:pPr>
              <w:ind w:firstLine="34"/>
              <w:jc w:val="both"/>
              <w:rPr>
                <w:rFonts w:ascii="Arial" w:eastAsia="Times New Roman" w:hAnsi="Arial" w:cs="Arial"/>
                <w:bCs/>
                <w:sz w:val="22"/>
                <w:szCs w:val="22"/>
                <w:lang w:val="uk-UA"/>
              </w:rPr>
            </w:pPr>
          </w:p>
          <w:p w14:paraId="0BD43B64" w14:textId="77777777" w:rsidR="00667341" w:rsidRPr="00667341" w:rsidRDefault="00667341" w:rsidP="00755C83">
            <w:pPr>
              <w:ind w:firstLine="34"/>
              <w:jc w:val="both"/>
              <w:rPr>
                <w:rFonts w:ascii="Arial" w:eastAsia="Times New Roman" w:hAnsi="Arial" w:cs="Arial"/>
                <w:bCs/>
                <w:sz w:val="22"/>
                <w:szCs w:val="22"/>
                <w:lang w:val="uk-UA"/>
              </w:rPr>
            </w:pPr>
          </w:p>
          <w:p w14:paraId="67F72519" w14:textId="77777777"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 xml:space="preserve">____________________ </w:t>
            </w:r>
          </w:p>
          <w:p w14:paraId="1D8CACA5" w14:textId="178D581B" w:rsidR="00667341" w:rsidRPr="00667341" w:rsidRDefault="00667341" w:rsidP="00755C83">
            <w:pPr>
              <w:ind w:firstLine="34"/>
              <w:jc w:val="both"/>
              <w:rPr>
                <w:rFonts w:ascii="Arial" w:eastAsia="Times New Roman" w:hAnsi="Arial" w:cs="Arial"/>
                <w:bCs/>
                <w:sz w:val="22"/>
                <w:szCs w:val="22"/>
                <w:lang w:val="uk-UA"/>
              </w:rPr>
            </w:pPr>
            <w:r w:rsidRPr="00667341">
              <w:rPr>
                <w:rFonts w:ascii="Arial" w:eastAsia="Times New Roman" w:hAnsi="Arial" w:cs="Arial"/>
                <w:bCs/>
                <w:sz w:val="22"/>
                <w:szCs w:val="22"/>
                <w:lang w:val="uk-UA"/>
              </w:rPr>
              <w:t xml:space="preserve">            підпис  </w:t>
            </w:r>
          </w:p>
          <w:p w14:paraId="68C4C916" w14:textId="77777777" w:rsidR="00667341" w:rsidRPr="00667341" w:rsidRDefault="00667341" w:rsidP="008526C5">
            <w:pPr>
              <w:jc w:val="center"/>
              <w:rPr>
                <w:rFonts w:ascii="Arial" w:eastAsia="Times New Roman" w:hAnsi="Arial" w:cs="Arial"/>
                <w:color w:val="000000"/>
                <w:sz w:val="22"/>
                <w:szCs w:val="22"/>
                <w:lang w:val="uk-UA" w:eastAsia="uk-UA"/>
              </w:rPr>
            </w:pPr>
          </w:p>
        </w:tc>
      </w:tr>
    </w:tbl>
    <w:p w14:paraId="60941372" w14:textId="77777777" w:rsidR="00755C83" w:rsidRPr="00667341" w:rsidRDefault="00755C83" w:rsidP="0046779F">
      <w:pPr>
        <w:jc w:val="right"/>
        <w:rPr>
          <w:rFonts w:ascii="Arial" w:hAnsi="Arial" w:cs="Arial"/>
          <w:b/>
          <w:bCs/>
          <w:sz w:val="22"/>
          <w:szCs w:val="22"/>
          <w:lang w:val="uk-UA"/>
        </w:rPr>
      </w:pPr>
    </w:p>
    <w:p w14:paraId="6DD4DE3F" w14:textId="48F554CC" w:rsidR="00755C83" w:rsidRDefault="00755C83" w:rsidP="00755C83">
      <w:pPr>
        <w:rPr>
          <w:rFonts w:ascii="Arial" w:hAnsi="Arial" w:cs="Arial"/>
          <w:b/>
          <w:bCs/>
          <w:sz w:val="20"/>
          <w:szCs w:val="20"/>
          <w:lang w:val="uk-UA"/>
        </w:rPr>
      </w:pPr>
    </w:p>
    <w:p w14:paraId="48655462" w14:textId="77777777" w:rsidR="00755C83" w:rsidRDefault="00755C83" w:rsidP="0046779F">
      <w:pPr>
        <w:jc w:val="right"/>
        <w:rPr>
          <w:rFonts w:ascii="Arial" w:hAnsi="Arial" w:cs="Arial"/>
          <w:b/>
          <w:bCs/>
          <w:sz w:val="20"/>
          <w:szCs w:val="20"/>
          <w:lang w:val="uk-UA"/>
        </w:rPr>
      </w:pPr>
    </w:p>
    <w:p w14:paraId="12AFB249" w14:textId="1A5EF839" w:rsidR="0046779F" w:rsidRPr="005A69C8" w:rsidRDefault="0046779F" w:rsidP="0046779F">
      <w:pPr>
        <w:jc w:val="right"/>
        <w:rPr>
          <w:rFonts w:ascii="Arial" w:hAnsi="Arial" w:cs="Arial"/>
          <w:b/>
          <w:bCs/>
          <w:sz w:val="22"/>
          <w:szCs w:val="22"/>
          <w:lang w:val="uk-UA"/>
        </w:rPr>
      </w:pPr>
      <w:r w:rsidRPr="005A69C8">
        <w:rPr>
          <w:rFonts w:ascii="Arial" w:hAnsi="Arial" w:cs="Arial"/>
          <w:b/>
          <w:bCs/>
          <w:sz w:val="22"/>
          <w:szCs w:val="22"/>
          <w:lang w:val="uk-UA"/>
        </w:rPr>
        <w:t>Додаток №1</w:t>
      </w:r>
    </w:p>
    <w:p w14:paraId="79575869" w14:textId="77777777" w:rsidR="0046779F" w:rsidRPr="005A69C8" w:rsidRDefault="0046779F" w:rsidP="0046779F">
      <w:pPr>
        <w:jc w:val="right"/>
        <w:rPr>
          <w:rFonts w:ascii="Arial" w:hAnsi="Arial" w:cs="Arial"/>
          <w:sz w:val="22"/>
          <w:szCs w:val="22"/>
          <w:lang w:val="uk-UA"/>
        </w:rPr>
      </w:pPr>
      <w:r w:rsidRPr="005A69C8">
        <w:rPr>
          <w:rFonts w:ascii="Arial" w:hAnsi="Arial" w:cs="Arial"/>
          <w:b/>
          <w:bCs/>
          <w:sz w:val="22"/>
          <w:szCs w:val="22"/>
          <w:lang w:val="uk-UA"/>
        </w:rPr>
        <w:t>До договору №_____ від __________</w:t>
      </w:r>
    </w:p>
    <w:p w14:paraId="26E7A656" w14:textId="77777777" w:rsidR="0046779F" w:rsidRPr="005A69C8" w:rsidRDefault="0046779F" w:rsidP="0046779F">
      <w:pPr>
        <w:jc w:val="right"/>
        <w:rPr>
          <w:rFonts w:ascii="Arial" w:hAnsi="Arial" w:cs="Arial"/>
          <w:sz w:val="22"/>
          <w:szCs w:val="22"/>
          <w:lang w:val="uk-UA"/>
        </w:rPr>
      </w:pPr>
    </w:p>
    <w:p w14:paraId="1FE50431" w14:textId="77777777" w:rsidR="0046779F" w:rsidRPr="005A69C8" w:rsidRDefault="0046779F" w:rsidP="0046779F">
      <w:pPr>
        <w:jc w:val="right"/>
        <w:rPr>
          <w:rFonts w:ascii="Arial" w:hAnsi="Arial" w:cs="Arial"/>
          <w:sz w:val="22"/>
          <w:szCs w:val="22"/>
          <w:lang w:val="uk-UA"/>
        </w:rPr>
      </w:pPr>
    </w:p>
    <w:p w14:paraId="2FDE8233" w14:textId="77777777" w:rsidR="0046779F" w:rsidRPr="005A69C8" w:rsidRDefault="0046779F" w:rsidP="0046779F">
      <w:pPr>
        <w:jc w:val="center"/>
        <w:rPr>
          <w:rFonts w:ascii="Arial" w:hAnsi="Arial" w:cs="Arial"/>
          <w:b/>
          <w:sz w:val="22"/>
          <w:szCs w:val="22"/>
          <w:lang w:val="uk-UA"/>
        </w:rPr>
      </w:pPr>
      <w:r w:rsidRPr="005A69C8">
        <w:rPr>
          <w:rFonts w:ascii="Arial" w:hAnsi="Arial" w:cs="Arial"/>
          <w:b/>
          <w:sz w:val="22"/>
          <w:szCs w:val="22"/>
          <w:lang w:val="uk-UA"/>
        </w:rPr>
        <w:t>Специфікація</w:t>
      </w:r>
    </w:p>
    <w:tbl>
      <w:tblPr>
        <w:tblW w:w="101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892"/>
        <w:gridCol w:w="242"/>
        <w:gridCol w:w="1877"/>
        <w:gridCol w:w="2092"/>
        <w:gridCol w:w="318"/>
        <w:gridCol w:w="896"/>
      </w:tblGrid>
      <w:tr w:rsidR="00F70E36" w:rsidRPr="005A69C8" w14:paraId="36569BDA" w14:textId="77777777" w:rsidTr="00F70E36">
        <w:trPr>
          <w:trHeight w:val="529"/>
        </w:trPr>
        <w:tc>
          <w:tcPr>
            <w:tcW w:w="534" w:type="dxa"/>
            <w:shd w:val="clear" w:color="auto" w:fill="auto"/>
            <w:vAlign w:val="center"/>
          </w:tcPr>
          <w:p w14:paraId="3BFAE851" w14:textId="77777777" w:rsidR="00F70E36" w:rsidRPr="005A69C8" w:rsidRDefault="00F70E36" w:rsidP="008526C5">
            <w:pPr>
              <w:pStyle w:val="a7"/>
              <w:rPr>
                <w:rFonts w:ascii="Arial" w:hAnsi="Arial" w:cs="Arial"/>
                <w:b/>
                <w:bCs/>
                <w:lang w:eastAsia="uk-UA"/>
              </w:rPr>
            </w:pPr>
            <w:r w:rsidRPr="005A69C8">
              <w:rPr>
                <w:rFonts w:ascii="Arial" w:hAnsi="Arial" w:cs="Arial"/>
                <w:b/>
                <w:bCs/>
                <w:lang w:eastAsia="uk-UA"/>
              </w:rPr>
              <w:t>№</w:t>
            </w:r>
          </w:p>
        </w:tc>
        <w:tc>
          <w:tcPr>
            <w:tcW w:w="3260" w:type="dxa"/>
            <w:shd w:val="clear" w:color="auto" w:fill="auto"/>
            <w:vAlign w:val="center"/>
          </w:tcPr>
          <w:p w14:paraId="23AF2DF7" w14:textId="77777777" w:rsidR="00F70E36" w:rsidRPr="005A69C8" w:rsidRDefault="00F70E36" w:rsidP="008526C5">
            <w:pPr>
              <w:pStyle w:val="a7"/>
              <w:rPr>
                <w:rFonts w:ascii="Arial" w:hAnsi="Arial" w:cs="Arial"/>
                <w:b/>
                <w:bCs/>
                <w:lang w:val="uk-UA" w:eastAsia="uk-UA"/>
              </w:rPr>
            </w:pPr>
            <w:r w:rsidRPr="005A69C8">
              <w:rPr>
                <w:rFonts w:ascii="Arial" w:hAnsi="Arial" w:cs="Arial"/>
                <w:b/>
                <w:bCs/>
                <w:lang w:eastAsia="uk-UA"/>
              </w:rPr>
              <w:t xml:space="preserve">Найменування </w:t>
            </w:r>
            <w:r w:rsidRPr="005A69C8">
              <w:rPr>
                <w:rFonts w:ascii="Arial" w:hAnsi="Arial" w:cs="Arial"/>
                <w:b/>
                <w:bCs/>
                <w:lang w:val="uk-UA" w:eastAsia="uk-UA"/>
              </w:rPr>
              <w:t>товару, країна походження</w:t>
            </w:r>
          </w:p>
        </w:tc>
        <w:tc>
          <w:tcPr>
            <w:tcW w:w="1134" w:type="dxa"/>
            <w:gridSpan w:val="2"/>
            <w:shd w:val="clear" w:color="auto" w:fill="auto"/>
            <w:vAlign w:val="center"/>
          </w:tcPr>
          <w:p w14:paraId="12831B99" w14:textId="77777777" w:rsidR="00F70E36" w:rsidRPr="005A69C8" w:rsidRDefault="00F70E36" w:rsidP="008526C5">
            <w:pPr>
              <w:pStyle w:val="a7"/>
              <w:rPr>
                <w:rFonts w:ascii="Arial" w:hAnsi="Arial" w:cs="Arial"/>
                <w:b/>
                <w:bCs/>
                <w:lang w:eastAsia="uk-UA"/>
              </w:rPr>
            </w:pPr>
            <w:r w:rsidRPr="005A69C8">
              <w:rPr>
                <w:rFonts w:ascii="Arial" w:hAnsi="Arial" w:cs="Arial"/>
                <w:b/>
                <w:bCs/>
                <w:lang w:eastAsia="uk-UA"/>
              </w:rPr>
              <w:t>Одиниці виміру</w:t>
            </w:r>
          </w:p>
        </w:tc>
        <w:tc>
          <w:tcPr>
            <w:tcW w:w="1877" w:type="dxa"/>
            <w:shd w:val="clear" w:color="auto" w:fill="auto"/>
            <w:vAlign w:val="center"/>
          </w:tcPr>
          <w:p w14:paraId="4AC67F45" w14:textId="1AECA40C" w:rsidR="00F70E36" w:rsidRPr="005A69C8" w:rsidRDefault="00F70E36" w:rsidP="008526C5">
            <w:pPr>
              <w:pStyle w:val="a7"/>
              <w:rPr>
                <w:rFonts w:ascii="Arial" w:hAnsi="Arial" w:cs="Arial"/>
                <w:b/>
                <w:bCs/>
                <w:lang w:eastAsia="uk-UA"/>
              </w:rPr>
            </w:pPr>
            <w:r w:rsidRPr="005A69C8">
              <w:rPr>
                <w:rFonts w:ascii="Arial" w:hAnsi="Arial" w:cs="Arial"/>
                <w:b/>
                <w:bCs/>
                <w:lang w:eastAsia="uk-UA"/>
              </w:rPr>
              <w:t>К</w:t>
            </w:r>
            <w:r w:rsidRPr="005A69C8">
              <w:rPr>
                <w:rFonts w:ascii="Arial" w:hAnsi="Arial" w:cs="Arial"/>
                <w:b/>
                <w:bCs/>
                <w:lang w:val="uk-UA" w:eastAsia="uk-UA"/>
              </w:rPr>
              <w:t>ількість</w:t>
            </w:r>
          </w:p>
        </w:tc>
        <w:tc>
          <w:tcPr>
            <w:tcW w:w="2092" w:type="dxa"/>
            <w:shd w:val="clear" w:color="auto" w:fill="auto"/>
            <w:vAlign w:val="center"/>
          </w:tcPr>
          <w:p w14:paraId="64649374" w14:textId="18C735F2" w:rsidR="00F70E36" w:rsidRPr="005A69C8" w:rsidRDefault="00F70E36" w:rsidP="008526C5">
            <w:pPr>
              <w:pStyle w:val="a7"/>
              <w:rPr>
                <w:rFonts w:ascii="Arial" w:hAnsi="Arial" w:cs="Arial"/>
                <w:b/>
                <w:bCs/>
                <w:lang w:eastAsia="uk-UA"/>
              </w:rPr>
            </w:pPr>
            <w:r w:rsidRPr="005A69C8">
              <w:rPr>
                <w:rFonts w:ascii="Arial" w:hAnsi="Arial" w:cs="Arial"/>
                <w:b/>
                <w:bCs/>
                <w:lang w:eastAsia="uk-UA"/>
              </w:rPr>
              <w:t xml:space="preserve">Ціна за одиницю, грн., </w:t>
            </w:r>
            <w:r>
              <w:rPr>
                <w:rFonts w:ascii="Arial" w:hAnsi="Arial" w:cs="Arial"/>
                <w:b/>
                <w:bCs/>
                <w:lang w:val="uk-UA" w:eastAsia="uk-UA"/>
              </w:rPr>
              <w:t>бе</w:t>
            </w:r>
            <w:r w:rsidRPr="005A69C8">
              <w:rPr>
                <w:rFonts w:ascii="Arial" w:hAnsi="Arial" w:cs="Arial"/>
                <w:b/>
                <w:bCs/>
                <w:lang w:eastAsia="uk-UA"/>
              </w:rPr>
              <w:t>з ПДВ</w:t>
            </w:r>
          </w:p>
        </w:tc>
        <w:tc>
          <w:tcPr>
            <w:tcW w:w="1214" w:type="dxa"/>
            <w:gridSpan w:val="2"/>
            <w:shd w:val="clear" w:color="auto" w:fill="auto"/>
            <w:vAlign w:val="center"/>
          </w:tcPr>
          <w:p w14:paraId="0179BD0F" w14:textId="3A248E86" w:rsidR="00F70E36" w:rsidRPr="005A69C8" w:rsidRDefault="00F70E36" w:rsidP="008526C5">
            <w:pPr>
              <w:pStyle w:val="a7"/>
              <w:rPr>
                <w:rFonts w:ascii="Arial" w:hAnsi="Arial" w:cs="Arial"/>
                <w:b/>
                <w:bCs/>
                <w:lang w:eastAsia="uk-UA"/>
              </w:rPr>
            </w:pPr>
            <w:r w:rsidRPr="005A69C8">
              <w:rPr>
                <w:rFonts w:ascii="Arial" w:hAnsi="Arial" w:cs="Arial"/>
                <w:b/>
                <w:bCs/>
                <w:lang w:eastAsia="uk-UA"/>
              </w:rPr>
              <w:t xml:space="preserve">Загальна вартість, грн., </w:t>
            </w:r>
            <w:r>
              <w:rPr>
                <w:rFonts w:ascii="Arial" w:hAnsi="Arial" w:cs="Arial"/>
                <w:b/>
                <w:bCs/>
                <w:lang w:val="uk-UA" w:eastAsia="uk-UA"/>
              </w:rPr>
              <w:t>без</w:t>
            </w:r>
            <w:r w:rsidRPr="005A69C8">
              <w:rPr>
                <w:rFonts w:ascii="Arial" w:hAnsi="Arial" w:cs="Arial"/>
                <w:b/>
                <w:bCs/>
                <w:lang w:eastAsia="uk-UA"/>
              </w:rPr>
              <w:t xml:space="preserve"> ПДВ</w:t>
            </w:r>
          </w:p>
        </w:tc>
      </w:tr>
      <w:tr w:rsidR="00F70E36" w:rsidRPr="005A69C8" w14:paraId="0D81BE50" w14:textId="77777777" w:rsidTr="00F70E36">
        <w:trPr>
          <w:trHeight w:val="257"/>
        </w:trPr>
        <w:tc>
          <w:tcPr>
            <w:tcW w:w="534" w:type="dxa"/>
            <w:shd w:val="clear" w:color="auto" w:fill="auto"/>
            <w:vAlign w:val="center"/>
          </w:tcPr>
          <w:p w14:paraId="33A5C4E7" w14:textId="77777777" w:rsidR="00F70E36" w:rsidRPr="005A69C8" w:rsidRDefault="00F70E36" w:rsidP="008526C5">
            <w:pPr>
              <w:pStyle w:val="a7"/>
              <w:rPr>
                <w:rFonts w:ascii="Arial" w:hAnsi="Arial" w:cs="Arial"/>
                <w:lang w:eastAsia="uk-UA"/>
              </w:rPr>
            </w:pPr>
            <w:r w:rsidRPr="005A69C8">
              <w:rPr>
                <w:rFonts w:ascii="Arial" w:hAnsi="Arial" w:cs="Arial"/>
                <w:lang w:eastAsia="uk-UA"/>
              </w:rPr>
              <w:t>1.</w:t>
            </w:r>
          </w:p>
        </w:tc>
        <w:tc>
          <w:tcPr>
            <w:tcW w:w="3260" w:type="dxa"/>
            <w:shd w:val="clear" w:color="auto" w:fill="auto"/>
            <w:vAlign w:val="center"/>
          </w:tcPr>
          <w:p w14:paraId="797F9487" w14:textId="77777777" w:rsidR="00F70E36" w:rsidRPr="005A69C8" w:rsidRDefault="00F70E36" w:rsidP="008526C5">
            <w:pPr>
              <w:pStyle w:val="a7"/>
              <w:rPr>
                <w:rFonts w:ascii="Arial" w:hAnsi="Arial" w:cs="Arial"/>
                <w:lang w:eastAsia="uk-UA"/>
              </w:rPr>
            </w:pPr>
          </w:p>
        </w:tc>
        <w:tc>
          <w:tcPr>
            <w:tcW w:w="1134" w:type="dxa"/>
            <w:gridSpan w:val="2"/>
            <w:shd w:val="clear" w:color="auto" w:fill="auto"/>
            <w:vAlign w:val="center"/>
          </w:tcPr>
          <w:p w14:paraId="2E71EB3E" w14:textId="77777777" w:rsidR="00F70E36" w:rsidRPr="005A69C8" w:rsidRDefault="00F70E36" w:rsidP="008526C5">
            <w:pPr>
              <w:pStyle w:val="a7"/>
              <w:rPr>
                <w:rFonts w:ascii="Arial" w:hAnsi="Arial" w:cs="Arial"/>
                <w:lang w:eastAsia="uk-UA"/>
              </w:rPr>
            </w:pPr>
          </w:p>
        </w:tc>
        <w:tc>
          <w:tcPr>
            <w:tcW w:w="1877" w:type="dxa"/>
            <w:shd w:val="clear" w:color="auto" w:fill="auto"/>
            <w:vAlign w:val="center"/>
          </w:tcPr>
          <w:p w14:paraId="635A6816" w14:textId="77777777" w:rsidR="00F70E36" w:rsidRPr="005A69C8" w:rsidRDefault="00F70E36" w:rsidP="008526C5">
            <w:pPr>
              <w:pStyle w:val="a7"/>
              <w:rPr>
                <w:rFonts w:ascii="Arial" w:hAnsi="Arial" w:cs="Arial"/>
                <w:lang w:eastAsia="uk-UA"/>
              </w:rPr>
            </w:pPr>
          </w:p>
        </w:tc>
        <w:tc>
          <w:tcPr>
            <w:tcW w:w="2092" w:type="dxa"/>
            <w:shd w:val="clear" w:color="auto" w:fill="auto"/>
            <w:vAlign w:val="center"/>
          </w:tcPr>
          <w:p w14:paraId="3225C9B1" w14:textId="77777777" w:rsidR="00F70E36" w:rsidRPr="005A69C8" w:rsidRDefault="00F70E36" w:rsidP="008526C5">
            <w:pPr>
              <w:pStyle w:val="a7"/>
              <w:rPr>
                <w:rFonts w:ascii="Arial" w:hAnsi="Arial" w:cs="Arial"/>
                <w:bCs/>
                <w:lang w:eastAsia="uk-UA"/>
              </w:rPr>
            </w:pPr>
          </w:p>
        </w:tc>
        <w:tc>
          <w:tcPr>
            <w:tcW w:w="1214" w:type="dxa"/>
            <w:gridSpan w:val="2"/>
            <w:shd w:val="clear" w:color="auto" w:fill="auto"/>
            <w:vAlign w:val="center"/>
          </w:tcPr>
          <w:p w14:paraId="6EB76A9B" w14:textId="77777777" w:rsidR="00F70E36" w:rsidRPr="005A69C8" w:rsidRDefault="00F70E36" w:rsidP="008526C5">
            <w:pPr>
              <w:pStyle w:val="a7"/>
              <w:rPr>
                <w:rFonts w:ascii="Arial" w:hAnsi="Arial" w:cs="Arial"/>
                <w:bCs/>
                <w:lang w:eastAsia="uk-UA"/>
              </w:rPr>
            </w:pPr>
          </w:p>
        </w:tc>
      </w:tr>
      <w:tr w:rsidR="0046779F" w:rsidRPr="005A69C8" w14:paraId="1E1FADF8" w14:textId="77777777" w:rsidTr="00755C83">
        <w:trPr>
          <w:trHeight w:val="543"/>
        </w:trPr>
        <w:tc>
          <w:tcPr>
            <w:tcW w:w="10111" w:type="dxa"/>
            <w:gridSpan w:val="8"/>
            <w:shd w:val="clear" w:color="auto" w:fill="auto"/>
          </w:tcPr>
          <w:p w14:paraId="3155ACF8" w14:textId="77777777" w:rsidR="0046779F" w:rsidRPr="005A69C8" w:rsidRDefault="0046779F" w:rsidP="008526C5">
            <w:pPr>
              <w:pStyle w:val="a7"/>
              <w:rPr>
                <w:rFonts w:ascii="Arial" w:hAnsi="Arial" w:cs="Arial"/>
                <w:b/>
                <w:bCs/>
                <w:lang w:eastAsia="uk-UA"/>
              </w:rPr>
            </w:pPr>
          </w:p>
          <w:p w14:paraId="3ED96389" w14:textId="7D54D2B6" w:rsidR="0046779F" w:rsidRPr="005A69C8" w:rsidRDefault="0046779F" w:rsidP="008526C5">
            <w:pPr>
              <w:pStyle w:val="a7"/>
              <w:rPr>
                <w:rFonts w:ascii="Arial" w:hAnsi="Arial" w:cs="Arial"/>
                <w:b/>
                <w:bCs/>
                <w:lang w:eastAsia="uk-UA"/>
              </w:rPr>
            </w:pPr>
            <w:r w:rsidRPr="005A69C8">
              <w:rPr>
                <w:rFonts w:ascii="Arial" w:hAnsi="Arial" w:cs="Arial"/>
                <w:b/>
                <w:bCs/>
                <w:lang w:eastAsia="uk-UA"/>
              </w:rPr>
              <w:t>Вартість</w:t>
            </w:r>
            <w:r w:rsidRPr="005A69C8">
              <w:rPr>
                <w:rFonts w:ascii="Arial" w:hAnsi="Arial" w:cs="Arial"/>
                <w:b/>
                <w:bCs/>
                <w:lang w:val="uk-UA" w:eastAsia="uk-UA"/>
              </w:rPr>
              <w:t xml:space="preserve"> </w:t>
            </w:r>
            <w:r w:rsidRPr="005A69C8">
              <w:rPr>
                <w:rFonts w:ascii="Arial" w:hAnsi="Arial" w:cs="Arial"/>
                <w:b/>
                <w:bCs/>
                <w:lang w:eastAsia="uk-UA"/>
              </w:rPr>
              <w:t xml:space="preserve">                                                                                                                                       Загалом:  </w:t>
            </w:r>
            <w:r w:rsidRPr="005A69C8">
              <w:rPr>
                <w:rFonts w:ascii="Arial" w:hAnsi="Arial" w:cs="Arial"/>
                <w:bCs/>
                <w:lang w:eastAsia="uk-UA"/>
              </w:rPr>
              <w:t xml:space="preserve">(Цифрами та прописом)___________________________________________________ </w:t>
            </w:r>
            <w:r w:rsidRPr="005A69C8">
              <w:rPr>
                <w:rFonts w:ascii="Arial" w:hAnsi="Arial" w:cs="Arial"/>
                <w:b/>
                <w:bCs/>
                <w:lang w:eastAsia="uk-UA"/>
              </w:rPr>
              <w:t>_____________________________________________________грн (без ПДВ)</w:t>
            </w:r>
          </w:p>
          <w:p w14:paraId="34CC5683" w14:textId="77777777" w:rsidR="0046779F" w:rsidRPr="005A69C8" w:rsidRDefault="0046779F" w:rsidP="008526C5">
            <w:pPr>
              <w:pStyle w:val="a7"/>
              <w:rPr>
                <w:rFonts w:ascii="Arial" w:hAnsi="Arial" w:cs="Arial"/>
                <w:b/>
                <w:bCs/>
                <w:lang w:eastAsia="uk-UA"/>
              </w:rPr>
            </w:pPr>
          </w:p>
        </w:tc>
      </w:tr>
      <w:tr w:rsidR="00E6310F" w:rsidRPr="005A69C8" w14:paraId="734472F1" w14:textId="77777777" w:rsidTr="00755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896" w:type="dxa"/>
        </w:trPr>
        <w:tc>
          <w:tcPr>
            <w:tcW w:w="4686" w:type="dxa"/>
            <w:gridSpan w:val="3"/>
            <w:shd w:val="clear" w:color="auto" w:fill="auto"/>
          </w:tcPr>
          <w:p w14:paraId="5C34147F" w14:textId="77777777" w:rsidR="00E6310F" w:rsidRPr="005A69C8" w:rsidRDefault="00E6310F" w:rsidP="008526C5">
            <w:pPr>
              <w:tabs>
                <w:tab w:val="left" w:pos="3780"/>
              </w:tabs>
              <w:ind w:right="1513"/>
              <w:jc w:val="center"/>
              <w:rPr>
                <w:rFonts w:ascii="Arial" w:eastAsia="Times New Roman" w:hAnsi="Arial" w:cs="Arial"/>
                <w:b/>
                <w:color w:val="000000"/>
                <w:sz w:val="22"/>
                <w:szCs w:val="22"/>
                <w:lang w:val="uk-UA" w:eastAsia="uk-UA"/>
              </w:rPr>
            </w:pPr>
          </w:p>
          <w:p w14:paraId="79A5E202" w14:textId="77777777" w:rsidR="00E6310F" w:rsidRPr="005A69C8" w:rsidRDefault="00E6310F" w:rsidP="008526C5">
            <w:pPr>
              <w:tabs>
                <w:tab w:val="left" w:pos="3780"/>
              </w:tabs>
              <w:ind w:right="1513"/>
              <w:jc w:val="center"/>
              <w:rPr>
                <w:rFonts w:ascii="Arial" w:eastAsia="Times New Roman" w:hAnsi="Arial" w:cs="Arial"/>
                <w:b/>
                <w:color w:val="000000"/>
                <w:sz w:val="22"/>
                <w:szCs w:val="22"/>
                <w:lang w:val="uk-UA" w:eastAsia="uk-UA"/>
              </w:rPr>
            </w:pPr>
          </w:p>
          <w:p w14:paraId="735276D5" w14:textId="5503461E" w:rsidR="00E6310F" w:rsidRPr="005A69C8" w:rsidRDefault="00E6310F" w:rsidP="008526C5">
            <w:pPr>
              <w:tabs>
                <w:tab w:val="left" w:pos="3780"/>
              </w:tabs>
              <w:ind w:right="1513"/>
              <w:jc w:val="center"/>
              <w:rPr>
                <w:rFonts w:ascii="Arial" w:eastAsia="Times New Roman" w:hAnsi="Arial" w:cs="Arial"/>
                <w:color w:val="000000"/>
                <w:sz w:val="22"/>
                <w:szCs w:val="22"/>
                <w:lang w:val="uk-UA" w:eastAsia="uk-UA"/>
              </w:rPr>
            </w:pPr>
            <w:r w:rsidRPr="005A69C8">
              <w:rPr>
                <w:rFonts w:ascii="Arial" w:eastAsia="Times New Roman" w:hAnsi="Arial" w:cs="Arial"/>
                <w:b/>
                <w:color w:val="000000"/>
                <w:sz w:val="22"/>
                <w:szCs w:val="22"/>
                <w:lang w:val="uk-UA" w:eastAsia="uk-UA"/>
              </w:rPr>
              <w:lastRenderedPageBreak/>
              <w:t>«Постачальник»</w:t>
            </w:r>
          </w:p>
          <w:p w14:paraId="3DA5BF77" w14:textId="77777777" w:rsidR="00E6310F" w:rsidRPr="005A69C8" w:rsidRDefault="00E6310F" w:rsidP="008526C5">
            <w:pPr>
              <w:tabs>
                <w:tab w:val="left" w:pos="3780"/>
              </w:tabs>
              <w:ind w:right="-250"/>
              <w:jc w:val="both"/>
              <w:rPr>
                <w:rFonts w:ascii="Arial" w:eastAsia="Times New Roman" w:hAnsi="Arial" w:cs="Arial"/>
                <w:b/>
                <w:color w:val="000000"/>
                <w:sz w:val="22"/>
                <w:szCs w:val="22"/>
                <w:lang w:val="uk-UA" w:eastAsia="uk-UA"/>
              </w:rPr>
            </w:pPr>
          </w:p>
        </w:tc>
        <w:tc>
          <w:tcPr>
            <w:tcW w:w="4529" w:type="dxa"/>
            <w:gridSpan w:val="4"/>
          </w:tcPr>
          <w:p w14:paraId="00D8B0A0" w14:textId="77777777" w:rsidR="00E6310F" w:rsidRPr="005A69C8" w:rsidRDefault="00E6310F" w:rsidP="008526C5">
            <w:pPr>
              <w:jc w:val="center"/>
              <w:rPr>
                <w:rFonts w:ascii="Arial" w:eastAsia="Times New Roman" w:hAnsi="Arial" w:cs="Arial"/>
                <w:b/>
                <w:color w:val="000000"/>
                <w:sz w:val="22"/>
                <w:szCs w:val="22"/>
                <w:lang w:val="uk-UA" w:eastAsia="uk-UA"/>
              </w:rPr>
            </w:pPr>
          </w:p>
          <w:p w14:paraId="5B0387F7" w14:textId="77777777" w:rsidR="00E6310F" w:rsidRPr="005A69C8" w:rsidRDefault="00E6310F" w:rsidP="008526C5">
            <w:pPr>
              <w:jc w:val="center"/>
              <w:rPr>
                <w:rFonts w:ascii="Arial" w:eastAsia="Times New Roman" w:hAnsi="Arial" w:cs="Arial"/>
                <w:b/>
                <w:color w:val="000000"/>
                <w:sz w:val="22"/>
                <w:szCs w:val="22"/>
                <w:lang w:val="uk-UA" w:eastAsia="uk-UA"/>
              </w:rPr>
            </w:pPr>
          </w:p>
          <w:p w14:paraId="1AAF1C43" w14:textId="13FC8EEB" w:rsidR="00E6310F" w:rsidRPr="005A69C8" w:rsidRDefault="00E6310F" w:rsidP="008526C5">
            <w:pPr>
              <w:jc w:val="center"/>
              <w:rPr>
                <w:rFonts w:ascii="Arial" w:eastAsia="Times New Roman" w:hAnsi="Arial" w:cs="Arial"/>
                <w:b/>
                <w:color w:val="000000"/>
                <w:sz w:val="22"/>
                <w:szCs w:val="22"/>
                <w:lang w:val="uk-UA" w:eastAsia="uk-UA"/>
              </w:rPr>
            </w:pPr>
            <w:r w:rsidRPr="005A69C8">
              <w:rPr>
                <w:rFonts w:ascii="Arial" w:eastAsia="Times New Roman" w:hAnsi="Arial" w:cs="Arial"/>
                <w:b/>
                <w:color w:val="000000"/>
                <w:sz w:val="22"/>
                <w:szCs w:val="22"/>
                <w:lang w:val="uk-UA" w:eastAsia="uk-UA"/>
              </w:rPr>
              <w:lastRenderedPageBreak/>
              <w:t>«Покупець»</w:t>
            </w:r>
          </w:p>
          <w:p w14:paraId="4ADBFC9F" w14:textId="77777777" w:rsidR="00E6310F" w:rsidRPr="005A69C8" w:rsidRDefault="00E6310F" w:rsidP="008526C5">
            <w:pPr>
              <w:jc w:val="center"/>
              <w:rPr>
                <w:rFonts w:ascii="Arial" w:eastAsia="Times New Roman" w:hAnsi="Arial" w:cs="Arial"/>
                <w:b/>
                <w:color w:val="000000"/>
                <w:sz w:val="22"/>
                <w:szCs w:val="22"/>
                <w:lang w:val="uk-UA" w:eastAsia="uk-UA"/>
              </w:rPr>
            </w:pPr>
          </w:p>
          <w:p w14:paraId="5A39B793" w14:textId="6C37F2AA" w:rsidR="00E6310F" w:rsidRPr="005A69C8" w:rsidRDefault="00E6310F" w:rsidP="00755C83">
            <w:pPr>
              <w:rPr>
                <w:rFonts w:ascii="Arial" w:eastAsia="Times New Roman" w:hAnsi="Arial" w:cs="Arial"/>
                <w:color w:val="000000"/>
                <w:sz w:val="22"/>
                <w:szCs w:val="22"/>
                <w:lang w:val="uk-UA" w:eastAsia="uk-UA"/>
              </w:rPr>
            </w:pPr>
            <w:r w:rsidRPr="005A69C8">
              <w:rPr>
                <w:rFonts w:ascii="Arial" w:eastAsia="Times New Roman" w:hAnsi="Arial" w:cs="Arial"/>
                <w:b/>
                <w:color w:val="000000"/>
                <w:sz w:val="22"/>
                <w:szCs w:val="22"/>
                <w:lang w:val="uk-UA" w:eastAsia="uk-UA"/>
              </w:rPr>
              <w:t xml:space="preserve">ЛКП «Ратуша-сервіс»  </w:t>
            </w:r>
          </w:p>
        </w:tc>
      </w:tr>
      <w:tr w:rsidR="00E6310F" w:rsidRPr="005A69C8" w14:paraId="77C1B940" w14:textId="77777777" w:rsidTr="00755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896" w:type="dxa"/>
        </w:trPr>
        <w:tc>
          <w:tcPr>
            <w:tcW w:w="4686" w:type="dxa"/>
            <w:gridSpan w:val="3"/>
            <w:shd w:val="clear" w:color="auto" w:fill="auto"/>
          </w:tcPr>
          <w:p w14:paraId="5DDDB093" w14:textId="77777777" w:rsidR="00E6310F" w:rsidRPr="005A69C8" w:rsidRDefault="00E6310F" w:rsidP="005A69C8">
            <w:pPr>
              <w:tabs>
                <w:tab w:val="left" w:pos="3780"/>
              </w:tabs>
              <w:ind w:right="1513"/>
              <w:rPr>
                <w:rFonts w:ascii="Arial" w:eastAsia="Times New Roman" w:hAnsi="Arial" w:cs="Arial"/>
                <w:b/>
                <w:color w:val="000000"/>
                <w:sz w:val="22"/>
                <w:szCs w:val="22"/>
                <w:lang w:val="uk-UA" w:eastAsia="uk-UA"/>
              </w:rPr>
            </w:pPr>
          </w:p>
          <w:p w14:paraId="55C49F8D"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25B7A31B"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3A801B05"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198A9B24"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274E06D9"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2255AD10"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77C3417B" w14:textId="1623850E"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6BB43610" w14:textId="77777777"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p w14:paraId="18B4048C" w14:textId="77777777" w:rsidR="005A69C8" w:rsidRPr="005A69C8" w:rsidRDefault="005A69C8" w:rsidP="005A69C8">
            <w:pPr>
              <w:ind w:firstLine="34"/>
              <w:jc w:val="both"/>
              <w:rPr>
                <w:rFonts w:ascii="Arial" w:eastAsia="Times New Roman" w:hAnsi="Arial" w:cs="Arial"/>
                <w:bCs/>
                <w:sz w:val="22"/>
                <w:szCs w:val="22"/>
                <w:lang w:val="uk-UA"/>
              </w:rPr>
            </w:pPr>
          </w:p>
          <w:p w14:paraId="4D1F21E3" w14:textId="77777777" w:rsidR="005A69C8" w:rsidRPr="005A69C8" w:rsidRDefault="005A69C8" w:rsidP="005A69C8">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____________________ </w:t>
            </w:r>
          </w:p>
          <w:p w14:paraId="3E63CFB1" w14:textId="77777777" w:rsidR="005A69C8" w:rsidRPr="005A69C8" w:rsidRDefault="005A69C8" w:rsidP="005A69C8">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            підпис  </w:t>
            </w:r>
          </w:p>
          <w:p w14:paraId="114EF942" w14:textId="4BDCFC2E" w:rsidR="005A69C8" w:rsidRPr="005A69C8" w:rsidRDefault="005A69C8" w:rsidP="005A69C8">
            <w:pPr>
              <w:tabs>
                <w:tab w:val="left" w:pos="3780"/>
              </w:tabs>
              <w:ind w:right="1513"/>
              <w:rPr>
                <w:rFonts w:ascii="Arial" w:eastAsia="Times New Roman" w:hAnsi="Arial" w:cs="Arial"/>
                <w:b/>
                <w:color w:val="000000"/>
                <w:sz w:val="22"/>
                <w:szCs w:val="22"/>
                <w:lang w:val="uk-UA" w:eastAsia="uk-UA"/>
              </w:rPr>
            </w:pPr>
          </w:p>
        </w:tc>
        <w:tc>
          <w:tcPr>
            <w:tcW w:w="4529" w:type="dxa"/>
            <w:gridSpan w:val="4"/>
          </w:tcPr>
          <w:p w14:paraId="5746A5F9"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79008, м. Львів, пл. Ринок, 1 </w:t>
            </w:r>
          </w:p>
          <w:p w14:paraId="4C5A1DD8"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ІBAN:  UA 76 320478 0000026008924429299</w:t>
            </w:r>
          </w:p>
          <w:p w14:paraId="3837BFE3"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АБ «УКРГАЗБАНК»</w:t>
            </w:r>
          </w:p>
          <w:p w14:paraId="4DC927D4"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ЄДРПОУ 23949155</w:t>
            </w:r>
          </w:p>
          <w:p w14:paraId="3909CAFB"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ІПН 239491513046, номер свідоцтва 17833845</w:t>
            </w:r>
          </w:p>
          <w:p w14:paraId="47BCC64A"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Є платником податку на прибуток на загальних підставах</w:t>
            </w:r>
          </w:p>
          <w:p w14:paraId="300FED2F" w14:textId="77777777" w:rsidR="00755C83" w:rsidRPr="005A69C8" w:rsidRDefault="00755C83" w:rsidP="00755C83">
            <w:pPr>
              <w:ind w:firstLine="34"/>
              <w:jc w:val="both"/>
              <w:rPr>
                <w:rFonts w:ascii="Arial" w:eastAsia="Times New Roman" w:hAnsi="Arial" w:cs="Arial"/>
                <w:bCs/>
                <w:sz w:val="22"/>
                <w:szCs w:val="22"/>
                <w:lang w:val="uk-UA"/>
              </w:rPr>
            </w:pPr>
          </w:p>
          <w:p w14:paraId="6E0AF7EB" w14:textId="77777777" w:rsidR="00755C83" w:rsidRPr="005A69C8" w:rsidRDefault="00755C83" w:rsidP="00755C83">
            <w:pPr>
              <w:ind w:firstLine="34"/>
              <w:jc w:val="both"/>
              <w:rPr>
                <w:rFonts w:ascii="Arial" w:eastAsia="Times New Roman" w:hAnsi="Arial" w:cs="Arial"/>
                <w:bCs/>
                <w:sz w:val="22"/>
                <w:szCs w:val="22"/>
                <w:lang w:val="uk-UA"/>
              </w:rPr>
            </w:pPr>
          </w:p>
          <w:p w14:paraId="35D5D607" w14:textId="77777777" w:rsidR="00755C83" w:rsidRPr="005A69C8" w:rsidRDefault="00755C83" w:rsidP="00755C83">
            <w:pPr>
              <w:ind w:firstLine="34"/>
              <w:jc w:val="both"/>
              <w:rPr>
                <w:rFonts w:ascii="Arial" w:eastAsia="Times New Roman" w:hAnsi="Arial" w:cs="Arial"/>
                <w:bCs/>
                <w:sz w:val="22"/>
                <w:szCs w:val="22"/>
                <w:lang w:val="uk-UA"/>
              </w:rPr>
            </w:pPr>
          </w:p>
          <w:p w14:paraId="6780947F"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____________________ </w:t>
            </w:r>
          </w:p>
          <w:p w14:paraId="4ACDB0B1" w14:textId="77777777" w:rsidR="00755C83" w:rsidRPr="005A69C8" w:rsidRDefault="00755C83" w:rsidP="00755C83">
            <w:pPr>
              <w:ind w:firstLine="34"/>
              <w:jc w:val="both"/>
              <w:rPr>
                <w:rFonts w:ascii="Arial" w:eastAsia="Times New Roman" w:hAnsi="Arial" w:cs="Arial"/>
                <w:bCs/>
                <w:sz w:val="22"/>
                <w:szCs w:val="22"/>
                <w:lang w:val="uk-UA"/>
              </w:rPr>
            </w:pPr>
            <w:r w:rsidRPr="005A69C8">
              <w:rPr>
                <w:rFonts w:ascii="Arial" w:eastAsia="Times New Roman" w:hAnsi="Arial" w:cs="Arial"/>
                <w:bCs/>
                <w:sz w:val="22"/>
                <w:szCs w:val="22"/>
                <w:lang w:val="uk-UA"/>
              </w:rPr>
              <w:t xml:space="preserve">            підпис  </w:t>
            </w:r>
          </w:p>
          <w:p w14:paraId="1DBD06FC" w14:textId="77777777" w:rsidR="00E6310F" w:rsidRPr="005A69C8" w:rsidRDefault="00E6310F" w:rsidP="008526C5">
            <w:pPr>
              <w:jc w:val="center"/>
              <w:rPr>
                <w:rFonts w:ascii="Arial" w:eastAsia="Times New Roman" w:hAnsi="Arial" w:cs="Arial"/>
                <w:b/>
                <w:color w:val="000000"/>
                <w:sz w:val="22"/>
                <w:szCs w:val="22"/>
                <w:lang w:val="uk-UA" w:eastAsia="uk-UA"/>
              </w:rPr>
            </w:pPr>
          </w:p>
        </w:tc>
      </w:tr>
    </w:tbl>
    <w:p w14:paraId="0635B36D" w14:textId="77777777" w:rsidR="0046779F" w:rsidRPr="005A69C8" w:rsidRDefault="0046779F" w:rsidP="0046779F">
      <w:pPr>
        <w:spacing w:after="160" w:line="259" w:lineRule="auto"/>
        <w:jc w:val="both"/>
        <w:rPr>
          <w:rFonts w:ascii="Arial" w:eastAsia="Tahoma" w:hAnsi="Arial" w:cs="Arial"/>
          <w:kern w:val="1"/>
          <w:sz w:val="22"/>
          <w:szCs w:val="22"/>
          <w:lang w:val="uk-UA" w:eastAsia="ar-SA"/>
        </w:rPr>
      </w:pPr>
    </w:p>
    <w:sectPr w:rsidR="0046779F" w:rsidRPr="005A69C8" w:rsidSect="003E6948">
      <w:pgSz w:w="11906" w:h="16838"/>
      <w:pgMar w:top="624" w:right="851" w:bottom="62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7402AB"/>
    <w:multiLevelType w:val="hybridMultilevel"/>
    <w:tmpl w:val="AD623AE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56D4C76"/>
    <w:multiLevelType w:val="multilevel"/>
    <w:tmpl w:val="42CAC414"/>
    <w:lvl w:ilvl="0">
      <w:start w:val="6"/>
      <w:numFmt w:val="decimal"/>
      <w:lvlText w:val="%1."/>
      <w:lvlJc w:val="left"/>
      <w:pPr>
        <w:ind w:left="360" w:hanging="360"/>
      </w:pPr>
      <w:rPr>
        <w:rFonts w:hint="default"/>
      </w:rPr>
    </w:lvl>
    <w:lvl w:ilvl="1">
      <w:start w:val="1"/>
      <w:numFmt w:val="decimal"/>
      <w:lvlText w:val="%1.%2."/>
      <w:lvlJc w:val="left"/>
      <w:pPr>
        <w:ind w:left="1777" w:hanging="360"/>
      </w:pPr>
      <w:rPr>
        <w:rFonts w:hint="default"/>
        <w:color w:val="FF000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27D785A"/>
    <w:multiLevelType w:val="multilevel"/>
    <w:tmpl w:val="3C5875EC"/>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14F35CEC"/>
    <w:multiLevelType w:val="multilevel"/>
    <w:tmpl w:val="183E51EE"/>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27AB0767"/>
    <w:multiLevelType w:val="multilevel"/>
    <w:tmpl w:val="435438AC"/>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B076C80"/>
    <w:multiLevelType w:val="multilevel"/>
    <w:tmpl w:val="FEAEE362"/>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30E914B6"/>
    <w:multiLevelType w:val="hybridMultilevel"/>
    <w:tmpl w:val="BF76A118"/>
    <w:lvl w:ilvl="0" w:tplc="336E5622">
      <w:start w:val="1"/>
      <w:numFmt w:val="decimal"/>
      <w:lvlText w:val="%1)"/>
      <w:lvlJc w:val="left"/>
      <w:pPr>
        <w:ind w:left="1141" w:hanging="432"/>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350D6FE8"/>
    <w:multiLevelType w:val="hybridMultilevel"/>
    <w:tmpl w:val="E3B43758"/>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E224D67"/>
    <w:multiLevelType w:val="multilevel"/>
    <w:tmpl w:val="96523EAE"/>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40054E64"/>
    <w:multiLevelType w:val="multilevel"/>
    <w:tmpl w:val="CB7E52D0"/>
    <w:lvl w:ilvl="0">
      <w:start w:val="1"/>
      <w:numFmt w:val="decimal"/>
      <w:lvlText w:val="%1."/>
      <w:lvlJc w:val="left"/>
      <w:pPr>
        <w:ind w:left="720" w:hanging="360"/>
      </w:pPr>
      <w:rPr>
        <w:rFonts w:hint="default"/>
      </w:rPr>
    </w:lvl>
    <w:lvl w:ilvl="1">
      <w:start w:val="1"/>
      <w:numFmt w:val="decimal"/>
      <w:isLgl/>
      <w:lvlText w:val="%1.%2."/>
      <w:lvlJc w:val="left"/>
      <w:pPr>
        <w:ind w:left="39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2D10097"/>
    <w:multiLevelType w:val="hybridMultilevel"/>
    <w:tmpl w:val="C1BCEDB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3BC3CEF"/>
    <w:multiLevelType w:val="multilevel"/>
    <w:tmpl w:val="8F1A538E"/>
    <w:lvl w:ilvl="0">
      <w:start w:val="1"/>
      <w:numFmt w:val="decimal"/>
      <w:lvlText w:val="%1."/>
      <w:lvlJc w:val="left"/>
      <w:pPr>
        <w:ind w:left="1069" w:hanging="360"/>
      </w:pPr>
      <w:rPr>
        <w:rFonts w:hint="default"/>
        <w:b/>
      </w:rPr>
    </w:lvl>
    <w:lvl w:ilvl="1">
      <w:start w:val="1"/>
      <w:numFmt w:val="decimal"/>
      <w:isLgl/>
      <w:lvlText w:val="%1.%2."/>
      <w:lvlJc w:val="left"/>
      <w:pPr>
        <w:ind w:left="1144" w:hanging="435"/>
      </w:pPr>
      <w:rPr>
        <w:rFonts w:hint="default"/>
        <w:b w:val="0"/>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429" w:hanging="72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1789" w:hanging="108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13" w15:restartNumberingAfterBreak="0">
    <w:nsid w:val="43FD0BD2"/>
    <w:multiLevelType w:val="multilevel"/>
    <w:tmpl w:val="2622594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3B1A31"/>
    <w:multiLevelType w:val="multilevel"/>
    <w:tmpl w:val="DF8476EA"/>
    <w:lvl w:ilvl="0">
      <w:start w:val="3"/>
      <w:numFmt w:val="decimal"/>
      <w:lvlText w:val="%1."/>
      <w:lvlJc w:val="left"/>
      <w:pPr>
        <w:ind w:left="360" w:hanging="360"/>
      </w:pPr>
      <w:rPr>
        <w:rFonts w:hint="default"/>
      </w:rPr>
    </w:lvl>
    <w:lvl w:ilvl="1">
      <w:start w:val="1"/>
      <w:numFmt w:val="decimal"/>
      <w:lvlText w:val="%1.%2."/>
      <w:lvlJc w:val="left"/>
      <w:pPr>
        <w:ind w:left="2074" w:hanging="360"/>
      </w:pPr>
      <w:rPr>
        <w:rFonts w:hint="default"/>
      </w:rPr>
    </w:lvl>
    <w:lvl w:ilvl="2">
      <w:start w:val="1"/>
      <w:numFmt w:val="decimal"/>
      <w:lvlText w:val="%1.%2.%3."/>
      <w:lvlJc w:val="left"/>
      <w:pPr>
        <w:ind w:left="4148" w:hanging="720"/>
      </w:pPr>
      <w:rPr>
        <w:rFonts w:hint="default"/>
      </w:rPr>
    </w:lvl>
    <w:lvl w:ilvl="3">
      <w:start w:val="1"/>
      <w:numFmt w:val="decimal"/>
      <w:lvlText w:val="%1.%2.%3.%4."/>
      <w:lvlJc w:val="left"/>
      <w:pPr>
        <w:ind w:left="5862" w:hanging="720"/>
      </w:pPr>
      <w:rPr>
        <w:rFonts w:hint="default"/>
      </w:rPr>
    </w:lvl>
    <w:lvl w:ilvl="4">
      <w:start w:val="1"/>
      <w:numFmt w:val="decimal"/>
      <w:lvlText w:val="%1.%2.%3.%4.%5."/>
      <w:lvlJc w:val="left"/>
      <w:pPr>
        <w:ind w:left="7936" w:hanging="1080"/>
      </w:pPr>
      <w:rPr>
        <w:rFonts w:hint="default"/>
      </w:rPr>
    </w:lvl>
    <w:lvl w:ilvl="5">
      <w:start w:val="1"/>
      <w:numFmt w:val="decimal"/>
      <w:lvlText w:val="%1.%2.%3.%4.%5.%6."/>
      <w:lvlJc w:val="left"/>
      <w:pPr>
        <w:ind w:left="9650" w:hanging="1080"/>
      </w:pPr>
      <w:rPr>
        <w:rFonts w:hint="default"/>
      </w:rPr>
    </w:lvl>
    <w:lvl w:ilvl="6">
      <w:start w:val="1"/>
      <w:numFmt w:val="decimal"/>
      <w:lvlText w:val="%1.%2.%3.%4.%5.%6.%7."/>
      <w:lvlJc w:val="left"/>
      <w:pPr>
        <w:ind w:left="11724" w:hanging="1440"/>
      </w:pPr>
      <w:rPr>
        <w:rFonts w:hint="default"/>
      </w:rPr>
    </w:lvl>
    <w:lvl w:ilvl="7">
      <w:start w:val="1"/>
      <w:numFmt w:val="decimal"/>
      <w:lvlText w:val="%1.%2.%3.%4.%5.%6.%7.%8."/>
      <w:lvlJc w:val="left"/>
      <w:pPr>
        <w:ind w:left="13438" w:hanging="1440"/>
      </w:pPr>
      <w:rPr>
        <w:rFonts w:hint="default"/>
      </w:rPr>
    </w:lvl>
    <w:lvl w:ilvl="8">
      <w:start w:val="1"/>
      <w:numFmt w:val="decimal"/>
      <w:lvlText w:val="%1.%2.%3.%4.%5.%6.%7.%8.%9."/>
      <w:lvlJc w:val="left"/>
      <w:pPr>
        <w:ind w:left="15512" w:hanging="1800"/>
      </w:pPr>
      <w:rPr>
        <w:rFonts w:hint="default"/>
      </w:rPr>
    </w:lvl>
  </w:abstractNum>
  <w:abstractNum w:abstractNumId="15" w15:restartNumberingAfterBreak="0">
    <w:nsid w:val="467660FB"/>
    <w:multiLevelType w:val="hybridMultilevel"/>
    <w:tmpl w:val="A99C521C"/>
    <w:lvl w:ilvl="0" w:tplc="4E8E222C">
      <w:start w:val="1"/>
      <w:numFmt w:val="decimal"/>
      <w:lvlText w:val="%1."/>
      <w:lvlJc w:val="left"/>
      <w:pPr>
        <w:ind w:left="1714" w:hanging="1005"/>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508259C7"/>
    <w:multiLevelType w:val="hybridMultilevel"/>
    <w:tmpl w:val="91C60098"/>
    <w:lvl w:ilvl="0" w:tplc="A308F556">
      <w:numFmt w:val="bullet"/>
      <w:lvlText w:val="-"/>
      <w:lvlJc w:val="left"/>
      <w:pPr>
        <w:ind w:left="1440" w:hanging="360"/>
      </w:pPr>
      <w:rPr>
        <w:rFonts w:ascii="Times New Roman" w:eastAsiaTheme="minorHAns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7" w15:restartNumberingAfterBreak="0">
    <w:nsid w:val="509D5F33"/>
    <w:multiLevelType w:val="multilevel"/>
    <w:tmpl w:val="03E25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14932D0"/>
    <w:multiLevelType w:val="multilevel"/>
    <w:tmpl w:val="503A44F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9" w15:restartNumberingAfterBreak="0">
    <w:nsid w:val="5F7008E9"/>
    <w:multiLevelType w:val="hybridMultilevel"/>
    <w:tmpl w:val="D7E6545A"/>
    <w:lvl w:ilvl="0" w:tplc="40CE7A5E">
      <w:start w:val="1"/>
      <w:numFmt w:val="bullet"/>
      <w:lvlText w:val="-"/>
      <w:lvlJc w:val="left"/>
      <w:pPr>
        <w:ind w:left="720" w:hanging="360"/>
      </w:pPr>
      <w:rPr>
        <w:rFonts w:ascii="Times New Roman" w:eastAsia="Times New Roman" w:hAnsi="Times New Roman" w:cs="Times New Roman"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2174B3C"/>
    <w:multiLevelType w:val="multilevel"/>
    <w:tmpl w:val="3D485EA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1A3F42"/>
    <w:multiLevelType w:val="hybridMultilevel"/>
    <w:tmpl w:val="360CE59E"/>
    <w:lvl w:ilvl="0" w:tplc="303A92E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D907367"/>
    <w:multiLevelType w:val="multilevel"/>
    <w:tmpl w:val="299495B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6EFC07A3"/>
    <w:multiLevelType w:val="multilevel"/>
    <w:tmpl w:val="74C665C8"/>
    <w:lvl w:ilvl="0">
      <w:start w:val="5"/>
      <w:numFmt w:val="decimal"/>
      <w:lvlText w:val="%1."/>
      <w:lvlJc w:val="left"/>
      <w:pPr>
        <w:ind w:left="360" w:hanging="360"/>
      </w:pPr>
      <w:rPr>
        <w:rFonts w:hint="default"/>
      </w:rPr>
    </w:lvl>
    <w:lvl w:ilvl="1">
      <w:start w:val="1"/>
      <w:numFmt w:val="decimal"/>
      <w:lvlText w:val="%1.%2."/>
      <w:lvlJc w:val="left"/>
      <w:pPr>
        <w:ind w:left="1777" w:hanging="36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3136" w:hanging="1800"/>
      </w:pPr>
      <w:rPr>
        <w:rFonts w:hint="default"/>
      </w:rPr>
    </w:lvl>
  </w:abstractNum>
  <w:abstractNum w:abstractNumId="24" w15:restartNumberingAfterBreak="0">
    <w:nsid w:val="6F4F7478"/>
    <w:multiLevelType w:val="multilevel"/>
    <w:tmpl w:val="2622594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35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A015770"/>
    <w:multiLevelType w:val="hybridMultilevel"/>
    <w:tmpl w:val="86A845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BE437BE"/>
    <w:multiLevelType w:val="hybridMultilevel"/>
    <w:tmpl w:val="508C83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E74777"/>
    <w:multiLevelType w:val="multilevel"/>
    <w:tmpl w:val="C1BCEDB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824392359">
    <w:abstractNumId w:val="12"/>
  </w:num>
  <w:num w:numId="2" w16cid:durableId="1070154582">
    <w:abstractNumId w:val="15"/>
  </w:num>
  <w:num w:numId="3" w16cid:durableId="250552452">
    <w:abstractNumId w:val="14"/>
  </w:num>
  <w:num w:numId="4" w16cid:durableId="53088160">
    <w:abstractNumId w:val="20"/>
  </w:num>
  <w:num w:numId="5" w16cid:durableId="1024744966">
    <w:abstractNumId w:val="11"/>
  </w:num>
  <w:num w:numId="6" w16cid:durableId="89939008">
    <w:abstractNumId w:val="1"/>
  </w:num>
  <w:num w:numId="7" w16cid:durableId="1991057523">
    <w:abstractNumId w:val="16"/>
  </w:num>
  <w:num w:numId="8" w16cid:durableId="1916471109">
    <w:abstractNumId w:val="2"/>
  </w:num>
  <w:num w:numId="9" w16cid:durableId="1239439453">
    <w:abstractNumId w:val="24"/>
  </w:num>
  <w:num w:numId="10" w16cid:durableId="1443912026">
    <w:abstractNumId w:val="18"/>
  </w:num>
  <w:num w:numId="11" w16cid:durableId="1829051764">
    <w:abstractNumId w:val="9"/>
  </w:num>
  <w:num w:numId="12" w16cid:durableId="1371569082">
    <w:abstractNumId w:val="6"/>
  </w:num>
  <w:num w:numId="13" w16cid:durableId="1388603905">
    <w:abstractNumId w:val="4"/>
  </w:num>
  <w:num w:numId="14" w16cid:durableId="213005623">
    <w:abstractNumId w:val="3"/>
  </w:num>
  <w:num w:numId="15" w16cid:durableId="568032583">
    <w:abstractNumId w:val="22"/>
  </w:num>
  <w:num w:numId="16" w16cid:durableId="1233537806">
    <w:abstractNumId w:val="5"/>
  </w:num>
  <w:num w:numId="17" w16cid:durableId="1634023232">
    <w:abstractNumId w:val="13"/>
  </w:num>
  <w:num w:numId="18" w16cid:durableId="1508012441">
    <w:abstractNumId w:val="27"/>
  </w:num>
  <w:num w:numId="19" w16cid:durableId="498812650">
    <w:abstractNumId w:val="26"/>
  </w:num>
  <w:num w:numId="20" w16cid:durableId="1347512700">
    <w:abstractNumId w:val="0"/>
  </w:num>
  <w:num w:numId="21" w16cid:durableId="2020689526">
    <w:abstractNumId w:val="10"/>
  </w:num>
  <w:num w:numId="22" w16cid:durableId="1099326225">
    <w:abstractNumId w:val="7"/>
  </w:num>
  <w:num w:numId="23" w16cid:durableId="736243737">
    <w:abstractNumId w:val="23"/>
  </w:num>
  <w:num w:numId="24" w16cid:durableId="792750866">
    <w:abstractNumId w:val="25"/>
  </w:num>
  <w:num w:numId="25" w16cid:durableId="601374179">
    <w:abstractNumId w:val="17"/>
  </w:num>
  <w:num w:numId="26" w16cid:durableId="1518540499">
    <w:abstractNumId w:val="21"/>
  </w:num>
  <w:num w:numId="27" w16cid:durableId="1688486986">
    <w:abstractNumId w:val="8"/>
  </w:num>
  <w:num w:numId="28" w16cid:durableId="12895559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313"/>
    <w:rsid w:val="00003F28"/>
    <w:rsid w:val="000171EB"/>
    <w:rsid w:val="000202A3"/>
    <w:rsid w:val="00054E8C"/>
    <w:rsid w:val="00087EC6"/>
    <w:rsid w:val="0009498C"/>
    <w:rsid w:val="00095B6A"/>
    <w:rsid w:val="000B7645"/>
    <w:rsid w:val="000F33CF"/>
    <w:rsid w:val="000F58DF"/>
    <w:rsid w:val="000F7E5B"/>
    <w:rsid w:val="00144A51"/>
    <w:rsid w:val="00167966"/>
    <w:rsid w:val="00185436"/>
    <w:rsid w:val="0019394F"/>
    <w:rsid w:val="001A054A"/>
    <w:rsid w:val="001A49A0"/>
    <w:rsid w:val="001C450A"/>
    <w:rsid w:val="001D1371"/>
    <w:rsid w:val="00213BFD"/>
    <w:rsid w:val="00267A23"/>
    <w:rsid w:val="00280EC3"/>
    <w:rsid w:val="002A18D9"/>
    <w:rsid w:val="002B325F"/>
    <w:rsid w:val="002C46BB"/>
    <w:rsid w:val="002D5AA6"/>
    <w:rsid w:val="002D79F8"/>
    <w:rsid w:val="002F1EFA"/>
    <w:rsid w:val="003004EE"/>
    <w:rsid w:val="00305C70"/>
    <w:rsid w:val="00316C3E"/>
    <w:rsid w:val="003170A2"/>
    <w:rsid w:val="00345366"/>
    <w:rsid w:val="00365259"/>
    <w:rsid w:val="003971E5"/>
    <w:rsid w:val="003A022B"/>
    <w:rsid w:val="003C3D78"/>
    <w:rsid w:val="003C40EE"/>
    <w:rsid w:val="003C6FFD"/>
    <w:rsid w:val="003E6948"/>
    <w:rsid w:val="003E6A9B"/>
    <w:rsid w:val="004055DF"/>
    <w:rsid w:val="00434F77"/>
    <w:rsid w:val="00462E2E"/>
    <w:rsid w:val="0046779F"/>
    <w:rsid w:val="00472F78"/>
    <w:rsid w:val="00491205"/>
    <w:rsid w:val="004A2013"/>
    <w:rsid w:val="004B2175"/>
    <w:rsid w:val="004B7A72"/>
    <w:rsid w:val="004F3A10"/>
    <w:rsid w:val="004F6927"/>
    <w:rsid w:val="00515350"/>
    <w:rsid w:val="00520BC2"/>
    <w:rsid w:val="00522564"/>
    <w:rsid w:val="00522656"/>
    <w:rsid w:val="00523D2C"/>
    <w:rsid w:val="00526D25"/>
    <w:rsid w:val="0052774B"/>
    <w:rsid w:val="00532EC5"/>
    <w:rsid w:val="00544F92"/>
    <w:rsid w:val="00590A4A"/>
    <w:rsid w:val="00593069"/>
    <w:rsid w:val="005A69C8"/>
    <w:rsid w:val="005F5136"/>
    <w:rsid w:val="00602100"/>
    <w:rsid w:val="0065441C"/>
    <w:rsid w:val="006561BE"/>
    <w:rsid w:val="00667341"/>
    <w:rsid w:val="006C1F23"/>
    <w:rsid w:val="006D3B33"/>
    <w:rsid w:val="006D6C2F"/>
    <w:rsid w:val="006F6C02"/>
    <w:rsid w:val="007319ED"/>
    <w:rsid w:val="00740007"/>
    <w:rsid w:val="00755C83"/>
    <w:rsid w:val="007645A8"/>
    <w:rsid w:val="007B1F06"/>
    <w:rsid w:val="007C2E4C"/>
    <w:rsid w:val="007C4F18"/>
    <w:rsid w:val="007F34AA"/>
    <w:rsid w:val="008057C4"/>
    <w:rsid w:val="008133F9"/>
    <w:rsid w:val="0082517E"/>
    <w:rsid w:val="00832CCA"/>
    <w:rsid w:val="0085325C"/>
    <w:rsid w:val="00881232"/>
    <w:rsid w:val="008825EB"/>
    <w:rsid w:val="008C4EE3"/>
    <w:rsid w:val="008D07E3"/>
    <w:rsid w:val="008D24B1"/>
    <w:rsid w:val="008E1D58"/>
    <w:rsid w:val="008F052A"/>
    <w:rsid w:val="008F6352"/>
    <w:rsid w:val="00926257"/>
    <w:rsid w:val="009479EE"/>
    <w:rsid w:val="009E2332"/>
    <w:rsid w:val="009E7F12"/>
    <w:rsid w:val="009F5A3C"/>
    <w:rsid w:val="00A1104A"/>
    <w:rsid w:val="00A4630D"/>
    <w:rsid w:val="00A71602"/>
    <w:rsid w:val="00A75919"/>
    <w:rsid w:val="00A906FB"/>
    <w:rsid w:val="00AA558D"/>
    <w:rsid w:val="00AC2C77"/>
    <w:rsid w:val="00AD76A4"/>
    <w:rsid w:val="00AF0B7A"/>
    <w:rsid w:val="00AF78AA"/>
    <w:rsid w:val="00B258F1"/>
    <w:rsid w:val="00B43683"/>
    <w:rsid w:val="00B45052"/>
    <w:rsid w:val="00B73F23"/>
    <w:rsid w:val="00B756CB"/>
    <w:rsid w:val="00B91E46"/>
    <w:rsid w:val="00BC2C22"/>
    <w:rsid w:val="00BC3F3F"/>
    <w:rsid w:val="00C02093"/>
    <w:rsid w:val="00C03EA5"/>
    <w:rsid w:val="00C13427"/>
    <w:rsid w:val="00C16435"/>
    <w:rsid w:val="00C22ECE"/>
    <w:rsid w:val="00C3396A"/>
    <w:rsid w:val="00C33E0B"/>
    <w:rsid w:val="00C70C33"/>
    <w:rsid w:val="00C76690"/>
    <w:rsid w:val="00C76F32"/>
    <w:rsid w:val="00C77677"/>
    <w:rsid w:val="00C857F2"/>
    <w:rsid w:val="00CE299D"/>
    <w:rsid w:val="00CF2661"/>
    <w:rsid w:val="00D137B1"/>
    <w:rsid w:val="00D174CB"/>
    <w:rsid w:val="00D23F89"/>
    <w:rsid w:val="00D62E6D"/>
    <w:rsid w:val="00D770E6"/>
    <w:rsid w:val="00D84C20"/>
    <w:rsid w:val="00DA521B"/>
    <w:rsid w:val="00DE59DF"/>
    <w:rsid w:val="00DF4505"/>
    <w:rsid w:val="00E13AE2"/>
    <w:rsid w:val="00E423D6"/>
    <w:rsid w:val="00E47861"/>
    <w:rsid w:val="00E6310F"/>
    <w:rsid w:val="00EA02B3"/>
    <w:rsid w:val="00EA5510"/>
    <w:rsid w:val="00EC1205"/>
    <w:rsid w:val="00ED75BA"/>
    <w:rsid w:val="00EF6800"/>
    <w:rsid w:val="00F007E4"/>
    <w:rsid w:val="00F03313"/>
    <w:rsid w:val="00F0449B"/>
    <w:rsid w:val="00F4355E"/>
    <w:rsid w:val="00F70E36"/>
    <w:rsid w:val="00F862E5"/>
    <w:rsid w:val="00F91173"/>
    <w:rsid w:val="00FB34A6"/>
    <w:rsid w:val="00FB7F3E"/>
    <w:rsid w:val="00FC2DCB"/>
    <w:rsid w:val="00FD2072"/>
    <w:rsid w:val="00FF141E"/>
    <w:rsid w:val="00FF60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19F3A"/>
  <w15:chartTrackingRefBased/>
  <w15:docId w15:val="{94B45B51-333E-4918-A34C-061C4EA4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6F32"/>
    <w:pPr>
      <w:spacing w:after="0" w:line="240" w:lineRule="auto"/>
    </w:pPr>
    <w:rPr>
      <w:rFonts w:ascii="Times New Roman" w:eastAsia="Arial" w:hAnsi="Times New Roman" w:cs="Times New Roman"/>
      <w:sz w:val="24"/>
      <w:szCs w:val="24"/>
      <w:lang w:val="ru-RU" w:eastAsia="ru-RU"/>
    </w:rPr>
  </w:style>
  <w:style w:type="paragraph" w:styleId="2">
    <w:name w:val="heading 2"/>
    <w:basedOn w:val="a"/>
    <w:next w:val="a0"/>
    <w:link w:val="20"/>
    <w:qFormat/>
    <w:rsid w:val="00532EC5"/>
    <w:pPr>
      <w:tabs>
        <w:tab w:val="num" w:pos="0"/>
      </w:tabs>
      <w:suppressAutoHyphens/>
      <w:spacing w:before="280" w:after="280"/>
      <w:ind w:left="576" w:hanging="576"/>
      <w:outlineLvl w:val="1"/>
    </w:pPr>
    <w:rPr>
      <w:rFonts w:eastAsia="Times New Roman"/>
      <w:b/>
      <w:bCs/>
      <w:sz w:val="36"/>
      <w:szCs w:val="36"/>
      <w:lang w:val="uk-UA" w:eastAsia="ar-SA"/>
    </w:rPr>
  </w:style>
  <w:style w:type="paragraph" w:styleId="3">
    <w:name w:val="heading 3"/>
    <w:basedOn w:val="a"/>
    <w:next w:val="a"/>
    <w:link w:val="30"/>
    <w:unhideWhenUsed/>
    <w:qFormat/>
    <w:rsid w:val="000F33CF"/>
    <w:pPr>
      <w:keepNext/>
      <w:keepLines/>
      <w:spacing w:before="200" w:line="276" w:lineRule="auto"/>
      <w:outlineLvl w:val="2"/>
    </w:pPr>
    <w:rPr>
      <w:rFonts w:asciiTheme="majorHAnsi" w:eastAsiaTheme="majorEastAsia" w:hAnsiTheme="majorHAnsi" w:cstheme="majorBidi"/>
      <w:b/>
      <w:bCs/>
      <w:color w:val="5B9BD5" w:themeColor="accent1"/>
      <w:sz w:val="22"/>
      <w:szCs w:val="22"/>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semiHidden/>
    <w:rsid w:val="000F33CF"/>
    <w:rPr>
      <w:rFonts w:asciiTheme="majorHAnsi" w:eastAsiaTheme="majorEastAsia" w:hAnsiTheme="majorHAnsi" w:cstheme="majorBidi"/>
      <w:b/>
      <w:bCs/>
      <w:color w:val="5B9BD5" w:themeColor="accent1"/>
    </w:rPr>
  </w:style>
  <w:style w:type="character" w:styleId="a4">
    <w:name w:val="Hyperlink"/>
    <w:unhideWhenUsed/>
    <w:rsid w:val="000F33CF"/>
    <w:rPr>
      <w:color w:val="0000FF"/>
      <w:u w:val="single"/>
    </w:rPr>
  </w:style>
  <w:style w:type="paragraph" w:styleId="a5">
    <w:name w:val="Normal (Web)"/>
    <w:aliases w:val="Обычный (Web)"/>
    <w:basedOn w:val="a"/>
    <w:uiPriority w:val="99"/>
    <w:unhideWhenUsed/>
    <w:rsid w:val="000F33CF"/>
    <w:pPr>
      <w:spacing w:before="100" w:beforeAutospacing="1" w:after="100" w:afterAutospacing="1"/>
    </w:pPr>
    <w:rPr>
      <w:rFonts w:eastAsia="Times New Roman"/>
    </w:rPr>
  </w:style>
  <w:style w:type="paragraph" w:styleId="a0">
    <w:name w:val="Body Text"/>
    <w:basedOn w:val="a"/>
    <w:link w:val="a6"/>
    <w:uiPriority w:val="99"/>
    <w:semiHidden/>
    <w:unhideWhenUsed/>
    <w:rsid w:val="000F33CF"/>
    <w:pPr>
      <w:spacing w:after="120"/>
    </w:pPr>
    <w:rPr>
      <w:rFonts w:eastAsia="Times New Roman"/>
    </w:rPr>
  </w:style>
  <w:style w:type="character" w:customStyle="1" w:styleId="a6">
    <w:name w:val="Основний текст Знак"/>
    <w:basedOn w:val="a1"/>
    <w:link w:val="a0"/>
    <w:uiPriority w:val="99"/>
    <w:semiHidden/>
    <w:rsid w:val="000F33CF"/>
    <w:rPr>
      <w:rFonts w:ascii="Times New Roman" w:eastAsia="Times New Roman" w:hAnsi="Times New Roman" w:cs="Times New Roman"/>
      <w:sz w:val="24"/>
      <w:szCs w:val="24"/>
      <w:lang w:val="ru-RU" w:eastAsia="ru-RU"/>
    </w:rPr>
  </w:style>
  <w:style w:type="paragraph" w:styleId="21">
    <w:name w:val="Body Text 2"/>
    <w:basedOn w:val="a"/>
    <w:link w:val="22"/>
    <w:unhideWhenUsed/>
    <w:rsid w:val="000F33CF"/>
    <w:pPr>
      <w:spacing w:after="120" w:line="480" w:lineRule="auto"/>
    </w:pPr>
    <w:rPr>
      <w:rFonts w:eastAsia="Times New Roman"/>
      <w:sz w:val="20"/>
      <w:szCs w:val="20"/>
      <w:lang w:val="uk-UA"/>
    </w:rPr>
  </w:style>
  <w:style w:type="character" w:customStyle="1" w:styleId="22">
    <w:name w:val="Основний текст 2 Знак"/>
    <w:basedOn w:val="a1"/>
    <w:link w:val="21"/>
    <w:rsid w:val="000F33CF"/>
    <w:rPr>
      <w:rFonts w:ascii="Times New Roman" w:eastAsia="Times New Roman" w:hAnsi="Times New Roman" w:cs="Times New Roman"/>
      <w:sz w:val="20"/>
      <w:szCs w:val="20"/>
      <w:lang w:eastAsia="ru-RU"/>
    </w:rPr>
  </w:style>
  <w:style w:type="paragraph" w:styleId="a7">
    <w:name w:val="No Spacing"/>
    <w:link w:val="a8"/>
    <w:uiPriority w:val="1"/>
    <w:qFormat/>
    <w:rsid w:val="000F33CF"/>
    <w:pPr>
      <w:suppressAutoHyphens/>
      <w:spacing w:after="0" w:line="240" w:lineRule="auto"/>
    </w:pPr>
    <w:rPr>
      <w:rFonts w:ascii="Calibri" w:eastAsia="Times New Roman" w:hAnsi="Calibri" w:cs="Times New Roman"/>
      <w:lang w:val="ru-RU" w:eastAsia="zh-CN"/>
    </w:rPr>
  </w:style>
  <w:style w:type="paragraph" w:customStyle="1" w:styleId="Style1">
    <w:name w:val="Style1"/>
    <w:basedOn w:val="a"/>
    <w:rsid w:val="000F33CF"/>
    <w:pPr>
      <w:widowControl w:val="0"/>
      <w:autoSpaceDE w:val="0"/>
      <w:autoSpaceDN w:val="0"/>
      <w:adjustRightInd w:val="0"/>
      <w:spacing w:line="274" w:lineRule="exact"/>
    </w:pPr>
    <w:rPr>
      <w:rFonts w:eastAsia="Times New Roman"/>
      <w:lang w:val="uk-UA" w:eastAsia="uk-UA"/>
    </w:rPr>
  </w:style>
  <w:style w:type="paragraph" w:customStyle="1" w:styleId="rvps2">
    <w:name w:val="rvps2"/>
    <w:basedOn w:val="a"/>
    <w:qFormat/>
    <w:rsid w:val="000F33CF"/>
    <w:pPr>
      <w:suppressAutoHyphens/>
      <w:spacing w:before="280" w:after="280"/>
    </w:pPr>
    <w:rPr>
      <w:rFonts w:eastAsia="Times New Roman"/>
      <w:lang w:eastAsia="zh-CN"/>
    </w:rPr>
  </w:style>
  <w:style w:type="character" w:customStyle="1" w:styleId="a9">
    <w:name w:val="Абзац списку Знак"/>
    <w:aliases w:val="название табл/рис Знак,Список уровня 2 Знак,Bullet Number Знак,Bullet 1 Знак,Use Case List Paragraph Знак,lp1 Знак,List Paragraph1 Знак,lp11 Знак,List Paragraph11 Знак,Elenco Normale Знак,List Paragraph Знак,Chapter10 Знак"/>
    <w:link w:val="aa"/>
    <w:uiPriority w:val="34"/>
    <w:locked/>
    <w:rsid w:val="000F33CF"/>
    <w:rPr>
      <w:rFonts w:ascii="Calibri" w:eastAsia="Times New Roman" w:hAnsi="Calibri" w:cs="Times New Roman"/>
      <w:sz w:val="24"/>
      <w:szCs w:val="24"/>
      <w:lang w:val="en-US" w:bidi="en-US"/>
    </w:rPr>
  </w:style>
  <w:style w:type="paragraph" w:styleId="aa">
    <w:name w:val="List Paragraph"/>
    <w:aliases w:val="название табл/рис,Список уровня 2,Bullet Number,Bullet 1,Use Case List Paragraph,lp1,List Paragraph1,lp11,List Paragraph11,Elenco Normale,List Paragraph,Chapter10"/>
    <w:basedOn w:val="a"/>
    <w:link w:val="a9"/>
    <w:uiPriority w:val="34"/>
    <w:qFormat/>
    <w:rsid w:val="000F33CF"/>
    <w:pPr>
      <w:suppressAutoHyphens/>
      <w:ind w:left="720"/>
    </w:pPr>
    <w:rPr>
      <w:rFonts w:ascii="Calibri" w:eastAsia="Times New Roman" w:hAnsi="Calibri"/>
      <w:lang w:val="en-US" w:eastAsia="en-US" w:bidi="en-US"/>
    </w:rPr>
  </w:style>
  <w:style w:type="character" w:styleId="ab">
    <w:name w:val="Strong"/>
    <w:basedOn w:val="a1"/>
    <w:qFormat/>
    <w:rsid w:val="000F33CF"/>
    <w:rPr>
      <w:b/>
      <w:bCs/>
    </w:rPr>
  </w:style>
  <w:style w:type="table" w:styleId="ac">
    <w:name w:val="Table Grid"/>
    <w:basedOn w:val="a2"/>
    <w:uiPriority w:val="59"/>
    <w:rsid w:val="000F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uiPriority w:val="99"/>
    <w:semiHidden/>
    <w:unhideWhenUsed/>
    <w:rsid w:val="000F33CF"/>
    <w:pPr>
      <w:spacing w:after="120" w:line="480" w:lineRule="auto"/>
      <w:ind w:left="283"/>
    </w:pPr>
  </w:style>
  <w:style w:type="character" w:customStyle="1" w:styleId="24">
    <w:name w:val="Основний текст з відступом 2 Знак"/>
    <w:basedOn w:val="a1"/>
    <w:link w:val="23"/>
    <w:uiPriority w:val="99"/>
    <w:semiHidden/>
    <w:rsid w:val="000F33CF"/>
    <w:rPr>
      <w:rFonts w:ascii="Times New Roman" w:eastAsia="Arial" w:hAnsi="Times New Roman" w:cs="Times New Roman"/>
      <w:sz w:val="24"/>
      <w:szCs w:val="24"/>
      <w:lang w:val="ru-RU" w:eastAsia="ru-RU"/>
    </w:rPr>
  </w:style>
  <w:style w:type="character" w:customStyle="1" w:styleId="a8">
    <w:name w:val="Без інтервалів Знак"/>
    <w:link w:val="a7"/>
    <w:uiPriority w:val="1"/>
    <w:locked/>
    <w:rsid w:val="000F33CF"/>
    <w:rPr>
      <w:rFonts w:ascii="Calibri" w:eastAsia="Times New Roman" w:hAnsi="Calibri" w:cs="Times New Roman"/>
      <w:lang w:val="ru-RU" w:eastAsia="zh-CN"/>
    </w:rPr>
  </w:style>
  <w:style w:type="paragraph" w:customStyle="1" w:styleId="1">
    <w:name w:val="Обычный1"/>
    <w:rsid w:val="000F33CF"/>
    <w:pPr>
      <w:suppressAutoHyphens/>
      <w:spacing w:after="0" w:line="276" w:lineRule="auto"/>
    </w:pPr>
    <w:rPr>
      <w:rFonts w:ascii="Arial" w:eastAsia="Times New Roman" w:hAnsi="Arial" w:cs="Arial"/>
      <w:color w:val="000000"/>
      <w:lang w:val="ru-RU" w:eastAsia="ar-SA"/>
    </w:rPr>
  </w:style>
  <w:style w:type="paragraph" w:styleId="ad">
    <w:name w:val="Balloon Text"/>
    <w:basedOn w:val="a"/>
    <w:link w:val="ae"/>
    <w:uiPriority w:val="99"/>
    <w:semiHidden/>
    <w:unhideWhenUsed/>
    <w:rsid w:val="000F33CF"/>
    <w:rPr>
      <w:rFonts w:ascii="Segoe UI" w:hAnsi="Segoe UI" w:cs="Segoe UI"/>
      <w:sz w:val="18"/>
      <w:szCs w:val="18"/>
    </w:rPr>
  </w:style>
  <w:style w:type="character" w:customStyle="1" w:styleId="ae">
    <w:name w:val="Текст у виносці Знак"/>
    <w:basedOn w:val="a1"/>
    <w:link w:val="ad"/>
    <w:uiPriority w:val="99"/>
    <w:semiHidden/>
    <w:rsid w:val="000F33CF"/>
    <w:rPr>
      <w:rFonts w:ascii="Segoe UI" w:eastAsia="Arial" w:hAnsi="Segoe UI" w:cs="Segoe UI"/>
      <w:sz w:val="18"/>
      <w:szCs w:val="18"/>
      <w:lang w:val="ru-RU" w:eastAsia="ru-RU"/>
    </w:rPr>
  </w:style>
  <w:style w:type="character" w:customStyle="1" w:styleId="20">
    <w:name w:val="Заголовок 2 Знак"/>
    <w:basedOn w:val="a1"/>
    <w:link w:val="2"/>
    <w:rsid w:val="00532EC5"/>
    <w:rPr>
      <w:rFonts w:ascii="Times New Roman" w:eastAsia="Times New Roman" w:hAnsi="Times New Roman" w:cs="Times New Roman"/>
      <w:b/>
      <w:bCs/>
      <w:sz w:val="36"/>
      <w:szCs w:val="36"/>
      <w:lang w:eastAsia="ar-SA"/>
    </w:rPr>
  </w:style>
  <w:style w:type="paragraph" w:customStyle="1" w:styleId="af">
    <w:name w:val="Заголовок"/>
    <w:basedOn w:val="a"/>
    <w:next w:val="a0"/>
    <w:uiPriority w:val="67"/>
    <w:rsid w:val="00E47861"/>
    <w:pPr>
      <w:suppressAutoHyphens/>
      <w:jc w:val="center"/>
    </w:pPr>
    <w:rPr>
      <w:rFonts w:ascii="Cambria" w:eastAsia="SimSun" w:hAnsi="Cambria"/>
      <w:b/>
      <w:bCs/>
      <w:kern w:val="1"/>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0120839">
      <w:bodyDiv w:val="1"/>
      <w:marLeft w:val="0"/>
      <w:marRight w:val="0"/>
      <w:marTop w:val="0"/>
      <w:marBottom w:val="0"/>
      <w:divBdr>
        <w:top w:val="none" w:sz="0" w:space="0" w:color="auto"/>
        <w:left w:val="none" w:sz="0" w:space="0" w:color="auto"/>
        <w:bottom w:val="none" w:sz="0" w:space="0" w:color="auto"/>
        <w:right w:val="none" w:sz="0" w:space="0" w:color="auto"/>
      </w:divBdr>
    </w:div>
    <w:div w:id="992374427">
      <w:bodyDiv w:val="1"/>
      <w:marLeft w:val="0"/>
      <w:marRight w:val="0"/>
      <w:marTop w:val="0"/>
      <w:marBottom w:val="0"/>
      <w:divBdr>
        <w:top w:val="none" w:sz="0" w:space="0" w:color="auto"/>
        <w:left w:val="none" w:sz="0" w:space="0" w:color="auto"/>
        <w:bottom w:val="none" w:sz="0" w:space="0" w:color="auto"/>
        <w:right w:val="none" w:sz="0" w:space="0" w:color="auto"/>
      </w:divBdr>
    </w:div>
    <w:div w:id="1253971628">
      <w:bodyDiv w:val="1"/>
      <w:marLeft w:val="0"/>
      <w:marRight w:val="0"/>
      <w:marTop w:val="0"/>
      <w:marBottom w:val="0"/>
      <w:divBdr>
        <w:top w:val="none" w:sz="0" w:space="0" w:color="auto"/>
        <w:left w:val="none" w:sz="0" w:space="0" w:color="auto"/>
        <w:bottom w:val="none" w:sz="0" w:space="0" w:color="auto"/>
        <w:right w:val="none" w:sz="0" w:space="0" w:color="auto"/>
      </w:divBdr>
      <w:divsChild>
        <w:div w:id="1021661249">
          <w:marLeft w:val="0"/>
          <w:marRight w:val="0"/>
          <w:marTop w:val="0"/>
          <w:marBottom w:val="0"/>
          <w:divBdr>
            <w:top w:val="none" w:sz="0" w:space="0" w:color="auto"/>
            <w:left w:val="none" w:sz="0" w:space="0" w:color="auto"/>
            <w:bottom w:val="none" w:sz="0" w:space="0" w:color="auto"/>
            <w:right w:val="none" w:sz="0" w:space="0" w:color="auto"/>
          </w:divBdr>
          <w:divsChild>
            <w:div w:id="1559634978">
              <w:marLeft w:val="0"/>
              <w:marRight w:val="0"/>
              <w:marTop w:val="0"/>
              <w:marBottom w:val="0"/>
              <w:divBdr>
                <w:top w:val="none" w:sz="0" w:space="0" w:color="auto"/>
                <w:left w:val="none" w:sz="0" w:space="0" w:color="auto"/>
                <w:bottom w:val="none" w:sz="0" w:space="0" w:color="auto"/>
                <w:right w:val="none" w:sz="0" w:space="0" w:color="auto"/>
              </w:divBdr>
              <w:divsChild>
                <w:div w:id="7980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7780">
      <w:bodyDiv w:val="1"/>
      <w:marLeft w:val="0"/>
      <w:marRight w:val="0"/>
      <w:marTop w:val="0"/>
      <w:marBottom w:val="0"/>
      <w:divBdr>
        <w:top w:val="none" w:sz="0" w:space="0" w:color="auto"/>
        <w:left w:val="none" w:sz="0" w:space="0" w:color="auto"/>
        <w:bottom w:val="none" w:sz="0" w:space="0" w:color="auto"/>
        <w:right w:val="none" w:sz="0" w:space="0" w:color="auto"/>
      </w:divBdr>
    </w:div>
    <w:div w:id="1576237771">
      <w:bodyDiv w:val="1"/>
      <w:marLeft w:val="0"/>
      <w:marRight w:val="0"/>
      <w:marTop w:val="0"/>
      <w:marBottom w:val="0"/>
      <w:divBdr>
        <w:top w:val="none" w:sz="0" w:space="0" w:color="auto"/>
        <w:left w:val="none" w:sz="0" w:space="0" w:color="auto"/>
        <w:bottom w:val="none" w:sz="0" w:space="0" w:color="auto"/>
        <w:right w:val="none" w:sz="0" w:space="0" w:color="auto"/>
      </w:divBdr>
    </w:div>
    <w:div w:id="1951351616">
      <w:bodyDiv w:val="1"/>
      <w:marLeft w:val="0"/>
      <w:marRight w:val="0"/>
      <w:marTop w:val="0"/>
      <w:marBottom w:val="0"/>
      <w:divBdr>
        <w:top w:val="none" w:sz="0" w:space="0" w:color="auto"/>
        <w:left w:val="none" w:sz="0" w:space="0" w:color="auto"/>
        <w:bottom w:val="none" w:sz="0" w:space="0" w:color="auto"/>
        <w:right w:val="none" w:sz="0" w:space="0" w:color="auto"/>
      </w:divBdr>
      <w:divsChild>
        <w:div w:id="1177575699">
          <w:marLeft w:val="0"/>
          <w:marRight w:val="0"/>
          <w:marTop w:val="0"/>
          <w:marBottom w:val="0"/>
          <w:divBdr>
            <w:top w:val="none" w:sz="0" w:space="0" w:color="auto"/>
            <w:left w:val="none" w:sz="0" w:space="0" w:color="auto"/>
            <w:bottom w:val="none" w:sz="0" w:space="0" w:color="auto"/>
            <w:right w:val="none" w:sz="0" w:space="0" w:color="auto"/>
          </w:divBdr>
          <w:divsChild>
            <w:div w:id="608271010">
              <w:marLeft w:val="0"/>
              <w:marRight w:val="0"/>
              <w:marTop w:val="0"/>
              <w:marBottom w:val="0"/>
              <w:divBdr>
                <w:top w:val="none" w:sz="0" w:space="0" w:color="auto"/>
                <w:left w:val="none" w:sz="0" w:space="0" w:color="auto"/>
                <w:bottom w:val="none" w:sz="0" w:space="0" w:color="auto"/>
                <w:right w:val="none" w:sz="0" w:space="0" w:color="auto"/>
              </w:divBdr>
              <w:divsChild>
                <w:div w:id="11216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71DED-1311-4BA3-9A0F-79AEB105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11459</Words>
  <Characters>6532</Characters>
  <Application>Microsoft Office Word</Application>
  <DocSecurity>0</DocSecurity>
  <Lines>54</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Andriy</dc:creator>
  <cp:keywords/>
  <dc:description/>
  <cp:lastModifiedBy>Igor Duda</cp:lastModifiedBy>
  <cp:revision>11</cp:revision>
  <cp:lastPrinted>2022-01-13T09:40:00Z</cp:lastPrinted>
  <dcterms:created xsi:type="dcterms:W3CDTF">2023-12-14T10:20:00Z</dcterms:created>
  <dcterms:modified xsi:type="dcterms:W3CDTF">2024-04-18T13:30:00Z</dcterms:modified>
</cp:coreProperties>
</file>