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7A8EE" w14:textId="77777777" w:rsidR="008D35E6" w:rsidRPr="003B54EA" w:rsidRDefault="008D35E6" w:rsidP="008D35E6">
      <w:pPr>
        <w:jc w:val="right"/>
        <w:rPr>
          <w:b/>
          <w:color w:val="000000"/>
          <w:lang w:val="uk-UA"/>
        </w:rPr>
      </w:pPr>
      <w:r w:rsidRPr="003B54EA">
        <w:rPr>
          <w:b/>
          <w:color w:val="000000"/>
          <w:lang w:val="uk-UA"/>
        </w:rPr>
        <w:t>ДОДАТОК №5</w:t>
      </w:r>
    </w:p>
    <w:p w14:paraId="503260D4" w14:textId="1237769D" w:rsidR="005B0640" w:rsidRPr="003B54EA" w:rsidRDefault="005B0640" w:rsidP="008D35E6">
      <w:pPr>
        <w:shd w:val="clear" w:color="auto" w:fill="FFFFFF"/>
        <w:jc w:val="right"/>
        <w:rPr>
          <w:b/>
          <w:color w:val="000000"/>
          <w:lang w:val="uk-UA" w:eastAsia="ru-RU"/>
        </w:rPr>
      </w:pPr>
    </w:p>
    <w:p w14:paraId="235836B3" w14:textId="77777777" w:rsidR="003B54EA" w:rsidRPr="003B54EA" w:rsidRDefault="003B54EA" w:rsidP="003B54EA">
      <w:pPr>
        <w:jc w:val="center"/>
        <w:rPr>
          <w:sz w:val="23"/>
          <w:szCs w:val="23"/>
          <w:lang w:val="uk-UA"/>
        </w:rPr>
      </w:pPr>
      <w:r w:rsidRPr="003B54EA">
        <w:rPr>
          <w:sz w:val="23"/>
          <w:szCs w:val="23"/>
          <w:lang w:val="uk-UA"/>
        </w:rPr>
        <w:t>ПРОЕКТ ДОГОВОРУ</w:t>
      </w:r>
    </w:p>
    <w:p w14:paraId="0A37476C" w14:textId="77777777" w:rsidR="003B54EA" w:rsidRPr="003B54EA" w:rsidRDefault="003B54EA" w:rsidP="003B54EA">
      <w:pPr>
        <w:jc w:val="center"/>
        <w:rPr>
          <w:sz w:val="23"/>
          <w:szCs w:val="23"/>
          <w:lang w:val="uk-UA"/>
        </w:rPr>
      </w:pPr>
      <w:r w:rsidRPr="003B54EA">
        <w:rPr>
          <w:sz w:val="23"/>
          <w:szCs w:val="23"/>
          <w:lang w:val="uk-UA"/>
        </w:rPr>
        <w:t xml:space="preserve"> </w:t>
      </w:r>
    </w:p>
    <w:tbl>
      <w:tblPr>
        <w:tblW w:w="9889" w:type="dxa"/>
        <w:tblLook w:val="04A0" w:firstRow="1" w:lastRow="0" w:firstColumn="1" w:lastColumn="0" w:noHBand="0" w:noVBand="1"/>
      </w:tblPr>
      <w:tblGrid>
        <w:gridCol w:w="4927"/>
        <w:gridCol w:w="4962"/>
      </w:tblGrid>
      <w:tr w:rsidR="003B54EA" w:rsidRPr="003B54EA" w14:paraId="4102B89C" w14:textId="77777777" w:rsidTr="00215619">
        <w:tc>
          <w:tcPr>
            <w:tcW w:w="4927" w:type="dxa"/>
            <w:vAlign w:val="center"/>
          </w:tcPr>
          <w:p w14:paraId="05BBBE46" w14:textId="2DB7E03C" w:rsidR="003B54EA" w:rsidRPr="003B54EA" w:rsidRDefault="00AC155F" w:rsidP="00215619">
            <w:pPr>
              <w:jc w:val="both"/>
              <w:rPr>
                <w:sz w:val="23"/>
                <w:szCs w:val="23"/>
                <w:lang w:val="uk-UA"/>
              </w:rPr>
            </w:pPr>
            <w:r>
              <w:rPr>
                <w:sz w:val="23"/>
                <w:szCs w:val="23"/>
                <w:lang w:val="uk-UA"/>
              </w:rPr>
              <w:t>смт. Макарів</w:t>
            </w:r>
          </w:p>
        </w:tc>
        <w:tc>
          <w:tcPr>
            <w:tcW w:w="4962" w:type="dxa"/>
            <w:vAlign w:val="center"/>
          </w:tcPr>
          <w:p w14:paraId="0E7F3436" w14:textId="05276AEB" w:rsidR="003B54EA" w:rsidRPr="003B54EA" w:rsidRDefault="003B54EA" w:rsidP="00215619">
            <w:pPr>
              <w:jc w:val="right"/>
              <w:rPr>
                <w:sz w:val="23"/>
                <w:szCs w:val="23"/>
                <w:lang w:val="uk-UA"/>
              </w:rPr>
            </w:pPr>
            <w:r w:rsidRPr="003B54EA">
              <w:rPr>
                <w:sz w:val="23"/>
                <w:szCs w:val="23"/>
                <w:lang w:val="uk-UA"/>
              </w:rPr>
              <w:t>"       " ________________  202</w:t>
            </w:r>
            <w:r>
              <w:rPr>
                <w:sz w:val="23"/>
                <w:szCs w:val="23"/>
                <w:lang w:val="uk-UA"/>
              </w:rPr>
              <w:t>4</w:t>
            </w:r>
            <w:r w:rsidRPr="003B54EA">
              <w:rPr>
                <w:sz w:val="23"/>
                <w:szCs w:val="23"/>
                <w:lang w:val="uk-UA"/>
              </w:rPr>
              <w:t xml:space="preserve"> р.</w:t>
            </w:r>
          </w:p>
        </w:tc>
      </w:tr>
    </w:tbl>
    <w:p w14:paraId="20710CF8" w14:textId="77777777" w:rsidR="003B54EA" w:rsidRPr="003B54EA" w:rsidRDefault="003B54EA" w:rsidP="003B54EA">
      <w:pPr>
        <w:jc w:val="both"/>
        <w:rPr>
          <w:b/>
          <w:sz w:val="23"/>
          <w:szCs w:val="23"/>
          <w:lang w:val="uk-UA"/>
        </w:rPr>
      </w:pPr>
    </w:p>
    <w:p w14:paraId="2C0B46D5" w14:textId="77777777" w:rsidR="003B54EA" w:rsidRPr="003B54EA" w:rsidRDefault="003B54EA" w:rsidP="003B54EA">
      <w:pPr>
        <w:jc w:val="both"/>
        <w:rPr>
          <w:sz w:val="23"/>
          <w:szCs w:val="23"/>
          <w:lang w:val="uk-UA"/>
        </w:rPr>
      </w:pPr>
      <w:r w:rsidRPr="003B54EA">
        <w:rPr>
          <w:b/>
          <w:sz w:val="23"/>
          <w:szCs w:val="23"/>
          <w:lang w:val="uk-UA"/>
        </w:rPr>
        <w:t>__________________________________________________</w:t>
      </w:r>
      <w:r w:rsidRPr="003B54EA">
        <w:rPr>
          <w:sz w:val="23"/>
          <w:szCs w:val="23"/>
          <w:lang w:val="uk-UA"/>
        </w:rPr>
        <w:t xml:space="preserve">надалі – Виконавець, в особі ________________________________________________, що діє на підставі ____________, та </w:t>
      </w:r>
    </w:p>
    <w:p w14:paraId="47A930D2" w14:textId="6D063CFD" w:rsidR="003B54EA" w:rsidRPr="003B54EA" w:rsidRDefault="003B54EA" w:rsidP="003B54EA">
      <w:pPr>
        <w:jc w:val="both"/>
        <w:rPr>
          <w:sz w:val="23"/>
          <w:szCs w:val="23"/>
          <w:lang w:val="uk-UA"/>
        </w:rPr>
      </w:pPr>
      <w:r w:rsidRPr="003B54EA">
        <w:rPr>
          <w:b/>
          <w:sz w:val="23"/>
          <w:szCs w:val="23"/>
          <w:lang w:val="uk-UA"/>
        </w:rPr>
        <w:t>__________________________</w:t>
      </w:r>
      <w:r w:rsidRPr="003B54EA">
        <w:rPr>
          <w:sz w:val="23"/>
          <w:szCs w:val="23"/>
          <w:lang w:val="uk-UA"/>
        </w:rPr>
        <w:t xml:space="preserve">, надалі – Замовник, в особі _________________________________, що діє на підставі _________________________________, які в подальшому разом іменуються Сторони та кожен окремо – Сторона, уклали цей Договір про наступне:  </w:t>
      </w:r>
    </w:p>
    <w:p w14:paraId="40C2C127" w14:textId="77777777" w:rsidR="003B54EA" w:rsidRPr="003B54EA" w:rsidRDefault="003B54EA" w:rsidP="003B54EA">
      <w:pPr>
        <w:jc w:val="center"/>
        <w:rPr>
          <w:sz w:val="23"/>
          <w:lang w:val="uk-UA"/>
        </w:rPr>
      </w:pPr>
      <w:r w:rsidRPr="003B54EA">
        <w:rPr>
          <w:sz w:val="23"/>
          <w:lang w:val="uk-UA"/>
        </w:rPr>
        <w:t>1. ПРЕДМЕТ ДОГОВОРУ</w:t>
      </w:r>
    </w:p>
    <w:p w14:paraId="0A78DF58" w14:textId="77777777" w:rsidR="003B54EA" w:rsidRPr="003B54EA" w:rsidRDefault="003B54EA" w:rsidP="003B54EA">
      <w:pPr>
        <w:jc w:val="both"/>
        <w:rPr>
          <w:sz w:val="23"/>
          <w:lang w:val="uk-UA"/>
        </w:rPr>
      </w:pPr>
      <w:r w:rsidRPr="003B54EA">
        <w:rPr>
          <w:sz w:val="23"/>
          <w:lang w:val="uk-UA"/>
        </w:rPr>
        <w:t xml:space="preserve">Умови цього Договору відповідають вимогам Указу Президента України № 64/2022 від 24.02.2022 "Про введення воєнного стану в Україні" та керуючись вимогами постанови Кабінету Міністрів України (далі – КМУ) від 12 жовтня 2022 р. № 1178 «Про затвердження особливостей здійснення публічних </w:t>
      </w:r>
      <w:proofErr w:type="spellStart"/>
      <w:r w:rsidRPr="003B54EA">
        <w:rPr>
          <w:sz w:val="23"/>
          <w:lang w:val="uk-UA"/>
        </w:rPr>
        <w:t>закупівель</w:t>
      </w:r>
      <w:proofErr w:type="spellEnd"/>
      <w:r w:rsidRPr="003B54EA">
        <w:rPr>
          <w:sz w:val="23"/>
          <w:lang w:val="uk-UA"/>
        </w:rPr>
        <w:t xml:space="preserve"> товарів, робіт і послуг для замовників, передбачених Законом України “Про публічні закупівлі”, згідно постанови Кабінету Міністрів України від 9 червня 2021 р. № 590 (із змінами).</w:t>
      </w:r>
    </w:p>
    <w:p w14:paraId="5A1CF534" w14:textId="77777777" w:rsidR="003B54EA" w:rsidRPr="003B54EA" w:rsidRDefault="003B54EA" w:rsidP="003B54EA">
      <w:pPr>
        <w:numPr>
          <w:ilvl w:val="1"/>
          <w:numId w:val="23"/>
        </w:numPr>
        <w:jc w:val="both"/>
        <w:rPr>
          <w:sz w:val="23"/>
          <w:lang w:val="uk-UA"/>
        </w:rPr>
      </w:pPr>
      <w:r w:rsidRPr="003B54EA">
        <w:rPr>
          <w:sz w:val="23"/>
          <w:lang w:val="uk-UA"/>
        </w:rPr>
        <w:t>Замовник доручає, а Виконавець зобов'язується надати такі послуги:</w:t>
      </w:r>
    </w:p>
    <w:p w14:paraId="23F7BB9C" w14:textId="77777777" w:rsidR="003B54EA" w:rsidRPr="003B54EA" w:rsidRDefault="003B54EA" w:rsidP="003B54EA">
      <w:pPr>
        <w:jc w:val="both"/>
        <w:rPr>
          <w:sz w:val="23"/>
          <w:lang w:val="uk-UA"/>
        </w:rPr>
      </w:pPr>
      <w:r w:rsidRPr="003B54EA">
        <w:rPr>
          <w:sz w:val="23"/>
          <w:lang w:val="uk-UA"/>
        </w:rPr>
        <w:t>___________________________________________________________________________________.</w:t>
      </w:r>
    </w:p>
    <w:p w14:paraId="71E522D7" w14:textId="77777777" w:rsidR="003B54EA" w:rsidRPr="003B54EA" w:rsidRDefault="003B54EA" w:rsidP="003B54EA">
      <w:pPr>
        <w:jc w:val="both"/>
        <w:rPr>
          <w:sz w:val="23"/>
          <w:lang w:val="uk-UA"/>
        </w:rPr>
      </w:pPr>
      <w:r w:rsidRPr="003B54EA">
        <w:rPr>
          <w:sz w:val="23"/>
          <w:lang w:val="uk-UA"/>
        </w:rPr>
        <w:t>1.2. Замовник зобов'язується своєчасно прийняти і оплатити послуги, які визначені у п.1.1. цього договору.</w:t>
      </w:r>
    </w:p>
    <w:p w14:paraId="7E7683C5" w14:textId="72D4BB61" w:rsidR="003B54EA" w:rsidRPr="003B54EA" w:rsidRDefault="003B54EA" w:rsidP="003B54EA">
      <w:pPr>
        <w:jc w:val="both"/>
        <w:rPr>
          <w:sz w:val="23"/>
          <w:lang w:val="uk-UA"/>
        </w:rPr>
      </w:pPr>
      <w:r w:rsidRPr="003B54EA">
        <w:rPr>
          <w:sz w:val="23"/>
          <w:lang w:val="uk-UA"/>
        </w:rPr>
        <w:t>1.3. Надані послуги за цим договором передаються Виконавцем Замовнику на підставі акту здачі-прийняття наданих послуг, який підписується обома Сторонами.</w:t>
      </w:r>
    </w:p>
    <w:p w14:paraId="23AA0B8A" w14:textId="3E6623DF" w:rsidR="003B54EA" w:rsidRPr="003B54EA" w:rsidRDefault="003B54EA" w:rsidP="003B54EA">
      <w:pPr>
        <w:jc w:val="both"/>
        <w:rPr>
          <w:sz w:val="23"/>
          <w:lang w:val="uk-UA"/>
        </w:rPr>
      </w:pPr>
      <w:r w:rsidRPr="003B54EA">
        <w:rPr>
          <w:sz w:val="23"/>
          <w:lang w:val="uk-UA"/>
        </w:rPr>
        <w:t xml:space="preserve">1.4. Вартість послуг визначається відповідно до </w:t>
      </w:r>
      <w:r w:rsidR="00AC155F">
        <w:rPr>
          <w:sz w:val="23"/>
          <w:lang w:val="uk-UA"/>
        </w:rPr>
        <w:t>специфікації</w:t>
      </w:r>
      <w:r w:rsidRPr="003B54EA">
        <w:rPr>
          <w:sz w:val="23"/>
          <w:lang w:val="uk-UA"/>
        </w:rPr>
        <w:t>, що є невід'ємною частиною цього договору.</w:t>
      </w:r>
    </w:p>
    <w:p w14:paraId="590F0EB3" w14:textId="77777777" w:rsidR="003B54EA" w:rsidRPr="003B54EA" w:rsidRDefault="003B54EA" w:rsidP="003B54EA">
      <w:pPr>
        <w:jc w:val="center"/>
        <w:rPr>
          <w:sz w:val="23"/>
          <w:lang w:val="uk-UA"/>
        </w:rPr>
      </w:pPr>
      <w:r w:rsidRPr="003B54EA">
        <w:rPr>
          <w:sz w:val="23"/>
          <w:lang w:val="uk-UA"/>
        </w:rPr>
        <w:t>2. СУМА ДОГОВОРУ</w:t>
      </w:r>
    </w:p>
    <w:p w14:paraId="31B3DFDD" w14:textId="65493FFD" w:rsidR="003B54EA" w:rsidRPr="003B54EA" w:rsidRDefault="003B54EA" w:rsidP="003B54EA">
      <w:pPr>
        <w:jc w:val="both"/>
        <w:rPr>
          <w:sz w:val="23"/>
          <w:lang w:val="uk-UA"/>
        </w:rPr>
      </w:pPr>
      <w:r w:rsidRPr="003B54EA">
        <w:rPr>
          <w:sz w:val="23"/>
          <w:lang w:val="uk-UA"/>
        </w:rPr>
        <w:t xml:space="preserve">2.1. Ціна договору визначена </w:t>
      </w:r>
      <w:r w:rsidR="00367094">
        <w:rPr>
          <w:sz w:val="23"/>
          <w:lang w:val="uk-UA"/>
        </w:rPr>
        <w:t>Специфікацією</w:t>
      </w:r>
      <w:r w:rsidRPr="003B54EA">
        <w:rPr>
          <w:sz w:val="23"/>
          <w:lang w:val="uk-UA"/>
        </w:rPr>
        <w:t xml:space="preserve"> (додаток № 1), та складає: __________з ПДВ або ПДВ не передбачено. </w:t>
      </w:r>
    </w:p>
    <w:p w14:paraId="5C9FFE45" w14:textId="77777777" w:rsidR="003B54EA" w:rsidRPr="003B54EA" w:rsidRDefault="003B54EA" w:rsidP="003B54EA">
      <w:pPr>
        <w:jc w:val="both"/>
        <w:rPr>
          <w:sz w:val="23"/>
          <w:lang w:val="uk-UA"/>
        </w:rPr>
      </w:pPr>
      <w:r w:rsidRPr="003B54EA">
        <w:rPr>
          <w:sz w:val="23"/>
          <w:lang w:val="uk-UA"/>
        </w:rPr>
        <w:t xml:space="preserve">2.2. Кінцева сума Договору може змінюватися, виходячи з фактичного обсягу наданих послуг, що підтверджується актом (актами) здачі-прийняття наданих послуг. </w:t>
      </w:r>
    </w:p>
    <w:p w14:paraId="00EA86DF" w14:textId="77777777" w:rsidR="003B54EA" w:rsidRPr="003B54EA" w:rsidRDefault="003B54EA" w:rsidP="003B54EA">
      <w:pPr>
        <w:jc w:val="center"/>
        <w:rPr>
          <w:sz w:val="23"/>
          <w:lang w:val="uk-UA"/>
        </w:rPr>
      </w:pPr>
      <w:r w:rsidRPr="003B54EA">
        <w:rPr>
          <w:sz w:val="23"/>
          <w:lang w:val="uk-UA"/>
        </w:rPr>
        <w:t>3. ПОРЯДОК РОЗРАХУНКІВ</w:t>
      </w:r>
    </w:p>
    <w:p w14:paraId="4044B868" w14:textId="77777777" w:rsidR="003B54EA" w:rsidRPr="003B54EA" w:rsidRDefault="003B54EA" w:rsidP="003B54EA">
      <w:pPr>
        <w:jc w:val="both"/>
        <w:rPr>
          <w:sz w:val="23"/>
          <w:lang w:val="uk-UA"/>
        </w:rPr>
      </w:pPr>
      <w:r w:rsidRPr="003B54EA">
        <w:rPr>
          <w:sz w:val="23"/>
          <w:lang w:val="uk-UA"/>
        </w:rPr>
        <w:t>3.1. За надані послуги згідно п.1.1. цього договору Замовник сплачує Виконавцю суму, яка буде визначена актом (актами) здачі-прийняття наданих послуг.</w:t>
      </w:r>
    </w:p>
    <w:p w14:paraId="27634BBF" w14:textId="16072905" w:rsidR="003B54EA" w:rsidRDefault="003B54EA" w:rsidP="003B54EA">
      <w:pPr>
        <w:jc w:val="both"/>
        <w:rPr>
          <w:sz w:val="23"/>
          <w:lang w:val="uk-UA"/>
        </w:rPr>
      </w:pPr>
      <w:r w:rsidRPr="003B54EA">
        <w:rPr>
          <w:sz w:val="23"/>
          <w:lang w:val="uk-UA"/>
        </w:rPr>
        <w:t xml:space="preserve">3.2. Оплата здійснюється протягом 10 календарних днів після підписання Замовником та Виконавцем актів здачі-прийняття наданих послуг у безготівковій формі шляхом перерахування Замовником грошових коштів на поточний рахунок Виконавця. </w:t>
      </w:r>
    </w:p>
    <w:p w14:paraId="40C40B93" w14:textId="77777777" w:rsidR="00984A99" w:rsidRPr="00984A99" w:rsidRDefault="00984A99" w:rsidP="00984A99">
      <w:pPr>
        <w:jc w:val="both"/>
        <w:rPr>
          <w:sz w:val="23"/>
          <w:lang w:val="uk-UA"/>
        </w:rPr>
      </w:pPr>
      <w:r>
        <w:rPr>
          <w:sz w:val="23"/>
          <w:lang w:val="uk-UA"/>
        </w:rPr>
        <w:t xml:space="preserve">3.3. </w:t>
      </w:r>
      <w:r w:rsidRPr="00984A99">
        <w:rPr>
          <w:sz w:val="23"/>
          <w:lang w:val="uk-UA"/>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275D94C9" w14:textId="5ACA2914" w:rsidR="003B54EA" w:rsidRPr="003B54EA" w:rsidRDefault="003B54EA" w:rsidP="003B54EA">
      <w:pPr>
        <w:jc w:val="center"/>
        <w:rPr>
          <w:sz w:val="23"/>
          <w:lang w:val="uk-UA"/>
        </w:rPr>
      </w:pPr>
      <w:r w:rsidRPr="003B54EA">
        <w:rPr>
          <w:sz w:val="23"/>
          <w:lang w:val="uk-UA"/>
        </w:rPr>
        <w:t xml:space="preserve">4. </w:t>
      </w:r>
      <w:r w:rsidR="00984A99">
        <w:rPr>
          <w:sz w:val="23"/>
          <w:lang w:val="uk-UA"/>
        </w:rPr>
        <w:t xml:space="preserve">ПРАВА ТА </w:t>
      </w:r>
      <w:r w:rsidRPr="003B54EA">
        <w:rPr>
          <w:sz w:val="23"/>
          <w:lang w:val="uk-UA"/>
        </w:rPr>
        <w:t>ОБОВ'ЯЗКИ СТОРІН</w:t>
      </w:r>
    </w:p>
    <w:p w14:paraId="6CEAA23E" w14:textId="46EA2588" w:rsidR="00984A99" w:rsidRDefault="00984A99" w:rsidP="003B54EA">
      <w:pPr>
        <w:jc w:val="both"/>
        <w:rPr>
          <w:sz w:val="23"/>
          <w:lang w:val="uk-UA"/>
        </w:rPr>
      </w:pPr>
      <w:r>
        <w:rPr>
          <w:sz w:val="23"/>
          <w:lang w:val="uk-UA"/>
        </w:rPr>
        <w:t>4.1. Виконавець має право:</w:t>
      </w:r>
    </w:p>
    <w:p w14:paraId="737D475E" w14:textId="1F6000C3" w:rsidR="00984A99" w:rsidRPr="009D6EFD" w:rsidRDefault="00984A99" w:rsidP="00984A99">
      <w:pPr>
        <w:rPr>
          <w:sz w:val="23"/>
          <w:lang w:val="ru-RU"/>
        </w:rPr>
      </w:pPr>
      <w:r>
        <w:rPr>
          <w:sz w:val="23"/>
          <w:lang w:val="uk-UA"/>
        </w:rPr>
        <w:t xml:space="preserve">4.1.1. </w:t>
      </w:r>
      <w:proofErr w:type="spellStart"/>
      <w:r w:rsidRPr="009D6EFD">
        <w:rPr>
          <w:sz w:val="23"/>
          <w:lang w:val="ru-RU"/>
        </w:rPr>
        <w:t>своєчасно</w:t>
      </w:r>
      <w:proofErr w:type="spellEnd"/>
      <w:r w:rsidRPr="009D6EFD">
        <w:rPr>
          <w:sz w:val="23"/>
          <w:lang w:val="ru-RU"/>
        </w:rPr>
        <w:t xml:space="preserve"> та в </w:t>
      </w:r>
      <w:proofErr w:type="spellStart"/>
      <w:r w:rsidRPr="009D6EFD">
        <w:rPr>
          <w:sz w:val="23"/>
          <w:lang w:val="ru-RU"/>
        </w:rPr>
        <w:t>повному</w:t>
      </w:r>
      <w:proofErr w:type="spellEnd"/>
      <w:r w:rsidRPr="009D6EFD">
        <w:rPr>
          <w:sz w:val="23"/>
          <w:lang w:val="ru-RU"/>
        </w:rPr>
        <w:t xml:space="preserve"> </w:t>
      </w:r>
      <w:proofErr w:type="spellStart"/>
      <w:r w:rsidRPr="009D6EFD">
        <w:rPr>
          <w:sz w:val="23"/>
          <w:lang w:val="ru-RU"/>
        </w:rPr>
        <w:t>обсязі</w:t>
      </w:r>
      <w:proofErr w:type="spellEnd"/>
      <w:r w:rsidRPr="009D6EFD">
        <w:rPr>
          <w:sz w:val="23"/>
          <w:lang w:val="ru-RU"/>
        </w:rPr>
        <w:t xml:space="preserve"> </w:t>
      </w:r>
      <w:proofErr w:type="spellStart"/>
      <w:r w:rsidRPr="009D6EFD">
        <w:rPr>
          <w:sz w:val="23"/>
          <w:lang w:val="ru-RU"/>
        </w:rPr>
        <w:t>отримувати</w:t>
      </w:r>
      <w:proofErr w:type="spellEnd"/>
      <w:r w:rsidRPr="009D6EFD">
        <w:rPr>
          <w:sz w:val="23"/>
          <w:lang w:val="ru-RU"/>
        </w:rPr>
        <w:t xml:space="preserve"> плату за </w:t>
      </w:r>
      <w:proofErr w:type="spellStart"/>
      <w:r w:rsidRPr="009D6EFD">
        <w:rPr>
          <w:sz w:val="23"/>
          <w:lang w:val="ru-RU"/>
        </w:rPr>
        <w:t>якісно</w:t>
      </w:r>
      <w:proofErr w:type="spellEnd"/>
      <w:r w:rsidRPr="009D6EFD">
        <w:rPr>
          <w:sz w:val="23"/>
          <w:lang w:val="ru-RU"/>
        </w:rPr>
        <w:t xml:space="preserve"> </w:t>
      </w:r>
      <w:proofErr w:type="spellStart"/>
      <w:r w:rsidRPr="009D6EFD">
        <w:rPr>
          <w:sz w:val="23"/>
          <w:lang w:val="ru-RU"/>
        </w:rPr>
        <w:t>надані</w:t>
      </w:r>
      <w:proofErr w:type="spellEnd"/>
      <w:r w:rsidRPr="009D6EFD">
        <w:rPr>
          <w:sz w:val="23"/>
          <w:lang w:val="ru-RU"/>
        </w:rPr>
        <w:t xml:space="preserve"> </w:t>
      </w:r>
      <w:proofErr w:type="spellStart"/>
      <w:r w:rsidRPr="009D6EFD">
        <w:rPr>
          <w:sz w:val="23"/>
          <w:lang w:val="ru-RU"/>
        </w:rPr>
        <w:t>Послуги</w:t>
      </w:r>
      <w:proofErr w:type="spellEnd"/>
      <w:r w:rsidRPr="009D6EFD">
        <w:rPr>
          <w:sz w:val="23"/>
          <w:lang w:val="ru-RU"/>
        </w:rPr>
        <w:t>;</w:t>
      </w:r>
    </w:p>
    <w:p w14:paraId="2827DA76" w14:textId="6C9232CC" w:rsidR="00984A99" w:rsidRPr="00984A99" w:rsidRDefault="00984A99" w:rsidP="00984A99">
      <w:pPr>
        <w:jc w:val="both"/>
        <w:rPr>
          <w:sz w:val="23"/>
          <w:lang w:val="uk-UA"/>
        </w:rPr>
      </w:pPr>
      <w:r>
        <w:rPr>
          <w:sz w:val="23"/>
          <w:lang w:val="uk-UA"/>
        </w:rPr>
        <w:t>4.1</w:t>
      </w:r>
      <w:r w:rsidRPr="00984A99">
        <w:rPr>
          <w:sz w:val="23"/>
          <w:lang w:val="uk-UA"/>
        </w:rPr>
        <w:t>.2. вимагати своєчасне та повне оформлення всіх супровідних документів, що стосуються цього Договору;</w:t>
      </w:r>
    </w:p>
    <w:p w14:paraId="1FAEAF18" w14:textId="785C587B" w:rsidR="00984A99" w:rsidRDefault="00984A99" w:rsidP="003B54EA">
      <w:pPr>
        <w:jc w:val="both"/>
        <w:rPr>
          <w:sz w:val="23"/>
          <w:lang w:val="uk-UA"/>
        </w:rPr>
      </w:pPr>
      <w:r>
        <w:rPr>
          <w:sz w:val="23"/>
          <w:lang w:val="uk-UA"/>
        </w:rPr>
        <w:t>4.1</w:t>
      </w:r>
      <w:r w:rsidRPr="00984A99">
        <w:rPr>
          <w:sz w:val="23"/>
          <w:lang w:val="uk-UA"/>
        </w:rPr>
        <w:t>.3. вимагати від Замовника вчасного та належного виконання умов цього Договору.</w:t>
      </w:r>
    </w:p>
    <w:p w14:paraId="4C21B7EA" w14:textId="235E9ED0" w:rsidR="003B54EA" w:rsidRPr="003B54EA" w:rsidRDefault="003B54EA" w:rsidP="003B54EA">
      <w:pPr>
        <w:jc w:val="both"/>
        <w:rPr>
          <w:sz w:val="23"/>
          <w:lang w:val="uk-UA"/>
        </w:rPr>
      </w:pPr>
      <w:r w:rsidRPr="003B54EA">
        <w:rPr>
          <w:sz w:val="23"/>
          <w:lang w:val="uk-UA"/>
        </w:rPr>
        <w:t>4.</w:t>
      </w:r>
      <w:r w:rsidR="006A1648">
        <w:rPr>
          <w:sz w:val="23"/>
          <w:lang w:val="uk-UA"/>
        </w:rPr>
        <w:t>2</w:t>
      </w:r>
      <w:r w:rsidRPr="003B54EA">
        <w:rPr>
          <w:sz w:val="23"/>
          <w:lang w:val="uk-UA"/>
        </w:rPr>
        <w:t>. Виконавець зобов'язаний:</w:t>
      </w:r>
    </w:p>
    <w:p w14:paraId="44995E21" w14:textId="797F0341" w:rsidR="003B54EA" w:rsidRPr="003B54EA" w:rsidRDefault="003B54EA" w:rsidP="003B54EA">
      <w:pPr>
        <w:jc w:val="both"/>
        <w:rPr>
          <w:sz w:val="23"/>
          <w:lang w:val="uk-UA"/>
        </w:rPr>
      </w:pPr>
      <w:r w:rsidRPr="003B54EA">
        <w:rPr>
          <w:sz w:val="23"/>
          <w:lang w:val="uk-UA"/>
        </w:rPr>
        <w:t>4.</w:t>
      </w:r>
      <w:r w:rsidR="006A1648">
        <w:rPr>
          <w:sz w:val="23"/>
          <w:lang w:val="uk-UA"/>
        </w:rPr>
        <w:t>2</w:t>
      </w:r>
      <w:r w:rsidRPr="003B54EA">
        <w:rPr>
          <w:sz w:val="23"/>
          <w:lang w:val="uk-UA"/>
        </w:rPr>
        <w:t xml:space="preserve">.1. </w:t>
      </w:r>
      <w:r w:rsidR="006A1648">
        <w:rPr>
          <w:sz w:val="23"/>
          <w:lang w:val="uk-UA"/>
        </w:rPr>
        <w:t>н</w:t>
      </w:r>
      <w:r w:rsidRPr="003B54EA">
        <w:rPr>
          <w:sz w:val="23"/>
          <w:lang w:val="uk-UA"/>
        </w:rPr>
        <w:t>адати всі послуги з дати підписання Договору і не пізніше ніж до 31.12.202</w:t>
      </w:r>
      <w:r>
        <w:rPr>
          <w:sz w:val="23"/>
          <w:lang w:val="uk-UA"/>
        </w:rPr>
        <w:t>4</w:t>
      </w:r>
      <w:r w:rsidRPr="003B54EA">
        <w:rPr>
          <w:sz w:val="23"/>
          <w:lang w:val="uk-UA"/>
        </w:rPr>
        <w:t xml:space="preserve"> р</w:t>
      </w:r>
      <w:r w:rsidR="006A1648">
        <w:rPr>
          <w:sz w:val="23"/>
          <w:lang w:val="uk-UA"/>
        </w:rPr>
        <w:t>;</w:t>
      </w:r>
    </w:p>
    <w:p w14:paraId="4ABCF4D3" w14:textId="4F393D88" w:rsidR="003B54EA" w:rsidRPr="003B54EA" w:rsidRDefault="003B54EA" w:rsidP="003B54EA">
      <w:pPr>
        <w:jc w:val="both"/>
        <w:rPr>
          <w:sz w:val="23"/>
          <w:lang w:val="uk-UA"/>
        </w:rPr>
      </w:pPr>
      <w:r w:rsidRPr="003B54EA">
        <w:rPr>
          <w:sz w:val="23"/>
          <w:lang w:val="uk-UA"/>
        </w:rPr>
        <w:t>4.</w:t>
      </w:r>
      <w:r w:rsidR="006A1648">
        <w:rPr>
          <w:sz w:val="23"/>
          <w:lang w:val="uk-UA"/>
        </w:rPr>
        <w:t>2</w:t>
      </w:r>
      <w:r w:rsidRPr="003B54EA">
        <w:rPr>
          <w:sz w:val="23"/>
          <w:lang w:val="uk-UA"/>
        </w:rPr>
        <w:t xml:space="preserve">.2. </w:t>
      </w:r>
      <w:r w:rsidR="006A1648">
        <w:rPr>
          <w:sz w:val="23"/>
          <w:lang w:val="uk-UA"/>
        </w:rPr>
        <w:t>з</w:t>
      </w:r>
      <w:r w:rsidRPr="003B54EA">
        <w:rPr>
          <w:sz w:val="23"/>
          <w:lang w:val="uk-UA"/>
        </w:rPr>
        <w:t>абезпечити процес надання послуг власним або залученим обладнанням</w:t>
      </w:r>
      <w:r w:rsidR="006A1648">
        <w:rPr>
          <w:sz w:val="23"/>
          <w:lang w:val="uk-UA"/>
        </w:rPr>
        <w:t>;</w:t>
      </w:r>
    </w:p>
    <w:p w14:paraId="4E091E84" w14:textId="7063201D" w:rsidR="003B54EA" w:rsidRDefault="003B54EA" w:rsidP="003B54EA">
      <w:pPr>
        <w:jc w:val="both"/>
        <w:rPr>
          <w:sz w:val="23"/>
          <w:lang w:val="uk-UA"/>
        </w:rPr>
      </w:pPr>
      <w:r w:rsidRPr="003B54EA">
        <w:rPr>
          <w:sz w:val="23"/>
          <w:lang w:val="uk-UA"/>
        </w:rPr>
        <w:t>4.</w:t>
      </w:r>
      <w:r w:rsidR="006A1648">
        <w:rPr>
          <w:sz w:val="23"/>
          <w:lang w:val="uk-UA"/>
        </w:rPr>
        <w:t>2</w:t>
      </w:r>
      <w:r w:rsidRPr="003B54EA">
        <w:rPr>
          <w:sz w:val="23"/>
          <w:lang w:val="uk-UA"/>
        </w:rPr>
        <w:t xml:space="preserve">.3. </w:t>
      </w:r>
      <w:r w:rsidR="006A1648">
        <w:rPr>
          <w:sz w:val="23"/>
          <w:lang w:val="uk-UA"/>
        </w:rPr>
        <w:t>в</w:t>
      </w:r>
      <w:r w:rsidRPr="003B54EA">
        <w:rPr>
          <w:sz w:val="23"/>
          <w:lang w:val="uk-UA"/>
        </w:rPr>
        <w:t>жити необхідні заходи з техніки безпеки, пожежної безпеки та охорони праці під час надання послуг</w:t>
      </w:r>
      <w:r w:rsidR="006A1648">
        <w:rPr>
          <w:sz w:val="23"/>
          <w:lang w:val="uk-UA"/>
        </w:rPr>
        <w:t>;</w:t>
      </w:r>
    </w:p>
    <w:p w14:paraId="687EC713" w14:textId="37D3E147" w:rsidR="00984A99" w:rsidRPr="009D6EFD" w:rsidRDefault="006A1648" w:rsidP="00984A99">
      <w:pPr>
        <w:rPr>
          <w:iCs/>
          <w:sz w:val="23"/>
          <w:lang w:val="ru-RU"/>
        </w:rPr>
      </w:pPr>
      <w:r>
        <w:rPr>
          <w:sz w:val="23"/>
          <w:lang w:val="uk-UA"/>
        </w:rPr>
        <w:t>4.2</w:t>
      </w:r>
      <w:r w:rsidR="00984A99">
        <w:rPr>
          <w:sz w:val="23"/>
          <w:lang w:val="uk-UA"/>
        </w:rPr>
        <w:t xml:space="preserve">.4. </w:t>
      </w:r>
      <w:proofErr w:type="spellStart"/>
      <w:r w:rsidR="00984A99" w:rsidRPr="009D6EFD">
        <w:rPr>
          <w:sz w:val="23"/>
          <w:lang w:val="ru-RU"/>
        </w:rPr>
        <w:t>забезпечити</w:t>
      </w:r>
      <w:proofErr w:type="spellEnd"/>
      <w:r w:rsidR="00984A99" w:rsidRPr="009D6EFD">
        <w:rPr>
          <w:sz w:val="23"/>
          <w:lang w:val="ru-RU"/>
        </w:rPr>
        <w:t xml:space="preserve"> </w:t>
      </w:r>
      <w:proofErr w:type="spellStart"/>
      <w:r w:rsidR="00984A99" w:rsidRPr="009D6EFD">
        <w:rPr>
          <w:sz w:val="23"/>
          <w:lang w:val="ru-RU"/>
        </w:rPr>
        <w:t>надання</w:t>
      </w:r>
      <w:proofErr w:type="spellEnd"/>
      <w:r w:rsidR="00984A99" w:rsidRPr="009D6EFD">
        <w:rPr>
          <w:sz w:val="23"/>
          <w:lang w:val="ru-RU"/>
        </w:rPr>
        <w:t xml:space="preserve"> </w:t>
      </w:r>
      <w:proofErr w:type="spellStart"/>
      <w:r w:rsidR="00984A99" w:rsidRPr="009D6EFD">
        <w:rPr>
          <w:sz w:val="23"/>
          <w:lang w:val="ru-RU"/>
        </w:rPr>
        <w:t>Послуг</w:t>
      </w:r>
      <w:proofErr w:type="spellEnd"/>
      <w:r w:rsidR="00984A99" w:rsidRPr="009D6EFD">
        <w:rPr>
          <w:sz w:val="23"/>
          <w:lang w:val="ru-RU"/>
        </w:rPr>
        <w:t xml:space="preserve">, </w:t>
      </w:r>
      <w:proofErr w:type="spellStart"/>
      <w:r w:rsidR="00984A99" w:rsidRPr="009D6EFD">
        <w:rPr>
          <w:sz w:val="23"/>
          <w:lang w:val="ru-RU"/>
        </w:rPr>
        <w:t>якість</w:t>
      </w:r>
      <w:proofErr w:type="spellEnd"/>
      <w:r w:rsidR="00984A99" w:rsidRPr="009D6EFD">
        <w:rPr>
          <w:sz w:val="23"/>
          <w:lang w:val="ru-RU"/>
        </w:rPr>
        <w:t xml:space="preserve"> </w:t>
      </w:r>
      <w:proofErr w:type="spellStart"/>
      <w:r w:rsidR="00984A99" w:rsidRPr="009D6EFD">
        <w:rPr>
          <w:sz w:val="23"/>
          <w:lang w:val="ru-RU"/>
        </w:rPr>
        <w:t>яких</w:t>
      </w:r>
      <w:proofErr w:type="spellEnd"/>
      <w:r w:rsidR="00984A99" w:rsidRPr="009D6EFD">
        <w:rPr>
          <w:sz w:val="23"/>
          <w:lang w:val="ru-RU"/>
        </w:rPr>
        <w:t xml:space="preserve"> </w:t>
      </w:r>
      <w:proofErr w:type="spellStart"/>
      <w:r w:rsidR="00984A99" w:rsidRPr="009D6EFD">
        <w:rPr>
          <w:sz w:val="23"/>
          <w:lang w:val="ru-RU"/>
        </w:rPr>
        <w:t>відповідає</w:t>
      </w:r>
      <w:proofErr w:type="spellEnd"/>
      <w:r w:rsidR="00984A99" w:rsidRPr="009D6EFD">
        <w:rPr>
          <w:sz w:val="23"/>
          <w:lang w:val="ru-RU"/>
        </w:rPr>
        <w:t xml:space="preserve"> </w:t>
      </w:r>
      <w:proofErr w:type="spellStart"/>
      <w:r w:rsidR="00984A99" w:rsidRPr="009D6EFD">
        <w:rPr>
          <w:sz w:val="23"/>
          <w:lang w:val="ru-RU"/>
        </w:rPr>
        <w:t>вимогам</w:t>
      </w:r>
      <w:proofErr w:type="spellEnd"/>
      <w:r w:rsidR="00984A99" w:rsidRPr="009D6EFD">
        <w:rPr>
          <w:sz w:val="23"/>
          <w:lang w:val="ru-RU"/>
        </w:rPr>
        <w:t xml:space="preserve">, </w:t>
      </w:r>
      <w:proofErr w:type="spellStart"/>
      <w:r w:rsidR="00984A99" w:rsidRPr="009D6EFD">
        <w:rPr>
          <w:sz w:val="23"/>
          <w:lang w:val="ru-RU"/>
        </w:rPr>
        <w:t>встановленим</w:t>
      </w:r>
      <w:proofErr w:type="spellEnd"/>
      <w:r w:rsidR="00984A99" w:rsidRPr="009D6EFD">
        <w:rPr>
          <w:sz w:val="23"/>
          <w:lang w:val="ru-RU"/>
        </w:rPr>
        <w:t xml:space="preserve"> </w:t>
      </w:r>
      <w:r>
        <w:rPr>
          <w:iCs/>
          <w:sz w:val="23"/>
          <w:lang w:val="ru-RU"/>
        </w:rPr>
        <w:t xml:space="preserve">для такого виду </w:t>
      </w:r>
      <w:proofErr w:type="spellStart"/>
      <w:r>
        <w:rPr>
          <w:iCs/>
          <w:sz w:val="23"/>
          <w:lang w:val="ru-RU"/>
        </w:rPr>
        <w:t>послуг</w:t>
      </w:r>
      <w:proofErr w:type="spellEnd"/>
      <w:r>
        <w:rPr>
          <w:iCs/>
          <w:sz w:val="23"/>
          <w:lang w:val="ru-RU"/>
        </w:rPr>
        <w:t>;</w:t>
      </w:r>
    </w:p>
    <w:p w14:paraId="62A81365" w14:textId="631582B4" w:rsidR="00984A99" w:rsidRPr="00984A99" w:rsidRDefault="006A1648" w:rsidP="00984A99">
      <w:pPr>
        <w:jc w:val="both"/>
        <w:rPr>
          <w:sz w:val="23"/>
          <w:lang w:val="uk-UA"/>
        </w:rPr>
      </w:pPr>
      <w:r>
        <w:rPr>
          <w:sz w:val="23"/>
          <w:lang w:val="uk-UA"/>
        </w:rPr>
        <w:t>4.2.5</w:t>
      </w:r>
      <w:r w:rsidR="00984A99" w:rsidRPr="00984A99">
        <w:rPr>
          <w:sz w:val="23"/>
          <w:lang w:val="uk-UA"/>
        </w:rPr>
        <w:t xml:space="preserve">. негайно будь-яким чином інформувати Замовника про ускладнення, які виникають в ході надання Послуг; </w:t>
      </w:r>
    </w:p>
    <w:p w14:paraId="64FCEE51" w14:textId="606C8F5F" w:rsidR="00984A99" w:rsidRDefault="006A1648" w:rsidP="00984A99">
      <w:pPr>
        <w:jc w:val="both"/>
        <w:rPr>
          <w:sz w:val="23"/>
          <w:lang w:val="uk-UA"/>
        </w:rPr>
      </w:pPr>
      <w:r>
        <w:rPr>
          <w:sz w:val="23"/>
          <w:lang w:val="uk-UA"/>
        </w:rPr>
        <w:lastRenderedPageBreak/>
        <w:t>4.2.6</w:t>
      </w:r>
      <w:r w:rsidR="00984A99" w:rsidRPr="00984A99">
        <w:rPr>
          <w:sz w:val="23"/>
          <w:lang w:val="uk-UA"/>
        </w:rPr>
        <w:t>. 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56EAAC70" w14:textId="79C16933" w:rsidR="00984A99" w:rsidRDefault="006A1648" w:rsidP="003B54EA">
      <w:pPr>
        <w:jc w:val="both"/>
        <w:rPr>
          <w:sz w:val="23"/>
          <w:lang w:val="uk-UA"/>
        </w:rPr>
      </w:pPr>
      <w:r>
        <w:rPr>
          <w:sz w:val="23"/>
          <w:lang w:val="uk-UA"/>
        </w:rPr>
        <w:t xml:space="preserve">4.2.7. </w:t>
      </w:r>
      <w:r w:rsidRPr="006A1648">
        <w:rPr>
          <w:sz w:val="23"/>
          <w:lang w:val="uk-UA"/>
        </w:rPr>
        <w:t>вчасно надати Замовникові акт наданих послуг</w:t>
      </w:r>
      <w:r>
        <w:rPr>
          <w:sz w:val="23"/>
          <w:lang w:val="uk-UA"/>
        </w:rPr>
        <w:t>.</w:t>
      </w:r>
    </w:p>
    <w:p w14:paraId="0BEDB880" w14:textId="509FC652" w:rsidR="006A1648" w:rsidRDefault="006A1648" w:rsidP="003B54EA">
      <w:pPr>
        <w:jc w:val="both"/>
        <w:rPr>
          <w:sz w:val="23"/>
          <w:lang w:val="uk-UA"/>
        </w:rPr>
      </w:pPr>
      <w:r>
        <w:rPr>
          <w:sz w:val="23"/>
          <w:lang w:val="uk-UA"/>
        </w:rPr>
        <w:t>4.3. Замовник має право:</w:t>
      </w:r>
    </w:p>
    <w:p w14:paraId="7C905BA0" w14:textId="19893657" w:rsidR="006A1648" w:rsidRPr="006A1648" w:rsidRDefault="006A1648" w:rsidP="006A1648">
      <w:pPr>
        <w:jc w:val="both"/>
        <w:rPr>
          <w:sz w:val="23"/>
          <w:lang w:val="uk-UA"/>
        </w:rPr>
      </w:pPr>
      <w:r>
        <w:rPr>
          <w:sz w:val="23"/>
          <w:lang w:val="uk-UA"/>
        </w:rPr>
        <w:t>4.3.1</w:t>
      </w:r>
      <w:r w:rsidRPr="006A1648">
        <w:rPr>
          <w:sz w:val="23"/>
          <w:lang w:val="uk-UA"/>
        </w:rPr>
        <w:t>. достроково розірвати Договір у разі невиконання, неналежного виконання зобов'язань Виконавцем,</w:t>
      </w:r>
      <w:r>
        <w:rPr>
          <w:sz w:val="23"/>
          <w:lang w:val="uk-UA"/>
        </w:rPr>
        <w:t xml:space="preserve"> </w:t>
      </w:r>
      <w:r w:rsidRPr="006A1648">
        <w:rPr>
          <w:sz w:val="23"/>
          <w:lang w:val="uk-UA"/>
        </w:rPr>
        <w:t>повідомивши його про це не пізніше, ніж за  10 (десять) календарних днів до дати розірвання. У цьому випадку Договір вважається розірваним з дати, зазначеної у письмовому повідомленні Замовника;</w:t>
      </w:r>
    </w:p>
    <w:p w14:paraId="49180189" w14:textId="0E7F883A" w:rsidR="006A1648" w:rsidRPr="006A1648" w:rsidRDefault="006A1648" w:rsidP="006A1648">
      <w:pPr>
        <w:jc w:val="both"/>
        <w:rPr>
          <w:sz w:val="23"/>
          <w:lang w:val="uk-UA"/>
        </w:rPr>
      </w:pPr>
      <w:r>
        <w:rPr>
          <w:sz w:val="23"/>
          <w:lang w:val="uk-UA"/>
        </w:rPr>
        <w:t>4.3.2</w:t>
      </w:r>
      <w:r w:rsidRPr="006A1648">
        <w:rPr>
          <w:sz w:val="23"/>
          <w:lang w:val="uk-UA"/>
        </w:rPr>
        <w:t>. контролювати хід, якість та обсяги надання Послуг у строки, встановлені Договором шляхом гласних та негласних перевірок;</w:t>
      </w:r>
    </w:p>
    <w:p w14:paraId="38FFBAB7" w14:textId="30958786" w:rsidR="006A1648" w:rsidRPr="006A1648" w:rsidRDefault="006A1648" w:rsidP="006A1648">
      <w:pPr>
        <w:jc w:val="both"/>
        <w:rPr>
          <w:sz w:val="23"/>
          <w:lang w:val="uk-UA"/>
        </w:rPr>
      </w:pPr>
      <w:r>
        <w:rPr>
          <w:sz w:val="23"/>
          <w:lang w:val="uk-UA"/>
        </w:rPr>
        <w:t>4.3.3</w:t>
      </w:r>
      <w:r w:rsidRPr="006A1648">
        <w:rPr>
          <w:sz w:val="23"/>
          <w:lang w:val="uk-UA"/>
        </w:rPr>
        <w:t>. відмовитись від Договору в односторонньому порядку та вимагати відшкодування збитків, якщо з вини Виконавця не розпочато надання Послуг;</w:t>
      </w:r>
    </w:p>
    <w:p w14:paraId="45AABF12" w14:textId="4DB995BF" w:rsidR="006A1648" w:rsidRPr="006A1648" w:rsidRDefault="006A1648" w:rsidP="006A1648">
      <w:pPr>
        <w:jc w:val="both"/>
        <w:rPr>
          <w:sz w:val="23"/>
          <w:lang w:val="uk-UA"/>
        </w:rPr>
      </w:pPr>
      <w:r>
        <w:rPr>
          <w:sz w:val="23"/>
          <w:lang w:val="uk-UA"/>
        </w:rPr>
        <w:t>4.3.4</w:t>
      </w:r>
      <w:r w:rsidRPr="006A1648">
        <w:rPr>
          <w:sz w:val="23"/>
          <w:lang w:val="uk-UA"/>
        </w:rPr>
        <w:t>.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4270DF0B" w14:textId="512F0863" w:rsidR="006A1648" w:rsidRPr="006A1648" w:rsidRDefault="006A1648" w:rsidP="006A1648">
      <w:pPr>
        <w:jc w:val="both"/>
        <w:rPr>
          <w:sz w:val="23"/>
          <w:lang w:val="uk-UA"/>
        </w:rPr>
      </w:pPr>
      <w:r>
        <w:rPr>
          <w:sz w:val="23"/>
          <w:lang w:val="uk-UA"/>
        </w:rPr>
        <w:t>4.3.5</w:t>
      </w:r>
      <w:r w:rsidRPr="006A1648">
        <w:rPr>
          <w:sz w:val="23"/>
          <w:lang w:val="uk-UA"/>
        </w:rPr>
        <w:t>. вимагати своєчасного та повного оформлення всіх супровідних документів, що стосуються цього Договору;</w:t>
      </w:r>
    </w:p>
    <w:p w14:paraId="1C881F7E" w14:textId="3EFCD19F" w:rsidR="006A1648" w:rsidRPr="003B54EA" w:rsidRDefault="006A1648" w:rsidP="003B54EA">
      <w:pPr>
        <w:jc w:val="both"/>
        <w:rPr>
          <w:sz w:val="23"/>
          <w:lang w:val="uk-UA"/>
        </w:rPr>
      </w:pPr>
      <w:r>
        <w:rPr>
          <w:sz w:val="23"/>
          <w:lang w:val="uk-UA"/>
        </w:rPr>
        <w:t>4.3.6</w:t>
      </w:r>
      <w:r w:rsidRPr="006A1648">
        <w:rPr>
          <w:sz w:val="23"/>
          <w:lang w:val="uk-UA"/>
        </w:rPr>
        <w:t>. вимагати відшкодування збитків, заподіяних у наслідок невиконання або неналежного виконання Виконавцем цього Договору.</w:t>
      </w:r>
    </w:p>
    <w:p w14:paraId="4EE47BF4" w14:textId="25D3FC43" w:rsidR="003B54EA" w:rsidRPr="003B54EA" w:rsidRDefault="003B54EA" w:rsidP="003B54EA">
      <w:pPr>
        <w:jc w:val="both"/>
        <w:rPr>
          <w:sz w:val="23"/>
          <w:lang w:val="uk-UA"/>
        </w:rPr>
      </w:pPr>
      <w:r w:rsidRPr="003B54EA">
        <w:rPr>
          <w:sz w:val="23"/>
          <w:lang w:val="uk-UA"/>
        </w:rPr>
        <w:t>4.</w:t>
      </w:r>
      <w:r w:rsidR="006A1648">
        <w:rPr>
          <w:sz w:val="23"/>
          <w:lang w:val="uk-UA"/>
        </w:rPr>
        <w:t>4</w:t>
      </w:r>
      <w:r w:rsidRPr="003B54EA">
        <w:rPr>
          <w:sz w:val="23"/>
          <w:lang w:val="uk-UA"/>
        </w:rPr>
        <w:t>. Замовник зобов'язаний:</w:t>
      </w:r>
    </w:p>
    <w:p w14:paraId="2E741CDA" w14:textId="04FB4C9B" w:rsidR="003B54EA" w:rsidRPr="003B54EA" w:rsidRDefault="003B54EA" w:rsidP="003B54EA">
      <w:pPr>
        <w:jc w:val="both"/>
        <w:rPr>
          <w:sz w:val="23"/>
          <w:lang w:val="uk-UA"/>
        </w:rPr>
      </w:pPr>
      <w:r w:rsidRPr="003B54EA">
        <w:rPr>
          <w:sz w:val="23"/>
          <w:lang w:val="uk-UA"/>
        </w:rPr>
        <w:t>4.</w:t>
      </w:r>
      <w:r w:rsidR="006A1648">
        <w:rPr>
          <w:sz w:val="23"/>
          <w:lang w:val="uk-UA"/>
        </w:rPr>
        <w:t>4</w:t>
      </w:r>
      <w:r w:rsidRPr="003B54EA">
        <w:rPr>
          <w:sz w:val="23"/>
          <w:lang w:val="uk-UA"/>
        </w:rPr>
        <w:t xml:space="preserve">.1. </w:t>
      </w:r>
      <w:r w:rsidR="006A1648">
        <w:rPr>
          <w:sz w:val="23"/>
          <w:lang w:val="uk-UA"/>
        </w:rPr>
        <w:t>н</w:t>
      </w:r>
      <w:r w:rsidRPr="003B54EA">
        <w:rPr>
          <w:sz w:val="23"/>
          <w:lang w:val="uk-UA"/>
        </w:rPr>
        <w:t>адати Виконавцю за його вимогою всю необхідну інформацію, яка потрібна для результативного надання послуг</w:t>
      </w:r>
      <w:r w:rsidR="006A1648">
        <w:rPr>
          <w:sz w:val="23"/>
          <w:lang w:val="uk-UA"/>
        </w:rPr>
        <w:t>;</w:t>
      </w:r>
    </w:p>
    <w:p w14:paraId="3783AF89" w14:textId="176CAFC7" w:rsidR="003B54EA" w:rsidRPr="003B54EA" w:rsidRDefault="003B54EA" w:rsidP="003B54EA">
      <w:pPr>
        <w:jc w:val="both"/>
        <w:rPr>
          <w:sz w:val="23"/>
          <w:lang w:val="uk-UA"/>
        </w:rPr>
      </w:pPr>
      <w:r w:rsidRPr="003B54EA">
        <w:rPr>
          <w:sz w:val="23"/>
          <w:lang w:val="uk-UA"/>
        </w:rPr>
        <w:t>4.</w:t>
      </w:r>
      <w:r w:rsidR="006A1648">
        <w:rPr>
          <w:sz w:val="23"/>
          <w:lang w:val="uk-UA"/>
        </w:rPr>
        <w:t>4</w:t>
      </w:r>
      <w:r w:rsidRPr="003B54EA">
        <w:rPr>
          <w:sz w:val="23"/>
          <w:lang w:val="uk-UA"/>
        </w:rPr>
        <w:t xml:space="preserve">.2. </w:t>
      </w:r>
      <w:r w:rsidR="006A1648">
        <w:rPr>
          <w:sz w:val="23"/>
          <w:lang w:val="uk-UA"/>
        </w:rPr>
        <w:t>д</w:t>
      </w:r>
      <w:r w:rsidRPr="003B54EA">
        <w:rPr>
          <w:sz w:val="23"/>
          <w:lang w:val="uk-UA"/>
        </w:rPr>
        <w:t>опустити на об'єкт Замовника техніку та спеціалістів Виконавця на строк необхідний для надання послуг згідно з п. 1.1.  та п. 4.1.1. цього Договору</w:t>
      </w:r>
      <w:r w:rsidR="006A1648">
        <w:rPr>
          <w:sz w:val="23"/>
          <w:lang w:val="uk-UA"/>
        </w:rPr>
        <w:t>;</w:t>
      </w:r>
    </w:p>
    <w:p w14:paraId="51F1FA87" w14:textId="77CF2AAE" w:rsidR="003B54EA" w:rsidRPr="003B54EA" w:rsidRDefault="003B54EA" w:rsidP="003B54EA">
      <w:pPr>
        <w:jc w:val="both"/>
        <w:rPr>
          <w:sz w:val="23"/>
          <w:lang w:val="uk-UA"/>
        </w:rPr>
      </w:pPr>
      <w:r w:rsidRPr="003B54EA">
        <w:rPr>
          <w:sz w:val="23"/>
          <w:lang w:val="uk-UA"/>
        </w:rPr>
        <w:t>4.</w:t>
      </w:r>
      <w:r w:rsidR="006A1648">
        <w:rPr>
          <w:sz w:val="23"/>
          <w:lang w:val="uk-UA"/>
        </w:rPr>
        <w:t>4</w:t>
      </w:r>
      <w:r w:rsidRPr="003B54EA">
        <w:rPr>
          <w:sz w:val="23"/>
          <w:lang w:val="uk-UA"/>
        </w:rPr>
        <w:t xml:space="preserve">.3. </w:t>
      </w:r>
      <w:r w:rsidR="006A1648">
        <w:rPr>
          <w:sz w:val="23"/>
          <w:lang w:val="uk-UA"/>
        </w:rPr>
        <w:t>з</w:t>
      </w:r>
      <w:r w:rsidRPr="003B54EA">
        <w:rPr>
          <w:sz w:val="23"/>
          <w:lang w:val="uk-UA"/>
        </w:rPr>
        <w:t>абезпечити пропускний режим для персоналу Виконавця</w:t>
      </w:r>
      <w:r w:rsidR="006A1648">
        <w:rPr>
          <w:sz w:val="23"/>
          <w:lang w:val="uk-UA"/>
        </w:rPr>
        <w:t>;</w:t>
      </w:r>
    </w:p>
    <w:p w14:paraId="4B24EC20" w14:textId="2FD71E6F" w:rsidR="003B54EA" w:rsidRPr="003B54EA" w:rsidRDefault="003B54EA" w:rsidP="003B54EA">
      <w:pPr>
        <w:jc w:val="both"/>
        <w:rPr>
          <w:sz w:val="23"/>
          <w:lang w:val="uk-UA"/>
        </w:rPr>
      </w:pPr>
      <w:r w:rsidRPr="003B54EA">
        <w:rPr>
          <w:sz w:val="23"/>
          <w:lang w:val="uk-UA"/>
        </w:rPr>
        <w:t>4.</w:t>
      </w:r>
      <w:r w:rsidR="006A1648">
        <w:rPr>
          <w:sz w:val="23"/>
          <w:lang w:val="uk-UA"/>
        </w:rPr>
        <w:t>4</w:t>
      </w:r>
      <w:r w:rsidRPr="003B54EA">
        <w:rPr>
          <w:sz w:val="23"/>
          <w:lang w:val="uk-UA"/>
        </w:rPr>
        <w:t xml:space="preserve">.4. </w:t>
      </w:r>
      <w:r w:rsidR="006A1648">
        <w:rPr>
          <w:sz w:val="23"/>
          <w:lang w:val="uk-UA"/>
        </w:rPr>
        <w:t>і</w:t>
      </w:r>
      <w:r w:rsidRPr="003B54EA">
        <w:rPr>
          <w:sz w:val="23"/>
          <w:lang w:val="uk-UA"/>
        </w:rPr>
        <w:t>нформувати мешканців (працівників) об'єкту про дату початку та терміни надання послуг Виконавцем згідно цього Договору</w:t>
      </w:r>
      <w:r w:rsidR="006A1648">
        <w:rPr>
          <w:sz w:val="23"/>
          <w:lang w:val="uk-UA"/>
        </w:rPr>
        <w:t>;</w:t>
      </w:r>
    </w:p>
    <w:p w14:paraId="628374B8" w14:textId="176340C3" w:rsidR="003B54EA" w:rsidRPr="003B54EA" w:rsidRDefault="003B54EA" w:rsidP="003B54EA">
      <w:pPr>
        <w:jc w:val="both"/>
        <w:rPr>
          <w:sz w:val="23"/>
          <w:lang w:val="uk-UA"/>
        </w:rPr>
      </w:pPr>
      <w:r w:rsidRPr="003B54EA">
        <w:rPr>
          <w:sz w:val="23"/>
          <w:lang w:val="uk-UA"/>
        </w:rPr>
        <w:t>4.</w:t>
      </w:r>
      <w:r w:rsidR="006A1648">
        <w:rPr>
          <w:sz w:val="23"/>
          <w:lang w:val="uk-UA"/>
        </w:rPr>
        <w:t>4</w:t>
      </w:r>
      <w:r w:rsidRPr="003B54EA">
        <w:rPr>
          <w:sz w:val="23"/>
          <w:lang w:val="uk-UA"/>
        </w:rPr>
        <w:t xml:space="preserve">.5. </w:t>
      </w:r>
      <w:r w:rsidR="006A1648">
        <w:rPr>
          <w:sz w:val="23"/>
          <w:lang w:val="uk-UA"/>
        </w:rPr>
        <w:t>у</w:t>
      </w:r>
      <w:r w:rsidRPr="003B54EA">
        <w:rPr>
          <w:sz w:val="23"/>
          <w:lang w:val="uk-UA"/>
        </w:rPr>
        <w:t xml:space="preserve"> разі необхідності та на прохання Виконавця здійснити підключення обладнання Виконавця до електричної мережі та води, а також забезпечити на об'єкті під час надання послуг присутність технічних працівників, які відповідають за об'єкт, - електрика та сантехніка.</w:t>
      </w:r>
    </w:p>
    <w:p w14:paraId="6821A2AA" w14:textId="55B83229" w:rsidR="003B54EA" w:rsidRPr="003B54EA" w:rsidRDefault="003B54EA" w:rsidP="003B54EA">
      <w:pPr>
        <w:jc w:val="both"/>
        <w:rPr>
          <w:sz w:val="23"/>
          <w:lang w:val="uk-UA"/>
        </w:rPr>
      </w:pPr>
      <w:r w:rsidRPr="003B54EA">
        <w:rPr>
          <w:sz w:val="23"/>
          <w:lang w:val="uk-UA"/>
        </w:rPr>
        <w:t>4.</w:t>
      </w:r>
      <w:r w:rsidR="006A1648">
        <w:rPr>
          <w:sz w:val="23"/>
          <w:lang w:val="uk-UA"/>
        </w:rPr>
        <w:t>4</w:t>
      </w:r>
      <w:r w:rsidRPr="003B54EA">
        <w:rPr>
          <w:sz w:val="23"/>
          <w:lang w:val="uk-UA"/>
        </w:rPr>
        <w:t xml:space="preserve">.6. Своєчасно прийняти та оплатити надані послуги. </w:t>
      </w:r>
    </w:p>
    <w:p w14:paraId="6D6A3C35" w14:textId="77777777" w:rsidR="003B54EA" w:rsidRPr="003B54EA" w:rsidRDefault="003B54EA" w:rsidP="003B54EA">
      <w:pPr>
        <w:jc w:val="center"/>
        <w:rPr>
          <w:sz w:val="23"/>
          <w:lang w:val="uk-UA"/>
        </w:rPr>
      </w:pPr>
      <w:r w:rsidRPr="003B54EA">
        <w:rPr>
          <w:sz w:val="23"/>
          <w:lang w:val="uk-UA"/>
        </w:rPr>
        <w:t>5. ПОРЯДОК ЗДАЧІ-ПРИЙМАННЯ ПОСЛУГ</w:t>
      </w:r>
    </w:p>
    <w:p w14:paraId="1F949F0A" w14:textId="77777777" w:rsidR="003B54EA" w:rsidRPr="003B54EA" w:rsidRDefault="003B54EA" w:rsidP="003B54EA">
      <w:pPr>
        <w:jc w:val="both"/>
        <w:rPr>
          <w:sz w:val="23"/>
          <w:lang w:val="uk-UA"/>
        </w:rPr>
      </w:pPr>
      <w:r w:rsidRPr="003B54EA">
        <w:rPr>
          <w:sz w:val="23"/>
          <w:lang w:val="uk-UA"/>
        </w:rPr>
        <w:t>5.1. Прийом наданих Виконавцем послуг оформлюється актом(ми) здачі-прийняття наданих послуг та здійснюється Замовником протягом 2-х днів з моменту його повідомлення про готовність послуг до приймання. У випадку наявності недоліків або дефектів наданих послуг, Замовник зобов'язаний у цей термін вмотивовано письмово повідомити Виконавця про відмову від підпису актів.</w:t>
      </w:r>
    </w:p>
    <w:p w14:paraId="23A5F7C2" w14:textId="20A74BE8" w:rsidR="003B54EA" w:rsidRPr="003B54EA" w:rsidRDefault="003B54EA" w:rsidP="003B54EA">
      <w:pPr>
        <w:jc w:val="both"/>
        <w:rPr>
          <w:sz w:val="23"/>
          <w:lang w:val="uk-UA"/>
        </w:rPr>
      </w:pPr>
      <w:r w:rsidRPr="003B54EA">
        <w:rPr>
          <w:sz w:val="23"/>
          <w:lang w:val="uk-UA"/>
        </w:rPr>
        <w:t xml:space="preserve">5.2. На виявлені недоліки або дефекти Виконавець та Замовник складають Акт з переліком необхідних </w:t>
      </w:r>
      <w:proofErr w:type="spellStart"/>
      <w:r w:rsidRPr="003B54EA">
        <w:rPr>
          <w:sz w:val="23"/>
          <w:lang w:val="uk-UA"/>
        </w:rPr>
        <w:t>доопрацювань</w:t>
      </w:r>
      <w:proofErr w:type="spellEnd"/>
      <w:r w:rsidRPr="003B54EA">
        <w:rPr>
          <w:sz w:val="23"/>
          <w:lang w:val="uk-UA"/>
        </w:rPr>
        <w:t xml:space="preserve"> і термінів їх виконання. У разі прострочення або ненадання Замовником вмотивованої відмови від підпису актів наданих послуг</w:t>
      </w:r>
      <w:r w:rsidRPr="00EB67D8">
        <w:rPr>
          <w:sz w:val="23"/>
          <w:lang w:val="uk-UA"/>
        </w:rPr>
        <w:t>.</w:t>
      </w:r>
    </w:p>
    <w:p w14:paraId="311E9F00" w14:textId="77777777" w:rsidR="003B54EA" w:rsidRPr="003B54EA" w:rsidRDefault="003B54EA" w:rsidP="003B54EA">
      <w:pPr>
        <w:jc w:val="both"/>
        <w:rPr>
          <w:sz w:val="23"/>
          <w:lang w:val="uk-UA"/>
        </w:rPr>
      </w:pPr>
      <w:r w:rsidRPr="003B54EA">
        <w:rPr>
          <w:sz w:val="23"/>
          <w:lang w:val="uk-UA"/>
        </w:rPr>
        <w:t>5.3. Замовник має право безперешкодного доступу для перевірки перебігу та якості послуг, що надаються.</w:t>
      </w:r>
    </w:p>
    <w:p w14:paraId="7EC68E73" w14:textId="77777777" w:rsidR="003B54EA" w:rsidRPr="003B54EA" w:rsidRDefault="003B54EA" w:rsidP="003B54EA">
      <w:pPr>
        <w:jc w:val="both"/>
        <w:rPr>
          <w:sz w:val="23"/>
          <w:lang w:val="uk-UA"/>
        </w:rPr>
      </w:pPr>
      <w:r w:rsidRPr="003B54EA">
        <w:rPr>
          <w:sz w:val="23"/>
          <w:lang w:val="uk-UA"/>
        </w:rPr>
        <w:t xml:space="preserve">5.4. Виконавець має право на дострокове надання послуг, із збереженням їх якості та кількості, що не є підставою для зменшення загальної суми договору. </w:t>
      </w:r>
    </w:p>
    <w:p w14:paraId="2253CE9C" w14:textId="77777777" w:rsidR="003B54EA" w:rsidRPr="003B54EA" w:rsidRDefault="003B54EA" w:rsidP="003B54EA">
      <w:pPr>
        <w:jc w:val="center"/>
        <w:rPr>
          <w:sz w:val="23"/>
          <w:lang w:val="uk-UA"/>
        </w:rPr>
      </w:pPr>
      <w:r w:rsidRPr="003B54EA">
        <w:rPr>
          <w:sz w:val="23"/>
          <w:lang w:val="uk-UA"/>
        </w:rPr>
        <w:t>6. ВІДПОВІДАЛЬНІСТЬ СТОРІН</w:t>
      </w:r>
    </w:p>
    <w:p w14:paraId="042A01D4" w14:textId="77777777" w:rsidR="003B54EA" w:rsidRPr="003B54EA" w:rsidRDefault="003B54EA" w:rsidP="003B54EA">
      <w:pPr>
        <w:jc w:val="both"/>
        <w:rPr>
          <w:sz w:val="23"/>
          <w:lang w:val="uk-UA"/>
        </w:rPr>
      </w:pPr>
      <w:r w:rsidRPr="003B54EA">
        <w:rPr>
          <w:sz w:val="23"/>
          <w:lang w:val="uk-UA"/>
        </w:rPr>
        <w:t>6.1. За невиконання або неналежне виконання договірних зобов'язань, винна Сторона відшкодовує спричинені у зв'язку з цим збитки.</w:t>
      </w:r>
    </w:p>
    <w:p w14:paraId="5A94DC9C" w14:textId="77777777" w:rsidR="003B54EA" w:rsidRPr="003B54EA" w:rsidRDefault="003B54EA" w:rsidP="003B54EA">
      <w:pPr>
        <w:jc w:val="both"/>
        <w:rPr>
          <w:sz w:val="23"/>
          <w:lang w:val="uk-UA"/>
        </w:rPr>
      </w:pPr>
      <w:r w:rsidRPr="003B54EA">
        <w:rPr>
          <w:sz w:val="23"/>
          <w:lang w:val="uk-UA"/>
        </w:rPr>
        <w:t>6.2. У разі порушення термінів надання послуг без поважних причин Виконавець сплачує Замовнику пеню в розмірі подвійної облікової ставки НБУ за кожний день перевищення терміну від вартості ненаданих послуг.</w:t>
      </w:r>
    </w:p>
    <w:p w14:paraId="1BE02829" w14:textId="77777777" w:rsidR="003B54EA" w:rsidRPr="003B54EA" w:rsidRDefault="003B54EA" w:rsidP="003B54EA">
      <w:pPr>
        <w:jc w:val="both"/>
        <w:rPr>
          <w:sz w:val="23"/>
          <w:lang w:val="uk-UA"/>
        </w:rPr>
      </w:pPr>
      <w:r w:rsidRPr="003B54EA">
        <w:rPr>
          <w:sz w:val="23"/>
          <w:lang w:val="uk-UA"/>
        </w:rPr>
        <w:t>6.3. У випадку необґрунтованої відмови або ухилення Замовником від прийняття послуг Замовник сплачує Виконавцю пеню в розмірі подвійної облікової ставки НБУ за кожний день перевищення терміну від вартості неприйнятих послуг.</w:t>
      </w:r>
    </w:p>
    <w:p w14:paraId="01717E6C" w14:textId="5B0A68F1" w:rsidR="003B54EA" w:rsidRPr="003B54EA" w:rsidRDefault="003B54EA" w:rsidP="003B54EA">
      <w:pPr>
        <w:jc w:val="both"/>
        <w:rPr>
          <w:sz w:val="23"/>
          <w:lang w:val="uk-UA"/>
        </w:rPr>
      </w:pPr>
      <w:r w:rsidRPr="003B54EA">
        <w:rPr>
          <w:sz w:val="23"/>
          <w:lang w:val="uk-UA"/>
        </w:rPr>
        <w:t xml:space="preserve">6.4. </w:t>
      </w:r>
      <w:r w:rsidR="00156AAB" w:rsidRPr="00156AAB">
        <w:rPr>
          <w:sz w:val="23"/>
          <w:lang w:val="uk-UA"/>
        </w:rPr>
        <w:t>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7A0B9A52" w14:textId="77777777" w:rsidR="003B54EA" w:rsidRPr="003B54EA" w:rsidRDefault="003B54EA" w:rsidP="003B54EA">
      <w:pPr>
        <w:jc w:val="both"/>
        <w:rPr>
          <w:sz w:val="23"/>
          <w:lang w:val="uk-UA"/>
        </w:rPr>
      </w:pPr>
      <w:r w:rsidRPr="003B54EA">
        <w:rPr>
          <w:sz w:val="23"/>
          <w:lang w:val="uk-UA"/>
        </w:rPr>
        <w:lastRenderedPageBreak/>
        <w:t>6.5. У разі порушення Виконавцем умов Договору щодо якості послуг, останній сплачує Замовнику штраф у розмірі 0,5 % від вартості неякісно наданих послуг.</w:t>
      </w:r>
    </w:p>
    <w:p w14:paraId="2A2C389F" w14:textId="77777777" w:rsidR="003B54EA" w:rsidRPr="003B54EA" w:rsidRDefault="003B54EA" w:rsidP="003B54EA">
      <w:pPr>
        <w:jc w:val="both"/>
        <w:rPr>
          <w:sz w:val="23"/>
          <w:lang w:val="uk-UA"/>
        </w:rPr>
      </w:pPr>
      <w:r w:rsidRPr="003B54EA">
        <w:rPr>
          <w:sz w:val="23"/>
          <w:lang w:val="uk-UA"/>
        </w:rPr>
        <w:t>6.6. Виплата пені не звільняє винну Сторону від обов'язків з відшкодування збитків та виконання своїх зобов'язань за цим Договором.</w:t>
      </w:r>
    </w:p>
    <w:p w14:paraId="7D85024D" w14:textId="77777777" w:rsidR="003B54EA" w:rsidRPr="003B54EA" w:rsidRDefault="003B54EA" w:rsidP="003B54EA">
      <w:pPr>
        <w:jc w:val="both"/>
        <w:rPr>
          <w:sz w:val="23"/>
          <w:lang w:val="uk-UA"/>
        </w:rPr>
      </w:pPr>
      <w:r w:rsidRPr="003B54EA">
        <w:rPr>
          <w:sz w:val="23"/>
          <w:lang w:val="uk-UA"/>
        </w:rPr>
        <w:t>6.7. Виконавець відповідає за дефекти виявлені у межах гарантійного строку, якщо він не доведе, що вони сталися внаслідок неправильної експлуатації об'єкта Замовником. Усунення Виконавцем недоліків, що виникли не з його вини, здійснюються за рахунок Замовника.</w:t>
      </w:r>
    </w:p>
    <w:p w14:paraId="72B63C4E" w14:textId="37FF7F0E" w:rsidR="003B54EA" w:rsidRDefault="003B54EA" w:rsidP="003B54EA">
      <w:pPr>
        <w:jc w:val="both"/>
        <w:rPr>
          <w:sz w:val="23"/>
          <w:lang w:val="uk-UA"/>
        </w:rPr>
      </w:pPr>
      <w:r w:rsidRPr="003B54EA">
        <w:rPr>
          <w:sz w:val="23"/>
          <w:lang w:val="uk-UA"/>
        </w:rPr>
        <w:t>6.8. Штрафні санкції передбачені п. 6.3.</w:t>
      </w:r>
      <w:r w:rsidR="00156AAB">
        <w:rPr>
          <w:sz w:val="23"/>
          <w:lang w:val="uk-UA"/>
        </w:rPr>
        <w:t xml:space="preserve"> </w:t>
      </w:r>
      <w:r w:rsidRPr="003B54EA">
        <w:rPr>
          <w:sz w:val="23"/>
          <w:lang w:val="uk-UA"/>
        </w:rPr>
        <w:t xml:space="preserve">цього Договору нараховуються протягом всього терміну невиконання зобов'язання. </w:t>
      </w:r>
    </w:p>
    <w:p w14:paraId="598FBB2A" w14:textId="7027DAAF" w:rsidR="00156AAB" w:rsidRPr="003B54EA" w:rsidRDefault="00156AAB" w:rsidP="003B54EA">
      <w:pPr>
        <w:jc w:val="both"/>
        <w:rPr>
          <w:sz w:val="23"/>
          <w:lang w:val="uk-UA"/>
        </w:rPr>
      </w:pPr>
      <w:r>
        <w:rPr>
          <w:sz w:val="23"/>
          <w:lang w:val="uk-UA"/>
        </w:rPr>
        <w:t xml:space="preserve">6.9. </w:t>
      </w:r>
      <w:r w:rsidRPr="00156AAB">
        <w:rPr>
          <w:sz w:val="23"/>
          <w:lang w:val="uk-UA"/>
        </w:rPr>
        <w:t>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14:paraId="543471BF" w14:textId="77777777" w:rsidR="003B54EA" w:rsidRPr="003B54EA" w:rsidRDefault="003B54EA" w:rsidP="003B54EA">
      <w:pPr>
        <w:jc w:val="center"/>
        <w:rPr>
          <w:sz w:val="23"/>
          <w:lang w:val="uk-UA"/>
        </w:rPr>
      </w:pPr>
      <w:r w:rsidRPr="003B54EA">
        <w:rPr>
          <w:sz w:val="23"/>
          <w:lang w:val="uk-UA"/>
        </w:rPr>
        <w:t>7. ЗАЛУЧЕННЯ СУБПІДРЯДНИХ ОРГАНІЗАЦІЙ</w:t>
      </w:r>
    </w:p>
    <w:p w14:paraId="7AFC9E80" w14:textId="77777777" w:rsidR="003B54EA" w:rsidRPr="003B54EA" w:rsidRDefault="003B54EA" w:rsidP="003B54EA">
      <w:pPr>
        <w:jc w:val="both"/>
        <w:rPr>
          <w:sz w:val="23"/>
          <w:lang w:val="uk-UA"/>
        </w:rPr>
      </w:pPr>
      <w:r w:rsidRPr="003B54EA">
        <w:rPr>
          <w:sz w:val="23"/>
          <w:lang w:val="uk-UA"/>
        </w:rPr>
        <w:t>7.1. Виконавець може залучати для надання спеціальних послуг субпідрядні організації. Субпідрядні договори не змінюють зобов'язань Виконавця перед Замовником.</w:t>
      </w:r>
    </w:p>
    <w:p w14:paraId="485986D7" w14:textId="77777777" w:rsidR="003B54EA" w:rsidRPr="003B54EA" w:rsidRDefault="003B54EA" w:rsidP="003B54EA">
      <w:pPr>
        <w:jc w:val="both"/>
        <w:rPr>
          <w:sz w:val="23"/>
          <w:lang w:val="uk-UA"/>
        </w:rPr>
      </w:pPr>
      <w:r w:rsidRPr="003B54EA">
        <w:rPr>
          <w:sz w:val="23"/>
          <w:lang w:val="uk-UA"/>
        </w:rPr>
        <w:t xml:space="preserve">7.2. Приймання та оплату  послуг, наданих субпідрядниками, здійснює Виконавець. </w:t>
      </w:r>
    </w:p>
    <w:p w14:paraId="2D96C724" w14:textId="77777777" w:rsidR="003B54EA" w:rsidRPr="003B54EA" w:rsidRDefault="003B54EA" w:rsidP="003B54EA">
      <w:pPr>
        <w:jc w:val="center"/>
        <w:rPr>
          <w:sz w:val="23"/>
          <w:lang w:val="uk-UA"/>
        </w:rPr>
      </w:pPr>
      <w:r w:rsidRPr="003B54EA">
        <w:rPr>
          <w:sz w:val="23"/>
          <w:lang w:val="uk-UA"/>
        </w:rPr>
        <w:t>8. ФОРС-МАЖОР</w:t>
      </w:r>
    </w:p>
    <w:p w14:paraId="0C626C2D" w14:textId="77777777" w:rsidR="003B54EA" w:rsidRPr="003B54EA" w:rsidRDefault="003B54EA" w:rsidP="003B54EA">
      <w:pPr>
        <w:jc w:val="both"/>
        <w:rPr>
          <w:sz w:val="23"/>
          <w:lang w:val="uk-UA"/>
        </w:rPr>
      </w:pPr>
      <w:r w:rsidRPr="003B54EA">
        <w:rPr>
          <w:sz w:val="23"/>
          <w:lang w:val="uk-UA"/>
        </w:rPr>
        <w:t xml:space="preserve">8.1. Сторона звільняється від відповідальності за невиконання або неналежне виконання зобов'язань за цим Договором, якщо воно </w:t>
      </w:r>
      <w:proofErr w:type="spellStart"/>
      <w:r w:rsidRPr="003B54EA">
        <w:rPr>
          <w:sz w:val="23"/>
          <w:lang w:val="uk-UA"/>
        </w:rPr>
        <w:t>виникло</w:t>
      </w:r>
      <w:proofErr w:type="spellEnd"/>
      <w:r w:rsidRPr="003B54EA">
        <w:rPr>
          <w:sz w:val="23"/>
          <w:lang w:val="uk-UA"/>
        </w:rPr>
        <w:t xml:space="preserve"> внаслідок дії обставин непереборної сили, які виникли незалежно від волі та бажання Сторін, і які неможливо передбачити та оминути, а саме: пожежа, стихійні лиха, війна, військові дії будь-якого характеру, блокада, акти вищих органів державної влади і/або управління і </w:t>
      </w:r>
      <w:proofErr w:type="spellStart"/>
      <w:r w:rsidRPr="003B54EA">
        <w:rPr>
          <w:sz w:val="23"/>
          <w:lang w:val="uk-UA"/>
        </w:rPr>
        <w:t>т.п</w:t>
      </w:r>
      <w:proofErr w:type="spellEnd"/>
      <w:r w:rsidRPr="003B54EA">
        <w:rPr>
          <w:sz w:val="23"/>
          <w:lang w:val="uk-UA"/>
        </w:rPr>
        <w:t>., які унеможливлюють виконання Договору.</w:t>
      </w:r>
    </w:p>
    <w:p w14:paraId="36DCA163" w14:textId="77777777" w:rsidR="003B54EA" w:rsidRPr="003B54EA" w:rsidRDefault="003B54EA" w:rsidP="003B54EA">
      <w:pPr>
        <w:jc w:val="both"/>
        <w:rPr>
          <w:sz w:val="23"/>
          <w:lang w:val="uk-UA"/>
        </w:rPr>
      </w:pPr>
      <w:r w:rsidRPr="003B54EA">
        <w:rPr>
          <w:sz w:val="23"/>
          <w:lang w:val="uk-UA"/>
        </w:rPr>
        <w:t>8.2. При виникненні обставин непереборної сили Сторона повинна протягом 5-ти днів будь-якими засобами сповістити про них іншу Сторону з додатком документів, які  видані Торгово-промисловою палатою України, що підтверджують факт настання цих обставин. В разі невиконання цього Сторона втрачає право посилання на форс-мажорні обставини.</w:t>
      </w:r>
    </w:p>
    <w:p w14:paraId="49281ECB" w14:textId="77777777" w:rsidR="003B54EA" w:rsidRPr="003B54EA" w:rsidRDefault="003B54EA" w:rsidP="003B54EA">
      <w:pPr>
        <w:jc w:val="both"/>
        <w:rPr>
          <w:sz w:val="23"/>
          <w:lang w:val="uk-UA"/>
        </w:rPr>
      </w:pPr>
      <w:r w:rsidRPr="003B54EA">
        <w:rPr>
          <w:sz w:val="23"/>
          <w:lang w:val="uk-UA"/>
        </w:rPr>
        <w:t xml:space="preserve">8.3. Термін виконання зобов'язань за Договором автоматично продовжується на час дії вищевказаних обставин непереборної сили за умови своєчасного повідомлення щодо настання названих обставин. </w:t>
      </w:r>
    </w:p>
    <w:p w14:paraId="233224B2" w14:textId="77777777" w:rsidR="003B54EA" w:rsidRPr="003B54EA" w:rsidRDefault="003B54EA" w:rsidP="003B54EA">
      <w:pPr>
        <w:jc w:val="center"/>
        <w:rPr>
          <w:sz w:val="23"/>
          <w:lang w:val="uk-UA"/>
        </w:rPr>
      </w:pPr>
      <w:r w:rsidRPr="003B54EA">
        <w:rPr>
          <w:sz w:val="23"/>
          <w:lang w:val="uk-UA"/>
        </w:rPr>
        <w:t>9. ВИРІШЕННЯ СПОРІВ</w:t>
      </w:r>
    </w:p>
    <w:p w14:paraId="55B67710" w14:textId="77777777" w:rsidR="003B54EA" w:rsidRPr="003B54EA" w:rsidRDefault="003B54EA" w:rsidP="003B54EA">
      <w:pPr>
        <w:jc w:val="both"/>
        <w:rPr>
          <w:sz w:val="23"/>
          <w:lang w:val="uk-UA"/>
        </w:rPr>
      </w:pPr>
      <w:r w:rsidRPr="003B54EA">
        <w:rPr>
          <w:sz w:val="23"/>
          <w:lang w:val="uk-UA"/>
        </w:rPr>
        <w:t>9.1. Усі спори, розбіжності або вимоги, які виникли внаслідок підписання цього Договору або мають відношення до нього, вирішуються шляхом переговорів між Сторонами, або в Господарському суді у відповідності до чинного законодавства України.</w:t>
      </w:r>
    </w:p>
    <w:p w14:paraId="540275B5" w14:textId="77777777" w:rsidR="003B54EA" w:rsidRPr="003B54EA" w:rsidRDefault="003B54EA" w:rsidP="003B54EA">
      <w:pPr>
        <w:jc w:val="both"/>
        <w:rPr>
          <w:sz w:val="23"/>
          <w:lang w:val="uk-UA"/>
        </w:rPr>
      </w:pPr>
      <w:r w:rsidRPr="003B54EA">
        <w:rPr>
          <w:sz w:val="23"/>
          <w:lang w:val="uk-UA"/>
        </w:rPr>
        <w:t xml:space="preserve">9.2. Строк, в межах якого Сторони можуть звернутися до суду з вимогою про захист свого цивільного права або інтересу стосовно стягнення основної суми боргу та стягнення штрафних санкцій, передбачених Договором та законом, становить три роки. </w:t>
      </w:r>
    </w:p>
    <w:p w14:paraId="7D6A72DF" w14:textId="77777777" w:rsidR="003B54EA" w:rsidRPr="003B54EA" w:rsidRDefault="003B54EA" w:rsidP="003B54EA">
      <w:pPr>
        <w:jc w:val="center"/>
        <w:rPr>
          <w:sz w:val="23"/>
          <w:lang w:val="uk-UA"/>
        </w:rPr>
      </w:pPr>
      <w:r w:rsidRPr="003B54EA">
        <w:rPr>
          <w:sz w:val="23"/>
          <w:lang w:val="uk-UA"/>
        </w:rPr>
        <w:t>10. ПОРЯДОК ЗМІН ТА ДОПОВНЕНЬ ДО ДОГОВОРУ</w:t>
      </w:r>
    </w:p>
    <w:p w14:paraId="7A846D68" w14:textId="77777777" w:rsidR="00AC155F" w:rsidRPr="00AC155F" w:rsidRDefault="00AC155F" w:rsidP="00AC155F">
      <w:pPr>
        <w:jc w:val="both"/>
        <w:rPr>
          <w:sz w:val="23"/>
          <w:lang w:val="uk-UA"/>
        </w:rPr>
      </w:pPr>
      <w:r w:rsidRPr="00AC155F">
        <w:rPr>
          <w:sz w:val="23"/>
          <w:lang w:val="uk-UA"/>
        </w:rPr>
        <w:t xml:space="preserve">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укладання відповідної додаткової угоди (угод) Сторонами. </w:t>
      </w:r>
    </w:p>
    <w:p w14:paraId="45661CB3" w14:textId="77777777" w:rsidR="00AC155F" w:rsidRPr="00AC155F" w:rsidRDefault="00AC155F" w:rsidP="00AC155F">
      <w:pPr>
        <w:jc w:val="both"/>
        <w:rPr>
          <w:sz w:val="23"/>
          <w:lang w:val="uk-UA"/>
        </w:rPr>
      </w:pPr>
      <w:r w:rsidRPr="00AC155F">
        <w:rPr>
          <w:sz w:val="23"/>
          <w:lang w:val="uk-UA"/>
        </w:rPr>
        <w:t>10.2. Пропозицію щодо внесення змін до Договору про закупівлю може зробити кожна зі Сторін Договору про закупівлю шляхом направлення офіційного листа (пропозиції) іншій стороні в письмовій/електронній формі.</w:t>
      </w:r>
    </w:p>
    <w:p w14:paraId="7967EAD9" w14:textId="77777777" w:rsidR="00AC155F" w:rsidRPr="00AC155F" w:rsidRDefault="00AC155F" w:rsidP="00AC155F">
      <w:pPr>
        <w:jc w:val="both"/>
        <w:rPr>
          <w:sz w:val="23"/>
          <w:lang w:val="uk-UA"/>
        </w:rPr>
      </w:pPr>
      <w:r w:rsidRPr="00AC155F">
        <w:rPr>
          <w:sz w:val="23"/>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2A96F49" w14:textId="77777777" w:rsidR="00AC155F" w:rsidRPr="00AC155F" w:rsidRDefault="00AC155F" w:rsidP="00AC155F">
      <w:pPr>
        <w:jc w:val="both"/>
        <w:rPr>
          <w:sz w:val="23"/>
          <w:lang w:val="uk-UA"/>
        </w:rPr>
      </w:pPr>
      <w:r w:rsidRPr="00AC155F">
        <w:rPr>
          <w:sz w:val="23"/>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591EFF16" w14:textId="77777777" w:rsidR="00AC155F" w:rsidRPr="00AC155F" w:rsidRDefault="00AC155F" w:rsidP="00AC155F">
      <w:pPr>
        <w:jc w:val="both"/>
        <w:rPr>
          <w:sz w:val="23"/>
          <w:lang w:val="uk-UA"/>
        </w:rPr>
      </w:pPr>
      <w:r w:rsidRPr="00AC155F">
        <w:rPr>
          <w:sz w:val="23"/>
          <w:lang w:val="uk-UA"/>
        </w:rPr>
        <w:t xml:space="preserve">У разі направлення листа в письмовій формі поштою, якщо поштовий лист </w:t>
      </w:r>
      <w:proofErr w:type="spellStart"/>
      <w:r w:rsidRPr="00AC155F">
        <w:rPr>
          <w:sz w:val="23"/>
          <w:lang w:val="uk-UA"/>
        </w:rPr>
        <w:t>повернено</w:t>
      </w:r>
      <w:proofErr w:type="spellEnd"/>
      <w:r w:rsidRPr="00AC155F">
        <w:rPr>
          <w:sz w:val="23"/>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w:t>
      </w:r>
      <w:r w:rsidRPr="00AC155F">
        <w:rPr>
          <w:sz w:val="23"/>
          <w:lang w:val="uk-UA"/>
        </w:rPr>
        <w:lastRenderedPageBreak/>
        <w:t>листа належним чином з дати, яка є третім календарним днем після дня отримання підприємством зв'язку адресата поштового листа.</w:t>
      </w:r>
    </w:p>
    <w:p w14:paraId="152CD858" w14:textId="77777777" w:rsidR="00AC155F" w:rsidRPr="00AC155F" w:rsidRDefault="00AC155F" w:rsidP="00AC155F">
      <w:pPr>
        <w:jc w:val="both"/>
        <w:rPr>
          <w:sz w:val="23"/>
          <w:lang w:val="uk-UA"/>
        </w:rPr>
      </w:pPr>
      <w:r w:rsidRPr="00AC155F">
        <w:rPr>
          <w:sz w:val="23"/>
          <w:lang w:val="uk-UA"/>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4746A47" w14:textId="77777777" w:rsidR="00AC155F" w:rsidRPr="00AC155F" w:rsidRDefault="00AC155F" w:rsidP="00AC155F">
      <w:pPr>
        <w:jc w:val="both"/>
        <w:rPr>
          <w:sz w:val="23"/>
          <w:lang w:val="uk-UA"/>
        </w:rPr>
      </w:pPr>
      <w:r w:rsidRPr="00AC155F">
        <w:rPr>
          <w:sz w:val="23"/>
          <w:lang w:val="uk-UA"/>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311E1C7B" w14:textId="77777777" w:rsidR="00AC155F" w:rsidRPr="00AC155F" w:rsidRDefault="00AC155F" w:rsidP="00AC155F">
      <w:pPr>
        <w:jc w:val="both"/>
        <w:rPr>
          <w:sz w:val="23"/>
          <w:lang w:val="uk-UA"/>
        </w:rPr>
      </w:pPr>
      <w:r w:rsidRPr="00AC155F">
        <w:rPr>
          <w:sz w:val="23"/>
          <w:lang w:val="uk-UA"/>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B3769BB" w14:textId="77777777" w:rsidR="00AC155F" w:rsidRPr="00AC155F" w:rsidRDefault="00AC155F" w:rsidP="00AC155F">
      <w:pPr>
        <w:jc w:val="both"/>
        <w:rPr>
          <w:sz w:val="23"/>
          <w:lang w:val="uk-UA"/>
        </w:rPr>
      </w:pPr>
      <w:r w:rsidRPr="00AC155F">
        <w:rPr>
          <w:sz w:val="23"/>
          <w:lang w:val="uk-UA"/>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47E01CF9" w14:textId="77777777" w:rsidR="00AC155F" w:rsidRPr="00AC155F" w:rsidRDefault="00AC155F" w:rsidP="00AC155F">
      <w:pPr>
        <w:jc w:val="both"/>
        <w:rPr>
          <w:sz w:val="23"/>
          <w:lang w:val="uk-UA"/>
        </w:rPr>
      </w:pPr>
      <w:r w:rsidRPr="00AC155F">
        <w:rPr>
          <w:sz w:val="23"/>
          <w:lang w:val="uk-UA"/>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38D5D4C3" w14:textId="4009F7A4" w:rsidR="00AC155F" w:rsidRPr="00AC155F" w:rsidRDefault="00AC155F" w:rsidP="00AC155F">
      <w:pPr>
        <w:jc w:val="both"/>
        <w:rPr>
          <w:sz w:val="23"/>
          <w:lang w:val="uk-UA"/>
        </w:rPr>
      </w:pPr>
      <w:r w:rsidRPr="00AC155F">
        <w:rPr>
          <w:sz w:val="23"/>
          <w:lang w:val="uk-UA"/>
        </w:rPr>
        <w:t>— невиконання або неналежного виконання протилежною Стороною своїх зобов’язань за цим Договором про закупівлю.</w:t>
      </w:r>
    </w:p>
    <w:p w14:paraId="7E5008E3" w14:textId="77777777" w:rsidR="00AC155F" w:rsidRPr="00AC155F" w:rsidRDefault="00AC155F" w:rsidP="00AC155F">
      <w:pPr>
        <w:jc w:val="both"/>
        <w:rPr>
          <w:sz w:val="23"/>
          <w:lang w:val="uk-UA"/>
        </w:rPr>
      </w:pPr>
      <w:r w:rsidRPr="00AC155F">
        <w:rPr>
          <w:sz w:val="23"/>
          <w:lang w:val="uk-UA"/>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4555F0E" w14:textId="4A639DC7" w:rsidR="00AC155F" w:rsidRPr="00AC155F" w:rsidRDefault="00AC155F" w:rsidP="00AC155F">
      <w:pPr>
        <w:jc w:val="both"/>
        <w:rPr>
          <w:sz w:val="23"/>
          <w:lang w:val="uk-UA"/>
        </w:rPr>
      </w:pPr>
      <w:r>
        <w:rPr>
          <w:sz w:val="23"/>
          <w:lang w:val="uk-UA"/>
        </w:rPr>
        <w:t xml:space="preserve">10.9. </w:t>
      </w:r>
      <w:r w:rsidRPr="00AC155F">
        <w:rPr>
          <w:sz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2C55A2" w14:textId="45288B76" w:rsidR="00AC155F" w:rsidRPr="00AC155F" w:rsidRDefault="00AC155F" w:rsidP="00AC155F">
      <w:pPr>
        <w:jc w:val="both"/>
        <w:rPr>
          <w:sz w:val="23"/>
          <w:lang w:val="uk-UA"/>
        </w:rPr>
      </w:pPr>
      <w:r>
        <w:rPr>
          <w:sz w:val="23"/>
          <w:lang w:val="uk-UA"/>
        </w:rPr>
        <w:t xml:space="preserve">- </w:t>
      </w:r>
      <w:r w:rsidRPr="00AC155F">
        <w:rPr>
          <w:sz w:val="23"/>
          <w:lang w:val="uk-UA"/>
        </w:rPr>
        <w:t xml:space="preserve">зменшення обсягів закупівлі, зокрема з урахуванням фактичного обсягу видатків замовника. </w:t>
      </w:r>
    </w:p>
    <w:p w14:paraId="01DDEE83" w14:textId="1BBDE418" w:rsidR="00AC155F" w:rsidRPr="00AC155F" w:rsidRDefault="00AC155F" w:rsidP="00AC155F">
      <w:pPr>
        <w:jc w:val="both"/>
        <w:rPr>
          <w:sz w:val="23"/>
          <w:lang w:val="uk-UA"/>
        </w:rPr>
      </w:pPr>
      <w:r>
        <w:rPr>
          <w:sz w:val="23"/>
          <w:lang w:val="uk-UA"/>
        </w:rPr>
        <w:t xml:space="preserve">- </w:t>
      </w:r>
      <w:r w:rsidRPr="00AC155F">
        <w:rPr>
          <w:sz w:val="23"/>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C155F">
        <w:rPr>
          <w:sz w:val="23"/>
          <w:lang w:val="uk-UA"/>
        </w:rPr>
        <w:t>пропорційно</w:t>
      </w:r>
      <w:proofErr w:type="spellEnd"/>
      <w:r w:rsidRPr="00AC155F">
        <w:rPr>
          <w:sz w:val="23"/>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A13D615" w14:textId="711E4B0C" w:rsidR="00AC155F" w:rsidRPr="00AC155F" w:rsidRDefault="00AC155F" w:rsidP="00AC155F">
      <w:pPr>
        <w:jc w:val="both"/>
        <w:rPr>
          <w:sz w:val="23"/>
          <w:lang w:val="uk-UA"/>
        </w:rPr>
      </w:pPr>
      <w:r>
        <w:rPr>
          <w:sz w:val="23"/>
          <w:lang w:val="uk-UA"/>
        </w:rPr>
        <w:t>-</w:t>
      </w:r>
      <w:r w:rsidRPr="00AC155F">
        <w:rPr>
          <w:sz w:val="23"/>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14:paraId="2608A9D7" w14:textId="4506843B" w:rsidR="00AC155F" w:rsidRPr="00AC155F" w:rsidRDefault="00AC155F" w:rsidP="00AC155F">
      <w:pPr>
        <w:jc w:val="both"/>
        <w:rPr>
          <w:sz w:val="23"/>
          <w:lang w:val="uk-UA"/>
        </w:rPr>
      </w:pPr>
      <w:r>
        <w:rPr>
          <w:sz w:val="23"/>
          <w:lang w:val="uk-UA"/>
        </w:rPr>
        <w:t>-</w:t>
      </w:r>
      <w:r w:rsidRPr="00AC155F">
        <w:rPr>
          <w:sz w:val="23"/>
          <w:lang w:val="uk-UA"/>
        </w:rPr>
        <w:t xml:space="preserve">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686F27" w14:textId="1CBB2A9A" w:rsidR="00AC155F" w:rsidRPr="00AC155F" w:rsidRDefault="00AC155F" w:rsidP="00AC155F">
      <w:pPr>
        <w:jc w:val="both"/>
        <w:rPr>
          <w:sz w:val="23"/>
          <w:lang w:val="uk-UA"/>
        </w:rPr>
      </w:pPr>
      <w:r>
        <w:rPr>
          <w:sz w:val="23"/>
          <w:lang w:val="uk-UA"/>
        </w:rPr>
        <w:t>-</w:t>
      </w:r>
      <w:r w:rsidRPr="00AC155F">
        <w:rPr>
          <w:sz w:val="23"/>
          <w:lang w:val="uk-UA"/>
        </w:rPr>
        <w:t xml:space="preserve"> погодження зміни ціни в договорі про закупівлю в бік зменшення (без зміни кількості (обсягу) та якості товарів, робіт і послуг.</w:t>
      </w:r>
    </w:p>
    <w:p w14:paraId="027D010A" w14:textId="5BBE6D55" w:rsidR="00AC155F" w:rsidRPr="00AC155F" w:rsidRDefault="00AC155F" w:rsidP="00AC155F">
      <w:pPr>
        <w:jc w:val="both"/>
        <w:rPr>
          <w:sz w:val="23"/>
          <w:lang w:val="uk-UA"/>
        </w:rPr>
      </w:pPr>
      <w:r>
        <w:rPr>
          <w:sz w:val="23"/>
          <w:lang w:val="uk-UA"/>
        </w:rPr>
        <w:t>-</w:t>
      </w:r>
      <w:r w:rsidRPr="00AC155F">
        <w:rPr>
          <w:sz w:val="23"/>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C155F">
        <w:rPr>
          <w:sz w:val="23"/>
          <w:lang w:val="uk-UA"/>
        </w:rPr>
        <w:t>пропорційно</w:t>
      </w:r>
      <w:proofErr w:type="spellEnd"/>
      <w:r w:rsidRPr="00AC155F">
        <w:rPr>
          <w:sz w:val="23"/>
          <w:lang w:val="uk-UA"/>
        </w:rPr>
        <w:t xml:space="preserve"> до зміни таких ставок та/або пільг з оподаткування, а також у зв’язку зі зміною системи оподаткування </w:t>
      </w:r>
      <w:proofErr w:type="spellStart"/>
      <w:r w:rsidRPr="00AC155F">
        <w:rPr>
          <w:sz w:val="23"/>
          <w:lang w:val="uk-UA"/>
        </w:rPr>
        <w:t>пропорційно</w:t>
      </w:r>
      <w:proofErr w:type="spellEnd"/>
      <w:r w:rsidRPr="00AC155F">
        <w:rPr>
          <w:sz w:val="23"/>
          <w:lang w:val="uk-UA"/>
        </w:rPr>
        <w:t xml:space="preserve"> до зміни податкового навантаження внаслідок зміни системи оподаткування;</w:t>
      </w:r>
    </w:p>
    <w:p w14:paraId="109D9642" w14:textId="3507513C" w:rsidR="00AC155F" w:rsidRPr="00AC155F" w:rsidRDefault="00AC155F" w:rsidP="00AC155F">
      <w:pPr>
        <w:jc w:val="both"/>
        <w:rPr>
          <w:sz w:val="23"/>
          <w:lang w:val="uk-UA"/>
        </w:rPr>
      </w:pPr>
      <w:r>
        <w:rPr>
          <w:sz w:val="23"/>
          <w:lang w:val="uk-UA"/>
        </w:rPr>
        <w:t>-</w:t>
      </w:r>
      <w:r w:rsidRPr="00AC155F">
        <w:rPr>
          <w:sz w:val="23"/>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155F">
        <w:rPr>
          <w:sz w:val="23"/>
          <w:lang w:val="uk-UA"/>
        </w:rPr>
        <w:t>Platts</w:t>
      </w:r>
      <w:proofErr w:type="spellEnd"/>
      <w:r w:rsidRPr="00AC155F">
        <w:rPr>
          <w:sz w:val="23"/>
          <w:lang w:val="uk-UA"/>
        </w:rPr>
        <w:t xml:space="preserve">, ARGUS, регульованих цін (тарифів), нормативів, середньозважених цін на електроенергію на ринку “на добу </w:t>
      </w:r>
      <w:r w:rsidRPr="00AC155F">
        <w:rPr>
          <w:sz w:val="23"/>
          <w:lang w:val="uk-UA"/>
        </w:rPr>
        <w:lastRenderedPageBreak/>
        <w:t>наперед”, що застосовуються в договорі про закупівлю, у разі встановлення в договорі про закупівлю порядку зміни ціни.</w:t>
      </w:r>
    </w:p>
    <w:p w14:paraId="02ED4548" w14:textId="29A3A637" w:rsidR="00AC155F" w:rsidRDefault="00AC155F" w:rsidP="00AC155F">
      <w:pPr>
        <w:jc w:val="both"/>
        <w:rPr>
          <w:sz w:val="23"/>
          <w:lang w:val="uk-UA"/>
        </w:rPr>
      </w:pPr>
      <w:r>
        <w:rPr>
          <w:sz w:val="23"/>
          <w:lang w:val="uk-UA"/>
        </w:rPr>
        <w:t>-</w:t>
      </w:r>
      <w:r w:rsidRPr="00AC155F">
        <w:rPr>
          <w:sz w:val="23"/>
          <w:lang w:val="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4C21424" w14:textId="77777777" w:rsidR="00AC155F" w:rsidRPr="003B54EA" w:rsidRDefault="00AC155F" w:rsidP="003B54EA">
      <w:pPr>
        <w:jc w:val="both"/>
        <w:rPr>
          <w:sz w:val="23"/>
          <w:lang w:val="uk-UA"/>
        </w:rPr>
      </w:pPr>
    </w:p>
    <w:p w14:paraId="66B7C252" w14:textId="77777777" w:rsidR="003B54EA" w:rsidRPr="003B54EA" w:rsidRDefault="003B54EA" w:rsidP="003B54EA">
      <w:pPr>
        <w:jc w:val="center"/>
        <w:rPr>
          <w:sz w:val="23"/>
          <w:lang w:val="uk-UA"/>
        </w:rPr>
      </w:pPr>
      <w:r w:rsidRPr="003B54EA">
        <w:rPr>
          <w:sz w:val="23"/>
          <w:lang w:val="uk-UA"/>
        </w:rPr>
        <w:t>11. ГАРАНТІЙНІ ЗОБОВ'ЯЗАННЯ</w:t>
      </w:r>
    </w:p>
    <w:p w14:paraId="32A6C2CB" w14:textId="77777777" w:rsidR="003B54EA" w:rsidRPr="003B54EA" w:rsidRDefault="003B54EA" w:rsidP="003B54EA">
      <w:pPr>
        <w:jc w:val="both"/>
        <w:rPr>
          <w:sz w:val="23"/>
          <w:lang w:val="uk-UA"/>
        </w:rPr>
      </w:pPr>
      <w:r w:rsidRPr="003B54EA">
        <w:rPr>
          <w:sz w:val="23"/>
          <w:lang w:val="uk-UA"/>
        </w:rPr>
        <w:t>11.1. Виконавець гарантує протягом 12 (дванадцять) місяців після надання послуг усувати всі недоліки (дефекти), які безпосередньо пов'язані з неякісним наданням послуг.</w:t>
      </w:r>
    </w:p>
    <w:p w14:paraId="428BBB04" w14:textId="77777777" w:rsidR="003B54EA" w:rsidRPr="003B54EA" w:rsidRDefault="003B54EA" w:rsidP="003B54EA">
      <w:pPr>
        <w:jc w:val="both"/>
        <w:rPr>
          <w:sz w:val="23"/>
          <w:lang w:val="uk-UA"/>
        </w:rPr>
      </w:pPr>
      <w:r w:rsidRPr="003B54EA">
        <w:rPr>
          <w:sz w:val="23"/>
          <w:lang w:val="uk-UA"/>
        </w:rPr>
        <w:t xml:space="preserve">11.2. На дефекти, виявлені в цей період, складається дефектний акт за підписом Виконавця та Замовника. В акті приводиться перелік дефектів, причини їх виникнення і термін усунення. </w:t>
      </w:r>
    </w:p>
    <w:p w14:paraId="0592570F" w14:textId="77777777" w:rsidR="003B54EA" w:rsidRPr="003B54EA" w:rsidRDefault="003B54EA" w:rsidP="003B54EA">
      <w:pPr>
        <w:jc w:val="both"/>
        <w:rPr>
          <w:sz w:val="23"/>
          <w:lang w:val="uk-UA"/>
        </w:rPr>
      </w:pPr>
      <w:r w:rsidRPr="003B54EA">
        <w:rPr>
          <w:sz w:val="23"/>
          <w:lang w:val="uk-UA"/>
        </w:rPr>
        <w:t xml:space="preserve">11.3. Дефекти, обумовлені прорахунками в технічній документації або неправильною експлуатацією об'єкта, є відповідальністю Замовника й усуваються за його кошти відповідно. </w:t>
      </w:r>
    </w:p>
    <w:p w14:paraId="5A227C51" w14:textId="77777777" w:rsidR="003B54EA" w:rsidRPr="003B54EA" w:rsidRDefault="003B54EA" w:rsidP="003B54EA">
      <w:pPr>
        <w:jc w:val="center"/>
        <w:rPr>
          <w:sz w:val="23"/>
          <w:lang w:val="uk-UA"/>
        </w:rPr>
      </w:pPr>
      <w:r w:rsidRPr="003B54EA">
        <w:rPr>
          <w:sz w:val="23"/>
          <w:lang w:val="uk-UA"/>
        </w:rPr>
        <w:t>12. ТЕРМІН ВИКОНАННЯ ЗОБОВ'ЯЗАНЬ</w:t>
      </w:r>
    </w:p>
    <w:p w14:paraId="78080D28" w14:textId="6248F152" w:rsidR="003B54EA" w:rsidRPr="003B54EA" w:rsidRDefault="003B54EA" w:rsidP="003B54EA">
      <w:pPr>
        <w:jc w:val="both"/>
        <w:rPr>
          <w:sz w:val="23"/>
          <w:lang w:val="uk-UA"/>
        </w:rPr>
      </w:pPr>
      <w:r w:rsidRPr="003B54EA">
        <w:rPr>
          <w:sz w:val="23"/>
          <w:lang w:val="uk-UA"/>
        </w:rPr>
        <w:t>12.1. Цей Договір набирає чинності з дня його підписання і діє до кінця строку дії воєнного стану, але не довше ніж до 31.12.202</w:t>
      </w:r>
      <w:r>
        <w:rPr>
          <w:sz w:val="23"/>
          <w:lang w:val="uk-UA"/>
        </w:rPr>
        <w:t>4</w:t>
      </w:r>
      <w:r w:rsidRPr="003B54EA">
        <w:rPr>
          <w:sz w:val="23"/>
          <w:lang w:val="uk-UA"/>
        </w:rPr>
        <w:t xml:space="preserve"> р. </w:t>
      </w:r>
    </w:p>
    <w:p w14:paraId="67EDC0A6" w14:textId="77777777" w:rsidR="003B54EA" w:rsidRPr="003B54EA" w:rsidRDefault="003B54EA" w:rsidP="003B54EA">
      <w:pPr>
        <w:jc w:val="both"/>
        <w:rPr>
          <w:sz w:val="23"/>
          <w:lang w:val="uk-UA"/>
        </w:rPr>
      </w:pPr>
      <w:r w:rsidRPr="003B54EA">
        <w:rPr>
          <w:sz w:val="23"/>
          <w:lang w:val="uk-UA"/>
        </w:rPr>
        <w:t xml:space="preserve">12.2. Строк дії договору та виконання зобов’язань щодо надання Послуг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замовника за умови, що такі зміни не призведуть до збільшення суми, визначеної в Договорі. </w:t>
      </w:r>
    </w:p>
    <w:p w14:paraId="270489BB" w14:textId="77777777" w:rsidR="003B54EA" w:rsidRPr="003B54EA" w:rsidRDefault="003B54EA" w:rsidP="003B54EA">
      <w:pPr>
        <w:jc w:val="both"/>
        <w:rPr>
          <w:sz w:val="23"/>
          <w:lang w:val="uk-UA"/>
        </w:rPr>
      </w:pPr>
      <w:r w:rsidRPr="003B54EA">
        <w:rPr>
          <w:sz w:val="23"/>
          <w:lang w:val="uk-UA"/>
        </w:rPr>
        <w:t>12.3. Дія Договору припиняється:</w:t>
      </w:r>
    </w:p>
    <w:p w14:paraId="74249436" w14:textId="77777777" w:rsidR="003B54EA" w:rsidRPr="003B54EA" w:rsidRDefault="003B54EA" w:rsidP="003B54EA">
      <w:pPr>
        <w:jc w:val="both"/>
        <w:rPr>
          <w:sz w:val="23"/>
          <w:lang w:val="uk-UA"/>
        </w:rPr>
      </w:pPr>
      <w:r w:rsidRPr="003B54EA">
        <w:rPr>
          <w:sz w:val="23"/>
          <w:lang w:val="uk-UA"/>
        </w:rPr>
        <w:t>- повним виконанням сторонами своїх зобов’язань за Договором;</w:t>
      </w:r>
    </w:p>
    <w:p w14:paraId="3A56CE2F" w14:textId="77777777" w:rsidR="003B54EA" w:rsidRPr="003B54EA" w:rsidRDefault="003B54EA" w:rsidP="003B54EA">
      <w:pPr>
        <w:jc w:val="both"/>
        <w:rPr>
          <w:sz w:val="23"/>
          <w:lang w:val="uk-UA"/>
        </w:rPr>
      </w:pPr>
      <w:r w:rsidRPr="003B54EA">
        <w:rPr>
          <w:sz w:val="23"/>
          <w:lang w:val="uk-UA"/>
        </w:rPr>
        <w:t>- закінченням строку дії Договору;</w:t>
      </w:r>
    </w:p>
    <w:p w14:paraId="2F30B093" w14:textId="77777777" w:rsidR="003B54EA" w:rsidRPr="003B54EA" w:rsidRDefault="003B54EA" w:rsidP="003B54EA">
      <w:pPr>
        <w:jc w:val="both"/>
        <w:rPr>
          <w:sz w:val="23"/>
          <w:lang w:val="uk-UA"/>
        </w:rPr>
      </w:pPr>
      <w:r w:rsidRPr="003B54EA">
        <w:rPr>
          <w:sz w:val="23"/>
          <w:lang w:val="uk-UA"/>
        </w:rPr>
        <w:t>- за домовленістю Сторін.</w:t>
      </w:r>
    </w:p>
    <w:p w14:paraId="79F2C686" w14:textId="77777777" w:rsidR="003B54EA" w:rsidRPr="003B54EA" w:rsidRDefault="003B54EA" w:rsidP="003B54EA">
      <w:pPr>
        <w:jc w:val="both"/>
        <w:rPr>
          <w:sz w:val="23"/>
          <w:lang w:val="uk-UA"/>
        </w:rPr>
      </w:pPr>
      <w:r w:rsidRPr="003B54EA">
        <w:rPr>
          <w:sz w:val="23"/>
          <w:lang w:val="uk-UA"/>
        </w:rPr>
        <w:t>12.4. Припинення дії даного Договору не звільняє сторони від повного виконання всіх зобов'язань і розрахунків.</w:t>
      </w:r>
    </w:p>
    <w:p w14:paraId="71B6FBB0" w14:textId="77777777" w:rsidR="003B54EA" w:rsidRPr="003B54EA" w:rsidRDefault="003B54EA" w:rsidP="003B54EA">
      <w:pPr>
        <w:jc w:val="center"/>
        <w:rPr>
          <w:sz w:val="23"/>
          <w:lang w:val="uk-UA"/>
        </w:rPr>
      </w:pPr>
      <w:r w:rsidRPr="003B54EA">
        <w:rPr>
          <w:sz w:val="23"/>
          <w:lang w:val="uk-UA"/>
        </w:rPr>
        <w:t>13. ЗАКЛЮЧНІ ПОЛОЖЕННЯ</w:t>
      </w:r>
    </w:p>
    <w:p w14:paraId="71DFD4C2" w14:textId="33BABE3A" w:rsidR="003B54EA" w:rsidRPr="003B54EA" w:rsidRDefault="003B54EA" w:rsidP="003B54EA">
      <w:pPr>
        <w:jc w:val="both"/>
        <w:rPr>
          <w:sz w:val="23"/>
          <w:lang w:val="uk-UA"/>
        </w:rPr>
      </w:pPr>
      <w:r w:rsidRPr="003B54EA">
        <w:rPr>
          <w:sz w:val="23"/>
          <w:lang w:val="uk-UA"/>
        </w:rPr>
        <w:t>13.1. Цей договір складений  в двох примірниках - по одному примірнику для кожної Сторони.</w:t>
      </w:r>
    </w:p>
    <w:p w14:paraId="32F21050" w14:textId="5FE30928" w:rsidR="003B54EA" w:rsidRPr="003B54EA" w:rsidRDefault="003B54EA" w:rsidP="003B54EA">
      <w:pPr>
        <w:jc w:val="both"/>
        <w:rPr>
          <w:sz w:val="23"/>
          <w:lang w:val="uk-UA"/>
        </w:rPr>
      </w:pPr>
      <w:r w:rsidRPr="003B54EA">
        <w:rPr>
          <w:sz w:val="23"/>
          <w:lang w:val="uk-UA"/>
        </w:rPr>
        <w:t>13.</w:t>
      </w:r>
      <w:r w:rsidR="00AC155F">
        <w:rPr>
          <w:sz w:val="23"/>
          <w:lang w:val="uk-UA"/>
        </w:rPr>
        <w:t>2</w:t>
      </w:r>
      <w:r w:rsidRPr="003B54EA">
        <w:rPr>
          <w:sz w:val="23"/>
          <w:lang w:val="uk-UA"/>
        </w:rPr>
        <w:t xml:space="preserve">. Із підписанням цього Договору кожна Сторона надає згоду іншим Сторонам на обробку, збирання, зберігання та передачу своїх персональних даних у відповідності із Законом України "Про захист персональних даних". </w:t>
      </w:r>
    </w:p>
    <w:p w14:paraId="0B688E07" w14:textId="77777777" w:rsidR="003B54EA" w:rsidRPr="003B54EA" w:rsidRDefault="003B54EA" w:rsidP="003B54EA">
      <w:pPr>
        <w:jc w:val="center"/>
        <w:rPr>
          <w:sz w:val="23"/>
          <w:lang w:val="uk-UA"/>
        </w:rPr>
      </w:pPr>
      <w:r w:rsidRPr="003B54EA">
        <w:rPr>
          <w:sz w:val="23"/>
          <w:lang w:val="uk-UA"/>
        </w:rPr>
        <w:t xml:space="preserve">14. РЕКВІЗИТИ СТОРІН </w:t>
      </w:r>
    </w:p>
    <w:tbl>
      <w:tblPr>
        <w:tblW w:w="0" w:type="auto"/>
        <w:tblLook w:val="04A0" w:firstRow="1" w:lastRow="0" w:firstColumn="1" w:lastColumn="0" w:noHBand="0" w:noVBand="1"/>
      </w:tblPr>
      <w:tblGrid>
        <w:gridCol w:w="4950"/>
        <w:gridCol w:w="4971"/>
      </w:tblGrid>
      <w:tr w:rsidR="003B54EA" w:rsidRPr="003B54EA" w14:paraId="6F09F2CA" w14:textId="77777777" w:rsidTr="00AC155F">
        <w:tc>
          <w:tcPr>
            <w:tcW w:w="5061" w:type="dxa"/>
          </w:tcPr>
          <w:p w14:paraId="451D6887" w14:textId="77777777" w:rsidR="003B54EA" w:rsidRPr="003B54EA" w:rsidRDefault="003B54EA" w:rsidP="00215619">
            <w:pPr>
              <w:jc w:val="center"/>
              <w:rPr>
                <w:sz w:val="23"/>
                <w:szCs w:val="23"/>
                <w:lang w:val="uk-UA"/>
              </w:rPr>
            </w:pPr>
            <w:r w:rsidRPr="003B54EA">
              <w:rPr>
                <w:sz w:val="23"/>
                <w:szCs w:val="23"/>
                <w:lang w:val="uk-UA"/>
              </w:rPr>
              <w:t>Замовник</w:t>
            </w:r>
          </w:p>
        </w:tc>
        <w:tc>
          <w:tcPr>
            <w:tcW w:w="5076" w:type="dxa"/>
          </w:tcPr>
          <w:p w14:paraId="143FCF8C" w14:textId="77777777" w:rsidR="003B54EA" w:rsidRPr="003B54EA" w:rsidRDefault="003B54EA" w:rsidP="00215619">
            <w:pPr>
              <w:jc w:val="center"/>
              <w:rPr>
                <w:sz w:val="23"/>
                <w:szCs w:val="23"/>
                <w:lang w:val="uk-UA"/>
              </w:rPr>
            </w:pPr>
            <w:r w:rsidRPr="003B54EA">
              <w:rPr>
                <w:sz w:val="23"/>
                <w:szCs w:val="23"/>
                <w:lang w:val="uk-UA"/>
              </w:rPr>
              <w:t>Виконавець</w:t>
            </w:r>
          </w:p>
        </w:tc>
      </w:tr>
    </w:tbl>
    <w:p w14:paraId="4AA7A0A2" w14:textId="77777777" w:rsidR="00AC155F" w:rsidRPr="00AC155F" w:rsidRDefault="00AC155F" w:rsidP="00AC155F">
      <w:pPr>
        <w:jc w:val="right"/>
        <w:rPr>
          <w:b/>
          <w:lang w:val="ru-RU" w:eastAsia="ar-SA"/>
        </w:rPr>
      </w:pPr>
      <w:r w:rsidRPr="00AC155F">
        <w:rPr>
          <w:b/>
          <w:lang w:val="ru-RU" w:eastAsia="ar-SA"/>
        </w:rPr>
        <w:t xml:space="preserve">Порядок </w:t>
      </w:r>
      <w:proofErr w:type="spellStart"/>
      <w:r w:rsidRPr="00AC155F">
        <w:rPr>
          <w:b/>
          <w:lang w:val="ru-RU" w:eastAsia="ar-SA"/>
        </w:rPr>
        <w:t>змін</w:t>
      </w:r>
      <w:proofErr w:type="spellEnd"/>
      <w:r w:rsidRPr="00AC155F">
        <w:rPr>
          <w:b/>
          <w:lang w:val="ru-RU" w:eastAsia="ar-SA"/>
        </w:rPr>
        <w:t xml:space="preserve"> умов договору про </w:t>
      </w:r>
      <w:proofErr w:type="spellStart"/>
      <w:r w:rsidRPr="00AC155F">
        <w:rPr>
          <w:b/>
          <w:lang w:val="ru-RU" w:eastAsia="ar-SA"/>
        </w:rPr>
        <w:t>закупівлю</w:t>
      </w:r>
      <w:proofErr w:type="spellEnd"/>
    </w:p>
    <w:p w14:paraId="1BCA3468" w14:textId="77777777" w:rsidR="00AC155F" w:rsidRPr="00AC155F" w:rsidRDefault="00AC155F" w:rsidP="00AC155F">
      <w:pPr>
        <w:ind w:firstLine="709"/>
        <w:jc w:val="both"/>
        <w:rPr>
          <w:lang w:val="ru-RU"/>
        </w:rPr>
      </w:pPr>
      <w:r w:rsidRPr="00AC155F">
        <w:rPr>
          <w:lang w:val="ru-RU"/>
        </w:rPr>
        <w:t xml:space="preserve">1. </w:t>
      </w:r>
      <w:proofErr w:type="spellStart"/>
      <w:r w:rsidRPr="00AC155F">
        <w:rPr>
          <w:lang w:val="ru-RU"/>
        </w:rPr>
        <w:t>Зміни</w:t>
      </w:r>
      <w:proofErr w:type="spellEnd"/>
      <w:r w:rsidRPr="00AC155F">
        <w:rPr>
          <w:lang w:val="ru-RU"/>
        </w:rPr>
        <w:t xml:space="preserve"> </w:t>
      </w:r>
      <w:proofErr w:type="gramStart"/>
      <w:r w:rsidRPr="00AC155F">
        <w:rPr>
          <w:lang w:val="ru-RU"/>
        </w:rPr>
        <w:t>до договору</w:t>
      </w:r>
      <w:proofErr w:type="gramEnd"/>
      <w:r w:rsidRPr="00AC155F">
        <w:rPr>
          <w:lang w:val="ru-RU"/>
        </w:rPr>
        <w:t xml:space="preserve"> про </w:t>
      </w:r>
      <w:proofErr w:type="spellStart"/>
      <w:r w:rsidRPr="00AC155F">
        <w:rPr>
          <w:lang w:val="ru-RU"/>
        </w:rPr>
        <w:t>закупівлю</w:t>
      </w:r>
      <w:proofErr w:type="spellEnd"/>
      <w:r w:rsidRPr="00AC155F">
        <w:rPr>
          <w:lang w:val="ru-RU"/>
        </w:rPr>
        <w:t xml:space="preserve"> </w:t>
      </w:r>
      <w:proofErr w:type="spellStart"/>
      <w:r w:rsidRPr="00AC155F">
        <w:rPr>
          <w:lang w:val="ru-RU"/>
        </w:rPr>
        <w:t>можуть</w:t>
      </w:r>
      <w:proofErr w:type="spellEnd"/>
      <w:r w:rsidRPr="00AC155F">
        <w:rPr>
          <w:lang w:val="ru-RU"/>
        </w:rPr>
        <w:t xml:space="preserve"> </w:t>
      </w:r>
      <w:proofErr w:type="spellStart"/>
      <w:r w:rsidRPr="00AC155F">
        <w:rPr>
          <w:lang w:val="ru-RU"/>
        </w:rPr>
        <w:t>вноситись</w:t>
      </w:r>
      <w:proofErr w:type="spellEnd"/>
      <w:r w:rsidRPr="00AC155F">
        <w:rPr>
          <w:lang w:val="ru-RU"/>
        </w:rPr>
        <w:t xml:space="preserve"> у </w:t>
      </w:r>
      <w:proofErr w:type="spellStart"/>
      <w:r w:rsidRPr="00AC155F">
        <w:rPr>
          <w:lang w:val="ru-RU"/>
        </w:rPr>
        <w:t>випадках</w:t>
      </w:r>
      <w:proofErr w:type="spellEnd"/>
      <w:r w:rsidRPr="00AC155F">
        <w:rPr>
          <w:lang w:val="ru-RU"/>
        </w:rPr>
        <w:t xml:space="preserve">, </w:t>
      </w:r>
      <w:proofErr w:type="spellStart"/>
      <w:r w:rsidRPr="00AC155F">
        <w:rPr>
          <w:lang w:val="ru-RU"/>
        </w:rPr>
        <w:t>визначених</w:t>
      </w:r>
      <w:proofErr w:type="spellEnd"/>
      <w:r w:rsidRPr="00AC155F">
        <w:rPr>
          <w:lang w:val="ru-RU"/>
        </w:rPr>
        <w:t xml:space="preserve"> </w:t>
      </w:r>
      <w:proofErr w:type="spellStart"/>
      <w:r w:rsidRPr="00AC155F">
        <w:rPr>
          <w:lang w:val="ru-RU"/>
        </w:rPr>
        <w:t>згідно</w:t>
      </w:r>
      <w:proofErr w:type="spellEnd"/>
      <w:r w:rsidRPr="00AC155F">
        <w:rPr>
          <w:lang w:val="ru-RU"/>
        </w:rPr>
        <w:t xml:space="preserve"> </w:t>
      </w:r>
      <w:proofErr w:type="spellStart"/>
      <w:r w:rsidRPr="00AC155F">
        <w:rPr>
          <w:lang w:val="ru-RU"/>
        </w:rPr>
        <w:t>частино</w:t>
      </w:r>
      <w:proofErr w:type="spellEnd"/>
      <w:r w:rsidRPr="00AC155F">
        <w:rPr>
          <w:lang w:val="ru-RU"/>
        </w:rPr>
        <w:t xml:space="preserve"> 19 Постанови КМУ № 1178 </w:t>
      </w:r>
      <w:proofErr w:type="spellStart"/>
      <w:r w:rsidRPr="00AC155F">
        <w:rPr>
          <w:lang w:val="ru-RU"/>
        </w:rPr>
        <w:t>від</w:t>
      </w:r>
      <w:proofErr w:type="spellEnd"/>
      <w:r w:rsidRPr="00AC155F">
        <w:rPr>
          <w:lang w:val="ru-RU"/>
        </w:rPr>
        <w:t xml:space="preserve"> 12 </w:t>
      </w:r>
      <w:proofErr w:type="spellStart"/>
      <w:r w:rsidRPr="00AC155F">
        <w:rPr>
          <w:lang w:val="ru-RU"/>
        </w:rPr>
        <w:t>жовтня</w:t>
      </w:r>
      <w:proofErr w:type="spellEnd"/>
      <w:r w:rsidRPr="00AC155F">
        <w:rPr>
          <w:lang w:val="ru-RU"/>
        </w:rPr>
        <w:t xml:space="preserve"> 2022 року, та </w:t>
      </w:r>
      <w:proofErr w:type="spellStart"/>
      <w:r w:rsidRPr="00AC155F">
        <w:rPr>
          <w:lang w:val="ru-RU"/>
        </w:rPr>
        <w:t>оформлюються</w:t>
      </w:r>
      <w:proofErr w:type="spellEnd"/>
      <w:r w:rsidRPr="00AC155F">
        <w:rPr>
          <w:lang w:val="ru-RU"/>
        </w:rPr>
        <w:t xml:space="preserve"> в </w:t>
      </w:r>
      <w:proofErr w:type="spellStart"/>
      <w:r w:rsidRPr="00AC155F">
        <w:rPr>
          <w:lang w:val="ru-RU"/>
        </w:rPr>
        <w:t>такій</w:t>
      </w:r>
      <w:proofErr w:type="spellEnd"/>
      <w:r w:rsidRPr="00AC155F">
        <w:rPr>
          <w:lang w:val="ru-RU"/>
        </w:rPr>
        <w:t xml:space="preserve"> </w:t>
      </w:r>
      <w:proofErr w:type="spellStart"/>
      <w:r w:rsidRPr="00AC155F">
        <w:rPr>
          <w:lang w:val="ru-RU"/>
        </w:rPr>
        <w:t>самій</w:t>
      </w:r>
      <w:proofErr w:type="spellEnd"/>
      <w:r w:rsidRPr="00AC155F">
        <w:rPr>
          <w:lang w:val="ru-RU"/>
        </w:rPr>
        <w:t xml:space="preserve"> </w:t>
      </w:r>
      <w:proofErr w:type="spellStart"/>
      <w:r w:rsidRPr="00AC155F">
        <w:rPr>
          <w:lang w:val="ru-RU"/>
        </w:rPr>
        <w:t>формі</w:t>
      </w:r>
      <w:proofErr w:type="spellEnd"/>
      <w:r w:rsidRPr="00AC155F">
        <w:rPr>
          <w:lang w:val="ru-RU"/>
        </w:rPr>
        <w:t xml:space="preserve">, </w:t>
      </w:r>
      <w:proofErr w:type="spellStart"/>
      <w:r w:rsidRPr="00AC155F">
        <w:rPr>
          <w:lang w:val="ru-RU"/>
        </w:rPr>
        <w:t>що</w:t>
      </w:r>
      <w:proofErr w:type="spellEnd"/>
      <w:r w:rsidRPr="00AC155F">
        <w:rPr>
          <w:lang w:val="ru-RU"/>
        </w:rPr>
        <w:t xml:space="preserve"> й </w:t>
      </w:r>
      <w:proofErr w:type="spellStart"/>
      <w:r w:rsidRPr="00AC155F">
        <w:rPr>
          <w:lang w:val="ru-RU"/>
        </w:rPr>
        <w:t>договір</w:t>
      </w:r>
      <w:proofErr w:type="spellEnd"/>
      <w:r w:rsidRPr="00AC155F">
        <w:rPr>
          <w:lang w:val="ru-RU"/>
        </w:rPr>
        <w:t xml:space="preserve"> про </w:t>
      </w:r>
      <w:proofErr w:type="spellStart"/>
      <w:r w:rsidRPr="00AC155F">
        <w:rPr>
          <w:lang w:val="ru-RU"/>
        </w:rPr>
        <w:t>закупівлю</w:t>
      </w:r>
      <w:proofErr w:type="spellEnd"/>
      <w:r w:rsidRPr="00AC155F">
        <w:rPr>
          <w:lang w:val="ru-RU"/>
        </w:rPr>
        <w:t xml:space="preserve">, а </w:t>
      </w:r>
      <w:proofErr w:type="spellStart"/>
      <w:r w:rsidRPr="00AC155F">
        <w:rPr>
          <w:lang w:val="ru-RU"/>
        </w:rPr>
        <w:t>саме</w:t>
      </w:r>
      <w:proofErr w:type="spellEnd"/>
      <w:r w:rsidRPr="00AC155F">
        <w:rPr>
          <w:lang w:val="ru-RU"/>
        </w:rPr>
        <w:t xml:space="preserve"> у </w:t>
      </w:r>
      <w:proofErr w:type="spellStart"/>
      <w:r w:rsidRPr="00AC155F">
        <w:rPr>
          <w:lang w:val="ru-RU"/>
        </w:rPr>
        <w:t>письмовій</w:t>
      </w:r>
      <w:proofErr w:type="spellEnd"/>
      <w:r w:rsidRPr="00AC155F">
        <w:rPr>
          <w:lang w:val="ru-RU"/>
        </w:rPr>
        <w:t xml:space="preserve"> </w:t>
      </w:r>
      <w:proofErr w:type="spellStart"/>
      <w:r w:rsidRPr="00AC155F">
        <w:rPr>
          <w:lang w:val="ru-RU"/>
        </w:rPr>
        <w:t>формі</w:t>
      </w:r>
      <w:proofErr w:type="spellEnd"/>
      <w:r w:rsidRPr="00AC155F">
        <w:rPr>
          <w:lang w:val="ru-RU"/>
        </w:rPr>
        <w:t xml:space="preserve"> шляхом </w:t>
      </w:r>
      <w:proofErr w:type="spellStart"/>
      <w:r w:rsidRPr="00AC155F">
        <w:rPr>
          <w:lang w:val="ru-RU"/>
        </w:rPr>
        <w:t>укладення</w:t>
      </w:r>
      <w:proofErr w:type="spellEnd"/>
      <w:r w:rsidRPr="00AC155F">
        <w:rPr>
          <w:lang w:val="ru-RU"/>
        </w:rPr>
        <w:t xml:space="preserve"> </w:t>
      </w:r>
      <w:proofErr w:type="spellStart"/>
      <w:r w:rsidRPr="00AC155F">
        <w:rPr>
          <w:lang w:val="ru-RU"/>
        </w:rPr>
        <w:t>додаткового</w:t>
      </w:r>
      <w:proofErr w:type="spellEnd"/>
      <w:r w:rsidRPr="00AC155F">
        <w:rPr>
          <w:lang w:val="ru-RU"/>
        </w:rPr>
        <w:t xml:space="preserve"> договору.</w:t>
      </w:r>
    </w:p>
    <w:p w14:paraId="37492D2F" w14:textId="77777777" w:rsidR="00AC155F" w:rsidRPr="00240A5A" w:rsidRDefault="00AC155F" w:rsidP="00AC155F">
      <w:pPr>
        <w:pStyle w:val="17"/>
        <w:widowControl w:val="0"/>
        <w:spacing w:line="240" w:lineRule="auto"/>
        <w:ind w:right="113" w:firstLine="709"/>
        <w:jc w:val="both"/>
        <w:rPr>
          <w:rFonts w:ascii="Times New Roman" w:hAnsi="Times New Roman"/>
          <w:sz w:val="24"/>
          <w:szCs w:val="24"/>
          <w:lang w:val="uk-UA"/>
        </w:rPr>
      </w:pPr>
      <w:r w:rsidRPr="00240A5A">
        <w:rPr>
          <w:rFonts w:ascii="Times New Roman" w:hAnsi="Times New Roman"/>
          <w:sz w:val="24"/>
          <w:szCs w:val="24"/>
          <w:lang w:val="uk-UA"/>
        </w:rPr>
        <w:t>2. Пропозицію щодо внесення змін до договору може зробити кожна із сторін договору.</w:t>
      </w:r>
    </w:p>
    <w:p w14:paraId="0D572EC8" w14:textId="77777777" w:rsidR="00AC155F" w:rsidRPr="00240A5A" w:rsidRDefault="00AC155F" w:rsidP="00AC155F">
      <w:pPr>
        <w:pStyle w:val="17"/>
        <w:widowControl w:val="0"/>
        <w:spacing w:line="240" w:lineRule="auto"/>
        <w:ind w:right="113" w:firstLine="709"/>
        <w:jc w:val="both"/>
        <w:rPr>
          <w:rFonts w:ascii="Times New Roman" w:hAnsi="Times New Roman"/>
          <w:sz w:val="24"/>
          <w:szCs w:val="24"/>
          <w:lang w:val="uk-UA"/>
        </w:rPr>
      </w:pPr>
      <w:r w:rsidRPr="00240A5A">
        <w:rPr>
          <w:rFonts w:ascii="Times New Roman" w:hAnsi="Times New Roman"/>
          <w:sz w:val="24"/>
          <w:szCs w:val="24"/>
          <w:lang w:val="uk-UA"/>
        </w:rPr>
        <w:t xml:space="preserve">3. Пропозиція щодо внесення змін до договору має містити </w:t>
      </w:r>
      <w:proofErr w:type="spellStart"/>
      <w:r w:rsidRPr="00240A5A">
        <w:rPr>
          <w:rFonts w:ascii="Times New Roman" w:hAnsi="Times New Roman"/>
          <w:sz w:val="24"/>
          <w:szCs w:val="24"/>
          <w:lang w:val="uk-UA"/>
        </w:rPr>
        <w:t>обгрунтування</w:t>
      </w:r>
      <w:proofErr w:type="spellEnd"/>
      <w:r w:rsidRPr="00240A5A">
        <w:rPr>
          <w:rFonts w:ascii="Times New Roman" w:hAnsi="Times New Roman"/>
          <w:sz w:val="24"/>
          <w:szCs w:val="24"/>
          <w:lang w:val="uk-UA"/>
        </w:rPr>
        <w:t xml:space="preserve">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AA65CD" w14:textId="77777777" w:rsidR="00AC155F" w:rsidRPr="00240A5A" w:rsidRDefault="00AC155F" w:rsidP="00AC155F">
      <w:pPr>
        <w:pStyle w:val="17"/>
        <w:widowControl w:val="0"/>
        <w:spacing w:line="240" w:lineRule="auto"/>
        <w:ind w:right="113" w:firstLine="709"/>
        <w:jc w:val="both"/>
        <w:rPr>
          <w:rFonts w:ascii="Times New Roman" w:hAnsi="Times New Roman"/>
          <w:sz w:val="24"/>
          <w:szCs w:val="24"/>
          <w:lang w:val="uk-UA"/>
        </w:rPr>
      </w:pPr>
      <w:r w:rsidRPr="00240A5A">
        <w:rPr>
          <w:rFonts w:ascii="Times New Roman" w:hAnsi="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240A5A">
        <w:rPr>
          <w:rFonts w:ascii="Times New Roman" w:hAnsi="Times New Roman"/>
          <w:sz w:val="24"/>
          <w:szCs w:val="24"/>
          <w:lang w:val="uk-UA"/>
        </w:rPr>
        <w:t>двадцятиденний</w:t>
      </w:r>
      <w:proofErr w:type="spellEnd"/>
      <w:r w:rsidRPr="00240A5A">
        <w:rPr>
          <w:rFonts w:ascii="Times New Roman" w:hAnsi="Times New Roman"/>
          <w:sz w:val="24"/>
          <w:szCs w:val="24"/>
          <w:lang w:val="uk-UA"/>
        </w:rPr>
        <w:t xml:space="preserve"> строк.</w:t>
      </w:r>
    </w:p>
    <w:p w14:paraId="78105DAF" w14:textId="77777777" w:rsidR="00AC155F" w:rsidRPr="002B58A3" w:rsidRDefault="00AC155F" w:rsidP="00AC155F">
      <w:pPr>
        <w:pStyle w:val="17"/>
        <w:widowControl w:val="0"/>
        <w:spacing w:line="240" w:lineRule="auto"/>
        <w:ind w:right="113" w:firstLine="709"/>
        <w:jc w:val="both"/>
        <w:rPr>
          <w:rFonts w:ascii="Times New Roman" w:hAnsi="Times New Roman"/>
          <w:b/>
          <w:sz w:val="24"/>
          <w:szCs w:val="24"/>
        </w:rPr>
      </w:pPr>
      <w:r w:rsidRPr="00240A5A">
        <w:rPr>
          <w:rFonts w:ascii="Times New Roman" w:hAnsi="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4CE246C" w14:textId="77777777" w:rsidR="003B54EA" w:rsidRPr="00AC155F" w:rsidRDefault="003B54EA" w:rsidP="008D35E6">
      <w:pPr>
        <w:shd w:val="clear" w:color="auto" w:fill="FFFFFF"/>
        <w:jc w:val="right"/>
        <w:rPr>
          <w:b/>
          <w:color w:val="000000"/>
          <w:lang w:val="ru-RU" w:eastAsia="ru-RU"/>
        </w:rPr>
      </w:pPr>
    </w:p>
    <w:sectPr w:rsidR="003B54EA" w:rsidRPr="00AC155F" w:rsidSect="001C35F9">
      <w:headerReference w:type="default" r:id="rId8"/>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D808D" w14:textId="77777777" w:rsidR="008C30B2" w:rsidRDefault="008C30B2">
      <w:r>
        <w:separator/>
      </w:r>
    </w:p>
  </w:endnote>
  <w:endnote w:type="continuationSeparator" w:id="0">
    <w:p w14:paraId="5E17FE56" w14:textId="77777777" w:rsidR="008C30B2" w:rsidRDefault="008C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4200D" w14:textId="77777777" w:rsidR="008C30B2" w:rsidRDefault="008C30B2">
      <w:r>
        <w:separator/>
      </w:r>
    </w:p>
  </w:footnote>
  <w:footnote w:type="continuationSeparator" w:id="0">
    <w:p w14:paraId="3C871F74" w14:textId="77777777" w:rsidR="008C30B2" w:rsidRDefault="008C3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D30DE" w14:textId="77777777" w:rsidR="005B0640" w:rsidRDefault="005B0640">
    <w:pPr>
      <w:pBdr>
        <w:top w:val="nil"/>
        <w:left w:val="nil"/>
        <w:bottom w:val="nil"/>
        <w:right w:val="nil"/>
        <w:between w:val="nil"/>
      </w:pBdr>
      <w:jc w:val="center"/>
      <w:rPr>
        <w:color w:val="000000"/>
      </w:rPr>
    </w:pPr>
  </w:p>
  <w:p w14:paraId="38C87F81" w14:textId="77777777" w:rsidR="005B0640" w:rsidRDefault="005B06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4D7F85"/>
    <w:multiLevelType w:val="multilevel"/>
    <w:tmpl w:val="A4109CE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7"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4A259CC"/>
    <w:multiLevelType w:val="multilevel"/>
    <w:tmpl w:val="458C692C"/>
    <w:lvl w:ilvl="0">
      <w:start w:val="4"/>
      <w:numFmt w:val="decimal"/>
      <w:pStyle w:val="1"/>
      <w:lvlText w:val="%1."/>
      <w:lvlJc w:val="left"/>
      <w:pPr>
        <w:ind w:left="720" w:hanging="360"/>
      </w:pPr>
      <w:rPr>
        <w:b/>
        <w:bCs/>
      </w:r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3" w15:restartNumberingAfterBreak="0">
    <w:nsid w:val="43FB48AD"/>
    <w:multiLevelType w:val="hybridMultilevel"/>
    <w:tmpl w:val="9AD6B166"/>
    <w:lvl w:ilvl="0" w:tplc="A91C1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8"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9"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15:restartNumberingAfterBreak="0">
    <w:nsid w:val="717D0E9A"/>
    <w:multiLevelType w:val="multilevel"/>
    <w:tmpl w:val="717D0E9A"/>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2"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num w:numId="1">
    <w:abstractNumId w:val="3"/>
  </w:num>
  <w:num w:numId="2">
    <w:abstractNumId w:val="10"/>
  </w:num>
  <w:num w:numId="3">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4"/>
  </w:num>
  <w:num w:numId="7">
    <w:abstractNumId w:val="19"/>
  </w:num>
  <w:num w:numId="8">
    <w:abstractNumId w:val="14"/>
  </w:num>
  <w:num w:numId="9">
    <w:abstractNumId w:val="12"/>
  </w:num>
  <w:num w:numId="10">
    <w:abstractNumId w:val="6"/>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21"/>
  </w:num>
  <w:num w:numId="20">
    <w:abstractNumId w:val="13"/>
  </w:num>
  <w:num w:numId="21">
    <w:abstractNumId w:val="20"/>
  </w:num>
  <w:num w:numId="22">
    <w:abstractNumId w:val="11"/>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B8"/>
    <w:rsid w:val="00002D6B"/>
    <w:rsid w:val="0000769D"/>
    <w:rsid w:val="00011167"/>
    <w:rsid w:val="0001461C"/>
    <w:rsid w:val="0001510B"/>
    <w:rsid w:val="00027C40"/>
    <w:rsid w:val="0003732E"/>
    <w:rsid w:val="00043D4B"/>
    <w:rsid w:val="00046F10"/>
    <w:rsid w:val="0005063E"/>
    <w:rsid w:val="00053AF7"/>
    <w:rsid w:val="000562D4"/>
    <w:rsid w:val="000575D8"/>
    <w:rsid w:val="000601FE"/>
    <w:rsid w:val="0006137C"/>
    <w:rsid w:val="00062994"/>
    <w:rsid w:val="00072CEC"/>
    <w:rsid w:val="00076364"/>
    <w:rsid w:val="000773B8"/>
    <w:rsid w:val="00082C3A"/>
    <w:rsid w:val="00094CEA"/>
    <w:rsid w:val="000B5962"/>
    <w:rsid w:val="000C0404"/>
    <w:rsid w:val="000C0999"/>
    <w:rsid w:val="000C0CF0"/>
    <w:rsid w:val="000C6E6D"/>
    <w:rsid w:val="000D267C"/>
    <w:rsid w:val="000F4149"/>
    <w:rsid w:val="000F652C"/>
    <w:rsid w:val="001071B8"/>
    <w:rsid w:val="00116180"/>
    <w:rsid w:val="001163C4"/>
    <w:rsid w:val="001223FF"/>
    <w:rsid w:val="0013121F"/>
    <w:rsid w:val="00137711"/>
    <w:rsid w:val="00141DDC"/>
    <w:rsid w:val="001423E2"/>
    <w:rsid w:val="00142A37"/>
    <w:rsid w:val="00151029"/>
    <w:rsid w:val="00156AAB"/>
    <w:rsid w:val="001601B3"/>
    <w:rsid w:val="0016665C"/>
    <w:rsid w:val="001731B4"/>
    <w:rsid w:val="001811C0"/>
    <w:rsid w:val="00185EED"/>
    <w:rsid w:val="00191526"/>
    <w:rsid w:val="00193136"/>
    <w:rsid w:val="001939C4"/>
    <w:rsid w:val="001978E3"/>
    <w:rsid w:val="001A423A"/>
    <w:rsid w:val="001A46BB"/>
    <w:rsid w:val="001B0527"/>
    <w:rsid w:val="001B2459"/>
    <w:rsid w:val="001B4873"/>
    <w:rsid w:val="001C17B0"/>
    <w:rsid w:val="001C35F9"/>
    <w:rsid w:val="001D3165"/>
    <w:rsid w:val="001D316C"/>
    <w:rsid w:val="001F2673"/>
    <w:rsid w:val="001F5941"/>
    <w:rsid w:val="001F7F4D"/>
    <w:rsid w:val="0020100C"/>
    <w:rsid w:val="0020167B"/>
    <w:rsid w:val="00206A2E"/>
    <w:rsid w:val="00217385"/>
    <w:rsid w:val="0022053F"/>
    <w:rsid w:val="00220F49"/>
    <w:rsid w:val="0022187D"/>
    <w:rsid w:val="00222362"/>
    <w:rsid w:val="00225235"/>
    <w:rsid w:val="00242755"/>
    <w:rsid w:val="00251AAD"/>
    <w:rsid w:val="00270339"/>
    <w:rsid w:val="00274BEE"/>
    <w:rsid w:val="00277C9F"/>
    <w:rsid w:val="00282FFA"/>
    <w:rsid w:val="002856E3"/>
    <w:rsid w:val="002861CB"/>
    <w:rsid w:val="00286864"/>
    <w:rsid w:val="002879A7"/>
    <w:rsid w:val="002971C7"/>
    <w:rsid w:val="00297414"/>
    <w:rsid w:val="002A0338"/>
    <w:rsid w:val="002A383A"/>
    <w:rsid w:val="002A4BB2"/>
    <w:rsid w:val="002B310E"/>
    <w:rsid w:val="002B6EB2"/>
    <w:rsid w:val="002C14D6"/>
    <w:rsid w:val="002C2267"/>
    <w:rsid w:val="002C28AE"/>
    <w:rsid w:val="002C303C"/>
    <w:rsid w:val="002E414C"/>
    <w:rsid w:val="002E7EE9"/>
    <w:rsid w:val="002F26E8"/>
    <w:rsid w:val="00301082"/>
    <w:rsid w:val="00305BE4"/>
    <w:rsid w:val="00306F4D"/>
    <w:rsid w:val="00313920"/>
    <w:rsid w:val="003147C4"/>
    <w:rsid w:val="00316B38"/>
    <w:rsid w:val="0032103D"/>
    <w:rsid w:val="00327817"/>
    <w:rsid w:val="003335F1"/>
    <w:rsid w:val="0033450D"/>
    <w:rsid w:val="0034007D"/>
    <w:rsid w:val="00340F96"/>
    <w:rsid w:val="003511F6"/>
    <w:rsid w:val="0035542E"/>
    <w:rsid w:val="00361699"/>
    <w:rsid w:val="00365B73"/>
    <w:rsid w:val="00367094"/>
    <w:rsid w:val="003721FD"/>
    <w:rsid w:val="00375C43"/>
    <w:rsid w:val="00380A67"/>
    <w:rsid w:val="00381F5A"/>
    <w:rsid w:val="003843AE"/>
    <w:rsid w:val="0038615E"/>
    <w:rsid w:val="003B54EA"/>
    <w:rsid w:val="003B631A"/>
    <w:rsid w:val="003C7CBD"/>
    <w:rsid w:val="003D1F62"/>
    <w:rsid w:val="003D3518"/>
    <w:rsid w:val="003D59A9"/>
    <w:rsid w:val="003D642E"/>
    <w:rsid w:val="003E2701"/>
    <w:rsid w:val="003E4399"/>
    <w:rsid w:val="003E7A08"/>
    <w:rsid w:val="003E7A0F"/>
    <w:rsid w:val="003F5BCB"/>
    <w:rsid w:val="003F745C"/>
    <w:rsid w:val="003F7752"/>
    <w:rsid w:val="003F7CA9"/>
    <w:rsid w:val="00404636"/>
    <w:rsid w:val="00405E10"/>
    <w:rsid w:val="00414AA0"/>
    <w:rsid w:val="00416D03"/>
    <w:rsid w:val="00420158"/>
    <w:rsid w:val="00423220"/>
    <w:rsid w:val="00423443"/>
    <w:rsid w:val="00423A17"/>
    <w:rsid w:val="00430CB0"/>
    <w:rsid w:val="0044752B"/>
    <w:rsid w:val="00451CFF"/>
    <w:rsid w:val="00454F2F"/>
    <w:rsid w:val="004648E0"/>
    <w:rsid w:val="00481E6D"/>
    <w:rsid w:val="004859CA"/>
    <w:rsid w:val="004872C6"/>
    <w:rsid w:val="0048745F"/>
    <w:rsid w:val="00492FBE"/>
    <w:rsid w:val="00497346"/>
    <w:rsid w:val="004A0592"/>
    <w:rsid w:val="004A74DC"/>
    <w:rsid w:val="004A7D32"/>
    <w:rsid w:val="004B6502"/>
    <w:rsid w:val="004C1121"/>
    <w:rsid w:val="004C3D24"/>
    <w:rsid w:val="004C3E91"/>
    <w:rsid w:val="004C7A87"/>
    <w:rsid w:val="004D2A8F"/>
    <w:rsid w:val="004E2E72"/>
    <w:rsid w:val="004E6C7A"/>
    <w:rsid w:val="005027A9"/>
    <w:rsid w:val="00507287"/>
    <w:rsid w:val="00513DCF"/>
    <w:rsid w:val="00514494"/>
    <w:rsid w:val="00515A4D"/>
    <w:rsid w:val="00523739"/>
    <w:rsid w:val="005309BE"/>
    <w:rsid w:val="00542C62"/>
    <w:rsid w:val="00545531"/>
    <w:rsid w:val="00551E14"/>
    <w:rsid w:val="00556EC9"/>
    <w:rsid w:val="00561407"/>
    <w:rsid w:val="00566168"/>
    <w:rsid w:val="0057519F"/>
    <w:rsid w:val="00575774"/>
    <w:rsid w:val="0058115D"/>
    <w:rsid w:val="005822D4"/>
    <w:rsid w:val="00584D77"/>
    <w:rsid w:val="005923A5"/>
    <w:rsid w:val="0059635A"/>
    <w:rsid w:val="005A1087"/>
    <w:rsid w:val="005A3642"/>
    <w:rsid w:val="005A4238"/>
    <w:rsid w:val="005A4F28"/>
    <w:rsid w:val="005A7C3E"/>
    <w:rsid w:val="005B0227"/>
    <w:rsid w:val="005B0640"/>
    <w:rsid w:val="005B516F"/>
    <w:rsid w:val="005B7132"/>
    <w:rsid w:val="005C0533"/>
    <w:rsid w:val="005C2146"/>
    <w:rsid w:val="005C7C7C"/>
    <w:rsid w:val="005D6EA9"/>
    <w:rsid w:val="005E1821"/>
    <w:rsid w:val="005E484E"/>
    <w:rsid w:val="005F7307"/>
    <w:rsid w:val="006000B5"/>
    <w:rsid w:val="006046BE"/>
    <w:rsid w:val="0060500E"/>
    <w:rsid w:val="00605E8A"/>
    <w:rsid w:val="00616755"/>
    <w:rsid w:val="006230B6"/>
    <w:rsid w:val="00624400"/>
    <w:rsid w:val="00632A0D"/>
    <w:rsid w:val="006332F7"/>
    <w:rsid w:val="00636618"/>
    <w:rsid w:val="0063664E"/>
    <w:rsid w:val="0063700D"/>
    <w:rsid w:val="00641D93"/>
    <w:rsid w:val="00642B95"/>
    <w:rsid w:val="00647114"/>
    <w:rsid w:val="006504C0"/>
    <w:rsid w:val="0065345A"/>
    <w:rsid w:val="006551BD"/>
    <w:rsid w:val="00665897"/>
    <w:rsid w:val="00672DD7"/>
    <w:rsid w:val="00673280"/>
    <w:rsid w:val="00683A9A"/>
    <w:rsid w:val="00685727"/>
    <w:rsid w:val="00690573"/>
    <w:rsid w:val="0069184B"/>
    <w:rsid w:val="00695EDC"/>
    <w:rsid w:val="006A1648"/>
    <w:rsid w:val="006A19B3"/>
    <w:rsid w:val="006B1A9F"/>
    <w:rsid w:val="006B5D25"/>
    <w:rsid w:val="006B6D56"/>
    <w:rsid w:val="006B722E"/>
    <w:rsid w:val="006C215B"/>
    <w:rsid w:val="006C2ABF"/>
    <w:rsid w:val="006C4E9E"/>
    <w:rsid w:val="006C5369"/>
    <w:rsid w:val="006D219B"/>
    <w:rsid w:val="006D2E6F"/>
    <w:rsid w:val="006D33AB"/>
    <w:rsid w:val="006D6F2E"/>
    <w:rsid w:val="006E3375"/>
    <w:rsid w:val="006F0029"/>
    <w:rsid w:val="006F3D98"/>
    <w:rsid w:val="006F717A"/>
    <w:rsid w:val="006F71C2"/>
    <w:rsid w:val="007131B8"/>
    <w:rsid w:val="007138F7"/>
    <w:rsid w:val="00715D8F"/>
    <w:rsid w:val="00725795"/>
    <w:rsid w:val="00733D46"/>
    <w:rsid w:val="007515E3"/>
    <w:rsid w:val="00754176"/>
    <w:rsid w:val="00757819"/>
    <w:rsid w:val="0076091E"/>
    <w:rsid w:val="00762F74"/>
    <w:rsid w:val="00763DA0"/>
    <w:rsid w:val="00763FAF"/>
    <w:rsid w:val="00765718"/>
    <w:rsid w:val="0078027E"/>
    <w:rsid w:val="00781533"/>
    <w:rsid w:val="00793AA8"/>
    <w:rsid w:val="00796E08"/>
    <w:rsid w:val="00797AEA"/>
    <w:rsid w:val="00797C73"/>
    <w:rsid w:val="007A1D41"/>
    <w:rsid w:val="007A2B58"/>
    <w:rsid w:val="007A4EF5"/>
    <w:rsid w:val="007B24B3"/>
    <w:rsid w:val="007B27AD"/>
    <w:rsid w:val="007B578B"/>
    <w:rsid w:val="007C122A"/>
    <w:rsid w:val="007E1C50"/>
    <w:rsid w:val="007E2111"/>
    <w:rsid w:val="007E45C5"/>
    <w:rsid w:val="007E66D1"/>
    <w:rsid w:val="007F3281"/>
    <w:rsid w:val="007F39CC"/>
    <w:rsid w:val="007F5273"/>
    <w:rsid w:val="00801367"/>
    <w:rsid w:val="00805678"/>
    <w:rsid w:val="00813FF5"/>
    <w:rsid w:val="00821ED0"/>
    <w:rsid w:val="0082248A"/>
    <w:rsid w:val="00824B1E"/>
    <w:rsid w:val="00826EBF"/>
    <w:rsid w:val="00832627"/>
    <w:rsid w:val="00835158"/>
    <w:rsid w:val="00836213"/>
    <w:rsid w:val="008413E3"/>
    <w:rsid w:val="008419B6"/>
    <w:rsid w:val="008424A4"/>
    <w:rsid w:val="008431A3"/>
    <w:rsid w:val="00844548"/>
    <w:rsid w:val="008458A0"/>
    <w:rsid w:val="008463BB"/>
    <w:rsid w:val="00856E13"/>
    <w:rsid w:val="00860D00"/>
    <w:rsid w:val="00861F16"/>
    <w:rsid w:val="008633EB"/>
    <w:rsid w:val="008660A9"/>
    <w:rsid w:val="008774B9"/>
    <w:rsid w:val="00877B91"/>
    <w:rsid w:val="00890A1C"/>
    <w:rsid w:val="00893963"/>
    <w:rsid w:val="008A2F2C"/>
    <w:rsid w:val="008B0357"/>
    <w:rsid w:val="008B4BCB"/>
    <w:rsid w:val="008C1E33"/>
    <w:rsid w:val="008C30B2"/>
    <w:rsid w:val="008C32E2"/>
    <w:rsid w:val="008C4BF6"/>
    <w:rsid w:val="008C6B95"/>
    <w:rsid w:val="008D2F69"/>
    <w:rsid w:val="008D35E6"/>
    <w:rsid w:val="008D54A8"/>
    <w:rsid w:val="008D5C8A"/>
    <w:rsid w:val="008E1CB5"/>
    <w:rsid w:val="008E2C78"/>
    <w:rsid w:val="008E3012"/>
    <w:rsid w:val="008E3B23"/>
    <w:rsid w:val="008E4CE0"/>
    <w:rsid w:val="008F441E"/>
    <w:rsid w:val="008F5605"/>
    <w:rsid w:val="00903D55"/>
    <w:rsid w:val="00904DF4"/>
    <w:rsid w:val="00905729"/>
    <w:rsid w:val="009110AD"/>
    <w:rsid w:val="00911EC2"/>
    <w:rsid w:val="0091430C"/>
    <w:rsid w:val="00917CD7"/>
    <w:rsid w:val="009200CE"/>
    <w:rsid w:val="009271E4"/>
    <w:rsid w:val="009342B8"/>
    <w:rsid w:val="009361A7"/>
    <w:rsid w:val="00940440"/>
    <w:rsid w:val="0094449A"/>
    <w:rsid w:val="00944CFF"/>
    <w:rsid w:val="009523EA"/>
    <w:rsid w:val="0095383E"/>
    <w:rsid w:val="009637C7"/>
    <w:rsid w:val="00967721"/>
    <w:rsid w:val="00970143"/>
    <w:rsid w:val="0097246F"/>
    <w:rsid w:val="00982509"/>
    <w:rsid w:val="00984590"/>
    <w:rsid w:val="00984A99"/>
    <w:rsid w:val="00991561"/>
    <w:rsid w:val="009B1547"/>
    <w:rsid w:val="009B32A9"/>
    <w:rsid w:val="009D4F2C"/>
    <w:rsid w:val="009D66AA"/>
    <w:rsid w:val="009D6EFD"/>
    <w:rsid w:val="009D70BF"/>
    <w:rsid w:val="009E13B0"/>
    <w:rsid w:val="009E674A"/>
    <w:rsid w:val="009F5E4A"/>
    <w:rsid w:val="00A04C08"/>
    <w:rsid w:val="00A04FC8"/>
    <w:rsid w:val="00A130C8"/>
    <w:rsid w:val="00A17042"/>
    <w:rsid w:val="00A3656F"/>
    <w:rsid w:val="00A40D47"/>
    <w:rsid w:val="00A449FE"/>
    <w:rsid w:val="00A50379"/>
    <w:rsid w:val="00A551D4"/>
    <w:rsid w:val="00A62D88"/>
    <w:rsid w:val="00A65C05"/>
    <w:rsid w:val="00A77E7E"/>
    <w:rsid w:val="00A8207D"/>
    <w:rsid w:val="00A85162"/>
    <w:rsid w:val="00A86405"/>
    <w:rsid w:val="00A9002C"/>
    <w:rsid w:val="00A906B6"/>
    <w:rsid w:val="00A9237F"/>
    <w:rsid w:val="00AA26DC"/>
    <w:rsid w:val="00AA6659"/>
    <w:rsid w:val="00AA78BF"/>
    <w:rsid w:val="00AB0D55"/>
    <w:rsid w:val="00AB5925"/>
    <w:rsid w:val="00AB686B"/>
    <w:rsid w:val="00AC0013"/>
    <w:rsid w:val="00AC155F"/>
    <w:rsid w:val="00AD5FCB"/>
    <w:rsid w:val="00AE2ADE"/>
    <w:rsid w:val="00AE2D27"/>
    <w:rsid w:val="00AE3C10"/>
    <w:rsid w:val="00AE587A"/>
    <w:rsid w:val="00AF52E2"/>
    <w:rsid w:val="00AF63E9"/>
    <w:rsid w:val="00AF6A4C"/>
    <w:rsid w:val="00B05A68"/>
    <w:rsid w:val="00B05D47"/>
    <w:rsid w:val="00B131AA"/>
    <w:rsid w:val="00B13954"/>
    <w:rsid w:val="00B14B8E"/>
    <w:rsid w:val="00B15E20"/>
    <w:rsid w:val="00B16231"/>
    <w:rsid w:val="00B20797"/>
    <w:rsid w:val="00B2101C"/>
    <w:rsid w:val="00B237E6"/>
    <w:rsid w:val="00B257FB"/>
    <w:rsid w:val="00B372C9"/>
    <w:rsid w:val="00B42AC4"/>
    <w:rsid w:val="00B469CD"/>
    <w:rsid w:val="00B5079C"/>
    <w:rsid w:val="00B5799D"/>
    <w:rsid w:val="00B61052"/>
    <w:rsid w:val="00B655E0"/>
    <w:rsid w:val="00B6662B"/>
    <w:rsid w:val="00B800B8"/>
    <w:rsid w:val="00B876EB"/>
    <w:rsid w:val="00B933E8"/>
    <w:rsid w:val="00B93A4D"/>
    <w:rsid w:val="00BA0E2F"/>
    <w:rsid w:val="00BA2B1A"/>
    <w:rsid w:val="00BB0002"/>
    <w:rsid w:val="00BB0B71"/>
    <w:rsid w:val="00BC02B9"/>
    <w:rsid w:val="00BC21DA"/>
    <w:rsid w:val="00BD378B"/>
    <w:rsid w:val="00BD7CE4"/>
    <w:rsid w:val="00BE311B"/>
    <w:rsid w:val="00BE7DA5"/>
    <w:rsid w:val="00BF0EC1"/>
    <w:rsid w:val="00BF16EC"/>
    <w:rsid w:val="00C01744"/>
    <w:rsid w:val="00C0358C"/>
    <w:rsid w:val="00C05FFA"/>
    <w:rsid w:val="00C06906"/>
    <w:rsid w:val="00C104C1"/>
    <w:rsid w:val="00C24557"/>
    <w:rsid w:val="00C2636D"/>
    <w:rsid w:val="00C27E32"/>
    <w:rsid w:val="00C3422D"/>
    <w:rsid w:val="00C350E0"/>
    <w:rsid w:val="00C44298"/>
    <w:rsid w:val="00C44A6C"/>
    <w:rsid w:val="00C46043"/>
    <w:rsid w:val="00C466E6"/>
    <w:rsid w:val="00C4740D"/>
    <w:rsid w:val="00C47F41"/>
    <w:rsid w:val="00C52234"/>
    <w:rsid w:val="00C60B08"/>
    <w:rsid w:val="00C64E24"/>
    <w:rsid w:val="00C66A53"/>
    <w:rsid w:val="00C70B7D"/>
    <w:rsid w:val="00C72FCA"/>
    <w:rsid w:val="00C74CE4"/>
    <w:rsid w:val="00C777F2"/>
    <w:rsid w:val="00C83D9C"/>
    <w:rsid w:val="00C85EB2"/>
    <w:rsid w:val="00C9027B"/>
    <w:rsid w:val="00C92619"/>
    <w:rsid w:val="00CA4653"/>
    <w:rsid w:val="00CA4E94"/>
    <w:rsid w:val="00CA785B"/>
    <w:rsid w:val="00CB5171"/>
    <w:rsid w:val="00CC2C54"/>
    <w:rsid w:val="00CC4926"/>
    <w:rsid w:val="00CC6DC5"/>
    <w:rsid w:val="00CD4B04"/>
    <w:rsid w:val="00CD6286"/>
    <w:rsid w:val="00CE64A3"/>
    <w:rsid w:val="00CE7502"/>
    <w:rsid w:val="00CE7FD5"/>
    <w:rsid w:val="00CF18B7"/>
    <w:rsid w:val="00CF5955"/>
    <w:rsid w:val="00CF6AAE"/>
    <w:rsid w:val="00D0458C"/>
    <w:rsid w:val="00D0718C"/>
    <w:rsid w:val="00D125FB"/>
    <w:rsid w:val="00D23DC8"/>
    <w:rsid w:val="00D25853"/>
    <w:rsid w:val="00D300E5"/>
    <w:rsid w:val="00D31CB8"/>
    <w:rsid w:val="00D333AF"/>
    <w:rsid w:val="00D34092"/>
    <w:rsid w:val="00D37056"/>
    <w:rsid w:val="00D40EAA"/>
    <w:rsid w:val="00D4499E"/>
    <w:rsid w:val="00D543E6"/>
    <w:rsid w:val="00D549A6"/>
    <w:rsid w:val="00D54BD6"/>
    <w:rsid w:val="00D74D64"/>
    <w:rsid w:val="00D74DA6"/>
    <w:rsid w:val="00D759F4"/>
    <w:rsid w:val="00D75EE4"/>
    <w:rsid w:val="00D87B07"/>
    <w:rsid w:val="00D91BC2"/>
    <w:rsid w:val="00DA5D3E"/>
    <w:rsid w:val="00DB0913"/>
    <w:rsid w:val="00DB0F14"/>
    <w:rsid w:val="00DB5E11"/>
    <w:rsid w:val="00DC7C84"/>
    <w:rsid w:val="00DC7DCC"/>
    <w:rsid w:val="00DE622A"/>
    <w:rsid w:val="00DF6258"/>
    <w:rsid w:val="00DF63E0"/>
    <w:rsid w:val="00DF6DC8"/>
    <w:rsid w:val="00E12761"/>
    <w:rsid w:val="00E202F6"/>
    <w:rsid w:val="00E219D8"/>
    <w:rsid w:val="00E23166"/>
    <w:rsid w:val="00E240CC"/>
    <w:rsid w:val="00E24C9D"/>
    <w:rsid w:val="00E579D7"/>
    <w:rsid w:val="00E77950"/>
    <w:rsid w:val="00E8113C"/>
    <w:rsid w:val="00E845CC"/>
    <w:rsid w:val="00E84F27"/>
    <w:rsid w:val="00E851EC"/>
    <w:rsid w:val="00E8719F"/>
    <w:rsid w:val="00E92104"/>
    <w:rsid w:val="00E96224"/>
    <w:rsid w:val="00E974C8"/>
    <w:rsid w:val="00EA2DBF"/>
    <w:rsid w:val="00EA4853"/>
    <w:rsid w:val="00EA6900"/>
    <w:rsid w:val="00EB3FB0"/>
    <w:rsid w:val="00EB4B5B"/>
    <w:rsid w:val="00EB67D8"/>
    <w:rsid w:val="00EC0DF7"/>
    <w:rsid w:val="00EC30A1"/>
    <w:rsid w:val="00ED4CE1"/>
    <w:rsid w:val="00ED5DC1"/>
    <w:rsid w:val="00ED5F05"/>
    <w:rsid w:val="00ED6EAE"/>
    <w:rsid w:val="00EE411E"/>
    <w:rsid w:val="00EE5045"/>
    <w:rsid w:val="00EF27D4"/>
    <w:rsid w:val="00EF3F46"/>
    <w:rsid w:val="00EF4C52"/>
    <w:rsid w:val="00EF687E"/>
    <w:rsid w:val="00EF7E6D"/>
    <w:rsid w:val="00F00066"/>
    <w:rsid w:val="00F037C1"/>
    <w:rsid w:val="00F0460A"/>
    <w:rsid w:val="00F05F66"/>
    <w:rsid w:val="00F10F79"/>
    <w:rsid w:val="00F118CF"/>
    <w:rsid w:val="00F14C8B"/>
    <w:rsid w:val="00F17B4C"/>
    <w:rsid w:val="00F21F27"/>
    <w:rsid w:val="00F24168"/>
    <w:rsid w:val="00F26A7E"/>
    <w:rsid w:val="00F40210"/>
    <w:rsid w:val="00F42483"/>
    <w:rsid w:val="00F43385"/>
    <w:rsid w:val="00F46680"/>
    <w:rsid w:val="00F47DFA"/>
    <w:rsid w:val="00F55BAA"/>
    <w:rsid w:val="00F6160A"/>
    <w:rsid w:val="00F62E82"/>
    <w:rsid w:val="00F64C9C"/>
    <w:rsid w:val="00F66057"/>
    <w:rsid w:val="00F7345C"/>
    <w:rsid w:val="00F77E72"/>
    <w:rsid w:val="00F90C3A"/>
    <w:rsid w:val="00F93EF5"/>
    <w:rsid w:val="00F9751D"/>
    <w:rsid w:val="00FA5322"/>
    <w:rsid w:val="00FA78FC"/>
    <w:rsid w:val="00FB23C8"/>
    <w:rsid w:val="00FB37ED"/>
    <w:rsid w:val="00FB3D68"/>
    <w:rsid w:val="00FB3F4C"/>
    <w:rsid w:val="00FB4695"/>
    <w:rsid w:val="00FB4C02"/>
    <w:rsid w:val="00FB6629"/>
    <w:rsid w:val="00FB76BC"/>
    <w:rsid w:val="00FC14DB"/>
    <w:rsid w:val="00FC264E"/>
    <w:rsid w:val="00FC6849"/>
    <w:rsid w:val="00FD243D"/>
    <w:rsid w:val="00FD5CD6"/>
    <w:rsid w:val="00FE27CE"/>
    <w:rsid w:val="00FF05B6"/>
    <w:rsid w:val="00FF1838"/>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F8BD2"/>
  <w15:docId w15:val="{4C41DB13-DE5D-472E-B489-F915510D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у виносці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і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і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style>
  <w:style w:type="character" w:customStyle="1" w:styleId="23">
    <w:name w:val="Основний текст з від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sz w:val="22"/>
      <w:szCs w:val="22"/>
      <w:lang w:val="x-none"/>
    </w:rPr>
  </w:style>
  <w:style w:type="character" w:customStyle="1" w:styleId="25">
    <w:name w:val="Основни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hAnsi="Arial"/>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і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sz w:val="22"/>
      <w:szCs w:val="22"/>
      <w:lang w:val="x-none"/>
    </w:rPr>
  </w:style>
  <w:style w:type="character" w:customStyle="1" w:styleId="af6">
    <w:name w:val="Основни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и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lang w:val="x-none" w:eastAsia="x-none"/>
    </w:rPr>
  </w:style>
  <w:style w:type="character" w:customStyle="1" w:styleId="af8">
    <w:name w:val="Звичайни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и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hAnsi="Verdana"/>
    </w:rPr>
  </w:style>
  <w:style w:type="paragraph" w:styleId="afa">
    <w:name w:val="Body Text Indent"/>
    <w:basedOn w:val="a"/>
    <w:link w:val="afb"/>
    <w:rsid w:val="00AE3C10"/>
    <w:pPr>
      <w:spacing w:after="120"/>
      <w:ind w:left="283"/>
    </w:pPr>
    <w:rPr>
      <w:lang w:val="x-none" w:eastAsia="x-none"/>
    </w:rPr>
  </w:style>
  <w:style w:type="character" w:customStyle="1" w:styleId="afb">
    <w:name w:val="Основний текст з від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ий текст з від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lang w:val="x-none"/>
    </w:rPr>
  </w:style>
  <w:style w:type="character" w:customStyle="1" w:styleId="afd">
    <w:name w:val="Текст ви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sz w:val="22"/>
      <w:szCs w:val="22"/>
    </w:rPr>
  </w:style>
  <w:style w:type="paragraph" w:customStyle="1" w:styleId="aff">
    <w:name w:val="Обычный + Черный"/>
    <w:basedOn w:val="a"/>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у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style>
  <w:style w:type="paragraph" w:customStyle="1" w:styleId="font5">
    <w:name w:val="font5"/>
    <w:basedOn w:val="a"/>
    <w:rsid w:val="00AE3C10"/>
    <w:pPr>
      <w:spacing w:before="100" w:beforeAutospacing="1" w:after="100" w:afterAutospacing="1"/>
    </w:pPr>
    <w:rPr>
      <w:b/>
      <w:bCs/>
      <w:color w:val="000000"/>
    </w:rPr>
  </w:style>
  <w:style w:type="paragraph" w:customStyle="1" w:styleId="font6">
    <w:name w:val="font6"/>
    <w:basedOn w:val="a"/>
    <w:rsid w:val="00AE3C10"/>
    <w:pPr>
      <w:spacing w:before="100" w:beforeAutospacing="1" w:after="100" w:afterAutospacing="1"/>
    </w:pPr>
    <w:rPr>
      <w:b/>
      <w:bCs/>
      <w:color w:val="000000"/>
      <w:u w:val="single"/>
    </w:rPr>
  </w:style>
  <w:style w:type="paragraph" w:customStyle="1" w:styleId="xl63">
    <w:name w:val="xl63"/>
    <w:basedOn w:val="a"/>
    <w:rsid w:val="00AE3C10"/>
    <w:pPr>
      <w:spacing w:before="100" w:beforeAutospacing="1" w:after="100" w:afterAutospacing="1"/>
    </w:pPr>
    <w:rPr>
      <w:b/>
      <w:bCs/>
      <w:sz w:val="26"/>
      <w:szCs w:val="26"/>
    </w:rPr>
  </w:style>
  <w:style w:type="paragraph" w:customStyle="1" w:styleId="xl64">
    <w:name w:val="xl64"/>
    <w:basedOn w:val="a"/>
    <w:rsid w:val="00AE3C10"/>
    <w:pPr>
      <w:spacing w:before="100" w:beforeAutospacing="1" w:after="100" w:afterAutospacing="1"/>
    </w:pPr>
  </w:style>
  <w:style w:type="paragraph" w:customStyle="1" w:styleId="xl65">
    <w:name w:val="xl65"/>
    <w:basedOn w:val="a"/>
    <w:rsid w:val="00AE3C10"/>
    <w:pPr>
      <w:spacing w:before="100" w:beforeAutospacing="1" w:after="100" w:afterAutospacing="1"/>
    </w:pPr>
  </w:style>
  <w:style w:type="paragraph" w:customStyle="1" w:styleId="xl66">
    <w:name w:val="xl66"/>
    <w:basedOn w:val="a"/>
    <w:rsid w:val="00AE3C10"/>
    <w:pPr>
      <w:spacing w:before="100" w:beforeAutospacing="1" w:after="100" w:afterAutospacing="1"/>
    </w:pPr>
    <w:rPr>
      <w:b/>
      <w:bCs/>
    </w:rPr>
  </w:style>
  <w:style w:type="paragraph" w:customStyle="1" w:styleId="xl67">
    <w:name w:val="xl67"/>
    <w:basedOn w:val="a"/>
    <w:rsid w:val="00AE3C10"/>
    <w:pPr>
      <w:spacing w:before="100" w:beforeAutospacing="1" w:after="100" w:afterAutospacing="1"/>
      <w:jc w:val="right"/>
    </w:pPr>
    <w:rPr>
      <w:b/>
      <w:bCs/>
    </w:rPr>
  </w:style>
  <w:style w:type="paragraph" w:customStyle="1" w:styleId="xl68">
    <w:name w:val="xl68"/>
    <w:basedOn w:val="a"/>
    <w:rsid w:val="00AE3C10"/>
    <w:pPr>
      <w:spacing w:before="100" w:beforeAutospacing="1" w:after="100" w:afterAutospacing="1"/>
    </w:pPr>
    <w:rPr>
      <w:b/>
      <w:bCs/>
    </w:rPr>
  </w:style>
  <w:style w:type="paragraph" w:customStyle="1" w:styleId="xl69">
    <w:name w:val="xl69"/>
    <w:basedOn w:val="a"/>
    <w:rsid w:val="00AE3C10"/>
    <w:pPr>
      <w:pBdr>
        <w:bottom w:val="single" w:sz="4" w:space="0" w:color="auto"/>
      </w:pBdr>
      <w:spacing w:before="100" w:beforeAutospacing="1" w:after="100" w:afterAutospacing="1"/>
    </w:p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style>
  <w:style w:type="paragraph" w:customStyle="1" w:styleId="xl78">
    <w:name w:val="xl78"/>
    <w:basedOn w:val="a"/>
    <w:rsid w:val="00AE3C10"/>
    <w:pPr>
      <w:spacing w:before="100" w:beforeAutospacing="1" w:after="100" w:afterAutospacing="1"/>
    </w:pPr>
    <w:rPr>
      <w:b/>
      <w:bCs/>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інтервалів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6230B6"/>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Основной текст (6)_"/>
    <w:link w:val="610"/>
    <w:locked/>
    <w:rsid w:val="008D54A8"/>
    <w:rPr>
      <w:i/>
      <w:iCs/>
      <w:shd w:val="clear" w:color="auto" w:fill="FFFFFF"/>
    </w:rPr>
  </w:style>
  <w:style w:type="paragraph" w:customStyle="1" w:styleId="610">
    <w:name w:val="Основной текст (6)1"/>
    <w:basedOn w:val="a"/>
    <w:link w:val="61"/>
    <w:rsid w:val="008D54A8"/>
    <w:pPr>
      <w:shd w:val="clear" w:color="auto" w:fill="FFFFFF"/>
      <w:spacing w:line="240" w:lineRule="atLeast"/>
    </w:pPr>
    <w:rPr>
      <w:rFonts w:ascii="Calibri" w:eastAsia="Calibri" w:hAnsi="Calibri" w:cs="Calibri"/>
      <w:i/>
      <w:i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5874237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4DCF-3BD9-4D49-91A0-5FEF1C2D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12197</Words>
  <Characters>6953</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2020-07-13T11:13:00Z</cp:lastPrinted>
  <dcterms:created xsi:type="dcterms:W3CDTF">2024-03-26T14:48:00Z</dcterms:created>
  <dcterms:modified xsi:type="dcterms:W3CDTF">2024-03-27T10:04:00Z</dcterms:modified>
</cp:coreProperties>
</file>