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101" w:rsidRDefault="00EE4F58">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r>
        <w:rPr>
          <w:rFonts w:ascii="Times New Roman" w:eastAsia="Times New Roman" w:hAnsi="Times New Roman" w:cs="Times New Roman"/>
          <w:b/>
          <w:bCs/>
          <w:i/>
          <w:iCs/>
          <w:color w:val="000000"/>
          <w:sz w:val="24"/>
          <w:szCs w:val="24"/>
          <w:lang w:val="uk-UA" w:eastAsia="ru-RU"/>
        </w:rPr>
        <w:t> Додаток 1</w:t>
      </w:r>
    </w:p>
    <w:p w:rsidR="008F0101" w:rsidRDefault="008F0101">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8F0101" w:rsidRDefault="008F0101">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p>
    <w:p w:rsidR="008F0101" w:rsidRDefault="00EE4F58">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w:t>
      </w:r>
      <w:r>
        <w:rPr>
          <w:rFonts w:ascii="Times New Roman" w:eastAsia="Times New Roman" w:hAnsi="Times New Roman" w:cs="Times New Roman"/>
          <w:b/>
          <w:bCs/>
          <w:i/>
          <w:color w:val="000000"/>
          <w:sz w:val="24"/>
          <w:szCs w:val="24"/>
          <w:lang w:val="uk-UA" w:eastAsia="ru-RU"/>
        </w:rPr>
        <w:t xml:space="preserve"> у відповідності до Особливостей</w:t>
      </w:r>
      <w:r>
        <w:rPr>
          <w:rFonts w:ascii="Times New Roman" w:eastAsia="Times New Roman" w:hAnsi="Times New Roman" w:cs="Times New Roman"/>
          <w:b/>
          <w:bCs/>
          <w:i/>
          <w:iCs/>
          <w:color w:val="000000"/>
          <w:sz w:val="24"/>
          <w:szCs w:val="24"/>
          <w:lang w:val="uk-UA" w:eastAsia="ru-RU"/>
        </w:rPr>
        <w:t>:</w:t>
      </w:r>
    </w:p>
    <w:tbl>
      <w:tblPr>
        <w:tblW w:w="9561" w:type="dxa"/>
        <w:jc w:val="center"/>
        <w:tblCellMar>
          <w:top w:w="100" w:type="dxa"/>
          <w:left w:w="100" w:type="dxa"/>
          <w:bottom w:w="100" w:type="dxa"/>
          <w:right w:w="100" w:type="dxa"/>
        </w:tblCellMar>
        <w:tblLook w:val="04A0" w:firstRow="1" w:lastRow="0" w:firstColumn="1" w:lastColumn="0" w:noHBand="0" w:noVBand="1"/>
      </w:tblPr>
      <w:tblGrid>
        <w:gridCol w:w="544"/>
        <w:gridCol w:w="3669"/>
        <w:gridCol w:w="5348"/>
      </w:tblGrid>
      <w:tr w:rsidR="008F0101">
        <w:trPr>
          <w:trHeight w:val="690"/>
          <w:jc w:val="center"/>
        </w:trPr>
        <w:tc>
          <w:tcPr>
            <w:tcW w:w="544" w:type="dxa"/>
            <w:tcBorders>
              <w:top w:val="single" w:sz="8" w:space="0" w:color="000000"/>
              <w:left w:val="single" w:sz="8" w:space="0" w:color="000000"/>
              <w:bottom w:val="single" w:sz="8" w:space="0" w:color="000000"/>
              <w:right w:val="single" w:sz="8" w:space="0" w:color="000000"/>
            </w:tcBorders>
            <w:vAlign w:val="center"/>
          </w:tcPr>
          <w:p w:rsidR="008F0101" w:rsidRDefault="00EE4F58">
            <w:pPr>
              <w:spacing w:before="240"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п/п</w:t>
            </w:r>
          </w:p>
        </w:tc>
        <w:tc>
          <w:tcPr>
            <w:tcW w:w="3669" w:type="dxa"/>
            <w:tcBorders>
              <w:top w:val="single" w:sz="8" w:space="0" w:color="000000"/>
              <w:left w:val="single" w:sz="8" w:space="0" w:color="000000"/>
              <w:bottom w:val="single" w:sz="8" w:space="0" w:color="000000"/>
              <w:right w:val="single" w:sz="8" w:space="0" w:color="000000"/>
            </w:tcBorders>
            <w:vAlign w:val="center"/>
          </w:tcPr>
          <w:p w:rsidR="008F0101" w:rsidRDefault="00EE4F58">
            <w:pPr>
              <w:spacing w:before="240"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Кваліфікаційні критерії</w:t>
            </w:r>
          </w:p>
        </w:tc>
        <w:tc>
          <w:tcPr>
            <w:tcW w:w="5348" w:type="dxa"/>
            <w:tcBorders>
              <w:top w:val="single" w:sz="8" w:space="0" w:color="000000"/>
              <w:left w:val="single" w:sz="8" w:space="0" w:color="000000"/>
              <w:bottom w:val="single" w:sz="8" w:space="0" w:color="000000"/>
              <w:right w:val="single" w:sz="8" w:space="0" w:color="000000"/>
            </w:tcBorders>
            <w:vAlign w:val="center"/>
          </w:tcPr>
          <w:p w:rsidR="008F0101" w:rsidRDefault="00EE4F58">
            <w:pPr>
              <w:spacing w:before="240"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8F0101">
        <w:trPr>
          <w:trHeight w:val="589"/>
          <w:jc w:val="center"/>
        </w:trPr>
        <w:tc>
          <w:tcPr>
            <w:tcW w:w="544" w:type="dxa"/>
            <w:tcBorders>
              <w:top w:val="single" w:sz="8" w:space="0" w:color="000000"/>
              <w:left w:val="single" w:sz="8" w:space="0" w:color="000000"/>
              <w:bottom w:val="single" w:sz="8" w:space="0" w:color="000000"/>
              <w:right w:val="single" w:sz="8" w:space="0" w:color="000000"/>
            </w:tcBorders>
          </w:tcPr>
          <w:p w:rsidR="008F0101" w:rsidRDefault="00EE4F58">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3669" w:type="dxa"/>
            <w:tcBorders>
              <w:top w:val="single" w:sz="8" w:space="0" w:color="000000"/>
              <w:left w:val="single" w:sz="8" w:space="0" w:color="000000"/>
              <w:bottom w:val="single" w:sz="8" w:space="0" w:color="000000"/>
              <w:right w:val="single" w:sz="8" w:space="0" w:color="000000"/>
            </w:tcBorders>
          </w:tcPr>
          <w:p w:rsidR="008F0101" w:rsidRDefault="00EE4F58">
            <w:pPr>
              <w:spacing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48" w:type="dxa"/>
            <w:tcBorders>
              <w:top w:val="single" w:sz="8" w:space="0" w:color="000000"/>
              <w:left w:val="single" w:sz="8" w:space="0" w:color="000000"/>
              <w:bottom w:val="single" w:sz="8" w:space="0" w:color="000000"/>
              <w:right w:val="single" w:sz="8" w:space="0" w:color="000000"/>
            </w:tcBorders>
          </w:tcPr>
          <w:p w:rsidR="008F0101" w:rsidRDefault="00EE4F58">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1.1. Довідка в довільній формі, з інформацією про виконання  аналогічних за предметом закупівлі договорів  (не менше двох договорів).</w:t>
            </w:r>
          </w:p>
          <w:p w:rsidR="008F0101" w:rsidRDefault="00EE4F58">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Аналогічним вважається договір, предмет якого відповідає </w:t>
            </w:r>
            <w:r w:rsidR="00600984">
              <w:rPr>
                <w:rFonts w:ascii="Times New Roman" w:eastAsia="Times New Roman" w:hAnsi="Times New Roman"/>
                <w:b/>
                <w:bCs/>
                <w:color w:val="000000"/>
                <w:lang w:val="uk-UA" w:eastAsia="ru-RU"/>
              </w:rPr>
              <w:t xml:space="preserve">коду </w:t>
            </w:r>
            <w:bookmarkStart w:id="0" w:name="_GoBack"/>
            <w:bookmarkEnd w:id="0"/>
            <w:r w:rsidR="00600984" w:rsidRPr="00600984">
              <w:rPr>
                <w:rFonts w:ascii="Times New Roman" w:eastAsia="Times New Roman" w:hAnsi="Times New Roman"/>
                <w:b/>
                <w:bCs/>
                <w:color w:val="000000"/>
                <w:lang w:val="uk-UA" w:eastAsia="ru-RU"/>
              </w:rPr>
              <w:t>ДК 021-2015: 33690000-3 – Лікарські засоби різні</w:t>
            </w:r>
            <w:r w:rsidR="00EB75C6" w:rsidRPr="00EB75C6">
              <w:rPr>
                <w:rFonts w:ascii="Times New Roman" w:eastAsia="Times New Roman" w:hAnsi="Times New Roman"/>
                <w:b/>
                <w:bCs/>
                <w:color w:val="000000"/>
                <w:lang w:val="uk-UA" w:eastAsia="ru-RU"/>
              </w:rPr>
              <w:t>.</w:t>
            </w:r>
            <w:r>
              <w:rPr>
                <w:rFonts w:ascii="Times New Roman" w:eastAsia="Times New Roman" w:hAnsi="Times New Roman" w:cs="Times New Roman"/>
                <w:color w:val="000000"/>
                <w:lang w:val="uk-UA" w:eastAsia="ru-RU"/>
              </w:rPr>
              <w:br/>
              <w:t>1.2. На підтвердження досвіду виконання аналогічних за предметом закупівлі договорів Учасник має надати:</w:t>
            </w:r>
          </w:p>
          <w:p w:rsidR="008F0101" w:rsidRDefault="00EE4F58">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не менше 2-х копій договору, зазначеного у довідці у повному обсязі (з усіма укладеними додатковими угодами, додатками та специфікаціями до договору), </w:t>
            </w:r>
          </w:p>
          <w:p w:rsidR="008F0101" w:rsidRDefault="00EE4F58">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лист-відгук про якісне постачання товару до кожного договору, що зазначений в довідці.</w:t>
            </w:r>
          </w:p>
        </w:tc>
      </w:tr>
    </w:tbl>
    <w:p w:rsidR="008F0101" w:rsidRDefault="00EE4F58">
      <w:pPr>
        <w:spacing w:before="240" w:after="0" w:line="240" w:lineRule="auto"/>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F0101" w:rsidRDefault="00EE4F58">
      <w:pPr>
        <w:spacing w:before="240"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 Перелік документів та інформації  для підтвердження відповідності УЧАСНИКА та ПЕРЕМОЖЦЯ вимогам, визначеним у відповідності до п.47 Особливостей:</w:t>
      </w:r>
    </w:p>
    <w:tbl>
      <w:tblPr>
        <w:tblW w:w="0" w:type="auto"/>
        <w:tblCellMar>
          <w:top w:w="15" w:type="dxa"/>
          <w:left w:w="15" w:type="dxa"/>
          <w:bottom w:w="15" w:type="dxa"/>
          <w:right w:w="15" w:type="dxa"/>
        </w:tblCellMar>
        <w:tblLook w:val="04A0" w:firstRow="1" w:lastRow="0" w:firstColumn="1" w:lastColumn="0" w:noHBand="0" w:noVBand="1"/>
      </w:tblPr>
      <w:tblGrid>
        <w:gridCol w:w="584"/>
        <w:gridCol w:w="3045"/>
        <w:gridCol w:w="2556"/>
        <w:gridCol w:w="3405"/>
      </w:tblGrid>
      <w:tr w:rsidR="008F01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0101" w:rsidRDefault="00EE4F58">
            <w:pPr>
              <w:spacing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0101" w:rsidRDefault="00EE4F58">
            <w:pPr>
              <w:spacing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tcPr>
          <w:p w:rsidR="008F0101" w:rsidRDefault="00EE4F58">
            <w:pPr>
              <w:spacing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0101" w:rsidRDefault="00EE4F58">
            <w:pPr>
              <w:spacing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F01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w:t>
            </w:r>
            <w:r>
              <w:rPr>
                <w:rFonts w:ascii="Times New Roman" w:eastAsia="Times New Roman" w:hAnsi="Times New Roman" w:cs="Times New Roman"/>
                <w:color w:val="000000"/>
                <w:sz w:val="24"/>
                <w:szCs w:val="24"/>
                <w:shd w:val="clear" w:color="auto" w:fill="FFFFFF"/>
                <w:lang w:eastAsia="uk-UA"/>
              </w:rPr>
              <w:lastRenderedPageBreak/>
              <w:t xml:space="preserve">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cs="Times New Roman"/>
                <w:i/>
                <w:iCs/>
                <w:color w:val="000000"/>
                <w:sz w:val="24"/>
                <w:szCs w:val="24"/>
                <w:shd w:val="clear" w:color="auto" w:fill="FFFFFF"/>
                <w:lang w:eastAsia="uk-UA"/>
              </w:rPr>
              <w:t>(</w:t>
            </w:r>
            <w:r>
              <w:rPr>
                <w:rFonts w:ascii="Times New Roman" w:eastAsia="Times New Roman" w:hAnsi="Times New Roman" w:cs="Times New Roman"/>
                <w:i/>
                <w:iCs/>
                <w:color w:val="000000"/>
                <w:sz w:val="24"/>
                <w:szCs w:val="24"/>
                <w:lang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Pr>
          <w:p w:rsidR="008F0101" w:rsidRDefault="00EE4F58">
            <w:pPr>
              <w:spacing w:line="0" w:lineRule="atLeast"/>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shd w:val="clear" w:color="auto" w:fill="FFFFFF"/>
                <w:lang w:eastAsia="uk-UA"/>
              </w:rPr>
              <w:lastRenderedPageBreak/>
              <w:t xml:space="preserve">Замовник самостійно за результатами розгляду тендерної пропозиції учасника процедури </w:t>
            </w:r>
            <w:r>
              <w:rPr>
                <w:rFonts w:ascii="Times New Roman" w:eastAsia="Times New Roman" w:hAnsi="Times New Roman" w:cs="Times New Roman"/>
                <w:color w:val="000000"/>
                <w:sz w:val="24"/>
                <w:szCs w:val="24"/>
                <w:shd w:val="clear" w:color="auto" w:fill="FFFFFF"/>
                <w:lang w:eastAsia="uk-UA"/>
              </w:rPr>
              <w:lastRenderedPageBreak/>
              <w:t>закупівлі підтверджує в електронній системі закупівель відсутність в учасника процедури закупівлі такої підстав</w:t>
            </w:r>
            <w:r>
              <w:rPr>
                <w:rFonts w:ascii="Times New Roman" w:eastAsia="Times New Roman" w:hAnsi="Times New Roman" w:cs="Times New Roman"/>
                <w:color w:val="000000"/>
                <w:sz w:val="24"/>
                <w:szCs w:val="24"/>
                <w:shd w:val="clear" w:color="auto" w:fill="FFFFFF"/>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8F01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i/>
                <w:iCs/>
                <w:color w:val="000000"/>
                <w:sz w:val="24"/>
                <w:szCs w:val="24"/>
                <w:shd w:val="clear" w:color="auto" w:fill="FFFFFF"/>
                <w:lang w:eastAsia="uk-UA"/>
              </w:rPr>
              <w:t>(</w:t>
            </w:r>
            <w:r>
              <w:rPr>
                <w:rFonts w:ascii="Times New Roman" w:eastAsia="Times New Roman" w:hAnsi="Times New Roman" w:cs="Times New Roman"/>
                <w:i/>
                <w:iCs/>
                <w:color w:val="000000"/>
                <w:sz w:val="24"/>
                <w:szCs w:val="24"/>
                <w:lang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pStyle w:val="a4"/>
              <w:spacing w:before="0" w:beforeAutospacing="0" w:after="0" w:afterAutospacing="0"/>
              <w:jc w:val="both"/>
            </w:pPr>
            <w:r>
              <w:rPr>
                <w:color w:val="000000"/>
              </w:rPr>
              <w:t>Переможець не надає підтвердження своєї відповідності.</w:t>
            </w:r>
          </w:p>
        </w:tc>
      </w:tr>
      <w:tr w:rsidR="008F01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i/>
                <w:iCs/>
                <w:color w:val="000000"/>
                <w:sz w:val="24"/>
                <w:szCs w:val="24"/>
                <w:shd w:val="clear" w:color="auto" w:fill="FFFFFF"/>
                <w:lang w:eastAsia="uk-UA"/>
              </w:rPr>
              <w:t>(</w:t>
            </w:r>
            <w:r>
              <w:rPr>
                <w:rFonts w:ascii="Times New Roman" w:eastAsia="Times New Roman" w:hAnsi="Times New Roman" w:cs="Times New Roman"/>
                <w:i/>
                <w:iCs/>
                <w:color w:val="000000"/>
                <w:sz w:val="24"/>
                <w:szCs w:val="24"/>
                <w:lang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b/>
                <w:bCs/>
                <w:i/>
                <w:color w:val="000000"/>
                <w:sz w:val="24"/>
                <w:szCs w:val="24"/>
                <w:lang w:eastAsia="uk-UA"/>
              </w:rPr>
              <w:t>переможець надає довідку або інформаційну довідку або витяг з Реєстру</w:t>
            </w: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b/>
                <w:bCs/>
                <w:i/>
                <w:color w:val="000000"/>
                <w:sz w:val="24"/>
                <w:szCs w:val="24"/>
                <w:lang w:eastAsia="uk-UA"/>
              </w:rPr>
              <w:t>Єдиного державного реєстру осіб, які вчинили корупційні правопорушення)</w:t>
            </w:r>
            <w:r>
              <w:rPr>
                <w:rFonts w:ascii="Times New Roman" w:eastAsia="Times New Roman" w:hAnsi="Times New Roman" w:cs="Times New Roman"/>
                <w:color w:val="000000"/>
                <w:sz w:val="24"/>
                <w:szCs w:val="24"/>
                <w:lang w:eastAsia="uk-UA"/>
              </w:rPr>
              <w:t xml:space="preserve"> як</w:t>
            </w:r>
            <w:r>
              <w:rPr>
                <w:rFonts w:ascii="Times New Roman" w:eastAsia="Times New Roman" w:hAnsi="Times New Roman" w:cs="Times New Roman"/>
                <w:color w:val="000000"/>
                <w:sz w:val="24"/>
                <w:szCs w:val="24"/>
                <w:lang w:val="uk-UA" w:eastAsia="uk-UA"/>
              </w:rPr>
              <w:t>а</w:t>
            </w:r>
            <w:r>
              <w:rPr>
                <w:rFonts w:ascii="Times New Roman" w:eastAsia="Times New Roman" w:hAnsi="Times New Roman" w:cs="Times New Roman"/>
                <w:color w:val="000000"/>
                <w:sz w:val="24"/>
                <w:szCs w:val="24"/>
                <w:lang w:eastAsia="uk-UA"/>
              </w:rPr>
              <w:t xml:space="preserve"> / як</w:t>
            </w:r>
            <w:r>
              <w:rPr>
                <w:rFonts w:ascii="Times New Roman" w:eastAsia="Times New Roman" w:hAnsi="Times New Roman" w:cs="Times New Roman"/>
                <w:color w:val="000000"/>
                <w:sz w:val="24"/>
                <w:szCs w:val="24"/>
                <w:lang w:val="uk-UA" w:eastAsia="uk-UA"/>
              </w:rPr>
              <w:t>ий</w:t>
            </w:r>
            <w:r>
              <w:rPr>
                <w:rFonts w:ascii="Times New Roman" w:eastAsia="Times New Roman" w:hAnsi="Times New Roman" w:cs="Times New Roman"/>
                <w:color w:val="000000"/>
                <w:sz w:val="24"/>
                <w:szCs w:val="24"/>
                <w:lang w:eastAsia="uk-UA"/>
              </w:rPr>
              <w:t xml:space="preserve"> оформлена на </w:t>
            </w:r>
            <w:r>
              <w:rPr>
                <w:rFonts w:ascii="Times New Roman" w:eastAsia="Times New Roman" w:hAnsi="Times New Roman" w:cs="Times New Roman"/>
                <w:color w:val="000000"/>
                <w:sz w:val="24"/>
                <w:szCs w:val="24"/>
                <w:shd w:val="clear" w:color="auto" w:fill="FFFFFF"/>
                <w:lang w:eastAsia="uk-UA"/>
              </w:rPr>
              <w:t>керівника* учасника процедури закупівлі або фізичну особу, яка є учасником процедури закупівлі</w:t>
            </w:r>
            <w:r>
              <w:rPr>
                <w:rFonts w:ascii="Times New Roman" w:eastAsia="Times New Roman" w:hAnsi="Times New Roman" w:cs="Times New Roman"/>
                <w:b/>
                <w:bCs/>
                <w:i/>
                <w:color w:val="000000"/>
                <w:sz w:val="24"/>
                <w:szCs w:val="24"/>
                <w:lang w:eastAsia="uk-UA"/>
              </w:rPr>
              <w:t xml:space="preserve">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w:t>
            </w:r>
            <w:r>
              <w:rPr>
                <w:rFonts w:ascii="Times New Roman" w:eastAsia="Times New Roman" w:hAnsi="Times New Roman" w:cs="Times New Roman"/>
                <w:color w:val="000000"/>
                <w:sz w:val="24"/>
                <w:szCs w:val="24"/>
                <w:lang w:eastAsia="uk-UA"/>
              </w:rPr>
              <w:t xml:space="preserve">про те, що </w:t>
            </w:r>
            <w:r>
              <w:rPr>
                <w:rFonts w:ascii="Times New Roman" w:eastAsia="Times New Roman" w:hAnsi="Times New Roman" w:cs="Times New Roman"/>
                <w:color w:val="000000"/>
                <w:sz w:val="24"/>
                <w:szCs w:val="24"/>
                <w:lang w:eastAsia="uk-UA"/>
              </w:rPr>
              <w:lastRenderedPageBreak/>
              <w:t xml:space="preserve">керівника учасника процедури закупівлі, фізичну особу, яка є учасником процедури закупівлі, </w:t>
            </w:r>
            <w:r>
              <w:rPr>
                <w:rFonts w:ascii="Times New Roman" w:eastAsia="Times New Roman" w:hAnsi="Times New Roman" w:cs="Times New Roman"/>
                <w:b/>
                <w:color w:val="000000"/>
                <w:sz w:val="24"/>
                <w:szCs w:val="24"/>
                <w:lang w:val="uk-UA" w:eastAsia="uk-UA"/>
              </w:rPr>
              <w:t xml:space="preserve">не </w:t>
            </w:r>
            <w:r>
              <w:rPr>
                <w:rFonts w:ascii="Times New Roman" w:eastAsia="Times New Roman" w:hAnsi="Times New Roman" w:cs="Times New Roman"/>
                <w:b/>
                <w:color w:val="000000"/>
                <w:sz w:val="24"/>
                <w:szCs w:val="24"/>
                <w:lang w:eastAsia="uk-UA"/>
              </w:rPr>
              <w:t>було</w:t>
            </w:r>
            <w:r>
              <w:rPr>
                <w:rFonts w:ascii="Times New Roman" w:eastAsia="Times New Roman" w:hAnsi="Times New Roman" w:cs="Times New Roman"/>
                <w:color w:val="000000"/>
                <w:sz w:val="24"/>
                <w:szCs w:val="24"/>
                <w:lang w:eastAsia="uk-UA"/>
              </w:rPr>
              <w:t xml:space="preserve">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color w:val="000000"/>
                <w:sz w:val="24"/>
                <w:szCs w:val="24"/>
                <w:lang w:val="uk-UA" w:eastAsia="uk-UA"/>
              </w:rPr>
              <w:t>.</w:t>
            </w:r>
          </w:p>
        </w:tc>
      </w:tr>
      <w:tr w:rsidR="008F01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cs="Times New Roman"/>
                <w:i/>
                <w:iCs/>
                <w:color w:val="000000"/>
                <w:sz w:val="24"/>
                <w:szCs w:val="24"/>
                <w:shd w:val="clear" w:color="auto" w:fill="FFFFFF"/>
                <w:lang w:eastAsia="uk-UA"/>
              </w:rPr>
              <w:t>(</w:t>
            </w:r>
            <w:r>
              <w:rPr>
                <w:rFonts w:ascii="Times New Roman" w:eastAsia="Times New Roman" w:hAnsi="Times New Roman" w:cs="Times New Roman"/>
                <w:i/>
                <w:iCs/>
                <w:color w:val="000000"/>
                <w:sz w:val="24"/>
                <w:szCs w:val="24"/>
                <w:lang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8F01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cs="Times New Roman"/>
                <w:i/>
                <w:iCs/>
                <w:color w:val="000000"/>
                <w:sz w:val="24"/>
                <w:szCs w:val="24"/>
                <w:shd w:val="clear" w:color="auto" w:fill="FFFFFF"/>
                <w:lang w:eastAsia="uk-UA"/>
              </w:rPr>
              <w:t>(</w:t>
            </w:r>
            <w:r>
              <w:rPr>
                <w:rFonts w:ascii="Times New Roman" w:eastAsia="Times New Roman" w:hAnsi="Times New Roman" w:cs="Times New Roman"/>
                <w:i/>
                <w:iCs/>
                <w:color w:val="000000"/>
                <w:sz w:val="24"/>
                <w:szCs w:val="24"/>
                <w:lang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Pr>
                <w:rFonts w:ascii="Times New Roman" w:eastAsia="Times New Roman" w:hAnsi="Times New Roman" w:cs="Times New Roman"/>
                <w:color w:val="000000"/>
                <w:sz w:val="24"/>
                <w:szCs w:val="24"/>
                <w:lang w:val="uk-UA" w:eastAsia="uk-UA"/>
              </w:rPr>
              <w:t>.</w:t>
            </w:r>
          </w:p>
          <w:p w:rsidR="008F0101" w:rsidRDefault="00EE4F58">
            <w:pPr>
              <w:spacing w:line="0" w:lineRule="atLeast"/>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eastAsia="uk-UA"/>
              </w:rPr>
              <w:t xml:space="preserve">Документ повинен бути не </w:t>
            </w:r>
            <w:r>
              <w:rPr>
                <w:rFonts w:ascii="Times New Roman" w:eastAsia="Times New Roman" w:hAnsi="Times New Roman" w:cs="Times New Roman"/>
                <w:sz w:val="24"/>
                <w:szCs w:val="24"/>
                <w:lang w:eastAsia="uk-UA"/>
              </w:rPr>
              <w:lastRenderedPageBreak/>
              <w:t>більше тридцятиденної давнини від дати видачі документа.</w:t>
            </w:r>
          </w:p>
        </w:tc>
      </w:tr>
      <w:tr w:rsidR="008F01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8F0101" w:rsidRDefault="00EE4F58">
            <w:pPr>
              <w:spacing w:line="0" w:lineRule="atLeast"/>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eastAsia="uk-UA"/>
              </w:rPr>
              <w:t>Документ повинен бути не більше тридцятиденної давнини від дати видачі документа.</w:t>
            </w:r>
          </w:p>
        </w:tc>
      </w:tr>
      <w:tr w:rsidR="008F01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cs="Times New Roman"/>
                <w:i/>
                <w:iCs/>
                <w:color w:val="000000"/>
                <w:sz w:val="24"/>
                <w:szCs w:val="24"/>
                <w:shd w:val="clear" w:color="auto" w:fill="FFFFFF"/>
                <w:lang w:eastAsia="uk-UA"/>
              </w:rPr>
              <w:t>(</w:t>
            </w:r>
            <w:r>
              <w:rPr>
                <w:rFonts w:ascii="Times New Roman" w:eastAsia="Times New Roman" w:hAnsi="Times New Roman" w:cs="Times New Roman"/>
                <w:i/>
                <w:iCs/>
                <w:color w:val="000000"/>
                <w:sz w:val="24"/>
                <w:szCs w:val="24"/>
                <w:lang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8F01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cs="Times New Roman"/>
                <w:i/>
                <w:iCs/>
                <w:color w:val="000000"/>
                <w:sz w:val="24"/>
                <w:szCs w:val="24"/>
                <w:shd w:val="clear" w:color="auto" w:fill="FFFFFF"/>
                <w:lang w:eastAsia="uk-UA"/>
              </w:rPr>
              <w:t>(</w:t>
            </w:r>
            <w:r>
              <w:rPr>
                <w:rFonts w:ascii="Times New Roman" w:eastAsia="Times New Roman" w:hAnsi="Times New Roman" w:cs="Times New Roman"/>
                <w:i/>
                <w:iCs/>
                <w:color w:val="000000"/>
                <w:sz w:val="24"/>
                <w:szCs w:val="24"/>
                <w:lang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8F01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i/>
                <w:iCs/>
                <w:color w:val="000000"/>
                <w:sz w:val="24"/>
                <w:szCs w:val="24"/>
                <w:shd w:val="clear" w:color="auto" w:fill="FFFFFF"/>
                <w:lang w:eastAsia="uk-UA"/>
              </w:rPr>
              <w:t>(</w:t>
            </w:r>
            <w:r>
              <w:rPr>
                <w:rFonts w:ascii="Times New Roman" w:eastAsia="Times New Roman" w:hAnsi="Times New Roman" w:cs="Times New Roman"/>
                <w:i/>
                <w:iCs/>
                <w:color w:val="000000"/>
                <w:sz w:val="24"/>
                <w:szCs w:val="24"/>
                <w:lang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8F01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cs="Times New Roman"/>
                <w:i/>
                <w:iCs/>
                <w:color w:val="000000"/>
                <w:sz w:val="24"/>
                <w:szCs w:val="24"/>
                <w:shd w:val="clear" w:color="auto" w:fill="FFFFFF"/>
                <w:lang w:eastAsia="uk-UA"/>
              </w:rPr>
              <w:t>(</w:t>
            </w:r>
            <w:r>
              <w:rPr>
                <w:rFonts w:ascii="Times New Roman" w:eastAsia="Times New Roman" w:hAnsi="Times New Roman" w:cs="Times New Roman"/>
                <w:i/>
                <w:iCs/>
                <w:color w:val="000000"/>
                <w:sz w:val="24"/>
                <w:szCs w:val="24"/>
                <w:lang w:eastAsia="uk-UA"/>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Pr>
          <w:p w:rsidR="008F0101" w:rsidRDefault="00EE4F58">
            <w:pPr>
              <w:spacing w:line="240" w:lineRule="auto"/>
              <w:jc w:val="both"/>
              <w:rPr>
                <w:rFonts w:ascii="Times New Roman" w:eastAsia="Times New Roman" w:hAnsi="Times New Roman" w:cs="Times New Roman"/>
                <w:i/>
                <w:iCs/>
                <w:color w:val="000000"/>
                <w:sz w:val="24"/>
                <w:szCs w:val="24"/>
                <w:lang w:val="uk-UA" w:eastAsia="uk-UA"/>
              </w:rPr>
            </w:pPr>
            <w:r>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cs="Times New Roman"/>
                <w:i/>
                <w:iCs/>
                <w:color w:val="000000"/>
                <w:sz w:val="24"/>
                <w:szCs w:val="24"/>
                <w:lang w:eastAsia="uk-UA"/>
              </w:rPr>
              <w:t> </w:t>
            </w:r>
          </w:p>
          <w:p w:rsidR="008F0101" w:rsidRDefault="00EE4F58">
            <w:pPr>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i/>
                <w:iCs/>
                <w:color w:val="000000"/>
                <w:sz w:val="24"/>
                <w:szCs w:val="24"/>
                <w:lang w:val="uk-UA" w:eastAsia="uk-UA"/>
              </w:rPr>
              <w:t>(лише у випадку, якщо вартість закупівлі дорівнює або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8F01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0000"/>
                <w:sz w:val="24"/>
                <w:szCs w:val="24"/>
                <w:highlight w:val="cyan"/>
                <w:shd w:val="clear" w:color="auto" w:fill="FFFFFF"/>
                <w:lang w:val="uk-UA" w:eastAsia="uk-UA"/>
              </w:rPr>
              <w:t>у неї</w:t>
            </w:r>
            <w:r>
              <w:rPr>
                <w:rFonts w:ascii="Times New Roman" w:eastAsia="Times New Roman" w:hAnsi="Times New Roman" w:cs="Times New Roman"/>
                <w:color w:val="000000"/>
                <w:sz w:val="24"/>
                <w:szCs w:val="24"/>
                <w:shd w:val="clear" w:color="auto" w:fill="FFFFFF"/>
                <w:lang w:eastAsia="uk-UA"/>
              </w:rPr>
              <w:t xml:space="preserve"> публічних закупівель товарів, робіт і послуг згідно із Законом </w:t>
            </w:r>
            <w:r>
              <w:rPr>
                <w:rFonts w:ascii="Times New Roman" w:eastAsia="Times New Roman" w:hAnsi="Times New Roman" w:cs="Times New Roman"/>
                <w:color w:val="000000"/>
                <w:sz w:val="24"/>
                <w:szCs w:val="24"/>
                <w:shd w:val="clear" w:color="auto" w:fill="FFFFFF"/>
                <w:lang w:eastAsia="uk-UA"/>
              </w:rPr>
              <w:lastRenderedPageBreak/>
              <w:t>України “Про санкції”</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color w:val="000000"/>
                <w:sz w:val="24"/>
                <w:szCs w:val="24"/>
                <w:shd w:val="clear" w:color="auto" w:fill="FFFFFF"/>
                <w:lang w:val="uk-UA" w:eastAsia="uk-UA"/>
              </w:rPr>
              <w:t xml:space="preserve">“, </w:t>
            </w:r>
            <w:r>
              <w:rPr>
                <w:rFonts w:ascii="Times New Roman" w:eastAsia="Times New Roman" w:hAnsi="Times New Roman" w:cs="Times New Roman"/>
                <w:color w:val="000000"/>
                <w:sz w:val="24"/>
                <w:szCs w:val="24"/>
                <w:highlight w:val="cyan"/>
                <w:shd w:val="clear" w:color="auto" w:fill="FFFFFF"/>
                <w:lang w:val="uk-UA" w:eastAsia="uk-UA"/>
              </w:rPr>
              <w:t>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color w:val="000000"/>
                <w:sz w:val="24"/>
                <w:szCs w:val="24"/>
                <w:shd w:val="clear" w:color="auto" w:fill="FFFFFF"/>
                <w:lang w:eastAsia="uk-UA"/>
              </w:rPr>
              <w:t xml:space="preserve"> </w:t>
            </w:r>
            <w:r>
              <w:rPr>
                <w:rFonts w:ascii="Times New Roman" w:eastAsia="Times New Roman" w:hAnsi="Times New Roman" w:cs="Times New Roman"/>
                <w:i/>
                <w:iCs/>
                <w:color w:val="000000"/>
                <w:sz w:val="24"/>
                <w:szCs w:val="24"/>
                <w:shd w:val="clear" w:color="auto" w:fill="FFFFFF"/>
                <w:lang w:eastAsia="uk-UA"/>
              </w:rPr>
              <w:t>(</w:t>
            </w:r>
            <w:r>
              <w:rPr>
                <w:rFonts w:ascii="Times New Roman" w:eastAsia="Times New Roman" w:hAnsi="Times New Roman" w:cs="Times New Roman"/>
                <w:i/>
                <w:iCs/>
                <w:color w:val="000000"/>
                <w:sz w:val="24"/>
                <w:szCs w:val="24"/>
                <w:lang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Pr>
          <w:p w:rsidR="008F0101" w:rsidRDefault="00EE4F58">
            <w:pPr>
              <w:spacing w:line="0" w:lineRule="atLeast"/>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cs="Times New Roman"/>
                <w:color w:val="000000"/>
                <w:sz w:val="24"/>
                <w:szCs w:val="24"/>
                <w:lang w:val="uk-UA" w:eastAsia="uk-UA"/>
              </w:rPr>
              <w:t>,</w:t>
            </w:r>
          </w:p>
          <w:p w:rsidR="008F0101" w:rsidRDefault="008F0101">
            <w:pPr>
              <w:spacing w:line="0" w:lineRule="atLeast"/>
              <w:jc w:val="both"/>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8F01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8F0101" w:rsidRDefault="00EE4F58">
            <w:pPr>
              <w:spacing w:line="0" w:lineRule="atLeast"/>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eastAsia="uk-UA"/>
              </w:rPr>
              <w:t>Документ повинен бути не більше тридцятиденної давнини від дати видачі документа.</w:t>
            </w:r>
          </w:p>
        </w:tc>
      </w:tr>
      <w:tr w:rsidR="008F010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Pr>
                <w:rFonts w:ascii="Times New Roman" w:eastAsia="Times New Roman" w:hAnsi="Times New Roman" w:cs="Times New Roman"/>
                <w:color w:val="000000"/>
                <w:sz w:val="24"/>
                <w:szCs w:val="24"/>
                <w:lang w:eastAsia="uk-UA"/>
              </w:rPr>
              <w:lastRenderedPageBreak/>
              <w:t xml:space="preserve">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cs="Times New Roman"/>
                <w:i/>
                <w:iCs/>
                <w:color w:val="000000"/>
                <w:sz w:val="24"/>
                <w:szCs w:val="24"/>
                <w:lang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Pr>
          <w:p w:rsidR="008F0101" w:rsidRDefault="00EE4F58">
            <w:pPr>
              <w:spacing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8F0101" w:rsidRDefault="00EE4F58">
            <w:pPr>
              <w:numPr>
                <w:ilvl w:val="0"/>
                <w:numId w:val="1"/>
              </w:numPr>
              <w:suppressAutoHyphens w:val="0"/>
              <w:spacing w:after="0" w:line="240" w:lineRule="auto"/>
              <w:ind w:left="410"/>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w:t>
            </w:r>
            <w:r>
              <w:rPr>
                <w:rFonts w:ascii="Times New Roman" w:eastAsia="Times New Roman" w:hAnsi="Times New Roman" w:cs="Times New Roman"/>
                <w:color w:val="000000"/>
                <w:sz w:val="24"/>
                <w:szCs w:val="24"/>
                <w:lang w:eastAsia="uk-UA"/>
              </w:rPr>
              <w:lastRenderedPageBreak/>
              <w:t>відшкодування збитків – протягом трьох років з дати дострокового розірвання такого договору;</w:t>
            </w:r>
          </w:p>
          <w:p w:rsidR="008F0101" w:rsidRDefault="00EE4F58">
            <w:pPr>
              <w:spacing w:line="240" w:lineRule="auto"/>
              <w:ind w:left="5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або </w:t>
            </w:r>
          </w:p>
          <w:p w:rsidR="008F0101" w:rsidRDefault="00EE4F58">
            <w:pPr>
              <w:numPr>
                <w:ilvl w:val="0"/>
                <w:numId w:val="2"/>
              </w:numPr>
              <w:suppressAutoHyphens w:val="0"/>
              <w:spacing w:after="0" w:line="0" w:lineRule="atLeast"/>
              <w:ind w:left="410"/>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0101" w:rsidRDefault="00EE4F58">
            <w:pPr>
              <w:spacing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F0101" w:rsidRDefault="008F0101">
            <w:pPr>
              <w:spacing w:after="0" w:line="240" w:lineRule="auto"/>
              <w:rPr>
                <w:rFonts w:ascii="Times New Roman" w:eastAsia="Times New Roman" w:hAnsi="Times New Roman" w:cs="Times New Roman"/>
                <w:sz w:val="24"/>
                <w:szCs w:val="24"/>
                <w:lang w:eastAsia="uk-UA"/>
              </w:rPr>
            </w:pPr>
          </w:p>
          <w:p w:rsidR="008F0101" w:rsidRDefault="00EE4F58">
            <w:pPr>
              <w:spacing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або</w:t>
            </w:r>
          </w:p>
          <w:p w:rsidR="008F0101" w:rsidRDefault="008F0101">
            <w:pPr>
              <w:spacing w:after="0" w:line="240" w:lineRule="auto"/>
              <w:rPr>
                <w:rFonts w:ascii="Times New Roman" w:eastAsia="Times New Roman" w:hAnsi="Times New Roman" w:cs="Times New Roman"/>
                <w:sz w:val="24"/>
                <w:szCs w:val="24"/>
                <w:lang w:eastAsia="uk-UA"/>
              </w:rPr>
            </w:pPr>
          </w:p>
          <w:p w:rsidR="008F0101" w:rsidRDefault="00EE4F58">
            <w:pPr>
              <w:spacing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F0101" w:rsidRDefault="008F0101">
      <w:pPr>
        <w:spacing w:before="240" w:after="0" w:line="240" w:lineRule="auto"/>
        <w:jc w:val="both"/>
        <w:rPr>
          <w:rFonts w:ascii="Times New Roman" w:eastAsia="Times New Roman" w:hAnsi="Times New Roman" w:cs="Times New Roman"/>
          <w:b/>
          <w:bCs/>
          <w:color w:val="000000"/>
          <w:sz w:val="24"/>
          <w:szCs w:val="24"/>
          <w:lang w:eastAsia="ru-RU"/>
        </w:rPr>
      </w:pPr>
    </w:p>
    <w:p w:rsidR="008F0101" w:rsidRDefault="00EE4F58">
      <w:pPr>
        <w:spacing w:line="240" w:lineRule="auto"/>
        <w:ind w:firstLine="708"/>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w:t>
      </w:r>
      <w:r>
        <w:rPr>
          <w:rFonts w:ascii="Times New Roman" w:eastAsia="Times New Roman" w:hAnsi="Times New Roman" w:cs="Times New Roman"/>
          <w:b/>
          <w:color w:val="000000"/>
          <w:sz w:val="24"/>
          <w:szCs w:val="24"/>
          <w:lang w:val="uk-UA" w:eastAsia="uk-UA"/>
        </w:rPr>
        <w:t>на керівника юридичної особи</w:t>
      </w:r>
      <w:r>
        <w:rPr>
          <w:rFonts w:ascii="Times New Roman" w:eastAsia="Times New Roman" w:hAnsi="Times New Roman" w:cs="Times New Roman"/>
          <w:color w:val="000000"/>
          <w:sz w:val="24"/>
          <w:szCs w:val="24"/>
          <w:lang w:val="uk-UA" w:eastAsia="uk-UA"/>
        </w:rPr>
        <w:t>, а не керівника відокремленого підрозділу або філії.</w:t>
      </w:r>
      <w:r>
        <w:rPr>
          <w:rFonts w:ascii="Times New Roman" w:eastAsia="Times New Roman" w:hAnsi="Times New Roman" w:cs="Times New Roman"/>
          <w:color w:val="000000"/>
          <w:sz w:val="24"/>
          <w:szCs w:val="24"/>
          <w:lang w:eastAsia="uk-UA"/>
        </w:rPr>
        <w:t> </w:t>
      </w:r>
    </w:p>
    <w:p w:rsidR="008F0101" w:rsidRDefault="00EE4F58">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 Інша інформація (для УЧАСНИКІВ - юридичних осіб, фізичних осіб та фізичних осіб-підприємців).</w:t>
      </w:r>
    </w:p>
    <w:tbl>
      <w:tblPr>
        <w:tblW w:w="9598" w:type="dxa"/>
        <w:tblCellMar>
          <w:top w:w="15" w:type="dxa"/>
          <w:left w:w="15" w:type="dxa"/>
          <w:bottom w:w="15" w:type="dxa"/>
          <w:right w:w="15" w:type="dxa"/>
        </w:tblCellMar>
        <w:tblLook w:val="04A0" w:firstRow="1" w:lastRow="0" w:firstColumn="1" w:lastColumn="0" w:noHBand="0" w:noVBand="1"/>
      </w:tblPr>
      <w:tblGrid>
        <w:gridCol w:w="9598"/>
      </w:tblGrid>
      <w:tr w:rsidR="008F0101">
        <w:trPr>
          <w:trHeight w:val="124"/>
        </w:trPr>
        <w:tc>
          <w:tcPr>
            <w:tcW w:w="959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F0101" w:rsidRDefault="00EE4F58">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Інші документи від Учасника:</w:t>
            </w:r>
          </w:p>
        </w:tc>
      </w:tr>
    </w:tbl>
    <w:p w:rsidR="008F0101" w:rsidRDefault="008F0101">
      <w:pPr>
        <w:spacing w:before="240" w:after="0" w:line="240" w:lineRule="auto"/>
        <w:jc w:val="both"/>
        <w:rPr>
          <w:rFonts w:ascii="Times New Roman" w:eastAsia="Times New Roman" w:hAnsi="Times New Roman" w:cs="Times New Roman"/>
          <w:i/>
          <w:iCs/>
          <w:color w:val="000000"/>
          <w:sz w:val="24"/>
          <w:szCs w:val="24"/>
          <w:lang w:val="uk-UA" w:eastAsia="ru-RU"/>
        </w:rPr>
      </w:pPr>
    </w:p>
    <w:tbl>
      <w:tblPr>
        <w:tblW w:w="9560" w:type="dxa"/>
        <w:tblInd w:w="85" w:type="dxa"/>
        <w:tblCellMar>
          <w:top w:w="100" w:type="dxa"/>
          <w:left w:w="100" w:type="dxa"/>
          <w:bottom w:w="100" w:type="dxa"/>
          <w:right w:w="100" w:type="dxa"/>
        </w:tblCellMar>
        <w:tblLook w:val="04A0" w:firstRow="1" w:lastRow="0" w:firstColumn="1" w:lastColumn="0" w:noHBand="0" w:noVBand="1"/>
      </w:tblPr>
      <w:tblGrid>
        <w:gridCol w:w="1986"/>
        <w:gridCol w:w="7574"/>
      </w:tblGrid>
      <w:tr w:rsidR="008F0101">
        <w:trPr>
          <w:trHeight w:val="807"/>
        </w:trPr>
        <w:tc>
          <w:tcPr>
            <w:tcW w:w="1986" w:type="dxa"/>
            <w:tcBorders>
              <w:top w:val="single" w:sz="8" w:space="0" w:color="000000"/>
              <w:left w:val="single" w:sz="8" w:space="0" w:color="000000"/>
              <w:bottom w:val="single" w:sz="8" w:space="0" w:color="000000"/>
              <w:right w:val="single" w:sz="8" w:space="0" w:color="000000"/>
            </w:tcBorders>
          </w:tcPr>
          <w:p w:rsidR="008F0101" w:rsidRDefault="00EE4F58">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7574" w:type="dxa"/>
            <w:tcBorders>
              <w:top w:val="single" w:sz="8" w:space="0" w:color="000000"/>
              <w:left w:val="single" w:sz="8" w:space="0" w:color="000000"/>
              <w:bottom w:val="single" w:sz="8" w:space="0" w:color="000000"/>
              <w:right w:val="single" w:sz="8" w:space="0" w:color="000000"/>
            </w:tcBorders>
          </w:tcPr>
          <w:p w:rsidR="008F0101" w:rsidRDefault="00EE4F58">
            <w:pPr>
              <w:spacing w:after="0" w:line="240" w:lineRule="auto"/>
              <w:ind w:left="10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на таку особу.</w:t>
            </w:r>
          </w:p>
        </w:tc>
      </w:tr>
      <w:tr w:rsidR="008F0101">
        <w:trPr>
          <w:trHeight w:val="873"/>
        </w:trPr>
        <w:tc>
          <w:tcPr>
            <w:tcW w:w="1986" w:type="dxa"/>
            <w:tcBorders>
              <w:top w:val="single" w:sz="8" w:space="0" w:color="000000"/>
              <w:left w:val="single" w:sz="8" w:space="0" w:color="000000"/>
              <w:bottom w:val="single" w:sz="8" w:space="0" w:color="000000"/>
              <w:right w:val="single" w:sz="8" w:space="0" w:color="000000"/>
            </w:tcBorders>
          </w:tcPr>
          <w:p w:rsidR="008F0101" w:rsidRDefault="00EE4F58">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7574" w:type="dxa"/>
            <w:tcBorders>
              <w:top w:val="single" w:sz="8" w:space="0" w:color="000000"/>
              <w:left w:val="single" w:sz="8" w:space="0" w:color="000000"/>
              <w:bottom w:val="single" w:sz="8" w:space="0" w:color="000000"/>
              <w:right w:val="single" w:sz="8" w:space="0" w:color="000000"/>
            </w:tcBorders>
          </w:tcPr>
          <w:p w:rsidR="008F0101" w:rsidRDefault="00EE4F58">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Також, учасник надає:</w:t>
            </w:r>
          </w:p>
          <w:p w:rsidR="008F0101" w:rsidRDefault="00EE4F58">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 розпорядчі документи про призначення (обрання) на посаду відповідної особи - наказ про призначення та/ або протокол зборів засновників тощо (для юридичних осіб);</w:t>
            </w:r>
          </w:p>
          <w:p w:rsidR="008F0101" w:rsidRDefault="00EE4F58">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витяг/свідоцтво про сплату ПДВ/єдиного податку;</w:t>
            </w:r>
          </w:p>
          <w:p w:rsidR="008F0101" w:rsidRDefault="00EE4F58">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Для іноземного учасника - завірений переклад витягу з торгового реєстру, тощо;</w:t>
            </w:r>
          </w:p>
          <w:p w:rsidR="008F0101" w:rsidRDefault="00EE4F58">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tc>
      </w:tr>
    </w:tbl>
    <w:p w:rsidR="008F0101" w:rsidRDefault="008F0101">
      <w:pPr>
        <w:rPr>
          <w:lang w:val="uk-UA"/>
        </w:rPr>
      </w:pPr>
    </w:p>
    <w:p w:rsidR="008F0101" w:rsidRDefault="008F0101">
      <w:pPr>
        <w:rPr>
          <w:lang w:val="uk-UA"/>
        </w:rPr>
      </w:pPr>
    </w:p>
    <w:p w:rsidR="008F0101" w:rsidRDefault="008F0101">
      <w:pPr>
        <w:rPr>
          <w:lang w:val="uk-UA"/>
        </w:rPr>
      </w:pPr>
    </w:p>
    <w:p w:rsidR="008F0101" w:rsidRDefault="008F0101">
      <w:pPr>
        <w:tabs>
          <w:tab w:val="left" w:pos="993"/>
        </w:tabs>
        <w:ind w:firstLine="568"/>
        <w:jc w:val="both"/>
        <w:rPr>
          <w:lang w:val="uk-UA"/>
        </w:rPr>
      </w:pPr>
    </w:p>
    <w:p w:rsidR="008F0101" w:rsidRDefault="008F0101">
      <w:pPr>
        <w:rPr>
          <w:lang w:val="uk-UA"/>
        </w:rPr>
      </w:pPr>
    </w:p>
    <w:sectPr w:rsidR="008F0101">
      <w:pgSz w:w="12240" w:h="15840"/>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6E2" w:rsidRDefault="005836E2">
      <w:pPr>
        <w:spacing w:line="240" w:lineRule="auto"/>
      </w:pPr>
      <w:r>
        <w:separator/>
      </w:r>
    </w:p>
  </w:endnote>
  <w:endnote w:type="continuationSeparator" w:id="0">
    <w:p w:rsidR="005836E2" w:rsidRDefault="005836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6E2" w:rsidRDefault="005836E2">
      <w:pPr>
        <w:spacing w:after="0"/>
      </w:pPr>
      <w:r>
        <w:separator/>
      </w:r>
    </w:p>
  </w:footnote>
  <w:footnote w:type="continuationSeparator" w:id="0">
    <w:p w:rsidR="005836E2" w:rsidRDefault="005836E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807B9"/>
    <w:multiLevelType w:val="multilevel"/>
    <w:tmpl w:val="13C807B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571F16D3"/>
    <w:multiLevelType w:val="multilevel"/>
    <w:tmpl w:val="571F16D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
  <w:rsids>
    <w:rsidRoot w:val="0013641F"/>
    <w:rsid w:val="B9FF0D8D"/>
    <w:rsid w:val="CF7F1EC7"/>
    <w:rsid w:val="DFF7D740"/>
    <w:rsid w:val="EF7710A0"/>
    <w:rsid w:val="FF7CFEA4"/>
    <w:rsid w:val="00053395"/>
    <w:rsid w:val="000A7712"/>
    <w:rsid w:val="000B5D99"/>
    <w:rsid w:val="000C6E28"/>
    <w:rsid w:val="000D3491"/>
    <w:rsid w:val="00113BB3"/>
    <w:rsid w:val="0013641F"/>
    <w:rsid w:val="00171FA1"/>
    <w:rsid w:val="0023436C"/>
    <w:rsid w:val="00257668"/>
    <w:rsid w:val="002D3A4D"/>
    <w:rsid w:val="002F4881"/>
    <w:rsid w:val="00415F4D"/>
    <w:rsid w:val="004652A3"/>
    <w:rsid w:val="0048478A"/>
    <w:rsid w:val="004F3CC5"/>
    <w:rsid w:val="004F51AF"/>
    <w:rsid w:val="00507C52"/>
    <w:rsid w:val="005836E2"/>
    <w:rsid w:val="00600984"/>
    <w:rsid w:val="006F52BC"/>
    <w:rsid w:val="00734501"/>
    <w:rsid w:val="00754690"/>
    <w:rsid w:val="00756F2A"/>
    <w:rsid w:val="007813D0"/>
    <w:rsid w:val="0088469D"/>
    <w:rsid w:val="00891691"/>
    <w:rsid w:val="008E4F01"/>
    <w:rsid w:val="008F0101"/>
    <w:rsid w:val="00927695"/>
    <w:rsid w:val="00981FDE"/>
    <w:rsid w:val="00B666CD"/>
    <w:rsid w:val="00C64B08"/>
    <w:rsid w:val="00D13F60"/>
    <w:rsid w:val="00D64EB6"/>
    <w:rsid w:val="00DE4E6D"/>
    <w:rsid w:val="00E10EBC"/>
    <w:rsid w:val="00EA7375"/>
    <w:rsid w:val="00EB003C"/>
    <w:rsid w:val="00EB75C6"/>
    <w:rsid w:val="00EC6FAA"/>
    <w:rsid w:val="00EE4F58"/>
    <w:rsid w:val="00FF2D96"/>
    <w:rsid w:val="3E77E3D6"/>
    <w:rsid w:val="3FF9D348"/>
    <w:rsid w:val="4FECADD4"/>
    <w:rsid w:val="57EF5981"/>
    <w:rsid w:val="6F959013"/>
    <w:rsid w:val="7FDD0C8D"/>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6C4EF-2285-4FFC-9A0A-2B5EEF1B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60" w:line="259" w:lineRule="auto"/>
    </w:pPr>
    <w:rPr>
      <w:rFonts w:asciiTheme="minorHAnsi" w:eastAsiaTheme="minorHAnsi" w:hAnsiTheme="minorHAnsi" w:cstheme="minorBid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themeColor="hyperlink"/>
      <w:u w:val="single"/>
    </w:rPr>
  </w:style>
  <w:style w:type="paragraph" w:styleId="a4">
    <w:name w:val="Normal (Web)"/>
    <w:basedOn w:val="a"/>
    <w:uiPriority w:val="99"/>
    <w:unhideWhenUsed/>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qFormat/>
    <w:pPr>
      <w:suppressAutoHyphens/>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9149</Words>
  <Characters>5216</Characters>
  <Application>Microsoft Office Word</Application>
  <DocSecurity>0</DocSecurity>
  <Lines>43</Lines>
  <Paragraphs>28</Paragraphs>
  <ScaleCrop>false</ScaleCrop>
  <Company/>
  <LinksUpToDate>false</LinksUpToDate>
  <CharactersWithSpaces>14337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18</cp:revision>
  <dcterms:created xsi:type="dcterms:W3CDTF">2023-02-27T04:37:00Z</dcterms:created>
  <dcterms:modified xsi:type="dcterms:W3CDTF">2024-03-15T08:29:00Z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