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80" w:rsidRPr="00B55971" w:rsidRDefault="00607752" w:rsidP="003606D1">
      <w:pPr>
        <w:shd w:val="clear" w:color="auto" w:fill="FFFFFF"/>
        <w:spacing w:after="0" w:line="240" w:lineRule="auto"/>
        <w:jc w:val="center"/>
        <w:rPr>
          <w:rFonts w:ascii="Times New Roman" w:eastAsia="Times New Roman" w:hAnsi="Times New Roman" w:cs="Times New Roman"/>
          <w:b/>
          <w:i/>
          <w:color w:val="FFFFFF" w:themeColor="background1"/>
          <w:sz w:val="10"/>
          <w:szCs w:val="10"/>
          <w:u w:val="single"/>
        </w:rPr>
      </w:pPr>
      <w:bookmarkStart w:id="0" w:name="_heading=h.gjdgxs" w:colFirst="0" w:colLast="0"/>
      <w:bookmarkEnd w:id="0"/>
      <w:r w:rsidRPr="00B55971">
        <w:rPr>
          <w:rFonts w:ascii="Times New Roman" w:eastAsia="Times New Roman" w:hAnsi="Times New Roman" w:cs="Times New Roman"/>
          <w:i/>
          <w:color w:val="FFFFFF" w:themeColor="background1"/>
          <w:sz w:val="10"/>
          <w:szCs w:val="10"/>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55971">
        <w:rPr>
          <w:rFonts w:ascii="Times New Roman" w:eastAsia="Times New Roman" w:hAnsi="Times New Roman" w:cs="Times New Roman"/>
          <w:b/>
          <w:i/>
          <w:color w:val="FFFFFF" w:themeColor="background1"/>
          <w:sz w:val="10"/>
          <w:szCs w:val="10"/>
          <w:u w:val="single"/>
        </w:rPr>
        <w:t>від 12.05.2023, що набули чинності 19.05.2023</w:t>
      </w:r>
    </w:p>
    <w:p w:rsidR="00A000DC" w:rsidRDefault="00AB325F" w:rsidP="003606D1">
      <w:pPr>
        <w:spacing w:after="0" w:line="276" w:lineRule="auto"/>
        <w:ind w:left="-284"/>
        <w:jc w:val="center"/>
        <w:rPr>
          <w:rFonts w:ascii="Times New Roman" w:eastAsia="Arial" w:hAnsi="Times New Roman" w:cs="Times New Roman"/>
          <w:b/>
          <w:color w:val="000000"/>
          <w:sz w:val="32"/>
          <w:szCs w:val="32"/>
        </w:rPr>
      </w:pPr>
      <w:bookmarkStart w:id="1" w:name="_heading=h.30j0zll" w:colFirst="0" w:colLast="0"/>
      <w:bookmarkEnd w:id="1"/>
      <w:r w:rsidRPr="00A000DC">
        <w:rPr>
          <w:rFonts w:ascii="Times New Roman" w:eastAsia="Arial" w:hAnsi="Times New Roman" w:cs="Times New Roman"/>
          <w:b/>
          <w:color w:val="000000"/>
          <w:sz w:val="32"/>
          <w:szCs w:val="32"/>
        </w:rPr>
        <w:t xml:space="preserve">Гуманітарний відділ Романівської селищної ради </w:t>
      </w:r>
    </w:p>
    <w:p w:rsidR="00AB325F" w:rsidRPr="00A000DC" w:rsidRDefault="00AB325F" w:rsidP="00A000DC">
      <w:pPr>
        <w:spacing w:after="0" w:line="276" w:lineRule="auto"/>
        <w:ind w:left="-284"/>
        <w:jc w:val="center"/>
        <w:rPr>
          <w:rFonts w:ascii="Times New Roman" w:eastAsia="Arial" w:hAnsi="Times New Roman" w:cs="Times New Roman"/>
          <w:b/>
          <w:color w:val="000000"/>
          <w:sz w:val="32"/>
          <w:szCs w:val="32"/>
        </w:rPr>
      </w:pPr>
      <w:r w:rsidRPr="00A000DC">
        <w:rPr>
          <w:rFonts w:ascii="Times New Roman" w:eastAsia="Arial" w:hAnsi="Times New Roman" w:cs="Times New Roman"/>
          <w:b/>
          <w:color w:val="000000"/>
          <w:sz w:val="32"/>
          <w:szCs w:val="32"/>
        </w:rPr>
        <w:t>Житомирського району Житомирської області</w:t>
      </w:r>
    </w:p>
    <w:p w:rsidR="00A000DC" w:rsidRPr="00AB325F" w:rsidRDefault="00A000DC" w:rsidP="00A000DC">
      <w:pPr>
        <w:spacing w:after="0" w:line="276" w:lineRule="auto"/>
        <w:ind w:left="-284"/>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(Гуманітарний відділ РСР)</w:t>
      </w:r>
    </w:p>
    <w:p w:rsidR="008F6680" w:rsidRDefault="008F6680">
      <w:pPr>
        <w:spacing w:after="0" w:line="240" w:lineRule="auto"/>
        <w:ind w:left="-1418"/>
        <w:jc w:val="center"/>
        <w:rPr>
          <w:rFonts w:ascii="Times New Roman" w:eastAsia="Times New Roman" w:hAnsi="Times New Roman" w:cs="Times New Roman"/>
          <w:b/>
          <w:color w:val="000000"/>
          <w:sz w:val="24"/>
          <w:szCs w:val="24"/>
        </w:rPr>
      </w:pPr>
    </w:p>
    <w:tbl>
      <w:tblPr>
        <w:tblW w:w="10155" w:type="dxa"/>
        <w:tblInd w:w="28" w:type="dxa"/>
        <w:tblCellMar>
          <w:left w:w="28" w:type="dxa"/>
          <w:right w:w="28" w:type="dxa"/>
        </w:tblCellMar>
        <w:tblLook w:val="0000" w:firstRow="0" w:lastRow="0" w:firstColumn="0" w:lastColumn="0" w:noHBand="0" w:noVBand="0"/>
      </w:tblPr>
      <w:tblGrid>
        <w:gridCol w:w="9356"/>
        <w:gridCol w:w="799"/>
      </w:tblGrid>
      <w:tr w:rsidR="00AB325F" w:rsidRPr="00C24DC6" w:rsidTr="00EC128C">
        <w:tc>
          <w:tcPr>
            <w:tcW w:w="9356" w:type="dxa"/>
            <w:shd w:val="clear" w:color="auto" w:fill="auto"/>
          </w:tcPr>
          <w:p w:rsidR="00AB325F" w:rsidRPr="00C24DC6" w:rsidRDefault="00AB325F" w:rsidP="00EC128C">
            <w:pPr>
              <w:spacing w:before="240" w:line="240" w:lineRule="auto"/>
              <w:ind w:left="-1420"/>
              <w:jc w:val="right"/>
              <w:rPr>
                <w:rFonts w:ascii="Times New Roman" w:eastAsia="Times New Roman" w:hAnsi="Times New Roman"/>
                <w:b/>
                <w:bCs/>
                <w:sz w:val="24"/>
                <w:szCs w:val="24"/>
              </w:rPr>
            </w:pPr>
            <w:r>
              <w:rPr>
                <w:rFonts w:ascii="Times New Roman" w:eastAsia="Times New Roman" w:hAnsi="Times New Roman" w:cs="Times New Roman"/>
                <w:b/>
                <w:color w:val="000000"/>
                <w:sz w:val="24"/>
                <w:szCs w:val="24"/>
                <w:highlight w:val="white"/>
              </w:rPr>
              <w:t> </w:t>
            </w:r>
            <w:r w:rsidRPr="00C24DC6">
              <w:rPr>
                <w:rFonts w:ascii="Times New Roman" w:eastAsia="Times New Roman" w:hAnsi="Times New Roman"/>
                <w:b/>
                <w:bCs/>
                <w:sz w:val="24"/>
                <w:szCs w:val="24"/>
              </w:rPr>
              <w:t>                                           «ЗАТВЕРДЖЕНО»</w:t>
            </w:r>
          </w:p>
          <w:p w:rsidR="00AB325F" w:rsidRPr="00C24DC6" w:rsidRDefault="00AB325F" w:rsidP="00EC128C">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b/>
                <w:bCs/>
                <w:sz w:val="24"/>
                <w:szCs w:val="24"/>
              </w:rPr>
              <w:t>  </w:t>
            </w:r>
            <w:r w:rsidRPr="00C24DC6">
              <w:rPr>
                <w:rFonts w:ascii="Times New Roman" w:eastAsia="Times New Roman" w:hAnsi="Times New Roman"/>
                <w:sz w:val="24"/>
                <w:szCs w:val="24"/>
              </w:rPr>
              <w:t>Рішенням Уповноваженої особи</w:t>
            </w:r>
          </w:p>
          <w:p w:rsidR="00AB325F" w:rsidRPr="00C24DC6" w:rsidRDefault="00AB325F" w:rsidP="00EC128C">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 xml:space="preserve">Протокол № </w:t>
            </w:r>
            <w:r w:rsidR="00954B88">
              <w:rPr>
                <w:rFonts w:ascii="Times New Roman" w:eastAsia="Times New Roman" w:hAnsi="Times New Roman"/>
                <w:b/>
                <w:color w:val="002060"/>
                <w:sz w:val="24"/>
                <w:szCs w:val="24"/>
              </w:rPr>
              <w:t>4</w:t>
            </w:r>
          </w:p>
          <w:p w:rsidR="00AB325F" w:rsidRPr="00C24DC6" w:rsidRDefault="00AB325F" w:rsidP="00EC128C">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від «</w:t>
            </w:r>
            <w:r>
              <w:rPr>
                <w:rFonts w:ascii="Times New Roman" w:eastAsia="Times New Roman" w:hAnsi="Times New Roman"/>
                <w:sz w:val="24"/>
                <w:szCs w:val="24"/>
              </w:rPr>
              <w:t>02</w:t>
            </w:r>
            <w:r w:rsidRPr="00C24DC6">
              <w:rPr>
                <w:rFonts w:ascii="Times New Roman" w:eastAsia="Times New Roman" w:hAnsi="Times New Roman"/>
                <w:sz w:val="24"/>
                <w:szCs w:val="24"/>
              </w:rPr>
              <w:t>» січня 202</w:t>
            </w:r>
            <w:r>
              <w:rPr>
                <w:rFonts w:ascii="Times New Roman" w:eastAsia="Times New Roman" w:hAnsi="Times New Roman"/>
                <w:sz w:val="24"/>
                <w:szCs w:val="24"/>
              </w:rPr>
              <w:t>4</w:t>
            </w:r>
            <w:r w:rsidRPr="00C24DC6">
              <w:rPr>
                <w:rFonts w:ascii="Times New Roman" w:eastAsia="Times New Roman" w:hAnsi="Times New Roman"/>
                <w:sz w:val="24"/>
                <w:szCs w:val="24"/>
              </w:rPr>
              <w:t xml:space="preserve"> року</w:t>
            </w:r>
          </w:p>
          <w:p w:rsidR="00AB325F" w:rsidRPr="00C24DC6" w:rsidRDefault="00AB325F" w:rsidP="00EC128C">
            <w:pPr>
              <w:spacing w:before="240" w:line="240" w:lineRule="auto"/>
              <w:ind w:left="-1420"/>
              <w:jc w:val="right"/>
              <w:rPr>
                <w:rFonts w:ascii="Times New Roman" w:eastAsia="Times New Roman" w:hAnsi="Times New Roman"/>
                <w:b/>
                <w:sz w:val="24"/>
                <w:szCs w:val="24"/>
              </w:rPr>
            </w:pPr>
            <w:r w:rsidRPr="00C24DC6">
              <w:rPr>
                <w:rFonts w:ascii="Times New Roman" w:eastAsia="Times New Roman" w:hAnsi="Times New Roman"/>
                <w:b/>
                <w:sz w:val="24"/>
                <w:szCs w:val="24"/>
              </w:rPr>
              <w:t>УПОВНОВАЖЕНА ОСОБА</w:t>
            </w:r>
          </w:p>
          <w:p w:rsidR="00AB325F" w:rsidRPr="00C24DC6" w:rsidRDefault="00AB325F" w:rsidP="00EC128C">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________________/</w:t>
            </w:r>
            <w:r w:rsidRPr="00C24DC6">
              <w:rPr>
                <w:rFonts w:ascii="Times New Roman" w:eastAsia="Times New Roman" w:hAnsi="Times New Roman"/>
                <w:b/>
                <w:sz w:val="24"/>
                <w:szCs w:val="24"/>
              </w:rPr>
              <w:t>Олена ШПОНАРСЬКА</w:t>
            </w:r>
            <w:r w:rsidRPr="00C24DC6">
              <w:rPr>
                <w:rFonts w:ascii="Times New Roman" w:eastAsia="Times New Roman" w:hAnsi="Times New Roman"/>
                <w:sz w:val="24"/>
                <w:szCs w:val="24"/>
              </w:rPr>
              <w:t>/</w:t>
            </w:r>
          </w:p>
          <w:p w:rsidR="00AB325F" w:rsidRPr="00C24DC6" w:rsidRDefault="00AB325F" w:rsidP="00EC128C">
            <w:pPr>
              <w:spacing w:before="240" w:line="240" w:lineRule="auto"/>
              <w:ind w:left="-1420"/>
              <w:jc w:val="center"/>
              <w:rPr>
                <w:rFonts w:ascii="Times New Roman" w:eastAsia="Times New Roman" w:hAnsi="Times New Roman"/>
                <w:sz w:val="24"/>
                <w:szCs w:val="24"/>
              </w:rPr>
            </w:pPr>
            <w:r w:rsidRPr="00C24DC6">
              <w:rPr>
                <w:rFonts w:ascii="Times New Roman" w:eastAsia="Times New Roman" w:hAnsi="Times New Roman"/>
                <w:sz w:val="24"/>
                <w:szCs w:val="24"/>
              </w:rPr>
              <w:t xml:space="preserve">                                                 М.П.</w:t>
            </w:r>
          </w:p>
        </w:tc>
        <w:tc>
          <w:tcPr>
            <w:tcW w:w="799" w:type="dxa"/>
          </w:tcPr>
          <w:p w:rsidR="00AB325F" w:rsidRPr="00C24DC6" w:rsidRDefault="00AB325F" w:rsidP="00EC128C">
            <w:pPr>
              <w:spacing w:before="240" w:line="240" w:lineRule="auto"/>
              <w:ind w:left="-1420" w:right="-42"/>
              <w:jc w:val="right"/>
              <w:rPr>
                <w:rFonts w:ascii="Times New Roman" w:eastAsia="Times New Roman" w:hAnsi="Times New Roman"/>
                <w:sz w:val="24"/>
                <w:szCs w:val="24"/>
              </w:rPr>
            </w:pPr>
            <w:r w:rsidRPr="00C24DC6">
              <w:rPr>
                <w:rFonts w:ascii="Times New Roman" w:eastAsia="Times New Roman" w:hAnsi="Times New Roman"/>
                <w:b/>
                <w:bCs/>
                <w:sz w:val="24"/>
                <w:szCs w:val="24"/>
              </w:rPr>
              <w:t> </w:t>
            </w:r>
          </w:p>
        </w:tc>
      </w:tr>
    </w:tbl>
    <w:p w:rsidR="00AB325F" w:rsidRPr="00C24DC6" w:rsidRDefault="00AB325F" w:rsidP="00AB325F">
      <w:pPr>
        <w:spacing w:after="0" w:line="240" w:lineRule="auto"/>
        <w:rPr>
          <w:rFonts w:ascii="Times New Roman" w:eastAsia="Times New Roman" w:hAnsi="Times New Roman" w:cs="Times New Roman"/>
          <w:b/>
          <w:color w:val="000000"/>
          <w:sz w:val="24"/>
          <w:szCs w:val="24"/>
        </w:rPr>
      </w:pPr>
    </w:p>
    <w:p w:rsidR="00AB325F" w:rsidRPr="00C24DC6" w:rsidRDefault="00AB325F" w:rsidP="00AB325F">
      <w:pPr>
        <w:spacing w:after="0" w:line="240" w:lineRule="auto"/>
        <w:rPr>
          <w:rFonts w:ascii="Times New Roman" w:eastAsia="Times New Roman" w:hAnsi="Times New Roman" w:cs="Times New Roman"/>
          <w:b/>
          <w:color w:val="000000"/>
          <w:sz w:val="24"/>
          <w:szCs w:val="24"/>
        </w:rPr>
      </w:pPr>
      <w:r w:rsidRPr="00C24DC6">
        <w:rPr>
          <w:rFonts w:ascii="Times New Roman" w:eastAsia="Times New Roman" w:hAnsi="Times New Roman" w:cs="Times New Roman"/>
          <w:b/>
          <w:color w:val="000000"/>
          <w:sz w:val="24"/>
          <w:szCs w:val="24"/>
        </w:rPr>
        <w:t xml:space="preserve">                                                     </w:t>
      </w:r>
    </w:p>
    <w:p w:rsidR="00AB325F" w:rsidRPr="00AB325F" w:rsidRDefault="00AB325F" w:rsidP="00AB325F">
      <w:pPr>
        <w:spacing w:after="0" w:line="240" w:lineRule="auto"/>
        <w:jc w:val="center"/>
        <w:rPr>
          <w:rFonts w:ascii="Times New Roman" w:eastAsia="Times New Roman" w:hAnsi="Times New Roman" w:cs="Times New Roman"/>
          <w:sz w:val="32"/>
          <w:szCs w:val="32"/>
        </w:rPr>
      </w:pPr>
      <w:r w:rsidRPr="00AB325F">
        <w:rPr>
          <w:rFonts w:ascii="Times New Roman" w:eastAsia="Times New Roman" w:hAnsi="Times New Roman" w:cs="Times New Roman"/>
          <w:b/>
          <w:color w:val="000000"/>
          <w:sz w:val="32"/>
          <w:szCs w:val="32"/>
        </w:rPr>
        <w:t>ТЕНДЕРНА ДОКУМЕНТАЦІЯ</w:t>
      </w:r>
    </w:p>
    <w:p w:rsidR="00AB325F" w:rsidRDefault="00AB325F" w:rsidP="00AB325F">
      <w:pPr>
        <w:spacing w:before="240" w:after="0" w:line="240" w:lineRule="auto"/>
        <w:jc w:val="center"/>
        <w:rPr>
          <w:rFonts w:ascii="Times New Roman" w:eastAsia="Times New Roman" w:hAnsi="Times New Roman" w:cs="Times New Roman"/>
          <w:b/>
          <w:color w:val="000000"/>
          <w:sz w:val="32"/>
          <w:szCs w:val="32"/>
        </w:rPr>
      </w:pPr>
      <w:r w:rsidRPr="00AB325F">
        <w:rPr>
          <w:rFonts w:ascii="Times New Roman" w:eastAsia="Times New Roman" w:hAnsi="Times New Roman" w:cs="Times New Roman"/>
          <w:color w:val="000000"/>
          <w:sz w:val="32"/>
          <w:szCs w:val="32"/>
        </w:rPr>
        <w:t>по процедурі</w:t>
      </w:r>
      <w:r w:rsidRPr="00AB325F">
        <w:rPr>
          <w:rFonts w:ascii="Times New Roman" w:eastAsia="Times New Roman" w:hAnsi="Times New Roman" w:cs="Times New Roman"/>
          <w:b/>
          <w:color w:val="000000"/>
          <w:sz w:val="32"/>
          <w:szCs w:val="32"/>
        </w:rPr>
        <w:t xml:space="preserve"> </w:t>
      </w:r>
    </w:p>
    <w:p w:rsidR="00AB325F" w:rsidRPr="00AB325F" w:rsidRDefault="00AB325F" w:rsidP="00AB325F">
      <w:pPr>
        <w:spacing w:before="240" w:after="0" w:line="240" w:lineRule="auto"/>
        <w:jc w:val="center"/>
        <w:rPr>
          <w:rFonts w:ascii="Times New Roman" w:eastAsia="Times New Roman" w:hAnsi="Times New Roman" w:cs="Times New Roman"/>
          <w:b/>
          <w:color w:val="4A86E8"/>
          <w:sz w:val="32"/>
          <w:szCs w:val="32"/>
        </w:rPr>
      </w:pPr>
      <w:r w:rsidRPr="00AB325F">
        <w:rPr>
          <w:rFonts w:ascii="Times New Roman" w:eastAsia="Times New Roman" w:hAnsi="Times New Roman" w:cs="Times New Roman"/>
          <w:b/>
          <w:color w:val="000000"/>
          <w:sz w:val="32"/>
          <w:szCs w:val="32"/>
        </w:rPr>
        <w:t xml:space="preserve">ВІДКРИТІ ТОРГИ </w:t>
      </w:r>
      <w:r w:rsidRPr="00AB325F">
        <w:rPr>
          <w:rFonts w:ascii="Times New Roman" w:eastAsia="Times New Roman" w:hAnsi="Times New Roman" w:cs="Times New Roman"/>
          <w:b/>
          <w:sz w:val="32"/>
          <w:szCs w:val="32"/>
        </w:rPr>
        <w:t>З ОСОБЛИВОСТЯМИ</w:t>
      </w:r>
    </w:p>
    <w:p w:rsidR="00AB325F" w:rsidRPr="00B55971" w:rsidRDefault="00AB325F" w:rsidP="00AB325F">
      <w:pPr>
        <w:spacing w:before="240" w:after="0" w:line="240" w:lineRule="auto"/>
        <w:jc w:val="center"/>
        <w:rPr>
          <w:rFonts w:ascii="Times New Roman" w:eastAsia="Times New Roman" w:hAnsi="Times New Roman" w:cs="Times New Roman"/>
          <w:sz w:val="28"/>
          <w:szCs w:val="28"/>
        </w:rPr>
      </w:pPr>
      <w:r w:rsidRPr="00B55971">
        <w:rPr>
          <w:rFonts w:ascii="Times New Roman" w:eastAsia="Times New Roman" w:hAnsi="Times New Roman" w:cs="Times New Roman"/>
          <w:color w:val="000000"/>
          <w:sz w:val="28"/>
          <w:szCs w:val="28"/>
        </w:rPr>
        <w:t xml:space="preserve">на закупівлю </w:t>
      </w:r>
      <w:r w:rsidRPr="00B55971">
        <w:rPr>
          <w:rFonts w:ascii="Times New Roman" w:eastAsia="Times New Roman" w:hAnsi="Times New Roman" w:cs="Times New Roman"/>
          <w:sz w:val="28"/>
          <w:szCs w:val="28"/>
        </w:rPr>
        <w:t>товару</w:t>
      </w:r>
    </w:p>
    <w:p w:rsidR="00B55971" w:rsidRDefault="00B55971" w:rsidP="00B55971">
      <w:pPr>
        <w:spacing w:after="0" w:line="240" w:lineRule="auto"/>
        <w:jc w:val="center"/>
        <w:rPr>
          <w:rFonts w:ascii="Times New Roman" w:eastAsia="Times New Roman" w:hAnsi="Times New Roman" w:cs="Times New Roman"/>
          <w:b/>
          <w:color w:val="0000FF"/>
          <w:sz w:val="30"/>
          <w:szCs w:val="30"/>
        </w:rPr>
      </w:pPr>
    </w:p>
    <w:p w:rsidR="00B55971" w:rsidRPr="00B55971" w:rsidRDefault="0045351D" w:rsidP="00B55971">
      <w:pPr>
        <w:spacing w:after="0" w:line="240" w:lineRule="auto"/>
        <w:jc w:val="center"/>
        <w:rPr>
          <w:rFonts w:ascii="Times New Roman" w:eastAsia="Times New Roman" w:hAnsi="Times New Roman" w:cs="Times New Roman"/>
          <w:b/>
          <w:bCs/>
          <w:color w:val="0000FF"/>
          <w:sz w:val="30"/>
          <w:szCs w:val="30"/>
          <w:lang w:val="ru-RU"/>
        </w:rPr>
      </w:pPr>
      <w:r w:rsidRPr="00B55971">
        <w:rPr>
          <w:rFonts w:ascii="Times New Roman" w:eastAsia="Times New Roman" w:hAnsi="Times New Roman" w:cs="Times New Roman"/>
          <w:b/>
          <w:color w:val="0000FF"/>
          <w:sz w:val="30"/>
          <w:szCs w:val="30"/>
        </w:rPr>
        <w:t>Л</w:t>
      </w:r>
      <w:r w:rsidR="00E547B7" w:rsidRPr="00B55971">
        <w:rPr>
          <w:rFonts w:ascii="Times New Roman" w:eastAsia="Times New Roman" w:hAnsi="Times New Roman" w:cs="Times New Roman"/>
          <w:b/>
          <w:color w:val="0000FF"/>
          <w:sz w:val="30"/>
          <w:szCs w:val="30"/>
        </w:rPr>
        <w:t xml:space="preserve">от № </w:t>
      </w:r>
      <w:r w:rsidRPr="00B55971">
        <w:rPr>
          <w:rFonts w:ascii="Times New Roman" w:eastAsia="Times New Roman" w:hAnsi="Times New Roman" w:cs="Times New Roman"/>
          <w:b/>
          <w:color w:val="0000FF"/>
          <w:sz w:val="30"/>
          <w:szCs w:val="30"/>
        </w:rPr>
        <w:t xml:space="preserve">1 </w:t>
      </w:r>
      <w:proofErr w:type="spellStart"/>
      <w:r w:rsidRPr="00B55971">
        <w:rPr>
          <w:rFonts w:ascii="Times New Roman" w:eastAsia="Times New Roman" w:hAnsi="Times New Roman" w:cs="Times New Roman"/>
          <w:b/>
          <w:bCs/>
          <w:color w:val="0000FF"/>
          <w:sz w:val="30"/>
          <w:szCs w:val="30"/>
          <w:lang w:val="ru-RU"/>
        </w:rPr>
        <w:t>Дизельне</w:t>
      </w:r>
      <w:proofErr w:type="spellEnd"/>
      <w:r w:rsidRPr="00B55971">
        <w:rPr>
          <w:rFonts w:ascii="Times New Roman" w:eastAsia="Times New Roman" w:hAnsi="Times New Roman" w:cs="Times New Roman"/>
          <w:b/>
          <w:bCs/>
          <w:color w:val="0000FF"/>
          <w:sz w:val="30"/>
          <w:szCs w:val="30"/>
          <w:lang w:val="ru-RU"/>
        </w:rPr>
        <w:t xml:space="preserve"> </w:t>
      </w:r>
      <w:proofErr w:type="spellStart"/>
      <w:r w:rsidRPr="00B55971">
        <w:rPr>
          <w:rFonts w:ascii="Times New Roman" w:eastAsia="Times New Roman" w:hAnsi="Times New Roman" w:cs="Times New Roman"/>
          <w:b/>
          <w:bCs/>
          <w:color w:val="0000FF"/>
          <w:sz w:val="30"/>
          <w:szCs w:val="30"/>
          <w:lang w:val="ru-RU"/>
        </w:rPr>
        <w:t>паливо</w:t>
      </w:r>
      <w:proofErr w:type="spellEnd"/>
      <w:r w:rsidRPr="00B55971">
        <w:rPr>
          <w:rFonts w:ascii="Times New Roman" w:eastAsia="Times New Roman" w:hAnsi="Times New Roman" w:cs="Times New Roman"/>
          <w:b/>
          <w:bCs/>
          <w:color w:val="0000FF"/>
          <w:sz w:val="30"/>
          <w:szCs w:val="30"/>
          <w:lang w:val="ru-RU"/>
        </w:rPr>
        <w:t>, бензин А-95</w:t>
      </w:r>
    </w:p>
    <w:p w:rsidR="00B55971" w:rsidRPr="00B55971" w:rsidRDefault="0045351D" w:rsidP="00B55971">
      <w:pPr>
        <w:widowControl w:val="0"/>
        <w:spacing w:after="0" w:line="240" w:lineRule="auto"/>
        <w:ind w:right="120"/>
        <w:rPr>
          <w:rFonts w:ascii="Times New Roman" w:eastAsia="Times New Roman" w:hAnsi="Times New Roman" w:cs="Times New Roman"/>
          <w:b/>
          <w:bCs/>
          <w:color w:val="0000FF"/>
          <w:sz w:val="32"/>
          <w:szCs w:val="32"/>
          <w:lang w:val="ru-RU"/>
        </w:rPr>
      </w:pPr>
      <w:r w:rsidRPr="00B55971">
        <w:rPr>
          <w:rFonts w:ascii="Times New Roman" w:eastAsia="Times New Roman" w:hAnsi="Times New Roman" w:cs="Times New Roman"/>
          <w:b/>
          <w:bCs/>
          <w:color w:val="0000FF"/>
          <w:sz w:val="30"/>
          <w:szCs w:val="30"/>
          <w:lang w:val="ru-RU"/>
        </w:rPr>
        <w:t>Л</w:t>
      </w:r>
      <w:r w:rsidR="00E547B7" w:rsidRPr="00B55971">
        <w:rPr>
          <w:rFonts w:ascii="Times New Roman" w:eastAsia="Times New Roman" w:hAnsi="Times New Roman" w:cs="Times New Roman"/>
          <w:b/>
          <w:bCs/>
          <w:color w:val="0000FF"/>
          <w:sz w:val="30"/>
          <w:szCs w:val="30"/>
          <w:lang w:val="ru-RU"/>
        </w:rPr>
        <w:t>от №</w:t>
      </w:r>
      <w:r w:rsidRPr="00B55971">
        <w:rPr>
          <w:rFonts w:ascii="Times New Roman" w:eastAsia="Times New Roman" w:hAnsi="Times New Roman" w:cs="Times New Roman"/>
          <w:b/>
          <w:bCs/>
          <w:color w:val="0000FF"/>
          <w:sz w:val="30"/>
          <w:szCs w:val="30"/>
          <w:lang w:val="ru-RU"/>
        </w:rPr>
        <w:t xml:space="preserve"> 2 </w:t>
      </w:r>
      <w:proofErr w:type="spellStart"/>
      <w:r w:rsidRPr="00B55971">
        <w:rPr>
          <w:rFonts w:ascii="Times New Roman" w:eastAsia="Times New Roman" w:hAnsi="Times New Roman" w:cs="Times New Roman"/>
          <w:b/>
          <w:bCs/>
          <w:color w:val="0000FF"/>
          <w:sz w:val="30"/>
          <w:szCs w:val="30"/>
          <w:lang w:val="ru-RU"/>
        </w:rPr>
        <w:t>Дизельне</w:t>
      </w:r>
      <w:proofErr w:type="spellEnd"/>
      <w:r w:rsidRPr="00B55971">
        <w:rPr>
          <w:rFonts w:ascii="Times New Roman" w:eastAsia="Times New Roman" w:hAnsi="Times New Roman" w:cs="Times New Roman"/>
          <w:b/>
          <w:bCs/>
          <w:color w:val="0000FF"/>
          <w:sz w:val="30"/>
          <w:szCs w:val="30"/>
          <w:lang w:val="ru-RU"/>
        </w:rPr>
        <w:t xml:space="preserve"> </w:t>
      </w:r>
      <w:proofErr w:type="spellStart"/>
      <w:r w:rsidRPr="00B55971">
        <w:rPr>
          <w:rFonts w:ascii="Times New Roman" w:eastAsia="Times New Roman" w:hAnsi="Times New Roman" w:cs="Times New Roman"/>
          <w:b/>
          <w:bCs/>
          <w:color w:val="0000FF"/>
          <w:sz w:val="30"/>
          <w:szCs w:val="30"/>
          <w:lang w:val="ru-RU"/>
        </w:rPr>
        <w:t>паливо</w:t>
      </w:r>
      <w:proofErr w:type="spellEnd"/>
      <w:r w:rsidRPr="00B55971">
        <w:rPr>
          <w:rFonts w:ascii="Times New Roman" w:eastAsia="Times New Roman" w:hAnsi="Times New Roman" w:cs="Times New Roman"/>
          <w:b/>
          <w:bCs/>
          <w:color w:val="0000FF"/>
          <w:sz w:val="30"/>
          <w:szCs w:val="30"/>
          <w:lang w:val="ru-RU"/>
        </w:rPr>
        <w:t xml:space="preserve">, бензин А-95 (для заправки </w:t>
      </w:r>
      <w:proofErr w:type="spellStart"/>
      <w:r w:rsidRPr="00B55971">
        <w:rPr>
          <w:rFonts w:ascii="Times New Roman" w:eastAsia="Times New Roman" w:hAnsi="Times New Roman" w:cs="Times New Roman"/>
          <w:b/>
          <w:bCs/>
          <w:color w:val="0000FF"/>
          <w:sz w:val="30"/>
          <w:szCs w:val="30"/>
          <w:lang w:val="ru-RU"/>
        </w:rPr>
        <w:t>генераторів</w:t>
      </w:r>
      <w:proofErr w:type="spellEnd"/>
      <w:r w:rsidRPr="00B55971">
        <w:rPr>
          <w:rFonts w:ascii="Times New Roman" w:eastAsia="Times New Roman" w:hAnsi="Times New Roman" w:cs="Times New Roman"/>
          <w:b/>
          <w:bCs/>
          <w:color w:val="0000FF"/>
          <w:sz w:val="30"/>
          <w:szCs w:val="30"/>
          <w:lang w:val="ru-RU"/>
        </w:rPr>
        <w:t>)</w:t>
      </w:r>
    </w:p>
    <w:p w:rsidR="00B55971" w:rsidRDefault="00B55971" w:rsidP="00B55971">
      <w:pPr>
        <w:widowControl w:val="0"/>
        <w:spacing w:after="0" w:line="240" w:lineRule="auto"/>
        <w:ind w:right="120"/>
        <w:jc w:val="center"/>
        <w:rPr>
          <w:rFonts w:ascii="Times New Roman" w:eastAsia="Times New Roman" w:hAnsi="Times New Roman" w:cs="Times New Roman"/>
          <w:b/>
          <w:bCs/>
          <w:sz w:val="28"/>
          <w:szCs w:val="28"/>
        </w:rPr>
      </w:pPr>
      <w:r w:rsidRPr="00B55971">
        <w:rPr>
          <w:rFonts w:ascii="Times New Roman" w:eastAsia="Times New Roman" w:hAnsi="Times New Roman" w:cs="Times New Roman"/>
          <w:b/>
          <w:bCs/>
          <w:sz w:val="28"/>
          <w:szCs w:val="28"/>
          <w:lang w:val="ru-RU"/>
        </w:rPr>
        <w:t>код</w:t>
      </w:r>
      <w:r>
        <w:rPr>
          <w:rFonts w:ascii="Times New Roman" w:eastAsia="Times New Roman" w:hAnsi="Times New Roman" w:cs="Times New Roman"/>
          <w:b/>
          <w:bCs/>
          <w:sz w:val="28"/>
          <w:szCs w:val="28"/>
        </w:rPr>
        <w:t xml:space="preserve"> </w:t>
      </w:r>
      <w:r w:rsidR="0037566E" w:rsidRPr="00B55971">
        <w:rPr>
          <w:rFonts w:ascii="Times New Roman" w:eastAsia="Times New Roman" w:hAnsi="Times New Roman" w:cs="Times New Roman"/>
          <w:b/>
          <w:bCs/>
          <w:sz w:val="28"/>
          <w:szCs w:val="28"/>
        </w:rPr>
        <w:t>ДК 021:2015 Єдиного закупівельного словника:</w:t>
      </w:r>
    </w:p>
    <w:p w:rsidR="00B55971" w:rsidRPr="00B55971" w:rsidRDefault="00AB325F" w:rsidP="00B55971">
      <w:pPr>
        <w:widowControl w:val="0"/>
        <w:spacing w:after="0" w:line="240" w:lineRule="auto"/>
        <w:ind w:right="120"/>
        <w:jc w:val="center"/>
        <w:rPr>
          <w:rFonts w:ascii="Times New Roman" w:eastAsia="Times New Roman" w:hAnsi="Times New Roman" w:cs="Times New Roman"/>
          <w:b/>
          <w:bCs/>
          <w:color w:val="0000FF"/>
          <w:sz w:val="30"/>
          <w:szCs w:val="30"/>
          <w:lang w:val="ru-RU"/>
        </w:rPr>
      </w:pPr>
      <w:r w:rsidRPr="00B55971">
        <w:rPr>
          <w:rFonts w:ascii="Times New Roman" w:eastAsia="Times New Roman" w:hAnsi="Times New Roman" w:cs="Times New Roman"/>
          <w:b/>
          <w:bCs/>
          <w:color w:val="0000FF"/>
          <w:sz w:val="30"/>
          <w:szCs w:val="30"/>
          <w:lang w:val="ru-RU"/>
        </w:rPr>
        <w:t xml:space="preserve">09130000-9 - </w:t>
      </w:r>
      <w:proofErr w:type="spellStart"/>
      <w:r w:rsidRPr="00B55971">
        <w:rPr>
          <w:rFonts w:ascii="Times New Roman" w:eastAsia="Times New Roman" w:hAnsi="Times New Roman" w:cs="Times New Roman"/>
          <w:b/>
          <w:bCs/>
          <w:color w:val="0000FF"/>
          <w:sz w:val="30"/>
          <w:szCs w:val="30"/>
          <w:lang w:val="ru-RU"/>
        </w:rPr>
        <w:t>Нафта</w:t>
      </w:r>
      <w:proofErr w:type="spellEnd"/>
      <w:r w:rsidRPr="00B55971">
        <w:rPr>
          <w:rFonts w:ascii="Times New Roman" w:eastAsia="Times New Roman" w:hAnsi="Times New Roman" w:cs="Times New Roman"/>
          <w:b/>
          <w:bCs/>
          <w:color w:val="0000FF"/>
          <w:sz w:val="30"/>
          <w:szCs w:val="30"/>
          <w:lang w:val="ru-RU"/>
        </w:rPr>
        <w:t xml:space="preserve"> і </w:t>
      </w:r>
      <w:proofErr w:type="spellStart"/>
      <w:r w:rsidRPr="00B55971">
        <w:rPr>
          <w:rFonts w:ascii="Times New Roman" w:eastAsia="Times New Roman" w:hAnsi="Times New Roman" w:cs="Times New Roman"/>
          <w:b/>
          <w:bCs/>
          <w:color w:val="0000FF"/>
          <w:sz w:val="30"/>
          <w:szCs w:val="30"/>
          <w:lang w:val="ru-RU"/>
        </w:rPr>
        <w:t>дистиляти</w:t>
      </w:r>
      <w:proofErr w:type="spellEnd"/>
    </w:p>
    <w:p w:rsidR="00AB325F" w:rsidRPr="00B55971" w:rsidRDefault="00AB325F" w:rsidP="00B55971">
      <w:pPr>
        <w:widowControl w:val="0"/>
        <w:spacing w:after="0" w:line="240" w:lineRule="auto"/>
        <w:ind w:right="120"/>
        <w:jc w:val="center"/>
        <w:rPr>
          <w:rFonts w:ascii="Times New Roman" w:eastAsia="Times New Roman" w:hAnsi="Times New Roman" w:cs="Times New Roman"/>
          <w:b/>
          <w:bCs/>
          <w:color w:val="0000FF"/>
          <w:sz w:val="30"/>
          <w:szCs w:val="30"/>
        </w:rPr>
      </w:pPr>
      <w:r w:rsidRPr="00B55971">
        <w:rPr>
          <w:rFonts w:ascii="Times New Roman" w:eastAsia="Times New Roman" w:hAnsi="Times New Roman" w:cs="Times New Roman"/>
          <w:b/>
          <w:bCs/>
          <w:color w:val="0000FF"/>
          <w:sz w:val="30"/>
          <w:szCs w:val="30"/>
          <w:lang w:val="ru-RU"/>
        </w:rPr>
        <w:t xml:space="preserve">(09134200-9 - </w:t>
      </w:r>
      <w:proofErr w:type="spellStart"/>
      <w:r w:rsidRPr="00B55971">
        <w:rPr>
          <w:rFonts w:ascii="Times New Roman" w:eastAsia="Times New Roman" w:hAnsi="Times New Roman" w:cs="Times New Roman"/>
          <w:b/>
          <w:bCs/>
          <w:color w:val="0000FF"/>
          <w:sz w:val="30"/>
          <w:szCs w:val="30"/>
          <w:lang w:val="ru-RU"/>
        </w:rPr>
        <w:t>Дизельне</w:t>
      </w:r>
      <w:proofErr w:type="spellEnd"/>
      <w:r w:rsidRPr="00B55971">
        <w:rPr>
          <w:rFonts w:ascii="Times New Roman" w:eastAsia="Times New Roman" w:hAnsi="Times New Roman" w:cs="Times New Roman"/>
          <w:b/>
          <w:bCs/>
          <w:color w:val="0000FF"/>
          <w:sz w:val="30"/>
          <w:szCs w:val="30"/>
          <w:lang w:val="ru-RU"/>
        </w:rPr>
        <w:t xml:space="preserve"> </w:t>
      </w:r>
      <w:proofErr w:type="spellStart"/>
      <w:r w:rsidRPr="00B55971">
        <w:rPr>
          <w:rFonts w:ascii="Times New Roman" w:eastAsia="Times New Roman" w:hAnsi="Times New Roman" w:cs="Times New Roman"/>
          <w:b/>
          <w:bCs/>
          <w:color w:val="0000FF"/>
          <w:sz w:val="30"/>
          <w:szCs w:val="30"/>
          <w:lang w:val="ru-RU"/>
        </w:rPr>
        <w:t>паливо</w:t>
      </w:r>
      <w:proofErr w:type="spellEnd"/>
      <w:r w:rsidRPr="00B55971">
        <w:rPr>
          <w:rFonts w:ascii="Times New Roman" w:eastAsia="Times New Roman" w:hAnsi="Times New Roman" w:cs="Times New Roman"/>
          <w:b/>
          <w:bCs/>
          <w:color w:val="0000FF"/>
          <w:sz w:val="30"/>
          <w:szCs w:val="30"/>
          <w:lang w:val="ru-RU"/>
        </w:rPr>
        <w:t>; 09132000-3 - Бензин)</w:t>
      </w:r>
    </w:p>
    <w:p w:rsidR="00AB325F" w:rsidRPr="00B55971" w:rsidRDefault="00AB325F" w:rsidP="0037566E">
      <w:pPr>
        <w:spacing w:after="0" w:line="240" w:lineRule="auto"/>
        <w:jc w:val="center"/>
        <w:rPr>
          <w:rFonts w:ascii="Times New Roman" w:eastAsia="Times New Roman" w:hAnsi="Times New Roman" w:cs="Times New Roman"/>
          <w:b/>
          <w:i/>
          <w:color w:val="0000FF"/>
          <w:sz w:val="28"/>
          <w:szCs w:val="28"/>
          <w:u w:val="single"/>
        </w:rPr>
      </w:pPr>
    </w:p>
    <w:p w:rsidR="0037566E" w:rsidRDefault="0037566E" w:rsidP="00AB325F">
      <w:pPr>
        <w:spacing w:before="240" w:after="0" w:line="240" w:lineRule="auto"/>
        <w:jc w:val="center"/>
        <w:rPr>
          <w:rFonts w:ascii="Times New Roman" w:eastAsia="Times New Roman" w:hAnsi="Times New Roman" w:cs="Times New Roman"/>
          <w:sz w:val="24"/>
          <w:szCs w:val="24"/>
        </w:rPr>
      </w:pPr>
    </w:p>
    <w:p w:rsidR="0037566E" w:rsidRDefault="0037566E" w:rsidP="00AB325F">
      <w:pPr>
        <w:spacing w:before="240" w:after="0" w:line="240" w:lineRule="auto"/>
        <w:jc w:val="center"/>
        <w:rPr>
          <w:rFonts w:ascii="Times New Roman" w:eastAsia="Times New Roman" w:hAnsi="Times New Roman" w:cs="Times New Roman"/>
          <w:sz w:val="24"/>
          <w:szCs w:val="24"/>
        </w:rPr>
      </w:pPr>
    </w:p>
    <w:p w:rsidR="00B55971" w:rsidRDefault="00B55971" w:rsidP="00AB325F">
      <w:pPr>
        <w:spacing w:before="240" w:after="0" w:line="240" w:lineRule="auto"/>
        <w:jc w:val="center"/>
        <w:rPr>
          <w:rFonts w:ascii="Times New Roman" w:eastAsia="Times New Roman" w:hAnsi="Times New Roman" w:cs="Times New Roman"/>
          <w:sz w:val="24"/>
          <w:szCs w:val="24"/>
        </w:rPr>
      </w:pPr>
    </w:p>
    <w:p w:rsidR="0037566E" w:rsidRDefault="0037566E" w:rsidP="00AB325F">
      <w:pPr>
        <w:spacing w:before="240" w:after="0" w:line="240" w:lineRule="auto"/>
        <w:jc w:val="center"/>
        <w:rPr>
          <w:rFonts w:ascii="Times New Roman" w:eastAsia="Times New Roman" w:hAnsi="Times New Roman" w:cs="Times New Roman"/>
          <w:sz w:val="24"/>
          <w:szCs w:val="24"/>
        </w:rPr>
      </w:pPr>
    </w:p>
    <w:p w:rsidR="00E547B7" w:rsidRDefault="00E547B7" w:rsidP="00AB325F">
      <w:pPr>
        <w:spacing w:before="240" w:after="0" w:line="240" w:lineRule="auto"/>
        <w:jc w:val="center"/>
        <w:rPr>
          <w:rFonts w:ascii="Times New Roman" w:eastAsia="Times New Roman" w:hAnsi="Times New Roman" w:cs="Times New Roman"/>
          <w:sz w:val="24"/>
          <w:szCs w:val="24"/>
        </w:rPr>
      </w:pPr>
    </w:p>
    <w:p w:rsidR="00B55971" w:rsidRDefault="00B55971" w:rsidP="00AB325F">
      <w:pPr>
        <w:spacing w:before="240" w:after="0" w:line="240" w:lineRule="auto"/>
        <w:jc w:val="center"/>
        <w:rPr>
          <w:rFonts w:ascii="Times New Roman" w:eastAsia="Times New Roman" w:hAnsi="Times New Roman" w:cs="Times New Roman"/>
          <w:sz w:val="24"/>
          <w:szCs w:val="24"/>
        </w:rPr>
      </w:pPr>
    </w:p>
    <w:p w:rsidR="008F6680" w:rsidRPr="00B451A1" w:rsidRDefault="00AB325F" w:rsidP="00AB325F">
      <w:pPr>
        <w:spacing w:before="240" w:after="0" w:line="240" w:lineRule="auto"/>
        <w:jc w:val="center"/>
        <w:rPr>
          <w:rFonts w:ascii="Times New Roman" w:eastAsia="Times New Roman" w:hAnsi="Times New Roman" w:cs="Times New Roman"/>
          <w:sz w:val="28"/>
          <w:szCs w:val="28"/>
        </w:rPr>
      </w:pPr>
      <w:r w:rsidRPr="00B451A1">
        <w:rPr>
          <w:rFonts w:ascii="Times New Roman" w:eastAsia="Times New Roman" w:hAnsi="Times New Roman" w:cs="Times New Roman"/>
          <w:sz w:val="28"/>
          <w:szCs w:val="28"/>
        </w:rPr>
        <w:t>Житомирська область</w:t>
      </w:r>
      <w:r w:rsidR="00B451A1">
        <w:rPr>
          <w:rFonts w:ascii="Times New Roman" w:eastAsia="Times New Roman" w:hAnsi="Times New Roman" w:cs="Times New Roman"/>
          <w:sz w:val="28"/>
          <w:szCs w:val="28"/>
        </w:rPr>
        <w:t>,</w:t>
      </w:r>
      <w:r w:rsidRPr="00B451A1">
        <w:rPr>
          <w:rFonts w:ascii="Times New Roman" w:eastAsia="Times New Roman" w:hAnsi="Times New Roman" w:cs="Times New Roman"/>
          <w:sz w:val="28"/>
          <w:szCs w:val="28"/>
        </w:rPr>
        <w:t xml:space="preserve"> смт Романів</w:t>
      </w:r>
    </w:p>
    <w:p w:rsidR="00AB325F" w:rsidRDefault="00AB325F" w:rsidP="00AB325F">
      <w:pPr>
        <w:spacing w:before="240" w:after="0" w:line="240" w:lineRule="auto"/>
        <w:jc w:val="center"/>
        <w:rPr>
          <w:rFonts w:ascii="Times New Roman" w:eastAsia="Times New Roman" w:hAnsi="Times New Roman" w:cs="Times New Roman"/>
          <w:sz w:val="24"/>
          <w:szCs w:val="24"/>
        </w:rPr>
      </w:pPr>
    </w:p>
    <w:tbl>
      <w:tblPr>
        <w:tblStyle w:val="a5"/>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08"/>
      </w:tblGrid>
      <w:tr w:rsidR="008F6680" w:rsidTr="00DD20C9">
        <w:trPr>
          <w:trHeight w:val="416"/>
          <w:jc w:val="center"/>
        </w:trPr>
        <w:tc>
          <w:tcPr>
            <w:tcW w:w="705" w:type="dxa"/>
            <w:vAlign w:val="center"/>
          </w:tcPr>
          <w:p w:rsidR="008F6680" w:rsidRDefault="006077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sz w:val="24"/>
                <w:szCs w:val="24"/>
              </w:rPr>
              <w:t>№</w:t>
            </w:r>
          </w:p>
        </w:tc>
        <w:tc>
          <w:tcPr>
            <w:tcW w:w="9213" w:type="dxa"/>
            <w:gridSpan w:val="2"/>
            <w:vAlign w:val="center"/>
          </w:tcPr>
          <w:p w:rsidR="008F6680" w:rsidRDefault="006077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6680" w:rsidTr="00DD20C9">
        <w:trPr>
          <w:trHeight w:val="411"/>
          <w:jc w:val="center"/>
        </w:trPr>
        <w:tc>
          <w:tcPr>
            <w:tcW w:w="705" w:type="dxa"/>
            <w:vAlign w:val="center"/>
          </w:tcPr>
          <w:p w:rsidR="008F6680" w:rsidRDefault="006077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F6680" w:rsidRDefault="006077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8" w:type="dxa"/>
            <w:vAlign w:val="center"/>
          </w:tcPr>
          <w:p w:rsidR="008F6680" w:rsidRDefault="006077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6680" w:rsidTr="00DD20C9">
        <w:trPr>
          <w:trHeight w:val="1119"/>
          <w:jc w:val="center"/>
        </w:trPr>
        <w:tc>
          <w:tcPr>
            <w:tcW w:w="705" w:type="dxa"/>
          </w:tcPr>
          <w:p w:rsidR="008F6680" w:rsidRDefault="006077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F6680" w:rsidRDefault="006077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8" w:type="dxa"/>
          </w:tcPr>
          <w:p w:rsidR="008F6680" w:rsidRDefault="006077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F6680" w:rsidRDefault="006077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F6680" w:rsidTr="00DD20C9">
        <w:trPr>
          <w:trHeight w:val="615"/>
          <w:jc w:val="center"/>
        </w:trPr>
        <w:tc>
          <w:tcPr>
            <w:tcW w:w="705" w:type="dxa"/>
          </w:tcPr>
          <w:p w:rsidR="008F6680" w:rsidRDefault="006077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6680" w:rsidRDefault="006077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8" w:type="dxa"/>
          </w:tcPr>
          <w:p w:rsidR="008F6680" w:rsidRDefault="006077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B325F" w:rsidTr="00DD20C9">
        <w:trPr>
          <w:trHeight w:val="285"/>
          <w:jc w:val="center"/>
        </w:trPr>
        <w:tc>
          <w:tcPr>
            <w:tcW w:w="705" w:type="dxa"/>
          </w:tcPr>
          <w:p w:rsidR="00AB325F" w:rsidRDefault="00AB325F" w:rsidP="00AB32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B325F" w:rsidRDefault="00AB325F" w:rsidP="00AB32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8" w:type="dxa"/>
          </w:tcPr>
          <w:p w:rsidR="00AB325F" w:rsidRPr="007B28F0" w:rsidRDefault="00AB325F" w:rsidP="00AB325F">
            <w:pPr>
              <w:jc w:val="both"/>
              <w:rPr>
                <w:rFonts w:ascii="Times New Roman" w:eastAsia="Times New Roman" w:hAnsi="Times New Roman"/>
                <w:b/>
                <w:sz w:val="24"/>
                <w:szCs w:val="24"/>
                <w:lang w:eastAsia="ru-RU"/>
              </w:rPr>
            </w:pPr>
            <w:r w:rsidRPr="007B28F0">
              <w:rPr>
                <w:rFonts w:ascii="Times New Roman" w:hAnsi="Times New Roman"/>
                <w:b/>
                <w:bCs/>
                <w:sz w:val="24"/>
                <w:szCs w:val="24"/>
              </w:rPr>
              <w:t>Гуманітарний відділ Романівської селищної ради Житомирського району Житомирської області</w:t>
            </w:r>
          </w:p>
        </w:tc>
      </w:tr>
      <w:tr w:rsidR="00AB325F" w:rsidTr="00DD20C9">
        <w:trPr>
          <w:trHeight w:val="536"/>
          <w:jc w:val="center"/>
        </w:trPr>
        <w:tc>
          <w:tcPr>
            <w:tcW w:w="705" w:type="dxa"/>
          </w:tcPr>
          <w:p w:rsidR="00AB325F" w:rsidRDefault="00AB325F" w:rsidP="00AB32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B325F" w:rsidRDefault="00AB325F" w:rsidP="00AB32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8" w:type="dxa"/>
          </w:tcPr>
          <w:p w:rsidR="00AB325F" w:rsidRPr="007B28F0" w:rsidRDefault="00AB325F" w:rsidP="00AB325F">
            <w:pPr>
              <w:pStyle w:val="10"/>
              <w:widowControl w:val="0"/>
              <w:spacing w:line="240" w:lineRule="auto"/>
              <w:jc w:val="both"/>
              <w:rPr>
                <w:rFonts w:ascii="Times New Roman" w:eastAsia="Times New Roman" w:hAnsi="Times New Roman"/>
                <w:b/>
                <w:sz w:val="24"/>
                <w:szCs w:val="24"/>
              </w:rPr>
            </w:pPr>
            <w:r w:rsidRPr="007B28F0">
              <w:rPr>
                <w:rFonts w:ascii="Times New Roman" w:hAnsi="Times New Roman" w:cs="Times New Roman"/>
                <w:b/>
                <w:color w:val="auto"/>
                <w:sz w:val="24"/>
                <w:szCs w:val="24"/>
                <w:shd w:val="clear" w:color="auto" w:fill="FFFFFF"/>
              </w:rPr>
              <w:t xml:space="preserve">13001, Житомирська область, Житомирський район, </w:t>
            </w:r>
            <w:proofErr w:type="spellStart"/>
            <w:r w:rsidRPr="007B28F0">
              <w:rPr>
                <w:rFonts w:ascii="Times New Roman" w:hAnsi="Times New Roman" w:cs="Times New Roman"/>
                <w:b/>
                <w:color w:val="auto"/>
                <w:sz w:val="24"/>
                <w:szCs w:val="24"/>
                <w:shd w:val="clear" w:color="auto" w:fill="FFFFFF"/>
              </w:rPr>
              <w:t>смт.Романів</w:t>
            </w:r>
            <w:proofErr w:type="spellEnd"/>
            <w:r w:rsidRPr="007B28F0">
              <w:rPr>
                <w:rFonts w:ascii="Times New Roman" w:hAnsi="Times New Roman" w:cs="Times New Roman"/>
                <w:b/>
                <w:color w:val="auto"/>
                <w:sz w:val="24"/>
                <w:szCs w:val="24"/>
                <w:shd w:val="clear" w:color="auto" w:fill="FFFFFF"/>
              </w:rPr>
              <w:t xml:space="preserve"> </w:t>
            </w:r>
            <w:proofErr w:type="spellStart"/>
            <w:r w:rsidRPr="007B28F0">
              <w:rPr>
                <w:rFonts w:ascii="Times New Roman" w:hAnsi="Times New Roman" w:cs="Times New Roman"/>
                <w:b/>
                <w:color w:val="auto"/>
                <w:sz w:val="24"/>
                <w:szCs w:val="24"/>
                <w:shd w:val="clear" w:color="auto" w:fill="FFFFFF"/>
              </w:rPr>
              <w:t>вул.Сергія</w:t>
            </w:r>
            <w:proofErr w:type="spellEnd"/>
            <w:r w:rsidRPr="007B28F0">
              <w:rPr>
                <w:rFonts w:ascii="Times New Roman" w:hAnsi="Times New Roman" w:cs="Times New Roman"/>
                <w:b/>
                <w:color w:val="auto"/>
                <w:sz w:val="24"/>
                <w:szCs w:val="24"/>
                <w:shd w:val="clear" w:color="auto" w:fill="FFFFFF"/>
              </w:rPr>
              <w:t xml:space="preserve"> Лялевича, </w:t>
            </w:r>
            <w:r w:rsidRPr="007B28F0">
              <w:rPr>
                <w:rFonts w:ascii="Times New Roman" w:hAnsi="Times New Roman" w:cs="Times New Roman"/>
                <w:b/>
                <w:sz w:val="24"/>
                <w:szCs w:val="24"/>
              </w:rPr>
              <w:t xml:space="preserve">буд. 2, </w:t>
            </w:r>
            <w:proofErr w:type="spellStart"/>
            <w:r w:rsidRPr="007B28F0">
              <w:rPr>
                <w:rFonts w:ascii="Times New Roman" w:hAnsi="Times New Roman" w:cs="Times New Roman"/>
                <w:b/>
                <w:sz w:val="24"/>
                <w:szCs w:val="24"/>
              </w:rPr>
              <w:t>каб</w:t>
            </w:r>
            <w:proofErr w:type="spellEnd"/>
            <w:r w:rsidRPr="007B28F0">
              <w:rPr>
                <w:rFonts w:ascii="Times New Roman" w:hAnsi="Times New Roman" w:cs="Times New Roman"/>
                <w:b/>
                <w:sz w:val="24"/>
                <w:szCs w:val="24"/>
              </w:rPr>
              <w:t>. 404</w:t>
            </w:r>
          </w:p>
        </w:tc>
      </w:tr>
      <w:tr w:rsidR="00AB325F" w:rsidTr="00DD20C9">
        <w:trPr>
          <w:trHeight w:val="1119"/>
          <w:jc w:val="center"/>
        </w:trPr>
        <w:tc>
          <w:tcPr>
            <w:tcW w:w="705" w:type="dxa"/>
          </w:tcPr>
          <w:p w:rsidR="00AB325F" w:rsidRDefault="00AB325F" w:rsidP="00AB32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B325F" w:rsidRDefault="00AB325F" w:rsidP="00AB32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8" w:type="dxa"/>
          </w:tcPr>
          <w:p w:rsidR="00AB325F" w:rsidRPr="007B28F0" w:rsidRDefault="00AB325F" w:rsidP="00AB325F">
            <w:pPr>
              <w:tabs>
                <w:tab w:val="left" w:pos="388"/>
                <w:tab w:val="left" w:pos="616"/>
                <w:tab w:val="left" w:pos="3600"/>
              </w:tabs>
              <w:snapToGrid w:val="0"/>
              <w:ind w:firstLine="435"/>
              <w:jc w:val="both"/>
              <w:rPr>
                <w:rFonts w:ascii="Times New Roman" w:hAnsi="Times New Roman"/>
                <w:b/>
                <w:color w:val="5B9BD5"/>
                <w:sz w:val="24"/>
                <w:szCs w:val="24"/>
              </w:rPr>
            </w:pPr>
            <w:r w:rsidRPr="007B28F0">
              <w:rPr>
                <w:rFonts w:ascii="Times New Roman" w:eastAsia="Times New Roman" w:hAnsi="Times New Roman"/>
                <w:b/>
                <w:sz w:val="24"/>
                <w:szCs w:val="24"/>
              </w:rPr>
              <w:t xml:space="preserve"> </w:t>
            </w:r>
            <w:r w:rsidRPr="007B28F0">
              <w:rPr>
                <w:rFonts w:ascii="Times New Roman" w:hAnsi="Times New Roman"/>
                <w:b/>
                <w:sz w:val="24"/>
                <w:szCs w:val="24"/>
              </w:rPr>
              <w:t xml:space="preserve"> </w:t>
            </w:r>
          </w:p>
          <w:p w:rsidR="00AB325F" w:rsidRPr="007B28F0" w:rsidRDefault="00AB325F" w:rsidP="00AB325F">
            <w:pPr>
              <w:widowControl w:val="0"/>
              <w:autoSpaceDE w:val="0"/>
              <w:autoSpaceDN w:val="0"/>
              <w:adjustRightInd w:val="0"/>
              <w:snapToGrid w:val="0"/>
              <w:jc w:val="both"/>
              <w:rPr>
                <w:rFonts w:ascii="Times New Roman" w:hAnsi="Times New Roman"/>
                <w:b/>
                <w:sz w:val="24"/>
                <w:szCs w:val="24"/>
              </w:rPr>
            </w:pPr>
            <w:proofErr w:type="spellStart"/>
            <w:r w:rsidRPr="007B28F0">
              <w:rPr>
                <w:rFonts w:ascii="Times New Roman" w:hAnsi="Times New Roman"/>
                <w:b/>
                <w:sz w:val="24"/>
                <w:szCs w:val="24"/>
              </w:rPr>
              <w:t>Шпонарська</w:t>
            </w:r>
            <w:proofErr w:type="spellEnd"/>
            <w:r w:rsidRPr="007B28F0">
              <w:rPr>
                <w:rFonts w:ascii="Times New Roman" w:hAnsi="Times New Roman"/>
                <w:b/>
                <w:sz w:val="24"/>
                <w:szCs w:val="24"/>
              </w:rPr>
              <w:t xml:space="preserve"> Олена Казимирівна, </w:t>
            </w:r>
            <w:proofErr w:type="spellStart"/>
            <w:r w:rsidRPr="007B28F0">
              <w:rPr>
                <w:rFonts w:ascii="Times New Roman" w:hAnsi="Times New Roman"/>
                <w:b/>
                <w:sz w:val="24"/>
                <w:szCs w:val="24"/>
              </w:rPr>
              <w:t>фіхівецб</w:t>
            </w:r>
            <w:proofErr w:type="spellEnd"/>
            <w:r w:rsidRPr="007B28F0">
              <w:rPr>
                <w:rFonts w:ascii="Times New Roman" w:hAnsi="Times New Roman"/>
                <w:b/>
                <w:sz w:val="24"/>
                <w:szCs w:val="24"/>
              </w:rPr>
              <w:t xml:space="preserve"> з публічних закупівель (уповноважена особа), </w:t>
            </w:r>
            <w:proofErr w:type="spellStart"/>
            <w:r w:rsidRPr="007B28F0">
              <w:rPr>
                <w:rFonts w:ascii="Times New Roman" w:hAnsi="Times New Roman"/>
                <w:b/>
                <w:sz w:val="24"/>
                <w:szCs w:val="24"/>
              </w:rPr>
              <w:t>тел</w:t>
            </w:r>
            <w:proofErr w:type="spellEnd"/>
            <w:r w:rsidRPr="007B28F0">
              <w:rPr>
                <w:rFonts w:ascii="Times New Roman" w:hAnsi="Times New Roman"/>
                <w:b/>
                <w:sz w:val="24"/>
                <w:szCs w:val="24"/>
              </w:rPr>
              <w:t xml:space="preserve">.(04146) 2-30-38  </w:t>
            </w:r>
          </w:p>
          <w:p w:rsidR="00AB325F" w:rsidRPr="007B28F0" w:rsidRDefault="00AB325F" w:rsidP="00AB325F">
            <w:pPr>
              <w:widowControl w:val="0"/>
              <w:autoSpaceDE w:val="0"/>
              <w:autoSpaceDN w:val="0"/>
              <w:adjustRightInd w:val="0"/>
              <w:snapToGrid w:val="0"/>
              <w:jc w:val="both"/>
              <w:rPr>
                <w:rFonts w:ascii="Times New Roman" w:eastAsia="Times New Roman" w:hAnsi="Times New Roman"/>
                <w:b/>
                <w:sz w:val="24"/>
                <w:szCs w:val="24"/>
                <w:lang w:eastAsia="ru-RU"/>
              </w:rPr>
            </w:pPr>
            <w:r w:rsidRPr="007B28F0">
              <w:rPr>
                <w:rFonts w:ascii="Times New Roman" w:hAnsi="Times New Roman"/>
                <w:b/>
                <w:sz w:val="24"/>
                <w:szCs w:val="24"/>
                <w:lang w:val="en-US"/>
              </w:rPr>
              <w:t>e</w:t>
            </w:r>
            <w:r w:rsidRPr="007B28F0">
              <w:rPr>
                <w:rFonts w:ascii="Times New Roman" w:hAnsi="Times New Roman"/>
                <w:b/>
                <w:sz w:val="24"/>
                <w:szCs w:val="24"/>
              </w:rPr>
              <w:t>-</w:t>
            </w:r>
            <w:r w:rsidRPr="007B28F0">
              <w:rPr>
                <w:rFonts w:ascii="Times New Roman" w:hAnsi="Times New Roman"/>
                <w:b/>
                <w:sz w:val="24"/>
                <w:szCs w:val="24"/>
                <w:lang w:val="en-US"/>
              </w:rPr>
              <w:t>mail</w:t>
            </w:r>
            <w:r w:rsidRPr="007B28F0">
              <w:rPr>
                <w:rFonts w:ascii="Times New Roman" w:hAnsi="Times New Roman"/>
                <w:b/>
                <w:sz w:val="24"/>
                <w:szCs w:val="24"/>
              </w:rPr>
              <w:t xml:space="preserve">: </w:t>
            </w:r>
            <w:proofErr w:type="spellStart"/>
            <w:r w:rsidRPr="007B28F0">
              <w:rPr>
                <w:rFonts w:ascii="Times New Roman" w:hAnsi="Times New Roman"/>
                <w:b/>
                <w:sz w:val="24"/>
                <w:szCs w:val="24"/>
                <w:lang w:val="en-US"/>
              </w:rPr>
              <w:t>vira</w:t>
            </w:r>
            <w:proofErr w:type="spellEnd"/>
            <w:r w:rsidRPr="007B28F0">
              <w:rPr>
                <w:rFonts w:ascii="Times New Roman" w:hAnsi="Times New Roman"/>
                <w:b/>
                <w:sz w:val="24"/>
                <w:szCs w:val="24"/>
              </w:rPr>
              <w:t>_</w:t>
            </w:r>
            <w:proofErr w:type="spellStart"/>
            <w:r w:rsidRPr="007B28F0">
              <w:rPr>
                <w:rFonts w:ascii="Times New Roman" w:hAnsi="Times New Roman"/>
                <w:b/>
                <w:sz w:val="24"/>
                <w:szCs w:val="24"/>
                <w:lang w:val="en-US"/>
              </w:rPr>
              <w:t>viza</w:t>
            </w:r>
            <w:proofErr w:type="spellEnd"/>
            <w:r w:rsidRPr="007B28F0">
              <w:rPr>
                <w:rFonts w:ascii="Times New Roman" w:hAnsi="Times New Roman"/>
                <w:b/>
                <w:sz w:val="24"/>
                <w:szCs w:val="24"/>
              </w:rPr>
              <w:t>@</w:t>
            </w:r>
            <w:proofErr w:type="spellStart"/>
            <w:r w:rsidRPr="007B28F0">
              <w:rPr>
                <w:rFonts w:ascii="Times New Roman" w:hAnsi="Times New Roman"/>
                <w:b/>
                <w:sz w:val="24"/>
                <w:szCs w:val="24"/>
                <w:lang w:val="en-US"/>
              </w:rPr>
              <w:t>ukr</w:t>
            </w:r>
            <w:proofErr w:type="spellEnd"/>
            <w:r w:rsidRPr="007B28F0">
              <w:rPr>
                <w:rFonts w:ascii="Times New Roman" w:hAnsi="Times New Roman"/>
                <w:b/>
                <w:sz w:val="24"/>
                <w:szCs w:val="24"/>
              </w:rPr>
              <w:t>.</w:t>
            </w:r>
            <w:r w:rsidRPr="007B28F0">
              <w:rPr>
                <w:rFonts w:ascii="Times New Roman" w:hAnsi="Times New Roman"/>
                <w:b/>
                <w:sz w:val="24"/>
                <w:szCs w:val="24"/>
                <w:lang w:val="en-US"/>
              </w:rPr>
              <w:t>net</w:t>
            </w:r>
          </w:p>
        </w:tc>
      </w:tr>
      <w:tr w:rsidR="00AB325F" w:rsidTr="00DD20C9">
        <w:trPr>
          <w:trHeight w:val="15"/>
          <w:jc w:val="center"/>
        </w:trPr>
        <w:tc>
          <w:tcPr>
            <w:tcW w:w="705" w:type="dxa"/>
          </w:tcPr>
          <w:p w:rsidR="00AB325F" w:rsidRPr="0025683D" w:rsidRDefault="00AB325F" w:rsidP="00AB325F">
            <w:pPr>
              <w:jc w:val="center"/>
              <w:rPr>
                <w:rFonts w:ascii="Times New Roman" w:eastAsia="Times New Roman" w:hAnsi="Times New Roman" w:cs="Times New Roman"/>
                <w:sz w:val="24"/>
                <w:szCs w:val="24"/>
              </w:rPr>
            </w:pPr>
            <w:r w:rsidRPr="0025683D">
              <w:rPr>
                <w:rFonts w:ascii="Times New Roman" w:eastAsia="Times New Roman" w:hAnsi="Times New Roman" w:cs="Times New Roman"/>
                <w:color w:val="000000"/>
                <w:sz w:val="24"/>
                <w:szCs w:val="24"/>
              </w:rPr>
              <w:t>3</w:t>
            </w:r>
          </w:p>
        </w:tc>
        <w:tc>
          <w:tcPr>
            <w:tcW w:w="2805" w:type="dxa"/>
          </w:tcPr>
          <w:p w:rsidR="00AB325F" w:rsidRPr="0025683D" w:rsidRDefault="00AB325F" w:rsidP="00AB325F">
            <w:pPr>
              <w:rPr>
                <w:rFonts w:ascii="Times New Roman" w:eastAsia="Times New Roman" w:hAnsi="Times New Roman" w:cs="Times New Roman"/>
                <w:sz w:val="24"/>
                <w:szCs w:val="24"/>
              </w:rPr>
            </w:pPr>
            <w:r w:rsidRPr="0025683D">
              <w:rPr>
                <w:rFonts w:ascii="Times New Roman" w:eastAsia="Times New Roman" w:hAnsi="Times New Roman" w:cs="Times New Roman"/>
                <w:b/>
                <w:color w:val="000000"/>
                <w:sz w:val="24"/>
                <w:szCs w:val="24"/>
              </w:rPr>
              <w:t>Процедура закупівлі</w:t>
            </w:r>
          </w:p>
        </w:tc>
        <w:tc>
          <w:tcPr>
            <w:tcW w:w="6408" w:type="dxa"/>
          </w:tcPr>
          <w:p w:rsidR="00AB325F" w:rsidRDefault="00AB325F" w:rsidP="00AB325F">
            <w:pPr>
              <w:jc w:val="both"/>
              <w:rPr>
                <w:rFonts w:ascii="Times New Roman" w:eastAsia="Times New Roman" w:hAnsi="Times New Roman" w:cs="Times New Roman"/>
                <w:color w:val="4A86E8"/>
                <w:sz w:val="24"/>
                <w:szCs w:val="24"/>
              </w:rPr>
            </w:pPr>
            <w:r w:rsidRPr="0025683D">
              <w:rPr>
                <w:rFonts w:ascii="Times New Roman" w:eastAsia="Times New Roman" w:hAnsi="Times New Roman" w:cs="Times New Roman"/>
                <w:color w:val="000000"/>
                <w:sz w:val="24"/>
                <w:szCs w:val="24"/>
              </w:rPr>
              <w:t xml:space="preserve">відкриті торги </w:t>
            </w:r>
            <w:r w:rsidRPr="0025683D">
              <w:rPr>
                <w:rFonts w:ascii="Times New Roman" w:eastAsia="Times New Roman" w:hAnsi="Times New Roman" w:cs="Times New Roman"/>
                <w:color w:val="4A86E8"/>
                <w:sz w:val="24"/>
                <w:szCs w:val="24"/>
              </w:rPr>
              <w:t>з особливостями</w:t>
            </w:r>
          </w:p>
        </w:tc>
      </w:tr>
      <w:tr w:rsidR="00AB325F" w:rsidTr="00DD20C9">
        <w:trPr>
          <w:trHeight w:val="240"/>
          <w:jc w:val="center"/>
        </w:trPr>
        <w:tc>
          <w:tcPr>
            <w:tcW w:w="705" w:type="dxa"/>
          </w:tcPr>
          <w:p w:rsidR="00AB325F" w:rsidRDefault="00AB325F" w:rsidP="00AB32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B325F" w:rsidRDefault="00AB325F" w:rsidP="00AB32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8" w:type="dxa"/>
          </w:tcPr>
          <w:p w:rsidR="00AB325F" w:rsidRDefault="00AB325F" w:rsidP="00AB32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B325F" w:rsidTr="00DD20C9">
        <w:trPr>
          <w:jc w:val="center"/>
        </w:trPr>
        <w:tc>
          <w:tcPr>
            <w:tcW w:w="705" w:type="dxa"/>
          </w:tcPr>
          <w:p w:rsidR="00AB325F" w:rsidRDefault="00AB325F" w:rsidP="00AB32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B325F" w:rsidRDefault="00AB325F" w:rsidP="00AB32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8" w:type="dxa"/>
          </w:tcPr>
          <w:p w:rsidR="00B55971" w:rsidRDefault="007645F8" w:rsidP="00B55971">
            <w:pPr>
              <w:pStyle w:val="docdata"/>
              <w:spacing w:after="0"/>
              <w:jc w:val="both"/>
              <w:rPr>
                <w:rFonts w:ascii="Calibri" w:eastAsia="Calibri" w:hAnsi="Calibri" w:cs="Calibri"/>
                <w:b/>
                <w:bCs/>
                <w:sz w:val="22"/>
                <w:szCs w:val="22"/>
                <w:lang w:val="ru-RU"/>
              </w:rPr>
            </w:pPr>
            <w:r w:rsidRPr="007645F8">
              <w:rPr>
                <w:b/>
                <w:bCs/>
                <w:color w:val="0000FF"/>
              </w:rPr>
              <w:t xml:space="preserve">Лот № 1 </w:t>
            </w:r>
            <w:proofErr w:type="spellStart"/>
            <w:r w:rsidRPr="007645F8">
              <w:rPr>
                <w:b/>
                <w:bCs/>
                <w:color w:val="0000FF"/>
                <w:lang w:val="ru-RU"/>
              </w:rPr>
              <w:t>Дизельне</w:t>
            </w:r>
            <w:proofErr w:type="spellEnd"/>
            <w:r w:rsidRPr="007645F8">
              <w:rPr>
                <w:b/>
                <w:bCs/>
                <w:color w:val="0000FF"/>
                <w:lang w:val="ru-RU"/>
              </w:rPr>
              <w:t xml:space="preserve"> </w:t>
            </w:r>
            <w:proofErr w:type="spellStart"/>
            <w:r w:rsidRPr="007645F8">
              <w:rPr>
                <w:b/>
                <w:bCs/>
                <w:color w:val="0000FF"/>
                <w:lang w:val="ru-RU"/>
              </w:rPr>
              <w:t>паливо</w:t>
            </w:r>
            <w:proofErr w:type="spellEnd"/>
            <w:r w:rsidRPr="007645F8">
              <w:rPr>
                <w:b/>
                <w:bCs/>
                <w:color w:val="0000FF"/>
                <w:lang w:val="ru-RU"/>
              </w:rPr>
              <w:t>, бензин А-95</w:t>
            </w:r>
            <w:r w:rsidR="00B55971" w:rsidRPr="00B55971">
              <w:rPr>
                <w:rFonts w:ascii="Calibri" w:eastAsia="Calibri" w:hAnsi="Calibri" w:cs="Calibri"/>
                <w:b/>
                <w:bCs/>
                <w:sz w:val="22"/>
                <w:szCs w:val="22"/>
                <w:lang w:val="ru-RU"/>
              </w:rPr>
              <w:t xml:space="preserve"> </w:t>
            </w:r>
          </w:p>
          <w:p w:rsidR="00AB325F" w:rsidRPr="003C0084" w:rsidRDefault="007645F8" w:rsidP="00B55971">
            <w:pPr>
              <w:pStyle w:val="docdata"/>
              <w:spacing w:after="0"/>
              <w:jc w:val="both"/>
              <w:rPr>
                <w:b/>
                <w:bCs/>
                <w:color w:val="000000"/>
                <w:kern w:val="3"/>
                <w:u w:val="single"/>
                <w:lang w:eastAsia="zh-CN" w:bidi="hi-IN"/>
              </w:rPr>
            </w:pPr>
            <w:r w:rsidRPr="007645F8">
              <w:rPr>
                <w:b/>
                <w:bCs/>
                <w:color w:val="0000FF"/>
                <w:lang w:val="ru-RU"/>
              </w:rPr>
              <w:t xml:space="preserve">Лот № 2 </w:t>
            </w:r>
            <w:proofErr w:type="spellStart"/>
            <w:r w:rsidRPr="007645F8">
              <w:rPr>
                <w:b/>
                <w:bCs/>
                <w:color w:val="0000FF"/>
                <w:lang w:val="ru-RU"/>
              </w:rPr>
              <w:t>Дизельне</w:t>
            </w:r>
            <w:proofErr w:type="spellEnd"/>
            <w:r w:rsidRPr="007645F8">
              <w:rPr>
                <w:b/>
                <w:bCs/>
                <w:color w:val="0000FF"/>
                <w:lang w:val="ru-RU"/>
              </w:rPr>
              <w:t xml:space="preserve"> </w:t>
            </w:r>
            <w:proofErr w:type="spellStart"/>
            <w:r w:rsidRPr="007645F8">
              <w:rPr>
                <w:b/>
                <w:bCs/>
                <w:color w:val="0000FF"/>
                <w:lang w:val="ru-RU"/>
              </w:rPr>
              <w:t>паливо</w:t>
            </w:r>
            <w:proofErr w:type="spellEnd"/>
            <w:r w:rsidRPr="007645F8">
              <w:rPr>
                <w:b/>
                <w:bCs/>
                <w:color w:val="0000FF"/>
                <w:lang w:val="ru-RU"/>
              </w:rPr>
              <w:t xml:space="preserve">, бензин А-95 (для заправки </w:t>
            </w:r>
            <w:proofErr w:type="spellStart"/>
            <w:r w:rsidRPr="007645F8">
              <w:rPr>
                <w:b/>
                <w:bCs/>
                <w:color w:val="0000FF"/>
                <w:lang w:val="ru-RU"/>
              </w:rPr>
              <w:t>генераторів</w:t>
            </w:r>
            <w:proofErr w:type="spellEnd"/>
            <w:r w:rsidRPr="007645F8">
              <w:rPr>
                <w:b/>
                <w:bCs/>
                <w:color w:val="0000FF"/>
                <w:lang w:val="ru-RU"/>
              </w:rPr>
              <w:t>)</w:t>
            </w:r>
            <w:r w:rsidR="00AB325F" w:rsidRPr="007B28F0">
              <w:rPr>
                <w:b/>
                <w:bCs/>
                <w:color w:val="0000FF"/>
                <w:lang w:val="ru-RU"/>
              </w:rPr>
              <w:t xml:space="preserve"> </w:t>
            </w:r>
          </w:p>
        </w:tc>
      </w:tr>
      <w:tr w:rsidR="008F6680" w:rsidTr="00E547B7">
        <w:trPr>
          <w:trHeight w:val="274"/>
          <w:jc w:val="center"/>
        </w:trPr>
        <w:tc>
          <w:tcPr>
            <w:tcW w:w="705" w:type="dxa"/>
          </w:tcPr>
          <w:p w:rsidR="008F6680" w:rsidRDefault="0060775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6680" w:rsidRDefault="0060775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8" w:type="dxa"/>
          </w:tcPr>
          <w:p w:rsidR="008F6680" w:rsidRPr="0025683D" w:rsidRDefault="00607752" w:rsidP="00AB325F">
            <w:pPr>
              <w:widowControl w:val="0"/>
              <w:ind w:right="120"/>
              <w:jc w:val="both"/>
              <w:rPr>
                <w:rFonts w:ascii="Times New Roman" w:eastAsia="Times New Roman" w:hAnsi="Times New Roman" w:cs="Times New Roman"/>
                <w:color w:val="000000"/>
                <w:sz w:val="24"/>
                <w:szCs w:val="24"/>
              </w:rPr>
            </w:pPr>
            <w:r w:rsidRPr="0025683D">
              <w:rPr>
                <w:rFonts w:ascii="Times New Roman" w:eastAsia="Times New Roman" w:hAnsi="Times New Roman" w:cs="Times New Roman"/>
                <w:color w:val="000000"/>
                <w:sz w:val="24"/>
                <w:szCs w:val="24"/>
              </w:rPr>
              <w:t>Закупівля здійснюється щодо частин предмета закупівлі (лотів)</w:t>
            </w:r>
            <w:r w:rsidR="00DD20C9" w:rsidRPr="0025683D">
              <w:rPr>
                <w:rFonts w:ascii="Times New Roman" w:eastAsia="Times New Roman" w:hAnsi="Times New Roman" w:cs="Times New Roman"/>
                <w:color w:val="000000"/>
                <w:sz w:val="24"/>
                <w:szCs w:val="24"/>
              </w:rPr>
              <w:t>:</w:t>
            </w:r>
          </w:p>
          <w:p w:rsidR="00B451A1" w:rsidRPr="007645F8" w:rsidRDefault="00AB325F" w:rsidP="00E547B7">
            <w:pPr>
              <w:widowControl w:val="0"/>
              <w:ind w:right="120"/>
              <w:jc w:val="both"/>
              <w:rPr>
                <w:rFonts w:ascii="Times New Roman" w:eastAsia="Times New Roman" w:hAnsi="Times New Roman" w:cs="Times New Roman"/>
                <w:b/>
                <w:bCs/>
                <w:color w:val="0000FF"/>
                <w:sz w:val="24"/>
                <w:szCs w:val="24"/>
                <w:lang w:val="ru-RU"/>
              </w:rPr>
            </w:pPr>
            <w:r w:rsidRPr="007645F8">
              <w:rPr>
                <w:rFonts w:ascii="Times New Roman" w:eastAsia="Times New Roman" w:hAnsi="Times New Roman" w:cs="Times New Roman"/>
                <w:b/>
                <w:color w:val="0000FF"/>
                <w:sz w:val="24"/>
                <w:szCs w:val="24"/>
              </w:rPr>
              <w:t>Л</w:t>
            </w:r>
            <w:r w:rsidR="00E547B7" w:rsidRPr="007645F8">
              <w:rPr>
                <w:rFonts w:ascii="Times New Roman" w:eastAsia="Times New Roman" w:hAnsi="Times New Roman" w:cs="Times New Roman"/>
                <w:b/>
                <w:color w:val="0000FF"/>
                <w:sz w:val="24"/>
                <w:szCs w:val="24"/>
              </w:rPr>
              <w:t xml:space="preserve">от № </w:t>
            </w:r>
            <w:r w:rsidRPr="007645F8">
              <w:rPr>
                <w:rFonts w:ascii="Times New Roman" w:eastAsia="Times New Roman" w:hAnsi="Times New Roman" w:cs="Times New Roman"/>
                <w:b/>
                <w:color w:val="0000FF"/>
                <w:sz w:val="24"/>
                <w:szCs w:val="24"/>
              </w:rPr>
              <w:t xml:space="preserve">1 </w:t>
            </w:r>
            <w:proofErr w:type="spellStart"/>
            <w:r w:rsidRPr="007645F8">
              <w:rPr>
                <w:rFonts w:ascii="Times New Roman" w:eastAsia="Times New Roman" w:hAnsi="Times New Roman" w:cs="Times New Roman"/>
                <w:b/>
                <w:bCs/>
                <w:color w:val="0000FF"/>
                <w:sz w:val="24"/>
                <w:szCs w:val="24"/>
                <w:lang w:val="ru-RU"/>
              </w:rPr>
              <w:t>Дизельне</w:t>
            </w:r>
            <w:proofErr w:type="spellEnd"/>
            <w:r w:rsidRPr="007645F8">
              <w:rPr>
                <w:rFonts w:ascii="Times New Roman" w:eastAsia="Times New Roman" w:hAnsi="Times New Roman" w:cs="Times New Roman"/>
                <w:b/>
                <w:bCs/>
                <w:color w:val="0000FF"/>
                <w:sz w:val="24"/>
                <w:szCs w:val="24"/>
                <w:lang w:val="ru-RU"/>
              </w:rPr>
              <w:t xml:space="preserve"> </w:t>
            </w:r>
            <w:proofErr w:type="spellStart"/>
            <w:r w:rsidRPr="007645F8">
              <w:rPr>
                <w:rFonts w:ascii="Times New Roman" w:eastAsia="Times New Roman" w:hAnsi="Times New Roman" w:cs="Times New Roman"/>
                <w:b/>
                <w:bCs/>
                <w:color w:val="0000FF"/>
                <w:sz w:val="24"/>
                <w:szCs w:val="24"/>
                <w:lang w:val="ru-RU"/>
              </w:rPr>
              <w:t>паливо</w:t>
            </w:r>
            <w:proofErr w:type="spellEnd"/>
            <w:r w:rsidRPr="007645F8">
              <w:rPr>
                <w:rFonts w:ascii="Times New Roman" w:eastAsia="Times New Roman" w:hAnsi="Times New Roman" w:cs="Times New Roman"/>
                <w:b/>
                <w:bCs/>
                <w:color w:val="0000FF"/>
                <w:sz w:val="24"/>
                <w:szCs w:val="24"/>
                <w:lang w:val="ru-RU"/>
              </w:rPr>
              <w:t>, бензин А-95</w:t>
            </w:r>
            <w:r w:rsidRPr="007645F8">
              <w:rPr>
                <w:rFonts w:ascii="Times New Roman" w:eastAsia="Times New Roman" w:hAnsi="Times New Roman" w:cs="Times New Roman"/>
                <w:b/>
                <w:bCs/>
                <w:color w:val="FF0000"/>
                <w:sz w:val="24"/>
                <w:szCs w:val="24"/>
                <w:lang w:val="ru-RU"/>
              </w:rPr>
              <w:t xml:space="preserve"> </w:t>
            </w:r>
            <w:r w:rsidR="007645F8">
              <w:rPr>
                <w:rFonts w:ascii="Times New Roman" w:eastAsia="Times New Roman" w:hAnsi="Times New Roman" w:cs="Times New Roman"/>
                <w:b/>
                <w:bCs/>
                <w:sz w:val="24"/>
                <w:szCs w:val="24"/>
                <w:lang w:val="ru-RU"/>
              </w:rPr>
              <w:t xml:space="preserve">код ДК 021:2015: </w:t>
            </w:r>
            <w:r w:rsidR="007645F8" w:rsidRPr="007645F8">
              <w:rPr>
                <w:rFonts w:ascii="Times New Roman" w:eastAsia="Times New Roman" w:hAnsi="Times New Roman" w:cs="Times New Roman"/>
                <w:b/>
                <w:bCs/>
                <w:color w:val="0000FF"/>
                <w:sz w:val="24"/>
                <w:szCs w:val="24"/>
                <w:lang w:val="ru-RU"/>
              </w:rPr>
              <w:t xml:space="preserve"> 09130000-9 - </w:t>
            </w:r>
            <w:proofErr w:type="spellStart"/>
            <w:r w:rsidR="007645F8" w:rsidRPr="007645F8">
              <w:rPr>
                <w:rFonts w:ascii="Times New Roman" w:eastAsia="Times New Roman" w:hAnsi="Times New Roman" w:cs="Times New Roman"/>
                <w:b/>
                <w:bCs/>
                <w:color w:val="0000FF"/>
                <w:sz w:val="24"/>
                <w:szCs w:val="24"/>
                <w:lang w:val="ru-RU"/>
              </w:rPr>
              <w:t>Нафта</w:t>
            </w:r>
            <w:proofErr w:type="spellEnd"/>
            <w:r w:rsidR="007645F8" w:rsidRPr="007645F8">
              <w:rPr>
                <w:rFonts w:ascii="Times New Roman" w:eastAsia="Times New Roman" w:hAnsi="Times New Roman" w:cs="Times New Roman"/>
                <w:b/>
                <w:bCs/>
                <w:color w:val="0000FF"/>
                <w:sz w:val="24"/>
                <w:szCs w:val="24"/>
                <w:lang w:val="ru-RU"/>
              </w:rPr>
              <w:t xml:space="preserve"> і </w:t>
            </w:r>
            <w:proofErr w:type="spellStart"/>
            <w:r w:rsidR="007645F8" w:rsidRPr="007645F8">
              <w:rPr>
                <w:rFonts w:ascii="Times New Roman" w:eastAsia="Times New Roman" w:hAnsi="Times New Roman" w:cs="Times New Roman"/>
                <w:b/>
                <w:bCs/>
                <w:color w:val="0000FF"/>
                <w:sz w:val="24"/>
                <w:szCs w:val="24"/>
                <w:lang w:val="ru-RU"/>
              </w:rPr>
              <w:t>дистиляти</w:t>
            </w:r>
            <w:proofErr w:type="spellEnd"/>
            <w:r w:rsidR="007645F8" w:rsidRPr="007645F8">
              <w:rPr>
                <w:rFonts w:ascii="Times New Roman" w:eastAsia="Times New Roman" w:hAnsi="Times New Roman" w:cs="Times New Roman"/>
                <w:b/>
                <w:bCs/>
                <w:color w:val="0000FF"/>
                <w:sz w:val="24"/>
                <w:szCs w:val="24"/>
                <w:lang w:val="ru-RU"/>
              </w:rPr>
              <w:t xml:space="preserve"> (09134200-9 - </w:t>
            </w:r>
            <w:proofErr w:type="spellStart"/>
            <w:r w:rsidR="007645F8" w:rsidRPr="007645F8">
              <w:rPr>
                <w:rFonts w:ascii="Times New Roman" w:eastAsia="Times New Roman" w:hAnsi="Times New Roman" w:cs="Times New Roman"/>
                <w:b/>
                <w:bCs/>
                <w:color w:val="0000FF"/>
                <w:sz w:val="24"/>
                <w:szCs w:val="24"/>
                <w:lang w:val="ru-RU"/>
              </w:rPr>
              <w:t>Дизельне</w:t>
            </w:r>
            <w:proofErr w:type="spellEnd"/>
            <w:r w:rsidR="007645F8" w:rsidRPr="007645F8">
              <w:rPr>
                <w:rFonts w:ascii="Times New Roman" w:eastAsia="Times New Roman" w:hAnsi="Times New Roman" w:cs="Times New Roman"/>
                <w:b/>
                <w:bCs/>
                <w:color w:val="0000FF"/>
                <w:sz w:val="24"/>
                <w:szCs w:val="24"/>
                <w:lang w:val="ru-RU"/>
              </w:rPr>
              <w:t xml:space="preserve"> </w:t>
            </w:r>
            <w:proofErr w:type="spellStart"/>
            <w:r w:rsidR="007645F8" w:rsidRPr="007645F8">
              <w:rPr>
                <w:rFonts w:ascii="Times New Roman" w:eastAsia="Times New Roman" w:hAnsi="Times New Roman" w:cs="Times New Roman"/>
                <w:b/>
                <w:bCs/>
                <w:color w:val="0000FF"/>
                <w:sz w:val="24"/>
                <w:szCs w:val="24"/>
                <w:lang w:val="ru-RU"/>
              </w:rPr>
              <w:t>паливо</w:t>
            </w:r>
            <w:proofErr w:type="spellEnd"/>
            <w:r w:rsidR="007645F8" w:rsidRPr="007645F8">
              <w:rPr>
                <w:rFonts w:ascii="Times New Roman" w:eastAsia="Times New Roman" w:hAnsi="Times New Roman" w:cs="Times New Roman"/>
                <w:b/>
                <w:bCs/>
                <w:color w:val="0000FF"/>
                <w:sz w:val="24"/>
                <w:szCs w:val="24"/>
                <w:lang w:val="ru-RU"/>
              </w:rPr>
              <w:t>; 09132000-3 - Бензин)</w:t>
            </w:r>
          </w:p>
          <w:p w:rsidR="00E547B7" w:rsidRPr="007645F8" w:rsidRDefault="00E547B7" w:rsidP="00AB325F">
            <w:pPr>
              <w:widowControl w:val="0"/>
              <w:ind w:right="120"/>
              <w:jc w:val="both"/>
              <w:rPr>
                <w:rFonts w:ascii="Times New Roman" w:eastAsia="Times New Roman" w:hAnsi="Times New Roman" w:cs="Times New Roman"/>
                <w:b/>
                <w:bCs/>
                <w:i/>
                <w:color w:val="FF0000"/>
                <w:sz w:val="24"/>
                <w:szCs w:val="24"/>
                <w:lang w:val="ru-RU"/>
              </w:rPr>
            </w:pPr>
          </w:p>
          <w:p w:rsidR="00B451A1" w:rsidRPr="0025683D" w:rsidRDefault="00AB325F" w:rsidP="00B451A1">
            <w:pPr>
              <w:widowControl w:val="0"/>
              <w:ind w:right="120"/>
              <w:jc w:val="both"/>
              <w:rPr>
                <w:rFonts w:ascii="Times New Roman" w:eastAsia="Times New Roman" w:hAnsi="Times New Roman" w:cs="Times New Roman"/>
                <w:b/>
                <w:bCs/>
                <w:i/>
                <w:color w:val="0000FF"/>
                <w:sz w:val="24"/>
                <w:szCs w:val="24"/>
                <w:lang w:val="ru-RU"/>
              </w:rPr>
            </w:pPr>
            <w:r w:rsidRPr="007645F8">
              <w:rPr>
                <w:rFonts w:ascii="Times New Roman" w:eastAsia="Times New Roman" w:hAnsi="Times New Roman" w:cs="Times New Roman"/>
                <w:b/>
                <w:bCs/>
                <w:color w:val="0000FF"/>
                <w:sz w:val="24"/>
                <w:szCs w:val="24"/>
                <w:lang w:val="ru-RU"/>
              </w:rPr>
              <w:t>Л</w:t>
            </w:r>
            <w:r w:rsidR="00E547B7" w:rsidRPr="007645F8">
              <w:rPr>
                <w:rFonts w:ascii="Times New Roman" w:eastAsia="Times New Roman" w:hAnsi="Times New Roman" w:cs="Times New Roman"/>
                <w:b/>
                <w:bCs/>
                <w:color w:val="0000FF"/>
                <w:sz w:val="24"/>
                <w:szCs w:val="24"/>
                <w:lang w:val="ru-RU"/>
              </w:rPr>
              <w:t xml:space="preserve">от № </w:t>
            </w:r>
            <w:r w:rsidRPr="007645F8">
              <w:rPr>
                <w:rFonts w:ascii="Times New Roman" w:eastAsia="Times New Roman" w:hAnsi="Times New Roman" w:cs="Times New Roman"/>
                <w:b/>
                <w:bCs/>
                <w:color w:val="0000FF"/>
                <w:sz w:val="24"/>
                <w:szCs w:val="24"/>
                <w:lang w:val="ru-RU"/>
              </w:rPr>
              <w:t xml:space="preserve">2 </w:t>
            </w:r>
            <w:proofErr w:type="spellStart"/>
            <w:r w:rsidRPr="007645F8">
              <w:rPr>
                <w:rFonts w:ascii="Times New Roman" w:eastAsia="Times New Roman" w:hAnsi="Times New Roman" w:cs="Times New Roman"/>
                <w:b/>
                <w:bCs/>
                <w:i/>
                <w:color w:val="0000FF"/>
                <w:sz w:val="24"/>
                <w:szCs w:val="24"/>
                <w:lang w:val="ru-RU"/>
              </w:rPr>
              <w:t>Дизельне</w:t>
            </w:r>
            <w:proofErr w:type="spellEnd"/>
            <w:r w:rsidRPr="007645F8">
              <w:rPr>
                <w:rFonts w:ascii="Times New Roman" w:eastAsia="Times New Roman" w:hAnsi="Times New Roman" w:cs="Times New Roman"/>
                <w:b/>
                <w:bCs/>
                <w:i/>
                <w:color w:val="0000FF"/>
                <w:sz w:val="24"/>
                <w:szCs w:val="24"/>
                <w:lang w:val="ru-RU"/>
              </w:rPr>
              <w:t xml:space="preserve"> </w:t>
            </w:r>
            <w:proofErr w:type="spellStart"/>
            <w:r w:rsidRPr="007645F8">
              <w:rPr>
                <w:rFonts w:ascii="Times New Roman" w:eastAsia="Times New Roman" w:hAnsi="Times New Roman" w:cs="Times New Roman"/>
                <w:b/>
                <w:bCs/>
                <w:i/>
                <w:color w:val="0000FF"/>
                <w:sz w:val="24"/>
                <w:szCs w:val="24"/>
                <w:lang w:val="ru-RU"/>
              </w:rPr>
              <w:t>паливо</w:t>
            </w:r>
            <w:proofErr w:type="spellEnd"/>
            <w:r w:rsidRPr="007645F8">
              <w:rPr>
                <w:rFonts w:ascii="Times New Roman" w:eastAsia="Times New Roman" w:hAnsi="Times New Roman" w:cs="Times New Roman"/>
                <w:b/>
                <w:bCs/>
                <w:i/>
                <w:color w:val="0000FF"/>
                <w:sz w:val="24"/>
                <w:szCs w:val="24"/>
                <w:lang w:val="ru-RU"/>
              </w:rPr>
              <w:t>, бензин А-</w:t>
            </w:r>
            <w:proofErr w:type="gramStart"/>
            <w:r w:rsidRPr="007645F8">
              <w:rPr>
                <w:rFonts w:ascii="Times New Roman" w:eastAsia="Times New Roman" w:hAnsi="Times New Roman" w:cs="Times New Roman"/>
                <w:b/>
                <w:bCs/>
                <w:i/>
                <w:color w:val="0000FF"/>
                <w:sz w:val="24"/>
                <w:szCs w:val="24"/>
                <w:lang w:val="ru-RU"/>
              </w:rPr>
              <w:t xml:space="preserve">95 </w:t>
            </w:r>
            <w:r w:rsidR="00E547B7" w:rsidRPr="007645F8">
              <w:rPr>
                <w:rFonts w:ascii="Times New Roman" w:eastAsia="Times New Roman" w:hAnsi="Times New Roman" w:cs="Times New Roman"/>
                <w:b/>
                <w:bCs/>
                <w:i/>
                <w:color w:val="0000FF"/>
                <w:sz w:val="24"/>
                <w:szCs w:val="24"/>
                <w:lang w:val="ru-RU"/>
              </w:rPr>
              <w:t xml:space="preserve"> (</w:t>
            </w:r>
            <w:proofErr w:type="gramEnd"/>
            <w:r w:rsidR="00E547B7" w:rsidRPr="007645F8">
              <w:rPr>
                <w:rFonts w:ascii="Times New Roman" w:eastAsia="Times New Roman" w:hAnsi="Times New Roman" w:cs="Times New Roman"/>
                <w:b/>
                <w:bCs/>
                <w:i/>
                <w:color w:val="0000FF"/>
                <w:sz w:val="24"/>
                <w:szCs w:val="24"/>
                <w:lang w:val="ru-RU"/>
              </w:rPr>
              <w:t xml:space="preserve">для заправки </w:t>
            </w:r>
            <w:proofErr w:type="spellStart"/>
            <w:r w:rsidR="00E547B7" w:rsidRPr="007645F8">
              <w:rPr>
                <w:rFonts w:ascii="Times New Roman" w:eastAsia="Times New Roman" w:hAnsi="Times New Roman" w:cs="Times New Roman"/>
                <w:b/>
                <w:bCs/>
                <w:i/>
                <w:color w:val="0000FF"/>
                <w:sz w:val="24"/>
                <w:szCs w:val="24"/>
                <w:lang w:val="ru-RU"/>
              </w:rPr>
              <w:t>генераторів</w:t>
            </w:r>
            <w:proofErr w:type="spellEnd"/>
            <w:r w:rsidR="00E547B7" w:rsidRPr="00E547B7">
              <w:rPr>
                <w:rFonts w:ascii="Times New Roman" w:eastAsia="Times New Roman" w:hAnsi="Times New Roman" w:cs="Times New Roman"/>
                <w:b/>
                <w:bCs/>
                <w:i/>
                <w:color w:val="0000FF"/>
                <w:sz w:val="24"/>
                <w:szCs w:val="24"/>
                <w:lang w:val="ru-RU"/>
              </w:rPr>
              <w:t>)</w:t>
            </w:r>
            <w:r w:rsidR="007645F8" w:rsidRPr="007645F8">
              <w:rPr>
                <w:b/>
                <w:bCs/>
                <w:lang w:val="ru-RU"/>
              </w:rPr>
              <w:t xml:space="preserve"> </w:t>
            </w:r>
            <w:r w:rsidR="007645F8">
              <w:rPr>
                <w:rFonts w:ascii="Times New Roman" w:eastAsia="Times New Roman" w:hAnsi="Times New Roman" w:cs="Times New Roman"/>
                <w:b/>
                <w:bCs/>
                <w:i/>
                <w:sz w:val="24"/>
                <w:szCs w:val="24"/>
                <w:lang w:val="ru-RU"/>
              </w:rPr>
              <w:t>код ДК 021:2015:</w:t>
            </w:r>
            <w:r w:rsidR="007645F8" w:rsidRPr="007645F8">
              <w:rPr>
                <w:rFonts w:ascii="Times New Roman" w:eastAsia="Times New Roman" w:hAnsi="Times New Roman" w:cs="Times New Roman"/>
                <w:b/>
                <w:bCs/>
                <w:i/>
                <w:sz w:val="24"/>
                <w:szCs w:val="24"/>
                <w:lang w:val="ru-RU"/>
              </w:rPr>
              <w:t xml:space="preserve"> </w:t>
            </w:r>
            <w:r w:rsidR="007645F8" w:rsidRPr="007645F8">
              <w:rPr>
                <w:rFonts w:ascii="Times New Roman" w:eastAsia="Times New Roman" w:hAnsi="Times New Roman" w:cs="Times New Roman"/>
                <w:b/>
                <w:bCs/>
                <w:i/>
                <w:color w:val="0000FF"/>
                <w:sz w:val="24"/>
                <w:szCs w:val="24"/>
                <w:lang w:val="ru-RU"/>
              </w:rPr>
              <w:t xml:space="preserve">09130000-9 - </w:t>
            </w:r>
            <w:proofErr w:type="spellStart"/>
            <w:r w:rsidR="007645F8" w:rsidRPr="007645F8">
              <w:rPr>
                <w:rFonts w:ascii="Times New Roman" w:eastAsia="Times New Roman" w:hAnsi="Times New Roman" w:cs="Times New Roman"/>
                <w:b/>
                <w:bCs/>
                <w:i/>
                <w:color w:val="0000FF"/>
                <w:sz w:val="24"/>
                <w:szCs w:val="24"/>
                <w:lang w:val="ru-RU"/>
              </w:rPr>
              <w:t>Нафта</w:t>
            </w:r>
            <w:proofErr w:type="spellEnd"/>
            <w:r w:rsidR="007645F8" w:rsidRPr="007645F8">
              <w:rPr>
                <w:rFonts w:ascii="Times New Roman" w:eastAsia="Times New Roman" w:hAnsi="Times New Roman" w:cs="Times New Roman"/>
                <w:b/>
                <w:bCs/>
                <w:i/>
                <w:color w:val="0000FF"/>
                <w:sz w:val="24"/>
                <w:szCs w:val="24"/>
                <w:lang w:val="ru-RU"/>
              </w:rPr>
              <w:t xml:space="preserve"> і </w:t>
            </w:r>
            <w:proofErr w:type="spellStart"/>
            <w:r w:rsidR="007645F8" w:rsidRPr="007645F8">
              <w:rPr>
                <w:rFonts w:ascii="Times New Roman" w:eastAsia="Times New Roman" w:hAnsi="Times New Roman" w:cs="Times New Roman"/>
                <w:b/>
                <w:bCs/>
                <w:i/>
                <w:color w:val="0000FF"/>
                <w:sz w:val="24"/>
                <w:szCs w:val="24"/>
                <w:lang w:val="ru-RU"/>
              </w:rPr>
              <w:t>дистиляти</w:t>
            </w:r>
            <w:proofErr w:type="spellEnd"/>
            <w:r w:rsidR="007645F8" w:rsidRPr="007645F8">
              <w:rPr>
                <w:rFonts w:ascii="Times New Roman" w:eastAsia="Times New Roman" w:hAnsi="Times New Roman" w:cs="Times New Roman"/>
                <w:b/>
                <w:bCs/>
                <w:i/>
                <w:color w:val="0000FF"/>
                <w:sz w:val="24"/>
                <w:szCs w:val="24"/>
                <w:lang w:val="ru-RU"/>
              </w:rPr>
              <w:t xml:space="preserve"> (09134200-9 - </w:t>
            </w:r>
            <w:proofErr w:type="spellStart"/>
            <w:r w:rsidR="007645F8" w:rsidRPr="007645F8">
              <w:rPr>
                <w:rFonts w:ascii="Times New Roman" w:eastAsia="Times New Roman" w:hAnsi="Times New Roman" w:cs="Times New Roman"/>
                <w:b/>
                <w:bCs/>
                <w:i/>
                <w:color w:val="0000FF"/>
                <w:sz w:val="24"/>
                <w:szCs w:val="24"/>
                <w:lang w:val="ru-RU"/>
              </w:rPr>
              <w:t>Дизельне</w:t>
            </w:r>
            <w:proofErr w:type="spellEnd"/>
            <w:r w:rsidR="007645F8" w:rsidRPr="007645F8">
              <w:rPr>
                <w:rFonts w:ascii="Times New Roman" w:eastAsia="Times New Roman" w:hAnsi="Times New Roman" w:cs="Times New Roman"/>
                <w:b/>
                <w:bCs/>
                <w:i/>
                <w:color w:val="0000FF"/>
                <w:sz w:val="24"/>
                <w:szCs w:val="24"/>
                <w:lang w:val="ru-RU"/>
              </w:rPr>
              <w:t xml:space="preserve"> </w:t>
            </w:r>
            <w:proofErr w:type="spellStart"/>
            <w:r w:rsidR="007645F8" w:rsidRPr="007645F8">
              <w:rPr>
                <w:rFonts w:ascii="Times New Roman" w:eastAsia="Times New Roman" w:hAnsi="Times New Roman" w:cs="Times New Roman"/>
                <w:b/>
                <w:bCs/>
                <w:i/>
                <w:color w:val="0000FF"/>
                <w:sz w:val="24"/>
                <w:szCs w:val="24"/>
                <w:lang w:val="ru-RU"/>
              </w:rPr>
              <w:t>паливо</w:t>
            </w:r>
            <w:proofErr w:type="spellEnd"/>
            <w:r w:rsidR="007645F8" w:rsidRPr="007645F8">
              <w:rPr>
                <w:rFonts w:ascii="Times New Roman" w:eastAsia="Times New Roman" w:hAnsi="Times New Roman" w:cs="Times New Roman"/>
                <w:b/>
                <w:bCs/>
                <w:i/>
                <w:color w:val="0000FF"/>
                <w:sz w:val="24"/>
                <w:szCs w:val="24"/>
                <w:lang w:val="ru-RU"/>
              </w:rPr>
              <w:t>; 09132000-3 - Бензин)</w:t>
            </w:r>
          </w:p>
          <w:p w:rsidR="00E547B7" w:rsidRPr="00B55971" w:rsidRDefault="00E547B7" w:rsidP="00E547B7">
            <w:pPr>
              <w:widowControl w:val="0"/>
              <w:ind w:left="420" w:right="120"/>
              <w:jc w:val="center"/>
              <w:rPr>
                <w:rFonts w:ascii="Times New Roman" w:eastAsia="Times New Roman" w:hAnsi="Times New Roman" w:cs="Times New Roman"/>
                <w:i/>
                <w:color w:val="FF0000"/>
                <w:sz w:val="24"/>
                <w:szCs w:val="24"/>
              </w:rPr>
            </w:pPr>
            <w:r w:rsidRPr="00B55971">
              <w:rPr>
                <w:rFonts w:ascii="Times New Roman" w:hAnsi="Times New Roman" w:cs="Times New Roman"/>
                <w:sz w:val="27"/>
                <w:szCs w:val="27"/>
              </w:rPr>
              <w:t>ТЕНДЕРНА ПРОПОЗИЦІЯ ПОДАЄТЬСЯ ПО КОЖНОМУ ЛОТУ ОКРЕМО!</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B28F0" w:rsidRDefault="007B28F0" w:rsidP="007B28F0">
            <w:pPr>
              <w:widowControl w:val="0"/>
              <w:rPr>
                <w:rFonts w:ascii="Times New Roman" w:eastAsia="Times New Roman" w:hAnsi="Times New Roman" w:cs="Times New Roman"/>
                <w:color w:val="000000"/>
                <w:sz w:val="24"/>
                <w:szCs w:val="24"/>
                <w:highlight w:val="yellow"/>
              </w:rPr>
            </w:pPr>
            <w:r w:rsidRPr="00DD20C9">
              <w:rPr>
                <w:rFonts w:ascii="Times New Roman" w:eastAsia="Times New Roman" w:hAnsi="Times New Roman" w:cs="Times New Roman"/>
                <w:color w:val="000000"/>
                <w:sz w:val="24"/>
                <w:szCs w:val="24"/>
              </w:rPr>
              <w:t xml:space="preserve">кількість товару та місце його поставки </w:t>
            </w:r>
          </w:p>
        </w:tc>
        <w:tc>
          <w:tcPr>
            <w:tcW w:w="6408" w:type="dxa"/>
          </w:tcPr>
          <w:p w:rsidR="0037566E" w:rsidRPr="0037566E" w:rsidRDefault="0037566E" w:rsidP="0037566E">
            <w:pPr>
              <w:pStyle w:val="a6"/>
              <w:rPr>
                <w:rFonts w:ascii="Times New Roman" w:hAnsi="Times New Roman" w:cs="Times New Roman"/>
                <w:b/>
                <w:bCs/>
                <w:color w:val="0000FF"/>
                <w:sz w:val="24"/>
                <w:szCs w:val="24"/>
                <w:lang w:val="ru-RU"/>
              </w:rPr>
            </w:pPr>
            <w:r w:rsidRPr="0037566E">
              <w:rPr>
                <w:rFonts w:ascii="Times New Roman" w:hAnsi="Times New Roman" w:cs="Times New Roman"/>
                <w:b/>
                <w:color w:val="0000FF"/>
                <w:sz w:val="24"/>
                <w:szCs w:val="24"/>
              </w:rPr>
              <w:t xml:space="preserve">Лот № 1 </w:t>
            </w:r>
            <w:proofErr w:type="spellStart"/>
            <w:r w:rsidRPr="0037566E">
              <w:rPr>
                <w:rFonts w:ascii="Times New Roman" w:hAnsi="Times New Roman" w:cs="Times New Roman"/>
                <w:b/>
                <w:bCs/>
                <w:color w:val="0000FF"/>
                <w:sz w:val="24"/>
                <w:szCs w:val="24"/>
                <w:lang w:val="ru-RU"/>
              </w:rPr>
              <w:t>Дизельне</w:t>
            </w:r>
            <w:proofErr w:type="spellEnd"/>
            <w:r w:rsidRPr="0037566E">
              <w:rPr>
                <w:rFonts w:ascii="Times New Roman" w:hAnsi="Times New Roman" w:cs="Times New Roman"/>
                <w:b/>
                <w:bCs/>
                <w:color w:val="0000FF"/>
                <w:sz w:val="24"/>
                <w:szCs w:val="24"/>
                <w:lang w:val="ru-RU"/>
              </w:rPr>
              <w:t xml:space="preserve"> </w:t>
            </w:r>
            <w:proofErr w:type="spellStart"/>
            <w:r w:rsidRPr="0037566E">
              <w:rPr>
                <w:rFonts w:ascii="Times New Roman" w:hAnsi="Times New Roman" w:cs="Times New Roman"/>
                <w:b/>
                <w:bCs/>
                <w:color w:val="0000FF"/>
                <w:sz w:val="24"/>
                <w:szCs w:val="24"/>
                <w:lang w:val="ru-RU"/>
              </w:rPr>
              <w:t>паливо</w:t>
            </w:r>
            <w:proofErr w:type="spellEnd"/>
            <w:r w:rsidRPr="0037566E">
              <w:rPr>
                <w:rFonts w:ascii="Times New Roman" w:hAnsi="Times New Roman" w:cs="Times New Roman"/>
                <w:b/>
                <w:bCs/>
                <w:color w:val="0000FF"/>
                <w:sz w:val="24"/>
                <w:szCs w:val="24"/>
                <w:lang w:val="ru-RU"/>
              </w:rPr>
              <w:t xml:space="preserve">, бензин А-95 </w:t>
            </w:r>
          </w:p>
          <w:p w:rsidR="0025683D" w:rsidRPr="004B49AE" w:rsidRDefault="00B451A1" w:rsidP="0037566E">
            <w:pPr>
              <w:pStyle w:val="a6"/>
              <w:numPr>
                <w:ilvl w:val="0"/>
                <w:numId w:val="4"/>
              </w:numPr>
              <w:jc w:val="both"/>
              <w:rPr>
                <w:rFonts w:ascii="Times New Roman" w:hAnsi="Times New Roman" w:cs="Times New Roman"/>
                <w:b/>
                <w:bCs/>
              </w:rPr>
            </w:pPr>
            <w:r w:rsidRPr="004B49AE">
              <w:rPr>
                <w:rFonts w:ascii="Times New Roman" w:hAnsi="Times New Roman" w:cs="Times New Roman"/>
                <w:b/>
                <w:bCs/>
              </w:rPr>
              <w:t xml:space="preserve">Дизельне паливо – 46970 літрів, </w:t>
            </w:r>
          </w:p>
          <w:p w:rsidR="00B451A1" w:rsidRPr="004B49AE" w:rsidRDefault="0037566E" w:rsidP="0037566E">
            <w:pPr>
              <w:pStyle w:val="a6"/>
              <w:numPr>
                <w:ilvl w:val="0"/>
                <w:numId w:val="4"/>
              </w:numPr>
              <w:jc w:val="both"/>
              <w:rPr>
                <w:rFonts w:ascii="Times New Roman" w:hAnsi="Times New Roman" w:cs="Times New Roman"/>
                <w:b/>
                <w:bCs/>
              </w:rPr>
            </w:pPr>
            <w:r w:rsidRPr="004B49AE">
              <w:rPr>
                <w:rFonts w:ascii="Times New Roman" w:hAnsi="Times New Roman" w:cs="Times New Roman"/>
                <w:b/>
                <w:bCs/>
              </w:rPr>
              <w:t>Бен</w:t>
            </w:r>
            <w:bookmarkStart w:id="2" w:name="_GoBack"/>
            <w:bookmarkEnd w:id="2"/>
            <w:r w:rsidRPr="004B49AE">
              <w:rPr>
                <w:rFonts w:ascii="Times New Roman" w:hAnsi="Times New Roman" w:cs="Times New Roman"/>
                <w:b/>
                <w:bCs/>
              </w:rPr>
              <w:t>зин А-95 – 4653.63 літрів.</w:t>
            </w:r>
          </w:p>
          <w:p w:rsidR="0037566E" w:rsidRPr="0037566E" w:rsidRDefault="0037566E" w:rsidP="0037566E">
            <w:pPr>
              <w:pStyle w:val="a6"/>
              <w:rPr>
                <w:rFonts w:ascii="Times New Roman" w:hAnsi="Times New Roman" w:cs="Times New Roman"/>
                <w:b/>
                <w:bCs/>
                <w:color w:val="0000FF"/>
                <w:sz w:val="24"/>
                <w:szCs w:val="24"/>
                <w:lang w:val="ru-RU"/>
              </w:rPr>
            </w:pPr>
            <w:r w:rsidRPr="0037566E">
              <w:rPr>
                <w:rFonts w:ascii="Times New Roman" w:hAnsi="Times New Roman" w:cs="Times New Roman"/>
                <w:b/>
                <w:bCs/>
                <w:color w:val="0000FF"/>
                <w:sz w:val="24"/>
                <w:szCs w:val="24"/>
                <w:lang w:val="ru-RU"/>
              </w:rPr>
              <w:lastRenderedPageBreak/>
              <w:t xml:space="preserve">Лот № 2 </w:t>
            </w:r>
            <w:proofErr w:type="spellStart"/>
            <w:r w:rsidRPr="0037566E">
              <w:rPr>
                <w:rFonts w:ascii="Times New Roman" w:hAnsi="Times New Roman" w:cs="Times New Roman"/>
                <w:b/>
                <w:bCs/>
                <w:color w:val="0000FF"/>
                <w:sz w:val="24"/>
                <w:szCs w:val="24"/>
                <w:lang w:val="ru-RU"/>
              </w:rPr>
              <w:t>Дизельне</w:t>
            </w:r>
            <w:proofErr w:type="spellEnd"/>
            <w:r w:rsidRPr="0037566E">
              <w:rPr>
                <w:rFonts w:ascii="Times New Roman" w:hAnsi="Times New Roman" w:cs="Times New Roman"/>
                <w:b/>
                <w:bCs/>
                <w:color w:val="0000FF"/>
                <w:sz w:val="24"/>
                <w:szCs w:val="24"/>
                <w:lang w:val="ru-RU"/>
              </w:rPr>
              <w:t xml:space="preserve"> </w:t>
            </w:r>
            <w:proofErr w:type="spellStart"/>
            <w:r w:rsidRPr="0037566E">
              <w:rPr>
                <w:rFonts w:ascii="Times New Roman" w:hAnsi="Times New Roman" w:cs="Times New Roman"/>
                <w:b/>
                <w:bCs/>
                <w:color w:val="0000FF"/>
                <w:sz w:val="24"/>
                <w:szCs w:val="24"/>
                <w:lang w:val="ru-RU"/>
              </w:rPr>
              <w:t>паливо</w:t>
            </w:r>
            <w:proofErr w:type="spellEnd"/>
            <w:r w:rsidRPr="0037566E">
              <w:rPr>
                <w:rFonts w:ascii="Times New Roman" w:hAnsi="Times New Roman" w:cs="Times New Roman"/>
                <w:b/>
                <w:bCs/>
                <w:color w:val="0000FF"/>
                <w:sz w:val="24"/>
                <w:szCs w:val="24"/>
                <w:lang w:val="ru-RU"/>
              </w:rPr>
              <w:t>, бензин А-</w:t>
            </w:r>
            <w:proofErr w:type="gramStart"/>
            <w:r w:rsidRPr="0037566E">
              <w:rPr>
                <w:rFonts w:ascii="Times New Roman" w:hAnsi="Times New Roman" w:cs="Times New Roman"/>
                <w:b/>
                <w:bCs/>
                <w:color w:val="0000FF"/>
                <w:sz w:val="24"/>
                <w:szCs w:val="24"/>
                <w:lang w:val="ru-RU"/>
              </w:rPr>
              <w:t>95  (</w:t>
            </w:r>
            <w:proofErr w:type="gramEnd"/>
            <w:r w:rsidRPr="0037566E">
              <w:rPr>
                <w:rFonts w:ascii="Times New Roman" w:hAnsi="Times New Roman" w:cs="Times New Roman"/>
                <w:b/>
                <w:bCs/>
                <w:color w:val="0000FF"/>
                <w:sz w:val="24"/>
                <w:szCs w:val="24"/>
                <w:lang w:val="ru-RU"/>
              </w:rPr>
              <w:t xml:space="preserve">для заправки </w:t>
            </w:r>
            <w:proofErr w:type="spellStart"/>
            <w:r w:rsidRPr="0037566E">
              <w:rPr>
                <w:rFonts w:ascii="Times New Roman" w:hAnsi="Times New Roman" w:cs="Times New Roman"/>
                <w:b/>
                <w:bCs/>
                <w:color w:val="0000FF"/>
                <w:sz w:val="24"/>
                <w:szCs w:val="24"/>
                <w:lang w:val="ru-RU"/>
              </w:rPr>
              <w:t>генераторів</w:t>
            </w:r>
            <w:proofErr w:type="spellEnd"/>
            <w:r w:rsidRPr="0037566E">
              <w:rPr>
                <w:rFonts w:ascii="Times New Roman" w:hAnsi="Times New Roman" w:cs="Times New Roman"/>
                <w:b/>
                <w:bCs/>
                <w:color w:val="0000FF"/>
                <w:sz w:val="24"/>
                <w:szCs w:val="24"/>
                <w:lang w:val="ru-RU"/>
              </w:rPr>
              <w:t>)</w:t>
            </w:r>
          </w:p>
          <w:p w:rsidR="0037566E" w:rsidRPr="006449B3" w:rsidRDefault="0037566E" w:rsidP="006449B3">
            <w:pPr>
              <w:pStyle w:val="a6"/>
              <w:numPr>
                <w:ilvl w:val="0"/>
                <w:numId w:val="5"/>
              </w:numPr>
              <w:tabs>
                <w:tab w:val="left" w:pos="488"/>
              </w:tabs>
              <w:ind w:left="205" w:firstLine="0"/>
              <w:rPr>
                <w:rFonts w:ascii="Times New Roman" w:hAnsi="Times New Roman" w:cs="Times New Roman"/>
                <w:b/>
                <w:bCs/>
                <w:i/>
                <w:lang w:val="ru-RU"/>
              </w:rPr>
            </w:pPr>
            <w:r w:rsidRPr="006449B3">
              <w:rPr>
                <w:rFonts w:ascii="Times New Roman" w:hAnsi="Times New Roman" w:cs="Times New Roman"/>
                <w:b/>
              </w:rPr>
              <w:t xml:space="preserve"> </w:t>
            </w:r>
            <w:r w:rsidR="00B451A1" w:rsidRPr="006449B3">
              <w:rPr>
                <w:rFonts w:ascii="Times New Roman" w:hAnsi="Times New Roman" w:cs="Times New Roman"/>
                <w:b/>
                <w:bCs/>
                <w:i/>
              </w:rPr>
              <w:t>Дизельне паливо</w:t>
            </w:r>
            <w:r w:rsidR="006449B3" w:rsidRPr="006449B3">
              <w:rPr>
                <w:rFonts w:ascii="Times New Roman" w:hAnsi="Times New Roman" w:cs="Times New Roman"/>
                <w:b/>
                <w:bCs/>
                <w:i/>
                <w:lang w:val="ru-RU"/>
              </w:rPr>
              <w:t xml:space="preserve">(для заправки </w:t>
            </w:r>
            <w:proofErr w:type="spellStart"/>
            <w:r w:rsidR="006449B3" w:rsidRPr="006449B3">
              <w:rPr>
                <w:rFonts w:ascii="Times New Roman" w:hAnsi="Times New Roman" w:cs="Times New Roman"/>
                <w:b/>
                <w:bCs/>
                <w:i/>
                <w:lang w:val="ru-RU"/>
              </w:rPr>
              <w:t>генераторів</w:t>
            </w:r>
            <w:proofErr w:type="spellEnd"/>
            <w:r w:rsidR="006449B3" w:rsidRPr="006449B3">
              <w:rPr>
                <w:rFonts w:ascii="Times New Roman" w:hAnsi="Times New Roman" w:cs="Times New Roman"/>
                <w:b/>
                <w:bCs/>
                <w:i/>
                <w:lang w:val="ru-RU"/>
              </w:rPr>
              <w:t>)</w:t>
            </w:r>
            <w:r w:rsidR="00B451A1" w:rsidRPr="006449B3">
              <w:rPr>
                <w:rFonts w:ascii="Times New Roman" w:hAnsi="Times New Roman" w:cs="Times New Roman"/>
                <w:b/>
                <w:bCs/>
                <w:i/>
              </w:rPr>
              <w:t xml:space="preserve"> – 2000 літрів, </w:t>
            </w:r>
          </w:p>
          <w:p w:rsidR="0037566E" w:rsidRPr="006449B3" w:rsidRDefault="0037566E" w:rsidP="006449B3">
            <w:pPr>
              <w:pStyle w:val="a6"/>
              <w:numPr>
                <w:ilvl w:val="0"/>
                <w:numId w:val="5"/>
              </w:numPr>
              <w:tabs>
                <w:tab w:val="left" w:pos="488"/>
              </w:tabs>
              <w:ind w:left="205" w:firstLine="0"/>
              <w:rPr>
                <w:rFonts w:ascii="Times New Roman" w:hAnsi="Times New Roman" w:cs="Times New Roman"/>
                <w:b/>
                <w:i/>
              </w:rPr>
            </w:pPr>
            <w:r w:rsidRPr="006449B3">
              <w:rPr>
                <w:rFonts w:ascii="Times New Roman" w:hAnsi="Times New Roman" w:cs="Times New Roman"/>
                <w:b/>
                <w:bCs/>
                <w:i/>
              </w:rPr>
              <w:t xml:space="preserve">Бензин А-95 </w:t>
            </w:r>
            <w:r w:rsidR="006449B3" w:rsidRPr="006449B3">
              <w:rPr>
                <w:rFonts w:ascii="Times New Roman" w:hAnsi="Times New Roman" w:cs="Times New Roman"/>
                <w:b/>
                <w:bCs/>
                <w:i/>
                <w:lang w:val="ru-RU"/>
              </w:rPr>
              <w:t xml:space="preserve">(для заправки </w:t>
            </w:r>
            <w:proofErr w:type="spellStart"/>
            <w:r w:rsidR="006449B3" w:rsidRPr="006449B3">
              <w:rPr>
                <w:rFonts w:ascii="Times New Roman" w:hAnsi="Times New Roman" w:cs="Times New Roman"/>
                <w:b/>
                <w:bCs/>
                <w:i/>
                <w:lang w:val="ru-RU"/>
              </w:rPr>
              <w:t>генераторів</w:t>
            </w:r>
            <w:proofErr w:type="spellEnd"/>
            <w:r w:rsidR="006449B3" w:rsidRPr="006449B3">
              <w:rPr>
                <w:rFonts w:ascii="Times New Roman" w:hAnsi="Times New Roman" w:cs="Times New Roman"/>
                <w:b/>
                <w:bCs/>
                <w:i/>
                <w:lang w:val="ru-RU"/>
              </w:rPr>
              <w:t xml:space="preserve">) </w:t>
            </w:r>
            <w:r w:rsidRPr="006449B3">
              <w:rPr>
                <w:rFonts w:ascii="Times New Roman" w:hAnsi="Times New Roman" w:cs="Times New Roman"/>
                <w:b/>
                <w:bCs/>
                <w:i/>
              </w:rPr>
              <w:t>– 2000 літрів</w:t>
            </w:r>
          </w:p>
          <w:p w:rsidR="007B28F0" w:rsidRDefault="007B28F0" w:rsidP="007B28F0">
            <w:pPr>
              <w:spacing w:before="150" w:after="150"/>
              <w:rPr>
                <w:rFonts w:ascii="Times New Roman" w:hAnsi="Times New Roman"/>
                <w:sz w:val="24"/>
                <w:szCs w:val="24"/>
              </w:rPr>
            </w:pPr>
            <w:r w:rsidRPr="0037566E">
              <w:rPr>
                <w:rFonts w:ascii="Times New Roman" w:hAnsi="Times New Roman"/>
                <w:sz w:val="24"/>
                <w:szCs w:val="24"/>
              </w:rPr>
              <w:t>Технічна специфікація- згідно з Додатком</w:t>
            </w:r>
            <w:r w:rsidRPr="005F2180">
              <w:rPr>
                <w:rFonts w:ascii="Times New Roman" w:hAnsi="Times New Roman"/>
                <w:sz w:val="24"/>
                <w:szCs w:val="24"/>
              </w:rPr>
              <w:t xml:space="preserve"> №2</w:t>
            </w:r>
            <w:r w:rsidR="00DD20C9">
              <w:rPr>
                <w:rFonts w:ascii="Times New Roman" w:hAnsi="Times New Roman"/>
                <w:sz w:val="24"/>
                <w:szCs w:val="24"/>
              </w:rPr>
              <w:t xml:space="preserve"> до тендерної документації</w:t>
            </w:r>
          </w:p>
          <w:p w:rsidR="0037566E" w:rsidRPr="005F2180" w:rsidRDefault="0037566E" w:rsidP="007645F8">
            <w:pPr>
              <w:spacing w:line="300" w:lineRule="atLeast"/>
              <w:jc w:val="both"/>
              <w:textAlignment w:val="baseline"/>
              <w:rPr>
                <w:rFonts w:ascii="Times New Roman" w:eastAsia="Times New Roman" w:hAnsi="Times New Roman"/>
                <w:sz w:val="24"/>
                <w:szCs w:val="24"/>
                <w:lang w:eastAsia="ru-RU"/>
              </w:rPr>
            </w:pPr>
            <w:r w:rsidRPr="00B55971">
              <w:rPr>
                <w:rFonts w:ascii="Times New Roman" w:eastAsia="Times New Roman" w:hAnsi="Times New Roman"/>
                <w:b/>
                <w:color w:val="00000A"/>
                <w:sz w:val="24"/>
                <w:szCs w:val="24"/>
              </w:rPr>
              <w:t>Місце поставки</w:t>
            </w:r>
            <w:r w:rsidRPr="005F2180">
              <w:rPr>
                <w:rFonts w:ascii="Times New Roman" w:eastAsia="Times New Roman" w:hAnsi="Times New Roman"/>
                <w:color w:val="00000A"/>
                <w:sz w:val="24"/>
                <w:szCs w:val="24"/>
              </w:rPr>
              <w:t xml:space="preserve"> – у</w:t>
            </w:r>
            <w:r w:rsidRPr="005F2180">
              <w:rPr>
                <w:rFonts w:ascii="Times New Roman" w:hAnsi="Times New Roman"/>
                <w:sz w:val="24"/>
                <w:szCs w:val="24"/>
              </w:rPr>
              <w:t xml:space="preserve"> зв’язку з тим,  що </w:t>
            </w:r>
            <w:r>
              <w:rPr>
                <w:rFonts w:ascii="Times New Roman" w:hAnsi="Times New Roman"/>
                <w:sz w:val="24"/>
                <w:szCs w:val="24"/>
              </w:rPr>
              <w:t xml:space="preserve">Гуманітарний </w:t>
            </w:r>
            <w:r w:rsidRPr="005F2180">
              <w:rPr>
                <w:rFonts w:ascii="Times New Roman" w:hAnsi="Times New Roman"/>
                <w:sz w:val="24"/>
                <w:szCs w:val="24"/>
              </w:rPr>
              <w:t>відділ Романівської селищної ради</w:t>
            </w:r>
            <w:r>
              <w:rPr>
                <w:rFonts w:ascii="Times New Roman" w:hAnsi="Times New Roman"/>
                <w:sz w:val="24"/>
                <w:szCs w:val="24"/>
              </w:rPr>
              <w:t>,</w:t>
            </w:r>
            <w:r w:rsidRPr="005F2180">
              <w:rPr>
                <w:rFonts w:ascii="Times New Roman" w:hAnsi="Times New Roman"/>
                <w:sz w:val="24"/>
                <w:szCs w:val="24"/>
              </w:rPr>
              <w:t xml:space="preserve"> </w:t>
            </w:r>
            <w:r>
              <w:rPr>
                <w:rFonts w:ascii="Times New Roman" w:hAnsi="Times New Roman"/>
                <w:sz w:val="24"/>
                <w:szCs w:val="24"/>
              </w:rPr>
              <w:t>Житомирського району, Житомирської області</w:t>
            </w:r>
            <w:r w:rsidRPr="005F2180">
              <w:rPr>
                <w:rFonts w:ascii="Times New Roman" w:hAnsi="Times New Roman"/>
                <w:sz w:val="24"/>
                <w:szCs w:val="24"/>
              </w:rPr>
              <w:t xml:space="preserve"> не має де зберігати нафтопродукти, умовою поставки  являється наявність автозаправної станції  учасника  на території смт. Романів Житомирської області.</w:t>
            </w:r>
          </w:p>
        </w:tc>
      </w:tr>
      <w:tr w:rsidR="007B28F0" w:rsidTr="00DD20C9">
        <w:trPr>
          <w:trHeight w:val="645"/>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8" w:type="dxa"/>
          </w:tcPr>
          <w:p w:rsidR="007B28F0" w:rsidRDefault="007B28F0" w:rsidP="007B28F0">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Pr>
                <w:rFonts w:ascii="Times New Roman" w:eastAsia="Times New Roman" w:hAnsi="Times New Roman" w:cs="Times New Roman"/>
                <w:sz w:val="24"/>
                <w:szCs w:val="24"/>
                <w:highlight w:val="yellow"/>
              </w:rPr>
              <w:t xml:space="preserve"> 2024року</w:t>
            </w:r>
            <w:r>
              <w:rPr>
                <w:rFonts w:ascii="Times New Roman" w:eastAsia="Times New Roman" w:hAnsi="Times New Roman" w:cs="Times New Roman"/>
                <w:color w:val="FF0000"/>
                <w:sz w:val="24"/>
                <w:szCs w:val="24"/>
                <w:highlight w:val="yellow"/>
              </w:rPr>
              <w:t xml:space="preserve"> включно</w:t>
            </w:r>
            <w:r>
              <w:rPr>
                <w:rFonts w:ascii="Times New Roman" w:eastAsia="Times New Roman" w:hAnsi="Times New Roman" w:cs="Times New Roman"/>
                <w:color w:val="FF0000"/>
                <w:sz w:val="24"/>
                <w:szCs w:val="24"/>
              </w:rPr>
              <w:t xml:space="preserve"> </w:t>
            </w:r>
          </w:p>
        </w:tc>
      </w:tr>
      <w:tr w:rsidR="007B28F0" w:rsidTr="00DD20C9">
        <w:trPr>
          <w:trHeight w:val="841"/>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8" w:type="dxa"/>
          </w:tcPr>
          <w:p w:rsidR="007B28F0" w:rsidRDefault="007B28F0" w:rsidP="007B28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8" w:type="dxa"/>
          </w:tcPr>
          <w:p w:rsidR="007B28F0" w:rsidRDefault="007B28F0" w:rsidP="007B28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8" w:type="dxa"/>
          </w:tcPr>
          <w:p w:rsidR="007B28F0" w:rsidRDefault="007B28F0" w:rsidP="007B2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B28F0" w:rsidRDefault="007B28F0" w:rsidP="007B2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B28F0" w:rsidRDefault="007B28F0" w:rsidP="007B2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28F0" w:rsidRDefault="007B28F0" w:rsidP="007B2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449B3" w:rsidRDefault="006449B3" w:rsidP="007B28F0">
            <w:pPr>
              <w:widowControl w:val="0"/>
              <w:jc w:val="both"/>
              <w:rPr>
                <w:rFonts w:ascii="Times New Roman" w:eastAsia="Times New Roman" w:hAnsi="Times New Roman" w:cs="Times New Roman"/>
                <w:color w:val="000000"/>
                <w:sz w:val="24"/>
                <w:szCs w:val="24"/>
              </w:rPr>
            </w:pPr>
          </w:p>
          <w:p w:rsidR="007B28F0" w:rsidRDefault="007B28F0" w:rsidP="007B28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B28F0" w:rsidRDefault="007B28F0" w:rsidP="007B2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28F0" w:rsidTr="00DD20C9">
        <w:trPr>
          <w:trHeight w:val="501"/>
          <w:jc w:val="center"/>
        </w:trPr>
        <w:tc>
          <w:tcPr>
            <w:tcW w:w="9918" w:type="dxa"/>
            <w:gridSpan w:val="3"/>
            <w:vAlign w:val="center"/>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B28F0" w:rsidTr="00DD20C9">
        <w:trPr>
          <w:trHeight w:val="1975"/>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B28F0" w:rsidRDefault="007B28F0" w:rsidP="007B28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8" w:type="dxa"/>
          </w:tcPr>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28F0" w:rsidRDefault="007B28F0" w:rsidP="007B28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B28F0" w:rsidTr="00DD20C9">
        <w:trPr>
          <w:trHeight w:val="277"/>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8" w:type="dxa"/>
          </w:tcPr>
          <w:p w:rsidR="007B28F0" w:rsidRDefault="007B28F0" w:rsidP="007B28F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w:t>
            </w:r>
            <w:r>
              <w:rPr>
                <w:rFonts w:ascii="Times New Roman" w:eastAsia="Times New Roman" w:hAnsi="Times New Roman" w:cs="Times New Roman"/>
                <w:sz w:val="24"/>
                <w:szCs w:val="24"/>
                <w:highlight w:val="white"/>
              </w:rPr>
              <w:lastRenderedPageBreak/>
              <w:t>електронній системі закупівель протягом одного дня з дати прийняття рішення про їх внесення.</w:t>
            </w:r>
          </w:p>
        </w:tc>
      </w:tr>
      <w:tr w:rsidR="007B28F0" w:rsidTr="00DD20C9">
        <w:trPr>
          <w:trHeight w:val="480"/>
          <w:jc w:val="center"/>
        </w:trPr>
        <w:tc>
          <w:tcPr>
            <w:tcW w:w="9918" w:type="dxa"/>
            <w:gridSpan w:val="3"/>
            <w:vAlign w:val="center"/>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8" w:type="dxa"/>
            <w:vAlign w:val="center"/>
          </w:tcPr>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28F0" w:rsidRDefault="007B28F0" w:rsidP="007B2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B28F0" w:rsidRDefault="007B28F0" w:rsidP="007B2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B28F0" w:rsidRDefault="007B28F0" w:rsidP="007B2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B28F0" w:rsidRDefault="007B28F0" w:rsidP="007B2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B28F0" w:rsidRDefault="007B28F0" w:rsidP="007B28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28F0" w:rsidRDefault="007B28F0" w:rsidP="007B28F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Pr>
                <w:rFonts w:ascii="Times New Roman" w:eastAsia="Times New Roman" w:hAnsi="Times New Roman" w:cs="Times New Roman"/>
                <w:b/>
                <w:sz w:val="24"/>
                <w:szCs w:val="24"/>
                <w:highlight w:val="cyan"/>
              </w:rPr>
              <w:lastRenderedPageBreak/>
              <w:t>днях (календарних чи робочих) обраховується відповідний строк.</w:t>
            </w:r>
          </w:p>
          <w:p w:rsidR="007B28F0" w:rsidRDefault="007B28F0" w:rsidP="007B28F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28F0" w:rsidRDefault="007B28F0" w:rsidP="007B28F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28F0" w:rsidRDefault="007B28F0" w:rsidP="007B28F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B28F0" w:rsidRDefault="007B28F0" w:rsidP="007B28F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B28F0" w:rsidRDefault="007B28F0" w:rsidP="007B28F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B28F0" w:rsidRDefault="007B28F0" w:rsidP="007B28F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7B28F0" w:rsidRDefault="007B28F0" w:rsidP="007B28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B28F0" w:rsidRDefault="007B28F0" w:rsidP="007B28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7B28F0" w:rsidRDefault="007B28F0" w:rsidP="007B28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B28F0" w:rsidRDefault="007B28F0" w:rsidP="007B28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B28F0" w:rsidRDefault="007B28F0" w:rsidP="007B28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7B28F0" w:rsidRDefault="007B28F0" w:rsidP="007B28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28F0" w:rsidRDefault="007B28F0" w:rsidP="007B28F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28F0" w:rsidRDefault="007B28F0" w:rsidP="007B28F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B28F0" w:rsidRDefault="007B28F0" w:rsidP="007B28F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B28F0" w:rsidRDefault="007B28F0" w:rsidP="007B28F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B28F0" w:rsidRDefault="007B28F0" w:rsidP="007B28F0">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yellow"/>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highlight w:val="white"/>
              </w:rPr>
              <w:t xml:space="preserve"> </w:t>
            </w:r>
          </w:p>
        </w:tc>
      </w:tr>
      <w:tr w:rsidR="007B28F0" w:rsidTr="00DD20C9">
        <w:trPr>
          <w:trHeight w:val="913"/>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B28F0" w:rsidRDefault="007B28F0" w:rsidP="007B28F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08" w:type="dxa"/>
            <w:vAlign w:val="center"/>
          </w:tcPr>
          <w:p w:rsidR="007B28F0" w:rsidRDefault="007B28F0" w:rsidP="007B28F0">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p w:rsidR="007B28F0" w:rsidRDefault="007B28F0" w:rsidP="007B28F0">
            <w:pPr>
              <w:widowControl w:val="0"/>
              <w:ind w:right="120"/>
              <w:jc w:val="both"/>
              <w:rPr>
                <w:rFonts w:ascii="Times New Roman" w:eastAsia="Times New Roman" w:hAnsi="Times New Roman" w:cs="Times New Roman"/>
                <w:sz w:val="28"/>
                <w:szCs w:val="28"/>
                <w:highlight w:val="cyan"/>
              </w:rPr>
            </w:pPr>
          </w:p>
          <w:p w:rsidR="007B28F0" w:rsidRDefault="007B28F0" w:rsidP="007B28F0">
            <w:pPr>
              <w:jc w:val="both"/>
              <w:rPr>
                <w:rFonts w:ascii="Times New Roman" w:eastAsia="Times New Roman" w:hAnsi="Times New Roman" w:cs="Times New Roman"/>
                <w:i/>
                <w:color w:val="FF0000"/>
                <w:sz w:val="24"/>
                <w:szCs w:val="24"/>
                <w:highlight w:val="yellow"/>
              </w:rPr>
            </w:pP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8" w:type="dxa"/>
            <w:vAlign w:val="center"/>
          </w:tcPr>
          <w:p w:rsidR="007B28F0" w:rsidRDefault="007B28F0" w:rsidP="007B28F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rsidR="007B28F0" w:rsidRDefault="007B28F0" w:rsidP="007B28F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7B28F0" w:rsidRDefault="007B28F0" w:rsidP="007B28F0">
            <w:pPr>
              <w:jc w:val="both"/>
              <w:rPr>
                <w:rFonts w:ascii="Times New Roman" w:eastAsia="Times New Roman" w:hAnsi="Times New Roman" w:cs="Times New Roman"/>
                <w:sz w:val="24"/>
                <w:szCs w:val="24"/>
              </w:rPr>
            </w:pPr>
          </w:p>
        </w:tc>
      </w:tr>
      <w:tr w:rsidR="007B28F0" w:rsidTr="00DD20C9">
        <w:trPr>
          <w:trHeight w:val="560"/>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8" w:type="dxa"/>
            <w:vAlign w:val="center"/>
          </w:tcPr>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28F0" w:rsidRDefault="007B28F0" w:rsidP="007B28F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B28F0">
              <w:rPr>
                <w:rFonts w:ascii="Times New Roman" w:eastAsia="Times New Roman" w:hAnsi="Times New Roman" w:cs="Times New Roman"/>
                <w:i/>
                <w:sz w:val="24"/>
                <w:szCs w:val="24"/>
              </w:rPr>
              <w:t>(у разі якщо таке вимагалося)</w:t>
            </w:r>
            <w:r w:rsidRPr="007B28F0">
              <w:rPr>
                <w:rFonts w:ascii="Times New Roman" w:eastAsia="Times New Roman" w:hAnsi="Times New Roman" w:cs="Times New Roman"/>
                <w:sz w:val="24"/>
                <w:szCs w:val="24"/>
              </w:rPr>
              <w:t>.</w:t>
            </w:r>
          </w:p>
          <w:p w:rsidR="007B28F0" w:rsidRDefault="007B28F0" w:rsidP="007B28F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08" w:type="dxa"/>
            <w:vAlign w:val="center"/>
          </w:tcPr>
          <w:p w:rsidR="007B28F0" w:rsidRDefault="007B28F0" w:rsidP="007B2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B28F0" w:rsidRDefault="007B28F0" w:rsidP="007B2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B28F0" w:rsidRDefault="007B28F0" w:rsidP="007B28F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B28F0" w:rsidRDefault="007B28F0" w:rsidP="007B2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28F0" w:rsidRDefault="007B28F0" w:rsidP="007B2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28F0" w:rsidRDefault="007B28F0" w:rsidP="007B2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B28F0" w:rsidRDefault="007B28F0" w:rsidP="007B2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28F0" w:rsidRDefault="007B28F0" w:rsidP="007B2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B28F0" w:rsidRDefault="007B28F0" w:rsidP="007B2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28F0" w:rsidRDefault="007B28F0" w:rsidP="007B2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28F0" w:rsidRDefault="007B28F0" w:rsidP="007B2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28F0" w:rsidRDefault="007B28F0" w:rsidP="007B2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B28F0" w:rsidRDefault="007B28F0" w:rsidP="007B2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28F0" w:rsidRDefault="007B28F0" w:rsidP="007B28F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28F0" w:rsidRDefault="007B28F0" w:rsidP="007B28F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7B28F0" w:rsidRDefault="007B28F0" w:rsidP="007B2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28F0" w:rsidRDefault="007B28F0" w:rsidP="007B28F0">
            <w:pPr>
              <w:jc w:val="both"/>
              <w:rPr>
                <w:rFonts w:ascii="Times New Roman" w:eastAsia="Times New Roman" w:hAnsi="Times New Roman" w:cs="Times New Roman"/>
                <w:sz w:val="24"/>
                <w:szCs w:val="24"/>
                <w:highlight w:val="white"/>
              </w:rPr>
            </w:pPr>
          </w:p>
          <w:p w:rsidR="007B28F0" w:rsidRDefault="007B28F0" w:rsidP="007B2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28F0" w:rsidRDefault="007B28F0" w:rsidP="007B28F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8" w:type="dxa"/>
            <w:vAlign w:val="center"/>
          </w:tcPr>
          <w:p w:rsidR="007B28F0" w:rsidRDefault="007B28F0" w:rsidP="007B2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08" w:type="dxa"/>
            <w:vAlign w:val="center"/>
          </w:tcPr>
          <w:p w:rsidR="007B28F0" w:rsidRDefault="007B28F0" w:rsidP="007B28F0">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color w:val="000000"/>
                <w:sz w:val="24"/>
                <w:szCs w:val="24"/>
                <w:highlight w:val="yellow"/>
              </w:rPr>
              <w:t xml:space="preserve">Не передбачено.  </w:t>
            </w:r>
          </w:p>
          <w:p w:rsidR="007B28F0" w:rsidRDefault="007B28F0" w:rsidP="007B28F0">
            <w:pPr>
              <w:widowControl w:val="0"/>
              <w:ind w:right="120"/>
              <w:jc w:val="both"/>
              <w:rPr>
                <w:rFonts w:ascii="Times New Roman" w:eastAsia="Times New Roman" w:hAnsi="Times New Roman" w:cs="Times New Roman"/>
                <w:sz w:val="24"/>
                <w:szCs w:val="24"/>
              </w:rPr>
            </w:pPr>
          </w:p>
        </w:tc>
      </w:tr>
      <w:tr w:rsidR="007B28F0" w:rsidTr="00DD20C9">
        <w:trPr>
          <w:trHeight w:val="841"/>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8" w:type="dxa"/>
            <w:vAlign w:val="center"/>
          </w:tcPr>
          <w:p w:rsidR="007B28F0" w:rsidRDefault="007B28F0" w:rsidP="007B28F0">
            <w:pPr>
              <w:widowControl w:val="0"/>
              <w:jc w:val="both"/>
              <w:rPr>
                <w:rFonts w:ascii="Times New Roman" w:eastAsia="Times New Roman" w:hAnsi="Times New Roman" w:cs="Times New Roman"/>
                <w:sz w:val="24"/>
                <w:szCs w:val="24"/>
              </w:rPr>
            </w:pP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28F0" w:rsidRDefault="007B28F0" w:rsidP="007B28F0">
            <w:pPr>
              <w:widowControl w:val="0"/>
              <w:jc w:val="both"/>
              <w:rPr>
                <w:rFonts w:ascii="Times New Roman" w:eastAsia="Times New Roman" w:hAnsi="Times New Roman" w:cs="Times New Roman"/>
                <w:sz w:val="24"/>
                <w:szCs w:val="24"/>
              </w:rPr>
            </w:pPr>
          </w:p>
        </w:tc>
      </w:tr>
      <w:tr w:rsidR="007B28F0" w:rsidTr="00DD20C9">
        <w:trPr>
          <w:trHeight w:val="442"/>
          <w:jc w:val="center"/>
        </w:trPr>
        <w:tc>
          <w:tcPr>
            <w:tcW w:w="9918" w:type="dxa"/>
            <w:gridSpan w:val="3"/>
            <w:vAlign w:val="center"/>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8" w:type="dxa"/>
            <w:vAlign w:val="center"/>
          </w:tcPr>
          <w:p w:rsidR="007B28F0" w:rsidRPr="007B28F0" w:rsidRDefault="007B28F0" w:rsidP="007B28F0">
            <w:pPr>
              <w:widowControl w:val="0"/>
              <w:ind w:left="40" w:right="120"/>
              <w:jc w:val="both"/>
              <w:rPr>
                <w:rFonts w:ascii="Times New Roman" w:eastAsia="Times New Roman" w:hAnsi="Times New Roman" w:cs="Times New Roman"/>
                <w:i/>
                <w:color w:val="4A86E8"/>
                <w:sz w:val="16"/>
                <w:szCs w:val="16"/>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FF0000"/>
                <w:sz w:val="24"/>
                <w:szCs w:val="24"/>
                <w:highlight w:val="yellow"/>
              </w:rPr>
              <w:t>10 січня 2024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highlight w:val="yellow"/>
              </w:rPr>
              <w:t>08:00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r w:rsidRPr="007B28F0">
              <w:rPr>
                <w:rFonts w:ascii="Times New Roman" w:eastAsia="Times New Roman" w:hAnsi="Times New Roman" w:cs="Times New Roman"/>
                <w:i/>
                <w:color w:val="4A86E8"/>
                <w:sz w:val="16"/>
                <w:szCs w:val="16"/>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B28F0">
              <w:rPr>
                <w:rFonts w:ascii="Times New Roman" w:eastAsia="Times New Roman" w:hAnsi="Times New Roman" w:cs="Times New Roman"/>
                <w:i/>
                <w:strike/>
                <w:color w:val="4A86E8"/>
                <w:sz w:val="16"/>
                <w:szCs w:val="16"/>
                <w:highlight w:val="white"/>
              </w:rPr>
              <w:t xml:space="preserve"> </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28F0" w:rsidRDefault="007B28F0" w:rsidP="007B2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B28F0" w:rsidRDefault="007B28F0" w:rsidP="007B28F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B28F0" w:rsidRDefault="007B28F0" w:rsidP="007B28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08" w:type="dxa"/>
            <w:vAlign w:val="center"/>
          </w:tcPr>
          <w:p w:rsidR="007B28F0" w:rsidRDefault="007B28F0" w:rsidP="007B2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28F0" w:rsidRDefault="007B28F0" w:rsidP="007B2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28F0" w:rsidRDefault="007B28F0" w:rsidP="007B2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B28F0" w:rsidTr="00DD20C9">
        <w:trPr>
          <w:trHeight w:val="512"/>
          <w:jc w:val="center"/>
        </w:trPr>
        <w:tc>
          <w:tcPr>
            <w:tcW w:w="9918" w:type="dxa"/>
            <w:gridSpan w:val="3"/>
            <w:vAlign w:val="center"/>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8" w:type="dxa"/>
            <w:vAlign w:val="center"/>
          </w:tcPr>
          <w:p w:rsidR="007B28F0" w:rsidRDefault="007B28F0" w:rsidP="007B2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rsidR="007B28F0" w:rsidRDefault="007B28F0" w:rsidP="007B28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28F0" w:rsidRDefault="007B28F0" w:rsidP="007B28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B28F0" w:rsidRDefault="007B28F0" w:rsidP="007B2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28F0" w:rsidRDefault="007B28F0" w:rsidP="007B28F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28F0" w:rsidRDefault="007B28F0" w:rsidP="007B28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 xml:space="preserve"> 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28F0" w:rsidRDefault="007B28F0" w:rsidP="007B28F0">
            <w:pPr>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 не приймається </w:t>
            </w:r>
            <w:r>
              <w:rPr>
                <w:rFonts w:ascii="Times New Roman" w:eastAsia="Times New Roman" w:hAnsi="Times New Roman" w:cs="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28F0" w:rsidRDefault="007B28F0" w:rsidP="007B28F0">
            <w:pPr>
              <w:widowControl w:val="0"/>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FF0000"/>
                <w:sz w:val="24"/>
                <w:szCs w:val="24"/>
                <w:highlight w:val="yellow"/>
              </w:rPr>
              <w:t xml:space="preserve">Оцінка здійснюється на окрему частину предмета закупівлі </w:t>
            </w:r>
            <w:r>
              <w:rPr>
                <w:rFonts w:ascii="Times New Roman" w:eastAsia="Times New Roman" w:hAnsi="Times New Roman" w:cs="Times New Roman"/>
                <w:color w:val="FF0000"/>
                <w:sz w:val="24"/>
                <w:szCs w:val="24"/>
                <w:highlight w:val="yellow"/>
              </w:rPr>
              <w:lastRenderedPageBreak/>
              <w:t xml:space="preserve">(лота), щодо яких можуть бути подані тендерні пропозиції.  </w:t>
            </w:r>
          </w:p>
          <w:p w:rsidR="007B28F0" w:rsidRDefault="007B28F0" w:rsidP="007B28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667C34">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7B28F0" w:rsidRDefault="007B28F0" w:rsidP="007B28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yellow"/>
              </w:rPr>
              <w:t>1 %</w:t>
            </w:r>
            <w:r>
              <w:rPr>
                <w:rFonts w:ascii="Times New Roman" w:eastAsia="Times New Roman" w:hAnsi="Times New Roman" w:cs="Times New Roman"/>
                <w:sz w:val="24"/>
                <w:szCs w:val="24"/>
                <w:highlight w:val="white"/>
              </w:rPr>
              <w:t>.</w:t>
            </w:r>
          </w:p>
          <w:p w:rsidR="007B28F0" w:rsidRDefault="007B28F0" w:rsidP="007B28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28F0" w:rsidRDefault="007B28F0" w:rsidP="007B28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28F0" w:rsidRDefault="007B28F0" w:rsidP="007B28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7B28F0" w:rsidRDefault="007B28F0" w:rsidP="007B2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28F0" w:rsidRDefault="007B28F0" w:rsidP="007B28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28F0" w:rsidRDefault="007B28F0" w:rsidP="00667C3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w:t>
            </w:r>
            <w:r w:rsidR="00667C34">
              <w:rPr>
                <w:rFonts w:ascii="Times New Roman" w:eastAsia="Times New Roman" w:hAnsi="Times New Roman" w:cs="Times New Roman"/>
                <w:b/>
                <w:i/>
                <w:sz w:val="24"/>
                <w:szCs w:val="24"/>
                <w:highlight w:val="yellow"/>
              </w:rPr>
              <w:t>ю з переможцем, об’єднавши лоти</w:t>
            </w:r>
            <w:r w:rsidR="00667C34">
              <w:rPr>
                <w:rFonts w:ascii="Times New Roman" w:eastAsia="Times New Roman" w:hAnsi="Times New Roman" w:cs="Times New Roman"/>
                <w:i/>
                <w:sz w:val="24"/>
                <w:szCs w:val="24"/>
                <w:highlight w:val="yellow"/>
              </w:rPr>
              <w:t>.</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8" w:type="dxa"/>
            <w:vAlign w:val="center"/>
          </w:tcPr>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B28F0" w:rsidRDefault="007B28F0" w:rsidP="007B28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67C3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B28F0" w:rsidRDefault="007B28F0" w:rsidP="007B2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B28F0" w:rsidRDefault="007B28F0" w:rsidP="007B2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B28F0" w:rsidRDefault="007B28F0" w:rsidP="007B2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B28F0" w:rsidRDefault="007B28F0" w:rsidP="007B2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B28F0" w:rsidRDefault="007B28F0" w:rsidP="007B2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28F0" w:rsidRDefault="007B28F0" w:rsidP="007B2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28F0" w:rsidRDefault="007B28F0" w:rsidP="007B28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B28F0" w:rsidRDefault="007B28F0" w:rsidP="007B2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28F0" w:rsidRDefault="007B28F0" w:rsidP="007B2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28F0" w:rsidRDefault="007B28F0" w:rsidP="007B2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28F0" w:rsidRDefault="007B28F0" w:rsidP="007B28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B28F0" w:rsidRDefault="007B28F0" w:rsidP="007B28F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8" w:type="dxa"/>
            <w:vAlign w:val="center"/>
          </w:tcPr>
          <w:p w:rsidR="007B28F0" w:rsidRDefault="007B28F0" w:rsidP="007B28F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B28F0" w:rsidRDefault="007B28F0" w:rsidP="007B28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28F0" w:rsidRDefault="007B28F0" w:rsidP="007B28F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7B28F0" w:rsidRDefault="007B28F0" w:rsidP="007B2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28F0" w:rsidRDefault="007B28F0" w:rsidP="007B28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28F0" w:rsidRDefault="007B28F0" w:rsidP="007B2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28F0" w:rsidRDefault="007B28F0" w:rsidP="007B28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28F0" w:rsidTr="00DD20C9">
        <w:trPr>
          <w:trHeight w:val="472"/>
          <w:jc w:val="center"/>
        </w:trPr>
        <w:tc>
          <w:tcPr>
            <w:tcW w:w="9918" w:type="dxa"/>
            <w:gridSpan w:val="3"/>
            <w:vAlign w:val="center"/>
          </w:tcPr>
          <w:p w:rsidR="007B28F0" w:rsidRDefault="007B28F0" w:rsidP="007B28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B28F0" w:rsidRDefault="007B28F0" w:rsidP="007B28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8" w:type="dxa"/>
            <w:vAlign w:val="center"/>
          </w:tcPr>
          <w:p w:rsidR="007B28F0" w:rsidRDefault="007B28F0" w:rsidP="007B28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7B28F0" w:rsidRDefault="007B28F0" w:rsidP="007B28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8" w:type="dxa"/>
            <w:vAlign w:val="center"/>
          </w:tcPr>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B28F0" w:rsidTr="00DD20C9">
        <w:trPr>
          <w:trHeight w:val="1119"/>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B28F0" w:rsidRDefault="007B28F0" w:rsidP="007B28F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8" w:type="dxa"/>
            <w:vAlign w:val="center"/>
          </w:tcPr>
          <w:p w:rsidR="007B28F0" w:rsidRDefault="007B28F0" w:rsidP="007B28F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B28F0" w:rsidRDefault="007B28F0" w:rsidP="007B28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28F0" w:rsidTr="00DD20C9">
        <w:trPr>
          <w:trHeight w:val="558"/>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8" w:type="dxa"/>
            <w:vAlign w:val="center"/>
          </w:tcPr>
          <w:p w:rsidR="007B28F0" w:rsidRDefault="007B28F0" w:rsidP="007B28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28F0" w:rsidRDefault="007B28F0" w:rsidP="007B28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7B28F0" w:rsidRDefault="007B28F0" w:rsidP="007B28F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B28F0" w:rsidRDefault="007B28F0" w:rsidP="007B2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B28F0" w:rsidRDefault="007B28F0" w:rsidP="007B28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B28F0" w:rsidRDefault="007B28F0" w:rsidP="00667C3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sidR="00667C34">
              <w:rPr>
                <w:rFonts w:ascii="Times New Roman" w:eastAsia="Times New Roman" w:hAnsi="Times New Roman" w:cs="Times New Roman"/>
                <w:sz w:val="24"/>
                <w:szCs w:val="24"/>
              </w:rPr>
              <w:t>.</w:t>
            </w:r>
          </w:p>
        </w:tc>
      </w:tr>
      <w:tr w:rsidR="007B28F0" w:rsidTr="00DD20C9">
        <w:trPr>
          <w:trHeight w:val="696"/>
          <w:jc w:val="center"/>
        </w:trPr>
        <w:tc>
          <w:tcPr>
            <w:tcW w:w="705" w:type="dxa"/>
          </w:tcPr>
          <w:p w:rsidR="007B28F0" w:rsidRDefault="007B28F0" w:rsidP="007B28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7B28F0" w:rsidRDefault="007B28F0" w:rsidP="007B28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8" w:type="dxa"/>
            <w:vAlign w:val="center"/>
          </w:tcPr>
          <w:p w:rsidR="007B28F0" w:rsidRDefault="007B28F0" w:rsidP="00667C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Забезпечення виконання договору про закупівлю не вимагається.</w:t>
            </w:r>
          </w:p>
        </w:tc>
      </w:tr>
    </w:tbl>
    <w:p w:rsidR="008F6680" w:rsidRDefault="008F668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67C34" w:rsidRPr="00667C34" w:rsidRDefault="00667C34" w:rsidP="00667C34">
      <w:pPr>
        <w:widowControl w:val="0"/>
        <w:spacing w:after="0" w:line="240" w:lineRule="auto"/>
        <w:jc w:val="both"/>
        <w:rPr>
          <w:rFonts w:ascii="Times New Roman" w:eastAsia="Times New Roman" w:hAnsi="Times New Roman" w:cs="Times New Roman"/>
          <w:sz w:val="24"/>
          <w:szCs w:val="24"/>
          <w:highlight w:val="white"/>
        </w:rPr>
      </w:pPr>
    </w:p>
    <w:p w:rsidR="00667C34" w:rsidRPr="00667C34" w:rsidRDefault="00667C34" w:rsidP="00667C34">
      <w:pPr>
        <w:widowControl w:val="0"/>
        <w:spacing w:after="0" w:line="240" w:lineRule="auto"/>
        <w:jc w:val="both"/>
        <w:rPr>
          <w:rFonts w:ascii="Times New Roman" w:eastAsia="Times New Roman" w:hAnsi="Times New Roman" w:cs="Times New Roman"/>
          <w:sz w:val="24"/>
          <w:szCs w:val="24"/>
          <w:highlight w:val="white"/>
        </w:rPr>
      </w:pPr>
      <w:r w:rsidRPr="00667C34">
        <w:rPr>
          <w:rFonts w:ascii="Times New Roman" w:eastAsia="Times New Roman" w:hAnsi="Times New Roman" w:cs="Times New Roman"/>
          <w:b/>
          <w:bCs/>
          <w:sz w:val="24"/>
          <w:szCs w:val="24"/>
          <w:highlight w:val="white"/>
        </w:rPr>
        <w:t xml:space="preserve">Додатки: </w:t>
      </w:r>
      <w:r w:rsidRPr="00667C34">
        <w:rPr>
          <w:rFonts w:ascii="Times New Roman" w:eastAsia="Times New Roman" w:hAnsi="Times New Roman" w:cs="Times New Roman"/>
          <w:b/>
          <w:bCs/>
          <w:sz w:val="24"/>
          <w:szCs w:val="24"/>
          <w:highlight w:val="white"/>
        </w:rPr>
        <w:tab/>
      </w:r>
      <w:r w:rsidRPr="00667C34">
        <w:rPr>
          <w:rFonts w:ascii="Times New Roman" w:eastAsia="Times New Roman" w:hAnsi="Times New Roman" w:cs="Times New Roman"/>
          <w:sz w:val="24"/>
          <w:szCs w:val="24"/>
          <w:highlight w:val="white"/>
        </w:rPr>
        <w:tab/>
      </w:r>
      <w:r w:rsidRPr="00667C34">
        <w:rPr>
          <w:rFonts w:ascii="Times New Roman" w:eastAsia="Times New Roman" w:hAnsi="Times New Roman" w:cs="Times New Roman"/>
          <w:sz w:val="24"/>
          <w:szCs w:val="24"/>
          <w:highlight w:val="white"/>
        </w:rPr>
        <w:tab/>
      </w:r>
    </w:p>
    <w:p w:rsidR="00667C34" w:rsidRPr="00667C34" w:rsidRDefault="00667C34" w:rsidP="00667C34">
      <w:pPr>
        <w:widowControl w:val="0"/>
        <w:spacing w:after="0" w:line="240" w:lineRule="auto"/>
        <w:jc w:val="both"/>
        <w:rPr>
          <w:rFonts w:ascii="Times New Roman" w:eastAsia="Times New Roman" w:hAnsi="Times New Roman" w:cs="Times New Roman"/>
          <w:sz w:val="24"/>
          <w:szCs w:val="24"/>
          <w:highlight w:val="white"/>
        </w:rPr>
      </w:pPr>
      <w:r w:rsidRPr="00667C34">
        <w:rPr>
          <w:rFonts w:ascii="Times New Roman" w:eastAsia="Times New Roman" w:hAnsi="Times New Roman" w:cs="Times New Roman"/>
          <w:sz w:val="24"/>
          <w:szCs w:val="24"/>
          <w:highlight w:val="white"/>
        </w:rPr>
        <w:t>1. Додаток 1 до тендерної документації  (Перелік документів та інформації</w:t>
      </w:r>
      <w:r w:rsidRPr="00667C34">
        <w:rPr>
          <w:rFonts w:ascii="Times New Roman" w:eastAsia="Times New Roman" w:hAnsi="Times New Roman" w:cs="Times New Roman"/>
          <w:sz w:val="24"/>
          <w:szCs w:val="24"/>
          <w:highlight w:val="white"/>
          <w:lang w:val="ru-RU"/>
        </w:rPr>
        <w:t> </w:t>
      </w:r>
      <w:r w:rsidRPr="00667C34">
        <w:rPr>
          <w:rFonts w:ascii="Times New Roman" w:eastAsia="Times New Roman" w:hAnsi="Times New Roman" w:cs="Times New Roman"/>
          <w:sz w:val="24"/>
          <w:szCs w:val="24"/>
          <w:highlight w:val="white"/>
        </w:rPr>
        <w:t xml:space="preserve"> для підтвердження відповідності УЧАСНИКА</w:t>
      </w:r>
      <w:r w:rsidRPr="00667C34">
        <w:rPr>
          <w:rFonts w:ascii="Times New Roman" w:eastAsia="Times New Roman" w:hAnsi="Times New Roman" w:cs="Times New Roman"/>
          <w:sz w:val="24"/>
          <w:szCs w:val="24"/>
          <w:highlight w:val="white"/>
          <w:lang w:val="ru-RU"/>
        </w:rPr>
        <w:t> </w:t>
      </w:r>
      <w:r w:rsidRPr="00667C34">
        <w:rPr>
          <w:rFonts w:ascii="Times New Roman" w:eastAsia="Times New Roman" w:hAnsi="Times New Roman" w:cs="Times New Roman"/>
          <w:sz w:val="24"/>
          <w:szCs w:val="24"/>
          <w:highlight w:val="white"/>
        </w:rPr>
        <w:t xml:space="preserve"> кваліфікаційним критеріям, визначеним у статті 16 Закону “Про публічні закупівлі”, вимог згідно п.47 Особливостей та інші вимоги);</w:t>
      </w:r>
    </w:p>
    <w:p w:rsidR="00667C34" w:rsidRPr="00667C34" w:rsidRDefault="00667C34" w:rsidP="00667C34">
      <w:pPr>
        <w:widowControl w:val="0"/>
        <w:spacing w:after="0" w:line="240" w:lineRule="auto"/>
        <w:jc w:val="both"/>
        <w:rPr>
          <w:rFonts w:ascii="Times New Roman" w:eastAsia="Times New Roman" w:hAnsi="Times New Roman" w:cs="Times New Roman"/>
          <w:bCs/>
          <w:sz w:val="24"/>
          <w:szCs w:val="24"/>
          <w:highlight w:val="white"/>
        </w:rPr>
      </w:pPr>
      <w:r w:rsidRPr="00667C34">
        <w:rPr>
          <w:rFonts w:ascii="Times New Roman" w:eastAsia="Times New Roman" w:hAnsi="Times New Roman" w:cs="Times New Roman"/>
          <w:sz w:val="24"/>
          <w:szCs w:val="24"/>
          <w:highlight w:val="white"/>
        </w:rPr>
        <w:t xml:space="preserve">2. Додаток 2 до тендерної документації </w:t>
      </w:r>
      <w:r w:rsidRPr="00667C34">
        <w:rPr>
          <w:rFonts w:ascii="Times New Roman" w:eastAsia="Times New Roman" w:hAnsi="Times New Roman" w:cs="Times New Roman"/>
          <w:bCs/>
          <w:sz w:val="24"/>
          <w:szCs w:val="24"/>
          <w:highlight w:val="white"/>
        </w:rPr>
        <w:t xml:space="preserve"> (Інформація про необхідні технічні, якісні та кількісні характеристики, опис та вимоги до предмета закупівлі);</w:t>
      </w:r>
    </w:p>
    <w:p w:rsidR="00667C34" w:rsidRPr="00667C34" w:rsidRDefault="00667C34" w:rsidP="00667C34">
      <w:pPr>
        <w:widowControl w:val="0"/>
        <w:spacing w:after="0" w:line="240" w:lineRule="auto"/>
        <w:jc w:val="both"/>
        <w:rPr>
          <w:rFonts w:ascii="Times New Roman" w:eastAsia="Times New Roman" w:hAnsi="Times New Roman" w:cs="Times New Roman"/>
          <w:sz w:val="24"/>
          <w:szCs w:val="24"/>
          <w:highlight w:val="white"/>
        </w:rPr>
      </w:pPr>
      <w:r w:rsidRPr="00667C34">
        <w:rPr>
          <w:rFonts w:ascii="Times New Roman" w:eastAsia="Times New Roman" w:hAnsi="Times New Roman" w:cs="Times New Roman"/>
          <w:sz w:val="24"/>
          <w:szCs w:val="24"/>
          <w:highlight w:val="white"/>
        </w:rPr>
        <w:t>3. Додаток 3 до тендерної документації (Проект договору про закупівлю)</w:t>
      </w:r>
      <w:r w:rsidRPr="00667C34">
        <w:rPr>
          <w:rFonts w:ascii="Times New Roman" w:eastAsia="Times New Roman" w:hAnsi="Times New Roman" w:cs="Times New Roman"/>
          <w:b/>
          <w:sz w:val="24"/>
          <w:szCs w:val="24"/>
          <w:highlight w:val="white"/>
        </w:rPr>
        <w:t>;</w:t>
      </w:r>
      <w:r w:rsidRPr="00667C34">
        <w:rPr>
          <w:rFonts w:ascii="Times New Roman" w:eastAsia="Times New Roman" w:hAnsi="Times New Roman" w:cs="Times New Roman"/>
          <w:sz w:val="24"/>
          <w:szCs w:val="24"/>
          <w:highlight w:val="white"/>
        </w:rPr>
        <w:t xml:space="preserve">  </w:t>
      </w:r>
    </w:p>
    <w:p w:rsidR="00667C34" w:rsidRPr="00667C34" w:rsidRDefault="00667C34" w:rsidP="00667C34">
      <w:pPr>
        <w:widowControl w:val="0"/>
        <w:spacing w:after="0" w:line="240" w:lineRule="auto"/>
        <w:jc w:val="both"/>
        <w:rPr>
          <w:rFonts w:ascii="Times New Roman" w:eastAsia="Times New Roman" w:hAnsi="Times New Roman" w:cs="Times New Roman"/>
          <w:sz w:val="24"/>
          <w:szCs w:val="24"/>
          <w:highlight w:val="white"/>
        </w:rPr>
      </w:pPr>
      <w:r w:rsidRPr="00667C34">
        <w:rPr>
          <w:rFonts w:ascii="Times New Roman" w:eastAsia="Times New Roman" w:hAnsi="Times New Roman" w:cs="Times New Roman"/>
          <w:sz w:val="24"/>
          <w:szCs w:val="24"/>
          <w:highlight w:val="white"/>
        </w:rPr>
        <w:t>4. Додаток 4 до тендерної документації (Тендерна пропозиція).</w:t>
      </w:r>
    </w:p>
    <w:p w:rsidR="00667C34" w:rsidRPr="00667C34" w:rsidRDefault="00667C34" w:rsidP="00667C34">
      <w:pPr>
        <w:widowControl w:val="0"/>
        <w:spacing w:after="0" w:line="240" w:lineRule="auto"/>
        <w:jc w:val="both"/>
        <w:rPr>
          <w:rFonts w:ascii="Times New Roman" w:eastAsia="Times New Roman" w:hAnsi="Times New Roman" w:cs="Times New Roman"/>
          <w:sz w:val="24"/>
          <w:szCs w:val="24"/>
          <w:highlight w:val="white"/>
        </w:rPr>
      </w:pPr>
    </w:p>
    <w:p w:rsidR="008F6680" w:rsidRDefault="008F6680">
      <w:pPr>
        <w:widowControl w:val="0"/>
        <w:spacing w:after="0" w:line="240" w:lineRule="auto"/>
        <w:jc w:val="both"/>
        <w:rPr>
          <w:rFonts w:ascii="Times New Roman" w:eastAsia="Times New Roman" w:hAnsi="Times New Roman" w:cs="Times New Roman"/>
          <w:sz w:val="24"/>
          <w:szCs w:val="24"/>
        </w:rPr>
      </w:pPr>
    </w:p>
    <w:sectPr w:rsidR="008F6680">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C8" w:rsidRDefault="00123CC8">
      <w:pPr>
        <w:spacing w:after="0" w:line="240" w:lineRule="auto"/>
      </w:pPr>
      <w:r>
        <w:separator/>
      </w:r>
    </w:p>
  </w:endnote>
  <w:endnote w:type="continuationSeparator" w:id="0">
    <w:p w:rsidR="00123CC8" w:rsidRDefault="0012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80" w:rsidRDefault="006077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49A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C8" w:rsidRDefault="00123CC8">
      <w:pPr>
        <w:spacing w:after="0" w:line="240" w:lineRule="auto"/>
      </w:pPr>
      <w:r>
        <w:separator/>
      </w:r>
    </w:p>
  </w:footnote>
  <w:footnote w:type="continuationSeparator" w:id="0">
    <w:p w:rsidR="00123CC8" w:rsidRDefault="00123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80" w:rsidRDefault="00607752" w:rsidP="00A000DC">
    <w:pPr>
      <w:spacing w:line="240" w:lineRule="auto"/>
      <w:jc w:val="right"/>
      <w:rPr>
        <w:rFonts w:ascii="Times New Roman" w:eastAsia="Times New Roman" w:hAnsi="Times New Roman" w:cs="Times New Roman"/>
        <w:b/>
        <w:i/>
        <w:color w:val="4A86E8"/>
        <w:sz w:val="26"/>
        <w:szCs w:val="26"/>
        <w:highlight w:val="white"/>
      </w:rPr>
    </w:pPr>
    <w:r w:rsidRPr="00A000DC">
      <w:rPr>
        <w:rFonts w:ascii="Times New Roman" w:eastAsia="Times New Roman" w:hAnsi="Times New Roman" w:cs="Times New Roman"/>
        <w:b/>
        <w:i/>
        <w:color w:val="F2F2F2" w:themeColor="background1" w:themeShade="F2"/>
        <w:sz w:val="16"/>
        <w:szCs w:val="16"/>
        <w:highlight w:val="white"/>
      </w:rPr>
      <w:t>Останні зміни – 07.09.2023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812"/>
    <w:multiLevelType w:val="hybridMultilevel"/>
    <w:tmpl w:val="F2E60AB4"/>
    <w:lvl w:ilvl="0" w:tplc="DC0407DC">
      <w:start w:val="1"/>
      <w:numFmt w:val="bullet"/>
      <w:lvlText w:val=""/>
      <w:lvlJc w:val="left"/>
      <w:pPr>
        <w:ind w:left="780" w:hanging="360"/>
      </w:pPr>
      <w:rPr>
        <w:rFonts w:ascii="Wingdings" w:hAnsi="Wingdings" w:hint="default"/>
        <w:color w:val="000000" w:themeColor="text1"/>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15:restartNumberingAfterBreak="0">
    <w:nsid w:val="121F62B1"/>
    <w:multiLevelType w:val="hybridMultilevel"/>
    <w:tmpl w:val="1076D6AC"/>
    <w:lvl w:ilvl="0" w:tplc="43D0D222">
      <w:start w:val="1"/>
      <w:numFmt w:val="bullet"/>
      <w:lvlText w:val=""/>
      <w:lvlJc w:val="left"/>
      <w:pPr>
        <w:ind w:left="780" w:hanging="360"/>
      </w:pPr>
      <w:rPr>
        <w:rFonts w:ascii="Wingdings" w:hAnsi="Wingdings" w:hint="default"/>
        <w:color w:val="000000" w:themeColor="text1"/>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31956861"/>
    <w:multiLevelType w:val="multilevel"/>
    <w:tmpl w:val="2090AC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8446DB"/>
    <w:multiLevelType w:val="multilevel"/>
    <w:tmpl w:val="EDD233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CFB7C65"/>
    <w:multiLevelType w:val="multilevel"/>
    <w:tmpl w:val="DE60CC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80"/>
    <w:rsid w:val="00123CC8"/>
    <w:rsid w:val="0025683D"/>
    <w:rsid w:val="002B3E5E"/>
    <w:rsid w:val="003606D1"/>
    <w:rsid w:val="0037566E"/>
    <w:rsid w:val="0045351D"/>
    <w:rsid w:val="004B49AE"/>
    <w:rsid w:val="00607752"/>
    <w:rsid w:val="006449B3"/>
    <w:rsid w:val="00667C34"/>
    <w:rsid w:val="007645F8"/>
    <w:rsid w:val="007B28F0"/>
    <w:rsid w:val="0084771D"/>
    <w:rsid w:val="00871965"/>
    <w:rsid w:val="008F6680"/>
    <w:rsid w:val="00954B88"/>
    <w:rsid w:val="00A000DC"/>
    <w:rsid w:val="00AB325F"/>
    <w:rsid w:val="00B451A1"/>
    <w:rsid w:val="00B55971"/>
    <w:rsid w:val="00DA4A11"/>
    <w:rsid w:val="00DD20C9"/>
    <w:rsid w:val="00E547B7"/>
    <w:rsid w:val="00FD10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D5653-23BB-4C1A-AA94-3CC0663C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character" w:customStyle="1" w:styleId="Normal">
    <w:name w:val="Normal Знак"/>
    <w:link w:val="10"/>
    <w:locked/>
    <w:rsid w:val="00AB325F"/>
    <w:rPr>
      <w:rFonts w:ascii="Arial" w:eastAsia="Arial" w:hAnsi="Arial" w:cs="Arial"/>
      <w:color w:val="000000"/>
    </w:rPr>
  </w:style>
  <w:style w:type="paragraph" w:customStyle="1" w:styleId="10">
    <w:name w:val="Обычный1"/>
    <w:link w:val="Normal"/>
    <w:qFormat/>
    <w:rsid w:val="00AB325F"/>
    <w:pPr>
      <w:spacing w:after="0" w:line="276" w:lineRule="auto"/>
    </w:pPr>
    <w:rPr>
      <w:rFonts w:ascii="Arial" w:eastAsia="Arial" w:hAnsi="Arial" w:cs="Arial"/>
      <w:color w:val="000000"/>
    </w:rPr>
  </w:style>
  <w:style w:type="paragraph" w:customStyle="1" w:styleId="docdata">
    <w:name w:val="docdata"/>
    <w:aliases w:val="docy,v5,3756,baiaagaaboqcaaad5qwaaaxzdaaaaaaaaaaaaaaaaaaaaaaaaaaaaaaaaaaaaaaaaaaaaaaaaaaaaaaaaaaaaaaaaaaaaaaaaaaaaaaaaaaaaaaaaaaaaaaaaaaaaaaaaaaaaaaaaaaaaaaaaaaaaaaaaaaaaaaaaaaaaaaaaaaaaaaaaaaaaaaaaaaaaaaaaaaaaaaaaaaaaaaaaaaaaaaaaaaaaaaaaaaaaaaa"/>
    <w:basedOn w:val="a"/>
    <w:rsid w:val="00AB3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Без інтервалів"/>
    <w:rsid w:val="007B28F0"/>
    <w:pPr>
      <w:suppressAutoHyphens/>
      <w:spacing w:after="0" w:line="240" w:lineRule="auto"/>
    </w:pPr>
    <w:rPr>
      <w:lang w:eastAsia="zh-CN"/>
    </w:rPr>
  </w:style>
  <w:style w:type="paragraph" w:styleId="a7">
    <w:name w:val="header"/>
    <w:basedOn w:val="a"/>
    <w:link w:val="a8"/>
    <w:uiPriority w:val="99"/>
    <w:unhideWhenUsed/>
    <w:rsid w:val="00A000D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000DC"/>
  </w:style>
  <w:style w:type="paragraph" w:styleId="a9">
    <w:name w:val="footer"/>
    <w:basedOn w:val="a"/>
    <w:link w:val="aa"/>
    <w:uiPriority w:val="99"/>
    <w:unhideWhenUsed/>
    <w:rsid w:val="00A000D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000DC"/>
  </w:style>
  <w:style w:type="paragraph" w:styleId="ab">
    <w:name w:val="Balloon Text"/>
    <w:basedOn w:val="a"/>
    <w:link w:val="ac"/>
    <w:uiPriority w:val="99"/>
    <w:semiHidden/>
    <w:unhideWhenUsed/>
    <w:rsid w:val="00DD20C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20C9"/>
    <w:rPr>
      <w:rFonts w:ascii="Segoe UI" w:hAnsi="Segoe UI" w:cs="Segoe UI"/>
      <w:sz w:val="18"/>
      <w:szCs w:val="18"/>
    </w:rPr>
  </w:style>
  <w:style w:type="paragraph" w:styleId="ad">
    <w:name w:val="List Paragraph"/>
    <w:basedOn w:val="a"/>
    <w:uiPriority w:val="34"/>
    <w:qFormat/>
    <w:rsid w:val="00256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22</Pages>
  <Words>34814</Words>
  <Characters>19845</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topolya</dc:creator>
  <cp:lastModifiedBy>topolya</cp:lastModifiedBy>
  <cp:revision>12</cp:revision>
  <cp:lastPrinted>2024-01-02T15:03:00Z</cp:lastPrinted>
  <dcterms:created xsi:type="dcterms:W3CDTF">2024-01-02T06:22:00Z</dcterms:created>
  <dcterms:modified xsi:type="dcterms:W3CDTF">2024-01-02T15:03:00Z</dcterms:modified>
</cp:coreProperties>
</file>