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DB" w:rsidRPr="00394FDB" w:rsidRDefault="00394FDB" w:rsidP="00394FDB">
      <w:pPr>
        <w:spacing w:after="0" w:line="240" w:lineRule="auto"/>
        <w:ind w:left="7820" w:firstLine="10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ДОДАТОК 3</w:t>
      </w:r>
    </w:p>
    <w:p w:rsidR="00394FDB" w:rsidRPr="00394FDB" w:rsidRDefault="00394FDB" w:rsidP="00394FDB">
      <w:pPr>
        <w:spacing w:after="0" w:line="240" w:lineRule="auto"/>
        <w:jc w:val="right"/>
        <w:rPr>
          <w:rFonts w:ascii="Times New Roman" w:eastAsia="Times New Roman" w:hAnsi="Times New Roman" w:cs="Times New Roman"/>
          <w:sz w:val="24"/>
          <w:szCs w:val="24"/>
          <w:lang w:eastAsia="uk-UA"/>
        </w:rPr>
      </w:pPr>
      <w:r w:rsidRPr="00394FDB">
        <w:rPr>
          <w:rFonts w:ascii="Times New Roman" w:eastAsia="Times New Roman" w:hAnsi="Times New Roman" w:cs="Times New Roman"/>
          <w:i/>
          <w:iCs/>
          <w:color w:val="000000"/>
          <w:sz w:val="24"/>
          <w:szCs w:val="24"/>
          <w:lang w:eastAsia="uk-UA"/>
        </w:rPr>
        <w:t xml:space="preserve">                                                                           до тендерної документації </w:t>
      </w:r>
      <w:r w:rsidRPr="00394FDB">
        <w:rPr>
          <w:rFonts w:ascii="Times New Roman" w:eastAsia="Times New Roman" w:hAnsi="Times New Roman" w:cs="Times New Roman"/>
          <w:color w:val="000000"/>
          <w:sz w:val="24"/>
          <w:szCs w:val="24"/>
          <w:lang w:eastAsia="uk-UA"/>
        </w:rPr>
        <w:t> </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Договір про закупівлю № ____</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____________</w:t>
      </w:r>
      <w:r w:rsidRPr="00394FDB">
        <w:rPr>
          <w:rFonts w:ascii="Times New Roman" w:eastAsia="Times New Roman" w:hAnsi="Times New Roman" w:cs="Times New Roman"/>
          <w:b/>
          <w:bCs/>
          <w:color w:val="000000"/>
          <w:sz w:val="24"/>
          <w:szCs w:val="24"/>
          <w:lang w:eastAsia="uk-UA"/>
        </w:rPr>
        <w:tab/>
      </w:r>
      <w:r w:rsidRPr="00394FDB">
        <w:rPr>
          <w:rFonts w:ascii="Times New Roman" w:eastAsia="Times New Roman" w:hAnsi="Times New Roman" w:cs="Times New Roman"/>
          <w:b/>
          <w:bCs/>
          <w:color w:val="000000"/>
          <w:sz w:val="24"/>
          <w:szCs w:val="24"/>
          <w:lang w:eastAsia="uk-UA"/>
        </w:rPr>
        <w:tab/>
      </w:r>
      <w:r w:rsidRPr="00394FDB">
        <w:rPr>
          <w:rFonts w:ascii="Times New Roman" w:eastAsia="Times New Roman" w:hAnsi="Times New Roman" w:cs="Times New Roman"/>
          <w:b/>
          <w:bCs/>
          <w:color w:val="000000"/>
          <w:sz w:val="24"/>
          <w:szCs w:val="24"/>
          <w:lang w:eastAsia="uk-UA"/>
        </w:rPr>
        <w:tab/>
      </w:r>
      <w:r w:rsidRPr="00394FDB">
        <w:rPr>
          <w:rFonts w:ascii="Times New Roman" w:eastAsia="Times New Roman" w:hAnsi="Times New Roman" w:cs="Times New Roman"/>
          <w:b/>
          <w:bCs/>
          <w:color w:val="000000"/>
          <w:sz w:val="24"/>
          <w:szCs w:val="24"/>
          <w:lang w:eastAsia="uk-UA"/>
        </w:rPr>
        <w:tab/>
        <w:t xml:space="preserve">                          </w:t>
      </w:r>
      <w:r w:rsidRPr="00394FDB">
        <w:rPr>
          <w:rFonts w:ascii="Times New Roman" w:eastAsia="Times New Roman" w:hAnsi="Times New Roman" w:cs="Times New Roman"/>
          <w:b/>
          <w:bCs/>
          <w:color w:val="000000"/>
          <w:sz w:val="24"/>
          <w:szCs w:val="24"/>
          <w:lang w:eastAsia="uk-UA"/>
        </w:rPr>
        <w:tab/>
        <w:t xml:space="preserve">             «____» ___________ 2022 року</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______________________________________________________________________</w:t>
      </w:r>
      <w:r w:rsidRPr="00394FDB">
        <w:rPr>
          <w:rFonts w:ascii="Times New Roman" w:eastAsia="Times New Roman" w:hAnsi="Times New Roman" w:cs="Times New Roman"/>
          <w:i/>
          <w:iCs/>
          <w:color w:val="000000"/>
          <w:sz w:val="24"/>
          <w:szCs w:val="24"/>
          <w:lang w:eastAsia="uk-UA"/>
        </w:rPr>
        <w:t xml:space="preserve">, </w:t>
      </w:r>
      <w:r w:rsidRPr="00394FDB">
        <w:rPr>
          <w:rFonts w:ascii="Times New Roman" w:eastAsia="Times New Roman" w:hAnsi="Times New Roman" w:cs="Times New Roman"/>
          <w:color w:val="000000"/>
          <w:sz w:val="24"/>
          <w:szCs w:val="24"/>
          <w:lang w:eastAsia="uk-UA"/>
        </w:rPr>
        <w:t xml:space="preserve">в особі ______________________, що діє на підставі _____________ (у подальшому </w:t>
      </w:r>
      <w:r w:rsidRPr="00394FDB">
        <w:rPr>
          <w:rFonts w:ascii="Times New Roman" w:eastAsia="Times New Roman" w:hAnsi="Times New Roman" w:cs="Times New Roman"/>
          <w:b/>
          <w:bCs/>
          <w:color w:val="000000"/>
          <w:sz w:val="24"/>
          <w:szCs w:val="24"/>
          <w:lang w:eastAsia="uk-UA"/>
        </w:rPr>
        <w:t>Покупець</w:t>
      </w:r>
      <w:r w:rsidRPr="00394FDB">
        <w:rPr>
          <w:rFonts w:ascii="Times New Roman" w:eastAsia="Times New Roman" w:hAnsi="Times New Roman" w:cs="Times New Roman"/>
          <w:color w:val="000000"/>
          <w:sz w:val="24"/>
          <w:szCs w:val="24"/>
          <w:lang w:eastAsia="uk-UA"/>
        </w:rPr>
        <w:t>),</w:t>
      </w:r>
      <w:r w:rsidRPr="00394FDB">
        <w:rPr>
          <w:rFonts w:ascii="Times New Roman" w:eastAsia="Times New Roman" w:hAnsi="Times New Roman" w:cs="Times New Roman"/>
          <w:i/>
          <w:iCs/>
          <w:color w:val="000000"/>
          <w:sz w:val="24"/>
          <w:szCs w:val="24"/>
          <w:lang w:eastAsia="uk-UA"/>
        </w:rPr>
        <w:t xml:space="preserve"> </w:t>
      </w:r>
      <w:r w:rsidRPr="00394FDB">
        <w:rPr>
          <w:rFonts w:ascii="Times New Roman" w:eastAsia="Times New Roman" w:hAnsi="Times New Roman" w:cs="Times New Roman"/>
          <w:color w:val="000000"/>
          <w:sz w:val="24"/>
          <w:szCs w:val="24"/>
          <w:lang w:eastAsia="uk-UA"/>
        </w:rPr>
        <w:t>з однієї сторони, і</w:t>
      </w:r>
      <w:r w:rsidRPr="00394FDB">
        <w:rPr>
          <w:rFonts w:ascii="Times New Roman" w:eastAsia="Times New Roman" w:hAnsi="Times New Roman" w:cs="Times New Roman"/>
          <w:b/>
          <w:bCs/>
          <w:color w:val="000000"/>
          <w:sz w:val="24"/>
          <w:szCs w:val="24"/>
          <w:shd w:val="clear" w:color="auto" w:fill="FFFFFF"/>
          <w:lang w:eastAsia="uk-UA"/>
        </w:rPr>
        <w:t xml:space="preserve"> ________________________________________________</w:t>
      </w:r>
      <w:r w:rsidRPr="00394FDB">
        <w:rPr>
          <w:rFonts w:ascii="Times New Roman" w:eastAsia="Times New Roman" w:hAnsi="Times New Roman" w:cs="Times New Roman"/>
          <w:color w:val="000000"/>
          <w:sz w:val="24"/>
          <w:szCs w:val="24"/>
          <w:shd w:val="clear" w:color="auto" w:fill="FFFFFF"/>
          <w:lang w:eastAsia="uk-UA"/>
        </w:rPr>
        <w:t>, в особі ______________________________________, який діє на підставі _____________________________________</w:t>
      </w:r>
      <w:r w:rsidRPr="00394FDB">
        <w:rPr>
          <w:rFonts w:ascii="Times New Roman" w:eastAsia="Times New Roman" w:hAnsi="Times New Roman" w:cs="Times New Roman"/>
          <w:color w:val="000000"/>
          <w:sz w:val="24"/>
          <w:szCs w:val="24"/>
          <w:lang w:eastAsia="uk-UA"/>
        </w:rPr>
        <w:t xml:space="preserve">(у подальшому </w:t>
      </w:r>
      <w:r w:rsidRPr="00394FDB">
        <w:rPr>
          <w:rFonts w:ascii="Times New Roman" w:eastAsia="Times New Roman" w:hAnsi="Times New Roman" w:cs="Times New Roman"/>
          <w:b/>
          <w:bCs/>
          <w:color w:val="000000"/>
          <w:sz w:val="24"/>
          <w:szCs w:val="24"/>
          <w:lang w:eastAsia="uk-UA"/>
        </w:rPr>
        <w:t>Постачальник</w:t>
      </w:r>
      <w:r w:rsidRPr="00394FDB">
        <w:rPr>
          <w:rFonts w:ascii="Times New Roman" w:eastAsia="Times New Roman" w:hAnsi="Times New Roman" w:cs="Times New Roman"/>
          <w:i/>
          <w:iCs/>
          <w:color w:val="000000"/>
          <w:sz w:val="24"/>
          <w:szCs w:val="24"/>
          <w:lang w:eastAsia="uk-UA"/>
        </w:rPr>
        <w:t xml:space="preserve">), </w:t>
      </w:r>
      <w:r w:rsidRPr="00394FDB">
        <w:rPr>
          <w:rFonts w:ascii="Times New Roman" w:eastAsia="Times New Roman" w:hAnsi="Times New Roman" w:cs="Times New Roman"/>
          <w:color w:val="000000"/>
          <w:sz w:val="24"/>
          <w:szCs w:val="24"/>
          <w:lang w:eastAsia="uk-UA"/>
        </w:rPr>
        <w:t>з іншої сторони, разом – Сторони, керуючись чинним законодавством України,  уклали цей договір про таке (далі – Договір):</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1. Предмет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1.2. Предметом договору є Обладнання для закладів громадського харчування Обладнання для закладів громадського харчування </w:t>
      </w:r>
      <w:r w:rsidRPr="00394FDB">
        <w:rPr>
          <w:rFonts w:ascii="Times New Roman" w:hAnsi="Times New Roman" w:cs="Times New Roman"/>
          <w:b/>
          <w:sz w:val="24"/>
          <w:szCs w:val="24"/>
        </w:rPr>
        <w:t>ДК 021:2015: (CPV): Приладдя для образотворчого мистецтва (37820000-2) (Альбоми для малювання, пластилін, олівці кольорові, папір кольоровий, картон кольоровий, пензлики для малювання)</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1.3. Асортимент та ціна на товар, що поставляється, визначаються на підставі Специфікації Постачальника, погодженої Покупцем, яка є невід'ємною частиною даного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1.4. Гарантійні зобов’язання щодо якості Товару, переданого у власність Покупця відповідно до умов цього Договору, несе виробник Товару відповідно до технічної документації (гарантії), що йде у комплекті разом із кожною одиницею Товару.</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2. Умови поставки та приймання товару.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2.1. Поставка товару Покупцю здійснюється силами та за рахунок Постачальника за погодженою із замовником адресою.</w:t>
      </w:r>
    </w:p>
    <w:p w:rsidR="00394FDB" w:rsidRPr="00394FDB" w:rsidRDefault="00394FDB" w:rsidP="00394FDB">
      <w:pPr>
        <w:spacing w:after="0" w:line="240" w:lineRule="auto"/>
        <w:jc w:val="both"/>
        <w:rPr>
          <w:rFonts w:ascii="Times New Roman" w:eastAsia="Times New Roman" w:hAnsi="Times New Roman" w:cs="Times New Roman"/>
          <w:color w:val="000000"/>
          <w:sz w:val="24"/>
          <w:szCs w:val="24"/>
          <w:lang w:eastAsia="uk-UA"/>
        </w:rPr>
      </w:pPr>
      <w:r w:rsidRPr="00394FDB">
        <w:rPr>
          <w:rFonts w:ascii="Times New Roman" w:eastAsia="Times New Roman" w:hAnsi="Times New Roman" w:cs="Times New Roman"/>
          <w:color w:val="000000"/>
          <w:sz w:val="24"/>
          <w:szCs w:val="24"/>
          <w:lang w:eastAsia="uk-UA"/>
        </w:rPr>
        <w:t xml:space="preserve">2.2. Поставка Товару здійснюється з моменту підписання договору, </w:t>
      </w:r>
      <w:r w:rsidRPr="00394FDB">
        <w:rPr>
          <w:rFonts w:ascii="Times New Roman" w:eastAsia="Times New Roman" w:hAnsi="Times New Roman" w:cs="Times New Roman"/>
          <w:b/>
          <w:bCs/>
          <w:color w:val="000000"/>
          <w:sz w:val="24"/>
          <w:szCs w:val="24"/>
          <w:lang w:eastAsia="uk-UA"/>
        </w:rPr>
        <w:t>до 26 грудня 2022 року</w:t>
      </w:r>
      <w:r w:rsidRPr="00394FDB">
        <w:rPr>
          <w:rFonts w:ascii="Times New Roman" w:eastAsia="Times New Roman" w:hAnsi="Times New Roman" w:cs="Times New Roman"/>
          <w:color w:val="000000"/>
          <w:sz w:val="24"/>
          <w:szCs w:val="24"/>
          <w:lang w:eastAsia="uk-UA"/>
        </w:rPr>
        <w:t>, за погодженим графіком, відповідно до Заявок Покупця.</w:t>
      </w:r>
    </w:p>
    <w:p w:rsidR="00394FDB" w:rsidRPr="00394FDB" w:rsidRDefault="00394FDB" w:rsidP="00394FDB">
      <w:pPr>
        <w:spacing w:after="0" w:line="240" w:lineRule="auto"/>
        <w:jc w:val="both"/>
        <w:rPr>
          <w:rFonts w:ascii="Times New Roman" w:hAnsi="Times New Roman" w:cs="Times New Roman"/>
          <w:sz w:val="24"/>
          <w:szCs w:val="24"/>
        </w:rPr>
      </w:pPr>
      <w:r w:rsidRPr="00394FDB">
        <w:rPr>
          <w:rFonts w:ascii="Times New Roman" w:eastAsia="Times New Roman" w:hAnsi="Times New Roman" w:cs="Times New Roman"/>
          <w:color w:val="000000"/>
          <w:sz w:val="24"/>
          <w:szCs w:val="24"/>
          <w:lang w:eastAsia="uk-UA"/>
        </w:rPr>
        <w:t>Місце поставки товарів</w:t>
      </w:r>
      <w:r w:rsidRPr="00394FDB">
        <w:rPr>
          <w:rFonts w:ascii="Times New Roman" w:hAnsi="Times New Roman" w:cs="Times New Roman"/>
          <w:sz w:val="24"/>
          <w:szCs w:val="24"/>
        </w:rPr>
        <w:t xml:space="preserve">79000, м. Львів, ЗДО № 21, вул. Грабовського, 3; ЗДО №25, вул. Листопадового Чину, 26; ЗДО №29, вул. Чайковського, 22; ЗДО №32, вул. Коцюбинського, 21а; ЗДО №38, вул. Уласа </w:t>
      </w:r>
      <w:proofErr w:type="spellStart"/>
      <w:r w:rsidRPr="00394FDB">
        <w:rPr>
          <w:rFonts w:ascii="Times New Roman" w:hAnsi="Times New Roman" w:cs="Times New Roman"/>
          <w:sz w:val="24"/>
          <w:szCs w:val="24"/>
        </w:rPr>
        <w:t>Самчука</w:t>
      </w:r>
      <w:proofErr w:type="spellEnd"/>
      <w:r w:rsidRPr="00394FDB">
        <w:rPr>
          <w:rFonts w:ascii="Times New Roman" w:hAnsi="Times New Roman" w:cs="Times New Roman"/>
          <w:sz w:val="24"/>
          <w:szCs w:val="24"/>
        </w:rPr>
        <w:t xml:space="preserve">, 21; ЗДО №41, вул. Тарнавського, 100а; ЗДО № 43, вул. Кирила і Мефодія, 11; ЗДО №109, вул. </w:t>
      </w:r>
      <w:proofErr w:type="spellStart"/>
      <w:r w:rsidRPr="00394FDB">
        <w:rPr>
          <w:rFonts w:ascii="Times New Roman" w:hAnsi="Times New Roman" w:cs="Times New Roman"/>
          <w:sz w:val="24"/>
          <w:szCs w:val="24"/>
        </w:rPr>
        <w:t>Рутковича</w:t>
      </w:r>
      <w:proofErr w:type="spellEnd"/>
      <w:r w:rsidRPr="00394FDB">
        <w:rPr>
          <w:rFonts w:ascii="Times New Roman" w:hAnsi="Times New Roman" w:cs="Times New Roman"/>
          <w:sz w:val="24"/>
          <w:szCs w:val="24"/>
        </w:rPr>
        <w:t xml:space="preserve">, 14, ЗДО № 3, вул. </w:t>
      </w:r>
      <w:proofErr w:type="spellStart"/>
      <w:r w:rsidRPr="00394FDB">
        <w:rPr>
          <w:rFonts w:ascii="Times New Roman" w:hAnsi="Times New Roman" w:cs="Times New Roman"/>
          <w:sz w:val="24"/>
          <w:szCs w:val="24"/>
        </w:rPr>
        <w:t>Коновальця</w:t>
      </w:r>
      <w:proofErr w:type="spellEnd"/>
      <w:r w:rsidRPr="00394FDB">
        <w:rPr>
          <w:rFonts w:ascii="Times New Roman" w:hAnsi="Times New Roman" w:cs="Times New Roman"/>
          <w:sz w:val="24"/>
          <w:szCs w:val="24"/>
        </w:rPr>
        <w:t>, 124, ЗДО № 18, вул. Гіпсова, 36б, ЗДО № 33, вул. В.Великого, 13а, ЗДО № 37, вул. Кн. Ольги, 59а, ЗДО № 42, вул. Сміливих, 26, ЗДО № 48, вул. Метрологічна, 16, ЗДО № 69, вул. Наукова, 8а, ЗДО № 73, вул. Бойчука, 7, ЗДО № 93, вул. Ген. Чупринки, 94, ЗДО № 125, вул. Героїв УПА, 41, ЗДО № 128, вул. Кондукторська, 18, ЗДО № 129, вул. Є.</w:t>
      </w:r>
      <w:proofErr w:type="spellStart"/>
      <w:r w:rsidRPr="00394FDB">
        <w:rPr>
          <w:rFonts w:ascii="Times New Roman" w:hAnsi="Times New Roman" w:cs="Times New Roman"/>
          <w:sz w:val="24"/>
          <w:szCs w:val="24"/>
        </w:rPr>
        <w:t>Коновальця</w:t>
      </w:r>
      <w:proofErr w:type="spellEnd"/>
      <w:r w:rsidRPr="00394FDB">
        <w:rPr>
          <w:rFonts w:ascii="Times New Roman" w:hAnsi="Times New Roman" w:cs="Times New Roman"/>
          <w:sz w:val="24"/>
          <w:szCs w:val="24"/>
        </w:rPr>
        <w:t>, 79, ЗДО № 131, вул. Антоновича, 109а, ЗДО № 134, вул. В.Великого, 55, ЗДО № 135, вул. Героїв Майдану,8а, ЗДО № 153, вул. Наукова, 108, ЗДО № 155, вул. Наукова, 32а, ЗДО № 159, вул. Пулюя, 7, ЗДО № 163, вул. Симоненка, 16, ЗДО № 165, вул. Пулюя, 27, ЗДО №39, вул. В. Великого, 125а, ЗДО № 188, вул. Сміливих,26.</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lastRenderedPageBreak/>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2.6. Датою поставки Товару є дата передачі Покупцю Товару відповідно до видаткової накладної.</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2.7. 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394FDB">
        <w:rPr>
          <w:rFonts w:ascii="Times New Roman" w:eastAsia="Times New Roman" w:hAnsi="Times New Roman" w:cs="Times New Roman"/>
          <w:color w:val="000000"/>
          <w:sz w:val="24"/>
          <w:szCs w:val="24"/>
          <w:lang w:eastAsia="uk-UA"/>
        </w:rPr>
        <w:t>mail</w:t>
      </w:r>
      <w:proofErr w:type="spellEnd"/>
      <w:r w:rsidRPr="00394FDB">
        <w:rPr>
          <w:rFonts w:ascii="Times New Roman" w:eastAsia="Times New Roman" w:hAnsi="Times New Roman" w:cs="Times New Roman"/>
          <w:color w:val="000000"/>
          <w:sz w:val="24"/>
          <w:szCs w:val="24"/>
          <w:lang w:eastAsia="uk-UA"/>
        </w:rPr>
        <w:t xml:space="preserve"> або надаватися через представника Постачальника.</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2.8. Право власності на Товар переходить від Постачальника Покупцеві після підписання Сторонами видаткової накладної.</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2.9. Приймання товару здійснюється Покупцем  (його представником):</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за кількістю відповідно до найменування товару, зазначеного у видатковій накладній</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2.10.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2.11.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2.12.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3. Ціни і порядок розрахунків.</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3.2. Загальна вартість договору складає: ______________________________________</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3.4. Розрахунок здійснюється в безготівковій формі в національній грошовій одиниці України.</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394FDB">
        <w:rPr>
          <w:rFonts w:ascii="Times New Roman" w:eastAsia="Times New Roman" w:hAnsi="Times New Roman" w:cs="Times New Roman"/>
          <w:color w:val="000000"/>
          <w:sz w:val="24"/>
          <w:szCs w:val="24"/>
          <w:lang w:eastAsia="uk-UA"/>
        </w:rPr>
        <w:t>обгрунтовуючі</w:t>
      </w:r>
      <w:proofErr w:type="spellEnd"/>
      <w:r w:rsidRPr="00394FDB">
        <w:rPr>
          <w:rFonts w:ascii="Times New Roman" w:eastAsia="Times New Roman" w:hAnsi="Times New Roman" w:cs="Times New Roman"/>
          <w:color w:val="000000"/>
          <w:sz w:val="24"/>
          <w:szCs w:val="24"/>
          <w:lang w:eastAsia="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3.6. Умови оплати: </w:t>
      </w:r>
      <w:r w:rsidRPr="00394FDB">
        <w:rPr>
          <w:rFonts w:ascii="Times New Roman" w:eastAsia="Times New Roman" w:hAnsi="Times New Roman" w:cs="Times New Roman"/>
          <w:b/>
          <w:bCs/>
          <w:color w:val="000000"/>
          <w:sz w:val="24"/>
          <w:szCs w:val="24"/>
          <w:lang w:eastAsia="uk-UA"/>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 xml:space="preserve">3.7. </w:t>
      </w:r>
      <w:r w:rsidRPr="00394FDB">
        <w:rPr>
          <w:rFonts w:ascii="Times New Roman" w:eastAsia="Times New Roman" w:hAnsi="Times New Roman" w:cs="Times New Roman"/>
          <w:color w:val="000000"/>
          <w:sz w:val="24"/>
          <w:szCs w:val="24"/>
          <w:lang w:eastAsia="uk-UA"/>
        </w:rPr>
        <w:t>Обсяги закупівлі товарів або послуг можуть бути зменшені залежно від реального фінансування видатків Покупця.</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sz w:val="24"/>
          <w:szCs w:val="24"/>
          <w:lang w:eastAsia="uk-UA"/>
        </w:rPr>
        <w:br/>
      </w:r>
    </w:p>
    <w:p w:rsidR="00394FDB" w:rsidRPr="00394FDB" w:rsidRDefault="00394FDB" w:rsidP="00394FDB">
      <w:pPr>
        <w:numPr>
          <w:ilvl w:val="0"/>
          <w:numId w:val="1"/>
        </w:numPr>
        <w:spacing w:after="0" w:line="240" w:lineRule="auto"/>
        <w:ind w:right="-34"/>
        <w:jc w:val="center"/>
        <w:textAlignment w:val="baseline"/>
        <w:rPr>
          <w:rFonts w:ascii="Times New Roman" w:eastAsia="Times New Roman" w:hAnsi="Times New Roman" w:cs="Times New Roman"/>
          <w:b/>
          <w:bCs/>
          <w:color w:val="000000"/>
          <w:sz w:val="24"/>
          <w:szCs w:val="24"/>
          <w:lang w:eastAsia="uk-UA"/>
        </w:rPr>
      </w:pPr>
      <w:r w:rsidRPr="00394FDB">
        <w:rPr>
          <w:rFonts w:ascii="Times New Roman" w:eastAsia="Times New Roman" w:hAnsi="Times New Roman" w:cs="Times New Roman"/>
          <w:b/>
          <w:bCs/>
          <w:color w:val="000000"/>
          <w:sz w:val="24"/>
          <w:szCs w:val="24"/>
          <w:lang w:eastAsia="uk-UA"/>
        </w:rPr>
        <w:t>Якість Товару</w:t>
      </w:r>
    </w:p>
    <w:p w:rsidR="00394FDB" w:rsidRPr="00394FDB" w:rsidRDefault="00394FDB" w:rsidP="00394FDB">
      <w:pPr>
        <w:spacing w:after="0" w:line="240" w:lineRule="auto"/>
        <w:ind w:firstLine="709"/>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lastRenderedPageBreak/>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94FDB" w:rsidRPr="00394FDB" w:rsidRDefault="00394FDB" w:rsidP="00394FDB">
      <w:pPr>
        <w:spacing w:after="0" w:line="240" w:lineRule="auto"/>
        <w:ind w:firstLine="709"/>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2.2. Постачальник повинен засвідчити якість Товару, що постачається, належним чином оформленими документами, які надаються разом з Товаром.</w:t>
      </w:r>
    </w:p>
    <w:p w:rsidR="00394FDB" w:rsidRPr="00394FDB" w:rsidRDefault="00394FDB" w:rsidP="00394FDB">
      <w:pPr>
        <w:spacing w:after="0" w:line="240" w:lineRule="auto"/>
        <w:ind w:right="-36" w:firstLine="709"/>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94FDB" w:rsidRPr="00394FDB" w:rsidRDefault="00394FDB" w:rsidP="00394FDB">
      <w:pPr>
        <w:spacing w:after="0" w:line="240" w:lineRule="auto"/>
        <w:ind w:right="-36" w:firstLine="709"/>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2.4.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94FDB" w:rsidRPr="00394FDB" w:rsidRDefault="00394FDB" w:rsidP="00394FDB">
      <w:pPr>
        <w:spacing w:after="0" w:line="240" w:lineRule="auto"/>
        <w:ind w:firstLine="708"/>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2.5. У разі поставки Товару неналежної якості або виявлення недоліків (дефектів, невідповідності), в тому числі товарного вигляду, поставленого Товару, Постачальник зобов’язується за власний рахунок замінити Товар неналежної якості протягом 2 (двох) годин з дати отримання Товару. Усі витрати, пов’язані з заміною неякісного Товару, несе Постачальник.</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5. Права та обов′язки сторін.</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5.1. Постачальник зобов′язується:</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постачати Покупцю товари в строк на умовах даного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постачати товар у відповідній упаковці, що виключає псування та/або знищення його на період поставки до прийняття товару Покупцем;</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своєчасно попереджати Покупця про зміни цін на продукцію</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не розголошувати інформацію про Покупця, отриману при виконанні умов даного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при виконанні своїх зобов’язань керуватися даним Договором та вимогами чинного законодавства України.</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5.2. Постачальник має право:</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знайомитись з документацією, або отримувати у Покупця інформацію, необхідну для виконання умов даного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вимагати від Покупця своєчасної оплати за поставлений товар;</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вимагати від Покупця належного виконання умов даного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відмовитись від поставки товару у випадках порушення умов даного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5.3. Покупець зобов’язаний:</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прийняти та оплатити поставлені товари відповідно до вимог даного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забезпечувати Постачальника копіями документів та інформацією, необхідними для виконання зазначеного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при виконанні своїх зобов’язань керуватися даним Договором та вимогами чинного законодавства України. </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5.4. Покупець має право:</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 вимагати від Постачальника поставки якісного і </w:t>
      </w:r>
      <w:proofErr w:type="spellStart"/>
      <w:r w:rsidRPr="00394FDB">
        <w:rPr>
          <w:rFonts w:ascii="Times New Roman" w:eastAsia="Times New Roman" w:hAnsi="Times New Roman" w:cs="Times New Roman"/>
          <w:color w:val="000000"/>
          <w:sz w:val="24"/>
          <w:szCs w:val="24"/>
          <w:lang w:eastAsia="uk-UA"/>
        </w:rPr>
        <w:t>конкурентноздатного</w:t>
      </w:r>
      <w:proofErr w:type="spellEnd"/>
      <w:r w:rsidRPr="00394FDB">
        <w:rPr>
          <w:rFonts w:ascii="Times New Roman" w:eastAsia="Times New Roman" w:hAnsi="Times New Roman" w:cs="Times New Roman"/>
          <w:color w:val="000000"/>
          <w:sz w:val="24"/>
          <w:szCs w:val="24"/>
          <w:lang w:eastAsia="uk-UA"/>
        </w:rPr>
        <w:t xml:space="preserve"> товару в кількості і строк передбаченого Замовленням Покупця і даним Договором;</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вимагати від Постачальника належного виконання його обов’язків.</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5.5. Сторони зобов’язуються:</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у випадку неможливості виконання однією із Сторін взятих на себе зобов’язань, завчасно, попередити про це іншу Сторону;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дотримуватися комерційної таємниці  і конфіденційність угоди;</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6. Відповідальність сторін.</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lastRenderedPageBreak/>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394FDB">
        <w:rPr>
          <w:rFonts w:ascii="Times New Roman" w:eastAsia="Times New Roman" w:hAnsi="Times New Roman" w:cs="Times New Roman"/>
          <w:color w:val="000000"/>
          <w:sz w:val="24"/>
          <w:szCs w:val="24"/>
          <w:lang w:eastAsia="uk-UA"/>
        </w:rPr>
        <w:t>допоставити</w:t>
      </w:r>
      <w:proofErr w:type="spellEnd"/>
      <w:r w:rsidRPr="00394FDB">
        <w:rPr>
          <w:rFonts w:ascii="Times New Roman" w:eastAsia="Times New Roman" w:hAnsi="Times New Roman" w:cs="Times New Roman"/>
          <w:color w:val="000000"/>
          <w:sz w:val="24"/>
          <w:szCs w:val="24"/>
          <w:lang w:eastAsia="uk-UA"/>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6.6. Притягнення винної Сторони до відповідальності не звільняє її від виконання зобов’язань за даним Договором.</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6.7. Зазначеною угодою передбачено можливість застосування Покупцем оперативно-господарських санкції. 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 </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6.7.1. Зазначеним договором передбачений наступний вид оперативно-господарських санкцій:</w:t>
      </w:r>
      <w:r w:rsidRPr="00394FDB">
        <w:rPr>
          <w:rFonts w:ascii="Times New Roman" w:eastAsia="Times New Roman" w:hAnsi="Times New Roman" w:cs="Times New Roman"/>
          <w:b/>
          <w:bCs/>
          <w:color w:val="000000"/>
          <w:sz w:val="24"/>
          <w:szCs w:val="24"/>
          <w:lang w:eastAsia="uk-UA"/>
        </w:rPr>
        <w:t xml:space="preserve"> відмова від встановлення на майбутнє господарських відносин із стороною, яка порушує зобов'язання. </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394FDB">
        <w:rPr>
          <w:rFonts w:ascii="Times New Roman" w:eastAsia="Times New Roman" w:hAnsi="Times New Roman" w:cs="Times New Roman"/>
          <w:b/>
          <w:bCs/>
          <w:color w:val="000000"/>
          <w:sz w:val="24"/>
          <w:szCs w:val="24"/>
          <w:lang w:eastAsia="uk-UA"/>
        </w:rPr>
        <w:t xml:space="preserve">відмови від встановлення на майбутнє господарських відносин із Покупцем. </w:t>
      </w:r>
      <w:r w:rsidRPr="00394FDB">
        <w:rPr>
          <w:rFonts w:ascii="Times New Roman" w:eastAsia="Times New Roman" w:hAnsi="Times New Roman" w:cs="Times New Roman"/>
          <w:color w:val="000000"/>
          <w:sz w:val="24"/>
          <w:szCs w:val="24"/>
          <w:lang w:eastAsia="uk-UA"/>
        </w:rPr>
        <w:t xml:space="preserve">Зазначена </w:t>
      </w:r>
      <w:proofErr w:type="spellStart"/>
      <w:r w:rsidRPr="00394FDB">
        <w:rPr>
          <w:rFonts w:ascii="Times New Roman" w:eastAsia="Times New Roman" w:hAnsi="Times New Roman" w:cs="Times New Roman"/>
          <w:color w:val="000000"/>
          <w:sz w:val="24"/>
          <w:szCs w:val="24"/>
          <w:lang w:eastAsia="uk-UA"/>
        </w:rPr>
        <w:t>санція</w:t>
      </w:r>
      <w:proofErr w:type="spellEnd"/>
      <w:r w:rsidRPr="00394FDB">
        <w:rPr>
          <w:rFonts w:ascii="Times New Roman" w:eastAsia="Times New Roman" w:hAnsi="Times New Roman" w:cs="Times New Roman"/>
          <w:color w:val="000000"/>
          <w:sz w:val="24"/>
          <w:szCs w:val="24"/>
          <w:lang w:eastAsia="uk-UA"/>
        </w:rPr>
        <w:t xml:space="preserve"> набирає сили після 10 календарних днів, з моменту надіслання такого повідомлення учаснику терміном на 3 роки. </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7. Вирішення спорів.</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8. Термін дії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8.1. Договір набирає чинності з моменту підписання і скріплення печатками та діє до </w:t>
      </w:r>
      <w:r w:rsidRPr="00394FDB">
        <w:rPr>
          <w:rFonts w:ascii="Times New Roman" w:eastAsia="Times New Roman" w:hAnsi="Times New Roman" w:cs="Times New Roman"/>
          <w:b/>
          <w:bCs/>
          <w:color w:val="000000"/>
          <w:sz w:val="24"/>
          <w:szCs w:val="24"/>
          <w:lang w:eastAsia="uk-UA"/>
        </w:rPr>
        <w:t>31.12.2022 р.</w:t>
      </w:r>
      <w:r w:rsidRPr="00394FDB">
        <w:rPr>
          <w:rFonts w:ascii="Times New Roman" w:eastAsia="Times New Roman" w:hAnsi="Times New Roman" w:cs="Times New Roman"/>
          <w:color w:val="000000"/>
          <w:sz w:val="24"/>
          <w:szCs w:val="24"/>
          <w:lang w:eastAsia="uk-UA"/>
        </w:rPr>
        <w:t xml:space="preserve"> та до повного виконання сторонами своїх зобов'язань.</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proofErr w:type="spellStart"/>
      <w:r w:rsidRPr="00394FDB">
        <w:rPr>
          <w:rFonts w:ascii="Times New Roman" w:eastAsia="Times New Roman" w:hAnsi="Times New Roman" w:cs="Times New Roman"/>
          <w:color w:val="000000"/>
          <w:sz w:val="24"/>
          <w:szCs w:val="24"/>
          <w:lang w:eastAsia="uk-UA"/>
        </w:rPr>
        <w:t>звязку</w:t>
      </w:r>
      <w:proofErr w:type="spellEnd"/>
      <w:r w:rsidRPr="00394FDB">
        <w:rPr>
          <w:rFonts w:ascii="Times New Roman" w:eastAsia="Times New Roman" w:hAnsi="Times New Roman" w:cs="Times New Roman"/>
          <w:color w:val="000000"/>
          <w:sz w:val="24"/>
          <w:szCs w:val="24"/>
          <w:lang w:eastAsia="uk-UA"/>
        </w:rPr>
        <w:t xml:space="preserve"> з невиконанням </w:t>
      </w:r>
      <w:r w:rsidRPr="00394FDB">
        <w:rPr>
          <w:rFonts w:ascii="Times New Roman" w:eastAsia="Times New Roman" w:hAnsi="Times New Roman" w:cs="Times New Roman"/>
          <w:color w:val="000000"/>
          <w:sz w:val="24"/>
          <w:szCs w:val="24"/>
          <w:lang w:eastAsia="uk-UA"/>
        </w:rPr>
        <w:lastRenderedPageBreak/>
        <w:t>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ind w:right="-34"/>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9. Обставини непереборної сили (форс-мажор)</w:t>
      </w:r>
    </w:p>
    <w:p w:rsidR="00394FDB" w:rsidRPr="00394FDB" w:rsidRDefault="00394FDB" w:rsidP="00394FDB">
      <w:pPr>
        <w:spacing w:after="0" w:line="240" w:lineRule="auto"/>
        <w:ind w:right="-34"/>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shd w:val="clear" w:color="auto" w:fill="FFFFFF"/>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94FDB">
        <w:rPr>
          <w:rFonts w:ascii="Times New Roman" w:eastAsia="Times New Roman" w:hAnsi="Times New Roman" w:cs="Times New Roman"/>
          <w:color w:val="000000"/>
          <w:sz w:val="24"/>
          <w:szCs w:val="24"/>
          <w:lang w:eastAsia="uk-UA"/>
        </w:rPr>
        <w:t>.),</w:t>
      </w:r>
      <w:r w:rsidRPr="00394FDB">
        <w:rPr>
          <w:rFonts w:ascii="Times New Roman" w:eastAsia="Times New Roman" w:hAnsi="Times New Roman" w:cs="Times New Roman"/>
          <w:color w:val="4A86E8"/>
          <w:sz w:val="24"/>
          <w:szCs w:val="24"/>
          <w:lang w:eastAsia="uk-UA"/>
        </w:rPr>
        <w:t xml:space="preserve"> </w:t>
      </w:r>
      <w:r w:rsidRPr="00394FDB">
        <w:rPr>
          <w:rFonts w:ascii="Times New Roman" w:eastAsia="Times New Roman" w:hAnsi="Times New Roman" w:cs="Times New Roman"/>
          <w:color w:val="000000"/>
          <w:sz w:val="24"/>
          <w:szCs w:val="24"/>
          <w:lang w:eastAsia="uk-UA"/>
        </w:rPr>
        <w:t>карантин, встановлений Кабінетом Міністрів України</w:t>
      </w:r>
      <w:r w:rsidRPr="00394FDB">
        <w:rPr>
          <w:rFonts w:ascii="Times New Roman" w:eastAsia="Times New Roman" w:hAnsi="Times New Roman" w:cs="Times New Roman"/>
          <w:color w:val="4A86E8"/>
          <w:sz w:val="24"/>
          <w:szCs w:val="24"/>
          <w:lang w:eastAsia="uk-UA"/>
        </w:rPr>
        <w:t xml:space="preserve">, </w:t>
      </w:r>
      <w:r w:rsidRPr="00394FDB">
        <w:rPr>
          <w:rFonts w:ascii="Times New Roman" w:eastAsia="Times New Roman" w:hAnsi="Times New Roman" w:cs="Times New Roman"/>
          <w:color w:val="000000"/>
          <w:sz w:val="24"/>
          <w:szCs w:val="24"/>
          <w:lang w:eastAsia="uk-UA"/>
        </w:rPr>
        <w:t xml:space="preserve">обставини </w:t>
      </w:r>
      <w:r w:rsidRPr="00394FDB">
        <w:rPr>
          <w:rFonts w:ascii="Times New Roman" w:eastAsia="Times New Roman" w:hAnsi="Times New Roman" w:cs="Times New Roman"/>
          <w:color w:val="000000"/>
          <w:sz w:val="24"/>
          <w:szCs w:val="24"/>
          <w:shd w:val="clear" w:color="auto" w:fill="FFFFFF"/>
          <w:lang w:eastAsia="uk-UA"/>
        </w:rPr>
        <w:t>суспільного життя (війна, воєнні дії, блокади, громадські заворушення, прояви тероризму, масові страйки й локаути, бойкоти та ін.).</w:t>
      </w:r>
    </w:p>
    <w:p w:rsidR="00394FDB" w:rsidRPr="00394FDB" w:rsidRDefault="00394FDB" w:rsidP="00394FDB">
      <w:pPr>
        <w:spacing w:after="0" w:line="240" w:lineRule="auto"/>
        <w:ind w:right="-34"/>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shd w:val="clear" w:color="auto" w:fill="FFFFFF"/>
          <w:lang w:eastAsia="uk-UA"/>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94FDB" w:rsidRPr="00394FDB" w:rsidRDefault="00394FDB" w:rsidP="00394FDB">
      <w:pPr>
        <w:spacing w:after="0" w:line="240" w:lineRule="auto"/>
        <w:ind w:right="-34"/>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shd w:val="clear" w:color="auto" w:fill="FFFFFF"/>
          <w:lang w:eastAsia="uk-UA"/>
        </w:rPr>
        <w:t>9.3. Сторона, для якої склались форс-мажорні обставини (</w:t>
      </w:r>
      <w:proofErr w:type="spellStart"/>
      <w:r w:rsidRPr="00394FDB">
        <w:rPr>
          <w:rFonts w:ascii="Times New Roman" w:eastAsia="Times New Roman" w:hAnsi="Times New Roman" w:cs="Times New Roman"/>
          <w:color w:val="000000"/>
          <w:sz w:val="24"/>
          <w:szCs w:val="24"/>
          <w:shd w:val="clear" w:color="auto" w:fill="FFFFFF"/>
          <w:lang w:eastAsia="uk-UA"/>
        </w:rPr>
        <w:t>обставини</w:t>
      </w:r>
      <w:proofErr w:type="spellEnd"/>
      <w:r w:rsidRPr="00394FDB">
        <w:rPr>
          <w:rFonts w:ascii="Times New Roman" w:eastAsia="Times New Roman" w:hAnsi="Times New Roman" w:cs="Times New Roman"/>
          <w:color w:val="000000"/>
          <w:sz w:val="24"/>
          <w:szCs w:val="24"/>
          <w:shd w:val="clear" w:color="auto" w:fill="FFFFFF"/>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394FDB">
        <w:rPr>
          <w:rFonts w:ascii="Times New Roman" w:eastAsia="Times New Roman" w:hAnsi="Times New Roman" w:cs="Times New Roman"/>
          <w:color w:val="000000"/>
          <w:sz w:val="24"/>
          <w:szCs w:val="24"/>
          <w:shd w:val="clear" w:color="auto" w:fill="FFFFFF"/>
          <w:lang w:eastAsia="uk-UA"/>
        </w:rPr>
        <w:t>обставин</w:t>
      </w:r>
      <w:proofErr w:type="spellEnd"/>
      <w:r w:rsidRPr="00394FDB">
        <w:rPr>
          <w:rFonts w:ascii="Times New Roman" w:eastAsia="Times New Roman" w:hAnsi="Times New Roman" w:cs="Times New Roman"/>
          <w:color w:val="000000"/>
          <w:sz w:val="24"/>
          <w:szCs w:val="24"/>
          <w:shd w:val="clear" w:color="auto" w:fill="FFFFFF"/>
          <w:lang w:eastAsia="uk-UA"/>
        </w:rPr>
        <w:t xml:space="preserve"> непереборної сили).</w:t>
      </w:r>
    </w:p>
    <w:p w:rsidR="00394FDB" w:rsidRPr="00394FDB" w:rsidRDefault="00394FDB" w:rsidP="00394FDB">
      <w:pPr>
        <w:spacing w:after="0" w:line="240" w:lineRule="auto"/>
        <w:ind w:right="-34"/>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shd w:val="clear" w:color="auto" w:fill="FFFFFF"/>
          <w:lang w:eastAsia="uk-UA"/>
        </w:rPr>
        <w:t>Сторона, для якої склались форс-мажорні обставини (</w:t>
      </w:r>
      <w:proofErr w:type="spellStart"/>
      <w:r w:rsidRPr="00394FDB">
        <w:rPr>
          <w:rFonts w:ascii="Times New Roman" w:eastAsia="Times New Roman" w:hAnsi="Times New Roman" w:cs="Times New Roman"/>
          <w:color w:val="000000"/>
          <w:sz w:val="24"/>
          <w:szCs w:val="24"/>
          <w:shd w:val="clear" w:color="auto" w:fill="FFFFFF"/>
          <w:lang w:eastAsia="uk-UA"/>
        </w:rPr>
        <w:t>обставини</w:t>
      </w:r>
      <w:proofErr w:type="spellEnd"/>
      <w:r w:rsidRPr="00394FDB">
        <w:rPr>
          <w:rFonts w:ascii="Times New Roman" w:eastAsia="Times New Roman" w:hAnsi="Times New Roman" w:cs="Times New Roman"/>
          <w:color w:val="000000"/>
          <w:sz w:val="24"/>
          <w:szCs w:val="24"/>
          <w:shd w:val="clear" w:color="auto" w:fill="FFFFFF"/>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394FDB">
        <w:rPr>
          <w:rFonts w:ascii="Times New Roman" w:eastAsia="Times New Roman" w:hAnsi="Times New Roman" w:cs="Times New Roman"/>
          <w:color w:val="000000"/>
          <w:sz w:val="24"/>
          <w:szCs w:val="24"/>
          <w:shd w:val="clear" w:color="auto" w:fill="FFFFFF"/>
          <w:lang w:eastAsia="uk-UA"/>
        </w:rPr>
        <w:t>обставини</w:t>
      </w:r>
      <w:proofErr w:type="spellEnd"/>
      <w:r w:rsidRPr="00394FDB">
        <w:rPr>
          <w:rFonts w:ascii="Times New Roman" w:eastAsia="Times New Roman" w:hAnsi="Times New Roman" w:cs="Times New Roman"/>
          <w:color w:val="000000"/>
          <w:sz w:val="24"/>
          <w:szCs w:val="24"/>
          <w:shd w:val="clear" w:color="auto" w:fill="FFFFFF"/>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394FDB">
        <w:rPr>
          <w:rFonts w:ascii="Times New Roman" w:eastAsia="Times New Roman" w:hAnsi="Times New Roman" w:cs="Times New Roman"/>
          <w:color w:val="000000"/>
          <w:sz w:val="24"/>
          <w:szCs w:val="24"/>
          <w:shd w:val="clear" w:color="auto" w:fill="FFFFFF"/>
          <w:lang w:eastAsia="uk-UA"/>
        </w:rPr>
        <w:lastRenderedPageBreak/>
        <w:t>Торгово-промисловою палатою України, не вимагається для підтвердження наявності форс-мажорних обставин (</w:t>
      </w:r>
      <w:proofErr w:type="spellStart"/>
      <w:r w:rsidRPr="00394FDB">
        <w:rPr>
          <w:rFonts w:ascii="Times New Roman" w:eastAsia="Times New Roman" w:hAnsi="Times New Roman" w:cs="Times New Roman"/>
          <w:color w:val="000000"/>
          <w:sz w:val="24"/>
          <w:szCs w:val="24"/>
          <w:shd w:val="clear" w:color="auto" w:fill="FFFFFF"/>
          <w:lang w:eastAsia="uk-UA"/>
        </w:rPr>
        <w:t>обставин</w:t>
      </w:r>
      <w:proofErr w:type="spellEnd"/>
      <w:r w:rsidRPr="00394FDB">
        <w:rPr>
          <w:rFonts w:ascii="Times New Roman" w:eastAsia="Times New Roman" w:hAnsi="Times New Roman" w:cs="Times New Roman"/>
          <w:color w:val="000000"/>
          <w:sz w:val="24"/>
          <w:szCs w:val="24"/>
          <w:shd w:val="clear" w:color="auto" w:fill="FFFFFF"/>
          <w:lang w:eastAsia="uk-UA"/>
        </w:rPr>
        <w:t xml:space="preserve"> непереборної сили).</w:t>
      </w:r>
    </w:p>
    <w:p w:rsidR="00394FDB" w:rsidRPr="00394FDB" w:rsidRDefault="00394FDB" w:rsidP="00394FDB">
      <w:pPr>
        <w:spacing w:after="0" w:line="240" w:lineRule="auto"/>
        <w:ind w:right="-34"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shd w:val="clear" w:color="auto" w:fill="FFFFFF"/>
          <w:lang w:eastAsia="uk-UA"/>
        </w:rPr>
        <w:t>Документи, зазначені у цьому пункті, Сторона, для якої склались форс-мажорні обставини (</w:t>
      </w:r>
      <w:proofErr w:type="spellStart"/>
      <w:r w:rsidRPr="00394FDB">
        <w:rPr>
          <w:rFonts w:ascii="Times New Roman" w:eastAsia="Times New Roman" w:hAnsi="Times New Roman" w:cs="Times New Roman"/>
          <w:color w:val="000000"/>
          <w:sz w:val="24"/>
          <w:szCs w:val="24"/>
          <w:shd w:val="clear" w:color="auto" w:fill="FFFFFF"/>
          <w:lang w:eastAsia="uk-UA"/>
        </w:rPr>
        <w:t>обставини</w:t>
      </w:r>
      <w:proofErr w:type="spellEnd"/>
      <w:r w:rsidRPr="00394FDB">
        <w:rPr>
          <w:rFonts w:ascii="Times New Roman" w:eastAsia="Times New Roman" w:hAnsi="Times New Roman" w:cs="Times New Roman"/>
          <w:color w:val="000000"/>
          <w:sz w:val="24"/>
          <w:szCs w:val="24"/>
          <w:shd w:val="clear" w:color="auto" w:fill="FFFFFF"/>
          <w:lang w:eastAsia="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394FDB">
        <w:rPr>
          <w:rFonts w:ascii="Times New Roman" w:eastAsia="Times New Roman" w:hAnsi="Times New Roman" w:cs="Times New Roman"/>
          <w:color w:val="000000"/>
          <w:sz w:val="24"/>
          <w:szCs w:val="24"/>
          <w:shd w:val="clear" w:color="auto" w:fill="FFFFFF"/>
          <w:lang w:eastAsia="uk-UA"/>
        </w:rPr>
        <w:t>обставин</w:t>
      </w:r>
      <w:proofErr w:type="spellEnd"/>
      <w:r w:rsidRPr="00394FDB">
        <w:rPr>
          <w:rFonts w:ascii="Times New Roman" w:eastAsia="Times New Roman" w:hAnsi="Times New Roman" w:cs="Times New Roman"/>
          <w:color w:val="000000"/>
          <w:sz w:val="24"/>
          <w:szCs w:val="24"/>
          <w:shd w:val="clear" w:color="auto" w:fill="FFFFFF"/>
          <w:lang w:eastAsia="uk-UA"/>
        </w:rPr>
        <w:t xml:space="preserve"> непереборної сили) та їх наслідків.</w:t>
      </w:r>
    </w:p>
    <w:p w:rsidR="00394FDB" w:rsidRPr="00394FDB" w:rsidRDefault="00394FDB" w:rsidP="00394FDB">
      <w:pPr>
        <w:spacing w:after="0" w:line="240" w:lineRule="auto"/>
        <w:ind w:right="-34"/>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shd w:val="clear" w:color="auto" w:fill="FFFFFF"/>
          <w:lang w:eastAsia="uk-UA"/>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94FDB" w:rsidRPr="00394FDB" w:rsidRDefault="00394FDB" w:rsidP="00394FDB">
      <w:pPr>
        <w:spacing w:after="0" w:line="240" w:lineRule="auto"/>
        <w:ind w:right="-34"/>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shd w:val="clear" w:color="auto" w:fill="FFFFFF"/>
          <w:lang w:eastAsia="uk-UA"/>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94FDB" w:rsidRPr="00394FDB" w:rsidRDefault="00394FDB" w:rsidP="00394FDB">
      <w:pPr>
        <w:spacing w:after="0" w:line="240" w:lineRule="auto"/>
        <w:ind w:right="-34"/>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shd w:val="clear" w:color="auto" w:fill="FFFFFF"/>
          <w:lang w:eastAsia="uk-UA"/>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94FDB" w:rsidRPr="00394FDB" w:rsidRDefault="00394FDB" w:rsidP="00394FDB">
      <w:pPr>
        <w:spacing w:after="0" w:line="240" w:lineRule="auto"/>
        <w:ind w:right="-34"/>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shd w:val="clear" w:color="auto" w:fill="FFFFFF"/>
          <w:lang w:eastAsia="uk-UA"/>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94FDB" w:rsidRPr="00394FDB" w:rsidRDefault="00394FDB" w:rsidP="00394FDB">
      <w:pPr>
        <w:spacing w:after="0" w:line="240" w:lineRule="auto"/>
        <w:ind w:right="-36"/>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9.8.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ind w:left="720"/>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10. Порядок зміни умов договору про закупівлю</w:t>
      </w:r>
    </w:p>
    <w:p w:rsidR="00394FDB" w:rsidRPr="00394FDB" w:rsidRDefault="00394FDB" w:rsidP="00394FDB">
      <w:pPr>
        <w:spacing w:after="0" w:line="240" w:lineRule="auto"/>
        <w:ind w:firstLine="70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1F1F1F"/>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94FDB" w:rsidRPr="00394FDB" w:rsidRDefault="00394FDB" w:rsidP="00394FDB">
      <w:pPr>
        <w:spacing w:after="0" w:line="240" w:lineRule="auto"/>
        <w:ind w:firstLine="70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1F1F1F"/>
          <w:sz w:val="24"/>
          <w:szCs w:val="24"/>
          <w:lang w:eastAsia="uk-UA"/>
        </w:rPr>
        <w:t>10.2. Пропоз</w:t>
      </w:r>
      <w:r w:rsidRPr="00394FDB">
        <w:rPr>
          <w:rFonts w:ascii="Times New Roman" w:eastAsia="Times New Roman" w:hAnsi="Times New Roman" w:cs="Times New Roman"/>
          <w:color w:val="000000"/>
          <w:sz w:val="24"/>
          <w:szCs w:val="24"/>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94FDB">
        <w:rPr>
          <w:rFonts w:ascii="Times New Roman" w:eastAsia="Times New Roman" w:hAnsi="Times New Roman" w:cs="Times New Roman"/>
          <w:color w:val="1F1F1F"/>
          <w:sz w:val="24"/>
          <w:szCs w:val="24"/>
          <w:lang w:eastAsia="uk-UA"/>
        </w:rPr>
        <w:t>тороні в письмовій / електронній формі.</w:t>
      </w:r>
    </w:p>
    <w:p w:rsidR="00394FDB" w:rsidRPr="00394FDB" w:rsidRDefault="00394FDB" w:rsidP="00394FDB">
      <w:pPr>
        <w:spacing w:after="0" w:line="240" w:lineRule="auto"/>
        <w:ind w:firstLine="70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У разі направлення листа в електронній формі </w:t>
      </w:r>
      <w:r w:rsidRPr="00394FDB">
        <w:rPr>
          <w:rFonts w:ascii="Times New Roman" w:eastAsia="Times New Roman" w:hAnsi="Times New Roman" w:cs="Times New Roman"/>
          <w:color w:val="000000"/>
          <w:sz w:val="24"/>
          <w:szCs w:val="24"/>
          <w:shd w:val="clear" w:color="auto" w:fill="FFFFFF"/>
          <w:lang w:eastAsia="uk-UA"/>
        </w:rPr>
        <w:t>обов’язковим реквізитом електронного(</w:t>
      </w:r>
      <w:proofErr w:type="spellStart"/>
      <w:r w:rsidRPr="00394FDB">
        <w:rPr>
          <w:rFonts w:ascii="Times New Roman" w:eastAsia="Times New Roman" w:hAnsi="Times New Roman" w:cs="Times New Roman"/>
          <w:color w:val="000000"/>
          <w:sz w:val="24"/>
          <w:szCs w:val="24"/>
          <w:shd w:val="clear" w:color="auto" w:fill="FFFFFF"/>
          <w:lang w:eastAsia="uk-UA"/>
        </w:rPr>
        <w:t>их</w:t>
      </w:r>
      <w:proofErr w:type="spellEnd"/>
      <w:r w:rsidRPr="00394FDB">
        <w:rPr>
          <w:rFonts w:ascii="Times New Roman" w:eastAsia="Times New Roman" w:hAnsi="Times New Roman" w:cs="Times New Roman"/>
          <w:color w:val="000000"/>
          <w:sz w:val="24"/>
          <w:szCs w:val="24"/>
          <w:shd w:val="clear" w:color="auto" w:fill="FFFFFF"/>
          <w:lang w:eastAsia="uk-UA"/>
        </w:rPr>
        <w:t>) документа(</w:t>
      </w:r>
      <w:proofErr w:type="spellStart"/>
      <w:r w:rsidRPr="00394FDB">
        <w:rPr>
          <w:rFonts w:ascii="Times New Roman" w:eastAsia="Times New Roman" w:hAnsi="Times New Roman" w:cs="Times New Roman"/>
          <w:color w:val="000000"/>
          <w:sz w:val="24"/>
          <w:szCs w:val="24"/>
          <w:shd w:val="clear" w:color="auto" w:fill="FFFFFF"/>
          <w:lang w:eastAsia="uk-UA"/>
        </w:rPr>
        <w:t>ів</w:t>
      </w:r>
      <w:proofErr w:type="spellEnd"/>
      <w:r w:rsidRPr="00394FDB">
        <w:rPr>
          <w:rFonts w:ascii="Times New Roman" w:eastAsia="Times New Roman" w:hAnsi="Times New Roman" w:cs="Times New Roman"/>
          <w:color w:val="000000"/>
          <w:sz w:val="24"/>
          <w:szCs w:val="24"/>
          <w:shd w:val="clear" w:color="auto" w:fill="FFFFFF"/>
          <w:lang w:eastAsia="uk-UA"/>
        </w:rPr>
        <w:t>)</w:t>
      </w:r>
      <w:r w:rsidRPr="00394FDB">
        <w:rPr>
          <w:rFonts w:ascii="Times New Roman" w:eastAsia="Times New Roman" w:hAnsi="Times New Roman" w:cs="Times New Roman"/>
          <w:color w:val="000000"/>
          <w:sz w:val="24"/>
          <w:szCs w:val="24"/>
          <w:lang w:eastAsia="uk-UA"/>
        </w:rPr>
        <w:t>, який(і) надсилається(</w:t>
      </w:r>
      <w:proofErr w:type="spellStart"/>
      <w:r w:rsidRPr="00394FDB">
        <w:rPr>
          <w:rFonts w:ascii="Times New Roman" w:eastAsia="Times New Roman" w:hAnsi="Times New Roman" w:cs="Times New Roman"/>
          <w:color w:val="000000"/>
          <w:sz w:val="24"/>
          <w:szCs w:val="24"/>
          <w:lang w:eastAsia="uk-UA"/>
        </w:rPr>
        <w:t>ються</w:t>
      </w:r>
      <w:proofErr w:type="spellEnd"/>
      <w:r w:rsidRPr="00394FDB">
        <w:rPr>
          <w:rFonts w:ascii="Times New Roman" w:eastAsia="Times New Roman" w:hAnsi="Times New Roman" w:cs="Times New Roman"/>
          <w:color w:val="000000"/>
          <w:sz w:val="24"/>
          <w:szCs w:val="24"/>
          <w:lang w:eastAsia="uk-UA"/>
        </w:rPr>
        <w:t xml:space="preserve">) Сторонами шляхом електронного зв'язку на електронні адреси, зазначені в додатку 3 до цього договору про закупівлю, є </w:t>
      </w:r>
      <w:r w:rsidRPr="00394FDB">
        <w:rPr>
          <w:rFonts w:ascii="Times New Roman" w:eastAsia="Times New Roman" w:hAnsi="Times New Roman" w:cs="Times New Roman"/>
          <w:color w:val="000000"/>
          <w:sz w:val="24"/>
          <w:szCs w:val="24"/>
          <w:shd w:val="clear" w:color="auto" w:fill="FFFFFF"/>
          <w:lang w:eastAsia="uk-UA"/>
        </w:rPr>
        <w:t>кваліфікований електронний підпис (КЕП).</w:t>
      </w:r>
      <w:r w:rsidRPr="00394FDB">
        <w:rPr>
          <w:rFonts w:ascii="Times New Roman" w:eastAsia="Times New Roman" w:hAnsi="Times New Roman" w:cs="Times New Roman"/>
          <w:color w:val="000000"/>
          <w:sz w:val="24"/>
          <w:szCs w:val="24"/>
          <w:lang w:eastAsia="uk-UA"/>
        </w:rPr>
        <w:t xml:space="preserve"> Відсутність КЕП в електронному документі виключає підстави вважати такий документ оригінальним.</w:t>
      </w:r>
    </w:p>
    <w:p w:rsidR="00394FDB" w:rsidRPr="00394FDB" w:rsidRDefault="00394FDB" w:rsidP="00394FDB">
      <w:pPr>
        <w:spacing w:after="0" w:line="240" w:lineRule="auto"/>
        <w:ind w:firstLine="70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94FDB" w:rsidRPr="00394FDB" w:rsidRDefault="00394FDB" w:rsidP="00394FDB">
      <w:pPr>
        <w:spacing w:after="0" w:line="240" w:lineRule="auto"/>
        <w:ind w:firstLine="70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Сторони домовились, що роздруківка Стороною </w:t>
      </w:r>
      <w:r w:rsidRPr="00394FDB">
        <w:rPr>
          <w:rFonts w:ascii="Times New Roman" w:eastAsia="Times New Roman" w:hAnsi="Times New Roman" w:cs="Times New Roman"/>
          <w:color w:val="1F1F1F"/>
          <w:sz w:val="24"/>
          <w:szCs w:val="24"/>
          <w:shd w:val="clear" w:color="auto" w:fill="FFFFFF"/>
          <w:lang w:eastAsia="uk-UA"/>
        </w:rPr>
        <w:t xml:space="preserve">електронного повідомлення з електронної адреси, вказаної у реквізитах Сторони </w:t>
      </w:r>
      <w:r w:rsidRPr="00394FDB">
        <w:rPr>
          <w:rFonts w:ascii="Times New Roman" w:eastAsia="Times New Roman" w:hAnsi="Times New Roman" w:cs="Times New Roman"/>
          <w:color w:val="000000"/>
          <w:sz w:val="24"/>
          <w:szCs w:val="24"/>
          <w:lang w:eastAsia="uk-UA"/>
        </w:rPr>
        <w:t xml:space="preserve">цього договору про закупівлю, </w:t>
      </w:r>
      <w:r w:rsidRPr="00394FDB">
        <w:rPr>
          <w:rFonts w:ascii="Times New Roman" w:eastAsia="Times New Roman" w:hAnsi="Times New Roman" w:cs="Times New Roman"/>
          <w:color w:val="1F1F1F"/>
          <w:sz w:val="24"/>
          <w:szCs w:val="24"/>
          <w:shd w:val="clear" w:color="auto" w:fill="FFFFFF"/>
          <w:lang w:eastAsia="uk-UA"/>
        </w:rPr>
        <w:t>є належним доказом повідомлення іншої Сторони згідно з умовами цього договору.</w:t>
      </w:r>
    </w:p>
    <w:p w:rsidR="00394FDB" w:rsidRPr="00394FDB" w:rsidRDefault="00394FDB" w:rsidP="00394FDB">
      <w:pPr>
        <w:spacing w:after="0" w:line="240" w:lineRule="auto"/>
        <w:ind w:firstLine="70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У разі направлення листа в письмовій формі поштою, </w:t>
      </w:r>
      <w:r w:rsidRPr="00394FDB">
        <w:rPr>
          <w:rFonts w:ascii="Times New Roman" w:eastAsia="Times New Roman" w:hAnsi="Times New Roman" w:cs="Times New Roman"/>
          <w:color w:val="1F1F1F"/>
          <w:sz w:val="24"/>
          <w:szCs w:val="24"/>
          <w:lang w:eastAsia="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94FDB" w:rsidRPr="00394FDB" w:rsidRDefault="00394FDB" w:rsidP="00394FDB">
      <w:pPr>
        <w:spacing w:after="0" w:line="240" w:lineRule="auto"/>
        <w:ind w:firstLine="70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lastRenderedPageBreak/>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94FDB" w:rsidRPr="00394FDB" w:rsidRDefault="00394FDB" w:rsidP="00394FDB">
      <w:pPr>
        <w:spacing w:after="0" w:line="240" w:lineRule="auto"/>
        <w:ind w:right="120"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10.4.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rsidR="00394FDB" w:rsidRPr="00394FDB" w:rsidRDefault="00394FDB" w:rsidP="00394FDB">
      <w:pPr>
        <w:spacing w:after="0" w:line="240" w:lineRule="auto"/>
        <w:ind w:right="120"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94FDB" w:rsidRPr="00394FDB" w:rsidRDefault="00394FDB" w:rsidP="00394FDB">
      <w:pPr>
        <w:spacing w:after="0" w:line="240" w:lineRule="auto"/>
        <w:ind w:right="120"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15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394FDB">
        <w:rPr>
          <w:rFonts w:ascii="Times New Roman" w:eastAsia="Times New Roman" w:hAnsi="Times New Roman" w:cs="Times New Roman"/>
          <w:color w:val="000000"/>
          <w:sz w:val="24"/>
          <w:szCs w:val="24"/>
          <w:lang w:eastAsia="uk-UA"/>
        </w:rPr>
        <w:t>„Реквізити</w:t>
      </w:r>
      <w:proofErr w:type="spellEnd"/>
      <w:r w:rsidRPr="00394FDB">
        <w:rPr>
          <w:rFonts w:ascii="Times New Roman" w:eastAsia="Times New Roman" w:hAnsi="Times New Roman" w:cs="Times New Roman"/>
          <w:color w:val="000000"/>
          <w:sz w:val="24"/>
          <w:szCs w:val="24"/>
          <w:lang w:eastAsia="uk-UA"/>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94FDB" w:rsidRPr="00394FDB" w:rsidRDefault="00394FDB" w:rsidP="00394FDB">
      <w:pPr>
        <w:spacing w:after="0" w:line="240" w:lineRule="auto"/>
        <w:ind w:right="120"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94FDB" w:rsidRPr="00394FDB" w:rsidRDefault="00394FDB" w:rsidP="00394FDB">
      <w:pPr>
        <w:spacing w:after="0" w:line="240" w:lineRule="auto"/>
        <w:ind w:right="120"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невиконання або неналежного виконання протилежною стороною своїх зобов’язань за цим договором про закупівлю більш як на 25 днів понад строку, визначеного пунктом 2.2 договору про закупівлю;</w:t>
      </w:r>
    </w:p>
    <w:p w:rsidR="00394FDB" w:rsidRPr="00394FDB" w:rsidRDefault="00394FDB" w:rsidP="00394FDB">
      <w:pPr>
        <w:spacing w:after="0" w:line="240" w:lineRule="auto"/>
        <w:ind w:right="120"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в інших випадках, передбачених договором про закупівлю та чинним законодавством України.</w:t>
      </w:r>
    </w:p>
    <w:p w:rsidR="00394FDB" w:rsidRPr="00394FDB" w:rsidRDefault="00394FDB" w:rsidP="00394FDB">
      <w:pPr>
        <w:spacing w:after="0" w:line="240" w:lineRule="auto"/>
        <w:ind w:right="120"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94FDB" w:rsidRPr="00394FDB" w:rsidRDefault="00394FDB" w:rsidP="00394FDB">
      <w:pPr>
        <w:spacing w:after="0" w:line="240" w:lineRule="auto"/>
        <w:ind w:right="120"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94FDB" w:rsidRPr="00394FDB" w:rsidRDefault="00394FDB" w:rsidP="00394FDB">
      <w:pPr>
        <w:spacing w:after="0" w:line="240" w:lineRule="auto"/>
        <w:ind w:right="120"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10.10. У випадках, не передбачених дійсним договором про закупівлю, Сторони керуються чинним законодавством України.</w:t>
      </w:r>
    </w:p>
    <w:p w:rsidR="00394FDB" w:rsidRPr="00394FDB" w:rsidRDefault="00394FDB" w:rsidP="00394FDB">
      <w:pPr>
        <w:spacing w:after="0" w:line="240" w:lineRule="auto"/>
        <w:ind w:right="120"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10.11. Жодна зі Сторін не має права передавати права та обов’язки за цим Договором третім особам без отримання письмової згоди другої Сторони.</w:t>
      </w:r>
    </w:p>
    <w:p w:rsidR="00394FDB" w:rsidRPr="00394FDB" w:rsidRDefault="00394FDB" w:rsidP="00394FDB">
      <w:pPr>
        <w:spacing w:after="0" w:line="240" w:lineRule="auto"/>
        <w:ind w:right="120"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10.12. Договір викладений українською мовою в двох примірниках, які мають однакову юридичну силу, по одному для кожної зі Сторін.</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ind w:firstLine="700"/>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11. Оперативно-господарські санкції</w:t>
      </w:r>
    </w:p>
    <w:p w:rsidR="00394FDB" w:rsidRPr="00394FDB" w:rsidRDefault="00394FDB" w:rsidP="00394FDB">
      <w:pPr>
        <w:spacing w:after="0" w:line="240" w:lineRule="auto"/>
        <w:ind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94FDB" w:rsidRPr="00394FDB" w:rsidRDefault="00394FDB" w:rsidP="00394FDB">
      <w:pPr>
        <w:spacing w:after="0" w:line="240" w:lineRule="auto"/>
        <w:ind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94FDB" w:rsidRPr="00394FDB" w:rsidRDefault="00394FDB" w:rsidP="00394FDB">
      <w:pPr>
        <w:spacing w:after="0" w:line="240" w:lineRule="auto"/>
        <w:ind w:left="720" w:hanging="360"/>
        <w:jc w:val="both"/>
        <w:rPr>
          <w:rFonts w:ascii="Times New Roman" w:eastAsia="Times New Roman" w:hAnsi="Times New Roman" w:cs="Times New Roman"/>
          <w:sz w:val="24"/>
          <w:szCs w:val="24"/>
          <w:lang w:eastAsia="uk-UA"/>
        </w:rPr>
      </w:pPr>
      <w:r w:rsidRPr="00394FDB">
        <w:rPr>
          <w:rFonts w:ascii="Arial" w:eastAsia="Times New Roman" w:hAnsi="Arial" w:cs="Arial"/>
          <w:color w:val="000000"/>
          <w:sz w:val="20"/>
          <w:szCs w:val="20"/>
          <w:lang w:eastAsia="uk-UA"/>
        </w:rPr>
        <w:t>●</w:t>
      </w:r>
      <w:r w:rsidRPr="00394FDB">
        <w:rPr>
          <w:rFonts w:ascii="Times New Roman" w:eastAsia="Times New Roman" w:hAnsi="Times New Roman" w:cs="Times New Roman"/>
          <w:color w:val="000000"/>
          <w:sz w:val="14"/>
          <w:szCs w:val="14"/>
          <w:lang w:eastAsia="uk-UA"/>
        </w:rPr>
        <w:t xml:space="preserve"> </w:t>
      </w:r>
      <w:r w:rsidRPr="00394FDB">
        <w:rPr>
          <w:rFonts w:ascii="Times New Roman" w:eastAsia="Times New Roman" w:hAnsi="Times New Roman" w:cs="Times New Roman"/>
          <w:color w:val="000000"/>
          <w:sz w:val="14"/>
          <w:szCs w:val="14"/>
          <w:lang w:eastAsia="uk-UA"/>
        </w:rPr>
        <w:tab/>
      </w:r>
      <w:r w:rsidRPr="00394FDB">
        <w:rPr>
          <w:rFonts w:ascii="Times New Roman" w:eastAsia="Times New Roman" w:hAnsi="Times New Roman" w:cs="Times New Roman"/>
          <w:color w:val="000000"/>
          <w:sz w:val="24"/>
          <w:szCs w:val="24"/>
          <w:lang w:eastAsia="uk-UA"/>
        </w:rPr>
        <w:t>якості поставленого товару;</w:t>
      </w:r>
    </w:p>
    <w:p w:rsidR="00394FDB" w:rsidRPr="00394FDB" w:rsidRDefault="00394FDB" w:rsidP="00394FDB">
      <w:pPr>
        <w:spacing w:after="0" w:line="240" w:lineRule="auto"/>
        <w:ind w:left="720" w:hanging="360"/>
        <w:jc w:val="both"/>
        <w:rPr>
          <w:rFonts w:ascii="Times New Roman" w:eastAsia="Times New Roman" w:hAnsi="Times New Roman" w:cs="Times New Roman"/>
          <w:sz w:val="24"/>
          <w:szCs w:val="24"/>
          <w:lang w:eastAsia="uk-UA"/>
        </w:rPr>
      </w:pPr>
      <w:r w:rsidRPr="00394FDB">
        <w:rPr>
          <w:rFonts w:ascii="Arial" w:eastAsia="Times New Roman" w:hAnsi="Arial" w:cs="Arial"/>
          <w:color w:val="000000"/>
          <w:sz w:val="20"/>
          <w:szCs w:val="20"/>
          <w:lang w:eastAsia="uk-UA"/>
        </w:rPr>
        <w:lastRenderedPageBreak/>
        <w:t>●</w:t>
      </w:r>
      <w:r w:rsidRPr="00394FDB">
        <w:rPr>
          <w:rFonts w:ascii="Times New Roman" w:eastAsia="Times New Roman" w:hAnsi="Times New Roman" w:cs="Times New Roman"/>
          <w:color w:val="000000"/>
          <w:sz w:val="14"/>
          <w:szCs w:val="14"/>
          <w:lang w:eastAsia="uk-UA"/>
        </w:rPr>
        <w:t xml:space="preserve"> </w:t>
      </w:r>
      <w:r w:rsidRPr="00394FDB">
        <w:rPr>
          <w:rFonts w:ascii="Times New Roman" w:eastAsia="Times New Roman" w:hAnsi="Times New Roman" w:cs="Times New Roman"/>
          <w:color w:val="000000"/>
          <w:sz w:val="14"/>
          <w:szCs w:val="14"/>
          <w:lang w:eastAsia="uk-UA"/>
        </w:rPr>
        <w:tab/>
      </w:r>
      <w:r w:rsidRPr="00394FDB">
        <w:rPr>
          <w:rFonts w:ascii="Times New Roman" w:eastAsia="Times New Roman" w:hAnsi="Times New Roman" w:cs="Times New Roman"/>
          <w:color w:val="000000"/>
          <w:sz w:val="24"/>
          <w:szCs w:val="24"/>
          <w:lang w:eastAsia="uk-UA"/>
        </w:rPr>
        <w:t>розірвання аналогічного за своєю природою договору про закупівлю із Замовником у разі прострочення строку поставки товару;</w:t>
      </w:r>
    </w:p>
    <w:p w:rsidR="00394FDB" w:rsidRPr="00394FDB" w:rsidRDefault="00394FDB" w:rsidP="00394FDB">
      <w:pPr>
        <w:spacing w:after="0" w:line="240" w:lineRule="auto"/>
        <w:ind w:left="720" w:hanging="360"/>
        <w:jc w:val="both"/>
        <w:rPr>
          <w:rFonts w:ascii="Times New Roman" w:eastAsia="Times New Roman" w:hAnsi="Times New Roman" w:cs="Times New Roman"/>
          <w:sz w:val="24"/>
          <w:szCs w:val="24"/>
          <w:lang w:eastAsia="uk-UA"/>
        </w:rPr>
      </w:pPr>
      <w:r w:rsidRPr="00394FDB">
        <w:rPr>
          <w:rFonts w:ascii="Arial" w:eastAsia="Times New Roman" w:hAnsi="Arial" w:cs="Arial"/>
          <w:color w:val="000000"/>
          <w:sz w:val="20"/>
          <w:szCs w:val="20"/>
          <w:lang w:eastAsia="uk-UA"/>
        </w:rPr>
        <w:t>●</w:t>
      </w:r>
      <w:r w:rsidRPr="00394FDB">
        <w:rPr>
          <w:rFonts w:ascii="Times New Roman" w:eastAsia="Times New Roman" w:hAnsi="Times New Roman" w:cs="Times New Roman"/>
          <w:color w:val="000000"/>
          <w:sz w:val="14"/>
          <w:szCs w:val="14"/>
          <w:lang w:eastAsia="uk-UA"/>
        </w:rPr>
        <w:t xml:space="preserve"> </w:t>
      </w:r>
      <w:r w:rsidRPr="00394FDB">
        <w:rPr>
          <w:rFonts w:ascii="Times New Roman" w:eastAsia="Times New Roman" w:hAnsi="Times New Roman" w:cs="Times New Roman"/>
          <w:color w:val="000000"/>
          <w:sz w:val="14"/>
          <w:szCs w:val="14"/>
          <w:lang w:eastAsia="uk-UA"/>
        </w:rPr>
        <w:tab/>
      </w:r>
      <w:r w:rsidRPr="00394FDB">
        <w:rPr>
          <w:rFonts w:ascii="Times New Roman" w:eastAsia="Times New Roman" w:hAnsi="Times New Roman" w:cs="Times New Roman"/>
          <w:color w:val="000000"/>
          <w:sz w:val="24"/>
          <w:szCs w:val="24"/>
          <w:lang w:eastAsia="uk-UA"/>
        </w:rPr>
        <w:t>розірвання аналогічного за своєю природою договору про закупівлю із Замовником у разі прострочення строку усунення дефектів.</w:t>
      </w:r>
    </w:p>
    <w:p w:rsidR="00394FDB" w:rsidRPr="00394FDB" w:rsidRDefault="00394FDB" w:rsidP="00394FDB">
      <w:pPr>
        <w:spacing w:after="0" w:line="240" w:lineRule="auto"/>
        <w:ind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94FDB" w:rsidRPr="00394FDB" w:rsidRDefault="00394FDB" w:rsidP="00394FDB">
      <w:pPr>
        <w:spacing w:after="0" w:line="240" w:lineRule="auto"/>
        <w:ind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w:t>
      </w:r>
      <w:r w:rsidRPr="00394FDB">
        <w:rPr>
          <w:rFonts w:ascii="Times New Roman" w:eastAsia="Times New Roman" w:hAnsi="Times New Roman" w:cs="Times New Roman"/>
          <w:color w:val="000000"/>
          <w:sz w:val="24"/>
          <w:szCs w:val="24"/>
          <w:shd w:val="clear" w:color="auto" w:fill="FFFF00"/>
          <w:lang w:eastAsia="uk-UA"/>
        </w:rPr>
        <w:t xml:space="preserve"> на поштову адресу Постачальника</w:t>
      </w:r>
      <w:r w:rsidRPr="00394FDB">
        <w:rPr>
          <w:rFonts w:ascii="Times New Roman" w:eastAsia="Times New Roman" w:hAnsi="Times New Roman" w:cs="Times New Roman"/>
          <w:color w:val="000000"/>
          <w:sz w:val="24"/>
          <w:szCs w:val="24"/>
          <w:lang w:eastAsia="uk-UA"/>
        </w:rPr>
        <w:t>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12. Додаткові умови.</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12.1.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4FDB" w:rsidRPr="00394FDB" w:rsidRDefault="00394FDB" w:rsidP="00394FDB">
      <w:pPr>
        <w:spacing w:after="0" w:line="240" w:lineRule="auto"/>
        <w:ind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1) зменшення обсягів закупівлі, зокрема з урахуванням фактичного обсягу видатків Замовника. </w:t>
      </w:r>
      <w:r w:rsidRPr="00394FDB">
        <w:rPr>
          <w:rFonts w:ascii="Times New Roman" w:eastAsia="Times New Roman" w:hAnsi="Times New Roman" w:cs="Times New Roman"/>
          <w:color w:val="000000"/>
          <w:sz w:val="24"/>
          <w:szCs w:val="24"/>
          <w:shd w:val="clear" w:color="auto" w:fill="CCCCCC"/>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394FDB">
        <w:rPr>
          <w:rFonts w:ascii="Times New Roman" w:eastAsia="Times New Roman" w:hAnsi="Times New Roman" w:cs="Times New Roman"/>
          <w:color w:val="000000"/>
          <w:sz w:val="24"/>
          <w:szCs w:val="24"/>
          <w:lang w:eastAsia="uk-UA"/>
        </w:rPr>
        <w:t xml:space="preserve"> обсягу споживчої потреби товару. </w:t>
      </w:r>
      <w:r w:rsidRPr="00394FDB">
        <w:rPr>
          <w:rFonts w:ascii="Times New Roman" w:eastAsia="Times New Roman" w:hAnsi="Times New Roman" w:cs="Times New Roman"/>
          <w:color w:val="000000"/>
          <w:sz w:val="24"/>
          <w:szCs w:val="24"/>
          <w:shd w:val="clear" w:color="auto" w:fill="D9D9D9"/>
          <w:lang w:eastAsia="uk-UA"/>
        </w:rPr>
        <w:t>У такому випадку ціна договору про закупівлю зменшується залежно від зміни таких обсягів;</w:t>
      </w:r>
    </w:p>
    <w:p w:rsidR="00394FDB" w:rsidRPr="00394FDB" w:rsidRDefault="00394FDB" w:rsidP="00394FDB">
      <w:pPr>
        <w:spacing w:after="0" w:line="240" w:lineRule="auto"/>
        <w:ind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94FDB">
        <w:rPr>
          <w:rFonts w:ascii="Times New Roman" w:eastAsia="Times New Roman" w:hAnsi="Times New Roman" w:cs="Times New Roman"/>
          <w:color w:val="000000"/>
          <w:sz w:val="24"/>
          <w:szCs w:val="24"/>
          <w:shd w:val="clear" w:color="auto" w:fill="CCCCCC"/>
          <w:lang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94FDB">
        <w:rPr>
          <w:rFonts w:ascii="Times New Roman" w:eastAsia="Times New Roman" w:hAnsi="Times New Roman" w:cs="Times New Roman"/>
          <w:color w:val="000000"/>
          <w:sz w:val="24"/>
          <w:szCs w:val="24"/>
          <w:shd w:val="clear" w:color="auto" w:fill="CCCCCC"/>
          <w:lang w:eastAsia="uk-UA"/>
        </w:rPr>
        <w:t>ами</w:t>
      </w:r>
      <w:proofErr w:type="spellEnd"/>
      <w:r w:rsidRPr="00394FDB">
        <w:rPr>
          <w:rFonts w:ascii="Times New Roman" w:eastAsia="Times New Roman" w:hAnsi="Times New Roman" w:cs="Times New Roman"/>
          <w:color w:val="000000"/>
          <w:sz w:val="24"/>
          <w:szCs w:val="24"/>
          <w:shd w:val="clear" w:color="auto" w:fill="CCCCCC"/>
          <w:lang w:eastAsia="uk-UA"/>
        </w:rPr>
        <w:t xml:space="preserve"> або листом/</w:t>
      </w:r>
      <w:proofErr w:type="spellStart"/>
      <w:r w:rsidRPr="00394FDB">
        <w:rPr>
          <w:rFonts w:ascii="Times New Roman" w:eastAsia="Times New Roman" w:hAnsi="Times New Roman" w:cs="Times New Roman"/>
          <w:color w:val="000000"/>
          <w:sz w:val="24"/>
          <w:szCs w:val="24"/>
          <w:shd w:val="clear" w:color="auto" w:fill="CCCCCC"/>
          <w:lang w:eastAsia="uk-UA"/>
        </w:rPr>
        <w:t>ами</w:t>
      </w:r>
      <w:proofErr w:type="spellEnd"/>
      <w:r w:rsidRPr="00394FDB">
        <w:rPr>
          <w:rFonts w:ascii="Times New Roman" w:eastAsia="Times New Roman" w:hAnsi="Times New Roman" w:cs="Times New Roman"/>
          <w:color w:val="000000"/>
          <w:sz w:val="24"/>
          <w:szCs w:val="24"/>
          <w:shd w:val="clear" w:color="auto" w:fill="CCCCCC"/>
          <w:lang w:eastAsia="uk-UA"/>
        </w:rPr>
        <w:t xml:space="preserve"> (завіреними копіями цих довідки/</w:t>
      </w:r>
      <w:proofErr w:type="spellStart"/>
      <w:r w:rsidRPr="00394FDB">
        <w:rPr>
          <w:rFonts w:ascii="Times New Roman" w:eastAsia="Times New Roman" w:hAnsi="Times New Roman" w:cs="Times New Roman"/>
          <w:color w:val="000000"/>
          <w:sz w:val="24"/>
          <w:szCs w:val="24"/>
          <w:shd w:val="clear" w:color="auto" w:fill="CCCCCC"/>
          <w:lang w:eastAsia="uk-UA"/>
        </w:rPr>
        <w:t>ок</w:t>
      </w:r>
      <w:proofErr w:type="spellEnd"/>
      <w:r w:rsidRPr="00394FDB">
        <w:rPr>
          <w:rFonts w:ascii="Times New Roman" w:eastAsia="Times New Roman" w:hAnsi="Times New Roman" w:cs="Times New Roman"/>
          <w:color w:val="000000"/>
          <w:sz w:val="24"/>
          <w:szCs w:val="24"/>
          <w:shd w:val="clear" w:color="auto" w:fill="CCCCCC"/>
          <w:lang w:eastAsia="uk-UA"/>
        </w:rPr>
        <w:t xml:space="preserve"> або листа/</w:t>
      </w:r>
      <w:proofErr w:type="spellStart"/>
      <w:r w:rsidRPr="00394FDB">
        <w:rPr>
          <w:rFonts w:ascii="Times New Roman" w:eastAsia="Times New Roman" w:hAnsi="Times New Roman" w:cs="Times New Roman"/>
          <w:color w:val="000000"/>
          <w:sz w:val="24"/>
          <w:szCs w:val="24"/>
          <w:shd w:val="clear" w:color="auto" w:fill="CCCCCC"/>
          <w:lang w:eastAsia="uk-UA"/>
        </w:rPr>
        <w:t>ів</w:t>
      </w:r>
      <w:proofErr w:type="spellEnd"/>
      <w:r w:rsidRPr="00394FDB">
        <w:rPr>
          <w:rFonts w:ascii="Times New Roman" w:eastAsia="Times New Roman" w:hAnsi="Times New Roman" w:cs="Times New Roman"/>
          <w:color w:val="000000"/>
          <w:sz w:val="24"/>
          <w:szCs w:val="24"/>
          <w:shd w:val="clear" w:color="auto" w:fill="CCCCCC"/>
          <w:lang w:eastAsia="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r w:rsidRPr="00394FDB">
        <w:rPr>
          <w:rFonts w:ascii="Times New Roman" w:eastAsia="Times New Roman" w:hAnsi="Times New Roman" w:cs="Times New Roman"/>
          <w:color w:val="000000"/>
          <w:sz w:val="24"/>
          <w:szCs w:val="24"/>
          <w:shd w:val="clear" w:color="auto" w:fill="CCCCCC"/>
          <w:lang w:eastAsia="uk-UA"/>
        </w:rPr>
        <w:lastRenderedPageBreak/>
        <w:t>підтверджує коливання (зміни) цін на ринку такого товару, що є предметом закупівлі за цим Договором;  </w:t>
      </w:r>
    </w:p>
    <w:p w:rsidR="00394FDB" w:rsidRPr="00394FDB" w:rsidRDefault="00394FDB" w:rsidP="00394FDB">
      <w:pPr>
        <w:spacing w:after="0" w:line="240" w:lineRule="auto"/>
        <w:ind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94FDB">
        <w:rPr>
          <w:rFonts w:ascii="Times New Roman" w:eastAsia="Times New Roman" w:hAnsi="Times New Roman" w:cs="Times New Roman"/>
          <w:color w:val="000000"/>
          <w:sz w:val="24"/>
          <w:szCs w:val="24"/>
          <w:shd w:val="clear" w:color="auto" w:fill="CCCCCC"/>
          <w:lang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94FDB" w:rsidRPr="00394FDB" w:rsidRDefault="00394FDB" w:rsidP="00394FDB">
      <w:pPr>
        <w:spacing w:after="0" w:line="240" w:lineRule="auto"/>
        <w:ind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94FDB">
        <w:rPr>
          <w:rFonts w:ascii="Times New Roman" w:eastAsia="Times New Roman" w:hAnsi="Times New Roman" w:cs="Times New Roman"/>
          <w:color w:val="000000"/>
          <w:sz w:val="24"/>
          <w:szCs w:val="24"/>
          <w:shd w:val="clear" w:color="auto" w:fill="CCCCCC"/>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94FDB" w:rsidRPr="00394FDB" w:rsidRDefault="00394FDB" w:rsidP="00394FDB">
      <w:pPr>
        <w:spacing w:after="0" w:line="240" w:lineRule="auto"/>
        <w:ind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394FDB">
        <w:rPr>
          <w:rFonts w:ascii="Times New Roman" w:eastAsia="Times New Roman" w:hAnsi="Times New Roman" w:cs="Times New Roman"/>
          <w:color w:val="000000"/>
          <w:sz w:val="24"/>
          <w:szCs w:val="24"/>
          <w:shd w:val="clear" w:color="auto" w:fill="CCCCCC"/>
          <w:lang w:eastAsia="uk-UA"/>
        </w:rPr>
        <w:t>Сторони можуть внести зміни до Договору в разі узгодженої зміни ціни в бік зменшення (без зміни кількості (обсягу) та якості товарів;</w:t>
      </w:r>
    </w:p>
    <w:p w:rsidR="00394FDB" w:rsidRPr="00394FDB" w:rsidRDefault="00394FDB" w:rsidP="00394FDB">
      <w:pPr>
        <w:spacing w:after="0" w:line="240" w:lineRule="auto"/>
        <w:ind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394FDB">
        <w:rPr>
          <w:rFonts w:ascii="Times New Roman" w:eastAsia="Times New Roman" w:hAnsi="Times New Roman" w:cs="Times New Roman"/>
          <w:color w:val="000000"/>
          <w:sz w:val="24"/>
          <w:szCs w:val="24"/>
          <w:shd w:val="clear" w:color="auto" w:fill="D3D3D3"/>
          <w:lang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94FDB" w:rsidRPr="00394FDB" w:rsidRDefault="00394FDB" w:rsidP="00394FDB">
      <w:pPr>
        <w:spacing w:after="0" w:line="240" w:lineRule="auto"/>
        <w:ind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4FDB">
        <w:rPr>
          <w:rFonts w:ascii="Times New Roman" w:eastAsia="Times New Roman" w:hAnsi="Times New Roman" w:cs="Times New Roman"/>
          <w:color w:val="000000"/>
          <w:sz w:val="24"/>
          <w:szCs w:val="24"/>
          <w:lang w:eastAsia="uk-UA"/>
        </w:rPr>
        <w:t>Platts</w:t>
      </w:r>
      <w:proofErr w:type="spellEnd"/>
      <w:r w:rsidRPr="00394FDB">
        <w:rPr>
          <w:rFonts w:ascii="Times New Roman" w:eastAsia="Times New Roman" w:hAnsi="Times New Roman" w:cs="Times New Roman"/>
          <w:color w:val="000000"/>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94FDB">
        <w:rPr>
          <w:rFonts w:ascii="Times New Roman" w:eastAsia="Times New Roman" w:hAnsi="Times New Roman" w:cs="Times New Roman"/>
          <w:color w:val="000000"/>
          <w:sz w:val="24"/>
          <w:szCs w:val="24"/>
          <w:shd w:val="clear" w:color="auto" w:fill="D3D3D3"/>
          <w:lang w:eastAsia="uk-UA"/>
        </w:rPr>
        <w:t xml:space="preserve">Сторони можуть внести відповідні зміни </w:t>
      </w:r>
      <w:r w:rsidRPr="00394FDB">
        <w:rPr>
          <w:rFonts w:ascii="Times New Roman" w:eastAsia="Times New Roman" w:hAnsi="Times New Roman" w:cs="Times New Roman"/>
          <w:color w:val="000000"/>
          <w:sz w:val="24"/>
          <w:szCs w:val="24"/>
          <w:lang w:eastAsia="uk-UA"/>
        </w:rPr>
        <w:t>в разі зміни регульованих цін (тарифів),</w:t>
      </w:r>
      <w:r w:rsidRPr="00394FDB">
        <w:rPr>
          <w:rFonts w:ascii="Times New Roman" w:eastAsia="Times New Roman" w:hAnsi="Times New Roman" w:cs="Times New Roman"/>
          <w:color w:val="000000"/>
          <w:sz w:val="24"/>
          <w:szCs w:val="24"/>
          <w:shd w:val="clear" w:color="auto" w:fill="D3D3D3"/>
          <w:lang w:eastAsia="uk-UA"/>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394FDB">
        <w:rPr>
          <w:rFonts w:ascii="Times New Roman" w:eastAsia="Times New Roman" w:hAnsi="Times New Roman" w:cs="Times New Roman"/>
          <w:color w:val="000000"/>
          <w:sz w:val="24"/>
          <w:szCs w:val="24"/>
          <w:lang w:eastAsia="uk-UA"/>
        </w:rPr>
        <w:t> </w:t>
      </w:r>
    </w:p>
    <w:p w:rsidR="00394FDB" w:rsidRPr="00394FDB" w:rsidRDefault="00394FDB" w:rsidP="00394FDB">
      <w:pPr>
        <w:spacing w:after="0" w:line="240" w:lineRule="auto"/>
        <w:ind w:firstLine="72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94FDB">
        <w:rPr>
          <w:rFonts w:ascii="Times New Roman" w:eastAsia="Times New Roman" w:hAnsi="Times New Roman" w:cs="Times New Roman"/>
          <w:color w:val="000000"/>
          <w:sz w:val="24"/>
          <w:szCs w:val="24"/>
          <w:shd w:val="clear" w:color="auto" w:fill="D3D3D3"/>
          <w:lang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lastRenderedPageBreak/>
        <w:t>12.3. Цей договір складено українською мовою в двох примірниках по одному примірнику для кожної сторони, що мають однакову юридичну силу.</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12.4.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12.5.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12.6. Жодна зі Сторін не має права передавати свої права та обов’язки за цим Договором третій особі без згоди другої Сторони.</w:t>
      </w:r>
    </w:p>
    <w:p w:rsidR="00394FDB" w:rsidRDefault="00394FDB" w:rsidP="00394FDB">
      <w:pPr>
        <w:spacing w:after="0" w:line="240" w:lineRule="auto"/>
        <w:rPr>
          <w:rFonts w:ascii="Times New Roman" w:eastAsia="Times New Roman" w:hAnsi="Times New Roman" w:cs="Times New Roman"/>
          <w:sz w:val="24"/>
          <w:szCs w:val="24"/>
          <w:lang w:eastAsia="uk-UA"/>
        </w:rPr>
      </w:pPr>
    </w:p>
    <w:p w:rsid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13. Антикорупційне застереження</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394FDB">
        <w:rPr>
          <w:rFonts w:ascii="Times New Roman" w:eastAsia="Times New Roman" w:hAnsi="Times New Roman" w:cs="Times New Roman"/>
          <w:color w:val="000000"/>
          <w:sz w:val="24"/>
          <w:szCs w:val="24"/>
          <w:lang w:eastAsia="uk-UA"/>
        </w:rPr>
        <w:t>негрошового</w:t>
      </w:r>
      <w:proofErr w:type="spellEnd"/>
      <w:r w:rsidRPr="00394FDB">
        <w:rPr>
          <w:rFonts w:ascii="Times New Roman" w:eastAsia="Times New Roman" w:hAnsi="Times New Roman" w:cs="Times New Roman"/>
          <w:color w:val="000000"/>
          <w:sz w:val="24"/>
          <w:szCs w:val="24"/>
          <w:lang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394FDB">
        <w:rPr>
          <w:rFonts w:ascii="Times New Roman" w:eastAsia="Times New Roman" w:hAnsi="Times New Roman" w:cs="Times New Roman"/>
          <w:color w:val="000000"/>
          <w:sz w:val="24"/>
          <w:szCs w:val="24"/>
          <w:lang w:eastAsia="uk-UA"/>
        </w:rPr>
        <w:t>невчинення</w:t>
      </w:r>
      <w:proofErr w:type="spellEnd"/>
      <w:r w:rsidRPr="00394FDB">
        <w:rPr>
          <w:rFonts w:ascii="Times New Roman" w:eastAsia="Times New Roman" w:hAnsi="Times New Roman" w:cs="Times New Roman"/>
          <w:color w:val="000000"/>
          <w:sz w:val="24"/>
          <w:szCs w:val="24"/>
          <w:lang w:eastAsia="uk-UA"/>
        </w:rPr>
        <w:t xml:space="preserve"> такою особою будь-яких дій з метою отримання неправомірної вигоди (обіцянки неправомірної вигоди) від таких осіб.</w:t>
      </w:r>
    </w:p>
    <w:p w:rsidR="00394FDB" w:rsidRPr="00394FDB" w:rsidRDefault="00394FDB" w:rsidP="00394FDB">
      <w:pPr>
        <w:spacing w:after="0" w:line="240" w:lineRule="auto"/>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ind w:right="-34" w:firstLine="709"/>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14. Додатки до Договору</w:t>
      </w:r>
    </w:p>
    <w:p w:rsidR="00394FDB" w:rsidRPr="00394FDB" w:rsidRDefault="00394FDB" w:rsidP="00394FDB">
      <w:pPr>
        <w:spacing w:after="0" w:line="240" w:lineRule="auto"/>
        <w:ind w:right="-36" w:firstLine="709"/>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14.1. Невід’ємною частиною цього Договору є: </w:t>
      </w:r>
    </w:p>
    <w:p w:rsidR="00394FDB" w:rsidRPr="00394FDB" w:rsidRDefault="00394FDB" w:rsidP="00394FDB">
      <w:pPr>
        <w:spacing w:after="0" w:line="240" w:lineRule="auto"/>
        <w:ind w:right="-36" w:firstLine="709"/>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Додаток 1: Технічна специфікація.</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15. Місцезнаходження та банківські реквізити сторін</w:t>
      </w:r>
    </w:p>
    <w:tbl>
      <w:tblPr>
        <w:tblW w:w="0" w:type="auto"/>
        <w:jc w:val="center"/>
        <w:tblCellMar>
          <w:top w:w="15" w:type="dxa"/>
          <w:left w:w="15" w:type="dxa"/>
          <w:bottom w:w="15" w:type="dxa"/>
          <w:right w:w="15" w:type="dxa"/>
        </w:tblCellMar>
        <w:tblLook w:val="04A0" w:firstRow="1" w:lastRow="0" w:firstColumn="1" w:lastColumn="0" w:noHBand="0" w:noVBand="1"/>
      </w:tblPr>
      <w:tblGrid>
        <w:gridCol w:w="4600"/>
        <w:gridCol w:w="4600"/>
      </w:tblGrid>
      <w:tr w:rsidR="00394FDB" w:rsidRPr="00394FDB" w:rsidTr="00394FDB">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ЗАМОВНИК</w:t>
            </w:r>
          </w:p>
          <w:p w:rsidR="00394FDB" w:rsidRPr="00394FDB" w:rsidRDefault="00394FDB" w:rsidP="00394FDB">
            <w:pPr>
              <w:spacing w:after="0" w:line="0" w:lineRule="atLeast"/>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_________________________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ПОСТАЧАЛЬНИК</w:t>
            </w:r>
          </w:p>
          <w:p w:rsidR="00394FDB" w:rsidRPr="00394FDB" w:rsidRDefault="00394FDB" w:rsidP="00394FDB">
            <w:pPr>
              <w:spacing w:after="0" w:line="0" w:lineRule="atLeast"/>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____________________________</w:t>
            </w:r>
          </w:p>
        </w:tc>
      </w:tr>
      <w:tr w:rsidR="00394FDB" w:rsidRPr="00394FDB" w:rsidTr="00394FDB">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94FDB" w:rsidRPr="00394FDB" w:rsidRDefault="00394FDB" w:rsidP="00394FDB">
            <w:pPr>
              <w:spacing w:after="0" w:line="0" w:lineRule="atLeast"/>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Місцезнаходження:</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94FDB" w:rsidRPr="00394FDB" w:rsidRDefault="00394FDB" w:rsidP="00394FDB">
            <w:pPr>
              <w:spacing w:after="0" w:line="0" w:lineRule="atLeast"/>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Місцезнаходження:</w:t>
            </w:r>
          </w:p>
        </w:tc>
      </w:tr>
      <w:tr w:rsidR="00394FDB" w:rsidRPr="00394FDB" w:rsidTr="00394FDB">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94FDB" w:rsidRPr="00394FDB" w:rsidRDefault="00394FDB" w:rsidP="00394FDB">
            <w:pPr>
              <w:spacing w:after="0" w:line="240" w:lineRule="auto"/>
              <w:rPr>
                <w:rFonts w:ascii="Times New Roman" w:eastAsia="Times New Roman" w:hAnsi="Times New Roman" w:cs="Times New Roman"/>
                <w:sz w:val="1"/>
                <w:szCs w:val="24"/>
                <w:lang w:eastAsia="uk-UA"/>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94FDB" w:rsidRPr="00394FDB" w:rsidRDefault="00394FDB" w:rsidP="00394FDB">
            <w:pPr>
              <w:spacing w:after="0" w:line="240" w:lineRule="auto"/>
              <w:rPr>
                <w:rFonts w:ascii="Times New Roman" w:eastAsia="Times New Roman" w:hAnsi="Times New Roman" w:cs="Times New Roman"/>
                <w:sz w:val="1"/>
                <w:szCs w:val="24"/>
                <w:lang w:eastAsia="uk-UA"/>
              </w:rPr>
            </w:pPr>
          </w:p>
        </w:tc>
      </w:tr>
      <w:tr w:rsidR="00394FDB" w:rsidRPr="00394FDB" w:rsidTr="00394FDB">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94FDB" w:rsidRPr="00394FDB" w:rsidRDefault="00394FDB" w:rsidP="00394FDB">
            <w:pPr>
              <w:spacing w:after="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Банківські реквізити:</w:t>
            </w:r>
          </w:p>
          <w:p w:rsidR="00394FDB" w:rsidRPr="00394FDB" w:rsidRDefault="00394FDB" w:rsidP="00394FDB">
            <w:pPr>
              <w:spacing w:after="0" w:line="0" w:lineRule="atLeast"/>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IBAN:UA_________________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94FDB" w:rsidRPr="00394FDB" w:rsidRDefault="00394FDB" w:rsidP="00394FDB">
            <w:pPr>
              <w:spacing w:after="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Банківські реквізити: </w:t>
            </w:r>
          </w:p>
          <w:p w:rsidR="00394FDB" w:rsidRPr="00394FDB" w:rsidRDefault="00394FDB" w:rsidP="00394FDB">
            <w:pPr>
              <w:spacing w:after="0" w:line="0" w:lineRule="atLeast"/>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IBAN:UA_________________ </w:t>
            </w:r>
          </w:p>
        </w:tc>
      </w:tr>
      <w:tr w:rsidR="00394FDB" w:rsidRPr="00394FDB" w:rsidTr="00394FDB">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94FDB" w:rsidRPr="00394FDB" w:rsidRDefault="00394FDB" w:rsidP="00394FDB">
            <w:pPr>
              <w:spacing w:after="0" w:line="0" w:lineRule="atLeast"/>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в_________________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94FDB" w:rsidRPr="00394FDB" w:rsidRDefault="00394FDB" w:rsidP="00394FDB">
            <w:pPr>
              <w:spacing w:after="0" w:line="0" w:lineRule="atLeast"/>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в_________________</w:t>
            </w:r>
          </w:p>
        </w:tc>
      </w:tr>
      <w:tr w:rsidR="00394FDB" w:rsidRPr="00394FDB" w:rsidTr="00394FDB">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94FDB" w:rsidRPr="00394FDB" w:rsidRDefault="00394FDB" w:rsidP="00394FDB">
            <w:pPr>
              <w:spacing w:after="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Код ЄДРПОУ_______________</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e-</w:t>
            </w:r>
            <w:proofErr w:type="spellStart"/>
            <w:r w:rsidRPr="00394FDB">
              <w:rPr>
                <w:rFonts w:ascii="Times New Roman" w:eastAsia="Times New Roman" w:hAnsi="Times New Roman" w:cs="Times New Roman"/>
                <w:color w:val="000000"/>
                <w:sz w:val="24"/>
                <w:szCs w:val="24"/>
                <w:lang w:eastAsia="uk-UA"/>
              </w:rPr>
              <w:t>mail</w:t>
            </w:r>
            <w:proofErr w:type="spellEnd"/>
            <w:r w:rsidRPr="00394FDB">
              <w:rPr>
                <w:rFonts w:ascii="Times New Roman" w:eastAsia="Times New Roman" w:hAnsi="Times New Roman" w:cs="Times New Roman"/>
                <w:color w:val="000000"/>
                <w:sz w:val="24"/>
                <w:szCs w:val="24"/>
                <w:lang w:eastAsia="uk-UA"/>
              </w:rPr>
              <w:t>:_______________________________</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Тел._________________________________</w:t>
            </w:r>
          </w:p>
          <w:p w:rsidR="00394FDB" w:rsidRPr="00394FDB" w:rsidRDefault="00394FDB" w:rsidP="00394FDB">
            <w:pPr>
              <w:spacing w:after="24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0" w:lineRule="atLeast"/>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______________/____________________/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394FDB" w:rsidRPr="00394FDB" w:rsidRDefault="00394FDB" w:rsidP="00394FDB">
            <w:pPr>
              <w:spacing w:after="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Код ЄДРПОУ_______________</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e-</w:t>
            </w:r>
            <w:proofErr w:type="spellStart"/>
            <w:r w:rsidRPr="00394FDB">
              <w:rPr>
                <w:rFonts w:ascii="Times New Roman" w:eastAsia="Times New Roman" w:hAnsi="Times New Roman" w:cs="Times New Roman"/>
                <w:color w:val="000000"/>
                <w:sz w:val="24"/>
                <w:szCs w:val="24"/>
                <w:lang w:eastAsia="uk-UA"/>
              </w:rPr>
              <w:t>mail</w:t>
            </w:r>
            <w:proofErr w:type="spellEnd"/>
            <w:r w:rsidRPr="00394FDB">
              <w:rPr>
                <w:rFonts w:ascii="Times New Roman" w:eastAsia="Times New Roman" w:hAnsi="Times New Roman" w:cs="Times New Roman"/>
                <w:color w:val="000000"/>
                <w:sz w:val="24"/>
                <w:szCs w:val="24"/>
                <w:lang w:eastAsia="uk-UA"/>
              </w:rPr>
              <w:t>:_______________________________</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Тел._________________________________</w:t>
            </w:r>
          </w:p>
          <w:p w:rsidR="00394FDB" w:rsidRPr="00394FDB" w:rsidRDefault="00394FDB" w:rsidP="00394FDB">
            <w:pPr>
              <w:spacing w:after="24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0" w:lineRule="atLeast"/>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lang w:eastAsia="uk-UA"/>
              </w:rPr>
              <w:t>______________/____________________/</w:t>
            </w:r>
          </w:p>
        </w:tc>
      </w:tr>
    </w:tbl>
    <w:p w:rsidR="00394FDB" w:rsidRPr="00394FDB" w:rsidRDefault="00394FDB" w:rsidP="00394FDB">
      <w:pPr>
        <w:pStyle w:val="a3"/>
        <w:spacing w:before="0" w:beforeAutospacing="0" w:after="0" w:afterAutospacing="0"/>
        <w:ind w:left="4248" w:right="-36" w:firstLine="708"/>
      </w:pPr>
      <w:r w:rsidRPr="00394FDB">
        <w:lastRenderedPageBreak/>
        <w:br/>
      </w:r>
      <w:r w:rsidRPr="00394FDB">
        <w:br/>
      </w:r>
      <w:r>
        <w:rPr>
          <w:b/>
          <w:bCs/>
          <w:color w:val="000000"/>
        </w:rPr>
        <w:t xml:space="preserve">            </w:t>
      </w:r>
      <w:r w:rsidRPr="00394FDB">
        <w:rPr>
          <w:b/>
          <w:bCs/>
          <w:color w:val="000000"/>
        </w:rPr>
        <w:t>Додаток 1 </w:t>
      </w:r>
    </w:p>
    <w:p w:rsidR="00394FDB" w:rsidRPr="00394FDB" w:rsidRDefault="00394FDB" w:rsidP="00394FDB">
      <w:pPr>
        <w:spacing w:after="0" w:line="240" w:lineRule="auto"/>
        <w:ind w:right="-36" w:firstLine="567"/>
        <w:jc w:val="right"/>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до Договору про закупівлю товару № _____</w:t>
      </w:r>
    </w:p>
    <w:p w:rsidR="00394FDB" w:rsidRPr="00394FDB" w:rsidRDefault="00394FDB" w:rsidP="00394FDB">
      <w:pPr>
        <w:spacing w:after="0" w:line="240" w:lineRule="auto"/>
        <w:ind w:right="-36" w:firstLine="567"/>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lang w:eastAsia="uk-UA"/>
        </w:rPr>
        <w:t>                                                   від «___»____________2022 року</w:t>
      </w:r>
    </w:p>
    <w:p w:rsidR="00394FDB" w:rsidRPr="00394FDB" w:rsidRDefault="00394FDB" w:rsidP="00394FDB">
      <w:pPr>
        <w:spacing w:after="24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sz w:val="24"/>
          <w:szCs w:val="24"/>
          <w:lang w:eastAsia="uk-UA"/>
        </w:rPr>
        <w:br/>
      </w:r>
    </w:p>
    <w:p w:rsidR="00394FDB" w:rsidRPr="00394FDB" w:rsidRDefault="00394FDB" w:rsidP="00394FDB">
      <w:pPr>
        <w:spacing w:after="0" w:line="240" w:lineRule="auto"/>
        <w:ind w:right="100"/>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sz w:val="24"/>
          <w:szCs w:val="24"/>
          <w:shd w:val="clear" w:color="auto" w:fill="FFFFFF"/>
          <w:lang w:eastAsia="uk-UA"/>
        </w:rPr>
        <w:t>ТЕХНІЧНА СПЕЦИФІКАЦІЯ</w:t>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82"/>
        <w:gridCol w:w="1643"/>
        <w:gridCol w:w="1755"/>
        <w:gridCol w:w="1036"/>
        <w:gridCol w:w="1712"/>
        <w:gridCol w:w="1549"/>
        <w:gridCol w:w="1477"/>
      </w:tblGrid>
      <w:tr w:rsidR="00394FDB" w:rsidRPr="00394FDB" w:rsidTr="00394FDB">
        <w:trPr>
          <w:trHeight w:val="1220"/>
        </w:trPr>
        <w:tc>
          <w:tcPr>
            <w:tcW w:w="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shd w:val="clear" w:color="auto" w:fill="FFFFFF"/>
                <w:lang w:eastAsia="uk-UA"/>
              </w:rPr>
              <w:t>№ з/п</w:t>
            </w: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Default="00394FDB" w:rsidP="00394FDB">
            <w:pPr>
              <w:spacing w:after="0" w:line="240" w:lineRule="auto"/>
              <w:ind w:left="-60"/>
              <w:jc w:val="center"/>
              <w:rPr>
                <w:rFonts w:ascii="Times New Roman" w:eastAsia="Times New Roman" w:hAnsi="Times New Roman" w:cs="Times New Roman"/>
                <w:color w:val="000000"/>
                <w:sz w:val="24"/>
                <w:szCs w:val="24"/>
                <w:shd w:val="clear" w:color="auto" w:fill="FFFFFF"/>
                <w:lang w:eastAsia="uk-UA"/>
              </w:rPr>
            </w:pPr>
            <w:r w:rsidRPr="00394FDB">
              <w:rPr>
                <w:rFonts w:ascii="Times New Roman" w:eastAsia="Times New Roman" w:hAnsi="Times New Roman" w:cs="Times New Roman"/>
                <w:color w:val="000000"/>
                <w:sz w:val="24"/>
                <w:szCs w:val="24"/>
                <w:shd w:val="clear" w:color="auto" w:fill="FFFFFF"/>
                <w:lang w:eastAsia="uk-UA"/>
              </w:rPr>
              <w:t>Найменування</w:t>
            </w:r>
          </w:p>
          <w:p w:rsidR="00394FDB" w:rsidRPr="00394FDB" w:rsidRDefault="00394FDB" w:rsidP="00394FDB">
            <w:pPr>
              <w:spacing w:after="0" w:line="240" w:lineRule="auto"/>
              <w:ind w:left="-60"/>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shd w:val="clear" w:color="auto" w:fill="FFFFFF"/>
                <w:lang w:eastAsia="uk-UA"/>
              </w:rPr>
              <w:t xml:space="preserve"> товару</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Default="00394FDB" w:rsidP="00394FDB">
            <w:pPr>
              <w:spacing w:after="0" w:line="240" w:lineRule="auto"/>
              <w:ind w:left="-6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Технічна характеристики</w:t>
            </w:r>
          </w:p>
          <w:p w:rsidR="00394FDB" w:rsidRPr="00394FDB" w:rsidRDefault="00394FDB" w:rsidP="00394FDB">
            <w:pPr>
              <w:spacing w:after="0" w:line="240" w:lineRule="auto"/>
              <w:ind w:left="-6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товарів</w:t>
            </w:r>
            <w:bookmarkStart w:id="0" w:name="_GoBack"/>
            <w:bookmarkEnd w:id="0"/>
          </w:p>
        </w:tc>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sz w:val="24"/>
                <w:szCs w:val="24"/>
                <w:shd w:val="clear" w:color="auto" w:fill="FFFFFF"/>
                <w:lang w:eastAsia="uk-UA"/>
              </w:rPr>
              <w:t>Од. виміру</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20BE1">
            <w:pPr>
              <w:autoSpaceDN w:val="0"/>
              <w:spacing w:after="0" w:line="240" w:lineRule="auto"/>
              <w:rPr>
                <w:rFonts w:ascii="Times New Roman" w:hAnsi="Times New Roman" w:cs="Times New Roman"/>
                <w:bCs/>
                <w:sz w:val="24"/>
                <w:szCs w:val="24"/>
              </w:rPr>
            </w:pPr>
            <w:r w:rsidRPr="00394FDB">
              <w:rPr>
                <w:rFonts w:ascii="Times New Roman" w:eastAsia="Times New Roman" w:hAnsi="Times New Roman" w:cs="Times New Roman"/>
                <w:color w:val="000000"/>
                <w:sz w:val="24"/>
                <w:szCs w:val="24"/>
                <w:shd w:val="clear" w:color="auto" w:fill="FFFFFF"/>
                <w:lang w:eastAsia="uk-UA"/>
              </w:rPr>
              <w:t>Кількість</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4FDB" w:rsidRPr="00394FDB" w:rsidRDefault="00394FDB" w:rsidP="00320BE1">
            <w:pPr>
              <w:autoSpaceDN w:val="0"/>
              <w:spacing w:after="0" w:line="240" w:lineRule="auto"/>
              <w:rPr>
                <w:rFonts w:ascii="Times New Roman" w:hAnsi="Times New Roman" w:cs="Times New Roman"/>
                <w:bCs/>
                <w:sz w:val="24"/>
                <w:szCs w:val="24"/>
              </w:rPr>
            </w:pPr>
            <w:r w:rsidRPr="00394FDB">
              <w:rPr>
                <w:rFonts w:ascii="Times New Roman" w:hAnsi="Times New Roman" w:cs="Times New Roman"/>
                <w:bCs/>
                <w:sz w:val="24"/>
                <w:szCs w:val="24"/>
              </w:rPr>
              <w:t>Ціна за одиницю товарів з ПДВ/без ПДВ</w:t>
            </w:r>
          </w:p>
        </w:tc>
        <w:tc>
          <w:tcPr>
            <w:tcW w:w="1661" w:type="dxa"/>
            <w:tcBorders>
              <w:top w:val="single" w:sz="8" w:space="0" w:color="000000"/>
              <w:left w:val="single" w:sz="8" w:space="0" w:color="000000"/>
              <w:bottom w:val="single" w:sz="8" w:space="0" w:color="000000"/>
              <w:right w:val="single" w:sz="8" w:space="0" w:color="000000"/>
            </w:tcBorders>
          </w:tcPr>
          <w:p w:rsidR="00394FDB" w:rsidRPr="00394FDB" w:rsidRDefault="00394FDB" w:rsidP="00184D65">
            <w:pPr>
              <w:spacing w:after="0" w:line="240" w:lineRule="auto"/>
              <w:rPr>
                <w:rFonts w:ascii="Times New Roman" w:hAnsi="Times New Roman" w:cs="Times New Roman"/>
                <w:bCs/>
                <w:sz w:val="24"/>
                <w:szCs w:val="24"/>
              </w:rPr>
            </w:pPr>
            <w:r w:rsidRPr="00394FDB">
              <w:rPr>
                <w:rFonts w:ascii="Times New Roman" w:hAnsi="Times New Roman" w:cs="Times New Roman"/>
                <w:bCs/>
                <w:sz w:val="24"/>
                <w:szCs w:val="24"/>
              </w:rPr>
              <w:t>Загальна вартість товарів</w:t>
            </w:r>
          </w:p>
          <w:p w:rsidR="00394FDB" w:rsidRPr="00394FDB" w:rsidRDefault="00394FDB" w:rsidP="00184D65">
            <w:pPr>
              <w:autoSpaceDN w:val="0"/>
              <w:spacing w:after="0" w:line="240" w:lineRule="auto"/>
              <w:rPr>
                <w:rFonts w:ascii="Times New Roman" w:hAnsi="Times New Roman" w:cs="Times New Roman"/>
                <w:bCs/>
                <w:sz w:val="24"/>
                <w:szCs w:val="24"/>
              </w:rPr>
            </w:pPr>
            <w:r w:rsidRPr="00394FDB">
              <w:rPr>
                <w:rFonts w:ascii="Times New Roman" w:hAnsi="Times New Roman" w:cs="Times New Roman"/>
                <w:bCs/>
                <w:sz w:val="24"/>
                <w:szCs w:val="24"/>
              </w:rPr>
              <w:t>з ПДВ/без ПДВ</w:t>
            </w:r>
          </w:p>
        </w:tc>
      </w:tr>
      <w:tr w:rsidR="00394FDB" w:rsidRPr="00394FDB" w:rsidTr="00394FDB">
        <w:trPr>
          <w:trHeight w:val="680"/>
        </w:trPr>
        <w:tc>
          <w:tcPr>
            <w:tcW w:w="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i/>
                <w:iCs/>
                <w:color w:val="000000"/>
                <w:sz w:val="24"/>
                <w:szCs w:val="24"/>
                <w:shd w:val="clear" w:color="auto" w:fill="FFFFFF"/>
                <w:lang w:eastAsia="uk-UA"/>
              </w:rPr>
              <w:t>1</w:t>
            </w: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i/>
                <w:iCs/>
                <w:color w:val="000000"/>
                <w:sz w:val="24"/>
                <w:szCs w:val="24"/>
                <w:shd w:val="clear" w:color="auto" w:fill="FFFFFF"/>
                <w:lang w:eastAsia="uk-UA"/>
              </w:rPr>
              <w:t>2</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i/>
                <w:iCs/>
                <w:color w:val="000000"/>
                <w:sz w:val="24"/>
                <w:szCs w:val="24"/>
                <w:shd w:val="clear" w:color="auto" w:fill="FFFFFF"/>
                <w:lang w:eastAsia="uk-UA"/>
              </w:rPr>
              <w:t>3</w:t>
            </w:r>
          </w:p>
        </w:tc>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i/>
                <w:iCs/>
                <w:color w:val="000000"/>
                <w:sz w:val="24"/>
                <w:szCs w:val="24"/>
                <w:shd w:val="clear" w:color="auto" w:fill="FFFFFF"/>
                <w:lang w:eastAsia="uk-UA"/>
              </w:rPr>
              <w:t>4</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i/>
                <w:iCs/>
                <w:color w:val="000000"/>
                <w:sz w:val="24"/>
                <w:szCs w:val="24"/>
                <w:shd w:val="clear" w:color="auto" w:fill="FFFFFF"/>
                <w:lang w:eastAsia="uk-UA"/>
              </w:rPr>
              <w:t>5</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center"/>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shd w:val="clear" w:color="auto" w:fill="FFFFFF"/>
                <w:lang w:eastAsia="uk-UA"/>
              </w:rPr>
              <w:t>6</w:t>
            </w:r>
          </w:p>
        </w:tc>
        <w:tc>
          <w:tcPr>
            <w:tcW w:w="1661" w:type="dxa"/>
            <w:tcBorders>
              <w:top w:val="single" w:sz="8" w:space="0" w:color="000000"/>
              <w:left w:val="single" w:sz="8" w:space="0" w:color="000000"/>
              <w:bottom w:val="single" w:sz="8" w:space="0" w:color="000000"/>
              <w:right w:val="single" w:sz="8" w:space="0" w:color="000000"/>
            </w:tcBorders>
          </w:tcPr>
          <w:p w:rsidR="00394FDB" w:rsidRDefault="00394FDB" w:rsidP="00394FDB">
            <w:pPr>
              <w:spacing w:after="0" w:line="240" w:lineRule="auto"/>
              <w:ind w:left="-60"/>
              <w:jc w:val="center"/>
              <w:rPr>
                <w:rFonts w:ascii="Times New Roman" w:eastAsia="Times New Roman" w:hAnsi="Times New Roman" w:cs="Times New Roman"/>
                <w:i/>
                <w:iCs/>
                <w:color w:val="000000"/>
                <w:sz w:val="24"/>
                <w:szCs w:val="24"/>
                <w:shd w:val="clear" w:color="auto" w:fill="FFFFFF"/>
                <w:lang w:eastAsia="uk-UA"/>
              </w:rPr>
            </w:pPr>
            <w:r>
              <w:rPr>
                <w:rFonts w:ascii="Times New Roman" w:eastAsia="Times New Roman" w:hAnsi="Times New Roman" w:cs="Times New Roman"/>
                <w:i/>
                <w:iCs/>
                <w:color w:val="000000"/>
                <w:sz w:val="24"/>
                <w:szCs w:val="24"/>
                <w:shd w:val="clear" w:color="auto" w:fill="FFFFFF"/>
                <w:lang w:eastAsia="uk-UA"/>
              </w:rPr>
              <w:t>7</w:t>
            </w:r>
          </w:p>
        </w:tc>
      </w:tr>
      <w:tr w:rsidR="00394FDB" w:rsidRPr="00394FDB" w:rsidTr="00394FDB">
        <w:trPr>
          <w:trHeight w:val="680"/>
        </w:trPr>
        <w:tc>
          <w:tcPr>
            <w:tcW w:w="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i/>
                <w:iCs/>
                <w:color w:val="000000"/>
                <w:sz w:val="24"/>
                <w:szCs w:val="24"/>
                <w:shd w:val="clear" w:color="auto" w:fill="FFFFFF"/>
                <w:lang w:eastAsia="uk-UA"/>
              </w:rPr>
              <w:t> </w:t>
            </w:r>
          </w:p>
        </w:tc>
        <w:tc>
          <w:tcPr>
            <w:tcW w:w="1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i/>
                <w:iCs/>
                <w:color w:val="000000"/>
                <w:sz w:val="24"/>
                <w:szCs w:val="24"/>
                <w:shd w:val="clear" w:color="auto" w:fill="FFFFFF"/>
                <w:lang w:eastAsia="uk-UA"/>
              </w:rPr>
              <w:t> </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i/>
                <w:iCs/>
                <w:color w:val="000000"/>
                <w:sz w:val="24"/>
                <w:szCs w:val="24"/>
                <w:shd w:val="clear" w:color="auto" w:fill="FFFFFF"/>
                <w:lang w:eastAsia="uk-UA"/>
              </w:rPr>
              <w:t> </w:t>
            </w:r>
          </w:p>
        </w:tc>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i/>
                <w:iCs/>
                <w:color w:val="000000"/>
                <w:sz w:val="24"/>
                <w:szCs w:val="24"/>
                <w:shd w:val="clear" w:color="auto" w:fill="FFFFFF"/>
                <w:lang w:eastAsia="uk-UA"/>
              </w:rPr>
              <w:t> </w:t>
            </w:r>
          </w:p>
        </w:tc>
        <w:tc>
          <w:tcPr>
            <w:tcW w:w="1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i/>
                <w:iCs/>
                <w:color w:val="000000"/>
                <w:sz w:val="24"/>
                <w:szCs w:val="24"/>
                <w:shd w:val="clear" w:color="auto" w:fill="FFFFFF"/>
                <w:lang w:eastAsia="uk-UA"/>
              </w:rPr>
              <w:t> </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4FDB" w:rsidRPr="00394FDB" w:rsidRDefault="00394FDB" w:rsidP="00394FDB">
            <w:pPr>
              <w:spacing w:after="0" w:line="240" w:lineRule="auto"/>
              <w:ind w:left="-60"/>
              <w:jc w:val="both"/>
              <w:rPr>
                <w:rFonts w:ascii="Times New Roman" w:eastAsia="Times New Roman" w:hAnsi="Times New Roman" w:cs="Times New Roman"/>
                <w:sz w:val="24"/>
                <w:szCs w:val="24"/>
                <w:lang w:eastAsia="uk-UA"/>
              </w:rPr>
            </w:pPr>
            <w:r w:rsidRPr="00394FDB">
              <w:rPr>
                <w:rFonts w:ascii="Times New Roman" w:eastAsia="Times New Roman" w:hAnsi="Times New Roman" w:cs="Times New Roman"/>
                <w:i/>
                <w:iCs/>
                <w:color w:val="000000"/>
                <w:sz w:val="24"/>
                <w:szCs w:val="24"/>
                <w:shd w:val="clear" w:color="auto" w:fill="FFFFFF"/>
                <w:lang w:eastAsia="uk-UA"/>
              </w:rPr>
              <w:t> </w:t>
            </w:r>
          </w:p>
        </w:tc>
        <w:tc>
          <w:tcPr>
            <w:tcW w:w="1661" w:type="dxa"/>
            <w:tcBorders>
              <w:top w:val="single" w:sz="8" w:space="0" w:color="000000"/>
              <w:left w:val="single" w:sz="8" w:space="0" w:color="000000"/>
              <w:bottom w:val="single" w:sz="8" w:space="0" w:color="000000"/>
              <w:right w:val="single" w:sz="8" w:space="0" w:color="000000"/>
            </w:tcBorders>
          </w:tcPr>
          <w:p w:rsidR="00394FDB" w:rsidRPr="00394FDB" w:rsidRDefault="00394FDB" w:rsidP="00394FDB">
            <w:pPr>
              <w:spacing w:after="0" w:line="240" w:lineRule="auto"/>
              <w:ind w:left="-60"/>
              <w:jc w:val="both"/>
              <w:rPr>
                <w:rFonts w:ascii="Times New Roman" w:eastAsia="Times New Roman" w:hAnsi="Times New Roman" w:cs="Times New Roman"/>
                <w:i/>
                <w:iCs/>
                <w:color w:val="000000"/>
                <w:sz w:val="24"/>
                <w:szCs w:val="24"/>
                <w:shd w:val="clear" w:color="auto" w:fill="FFFFFF"/>
                <w:lang w:eastAsia="uk-UA"/>
              </w:rPr>
            </w:pPr>
          </w:p>
        </w:tc>
      </w:tr>
    </w:tbl>
    <w:p w:rsidR="00394FDB" w:rsidRPr="00394FDB" w:rsidRDefault="00394FDB" w:rsidP="00394FDB">
      <w:pPr>
        <w:spacing w:after="24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sz w:val="24"/>
          <w:szCs w:val="24"/>
          <w:lang w:eastAsia="uk-UA"/>
        </w:rPr>
        <w:br/>
      </w:r>
    </w:p>
    <w:tbl>
      <w:tblPr>
        <w:tblW w:w="0" w:type="auto"/>
        <w:tblCellMar>
          <w:top w:w="15" w:type="dxa"/>
          <w:left w:w="15" w:type="dxa"/>
          <w:bottom w:w="15" w:type="dxa"/>
          <w:right w:w="15" w:type="dxa"/>
        </w:tblCellMar>
        <w:tblLook w:val="04A0" w:firstRow="1" w:lastRow="0" w:firstColumn="1" w:lastColumn="0" w:noHBand="0" w:noVBand="1"/>
      </w:tblPr>
      <w:tblGrid>
        <w:gridCol w:w="3928"/>
        <w:gridCol w:w="4038"/>
      </w:tblGrid>
      <w:tr w:rsidR="00394FDB" w:rsidRPr="00394FDB" w:rsidTr="00394FDB">
        <w:trPr>
          <w:trHeight w:val="386"/>
        </w:trPr>
        <w:tc>
          <w:tcPr>
            <w:tcW w:w="0" w:type="auto"/>
            <w:tcMar>
              <w:top w:w="0" w:type="dxa"/>
              <w:left w:w="115" w:type="dxa"/>
              <w:bottom w:w="0" w:type="dxa"/>
              <w:right w:w="115" w:type="dxa"/>
            </w:tcMar>
            <w:hideMark/>
          </w:tcPr>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lang w:eastAsia="uk-UA"/>
              </w:rPr>
              <w:t>ЗАМОВНИК</w:t>
            </w:r>
          </w:p>
        </w:tc>
        <w:tc>
          <w:tcPr>
            <w:tcW w:w="0" w:type="auto"/>
            <w:tcMar>
              <w:top w:w="0" w:type="dxa"/>
              <w:left w:w="115" w:type="dxa"/>
              <w:bottom w:w="0" w:type="dxa"/>
              <w:right w:w="115" w:type="dxa"/>
            </w:tcMar>
            <w:hideMark/>
          </w:tcPr>
          <w:p w:rsidR="00394FDB" w:rsidRPr="00394FDB" w:rsidRDefault="00394FDB" w:rsidP="00394FDB">
            <w:pPr>
              <w:spacing w:after="0" w:line="240" w:lineRule="auto"/>
              <w:rPr>
                <w:rFonts w:ascii="Times New Roman" w:eastAsia="Times New Roman" w:hAnsi="Times New Roman" w:cs="Times New Roman"/>
                <w:sz w:val="24"/>
                <w:szCs w:val="24"/>
                <w:lang w:eastAsia="uk-UA"/>
              </w:rPr>
            </w:pPr>
          </w:p>
          <w:p w:rsidR="00394FDB" w:rsidRPr="00394FDB" w:rsidRDefault="00394FDB" w:rsidP="00394FDB">
            <w:pPr>
              <w:spacing w:after="0" w:line="240" w:lineRule="auto"/>
              <w:jc w:val="center"/>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lang w:eastAsia="uk-UA"/>
              </w:rPr>
              <w:t>ПОСТАЧАЛЬНИК</w:t>
            </w:r>
          </w:p>
        </w:tc>
      </w:tr>
      <w:tr w:rsidR="00394FDB" w:rsidRPr="00394FDB" w:rsidTr="00394FDB">
        <w:tc>
          <w:tcPr>
            <w:tcW w:w="0" w:type="auto"/>
            <w:tcMar>
              <w:top w:w="0" w:type="dxa"/>
              <w:left w:w="115" w:type="dxa"/>
              <w:bottom w:w="0" w:type="dxa"/>
              <w:right w:w="115" w:type="dxa"/>
            </w:tcMar>
            <w:hideMark/>
          </w:tcPr>
          <w:p w:rsidR="00394FDB" w:rsidRPr="00394FDB" w:rsidRDefault="00394FDB" w:rsidP="00394FDB">
            <w:pPr>
              <w:spacing w:after="24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sz w:val="24"/>
                <w:szCs w:val="24"/>
                <w:lang w:eastAsia="uk-UA"/>
              </w:rPr>
              <w:br/>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lang w:eastAsia="uk-UA"/>
              </w:rPr>
              <w:t>__________________/</w:t>
            </w:r>
            <w:r w:rsidRPr="00394FDB">
              <w:rPr>
                <w:rFonts w:ascii="Times New Roman" w:eastAsia="Times New Roman" w:hAnsi="Times New Roman" w:cs="Times New Roman"/>
                <w:b/>
                <w:bCs/>
                <w:i/>
                <w:iCs/>
                <w:color w:val="000000"/>
                <w:u w:val="single"/>
                <w:lang w:eastAsia="uk-UA"/>
              </w:rPr>
              <w:t>______________.</w:t>
            </w:r>
            <w:r w:rsidRPr="00394FDB">
              <w:rPr>
                <w:rFonts w:ascii="Times New Roman" w:eastAsia="Times New Roman" w:hAnsi="Times New Roman" w:cs="Times New Roman"/>
                <w:b/>
                <w:bCs/>
                <w:color w:val="000000"/>
                <w:lang w:eastAsia="uk-UA"/>
              </w:rPr>
              <w:t>/</w:t>
            </w:r>
          </w:p>
          <w:p w:rsidR="00394FDB" w:rsidRPr="00394FDB" w:rsidRDefault="00394FDB" w:rsidP="00394FDB">
            <w:pPr>
              <w:spacing w:after="0" w:line="0" w:lineRule="atLeast"/>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lang w:eastAsia="uk-UA"/>
              </w:rPr>
              <w:t>            М.П.</w:t>
            </w:r>
          </w:p>
        </w:tc>
        <w:tc>
          <w:tcPr>
            <w:tcW w:w="0" w:type="auto"/>
            <w:tcMar>
              <w:top w:w="0" w:type="dxa"/>
              <w:left w:w="115" w:type="dxa"/>
              <w:bottom w:w="0" w:type="dxa"/>
              <w:right w:w="115" w:type="dxa"/>
            </w:tcMar>
            <w:hideMark/>
          </w:tcPr>
          <w:p w:rsidR="00394FDB" w:rsidRPr="00394FDB" w:rsidRDefault="00394FDB" w:rsidP="00394FDB">
            <w:pPr>
              <w:spacing w:after="24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sz w:val="24"/>
                <w:szCs w:val="24"/>
                <w:lang w:eastAsia="uk-UA"/>
              </w:rPr>
              <w:br/>
            </w:r>
          </w:p>
          <w:p w:rsidR="00394FDB" w:rsidRPr="00394FDB" w:rsidRDefault="00394FDB" w:rsidP="00394FDB">
            <w:pPr>
              <w:spacing w:after="0" w:line="240" w:lineRule="auto"/>
              <w:rPr>
                <w:rFonts w:ascii="Times New Roman" w:eastAsia="Times New Roman" w:hAnsi="Times New Roman" w:cs="Times New Roman"/>
                <w:sz w:val="24"/>
                <w:szCs w:val="24"/>
                <w:lang w:eastAsia="uk-UA"/>
              </w:rPr>
            </w:pPr>
            <w:r w:rsidRPr="00394FDB">
              <w:rPr>
                <w:rFonts w:ascii="Times New Roman" w:eastAsia="Times New Roman" w:hAnsi="Times New Roman" w:cs="Times New Roman"/>
                <w:b/>
                <w:bCs/>
                <w:color w:val="000000"/>
                <w:lang w:eastAsia="uk-UA"/>
              </w:rPr>
              <w:t>__________________/</w:t>
            </w:r>
            <w:r w:rsidRPr="00394FDB">
              <w:rPr>
                <w:rFonts w:ascii="Times New Roman" w:eastAsia="Times New Roman" w:hAnsi="Times New Roman" w:cs="Times New Roman"/>
                <w:b/>
                <w:bCs/>
                <w:i/>
                <w:iCs/>
                <w:color w:val="000000"/>
                <w:u w:val="single"/>
                <w:lang w:eastAsia="uk-UA"/>
              </w:rPr>
              <w:t>_______________.</w:t>
            </w:r>
            <w:r w:rsidRPr="00394FDB">
              <w:rPr>
                <w:rFonts w:ascii="Times New Roman" w:eastAsia="Times New Roman" w:hAnsi="Times New Roman" w:cs="Times New Roman"/>
                <w:b/>
                <w:bCs/>
                <w:color w:val="000000"/>
                <w:lang w:eastAsia="uk-UA"/>
              </w:rPr>
              <w:t>/</w:t>
            </w:r>
          </w:p>
          <w:p w:rsidR="00394FDB" w:rsidRPr="00394FDB" w:rsidRDefault="00394FDB" w:rsidP="00394FDB">
            <w:pPr>
              <w:spacing w:after="0" w:line="0" w:lineRule="atLeast"/>
              <w:rPr>
                <w:rFonts w:ascii="Times New Roman" w:eastAsia="Times New Roman" w:hAnsi="Times New Roman" w:cs="Times New Roman"/>
                <w:sz w:val="24"/>
                <w:szCs w:val="24"/>
                <w:lang w:eastAsia="uk-UA"/>
              </w:rPr>
            </w:pPr>
            <w:r w:rsidRPr="00394FDB">
              <w:rPr>
                <w:rFonts w:ascii="Times New Roman" w:eastAsia="Times New Roman" w:hAnsi="Times New Roman" w:cs="Times New Roman"/>
                <w:color w:val="000000"/>
                <w:lang w:eastAsia="uk-UA"/>
              </w:rPr>
              <w:t>                 М.П</w:t>
            </w:r>
          </w:p>
        </w:tc>
      </w:tr>
    </w:tbl>
    <w:p w:rsidR="00AF1DD0" w:rsidRDefault="00AF1DD0"/>
    <w:sectPr w:rsidR="00AF1D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E75B4"/>
    <w:multiLevelType w:val="multilevel"/>
    <w:tmpl w:val="B6289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D5"/>
    <w:rsid w:val="00394FDB"/>
    <w:rsid w:val="009A4CD5"/>
    <w:rsid w:val="00AF1D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4F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394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4F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39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6616">
      <w:bodyDiv w:val="1"/>
      <w:marLeft w:val="0"/>
      <w:marRight w:val="0"/>
      <w:marTop w:val="0"/>
      <w:marBottom w:val="0"/>
      <w:divBdr>
        <w:top w:val="none" w:sz="0" w:space="0" w:color="auto"/>
        <w:left w:val="none" w:sz="0" w:space="0" w:color="auto"/>
        <w:bottom w:val="none" w:sz="0" w:space="0" w:color="auto"/>
        <w:right w:val="none" w:sz="0" w:space="0" w:color="auto"/>
      </w:divBdr>
    </w:div>
    <w:div w:id="948003794">
      <w:bodyDiv w:val="1"/>
      <w:marLeft w:val="0"/>
      <w:marRight w:val="0"/>
      <w:marTop w:val="0"/>
      <w:marBottom w:val="0"/>
      <w:divBdr>
        <w:top w:val="none" w:sz="0" w:space="0" w:color="auto"/>
        <w:left w:val="none" w:sz="0" w:space="0" w:color="auto"/>
        <w:bottom w:val="none" w:sz="0" w:space="0" w:color="auto"/>
        <w:right w:val="none" w:sz="0" w:space="0" w:color="auto"/>
      </w:divBdr>
      <w:divsChild>
        <w:div w:id="423302432">
          <w:marLeft w:val="-100"/>
          <w:marRight w:val="0"/>
          <w:marTop w:val="0"/>
          <w:marBottom w:val="0"/>
          <w:divBdr>
            <w:top w:val="none" w:sz="0" w:space="0" w:color="auto"/>
            <w:left w:val="none" w:sz="0" w:space="0" w:color="auto"/>
            <w:bottom w:val="none" w:sz="0" w:space="0" w:color="auto"/>
            <w:right w:val="none" w:sz="0" w:space="0" w:color="auto"/>
          </w:divBdr>
        </w:div>
        <w:div w:id="132293199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23780</Words>
  <Characters>13555</Characters>
  <Application>Microsoft Office Word</Application>
  <DocSecurity>0</DocSecurity>
  <Lines>112</Lines>
  <Paragraphs>74</Paragraphs>
  <ScaleCrop>false</ScaleCrop>
  <Company/>
  <LinksUpToDate>false</LinksUpToDate>
  <CharactersWithSpaces>37261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ОЛЕНА</cp:lastModifiedBy>
  <cp:revision>2</cp:revision>
  <dcterms:created xsi:type="dcterms:W3CDTF">2022-11-28T13:29:00Z</dcterms:created>
  <dcterms:modified xsi:type="dcterms:W3CDTF">2022-11-28T13:35:00Z</dcterms:modified>
</cp:coreProperties>
</file>