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0D7" w:rsidRDefault="006110D7">
      <w:pPr>
        <w:spacing w:after="0" w:line="240" w:lineRule="auto"/>
        <w:ind w:left="5660"/>
        <w:jc w:val="right"/>
        <w:rPr>
          <w:rFonts w:ascii="Times New Roman" w:eastAsia="Times New Roman" w:hAnsi="Times New Roman" w:cs="Times New Roman"/>
          <w:b/>
          <w:color w:val="000000"/>
          <w:sz w:val="24"/>
          <w:szCs w:val="24"/>
        </w:rPr>
      </w:pPr>
    </w:p>
    <w:p w:rsidR="006110D7" w:rsidRPr="00C30941" w:rsidRDefault="00AD60B4">
      <w:pPr>
        <w:spacing w:after="0" w:line="240" w:lineRule="auto"/>
        <w:ind w:left="5660"/>
        <w:jc w:val="right"/>
        <w:rPr>
          <w:rFonts w:ascii="Times New Roman" w:eastAsia="Times New Roman" w:hAnsi="Times New Roman" w:cs="Times New Roman"/>
          <w:sz w:val="24"/>
          <w:szCs w:val="24"/>
        </w:rPr>
      </w:pPr>
      <w:r w:rsidRPr="00C30941">
        <w:rPr>
          <w:rFonts w:ascii="Times New Roman" w:eastAsia="Times New Roman" w:hAnsi="Times New Roman" w:cs="Times New Roman"/>
          <w:b/>
          <w:color w:val="000000"/>
          <w:sz w:val="24"/>
          <w:szCs w:val="24"/>
        </w:rPr>
        <w:t>ДОДАТОК  2</w:t>
      </w:r>
    </w:p>
    <w:p w:rsidR="006110D7" w:rsidRPr="00C30941" w:rsidRDefault="00AD60B4">
      <w:pPr>
        <w:spacing w:after="0" w:line="240" w:lineRule="auto"/>
        <w:ind w:left="5660"/>
        <w:jc w:val="right"/>
        <w:rPr>
          <w:rFonts w:ascii="Times New Roman" w:eastAsia="Times New Roman" w:hAnsi="Times New Roman" w:cs="Times New Roman"/>
          <w:sz w:val="24"/>
          <w:szCs w:val="24"/>
        </w:rPr>
      </w:pPr>
      <w:r w:rsidRPr="00C30941">
        <w:rPr>
          <w:rFonts w:ascii="Times New Roman" w:eastAsia="Times New Roman" w:hAnsi="Times New Roman" w:cs="Times New Roman"/>
          <w:i/>
          <w:color w:val="000000"/>
          <w:sz w:val="24"/>
          <w:szCs w:val="24"/>
        </w:rPr>
        <w:t>до тендерної документації</w:t>
      </w:r>
      <w:r w:rsidRPr="00C30941">
        <w:rPr>
          <w:rFonts w:ascii="Times New Roman" w:eastAsia="Times New Roman" w:hAnsi="Times New Roman" w:cs="Times New Roman"/>
          <w:color w:val="000000"/>
          <w:sz w:val="24"/>
          <w:szCs w:val="24"/>
        </w:rPr>
        <w:t> </w:t>
      </w:r>
    </w:p>
    <w:p w:rsidR="00C30941" w:rsidRDefault="00AD60B4">
      <w:pPr>
        <w:spacing w:before="240" w:after="0" w:line="240" w:lineRule="auto"/>
        <w:jc w:val="center"/>
        <w:rPr>
          <w:rFonts w:ascii="Times New Roman" w:eastAsia="Times New Roman" w:hAnsi="Times New Roman" w:cs="Times New Roman"/>
          <w:b/>
          <w:i/>
          <w:color w:val="000000"/>
          <w:sz w:val="24"/>
          <w:szCs w:val="24"/>
        </w:rPr>
      </w:pPr>
      <w:r w:rsidRPr="00F8753B">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64F3E" w:rsidRPr="00F8753B" w:rsidRDefault="00F64F3E" w:rsidP="00700BE2">
      <w:pPr>
        <w:spacing w:before="240" w:after="0" w:line="240" w:lineRule="auto"/>
        <w:jc w:val="both"/>
        <w:rPr>
          <w:rFonts w:ascii="Times New Roman" w:eastAsia="Times New Roman" w:hAnsi="Times New Roman" w:cs="Times New Roman"/>
          <w:b/>
          <w:i/>
          <w:color w:val="000000"/>
          <w:sz w:val="24"/>
          <w:szCs w:val="24"/>
        </w:rPr>
      </w:pPr>
    </w:p>
    <w:p w:rsidR="00B67F40" w:rsidRDefault="00C30941" w:rsidP="00B67F40">
      <w:pPr>
        <w:contextualSpacing/>
        <w:rPr>
          <w:rFonts w:ascii="Times New Roman" w:hAnsi="Times New Roman" w:cs="Times New Roman"/>
          <w:b/>
          <w:sz w:val="24"/>
          <w:szCs w:val="24"/>
        </w:rPr>
      </w:pPr>
      <w:r w:rsidRPr="00F8753B">
        <w:rPr>
          <w:rFonts w:ascii="Times New Roman" w:hAnsi="Times New Roman" w:cs="Times New Roman"/>
          <w:iCs/>
          <w:sz w:val="24"/>
          <w:szCs w:val="24"/>
        </w:rPr>
        <w:t xml:space="preserve">Предмет закупівлі </w:t>
      </w:r>
      <w:r w:rsidR="00B67F40" w:rsidRPr="00A67202">
        <w:rPr>
          <w:rFonts w:ascii="Times New Roman" w:hAnsi="Times New Roman" w:cs="Times New Roman"/>
          <w:b/>
          <w:sz w:val="24"/>
          <w:szCs w:val="24"/>
        </w:rPr>
        <w:t>Сирні продукти згідно коду ДК 021:2015 –</w:t>
      </w:r>
      <w:r w:rsidR="00B67F40">
        <w:rPr>
          <w:rFonts w:ascii="Times New Roman" w:hAnsi="Times New Roman" w:cs="Times New Roman"/>
          <w:b/>
          <w:sz w:val="24"/>
          <w:szCs w:val="24"/>
        </w:rPr>
        <w:t xml:space="preserve"> 15540000-5 – Сирні продукти </w:t>
      </w:r>
      <w:r w:rsidR="00B67F40" w:rsidRPr="00A67202">
        <w:rPr>
          <w:rFonts w:ascii="Times New Roman" w:hAnsi="Times New Roman" w:cs="Times New Roman"/>
          <w:b/>
          <w:sz w:val="24"/>
          <w:szCs w:val="24"/>
        </w:rPr>
        <w:t>(сир кисломолочний 9% жирності, сир твердий</w:t>
      </w:r>
      <w:r w:rsidR="00B67F40">
        <w:rPr>
          <w:rFonts w:ascii="Times New Roman" w:hAnsi="Times New Roman" w:cs="Times New Roman"/>
          <w:b/>
          <w:sz w:val="24"/>
          <w:szCs w:val="24"/>
        </w:rPr>
        <w:t>)</w:t>
      </w:r>
    </w:p>
    <w:p w:rsidR="00422B43" w:rsidRPr="00044B9C" w:rsidRDefault="00422B43" w:rsidP="00B67F40">
      <w:pPr>
        <w:ind w:firstLine="709"/>
        <w:contextualSpacing/>
        <w:jc w:val="both"/>
        <w:rPr>
          <w:rFonts w:ascii="Times New Roman" w:hAnsi="Times New Roman" w:cs="Times New Roman"/>
          <w:b/>
          <w:sz w:val="24"/>
          <w:szCs w:val="24"/>
        </w:rPr>
      </w:pPr>
      <w:r w:rsidRPr="00F8753B">
        <w:rPr>
          <w:rFonts w:ascii="Times New Roman" w:eastAsia="Times New Roman" w:hAnsi="Times New Roman" w:cs="Times New Roman"/>
          <w:i/>
          <w:color w:val="000000"/>
          <w:sz w:val="24"/>
          <w:szCs w:val="24"/>
          <w:lang w:eastAsia="ru-RU"/>
        </w:rPr>
        <w:t>Форма „Тендерна пропозиція” подається у вигляді, наведеному нижче.</w:t>
      </w:r>
    </w:p>
    <w:p w:rsidR="00422B43" w:rsidRPr="00F8753B" w:rsidRDefault="00422B43" w:rsidP="00422B43">
      <w:pPr>
        <w:spacing w:after="0" w:line="240" w:lineRule="auto"/>
        <w:rPr>
          <w:rFonts w:ascii="Times New Roman" w:eastAsia="Times New Roman" w:hAnsi="Times New Roman" w:cs="Times New Roman"/>
          <w:i/>
          <w:color w:val="000000"/>
          <w:sz w:val="24"/>
          <w:szCs w:val="24"/>
          <w:lang w:eastAsia="ru-RU"/>
        </w:rPr>
      </w:pPr>
      <w:r w:rsidRPr="00F8753B">
        <w:rPr>
          <w:rFonts w:ascii="Times New Roman" w:eastAsia="Times New Roman" w:hAnsi="Times New Roman" w:cs="Times New Roman"/>
          <w:i/>
          <w:color w:val="000000"/>
          <w:sz w:val="24"/>
          <w:szCs w:val="24"/>
          <w:lang w:eastAsia="ru-RU"/>
        </w:rPr>
        <w:t xml:space="preserve">                                                   </w:t>
      </w:r>
      <w:r w:rsidRPr="00F8753B">
        <w:rPr>
          <w:rFonts w:ascii="Times New Roman" w:eastAsia="Times New Roman" w:hAnsi="Times New Roman" w:cs="Times New Roman"/>
          <w:b/>
          <w:bCs/>
          <w:color w:val="000000"/>
          <w:sz w:val="24"/>
          <w:szCs w:val="24"/>
          <w:lang w:eastAsia="ru-RU"/>
        </w:rPr>
        <w:t>ФОРМА: "ТЕНДЕРНА ПРОПОЗИЦІЯ"</w:t>
      </w:r>
    </w:p>
    <w:p w:rsidR="00422B43" w:rsidRPr="00F8753B" w:rsidRDefault="00422B43" w:rsidP="007C73FC">
      <w:pPr>
        <w:spacing w:after="0" w:line="240" w:lineRule="auto"/>
        <w:jc w:val="center"/>
        <w:rPr>
          <w:rFonts w:ascii="Times New Roman" w:eastAsia="Times New Roman" w:hAnsi="Times New Roman" w:cs="Times New Roman"/>
          <w:sz w:val="24"/>
          <w:szCs w:val="24"/>
          <w:lang w:eastAsia="ru-RU"/>
        </w:rPr>
      </w:pPr>
      <w:r w:rsidRPr="00F8753B">
        <w:rPr>
          <w:rFonts w:ascii="Times New Roman" w:eastAsia="Times New Roman" w:hAnsi="Times New Roman" w:cs="Times New Roman"/>
          <w:b/>
          <w:sz w:val="24"/>
          <w:szCs w:val="24"/>
          <w:lang w:eastAsia="ru-RU"/>
        </w:rPr>
        <w:t>(форма, яка подається Учасником на фірмовому бланку  (в разі його наявності))</w:t>
      </w:r>
    </w:p>
    <w:p w:rsidR="00700BE2" w:rsidRPr="00EC168D" w:rsidRDefault="00422B43" w:rsidP="00B67F40">
      <w:pPr>
        <w:ind w:firstLine="709"/>
        <w:contextualSpacing/>
        <w:jc w:val="both"/>
        <w:rPr>
          <w:rFonts w:ascii="Times New Roman" w:eastAsia="Times New Roman" w:hAnsi="Times New Roman" w:cs="Times New Roman"/>
          <w:b/>
          <w:bCs/>
          <w:color w:val="000000"/>
          <w:sz w:val="24"/>
          <w:szCs w:val="24"/>
          <w:lang w:eastAsia="ru-RU"/>
        </w:rPr>
      </w:pPr>
      <w:r w:rsidRPr="00F8753B">
        <w:rPr>
          <w:rFonts w:ascii="Times New Roman" w:eastAsia="Times New Roman" w:hAnsi="Times New Roman" w:cs="Times New Roman"/>
          <w:sz w:val="24"/>
          <w:szCs w:val="24"/>
          <w:lang w:eastAsia="ru-RU"/>
        </w:rPr>
        <w:t xml:space="preserve">         Ми, </w:t>
      </w:r>
      <w:r w:rsidRPr="00F8753B">
        <w:rPr>
          <w:rFonts w:ascii="Times New Roman" w:eastAsia="Times New Roman" w:hAnsi="Times New Roman" w:cs="Times New Roman"/>
          <w:i/>
          <w:iCs/>
          <w:sz w:val="24"/>
          <w:szCs w:val="24"/>
          <w:lang w:eastAsia="ru-RU"/>
        </w:rPr>
        <w:t>(найменування Учасника)</w:t>
      </w:r>
      <w:r w:rsidRPr="00F8753B">
        <w:rPr>
          <w:rFonts w:ascii="Times New Roman" w:eastAsia="Times New Roman" w:hAnsi="Times New Roman" w:cs="Times New Roman"/>
          <w:sz w:val="24"/>
          <w:szCs w:val="24"/>
          <w:lang w:eastAsia="ru-RU"/>
        </w:rPr>
        <w:t>, надаємо свою тендерну пропозицію щодо участі у відкритих торгах на закупівлю</w:t>
      </w:r>
      <w:r w:rsidRPr="00F8753B">
        <w:rPr>
          <w:rFonts w:ascii="Times New Roman" w:eastAsia="Times New Roman" w:hAnsi="Times New Roman" w:cs="Times New Roman"/>
          <w:bCs/>
          <w:color w:val="000000"/>
          <w:sz w:val="24"/>
          <w:szCs w:val="24"/>
          <w:lang w:eastAsia="ru-RU"/>
        </w:rPr>
        <w:t xml:space="preserve"> з предметом закупівлі </w:t>
      </w:r>
      <w:r w:rsidR="00B67F40" w:rsidRPr="00EC168D">
        <w:rPr>
          <w:rFonts w:ascii="Times New Roman" w:eastAsia="Times New Roman" w:hAnsi="Times New Roman" w:cs="Times New Roman"/>
          <w:b/>
          <w:bCs/>
          <w:color w:val="000000"/>
          <w:sz w:val="24"/>
          <w:szCs w:val="24"/>
          <w:lang w:eastAsia="ru-RU"/>
        </w:rPr>
        <w:t>Сирні продукти згідно коду ДК 021:2015 –15540000-5 – Сирні продукти (сир кисломолочний 9% жирності, сир твердий</w:t>
      </w:r>
      <w:r w:rsidR="00EC168D">
        <w:rPr>
          <w:rFonts w:ascii="Times New Roman" w:eastAsia="Times New Roman" w:hAnsi="Times New Roman" w:cs="Times New Roman"/>
          <w:b/>
          <w:bCs/>
          <w:color w:val="000000"/>
          <w:sz w:val="24"/>
          <w:szCs w:val="24"/>
          <w:lang w:eastAsia="ru-RU"/>
        </w:rPr>
        <w:t>)</w:t>
      </w:r>
      <w:r w:rsidR="00B67F40" w:rsidRPr="00EC168D">
        <w:rPr>
          <w:rFonts w:ascii="Times New Roman" w:eastAsia="Times New Roman" w:hAnsi="Times New Roman" w:cs="Times New Roman"/>
          <w:b/>
          <w:bCs/>
          <w:color w:val="000000"/>
          <w:sz w:val="24"/>
          <w:szCs w:val="24"/>
          <w:lang w:eastAsia="ru-RU"/>
        </w:rPr>
        <w:t xml:space="preserve"> </w:t>
      </w:r>
    </w:p>
    <w:p w:rsidR="00422B43" w:rsidRPr="00F8753B" w:rsidRDefault="00422B43" w:rsidP="00422B43">
      <w:pPr>
        <w:spacing w:after="0" w:line="240" w:lineRule="auto"/>
        <w:ind w:right="509"/>
        <w:rPr>
          <w:rFonts w:ascii="Times New Roman" w:eastAsia="Times New Roman" w:hAnsi="Times New Roman" w:cs="Times New Roman"/>
          <w:bCs/>
          <w:sz w:val="24"/>
          <w:szCs w:val="24"/>
          <w:lang w:eastAsia="ru-RU"/>
        </w:rPr>
      </w:pPr>
      <w:r w:rsidRPr="00F8753B">
        <w:rPr>
          <w:rFonts w:ascii="Times New Roman" w:eastAsia="Times New Roman" w:hAnsi="Times New Roman" w:cs="Times New Roman"/>
          <w:bCs/>
          <w:sz w:val="24"/>
          <w:szCs w:val="24"/>
          <w:lang w:eastAsia="ru-RU"/>
        </w:rPr>
        <w:t>1. Повне найменування Учасника _________________________________________________</w:t>
      </w:r>
    </w:p>
    <w:p w:rsidR="00422B43" w:rsidRPr="00F8753B" w:rsidRDefault="00422B43" w:rsidP="00422B43">
      <w:pPr>
        <w:spacing w:after="0" w:line="240" w:lineRule="auto"/>
        <w:ind w:right="509"/>
        <w:rPr>
          <w:rFonts w:ascii="Times New Roman" w:eastAsia="Times New Roman" w:hAnsi="Times New Roman" w:cs="Times New Roman"/>
          <w:bCs/>
          <w:sz w:val="24"/>
          <w:szCs w:val="24"/>
          <w:lang w:eastAsia="ru-RU"/>
        </w:rPr>
      </w:pPr>
      <w:r w:rsidRPr="00F8753B">
        <w:rPr>
          <w:rFonts w:ascii="Times New Roman" w:eastAsia="Times New Roman" w:hAnsi="Times New Roman" w:cs="Times New Roman"/>
          <w:bCs/>
          <w:sz w:val="24"/>
          <w:szCs w:val="24"/>
          <w:lang w:eastAsia="ru-RU"/>
        </w:rPr>
        <w:t>2. Адреса (юридична та фактична) ________________________________________________</w:t>
      </w:r>
    </w:p>
    <w:p w:rsidR="00422B43" w:rsidRPr="00F8753B" w:rsidRDefault="00422B43" w:rsidP="00422B43">
      <w:pPr>
        <w:spacing w:after="0" w:line="240" w:lineRule="auto"/>
        <w:ind w:right="509"/>
        <w:rPr>
          <w:rFonts w:ascii="Times New Roman" w:eastAsia="Times New Roman" w:hAnsi="Times New Roman" w:cs="Times New Roman"/>
          <w:bCs/>
          <w:sz w:val="24"/>
          <w:szCs w:val="24"/>
          <w:lang w:eastAsia="ru-RU"/>
        </w:rPr>
      </w:pPr>
      <w:r w:rsidRPr="00F8753B">
        <w:rPr>
          <w:rFonts w:ascii="Times New Roman" w:eastAsia="Times New Roman" w:hAnsi="Times New Roman" w:cs="Times New Roman"/>
          <w:bCs/>
          <w:sz w:val="24"/>
          <w:szCs w:val="24"/>
          <w:lang w:eastAsia="ru-RU"/>
        </w:rPr>
        <w:t>3. Телефон / факс ________________________</w:t>
      </w:r>
    </w:p>
    <w:p w:rsidR="00422B43" w:rsidRPr="00F8753B" w:rsidRDefault="00422B43" w:rsidP="00422B43">
      <w:pPr>
        <w:spacing w:after="0" w:line="240" w:lineRule="auto"/>
        <w:ind w:right="509"/>
        <w:rPr>
          <w:rFonts w:ascii="Times New Roman" w:eastAsia="Times New Roman" w:hAnsi="Times New Roman" w:cs="Times New Roman"/>
          <w:bCs/>
          <w:sz w:val="24"/>
          <w:szCs w:val="24"/>
          <w:lang w:eastAsia="ru-RU"/>
        </w:rPr>
      </w:pPr>
      <w:r w:rsidRPr="00F8753B">
        <w:rPr>
          <w:rFonts w:ascii="Times New Roman" w:eastAsia="Times New Roman" w:hAnsi="Times New Roman" w:cs="Times New Roman"/>
          <w:bCs/>
          <w:sz w:val="24"/>
          <w:szCs w:val="24"/>
          <w:lang w:eastAsia="ru-RU"/>
        </w:rPr>
        <w:t>4. Керівництво (прізвище, ім’я, по батькові) ________________________________________</w:t>
      </w:r>
    </w:p>
    <w:p w:rsidR="00422B43" w:rsidRPr="00F8753B" w:rsidRDefault="00422B43" w:rsidP="00422B43">
      <w:pPr>
        <w:spacing w:after="0" w:line="240" w:lineRule="auto"/>
        <w:ind w:right="509"/>
        <w:rPr>
          <w:rFonts w:ascii="Times New Roman" w:eastAsia="Times New Roman" w:hAnsi="Times New Roman" w:cs="Times New Roman"/>
          <w:bCs/>
          <w:sz w:val="24"/>
          <w:szCs w:val="24"/>
          <w:lang w:eastAsia="ru-RU"/>
        </w:rPr>
      </w:pPr>
      <w:r w:rsidRPr="00F8753B">
        <w:rPr>
          <w:rFonts w:ascii="Times New Roman" w:eastAsia="Times New Roman" w:hAnsi="Times New Roman" w:cs="Times New Roman"/>
          <w:bCs/>
          <w:sz w:val="24"/>
          <w:szCs w:val="24"/>
          <w:lang w:eastAsia="ru-RU"/>
        </w:rPr>
        <w:t>5. Код ЄДРПОУ _________________________</w:t>
      </w:r>
    </w:p>
    <w:p w:rsidR="00422B43" w:rsidRPr="00F8753B" w:rsidRDefault="00422B43" w:rsidP="00422B43">
      <w:pPr>
        <w:spacing w:after="0" w:line="240" w:lineRule="auto"/>
        <w:jc w:val="both"/>
        <w:rPr>
          <w:rFonts w:ascii="Times New Roman" w:eastAsia="Times New Roman" w:hAnsi="Times New Roman" w:cs="Times New Roman"/>
          <w:i/>
          <w:color w:val="000000"/>
          <w:sz w:val="24"/>
          <w:szCs w:val="24"/>
          <w:lang w:eastAsia="ru-RU"/>
        </w:rPr>
      </w:pPr>
      <w:r w:rsidRPr="00F8753B">
        <w:rPr>
          <w:rFonts w:ascii="Times New Roman" w:eastAsia="Times New Roman" w:hAnsi="Times New Roman" w:cs="Times New Roman"/>
          <w:sz w:val="24"/>
          <w:szCs w:val="24"/>
          <w:lang w:eastAsia="ru-RU"/>
        </w:rPr>
        <w:tab/>
      </w:r>
    </w:p>
    <w:tbl>
      <w:tblPr>
        <w:tblW w:w="107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3"/>
        <w:gridCol w:w="1091"/>
        <w:gridCol w:w="1248"/>
        <w:gridCol w:w="1717"/>
        <w:gridCol w:w="1252"/>
        <w:gridCol w:w="936"/>
        <w:gridCol w:w="1249"/>
        <w:gridCol w:w="935"/>
      </w:tblGrid>
      <w:tr w:rsidR="00422B43" w:rsidRPr="00F8753B" w:rsidTr="001D0AC6">
        <w:trPr>
          <w:trHeight w:val="1039"/>
          <w:jc w:val="center"/>
        </w:trPr>
        <w:tc>
          <w:tcPr>
            <w:tcW w:w="2333" w:type="dxa"/>
            <w:vMerge w:val="restart"/>
            <w:tcBorders>
              <w:top w:val="single" w:sz="6" w:space="0" w:color="auto"/>
              <w:left w:val="single" w:sz="6" w:space="0" w:color="auto"/>
              <w:right w:val="single" w:sz="6" w:space="0" w:color="auto"/>
            </w:tcBorders>
            <w:shd w:val="clear" w:color="auto" w:fill="auto"/>
            <w:vAlign w:val="center"/>
          </w:tcPr>
          <w:p w:rsidR="00422B43" w:rsidRPr="00F8753B" w:rsidRDefault="00422B43" w:rsidP="00867255">
            <w:pPr>
              <w:spacing w:after="0" w:line="240" w:lineRule="auto"/>
              <w:jc w:val="center"/>
              <w:rPr>
                <w:rFonts w:ascii="Times New Roman" w:eastAsia="Times New Roman" w:hAnsi="Times New Roman" w:cs="Times New Roman"/>
                <w:b/>
                <w:sz w:val="24"/>
                <w:szCs w:val="24"/>
                <w:lang w:eastAsia="ru-RU"/>
              </w:rPr>
            </w:pPr>
            <w:r w:rsidRPr="00F8753B">
              <w:rPr>
                <w:rFonts w:ascii="Times New Roman" w:eastAsia="Times New Roman" w:hAnsi="Times New Roman" w:cs="Times New Roman"/>
                <w:b/>
                <w:sz w:val="24"/>
                <w:szCs w:val="24"/>
                <w:lang w:eastAsia="ru-RU"/>
              </w:rPr>
              <w:t>НАЙМЕНУВАННЯ</w:t>
            </w:r>
          </w:p>
          <w:p w:rsidR="00422B43" w:rsidRPr="00F8753B" w:rsidRDefault="00422B43" w:rsidP="00867255">
            <w:pPr>
              <w:spacing w:after="0" w:line="240" w:lineRule="auto"/>
              <w:jc w:val="center"/>
              <w:rPr>
                <w:rFonts w:ascii="Times New Roman" w:eastAsia="Times New Roman" w:hAnsi="Times New Roman" w:cs="Times New Roman"/>
                <w:b/>
                <w:sz w:val="24"/>
                <w:szCs w:val="24"/>
                <w:lang w:eastAsia="ru-RU"/>
              </w:rPr>
            </w:pPr>
            <w:r w:rsidRPr="00F8753B">
              <w:rPr>
                <w:rFonts w:ascii="Times New Roman" w:eastAsia="Times New Roman" w:hAnsi="Times New Roman" w:cs="Times New Roman"/>
                <w:b/>
                <w:sz w:val="24"/>
                <w:szCs w:val="24"/>
                <w:lang w:eastAsia="ru-RU"/>
              </w:rPr>
              <w:t>ТОВАРУ</w:t>
            </w:r>
          </w:p>
        </w:tc>
        <w:tc>
          <w:tcPr>
            <w:tcW w:w="1091" w:type="dxa"/>
            <w:vMerge w:val="restart"/>
            <w:tcBorders>
              <w:top w:val="single" w:sz="6" w:space="0" w:color="auto"/>
              <w:left w:val="single" w:sz="6" w:space="0" w:color="auto"/>
              <w:right w:val="single" w:sz="6" w:space="0" w:color="auto"/>
            </w:tcBorders>
            <w:shd w:val="clear" w:color="auto" w:fill="auto"/>
            <w:vAlign w:val="center"/>
          </w:tcPr>
          <w:p w:rsidR="00422B43" w:rsidRPr="00F8753B" w:rsidRDefault="00422B43" w:rsidP="00867255">
            <w:pPr>
              <w:spacing w:after="0" w:line="240" w:lineRule="auto"/>
              <w:jc w:val="center"/>
              <w:rPr>
                <w:rFonts w:ascii="Times New Roman" w:eastAsia="Times New Roman" w:hAnsi="Times New Roman" w:cs="Times New Roman"/>
                <w:b/>
                <w:sz w:val="24"/>
                <w:szCs w:val="24"/>
                <w:lang w:eastAsia="ru-RU"/>
              </w:rPr>
            </w:pPr>
            <w:r w:rsidRPr="00F8753B">
              <w:rPr>
                <w:rFonts w:ascii="Times New Roman" w:eastAsia="Times New Roman" w:hAnsi="Times New Roman" w:cs="Times New Roman"/>
                <w:b/>
                <w:sz w:val="24"/>
                <w:szCs w:val="24"/>
                <w:lang w:eastAsia="ru-RU"/>
              </w:rPr>
              <w:t>Одиниця виміру</w:t>
            </w:r>
          </w:p>
        </w:tc>
        <w:tc>
          <w:tcPr>
            <w:tcW w:w="1248" w:type="dxa"/>
            <w:vMerge w:val="restart"/>
            <w:tcBorders>
              <w:top w:val="single" w:sz="6" w:space="0" w:color="auto"/>
              <w:left w:val="single" w:sz="6" w:space="0" w:color="auto"/>
              <w:right w:val="single" w:sz="6" w:space="0" w:color="auto"/>
            </w:tcBorders>
            <w:vAlign w:val="center"/>
          </w:tcPr>
          <w:p w:rsidR="00422B43" w:rsidRPr="00F8753B" w:rsidRDefault="00422B43" w:rsidP="00867255">
            <w:pPr>
              <w:spacing w:after="0" w:line="240" w:lineRule="auto"/>
              <w:jc w:val="center"/>
              <w:rPr>
                <w:rFonts w:ascii="Times New Roman" w:eastAsia="Times New Roman" w:hAnsi="Times New Roman" w:cs="Times New Roman"/>
                <w:b/>
                <w:sz w:val="24"/>
                <w:szCs w:val="24"/>
                <w:lang w:eastAsia="ru-RU"/>
              </w:rPr>
            </w:pPr>
            <w:r w:rsidRPr="00F8753B">
              <w:rPr>
                <w:rFonts w:ascii="Times New Roman" w:eastAsia="Times New Roman" w:hAnsi="Times New Roman" w:cs="Times New Roman"/>
                <w:b/>
                <w:sz w:val="24"/>
                <w:szCs w:val="24"/>
                <w:lang w:eastAsia="ru-RU"/>
              </w:rPr>
              <w:t>Кіль</w:t>
            </w:r>
            <w:r w:rsidR="00F8753B">
              <w:rPr>
                <w:rFonts w:ascii="Times New Roman" w:eastAsia="Times New Roman" w:hAnsi="Times New Roman" w:cs="Times New Roman"/>
                <w:b/>
                <w:sz w:val="24"/>
                <w:szCs w:val="24"/>
                <w:lang w:eastAsia="ru-RU"/>
              </w:rPr>
              <w:t xml:space="preserve"> </w:t>
            </w:r>
            <w:r w:rsidRPr="00F8753B">
              <w:rPr>
                <w:rFonts w:ascii="Times New Roman" w:eastAsia="Times New Roman" w:hAnsi="Times New Roman" w:cs="Times New Roman"/>
                <w:b/>
                <w:sz w:val="24"/>
                <w:szCs w:val="24"/>
                <w:lang w:eastAsia="ru-RU"/>
              </w:rPr>
              <w:t>кість</w:t>
            </w:r>
          </w:p>
        </w:tc>
        <w:tc>
          <w:tcPr>
            <w:tcW w:w="1717" w:type="dxa"/>
            <w:vMerge w:val="restart"/>
            <w:tcBorders>
              <w:top w:val="single" w:sz="6" w:space="0" w:color="auto"/>
              <w:left w:val="single" w:sz="6" w:space="0" w:color="auto"/>
              <w:right w:val="single" w:sz="6" w:space="0" w:color="auto"/>
            </w:tcBorders>
            <w:shd w:val="clear" w:color="auto" w:fill="auto"/>
            <w:vAlign w:val="center"/>
          </w:tcPr>
          <w:p w:rsidR="00422B43" w:rsidRPr="00F8753B" w:rsidRDefault="00422B43" w:rsidP="00867255">
            <w:pPr>
              <w:spacing w:after="0" w:line="240" w:lineRule="auto"/>
              <w:jc w:val="center"/>
              <w:rPr>
                <w:rFonts w:ascii="Times New Roman" w:eastAsia="Times New Roman" w:hAnsi="Times New Roman" w:cs="Times New Roman"/>
                <w:b/>
                <w:sz w:val="24"/>
                <w:szCs w:val="24"/>
                <w:lang w:eastAsia="ru-RU"/>
              </w:rPr>
            </w:pPr>
            <w:r w:rsidRPr="00F8753B">
              <w:rPr>
                <w:rFonts w:ascii="Times New Roman" w:eastAsia="Times New Roman" w:hAnsi="Times New Roman" w:cs="Times New Roman"/>
                <w:b/>
                <w:sz w:val="24"/>
                <w:szCs w:val="24"/>
                <w:lang w:eastAsia="ru-RU"/>
              </w:rPr>
              <w:t>Країна походження товару</w:t>
            </w:r>
          </w:p>
        </w:tc>
        <w:tc>
          <w:tcPr>
            <w:tcW w:w="2187" w:type="dxa"/>
            <w:gridSpan w:val="2"/>
            <w:tcBorders>
              <w:top w:val="single" w:sz="4" w:space="0" w:color="auto"/>
              <w:left w:val="single" w:sz="6" w:space="0" w:color="auto"/>
              <w:bottom w:val="single" w:sz="4" w:space="0" w:color="auto"/>
              <w:right w:val="single" w:sz="6" w:space="0" w:color="auto"/>
            </w:tcBorders>
            <w:vAlign w:val="center"/>
          </w:tcPr>
          <w:p w:rsidR="00422B43" w:rsidRPr="00F8753B" w:rsidRDefault="00422B43" w:rsidP="00867255">
            <w:pPr>
              <w:spacing w:after="0" w:line="240" w:lineRule="auto"/>
              <w:jc w:val="center"/>
              <w:rPr>
                <w:rFonts w:ascii="Times New Roman" w:eastAsia="Times New Roman" w:hAnsi="Times New Roman" w:cs="Times New Roman"/>
                <w:b/>
                <w:sz w:val="24"/>
                <w:szCs w:val="24"/>
                <w:lang w:eastAsia="ru-RU"/>
              </w:rPr>
            </w:pPr>
            <w:r w:rsidRPr="00F8753B">
              <w:rPr>
                <w:rFonts w:ascii="Times New Roman" w:eastAsia="Times New Roman" w:hAnsi="Times New Roman" w:cs="Times New Roman"/>
                <w:b/>
                <w:sz w:val="24"/>
                <w:szCs w:val="24"/>
                <w:lang w:eastAsia="ru-RU"/>
              </w:rPr>
              <w:t>Ціна</w:t>
            </w:r>
          </w:p>
          <w:p w:rsidR="00422B43" w:rsidRPr="00F8753B" w:rsidRDefault="00422B43" w:rsidP="00867255">
            <w:pPr>
              <w:spacing w:after="0" w:line="240" w:lineRule="auto"/>
              <w:jc w:val="center"/>
              <w:rPr>
                <w:rFonts w:ascii="Times New Roman" w:eastAsia="Times New Roman" w:hAnsi="Times New Roman" w:cs="Times New Roman"/>
                <w:b/>
                <w:sz w:val="24"/>
                <w:szCs w:val="24"/>
                <w:lang w:eastAsia="ru-RU"/>
              </w:rPr>
            </w:pPr>
            <w:r w:rsidRPr="00F8753B">
              <w:rPr>
                <w:rFonts w:ascii="Times New Roman" w:eastAsia="Times New Roman" w:hAnsi="Times New Roman" w:cs="Times New Roman"/>
                <w:b/>
                <w:sz w:val="24"/>
                <w:szCs w:val="24"/>
                <w:lang w:eastAsia="ru-RU"/>
              </w:rPr>
              <w:t>за одиницю, грн.</w:t>
            </w:r>
          </w:p>
          <w:p w:rsidR="00422B43" w:rsidRPr="00F8753B" w:rsidRDefault="00422B43" w:rsidP="00867255">
            <w:pPr>
              <w:spacing w:after="0" w:line="240" w:lineRule="auto"/>
              <w:jc w:val="center"/>
              <w:rPr>
                <w:rFonts w:ascii="Times New Roman" w:eastAsia="Times New Roman" w:hAnsi="Times New Roman" w:cs="Times New Roman"/>
                <w:b/>
                <w:sz w:val="24"/>
                <w:szCs w:val="24"/>
                <w:lang w:eastAsia="ru-RU"/>
              </w:rPr>
            </w:pPr>
          </w:p>
        </w:tc>
        <w:tc>
          <w:tcPr>
            <w:tcW w:w="2184"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422B43" w:rsidRPr="00F8753B" w:rsidRDefault="00422B43" w:rsidP="00867255">
            <w:pPr>
              <w:spacing w:after="0" w:line="240" w:lineRule="auto"/>
              <w:jc w:val="center"/>
              <w:rPr>
                <w:rFonts w:ascii="Times New Roman" w:eastAsia="Times New Roman" w:hAnsi="Times New Roman" w:cs="Times New Roman"/>
                <w:b/>
                <w:sz w:val="24"/>
                <w:szCs w:val="24"/>
                <w:lang w:eastAsia="ru-RU"/>
              </w:rPr>
            </w:pPr>
            <w:r w:rsidRPr="00F8753B">
              <w:rPr>
                <w:rFonts w:ascii="Times New Roman" w:eastAsia="Times New Roman" w:hAnsi="Times New Roman" w:cs="Times New Roman"/>
                <w:b/>
                <w:sz w:val="24"/>
                <w:szCs w:val="24"/>
                <w:lang w:eastAsia="ru-RU"/>
              </w:rPr>
              <w:t>Загальна вартість, грн.</w:t>
            </w:r>
          </w:p>
        </w:tc>
      </w:tr>
      <w:tr w:rsidR="00422B43" w:rsidRPr="00F8753B" w:rsidTr="001D0AC6">
        <w:trPr>
          <w:trHeight w:val="358"/>
          <w:jc w:val="center"/>
        </w:trPr>
        <w:tc>
          <w:tcPr>
            <w:tcW w:w="2333" w:type="dxa"/>
            <w:vMerge/>
            <w:tcBorders>
              <w:left w:val="single" w:sz="6" w:space="0" w:color="auto"/>
              <w:bottom w:val="single" w:sz="6" w:space="0" w:color="auto"/>
              <w:right w:val="single" w:sz="6" w:space="0" w:color="auto"/>
            </w:tcBorders>
            <w:shd w:val="clear" w:color="auto" w:fill="auto"/>
            <w:vAlign w:val="center"/>
          </w:tcPr>
          <w:p w:rsidR="00422B43" w:rsidRPr="00F8753B" w:rsidRDefault="00422B43" w:rsidP="00867255">
            <w:pPr>
              <w:spacing w:after="0" w:line="240" w:lineRule="auto"/>
              <w:rPr>
                <w:rFonts w:ascii="Times New Roman" w:eastAsia="Times New Roman" w:hAnsi="Times New Roman" w:cs="Times New Roman"/>
                <w:b/>
                <w:sz w:val="24"/>
                <w:szCs w:val="24"/>
                <w:lang w:eastAsia="ru-RU"/>
              </w:rPr>
            </w:pPr>
          </w:p>
        </w:tc>
        <w:tc>
          <w:tcPr>
            <w:tcW w:w="1091" w:type="dxa"/>
            <w:vMerge/>
            <w:tcBorders>
              <w:left w:val="single" w:sz="6" w:space="0" w:color="auto"/>
              <w:bottom w:val="single" w:sz="6" w:space="0" w:color="auto"/>
              <w:right w:val="single" w:sz="6" w:space="0" w:color="auto"/>
            </w:tcBorders>
            <w:shd w:val="clear" w:color="auto" w:fill="auto"/>
            <w:vAlign w:val="center"/>
          </w:tcPr>
          <w:p w:rsidR="00422B43" w:rsidRPr="00F8753B" w:rsidRDefault="00422B43" w:rsidP="00867255">
            <w:pPr>
              <w:spacing w:after="0" w:line="240" w:lineRule="auto"/>
              <w:rPr>
                <w:rFonts w:ascii="Times New Roman" w:eastAsia="Times New Roman" w:hAnsi="Times New Roman" w:cs="Times New Roman"/>
                <w:b/>
                <w:sz w:val="24"/>
                <w:szCs w:val="24"/>
                <w:lang w:eastAsia="ru-RU"/>
              </w:rPr>
            </w:pPr>
          </w:p>
        </w:tc>
        <w:tc>
          <w:tcPr>
            <w:tcW w:w="1248" w:type="dxa"/>
            <w:vMerge/>
            <w:tcBorders>
              <w:left w:val="single" w:sz="6" w:space="0" w:color="auto"/>
              <w:bottom w:val="single" w:sz="6" w:space="0" w:color="auto"/>
              <w:right w:val="single" w:sz="6" w:space="0" w:color="auto"/>
            </w:tcBorders>
          </w:tcPr>
          <w:p w:rsidR="00422B43" w:rsidRPr="00F8753B" w:rsidRDefault="00422B43" w:rsidP="00867255">
            <w:pPr>
              <w:spacing w:after="0" w:line="240" w:lineRule="auto"/>
              <w:rPr>
                <w:rFonts w:ascii="Times New Roman" w:eastAsia="Times New Roman" w:hAnsi="Times New Roman" w:cs="Times New Roman"/>
                <w:b/>
                <w:sz w:val="24"/>
                <w:szCs w:val="24"/>
                <w:lang w:eastAsia="ru-RU"/>
              </w:rPr>
            </w:pPr>
          </w:p>
        </w:tc>
        <w:tc>
          <w:tcPr>
            <w:tcW w:w="1717" w:type="dxa"/>
            <w:vMerge/>
            <w:tcBorders>
              <w:left w:val="single" w:sz="6" w:space="0" w:color="auto"/>
              <w:bottom w:val="single" w:sz="6" w:space="0" w:color="auto"/>
              <w:right w:val="single" w:sz="6" w:space="0" w:color="auto"/>
            </w:tcBorders>
            <w:shd w:val="clear" w:color="auto" w:fill="auto"/>
            <w:vAlign w:val="center"/>
          </w:tcPr>
          <w:p w:rsidR="00422B43" w:rsidRPr="00F8753B" w:rsidRDefault="00422B43" w:rsidP="00867255">
            <w:pPr>
              <w:spacing w:after="0" w:line="240" w:lineRule="auto"/>
              <w:rPr>
                <w:rFonts w:ascii="Times New Roman" w:eastAsia="Times New Roman" w:hAnsi="Times New Roman" w:cs="Times New Roman"/>
                <w:b/>
                <w:sz w:val="24"/>
                <w:szCs w:val="24"/>
                <w:lang w:eastAsia="ru-RU"/>
              </w:rPr>
            </w:pPr>
          </w:p>
        </w:tc>
        <w:tc>
          <w:tcPr>
            <w:tcW w:w="1250" w:type="dxa"/>
            <w:tcBorders>
              <w:top w:val="single" w:sz="4" w:space="0" w:color="auto"/>
              <w:left w:val="single" w:sz="6" w:space="0" w:color="auto"/>
              <w:bottom w:val="single" w:sz="6" w:space="0" w:color="auto"/>
              <w:right w:val="single" w:sz="4" w:space="0" w:color="auto"/>
            </w:tcBorders>
          </w:tcPr>
          <w:p w:rsidR="00422B43" w:rsidRPr="00F8753B" w:rsidRDefault="00422B43" w:rsidP="00867255">
            <w:pPr>
              <w:spacing w:after="0" w:line="240" w:lineRule="auto"/>
              <w:rPr>
                <w:rFonts w:ascii="Times New Roman" w:eastAsia="Times New Roman" w:hAnsi="Times New Roman" w:cs="Times New Roman"/>
                <w:b/>
                <w:sz w:val="24"/>
                <w:szCs w:val="24"/>
                <w:lang w:eastAsia="ru-RU"/>
              </w:rPr>
            </w:pPr>
            <w:r w:rsidRPr="00F8753B">
              <w:rPr>
                <w:rFonts w:ascii="Times New Roman" w:eastAsia="Times New Roman" w:hAnsi="Times New Roman" w:cs="Times New Roman"/>
                <w:b/>
                <w:sz w:val="24"/>
                <w:szCs w:val="24"/>
                <w:lang w:eastAsia="ru-RU"/>
              </w:rPr>
              <w:t>без ПДВ</w:t>
            </w:r>
          </w:p>
        </w:tc>
        <w:tc>
          <w:tcPr>
            <w:tcW w:w="936" w:type="dxa"/>
            <w:tcBorders>
              <w:top w:val="single" w:sz="4" w:space="0" w:color="auto"/>
              <w:left w:val="single" w:sz="4" w:space="0" w:color="auto"/>
              <w:bottom w:val="single" w:sz="6" w:space="0" w:color="auto"/>
              <w:right w:val="single" w:sz="6" w:space="0" w:color="auto"/>
            </w:tcBorders>
          </w:tcPr>
          <w:p w:rsidR="00422B43" w:rsidRPr="00F8753B" w:rsidRDefault="00422B43" w:rsidP="00867255">
            <w:pPr>
              <w:spacing w:after="0" w:line="240" w:lineRule="auto"/>
              <w:rPr>
                <w:rFonts w:ascii="Times New Roman" w:eastAsia="Times New Roman" w:hAnsi="Times New Roman" w:cs="Times New Roman"/>
                <w:b/>
                <w:sz w:val="24"/>
                <w:szCs w:val="24"/>
                <w:lang w:eastAsia="ru-RU"/>
              </w:rPr>
            </w:pPr>
            <w:r w:rsidRPr="00F8753B">
              <w:rPr>
                <w:rFonts w:ascii="Times New Roman" w:eastAsia="Times New Roman" w:hAnsi="Times New Roman" w:cs="Times New Roman"/>
                <w:b/>
                <w:sz w:val="24"/>
                <w:szCs w:val="24"/>
                <w:lang w:eastAsia="ru-RU"/>
              </w:rPr>
              <w:t>з ПДВ</w:t>
            </w:r>
          </w:p>
        </w:tc>
        <w:tc>
          <w:tcPr>
            <w:tcW w:w="1248" w:type="dxa"/>
            <w:tcBorders>
              <w:top w:val="single" w:sz="4" w:space="0" w:color="auto"/>
              <w:left w:val="single" w:sz="6" w:space="0" w:color="auto"/>
              <w:bottom w:val="single" w:sz="6" w:space="0" w:color="auto"/>
              <w:right w:val="single" w:sz="6" w:space="0" w:color="auto"/>
            </w:tcBorders>
            <w:shd w:val="clear" w:color="auto" w:fill="auto"/>
          </w:tcPr>
          <w:p w:rsidR="00422B43" w:rsidRPr="00F8753B" w:rsidRDefault="00422B43" w:rsidP="00867255">
            <w:pPr>
              <w:spacing w:after="0" w:line="240" w:lineRule="auto"/>
              <w:rPr>
                <w:rFonts w:ascii="Times New Roman" w:eastAsia="Times New Roman" w:hAnsi="Times New Roman" w:cs="Times New Roman"/>
                <w:b/>
                <w:sz w:val="24"/>
                <w:szCs w:val="24"/>
                <w:lang w:eastAsia="ru-RU"/>
              </w:rPr>
            </w:pPr>
            <w:r w:rsidRPr="00F8753B">
              <w:rPr>
                <w:rFonts w:ascii="Times New Roman" w:eastAsia="Times New Roman" w:hAnsi="Times New Roman" w:cs="Times New Roman"/>
                <w:b/>
                <w:sz w:val="24"/>
                <w:szCs w:val="24"/>
                <w:lang w:eastAsia="ru-RU"/>
              </w:rPr>
              <w:t>без  ПДВ</w:t>
            </w:r>
          </w:p>
        </w:tc>
        <w:tc>
          <w:tcPr>
            <w:tcW w:w="935" w:type="dxa"/>
            <w:tcBorders>
              <w:top w:val="single" w:sz="4" w:space="0" w:color="auto"/>
              <w:left w:val="single" w:sz="6" w:space="0" w:color="auto"/>
              <w:bottom w:val="single" w:sz="6" w:space="0" w:color="auto"/>
              <w:right w:val="single" w:sz="6" w:space="0" w:color="auto"/>
            </w:tcBorders>
            <w:shd w:val="clear" w:color="auto" w:fill="auto"/>
          </w:tcPr>
          <w:p w:rsidR="00422B43" w:rsidRPr="00F8753B" w:rsidRDefault="00422B43" w:rsidP="00867255">
            <w:pPr>
              <w:spacing w:after="0" w:line="240" w:lineRule="auto"/>
              <w:rPr>
                <w:rFonts w:ascii="Times New Roman" w:eastAsia="Times New Roman" w:hAnsi="Times New Roman" w:cs="Times New Roman"/>
                <w:b/>
                <w:sz w:val="24"/>
                <w:szCs w:val="24"/>
                <w:lang w:eastAsia="ru-RU"/>
              </w:rPr>
            </w:pPr>
            <w:r w:rsidRPr="00F8753B">
              <w:rPr>
                <w:rFonts w:ascii="Times New Roman" w:eastAsia="Times New Roman" w:hAnsi="Times New Roman" w:cs="Times New Roman"/>
                <w:b/>
                <w:sz w:val="24"/>
                <w:szCs w:val="24"/>
                <w:lang w:eastAsia="ru-RU"/>
              </w:rPr>
              <w:t>з ПДВ</w:t>
            </w:r>
          </w:p>
        </w:tc>
      </w:tr>
      <w:tr w:rsidR="00422B43" w:rsidRPr="00F8753B" w:rsidTr="00EC168D">
        <w:trPr>
          <w:cantSplit/>
          <w:trHeight w:val="535"/>
          <w:jc w:val="center"/>
        </w:trPr>
        <w:tc>
          <w:tcPr>
            <w:tcW w:w="2333" w:type="dxa"/>
            <w:tcBorders>
              <w:top w:val="single" w:sz="6" w:space="0" w:color="auto"/>
              <w:left w:val="single" w:sz="6" w:space="0" w:color="auto"/>
              <w:bottom w:val="single" w:sz="6" w:space="0" w:color="auto"/>
              <w:right w:val="single" w:sz="6" w:space="0" w:color="auto"/>
            </w:tcBorders>
            <w:shd w:val="clear" w:color="auto" w:fill="auto"/>
            <w:vAlign w:val="center"/>
          </w:tcPr>
          <w:p w:rsidR="00422B43" w:rsidRPr="00044B9C" w:rsidRDefault="00B67F40" w:rsidP="0086725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Сир кисломолочний</w:t>
            </w:r>
            <w:r w:rsidRPr="00B67F40">
              <w:rPr>
                <w:rFonts w:ascii="Times New Roman" w:eastAsia="Times New Roman" w:hAnsi="Times New Roman" w:cs="Times New Roman"/>
                <w:b/>
                <w:sz w:val="24"/>
                <w:szCs w:val="24"/>
                <w:lang w:eastAsia="ru-RU"/>
              </w:rPr>
              <w:t xml:space="preserve"> 9% жирності</w:t>
            </w: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422B43" w:rsidRPr="00F8753B" w:rsidRDefault="00B67F40" w:rsidP="008672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кг</w:t>
            </w:r>
          </w:p>
        </w:tc>
        <w:tc>
          <w:tcPr>
            <w:tcW w:w="1248" w:type="dxa"/>
            <w:tcBorders>
              <w:top w:val="single" w:sz="6" w:space="0" w:color="auto"/>
              <w:left w:val="single" w:sz="6" w:space="0" w:color="auto"/>
              <w:bottom w:val="single" w:sz="6" w:space="0" w:color="auto"/>
              <w:right w:val="single" w:sz="6" w:space="0" w:color="auto"/>
            </w:tcBorders>
            <w:vAlign w:val="center"/>
          </w:tcPr>
          <w:p w:rsidR="00422B43" w:rsidRPr="00F8753B" w:rsidRDefault="001026FD" w:rsidP="00EC168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570</w:t>
            </w:r>
          </w:p>
        </w:tc>
        <w:tc>
          <w:tcPr>
            <w:tcW w:w="1717" w:type="dxa"/>
            <w:tcBorders>
              <w:top w:val="single" w:sz="6" w:space="0" w:color="auto"/>
              <w:left w:val="single" w:sz="6" w:space="0" w:color="auto"/>
              <w:bottom w:val="single" w:sz="6" w:space="0" w:color="auto"/>
              <w:right w:val="single" w:sz="6" w:space="0" w:color="auto"/>
            </w:tcBorders>
            <w:vAlign w:val="center"/>
          </w:tcPr>
          <w:p w:rsidR="00422B43" w:rsidRPr="00F8753B" w:rsidRDefault="00422B43" w:rsidP="00867255">
            <w:pPr>
              <w:spacing w:after="0" w:line="240" w:lineRule="auto"/>
              <w:rPr>
                <w:rFonts w:ascii="Times New Roman" w:eastAsia="Times New Roman" w:hAnsi="Times New Roman" w:cs="Times New Roman"/>
                <w:b/>
                <w:sz w:val="24"/>
                <w:szCs w:val="24"/>
                <w:lang w:eastAsia="ru-RU"/>
              </w:rPr>
            </w:pPr>
          </w:p>
        </w:tc>
        <w:tc>
          <w:tcPr>
            <w:tcW w:w="1250" w:type="dxa"/>
            <w:tcBorders>
              <w:top w:val="single" w:sz="6" w:space="0" w:color="auto"/>
              <w:left w:val="single" w:sz="6" w:space="0" w:color="auto"/>
              <w:bottom w:val="single" w:sz="6" w:space="0" w:color="auto"/>
              <w:right w:val="single" w:sz="4" w:space="0" w:color="auto"/>
            </w:tcBorders>
            <w:vAlign w:val="center"/>
          </w:tcPr>
          <w:p w:rsidR="00422B43" w:rsidRPr="00F8753B" w:rsidRDefault="00422B43" w:rsidP="00867255">
            <w:pPr>
              <w:spacing w:after="0" w:line="240" w:lineRule="auto"/>
              <w:rPr>
                <w:rFonts w:ascii="Times New Roman" w:eastAsia="Times New Roman" w:hAnsi="Times New Roman" w:cs="Times New Roman"/>
                <w:b/>
                <w:sz w:val="24"/>
                <w:szCs w:val="24"/>
                <w:lang w:eastAsia="ru-RU"/>
              </w:rPr>
            </w:pPr>
          </w:p>
        </w:tc>
        <w:tc>
          <w:tcPr>
            <w:tcW w:w="936" w:type="dxa"/>
            <w:tcBorders>
              <w:top w:val="single" w:sz="6" w:space="0" w:color="auto"/>
              <w:left w:val="single" w:sz="4" w:space="0" w:color="auto"/>
              <w:bottom w:val="single" w:sz="6" w:space="0" w:color="auto"/>
              <w:right w:val="single" w:sz="6" w:space="0" w:color="auto"/>
            </w:tcBorders>
            <w:vAlign w:val="center"/>
          </w:tcPr>
          <w:p w:rsidR="00422B43" w:rsidRPr="00F8753B" w:rsidRDefault="00422B43" w:rsidP="00867255">
            <w:pPr>
              <w:spacing w:after="0" w:line="240" w:lineRule="auto"/>
              <w:rPr>
                <w:rFonts w:ascii="Times New Roman" w:eastAsia="Times New Roman" w:hAnsi="Times New Roman" w:cs="Times New Roman"/>
                <w:b/>
                <w:sz w:val="24"/>
                <w:szCs w:val="24"/>
                <w:lang w:eastAsia="ru-RU"/>
              </w:rPr>
            </w:pP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tcPr>
          <w:p w:rsidR="00422B43" w:rsidRPr="00F8753B" w:rsidRDefault="00422B43" w:rsidP="00867255">
            <w:pPr>
              <w:spacing w:after="0" w:line="240" w:lineRule="auto"/>
              <w:rPr>
                <w:rFonts w:ascii="Times New Roman" w:eastAsia="Times New Roman" w:hAnsi="Times New Roman" w:cs="Times New Roman"/>
                <w:b/>
                <w:sz w:val="24"/>
                <w:szCs w:val="24"/>
                <w:lang w:eastAsia="ru-RU"/>
              </w:rPr>
            </w:pPr>
          </w:p>
        </w:tc>
        <w:tc>
          <w:tcPr>
            <w:tcW w:w="935" w:type="dxa"/>
            <w:tcBorders>
              <w:top w:val="single" w:sz="6" w:space="0" w:color="auto"/>
              <w:left w:val="single" w:sz="6" w:space="0" w:color="auto"/>
              <w:bottom w:val="single" w:sz="6" w:space="0" w:color="auto"/>
              <w:right w:val="single" w:sz="6" w:space="0" w:color="auto"/>
            </w:tcBorders>
            <w:shd w:val="clear" w:color="auto" w:fill="auto"/>
            <w:vAlign w:val="center"/>
          </w:tcPr>
          <w:p w:rsidR="00422B43" w:rsidRPr="00F8753B" w:rsidRDefault="00422B43" w:rsidP="00867255">
            <w:pPr>
              <w:spacing w:after="0" w:line="240" w:lineRule="auto"/>
              <w:rPr>
                <w:rFonts w:ascii="Times New Roman" w:eastAsia="Times New Roman" w:hAnsi="Times New Roman" w:cs="Times New Roman"/>
                <w:b/>
                <w:sz w:val="24"/>
                <w:szCs w:val="24"/>
                <w:lang w:eastAsia="ru-RU"/>
              </w:rPr>
            </w:pPr>
          </w:p>
        </w:tc>
      </w:tr>
      <w:tr w:rsidR="00422B43" w:rsidRPr="00F8753B" w:rsidTr="00EC168D">
        <w:trPr>
          <w:cantSplit/>
          <w:trHeight w:val="535"/>
          <w:jc w:val="center"/>
        </w:trPr>
        <w:tc>
          <w:tcPr>
            <w:tcW w:w="2333" w:type="dxa"/>
            <w:tcBorders>
              <w:top w:val="single" w:sz="6" w:space="0" w:color="auto"/>
              <w:left w:val="single" w:sz="6" w:space="0" w:color="auto"/>
              <w:bottom w:val="single" w:sz="6" w:space="0" w:color="auto"/>
              <w:right w:val="single" w:sz="6" w:space="0" w:color="auto"/>
            </w:tcBorders>
            <w:shd w:val="clear" w:color="auto" w:fill="auto"/>
            <w:vAlign w:val="center"/>
          </w:tcPr>
          <w:p w:rsidR="00422B43" w:rsidRPr="00F8753B" w:rsidRDefault="00B67F40" w:rsidP="00867255">
            <w:pPr>
              <w:spacing w:after="0" w:line="240" w:lineRule="auto"/>
              <w:rPr>
                <w:rFonts w:ascii="Times New Roman" w:eastAsia="Times New Roman" w:hAnsi="Times New Roman" w:cs="Times New Roman"/>
                <w:b/>
                <w:sz w:val="24"/>
                <w:szCs w:val="24"/>
                <w:lang w:eastAsia="ru-RU"/>
              </w:rPr>
            </w:pPr>
            <w:r w:rsidRPr="00B67F40">
              <w:rPr>
                <w:rFonts w:ascii="Times New Roman" w:eastAsia="Times New Roman" w:hAnsi="Times New Roman" w:cs="Times New Roman"/>
                <w:b/>
                <w:sz w:val="24"/>
                <w:szCs w:val="24"/>
                <w:lang w:eastAsia="ru-RU"/>
              </w:rPr>
              <w:t>Сир твердий</w:t>
            </w: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422B43" w:rsidRPr="00F8753B" w:rsidRDefault="00B67F40" w:rsidP="008672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кг</w:t>
            </w:r>
          </w:p>
        </w:tc>
        <w:tc>
          <w:tcPr>
            <w:tcW w:w="1248" w:type="dxa"/>
            <w:tcBorders>
              <w:top w:val="single" w:sz="6" w:space="0" w:color="auto"/>
              <w:left w:val="single" w:sz="6" w:space="0" w:color="auto"/>
              <w:bottom w:val="single" w:sz="6" w:space="0" w:color="auto"/>
              <w:right w:val="single" w:sz="6" w:space="0" w:color="auto"/>
            </w:tcBorders>
            <w:vAlign w:val="center"/>
          </w:tcPr>
          <w:p w:rsidR="00422B43" w:rsidRPr="00F8753B" w:rsidRDefault="001026FD" w:rsidP="00EC168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180</w:t>
            </w:r>
          </w:p>
        </w:tc>
        <w:tc>
          <w:tcPr>
            <w:tcW w:w="1717" w:type="dxa"/>
            <w:tcBorders>
              <w:top w:val="single" w:sz="6" w:space="0" w:color="auto"/>
              <w:left w:val="single" w:sz="6" w:space="0" w:color="auto"/>
              <w:bottom w:val="single" w:sz="6" w:space="0" w:color="auto"/>
              <w:right w:val="single" w:sz="6" w:space="0" w:color="auto"/>
            </w:tcBorders>
            <w:vAlign w:val="center"/>
          </w:tcPr>
          <w:p w:rsidR="00422B43" w:rsidRPr="00F8753B" w:rsidRDefault="00422B43" w:rsidP="00867255">
            <w:pPr>
              <w:spacing w:after="0" w:line="240" w:lineRule="auto"/>
              <w:rPr>
                <w:rFonts w:ascii="Times New Roman" w:eastAsia="Times New Roman" w:hAnsi="Times New Roman" w:cs="Times New Roman"/>
                <w:b/>
                <w:sz w:val="24"/>
                <w:szCs w:val="24"/>
                <w:lang w:eastAsia="ru-RU"/>
              </w:rPr>
            </w:pPr>
          </w:p>
        </w:tc>
        <w:tc>
          <w:tcPr>
            <w:tcW w:w="1250" w:type="dxa"/>
            <w:tcBorders>
              <w:top w:val="single" w:sz="6" w:space="0" w:color="auto"/>
              <w:left w:val="single" w:sz="6" w:space="0" w:color="auto"/>
              <w:bottom w:val="single" w:sz="6" w:space="0" w:color="auto"/>
              <w:right w:val="single" w:sz="4" w:space="0" w:color="auto"/>
            </w:tcBorders>
            <w:vAlign w:val="center"/>
          </w:tcPr>
          <w:p w:rsidR="00422B43" w:rsidRPr="00F8753B" w:rsidRDefault="00422B43" w:rsidP="00867255">
            <w:pPr>
              <w:spacing w:after="0" w:line="240" w:lineRule="auto"/>
              <w:rPr>
                <w:rFonts w:ascii="Times New Roman" w:eastAsia="Times New Roman" w:hAnsi="Times New Roman" w:cs="Times New Roman"/>
                <w:b/>
                <w:sz w:val="24"/>
                <w:szCs w:val="24"/>
                <w:lang w:eastAsia="ru-RU"/>
              </w:rPr>
            </w:pPr>
          </w:p>
        </w:tc>
        <w:tc>
          <w:tcPr>
            <w:tcW w:w="936" w:type="dxa"/>
            <w:tcBorders>
              <w:top w:val="single" w:sz="6" w:space="0" w:color="auto"/>
              <w:left w:val="single" w:sz="4" w:space="0" w:color="auto"/>
              <w:bottom w:val="single" w:sz="6" w:space="0" w:color="auto"/>
              <w:right w:val="single" w:sz="6" w:space="0" w:color="auto"/>
            </w:tcBorders>
            <w:vAlign w:val="center"/>
          </w:tcPr>
          <w:p w:rsidR="00422B43" w:rsidRPr="00F8753B" w:rsidRDefault="00422B43" w:rsidP="00867255">
            <w:pPr>
              <w:spacing w:after="0" w:line="240" w:lineRule="auto"/>
              <w:rPr>
                <w:rFonts w:ascii="Times New Roman" w:eastAsia="Times New Roman" w:hAnsi="Times New Roman" w:cs="Times New Roman"/>
                <w:b/>
                <w:sz w:val="24"/>
                <w:szCs w:val="24"/>
                <w:lang w:eastAsia="ru-RU"/>
              </w:rPr>
            </w:pPr>
          </w:p>
        </w:tc>
        <w:tc>
          <w:tcPr>
            <w:tcW w:w="1248" w:type="dxa"/>
            <w:tcBorders>
              <w:top w:val="single" w:sz="6" w:space="0" w:color="auto"/>
              <w:left w:val="single" w:sz="6" w:space="0" w:color="auto"/>
              <w:bottom w:val="single" w:sz="6" w:space="0" w:color="auto"/>
              <w:right w:val="single" w:sz="6" w:space="0" w:color="auto"/>
            </w:tcBorders>
            <w:shd w:val="clear" w:color="auto" w:fill="auto"/>
            <w:vAlign w:val="center"/>
          </w:tcPr>
          <w:p w:rsidR="00422B43" w:rsidRPr="00F8753B" w:rsidRDefault="00422B43" w:rsidP="00867255">
            <w:pPr>
              <w:spacing w:after="0" w:line="240" w:lineRule="auto"/>
              <w:rPr>
                <w:rFonts w:ascii="Times New Roman" w:eastAsia="Times New Roman" w:hAnsi="Times New Roman" w:cs="Times New Roman"/>
                <w:b/>
                <w:sz w:val="24"/>
                <w:szCs w:val="24"/>
                <w:lang w:eastAsia="ru-RU"/>
              </w:rPr>
            </w:pPr>
          </w:p>
        </w:tc>
        <w:tc>
          <w:tcPr>
            <w:tcW w:w="935" w:type="dxa"/>
            <w:tcBorders>
              <w:top w:val="single" w:sz="6" w:space="0" w:color="auto"/>
              <w:left w:val="single" w:sz="6" w:space="0" w:color="auto"/>
              <w:bottom w:val="single" w:sz="6" w:space="0" w:color="auto"/>
              <w:right w:val="single" w:sz="6" w:space="0" w:color="auto"/>
            </w:tcBorders>
            <w:shd w:val="clear" w:color="auto" w:fill="auto"/>
            <w:vAlign w:val="center"/>
          </w:tcPr>
          <w:p w:rsidR="00422B43" w:rsidRPr="00F8753B" w:rsidRDefault="00422B43" w:rsidP="00867255">
            <w:pPr>
              <w:spacing w:after="0" w:line="240" w:lineRule="auto"/>
              <w:rPr>
                <w:rFonts w:ascii="Times New Roman" w:eastAsia="Times New Roman" w:hAnsi="Times New Roman" w:cs="Times New Roman"/>
                <w:b/>
                <w:sz w:val="24"/>
                <w:szCs w:val="24"/>
                <w:lang w:eastAsia="ru-RU"/>
              </w:rPr>
            </w:pPr>
          </w:p>
        </w:tc>
      </w:tr>
      <w:tr w:rsidR="00422B43" w:rsidRPr="00F8753B" w:rsidTr="001D0AC6">
        <w:trPr>
          <w:trHeight w:val="358"/>
          <w:jc w:val="center"/>
        </w:trPr>
        <w:tc>
          <w:tcPr>
            <w:tcW w:w="7641" w:type="dxa"/>
            <w:gridSpan w:val="5"/>
            <w:tcBorders>
              <w:top w:val="single" w:sz="6" w:space="0" w:color="auto"/>
              <w:left w:val="single" w:sz="6" w:space="0" w:color="auto"/>
              <w:bottom w:val="single" w:sz="6" w:space="0" w:color="auto"/>
              <w:right w:val="single" w:sz="6" w:space="0" w:color="auto"/>
            </w:tcBorders>
          </w:tcPr>
          <w:p w:rsidR="00422B43" w:rsidRPr="00F8753B" w:rsidRDefault="00422B43" w:rsidP="00867255">
            <w:pPr>
              <w:spacing w:after="0" w:line="240" w:lineRule="auto"/>
              <w:rPr>
                <w:rFonts w:ascii="Times New Roman" w:eastAsia="Times New Roman" w:hAnsi="Times New Roman" w:cs="Times New Roman"/>
                <w:b/>
                <w:sz w:val="24"/>
                <w:szCs w:val="24"/>
                <w:lang w:eastAsia="ru-RU"/>
              </w:rPr>
            </w:pPr>
          </w:p>
        </w:tc>
        <w:tc>
          <w:tcPr>
            <w:tcW w:w="21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22B43" w:rsidRPr="00F8753B" w:rsidRDefault="00422B43" w:rsidP="00867255">
            <w:pPr>
              <w:spacing w:after="0" w:line="240" w:lineRule="auto"/>
              <w:rPr>
                <w:rFonts w:ascii="Times New Roman" w:eastAsia="Times New Roman" w:hAnsi="Times New Roman" w:cs="Times New Roman"/>
                <w:b/>
                <w:sz w:val="24"/>
                <w:szCs w:val="24"/>
                <w:lang w:eastAsia="ru-RU"/>
              </w:rPr>
            </w:pPr>
            <w:r w:rsidRPr="00F8753B">
              <w:rPr>
                <w:rFonts w:ascii="Times New Roman" w:eastAsia="Times New Roman" w:hAnsi="Times New Roman" w:cs="Times New Roman"/>
                <w:b/>
                <w:sz w:val="24"/>
                <w:szCs w:val="24"/>
                <w:lang w:eastAsia="ru-RU"/>
              </w:rPr>
              <w:t>Всього без ПДВ</w:t>
            </w:r>
          </w:p>
        </w:tc>
        <w:tc>
          <w:tcPr>
            <w:tcW w:w="935" w:type="dxa"/>
            <w:tcBorders>
              <w:top w:val="single" w:sz="6" w:space="0" w:color="auto"/>
              <w:left w:val="single" w:sz="6" w:space="0" w:color="auto"/>
              <w:bottom w:val="single" w:sz="6" w:space="0" w:color="auto"/>
              <w:right w:val="single" w:sz="6" w:space="0" w:color="auto"/>
            </w:tcBorders>
            <w:shd w:val="clear" w:color="auto" w:fill="auto"/>
            <w:vAlign w:val="center"/>
          </w:tcPr>
          <w:p w:rsidR="00422B43" w:rsidRPr="00F8753B" w:rsidRDefault="00422B43" w:rsidP="00867255">
            <w:pPr>
              <w:spacing w:after="0" w:line="240" w:lineRule="auto"/>
              <w:rPr>
                <w:rFonts w:ascii="Times New Roman" w:eastAsia="Times New Roman" w:hAnsi="Times New Roman" w:cs="Times New Roman"/>
                <w:b/>
                <w:sz w:val="24"/>
                <w:szCs w:val="24"/>
                <w:lang w:eastAsia="ru-RU"/>
              </w:rPr>
            </w:pPr>
          </w:p>
        </w:tc>
      </w:tr>
      <w:tr w:rsidR="00422B43" w:rsidRPr="00F8753B" w:rsidTr="001D0AC6">
        <w:trPr>
          <w:trHeight w:val="358"/>
          <w:jc w:val="center"/>
        </w:trPr>
        <w:tc>
          <w:tcPr>
            <w:tcW w:w="7641" w:type="dxa"/>
            <w:gridSpan w:val="5"/>
            <w:tcBorders>
              <w:top w:val="single" w:sz="6" w:space="0" w:color="auto"/>
              <w:left w:val="single" w:sz="6" w:space="0" w:color="auto"/>
              <w:bottom w:val="single" w:sz="6" w:space="0" w:color="auto"/>
              <w:right w:val="single" w:sz="6" w:space="0" w:color="auto"/>
            </w:tcBorders>
          </w:tcPr>
          <w:p w:rsidR="00422B43" w:rsidRPr="00F8753B" w:rsidRDefault="00422B43" w:rsidP="00867255">
            <w:pPr>
              <w:spacing w:after="0" w:line="240" w:lineRule="auto"/>
              <w:rPr>
                <w:rFonts w:ascii="Times New Roman" w:eastAsia="Times New Roman" w:hAnsi="Times New Roman" w:cs="Times New Roman"/>
                <w:b/>
                <w:sz w:val="24"/>
                <w:szCs w:val="24"/>
                <w:lang w:eastAsia="ru-RU"/>
              </w:rPr>
            </w:pPr>
          </w:p>
        </w:tc>
        <w:tc>
          <w:tcPr>
            <w:tcW w:w="21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22B43" w:rsidRPr="00F8753B" w:rsidRDefault="00422B43" w:rsidP="00867255">
            <w:pPr>
              <w:spacing w:after="0" w:line="240" w:lineRule="auto"/>
              <w:rPr>
                <w:rFonts w:ascii="Times New Roman" w:eastAsia="Times New Roman" w:hAnsi="Times New Roman" w:cs="Times New Roman"/>
                <w:b/>
                <w:sz w:val="24"/>
                <w:szCs w:val="24"/>
                <w:lang w:eastAsia="ru-RU"/>
              </w:rPr>
            </w:pPr>
            <w:r w:rsidRPr="00F8753B">
              <w:rPr>
                <w:rFonts w:ascii="Times New Roman" w:eastAsia="Times New Roman" w:hAnsi="Times New Roman" w:cs="Times New Roman"/>
                <w:b/>
                <w:sz w:val="24"/>
                <w:szCs w:val="24"/>
                <w:lang w:eastAsia="ru-RU"/>
              </w:rPr>
              <w:t>ПДВ (20 %)</w:t>
            </w:r>
          </w:p>
        </w:tc>
        <w:tc>
          <w:tcPr>
            <w:tcW w:w="935" w:type="dxa"/>
            <w:tcBorders>
              <w:top w:val="single" w:sz="6" w:space="0" w:color="auto"/>
              <w:left w:val="single" w:sz="6" w:space="0" w:color="auto"/>
              <w:bottom w:val="single" w:sz="6" w:space="0" w:color="auto"/>
              <w:right w:val="single" w:sz="6" w:space="0" w:color="auto"/>
            </w:tcBorders>
            <w:shd w:val="clear" w:color="auto" w:fill="auto"/>
            <w:vAlign w:val="center"/>
          </w:tcPr>
          <w:p w:rsidR="00422B43" w:rsidRPr="00F8753B" w:rsidRDefault="00422B43" w:rsidP="00867255">
            <w:pPr>
              <w:spacing w:after="0" w:line="240" w:lineRule="auto"/>
              <w:rPr>
                <w:rFonts w:ascii="Times New Roman" w:eastAsia="Times New Roman" w:hAnsi="Times New Roman" w:cs="Times New Roman"/>
                <w:b/>
                <w:sz w:val="24"/>
                <w:szCs w:val="24"/>
                <w:lang w:eastAsia="ru-RU"/>
              </w:rPr>
            </w:pPr>
          </w:p>
        </w:tc>
      </w:tr>
      <w:tr w:rsidR="00422B43" w:rsidRPr="00F8753B" w:rsidTr="001D0AC6">
        <w:trPr>
          <w:trHeight w:val="358"/>
          <w:jc w:val="center"/>
        </w:trPr>
        <w:tc>
          <w:tcPr>
            <w:tcW w:w="7641" w:type="dxa"/>
            <w:gridSpan w:val="5"/>
            <w:tcBorders>
              <w:top w:val="single" w:sz="6" w:space="0" w:color="auto"/>
              <w:left w:val="single" w:sz="6" w:space="0" w:color="auto"/>
              <w:bottom w:val="single" w:sz="6" w:space="0" w:color="auto"/>
              <w:right w:val="single" w:sz="6" w:space="0" w:color="auto"/>
            </w:tcBorders>
          </w:tcPr>
          <w:p w:rsidR="00422B43" w:rsidRPr="00F8753B" w:rsidRDefault="00422B43" w:rsidP="00867255">
            <w:pPr>
              <w:spacing w:after="0" w:line="240" w:lineRule="auto"/>
              <w:rPr>
                <w:rFonts w:ascii="Times New Roman" w:eastAsia="Times New Roman" w:hAnsi="Times New Roman" w:cs="Times New Roman"/>
                <w:b/>
                <w:sz w:val="24"/>
                <w:szCs w:val="24"/>
                <w:lang w:eastAsia="ru-RU"/>
              </w:rPr>
            </w:pPr>
          </w:p>
        </w:tc>
        <w:tc>
          <w:tcPr>
            <w:tcW w:w="21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22B43" w:rsidRPr="00F8753B" w:rsidRDefault="00422B43" w:rsidP="00867255">
            <w:pPr>
              <w:spacing w:after="0" w:line="240" w:lineRule="auto"/>
              <w:rPr>
                <w:rFonts w:ascii="Times New Roman" w:eastAsia="Times New Roman" w:hAnsi="Times New Roman" w:cs="Times New Roman"/>
                <w:b/>
                <w:sz w:val="24"/>
                <w:szCs w:val="24"/>
                <w:lang w:eastAsia="ru-RU"/>
              </w:rPr>
            </w:pPr>
            <w:r w:rsidRPr="00F8753B">
              <w:rPr>
                <w:rFonts w:ascii="Times New Roman" w:eastAsia="Times New Roman" w:hAnsi="Times New Roman" w:cs="Times New Roman"/>
                <w:b/>
                <w:sz w:val="24"/>
                <w:szCs w:val="24"/>
                <w:lang w:eastAsia="ru-RU"/>
              </w:rPr>
              <w:t>Сума з ПДВ</w:t>
            </w:r>
          </w:p>
        </w:tc>
        <w:tc>
          <w:tcPr>
            <w:tcW w:w="935" w:type="dxa"/>
            <w:tcBorders>
              <w:top w:val="single" w:sz="6" w:space="0" w:color="auto"/>
              <w:left w:val="single" w:sz="6" w:space="0" w:color="auto"/>
              <w:bottom w:val="single" w:sz="6" w:space="0" w:color="auto"/>
              <w:right w:val="single" w:sz="6" w:space="0" w:color="auto"/>
            </w:tcBorders>
            <w:shd w:val="clear" w:color="auto" w:fill="auto"/>
            <w:vAlign w:val="center"/>
          </w:tcPr>
          <w:p w:rsidR="00422B43" w:rsidRPr="00F8753B" w:rsidRDefault="00422B43" w:rsidP="00867255">
            <w:pPr>
              <w:spacing w:after="0" w:line="240" w:lineRule="auto"/>
              <w:rPr>
                <w:rFonts w:ascii="Times New Roman" w:eastAsia="Times New Roman" w:hAnsi="Times New Roman" w:cs="Times New Roman"/>
                <w:b/>
                <w:sz w:val="24"/>
                <w:szCs w:val="24"/>
                <w:lang w:eastAsia="ru-RU"/>
              </w:rPr>
            </w:pPr>
          </w:p>
        </w:tc>
      </w:tr>
    </w:tbl>
    <w:p w:rsidR="00422B43" w:rsidRPr="00F8753B" w:rsidRDefault="00422B43" w:rsidP="00422B43">
      <w:pPr>
        <w:spacing w:after="0" w:line="240" w:lineRule="auto"/>
        <w:jc w:val="both"/>
        <w:rPr>
          <w:rFonts w:ascii="Times New Roman" w:eastAsia="Times New Roman" w:hAnsi="Times New Roman" w:cs="Times New Roman"/>
          <w:i/>
          <w:color w:val="000000"/>
          <w:sz w:val="24"/>
          <w:szCs w:val="24"/>
          <w:lang w:eastAsia="ru-RU"/>
        </w:rPr>
      </w:pPr>
      <w:r w:rsidRPr="00F8753B">
        <w:rPr>
          <w:rFonts w:ascii="Times New Roman" w:eastAsia="Times New Roman" w:hAnsi="Times New Roman" w:cs="Times New Roman"/>
          <w:i/>
          <w:color w:val="000000"/>
          <w:sz w:val="24"/>
          <w:szCs w:val="24"/>
          <w:lang w:eastAsia="ru-RU"/>
        </w:rPr>
        <w:t xml:space="preserve"> </w:t>
      </w:r>
    </w:p>
    <w:p w:rsidR="00422B43" w:rsidRPr="00F8753B" w:rsidRDefault="00422B43" w:rsidP="00422B43">
      <w:pPr>
        <w:spacing w:after="0" w:line="240" w:lineRule="auto"/>
        <w:jc w:val="both"/>
        <w:rPr>
          <w:rFonts w:ascii="Times New Roman" w:eastAsia="Times New Roman" w:hAnsi="Times New Roman" w:cs="Times New Roman"/>
          <w:i/>
          <w:color w:val="000000"/>
          <w:sz w:val="24"/>
          <w:szCs w:val="24"/>
          <w:lang w:eastAsia="ru-RU"/>
        </w:rPr>
      </w:pPr>
      <w:r w:rsidRPr="00F8753B">
        <w:rPr>
          <w:rFonts w:ascii="Times New Roman" w:eastAsia="Times New Roman" w:hAnsi="Times New Roman" w:cs="Times New Roman"/>
          <w:b/>
          <w:i/>
          <w:color w:val="000000"/>
          <w:sz w:val="24"/>
          <w:szCs w:val="24"/>
          <w:lang w:eastAsia="ru-RU"/>
        </w:rPr>
        <w:t>Загальна вартість тендерної пропозиції становить (з ПДВ</w:t>
      </w:r>
      <w:r w:rsidRPr="00F8753B">
        <w:rPr>
          <w:rFonts w:ascii="Times New Roman" w:eastAsia="Times New Roman" w:hAnsi="Times New Roman" w:cs="Times New Roman"/>
          <w:b/>
          <w:i/>
          <w:color w:val="000000"/>
          <w:sz w:val="24"/>
          <w:szCs w:val="24"/>
          <w:lang w:val="ru-RU" w:eastAsia="ru-RU"/>
        </w:rPr>
        <w:t>**</w:t>
      </w:r>
      <w:r w:rsidRPr="00F8753B">
        <w:rPr>
          <w:rFonts w:ascii="Times New Roman" w:eastAsia="Times New Roman" w:hAnsi="Times New Roman" w:cs="Times New Roman"/>
          <w:b/>
          <w:i/>
          <w:color w:val="000000"/>
          <w:sz w:val="24"/>
          <w:szCs w:val="24"/>
          <w:lang w:eastAsia="ru-RU"/>
        </w:rPr>
        <w:t>): ________гривень ________ копійок (сума прописом), у тому числі ПДВ</w:t>
      </w:r>
      <w:r w:rsidRPr="00F8753B">
        <w:rPr>
          <w:rFonts w:ascii="Times New Roman" w:eastAsia="Times New Roman" w:hAnsi="Times New Roman" w:cs="Times New Roman"/>
          <w:b/>
          <w:i/>
          <w:color w:val="000000"/>
          <w:sz w:val="24"/>
          <w:szCs w:val="24"/>
          <w:lang w:val="ru-RU" w:eastAsia="ru-RU"/>
        </w:rPr>
        <w:t>**</w:t>
      </w:r>
      <w:r w:rsidRPr="00F8753B">
        <w:rPr>
          <w:rFonts w:ascii="Times New Roman" w:eastAsia="Times New Roman" w:hAnsi="Times New Roman" w:cs="Times New Roman"/>
          <w:b/>
          <w:i/>
          <w:color w:val="000000"/>
          <w:sz w:val="24"/>
          <w:szCs w:val="24"/>
          <w:lang w:eastAsia="ru-RU"/>
        </w:rPr>
        <w:t xml:space="preserve"> ________гривень _________копійок.</w:t>
      </w:r>
    </w:p>
    <w:p w:rsidR="00422B43" w:rsidRPr="00F8753B" w:rsidRDefault="00422B43" w:rsidP="00422B43">
      <w:pPr>
        <w:spacing w:after="0" w:line="240" w:lineRule="auto"/>
        <w:jc w:val="both"/>
        <w:rPr>
          <w:rFonts w:ascii="Times New Roman" w:eastAsia="Times New Roman" w:hAnsi="Times New Roman" w:cs="Times New Roman"/>
          <w:i/>
          <w:color w:val="000000"/>
          <w:sz w:val="24"/>
          <w:szCs w:val="24"/>
          <w:lang w:eastAsia="ru-RU"/>
        </w:rPr>
      </w:pPr>
      <w:r w:rsidRPr="00F8753B">
        <w:rPr>
          <w:rFonts w:ascii="Times New Roman" w:eastAsia="Times New Roman" w:hAnsi="Times New Roman" w:cs="Times New Roman"/>
          <w:i/>
          <w:color w:val="000000"/>
          <w:sz w:val="24"/>
          <w:szCs w:val="24"/>
          <w:lang w:eastAsia="ru-RU"/>
        </w:rPr>
        <w:tab/>
        <w:t xml:space="preserve"> </w:t>
      </w:r>
    </w:p>
    <w:p w:rsidR="00422B43" w:rsidRPr="00F8753B" w:rsidRDefault="00422B43" w:rsidP="00422B43">
      <w:pPr>
        <w:spacing w:after="0" w:line="240" w:lineRule="auto"/>
        <w:ind w:firstLine="567"/>
        <w:jc w:val="both"/>
        <w:rPr>
          <w:rFonts w:ascii="Times New Roman" w:eastAsia="Times New Roman" w:hAnsi="Times New Roman" w:cs="Times New Roman"/>
          <w:color w:val="000000"/>
          <w:sz w:val="24"/>
          <w:szCs w:val="24"/>
          <w:lang w:eastAsia="ru-RU"/>
        </w:rPr>
      </w:pPr>
      <w:r w:rsidRPr="00F8753B">
        <w:rPr>
          <w:rFonts w:ascii="Times New Roman" w:eastAsia="Times New Roman" w:hAnsi="Times New Roman" w:cs="Times New Roman"/>
          <w:color w:val="000000"/>
          <w:sz w:val="24"/>
          <w:szCs w:val="24"/>
          <w:lang w:eastAsia="ru-RU"/>
        </w:rPr>
        <w:t>1. У разі визнання нас переможцем торгів, ми візьмемо на себе зобов'язання виконати усі умови, передбачені Договором.</w:t>
      </w:r>
    </w:p>
    <w:p w:rsidR="00422B43" w:rsidRPr="00F8753B" w:rsidRDefault="00422B43" w:rsidP="00422B43">
      <w:pPr>
        <w:spacing w:after="0" w:line="240" w:lineRule="auto"/>
        <w:ind w:firstLine="540"/>
        <w:jc w:val="both"/>
        <w:rPr>
          <w:rFonts w:ascii="Times New Roman" w:eastAsia="Times New Roman" w:hAnsi="Times New Roman" w:cs="Times New Roman"/>
          <w:color w:val="000000"/>
          <w:spacing w:val="-6"/>
          <w:sz w:val="24"/>
          <w:szCs w:val="24"/>
          <w:lang w:eastAsia="ru-RU"/>
        </w:rPr>
      </w:pPr>
      <w:r w:rsidRPr="00F8753B">
        <w:rPr>
          <w:rFonts w:ascii="Times New Roman" w:eastAsia="Times New Roman" w:hAnsi="Times New Roman" w:cs="Times New Roman"/>
          <w:color w:val="000000"/>
          <w:sz w:val="24"/>
          <w:szCs w:val="24"/>
          <w:lang w:eastAsia="ru-RU"/>
        </w:rPr>
        <w:t xml:space="preserve">2. </w:t>
      </w:r>
      <w:r w:rsidRPr="00F8753B">
        <w:rPr>
          <w:rFonts w:ascii="Times New Roman" w:eastAsia="Times New Roman" w:hAnsi="Times New Roman" w:cs="Times New Roman"/>
          <w:color w:val="000000"/>
          <w:spacing w:val="-6"/>
          <w:sz w:val="24"/>
          <w:szCs w:val="24"/>
          <w:lang w:eastAsia="ru-RU"/>
        </w:rPr>
        <w:t xml:space="preserve">Ми погоджуємося дотримуватися умов цієї тендерної пропозиції протягом </w:t>
      </w:r>
      <w:r w:rsidRPr="00F8753B">
        <w:rPr>
          <w:rFonts w:ascii="Times New Roman" w:eastAsia="Times New Roman" w:hAnsi="Times New Roman" w:cs="Times New Roman"/>
          <w:iCs/>
          <w:color w:val="000000"/>
          <w:spacing w:val="-6"/>
          <w:sz w:val="24"/>
          <w:szCs w:val="24"/>
          <w:lang w:eastAsia="ru-RU"/>
        </w:rPr>
        <w:t>120</w:t>
      </w:r>
      <w:r w:rsidRPr="00F8753B">
        <w:rPr>
          <w:rFonts w:ascii="Times New Roman" w:eastAsia="Times New Roman" w:hAnsi="Times New Roman" w:cs="Times New Roman"/>
          <w:color w:val="000000"/>
          <w:spacing w:val="-6"/>
          <w:sz w:val="24"/>
          <w:szCs w:val="24"/>
          <w:lang w:eastAsia="ru-RU"/>
        </w:rPr>
        <w:t xml:space="preserve"> днів з дати розкриття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422B43" w:rsidRPr="00F8753B" w:rsidRDefault="00422B43" w:rsidP="00422B43">
      <w:pPr>
        <w:spacing w:after="0" w:line="240" w:lineRule="auto"/>
        <w:jc w:val="both"/>
        <w:rPr>
          <w:rFonts w:ascii="Times New Roman" w:eastAsia="Times New Roman" w:hAnsi="Times New Roman" w:cs="Times New Roman"/>
          <w:color w:val="000000"/>
          <w:sz w:val="24"/>
          <w:szCs w:val="24"/>
          <w:lang w:eastAsia="ru-RU"/>
        </w:rPr>
      </w:pPr>
      <w:r w:rsidRPr="00F8753B">
        <w:rPr>
          <w:rFonts w:ascii="Times New Roman" w:eastAsia="Times New Roman" w:hAnsi="Times New Roman" w:cs="Times New Roman"/>
          <w:color w:val="000000"/>
          <w:sz w:val="24"/>
          <w:szCs w:val="24"/>
          <w:lang w:eastAsia="ru-RU"/>
        </w:rPr>
        <w:t xml:space="preserve">         3.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422B43" w:rsidRPr="00F8753B" w:rsidRDefault="00422B43" w:rsidP="00422B43">
      <w:pPr>
        <w:spacing w:after="0" w:line="240" w:lineRule="auto"/>
        <w:jc w:val="both"/>
        <w:rPr>
          <w:rFonts w:ascii="Times New Roman" w:eastAsia="Times New Roman" w:hAnsi="Times New Roman" w:cs="Times New Roman"/>
          <w:sz w:val="24"/>
          <w:szCs w:val="24"/>
          <w:lang w:eastAsia="ru-RU"/>
        </w:rPr>
      </w:pPr>
    </w:p>
    <w:tbl>
      <w:tblPr>
        <w:tblW w:w="10065" w:type="dxa"/>
        <w:tblInd w:w="108" w:type="dxa"/>
        <w:tblLayout w:type="fixed"/>
        <w:tblLook w:val="0000" w:firstRow="0" w:lastRow="0" w:firstColumn="0" w:lastColumn="0" w:noHBand="0" w:noVBand="0"/>
      </w:tblPr>
      <w:tblGrid>
        <w:gridCol w:w="3060"/>
        <w:gridCol w:w="2752"/>
        <w:gridCol w:w="4253"/>
      </w:tblGrid>
      <w:tr w:rsidR="00422B43" w:rsidRPr="00F8753B" w:rsidTr="00867255">
        <w:trPr>
          <w:cantSplit/>
          <w:trHeight w:val="269"/>
        </w:trPr>
        <w:tc>
          <w:tcPr>
            <w:tcW w:w="3060" w:type="dxa"/>
            <w:tcBorders>
              <w:top w:val="single" w:sz="4" w:space="0" w:color="000000"/>
            </w:tcBorders>
          </w:tcPr>
          <w:p w:rsidR="00422B43" w:rsidRPr="00F8753B" w:rsidRDefault="00422B43" w:rsidP="00867255">
            <w:pPr>
              <w:snapToGrid w:val="0"/>
              <w:spacing w:after="0" w:line="240" w:lineRule="auto"/>
              <w:jc w:val="center"/>
              <w:rPr>
                <w:rFonts w:ascii="Times New Roman" w:eastAsia="Times New Roman" w:hAnsi="Times New Roman" w:cs="Times New Roman"/>
                <w:sz w:val="24"/>
                <w:szCs w:val="24"/>
                <w:lang w:eastAsia="ru-RU"/>
              </w:rPr>
            </w:pPr>
            <w:r w:rsidRPr="00F8753B">
              <w:rPr>
                <w:rFonts w:ascii="Times New Roman" w:eastAsia="Times New Roman" w:hAnsi="Times New Roman" w:cs="Times New Roman"/>
                <w:sz w:val="24"/>
                <w:szCs w:val="24"/>
                <w:lang w:eastAsia="ru-RU"/>
              </w:rPr>
              <w:t xml:space="preserve"> (посада керівника)</w:t>
            </w:r>
          </w:p>
        </w:tc>
        <w:tc>
          <w:tcPr>
            <w:tcW w:w="2752" w:type="dxa"/>
            <w:tcBorders>
              <w:top w:val="single" w:sz="4" w:space="0" w:color="000000"/>
            </w:tcBorders>
          </w:tcPr>
          <w:p w:rsidR="00422B43" w:rsidRPr="00F8753B" w:rsidRDefault="00422B43" w:rsidP="00867255">
            <w:pPr>
              <w:snapToGrid w:val="0"/>
              <w:spacing w:after="0" w:line="240" w:lineRule="auto"/>
              <w:jc w:val="center"/>
              <w:rPr>
                <w:rFonts w:ascii="Times New Roman" w:eastAsia="Times New Roman" w:hAnsi="Times New Roman" w:cs="Times New Roman"/>
                <w:sz w:val="24"/>
                <w:szCs w:val="24"/>
                <w:lang w:eastAsia="ru-RU"/>
              </w:rPr>
            </w:pPr>
            <w:r w:rsidRPr="00F8753B">
              <w:rPr>
                <w:rFonts w:ascii="Times New Roman" w:eastAsia="Times New Roman" w:hAnsi="Times New Roman" w:cs="Times New Roman"/>
                <w:sz w:val="24"/>
                <w:szCs w:val="24"/>
                <w:lang w:eastAsia="ru-RU"/>
              </w:rPr>
              <w:t>(П.І.Б.)</w:t>
            </w:r>
          </w:p>
        </w:tc>
        <w:tc>
          <w:tcPr>
            <w:tcW w:w="4253" w:type="dxa"/>
            <w:tcBorders>
              <w:top w:val="single" w:sz="4" w:space="0" w:color="000000"/>
            </w:tcBorders>
          </w:tcPr>
          <w:p w:rsidR="00422B43" w:rsidRPr="00F8753B" w:rsidRDefault="00422B43" w:rsidP="00867255">
            <w:pPr>
              <w:snapToGrid w:val="0"/>
              <w:spacing w:after="0" w:line="240" w:lineRule="auto"/>
              <w:jc w:val="center"/>
              <w:rPr>
                <w:rFonts w:ascii="Times New Roman" w:eastAsia="Times New Roman" w:hAnsi="Times New Roman" w:cs="Times New Roman"/>
                <w:sz w:val="24"/>
                <w:szCs w:val="24"/>
                <w:lang w:eastAsia="ru-RU"/>
              </w:rPr>
            </w:pPr>
            <w:r w:rsidRPr="00F8753B">
              <w:rPr>
                <w:rFonts w:ascii="Times New Roman" w:eastAsia="Times New Roman" w:hAnsi="Times New Roman" w:cs="Times New Roman"/>
                <w:sz w:val="24"/>
                <w:szCs w:val="24"/>
                <w:lang w:eastAsia="ru-RU"/>
              </w:rPr>
              <w:t>(підпис), М. П.*</w:t>
            </w:r>
          </w:p>
          <w:p w:rsidR="00422B43" w:rsidRPr="00F8753B" w:rsidRDefault="00422B43" w:rsidP="00867255">
            <w:pPr>
              <w:spacing w:after="0" w:line="240" w:lineRule="auto"/>
              <w:jc w:val="center"/>
              <w:rPr>
                <w:rFonts w:ascii="Times New Roman" w:eastAsia="Times New Roman" w:hAnsi="Times New Roman" w:cs="Times New Roman"/>
                <w:sz w:val="24"/>
                <w:szCs w:val="24"/>
                <w:lang w:eastAsia="ru-RU"/>
              </w:rPr>
            </w:pPr>
          </w:p>
        </w:tc>
      </w:tr>
    </w:tbl>
    <w:p w:rsidR="00422B43" w:rsidRPr="00F8753B" w:rsidRDefault="00422B43" w:rsidP="00422B43">
      <w:pPr>
        <w:spacing w:after="0" w:line="240" w:lineRule="auto"/>
        <w:rPr>
          <w:rFonts w:ascii="Times New Roman" w:eastAsia="Times New Roman" w:hAnsi="Times New Roman" w:cs="Times New Roman"/>
          <w:sz w:val="24"/>
          <w:szCs w:val="24"/>
          <w:lang w:eastAsia="ru-RU"/>
        </w:rPr>
      </w:pPr>
      <w:r w:rsidRPr="00F8753B">
        <w:rPr>
          <w:rFonts w:ascii="Times New Roman" w:eastAsia="Times New Roman" w:hAnsi="Times New Roman" w:cs="Times New Roman"/>
          <w:sz w:val="24"/>
          <w:szCs w:val="24"/>
          <w:lang w:eastAsia="ru-RU"/>
        </w:rPr>
        <w:t>Примітка:</w:t>
      </w:r>
    </w:p>
    <w:p w:rsidR="00422B43" w:rsidRPr="00F8753B" w:rsidRDefault="00422B43" w:rsidP="00422B43">
      <w:pPr>
        <w:spacing w:after="0" w:line="240" w:lineRule="auto"/>
        <w:jc w:val="both"/>
        <w:rPr>
          <w:rFonts w:ascii="Times New Roman" w:eastAsia="Times New Roman" w:hAnsi="Times New Roman" w:cs="Times New Roman"/>
          <w:sz w:val="24"/>
          <w:szCs w:val="24"/>
          <w:lang w:eastAsia="ru-RU"/>
        </w:rPr>
      </w:pPr>
      <w:r w:rsidRPr="00F8753B">
        <w:rPr>
          <w:rFonts w:ascii="Times New Roman" w:eastAsia="Times New Roman" w:hAnsi="Times New Roman" w:cs="Times New Roman"/>
          <w:sz w:val="24"/>
          <w:szCs w:val="24"/>
          <w:lang w:eastAsia="ru-RU"/>
        </w:rPr>
        <w:lastRenderedPageBreak/>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422B43" w:rsidRPr="00F8753B" w:rsidRDefault="00422B43" w:rsidP="00422B43">
      <w:pPr>
        <w:spacing w:after="0" w:line="240" w:lineRule="auto"/>
        <w:ind w:firstLine="360"/>
        <w:jc w:val="both"/>
        <w:rPr>
          <w:rFonts w:ascii="Times New Roman" w:eastAsia="Times New Roman" w:hAnsi="Times New Roman" w:cs="Times New Roman"/>
          <w:b/>
          <w:i/>
          <w:color w:val="000000"/>
          <w:spacing w:val="-10"/>
          <w:sz w:val="24"/>
          <w:szCs w:val="24"/>
          <w:lang w:eastAsia="ru-RU"/>
        </w:rPr>
      </w:pPr>
      <w:r w:rsidRPr="00F8753B">
        <w:rPr>
          <w:rFonts w:ascii="Times New Roman" w:eastAsia="Times New Roman" w:hAnsi="Times New Roman" w:cs="Times New Roman"/>
          <w:b/>
          <w:sz w:val="24"/>
          <w:szCs w:val="24"/>
          <w:vertAlign w:val="superscript"/>
          <w:lang w:eastAsia="ru-RU"/>
        </w:rPr>
        <w:t xml:space="preserve">** </w:t>
      </w:r>
      <w:r w:rsidRPr="00F8753B">
        <w:rPr>
          <w:rFonts w:ascii="Times New Roman" w:eastAsia="Times New Roman" w:hAnsi="Times New Roman" w:cs="Times New Roman"/>
          <w:sz w:val="24"/>
          <w:szCs w:val="24"/>
          <w:lang w:eastAsia="ru-RU"/>
        </w:rPr>
        <w:t>Загальна ціна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w:t>
      </w:r>
      <w:r w:rsidRPr="00F8753B">
        <w:rPr>
          <w:rFonts w:ascii="Times New Roman" w:eastAsia="Times New Roman" w:hAnsi="Times New Roman" w:cs="Times New Roman"/>
          <w:b/>
          <w:sz w:val="24"/>
          <w:szCs w:val="24"/>
          <w:lang w:eastAsia="ru-RU"/>
        </w:rPr>
        <w:t xml:space="preserve"> </w:t>
      </w:r>
      <w:r w:rsidRPr="00F8753B">
        <w:rPr>
          <w:rFonts w:ascii="Times New Roman" w:eastAsia="Times New Roman" w:hAnsi="Times New Roman" w:cs="Times New Roman"/>
          <w:b/>
          <w:i/>
          <w:color w:val="000000"/>
          <w:spacing w:val="-10"/>
          <w:sz w:val="24"/>
          <w:szCs w:val="24"/>
          <w:lang w:eastAsia="ru-RU"/>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w:t>
      </w:r>
    </w:p>
    <w:p w:rsidR="00422B43" w:rsidRPr="00F8753B" w:rsidRDefault="00422B43" w:rsidP="00422B43">
      <w:pPr>
        <w:ind w:hanging="720"/>
        <w:jc w:val="center"/>
        <w:rPr>
          <w:rFonts w:ascii="Times New Roman" w:hAnsi="Times New Roman" w:cs="Times New Roman"/>
          <w:b/>
          <w:i/>
          <w:color w:val="000000"/>
          <w:sz w:val="24"/>
          <w:szCs w:val="24"/>
          <w:highlight w:val="white"/>
        </w:rPr>
      </w:pPr>
      <w:r w:rsidRPr="00F8753B">
        <w:rPr>
          <w:rFonts w:ascii="Times New Roman" w:eastAsia="Times New Roman" w:hAnsi="Times New Roman" w:cs="Times New Roman"/>
          <w:b/>
          <w:i/>
          <w:color w:val="000000"/>
          <w:spacing w:val="-10"/>
          <w:sz w:val="24"/>
          <w:szCs w:val="24"/>
          <w:lang w:eastAsia="ru-RU"/>
        </w:rPr>
        <w:br w:type="page"/>
      </w:r>
    </w:p>
    <w:p w:rsidR="00422B43" w:rsidRPr="00C40D17" w:rsidRDefault="00422B43" w:rsidP="00422B43">
      <w:pPr>
        <w:spacing w:before="240"/>
        <w:jc w:val="center"/>
        <w:rPr>
          <w:rFonts w:ascii="Times New Roman" w:hAnsi="Times New Roman" w:cs="Times New Roman"/>
          <w:b/>
          <w:color w:val="000000"/>
          <w:sz w:val="24"/>
          <w:szCs w:val="24"/>
        </w:rPr>
      </w:pPr>
      <w:r w:rsidRPr="00C40D17">
        <w:rPr>
          <w:rFonts w:ascii="Times New Roman" w:hAnsi="Times New Roman" w:cs="Times New Roman"/>
          <w:b/>
          <w:color w:val="000000"/>
          <w:sz w:val="24"/>
          <w:szCs w:val="24"/>
          <w:highlight w:val="white"/>
        </w:rPr>
        <w:lastRenderedPageBreak/>
        <w:t>Інформація про необхідні технічні, якісні та кількісні характеристики предмета закупівлі — технічні вимоги до предмета закупівлі</w:t>
      </w:r>
    </w:p>
    <w:p w:rsidR="00B67F40" w:rsidRPr="00B67F40" w:rsidRDefault="00B67F40" w:rsidP="00B67F40">
      <w:pPr>
        <w:jc w:val="both"/>
        <w:rPr>
          <w:rFonts w:ascii="Times New Roman" w:hAnsi="Times New Roman" w:cs="Times New Roman"/>
          <w:b/>
          <w:sz w:val="24"/>
          <w:szCs w:val="24"/>
        </w:rPr>
      </w:pPr>
      <w:r w:rsidRPr="00B67F40">
        <w:rPr>
          <w:rFonts w:ascii="Times New Roman" w:hAnsi="Times New Roman" w:cs="Times New Roman"/>
          <w:b/>
          <w:sz w:val="24"/>
          <w:szCs w:val="24"/>
        </w:rPr>
        <w:t>Сирні продукти згідно коду ДК 021:2015 –</w:t>
      </w:r>
      <w:r>
        <w:rPr>
          <w:rFonts w:ascii="Times New Roman" w:hAnsi="Times New Roman" w:cs="Times New Roman"/>
          <w:b/>
          <w:sz w:val="24"/>
          <w:szCs w:val="24"/>
        </w:rPr>
        <w:t xml:space="preserve"> </w:t>
      </w:r>
      <w:r w:rsidRPr="00B67F40">
        <w:rPr>
          <w:rFonts w:ascii="Times New Roman" w:hAnsi="Times New Roman" w:cs="Times New Roman"/>
          <w:b/>
          <w:sz w:val="24"/>
          <w:szCs w:val="24"/>
        </w:rPr>
        <w:t>15540000-5 – Сирні продукти (сир кисломолочний 9% жирності, сир твердий)</w:t>
      </w:r>
    </w:p>
    <w:p w:rsidR="00F8753B" w:rsidRPr="001F1248" w:rsidRDefault="00587C40" w:rsidP="00B67F40">
      <w:pPr>
        <w:pStyle w:val="af5"/>
        <w:ind w:left="900"/>
        <w:jc w:val="both"/>
        <w:rPr>
          <w:rFonts w:ascii="Times New Roman" w:eastAsia="Calibri" w:hAnsi="Times New Roman" w:cs="Times New Roman"/>
          <w:sz w:val="24"/>
          <w:szCs w:val="24"/>
          <w:lang w:eastAsia="x-none"/>
        </w:rPr>
      </w:pPr>
      <w:r>
        <w:rPr>
          <w:rFonts w:ascii="Times New Roman" w:eastAsia="Calibri" w:hAnsi="Times New Roman" w:cs="Times New Roman"/>
          <w:color w:val="000000"/>
          <w:sz w:val="24"/>
          <w:szCs w:val="24"/>
          <w:lang w:val="x-none" w:eastAsia="x-none"/>
        </w:rPr>
        <w:t>Опис предмета закупівлі</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1314"/>
        <w:gridCol w:w="6603"/>
      </w:tblGrid>
      <w:tr w:rsidR="00F8753B" w:rsidRPr="001F1248" w:rsidTr="006B6C30">
        <w:trPr>
          <w:trHeight w:val="272"/>
        </w:trPr>
        <w:tc>
          <w:tcPr>
            <w:tcW w:w="2002" w:type="dxa"/>
            <w:shd w:val="clear" w:color="auto" w:fill="auto"/>
            <w:noWrap/>
            <w:vAlign w:val="center"/>
          </w:tcPr>
          <w:p w:rsidR="00F8753B" w:rsidRPr="001F1248" w:rsidRDefault="00F8753B" w:rsidP="00256425">
            <w:pPr>
              <w:jc w:val="center"/>
              <w:rPr>
                <w:rFonts w:ascii="Times New Roman" w:hAnsi="Times New Roman" w:cs="Times New Roman"/>
                <w:b/>
                <w:bCs/>
                <w:sz w:val="24"/>
                <w:szCs w:val="24"/>
              </w:rPr>
            </w:pPr>
            <w:r w:rsidRPr="001F1248">
              <w:rPr>
                <w:rFonts w:ascii="Times New Roman" w:hAnsi="Times New Roman" w:cs="Times New Roman"/>
                <w:b/>
                <w:bCs/>
                <w:sz w:val="24"/>
                <w:szCs w:val="24"/>
              </w:rPr>
              <w:t>Найменування</w:t>
            </w:r>
          </w:p>
        </w:tc>
        <w:tc>
          <w:tcPr>
            <w:tcW w:w="1314" w:type="dxa"/>
          </w:tcPr>
          <w:p w:rsidR="007C73FC" w:rsidRDefault="007C73FC" w:rsidP="007C73FC">
            <w:pPr>
              <w:jc w:val="center"/>
              <w:rPr>
                <w:rFonts w:ascii="Times New Roman" w:hAnsi="Times New Roman" w:cs="Times New Roman"/>
                <w:b/>
                <w:bCs/>
                <w:sz w:val="24"/>
                <w:szCs w:val="24"/>
              </w:rPr>
            </w:pPr>
            <w:r>
              <w:rPr>
                <w:rFonts w:ascii="Times New Roman" w:hAnsi="Times New Roman" w:cs="Times New Roman"/>
                <w:b/>
                <w:bCs/>
                <w:sz w:val="24"/>
                <w:szCs w:val="24"/>
              </w:rPr>
              <w:t>Кількість</w:t>
            </w:r>
          </w:p>
          <w:p w:rsidR="00F8753B" w:rsidRPr="001F1248" w:rsidRDefault="00F8753B" w:rsidP="007C73FC">
            <w:pPr>
              <w:jc w:val="center"/>
              <w:rPr>
                <w:rFonts w:ascii="Times New Roman" w:hAnsi="Times New Roman" w:cs="Times New Roman"/>
                <w:b/>
                <w:bCs/>
                <w:sz w:val="24"/>
                <w:szCs w:val="24"/>
              </w:rPr>
            </w:pPr>
            <w:r w:rsidRPr="001F1248">
              <w:rPr>
                <w:rFonts w:ascii="Times New Roman" w:hAnsi="Times New Roman" w:cs="Times New Roman"/>
                <w:b/>
                <w:bCs/>
                <w:sz w:val="24"/>
                <w:szCs w:val="24"/>
              </w:rPr>
              <w:t>(</w:t>
            </w:r>
            <w:r w:rsidR="00B67F40">
              <w:rPr>
                <w:rFonts w:ascii="Times New Roman" w:hAnsi="Times New Roman" w:cs="Times New Roman"/>
                <w:b/>
                <w:bCs/>
                <w:sz w:val="24"/>
                <w:szCs w:val="24"/>
              </w:rPr>
              <w:t>кг</w:t>
            </w:r>
            <w:r w:rsidRPr="001F1248">
              <w:rPr>
                <w:rFonts w:ascii="Times New Roman" w:hAnsi="Times New Roman" w:cs="Times New Roman"/>
                <w:b/>
                <w:bCs/>
                <w:sz w:val="24"/>
                <w:szCs w:val="24"/>
              </w:rPr>
              <w:t xml:space="preserve">) </w:t>
            </w:r>
          </w:p>
        </w:tc>
        <w:tc>
          <w:tcPr>
            <w:tcW w:w="6603" w:type="dxa"/>
            <w:shd w:val="clear" w:color="auto" w:fill="auto"/>
            <w:noWrap/>
            <w:vAlign w:val="center"/>
          </w:tcPr>
          <w:p w:rsidR="00F8753B" w:rsidRPr="001F1248" w:rsidRDefault="00F8753B" w:rsidP="00256425">
            <w:pPr>
              <w:jc w:val="center"/>
              <w:rPr>
                <w:rFonts w:ascii="Times New Roman" w:hAnsi="Times New Roman" w:cs="Times New Roman"/>
                <w:b/>
                <w:bCs/>
                <w:sz w:val="24"/>
                <w:szCs w:val="24"/>
              </w:rPr>
            </w:pPr>
            <w:r w:rsidRPr="001F1248">
              <w:rPr>
                <w:rFonts w:ascii="Times New Roman" w:hAnsi="Times New Roman" w:cs="Times New Roman"/>
                <w:b/>
                <w:bCs/>
                <w:sz w:val="24"/>
                <w:szCs w:val="24"/>
              </w:rPr>
              <w:t>Якісні параметри</w:t>
            </w:r>
          </w:p>
        </w:tc>
      </w:tr>
      <w:tr w:rsidR="007C73FC" w:rsidRPr="001F1248" w:rsidTr="006B6C30">
        <w:trPr>
          <w:trHeight w:val="272"/>
        </w:trPr>
        <w:tc>
          <w:tcPr>
            <w:tcW w:w="2002" w:type="dxa"/>
            <w:shd w:val="clear" w:color="auto" w:fill="auto"/>
            <w:noWrap/>
          </w:tcPr>
          <w:p w:rsidR="007C73FC" w:rsidRPr="00044B9C" w:rsidRDefault="00B67F40" w:rsidP="00256425">
            <w:pP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lang w:eastAsia="ru-RU"/>
              </w:rPr>
              <w:t>Сир кисломолочний</w:t>
            </w:r>
            <w:r w:rsidRPr="00B67F40">
              <w:rPr>
                <w:rFonts w:ascii="Times New Roman" w:eastAsia="Times New Roman" w:hAnsi="Times New Roman" w:cs="Times New Roman"/>
                <w:b/>
                <w:sz w:val="24"/>
                <w:szCs w:val="24"/>
                <w:lang w:eastAsia="ru-RU"/>
              </w:rPr>
              <w:t xml:space="preserve"> 9% жирності</w:t>
            </w:r>
          </w:p>
        </w:tc>
        <w:tc>
          <w:tcPr>
            <w:tcW w:w="1314" w:type="dxa"/>
          </w:tcPr>
          <w:p w:rsidR="007C73FC" w:rsidRPr="001F1248" w:rsidRDefault="00EC168D" w:rsidP="00EC168D">
            <w:pPr>
              <w:jc w:val="center"/>
              <w:rPr>
                <w:rFonts w:ascii="Times New Roman" w:hAnsi="Times New Roman" w:cs="Times New Roman"/>
                <w:sz w:val="24"/>
                <w:szCs w:val="24"/>
              </w:rPr>
            </w:pPr>
            <w:r>
              <w:rPr>
                <w:rFonts w:ascii="Times New Roman" w:hAnsi="Times New Roman" w:cs="Times New Roman"/>
                <w:sz w:val="24"/>
                <w:szCs w:val="24"/>
              </w:rPr>
              <w:t>6500</w:t>
            </w:r>
          </w:p>
        </w:tc>
        <w:tc>
          <w:tcPr>
            <w:tcW w:w="6603" w:type="dxa"/>
            <w:shd w:val="clear" w:color="auto" w:fill="auto"/>
            <w:noWrap/>
          </w:tcPr>
          <w:p w:rsidR="00BD6F03" w:rsidRPr="00B67F40" w:rsidRDefault="00B67F40" w:rsidP="001026FD">
            <w:pPr>
              <w:tabs>
                <w:tab w:val="left" w:pos="708"/>
                <w:tab w:val="center" w:pos="4677"/>
                <w:tab w:val="right" w:pos="9355"/>
              </w:tabs>
              <w:contextualSpacing/>
              <w:jc w:val="both"/>
              <w:rPr>
                <w:rFonts w:ascii="Times New Roman" w:eastAsia="Times New Roman" w:hAnsi="Times New Roman" w:cs="Times New Roman"/>
                <w:color w:val="000000"/>
                <w:sz w:val="24"/>
                <w:szCs w:val="24"/>
              </w:rPr>
            </w:pPr>
            <w:r w:rsidRPr="00B67F40">
              <w:rPr>
                <w:rFonts w:ascii="Times New Roman" w:hAnsi="Times New Roman" w:cs="Times New Roman"/>
                <w:sz w:val="24"/>
                <w:szCs w:val="24"/>
              </w:rPr>
              <w:t xml:space="preserve">   </w:t>
            </w:r>
            <w:r w:rsidRPr="00B67F40">
              <w:rPr>
                <w:rFonts w:ascii="Times New Roman" w:hAnsi="Times New Roman" w:cs="Times New Roman"/>
                <w:color w:val="000000"/>
                <w:sz w:val="24"/>
                <w:szCs w:val="24"/>
              </w:rPr>
              <w:t>Сир ки</w:t>
            </w:r>
            <w:r>
              <w:rPr>
                <w:rFonts w:ascii="Times New Roman" w:hAnsi="Times New Roman" w:cs="Times New Roman"/>
                <w:color w:val="000000"/>
                <w:sz w:val="24"/>
                <w:szCs w:val="24"/>
              </w:rPr>
              <w:t>сломолочний (масова частка жиру</w:t>
            </w:r>
            <w:r w:rsidRPr="00B67F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9 %</w:t>
            </w:r>
            <w:r w:rsidRPr="00B67F40">
              <w:rPr>
                <w:rFonts w:ascii="Times New Roman" w:hAnsi="Times New Roman" w:cs="Times New Roman"/>
                <w:color w:val="000000"/>
                <w:sz w:val="24"/>
                <w:szCs w:val="24"/>
              </w:rPr>
              <w:t xml:space="preserve">). Консистенція та зовнішній вигляд: М’яка, мазка або розсипчаста. Дозволено незначну </w:t>
            </w:r>
            <w:proofErr w:type="spellStart"/>
            <w:r w:rsidRPr="00B67F40">
              <w:rPr>
                <w:rFonts w:ascii="Times New Roman" w:hAnsi="Times New Roman" w:cs="Times New Roman"/>
                <w:color w:val="000000"/>
                <w:sz w:val="24"/>
                <w:szCs w:val="24"/>
              </w:rPr>
              <w:t>крупчатість</w:t>
            </w:r>
            <w:proofErr w:type="spellEnd"/>
            <w:r w:rsidRPr="00B67F40">
              <w:rPr>
                <w:rFonts w:ascii="Times New Roman" w:hAnsi="Times New Roman" w:cs="Times New Roman"/>
                <w:color w:val="000000"/>
                <w:sz w:val="24"/>
                <w:szCs w:val="24"/>
              </w:rPr>
              <w:t xml:space="preserve"> та незначне виділення сироватки. Запах і смак: характерний кисломолочний, без сторонніх присмаків і запахів. Колір: білий або кремовий відтінком, рівномірний за всією масою. </w:t>
            </w:r>
            <w:r w:rsidR="00BD6F03" w:rsidRPr="00BD6F03">
              <w:rPr>
                <w:rFonts w:ascii="Times New Roman" w:hAnsi="Times New Roman" w:cs="Times New Roman"/>
                <w:color w:val="000000"/>
                <w:sz w:val="24"/>
                <w:szCs w:val="24"/>
              </w:rPr>
              <w:t>Якість повинна відповідати діючим стандартам та технічним умовам в Україні ДСТУ 4554:2006</w:t>
            </w:r>
          </w:p>
        </w:tc>
      </w:tr>
      <w:tr w:rsidR="00B67F40" w:rsidRPr="001F1248" w:rsidTr="006B6C30">
        <w:trPr>
          <w:trHeight w:val="272"/>
        </w:trPr>
        <w:tc>
          <w:tcPr>
            <w:tcW w:w="2002" w:type="dxa"/>
            <w:shd w:val="clear" w:color="auto" w:fill="auto"/>
            <w:noWrap/>
          </w:tcPr>
          <w:p w:rsidR="00B67F40" w:rsidRPr="00044B9C" w:rsidRDefault="00B67F40" w:rsidP="0025642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Сир твердий</w:t>
            </w:r>
          </w:p>
        </w:tc>
        <w:tc>
          <w:tcPr>
            <w:tcW w:w="1314" w:type="dxa"/>
          </w:tcPr>
          <w:p w:rsidR="00B67F40" w:rsidRDefault="00B67F40" w:rsidP="00EC168D">
            <w:pPr>
              <w:jc w:val="center"/>
              <w:rPr>
                <w:rFonts w:ascii="Times New Roman" w:hAnsi="Times New Roman" w:cs="Times New Roman"/>
                <w:sz w:val="24"/>
                <w:szCs w:val="24"/>
              </w:rPr>
            </w:pPr>
            <w:r>
              <w:rPr>
                <w:rFonts w:ascii="Times New Roman" w:hAnsi="Times New Roman" w:cs="Times New Roman"/>
                <w:sz w:val="24"/>
                <w:szCs w:val="24"/>
              </w:rPr>
              <w:t>1800</w:t>
            </w:r>
          </w:p>
        </w:tc>
        <w:tc>
          <w:tcPr>
            <w:tcW w:w="6603" w:type="dxa"/>
            <w:shd w:val="clear" w:color="auto" w:fill="auto"/>
            <w:noWrap/>
          </w:tcPr>
          <w:p w:rsidR="00B67F40" w:rsidRDefault="00B67F40" w:rsidP="00BD6F03">
            <w:pPr>
              <w:tabs>
                <w:tab w:val="left" w:pos="708"/>
                <w:tab w:val="center" w:pos="4677"/>
                <w:tab w:val="right" w:pos="9355"/>
              </w:tabs>
              <w:contextualSpacing/>
              <w:jc w:val="both"/>
              <w:rPr>
                <w:rFonts w:ascii="Times New Roman" w:hAnsi="Times New Roman" w:cs="Times New Roman"/>
                <w:sz w:val="24"/>
                <w:szCs w:val="24"/>
              </w:rPr>
            </w:pPr>
            <w:r w:rsidRPr="00B67F40">
              <w:rPr>
                <w:rFonts w:ascii="Times New Roman" w:hAnsi="Times New Roman" w:cs="Times New Roman"/>
                <w:sz w:val="24"/>
                <w:szCs w:val="24"/>
              </w:rPr>
              <w:t xml:space="preserve"> Зовнішній вигляд: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Дозволено незначні відбитки перфорації на поверхні сиру. Запах і смак: специфічний сирний, без сторонніх при смаків і запахів. Дозволено наявність присмаку пастеризації. Консистенція: тіло пластичне, ніжне однорідне, злегка крихке. Рисунок на розрізі: вічка круглої, овальної чи довільної форми. Дозволено відсутність рисунка, наявність невеликих пустот. Колір: однорідний за всією масою, від білого до жовтого. Форми головки сиру: бруски, циліндри, сфери тощо. Головки сиру пакують у полімерні плівки, пакети багатошарові для вакуумного пакування або покривають парафіновими, полімерними або комбінованими сплавами та іншими пакувальними матеріалами згідно з чинними нормативними документами або матеріалами закордонного виробництва за наявності дозволу центрального органу виконавчої влади з питань охорони здоров’я України. Можливе пакування сирів порційним (бруски, сектори) нарізанням у полімерні плівки, пакети багатошарові для вакуумного пакування або покриванням парафіновими, полімерними або комбінованими сплавами та іншими пакувальними матеріалами згідно з чинними нормативними документами або матеріалами закордонного виробництва за наявності дозволу центрального органу виконавчої влади з питань охорони здоров’я України.</w:t>
            </w:r>
          </w:p>
          <w:p w:rsidR="00BD6F03" w:rsidRPr="00C3728F" w:rsidRDefault="00BD6F03" w:rsidP="00BD6F03">
            <w:pPr>
              <w:tabs>
                <w:tab w:val="left" w:pos="708"/>
                <w:tab w:val="center" w:pos="4677"/>
                <w:tab w:val="right" w:pos="9355"/>
              </w:tabs>
              <w:contextualSpacing/>
              <w:jc w:val="both"/>
              <w:rPr>
                <w:rFonts w:ascii="Times New Roman" w:hAnsi="Times New Roman" w:cs="Times New Roman"/>
                <w:sz w:val="24"/>
                <w:szCs w:val="24"/>
              </w:rPr>
            </w:pPr>
            <w:r w:rsidRPr="00BD6F03">
              <w:rPr>
                <w:rFonts w:ascii="Times New Roman" w:hAnsi="Times New Roman" w:cs="Times New Roman"/>
                <w:sz w:val="24"/>
                <w:szCs w:val="24"/>
              </w:rPr>
              <w:t>Якість повинна відповідати діючим стандартам та технічним умовам в Україні ДСТУ 6003:2008</w:t>
            </w:r>
          </w:p>
        </w:tc>
      </w:tr>
    </w:tbl>
    <w:p w:rsidR="006B6C30" w:rsidRDefault="008A1904" w:rsidP="006B6C30">
      <w:pPr>
        <w:shd w:val="clear" w:color="auto" w:fill="FFFFFF"/>
        <w:ind w:firstLine="460"/>
        <w:jc w:val="both"/>
        <w:rPr>
          <w:rFonts w:ascii="Times New Roman" w:hAnsi="Times New Roman" w:cs="Times New Roman"/>
          <w:b/>
          <w:color w:val="000000"/>
          <w:sz w:val="20"/>
          <w:szCs w:val="24"/>
        </w:rPr>
      </w:pPr>
      <w:r>
        <w:rPr>
          <w:rFonts w:ascii="Times New Roman" w:hAnsi="Times New Roman" w:cs="Times New Roman"/>
          <w:b/>
          <w:color w:val="000000"/>
          <w:sz w:val="20"/>
          <w:szCs w:val="24"/>
        </w:rPr>
        <w:t>*</w:t>
      </w:r>
      <w:r w:rsidR="006B6C30" w:rsidRPr="006B6C30">
        <w:rPr>
          <w:rFonts w:ascii="Times New Roman" w:hAnsi="Times New Roman" w:cs="Times New Roman"/>
          <w:b/>
          <w:color w:val="000000"/>
          <w:sz w:val="20"/>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w:t>
      </w:r>
      <w:r>
        <w:rPr>
          <w:rFonts w:ascii="Times New Roman" w:hAnsi="Times New Roman" w:cs="Times New Roman"/>
          <w:b/>
          <w:color w:val="000000"/>
          <w:sz w:val="20"/>
          <w:szCs w:val="24"/>
        </w:rPr>
        <w:t xml:space="preserve">сіб виробництва, вважати вираз </w:t>
      </w:r>
      <w:r w:rsidR="006B6C30" w:rsidRPr="006B6C30">
        <w:rPr>
          <w:rFonts w:ascii="Times New Roman" w:hAnsi="Times New Roman" w:cs="Times New Roman"/>
          <w:b/>
          <w:color w:val="000000"/>
          <w:sz w:val="20"/>
          <w:szCs w:val="24"/>
        </w:rPr>
        <w:t>«або еквівалент».</w:t>
      </w:r>
    </w:p>
    <w:p w:rsidR="00B67F40" w:rsidRPr="008C572A" w:rsidRDefault="00B67F40" w:rsidP="00B67F40">
      <w:pPr>
        <w:pStyle w:val="af7"/>
        <w:ind w:firstLine="720"/>
        <w:jc w:val="both"/>
        <w:rPr>
          <w:color w:val="000000"/>
          <w:lang w:val="uk-UA"/>
        </w:rPr>
      </w:pPr>
      <w:r w:rsidRPr="008C572A">
        <w:rPr>
          <w:color w:val="000000"/>
          <w:lang w:val="uk-UA"/>
        </w:rPr>
        <w:t xml:space="preserve">Для упаковки продовольчої сировини та харчових продуктів повинні використовуватись матеріали, дозволені до контакту з харчовими продуктами, що відповідає вимогам чинного законодавства та забезпечує цілісність товару, його товарний вигляд, </w:t>
      </w:r>
      <w:r w:rsidRPr="008C572A">
        <w:rPr>
          <w:color w:val="000000"/>
          <w:lang w:val="uk-UA"/>
        </w:rPr>
        <w:lastRenderedPageBreak/>
        <w:t>забезпечує збереження його споживчих властивостей, а також якість та безпеку під час транспортування і зберігання.</w:t>
      </w:r>
    </w:p>
    <w:p w:rsidR="00422B43" w:rsidRPr="008C572A" w:rsidRDefault="00B67F40" w:rsidP="008C572A">
      <w:pPr>
        <w:pStyle w:val="af7"/>
        <w:jc w:val="both"/>
        <w:rPr>
          <w:color w:val="000000"/>
        </w:rPr>
      </w:pPr>
      <w:r w:rsidRPr="008C572A">
        <w:rPr>
          <w:color w:val="000000"/>
        </w:rPr>
        <w:t xml:space="preserve">Доставка товару повинна </w:t>
      </w:r>
      <w:proofErr w:type="spellStart"/>
      <w:r w:rsidRPr="008C572A">
        <w:rPr>
          <w:color w:val="000000"/>
        </w:rPr>
        <w:t>проводитися</w:t>
      </w:r>
      <w:proofErr w:type="spellEnd"/>
      <w:r w:rsidRPr="008C572A">
        <w:rPr>
          <w:color w:val="000000"/>
        </w:rPr>
        <w:t xml:space="preserve"> </w:t>
      </w:r>
      <w:proofErr w:type="spellStart"/>
      <w:r w:rsidRPr="008C572A">
        <w:rPr>
          <w:color w:val="000000"/>
        </w:rPr>
        <w:t>спеціалізованим</w:t>
      </w:r>
      <w:proofErr w:type="spellEnd"/>
      <w:r w:rsidRPr="008C572A">
        <w:rPr>
          <w:color w:val="000000"/>
        </w:rPr>
        <w:t xml:space="preserve"> автотранспортом </w:t>
      </w:r>
      <w:proofErr w:type="spellStart"/>
      <w:r w:rsidRPr="008C572A">
        <w:rPr>
          <w:color w:val="000000"/>
        </w:rPr>
        <w:t>згідно</w:t>
      </w:r>
      <w:proofErr w:type="spellEnd"/>
      <w:r w:rsidRPr="008C572A">
        <w:rPr>
          <w:color w:val="000000"/>
        </w:rPr>
        <w:t xml:space="preserve"> з правилами </w:t>
      </w:r>
      <w:proofErr w:type="spellStart"/>
      <w:r w:rsidRPr="008C572A">
        <w:rPr>
          <w:color w:val="000000"/>
        </w:rPr>
        <w:t>перевезення</w:t>
      </w:r>
      <w:proofErr w:type="spellEnd"/>
      <w:r w:rsidRPr="008C572A">
        <w:rPr>
          <w:color w:val="000000"/>
        </w:rPr>
        <w:t xml:space="preserve"> </w:t>
      </w:r>
      <w:proofErr w:type="spellStart"/>
      <w:r w:rsidRPr="008C572A">
        <w:rPr>
          <w:color w:val="000000"/>
        </w:rPr>
        <w:t>продовольчих</w:t>
      </w:r>
      <w:proofErr w:type="spellEnd"/>
      <w:r w:rsidRPr="008C572A">
        <w:rPr>
          <w:color w:val="000000"/>
        </w:rPr>
        <w:t xml:space="preserve"> </w:t>
      </w:r>
      <w:proofErr w:type="spellStart"/>
      <w:r w:rsidRPr="008C572A">
        <w:rPr>
          <w:color w:val="000000"/>
        </w:rPr>
        <w:t>продуктів</w:t>
      </w:r>
      <w:proofErr w:type="spellEnd"/>
      <w:r w:rsidRPr="008C572A">
        <w:rPr>
          <w:color w:val="000000"/>
        </w:rPr>
        <w:t xml:space="preserve">. </w:t>
      </w:r>
    </w:p>
    <w:p w:rsidR="00B8303E" w:rsidRDefault="00C3728F" w:rsidP="00B8303E">
      <w:pPr>
        <w:ind w:firstLine="540"/>
        <w:jc w:val="both"/>
        <w:rPr>
          <w:rFonts w:ascii="Times New Roman" w:hAnsi="Times New Roman" w:cs="Times New Roman"/>
          <w:sz w:val="24"/>
          <w:szCs w:val="24"/>
          <w:lang w:eastAsia="en-US"/>
        </w:rPr>
      </w:pPr>
      <w:r w:rsidRPr="006B6C30">
        <w:rPr>
          <w:rFonts w:ascii="Times New Roman" w:hAnsi="Times New Roman" w:cs="Times New Roman"/>
          <w:b/>
          <w:sz w:val="24"/>
          <w:szCs w:val="24"/>
          <w:lang w:eastAsia="en-US"/>
        </w:rPr>
        <w:t>Місце поставки</w:t>
      </w:r>
      <w:r w:rsidRPr="00C3728F">
        <w:rPr>
          <w:rFonts w:ascii="Times New Roman" w:hAnsi="Times New Roman" w:cs="Times New Roman"/>
          <w:sz w:val="24"/>
          <w:szCs w:val="24"/>
          <w:lang w:eastAsia="en-US"/>
        </w:rPr>
        <w:t xml:space="preserve"> – відповідно до додатку № </w:t>
      </w:r>
      <w:r w:rsidRPr="00C3728F">
        <w:rPr>
          <w:rFonts w:ascii="Times New Roman" w:hAnsi="Times New Roman" w:cs="Times New Roman"/>
          <w:color w:val="000000"/>
          <w:sz w:val="24"/>
          <w:szCs w:val="24"/>
          <w:lang w:eastAsia="en-US"/>
        </w:rPr>
        <w:t>4</w:t>
      </w:r>
      <w:r w:rsidRPr="00C3728F">
        <w:rPr>
          <w:rFonts w:ascii="Times New Roman" w:hAnsi="Times New Roman" w:cs="Times New Roman"/>
          <w:sz w:val="24"/>
          <w:szCs w:val="24"/>
          <w:lang w:eastAsia="en-US"/>
        </w:rPr>
        <w:t xml:space="preserve"> до тендерної документації.</w:t>
      </w:r>
    </w:p>
    <w:p w:rsidR="00C3728F" w:rsidRPr="006B6C30" w:rsidRDefault="00C3728F" w:rsidP="006B6C30">
      <w:pPr>
        <w:ind w:firstLine="540"/>
        <w:jc w:val="both"/>
        <w:rPr>
          <w:rFonts w:ascii="Times New Roman" w:hAnsi="Times New Roman" w:cs="Times New Roman"/>
          <w:sz w:val="24"/>
          <w:szCs w:val="24"/>
          <w:lang w:eastAsia="en-US"/>
        </w:rPr>
      </w:pPr>
      <w:r w:rsidRPr="006B6C30">
        <w:rPr>
          <w:rFonts w:ascii="Times New Roman" w:hAnsi="Times New Roman" w:cs="Times New Roman"/>
          <w:b/>
          <w:sz w:val="24"/>
          <w:szCs w:val="24"/>
          <w:lang w:eastAsia="en-US"/>
        </w:rPr>
        <w:t>Строк поставки</w:t>
      </w:r>
      <w:r w:rsidRPr="00C3728F">
        <w:rPr>
          <w:rFonts w:ascii="Times New Roman" w:hAnsi="Times New Roman" w:cs="Times New Roman"/>
          <w:sz w:val="24"/>
          <w:szCs w:val="24"/>
          <w:lang w:eastAsia="en-US"/>
        </w:rPr>
        <w:t xml:space="preserve"> – з дня укладення договору до </w:t>
      </w:r>
      <w:r w:rsidR="00C40D17">
        <w:rPr>
          <w:rFonts w:ascii="Times New Roman" w:hAnsi="Times New Roman" w:cs="Times New Roman"/>
          <w:b/>
          <w:sz w:val="24"/>
          <w:szCs w:val="24"/>
          <w:lang w:eastAsia="en-US"/>
        </w:rPr>
        <w:t>31.12.2024</w:t>
      </w:r>
      <w:r w:rsidRPr="00C3728F">
        <w:rPr>
          <w:rFonts w:ascii="Times New Roman" w:hAnsi="Times New Roman" w:cs="Times New Roman"/>
          <w:b/>
          <w:sz w:val="24"/>
          <w:szCs w:val="24"/>
          <w:lang w:eastAsia="en-US"/>
        </w:rPr>
        <w:t xml:space="preserve"> </w:t>
      </w:r>
      <w:r w:rsidR="00A537EB" w:rsidRPr="00E654EA">
        <w:rPr>
          <w:rFonts w:ascii="Times New Roman" w:hAnsi="Times New Roman" w:cs="Times New Roman"/>
          <w:b/>
          <w:sz w:val="24"/>
          <w:szCs w:val="24"/>
          <w:lang w:eastAsia="en-US"/>
        </w:rPr>
        <w:t>року, включно.</w:t>
      </w:r>
    </w:p>
    <w:p w:rsidR="001026FD" w:rsidRPr="00C3728F" w:rsidRDefault="001026FD" w:rsidP="001026FD">
      <w:pPr>
        <w:ind w:firstLine="540"/>
        <w:jc w:val="both"/>
        <w:rPr>
          <w:rFonts w:ascii="Times New Roman" w:hAnsi="Times New Roman" w:cs="Times New Roman"/>
          <w:sz w:val="24"/>
          <w:szCs w:val="24"/>
          <w:lang w:eastAsia="en-US"/>
        </w:rPr>
      </w:pPr>
      <w:r w:rsidRPr="00B8303E">
        <w:rPr>
          <w:rFonts w:ascii="Times New Roman" w:hAnsi="Times New Roman" w:cs="Times New Roman"/>
          <w:b/>
          <w:sz w:val="24"/>
          <w:szCs w:val="24"/>
        </w:rPr>
        <w:t xml:space="preserve">Доставка товарів, </w:t>
      </w:r>
      <w:proofErr w:type="spellStart"/>
      <w:r w:rsidRPr="00B8303E">
        <w:rPr>
          <w:rFonts w:ascii="Times New Roman" w:hAnsi="Times New Roman" w:cs="Times New Roman"/>
          <w:b/>
          <w:sz w:val="24"/>
          <w:szCs w:val="24"/>
        </w:rPr>
        <w:t>завантажувально</w:t>
      </w:r>
      <w:proofErr w:type="spellEnd"/>
      <w:r w:rsidRPr="00B8303E">
        <w:rPr>
          <w:rFonts w:ascii="Times New Roman" w:hAnsi="Times New Roman" w:cs="Times New Roman"/>
          <w:b/>
          <w:sz w:val="24"/>
          <w:szCs w:val="24"/>
        </w:rPr>
        <w:t>-розвантажувальні роботи здійснюється за рахунок постачальника, учасник несе повну відповідальність за свій товар, до моменту поставки його замовнику.</w:t>
      </w:r>
    </w:p>
    <w:p w:rsidR="006B6C30" w:rsidRDefault="006B6C30" w:rsidP="00EC168D">
      <w:pPr>
        <w:jc w:val="both"/>
        <w:rPr>
          <w:rFonts w:ascii="Times New Roman" w:hAnsi="Times New Roman" w:cs="Times New Roman"/>
          <w:sz w:val="24"/>
          <w:szCs w:val="24"/>
        </w:rPr>
      </w:pPr>
    </w:p>
    <w:p w:rsidR="00B8303E" w:rsidRPr="00C3728F" w:rsidRDefault="00B8303E" w:rsidP="00C3728F">
      <w:pPr>
        <w:rPr>
          <w:rFonts w:ascii="Times New Roman" w:hAnsi="Times New Roman" w:cs="Times New Roman"/>
          <w:sz w:val="24"/>
          <w:szCs w:val="24"/>
        </w:rPr>
      </w:pPr>
    </w:p>
    <w:p w:rsidR="00C3728F" w:rsidRPr="00C3728F" w:rsidRDefault="00C3728F" w:rsidP="001026FD">
      <w:pPr>
        <w:jc w:val="center"/>
        <w:rPr>
          <w:rFonts w:ascii="Times New Roman" w:hAnsi="Times New Roman" w:cs="Times New Roman"/>
          <w:b/>
          <w:sz w:val="24"/>
          <w:szCs w:val="24"/>
        </w:rPr>
      </w:pPr>
      <w:r w:rsidRPr="00C3728F">
        <w:rPr>
          <w:rFonts w:ascii="Times New Roman" w:hAnsi="Times New Roman" w:cs="Times New Roman"/>
          <w:b/>
          <w:sz w:val="24"/>
          <w:szCs w:val="24"/>
        </w:rPr>
        <w:t>Загальні умови постачання:</w:t>
      </w:r>
    </w:p>
    <w:p w:rsidR="00C3728F" w:rsidRPr="00C3728F" w:rsidRDefault="00C3728F" w:rsidP="00C3728F">
      <w:pPr>
        <w:rPr>
          <w:rFonts w:ascii="Times New Roman" w:hAnsi="Times New Roman" w:cs="Times New Roman"/>
          <w:b/>
          <w:sz w:val="24"/>
          <w:szCs w:val="24"/>
        </w:rPr>
      </w:pPr>
      <w:r w:rsidRPr="00C3728F">
        <w:rPr>
          <w:rFonts w:ascii="Times New Roman" w:hAnsi="Times New Roman" w:cs="Times New Roman"/>
          <w:b/>
          <w:sz w:val="24"/>
          <w:szCs w:val="24"/>
        </w:rPr>
        <w:t xml:space="preserve"> </w:t>
      </w:r>
    </w:p>
    <w:p w:rsidR="00C3728F" w:rsidRPr="00C3728F" w:rsidRDefault="00C3728F" w:rsidP="00C3728F">
      <w:pPr>
        <w:rPr>
          <w:rFonts w:ascii="Times New Roman" w:hAnsi="Times New Roman" w:cs="Times New Roman"/>
          <w:sz w:val="24"/>
          <w:szCs w:val="24"/>
        </w:rPr>
      </w:pPr>
      <w:r w:rsidRPr="00C3728F">
        <w:rPr>
          <w:rFonts w:ascii="Times New Roman" w:hAnsi="Times New Roman" w:cs="Times New Roman"/>
          <w:b/>
          <w:sz w:val="24"/>
          <w:szCs w:val="24"/>
        </w:rPr>
        <w:t xml:space="preserve">     1. </w:t>
      </w:r>
      <w:r w:rsidRPr="00C3728F">
        <w:rPr>
          <w:rFonts w:ascii="Times New Roman" w:hAnsi="Times New Roman" w:cs="Times New Roman"/>
          <w:sz w:val="24"/>
          <w:szCs w:val="24"/>
        </w:rPr>
        <w:t>Учасник надає</w:t>
      </w:r>
      <w:r w:rsidRPr="00C3728F">
        <w:rPr>
          <w:rFonts w:ascii="Times New Roman" w:hAnsi="Times New Roman" w:cs="Times New Roman"/>
          <w:b/>
          <w:sz w:val="24"/>
          <w:szCs w:val="24"/>
        </w:rPr>
        <w:t xml:space="preserve"> гарантійний лист </w:t>
      </w:r>
      <w:r w:rsidRPr="00C3728F">
        <w:rPr>
          <w:rFonts w:ascii="Times New Roman" w:hAnsi="Times New Roman" w:cs="Times New Roman"/>
          <w:sz w:val="24"/>
          <w:szCs w:val="24"/>
        </w:rPr>
        <w:t>про те, що він погоджується з такими умовами постачання товару:</w:t>
      </w:r>
    </w:p>
    <w:p w:rsidR="00C3728F" w:rsidRPr="00C3728F" w:rsidRDefault="00C3728F" w:rsidP="00C3728F">
      <w:pPr>
        <w:jc w:val="both"/>
        <w:rPr>
          <w:rFonts w:ascii="Times New Roman" w:hAnsi="Times New Roman" w:cs="Times New Roman"/>
          <w:sz w:val="24"/>
          <w:szCs w:val="24"/>
        </w:rPr>
      </w:pPr>
      <w:r w:rsidRPr="00C3728F">
        <w:rPr>
          <w:rFonts w:ascii="Times New Roman" w:hAnsi="Times New Roman" w:cs="Times New Roman"/>
          <w:sz w:val="24"/>
          <w:szCs w:val="24"/>
        </w:rPr>
        <w:t xml:space="preserve">          - Постачання товару відбуватиметься відповідно до заявок партіями, спеціальним транспортом постачальника починаючи з 7:30 години і впродовж дня поставки. Поставка товару  здійснюється в день, зазначений в замовленні Покупця.</w:t>
      </w:r>
    </w:p>
    <w:p w:rsidR="00044B9C" w:rsidRPr="00044B9C" w:rsidRDefault="00044B9C" w:rsidP="00044B9C">
      <w:pPr>
        <w:shd w:val="clear" w:color="auto" w:fill="FFFFFF"/>
        <w:tabs>
          <w:tab w:val="center" w:pos="426"/>
        </w:tabs>
        <w:jc w:val="both"/>
        <w:rPr>
          <w:rFonts w:ascii="Times New Roman" w:hAnsi="Times New Roman" w:cs="Times New Roman"/>
          <w:sz w:val="24"/>
          <w:szCs w:val="24"/>
        </w:rPr>
      </w:pPr>
      <w:r w:rsidRPr="00044B9C">
        <w:rPr>
          <w:rFonts w:ascii="Times New Roman" w:hAnsi="Times New Roman" w:cs="Times New Roman"/>
          <w:sz w:val="24"/>
          <w:szCs w:val="24"/>
        </w:rPr>
        <w:t xml:space="preserve">          - Розрахунок за поставлений товар – у безготівковій формі. Розрахунок за поставлений товар здійснюватиметься за фактом його постачання згідно отриманих зведених накладних </w:t>
      </w:r>
      <w:r w:rsidR="001026FD">
        <w:rPr>
          <w:rFonts w:ascii="Times New Roman" w:hAnsi="Times New Roman" w:cs="Times New Roman"/>
          <w:sz w:val="24"/>
          <w:szCs w:val="24"/>
        </w:rPr>
        <w:t>та зведених  реєстрів накладних.</w:t>
      </w:r>
      <w:bookmarkStart w:id="0" w:name="_GoBack"/>
      <w:bookmarkEnd w:id="0"/>
    </w:p>
    <w:p w:rsidR="00044B9C" w:rsidRDefault="00044B9C" w:rsidP="00044B9C">
      <w:pPr>
        <w:shd w:val="clear" w:color="auto" w:fill="FFFFFF"/>
        <w:tabs>
          <w:tab w:val="center" w:pos="426"/>
        </w:tabs>
        <w:jc w:val="both"/>
        <w:rPr>
          <w:rFonts w:ascii="Times New Roman" w:hAnsi="Times New Roman" w:cs="Times New Roman"/>
          <w:sz w:val="24"/>
          <w:szCs w:val="24"/>
        </w:rPr>
      </w:pPr>
      <w:r w:rsidRPr="00044B9C">
        <w:rPr>
          <w:rFonts w:ascii="Times New Roman" w:hAnsi="Times New Roman" w:cs="Times New Roman"/>
          <w:sz w:val="24"/>
          <w:szCs w:val="24"/>
        </w:rPr>
        <w:t>Розрахунок за поставлений товар здійснюватиметься від 20 числа місяця протягом 7 банківських днів з моменту отримання даного реєстру.</w:t>
      </w:r>
    </w:p>
    <w:p w:rsidR="00C3728F" w:rsidRPr="00C3728F" w:rsidRDefault="00C3728F" w:rsidP="00044B9C">
      <w:pPr>
        <w:shd w:val="clear" w:color="auto" w:fill="FFFFFF"/>
        <w:tabs>
          <w:tab w:val="center" w:pos="426"/>
        </w:tabs>
        <w:jc w:val="both"/>
        <w:rPr>
          <w:rFonts w:ascii="Times New Roman" w:hAnsi="Times New Roman" w:cs="Times New Roman"/>
          <w:sz w:val="24"/>
          <w:szCs w:val="24"/>
          <w:u w:val="single"/>
        </w:rPr>
      </w:pPr>
      <w:r w:rsidRPr="00C3728F">
        <w:rPr>
          <w:rFonts w:ascii="Times New Roman" w:hAnsi="Times New Roman" w:cs="Times New Roman"/>
          <w:sz w:val="24"/>
          <w:szCs w:val="24"/>
        </w:rPr>
        <w:t xml:space="preserve">           - Разом з кожною партією товару буде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Надані документи повинні бути діючим з урахуванням терміну реалізації товару. При передачі продуктів харчування покупцеві постачальник буде надавати первинні документи бухгалтерського обліку </w:t>
      </w:r>
      <w:r w:rsidRPr="00C3728F">
        <w:rPr>
          <w:rFonts w:ascii="Times New Roman" w:hAnsi="Times New Roman" w:cs="Times New Roman"/>
          <w:color w:val="000000"/>
          <w:sz w:val="24"/>
          <w:szCs w:val="24"/>
        </w:rPr>
        <w:t>та</w:t>
      </w:r>
      <w:r w:rsidRPr="00C3728F">
        <w:rPr>
          <w:rFonts w:ascii="Times New Roman" w:hAnsi="Times New Roman" w:cs="Times New Roman"/>
          <w:color w:val="FF0000"/>
          <w:sz w:val="24"/>
          <w:szCs w:val="24"/>
        </w:rPr>
        <w:t xml:space="preserve"> </w:t>
      </w:r>
      <w:r w:rsidRPr="00C3728F">
        <w:rPr>
          <w:rFonts w:ascii="Times New Roman" w:hAnsi="Times New Roman" w:cs="Times New Roman"/>
          <w:sz w:val="24"/>
          <w:szCs w:val="24"/>
        </w:rPr>
        <w:t xml:space="preserve"> товарно-транспортні накладні.</w:t>
      </w:r>
    </w:p>
    <w:p w:rsidR="00C3728F" w:rsidRPr="00C3728F" w:rsidRDefault="00C3728F" w:rsidP="00C3728F">
      <w:pPr>
        <w:jc w:val="both"/>
        <w:rPr>
          <w:rFonts w:ascii="Times New Roman" w:hAnsi="Times New Roman" w:cs="Times New Roman"/>
          <w:snapToGrid w:val="0"/>
          <w:color w:val="000000"/>
          <w:sz w:val="24"/>
          <w:szCs w:val="24"/>
        </w:rPr>
      </w:pPr>
      <w:r w:rsidRPr="00C3728F">
        <w:rPr>
          <w:rFonts w:ascii="Times New Roman" w:hAnsi="Times New Roman" w:cs="Times New Roman"/>
          <w:sz w:val="24"/>
          <w:szCs w:val="24"/>
        </w:rPr>
        <w:t xml:space="preserve">          -  </w:t>
      </w:r>
      <w:r w:rsidRPr="00C3728F">
        <w:rPr>
          <w:rFonts w:ascii="Times New Roman" w:hAnsi="Times New Roman" w:cs="Times New Roman"/>
          <w:snapToGrid w:val="0"/>
          <w:color w:val="000000"/>
          <w:sz w:val="24"/>
          <w:szCs w:val="24"/>
        </w:rPr>
        <w:t>Завантаження та  вивантаження товару здійснюється  представниками Учасника.</w:t>
      </w:r>
    </w:p>
    <w:p w:rsidR="00C3728F" w:rsidRPr="00C3728F" w:rsidRDefault="00C3728F" w:rsidP="00C3728F">
      <w:pPr>
        <w:jc w:val="both"/>
        <w:rPr>
          <w:rFonts w:ascii="Times New Roman" w:hAnsi="Times New Roman" w:cs="Times New Roman"/>
          <w:sz w:val="24"/>
          <w:szCs w:val="24"/>
        </w:rPr>
      </w:pPr>
      <w:r w:rsidRPr="00C3728F">
        <w:rPr>
          <w:rFonts w:ascii="Times New Roman" w:hAnsi="Times New Roman" w:cs="Times New Roman"/>
          <w:sz w:val="24"/>
          <w:szCs w:val="24"/>
        </w:rPr>
        <w:t xml:space="preserve">          - Якщо поставлений товар не буде відповідати своїм якісним характеристикам, постачальник замінить товар своїми силами і за свій рахунок протягом 8 годин. </w:t>
      </w:r>
    </w:p>
    <w:p w:rsidR="00C3728F" w:rsidRPr="00C3728F" w:rsidRDefault="00C3728F" w:rsidP="00C3728F">
      <w:pPr>
        <w:jc w:val="both"/>
        <w:rPr>
          <w:rFonts w:ascii="Times New Roman" w:hAnsi="Times New Roman" w:cs="Times New Roman"/>
          <w:sz w:val="24"/>
          <w:szCs w:val="24"/>
        </w:rPr>
      </w:pPr>
      <w:r w:rsidRPr="00C3728F">
        <w:rPr>
          <w:rFonts w:ascii="Times New Roman" w:hAnsi="Times New Roman" w:cs="Times New Roman"/>
          <w:sz w:val="24"/>
          <w:szCs w:val="24"/>
        </w:rPr>
        <w:t xml:space="preserve">          - Товар буде постачатися з терміном придатності не менше 90% загального терміну зберігання.</w:t>
      </w:r>
    </w:p>
    <w:p w:rsidR="00C3728F" w:rsidRPr="00C3728F" w:rsidRDefault="00C3728F" w:rsidP="00C3728F">
      <w:pPr>
        <w:jc w:val="both"/>
        <w:rPr>
          <w:rFonts w:ascii="Times New Roman" w:hAnsi="Times New Roman" w:cs="Times New Roman"/>
          <w:sz w:val="24"/>
          <w:szCs w:val="24"/>
        </w:rPr>
      </w:pPr>
      <w:r w:rsidRPr="00C3728F">
        <w:rPr>
          <w:rFonts w:ascii="Times New Roman" w:hAnsi="Times New Roman" w:cs="Times New Roman"/>
          <w:sz w:val="24"/>
          <w:szCs w:val="24"/>
        </w:rPr>
        <w:t xml:space="preserve">          - Товар буде в упаковці, яка відповідає характеру товару і захищатиме його від пошкоджень під час поставки. Упаковка міститиме всю необхідну інформацію про товар, згідно вимог чинного законодавства.</w:t>
      </w:r>
    </w:p>
    <w:p w:rsidR="00C3728F" w:rsidRPr="006B6C30" w:rsidRDefault="00C3728F" w:rsidP="006B6C30">
      <w:pPr>
        <w:pStyle w:val="af5"/>
        <w:numPr>
          <w:ilvl w:val="0"/>
          <w:numId w:val="16"/>
        </w:numPr>
        <w:spacing w:after="0" w:line="240" w:lineRule="auto"/>
        <w:jc w:val="both"/>
        <w:rPr>
          <w:rFonts w:ascii="Times New Roman" w:hAnsi="Times New Roman" w:cs="Times New Roman"/>
          <w:sz w:val="24"/>
          <w:szCs w:val="24"/>
        </w:rPr>
      </w:pPr>
      <w:r w:rsidRPr="006B6C30">
        <w:rPr>
          <w:rFonts w:ascii="Times New Roman" w:hAnsi="Times New Roman" w:cs="Times New Roman"/>
          <w:sz w:val="24"/>
          <w:szCs w:val="24"/>
        </w:rPr>
        <w:t xml:space="preserve">Учасник </w:t>
      </w:r>
      <w:r w:rsidRPr="006B6C30">
        <w:rPr>
          <w:rFonts w:ascii="Times New Roman" w:hAnsi="Times New Roman" w:cs="Times New Roman"/>
          <w:b/>
          <w:sz w:val="24"/>
          <w:szCs w:val="24"/>
        </w:rPr>
        <w:t>надає лист-гарантію</w:t>
      </w:r>
      <w:r w:rsidRPr="006B6C30">
        <w:rPr>
          <w:rFonts w:ascii="Times New Roman" w:hAnsi="Times New Roman" w:cs="Times New Roman"/>
          <w:sz w:val="24"/>
          <w:szCs w:val="24"/>
        </w:rPr>
        <w:t xml:space="preserve"> про те, що  всі поставленні товари будуть відповідати вимогам Закону України «</w:t>
      </w:r>
      <w:r w:rsidRPr="006B6C30">
        <w:rPr>
          <w:rFonts w:ascii="Times New Roman" w:hAnsi="Times New Roman" w:cs="Times New Roman"/>
          <w:bCs/>
          <w:sz w:val="24"/>
          <w:szCs w:val="24"/>
          <w:bdr w:val="none" w:sz="0" w:space="0" w:color="auto" w:frame="1"/>
        </w:rPr>
        <w:t>Про безпечність та якість харчових продуктів</w:t>
      </w:r>
      <w:r w:rsidRPr="006B6C30">
        <w:rPr>
          <w:rFonts w:ascii="Times New Roman" w:hAnsi="Times New Roman" w:cs="Times New Roman"/>
          <w:sz w:val="24"/>
          <w:szCs w:val="24"/>
        </w:rPr>
        <w:t>»</w:t>
      </w:r>
      <w:r w:rsidRPr="006B6C30">
        <w:rPr>
          <w:rFonts w:ascii="Times New Roman" w:hAnsi="Times New Roman" w:cs="Times New Roman"/>
          <w:sz w:val="24"/>
          <w:szCs w:val="24"/>
          <w:bdr w:val="none" w:sz="0" w:space="0" w:color="auto" w:frame="1"/>
          <w:shd w:val="clear" w:color="auto" w:fill="FFFFFF"/>
        </w:rPr>
        <w:t xml:space="preserve"> від 23.12.1997</w:t>
      </w:r>
      <w:r w:rsidRPr="006B6C30">
        <w:rPr>
          <w:rFonts w:ascii="Times New Roman" w:hAnsi="Times New Roman" w:cs="Times New Roman"/>
          <w:sz w:val="24"/>
          <w:szCs w:val="24"/>
          <w:shd w:val="clear" w:color="auto" w:fill="FFFFFF"/>
        </w:rPr>
        <w:t> № </w:t>
      </w:r>
      <w:r w:rsidRPr="006B6C30">
        <w:rPr>
          <w:rFonts w:ascii="Times New Roman" w:hAnsi="Times New Roman" w:cs="Times New Roman"/>
          <w:bCs/>
          <w:sz w:val="24"/>
          <w:szCs w:val="24"/>
          <w:bdr w:val="none" w:sz="0" w:space="0" w:color="auto" w:frame="1"/>
          <w:shd w:val="clear" w:color="auto" w:fill="FFFFFF"/>
        </w:rPr>
        <w:t>771/97-ВР</w:t>
      </w:r>
      <w:r w:rsidRPr="006B6C30">
        <w:rPr>
          <w:rFonts w:ascii="Times New Roman" w:hAnsi="Times New Roman" w:cs="Times New Roman"/>
          <w:sz w:val="24"/>
          <w:szCs w:val="24"/>
        </w:rPr>
        <w:t xml:space="preserve">,  нормативно-технологічній документації, встановленим санітарно-гігієнічним нормам, нормам стандартизації і сертифікації та </w:t>
      </w:r>
      <w:r w:rsidRPr="006B6C30">
        <w:rPr>
          <w:rFonts w:ascii="Times New Roman" w:hAnsi="Times New Roman" w:cs="Times New Roman"/>
          <w:sz w:val="24"/>
          <w:szCs w:val="24"/>
        </w:rPr>
        <w:lastRenderedPageBreak/>
        <w:t xml:space="preserve">супроводжуватись відповідними документами, що підтверджують їх якість та придатність до використання. </w:t>
      </w:r>
    </w:p>
    <w:p w:rsidR="00C3728F" w:rsidRPr="00C3728F" w:rsidRDefault="00C3728F" w:rsidP="006B6C30">
      <w:pPr>
        <w:pStyle w:val="af7"/>
        <w:ind w:left="709" w:hanging="709"/>
        <w:jc w:val="both"/>
        <w:rPr>
          <w:color w:val="000000"/>
          <w:lang w:val="uk-UA"/>
        </w:rPr>
      </w:pPr>
      <w:r w:rsidRPr="006B6C30">
        <w:rPr>
          <w:lang w:val="uk-UA"/>
        </w:rPr>
        <w:t xml:space="preserve">      3.</w:t>
      </w:r>
      <w:r w:rsidRPr="00C3728F">
        <w:rPr>
          <w:lang w:val="uk-UA"/>
        </w:rPr>
        <w:t xml:space="preserve">  </w:t>
      </w:r>
      <w:r w:rsidRPr="00C3728F">
        <w:rPr>
          <w:color w:val="000000"/>
          <w:lang w:val="uk-UA"/>
        </w:rPr>
        <w:t>Відповідно до Закону України « Про основні принципи та вимоги до безпечності та якості харчових продуктів» від 23.12.1997 № 771/97-ВР (зі змінами) для підтвердження безпечності та якості продукції, учаснику необхідно подати в складі пропозиції наступні документи:</w:t>
      </w:r>
    </w:p>
    <w:p w:rsidR="00C3728F" w:rsidRPr="00C3728F" w:rsidRDefault="00C3728F" w:rsidP="006B6C30">
      <w:pPr>
        <w:pStyle w:val="af7"/>
        <w:rPr>
          <w:color w:val="000000"/>
        </w:rPr>
      </w:pPr>
      <w:r w:rsidRPr="00C3728F">
        <w:rPr>
          <w:color w:val="000000"/>
        </w:rPr>
        <w:t xml:space="preserve">-  </w:t>
      </w:r>
      <w:proofErr w:type="spellStart"/>
      <w:r w:rsidRPr="00C3728F">
        <w:rPr>
          <w:b/>
          <w:color w:val="000000"/>
        </w:rPr>
        <w:t>копію</w:t>
      </w:r>
      <w:proofErr w:type="spellEnd"/>
      <w:r w:rsidRPr="00C3728F">
        <w:rPr>
          <w:color w:val="000000"/>
        </w:rPr>
        <w:t xml:space="preserve"> </w:t>
      </w:r>
      <w:proofErr w:type="spellStart"/>
      <w:r w:rsidRPr="00C3728F">
        <w:rPr>
          <w:b/>
          <w:color w:val="000000"/>
        </w:rPr>
        <w:t>рішення</w:t>
      </w:r>
      <w:proofErr w:type="spellEnd"/>
      <w:r w:rsidRPr="00C3728F">
        <w:rPr>
          <w:b/>
          <w:color w:val="000000"/>
        </w:rPr>
        <w:t xml:space="preserve"> про </w:t>
      </w:r>
      <w:proofErr w:type="spellStart"/>
      <w:r w:rsidRPr="00C3728F">
        <w:rPr>
          <w:b/>
          <w:color w:val="000000"/>
        </w:rPr>
        <w:t>державну</w:t>
      </w:r>
      <w:proofErr w:type="spellEnd"/>
      <w:r w:rsidRPr="00C3728F">
        <w:rPr>
          <w:b/>
          <w:color w:val="000000"/>
        </w:rPr>
        <w:t xml:space="preserve"> </w:t>
      </w:r>
      <w:proofErr w:type="spellStart"/>
      <w:r w:rsidRPr="00C3728F">
        <w:rPr>
          <w:b/>
          <w:color w:val="000000"/>
        </w:rPr>
        <w:t>реєстрацію</w:t>
      </w:r>
      <w:proofErr w:type="spellEnd"/>
      <w:r w:rsidRPr="00C3728F">
        <w:rPr>
          <w:b/>
          <w:color w:val="000000"/>
        </w:rPr>
        <w:t xml:space="preserve"> </w:t>
      </w:r>
      <w:proofErr w:type="spellStart"/>
      <w:r w:rsidRPr="00C3728F">
        <w:rPr>
          <w:b/>
          <w:color w:val="000000"/>
        </w:rPr>
        <w:t>потужностей</w:t>
      </w:r>
      <w:proofErr w:type="spellEnd"/>
    </w:p>
    <w:p w:rsidR="00C3728F" w:rsidRPr="00C3728F" w:rsidRDefault="006B6C30" w:rsidP="00C3728F">
      <w:pPr>
        <w:pStyle w:val="af7"/>
        <w:jc w:val="both"/>
        <w:rPr>
          <w:color w:val="000000"/>
        </w:rPr>
      </w:pPr>
      <w:r>
        <w:rPr>
          <w:color w:val="000000"/>
          <w:lang w:val="uk-UA"/>
        </w:rPr>
        <w:t xml:space="preserve"> </w:t>
      </w:r>
      <w:r w:rsidR="00C3728F" w:rsidRPr="00C3728F">
        <w:rPr>
          <w:color w:val="000000"/>
        </w:rPr>
        <w:t xml:space="preserve">-  </w:t>
      </w:r>
      <w:r w:rsidR="00C3728F" w:rsidRPr="00C3728F">
        <w:rPr>
          <w:b/>
          <w:color w:val="000000"/>
        </w:rPr>
        <w:t>лист-</w:t>
      </w:r>
      <w:proofErr w:type="spellStart"/>
      <w:proofErr w:type="gramStart"/>
      <w:r w:rsidR="00C3728F" w:rsidRPr="00C3728F">
        <w:rPr>
          <w:b/>
          <w:color w:val="000000"/>
        </w:rPr>
        <w:t>гарантію</w:t>
      </w:r>
      <w:proofErr w:type="spellEnd"/>
      <w:r w:rsidR="00C3728F" w:rsidRPr="00C3728F">
        <w:rPr>
          <w:color w:val="000000"/>
        </w:rPr>
        <w:t xml:space="preserve">,  </w:t>
      </w:r>
      <w:proofErr w:type="spellStart"/>
      <w:r w:rsidR="00C3728F" w:rsidRPr="00C3728F">
        <w:rPr>
          <w:color w:val="000000"/>
        </w:rPr>
        <w:t>що</w:t>
      </w:r>
      <w:proofErr w:type="spellEnd"/>
      <w:proofErr w:type="gramEnd"/>
      <w:r w:rsidR="00C3728F" w:rsidRPr="00C3728F">
        <w:rPr>
          <w:color w:val="000000"/>
        </w:rPr>
        <w:t xml:space="preserve"> </w:t>
      </w:r>
      <w:proofErr w:type="spellStart"/>
      <w:r w:rsidR="00C3728F" w:rsidRPr="00C3728F">
        <w:rPr>
          <w:color w:val="000000"/>
        </w:rPr>
        <w:t>Учасник</w:t>
      </w:r>
      <w:proofErr w:type="spellEnd"/>
      <w:r w:rsidR="00C3728F" w:rsidRPr="00C3728F">
        <w:rPr>
          <w:color w:val="000000"/>
        </w:rPr>
        <w:t xml:space="preserve"> </w:t>
      </w:r>
      <w:proofErr w:type="spellStart"/>
      <w:r w:rsidR="00C3728F" w:rsidRPr="00C3728F">
        <w:rPr>
          <w:color w:val="000000"/>
        </w:rPr>
        <w:t>гарантує</w:t>
      </w:r>
      <w:proofErr w:type="spellEnd"/>
      <w:r w:rsidR="00C3728F" w:rsidRPr="00C3728F">
        <w:rPr>
          <w:color w:val="000000"/>
        </w:rPr>
        <w:t xml:space="preserve"> </w:t>
      </w:r>
      <w:proofErr w:type="spellStart"/>
      <w:r w:rsidR="00C3728F" w:rsidRPr="00C3728F">
        <w:rPr>
          <w:color w:val="000000"/>
        </w:rPr>
        <w:t>якість</w:t>
      </w:r>
      <w:proofErr w:type="spellEnd"/>
      <w:r w:rsidR="00C3728F" w:rsidRPr="00C3728F">
        <w:rPr>
          <w:color w:val="000000"/>
        </w:rPr>
        <w:t xml:space="preserve"> товару, </w:t>
      </w:r>
      <w:proofErr w:type="spellStart"/>
      <w:r w:rsidR="00C3728F" w:rsidRPr="00C3728F">
        <w:rPr>
          <w:color w:val="000000"/>
        </w:rPr>
        <w:t>що</w:t>
      </w:r>
      <w:proofErr w:type="spellEnd"/>
      <w:r w:rsidR="00C3728F" w:rsidRPr="00C3728F">
        <w:rPr>
          <w:color w:val="000000"/>
        </w:rPr>
        <w:t xml:space="preserve"> </w:t>
      </w:r>
      <w:proofErr w:type="spellStart"/>
      <w:r w:rsidR="00C3728F" w:rsidRPr="00C3728F">
        <w:rPr>
          <w:color w:val="000000"/>
        </w:rPr>
        <w:t>постачається</w:t>
      </w:r>
      <w:proofErr w:type="spellEnd"/>
      <w:r w:rsidR="00C3728F" w:rsidRPr="00C3728F">
        <w:rPr>
          <w:color w:val="000000"/>
        </w:rPr>
        <w:t xml:space="preserve"> </w:t>
      </w:r>
      <w:proofErr w:type="spellStart"/>
      <w:r w:rsidR="00C3728F" w:rsidRPr="00C3728F">
        <w:rPr>
          <w:color w:val="000000"/>
        </w:rPr>
        <w:t>Замовнику</w:t>
      </w:r>
      <w:proofErr w:type="spellEnd"/>
      <w:r w:rsidR="00C3728F" w:rsidRPr="00C3728F">
        <w:rPr>
          <w:color w:val="000000"/>
        </w:rPr>
        <w:t xml:space="preserve"> за договором про </w:t>
      </w:r>
      <w:proofErr w:type="spellStart"/>
      <w:r w:rsidR="00C3728F" w:rsidRPr="00C3728F">
        <w:rPr>
          <w:color w:val="000000"/>
        </w:rPr>
        <w:t>закупівлю</w:t>
      </w:r>
      <w:proofErr w:type="spellEnd"/>
      <w:r w:rsidR="00C3728F" w:rsidRPr="00C3728F">
        <w:rPr>
          <w:color w:val="000000"/>
        </w:rPr>
        <w:t xml:space="preserve"> </w:t>
      </w:r>
      <w:proofErr w:type="spellStart"/>
      <w:r w:rsidR="00C3728F" w:rsidRPr="00C3728F">
        <w:rPr>
          <w:color w:val="000000"/>
        </w:rPr>
        <w:t>протягом</w:t>
      </w:r>
      <w:proofErr w:type="spellEnd"/>
      <w:r w:rsidR="00C3728F" w:rsidRPr="00C3728F">
        <w:rPr>
          <w:color w:val="000000"/>
        </w:rPr>
        <w:t xml:space="preserve"> </w:t>
      </w:r>
      <w:proofErr w:type="spellStart"/>
      <w:r w:rsidR="00C3728F" w:rsidRPr="00C3728F">
        <w:rPr>
          <w:color w:val="000000"/>
        </w:rPr>
        <w:t>встановленого</w:t>
      </w:r>
      <w:proofErr w:type="spellEnd"/>
      <w:r w:rsidR="00C3728F" w:rsidRPr="00C3728F">
        <w:rPr>
          <w:color w:val="000000"/>
        </w:rPr>
        <w:t xml:space="preserve"> строку </w:t>
      </w:r>
      <w:proofErr w:type="spellStart"/>
      <w:r w:rsidR="00C3728F" w:rsidRPr="00C3728F">
        <w:rPr>
          <w:color w:val="000000"/>
        </w:rPr>
        <w:t>придатності</w:t>
      </w:r>
      <w:proofErr w:type="spellEnd"/>
      <w:r w:rsidR="00C3728F" w:rsidRPr="00C3728F">
        <w:rPr>
          <w:color w:val="000000"/>
        </w:rPr>
        <w:t xml:space="preserve"> товару, при </w:t>
      </w:r>
      <w:proofErr w:type="spellStart"/>
      <w:r w:rsidR="00C3728F" w:rsidRPr="00C3728F">
        <w:rPr>
          <w:color w:val="000000"/>
        </w:rPr>
        <w:t>умові</w:t>
      </w:r>
      <w:proofErr w:type="spellEnd"/>
      <w:r w:rsidR="00C3728F" w:rsidRPr="00C3728F">
        <w:rPr>
          <w:color w:val="000000"/>
        </w:rPr>
        <w:t xml:space="preserve"> </w:t>
      </w:r>
      <w:proofErr w:type="spellStart"/>
      <w:r w:rsidR="00C3728F" w:rsidRPr="00C3728F">
        <w:rPr>
          <w:color w:val="000000"/>
        </w:rPr>
        <w:t>дотримання</w:t>
      </w:r>
      <w:proofErr w:type="spellEnd"/>
      <w:r w:rsidR="00C3728F" w:rsidRPr="00C3728F">
        <w:rPr>
          <w:color w:val="000000"/>
        </w:rPr>
        <w:t xml:space="preserve"> </w:t>
      </w:r>
      <w:proofErr w:type="spellStart"/>
      <w:r w:rsidR="00C3728F" w:rsidRPr="00C3728F">
        <w:rPr>
          <w:color w:val="000000"/>
        </w:rPr>
        <w:t>Замовником</w:t>
      </w:r>
      <w:proofErr w:type="spellEnd"/>
      <w:r w:rsidR="00C3728F" w:rsidRPr="00C3728F">
        <w:rPr>
          <w:color w:val="000000"/>
        </w:rPr>
        <w:t xml:space="preserve"> умов </w:t>
      </w:r>
      <w:proofErr w:type="spellStart"/>
      <w:r w:rsidR="00C3728F" w:rsidRPr="00C3728F">
        <w:rPr>
          <w:color w:val="000000"/>
        </w:rPr>
        <w:t>зберігання</w:t>
      </w:r>
      <w:proofErr w:type="spellEnd"/>
      <w:r w:rsidR="00C3728F" w:rsidRPr="00C3728F">
        <w:rPr>
          <w:color w:val="000000"/>
        </w:rPr>
        <w:t>;</w:t>
      </w:r>
    </w:p>
    <w:p w:rsidR="00C3728F" w:rsidRPr="00C3728F" w:rsidRDefault="00C3728F" w:rsidP="00B8303E">
      <w:pPr>
        <w:shd w:val="clear" w:color="auto" w:fill="FFFFFF"/>
        <w:tabs>
          <w:tab w:val="center" w:pos="0"/>
        </w:tabs>
        <w:spacing w:line="276" w:lineRule="auto"/>
        <w:ind w:hanging="426"/>
        <w:jc w:val="both"/>
        <w:rPr>
          <w:rFonts w:ascii="Times New Roman" w:hAnsi="Times New Roman" w:cs="Times New Roman"/>
          <w:sz w:val="24"/>
          <w:szCs w:val="24"/>
        </w:rPr>
      </w:pPr>
      <w:r w:rsidRPr="00C3728F">
        <w:rPr>
          <w:rFonts w:ascii="Times New Roman" w:hAnsi="Times New Roman" w:cs="Times New Roman"/>
          <w:color w:val="000000"/>
          <w:sz w:val="24"/>
          <w:szCs w:val="24"/>
        </w:rPr>
        <w:t xml:space="preserve">        </w:t>
      </w:r>
      <w:r w:rsidRPr="00C3728F">
        <w:rPr>
          <w:rFonts w:ascii="Times New Roman" w:hAnsi="Times New Roman" w:cs="Times New Roman"/>
          <w:b/>
          <w:color w:val="000000"/>
          <w:sz w:val="24"/>
          <w:szCs w:val="24"/>
        </w:rPr>
        <w:t>- лист-гарантію</w:t>
      </w:r>
      <w:r w:rsidRPr="00C3728F">
        <w:rPr>
          <w:rFonts w:ascii="Times New Roman" w:hAnsi="Times New Roman" w:cs="Times New Roman"/>
          <w:color w:val="000000"/>
          <w:sz w:val="24"/>
          <w:szCs w:val="24"/>
        </w:rPr>
        <w:t xml:space="preserve"> про те, що :</w:t>
      </w:r>
    </w:p>
    <w:p w:rsidR="00C3728F" w:rsidRPr="00B8303E" w:rsidRDefault="00C3728F" w:rsidP="00C3728F">
      <w:pPr>
        <w:numPr>
          <w:ilvl w:val="0"/>
          <w:numId w:val="5"/>
        </w:numPr>
        <w:shd w:val="clear" w:color="auto" w:fill="FFFFFF"/>
        <w:tabs>
          <w:tab w:val="center" w:pos="426"/>
        </w:tabs>
        <w:spacing w:after="0" w:line="276" w:lineRule="auto"/>
        <w:jc w:val="both"/>
        <w:rPr>
          <w:rFonts w:ascii="Times New Roman" w:hAnsi="Times New Roman" w:cs="Times New Roman"/>
          <w:sz w:val="24"/>
          <w:szCs w:val="24"/>
        </w:rPr>
      </w:pPr>
      <w:r w:rsidRPr="00C3728F">
        <w:rPr>
          <w:rFonts w:ascii="Times New Roman" w:hAnsi="Times New Roman" w:cs="Times New Roman"/>
          <w:sz w:val="24"/>
          <w:szCs w:val="24"/>
        </w:rPr>
        <w:t xml:space="preserve">працівники Учасника, які будуть пов'язані з безпосереднім </w:t>
      </w:r>
      <w:r w:rsidR="00185AB9">
        <w:rPr>
          <w:rFonts w:ascii="Times New Roman" w:hAnsi="Times New Roman" w:cs="Times New Roman"/>
          <w:sz w:val="24"/>
          <w:szCs w:val="24"/>
        </w:rPr>
        <w:t xml:space="preserve">постачанням </w:t>
      </w:r>
      <w:r w:rsidRPr="00C3728F">
        <w:rPr>
          <w:rFonts w:ascii="Times New Roman" w:hAnsi="Times New Roman" w:cs="Times New Roman"/>
          <w:sz w:val="24"/>
          <w:szCs w:val="24"/>
        </w:rPr>
        <w:t xml:space="preserve">предмета закупівлі до Замовника: водій транспорту, </w:t>
      </w:r>
      <w:r w:rsidRPr="00C3728F">
        <w:rPr>
          <w:rFonts w:ascii="Times New Roman" w:hAnsi="Times New Roman" w:cs="Times New Roman"/>
          <w:color w:val="000000"/>
          <w:sz w:val="24"/>
          <w:szCs w:val="24"/>
        </w:rPr>
        <w:t xml:space="preserve"> особи, що супроводжують продукти у дорозі </w:t>
      </w:r>
      <w:r w:rsidRPr="00C3728F">
        <w:rPr>
          <w:rFonts w:ascii="Times New Roman" w:hAnsi="Times New Roman" w:cs="Times New Roman"/>
          <w:sz w:val="24"/>
          <w:szCs w:val="24"/>
        </w:rPr>
        <w:t>та виконуватимуть  вантажно-розвантажувальні роботи</w:t>
      </w:r>
      <w:r w:rsidRPr="00C3728F">
        <w:rPr>
          <w:rFonts w:ascii="Times New Roman" w:hAnsi="Times New Roman" w:cs="Times New Roman"/>
          <w:color w:val="000000"/>
          <w:sz w:val="24"/>
          <w:szCs w:val="24"/>
        </w:rPr>
        <w:t xml:space="preserve">, будуть мати особисті медичні </w:t>
      </w:r>
      <w:r w:rsidRPr="00B8303E">
        <w:rPr>
          <w:rFonts w:ascii="Times New Roman" w:hAnsi="Times New Roman" w:cs="Times New Roman"/>
          <w:color w:val="000000"/>
          <w:sz w:val="24"/>
          <w:szCs w:val="24"/>
        </w:rPr>
        <w:t>книжки</w:t>
      </w:r>
      <w:r w:rsidRPr="00B8303E">
        <w:rPr>
          <w:rFonts w:ascii="Times New Roman" w:hAnsi="Times New Roman" w:cs="Times New Roman"/>
          <w:sz w:val="24"/>
          <w:szCs w:val="24"/>
        </w:rPr>
        <w:t xml:space="preserve">, з відмітками результатів медичного огляду, дійсних на дату постачання.   </w:t>
      </w:r>
    </w:p>
    <w:p w:rsidR="00C3728F" w:rsidRPr="00B8303E" w:rsidRDefault="00C3728F" w:rsidP="00185AB9">
      <w:pPr>
        <w:widowControl w:val="0"/>
        <w:numPr>
          <w:ilvl w:val="0"/>
          <w:numId w:val="5"/>
        </w:numPr>
        <w:shd w:val="clear" w:color="auto" w:fill="FFFFFF"/>
        <w:tabs>
          <w:tab w:val="center" w:pos="709"/>
        </w:tabs>
        <w:spacing w:after="0" w:line="276" w:lineRule="auto"/>
        <w:ind w:left="709" w:right="113" w:hanging="393"/>
        <w:contextualSpacing/>
        <w:jc w:val="both"/>
        <w:rPr>
          <w:rFonts w:ascii="Times New Roman" w:hAnsi="Times New Roman" w:cs="Times New Roman"/>
          <w:sz w:val="24"/>
          <w:szCs w:val="24"/>
        </w:rPr>
      </w:pPr>
      <w:r w:rsidRPr="00B8303E">
        <w:rPr>
          <w:rFonts w:ascii="Times New Roman" w:hAnsi="Times New Roman" w:cs="Times New Roman"/>
          <w:sz w:val="24"/>
          <w:szCs w:val="24"/>
        </w:rPr>
        <w:t xml:space="preserve">водій транспорту або  особи, що супроводжуватимуть  продукти та виконуватимуть  вантажно-розвантажувальні роботи, будуть забезпечені санітарним одягом (халатом, рукавицями, тощо) </w:t>
      </w:r>
    </w:p>
    <w:p w:rsidR="00C3728F" w:rsidRPr="00B8303E" w:rsidRDefault="00B8303E" w:rsidP="00B8303E">
      <w:pPr>
        <w:widowControl w:val="0"/>
        <w:numPr>
          <w:ilvl w:val="0"/>
          <w:numId w:val="5"/>
        </w:numPr>
        <w:shd w:val="clear" w:color="auto" w:fill="FFFFFF"/>
        <w:tabs>
          <w:tab w:val="center" w:pos="709"/>
        </w:tabs>
        <w:spacing w:after="0" w:line="276" w:lineRule="auto"/>
        <w:ind w:left="709" w:right="113" w:hanging="393"/>
        <w:contextualSpacing/>
        <w:jc w:val="both"/>
        <w:rPr>
          <w:rFonts w:ascii="Times New Roman" w:hAnsi="Times New Roman" w:cs="Times New Roman"/>
          <w:sz w:val="24"/>
          <w:szCs w:val="24"/>
        </w:rPr>
      </w:pPr>
      <w:r w:rsidRPr="00B8303E">
        <w:rPr>
          <w:rFonts w:ascii="Times New Roman" w:hAnsi="Times New Roman" w:cs="Times New Roman"/>
          <w:sz w:val="24"/>
          <w:szCs w:val="24"/>
        </w:rPr>
        <w:t>д</w:t>
      </w:r>
      <w:r w:rsidR="00C3728F" w:rsidRPr="00B8303E">
        <w:rPr>
          <w:rFonts w:ascii="Times New Roman" w:hAnsi="Times New Roman" w:cs="Times New Roman"/>
          <w:sz w:val="24"/>
          <w:szCs w:val="24"/>
        </w:rPr>
        <w:t xml:space="preserve">оставка товарів, </w:t>
      </w:r>
      <w:proofErr w:type="spellStart"/>
      <w:r w:rsidR="00C3728F" w:rsidRPr="00B8303E">
        <w:rPr>
          <w:rFonts w:ascii="Times New Roman" w:hAnsi="Times New Roman" w:cs="Times New Roman"/>
          <w:sz w:val="24"/>
          <w:szCs w:val="24"/>
        </w:rPr>
        <w:t>завантажувально</w:t>
      </w:r>
      <w:proofErr w:type="spellEnd"/>
      <w:r w:rsidR="00C3728F" w:rsidRPr="00B8303E">
        <w:rPr>
          <w:rFonts w:ascii="Times New Roman" w:hAnsi="Times New Roman" w:cs="Times New Roman"/>
          <w:sz w:val="24"/>
          <w:szCs w:val="24"/>
        </w:rPr>
        <w:t>-розвантажувальні роботи здійснюється за рахунок постачальника, учасник несе повну відповідальність за свій товар, до моменту поставки його замовнику.</w:t>
      </w:r>
    </w:p>
    <w:p w:rsidR="00C3728F" w:rsidRPr="00C3728F" w:rsidRDefault="00C3728F" w:rsidP="00C3728F">
      <w:pPr>
        <w:shd w:val="clear" w:color="auto" w:fill="FFFFFF"/>
        <w:ind w:firstLine="720"/>
        <w:jc w:val="both"/>
        <w:rPr>
          <w:rFonts w:ascii="Times New Roman" w:hAnsi="Times New Roman" w:cs="Times New Roman"/>
          <w:b/>
          <w:sz w:val="24"/>
          <w:szCs w:val="24"/>
        </w:rPr>
      </w:pPr>
    </w:p>
    <w:p w:rsidR="00C3728F" w:rsidRPr="00C3728F" w:rsidRDefault="00C3728F" w:rsidP="00C3728F">
      <w:pPr>
        <w:shd w:val="clear" w:color="auto" w:fill="FFFFFF"/>
        <w:ind w:firstLine="720"/>
        <w:jc w:val="both"/>
        <w:rPr>
          <w:rFonts w:ascii="Times New Roman" w:hAnsi="Times New Roman" w:cs="Times New Roman"/>
          <w:b/>
          <w:color w:val="000000"/>
          <w:sz w:val="24"/>
          <w:szCs w:val="24"/>
        </w:rPr>
      </w:pPr>
      <w:r w:rsidRPr="00C3728F">
        <w:rPr>
          <w:rFonts w:ascii="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C3728F">
        <w:rPr>
          <w:rFonts w:ascii="Times New Roman" w:hAnsi="Times New Roman" w:cs="Times New Roman"/>
          <w:b/>
          <w:color w:val="000000"/>
          <w:sz w:val="24"/>
          <w:szCs w:val="24"/>
        </w:rPr>
        <w:t xml:space="preserve">є: </w:t>
      </w:r>
    </w:p>
    <w:p w:rsidR="00C3728F" w:rsidRDefault="00C3728F" w:rsidP="00185AB9">
      <w:pPr>
        <w:shd w:val="clear" w:color="auto" w:fill="FFFFFF"/>
        <w:jc w:val="both"/>
        <w:rPr>
          <w:rFonts w:ascii="Times New Roman" w:hAnsi="Times New Roman" w:cs="Times New Roman"/>
          <w:b/>
          <w:i/>
          <w:sz w:val="24"/>
          <w:szCs w:val="24"/>
          <w:highlight w:val="white"/>
        </w:rPr>
      </w:pPr>
      <w:r w:rsidRPr="00C3728F">
        <w:rPr>
          <w:rFonts w:ascii="Times New Roman" w:hAnsi="Times New Roman" w:cs="Times New Roman"/>
          <w:b/>
          <w:sz w:val="24"/>
          <w:szCs w:val="24"/>
        </w:rPr>
        <w:t>1</w:t>
      </w:r>
      <w:r w:rsidRPr="00C3728F">
        <w:rPr>
          <w:rFonts w:ascii="Times New Roman" w:hAnsi="Times New Roman" w:cs="Times New Roman"/>
          <w:sz w:val="24"/>
          <w:szCs w:val="24"/>
        </w:rPr>
        <w:t xml:space="preserve">.  технічна специфікація, складена учасником згідно </w:t>
      </w:r>
      <w:r w:rsidRPr="00C3728F">
        <w:rPr>
          <w:rFonts w:ascii="Times New Roman" w:hAnsi="Times New Roman" w:cs="Times New Roman"/>
          <w:b/>
          <w:sz w:val="24"/>
          <w:szCs w:val="24"/>
        </w:rPr>
        <w:t>Таблиці 1</w:t>
      </w:r>
      <w:r w:rsidRPr="00C3728F">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C3728F">
        <w:rPr>
          <w:rFonts w:ascii="Times New Roman" w:hAnsi="Times New Roman" w:cs="Times New Roman"/>
          <w:b/>
          <w:sz w:val="24"/>
          <w:szCs w:val="24"/>
        </w:rPr>
        <w:t>*</w:t>
      </w:r>
      <w:r w:rsidRPr="00C3728F">
        <w:rPr>
          <w:rFonts w:ascii="Times New Roman" w:hAnsi="Times New Roman" w:cs="Times New Roman"/>
          <w:b/>
          <w:i/>
          <w:sz w:val="24"/>
          <w:szCs w:val="24"/>
        </w:rPr>
        <w:t>у</w:t>
      </w:r>
      <w:r w:rsidRPr="00C3728F">
        <w:rPr>
          <w:rFonts w:ascii="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C3728F">
        <w:rPr>
          <w:rFonts w:ascii="Times New Roman" w:hAnsi="Times New Roman" w:cs="Times New Roman"/>
          <w:b/>
          <w:i/>
          <w:color w:val="000000"/>
          <w:sz w:val="24"/>
          <w:szCs w:val="24"/>
          <w:u w:val="single"/>
        </w:rPr>
        <w:t>надає митну декларацію</w:t>
      </w:r>
      <w:r w:rsidRPr="00C3728F">
        <w:rPr>
          <w:rFonts w:ascii="Times New Roman" w:hAnsi="Times New Roman" w:cs="Times New Roman"/>
          <w:b/>
          <w:i/>
          <w:color w:val="000000"/>
          <w:sz w:val="24"/>
          <w:szCs w:val="24"/>
        </w:rPr>
        <w:t>, що підтверджує ввезення цього товару на територію України до 24.02.2022 включно</w:t>
      </w:r>
      <w:r w:rsidRPr="00C3728F">
        <w:rPr>
          <w:rFonts w:ascii="Times New Roman" w:hAnsi="Times New Roman" w:cs="Times New Roman"/>
          <w:color w:val="000000"/>
          <w:sz w:val="24"/>
          <w:szCs w:val="24"/>
        </w:rPr>
        <w:t xml:space="preserve">; </w:t>
      </w:r>
      <w:r w:rsidRPr="00C3728F">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r w:rsidRPr="00C3728F">
        <w:rPr>
          <w:rFonts w:ascii="Times New Roman" w:hAnsi="Times New Roman" w:cs="Times New Roman"/>
          <w:b/>
          <w:i/>
          <w:sz w:val="24"/>
          <w:szCs w:val="24"/>
          <w:highlight w:val="white"/>
        </w:rPr>
        <w:t xml:space="preserve"> </w:t>
      </w:r>
    </w:p>
    <w:p w:rsidR="00EC168D" w:rsidRPr="00C3728F" w:rsidRDefault="00EC168D" w:rsidP="00185AB9">
      <w:pPr>
        <w:shd w:val="clear" w:color="auto" w:fill="FFFFFF"/>
        <w:jc w:val="both"/>
        <w:rPr>
          <w:rFonts w:ascii="Times New Roman" w:hAnsi="Times New Roman" w:cs="Times New Roman"/>
          <w:b/>
          <w:i/>
          <w:sz w:val="24"/>
          <w:szCs w:val="24"/>
          <w:highlight w:val="white"/>
        </w:rPr>
      </w:pPr>
    </w:p>
    <w:p w:rsidR="00C3728F" w:rsidRPr="00C3728F" w:rsidRDefault="00C3728F" w:rsidP="00C3728F">
      <w:pPr>
        <w:shd w:val="clear" w:color="auto" w:fill="FFFFFF"/>
        <w:ind w:left="7200" w:firstLine="720"/>
        <w:jc w:val="both"/>
        <w:rPr>
          <w:rFonts w:ascii="Times New Roman" w:hAnsi="Times New Roman" w:cs="Times New Roman"/>
          <w:b/>
          <w:i/>
          <w:sz w:val="24"/>
          <w:szCs w:val="24"/>
          <w:highlight w:val="white"/>
        </w:rPr>
      </w:pPr>
      <w:r w:rsidRPr="00C3728F">
        <w:rPr>
          <w:rFonts w:ascii="Times New Roman" w:hAnsi="Times New Roman" w:cs="Times New Roman"/>
          <w:b/>
          <w:i/>
          <w:sz w:val="24"/>
          <w:szCs w:val="24"/>
          <w:highlight w:val="white"/>
        </w:rPr>
        <w:t>Таблиця 1</w:t>
      </w:r>
    </w:p>
    <w:tbl>
      <w:tblPr>
        <w:tblW w:w="10105"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761"/>
        <w:gridCol w:w="2211"/>
        <w:gridCol w:w="2343"/>
        <w:gridCol w:w="1171"/>
        <w:gridCol w:w="1591"/>
        <w:gridCol w:w="2028"/>
      </w:tblGrid>
      <w:tr w:rsidR="00C3728F" w:rsidRPr="00C3728F" w:rsidTr="00185AB9">
        <w:trPr>
          <w:trHeight w:val="916"/>
        </w:trPr>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28F" w:rsidRPr="00C3728F" w:rsidRDefault="00C3728F" w:rsidP="007D40D0">
            <w:pPr>
              <w:jc w:val="center"/>
              <w:rPr>
                <w:rFonts w:ascii="Times New Roman" w:hAnsi="Times New Roman" w:cs="Times New Roman"/>
                <w:i/>
                <w:sz w:val="24"/>
                <w:szCs w:val="24"/>
                <w:highlight w:val="white"/>
              </w:rPr>
            </w:pPr>
            <w:bookmarkStart w:id="1" w:name="_heading=h.gjdgxs" w:colFirst="0" w:colLast="0"/>
            <w:bookmarkEnd w:id="1"/>
            <w:r w:rsidRPr="00C3728F">
              <w:rPr>
                <w:rFonts w:ascii="Times New Roman" w:hAnsi="Times New Roman" w:cs="Times New Roman"/>
                <w:i/>
                <w:sz w:val="24"/>
                <w:szCs w:val="24"/>
                <w:highlight w:val="white"/>
              </w:rPr>
              <w:t>№ з/п</w:t>
            </w:r>
          </w:p>
        </w:tc>
        <w:tc>
          <w:tcPr>
            <w:tcW w:w="22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3728F" w:rsidRPr="00C3728F" w:rsidRDefault="00C3728F" w:rsidP="007D40D0">
            <w:pPr>
              <w:jc w:val="center"/>
              <w:rPr>
                <w:rFonts w:ascii="Times New Roman" w:hAnsi="Times New Roman" w:cs="Times New Roman"/>
                <w:i/>
                <w:sz w:val="24"/>
                <w:szCs w:val="24"/>
                <w:highlight w:val="white"/>
              </w:rPr>
            </w:pPr>
            <w:r w:rsidRPr="00C3728F">
              <w:rPr>
                <w:rFonts w:ascii="Times New Roman" w:hAnsi="Times New Roman" w:cs="Times New Roman"/>
                <w:i/>
                <w:sz w:val="24"/>
                <w:szCs w:val="24"/>
                <w:highlight w:val="white"/>
              </w:rPr>
              <w:t>Найменування  товару</w:t>
            </w:r>
          </w:p>
        </w:tc>
        <w:tc>
          <w:tcPr>
            <w:tcW w:w="2343" w:type="dxa"/>
            <w:tcBorders>
              <w:top w:val="single" w:sz="8" w:space="0" w:color="000000"/>
              <w:left w:val="nil"/>
              <w:bottom w:val="single" w:sz="8" w:space="0" w:color="000000"/>
              <w:right w:val="single" w:sz="4" w:space="0" w:color="000000"/>
            </w:tcBorders>
          </w:tcPr>
          <w:p w:rsidR="00C3728F" w:rsidRPr="00C3728F" w:rsidRDefault="00C3728F" w:rsidP="007D40D0">
            <w:pPr>
              <w:jc w:val="center"/>
              <w:rPr>
                <w:rFonts w:ascii="Times New Roman" w:hAnsi="Times New Roman" w:cs="Times New Roman"/>
                <w:i/>
                <w:sz w:val="24"/>
                <w:szCs w:val="24"/>
                <w:highlight w:val="yellow"/>
              </w:rPr>
            </w:pPr>
            <w:r w:rsidRPr="00C3728F">
              <w:rPr>
                <w:rFonts w:ascii="Times New Roman" w:hAnsi="Times New Roman" w:cs="Times New Roman"/>
                <w:i/>
                <w:sz w:val="24"/>
                <w:szCs w:val="24"/>
                <w:highlight w:val="white"/>
              </w:rPr>
              <w:t>Технічні характеристики товару</w:t>
            </w:r>
          </w:p>
        </w:tc>
        <w:tc>
          <w:tcPr>
            <w:tcW w:w="117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C3728F" w:rsidRPr="00C3728F" w:rsidRDefault="00C3728F" w:rsidP="007D40D0">
            <w:pPr>
              <w:jc w:val="center"/>
              <w:rPr>
                <w:rFonts w:ascii="Times New Roman" w:hAnsi="Times New Roman" w:cs="Times New Roman"/>
                <w:i/>
                <w:sz w:val="24"/>
                <w:szCs w:val="24"/>
                <w:highlight w:val="white"/>
              </w:rPr>
            </w:pPr>
            <w:r w:rsidRPr="00C3728F">
              <w:rPr>
                <w:rFonts w:ascii="Times New Roman" w:hAnsi="Times New Roman" w:cs="Times New Roman"/>
                <w:i/>
                <w:sz w:val="24"/>
                <w:szCs w:val="24"/>
                <w:highlight w:val="white"/>
              </w:rPr>
              <w:t>Од. виміру</w:t>
            </w:r>
          </w:p>
        </w:tc>
        <w:tc>
          <w:tcPr>
            <w:tcW w:w="15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3728F" w:rsidRPr="00C3728F" w:rsidRDefault="00C3728F" w:rsidP="007D40D0">
            <w:pPr>
              <w:jc w:val="center"/>
              <w:rPr>
                <w:rFonts w:ascii="Times New Roman" w:hAnsi="Times New Roman" w:cs="Times New Roman"/>
                <w:i/>
                <w:sz w:val="24"/>
                <w:szCs w:val="24"/>
                <w:highlight w:val="white"/>
              </w:rPr>
            </w:pPr>
            <w:r w:rsidRPr="00C3728F">
              <w:rPr>
                <w:rFonts w:ascii="Times New Roman" w:hAnsi="Times New Roman" w:cs="Times New Roman"/>
                <w:i/>
                <w:sz w:val="24"/>
                <w:szCs w:val="24"/>
                <w:highlight w:val="white"/>
              </w:rPr>
              <w:t>Кількість</w:t>
            </w:r>
          </w:p>
        </w:tc>
        <w:tc>
          <w:tcPr>
            <w:tcW w:w="20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3728F" w:rsidRPr="00C3728F" w:rsidRDefault="00C3728F" w:rsidP="007D40D0">
            <w:pPr>
              <w:jc w:val="center"/>
              <w:rPr>
                <w:rFonts w:ascii="Times New Roman" w:hAnsi="Times New Roman" w:cs="Times New Roman"/>
                <w:i/>
                <w:sz w:val="24"/>
                <w:szCs w:val="24"/>
                <w:highlight w:val="white"/>
              </w:rPr>
            </w:pPr>
            <w:r w:rsidRPr="00C3728F">
              <w:rPr>
                <w:rFonts w:ascii="Times New Roman" w:hAnsi="Times New Roman" w:cs="Times New Roman"/>
                <w:i/>
                <w:sz w:val="24"/>
                <w:szCs w:val="24"/>
                <w:highlight w:val="white"/>
              </w:rPr>
              <w:t>Країна  походження товару*</w:t>
            </w:r>
          </w:p>
        </w:tc>
      </w:tr>
      <w:tr w:rsidR="00C3728F" w:rsidRPr="00C3728F" w:rsidTr="00185AB9">
        <w:trPr>
          <w:trHeight w:val="428"/>
        </w:trPr>
        <w:tc>
          <w:tcPr>
            <w:tcW w:w="7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728F" w:rsidRPr="00C3728F" w:rsidRDefault="00C3728F" w:rsidP="007D40D0">
            <w:pPr>
              <w:jc w:val="center"/>
              <w:rPr>
                <w:rFonts w:ascii="Times New Roman" w:hAnsi="Times New Roman" w:cs="Times New Roman"/>
                <w:i/>
                <w:sz w:val="24"/>
                <w:szCs w:val="24"/>
                <w:highlight w:val="white"/>
              </w:rPr>
            </w:pPr>
            <w:r w:rsidRPr="00C3728F">
              <w:rPr>
                <w:rFonts w:ascii="Times New Roman" w:hAnsi="Times New Roman" w:cs="Times New Roman"/>
                <w:i/>
                <w:sz w:val="24"/>
                <w:szCs w:val="24"/>
                <w:highlight w:val="white"/>
              </w:rPr>
              <w:t>1</w:t>
            </w:r>
          </w:p>
        </w:tc>
        <w:tc>
          <w:tcPr>
            <w:tcW w:w="2211" w:type="dxa"/>
            <w:tcBorders>
              <w:top w:val="nil"/>
              <w:left w:val="nil"/>
              <w:bottom w:val="single" w:sz="8" w:space="0" w:color="000000"/>
              <w:right w:val="single" w:sz="8" w:space="0" w:color="000000"/>
            </w:tcBorders>
            <w:tcMar>
              <w:top w:w="100" w:type="dxa"/>
              <w:left w:w="100" w:type="dxa"/>
              <w:bottom w:w="100" w:type="dxa"/>
              <w:right w:w="100" w:type="dxa"/>
            </w:tcMar>
          </w:tcPr>
          <w:p w:rsidR="00C3728F" w:rsidRPr="00C3728F" w:rsidRDefault="00C3728F" w:rsidP="007D40D0">
            <w:pPr>
              <w:jc w:val="center"/>
              <w:rPr>
                <w:rFonts w:ascii="Times New Roman" w:hAnsi="Times New Roman" w:cs="Times New Roman"/>
                <w:i/>
                <w:sz w:val="24"/>
                <w:szCs w:val="24"/>
                <w:highlight w:val="white"/>
              </w:rPr>
            </w:pPr>
            <w:r w:rsidRPr="00C3728F">
              <w:rPr>
                <w:rFonts w:ascii="Times New Roman" w:hAnsi="Times New Roman" w:cs="Times New Roman"/>
                <w:i/>
                <w:sz w:val="24"/>
                <w:szCs w:val="24"/>
                <w:highlight w:val="white"/>
              </w:rPr>
              <w:t>2</w:t>
            </w:r>
          </w:p>
        </w:tc>
        <w:tc>
          <w:tcPr>
            <w:tcW w:w="2343" w:type="dxa"/>
            <w:tcBorders>
              <w:top w:val="nil"/>
              <w:left w:val="nil"/>
              <w:bottom w:val="single" w:sz="8" w:space="0" w:color="000000"/>
              <w:right w:val="single" w:sz="4" w:space="0" w:color="000000"/>
            </w:tcBorders>
          </w:tcPr>
          <w:p w:rsidR="00C3728F" w:rsidRPr="00C3728F" w:rsidRDefault="00C3728F" w:rsidP="007D40D0">
            <w:pPr>
              <w:jc w:val="center"/>
              <w:rPr>
                <w:rFonts w:ascii="Times New Roman" w:hAnsi="Times New Roman" w:cs="Times New Roman"/>
                <w:i/>
                <w:sz w:val="24"/>
                <w:szCs w:val="24"/>
                <w:highlight w:val="white"/>
              </w:rPr>
            </w:pPr>
            <w:r w:rsidRPr="00C3728F">
              <w:rPr>
                <w:rFonts w:ascii="Times New Roman" w:hAnsi="Times New Roman" w:cs="Times New Roman"/>
                <w:i/>
                <w:sz w:val="24"/>
                <w:szCs w:val="24"/>
                <w:highlight w:val="white"/>
              </w:rPr>
              <w:t>3</w:t>
            </w:r>
          </w:p>
        </w:tc>
        <w:tc>
          <w:tcPr>
            <w:tcW w:w="1171"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C3728F" w:rsidRPr="00C3728F" w:rsidRDefault="00C3728F" w:rsidP="007D40D0">
            <w:pPr>
              <w:jc w:val="center"/>
              <w:rPr>
                <w:rFonts w:ascii="Times New Roman" w:hAnsi="Times New Roman" w:cs="Times New Roman"/>
                <w:i/>
                <w:sz w:val="24"/>
                <w:szCs w:val="24"/>
                <w:highlight w:val="white"/>
              </w:rPr>
            </w:pPr>
            <w:r w:rsidRPr="00C3728F">
              <w:rPr>
                <w:rFonts w:ascii="Times New Roman" w:hAnsi="Times New Roman" w:cs="Times New Roman"/>
                <w:i/>
                <w:sz w:val="24"/>
                <w:szCs w:val="24"/>
                <w:highlight w:val="white"/>
              </w:rPr>
              <w:t>4</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C3728F" w:rsidRPr="00C3728F" w:rsidRDefault="00C3728F" w:rsidP="007D40D0">
            <w:pPr>
              <w:jc w:val="center"/>
              <w:rPr>
                <w:rFonts w:ascii="Times New Roman" w:hAnsi="Times New Roman" w:cs="Times New Roman"/>
                <w:i/>
                <w:sz w:val="24"/>
                <w:szCs w:val="24"/>
                <w:highlight w:val="white"/>
              </w:rPr>
            </w:pPr>
            <w:r w:rsidRPr="00C3728F">
              <w:rPr>
                <w:rFonts w:ascii="Times New Roman" w:hAnsi="Times New Roman" w:cs="Times New Roman"/>
                <w:i/>
                <w:sz w:val="24"/>
                <w:szCs w:val="24"/>
                <w:highlight w:val="white"/>
              </w:rPr>
              <w:t>5</w:t>
            </w:r>
          </w:p>
        </w:tc>
        <w:tc>
          <w:tcPr>
            <w:tcW w:w="2028" w:type="dxa"/>
            <w:tcBorders>
              <w:top w:val="nil"/>
              <w:left w:val="nil"/>
              <w:bottom w:val="single" w:sz="8" w:space="0" w:color="000000"/>
              <w:right w:val="single" w:sz="8" w:space="0" w:color="000000"/>
            </w:tcBorders>
            <w:tcMar>
              <w:top w:w="100" w:type="dxa"/>
              <w:left w:w="100" w:type="dxa"/>
              <w:bottom w:w="100" w:type="dxa"/>
              <w:right w:w="100" w:type="dxa"/>
            </w:tcMar>
          </w:tcPr>
          <w:p w:rsidR="00C3728F" w:rsidRPr="00C3728F" w:rsidRDefault="00C3728F" w:rsidP="007D40D0">
            <w:pPr>
              <w:jc w:val="center"/>
              <w:rPr>
                <w:rFonts w:ascii="Times New Roman" w:hAnsi="Times New Roman" w:cs="Times New Roman"/>
                <w:i/>
                <w:sz w:val="24"/>
                <w:szCs w:val="24"/>
                <w:highlight w:val="white"/>
              </w:rPr>
            </w:pPr>
            <w:r w:rsidRPr="00C3728F">
              <w:rPr>
                <w:rFonts w:ascii="Times New Roman" w:hAnsi="Times New Roman" w:cs="Times New Roman"/>
                <w:i/>
                <w:sz w:val="24"/>
                <w:szCs w:val="24"/>
                <w:highlight w:val="white"/>
              </w:rPr>
              <w:t>6</w:t>
            </w:r>
          </w:p>
        </w:tc>
      </w:tr>
      <w:tr w:rsidR="00C3728F" w:rsidRPr="00C3728F" w:rsidTr="00185AB9">
        <w:trPr>
          <w:trHeight w:val="118"/>
        </w:trPr>
        <w:tc>
          <w:tcPr>
            <w:tcW w:w="7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728F" w:rsidRPr="00C3728F" w:rsidRDefault="00C3728F" w:rsidP="007D40D0">
            <w:pPr>
              <w:jc w:val="both"/>
              <w:rPr>
                <w:rFonts w:ascii="Times New Roman" w:hAnsi="Times New Roman" w:cs="Times New Roman"/>
                <w:i/>
                <w:color w:val="FF0000"/>
                <w:sz w:val="24"/>
                <w:szCs w:val="24"/>
                <w:highlight w:val="white"/>
              </w:rPr>
            </w:pPr>
            <w:r w:rsidRPr="00C3728F">
              <w:rPr>
                <w:rFonts w:ascii="Times New Roman" w:hAnsi="Times New Roman" w:cs="Times New Roman"/>
                <w:i/>
                <w:color w:val="FF0000"/>
                <w:sz w:val="24"/>
                <w:szCs w:val="24"/>
                <w:highlight w:val="white"/>
              </w:rPr>
              <w:t xml:space="preserve"> </w:t>
            </w:r>
          </w:p>
        </w:tc>
        <w:tc>
          <w:tcPr>
            <w:tcW w:w="2211" w:type="dxa"/>
            <w:tcBorders>
              <w:top w:val="nil"/>
              <w:left w:val="nil"/>
              <w:bottom w:val="single" w:sz="8" w:space="0" w:color="000000"/>
              <w:right w:val="single" w:sz="8" w:space="0" w:color="000000"/>
            </w:tcBorders>
            <w:tcMar>
              <w:top w:w="100" w:type="dxa"/>
              <w:left w:w="100" w:type="dxa"/>
              <w:bottom w:w="100" w:type="dxa"/>
              <w:right w:w="100" w:type="dxa"/>
            </w:tcMar>
          </w:tcPr>
          <w:p w:rsidR="00C3728F" w:rsidRPr="00C3728F" w:rsidRDefault="00C3728F" w:rsidP="007D40D0">
            <w:pPr>
              <w:jc w:val="both"/>
              <w:rPr>
                <w:rFonts w:ascii="Times New Roman" w:hAnsi="Times New Roman" w:cs="Times New Roman"/>
                <w:i/>
                <w:color w:val="FF0000"/>
                <w:sz w:val="24"/>
                <w:szCs w:val="24"/>
                <w:highlight w:val="white"/>
              </w:rPr>
            </w:pPr>
            <w:r w:rsidRPr="00C3728F">
              <w:rPr>
                <w:rFonts w:ascii="Times New Roman" w:hAnsi="Times New Roman" w:cs="Times New Roman"/>
                <w:i/>
                <w:color w:val="FF0000"/>
                <w:sz w:val="24"/>
                <w:szCs w:val="24"/>
                <w:highlight w:val="white"/>
              </w:rPr>
              <w:t xml:space="preserve"> </w:t>
            </w:r>
          </w:p>
        </w:tc>
        <w:tc>
          <w:tcPr>
            <w:tcW w:w="2343" w:type="dxa"/>
            <w:tcBorders>
              <w:top w:val="nil"/>
              <w:left w:val="nil"/>
              <w:bottom w:val="single" w:sz="8" w:space="0" w:color="000000"/>
              <w:right w:val="single" w:sz="4" w:space="0" w:color="000000"/>
            </w:tcBorders>
          </w:tcPr>
          <w:p w:rsidR="00C3728F" w:rsidRPr="00C3728F" w:rsidRDefault="00C3728F" w:rsidP="007D40D0">
            <w:pPr>
              <w:jc w:val="both"/>
              <w:rPr>
                <w:rFonts w:ascii="Times New Roman" w:hAnsi="Times New Roman" w:cs="Times New Roman"/>
                <w:i/>
                <w:color w:val="FF0000"/>
                <w:sz w:val="24"/>
                <w:szCs w:val="24"/>
                <w:highlight w:val="white"/>
              </w:rPr>
            </w:pPr>
          </w:p>
        </w:tc>
        <w:tc>
          <w:tcPr>
            <w:tcW w:w="1171"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C3728F" w:rsidRPr="00C3728F" w:rsidRDefault="00C3728F" w:rsidP="007D40D0">
            <w:pPr>
              <w:jc w:val="both"/>
              <w:rPr>
                <w:rFonts w:ascii="Times New Roman" w:hAnsi="Times New Roman" w:cs="Times New Roman"/>
                <w:i/>
                <w:color w:val="FF0000"/>
                <w:sz w:val="24"/>
                <w:szCs w:val="24"/>
                <w:highlight w:val="white"/>
              </w:rPr>
            </w:pPr>
            <w:r w:rsidRPr="00C3728F">
              <w:rPr>
                <w:rFonts w:ascii="Times New Roman" w:hAnsi="Times New Roman" w:cs="Times New Roman"/>
                <w:i/>
                <w:color w:val="FF0000"/>
                <w:sz w:val="24"/>
                <w:szCs w:val="24"/>
                <w:highlight w:val="white"/>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C3728F" w:rsidRPr="00C3728F" w:rsidRDefault="00C3728F" w:rsidP="007D40D0">
            <w:pPr>
              <w:jc w:val="both"/>
              <w:rPr>
                <w:rFonts w:ascii="Times New Roman" w:hAnsi="Times New Roman" w:cs="Times New Roman"/>
                <w:i/>
                <w:color w:val="FF0000"/>
                <w:sz w:val="24"/>
                <w:szCs w:val="24"/>
                <w:highlight w:val="white"/>
              </w:rPr>
            </w:pPr>
            <w:r w:rsidRPr="00C3728F">
              <w:rPr>
                <w:rFonts w:ascii="Times New Roman" w:hAnsi="Times New Roman" w:cs="Times New Roman"/>
                <w:i/>
                <w:color w:val="FF0000"/>
                <w:sz w:val="24"/>
                <w:szCs w:val="24"/>
                <w:highlight w:val="white"/>
              </w:rPr>
              <w:t xml:space="preserve"> </w:t>
            </w:r>
          </w:p>
        </w:tc>
        <w:tc>
          <w:tcPr>
            <w:tcW w:w="2028" w:type="dxa"/>
            <w:tcBorders>
              <w:top w:val="nil"/>
              <w:left w:val="nil"/>
              <w:bottom w:val="single" w:sz="8" w:space="0" w:color="000000"/>
              <w:right w:val="single" w:sz="8" w:space="0" w:color="000000"/>
            </w:tcBorders>
            <w:tcMar>
              <w:top w:w="100" w:type="dxa"/>
              <w:left w:w="100" w:type="dxa"/>
              <w:bottom w:w="100" w:type="dxa"/>
              <w:right w:w="100" w:type="dxa"/>
            </w:tcMar>
          </w:tcPr>
          <w:p w:rsidR="00C3728F" w:rsidRPr="00C3728F" w:rsidRDefault="00C3728F" w:rsidP="007D40D0">
            <w:pPr>
              <w:jc w:val="both"/>
              <w:rPr>
                <w:rFonts w:ascii="Times New Roman" w:hAnsi="Times New Roman" w:cs="Times New Roman"/>
                <w:i/>
                <w:color w:val="FF0000"/>
                <w:sz w:val="24"/>
                <w:szCs w:val="24"/>
                <w:highlight w:val="white"/>
              </w:rPr>
            </w:pPr>
            <w:r w:rsidRPr="00C3728F">
              <w:rPr>
                <w:rFonts w:ascii="Times New Roman" w:hAnsi="Times New Roman" w:cs="Times New Roman"/>
                <w:i/>
                <w:color w:val="FF0000"/>
                <w:sz w:val="24"/>
                <w:szCs w:val="24"/>
                <w:highlight w:val="white"/>
              </w:rPr>
              <w:t xml:space="preserve"> </w:t>
            </w:r>
          </w:p>
        </w:tc>
      </w:tr>
    </w:tbl>
    <w:p w:rsidR="00C3728F" w:rsidRPr="00C3728F" w:rsidRDefault="00C3728F" w:rsidP="00C3728F">
      <w:pPr>
        <w:ind w:firstLine="283"/>
        <w:jc w:val="both"/>
        <w:rPr>
          <w:rFonts w:ascii="Times New Roman" w:hAnsi="Times New Roman" w:cs="Times New Roman"/>
          <w:i/>
          <w:sz w:val="24"/>
          <w:szCs w:val="24"/>
        </w:rPr>
      </w:pPr>
      <w:r w:rsidRPr="00C3728F">
        <w:rPr>
          <w:rFonts w:ascii="Times New Roman" w:hAnsi="Times New Roman" w:cs="Times New Roman"/>
          <w:i/>
          <w:sz w:val="24"/>
          <w:szCs w:val="24"/>
        </w:rPr>
        <w:lastRenderedPageBreak/>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C3728F" w:rsidRPr="00C3728F" w:rsidRDefault="00C3728F" w:rsidP="00185AB9">
      <w:pPr>
        <w:jc w:val="both"/>
        <w:rPr>
          <w:rFonts w:ascii="Times New Roman" w:hAnsi="Times New Roman" w:cs="Times New Roman"/>
          <w:b/>
          <w:i/>
          <w:sz w:val="24"/>
          <w:szCs w:val="24"/>
        </w:rPr>
      </w:pPr>
    </w:p>
    <w:p w:rsidR="00422B43" w:rsidRPr="00185AB9" w:rsidRDefault="00C3728F" w:rsidP="00185AB9">
      <w:pPr>
        <w:numPr>
          <w:ilvl w:val="0"/>
          <w:numId w:val="6"/>
        </w:numPr>
        <w:spacing w:after="0" w:line="240" w:lineRule="auto"/>
        <w:jc w:val="both"/>
        <w:rPr>
          <w:rFonts w:ascii="Times New Roman" w:hAnsi="Times New Roman" w:cs="Times New Roman"/>
          <w:b/>
          <w:sz w:val="24"/>
          <w:szCs w:val="24"/>
        </w:rPr>
      </w:pPr>
      <w:r w:rsidRPr="00C3728F">
        <w:rPr>
          <w:rFonts w:ascii="Times New Roman" w:hAnsi="Times New Roman" w:cs="Times New Roman"/>
          <w:b/>
          <w:sz w:val="24"/>
          <w:szCs w:val="24"/>
        </w:rPr>
        <w:t>Посвідчення якості або сертифікат відповідності, або декларація виробника, або протокол досліджень проб харчових продуктів, або інший подібний документ, який учасник надає для підтвердження якості товару.</w:t>
      </w:r>
    </w:p>
    <w:sectPr w:rsidR="00422B43" w:rsidRPr="00185AB9">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F94"/>
    <w:multiLevelType w:val="hybridMultilevel"/>
    <w:tmpl w:val="5306645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1444A4"/>
    <w:multiLevelType w:val="hybridMultilevel"/>
    <w:tmpl w:val="2F28700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4B3F71"/>
    <w:multiLevelType w:val="hybridMultilevel"/>
    <w:tmpl w:val="2DEE7BAE"/>
    <w:lvl w:ilvl="0" w:tplc="0422000F">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B21692"/>
    <w:multiLevelType w:val="hybridMultilevel"/>
    <w:tmpl w:val="5BFA1C3E"/>
    <w:lvl w:ilvl="0" w:tplc="E45AF51A">
      <w:start w:val="1"/>
      <w:numFmt w:val="decimal"/>
      <w:lvlText w:val="%1."/>
      <w:lvlJc w:val="left"/>
      <w:pPr>
        <w:ind w:left="720" w:hanging="360"/>
      </w:pPr>
      <w:rPr>
        <w:rFonts w:asciiTheme="minorHAnsi" w:eastAsia="Times New Roman"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161BA6"/>
    <w:multiLevelType w:val="hybridMultilevel"/>
    <w:tmpl w:val="E6120724"/>
    <w:lvl w:ilvl="0" w:tplc="30B2A878">
      <w:start w:val="1"/>
      <w:numFmt w:val="decimal"/>
      <w:lvlText w:val="%1."/>
      <w:lvlJc w:val="left"/>
      <w:pPr>
        <w:ind w:left="360" w:hanging="360"/>
      </w:pPr>
      <w:rPr>
        <w:rFonts w:cs="Times New Roman"/>
        <w:b/>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5" w15:restartNumberingAfterBreak="0">
    <w:nsid w:val="21277BB5"/>
    <w:multiLevelType w:val="hybridMultilevel"/>
    <w:tmpl w:val="A0626CE8"/>
    <w:lvl w:ilvl="0" w:tplc="0422000F">
      <w:start w:val="5"/>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6460BE0"/>
    <w:multiLevelType w:val="hybridMultilevel"/>
    <w:tmpl w:val="7DE06DC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86667F"/>
    <w:multiLevelType w:val="hybridMultilevel"/>
    <w:tmpl w:val="5FE08374"/>
    <w:lvl w:ilvl="0" w:tplc="01C40886">
      <w:start w:val="1"/>
      <w:numFmt w:val="decimal"/>
      <w:lvlText w:val="%1."/>
      <w:lvlJc w:val="left"/>
      <w:pPr>
        <w:ind w:left="720" w:hanging="360"/>
      </w:pPr>
      <w:rPr>
        <w:rFonts w:cs="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CD6296F"/>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15:restartNumberingAfterBreak="0">
    <w:nsid w:val="550563F6"/>
    <w:multiLevelType w:val="multilevel"/>
    <w:tmpl w:val="BD5E79D4"/>
    <w:lvl w:ilvl="0">
      <w:start w:val="3"/>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D723353"/>
    <w:multiLevelType w:val="multilevel"/>
    <w:tmpl w:val="08C48C0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trike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10C200E"/>
    <w:multiLevelType w:val="hybridMultilevel"/>
    <w:tmpl w:val="269ED2FA"/>
    <w:lvl w:ilvl="0" w:tplc="71E28DC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3" w15:restartNumberingAfterBreak="0">
    <w:nsid w:val="79CC4DE3"/>
    <w:multiLevelType w:val="hybridMultilevel"/>
    <w:tmpl w:val="E514DEA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9ED4BB4"/>
    <w:multiLevelType w:val="multilevel"/>
    <w:tmpl w:val="E312B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FEB35A8"/>
    <w:multiLevelType w:val="hybridMultilevel"/>
    <w:tmpl w:val="7C9E26A4"/>
    <w:lvl w:ilvl="0" w:tplc="3E06DE72">
      <w:start w:val="1"/>
      <w:numFmt w:val="decimal"/>
      <w:lvlText w:val="%1"/>
      <w:lvlJc w:val="left"/>
      <w:pPr>
        <w:ind w:left="720" w:hanging="360"/>
      </w:pPr>
      <w:rPr>
        <w:rFonts w:cs="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
  </w:num>
  <w:num w:numId="3">
    <w:abstractNumId w:val="1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7"/>
  </w:num>
  <w:num w:numId="8">
    <w:abstractNumId w:val="9"/>
  </w:num>
  <w:num w:numId="9">
    <w:abstractNumId w:val="12"/>
  </w:num>
  <w:num w:numId="10">
    <w:abstractNumId w:val="15"/>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D7"/>
    <w:rsid w:val="00044B9C"/>
    <w:rsid w:val="000C470F"/>
    <w:rsid w:val="001026FD"/>
    <w:rsid w:val="0013045F"/>
    <w:rsid w:val="00185AB9"/>
    <w:rsid w:val="001D0AC6"/>
    <w:rsid w:val="001F1248"/>
    <w:rsid w:val="00205474"/>
    <w:rsid w:val="002D41A2"/>
    <w:rsid w:val="002E2597"/>
    <w:rsid w:val="0036691D"/>
    <w:rsid w:val="00422B43"/>
    <w:rsid w:val="004C425E"/>
    <w:rsid w:val="005129DC"/>
    <w:rsid w:val="00587C40"/>
    <w:rsid w:val="00594DB4"/>
    <w:rsid w:val="006110D7"/>
    <w:rsid w:val="006B6C30"/>
    <w:rsid w:val="00700BE2"/>
    <w:rsid w:val="00703B17"/>
    <w:rsid w:val="00747C42"/>
    <w:rsid w:val="007503A9"/>
    <w:rsid w:val="00796395"/>
    <w:rsid w:val="007C73FC"/>
    <w:rsid w:val="008911CC"/>
    <w:rsid w:val="008A1904"/>
    <w:rsid w:val="008C572A"/>
    <w:rsid w:val="008E64FE"/>
    <w:rsid w:val="00A537EB"/>
    <w:rsid w:val="00AD60B4"/>
    <w:rsid w:val="00B67F40"/>
    <w:rsid w:val="00B8303E"/>
    <w:rsid w:val="00BB1083"/>
    <w:rsid w:val="00BD6F03"/>
    <w:rsid w:val="00C07A07"/>
    <w:rsid w:val="00C27D6A"/>
    <w:rsid w:val="00C30941"/>
    <w:rsid w:val="00C3728F"/>
    <w:rsid w:val="00C40D17"/>
    <w:rsid w:val="00D17B9D"/>
    <w:rsid w:val="00E654EA"/>
    <w:rsid w:val="00E7027B"/>
    <w:rsid w:val="00EC168D"/>
    <w:rsid w:val="00F64F3E"/>
    <w:rsid w:val="00F8753B"/>
    <w:rsid w:val="00FB5B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6FA1"/>
  <w15:docId w15:val="{B20B3F8D-A8E3-4C94-98BE-4E40DBD8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1 Буллет,AC List 01,заголовок 1.1,название табл/рис,Список уровня 2,Elenco Normale,Number Bullets,List Paragraph (numbered (a)),Chapter10,----"/>
    <w:basedOn w:val="a"/>
    <w:link w:val="af6"/>
    <w:uiPriority w:val="34"/>
    <w:qFormat/>
    <w:rsid w:val="00703B17"/>
    <w:pPr>
      <w:spacing w:after="200" w:line="276" w:lineRule="auto"/>
      <w:ind w:left="720"/>
      <w:contextualSpacing/>
    </w:pPr>
    <w:rPr>
      <w:rFonts w:asciiTheme="minorHAnsi" w:eastAsiaTheme="minorEastAsia" w:hAnsiTheme="minorHAnsi" w:cstheme="minorBidi"/>
    </w:rPr>
  </w:style>
  <w:style w:type="character" w:customStyle="1" w:styleId="af6">
    <w:name w:val="Абзац списку Знак"/>
    <w:aliases w:val="1 Буллет Знак,AC List 01 Знак,заголовок 1.1 Знак,название табл/рис Знак,Список уровня 2 Знак,Elenco Normale Знак,Number Bullets Знак,List Paragraph (numbered (a)) Знак,Chapter10 Знак,---- Знак"/>
    <w:link w:val="af5"/>
    <w:locked/>
    <w:rsid w:val="00703B17"/>
    <w:rPr>
      <w:rFonts w:asciiTheme="minorHAnsi" w:eastAsiaTheme="minorEastAsia" w:hAnsiTheme="minorHAnsi" w:cstheme="minorBidi"/>
    </w:rPr>
  </w:style>
  <w:style w:type="paragraph" w:styleId="af7">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2 Зн"/>
    <w:basedOn w:val="a"/>
    <w:link w:val="af8"/>
    <w:uiPriority w:val="99"/>
    <w:qFormat/>
    <w:rsid w:val="00422B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8">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f7"/>
    <w:locked/>
    <w:rsid w:val="00422B43"/>
    <w:rPr>
      <w:rFonts w:ascii="Times New Roman" w:eastAsia="Times New Roman" w:hAnsi="Times New Roman" w:cs="Times New Roman"/>
      <w:sz w:val="24"/>
      <w:szCs w:val="24"/>
      <w:lang w:val="ru-RU" w:eastAsia="ru-RU"/>
    </w:rPr>
  </w:style>
  <w:style w:type="paragraph" w:customStyle="1" w:styleId="10">
    <w:name w:val="Обычный (веб)1"/>
    <w:basedOn w:val="a"/>
    <w:semiHidden/>
    <w:rsid w:val="00422B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9">
    <w:name w:val="Strong"/>
    <w:uiPriority w:val="22"/>
    <w:qFormat/>
    <w:rsid w:val="00422B43"/>
    <w:rPr>
      <w:b/>
      <w:bCs/>
    </w:rPr>
  </w:style>
  <w:style w:type="character" w:customStyle="1" w:styleId="viiyi">
    <w:name w:val="viiyi"/>
    <w:uiPriority w:val="99"/>
    <w:rsid w:val="00422B43"/>
    <w:rPr>
      <w:rFonts w:cs="Times New Roman"/>
    </w:rPr>
  </w:style>
  <w:style w:type="character" w:customStyle="1" w:styleId="jlqj4b">
    <w:name w:val="jlqj4b"/>
    <w:uiPriority w:val="99"/>
    <w:rsid w:val="00422B43"/>
    <w:rPr>
      <w:rFonts w:cs="Times New Roman"/>
    </w:rPr>
  </w:style>
  <w:style w:type="character" w:customStyle="1" w:styleId="FontStyle12">
    <w:name w:val="Font Style12"/>
    <w:uiPriority w:val="99"/>
    <w:rsid w:val="00796395"/>
    <w:rPr>
      <w:rFonts w:ascii="Times New Roman" w:hAnsi="Times New Roman"/>
      <w:b/>
      <w:spacing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3948">
      <w:bodyDiv w:val="1"/>
      <w:marLeft w:val="0"/>
      <w:marRight w:val="0"/>
      <w:marTop w:val="0"/>
      <w:marBottom w:val="0"/>
      <w:divBdr>
        <w:top w:val="none" w:sz="0" w:space="0" w:color="auto"/>
        <w:left w:val="none" w:sz="0" w:space="0" w:color="auto"/>
        <w:bottom w:val="none" w:sz="0" w:space="0" w:color="auto"/>
        <w:right w:val="none" w:sz="0" w:space="0" w:color="auto"/>
      </w:divBdr>
    </w:div>
    <w:div w:id="2068138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6992</Words>
  <Characters>3986</Characters>
  <Application>Microsoft Office Word</Application>
  <DocSecurity>0</DocSecurity>
  <Lines>33</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cp:lastPrinted>2023-06-23T12:21:00Z</cp:lastPrinted>
  <dcterms:created xsi:type="dcterms:W3CDTF">2023-12-28T12:58:00Z</dcterms:created>
  <dcterms:modified xsi:type="dcterms:W3CDTF">2023-12-28T13:30:00Z</dcterms:modified>
</cp:coreProperties>
</file>