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7C76C" w14:textId="1376B00A" w:rsidR="00712E7A" w:rsidRPr="00712E7A" w:rsidRDefault="00712E7A" w:rsidP="00712E7A">
      <w:pPr>
        <w:spacing w:after="0" w:line="240" w:lineRule="auto"/>
        <w:ind w:left="5670"/>
        <w:jc w:val="both"/>
        <w:rPr>
          <w:rFonts w:ascii="Times New Roman" w:hAnsi="Times New Roman" w:cs="Times New Roman"/>
          <w:b/>
          <w:sz w:val="24"/>
          <w:szCs w:val="24"/>
        </w:rPr>
      </w:pPr>
      <w:r w:rsidRPr="00712E7A">
        <w:rPr>
          <w:rFonts w:ascii="Times New Roman" w:hAnsi="Times New Roman" w:cs="Times New Roman"/>
          <w:b/>
          <w:sz w:val="24"/>
          <w:szCs w:val="24"/>
        </w:rPr>
        <w:t>Додаток № 3 до тендерної документації</w:t>
      </w:r>
    </w:p>
    <w:p w14:paraId="1944EECB" w14:textId="77777777" w:rsidR="00712E7A" w:rsidRDefault="00712E7A" w:rsidP="00956C0D">
      <w:pPr>
        <w:spacing w:after="0" w:line="240" w:lineRule="auto"/>
        <w:jc w:val="center"/>
        <w:rPr>
          <w:rFonts w:ascii="Times New Roman" w:hAnsi="Times New Roman" w:cs="Times New Roman"/>
          <w:sz w:val="24"/>
          <w:szCs w:val="24"/>
        </w:rPr>
      </w:pPr>
    </w:p>
    <w:p w14:paraId="4776C51A" w14:textId="36B51DEB" w:rsidR="00956C0D" w:rsidRPr="00026DAF" w:rsidRDefault="00956C0D" w:rsidP="00956C0D">
      <w:pPr>
        <w:spacing w:after="0" w:line="240" w:lineRule="auto"/>
        <w:jc w:val="center"/>
        <w:rPr>
          <w:rFonts w:ascii="Times New Roman" w:hAnsi="Times New Roman" w:cs="Times New Roman"/>
          <w:sz w:val="24"/>
          <w:szCs w:val="24"/>
        </w:rPr>
      </w:pPr>
      <w:r w:rsidRPr="00026DAF">
        <w:rPr>
          <w:rFonts w:ascii="Times New Roman" w:hAnsi="Times New Roman" w:cs="Times New Roman"/>
          <w:sz w:val="24"/>
          <w:szCs w:val="24"/>
        </w:rPr>
        <w:t>ДОГОВІР</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w:t>
      </w:r>
    </w:p>
    <w:p w14:paraId="32744007" w14:textId="0A8F621F" w:rsidR="00956C0D" w:rsidRPr="00026DAF" w:rsidRDefault="00956C0D" w:rsidP="00956C0D">
      <w:pPr>
        <w:spacing w:after="0" w:line="240" w:lineRule="auto"/>
        <w:jc w:val="center"/>
        <w:rPr>
          <w:rFonts w:ascii="Times New Roman" w:hAnsi="Times New Roman" w:cs="Times New Roman"/>
          <w:sz w:val="24"/>
          <w:szCs w:val="24"/>
        </w:rPr>
      </w:pPr>
      <w:r w:rsidRPr="00026DAF">
        <w:rPr>
          <w:rFonts w:ascii="Times New Roman" w:hAnsi="Times New Roman" w:cs="Times New Roman"/>
          <w:sz w:val="24"/>
          <w:szCs w:val="24"/>
        </w:rPr>
        <w:t>про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закупівлю</w:t>
      </w:r>
      <w:r w:rsidR="00B8766E">
        <w:rPr>
          <w:rFonts w:ascii="Times New Roman" w:hAnsi="Times New Roman" w:cs="Times New Roman"/>
          <w:sz w:val="24"/>
          <w:szCs w:val="24"/>
        </w:rPr>
        <w:t xml:space="preserve"> обладнання</w:t>
      </w:r>
    </w:p>
    <w:p w14:paraId="30C90E42" w14:textId="77777777" w:rsidR="00956C0D" w:rsidRPr="00026DAF" w:rsidRDefault="00956C0D" w:rsidP="00956C0D">
      <w:pPr>
        <w:spacing w:after="0" w:line="240" w:lineRule="auto"/>
        <w:jc w:val="both"/>
        <w:rPr>
          <w:rFonts w:ascii="Times New Roman" w:hAnsi="Times New Roman" w:cs="Times New Roman"/>
          <w:sz w:val="24"/>
          <w:szCs w:val="24"/>
        </w:rPr>
      </w:pPr>
    </w:p>
    <w:p w14:paraId="2C34B8EB" w14:textId="0F1CCCF5" w:rsidR="00956C0D" w:rsidRPr="00026DAF" w:rsidRDefault="005E48A8" w:rsidP="00956C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B8766E">
        <w:rPr>
          <w:rFonts w:ascii="Times New Roman" w:hAnsi="Times New Roman" w:cs="Times New Roman"/>
          <w:sz w:val="24"/>
          <w:szCs w:val="24"/>
        </w:rPr>
        <w:t xml:space="preserve"> </w:t>
      </w:r>
      <w:r>
        <w:rPr>
          <w:rFonts w:ascii="Times New Roman" w:hAnsi="Times New Roman" w:cs="Times New Roman"/>
          <w:sz w:val="24"/>
          <w:szCs w:val="24"/>
        </w:rPr>
        <w:t>Львів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6C0D" w:rsidRPr="00026DAF">
        <w:rPr>
          <w:rFonts w:ascii="Times New Roman" w:hAnsi="Times New Roman" w:cs="Times New Roman"/>
          <w:sz w:val="24"/>
          <w:szCs w:val="24"/>
        </w:rPr>
        <w:tab/>
      </w:r>
      <w:r w:rsidR="00956C0D" w:rsidRPr="00026DAF">
        <w:rPr>
          <w:rFonts w:ascii="Times New Roman" w:hAnsi="Times New Roman" w:cs="Times New Roman"/>
          <w:sz w:val="24"/>
          <w:szCs w:val="24"/>
        </w:rPr>
        <w:tab/>
      </w:r>
      <w:r w:rsidR="00712E7A">
        <w:rPr>
          <w:rFonts w:ascii="Times New Roman" w:hAnsi="Times New Roman" w:cs="Times New Roman"/>
          <w:sz w:val="24"/>
          <w:szCs w:val="24"/>
        </w:rPr>
        <w:t>«</w:t>
      </w:r>
      <w:r w:rsidR="00956C0D" w:rsidRPr="00026DAF">
        <w:rPr>
          <w:rFonts w:ascii="Times New Roman" w:hAnsi="Times New Roman" w:cs="Times New Roman"/>
          <w:sz w:val="24"/>
          <w:szCs w:val="24"/>
        </w:rPr>
        <w:t>___</w:t>
      </w:r>
      <w:r w:rsidR="00712E7A">
        <w:rPr>
          <w:rFonts w:ascii="Times New Roman" w:hAnsi="Times New Roman" w:cs="Times New Roman"/>
          <w:sz w:val="24"/>
          <w:szCs w:val="24"/>
        </w:rPr>
        <w:t>»</w:t>
      </w:r>
      <w:r w:rsidR="00B8766E">
        <w:rPr>
          <w:rFonts w:ascii="Times New Roman" w:hAnsi="Times New Roman" w:cs="Times New Roman"/>
          <w:sz w:val="24"/>
          <w:szCs w:val="24"/>
        </w:rPr>
        <w:t xml:space="preserve"> </w:t>
      </w:r>
      <w:r w:rsidR="00956C0D" w:rsidRPr="00026DAF">
        <w:rPr>
          <w:rFonts w:ascii="Times New Roman" w:hAnsi="Times New Roman" w:cs="Times New Roman"/>
          <w:sz w:val="24"/>
          <w:szCs w:val="24"/>
        </w:rPr>
        <w:t>___</w:t>
      </w:r>
      <w:r w:rsidR="00712E7A" w:rsidRPr="00026DAF">
        <w:rPr>
          <w:rFonts w:ascii="Times New Roman" w:hAnsi="Times New Roman" w:cs="Times New Roman"/>
          <w:sz w:val="24"/>
          <w:szCs w:val="24"/>
        </w:rPr>
        <w:t>________</w:t>
      </w:r>
      <w:r w:rsidR="00956C0D" w:rsidRPr="00026DAF">
        <w:rPr>
          <w:rFonts w:ascii="Times New Roman" w:hAnsi="Times New Roman" w:cs="Times New Roman"/>
          <w:sz w:val="24"/>
          <w:szCs w:val="24"/>
        </w:rPr>
        <w:t>____</w:t>
      </w:r>
      <w:r w:rsidR="00B8766E">
        <w:rPr>
          <w:rFonts w:ascii="Times New Roman" w:hAnsi="Times New Roman" w:cs="Times New Roman"/>
          <w:sz w:val="24"/>
          <w:szCs w:val="24"/>
        </w:rPr>
        <w:t xml:space="preserve"> </w:t>
      </w:r>
      <w:r w:rsidR="00956C0D" w:rsidRPr="00026DAF">
        <w:rPr>
          <w:rFonts w:ascii="Times New Roman" w:hAnsi="Times New Roman" w:cs="Times New Roman"/>
          <w:sz w:val="24"/>
          <w:szCs w:val="24"/>
        </w:rPr>
        <w:t>202</w:t>
      </w:r>
      <w:r w:rsidR="00712E7A">
        <w:rPr>
          <w:rFonts w:ascii="Times New Roman" w:hAnsi="Times New Roman" w:cs="Times New Roman"/>
          <w:sz w:val="24"/>
          <w:szCs w:val="24"/>
        </w:rPr>
        <w:t>3</w:t>
      </w:r>
      <w:r w:rsidR="00B8766E">
        <w:rPr>
          <w:rFonts w:ascii="Times New Roman" w:hAnsi="Times New Roman" w:cs="Times New Roman"/>
          <w:sz w:val="24"/>
          <w:szCs w:val="24"/>
        </w:rPr>
        <w:t xml:space="preserve"> </w:t>
      </w:r>
      <w:r w:rsidR="00956C0D" w:rsidRPr="00026DAF">
        <w:rPr>
          <w:rFonts w:ascii="Times New Roman" w:hAnsi="Times New Roman" w:cs="Times New Roman"/>
          <w:sz w:val="24"/>
          <w:szCs w:val="24"/>
        </w:rPr>
        <w:t>року</w:t>
      </w:r>
    </w:p>
    <w:p w14:paraId="7DA6D906" w14:textId="77777777" w:rsidR="00956C0D" w:rsidRPr="00026DAF" w:rsidRDefault="00956C0D" w:rsidP="00956C0D">
      <w:pPr>
        <w:spacing w:after="0" w:line="240" w:lineRule="auto"/>
        <w:jc w:val="both"/>
        <w:rPr>
          <w:rFonts w:ascii="Times New Roman" w:hAnsi="Times New Roman" w:cs="Times New Roman"/>
          <w:sz w:val="24"/>
          <w:szCs w:val="24"/>
        </w:rPr>
      </w:pPr>
    </w:p>
    <w:p w14:paraId="04E0AA3A" w14:textId="53C14F13" w:rsidR="00956C0D" w:rsidRDefault="00956C0D" w:rsidP="00956C0D">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b/>
          <w:bCs/>
          <w:sz w:val="24"/>
          <w:szCs w:val="24"/>
        </w:rPr>
        <w:t>Львівський</w:t>
      </w:r>
      <w:r w:rsidR="00B8766E">
        <w:rPr>
          <w:rFonts w:ascii="Times New Roman" w:hAnsi="Times New Roman" w:cs="Times New Roman"/>
          <w:b/>
          <w:bCs/>
          <w:sz w:val="24"/>
          <w:szCs w:val="24"/>
        </w:rPr>
        <w:t xml:space="preserve"> </w:t>
      </w:r>
      <w:r w:rsidRPr="00026DAF">
        <w:rPr>
          <w:rFonts w:ascii="Times New Roman" w:hAnsi="Times New Roman" w:cs="Times New Roman"/>
          <w:b/>
          <w:bCs/>
          <w:sz w:val="24"/>
          <w:szCs w:val="24"/>
        </w:rPr>
        <w:t>військово-медичний</w:t>
      </w:r>
      <w:r w:rsidR="00B8766E">
        <w:rPr>
          <w:rFonts w:ascii="Times New Roman" w:hAnsi="Times New Roman" w:cs="Times New Roman"/>
          <w:b/>
          <w:bCs/>
          <w:sz w:val="24"/>
          <w:szCs w:val="24"/>
        </w:rPr>
        <w:t xml:space="preserve"> </w:t>
      </w:r>
      <w:r w:rsidRPr="00026DAF">
        <w:rPr>
          <w:rFonts w:ascii="Times New Roman" w:hAnsi="Times New Roman" w:cs="Times New Roman"/>
          <w:b/>
          <w:bCs/>
          <w:sz w:val="24"/>
          <w:szCs w:val="24"/>
        </w:rPr>
        <w:t>клінічний</w:t>
      </w:r>
      <w:r w:rsidR="00B8766E">
        <w:rPr>
          <w:rFonts w:ascii="Times New Roman" w:hAnsi="Times New Roman" w:cs="Times New Roman"/>
          <w:b/>
          <w:bCs/>
          <w:sz w:val="24"/>
          <w:szCs w:val="24"/>
        </w:rPr>
        <w:t xml:space="preserve"> </w:t>
      </w:r>
      <w:r w:rsidRPr="00026DAF">
        <w:rPr>
          <w:rFonts w:ascii="Times New Roman" w:hAnsi="Times New Roman" w:cs="Times New Roman"/>
          <w:b/>
          <w:bCs/>
          <w:sz w:val="24"/>
          <w:szCs w:val="24"/>
        </w:rPr>
        <w:t>центр</w:t>
      </w:r>
      <w:r w:rsidR="00B8766E">
        <w:rPr>
          <w:rFonts w:ascii="Times New Roman" w:hAnsi="Times New Roman" w:cs="Times New Roman"/>
          <w:b/>
          <w:bCs/>
          <w:sz w:val="24"/>
          <w:szCs w:val="24"/>
        </w:rPr>
        <w:t xml:space="preserve"> </w:t>
      </w:r>
      <w:r w:rsidRPr="00026DAF">
        <w:rPr>
          <w:rFonts w:ascii="Times New Roman" w:hAnsi="Times New Roman" w:cs="Times New Roman"/>
          <w:b/>
          <w:bCs/>
          <w:sz w:val="24"/>
          <w:szCs w:val="24"/>
        </w:rPr>
        <w:t>(клінічний</w:t>
      </w:r>
      <w:r w:rsidR="00B8766E">
        <w:rPr>
          <w:rFonts w:ascii="Times New Roman" w:hAnsi="Times New Roman" w:cs="Times New Roman"/>
          <w:b/>
          <w:bCs/>
          <w:sz w:val="24"/>
          <w:szCs w:val="24"/>
        </w:rPr>
        <w:t xml:space="preserve"> </w:t>
      </w:r>
      <w:r w:rsidRPr="00026DAF">
        <w:rPr>
          <w:rFonts w:ascii="Times New Roman" w:hAnsi="Times New Roman" w:cs="Times New Roman"/>
          <w:b/>
          <w:bCs/>
          <w:sz w:val="24"/>
          <w:szCs w:val="24"/>
        </w:rPr>
        <w:t>госпіталь)</w:t>
      </w:r>
      <w:r w:rsidR="00B8766E">
        <w:rPr>
          <w:rFonts w:ascii="Times New Roman" w:hAnsi="Times New Roman" w:cs="Times New Roman"/>
          <w:b/>
          <w:bCs/>
          <w:sz w:val="24"/>
          <w:szCs w:val="24"/>
        </w:rPr>
        <w:t xml:space="preserve"> </w:t>
      </w:r>
      <w:r w:rsidRPr="00026DAF">
        <w:rPr>
          <w:rFonts w:ascii="Times New Roman" w:hAnsi="Times New Roman" w:cs="Times New Roman"/>
          <w:b/>
          <w:bCs/>
          <w:sz w:val="24"/>
          <w:szCs w:val="24"/>
        </w:rPr>
        <w:t>Державної</w:t>
      </w:r>
      <w:r w:rsidR="00B8766E">
        <w:rPr>
          <w:rFonts w:ascii="Times New Roman" w:hAnsi="Times New Roman" w:cs="Times New Roman"/>
          <w:b/>
          <w:bCs/>
          <w:sz w:val="24"/>
          <w:szCs w:val="24"/>
        </w:rPr>
        <w:t xml:space="preserve"> </w:t>
      </w:r>
      <w:r w:rsidRPr="00026DAF">
        <w:rPr>
          <w:rFonts w:ascii="Times New Roman" w:hAnsi="Times New Roman" w:cs="Times New Roman"/>
          <w:b/>
          <w:bCs/>
          <w:sz w:val="24"/>
          <w:szCs w:val="24"/>
        </w:rPr>
        <w:t>прикордонної</w:t>
      </w:r>
      <w:r w:rsidR="00B8766E">
        <w:rPr>
          <w:rFonts w:ascii="Times New Roman" w:hAnsi="Times New Roman" w:cs="Times New Roman"/>
          <w:b/>
          <w:bCs/>
          <w:sz w:val="24"/>
          <w:szCs w:val="24"/>
        </w:rPr>
        <w:t xml:space="preserve"> </w:t>
      </w:r>
      <w:r w:rsidRPr="00026DAF">
        <w:rPr>
          <w:rFonts w:ascii="Times New Roman" w:hAnsi="Times New Roman" w:cs="Times New Roman"/>
          <w:b/>
          <w:bCs/>
          <w:sz w:val="24"/>
          <w:szCs w:val="24"/>
        </w:rPr>
        <w:t>служби</w:t>
      </w:r>
      <w:r w:rsidR="00B8766E">
        <w:rPr>
          <w:rFonts w:ascii="Times New Roman" w:hAnsi="Times New Roman" w:cs="Times New Roman"/>
          <w:b/>
          <w:bCs/>
          <w:sz w:val="24"/>
          <w:szCs w:val="24"/>
        </w:rPr>
        <w:t xml:space="preserve"> </w:t>
      </w:r>
      <w:r w:rsidRPr="00026DAF">
        <w:rPr>
          <w:rFonts w:ascii="Times New Roman" w:hAnsi="Times New Roman" w:cs="Times New Roman"/>
          <w:b/>
          <w:bCs/>
          <w:sz w:val="24"/>
          <w:szCs w:val="24"/>
        </w:rPr>
        <w:t>України</w:t>
      </w:r>
      <w:r w:rsidR="00B8766E">
        <w:rPr>
          <w:rFonts w:ascii="Times New Roman" w:hAnsi="Times New Roman" w:cs="Times New Roman"/>
          <w:b/>
          <w:bCs/>
          <w:sz w:val="24"/>
          <w:szCs w:val="24"/>
        </w:rPr>
        <w:t xml:space="preserve"> </w:t>
      </w:r>
      <w:r w:rsidRPr="00026DAF">
        <w:rPr>
          <w:rFonts w:ascii="Times New Roman" w:hAnsi="Times New Roman" w:cs="Times New Roman"/>
          <w:b/>
          <w:bCs/>
          <w:sz w:val="24"/>
          <w:szCs w:val="24"/>
        </w:rPr>
        <w:t>(військова</w:t>
      </w:r>
      <w:r w:rsidR="00B8766E">
        <w:rPr>
          <w:rFonts w:ascii="Times New Roman" w:hAnsi="Times New Roman" w:cs="Times New Roman"/>
          <w:b/>
          <w:bCs/>
          <w:sz w:val="24"/>
          <w:szCs w:val="24"/>
        </w:rPr>
        <w:t xml:space="preserve"> </w:t>
      </w:r>
      <w:r w:rsidRPr="00026DAF">
        <w:rPr>
          <w:rFonts w:ascii="Times New Roman" w:hAnsi="Times New Roman" w:cs="Times New Roman"/>
          <w:b/>
          <w:bCs/>
          <w:sz w:val="24"/>
          <w:szCs w:val="24"/>
        </w:rPr>
        <w:t>частина</w:t>
      </w:r>
      <w:r w:rsidR="00B8766E">
        <w:rPr>
          <w:rFonts w:ascii="Times New Roman" w:hAnsi="Times New Roman" w:cs="Times New Roman"/>
          <w:b/>
          <w:bCs/>
          <w:sz w:val="24"/>
          <w:szCs w:val="24"/>
        </w:rPr>
        <w:t xml:space="preserve"> </w:t>
      </w:r>
      <w:r w:rsidRPr="00026DAF">
        <w:rPr>
          <w:rFonts w:ascii="Times New Roman" w:hAnsi="Times New Roman" w:cs="Times New Roman"/>
          <w:b/>
          <w:bCs/>
          <w:sz w:val="24"/>
          <w:szCs w:val="24"/>
        </w:rPr>
        <w:t>2522)</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особі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начальника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центру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Богдана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ЛИТВИНА,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який</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діє</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підставі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Положення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наданих</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йому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прав</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посадою,</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далі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Замовник,</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одного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боку,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та</w:t>
      </w:r>
      <w:r w:rsidR="00B8766E">
        <w:rPr>
          <w:rFonts w:ascii="Times New Roman" w:hAnsi="Times New Roman" w:cs="Times New Roman"/>
          <w:sz w:val="24"/>
          <w:szCs w:val="24"/>
        </w:rPr>
        <w:t xml:space="preserve"> </w:t>
      </w:r>
      <w:r w:rsidR="00712E7A" w:rsidRPr="00712E7A">
        <w:rPr>
          <w:rFonts w:ascii="Times New Roman" w:hAnsi="Times New Roman" w:cs="Times New Roman"/>
          <w:b/>
          <w:bCs/>
          <w:sz w:val="24"/>
          <w:szCs w:val="24"/>
        </w:rPr>
        <w:tab/>
      </w:r>
      <w:r w:rsidR="00712E7A" w:rsidRPr="00712E7A">
        <w:rPr>
          <w:rFonts w:ascii="Times New Roman" w:hAnsi="Times New Roman" w:cs="Times New Roman"/>
          <w:b/>
          <w:bCs/>
          <w:sz w:val="24"/>
          <w:szCs w:val="24"/>
        </w:rPr>
        <w:tab/>
      </w:r>
      <w:r w:rsidR="00712E7A" w:rsidRPr="00712E7A">
        <w:rPr>
          <w:rFonts w:ascii="Times New Roman" w:hAnsi="Times New Roman" w:cs="Times New Roman"/>
          <w:b/>
          <w:bCs/>
          <w:sz w:val="24"/>
          <w:szCs w:val="24"/>
        </w:rPr>
        <w:tab/>
      </w:r>
      <w:r w:rsidR="00712E7A" w:rsidRPr="00712E7A">
        <w:rPr>
          <w:rFonts w:ascii="Times New Roman" w:hAnsi="Times New Roman" w:cs="Times New Roman"/>
          <w:b/>
          <w:bCs/>
          <w:sz w:val="24"/>
          <w:szCs w:val="24"/>
        </w:rPr>
        <w:tab/>
      </w:r>
      <w:r w:rsidR="00712E7A" w:rsidRPr="00712E7A">
        <w:rPr>
          <w:rFonts w:ascii="Times New Roman" w:hAnsi="Times New Roman" w:cs="Times New Roman"/>
          <w:b/>
          <w:bCs/>
          <w:sz w:val="24"/>
          <w:szCs w:val="24"/>
        </w:rPr>
        <w:tab/>
      </w:r>
      <w:r w:rsidR="00712E7A" w:rsidRPr="00712E7A">
        <w:rPr>
          <w:rFonts w:ascii="Times New Roman" w:hAnsi="Times New Roman" w:cs="Times New Roman"/>
          <w:b/>
          <w:bCs/>
          <w:sz w:val="24"/>
          <w:szCs w:val="24"/>
        </w:rPr>
        <w:tab/>
      </w:r>
      <w:r w:rsidR="00712E7A" w:rsidRPr="00712E7A">
        <w:rPr>
          <w:rFonts w:ascii="Times New Roman" w:hAnsi="Times New Roman" w:cs="Times New Roman"/>
          <w:b/>
          <w:bCs/>
          <w:sz w:val="24"/>
          <w:szCs w:val="24"/>
        </w:rPr>
        <w:tab/>
      </w:r>
      <w:r w:rsidRPr="00712E7A">
        <w:rPr>
          <w:rFonts w:ascii="Times New Roman" w:hAnsi="Times New Roman" w:cs="Times New Roman"/>
          <w:sz w:val="24"/>
          <w:szCs w:val="24"/>
        </w:rPr>
        <w:t>,</w:t>
      </w:r>
      <w:r w:rsidR="00B8766E" w:rsidRPr="00712E7A">
        <w:rPr>
          <w:rFonts w:ascii="Times New Roman" w:hAnsi="Times New Roman" w:cs="Times New Roman"/>
          <w:sz w:val="24"/>
          <w:szCs w:val="24"/>
        </w:rPr>
        <w:t xml:space="preserve"> </w:t>
      </w:r>
      <w:r w:rsidR="00557371" w:rsidRPr="00712E7A">
        <w:rPr>
          <w:rFonts w:ascii="Times New Roman" w:hAnsi="Times New Roman" w:cs="Times New Roman"/>
          <w:sz w:val="24"/>
          <w:szCs w:val="24"/>
        </w:rPr>
        <w:t>який</w:t>
      </w:r>
      <w:r w:rsidR="00B8766E" w:rsidRPr="00712E7A">
        <w:rPr>
          <w:rFonts w:ascii="Times New Roman" w:hAnsi="Times New Roman" w:cs="Times New Roman"/>
          <w:sz w:val="24"/>
          <w:szCs w:val="24"/>
        </w:rPr>
        <w:t xml:space="preserve"> </w:t>
      </w:r>
      <w:r w:rsidR="00557371" w:rsidRPr="00712E7A">
        <w:rPr>
          <w:rFonts w:ascii="Times New Roman" w:hAnsi="Times New Roman" w:cs="Times New Roman"/>
          <w:sz w:val="24"/>
          <w:szCs w:val="24"/>
        </w:rPr>
        <w:t>діє</w:t>
      </w:r>
      <w:r w:rsidR="00B8766E" w:rsidRPr="00712E7A">
        <w:rPr>
          <w:rFonts w:ascii="Times New Roman" w:hAnsi="Times New Roman" w:cs="Times New Roman"/>
          <w:sz w:val="24"/>
          <w:szCs w:val="24"/>
        </w:rPr>
        <w:t xml:space="preserve"> </w:t>
      </w:r>
      <w:r w:rsidR="00557371" w:rsidRPr="00712E7A">
        <w:rPr>
          <w:rFonts w:ascii="Times New Roman" w:hAnsi="Times New Roman" w:cs="Times New Roman"/>
          <w:sz w:val="24"/>
          <w:szCs w:val="24"/>
        </w:rPr>
        <w:t>на</w:t>
      </w:r>
      <w:r w:rsidR="00B8766E" w:rsidRPr="00712E7A">
        <w:rPr>
          <w:rFonts w:ascii="Times New Roman" w:hAnsi="Times New Roman" w:cs="Times New Roman"/>
          <w:sz w:val="24"/>
          <w:szCs w:val="24"/>
        </w:rPr>
        <w:t xml:space="preserve"> </w:t>
      </w:r>
      <w:r w:rsidR="00557371" w:rsidRPr="00712E7A">
        <w:rPr>
          <w:rFonts w:ascii="Times New Roman" w:hAnsi="Times New Roman" w:cs="Times New Roman"/>
          <w:sz w:val="24"/>
          <w:szCs w:val="24"/>
        </w:rPr>
        <w:t>підставі</w:t>
      </w:r>
      <w:r w:rsidR="00B8766E" w:rsidRPr="00712E7A">
        <w:rPr>
          <w:rFonts w:ascii="Times New Roman" w:hAnsi="Times New Roman" w:cs="Times New Roman"/>
          <w:sz w:val="24"/>
          <w:szCs w:val="24"/>
        </w:rPr>
        <w:t xml:space="preserve"> </w:t>
      </w:r>
      <w:r w:rsidR="00712E7A" w:rsidRPr="00712E7A">
        <w:rPr>
          <w:rFonts w:ascii="Times New Roman" w:hAnsi="Times New Roman" w:cs="Times New Roman"/>
          <w:sz w:val="24"/>
          <w:szCs w:val="24"/>
        </w:rPr>
        <w:tab/>
      </w:r>
      <w:r w:rsidR="00712E7A" w:rsidRPr="00712E7A">
        <w:rPr>
          <w:rFonts w:ascii="Times New Roman" w:hAnsi="Times New Roman" w:cs="Times New Roman"/>
          <w:sz w:val="24"/>
          <w:szCs w:val="24"/>
        </w:rPr>
        <w:tab/>
      </w:r>
      <w:r w:rsidR="00712E7A" w:rsidRPr="00712E7A">
        <w:rPr>
          <w:rFonts w:ascii="Times New Roman" w:hAnsi="Times New Roman" w:cs="Times New Roman"/>
          <w:sz w:val="24"/>
          <w:szCs w:val="24"/>
        </w:rPr>
        <w:tab/>
      </w:r>
      <w:r w:rsidR="00712E7A" w:rsidRPr="00712E7A">
        <w:rPr>
          <w:rFonts w:ascii="Times New Roman" w:hAnsi="Times New Roman" w:cs="Times New Roman"/>
          <w:sz w:val="24"/>
          <w:szCs w:val="24"/>
        </w:rPr>
        <w:tab/>
      </w:r>
      <w:r w:rsidR="00712E7A" w:rsidRPr="00712E7A">
        <w:rPr>
          <w:rFonts w:ascii="Times New Roman" w:hAnsi="Times New Roman" w:cs="Times New Roman"/>
          <w:sz w:val="24"/>
          <w:szCs w:val="24"/>
        </w:rPr>
        <w:tab/>
      </w:r>
      <w:r w:rsidR="00712E7A" w:rsidRPr="00712E7A">
        <w:rPr>
          <w:rFonts w:ascii="Times New Roman" w:hAnsi="Times New Roman" w:cs="Times New Roman"/>
          <w:sz w:val="24"/>
          <w:szCs w:val="24"/>
        </w:rPr>
        <w:tab/>
      </w:r>
      <w:r w:rsidR="00712E7A" w:rsidRPr="00712E7A">
        <w:rPr>
          <w:rFonts w:ascii="Times New Roman" w:hAnsi="Times New Roman" w:cs="Times New Roman"/>
          <w:sz w:val="24"/>
          <w:szCs w:val="24"/>
        </w:rPr>
        <w:tab/>
      </w:r>
      <w:r w:rsidR="00557371" w:rsidRPr="00712E7A">
        <w:rPr>
          <w:rFonts w:ascii="Times New Roman" w:hAnsi="Times New Roman" w:cs="Times New Roman"/>
          <w:sz w:val="24"/>
          <w:szCs w:val="24"/>
        </w:rPr>
        <w:t>,</w:t>
      </w:r>
      <w:r w:rsidR="00B8766E" w:rsidRPr="00712E7A">
        <w:rPr>
          <w:rFonts w:ascii="Times New Roman" w:hAnsi="Times New Roman" w:cs="Times New Roman"/>
          <w:sz w:val="24"/>
          <w:szCs w:val="24"/>
        </w:rPr>
        <w:t xml:space="preserve"> </w:t>
      </w:r>
      <w:r w:rsidR="00557371" w:rsidRPr="00712E7A">
        <w:rPr>
          <w:rFonts w:ascii="Times New Roman" w:hAnsi="Times New Roman" w:cs="Times New Roman"/>
          <w:sz w:val="24"/>
          <w:szCs w:val="24"/>
        </w:rPr>
        <w:t>надалі</w:t>
      </w:r>
      <w:r w:rsidR="00B8766E" w:rsidRPr="00712E7A">
        <w:rPr>
          <w:rFonts w:ascii="Times New Roman" w:hAnsi="Times New Roman" w:cs="Times New Roman"/>
          <w:sz w:val="24"/>
          <w:szCs w:val="24"/>
        </w:rPr>
        <w:t xml:space="preserve"> </w:t>
      </w:r>
      <w:r w:rsidR="00557371" w:rsidRPr="00712E7A">
        <w:rPr>
          <w:rFonts w:ascii="Times New Roman" w:hAnsi="Times New Roman" w:cs="Times New Roman"/>
          <w:sz w:val="24"/>
          <w:szCs w:val="24"/>
        </w:rPr>
        <w:t>-</w:t>
      </w:r>
      <w:r w:rsidR="00B8766E" w:rsidRPr="00712E7A">
        <w:rPr>
          <w:rFonts w:ascii="Times New Roman" w:hAnsi="Times New Roman" w:cs="Times New Roman"/>
          <w:sz w:val="24"/>
          <w:szCs w:val="24"/>
        </w:rPr>
        <w:t xml:space="preserve"> </w:t>
      </w:r>
      <w:r w:rsidR="00557371" w:rsidRPr="00712E7A">
        <w:rPr>
          <w:rFonts w:ascii="Times New Roman" w:hAnsi="Times New Roman" w:cs="Times New Roman"/>
          <w:sz w:val="24"/>
          <w:szCs w:val="24"/>
        </w:rPr>
        <w:t>Постачальник</w:t>
      </w:r>
      <w:r w:rsidR="00B8766E" w:rsidRPr="00712E7A">
        <w:rPr>
          <w:rFonts w:ascii="Times New Roman" w:hAnsi="Times New Roman" w:cs="Times New Roman"/>
          <w:sz w:val="24"/>
          <w:szCs w:val="24"/>
        </w:rPr>
        <w:t xml:space="preserve"> </w:t>
      </w:r>
      <w:r w:rsidRPr="00712E7A">
        <w:rPr>
          <w:rFonts w:ascii="Times New Roman" w:hAnsi="Times New Roman" w:cs="Times New Roman"/>
          <w:sz w:val="24"/>
          <w:szCs w:val="24"/>
        </w:rPr>
        <w:t>з</w:t>
      </w:r>
      <w:r w:rsidR="00B8766E" w:rsidRPr="00712E7A">
        <w:rPr>
          <w:rFonts w:ascii="Times New Roman" w:hAnsi="Times New Roman" w:cs="Times New Roman"/>
          <w:sz w:val="24"/>
          <w:szCs w:val="24"/>
        </w:rPr>
        <w:t xml:space="preserve"> </w:t>
      </w:r>
      <w:r w:rsidRPr="00712E7A">
        <w:rPr>
          <w:rFonts w:ascii="Times New Roman" w:hAnsi="Times New Roman" w:cs="Times New Roman"/>
          <w:sz w:val="24"/>
          <w:szCs w:val="24"/>
        </w:rPr>
        <w:t>другого</w:t>
      </w:r>
      <w:r w:rsidR="00B8766E" w:rsidRPr="00712E7A">
        <w:rPr>
          <w:rFonts w:ascii="Times New Roman" w:hAnsi="Times New Roman" w:cs="Times New Roman"/>
          <w:sz w:val="24"/>
          <w:szCs w:val="24"/>
        </w:rPr>
        <w:t xml:space="preserve"> </w:t>
      </w:r>
      <w:r w:rsidRPr="00712E7A">
        <w:rPr>
          <w:rFonts w:ascii="Times New Roman" w:hAnsi="Times New Roman" w:cs="Times New Roman"/>
          <w:sz w:val="24"/>
          <w:szCs w:val="24"/>
        </w:rPr>
        <w:t>боку,</w:t>
      </w:r>
      <w:r w:rsidR="00B8766E" w:rsidRPr="00712E7A">
        <w:rPr>
          <w:rFonts w:ascii="Times New Roman" w:hAnsi="Times New Roman" w:cs="Times New Roman"/>
          <w:sz w:val="24"/>
          <w:szCs w:val="24"/>
        </w:rPr>
        <w:t xml:space="preserve"> </w:t>
      </w:r>
      <w:r w:rsidRPr="00712E7A">
        <w:rPr>
          <w:rFonts w:ascii="Times New Roman" w:hAnsi="Times New Roman" w:cs="Times New Roman"/>
          <w:sz w:val="24"/>
          <w:szCs w:val="24"/>
        </w:rPr>
        <w:t>далі</w:t>
      </w:r>
      <w:r w:rsidR="00B8766E" w:rsidRPr="00712E7A">
        <w:rPr>
          <w:rFonts w:ascii="Times New Roman" w:hAnsi="Times New Roman" w:cs="Times New Roman"/>
          <w:sz w:val="24"/>
          <w:szCs w:val="24"/>
        </w:rPr>
        <w:t xml:space="preserve"> </w:t>
      </w:r>
      <w:r w:rsidRPr="00712E7A">
        <w:rPr>
          <w:rFonts w:ascii="Times New Roman" w:hAnsi="Times New Roman" w:cs="Times New Roman"/>
          <w:sz w:val="24"/>
          <w:szCs w:val="24"/>
        </w:rPr>
        <w:t>–</w:t>
      </w:r>
      <w:r w:rsidR="00B8766E" w:rsidRPr="00712E7A">
        <w:rPr>
          <w:rFonts w:ascii="Times New Roman" w:hAnsi="Times New Roman" w:cs="Times New Roman"/>
          <w:sz w:val="24"/>
          <w:szCs w:val="24"/>
        </w:rPr>
        <w:t xml:space="preserve"> </w:t>
      </w:r>
      <w:r w:rsidRPr="00712E7A">
        <w:rPr>
          <w:rFonts w:ascii="Times New Roman" w:hAnsi="Times New Roman" w:cs="Times New Roman"/>
          <w:sz w:val="24"/>
          <w:szCs w:val="24"/>
        </w:rPr>
        <w:t>СТОРОНИ,</w:t>
      </w:r>
      <w:r w:rsidR="00B8766E" w:rsidRPr="00712E7A">
        <w:rPr>
          <w:rFonts w:ascii="Times New Roman" w:hAnsi="Times New Roman" w:cs="Times New Roman"/>
          <w:sz w:val="24"/>
          <w:szCs w:val="24"/>
        </w:rPr>
        <w:t xml:space="preserve"> </w:t>
      </w:r>
      <w:r w:rsidRPr="00712E7A">
        <w:rPr>
          <w:rFonts w:ascii="Times New Roman" w:hAnsi="Times New Roman" w:cs="Times New Roman"/>
          <w:sz w:val="24"/>
          <w:szCs w:val="24"/>
        </w:rPr>
        <w:t>уклали</w:t>
      </w:r>
      <w:r w:rsidR="00B8766E" w:rsidRPr="00712E7A">
        <w:rPr>
          <w:rFonts w:ascii="Times New Roman" w:hAnsi="Times New Roman" w:cs="Times New Roman"/>
          <w:sz w:val="24"/>
          <w:szCs w:val="24"/>
        </w:rPr>
        <w:t xml:space="preserve"> </w:t>
      </w:r>
      <w:r w:rsidRPr="00712E7A">
        <w:rPr>
          <w:rFonts w:ascii="Times New Roman" w:hAnsi="Times New Roman" w:cs="Times New Roman"/>
          <w:sz w:val="24"/>
          <w:szCs w:val="24"/>
        </w:rPr>
        <w:t>цей</w:t>
      </w:r>
      <w:r w:rsidR="00B8766E" w:rsidRPr="00712E7A">
        <w:rPr>
          <w:rFonts w:ascii="Times New Roman" w:hAnsi="Times New Roman" w:cs="Times New Roman"/>
          <w:sz w:val="24"/>
          <w:szCs w:val="24"/>
        </w:rPr>
        <w:t xml:space="preserve"> </w:t>
      </w:r>
      <w:r w:rsidRPr="00712E7A">
        <w:rPr>
          <w:rFonts w:ascii="Times New Roman" w:hAnsi="Times New Roman" w:cs="Times New Roman"/>
          <w:sz w:val="24"/>
          <w:szCs w:val="24"/>
        </w:rPr>
        <w:t>Договір</w:t>
      </w:r>
      <w:r w:rsidR="00B8766E" w:rsidRPr="00712E7A">
        <w:rPr>
          <w:rFonts w:ascii="Times New Roman" w:hAnsi="Times New Roman" w:cs="Times New Roman"/>
          <w:sz w:val="24"/>
          <w:szCs w:val="24"/>
        </w:rPr>
        <w:t xml:space="preserve"> </w:t>
      </w:r>
      <w:r w:rsidRPr="00712E7A">
        <w:rPr>
          <w:rFonts w:ascii="Times New Roman" w:hAnsi="Times New Roman" w:cs="Times New Roman"/>
          <w:sz w:val="24"/>
          <w:szCs w:val="24"/>
        </w:rPr>
        <w:t>про</w:t>
      </w:r>
      <w:r w:rsidR="00B8766E" w:rsidRPr="00712E7A">
        <w:rPr>
          <w:rFonts w:ascii="Times New Roman" w:hAnsi="Times New Roman" w:cs="Times New Roman"/>
          <w:sz w:val="24"/>
          <w:szCs w:val="24"/>
        </w:rPr>
        <w:t xml:space="preserve"> </w:t>
      </w:r>
      <w:r w:rsidRPr="00712E7A">
        <w:rPr>
          <w:rFonts w:ascii="Times New Roman" w:hAnsi="Times New Roman" w:cs="Times New Roman"/>
          <w:sz w:val="24"/>
          <w:szCs w:val="24"/>
        </w:rPr>
        <w:t>таке:</w:t>
      </w:r>
    </w:p>
    <w:p w14:paraId="27C60D9A" w14:textId="62C01559" w:rsidR="00956C0D" w:rsidRPr="00026DAF" w:rsidRDefault="00956C0D" w:rsidP="00956C0D">
      <w:pPr>
        <w:spacing w:after="0" w:line="240" w:lineRule="auto"/>
        <w:ind w:firstLine="567"/>
        <w:jc w:val="center"/>
        <w:rPr>
          <w:rFonts w:ascii="Times New Roman" w:hAnsi="Times New Roman" w:cs="Times New Roman"/>
          <w:b/>
          <w:sz w:val="24"/>
          <w:szCs w:val="24"/>
        </w:rPr>
      </w:pPr>
      <w:r w:rsidRPr="00026DAF">
        <w:rPr>
          <w:rFonts w:ascii="Times New Roman" w:hAnsi="Times New Roman" w:cs="Times New Roman"/>
          <w:b/>
          <w:sz w:val="24"/>
          <w:szCs w:val="24"/>
        </w:rPr>
        <w:t>1.</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Предмет</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договору:</w:t>
      </w:r>
    </w:p>
    <w:p w14:paraId="740489DC" w14:textId="5E89E970" w:rsidR="00956C0D" w:rsidRPr="00276249" w:rsidRDefault="00956C0D" w:rsidP="007C3261">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t>1.1.</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зобов`язується</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поставити</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Замовнику</w:t>
      </w:r>
      <w:r w:rsidR="00B8766E">
        <w:rPr>
          <w:rFonts w:ascii="Times New Roman" w:hAnsi="Times New Roman" w:cs="Times New Roman"/>
          <w:sz w:val="24"/>
          <w:szCs w:val="24"/>
        </w:rPr>
        <w:t xml:space="preserve"> </w:t>
      </w:r>
      <w:r w:rsidR="007D74E5" w:rsidRPr="007D74E5">
        <w:rPr>
          <w:rFonts w:ascii="Times New Roman" w:hAnsi="Times New Roman" w:cs="Times New Roman"/>
          <w:sz w:val="24"/>
          <w:szCs w:val="24"/>
        </w:rPr>
        <w:t>Джерело безперебійного  живлення</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за</w:t>
      </w:r>
      <w:r w:rsidR="00B8766E">
        <w:rPr>
          <w:rFonts w:ascii="Times New Roman" w:hAnsi="Times New Roman" w:cs="Times New Roman"/>
          <w:sz w:val="24"/>
          <w:szCs w:val="24"/>
        </w:rPr>
        <w:t xml:space="preserve"> </w:t>
      </w:r>
      <w:r w:rsidR="00557371">
        <w:rPr>
          <w:rFonts w:ascii="Times New Roman" w:hAnsi="Times New Roman" w:cs="Times New Roman"/>
          <w:sz w:val="24"/>
          <w:szCs w:val="24"/>
        </w:rPr>
        <w:t>кодом</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ДК</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021:</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2015</w:t>
      </w:r>
      <w:r w:rsidR="00B8766E">
        <w:rPr>
          <w:rFonts w:ascii="Times New Roman" w:hAnsi="Times New Roman" w:cs="Times New Roman"/>
          <w:sz w:val="24"/>
          <w:szCs w:val="24"/>
        </w:rPr>
        <w:t xml:space="preserve"> – </w:t>
      </w:r>
      <w:r w:rsidR="007D74E5" w:rsidRPr="007D74E5">
        <w:rPr>
          <w:rFonts w:ascii="Times New Roman" w:hAnsi="Times New Roman" w:cs="Times New Roman"/>
          <w:sz w:val="24"/>
          <w:szCs w:val="24"/>
        </w:rPr>
        <w:t>31150000-2 Баласти для розрядних ламп чи трубок</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(далі</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в</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кількості</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та</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асортименті</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згідно</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із</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специфікацією,</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яка</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є</w:t>
      </w:r>
      <w:r w:rsidR="00B8766E">
        <w:rPr>
          <w:rFonts w:ascii="Times New Roman" w:hAnsi="Times New Roman" w:cs="Times New Roman"/>
          <w:sz w:val="24"/>
          <w:szCs w:val="24"/>
        </w:rPr>
        <w:t xml:space="preserve"> </w:t>
      </w:r>
      <w:r w:rsidR="00557371" w:rsidRPr="00AA7901">
        <w:rPr>
          <w:rFonts w:ascii="Times New Roman" w:hAnsi="Times New Roman" w:cs="Times New Roman"/>
          <w:sz w:val="24"/>
          <w:szCs w:val="24"/>
        </w:rPr>
        <w:t>невід`</w:t>
      </w:r>
      <w:r w:rsidR="00557371" w:rsidRPr="00276249">
        <w:rPr>
          <w:rFonts w:ascii="Times New Roman" w:hAnsi="Times New Roman" w:cs="Times New Roman"/>
          <w:sz w:val="24"/>
          <w:szCs w:val="24"/>
        </w:rPr>
        <w:t>ємною</w:t>
      </w:r>
      <w:r w:rsidR="00B8766E">
        <w:rPr>
          <w:rFonts w:ascii="Times New Roman" w:hAnsi="Times New Roman" w:cs="Times New Roman"/>
          <w:sz w:val="24"/>
          <w:szCs w:val="24"/>
        </w:rPr>
        <w:t xml:space="preserve"> </w:t>
      </w:r>
      <w:r w:rsidR="00557371" w:rsidRPr="00276249">
        <w:rPr>
          <w:rFonts w:ascii="Times New Roman" w:hAnsi="Times New Roman" w:cs="Times New Roman"/>
          <w:sz w:val="24"/>
          <w:szCs w:val="24"/>
        </w:rPr>
        <w:t>частиною</w:t>
      </w:r>
      <w:r w:rsidR="00B8766E">
        <w:rPr>
          <w:rFonts w:ascii="Times New Roman" w:hAnsi="Times New Roman" w:cs="Times New Roman"/>
          <w:sz w:val="24"/>
          <w:szCs w:val="24"/>
        </w:rPr>
        <w:t xml:space="preserve"> </w:t>
      </w:r>
      <w:r w:rsidR="00557371" w:rsidRPr="00276249">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00557371" w:rsidRPr="00276249">
        <w:rPr>
          <w:rFonts w:ascii="Times New Roman" w:hAnsi="Times New Roman" w:cs="Times New Roman"/>
          <w:sz w:val="24"/>
          <w:szCs w:val="24"/>
        </w:rPr>
        <w:t>Замовник</w:t>
      </w:r>
      <w:r w:rsidR="00B8766E">
        <w:rPr>
          <w:rFonts w:ascii="Times New Roman" w:hAnsi="Times New Roman" w:cs="Times New Roman"/>
          <w:sz w:val="24"/>
          <w:szCs w:val="24"/>
        </w:rPr>
        <w:t xml:space="preserve"> </w:t>
      </w:r>
      <w:r w:rsidR="00557371" w:rsidRPr="00276249">
        <w:rPr>
          <w:rFonts w:ascii="Times New Roman" w:hAnsi="Times New Roman" w:cs="Times New Roman"/>
          <w:sz w:val="24"/>
          <w:szCs w:val="24"/>
        </w:rPr>
        <w:t>зобов`язується</w:t>
      </w:r>
      <w:r w:rsidR="00B8766E">
        <w:rPr>
          <w:rFonts w:ascii="Times New Roman" w:hAnsi="Times New Roman" w:cs="Times New Roman"/>
          <w:sz w:val="24"/>
          <w:szCs w:val="24"/>
        </w:rPr>
        <w:t xml:space="preserve"> </w:t>
      </w:r>
      <w:r w:rsidR="00557371" w:rsidRPr="00276249">
        <w:rPr>
          <w:rFonts w:ascii="Times New Roman" w:hAnsi="Times New Roman" w:cs="Times New Roman"/>
          <w:sz w:val="24"/>
          <w:szCs w:val="24"/>
        </w:rPr>
        <w:t>прийняти</w:t>
      </w:r>
      <w:r w:rsidR="00B8766E">
        <w:rPr>
          <w:rFonts w:ascii="Times New Roman" w:hAnsi="Times New Roman" w:cs="Times New Roman"/>
          <w:sz w:val="24"/>
          <w:szCs w:val="24"/>
        </w:rPr>
        <w:t xml:space="preserve"> </w:t>
      </w:r>
      <w:r w:rsidR="00557371"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00557371" w:rsidRPr="00276249">
        <w:rPr>
          <w:rFonts w:ascii="Times New Roman" w:hAnsi="Times New Roman" w:cs="Times New Roman"/>
          <w:sz w:val="24"/>
          <w:szCs w:val="24"/>
        </w:rPr>
        <w:t>оплатити</w:t>
      </w:r>
      <w:r w:rsidR="00B8766E">
        <w:rPr>
          <w:rFonts w:ascii="Times New Roman" w:hAnsi="Times New Roman" w:cs="Times New Roman"/>
          <w:sz w:val="24"/>
          <w:szCs w:val="24"/>
        </w:rPr>
        <w:t xml:space="preserve"> </w:t>
      </w:r>
      <w:r w:rsidR="00557371"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00557371"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00557371" w:rsidRPr="00276249">
        <w:rPr>
          <w:rFonts w:ascii="Times New Roman" w:hAnsi="Times New Roman" w:cs="Times New Roman"/>
          <w:sz w:val="24"/>
          <w:szCs w:val="24"/>
        </w:rPr>
        <w:t>умовах</w:t>
      </w:r>
      <w:r w:rsidR="00B8766E">
        <w:rPr>
          <w:rFonts w:ascii="Times New Roman" w:hAnsi="Times New Roman" w:cs="Times New Roman"/>
          <w:sz w:val="24"/>
          <w:szCs w:val="24"/>
        </w:rPr>
        <w:t xml:space="preserve"> </w:t>
      </w:r>
      <w:r w:rsidR="00557371" w:rsidRPr="00276249">
        <w:rPr>
          <w:rFonts w:ascii="Times New Roman" w:hAnsi="Times New Roman" w:cs="Times New Roman"/>
          <w:sz w:val="24"/>
          <w:szCs w:val="24"/>
        </w:rPr>
        <w:t>Договору.</w:t>
      </w:r>
    </w:p>
    <w:p w14:paraId="40FF270F" w14:textId="7DF5B72F" w:rsidR="00F76D73"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1.2.</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Обсяги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закупівлі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можуть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бути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зменшені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залежно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реального</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фінансування</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видатків</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Замовника.</w:t>
      </w:r>
    </w:p>
    <w:p w14:paraId="13504400" w14:textId="50380220" w:rsidR="00F76D73" w:rsidRDefault="00F76D73"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1.3.</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забезпечує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проведення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встановлення,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налагодження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введення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його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екс</w:t>
      </w:r>
      <w:r w:rsidR="0026078C" w:rsidRPr="00276249">
        <w:rPr>
          <w:rFonts w:ascii="Times New Roman" w:hAnsi="Times New Roman" w:cs="Times New Roman"/>
          <w:sz w:val="24"/>
          <w:szCs w:val="24"/>
        </w:rPr>
        <w:t>плуатацію</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протягом</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10</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днів</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моменту</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поставки</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проводить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кваліфіковане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навчання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визначеного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персоналу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користуванню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обладнанням</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протягом</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10</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днів</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моменту</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введення</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експлуатацію.</w:t>
      </w:r>
    </w:p>
    <w:p w14:paraId="272B9756" w14:textId="5F8FBFF7" w:rsidR="00956C0D" w:rsidRPr="00276249" w:rsidRDefault="00956C0D" w:rsidP="00956C0D">
      <w:pPr>
        <w:spacing w:after="0" w:line="240" w:lineRule="auto"/>
        <w:ind w:firstLine="567"/>
        <w:jc w:val="center"/>
        <w:rPr>
          <w:rFonts w:ascii="Times New Roman" w:hAnsi="Times New Roman" w:cs="Times New Roman"/>
          <w:b/>
          <w:sz w:val="24"/>
          <w:szCs w:val="24"/>
        </w:rPr>
      </w:pPr>
      <w:r w:rsidRPr="00276249">
        <w:rPr>
          <w:rFonts w:ascii="Times New Roman" w:hAnsi="Times New Roman" w:cs="Times New Roman"/>
          <w:b/>
          <w:sz w:val="24"/>
          <w:szCs w:val="24"/>
        </w:rPr>
        <w:t>2.</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Якість</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товару</w:t>
      </w:r>
    </w:p>
    <w:p w14:paraId="6AF5AC2B" w14:textId="02F96601" w:rsidR="00F76D73" w:rsidRPr="00276249" w:rsidRDefault="00956C0D" w:rsidP="006C0BE1">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2.1.</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повинен</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передати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(поставити)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якого</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повинна</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відповідати</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найвищому</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рівню</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технологій</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і</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стандартів,</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існуючих</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країні</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виробника</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аналогічні</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товари,</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нормам</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і</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стандартам,</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законодавчо</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вс</w:t>
      </w:r>
      <w:r w:rsidR="00F76D73" w:rsidRPr="00276249">
        <w:rPr>
          <w:rFonts w:ascii="Times New Roman" w:hAnsi="Times New Roman" w:cs="Times New Roman"/>
          <w:sz w:val="24"/>
          <w:szCs w:val="24"/>
        </w:rPr>
        <w:t>тановленим</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території</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України.</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повинен</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бути</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введений</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експлуатаці</w:t>
      </w:r>
      <w:r w:rsidR="00AB2D46">
        <w:rPr>
          <w:rFonts w:ascii="Times New Roman" w:hAnsi="Times New Roman" w:cs="Times New Roman"/>
          <w:sz w:val="24"/>
          <w:szCs w:val="24"/>
        </w:rPr>
        <w:t>ю</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відповідно</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до</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законодавства</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сфері</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технічного</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регулювання</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оцінки</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відповідності,</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передбаченому</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законодавством</w:t>
      </w:r>
      <w:r w:rsidR="00B8766E">
        <w:rPr>
          <w:rFonts w:ascii="Times New Roman" w:hAnsi="Times New Roman" w:cs="Times New Roman"/>
          <w:sz w:val="24"/>
          <w:szCs w:val="24"/>
        </w:rPr>
        <w:t xml:space="preserve"> </w:t>
      </w:r>
      <w:r w:rsidR="00F76D73" w:rsidRPr="00276249">
        <w:rPr>
          <w:rFonts w:ascii="Times New Roman" w:hAnsi="Times New Roman" w:cs="Times New Roman"/>
          <w:sz w:val="24"/>
          <w:szCs w:val="24"/>
        </w:rPr>
        <w:t>порядку.</w:t>
      </w:r>
    </w:p>
    <w:p w14:paraId="4E597B4F" w14:textId="04F68078" w:rsidR="00956C0D" w:rsidRDefault="00F76D73" w:rsidP="006C0BE1">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2.2.</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Проведення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доставки,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інсталяції</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пуск</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здійснюється</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силами</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Постачальниками</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його</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рахунок.</w:t>
      </w:r>
    </w:p>
    <w:p w14:paraId="7680A058" w14:textId="2E626921" w:rsidR="00956C0D" w:rsidRPr="00276249" w:rsidRDefault="00956C0D" w:rsidP="00956C0D">
      <w:pPr>
        <w:spacing w:after="0" w:line="240" w:lineRule="auto"/>
        <w:ind w:firstLine="567"/>
        <w:jc w:val="center"/>
        <w:rPr>
          <w:rFonts w:ascii="Times New Roman" w:hAnsi="Times New Roman" w:cs="Times New Roman"/>
          <w:b/>
          <w:sz w:val="24"/>
          <w:szCs w:val="24"/>
        </w:rPr>
      </w:pPr>
      <w:r w:rsidRPr="00276249">
        <w:rPr>
          <w:rFonts w:ascii="Times New Roman" w:hAnsi="Times New Roman" w:cs="Times New Roman"/>
          <w:b/>
          <w:sz w:val="24"/>
          <w:szCs w:val="24"/>
        </w:rPr>
        <w:t>3.</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Ціна</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і</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вартість</w:t>
      </w:r>
    </w:p>
    <w:p w14:paraId="3F944E26" w14:textId="619EF22F" w:rsidR="00956C0D" w:rsidRPr="00276249" w:rsidRDefault="00956C0D" w:rsidP="00956C0D">
      <w:pPr>
        <w:spacing w:after="0" w:line="240" w:lineRule="auto"/>
        <w:ind w:firstLine="567"/>
        <w:jc w:val="both"/>
        <w:rPr>
          <w:rFonts w:ascii="Times New Roman" w:hAnsi="Times New Roman" w:cs="Times New Roman"/>
          <w:b/>
          <w:bCs/>
          <w:sz w:val="24"/>
          <w:szCs w:val="24"/>
        </w:rPr>
      </w:pPr>
      <w:r w:rsidRPr="00276249">
        <w:rPr>
          <w:rFonts w:ascii="Times New Roman" w:hAnsi="Times New Roman" w:cs="Times New Roman"/>
          <w:sz w:val="24"/>
          <w:szCs w:val="24"/>
        </w:rPr>
        <w:t>3.1.</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Загальна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вартість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ста</w:t>
      </w:r>
      <w:r w:rsidRPr="00250F05">
        <w:rPr>
          <w:rFonts w:ascii="Times New Roman" w:hAnsi="Times New Roman" w:cs="Times New Roman"/>
          <w:sz w:val="24"/>
          <w:szCs w:val="24"/>
        </w:rPr>
        <w:t>нов</w:t>
      </w:r>
      <w:r w:rsidRPr="00712E7A">
        <w:rPr>
          <w:rFonts w:ascii="Times New Roman" w:hAnsi="Times New Roman" w:cs="Times New Roman"/>
          <w:sz w:val="24"/>
          <w:szCs w:val="24"/>
        </w:rPr>
        <w:t>ить</w:t>
      </w:r>
      <w:r w:rsidR="00B8766E" w:rsidRPr="00712E7A">
        <w:rPr>
          <w:rFonts w:ascii="Times New Roman" w:hAnsi="Times New Roman" w:cs="Times New Roman"/>
          <w:sz w:val="24"/>
          <w:szCs w:val="24"/>
        </w:rPr>
        <w:t xml:space="preserve"> </w:t>
      </w:r>
      <w:bookmarkStart w:id="0" w:name="_Hlk97827548"/>
      <w:r w:rsidR="00712E7A" w:rsidRPr="00712E7A">
        <w:rPr>
          <w:rFonts w:ascii="Times New Roman" w:hAnsi="Times New Roman" w:cs="Times New Roman"/>
          <w:b/>
          <w:bCs/>
          <w:sz w:val="24"/>
          <w:szCs w:val="24"/>
        </w:rPr>
        <w:tab/>
      </w:r>
      <w:r w:rsidR="00712E7A" w:rsidRPr="00712E7A">
        <w:rPr>
          <w:rFonts w:ascii="Times New Roman" w:hAnsi="Times New Roman" w:cs="Times New Roman"/>
          <w:b/>
          <w:bCs/>
          <w:sz w:val="24"/>
          <w:szCs w:val="24"/>
        </w:rPr>
        <w:tab/>
      </w:r>
      <w:r w:rsidR="00712E7A" w:rsidRPr="00712E7A">
        <w:rPr>
          <w:rFonts w:ascii="Times New Roman" w:hAnsi="Times New Roman" w:cs="Times New Roman"/>
          <w:b/>
          <w:bCs/>
          <w:sz w:val="24"/>
          <w:szCs w:val="24"/>
        </w:rPr>
        <w:tab/>
      </w:r>
      <w:r w:rsidR="00712E7A" w:rsidRPr="00712E7A">
        <w:rPr>
          <w:rFonts w:ascii="Times New Roman" w:hAnsi="Times New Roman" w:cs="Times New Roman"/>
          <w:b/>
          <w:bCs/>
          <w:sz w:val="24"/>
          <w:szCs w:val="24"/>
        </w:rPr>
        <w:tab/>
      </w:r>
      <w:r w:rsidR="00712E7A" w:rsidRPr="00712E7A">
        <w:rPr>
          <w:rFonts w:ascii="Times New Roman" w:hAnsi="Times New Roman" w:cs="Times New Roman"/>
          <w:b/>
          <w:bCs/>
          <w:sz w:val="24"/>
          <w:szCs w:val="24"/>
        </w:rPr>
        <w:tab/>
        <w:t xml:space="preserve">(сума прописом) в т. ч. </w:t>
      </w:r>
      <w:r w:rsidR="00250F05" w:rsidRPr="00712E7A">
        <w:rPr>
          <w:rFonts w:ascii="Times New Roman" w:hAnsi="Times New Roman" w:cs="Times New Roman"/>
          <w:b/>
          <w:bCs/>
          <w:sz w:val="24"/>
          <w:szCs w:val="24"/>
        </w:rPr>
        <w:t>з</w:t>
      </w:r>
      <w:r w:rsidR="00712E7A" w:rsidRPr="00712E7A">
        <w:rPr>
          <w:rFonts w:ascii="Times New Roman" w:hAnsi="Times New Roman" w:cs="Times New Roman"/>
          <w:b/>
          <w:bCs/>
          <w:sz w:val="24"/>
          <w:szCs w:val="24"/>
        </w:rPr>
        <w:t>/без</w:t>
      </w:r>
      <w:r w:rsidR="00250F05" w:rsidRPr="00712E7A">
        <w:rPr>
          <w:rFonts w:ascii="Times New Roman" w:hAnsi="Times New Roman" w:cs="Times New Roman"/>
          <w:b/>
          <w:bCs/>
          <w:sz w:val="24"/>
          <w:szCs w:val="24"/>
        </w:rPr>
        <w:t xml:space="preserve"> ПДВ</w:t>
      </w:r>
      <w:r w:rsidR="00B8766E" w:rsidRPr="00712E7A">
        <w:rPr>
          <w:rFonts w:ascii="Times New Roman" w:hAnsi="Times New Roman" w:cs="Times New Roman"/>
          <w:b/>
          <w:bCs/>
          <w:sz w:val="24"/>
          <w:szCs w:val="24"/>
        </w:rPr>
        <w:t xml:space="preserve"> грн</w:t>
      </w:r>
      <w:r w:rsidR="0026078C" w:rsidRPr="00712E7A">
        <w:rPr>
          <w:rFonts w:ascii="Times New Roman" w:hAnsi="Times New Roman" w:cs="Times New Roman"/>
          <w:b/>
          <w:bCs/>
          <w:sz w:val="24"/>
          <w:szCs w:val="24"/>
        </w:rPr>
        <w:t>.</w:t>
      </w:r>
    </w:p>
    <w:bookmarkEnd w:id="0"/>
    <w:p w14:paraId="3786DD26" w14:textId="73CC7FBB"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3.2.</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Ціна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кількість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продукції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обумовлюються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специфікації,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невід`ємною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частиною</w:t>
      </w:r>
      <w:r w:rsidR="00B8766E">
        <w:rPr>
          <w:rFonts w:ascii="Times New Roman" w:hAnsi="Times New Roman" w:cs="Times New Roman"/>
          <w:sz w:val="24"/>
          <w:szCs w:val="24"/>
        </w:rPr>
        <w:t xml:space="preserve"> </w:t>
      </w:r>
      <w:r w:rsidR="00AB2D46">
        <w:rPr>
          <w:rFonts w:ascii="Times New Roman" w:hAnsi="Times New Roman" w:cs="Times New Roman"/>
          <w:sz w:val="24"/>
          <w:szCs w:val="24"/>
        </w:rPr>
        <w:t>цього</w:t>
      </w:r>
      <w:r w:rsidR="00B8766E">
        <w:rPr>
          <w:rFonts w:ascii="Times New Roman" w:hAnsi="Times New Roman" w:cs="Times New Roman"/>
          <w:sz w:val="24"/>
          <w:szCs w:val="24"/>
        </w:rPr>
        <w:t xml:space="preserve"> </w:t>
      </w:r>
      <w:r w:rsidR="00AB2D46">
        <w:rPr>
          <w:rFonts w:ascii="Times New Roman" w:hAnsi="Times New Roman" w:cs="Times New Roman"/>
          <w:sz w:val="24"/>
          <w:szCs w:val="24"/>
        </w:rPr>
        <w:t>Договору</w:t>
      </w:r>
      <w:r w:rsidRPr="00276249">
        <w:rPr>
          <w:rFonts w:ascii="Times New Roman" w:hAnsi="Times New Roman" w:cs="Times New Roman"/>
          <w:sz w:val="24"/>
          <w:szCs w:val="24"/>
        </w:rPr>
        <w:t>.</w:t>
      </w:r>
    </w:p>
    <w:p w14:paraId="4BDED05F" w14:textId="008B7F53" w:rsidR="00956C0D"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3.3</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Загальна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вартість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кількість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може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бути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зменшена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залежності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фактичного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фінансування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(наявності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коштів)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потреби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Замовника.</w:t>
      </w:r>
    </w:p>
    <w:p w14:paraId="3D34BFA8" w14:textId="29CE9DD0" w:rsidR="00956C0D" w:rsidRPr="00276249" w:rsidRDefault="00956C0D" w:rsidP="00956C0D">
      <w:pPr>
        <w:spacing w:after="0" w:line="240" w:lineRule="auto"/>
        <w:ind w:firstLine="567"/>
        <w:jc w:val="center"/>
        <w:rPr>
          <w:rFonts w:ascii="Times New Roman" w:hAnsi="Times New Roman" w:cs="Times New Roman"/>
          <w:b/>
          <w:sz w:val="24"/>
          <w:szCs w:val="24"/>
        </w:rPr>
      </w:pPr>
      <w:r w:rsidRPr="00276249">
        <w:rPr>
          <w:rFonts w:ascii="Times New Roman" w:hAnsi="Times New Roman" w:cs="Times New Roman"/>
          <w:b/>
          <w:sz w:val="24"/>
          <w:szCs w:val="24"/>
        </w:rPr>
        <w:t>4.</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Порядок</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здійснення</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оплати</w:t>
      </w:r>
    </w:p>
    <w:p w14:paraId="2BA96F44" w14:textId="7241DB5C"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4.1.</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Ціни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встановлюються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національній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валюті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України.</w:t>
      </w:r>
    </w:p>
    <w:p w14:paraId="1E1E5860" w14:textId="62F322AB" w:rsidR="00956C0D" w:rsidRPr="00C268DB"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4.2.</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Ціни</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зазначаються</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в</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специфікації</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з</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урахуванням</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усіх</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податків</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зборів,</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з</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урахуванням</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тари</w:t>
      </w:r>
      <w:r w:rsidR="002003F4">
        <w:rPr>
          <w:rFonts w:ascii="Times New Roman" w:hAnsi="Times New Roman" w:cs="Times New Roman"/>
          <w:sz w:val="24"/>
          <w:szCs w:val="24"/>
        </w:rPr>
        <w:t>,</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вартості</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доставки</w:t>
      </w:r>
      <w:r w:rsidR="002003F4">
        <w:rPr>
          <w:rFonts w:ascii="Times New Roman" w:hAnsi="Times New Roman" w:cs="Times New Roman"/>
          <w:sz w:val="24"/>
          <w:szCs w:val="24"/>
        </w:rPr>
        <w:t>,</w:t>
      </w:r>
      <w:r w:rsidR="00B8766E">
        <w:rPr>
          <w:rFonts w:ascii="Times New Roman" w:hAnsi="Times New Roman" w:cs="Times New Roman"/>
          <w:sz w:val="24"/>
          <w:szCs w:val="24"/>
        </w:rPr>
        <w:t xml:space="preserve"> </w:t>
      </w:r>
      <w:r w:rsidR="002003F4">
        <w:rPr>
          <w:rFonts w:ascii="Times New Roman" w:hAnsi="Times New Roman" w:cs="Times New Roman"/>
          <w:sz w:val="24"/>
          <w:szCs w:val="24"/>
        </w:rPr>
        <w:t>проведення</w:t>
      </w:r>
      <w:r w:rsidR="00B8766E">
        <w:rPr>
          <w:rFonts w:ascii="Times New Roman" w:hAnsi="Times New Roman" w:cs="Times New Roman"/>
          <w:sz w:val="24"/>
          <w:szCs w:val="24"/>
        </w:rPr>
        <w:t xml:space="preserve"> </w:t>
      </w:r>
      <w:r w:rsidR="002003F4">
        <w:rPr>
          <w:rFonts w:ascii="Times New Roman" w:hAnsi="Times New Roman" w:cs="Times New Roman"/>
          <w:sz w:val="24"/>
          <w:szCs w:val="24"/>
        </w:rPr>
        <w:t>навчання,</w:t>
      </w:r>
      <w:r w:rsidR="00B8766E">
        <w:rPr>
          <w:rFonts w:ascii="Times New Roman" w:hAnsi="Times New Roman" w:cs="Times New Roman"/>
          <w:sz w:val="24"/>
          <w:szCs w:val="24"/>
        </w:rPr>
        <w:t xml:space="preserve"> </w:t>
      </w:r>
      <w:r w:rsidR="002003F4">
        <w:rPr>
          <w:rFonts w:ascii="Times New Roman" w:hAnsi="Times New Roman" w:cs="Times New Roman"/>
          <w:sz w:val="24"/>
          <w:szCs w:val="24"/>
        </w:rPr>
        <w:t>монтаж</w:t>
      </w:r>
      <w:r w:rsidR="00B8766E">
        <w:rPr>
          <w:rFonts w:ascii="Times New Roman" w:hAnsi="Times New Roman" w:cs="Times New Roman"/>
          <w:sz w:val="24"/>
          <w:szCs w:val="24"/>
        </w:rPr>
        <w:t xml:space="preserve"> </w:t>
      </w:r>
      <w:r w:rsidR="002003F4">
        <w:rPr>
          <w:rFonts w:ascii="Times New Roman" w:hAnsi="Times New Roman" w:cs="Times New Roman"/>
          <w:sz w:val="24"/>
          <w:szCs w:val="24"/>
        </w:rPr>
        <w:t>та</w:t>
      </w:r>
      <w:r w:rsidR="00B8766E">
        <w:rPr>
          <w:rFonts w:ascii="Times New Roman" w:hAnsi="Times New Roman" w:cs="Times New Roman"/>
          <w:sz w:val="24"/>
          <w:szCs w:val="24"/>
        </w:rPr>
        <w:t xml:space="preserve"> </w:t>
      </w:r>
      <w:r w:rsidR="002003F4">
        <w:rPr>
          <w:rFonts w:ascii="Times New Roman" w:hAnsi="Times New Roman" w:cs="Times New Roman"/>
          <w:sz w:val="24"/>
          <w:szCs w:val="24"/>
        </w:rPr>
        <w:t>введення</w:t>
      </w:r>
      <w:r w:rsidR="00B8766E">
        <w:rPr>
          <w:rFonts w:ascii="Times New Roman" w:hAnsi="Times New Roman" w:cs="Times New Roman"/>
          <w:sz w:val="24"/>
          <w:szCs w:val="24"/>
        </w:rPr>
        <w:t xml:space="preserve"> </w:t>
      </w:r>
      <w:r w:rsidR="002003F4">
        <w:rPr>
          <w:rFonts w:ascii="Times New Roman" w:hAnsi="Times New Roman" w:cs="Times New Roman"/>
          <w:sz w:val="24"/>
          <w:szCs w:val="24"/>
        </w:rPr>
        <w:t>в</w:t>
      </w:r>
      <w:r w:rsidR="00B8766E">
        <w:rPr>
          <w:rFonts w:ascii="Times New Roman" w:hAnsi="Times New Roman" w:cs="Times New Roman"/>
          <w:sz w:val="24"/>
          <w:szCs w:val="24"/>
        </w:rPr>
        <w:t xml:space="preserve"> </w:t>
      </w:r>
      <w:r w:rsidR="002003F4">
        <w:rPr>
          <w:rFonts w:ascii="Times New Roman" w:hAnsi="Times New Roman" w:cs="Times New Roman"/>
          <w:sz w:val="24"/>
          <w:szCs w:val="24"/>
        </w:rPr>
        <w:t>експлуатацію</w:t>
      </w:r>
      <w:r w:rsidRPr="00C268DB">
        <w:rPr>
          <w:rFonts w:ascii="Times New Roman" w:hAnsi="Times New Roman" w:cs="Times New Roman"/>
          <w:sz w:val="24"/>
          <w:szCs w:val="24"/>
        </w:rPr>
        <w:t>.</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Підставою</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для</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проведення</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оплати</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вважається</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накладна</w:t>
      </w:r>
      <w:r w:rsidR="00B8766E">
        <w:rPr>
          <w:rFonts w:ascii="Times New Roman" w:hAnsi="Times New Roman" w:cs="Times New Roman"/>
          <w:sz w:val="24"/>
          <w:szCs w:val="24"/>
        </w:rPr>
        <w:t xml:space="preserve"> </w:t>
      </w:r>
      <w:r w:rsidRPr="00C268DB">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00E77888" w:rsidRPr="00C268DB">
        <w:rPr>
          <w:rFonts w:ascii="Times New Roman" w:hAnsi="Times New Roman" w:cs="Times New Roman"/>
          <w:sz w:val="24"/>
          <w:szCs w:val="24"/>
        </w:rPr>
        <w:t>та</w:t>
      </w:r>
      <w:r w:rsidR="00B8766E">
        <w:rPr>
          <w:rFonts w:ascii="Times New Roman" w:hAnsi="Times New Roman" w:cs="Times New Roman"/>
          <w:sz w:val="24"/>
          <w:szCs w:val="24"/>
        </w:rPr>
        <w:t xml:space="preserve"> </w:t>
      </w:r>
      <w:r w:rsidR="00E77888" w:rsidRPr="00C268DB">
        <w:rPr>
          <w:rFonts w:ascii="Times New Roman" w:hAnsi="Times New Roman" w:cs="Times New Roman"/>
          <w:sz w:val="24"/>
          <w:szCs w:val="24"/>
        </w:rPr>
        <w:t>акт</w:t>
      </w:r>
      <w:r w:rsidR="00B8766E">
        <w:rPr>
          <w:rFonts w:ascii="Times New Roman" w:hAnsi="Times New Roman" w:cs="Times New Roman"/>
          <w:sz w:val="24"/>
          <w:szCs w:val="24"/>
        </w:rPr>
        <w:t xml:space="preserve"> </w:t>
      </w:r>
      <w:r w:rsidR="00E77888" w:rsidRPr="00C268DB">
        <w:rPr>
          <w:rFonts w:ascii="Times New Roman" w:hAnsi="Times New Roman" w:cs="Times New Roman"/>
          <w:sz w:val="24"/>
          <w:szCs w:val="24"/>
        </w:rPr>
        <w:t>введення</w:t>
      </w:r>
      <w:r w:rsidR="00B8766E">
        <w:rPr>
          <w:rFonts w:ascii="Times New Roman" w:hAnsi="Times New Roman" w:cs="Times New Roman"/>
          <w:sz w:val="24"/>
          <w:szCs w:val="24"/>
        </w:rPr>
        <w:t xml:space="preserve"> </w:t>
      </w:r>
      <w:r w:rsidR="00E77888" w:rsidRPr="00C268DB">
        <w:rPr>
          <w:rFonts w:ascii="Times New Roman" w:hAnsi="Times New Roman" w:cs="Times New Roman"/>
          <w:sz w:val="24"/>
          <w:szCs w:val="24"/>
        </w:rPr>
        <w:t>в</w:t>
      </w:r>
      <w:r w:rsidR="00B8766E">
        <w:rPr>
          <w:rFonts w:ascii="Times New Roman" w:hAnsi="Times New Roman" w:cs="Times New Roman"/>
          <w:sz w:val="24"/>
          <w:szCs w:val="24"/>
        </w:rPr>
        <w:t xml:space="preserve"> </w:t>
      </w:r>
      <w:r w:rsidR="00E77888" w:rsidRPr="00C268DB">
        <w:rPr>
          <w:rFonts w:ascii="Times New Roman" w:hAnsi="Times New Roman" w:cs="Times New Roman"/>
          <w:sz w:val="24"/>
          <w:szCs w:val="24"/>
        </w:rPr>
        <w:t>експлуатацію.</w:t>
      </w:r>
    </w:p>
    <w:p w14:paraId="0D311818" w14:textId="02225B13" w:rsidR="00956C0D" w:rsidRPr="00276249" w:rsidRDefault="00956C0D" w:rsidP="004A7A05">
      <w:pPr>
        <w:spacing w:after="0" w:line="240" w:lineRule="auto"/>
        <w:ind w:firstLine="567"/>
        <w:jc w:val="both"/>
        <w:rPr>
          <w:rFonts w:ascii="Times New Roman" w:hAnsi="Times New Roman" w:cs="Times New Roman"/>
          <w:sz w:val="24"/>
          <w:szCs w:val="24"/>
        </w:rPr>
      </w:pPr>
      <w:r w:rsidRPr="00C268DB">
        <w:rPr>
          <w:rFonts w:ascii="Times New Roman" w:hAnsi="Times New Roman" w:cs="Times New Roman"/>
          <w:sz w:val="24"/>
          <w:szCs w:val="24"/>
        </w:rPr>
        <w:t>4.3.</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Замовник</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протягом</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30</w:t>
      </w:r>
      <w:r w:rsidR="00B8766E">
        <w:rPr>
          <w:rFonts w:ascii="Times New Roman" w:hAnsi="Times New Roman" w:cs="Times New Roman"/>
          <w:sz w:val="24"/>
          <w:szCs w:val="24"/>
        </w:rPr>
        <w:t xml:space="preserve"> </w:t>
      </w:r>
      <w:r w:rsidR="00AE5192">
        <w:rPr>
          <w:rFonts w:ascii="Times New Roman" w:hAnsi="Times New Roman" w:cs="Times New Roman"/>
          <w:sz w:val="24"/>
          <w:szCs w:val="24"/>
        </w:rPr>
        <w:t xml:space="preserve">календарних </w:t>
      </w:r>
      <w:r w:rsidR="004A7A05" w:rsidRPr="00C268DB">
        <w:rPr>
          <w:rFonts w:ascii="Times New Roman" w:hAnsi="Times New Roman" w:cs="Times New Roman"/>
          <w:sz w:val="24"/>
          <w:szCs w:val="24"/>
        </w:rPr>
        <w:t>днів</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з</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моменту</w:t>
      </w:r>
      <w:r w:rsidR="00B8766E">
        <w:rPr>
          <w:rFonts w:ascii="Times New Roman" w:hAnsi="Times New Roman" w:cs="Times New Roman"/>
          <w:sz w:val="24"/>
          <w:szCs w:val="24"/>
        </w:rPr>
        <w:t xml:space="preserve"> </w:t>
      </w:r>
      <w:r w:rsidR="002003F4" w:rsidRPr="00C268DB">
        <w:rPr>
          <w:rFonts w:ascii="Times New Roman" w:hAnsi="Times New Roman" w:cs="Times New Roman"/>
          <w:sz w:val="24"/>
          <w:szCs w:val="24"/>
        </w:rPr>
        <w:t>введення</w:t>
      </w:r>
      <w:r w:rsidR="00B8766E">
        <w:rPr>
          <w:rFonts w:ascii="Times New Roman" w:hAnsi="Times New Roman" w:cs="Times New Roman"/>
          <w:sz w:val="24"/>
          <w:szCs w:val="24"/>
        </w:rPr>
        <w:t xml:space="preserve"> </w:t>
      </w:r>
      <w:r w:rsidR="002003F4" w:rsidRPr="00C268DB">
        <w:rPr>
          <w:rFonts w:ascii="Times New Roman" w:hAnsi="Times New Roman" w:cs="Times New Roman"/>
          <w:sz w:val="24"/>
          <w:szCs w:val="24"/>
        </w:rPr>
        <w:t>в</w:t>
      </w:r>
      <w:r w:rsidR="00B8766E">
        <w:rPr>
          <w:rFonts w:ascii="Times New Roman" w:hAnsi="Times New Roman" w:cs="Times New Roman"/>
          <w:sz w:val="24"/>
          <w:szCs w:val="24"/>
        </w:rPr>
        <w:t xml:space="preserve"> </w:t>
      </w:r>
      <w:r w:rsidR="002003F4" w:rsidRPr="00C268DB">
        <w:rPr>
          <w:rFonts w:ascii="Times New Roman" w:hAnsi="Times New Roman" w:cs="Times New Roman"/>
          <w:sz w:val="24"/>
          <w:szCs w:val="24"/>
        </w:rPr>
        <w:t>експлуатацію</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проводить</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оплату</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за</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фактично</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поставлений</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відповідно</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до</w:t>
      </w:r>
      <w:r w:rsidR="00B8766E">
        <w:rPr>
          <w:rFonts w:ascii="Times New Roman" w:hAnsi="Times New Roman" w:cs="Times New Roman"/>
          <w:sz w:val="24"/>
          <w:szCs w:val="24"/>
        </w:rPr>
        <w:t xml:space="preserve"> </w:t>
      </w:r>
      <w:r w:rsidR="004A7A05" w:rsidRPr="00C268DB">
        <w:rPr>
          <w:rFonts w:ascii="Times New Roman" w:hAnsi="Times New Roman" w:cs="Times New Roman"/>
          <w:sz w:val="24"/>
          <w:szCs w:val="24"/>
        </w:rPr>
        <w:t>накладних</w:t>
      </w:r>
      <w:r w:rsidR="00B8766E">
        <w:rPr>
          <w:rFonts w:ascii="Times New Roman" w:hAnsi="Times New Roman" w:cs="Times New Roman"/>
          <w:sz w:val="24"/>
          <w:szCs w:val="24"/>
        </w:rPr>
        <w:t xml:space="preserve"> </w:t>
      </w:r>
      <w:r w:rsidR="00E77888" w:rsidRPr="00C268DB">
        <w:rPr>
          <w:rFonts w:ascii="Times New Roman" w:hAnsi="Times New Roman" w:cs="Times New Roman"/>
          <w:sz w:val="24"/>
          <w:szCs w:val="24"/>
        </w:rPr>
        <w:t>та</w:t>
      </w:r>
      <w:r w:rsidR="00B8766E">
        <w:rPr>
          <w:rFonts w:ascii="Times New Roman" w:hAnsi="Times New Roman" w:cs="Times New Roman"/>
          <w:sz w:val="24"/>
          <w:szCs w:val="24"/>
        </w:rPr>
        <w:t xml:space="preserve"> </w:t>
      </w:r>
      <w:r w:rsidR="00E77888" w:rsidRPr="00C268DB">
        <w:rPr>
          <w:rFonts w:ascii="Times New Roman" w:hAnsi="Times New Roman" w:cs="Times New Roman"/>
          <w:sz w:val="24"/>
          <w:szCs w:val="24"/>
        </w:rPr>
        <w:t>акту</w:t>
      </w:r>
      <w:r w:rsidR="00B8766E">
        <w:rPr>
          <w:rFonts w:ascii="Times New Roman" w:hAnsi="Times New Roman" w:cs="Times New Roman"/>
          <w:sz w:val="24"/>
          <w:szCs w:val="24"/>
        </w:rPr>
        <w:t xml:space="preserve"> </w:t>
      </w:r>
      <w:r w:rsidR="00E77888" w:rsidRPr="00C268DB">
        <w:rPr>
          <w:rFonts w:ascii="Times New Roman" w:hAnsi="Times New Roman" w:cs="Times New Roman"/>
          <w:sz w:val="24"/>
          <w:szCs w:val="24"/>
        </w:rPr>
        <w:t>введення</w:t>
      </w:r>
      <w:r w:rsidR="00B8766E">
        <w:rPr>
          <w:rFonts w:ascii="Times New Roman" w:hAnsi="Times New Roman" w:cs="Times New Roman"/>
          <w:sz w:val="24"/>
          <w:szCs w:val="24"/>
        </w:rPr>
        <w:t xml:space="preserve"> </w:t>
      </w:r>
      <w:r w:rsidR="00E77888" w:rsidRPr="00C268DB">
        <w:rPr>
          <w:rFonts w:ascii="Times New Roman" w:hAnsi="Times New Roman" w:cs="Times New Roman"/>
          <w:sz w:val="24"/>
          <w:szCs w:val="24"/>
        </w:rPr>
        <w:t>в</w:t>
      </w:r>
      <w:r w:rsidR="00B8766E">
        <w:rPr>
          <w:rFonts w:ascii="Times New Roman" w:hAnsi="Times New Roman" w:cs="Times New Roman"/>
          <w:sz w:val="24"/>
          <w:szCs w:val="24"/>
        </w:rPr>
        <w:t xml:space="preserve"> </w:t>
      </w:r>
      <w:r w:rsidR="00E77888" w:rsidRPr="00C268DB">
        <w:rPr>
          <w:rFonts w:ascii="Times New Roman" w:hAnsi="Times New Roman" w:cs="Times New Roman"/>
          <w:sz w:val="24"/>
          <w:szCs w:val="24"/>
        </w:rPr>
        <w:t>експлуатацію.</w:t>
      </w:r>
    </w:p>
    <w:p w14:paraId="2F76138E" w14:textId="0E4B1596"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4.4.</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Розрахунки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проводяться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безготівковому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порядку,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шляхом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перерахування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коштів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розрахунковий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рахунок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Датою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розрахунку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продукцію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вважають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день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надходження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коштів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розрахунковий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рахунок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p>
    <w:p w14:paraId="5FD90953" w14:textId="14D8E3F3" w:rsidR="00956C0D"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4.5.</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невиконання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суб'єктами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господарювання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договірних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зобов'язань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протягом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зазначеного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терміну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дня</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введення</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експлуатацію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застосовуються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штрафні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санкції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нижче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подвійної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облікової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ставки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Національного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банку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України.</w:t>
      </w:r>
    </w:p>
    <w:p w14:paraId="68149A24" w14:textId="2D479EF6" w:rsidR="00956C0D" w:rsidRPr="00276249" w:rsidRDefault="00956C0D" w:rsidP="00956C0D">
      <w:pPr>
        <w:spacing w:after="0" w:line="240" w:lineRule="auto"/>
        <w:ind w:firstLine="567"/>
        <w:jc w:val="center"/>
        <w:rPr>
          <w:rFonts w:ascii="Times New Roman" w:hAnsi="Times New Roman" w:cs="Times New Roman"/>
          <w:b/>
          <w:sz w:val="24"/>
          <w:szCs w:val="24"/>
        </w:rPr>
      </w:pPr>
      <w:r w:rsidRPr="00276249">
        <w:rPr>
          <w:rFonts w:ascii="Times New Roman" w:hAnsi="Times New Roman" w:cs="Times New Roman"/>
          <w:b/>
          <w:sz w:val="24"/>
          <w:szCs w:val="24"/>
        </w:rPr>
        <w:t>5.</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Умови</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поставки</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товару</w:t>
      </w:r>
    </w:p>
    <w:p w14:paraId="796A5029" w14:textId="13BC50CA" w:rsidR="00956C0D" w:rsidRPr="00276249" w:rsidRDefault="00956C0D" w:rsidP="00B87204">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lastRenderedPageBreak/>
        <w:t>5.1.</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відповідності</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даним</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Договором</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зобов’язаний</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протягом</w:t>
      </w:r>
      <w:r w:rsidR="00B8766E">
        <w:rPr>
          <w:rFonts w:ascii="Times New Roman" w:hAnsi="Times New Roman" w:cs="Times New Roman"/>
          <w:sz w:val="24"/>
          <w:szCs w:val="24"/>
        </w:rPr>
        <w:t xml:space="preserve"> </w:t>
      </w:r>
      <w:r w:rsidR="00712E7A">
        <w:rPr>
          <w:rFonts w:ascii="Times New Roman" w:hAnsi="Times New Roman" w:cs="Times New Roman"/>
          <w:sz w:val="24"/>
          <w:szCs w:val="24"/>
        </w:rPr>
        <w:t>1</w:t>
      </w:r>
      <w:r w:rsidR="001650AC" w:rsidRPr="00276249">
        <w:rPr>
          <w:rFonts w:ascii="Times New Roman" w:hAnsi="Times New Roman" w:cs="Times New Roman"/>
          <w:sz w:val="24"/>
          <w:szCs w:val="24"/>
        </w:rPr>
        <w:t>0</w:t>
      </w:r>
      <w:r w:rsidR="00B8766E">
        <w:rPr>
          <w:rFonts w:ascii="Times New Roman" w:hAnsi="Times New Roman" w:cs="Times New Roman"/>
          <w:sz w:val="24"/>
          <w:szCs w:val="24"/>
        </w:rPr>
        <w:t xml:space="preserve"> </w:t>
      </w:r>
      <w:r w:rsidR="001650AC" w:rsidRPr="00276249">
        <w:rPr>
          <w:rFonts w:ascii="Times New Roman" w:hAnsi="Times New Roman" w:cs="Times New Roman"/>
          <w:sz w:val="24"/>
          <w:szCs w:val="24"/>
        </w:rPr>
        <w:t>(</w:t>
      </w:r>
      <w:r w:rsidR="00C86674" w:rsidRPr="00276249">
        <w:rPr>
          <w:rFonts w:ascii="Times New Roman" w:hAnsi="Times New Roman" w:cs="Times New Roman"/>
          <w:sz w:val="24"/>
          <w:szCs w:val="24"/>
        </w:rPr>
        <w:t>десяти</w:t>
      </w:r>
      <w:r w:rsidR="001650AC" w:rsidRPr="00276249">
        <w:rPr>
          <w:rFonts w:ascii="Times New Roman" w:hAnsi="Times New Roman" w:cs="Times New Roman"/>
          <w:sz w:val="24"/>
          <w:szCs w:val="24"/>
        </w:rPr>
        <w:t>)</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календарних</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днів</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моменту</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укладення</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поставити</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(передати)</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Замовнику</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кількості</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і</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асортименті</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відповідно</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до</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замовлення</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згідно</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із</w:t>
      </w:r>
      <w:r w:rsidR="00B8766E">
        <w:rPr>
          <w:rFonts w:ascii="Times New Roman" w:hAnsi="Times New Roman" w:cs="Times New Roman"/>
          <w:sz w:val="24"/>
          <w:szCs w:val="24"/>
        </w:rPr>
        <w:t xml:space="preserve"> </w:t>
      </w:r>
      <w:r w:rsidR="004A7A05" w:rsidRPr="00276249">
        <w:rPr>
          <w:rFonts w:ascii="Times New Roman" w:hAnsi="Times New Roman" w:cs="Times New Roman"/>
          <w:sz w:val="24"/>
          <w:szCs w:val="24"/>
        </w:rPr>
        <w:t>специфікацією.</w:t>
      </w:r>
    </w:p>
    <w:p w14:paraId="7E92231C" w14:textId="23C89B87"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5.2.</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гарантує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згідно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вимог</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технічних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регламентів,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сертифікатів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відповідний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відповідності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чинного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законодавства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України.</w:t>
      </w:r>
    </w:p>
    <w:p w14:paraId="4759F0DE" w14:textId="3203CBAF"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5.3.</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Право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власності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ризик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випадкового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знищення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випадкового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пошкодження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переходять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моменту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(дати)</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підписання</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акту</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введення</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експлуатацію</w:t>
      </w:r>
      <w:r w:rsidRPr="00276249">
        <w:rPr>
          <w:rFonts w:ascii="Times New Roman" w:hAnsi="Times New Roman" w:cs="Times New Roman"/>
          <w:sz w:val="24"/>
          <w:szCs w:val="24"/>
        </w:rPr>
        <w:t>.</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Датою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поставки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підписання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Покупцем</w:t>
      </w:r>
      <w:r w:rsidR="00B8766E">
        <w:rPr>
          <w:rFonts w:ascii="Times New Roman" w:hAnsi="Times New Roman" w:cs="Times New Roman"/>
          <w:sz w:val="24"/>
          <w:szCs w:val="24"/>
        </w:rPr>
        <w:t xml:space="preserve"> </w:t>
      </w:r>
      <w:proofErr w:type="spellStart"/>
      <w:r w:rsidRPr="00276249">
        <w:rPr>
          <w:rFonts w:ascii="Times New Roman" w:hAnsi="Times New Roman" w:cs="Times New Roman"/>
          <w:sz w:val="24"/>
          <w:szCs w:val="24"/>
        </w:rPr>
        <w:t>товаросупровідних</w:t>
      </w:r>
      <w:proofErr w:type="spellEnd"/>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документів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відповідний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w:t>
      </w:r>
    </w:p>
    <w:p w14:paraId="08041FC5" w14:textId="6437207D" w:rsidR="00074759"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5.4.</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що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поставляється,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повинен</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мати</w:t>
      </w:r>
      <w:r w:rsidR="00B8766E">
        <w:rPr>
          <w:rFonts w:ascii="Times New Roman" w:hAnsi="Times New Roman" w:cs="Times New Roman"/>
          <w:sz w:val="24"/>
          <w:szCs w:val="24"/>
        </w:rPr>
        <w:t xml:space="preserve"> </w:t>
      </w:r>
      <w:r w:rsidR="0008318A">
        <w:rPr>
          <w:rFonts w:ascii="Times New Roman" w:hAnsi="Times New Roman" w:cs="Times New Roman"/>
          <w:sz w:val="24"/>
          <w:szCs w:val="24"/>
        </w:rPr>
        <w:t>декларацію</w:t>
      </w:r>
      <w:r w:rsidR="00B8766E">
        <w:rPr>
          <w:rFonts w:ascii="Times New Roman" w:hAnsi="Times New Roman" w:cs="Times New Roman"/>
          <w:sz w:val="24"/>
          <w:szCs w:val="24"/>
        </w:rPr>
        <w:t xml:space="preserve"> </w:t>
      </w:r>
      <w:r w:rsidR="0008318A">
        <w:rPr>
          <w:rFonts w:ascii="Times New Roman" w:hAnsi="Times New Roman" w:cs="Times New Roman"/>
          <w:sz w:val="24"/>
          <w:szCs w:val="24"/>
        </w:rPr>
        <w:t>відповідності,</w:t>
      </w:r>
      <w:r w:rsidR="00B8766E">
        <w:rPr>
          <w:rFonts w:ascii="Times New Roman" w:hAnsi="Times New Roman" w:cs="Times New Roman"/>
          <w:sz w:val="24"/>
          <w:szCs w:val="24"/>
        </w:rPr>
        <w:t xml:space="preserve"> </w:t>
      </w:r>
      <w:r w:rsidR="0008318A">
        <w:rPr>
          <w:rFonts w:ascii="Times New Roman" w:hAnsi="Times New Roman" w:cs="Times New Roman"/>
          <w:sz w:val="24"/>
          <w:szCs w:val="24"/>
        </w:rPr>
        <w:t>інструкцію</w:t>
      </w:r>
      <w:r w:rsidR="00B8766E">
        <w:rPr>
          <w:rFonts w:ascii="Times New Roman" w:hAnsi="Times New Roman" w:cs="Times New Roman"/>
          <w:sz w:val="24"/>
          <w:szCs w:val="24"/>
        </w:rPr>
        <w:t xml:space="preserve"> </w:t>
      </w:r>
      <w:r w:rsidR="0008318A">
        <w:rPr>
          <w:rFonts w:ascii="Times New Roman" w:hAnsi="Times New Roman" w:cs="Times New Roman"/>
          <w:sz w:val="24"/>
          <w:szCs w:val="24"/>
        </w:rPr>
        <w:t>українською</w:t>
      </w:r>
      <w:r w:rsidR="00B8766E">
        <w:rPr>
          <w:rFonts w:ascii="Times New Roman" w:hAnsi="Times New Roman" w:cs="Times New Roman"/>
          <w:sz w:val="24"/>
          <w:szCs w:val="24"/>
        </w:rPr>
        <w:t xml:space="preserve"> </w:t>
      </w:r>
      <w:r w:rsidR="0008318A">
        <w:rPr>
          <w:rFonts w:ascii="Times New Roman" w:hAnsi="Times New Roman" w:cs="Times New Roman"/>
          <w:sz w:val="24"/>
          <w:szCs w:val="24"/>
        </w:rPr>
        <w:t>мовою</w:t>
      </w:r>
      <w:r w:rsidR="00CC7B3A" w:rsidRPr="00276249">
        <w:rPr>
          <w:rFonts w:ascii="Times New Roman" w:hAnsi="Times New Roman" w:cs="Times New Roman"/>
          <w:sz w:val="24"/>
          <w:szCs w:val="24"/>
        </w:rPr>
        <w:t>,</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супроводжуватися</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документами</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щодо</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складу</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тов</w:t>
      </w:r>
      <w:r w:rsidR="0008318A">
        <w:rPr>
          <w:rFonts w:ascii="Times New Roman" w:hAnsi="Times New Roman" w:cs="Times New Roman"/>
          <w:sz w:val="24"/>
          <w:szCs w:val="24"/>
        </w:rPr>
        <w:t>ару,</w:t>
      </w:r>
      <w:r w:rsidR="00B8766E">
        <w:rPr>
          <w:rFonts w:ascii="Times New Roman" w:hAnsi="Times New Roman" w:cs="Times New Roman"/>
          <w:sz w:val="24"/>
          <w:szCs w:val="24"/>
        </w:rPr>
        <w:t xml:space="preserve"> </w:t>
      </w:r>
      <w:r w:rsidR="0008318A">
        <w:rPr>
          <w:rFonts w:ascii="Times New Roman" w:hAnsi="Times New Roman" w:cs="Times New Roman"/>
          <w:sz w:val="24"/>
          <w:szCs w:val="24"/>
        </w:rPr>
        <w:t>кількості,</w:t>
      </w:r>
      <w:r w:rsidR="00B8766E">
        <w:rPr>
          <w:rFonts w:ascii="Times New Roman" w:hAnsi="Times New Roman" w:cs="Times New Roman"/>
          <w:sz w:val="24"/>
          <w:szCs w:val="24"/>
        </w:rPr>
        <w:t xml:space="preserve"> </w:t>
      </w:r>
      <w:r w:rsidR="0008318A">
        <w:rPr>
          <w:rFonts w:ascii="Times New Roman" w:hAnsi="Times New Roman" w:cs="Times New Roman"/>
          <w:sz w:val="24"/>
          <w:szCs w:val="24"/>
        </w:rPr>
        <w:t>якості,</w:t>
      </w:r>
      <w:r w:rsidR="00B8766E">
        <w:rPr>
          <w:rFonts w:ascii="Times New Roman" w:hAnsi="Times New Roman" w:cs="Times New Roman"/>
          <w:sz w:val="24"/>
          <w:szCs w:val="24"/>
        </w:rPr>
        <w:t xml:space="preserve"> </w:t>
      </w:r>
      <w:r w:rsidR="0008318A">
        <w:rPr>
          <w:rFonts w:ascii="Times New Roman" w:hAnsi="Times New Roman" w:cs="Times New Roman"/>
          <w:sz w:val="24"/>
          <w:szCs w:val="24"/>
        </w:rPr>
        <w:t>гарантійного</w:t>
      </w:r>
      <w:r w:rsidR="00B8766E">
        <w:rPr>
          <w:rFonts w:ascii="Times New Roman" w:hAnsi="Times New Roman" w:cs="Times New Roman"/>
          <w:sz w:val="24"/>
          <w:szCs w:val="24"/>
        </w:rPr>
        <w:t xml:space="preserve"> </w:t>
      </w:r>
      <w:r w:rsidR="0008318A">
        <w:rPr>
          <w:rFonts w:ascii="Times New Roman" w:hAnsi="Times New Roman" w:cs="Times New Roman"/>
          <w:sz w:val="24"/>
          <w:szCs w:val="24"/>
        </w:rPr>
        <w:t>терміну,</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найменування</w:t>
      </w:r>
      <w:r w:rsidR="00B8766E">
        <w:rPr>
          <w:rFonts w:ascii="Times New Roman" w:hAnsi="Times New Roman" w:cs="Times New Roman"/>
          <w:sz w:val="24"/>
          <w:szCs w:val="24"/>
        </w:rPr>
        <w:t xml:space="preserve"> </w:t>
      </w:r>
      <w:r w:rsidR="00CC7B3A" w:rsidRPr="00276249">
        <w:rPr>
          <w:rFonts w:ascii="Times New Roman" w:hAnsi="Times New Roman" w:cs="Times New Roman"/>
          <w:sz w:val="24"/>
          <w:szCs w:val="24"/>
        </w:rPr>
        <w:t>виробника</w:t>
      </w:r>
      <w:r w:rsidR="00074759" w:rsidRPr="00276249">
        <w:rPr>
          <w:rFonts w:ascii="Times New Roman" w:hAnsi="Times New Roman" w:cs="Times New Roman"/>
          <w:sz w:val="24"/>
          <w:szCs w:val="24"/>
        </w:rPr>
        <w:t>.</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Обов’язково</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має</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надати</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Замовнику</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завірену</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копію</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декларації</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або</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копію</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документів,</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що</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підтверджують</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можливість</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введення</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обіг</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та/або</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експлуатацію</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(застосування)</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медичного</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виробу</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результатами</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проходження</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процедури</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оцінки</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відповідності</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згідно</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вимогами</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технічного</w:t>
      </w:r>
      <w:r w:rsidR="00B8766E">
        <w:rPr>
          <w:rFonts w:ascii="Times New Roman" w:hAnsi="Times New Roman" w:cs="Times New Roman"/>
          <w:sz w:val="24"/>
          <w:szCs w:val="24"/>
        </w:rPr>
        <w:t xml:space="preserve"> </w:t>
      </w:r>
      <w:r w:rsidR="00074759" w:rsidRPr="00276249">
        <w:rPr>
          <w:rFonts w:ascii="Times New Roman" w:hAnsi="Times New Roman" w:cs="Times New Roman"/>
          <w:sz w:val="24"/>
          <w:szCs w:val="24"/>
        </w:rPr>
        <w:t>регламенту.</w:t>
      </w:r>
    </w:p>
    <w:p w14:paraId="54F32F66" w14:textId="4B98745F" w:rsidR="00074759" w:rsidRPr="00276249" w:rsidRDefault="00074759"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5.5.</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приймається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комісією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Товароодержувача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участі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представника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(представників)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скріплюється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їхніми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підписами.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Датою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прийняття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передачі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власність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вважається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вказана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акті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приймання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передачі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підписаного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комісією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Товароодержувача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представника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p>
    <w:p w14:paraId="7329D235" w14:textId="73D70304" w:rsidR="00074759" w:rsidRPr="00276249" w:rsidRDefault="00074759"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5.6.</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виявлення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дефектів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та/або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невідповідностей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складається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Акт</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невідповідність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підписується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сторонами,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подальшою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заміною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його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комплектуючи</w:t>
      </w:r>
      <w:r w:rsidR="00CD564A">
        <w:rPr>
          <w:rFonts w:ascii="Times New Roman" w:hAnsi="Times New Roman" w:cs="Times New Roman"/>
          <w:sz w:val="24"/>
          <w:szCs w:val="24"/>
        </w:rPr>
        <w:t>х</w:t>
      </w:r>
      <w:r w:rsidRPr="00276249">
        <w:rPr>
          <w:rFonts w:ascii="Times New Roman" w:hAnsi="Times New Roman" w:cs="Times New Roman"/>
          <w:sz w:val="24"/>
          <w:szCs w:val="24"/>
        </w:rPr>
        <w:t>.</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Заміна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здійснюється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протягом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30</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календарних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днів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складання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Акту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невідповідність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p>
    <w:p w14:paraId="4EDCE62F" w14:textId="0379808F" w:rsidR="00956C0D"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5.5.</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Місце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поставки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(передачі)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вул.</w:t>
      </w:r>
      <w:r w:rsidR="00B8766E">
        <w:rPr>
          <w:rFonts w:ascii="Times New Roman" w:hAnsi="Times New Roman" w:cs="Times New Roman"/>
          <w:sz w:val="24"/>
          <w:szCs w:val="24"/>
        </w:rPr>
        <w:t xml:space="preserve"> </w:t>
      </w:r>
      <w:proofErr w:type="spellStart"/>
      <w:r w:rsidR="002C5A5F" w:rsidRPr="00276249">
        <w:rPr>
          <w:rFonts w:ascii="Times New Roman" w:hAnsi="Times New Roman" w:cs="Times New Roman"/>
          <w:sz w:val="24"/>
          <w:szCs w:val="24"/>
        </w:rPr>
        <w:t>Личаківська</w:t>
      </w:r>
      <w:proofErr w:type="spellEnd"/>
      <w:r w:rsidR="002C5A5F" w:rsidRPr="00276249">
        <w:rPr>
          <w:rFonts w:ascii="Times New Roman" w:hAnsi="Times New Roman" w:cs="Times New Roman"/>
          <w:sz w:val="24"/>
          <w:szCs w:val="24"/>
        </w:rPr>
        <w:t>,</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107,</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м.</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Львів,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79014</w:t>
      </w:r>
      <w:r w:rsidR="002C5A5F" w:rsidRPr="00276249">
        <w:rPr>
          <w:rFonts w:ascii="Times New Roman" w:hAnsi="Times New Roman" w:cs="Times New Roman"/>
          <w:sz w:val="24"/>
          <w:szCs w:val="24"/>
        </w:rPr>
        <w:t>.</w:t>
      </w:r>
    </w:p>
    <w:p w14:paraId="03C1E72E" w14:textId="11B18513" w:rsidR="00956C0D" w:rsidRPr="00276249" w:rsidRDefault="00956C0D" w:rsidP="00956C0D">
      <w:pPr>
        <w:spacing w:after="0" w:line="240" w:lineRule="auto"/>
        <w:ind w:firstLine="567"/>
        <w:jc w:val="center"/>
        <w:rPr>
          <w:rFonts w:ascii="Times New Roman" w:hAnsi="Times New Roman" w:cs="Times New Roman"/>
          <w:b/>
          <w:sz w:val="24"/>
          <w:szCs w:val="24"/>
        </w:rPr>
      </w:pPr>
      <w:r w:rsidRPr="00276249">
        <w:rPr>
          <w:rFonts w:ascii="Times New Roman" w:hAnsi="Times New Roman" w:cs="Times New Roman"/>
          <w:b/>
          <w:sz w:val="24"/>
          <w:szCs w:val="24"/>
        </w:rPr>
        <w:t>6.</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Гарантійні</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зобов’язання</w:t>
      </w:r>
    </w:p>
    <w:p w14:paraId="40CE7CE5" w14:textId="5BDBDFEE"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6.1.</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повинен</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бути</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новим</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не</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вживаним.</w:t>
      </w:r>
      <w:r w:rsidR="00B8766E">
        <w:rPr>
          <w:rFonts w:ascii="Times New Roman" w:hAnsi="Times New Roman" w:cs="Times New Roman"/>
          <w:sz w:val="24"/>
          <w:szCs w:val="24"/>
        </w:rPr>
        <w:t xml:space="preserve"> </w:t>
      </w:r>
      <w:r w:rsidRPr="00375BCC">
        <w:rPr>
          <w:rFonts w:ascii="Times New Roman" w:hAnsi="Times New Roman" w:cs="Times New Roman"/>
          <w:sz w:val="24"/>
          <w:szCs w:val="24"/>
        </w:rPr>
        <w:t>Гарантійний</w:t>
      </w:r>
      <w:r w:rsidR="00B8766E" w:rsidRPr="00375BCC">
        <w:rPr>
          <w:rFonts w:ascii="Times New Roman" w:hAnsi="Times New Roman" w:cs="Times New Roman"/>
          <w:sz w:val="24"/>
          <w:szCs w:val="24"/>
        </w:rPr>
        <w:t xml:space="preserve"> </w:t>
      </w:r>
      <w:r w:rsidRPr="00375BCC">
        <w:rPr>
          <w:rFonts w:ascii="Times New Roman" w:hAnsi="Times New Roman" w:cs="Times New Roman"/>
          <w:sz w:val="24"/>
          <w:szCs w:val="24"/>
        </w:rPr>
        <w:t>строк</w:t>
      </w:r>
      <w:r w:rsidR="00B8766E" w:rsidRPr="00375BCC">
        <w:rPr>
          <w:rFonts w:ascii="Times New Roman" w:hAnsi="Times New Roman" w:cs="Times New Roman"/>
          <w:sz w:val="24"/>
          <w:szCs w:val="24"/>
        </w:rPr>
        <w:t xml:space="preserve"> </w:t>
      </w:r>
      <w:r w:rsidRPr="00375BCC">
        <w:rPr>
          <w:rFonts w:ascii="Times New Roman" w:hAnsi="Times New Roman" w:cs="Times New Roman"/>
          <w:sz w:val="24"/>
          <w:szCs w:val="24"/>
        </w:rPr>
        <w:t>на</w:t>
      </w:r>
      <w:r w:rsidR="00B8766E" w:rsidRPr="00375BCC">
        <w:rPr>
          <w:rFonts w:ascii="Times New Roman" w:hAnsi="Times New Roman" w:cs="Times New Roman"/>
          <w:sz w:val="24"/>
          <w:szCs w:val="24"/>
        </w:rPr>
        <w:t xml:space="preserve"> </w:t>
      </w:r>
      <w:r w:rsidRPr="00375BCC">
        <w:rPr>
          <w:rFonts w:ascii="Times New Roman" w:hAnsi="Times New Roman" w:cs="Times New Roman"/>
          <w:sz w:val="24"/>
          <w:szCs w:val="24"/>
        </w:rPr>
        <w:t>Товар</w:t>
      </w:r>
      <w:r w:rsidR="00B8766E" w:rsidRPr="00375BCC">
        <w:rPr>
          <w:rFonts w:ascii="Times New Roman" w:hAnsi="Times New Roman" w:cs="Times New Roman"/>
          <w:sz w:val="24"/>
          <w:szCs w:val="24"/>
        </w:rPr>
        <w:t xml:space="preserve"> </w:t>
      </w:r>
      <w:r w:rsidRPr="00375BCC">
        <w:rPr>
          <w:rFonts w:ascii="Times New Roman" w:hAnsi="Times New Roman" w:cs="Times New Roman"/>
          <w:sz w:val="24"/>
          <w:szCs w:val="24"/>
        </w:rPr>
        <w:t>вказується</w:t>
      </w:r>
      <w:r w:rsidR="00B8766E" w:rsidRPr="00375BCC">
        <w:rPr>
          <w:rFonts w:ascii="Times New Roman" w:hAnsi="Times New Roman" w:cs="Times New Roman"/>
          <w:sz w:val="24"/>
          <w:szCs w:val="24"/>
        </w:rPr>
        <w:t xml:space="preserve"> </w:t>
      </w:r>
      <w:r w:rsidRPr="00375BCC">
        <w:rPr>
          <w:rFonts w:ascii="Times New Roman" w:hAnsi="Times New Roman" w:cs="Times New Roman"/>
          <w:sz w:val="24"/>
          <w:szCs w:val="24"/>
        </w:rPr>
        <w:t>в</w:t>
      </w:r>
      <w:r w:rsidR="00B8766E" w:rsidRPr="00375BCC">
        <w:rPr>
          <w:rFonts w:ascii="Times New Roman" w:hAnsi="Times New Roman" w:cs="Times New Roman"/>
          <w:sz w:val="24"/>
          <w:szCs w:val="24"/>
        </w:rPr>
        <w:t xml:space="preserve"> </w:t>
      </w:r>
      <w:r w:rsidRPr="00375BCC">
        <w:rPr>
          <w:rFonts w:ascii="Times New Roman" w:hAnsi="Times New Roman" w:cs="Times New Roman"/>
          <w:sz w:val="24"/>
          <w:szCs w:val="24"/>
        </w:rPr>
        <w:t>гарантійних</w:t>
      </w:r>
      <w:r w:rsidR="00B8766E" w:rsidRPr="00375BCC">
        <w:rPr>
          <w:rFonts w:ascii="Times New Roman" w:hAnsi="Times New Roman" w:cs="Times New Roman"/>
          <w:sz w:val="24"/>
          <w:szCs w:val="24"/>
        </w:rPr>
        <w:t xml:space="preserve"> </w:t>
      </w:r>
      <w:r w:rsidRPr="00375BCC">
        <w:rPr>
          <w:rFonts w:ascii="Times New Roman" w:hAnsi="Times New Roman" w:cs="Times New Roman"/>
          <w:sz w:val="24"/>
          <w:szCs w:val="24"/>
        </w:rPr>
        <w:t>талонах</w:t>
      </w:r>
      <w:r w:rsidR="00B8766E" w:rsidRPr="00375BCC">
        <w:rPr>
          <w:rFonts w:ascii="Times New Roman" w:hAnsi="Times New Roman" w:cs="Times New Roman"/>
          <w:sz w:val="24"/>
          <w:szCs w:val="24"/>
        </w:rPr>
        <w:t xml:space="preserve"> </w:t>
      </w:r>
      <w:r w:rsidRPr="00375BCC">
        <w:rPr>
          <w:rFonts w:ascii="Times New Roman" w:hAnsi="Times New Roman" w:cs="Times New Roman"/>
          <w:sz w:val="24"/>
          <w:szCs w:val="24"/>
        </w:rPr>
        <w:t>до</w:t>
      </w:r>
      <w:r w:rsidR="00B8766E" w:rsidRPr="00375BCC">
        <w:rPr>
          <w:rFonts w:ascii="Times New Roman" w:hAnsi="Times New Roman" w:cs="Times New Roman"/>
          <w:sz w:val="24"/>
          <w:szCs w:val="24"/>
        </w:rPr>
        <w:t xml:space="preserve"> </w:t>
      </w:r>
      <w:r w:rsidRPr="00375BCC">
        <w:rPr>
          <w:rFonts w:ascii="Times New Roman" w:hAnsi="Times New Roman" w:cs="Times New Roman"/>
          <w:sz w:val="24"/>
          <w:szCs w:val="24"/>
        </w:rPr>
        <w:t>відповідного</w:t>
      </w:r>
      <w:r w:rsidR="00B8766E" w:rsidRPr="00375BCC">
        <w:rPr>
          <w:rFonts w:ascii="Times New Roman" w:hAnsi="Times New Roman" w:cs="Times New Roman"/>
          <w:sz w:val="24"/>
          <w:szCs w:val="24"/>
        </w:rPr>
        <w:t xml:space="preserve"> </w:t>
      </w:r>
      <w:r w:rsidRPr="00375BCC">
        <w:rPr>
          <w:rFonts w:ascii="Times New Roman" w:hAnsi="Times New Roman" w:cs="Times New Roman"/>
          <w:sz w:val="24"/>
          <w:szCs w:val="24"/>
        </w:rPr>
        <w:t>Товару,</w:t>
      </w:r>
      <w:r w:rsidR="00B8766E" w:rsidRPr="00375BCC">
        <w:rPr>
          <w:rFonts w:ascii="Times New Roman" w:hAnsi="Times New Roman" w:cs="Times New Roman"/>
          <w:sz w:val="24"/>
          <w:szCs w:val="24"/>
        </w:rPr>
        <w:t xml:space="preserve"> </w:t>
      </w:r>
      <w:r w:rsidRPr="00375BCC">
        <w:rPr>
          <w:rFonts w:ascii="Times New Roman" w:hAnsi="Times New Roman" w:cs="Times New Roman"/>
          <w:sz w:val="24"/>
          <w:szCs w:val="24"/>
        </w:rPr>
        <w:t>але</w:t>
      </w:r>
      <w:r w:rsidR="00B8766E" w:rsidRPr="00375BCC">
        <w:rPr>
          <w:rFonts w:ascii="Times New Roman" w:hAnsi="Times New Roman" w:cs="Times New Roman"/>
          <w:sz w:val="24"/>
          <w:szCs w:val="24"/>
        </w:rPr>
        <w:t xml:space="preserve"> </w:t>
      </w:r>
      <w:r w:rsidR="007E726C">
        <w:rPr>
          <w:rFonts w:ascii="Times New Roman" w:hAnsi="Times New Roman" w:cs="Times New Roman"/>
          <w:color w:val="000000"/>
          <w:sz w:val="24"/>
          <w:szCs w:val="24"/>
        </w:rPr>
        <w:t xml:space="preserve">не менше </w:t>
      </w:r>
      <w:r w:rsidR="007E726C" w:rsidRPr="00050D36">
        <w:rPr>
          <w:rFonts w:ascii="Times New Roman" w:hAnsi="Times New Roman" w:cs="Times New Roman"/>
          <w:color w:val="000000"/>
          <w:sz w:val="24"/>
          <w:szCs w:val="24"/>
        </w:rPr>
        <w:t>2 рок</w:t>
      </w:r>
      <w:r w:rsidR="007E726C">
        <w:rPr>
          <w:rFonts w:ascii="Times New Roman" w:hAnsi="Times New Roman" w:cs="Times New Roman"/>
          <w:color w:val="000000"/>
          <w:sz w:val="24"/>
          <w:szCs w:val="24"/>
        </w:rPr>
        <w:t xml:space="preserve">ів для ДБЖ, на </w:t>
      </w:r>
      <w:r w:rsidR="007E726C" w:rsidRPr="00050D36">
        <w:rPr>
          <w:rFonts w:ascii="Times New Roman" w:hAnsi="Times New Roman" w:cs="Times New Roman"/>
          <w:color w:val="000000"/>
          <w:sz w:val="24"/>
          <w:szCs w:val="24"/>
        </w:rPr>
        <w:t>акумуляторні батареї – 2 роки</w:t>
      </w:r>
      <w:r w:rsidR="007E726C">
        <w:rPr>
          <w:rFonts w:ascii="Times New Roman" w:hAnsi="Times New Roman" w:cs="Times New Roman"/>
          <w:color w:val="000000"/>
          <w:sz w:val="24"/>
          <w:szCs w:val="24"/>
        </w:rPr>
        <w:t>, а т</w:t>
      </w:r>
      <w:r w:rsidR="007E726C" w:rsidRPr="00050D36">
        <w:rPr>
          <w:rFonts w:ascii="Times New Roman" w:hAnsi="Times New Roman" w:cs="Times New Roman"/>
          <w:color w:val="000000"/>
          <w:sz w:val="24"/>
          <w:szCs w:val="24"/>
        </w:rPr>
        <w:t>ермін експлуатації акумуляторних батарей, заявлених виробником – не менше 10 років</w:t>
      </w:r>
      <w:r w:rsidR="007E726C">
        <w:rPr>
          <w:rFonts w:ascii="Times New Roman" w:hAnsi="Times New Roman" w:cs="Times New Roman"/>
          <w:color w:val="000000"/>
          <w:sz w:val="24"/>
          <w:szCs w:val="24"/>
        </w:rPr>
        <w:t>.</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присутності</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посадових</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осіб</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Замовника</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заповнює</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гарантійний</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талон</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із</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зазначенням</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дати</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серійного</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номеру</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кінцевий</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термін</w:t>
      </w:r>
      <w:r w:rsidR="00B8766E">
        <w:rPr>
          <w:rFonts w:ascii="Times New Roman" w:hAnsi="Times New Roman" w:cs="Times New Roman"/>
          <w:sz w:val="24"/>
          <w:szCs w:val="24"/>
        </w:rPr>
        <w:t xml:space="preserve"> </w:t>
      </w:r>
      <w:r w:rsidR="0026078C" w:rsidRPr="00276249">
        <w:rPr>
          <w:rFonts w:ascii="Times New Roman" w:hAnsi="Times New Roman" w:cs="Times New Roman"/>
          <w:sz w:val="24"/>
          <w:szCs w:val="24"/>
        </w:rPr>
        <w:t>гарантії.</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Якщо</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протягом</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гарантійного</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терміну</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обслуговування</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буде</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виявлено,</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що</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якість</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не</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відповідає</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умовам</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свій</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рахунок</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зобов’язується</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замінити</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неякісний</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або</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його</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частини</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протягом</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10</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(десяти)</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календарних</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днів</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моменту</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отримання</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письмового</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повідомлення</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Замовника.</w:t>
      </w:r>
    </w:p>
    <w:p w14:paraId="4C9A24F9" w14:textId="0047F630"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6.2.</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гарантує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що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00CF16E0">
        <w:rPr>
          <w:rFonts w:ascii="Times New Roman" w:hAnsi="Times New Roman" w:cs="Times New Roman"/>
          <w:sz w:val="24"/>
          <w:szCs w:val="24"/>
        </w:rPr>
        <w:t>Договором,</w:t>
      </w:r>
      <w:bookmarkStart w:id="1" w:name="_GoBack"/>
      <w:bookmarkEnd w:id="1"/>
      <w:r w:rsidR="00B8766E">
        <w:rPr>
          <w:rFonts w:ascii="Times New Roman" w:hAnsi="Times New Roman" w:cs="Times New Roman"/>
          <w:sz w:val="24"/>
          <w:szCs w:val="24"/>
        </w:rPr>
        <w:t xml:space="preserve"> </w:t>
      </w:r>
      <w:r w:rsidR="00CF16E0">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здійснює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повне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обслуговування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поставленого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моменту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вказаного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пункті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6.1.</w:t>
      </w:r>
    </w:p>
    <w:p w14:paraId="50893EBF" w14:textId="3425EC04"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6.3.</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обслуговування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полягає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виконанні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обов’язків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перед</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наданні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послуг,</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пов’язаних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технічним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обслуговуванням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також</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безкоштовному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перестав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відповідати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технічним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параметрам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заводу-виробника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вини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Замовника.</w:t>
      </w:r>
    </w:p>
    <w:p w14:paraId="3C38FA81" w14:textId="678D25B7"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6.4.</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здійснюється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адресою</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вул.</w:t>
      </w:r>
      <w:r w:rsidR="00B8766E">
        <w:rPr>
          <w:rFonts w:ascii="Times New Roman" w:hAnsi="Times New Roman" w:cs="Times New Roman"/>
          <w:sz w:val="24"/>
          <w:szCs w:val="24"/>
        </w:rPr>
        <w:t xml:space="preserve"> </w:t>
      </w:r>
      <w:proofErr w:type="spellStart"/>
      <w:r w:rsidR="002C5A5F" w:rsidRPr="00276249">
        <w:rPr>
          <w:rFonts w:ascii="Times New Roman" w:hAnsi="Times New Roman" w:cs="Times New Roman"/>
          <w:sz w:val="24"/>
          <w:szCs w:val="24"/>
        </w:rPr>
        <w:t>Личаківська</w:t>
      </w:r>
      <w:proofErr w:type="spellEnd"/>
      <w:r w:rsidR="002C5A5F" w:rsidRPr="00276249">
        <w:rPr>
          <w:rFonts w:ascii="Times New Roman" w:hAnsi="Times New Roman" w:cs="Times New Roman"/>
          <w:sz w:val="24"/>
          <w:szCs w:val="24"/>
        </w:rPr>
        <w:t>,</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107,</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Львів,</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79014,</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а</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необхідності</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попередньо</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узгодженою</w:t>
      </w:r>
      <w:r w:rsidR="00B8766E">
        <w:rPr>
          <w:rFonts w:ascii="Times New Roman" w:hAnsi="Times New Roman" w:cs="Times New Roman"/>
          <w:sz w:val="24"/>
          <w:szCs w:val="24"/>
        </w:rPr>
        <w:t xml:space="preserve"> </w:t>
      </w:r>
      <w:r w:rsidR="002C5A5F" w:rsidRPr="00276249">
        <w:rPr>
          <w:rFonts w:ascii="Times New Roman" w:hAnsi="Times New Roman" w:cs="Times New Roman"/>
          <w:sz w:val="24"/>
          <w:szCs w:val="24"/>
        </w:rPr>
        <w:t>адресою.</w:t>
      </w:r>
    </w:p>
    <w:p w14:paraId="70EF0DE3" w14:textId="41950E4E"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6.5.</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Усі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витрати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пов’язані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гарантійним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(обслуговуванням)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тому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числі,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транспортування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місця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розташування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сервісного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центру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здійснюється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кошти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p>
    <w:p w14:paraId="1DF4B44E" w14:textId="15059825"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6.6.</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коли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вийшов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із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ладу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вини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витрати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пов’язані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доставкою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включаються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вартість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p>
    <w:p w14:paraId="4FB5CB1C" w14:textId="6786DCCF"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домовленістю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сторін</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випадку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виходу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ладу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перебуває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гарантійному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обслуговуванні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потребує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представник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(фахівець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може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здійснити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перевірку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його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стану,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можливості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місці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встановлення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Замовника.</w:t>
      </w:r>
    </w:p>
    <w:p w14:paraId="0C3DC28C" w14:textId="38793528"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6.7</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зобов’язання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розповсюджуються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випадки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недодержання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правил</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експлуатації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та/або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зберігання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(механічні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пошкодження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що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виникли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під</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час</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його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експлуатації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проведення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самостійних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робіт</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чи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технічного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обслуговування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порушення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цілісності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пломб,</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встановлених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чи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lastRenderedPageBreak/>
        <w:t>виробником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маркування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будь-якої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частини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неприпустимих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фізичних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електричних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навантажень,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підключення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незахисної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енергетичної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мережі,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без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використання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джерела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безперебійного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живлення,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використання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неоригінальних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(неправильних)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видаткових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матеріалів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комплектуючих,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порушення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працездатності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випадку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попадання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всередину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w:t>
      </w:r>
      <w:r w:rsidR="0008318A">
        <w:rPr>
          <w:rFonts w:ascii="Times New Roman" w:hAnsi="Times New Roman" w:cs="Times New Roman"/>
          <w:sz w:val="24"/>
          <w:szCs w:val="24"/>
        </w:rPr>
        <w:t>бладнання)</w:t>
      </w:r>
      <w:r w:rsidR="00B8766E">
        <w:rPr>
          <w:rFonts w:ascii="Times New Roman" w:hAnsi="Times New Roman" w:cs="Times New Roman"/>
          <w:sz w:val="24"/>
          <w:szCs w:val="24"/>
        </w:rPr>
        <w:t xml:space="preserve"> </w:t>
      </w:r>
      <w:r w:rsidR="0008318A">
        <w:rPr>
          <w:rFonts w:ascii="Times New Roman" w:hAnsi="Times New Roman" w:cs="Times New Roman"/>
          <w:sz w:val="24"/>
          <w:szCs w:val="24"/>
        </w:rPr>
        <w:t>сторонніх</w:t>
      </w:r>
      <w:r w:rsidR="00B8766E">
        <w:rPr>
          <w:rFonts w:ascii="Times New Roman" w:hAnsi="Times New Roman" w:cs="Times New Roman"/>
          <w:sz w:val="24"/>
          <w:szCs w:val="24"/>
        </w:rPr>
        <w:t xml:space="preserve"> </w:t>
      </w:r>
      <w:r w:rsidR="0008318A">
        <w:rPr>
          <w:rFonts w:ascii="Times New Roman" w:hAnsi="Times New Roman" w:cs="Times New Roman"/>
          <w:sz w:val="24"/>
          <w:szCs w:val="24"/>
        </w:rPr>
        <w:t>предметів,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вмисні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помилкові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дії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користувача,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використання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призначенням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т.п.).</w:t>
      </w:r>
    </w:p>
    <w:p w14:paraId="385D3260" w14:textId="15DE73EF"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6.8</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проводиться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тільки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наявності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заповненого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талону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із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зазначенням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серійного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номеру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відсутності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талону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що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передано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сервісний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центр</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ремонтне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обслуговування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проводиться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платній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основі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рахунок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оформляється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окремим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актом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надання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послуг.</w:t>
      </w:r>
    </w:p>
    <w:p w14:paraId="6A626B95" w14:textId="0F3E0EC3"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6.9</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Термін</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виконання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складного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узгоджується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домовленістю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сторін,</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також</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коли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запасні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частини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повинні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бути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доставлені.</w:t>
      </w:r>
      <w:r w:rsidR="00B8766E">
        <w:rPr>
          <w:rFonts w:ascii="Times New Roman" w:hAnsi="Times New Roman" w:cs="Times New Roman"/>
          <w:sz w:val="24"/>
          <w:szCs w:val="24"/>
        </w:rPr>
        <w:t xml:space="preserve"> </w:t>
      </w:r>
    </w:p>
    <w:p w14:paraId="5CC623BF" w14:textId="04A23287"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6.10</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випадку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виходу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ладу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зобов’язується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направити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адресу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повідомлення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(заявку)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усунення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виявлених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дефектів.</w:t>
      </w:r>
    </w:p>
    <w:p w14:paraId="38563074" w14:textId="2B779637"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6.11</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встановленні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фахівцями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складанням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відповідного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акту,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підписами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уповноважених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представників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необґрунтованості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претензій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також</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наявності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дефектів,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викликаних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неналежною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експлуатацією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його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транспортування,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інших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дій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гарантійному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підлягає.</w:t>
      </w:r>
    </w:p>
    <w:p w14:paraId="5D8D925A" w14:textId="061E2014"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Гарантійний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поширюється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заміну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чи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повторного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настроювання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комплектуючих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окремих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деталей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(елементів,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що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швидко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зношуються,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шкоду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другому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працює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разом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даним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заміна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повинна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проводитися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міру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їх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зносу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процесі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нормальної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експлуатації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p>
    <w:p w14:paraId="1B347A16" w14:textId="0AF41653"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12</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здійсненні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всі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дефектні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зіпсовані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деталі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залишаються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p>
    <w:p w14:paraId="473C6D57" w14:textId="18EEAD22"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6.13</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має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прав</w:t>
      </w:r>
      <w:r w:rsidR="0012207C">
        <w:rPr>
          <w:rFonts w:ascii="Times New Roman" w:hAnsi="Times New Roman" w:cs="Times New Roman"/>
          <w:sz w:val="24"/>
          <w:szCs w:val="24"/>
        </w:rPr>
        <w:t>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вимагати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проведення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без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заповненого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талону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відсутні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найменування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найменування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організації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серійного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номеру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інших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ідентифікуючих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ознак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заповнення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талону,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підписів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Замовника.</w:t>
      </w:r>
    </w:p>
    <w:p w14:paraId="743B8A27" w14:textId="2F133468" w:rsidR="00956C0D"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6.14</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коли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самостійно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почав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використання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без</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заповнення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талону,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він</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втрачає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право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витребувати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безоплатний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гарантійний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ремонт</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(обладнання).</w:t>
      </w:r>
    </w:p>
    <w:p w14:paraId="6ACD1E72" w14:textId="50CC430E" w:rsidR="00956C0D" w:rsidRPr="00276249" w:rsidRDefault="00956C0D" w:rsidP="00956C0D">
      <w:pPr>
        <w:spacing w:after="0" w:line="240" w:lineRule="auto"/>
        <w:ind w:firstLine="567"/>
        <w:jc w:val="center"/>
        <w:rPr>
          <w:rFonts w:ascii="Times New Roman" w:hAnsi="Times New Roman" w:cs="Times New Roman"/>
          <w:b/>
          <w:sz w:val="24"/>
          <w:szCs w:val="24"/>
        </w:rPr>
      </w:pPr>
      <w:r w:rsidRPr="00276249">
        <w:rPr>
          <w:rFonts w:ascii="Times New Roman" w:hAnsi="Times New Roman" w:cs="Times New Roman"/>
          <w:b/>
          <w:sz w:val="24"/>
          <w:szCs w:val="24"/>
        </w:rPr>
        <w:t>7.</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Права</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та</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обов’язки</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сторін</w:t>
      </w:r>
    </w:p>
    <w:p w14:paraId="5A15EECD" w14:textId="2C5DDA0F"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7.1</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зобов’язаний:</w:t>
      </w:r>
    </w:p>
    <w:p w14:paraId="16772430" w14:textId="6487BB48"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7.1.1</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Своєчасно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повному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обсязі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оплачувати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поставлений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w:t>
      </w:r>
    </w:p>
    <w:p w14:paraId="73B4069F" w14:textId="39FF8D35"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7.1.2</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Приймати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поставлений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згідно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акту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прийняття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відповідно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накладних</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актів</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введення</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експлуатацію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Постачальника;</w:t>
      </w:r>
    </w:p>
    <w:p w14:paraId="5C6F0303" w14:textId="0D4AAC2B"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7.2</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має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право:</w:t>
      </w:r>
    </w:p>
    <w:p w14:paraId="29D370AB" w14:textId="0EBBEEB7"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7.2.1</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Достроково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розірвати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цей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Договір</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невиконання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зобов’язань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повідомивши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це</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його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15</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денний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строк;</w:t>
      </w:r>
    </w:p>
    <w:p w14:paraId="2F961D26" w14:textId="5BBB8F0F"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7.2.2</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Контролювати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поставку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строки,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встановлені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цим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договором;</w:t>
      </w:r>
    </w:p>
    <w:p w14:paraId="2CE90A28" w14:textId="2CDFD581"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7.2.3</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Зменшувати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обсяг</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закупівлі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загальну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вартість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цього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залежно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реального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фінансування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видатків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(наявності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коштів)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дані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потреби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такому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Сторони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вносять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відповідні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зміни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цього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Договору;</w:t>
      </w:r>
    </w:p>
    <w:p w14:paraId="033761B9" w14:textId="3ECA59EA"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7.3</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зобов’язаний:</w:t>
      </w:r>
    </w:p>
    <w:p w14:paraId="7EACAABA" w14:textId="1DC26FD0"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7.3.1</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Забезпечити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поставку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строки,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встановлені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цим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Договором;</w:t>
      </w:r>
    </w:p>
    <w:p w14:paraId="411EAE70" w14:textId="4ACA19E5"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7.3.2</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Забезпечити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поставку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яких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відповідає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умовам,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установленим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розділом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2</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цього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Договору;</w:t>
      </w:r>
    </w:p>
    <w:p w14:paraId="5116DBD3" w14:textId="13990CFE"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7.3.3</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Разом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товаром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надати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видаткову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накладну</w:t>
      </w:r>
      <w:r w:rsidR="00026DAF" w:rsidRPr="00276249">
        <w:rPr>
          <w:rFonts w:ascii="Times New Roman" w:hAnsi="Times New Roman" w:cs="Times New Roman"/>
          <w:sz w:val="24"/>
          <w:szCs w:val="24"/>
        </w:rPr>
        <w:t>,</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провести</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навчання</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персоналу,</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ввести</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експлуатацію</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обладнання</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надати</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Замовнику</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заповнений</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гарантійний</w:t>
      </w:r>
      <w:r w:rsidR="00B8766E">
        <w:rPr>
          <w:rFonts w:ascii="Times New Roman" w:hAnsi="Times New Roman" w:cs="Times New Roman"/>
          <w:sz w:val="24"/>
          <w:szCs w:val="24"/>
        </w:rPr>
        <w:t xml:space="preserve"> </w:t>
      </w:r>
      <w:r w:rsidR="00026DAF" w:rsidRPr="00276249">
        <w:rPr>
          <w:rFonts w:ascii="Times New Roman" w:hAnsi="Times New Roman" w:cs="Times New Roman"/>
          <w:sz w:val="24"/>
          <w:szCs w:val="24"/>
        </w:rPr>
        <w:t>талон</w:t>
      </w:r>
      <w:r w:rsidRPr="00276249">
        <w:rPr>
          <w:rFonts w:ascii="Times New Roman" w:hAnsi="Times New Roman" w:cs="Times New Roman"/>
          <w:sz w:val="24"/>
          <w:szCs w:val="24"/>
        </w:rPr>
        <w:t>.</w:t>
      </w:r>
    </w:p>
    <w:p w14:paraId="74FBFF06" w14:textId="5603E061"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7.4</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має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право:</w:t>
      </w:r>
    </w:p>
    <w:p w14:paraId="02736D10" w14:textId="7B8B5A3F"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7.4.1</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Своєчасно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повному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обсязі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отримувати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плату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поставлені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товари;</w:t>
      </w:r>
    </w:p>
    <w:p w14:paraId="212BB73C" w14:textId="69091017"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7.4.2</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дострокову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поставку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письмовим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погодженням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Замовника;</w:t>
      </w:r>
    </w:p>
    <w:p w14:paraId="25214A06" w14:textId="124BCB6F" w:rsidR="00956C0D"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lastRenderedPageBreak/>
        <w:t>7.4.3</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невиконання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зобов’язань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має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право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достроково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розірвати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цей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Договір,</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повідомивши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w:t>
      </w:r>
      <w:r w:rsidR="006C0BE1" w:rsidRPr="00276249">
        <w:rPr>
          <w:rFonts w:ascii="Times New Roman" w:hAnsi="Times New Roman" w:cs="Times New Roman"/>
          <w:sz w:val="24"/>
          <w:szCs w:val="24"/>
        </w:rPr>
        <w:t>о</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це</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Замовника</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5</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денний</w:t>
      </w:r>
      <w:r w:rsidR="00B8766E">
        <w:rPr>
          <w:rFonts w:ascii="Times New Roman" w:hAnsi="Times New Roman" w:cs="Times New Roman"/>
          <w:sz w:val="24"/>
          <w:szCs w:val="24"/>
        </w:rPr>
        <w:t xml:space="preserve"> </w:t>
      </w:r>
      <w:r w:rsidR="006C0BE1" w:rsidRPr="00276249">
        <w:rPr>
          <w:rFonts w:ascii="Times New Roman" w:hAnsi="Times New Roman" w:cs="Times New Roman"/>
          <w:sz w:val="24"/>
          <w:szCs w:val="24"/>
        </w:rPr>
        <w:t>строк.</w:t>
      </w:r>
    </w:p>
    <w:p w14:paraId="676EACB9" w14:textId="7A89F84D" w:rsidR="00956C0D" w:rsidRPr="00276249" w:rsidRDefault="00956C0D" w:rsidP="00956C0D">
      <w:pPr>
        <w:spacing w:after="0" w:line="240" w:lineRule="auto"/>
        <w:ind w:firstLine="567"/>
        <w:jc w:val="center"/>
        <w:rPr>
          <w:rFonts w:ascii="Times New Roman" w:hAnsi="Times New Roman" w:cs="Times New Roman"/>
          <w:b/>
          <w:sz w:val="24"/>
          <w:szCs w:val="24"/>
        </w:rPr>
      </w:pPr>
      <w:r w:rsidRPr="00276249">
        <w:rPr>
          <w:rFonts w:ascii="Times New Roman" w:hAnsi="Times New Roman" w:cs="Times New Roman"/>
          <w:b/>
          <w:sz w:val="24"/>
          <w:szCs w:val="24"/>
        </w:rPr>
        <w:t>8.</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Відповідальність</w:t>
      </w:r>
      <w:r w:rsidR="00B8766E">
        <w:rPr>
          <w:rFonts w:ascii="Times New Roman" w:hAnsi="Times New Roman" w:cs="Times New Roman"/>
          <w:b/>
          <w:sz w:val="24"/>
          <w:szCs w:val="24"/>
        </w:rPr>
        <w:t xml:space="preserve"> </w:t>
      </w:r>
      <w:r w:rsidRPr="00276249">
        <w:rPr>
          <w:rFonts w:ascii="Times New Roman" w:hAnsi="Times New Roman" w:cs="Times New Roman"/>
          <w:b/>
          <w:sz w:val="24"/>
          <w:szCs w:val="24"/>
        </w:rPr>
        <w:t>сторін</w:t>
      </w:r>
    </w:p>
    <w:p w14:paraId="1BE525E7" w14:textId="73E6AD43" w:rsidR="00956C0D" w:rsidRPr="00276249"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8.1.</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невиконання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неналежного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виконання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своїх</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зобов’язань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Договором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Сторони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несуть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відповідальність,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передбачену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чинним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законодавством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України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цим</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Договором.</w:t>
      </w:r>
    </w:p>
    <w:p w14:paraId="40EBC996" w14:textId="0F517A0A" w:rsidR="00956C0D" w:rsidRPr="00026DAF" w:rsidRDefault="00956C0D" w:rsidP="00956C0D">
      <w:pPr>
        <w:spacing w:after="0" w:line="240" w:lineRule="auto"/>
        <w:ind w:firstLine="567"/>
        <w:jc w:val="both"/>
        <w:rPr>
          <w:rFonts w:ascii="Times New Roman" w:hAnsi="Times New Roman" w:cs="Times New Roman"/>
          <w:sz w:val="24"/>
          <w:szCs w:val="24"/>
        </w:rPr>
      </w:pPr>
      <w:r w:rsidRPr="00276249">
        <w:rPr>
          <w:rFonts w:ascii="Times New Roman" w:hAnsi="Times New Roman" w:cs="Times New Roman"/>
          <w:sz w:val="24"/>
          <w:szCs w:val="24"/>
        </w:rPr>
        <w:t>8.2.У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невиконання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несвоєчасного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виконання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зобов’язань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закупівлі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товарів</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бюджетні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кошти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сплачує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пеню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розмірі</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подвійної</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ставки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НБУ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від</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суми</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кожний</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день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прострочення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повного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виконання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зобов’язань,</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Замовник</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залишає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собою</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право</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одностороннє</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розірвання</w:t>
      </w:r>
      <w:r w:rsidR="00B8766E">
        <w:rPr>
          <w:rFonts w:ascii="Times New Roman" w:hAnsi="Times New Roman" w:cs="Times New Roman"/>
          <w:sz w:val="24"/>
          <w:szCs w:val="24"/>
        </w:rPr>
        <w:t xml:space="preserve"> </w:t>
      </w:r>
      <w:r w:rsidRPr="00276249">
        <w:rPr>
          <w:rFonts w:ascii="Times New Roman" w:hAnsi="Times New Roman" w:cs="Times New Roman"/>
          <w:sz w:val="24"/>
          <w:szCs w:val="24"/>
        </w:rPr>
        <w:t>договору.</w:t>
      </w:r>
    </w:p>
    <w:p w14:paraId="30A161F3" w14:textId="04ACCB75" w:rsidR="00956C0D" w:rsidRDefault="00956C0D" w:rsidP="00956C0D">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t>8.3.</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постачання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товарів,</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що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відповідають</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вимогам</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розділу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2</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специфікації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Постачальник</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зобов’язаний</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протягом</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3</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днів</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замінити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вказані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товари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своїми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силами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свій</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рахунок.</w:t>
      </w:r>
    </w:p>
    <w:p w14:paraId="7C840309" w14:textId="2B657DE9" w:rsidR="00956C0D" w:rsidRPr="00026DAF" w:rsidRDefault="00956C0D" w:rsidP="00956C0D">
      <w:pPr>
        <w:spacing w:after="0" w:line="240" w:lineRule="auto"/>
        <w:ind w:firstLine="567"/>
        <w:jc w:val="center"/>
        <w:rPr>
          <w:rFonts w:ascii="Times New Roman" w:hAnsi="Times New Roman" w:cs="Times New Roman"/>
          <w:b/>
          <w:sz w:val="24"/>
          <w:szCs w:val="24"/>
        </w:rPr>
      </w:pPr>
      <w:r w:rsidRPr="00026DAF">
        <w:rPr>
          <w:rFonts w:ascii="Times New Roman" w:hAnsi="Times New Roman" w:cs="Times New Roman"/>
          <w:b/>
          <w:sz w:val="24"/>
          <w:szCs w:val="24"/>
        </w:rPr>
        <w:t>9.</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Обставини</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непереборної</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сили</w:t>
      </w:r>
    </w:p>
    <w:p w14:paraId="6F756993" w14:textId="18697863" w:rsidR="00956C0D" w:rsidRPr="00026DAF" w:rsidRDefault="00956C0D" w:rsidP="00956C0D">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t>9.1.</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Сторони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звільняються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від</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відповідальності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невиконання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неналежне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виконання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зобов’язань</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цим</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договором</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виникнення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обставин</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непереборної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сили,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які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існували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під</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час</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укладання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виникли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поза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волею</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Сторін</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(аварія,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катастрофа,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стихійне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лихо,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епідемія,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епізоотія,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війна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тощо).</w:t>
      </w:r>
    </w:p>
    <w:p w14:paraId="06602F9B" w14:textId="08EC6CF3" w:rsidR="00956C0D" w:rsidRPr="00026DAF" w:rsidRDefault="00956C0D" w:rsidP="00956C0D">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t>9.2.</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Сторона,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що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може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виконувати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зобов’язання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цим</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договором</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унаслідок</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дії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обставин</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непереборної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сили,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повинна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пізніше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ніж</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протягом</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3</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днів</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моменту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її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виникнення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письмово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повідомити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це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іншу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Сторону.</w:t>
      </w:r>
      <w:r w:rsidR="00B8766E">
        <w:rPr>
          <w:rFonts w:ascii="Times New Roman" w:hAnsi="Times New Roman" w:cs="Times New Roman"/>
          <w:sz w:val="24"/>
          <w:szCs w:val="24"/>
        </w:rPr>
        <w:t xml:space="preserve"> </w:t>
      </w:r>
    </w:p>
    <w:p w14:paraId="330F02E2" w14:textId="56214E60" w:rsidR="00956C0D" w:rsidRPr="00026DAF" w:rsidRDefault="00956C0D" w:rsidP="00956C0D">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t>9.3</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Доказом</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виникнення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обставин</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непереборної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сили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строку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її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дії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є</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відповідні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документи,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які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видаються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уповноваженим</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те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органом.</w:t>
      </w:r>
    </w:p>
    <w:p w14:paraId="61EE6D12" w14:textId="18443E3D" w:rsidR="00956C0D" w:rsidRPr="00026DAF" w:rsidRDefault="00956C0D" w:rsidP="00956C0D">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t>9.4.</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Після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припинення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дії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обставин</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непереборної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сили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виконання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відновлюється.</w:t>
      </w:r>
    </w:p>
    <w:p w14:paraId="12DB24A2" w14:textId="01CC8876" w:rsidR="00956C0D" w:rsidRDefault="00956C0D" w:rsidP="00956C0D">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t>9.5.</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Якщо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дія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обставин</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непереборної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сили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триває</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більше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ніж</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30</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календарних</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днів,</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Сторони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мають</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право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припинити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дію</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цьому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збитки,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заподіяні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припиненням</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дії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відшкодовуються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штрафні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санкції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сплачуються.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забезпечені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поставкою</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кошти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повертаються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Замовнику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протягом</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п’яти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банківських</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днів</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моменту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прийняття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Сторонами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рішення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припинення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дії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договору.</w:t>
      </w:r>
    </w:p>
    <w:p w14:paraId="681C6020" w14:textId="188C2052" w:rsidR="00956C0D" w:rsidRPr="00026DAF" w:rsidRDefault="00956C0D" w:rsidP="00956C0D">
      <w:pPr>
        <w:spacing w:after="0" w:line="240" w:lineRule="auto"/>
        <w:ind w:firstLine="567"/>
        <w:jc w:val="center"/>
        <w:rPr>
          <w:rFonts w:ascii="Times New Roman" w:hAnsi="Times New Roman" w:cs="Times New Roman"/>
          <w:b/>
          <w:sz w:val="24"/>
          <w:szCs w:val="24"/>
        </w:rPr>
      </w:pPr>
      <w:r w:rsidRPr="00026DAF">
        <w:rPr>
          <w:rFonts w:ascii="Times New Roman" w:hAnsi="Times New Roman" w:cs="Times New Roman"/>
          <w:b/>
          <w:sz w:val="24"/>
          <w:szCs w:val="24"/>
        </w:rPr>
        <w:t>10.</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Вирішення</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спорів</w:t>
      </w:r>
    </w:p>
    <w:p w14:paraId="23A09C8B" w14:textId="7E79AFAD" w:rsidR="00956C0D" w:rsidRPr="00026DAF" w:rsidRDefault="00956C0D" w:rsidP="00956C0D">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t>10.1</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випадку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виникнення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спорів</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розбіжностей</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стосовно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цього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Сторони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зобов’язуються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вирішувати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їх</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шляхом</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взаємних</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переговорів</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консультацій.</w:t>
      </w:r>
    </w:p>
    <w:p w14:paraId="63A25011" w14:textId="0B9184A0" w:rsidR="00956C0D" w:rsidRDefault="00956C0D" w:rsidP="00956C0D">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t>10.2</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недосягнення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Сторонами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взаємної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згоди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спори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(розбіжності)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вирішуються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судовому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порядку.</w:t>
      </w:r>
    </w:p>
    <w:p w14:paraId="01728F67" w14:textId="488BFA4D" w:rsidR="005E48A8" w:rsidRPr="005E48A8" w:rsidRDefault="005E48A8" w:rsidP="005E48A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11</w:t>
      </w:r>
      <w:r w:rsidRPr="005E48A8">
        <w:rPr>
          <w:rFonts w:ascii="Times New Roman" w:hAnsi="Times New Roman" w:cs="Times New Roman"/>
          <w:b/>
          <w:sz w:val="24"/>
          <w:szCs w:val="24"/>
        </w:rPr>
        <w:t>.</w:t>
      </w:r>
      <w:r w:rsidR="00B8766E">
        <w:rPr>
          <w:rFonts w:ascii="Times New Roman" w:hAnsi="Times New Roman" w:cs="Times New Roman"/>
          <w:b/>
          <w:sz w:val="24"/>
          <w:szCs w:val="24"/>
        </w:rPr>
        <w:t xml:space="preserve"> </w:t>
      </w:r>
      <w:r w:rsidRPr="005E48A8">
        <w:rPr>
          <w:rFonts w:ascii="Times New Roman" w:hAnsi="Times New Roman" w:cs="Times New Roman"/>
          <w:b/>
          <w:sz w:val="24"/>
          <w:szCs w:val="24"/>
        </w:rPr>
        <w:t>Антикорупційне</w:t>
      </w:r>
      <w:r w:rsidR="00B8766E">
        <w:rPr>
          <w:rFonts w:ascii="Times New Roman" w:hAnsi="Times New Roman" w:cs="Times New Roman"/>
          <w:b/>
          <w:sz w:val="24"/>
          <w:szCs w:val="24"/>
        </w:rPr>
        <w:t xml:space="preserve"> </w:t>
      </w:r>
      <w:r w:rsidRPr="005E48A8">
        <w:rPr>
          <w:rFonts w:ascii="Times New Roman" w:hAnsi="Times New Roman" w:cs="Times New Roman"/>
          <w:b/>
          <w:sz w:val="24"/>
          <w:szCs w:val="24"/>
        </w:rPr>
        <w:t>застереження</w:t>
      </w:r>
    </w:p>
    <w:p w14:paraId="22F417B2" w14:textId="79E0D667" w:rsidR="005E48A8" w:rsidRPr="005E48A8" w:rsidRDefault="005E48A8" w:rsidP="005E48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5E48A8">
        <w:rPr>
          <w:rFonts w:ascii="Times New Roman" w:hAnsi="Times New Roman" w:cs="Times New Roman"/>
          <w:sz w:val="24"/>
          <w:szCs w:val="24"/>
        </w:rPr>
        <w:t>.1.</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При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виконанні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своїх</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зобов'язань</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цим</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Договором</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Сторони,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працівники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посередники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виплачують,</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пропонують</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виплатити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дозволяють</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виплату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будь-яких</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коштів</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цінностей,</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прямо</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чи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опосередковано,</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будь-яким</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особам,</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для</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впливу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дії</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чи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рішення</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цих</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осіб</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метою</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отримати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будь-які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неправомірні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переваги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чи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інші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неправомірні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цілі.</w:t>
      </w:r>
    </w:p>
    <w:p w14:paraId="2118C78E" w14:textId="064B0095" w:rsidR="005E48A8" w:rsidRPr="005E48A8" w:rsidRDefault="005E48A8" w:rsidP="005E48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5E48A8">
        <w:rPr>
          <w:rFonts w:ascii="Times New Roman" w:hAnsi="Times New Roman" w:cs="Times New Roman"/>
          <w:sz w:val="24"/>
          <w:szCs w:val="24"/>
        </w:rPr>
        <w:t>.2.</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При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виконанні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своїх</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зобов'язань</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цим</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Договором</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Сторони,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працівники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або</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посередники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здійснюють</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дій,</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що</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кваліфікуються</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застосованим</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метою</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цього</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законодавством</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як</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давання/отримання</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хабара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(неправомірної</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вигоди),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комерційний</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підкуп,</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також</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дії,</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що</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порушують</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вимоги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чинного</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законодавства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міжнародних</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актів</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про</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протидію</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легалізації</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(відмиванню)</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дохо</w:t>
      </w:r>
      <w:r>
        <w:rPr>
          <w:rFonts w:ascii="Times New Roman" w:hAnsi="Times New Roman" w:cs="Times New Roman"/>
          <w:sz w:val="24"/>
          <w:szCs w:val="24"/>
        </w:rPr>
        <w:t>дів,</w:t>
      </w:r>
      <w:r w:rsidR="00B8766E">
        <w:rPr>
          <w:rFonts w:ascii="Times New Roman" w:hAnsi="Times New Roman" w:cs="Times New Roman"/>
          <w:sz w:val="24"/>
          <w:szCs w:val="24"/>
        </w:rPr>
        <w:t xml:space="preserve"> </w:t>
      </w:r>
      <w:r>
        <w:rPr>
          <w:rFonts w:ascii="Times New Roman" w:hAnsi="Times New Roman" w:cs="Times New Roman"/>
          <w:sz w:val="24"/>
          <w:szCs w:val="24"/>
        </w:rPr>
        <w:t>одержаних</w:t>
      </w:r>
      <w:r w:rsidR="00B8766E">
        <w:rPr>
          <w:rFonts w:ascii="Times New Roman" w:hAnsi="Times New Roman" w:cs="Times New Roman"/>
          <w:sz w:val="24"/>
          <w:szCs w:val="24"/>
        </w:rPr>
        <w:t xml:space="preserve"> </w:t>
      </w:r>
      <w:r>
        <w:rPr>
          <w:rFonts w:ascii="Times New Roman" w:hAnsi="Times New Roman" w:cs="Times New Roman"/>
          <w:sz w:val="24"/>
          <w:szCs w:val="24"/>
        </w:rPr>
        <w:t>злочинним</w:t>
      </w:r>
      <w:r w:rsidR="00B8766E">
        <w:rPr>
          <w:rFonts w:ascii="Times New Roman" w:hAnsi="Times New Roman" w:cs="Times New Roman"/>
          <w:sz w:val="24"/>
          <w:szCs w:val="24"/>
        </w:rPr>
        <w:t xml:space="preserve"> </w:t>
      </w:r>
      <w:r>
        <w:rPr>
          <w:rFonts w:ascii="Times New Roman" w:hAnsi="Times New Roman" w:cs="Times New Roman"/>
          <w:sz w:val="24"/>
          <w:szCs w:val="24"/>
        </w:rPr>
        <w:t>шляхом</w:t>
      </w:r>
      <w:r w:rsidRPr="005E48A8">
        <w:rPr>
          <w:rFonts w:ascii="Times New Roman" w:hAnsi="Times New Roman" w:cs="Times New Roman"/>
          <w:sz w:val="24"/>
          <w:szCs w:val="24"/>
        </w:rPr>
        <w:t>,</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тому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числі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шляхом</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надання</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грошових</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сум,</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подарунків,</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безоплатного</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виконання</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їх</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адресу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послуг</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(робіт)</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та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іншими,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перерахованими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цьому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пункті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способами,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що</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ставлять</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працівника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певну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залежність</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спрямовані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забезпечення</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виконання</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цим</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працівником</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будь-яких</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дій</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користь</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стимулюючої</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його</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Сторони.</w:t>
      </w:r>
    </w:p>
    <w:p w14:paraId="4EAC5216" w14:textId="0DC93C7A" w:rsidR="005E48A8" w:rsidRPr="005E48A8" w:rsidRDefault="005E48A8" w:rsidP="005E48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375BCC">
        <w:rPr>
          <w:rFonts w:ascii="Times New Roman" w:hAnsi="Times New Roman" w:cs="Times New Roman"/>
          <w:sz w:val="24"/>
          <w:szCs w:val="24"/>
        </w:rPr>
        <w:t>3</w:t>
      </w:r>
      <w:r w:rsidRPr="005E48A8">
        <w:rPr>
          <w:rFonts w:ascii="Times New Roman" w:hAnsi="Times New Roman" w:cs="Times New Roman"/>
          <w:sz w:val="24"/>
          <w:szCs w:val="24"/>
        </w:rPr>
        <w:t>.</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разі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виявлення</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однією</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Сторін</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дій,</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перелічених</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вищенаведеними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пунктами,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винна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Сторона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кожен</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такий</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випадок,</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підтверджений</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беззаперечними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доказами,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зобов'язана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сплатити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іншій</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штраф</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розмірі</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1%</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від</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суми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також</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це</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є</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підставою</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для</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односторонньої</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відмови</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від</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Сплата</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штрафу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звільняє</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винну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Сторону</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від</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компенсації</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завданих</w:t>
      </w:r>
      <w:r w:rsidR="00B8766E">
        <w:rPr>
          <w:rFonts w:ascii="Times New Roman" w:hAnsi="Times New Roman" w:cs="Times New Roman"/>
          <w:sz w:val="24"/>
          <w:szCs w:val="24"/>
        </w:rPr>
        <w:t xml:space="preserve"> </w:t>
      </w:r>
      <w:r w:rsidRPr="005E48A8">
        <w:rPr>
          <w:rFonts w:ascii="Times New Roman" w:hAnsi="Times New Roman" w:cs="Times New Roman"/>
          <w:sz w:val="24"/>
          <w:szCs w:val="24"/>
        </w:rPr>
        <w:t>збитків.</w:t>
      </w:r>
    </w:p>
    <w:p w14:paraId="7D7A4D5F" w14:textId="09795A90" w:rsidR="00956C0D" w:rsidRPr="00026DAF" w:rsidRDefault="005E48A8" w:rsidP="00956C0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12</w:t>
      </w:r>
      <w:r w:rsidR="00956C0D" w:rsidRPr="00026DAF">
        <w:rPr>
          <w:rFonts w:ascii="Times New Roman" w:hAnsi="Times New Roman" w:cs="Times New Roman"/>
          <w:b/>
          <w:sz w:val="24"/>
          <w:szCs w:val="24"/>
        </w:rPr>
        <w:t>.</w:t>
      </w:r>
      <w:r w:rsidR="00B8766E">
        <w:rPr>
          <w:rFonts w:ascii="Times New Roman" w:hAnsi="Times New Roman" w:cs="Times New Roman"/>
          <w:b/>
          <w:sz w:val="24"/>
          <w:szCs w:val="24"/>
        </w:rPr>
        <w:t xml:space="preserve"> </w:t>
      </w:r>
      <w:r w:rsidR="00956C0D" w:rsidRPr="00026DAF">
        <w:rPr>
          <w:rFonts w:ascii="Times New Roman" w:hAnsi="Times New Roman" w:cs="Times New Roman"/>
          <w:b/>
          <w:sz w:val="24"/>
          <w:szCs w:val="24"/>
        </w:rPr>
        <w:t>Термін</w:t>
      </w:r>
      <w:r w:rsidR="00B8766E">
        <w:rPr>
          <w:rFonts w:ascii="Times New Roman" w:hAnsi="Times New Roman" w:cs="Times New Roman"/>
          <w:b/>
          <w:sz w:val="24"/>
          <w:szCs w:val="24"/>
        </w:rPr>
        <w:t xml:space="preserve"> </w:t>
      </w:r>
      <w:r w:rsidR="00956C0D" w:rsidRPr="00026DAF">
        <w:rPr>
          <w:rFonts w:ascii="Times New Roman" w:hAnsi="Times New Roman" w:cs="Times New Roman"/>
          <w:b/>
          <w:sz w:val="24"/>
          <w:szCs w:val="24"/>
        </w:rPr>
        <w:t>дії</w:t>
      </w:r>
      <w:r w:rsidR="00B8766E">
        <w:rPr>
          <w:rFonts w:ascii="Times New Roman" w:hAnsi="Times New Roman" w:cs="Times New Roman"/>
          <w:b/>
          <w:sz w:val="24"/>
          <w:szCs w:val="24"/>
        </w:rPr>
        <w:t xml:space="preserve"> </w:t>
      </w:r>
      <w:r w:rsidR="00956C0D" w:rsidRPr="00026DAF">
        <w:rPr>
          <w:rFonts w:ascii="Times New Roman" w:hAnsi="Times New Roman" w:cs="Times New Roman"/>
          <w:b/>
          <w:sz w:val="24"/>
          <w:szCs w:val="24"/>
        </w:rPr>
        <w:t>договору</w:t>
      </w:r>
      <w:r w:rsidR="00B8766E">
        <w:rPr>
          <w:rFonts w:ascii="Times New Roman" w:hAnsi="Times New Roman" w:cs="Times New Roman"/>
          <w:b/>
          <w:sz w:val="24"/>
          <w:szCs w:val="24"/>
        </w:rPr>
        <w:t xml:space="preserve"> </w:t>
      </w:r>
      <w:r w:rsidR="00956C0D" w:rsidRPr="00026DAF">
        <w:rPr>
          <w:rFonts w:ascii="Times New Roman" w:hAnsi="Times New Roman" w:cs="Times New Roman"/>
          <w:b/>
          <w:sz w:val="24"/>
          <w:szCs w:val="24"/>
        </w:rPr>
        <w:t>та</w:t>
      </w:r>
      <w:r w:rsidR="00B8766E">
        <w:rPr>
          <w:rFonts w:ascii="Times New Roman" w:hAnsi="Times New Roman" w:cs="Times New Roman"/>
          <w:b/>
          <w:sz w:val="24"/>
          <w:szCs w:val="24"/>
        </w:rPr>
        <w:t xml:space="preserve"> </w:t>
      </w:r>
      <w:r w:rsidR="00956C0D" w:rsidRPr="00026DAF">
        <w:rPr>
          <w:rFonts w:ascii="Times New Roman" w:hAnsi="Times New Roman" w:cs="Times New Roman"/>
          <w:b/>
          <w:sz w:val="24"/>
          <w:szCs w:val="24"/>
        </w:rPr>
        <w:t>інші</w:t>
      </w:r>
      <w:r w:rsidR="00B8766E">
        <w:rPr>
          <w:rFonts w:ascii="Times New Roman" w:hAnsi="Times New Roman" w:cs="Times New Roman"/>
          <w:b/>
          <w:sz w:val="24"/>
          <w:szCs w:val="24"/>
        </w:rPr>
        <w:t xml:space="preserve"> </w:t>
      </w:r>
      <w:r w:rsidR="00956C0D" w:rsidRPr="00026DAF">
        <w:rPr>
          <w:rFonts w:ascii="Times New Roman" w:hAnsi="Times New Roman" w:cs="Times New Roman"/>
          <w:b/>
          <w:sz w:val="24"/>
          <w:szCs w:val="24"/>
        </w:rPr>
        <w:t>умови.</w:t>
      </w:r>
    </w:p>
    <w:p w14:paraId="57F74380" w14:textId="6FDCDAA8" w:rsidR="00956C0D" w:rsidRPr="00026DAF" w:rsidRDefault="00956C0D" w:rsidP="00026DAF">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lastRenderedPageBreak/>
        <w:t>1</w:t>
      </w:r>
      <w:r w:rsidR="005E48A8">
        <w:rPr>
          <w:rFonts w:ascii="Times New Roman" w:hAnsi="Times New Roman" w:cs="Times New Roman"/>
          <w:sz w:val="24"/>
          <w:szCs w:val="24"/>
        </w:rPr>
        <w:t>2</w:t>
      </w:r>
      <w:r w:rsidRPr="00026DAF">
        <w:rPr>
          <w:rFonts w:ascii="Times New Roman" w:hAnsi="Times New Roman" w:cs="Times New Roman"/>
          <w:sz w:val="24"/>
          <w:szCs w:val="24"/>
        </w:rPr>
        <w:t>.1.</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Цей</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Договір</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набирає</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чинності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моменту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підписання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його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Сторонами</w:t>
      </w:r>
      <w:r w:rsidR="00B8766E">
        <w:rPr>
          <w:rFonts w:ascii="Times New Roman" w:hAnsi="Times New Roman" w:cs="Times New Roman"/>
          <w:sz w:val="24"/>
          <w:szCs w:val="24"/>
        </w:rPr>
        <w:t xml:space="preserve"> </w:t>
      </w:r>
      <w:r w:rsidR="00E77888" w:rsidRPr="00E77888">
        <w:rPr>
          <w:rFonts w:ascii="Times New Roman" w:hAnsi="Times New Roman" w:cs="Times New Roman"/>
          <w:sz w:val="24"/>
          <w:szCs w:val="24"/>
        </w:rPr>
        <w:t>та</w:t>
      </w:r>
      <w:r w:rsidR="00B8766E">
        <w:rPr>
          <w:rFonts w:ascii="Times New Roman" w:hAnsi="Times New Roman" w:cs="Times New Roman"/>
          <w:sz w:val="24"/>
          <w:szCs w:val="24"/>
        </w:rPr>
        <w:t xml:space="preserve"> </w:t>
      </w:r>
      <w:r w:rsidR="00E77888" w:rsidRPr="00E77888">
        <w:rPr>
          <w:rFonts w:ascii="Times New Roman" w:hAnsi="Times New Roman" w:cs="Times New Roman"/>
          <w:sz w:val="24"/>
          <w:szCs w:val="24"/>
        </w:rPr>
        <w:t>діє</w:t>
      </w:r>
      <w:r w:rsidR="00B8766E">
        <w:rPr>
          <w:rFonts w:ascii="Times New Roman" w:hAnsi="Times New Roman" w:cs="Times New Roman"/>
          <w:sz w:val="24"/>
          <w:szCs w:val="24"/>
        </w:rPr>
        <w:t xml:space="preserve"> </w:t>
      </w:r>
      <w:r w:rsidR="00E77888" w:rsidRPr="00E77888">
        <w:rPr>
          <w:rFonts w:ascii="Times New Roman" w:hAnsi="Times New Roman" w:cs="Times New Roman"/>
          <w:sz w:val="24"/>
          <w:szCs w:val="24"/>
        </w:rPr>
        <w:t>до</w:t>
      </w:r>
      <w:r w:rsidR="00B8766E">
        <w:rPr>
          <w:rFonts w:ascii="Times New Roman" w:hAnsi="Times New Roman" w:cs="Times New Roman"/>
          <w:sz w:val="24"/>
          <w:szCs w:val="24"/>
        </w:rPr>
        <w:t xml:space="preserve"> </w:t>
      </w:r>
      <w:r w:rsidR="00375BCC">
        <w:rPr>
          <w:rFonts w:ascii="Times New Roman" w:hAnsi="Times New Roman" w:cs="Times New Roman"/>
          <w:sz w:val="24"/>
          <w:szCs w:val="24"/>
        </w:rPr>
        <w:t>1</w:t>
      </w:r>
      <w:r w:rsidR="006A2977">
        <w:rPr>
          <w:rFonts w:ascii="Times New Roman" w:hAnsi="Times New Roman" w:cs="Times New Roman"/>
          <w:sz w:val="24"/>
          <w:szCs w:val="24"/>
        </w:rPr>
        <w:t xml:space="preserve"> грудня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202</w:t>
      </w:r>
      <w:r w:rsidR="00375BCC">
        <w:rPr>
          <w:rFonts w:ascii="Times New Roman" w:hAnsi="Times New Roman" w:cs="Times New Roman"/>
          <w:sz w:val="24"/>
          <w:szCs w:val="24"/>
        </w:rPr>
        <w:t>3</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р.,</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в</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частині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розрахунків</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пізніше</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передостаннього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робочого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дня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для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органів</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Державної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казначейської</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служби.</w:t>
      </w:r>
    </w:p>
    <w:p w14:paraId="43E5676E" w14:textId="1B984707" w:rsidR="00956C0D" w:rsidRPr="00026DAF" w:rsidRDefault="00956C0D" w:rsidP="00026DAF">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t>1</w:t>
      </w:r>
      <w:r w:rsidR="005E48A8">
        <w:rPr>
          <w:rFonts w:ascii="Times New Roman" w:hAnsi="Times New Roman" w:cs="Times New Roman"/>
          <w:sz w:val="24"/>
          <w:szCs w:val="24"/>
        </w:rPr>
        <w:t>2</w:t>
      </w:r>
      <w:r w:rsidRPr="00026DAF">
        <w:rPr>
          <w:rFonts w:ascii="Times New Roman" w:hAnsi="Times New Roman" w:cs="Times New Roman"/>
          <w:sz w:val="24"/>
          <w:szCs w:val="24"/>
        </w:rPr>
        <w:t>.2</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Сторони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зобов’язані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10</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денний</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термін</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інформувати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одна</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одну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зміни</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адрес</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банківських</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реквізитів.</w:t>
      </w:r>
      <w:r w:rsidR="00B8766E">
        <w:rPr>
          <w:rFonts w:ascii="Times New Roman" w:hAnsi="Times New Roman" w:cs="Times New Roman"/>
          <w:sz w:val="24"/>
          <w:szCs w:val="24"/>
        </w:rPr>
        <w:t xml:space="preserve"> </w:t>
      </w:r>
    </w:p>
    <w:p w14:paraId="1DF53FE8" w14:textId="55047CFD" w:rsidR="002C5A5F" w:rsidRPr="00026DAF" w:rsidRDefault="00956C0D" w:rsidP="00026DAF">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t>1</w:t>
      </w:r>
      <w:r w:rsidR="005E48A8">
        <w:rPr>
          <w:rFonts w:ascii="Times New Roman" w:hAnsi="Times New Roman" w:cs="Times New Roman"/>
          <w:sz w:val="24"/>
          <w:szCs w:val="24"/>
        </w:rPr>
        <w:t>2</w:t>
      </w:r>
      <w:r w:rsidRPr="00026DAF">
        <w:rPr>
          <w:rFonts w:ascii="Times New Roman" w:hAnsi="Times New Roman" w:cs="Times New Roman"/>
          <w:sz w:val="24"/>
          <w:szCs w:val="24"/>
        </w:rPr>
        <w:t>.3</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Істотні</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умови</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про</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закупівлю</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не</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можуть</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змінюватися</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після</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його</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підписання</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до</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виконання</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зобов’язань</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сторонами</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в</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повному</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обсязі,</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крім</w:t>
      </w:r>
      <w:r w:rsidR="00375BCC">
        <w:rPr>
          <w:rFonts w:ascii="Times New Roman" w:hAnsi="Times New Roman" w:cs="Times New Roman"/>
          <w:sz w:val="24"/>
          <w:szCs w:val="24"/>
        </w:rPr>
        <w:t xml:space="preserve"> наступних</w:t>
      </w:r>
      <w:r w:rsidR="00B8766E">
        <w:rPr>
          <w:rFonts w:ascii="Times New Roman" w:hAnsi="Times New Roman" w:cs="Times New Roman"/>
          <w:sz w:val="24"/>
          <w:szCs w:val="24"/>
        </w:rPr>
        <w:t xml:space="preserve"> </w:t>
      </w:r>
      <w:r w:rsidR="002C5A5F" w:rsidRPr="00026DAF">
        <w:rPr>
          <w:rFonts w:ascii="Times New Roman" w:hAnsi="Times New Roman" w:cs="Times New Roman"/>
          <w:sz w:val="24"/>
          <w:szCs w:val="24"/>
        </w:rPr>
        <w:t>випадків:</w:t>
      </w:r>
    </w:p>
    <w:p w14:paraId="73E6F41E" w14:textId="77777777" w:rsidR="00CF16E0" w:rsidRPr="00CF16E0" w:rsidRDefault="00CF16E0" w:rsidP="00CF16E0">
      <w:pPr>
        <w:spacing w:after="0" w:line="240" w:lineRule="auto"/>
        <w:ind w:firstLine="567"/>
        <w:jc w:val="both"/>
        <w:rPr>
          <w:rFonts w:ascii="Times New Roman" w:hAnsi="Times New Roman" w:cs="Times New Roman"/>
          <w:sz w:val="24"/>
          <w:szCs w:val="24"/>
        </w:rPr>
      </w:pPr>
      <w:bookmarkStart w:id="2" w:name="n1769"/>
      <w:bookmarkStart w:id="3" w:name="n1775"/>
      <w:bookmarkEnd w:id="2"/>
      <w:bookmarkEnd w:id="3"/>
      <w:r w:rsidRPr="00CF16E0">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14:paraId="7E3009EC" w14:textId="77777777" w:rsidR="00CF16E0" w:rsidRPr="00CF16E0" w:rsidRDefault="00CF16E0" w:rsidP="00CF16E0">
      <w:pPr>
        <w:spacing w:after="0" w:line="240" w:lineRule="auto"/>
        <w:ind w:firstLine="567"/>
        <w:jc w:val="both"/>
        <w:rPr>
          <w:rFonts w:ascii="Times New Roman" w:hAnsi="Times New Roman" w:cs="Times New Roman"/>
          <w:sz w:val="24"/>
          <w:szCs w:val="24"/>
        </w:rPr>
      </w:pPr>
      <w:bookmarkStart w:id="4" w:name="n75"/>
      <w:bookmarkEnd w:id="4"/>
      <w:r w:rsidRPr="00CF16E0">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F999A6" w14:textId="77777777" w:rsidR="00CF16E0" w:rsidRPr="00CF16E0" w:rsidRDefault="00CF16E0" w:rsidP="00CF16E0">
      <w:pPr>
        <w:spacing w:after="0" w:line="240" w:lineRule="auto"/>
        <w:ind w:firstLine="567"/>
        <w:jc w:val="both"/>
        <w:rPr>
          <w:rFonts w:ascii="Times New Roman" w:hAnsi="Times New Roman" w:cs="Times New Roman"/>
          <w:sz w:val="24"/>
          <w:szCs w:val="24"/>
        </w:rPr>
      </w:pPr>
      <w:bookmarkStart w:id="5" w:name="n76"/>
      <w:bookmarkEnd w:id="5"/>
      <w:r w:rsidRPr="00CF16E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91840BE" w14:textId="44683B25" w:rsidR="00CF16E0" w:rsidRPr="00CF16E0" w:rsidRDefault="00CF16E0" w:rsidP="00CF16E0">
      <w:pPr>
        <w:spacing w:after="0" w:line="240" w:lineRule="auto"/>
        <w:ind w:firstLine="567"/>
        <w:jc w:val="both"/>
        <w:rPr>
          <w:rFonts w:ascii="Times New Roman" w:hAnsi="Times New Roman" w:cs="Times New Roman"/>
          <w:sz w:val="24"/>
          <w:szCs w:val="24"/>
        </w:rPr>
      </w:pPr>
      <w:bookmarkStart w:id="6" w:name="n77"/>
      <w:bookmarkEnd w:id="6"/>
      <w:r w:rsidRPr="00CF16E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787B0A" w14:textId="77777777" w:rsidR="00CF16E0" w:rsidRPr="00CF16E0" w:rsidRDefault="00CF16E0" w:rsidP="00CF16E0">
      <w:pPr>
        <w:spacing w:after="0" w:line="240" w:lineRule="auto"/>
        <w:ind w:firstLine="567"/>
        <w:jc w:val="both"/>
        <w:rPr>
          <w:rFonts w:ascii="Times New Roman" w:hAnsi="Times New Roman" w:cs="Times New Roman"/>
          <w:sz w:val="24"/>
          <w:szCs w:val="24"/>
        </w:rPr>
      </w:pPr>
      <w:bookmarkStart w:id="7" w:name="n78"/>
      <w:bookmarkEnd w:id="7"/>
      <w:r w:rsidRPr="00CF16E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314E316" w14:textId="77777777" w:rsidR="00CF16E0" w:rsidRPr="00CF16E0" w:rsidRDefault="00CF16E0" w:rsidP="00CF16E0">
      <w:pPr>
        <w:spacing w:after="0" w:line="240" w:lineRule="auto"/>
        <w:ind w:firstLine="567"/>
        <w:jc w:val="both"/>
        <w:rPr>
          <w:rFonts w:ascii="Times New Roman" w:hAnsi="Times New Roman" w:cs="Times New Roman"/>
          <w:sz w:val="24"/>
          <w:szCs w:val="24"/>
        </w:rPr>
      </w:pPr>
      <w:bookmarkStart w:id="8" w:name="n79"/>
      <w:bookmarkEnd w:id="8"/>
      <w:r w:rsidRPr="00CF16E0">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587C29" w14:textId="77777777" w:rsidR="00CF16E0" w:rsidRPr="00CF16E0" w:rsidRDefault="00CF16E0" w:rsidP="00CF16E0">
      <w:pPr>
        <w:spacing w:after="0" w:line="240" w:lineRule="auto"/>
        <w:ind w:firstLine="567"/>
        <w:jc w:val="both"/>
        <w:rPr>
          <w:rFonts w:ascii="Times New Roman" w:hAnsi="Times New Roman" w:cs="Times New Roman"/>
          <w:sz w:val="24"/>
          <w:szCs w:val="24"/>
        </w:rPr>
      </w:pPr>
      <w:bookmarkStart w:id="9" w:name="n80"/>
      <w:bookmarkEnd w:id="9"/>
      <w:r w:rsidRPr="00CF16E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16E0">
        <w:rPr>
          <w:rFonts w:ascii="Times New Roman" w:hAnsi="Times New Roman" w:cs="Times New Roman"/>
          <w:sz w:val="24"/>
          <w:szCs w:val="24"/>
        </w:rPr>
        <w:t>Platts</w:t>
      </w:r>
      <w:proofErr w:type="spellEnd"/>
      <w:r w:rsidRPr="00CF16E0">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A02171" w14:textId="6603D79E" w:rsidR="00CF16E0" w:rsidRPr="00CF16E0" w:rsidRDefault="00CF16E0" w:rsidP="00CF16E0">
      <w:pPr>
        <w:spacing w:after="0" w:line="240" w:lineRule="auto"/>
        <w:ind w:firstLine="567"/>
        <w:jc w:val="both"/>
        <w:rPr>
          <w:rFonts w:ascii="Times New Roman" w:hAnsi="Times New Roman" w:cs="Times New Roman"/>
          <w:sz w:val="24"/>
          <w:szCs w:val="24"/>
        </w:rPr>
      </w:pPr>
      <w:bookmarkStart w:id="10" w:name="n81"/>
      <w:bookmarkEnd w:id="10"/>
      <w:r w:rsidRPr="00CF16E0">
        <w:rPr>
          <w:rFonts w:ascii="Times New Roman" w:hAnsi="Times New Roman" w:cs="Times New Roman"/>
          <w:sz w:val="24"/>
          <w:szCs w:val="24"/>
        </w:rPr>
        <w:t>8) зміни умов у зв’язку із застосуванням положень </w:t>
      </w:r>
      <w:r w:rsidRPr="00CF16E0">
        <w:rPr>
          <w:rFonts w:ascii="Times New Roman" w:hAnsi="Times New Roman" w:cs="Times New Roman"/>
          <w:sz w:val="24"/>
          <w:szCs w:val="24"/>
        </w:rPr>
        <w:t>частини шостої</w:t>
      </w:r>
      <w:r w:rsidRPr="00CF16E0">
        <w:rPr>
          <w:rFonts w:ascii="Times New Roman" w:hAnsi="Times New Roman" w:cs="Times New Roman"/>
          <w:sz w:val="24"/>
          <w:szCs w:val="24"/>
        </w:rPr>
        <w:t> статті 41 Закону</w:t>
      </w:r>
      <w:r>
        <w:rPr>
          <w:rFonts w:ascii="Times New Roman" w:hAnsi="Times New Roman" w:cs="Times New Roman"/>
          <w:sz w:val="24"/>
          <w:szCs w:val="24"/>
        </w:rPr>
        <w:t xml:space="preserve"> України «Про публічні закупівлі»</w:t>
      </w:r>
      <w:r w:rsidRPr="00CF16E0">
        <w:rPr>
          <w:rFonts w:ascii="Times New Roman" w:hAnsi="Times New Roman" w:cs="Times New Roman"/>
          <w:sz w:val="24"/>
          <w:szCs w:val="24"/>
        </w:rPr>
        <w:t>.</w:t>
      </w:r>
    </w:p>
    <w:p w14:paraId="56ED4F5F" w14:textId="1A765B75" w:rsidR="00956C0D" w:rsidRPr="00026DAF" w:rsidRDefault="00956C0D" w:rsidP="00956C0D">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t>1</w:t>
      </w:r>
      <w:r w:rsidR="005E48A8">
        <w:rPr>
          <w:rFonts w:ascii="Times New Roman" w:hAnsi="Times New Roman" w:cs="Times New Roman"/>
          <w:sz w:val="24"/>
          <w:szCs w:val="24"/>
        </w:rPr>
        <w:t>2</w:t>
      </w:r>
      <w:r w:rsidRPr="00026DAF">
        <w:rPr>
          <w:rFonts w:ascii="Times New Roman" w:hAnsi="Times New Roman" w:cs="Times New Roman"/>
          <w:sz w:val="24"/>
          <w:szCs w:val="24"/>
        </w:rPr>
        <w:t>.4.</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Цей</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Договір</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укладається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і</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підписується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двох</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примірниках,</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що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мають</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однакову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юридичну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силу.</w:t>
      </w:r>
    </w:p>
    <w:p w14:paraId="622E0193" w14:textId="3D58FF16" w:rsidR="00956C0D" w:rsidRPr="00026DAF" w:rsidRDefault="00956C0D" w:rsidP="00956C0D">
      <w:pPr>
        <w:spacing w:after="0" w:line="240" w:lineRule="auto"/>
        <w:ind w:firstLine="567"/>
        <w:jc w:val="center"/>
        <w:rPr>
          <w:rFonts w:ascii="Times New Roman" w:hAnsi="Times New Roman" w:cs="Times New Roman"/>
          <w:b/>
          <w:sz w:val="24"/>
          <w:szCs w:val="24"/>
        </w:rPr>
      </w:pPr>
      <w:r w:rsidRPr="00026DAF">
        <w:rPr>
          <w:rFonts w:ascii="Times New Roman" w:hAnsi="Times New Roman" w:cs="Times New Roman"/>
          <w:b/>
          <w:sz w:val="24"/>
          <w:szCs w:val="24"/>
        </w:rPr>
        <w:t>1</w:t>
      </w:r>
      <w:r w:rsidR="005E48A8">
        <w:rPr>
          <w:rFonts w:ascii="Times New Roman" w:hAnsi="Times New Roman" w:cs="Times New Roman"/>
          <w:b/>
          <w:sz w:val="24"/>
          <w:szCs w:val="24"/>
        </w:rPr>
        <w:t>3</w:t>
      </w:r>
      <w:r w:rsidRPr="00026DAF">
        <w:rPr>
          <w:rFonts w:ascii="Times New Roman" w:hAnsi="Times New Roman" w:cs="Times New Roman"/>
          <w:b/>
          <w:sz w:val="24"/>
          <w:szCs w:val="24"/>
        </w:rPr>
        <w:t>.</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Додатки</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до</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договору</w:t>
      </w:r>
    </w:p>
    <w:p w14:paraId="19FF5672" w14:textId="1E6AB552" w:rsidR="00956C0D" w:rsidRPr="00026DAF" w:rsidRDefault="00956C0D" w:rsidP="00956C0D">
      <w:pPr>
        <w:spacing w:after="0" w:line="240" w:lineRule="auto"/>
        <w:ind w:firstLine="567"/>
        <w:jc w:val="both"/>
        <w:rPr>
          <w:rFonts w:ascii="Times New Roman" w:hAnsi="Times New Roman" w:cs="Times New Roman"/>
          <w:sz w:val="24"/>
          <w:szCs w:val="24"/>
        </w:rPr>
      </w:pPr>
      <w:r w:rsidRPr="00026DAF">
        <w:rPr>
          <w:rFonts w:ascii="Times New Roman" w:hAnsi="Times New Roman" w:cs="Times New Roman"/>
          <w:sz w:val="24"/>
          <w:szCs w:val="24"/>
        </w:rPr>
        <w:t>1</w:t>
      </w:r>
      <w:r w:rsidR="005E48A8">
        <w:rPr>
          <w:rFonts w:ascii="Times New Roman" w:hAnsi="Times New Roman" w:cs="Times New Roman"/>
          <w:sz w:val="24"/>
          <w:szCs w:val="24"/>
        </w:rPr>
        <w:t>3</w:t>
      </w:r>
      <w:r w:rsidRPr="00026DAF">
        <w:rPr>
          <w:rFonts w:ascii="Times New Roman" w:hAnsi="Times New Roman" w:cs="Times New Roman"/>
          <w:sz w:val="24"/>
          <w:szCs w:val="24"/>
        </w:rPr>
        <w:t>.1.</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Невід’ємною</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частиною</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цього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Договору</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є</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специфікація.</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(Додаток</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1</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w:t>
      </w:r>
      <w:r w:rsidR="00B8766E">
        <w:rPr>
          <w:rFonts w:ascii="Times New Roman" w:hAnsi="Times New Roman" w:cs="Times New Roman"/>
          <w:sz w:val="24"/>
          <w:szCs w:val="24"/>
        </w:rPr>
        <w:t xml:space="preserve"> </w:t>
      </w:r>
      <w:r w:rsidRPr="00026DAF">
        <w:rPr>
          <w:rFonts w:ascii="Times New Roman" w:hAnsi="Times New Roman" w:cs="Times New Roman"/>
          <w:sz w:val="24"/>
          <w:szCs w:val="24"/>
        </w:rPr>
        <w:t>договору).</w:t>
      </w:r>
    </w:p>
    <w:p w14:paraId="7949CC3C" w14:textId="1DD813C0" w:rsidR="00956C0D" w:rsidRPr="00026DAF" w:rsidRDefault="00956C0D" w:rsidP="00956C0D">
      <w:pPr>
        <w:spacing w:after="0" w:line="240" w:lineRule="auto"/>
        <w:jc w:val="center"/>
        <w:rPr>
          <w:rFonts w:ascii="Times New Roman" w:hAnsi="Times New Roman" w:cs="Times New Roman"/>
          <w:b/>
          <w:sz w:val="24"/>
          <w:szCs w:val="24"/>
        </w:rPr>
      </w:pPr>
      <w:r w:rsidRPr="00026DAF">
        <w:rPr>
          <w:rFonts w:ascii="Times New Roman" w:hAnsi="Times New Roman" w:cs="Times New Roman"/>
          <w:b/>
          <w:sz w:val="24"/>
          <w:szCs w:val="24"/>
        </w:rPr>
        <w:t>1</w:t>
      </w:r>
      <w:r w:rsidR="005E48A8">
        <w:rPr>
          <w:rFonts w:ascii="Times New Roman" w:hAnsi="Times New Roman" w:cs="Times New Roman"/>
          <w:b/>
          <w:sz w:val="24"/>
          <w:szCs w:val="24"/>
        </w:rPr>
        <w:t>4</w:t>
      </w:r>
      <w:r w:rsidRPr="00026DAF">
        <w:rPr>
          <w:rFonts w:ascii="Times New Roman" w:hAnsi="Times New Roman" w:cs="Times New Roman"/>
          <w:b/>
          <w:sz w:val="24"/>
          <w:szCs w:val="24"/>
        </w:rPr>
        <w:t>.Місце</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знаходження</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та</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банківські</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реквізити</w:t>
      </w:r>
      <w:r w:rsidR="00B8766E">
        <w:rPr>
          <w:rFonts w:ascii="Times New Roman" w:hAnsi="Times New Roman" w:cs="Times New Roman"/>
          <w:b/>
          <w:sz w:val="24"/>
          <w:szCs w:val="24"/>
        </w:rPr>
        <w:t xml:space="preserve"> </w:t>
      </w:r>
      <w:r w:rsidRPr="00026DAF">
        <w:rPr>
          <w:rFonts w:ascii="Times New Roman" w:hAnsi="Times New Roman" w:cs="Times New Roman"/>
          <w:b/>
          <w:sz w:val="24"/>
          <w:szCs w:val="24"/>
        </w:rPr>
        <w:t>сторін</w:t>
      </w:r>
    </w:p>
    <w:p w14:paraId="1F2D144F" w14:textId="77777777" w:rsidR="00956C0D" w:rsidRPr="00026DAF" w:rsidRDefault="00956C0D" w:rsidP="00956C0D">
      <w:pPr>
        <w:spacing w:after="0" w:line="240" w:lineRule="auto"/>
        <w:jc w:val="both"/>
        <w:rPr>
          <w:rFonts w:ascii="Times New Roman" w:hAnsi="Times New Roman" w:cs="Times New Roman"/>
          <w:sz w:val="24"/>
          <w:szCs w:val="24"/>
        </w:rPr>
      </w:pPr>
    </w:p>
    <w:tbl>
      <w:tblPr>
        <w:tblW w:w="9747" w:type="dxa"/>
        <w:tblLayout w:type="fixed"/>
        <w:tblLook w:val="0000" w:firstRow="0" w:lastRow="0" w:firstColumn="0" w:lastColumn="0" w:noHBand="0" w:noVBand="0"/>
      </w:tblPr>
      <w:tblGrid>
        <w:gridCol w:w="4786"/>
        <w:gridCol w:w="4961"/>
      </w:tblGrid>
      <w:tr w:rsidR="00473149" w:rsidRPr="006A2977" w14:paraId="29C9A991" w14:textId="77777777" w:rsidTr="000D7ED4">
        <w:tc>
          <w:tcPr>
            <w:tcW w:w="4786" w:type="dxa"/>
          </w:tcPr>
          <w:p w14:paraId="1F70CD94" w14:textId="1CC865F4" w:rsidR="007C3261" w:rsidRPr="006A2977" w:rsidRDefault="00956C0D" w:rsidP="00375BCC">
            <w:pPr>
              <w:spacing w:after="0" w:line="240" w:lineRule="auto"/>
              <w:jc w:val="both"/>
              <w:rPr>
                <w:rFonts w:ascii="Times New Roman" w:hAnsi="Times New Roman" w:cs="Times New Roman"/>
                <w:sz w:val="24"/>
                <w:szCs w:val="24"/>
              </w:rPr>
            </w:pPr>
            <w:r w:rsidRPr="00375BCC">
              <w:rPr>
                <w:rFonts w:ascii="Times New Roman" w:hAnsi="Times New Roman" w:cs="Times New Roman"/>
                <w:b/>
                <w:sz w:val="24"/>
                <w:szCs w:val="24"/>
              </w:rPr>
              <w:t>Постачальник:</w:t>
            </w:r>
          </w:p>
        </w:tc>
        <w:tc>
          <w:tcPr>
            <w:tcW w:w="4961" w:type="dxa"/>
          </w:tcPr>
          <w:p w14:paraId="458B670E" w14:textId="4EFC0FCA" w:rsidR="00956C0D" w:rsidRPr="00375BCC" w:rsidRDefault="00956C0D" w:rsidP="00956C0D">
            <w:pPr>
              <w:spacing w:after="0" w:line="240" w:lineRule="auto"/>
              <w:jc w:val="both"/>
              <w:rPr>
                <w:rFonts w:ascii="Times New Roman" w:hAnsi="Times New Roman" w:cs="Times New Roman"/>
                <w:b/>
                <w:sz w:val="24"/>
                <w:szCs w:val="24"/>
              </w:rPr>
            </w:pPr>
            <w:r w:rsidRPr="00375BCC">
              <w:rPr>
                <w:rFonts w:ascii="Times New Roman" w:hAnsi="Times New Roman" w:cs="Times New Roman"/>
                <w:b/>
                <w:sz w:val="24"/>
                <w:szCs w:val="24"/>
              </w:rPr>
              <w:t>Замовник:</w:t>
            </w:r>
          </w:p>
          <w:p w14:paraId="64189C07" w14:textId="38207F25" w:rsidR="000D7ED4" w:rsidRPr="00CB0A5D" w:rsidRDefault="000D7ED4" w:rsidP="000D7ED4">
            <w:pPr>
              <w:spacing w:after="0" w:line="240" w:lineRule="auto"/>
              <w:jc w:val="both"/>
              <w:rPr>
                <w:rFonts w:ascii="Times New Roman" w:hAnsi="Times New Roman" w:cs="Times New Roman"/>
                <w:sz w:val="24"/>
                <w:szCs w:val="24"/>
              </w:rPr>
            </w:pPr>
            <w:r w:rsidRPr="006A2977">
              <w:rPr>
                <w:rFonts w:ascii="Times New Roman" w:hAnsi="Times New Roman" w:cs="Times New Roman"/>
                <w:sz w:val="24"/>
                <w:szCs w:val="24"/>
              </w:rPr>
              <w:t>Львівський</w:t>
            </w:r>
            <w:r w:rsidR="00B8766E" w:rsidRPr="006A2977">
              <w:rPr>
                <w:rFonts w:ascii="Times New Roman" w:hAnsi="Times New Roman" w:cs="Times New Roman"/>
                <w:sz w:val="24"/>
                <w:szCs w:val="24"/>
              </w:rPr>
              <w:t xml:space="preserve"> </w:t>
            </w:r>
            <w:r w:rsidRPr="006A2977">
              <w:rPr>
                <w:rFonts w:ascii="Times New Roman" w:hAnsi="Times New Roman" w:cs="Times New Roman"/>
                <w:sz w:val="24"/>
                <w:szCs w:val="24"/>
              </w:rPr>
              <w:t>військово-медичний</w:t>
            </w:r>
            <w:r w:rsidR="00B8766E" w:rsidRPr="006A2977">
              <w:rPr>
                <w:rFonts w:ascii="Times New Roman" w:hAnsi="Times New Roman" w:cs="Times New Roman"/>
                <w:sz w:val="24"/>
                <w:szCs w:val="24"/>
              </w:rPr>
              <w:t xml:space="preserve"> </w:t>
            </w:r>
            <w:r w:rsidRPr="006A2977">
              <w:rPr>
                <w:rFonts w:ascii="Times New Roman" w:hAnsi="Times New Roman" w:cs="Times New Roman"/>
                <w:sz w:val="24"/>
                <w:szCs w:val="24"/>
              </w:rPr>
              <w:t>клінічний</w:t>
            </w:r>
            <w:r w:rsidR="00B8766E" w:rsidRPr="006A2977">
              <w:rPr>
                <w:rFonts w:ascii="Times New Roman" w:hAnsi="Times New Roman" w:cs="Times New Roman"/>
                <w:sz w:val="24"/>
                <w:szCs w:val="24"/>
              </w:rPr>
              <w:t xml:space="preserve"> </w:t>
            </w:r>
            <w:r w:rsidRPr="00CB0A5D">
              <w:rPr>
                <w:rFonts w:ascii="Times New Roman" w:hAnsi="Times New Roman" w:cs="Times New Roman"/>
                <w:sz w:val="24"/>
                <w:szCs w:val="24"/>
              </w:rPr>
              <w:t>центр,</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(клінічний</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госпіталь)</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Державної</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прикордонної</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служби</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України</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(військова</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частина</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2522)</w:t>
            </w:r>
          </w:p>
          <w:p w14:paraId="1F26A2A5" w14:textId="46D85D90" w:rsidR="000D7ED4" w:rsidRPr="00CB0A5D" w:rsidRDefault="000D7ED4" w:rsidP="000D7ED4">
            <w:pPr>
              <w:spacing w:after="0" w:line="240" w:lineRule="auto"/>
              <w:jc w:val="both"/>
              <w:rPr>
                <w:rFonts w:ascii="Times New Roman" w:hAnsi="Times New Roman" w:cs="Times New Roman"/>
                <w:sz w:val="24"/>
                <w:szCs w:val="24"/>
              </w:rPr>
            </w:pPr>
            <w:r w:rsidRPr="00CB0A5D">
              <w:rPr>
                <w:rFonts w:ascii="Times New Roman" w:hAnsi="Times New Roman" w:cs="Times New Roman"/>
                <w:sz w:val="24"/>
                <w:szCs w:val="24"/>
              </w:rPr>
              <w:t>Адреса:79014</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м.</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Львів</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вул.</w:t>
            </w:r>
            <w:r w:rsidR="00B8766E" w:rsidRPr="00CB0A5D">
              <w:rPr>
                <w:rFonts w:ascii="Times New Roman" w:hAnsi="Times New Roman" w:cs="Times New Roman"/>
                <w:sz w:val="24"/>
                <w:szCs w:val="24"/>
              </w:rPr>
              <w:t xml:space="preserve"> </w:t>
            </w:r>
            <w:proofErr w:type="spellStart"/>
            <w:r w:rsidRPr="00CB0A5D">
              <w:rPr>
                <w:rFonts w:ascii="Times New Roman" w:hAnsi="Times New Roman" w:cs="Times New Roman"/>
                <w:sz w:val="24"/>
                <w:szCs w:val="24"/>
              </w:rPr>
              <w:t>Личаківська</w:t>
            </w:r>
            <w:proofErr w:type="spellEnd"/>
            <w:r w:rsidRPr="00CB0A5D">
              <w:rPr>
                <w:rFonts w:ascii="Times New Roman" w:hAnsi="Times New Roman" w:cs="Times New Roman"/>
                <w:sz w:val="24"/>
                <w:szCs w:val="24"/>
              </w:rPr>
              <w:t>,107</w:t>
            </w:r>
          </w:p>
          <w:p w14:paraId="5B568D13" w14:textId="03404C63" w:rsidR="00FA78CD" w:rsidRPr="00CB0A5D" w:rsidRDefault="000D7ED4" w:rsidP="000D7ED4">
            <w:pPr>
              <w:spacing w:after="0" w:line="240" w:lineRule="auto"/>
              <w:jc w:val="both"/>
              <w:rPr>
                <w:rFonts w:ascii="Times New Roman" w:hAnsi="Times New Roman" w:cs="Times New Roman"/>
                <w:sz w:val="24"/>
                <w:szCs w:val="24"/>
              </w:rPr>
            </w:pPr>
            <w:r w:rsidRPr="00CB0A5D">
              <w:rPr>
                <w:rFonts w:ascii="Times New Roman" w:hAnsi="Times New Roman" w:cs="Times New Roman"/>
                <w:sz w:val="24"/>
                <w:szCs w:val="24"/>
              </w:rPr>
              <w:t>IBAN:</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р/</w:t>
            </w:r>
            <w:proofErr w:type="spellStart"/>
            <w:r w:rsidRPr="00CB0A5D">
              <w:rPr>
                <w:rFonts w:ascii="Times New Roman" w:hAnsi="Times New Roman" w:cs="Times New Roman"/>
                <w:sz w:val="24"/>
                <w:szCs w:val="24"/>
              </w:rPr>
              <w:t>р</w:t>
            </w:r>
            <w:proofErr w:type="spellEnd"/>
            <w:r w:rsidR="00B8766E" w:rsidRPr="00CB0A5D">
              <w:rPr>
                <w:rFonts w:ascii="Times New Roman" w:hAnsi="Times New Roman" w:cs="Times New Roman"/>
                <w:sz w:val="24"/>
                <w:szCs w:val="24"/>
              </w:rPr>
              <w:t xml:space="preserve"> </w:t>
            </w:r>
            <w:r w:rsidR="00FE768F" w:rsidRPr="00CB0A5D">
              <w:rPr>
                <w:rFonts w:ascii="Times New Roman" w:hAnsi="Times New Roman" w:cs="Times New Roman"/>
                <w:sz w:val="24"/>
                <w:szCs w:val="24"/>
              </w:rPr>
              <w:t>UA288201720343170001000002690; р/з UA448201720343161001200002690</w:t>
            </w:r>
          </w:p>
          <w:p w14:paraId="1EC0A384" w14:textId="226EFF00" w:rsidR="000D7ED4" w:rsidRPr="00CB0A5D" w:rsidRDefault="000D7ED4" w:rsidP="000D7ED4">
            <w:pPr>
              <w:spacing w:after="0" w:line="240" w:lineRule="auto"/>
              <w:jc w:val="both"/>
              <w:rPr>
                <w:rFonts w:ascii="Times New Roman" w:hAnsi="Times New Roman" w:cs="Times New Roman"/>
                <w:sz w:val="24"/>
                <w:szCs w:val="24"/>
              </w:rPr>
            </w:pPr>
            <w:r w:rsidRPr="00CB0A5D">
              <w:rPr>
                <w:rFonts w:ascii="Times New Roman" w:hAnsi="Times New Roman" w:cs="Times New Roman"/>
                <w:sz w:val="24"/>
                <w:szCs w:val="24"/>
              </w:rPr>
              <w:t>МФО:820172</w:t>
            </w:r>
          </w:p>
          <w:p w14:paraId="5F4DCDC7" w14:textId="092EFB61" w:rsidR="000D7ED4" w:rsidRPr="00CB0A5D" w:rsidRDefault="000D7ED4" w:rsidP="000D7ED4">
            <w:pPr>
              <w:spacing w:after="0" w:line="240" w:lineRule="auto"/>
              <w:jc w:val="both"/>
              <w:rPr>
                <w:rFonts w:ascii="Times New Roman" w:hAnsi="Times New Roman" w:cs="Times New Roman"/>
                <w:sz w:val="24"/>
                <w:szCs w:val="24"/>
              </w:rPr>
            </w:pPr>
            <w:r w:rsidRPr="00CB0A5D">
              <w:rPr>
                <w:rFonts w:ascii="Times New Roman" w:hAnsi="Times New Roman" w:cs="Times New Roman"/>
                <w:sz w:val="24"/>
                <w:szCs w:val="24"/>
              </w:rPr>
              <w:t>Код</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ЄДРПОУ:14321771</w:t>
            </w:r>
          </w:p>
          <w:p w14:paraId="46DC286E" w14:textId="34C6AC6A" w:rsidR="000D7ED4" w:rsidRPr="00CB0A5D" w:rsidRDefault="000D7ED4" w:rsidP="000D7ED4">
            <w:pPr>
              <w:spacing w:after="0" w:line="240" w:lineRule="auto"/>
              <w:jc w:val="both"/>
              <w:rPr>
                <w:rFonts w:ascii="Times New Roman" w:hAnsi="Times New Roman" w:cs="Times New Roman"/>
                <w:sz w:val="24"/>
                <w:szCs w:val="24"/>
              </w:rPr>
            </w:pPr>
            <w:r w:rsidRPr="00CB0A5D">
              <w:rPr>
                <w:rFonts w:ascii="Times New Roman" w:hAnsi="Times New Roman" w:cs="Times New Roman"/>
                <w:sz w:val="24"/>
                <w:szCs w:val="24"/>
              </w:rPr>
              <w:t>Телефон:</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0322390029</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Факс.</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0322756131</w:t>
            </w:r>
            <w:r w:rsidR="00B8766E" w:rsidRPr="00CB0A5D">
              <w:rPr>
                <w:rFonts w:ascii="Times New Roman" w:hAnsi="Times New Roman" w:cs="Times New Roman"/>
                <w:sz w:val="24"/>
                <w:szCs w:val="24"/>
              </w:rPr>
              <w:t xml:space="preserve"> </w:t>
            </w:r>
          </w:p>
          <w:p w14:paraId="0707D556" w14:textId="297CBF3B" w:rsidR="000D7ED4" w:rsidRPr="00CB0A5D" w:rsidRDefault="000D7ED4" w:rsidP="000D7ED4">
            <w:pPr>
              <w:spacing w:after="0" w:line="240" w:lineRule="auto"/>
              <w:jc w:val="both"/>
              <w:rPr>
                <w:rFonts w:ascii="Times New Roman" w:hAnsi="Times New Roman" w:cs="Times New Roman"/>
                <w:sz w:val="24"/>
                <w:szCs w:val="24"/>
              </w:rPr>
            </w:pPr>
            <w:r w:rsidRPr="00CB0A5D">
              <w:rPr>
                <w:rFonts w:ascii="Times New Roman" w:hAnsi="Times New Roman" w:cs="Times New Roman"/>
                <w:sz w:val="24"/>
                <w:szCs w:val="24"/>
              </w:rPr>
              <w:t>E-</w:t>
            </w:r>
            <w:proofErr w:type="spellStart"/>
            <w:r w:rsidRPr="00CB0A5D">
              <w:rPr>
                <w:rFonts w:ascii="Times New Roman" w:hAnsi="Times New Roman" w:cs="Times New Roman"/>
                <w:sz w:val="24"/>
                <w:szCs w:val="24"/>
              </w:rPr>
              <w:t>mail</w:t>
            </w:r>
            <w:proofErr w:type="spellEnd"/>
            <w:r w:rsidRPr="00CB0A5D">
              <w:rPr>
                <w:rFonts w:ascii="Times New Roman" w:hAnsi="Times New Roman" w:cs="Times New Roman"/>
                <w:sz w:val="24"/>
                <w:szCs w:val="24"/>
              </w:rPr>
              <w:t>:</w:t>
            </w:r>
            <w:r w:rsidR="00B8766E" w:rsidRPr="00CB0A5D">
              <w:rPr>
                <w:rFonts w:ascii="Times New Roman" w:hAnsi="Times New Roman" w:cs="Times New Roman"/>
                <w:sz w:val="24"/>
                <w:szCs w:val="24"/>
              </w:rPr>
              <w:t xml:space="preserve"> </w:t>
            </w:r>
            <w:hyperlink r:id="rId8" w:history="1">
              <w:r w:rsidRPr="00CB0A5D">
                <w:rPr>
                  <w:rFonts w:ascii="Times New Roman" w:hAnsi="Times New Roman" w:cs="Times New Roman"/>
                  <w:sz w:val="24"/>
                  <w:szCs w:val="24"/>
                </w:rPr>
                <w:t>VVolianyk@dpsu.gov.ua</w:t>
              </w:r>
            </w:hyperlink>
          </w:p>
          <w:p w14:paraId="529001C2" w14:textId="77777777" w:rsidR="000D7ED4" w:rsidRPr="00CB0A5D" w:rsidRDefault="000D7ED4" w:rsidP="000D7ED4">
            <w:pPr>
              <w:spacing w:after="0" w:line="240" w:lineRule="auto"/>
              <w:jc w:val="both"/>
              <w:rPr>
                <w:rFonts w:ascii="Times New Roman" w:hAnsi="Times New Roman" w:cs="Times New Roman"/>
                <w:sz w:val="24"/>
                <w:szCs w:val="24"/>
              </w:rPr>
            </w:pPr>
          </w:p>
          <w:p w14:paraId="5790EF48" w14:textId="77777777" w:rsidR="006A2977" w:rsidRPr="00CB0A5D" w:rsidRDefault="006A2977" w:rsidP="000D7ED4">
            <w:pPr>
              <w:spacing w:after="0" w:line="240" w:lineRule="auto"/>
              <w:jc w:val="both"/>
              <w:rPr>
                <w:rFonts w:ascii="Times New Roman" w:hAnsi="Times New Roman" w:cs="Times New Roman"/>
                <w:sz w:val="24"/>
                <w:szCs w:val="24"/>
              </w:rPr>
            </w:pPr>
          </w:p>
          <w:p w14:paraId="6E38884D" w14:textId="77777777" w:rsidR="006A2977" w:rsidRPr="00CB0A5D" w:rsidRDefault="006A2977" w:rsidP="000D7ED4">
            <w:pPr>
              <w:spacing w:after="0" w:line="240" w:lineRule="auto"/>
              <w:jc w:val="both"/>
              <w:rPr>
                <w:rFonts w:ascii="Times New Roman" w:hAnsi="Times New Roman" w:cs="Times New Roman"/>
                <w:sz w:val="24"/>
                <w:szCs w:val="24"/>
              </w:rPr>
            </w:pPr>
          </w:p>
          <w:p w14:paraId="79A04E2F" w14:textId="536DBE8E" w:rsidR="000D7ED4" w:rsidRPr="00CB0A5D" w:rsidRDefault="000D7ED4" w:rsidP="000D7ED4">
            <w:pPr>
              <w:spacing w:after="0" w:line="240" w:lineRule="auto"/>
              <w:jc w:val="both"/>
              <w:rPr>
                <w:rFonts w:ascii="Times New Roman" w:hAnsi="Times New Roman" w:cs="Times New Roman"/>
                <w:sz w:val="24"/>
                <w:szCs w:val="24"/>
              </w:rPr>
            </w:pPr>
            <w:r w:rsidRPr="00CB0A5D">
              <w:rPr>
                <w:rFonts w:ascii="Times New Roman" w:hAnsi="Times New Roman" w:cs="Times New Roman"/>
                <w:sz w:val="24"/>
                <w:szCs w:val="24"/>
              </w:rPr>
              <w:t>Начальник</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Центру</w:t>
            </w:r>
          </w:p>
          <w:p w14:paraId="15E451B2" w14:textId="3F5B513F" w:rsidR="000D7ED4" w:rsidRPr="00CB0A5D" w:rsidRDefault="000D7ED4" w:rsidP="000D7ED4">
            <w:pPr>
              <w:spacing w:after="0" w:line="240" w:lineRule="auto"/>
              <w:jc w:val="both"/>
              <w:rPr>
                <w:rFonts w:ascii="Times New Roman" w:hAnsi="Times New Roman" w:cs="Times New Roman"/>
                <w:sz w:val="24"/>
                <w:szCs w:val="24"/>
              </w:rPr>
            </w:pPr>
            <w:r w:rsidRPr="00CB0A5D">
              <w:rPr>
                <w:rFonts w:ascii="Times New Roman" w:hAnsi="Times New Roman" w:cs="Times New Roman"/>
                <w:sz w:val="24"/>
                <w:szCs w:val="24"/>
              </w:rPr>
              <w:t>______________________</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Богдан</w:t>
            </w:r>
            <w:r w:rsidR="00B8766E" w:rsidRPr="00CB0A5D">
              <w:rPr>
                <w:rFonts w:ascii="Times New Roman" w:hAnsi="Times New Roman" w:cs="Times New Roman"/>
                <w:sz w:val="24"/>
                <w:szCs w:val="24"/>
              </w:rPr>
              <w:t xml:space="preserve"> </w:t>
            </w:r>
            <w:r w:rsidRPr="00CB0A5D">
              <w:rPr>
                <w:rFonts w:ascii="Times New Roman" w:hAnsi="Times New Roman" w:cs="Times New Roman"/>
                <w:sz w:val="24"/>
                <w:szCs w:val="24"/>
              </w:rPr>
              <w:t>ЛИТВИН</w:t>
            </w:r>
          </w:p>
          <w:p w14:paraId="3F909C51" w14:textId="731ECD70" w:rsidR="00956C0D" w:rsidRPr="006A2977" w:rsidRDefault="000D7ED4" w:rsidP="000D7ED4">
            <w:pPr>
              <w:spacing w:after="0" w:line="240" w:lineRule="auto"/>
              <w:jc w:val="both"/>
              <w:rPr>
                <w:rFonts w:ascii="Times New Roman" w:hAnsi="Times New Roman" w:cs="Times New Roman"/>
                <w:sz w:val="24"/>
                <w:szCs w:val="24"/>
              </w:rPr>
            </w:pPr>
            <w:r w:rsidRPr="00CB0A5D">
              <w:rPr>
                <w:rFonts w:ascii="Times New Roman" w:hAnsi="Times New Roman" w:cs="Times New Roman"/>
                <w:sz w:val="24"/>
                <w:szCs w:val="24"/>
              </w:rPr>
              <w:t>М.П</w:t>
            </w:r>
            <w:r w:rsidRPr="00CB0A5D">
              <w:rPr>
                <w:rFonts w:ascii="Times New Roman" w:hAnsi="Times New Roman" w:cs="Times New Roman"/>
                <w:sz w:val="24"/>
                <w:szCs w:val="24"/>
              </w:rPr>
              <w:tab/>
            </w:r>
          </w:p>
        </w:tc>
      </w:tr>
    </w:tbl>
    <w:p w14:paraId="387AE6DC" w14:textId="719CDCF9" w:rsidR="00956C0D" w:rsidRPr="00AA7901" w:rsidRDefault="00956C0D" w:rsidP="00FA78CD">
      <w:pPr>
        <w:spacing w:after="0" w:line="240" w:lineRule="auto"/>
        <w:ind w:left="6237"/>
        <w:jc w:val="both"/>
        <w:rPr>
          <w:rFonts w:ascii="Times New Roman" w:hAnsi="Times New Roman" w:cs="Times New Roman"/>
          <w:b/>
          <w:sz w:val="24"/>
          <w:szCs w:val="24"/>
        </w:rPr>
      </w:pPr>
      <w:r w:rsidRPr="00AA7901">
        <w:rPr>
          <w:rFonts w:ascii="Times New Roman" w:hAnsi="Times New Roman" w:cs="Times New Roman"/>
          <w:sz w:val="24"/>
          <w:szCs w:val="24"/>
        </w:rPr>
        <w:lastRenderedPageBreak/>
        <w:br w:type="page"/>
      </w:r>
      <w:r w:rsidRPr="00AA7901">
        <w:rPr>
          <w:rFonts w:ascii="Times New Roman" w:hAnsi="Times New Roman" w:cs="Times New Roman"/>
          <w:b/>
          <w:sz w:val="24"/>
          <w:szCs w:val="24"/>
        </w:rPr>
        <w:lastRenderedPageBreak/>
        <w:t>Додаток</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1</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до</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Договору</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про</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закупівлю</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товару</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______</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від</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“____”</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__________</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202</w:t>
      </w:r>
      <w:r w:rsidR="00375BCC">
        <w:rPr>
          <w:rFonts w:ascii="Times New Roman" w:hAnsi="Times New Roman" w:cs="Times New Roman"/>
          <w:b/>
          <w:sz w:val="24"/>
          <w:szCs w:val="24"/>
        </w:rPr>
        <w:t>3</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року</w:t>
      </w:r>
    </w:p>
    <w:p w14:paraId="5DF74ED3" w14:textId="77777777" w:rsidR="00956C0D" w:rsidRPr="00AA7901" w:rsidRDefault="00956C0D" w:rsidP="00956C0D">
      <w:pPr>
        <w:spacing w:after="0" w:line="240" w:lineRule="auto"/>
        <w:jc w:val="center"/>
        <w:rPr>
          <w:rFonts w:ascii="Times New Roman" w:hAnsi="Times New Roman" w:cs="Times New Roman"/>
          <w:sz w:val="24"/>
          <w:szCs w:val="24"/>
        </w:rPr>
      </w:pPr>
    </w:p>
    <w:p w14:paraId="7397EABD" w14:textId="77777777" w:rsidR="00956C0D" w:rsidRPr="00AA7901" w:rsidRDefault="00956C0D" w:rsidP="00956C0D">
      <w:pPr>
        <w:spacing w:after="0" w:line="240" w:lineRule="auto"/>
        <w:jc w:val="center"/>
        <w:rPr>
          <w:rFonts w:ascii="Times New Roman" w:hAnsi="Times New Roman" w:cs="Times New Roman"/>
          <w:sz w:val="24"/>
          <w:szCs w:val="24"/>
        </w:rPr>
      </w:pPr>
      <w:r w:rsidRPr="00AA7901">
        <w:rPr>
          <w:rFonts w:ascii="Times New Roman" w:hAnsi="Times New Roman" w:cs="Times New Roman"/>
          <w:sz w:val="24"/>
          <w:szCs w:val="24"/>
        </w:rPr>
        <w:t>СПЕЦИФІКАЦІЯ</w:t>
      </w:r>
    </w:p>
    <w:p w14:paraId="261538B1" w14:textId="77777777" w:rsidR="00956C0D" w:rsidRPr="00AA7901" w:rsidRDefault="00956C0D" w:rsidP="00956C0D">
      <w:pPr>
        <w:spacing w:after="0" w:line="240" w:lineRule="auto"/>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276"/>
        <w:gridCol w:w="992"/>
        <w:gridCol w:w="1276"/>
        <w:gridCol w:w="1134"/>
        <w:gridCol w:w="1134"/>
      </w:tblGrid>
      <w:tr w:rsidR="00375BCC" w:rsidRPr="00AA7901" w14:paraId="2782C46E" w14:textId="444EF608" w:rsidTr="00CB0A5D">
        <w:trPr>
          <w:trHeight w:val="562"/>
        </w:trPr>
        <w:tc>
          <w:tcPr>
            <w:tcW w:w="709" w:type="dxa"/>
            <w:vAlign w:val="center"/>
          </w:tcPr>
          <w:p w14:paraId="172CA4A9" w14:textId="10610D19" w:rsidR="00AA7901" w:rsidRPr="00AA7901" w:rsidRDefault="00AA7901" w:rsidP="00473149">
            <w:pPr>
              <w:spacing w:after="0" w:line="240" w:lineRule="auto"/>
              <w:jc w:val="center"/>
              <w:rPr>
                <w:rFonts w:ascii="Times New Roman" w:hAnsi="Times New Roman" w:cs="Times New Roman"/>
                <w:sz w:val="24"/>
                <w:szCs w:val="24"/>
              </w:rPr>
            </w:pPr>
            <w:r w:rsidRPr="00AA7901">
              <w:rPr>
                <w:rFonts w:ascii="Times New Roman" w:hAnsi="Times New Roman" w:cs="Times New Roman"/>
                <w:sz w:val="24"/>
                <w:szCs w:val="24"/>
              </w:rPr>
              <w:t>№</w:t>
            </w:r>
            <w:r w:rsidR="00B8766E">
              <w:rPr>
                <w:rFonts w:ascii="Times New Roman" w:hAnsi="Times New Roman" w:cs="Times New Roman"/>
                <w:sz w:val="24"/>
                <w:szCs w:val="24"/>
              </w:rPr>
              <w:t xml:space="preserve"> </w:t>
            </w:r>
            <w:r w:rsidRPr="00AA7901">
              <w:rPr>
                <w:rFonts w:ascii="Times New Roman" w:hAnsi="Times New Roman" w:cs="Times New Roman"/>
                <w:sz w:val="24"/>
                <w:szCs w:val="24"/>
              </w:rPr>
              <w:t>п/</w:t>
            </w:r>
            <w:proofErr w:type="spellStart"/>
            <w:r w:rsidRPr="00AA7901">
              <w:rPr>
                <w:rFonts w:ascii="Times New Roman" w:hAnsi="Times New Roman" w:cs="Times New Roman"/>
                <w:sz w:val="24"/>
                <w:szCs w:val="24"/>
              </w:rPr>
              <w:t>п</w:t>
            </w:r>
            <w:proofErr w:type="spellEnd"/>
          </w:p>
        </w:tc>
        <w:tc>
          <w:tcPr>
            <w:tcW w:w="3402" w:type="dxa"/>
            <w:vAlign w:val="center"/>
            <w:hideMark/>
          </w:tcPr>
          <w:p w14:paraId="26B5B060" w14:textId="172A1ABE" w:rsidR="00AA7901" w:rsidRPr="00AA7901" w:rsidRDefault="00AA7901" w:rsidP="00473149">
            <w:pPr>
              <w:spacing w:after="0" w:line="240" w:lineRule="auto"/>
              <w:jc w:val="center"/>
              <w:rPr>
                <w:rFonts w:ascii="Times New Roman" w:hAnsi="Times New Roman" w:cs="Times New Roman"/>
                <w:sz w:val="24"/>
                <w:szCs w:val="24"/>
              </w:rPr>
            </w:pPr>
            <w:r w:rsidRPr="00AA7901">
              <w:rPr>
                <w:rFonts w:ascii="Times New Roman" w:hAnsi="Times New Roman" w:cs="Times New Roman"/>
                <w:sz w:val="24"/>
                <w:szCs w:val="24"/>
              </w:rPr>
              <w:t>Найменування</w:t>
            </w:r>
            <w:r w:rsidR="00B8766E">
              <w:rPr>
                <w:rFonts w:ascii="Times New Roman" w:hAnsi="Times New Roman" w:cs="Times New Roman"/>
                <w:sz w:val="24"/>
                <w:szCs w:val="24"/>
              </w:rPr>
              <w:t xml:space="preserve"> </w:t>
            </w:r>
            <w:r w:rsidRPr="00AA7901">
              <w:rPr>
                <w:rFonts w:ascii="Times New Roman" w:hAnsi="Times New Roman" w:cs="Times New Roman"/>
                <w:sz w:val="24"/>
                <w:szCs w:val="24"/>
              </w:rPr>
              <w:t>товару</w:t>
            </w:r>
          </w:p>
        </w:tc>
        <w:tc>
          <w:tcPr>
            <w:tcW w:w="1276" w:type="dxa"/>
            <w:vAlign w:val="center"/>
          </w:tcPr>
          <w:p w14:paraId="61B7F270" w14:textId="4544337A" w:rsidR="00AA7901" w:rsidRPr="00AA7901" w:rsidRDefault="00AA7901" w:rsidP="00AA79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Країна</w:t>
            </w:r>
            <w:r w:rsidR="00B8766E">
              <w:rPr>
                <w:rFonts w:ascii="Times New Roman" w:hAnsi="Times New Roman" w:cs="Times New Roman"/>
                <w:sz w:val="24"/>
                <w:szCs w:val="24"/>
              </w:rPr>
              <w:t xml:space="preserve"> </w:t>
            </w:r>
            <w:r>
              <w:rPr>
                <w:rFonts w:ascii="Times New Roman" w:hAnsi="Times New Roman" w:cs="Times New Roman"/>
                <w:sz w:val="24"/>
                <w:szCs w:val="24"/>
              </w:rPr>
              <w:t>виробник</w:t>
            </w:r>
          </w:p>
        </w:tc>
        <w:tc>
          <w:tcPr>
            <w:tcW w:w="992" w:type="dxa"/>
            <w:vAlign w:val="center"/>
            <w:hideMark/>
          </w:tcPr>
          <w:p w14:paraId="56137F95" w14:textId="5CEF2395" w:rsidR="00AA7901" w:rsidRPr="00AA7901" w:rsidRDefault="00AA7901" w:rsidP="00473149">
            <w:pPr>
              <w:spacing w:after="0" w:line="240" w:lineRule="auto"/>
              <w:jc w:val="center"/>
              <w:rPr>
                <w:rFonts w:ascii="Times New Roman" w:hAnsi="Times New Roman" w:cs="Times New Roman"/>
                <w:sz w:val="24"/>
                <w:szCs w:val="24"/>
              </w:rPr>
            </w:pPr>
            <w:r w:rsidRPr="00AA7901">
              <w:rPr>
                <w:rFonts w:ascii="Times New Roman" w:hAnsi="Times New Roman" w:cs="Times New Roman"/>
                <w:sz w:val="24"/>
                <w:szCs w:val="24"/>
              </w:rPr>
              <w:t>Один.</w:t>
            </w:r>
            <w:r w:rsidR="00B8766E">
              <w:rPr>
                <w:rFonts w:ascii="Times New Roman" w:hAnsi="Times New Roman" w:cs="Times New Roman"/>
                <w:sz w:val="24"/>
                <w:szCs w:val="24"/>
              </w:rPr>
              <w:t xml:space="preserve"> </w:t>
            </w:r>
            <w:r w:rsidRPr="00AA7901">
              <w:rPr>
                <w:rFonts w:ascii="Times New Roman" w:hAnsi="Times New Roman" w:cs="Times New Roman"/>
                <w:sz w:val="24"/>
                <w:szCs w:val="24"/>
              </w:rPr>
              <w:t>виміру</w:t>
            </w:r>
          </w:p>
        </w:tc>
        <w:tc>
          <w:tcPr>
            <w:tcW w:w="1276" w:type="dxa"/>
            <w:vAlign w:val="center"/>
            <w:hideMark/>
          </w:tcPr>
          <w:p w14:paraId="45126426" w14:textId="77777777" w:rsidR="00AA7901" w:rsidRPr="00AA7901" w:rsidRDefault="00AA7901" w:rsidP="00473149">
            <w:pPr>
              <w:spacing w:after="0" w:line="240" w:lineRule="auto"/>
              <w:jc w:val="center"/>
              <w:rPr>
                <w:rFonts w:ascii="Times New Roman" w:hAnsi="Times New Roman" w:cs="Times New Roman"/>
                <w:sz w:val="24"/>
                <w:szCs w:val="24"/>
              </w:rPr>
            </w:pPr>
            <w:r w:rsidRPr="00AA7901">
              <w:rPr>
                <w:rFonts w:ascii="Times New Roman" w:hAnsi="Times New Roman" w:cs="Times New Roman"/>
                <w:sz w:val="24"/>
                <w:szCs w:val="24"/>
              </w:rPr>
              <w:t>Кількість</w:t>
            </w:r>
          </w:p>
        </w:tc>
        <w:tc>
          <w:tcPr>
            <w:tcW w:w="1134" w:type="dxa"/>
            <w:vAlign w:val="center"/>
          </w:tcPr>
          <w:p w14:paraId="543B74E7" w14:textId="72EC07A8" w:rsidR="00AA7901" w:rsidRPr="00250F05" w:rsidRDefault="00AA7901" w:rsidP="00B8766E">
            <w:pPr>
              <w:spacing w:after="0" w:line="240" w:lineRule="auto"/>
              <w:jc w:val="center"/>
              <w:rPr>
                <w:rFonts w:ascii="Times New Roman" w:hAnsi="Times New Roman" w:cs="Times New Roman"/>
                <w:bCs/>
                <w:sz w:val="24"/>
                <w:szCs w:val="24"/>
              </w:rPr>
            </w:pPr>
            <w:r w:rsidRPr="00250F05">
              <w:rPr>
                <w:rFonts w:ascii="Times New Roman" w:hAnsi="Times New Roman" w:cs="Times New Roman"/>
                <w:bCs/>
                <w:sz w:val="24"/>
                <w:szCs w:val="24"/>
              </w:rPr>
              <w:t>Ціна</w:t>
            </w:r>
            <w:r w:rsidR="00B8766E" w:rsidRPr="00250F05">
              <w:rPr>
                <w:rFonts w:ascii="Times New Roman" w:hAnsi="Times New Roman" w:cs="Times New Roman"/>
                <w:bCs/>
                <w:sz w:val="24"/>
                <w:szCs w:val="24"/>
              </w:rPr>
              <w:t xml:space="preserve"> </w:t>
            </w:r>
            <w:r w:rsidR="00250F05" w:rsidRPr="00250F05">
              <w:rPr>
                <w:rFonts w:ascii="Times New Roman" w:hAnsi="Times New Roman" w:cs="Times New Roman"/>
                <w:bCs/>
                <w:sz w:val="24"/>
                <w:szCs w:val="24"/>
              </w:rPr>
              <w:t>бе</w:t>
            </w:r>
            <w:r w:rsidRPr="00250F05">
              <w:rPr>
                <w:rFonts w:ascii="Times New Roman" w:hAnsi="Times New Roman" w:cs="Times New Roman"/>
                <w:bCs/>
                <w:sz w:val="24"/>
                <w:szCs w:val="24"/>
              </w:rPr>
              <w:t>з</w:t>
            </w:r>
            <w:r w:rsidR="00B8766E" w:rsidRPr="00250F05">
              <w:rPr>
                <w:rFonts w:ascii="Times New Roman" w:hAnsi="Times New Roman" w:cs="Times New Roman"/>
                <w:bCs/>
                <w:sz w:val="24"/>
                <w:szCs w:val="24"/>
              </w:rPr>
              <w:t xml:space="preserve"> </w:t>
            </w:r>
            <w:r w:rsidRPr="00250F05">
              <w:rPr>
                <w:rFonts w:ascii="Times New Roman" w:hAnsi="Times New Roman" w:cs="Times New Roman"/>
                <w:bCs/>
                <w:sz w:val="24"/>
                <w:szCs w:val="24"/>
              </w:rPr>
              <w:t>ПДВ</w:t>
            </w:r>
          </w:p>
        </w:tc>
        <w:tc>
          <w:tcPr>
            <w:tcW w:w="1134" w:type="dxa"/>
            <w:vAlign w:val="center"/>
          </w:tcPr>
          <w:p w14:paraId="2441704B" w14:textId="63EE9B02" w:rsidR="00AA7901" w:rsidRPr="00250F05" w:rsidRDefault="00AA7901" w:rsidP="00B8766E">
            <w:pPr>
              <w:spacing w:after="0" w:line="240" w:lineRule="auto"/>
              <w:jc w:val="center"/>
              <w:rPr>
                <w:rFonts w:ascii="Times New Roman" w:hAnsi="Times New Roman" w:cs="Times New Roman"/>
                <w:bCs/>
                <w:sz w:val="24"/>
                <w:szCs w:val="24"/>
              </w:rPr>
            </w:pPr>
            <w:r w:rsidRPr="00250F05">
              <w:rPr>
                <w:rFonts w:ascii="Times New Roman" w:hAnsi="Times New Roman" w:cs="Times New Roman"/>
                <w:bCs/>
                <w:sz w:val="24"/>
                <w:szCs w:val="24"/>
              </w:rPr>
              <w:t>Сума</w:t>
            </w:r>
            <w:r w:rsidR="00B8766E" w:rsidRPr="00250F05">
              <w:rPr>
                <w:rFonts w:ascii="Times New Roman" w:hAnsi="Times New Roman" w:cs="Times New Roman"/>
                <w:bCs/>
                <w:sz w:val="24"/>
                <w:szCs w:val="24"/>
              </w:rPr>
              <w:t xml:space="preserve"> </w:t>
            </w:r>
            <w:r w:rsidR="00250F05" w:rsidRPr="00250F05">
              <w:rPr>
                <w:rFonts w:ascii="Times New Roman" w:hAnsi="Times New Roman" w:cs="Times New Roman"/>
                <w:bCs/>
                <w:sz w:val="24"/>
                <w:szCs w:val="24"/>
              </w:rPr>
              <w:t>бе</w:t>
            </w:r>
            <w:r w:rsidRPr="00250F05">
              <w:rPr>
                <w:rFonts w:ascii="Times New Roman" w:hAnsi="Times New Roman" w:cs="Times New Roman"/>
                <w:bCs/>
                <w:sz w:val="24"/>
                <w:szCs w:val="24"/>
              </w:rPr>
              <w:t>з</w:t>
            </w:r>
            <w:r w:rsidR="00B8766E" w:rsidRPr="00250F05">
              <w:rPr>
                <w:rFonts w:ascii="Times New Roman" w:hAnsi="Times New Roman" w:cs="Times New Roman"/>
                <w:bCs/>
                <w:sz w:val="24"/>
                <w:szCs w:val="24"/>
              </w:rPr>
              <w:t xml:space="preserve"> </w:t>
            </w:r>
            <w:r w:rsidRPr="00250F05">
              <w:rPr>
                <w:rFonts w:ascii="Times New Roman" w:hAnsi="Times New Roman" w:cs="Times New Roman"/>
                <w:bCs/>
                <w:sz w:val="24"/>
                <w:szCs w:val="24"/>
              </w:rPr>
              <w:t>ПДВ</w:t>
            </w:r>
          </w:p>
        </w:tc>
      </w:tr>
      <w:tr w:rsidR="00375BCC" w:rsidRPr="00AA7901" w14:paraId="0349594F" w14:textId="7D7DA97C" w:rsidTr="00CB0A5D">
        <w:trPr>
          <w:trHeight w:val="878"/>
        </w:trPr>
        <w:tc>
          <w:tcPr>
            <w:tcW w:w="709" w:type="dxa"/>
            <w:vAlign w:val="center"/>
          </w:tcPr>
          <w:p w14:paraId="748CCE42" w14:textId="1F4B43D2" w:rsidR="00AA7901" w:rsidRPr="00AA7901" w:rsidRDefault="00250F05" w:rsidP="00473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14:paraId="58D1AA4B" w14:textId="31C94CD9" w:rsidR="00AA7901" w:rsidRPr="0044515D" w:rsidRDefault="00AA7901" w:rsidP="00E22EA1">
            <w:pPr>
              <w:spacing w:after="0" w:line="240" w:lineRule="auto"/>
              <w:jc w:val="center"/>
              <w:rPr>
                <w:rFonts w:ascii="Times New Roman" w:hAnsi="Times New Roman" w:cs="Times New Roman"/>
                <w:sz w:val="24"/>
                <w:szCs w:val="24"/>
              </w:rPr>
            </w:pPr>
          </w:p>
        </w:tc>
        <w:tc>
          <w:tcPr>
            <w:tcW w:w="1276" w:type="dxa"/>
            <w:vAlign w:val="center"/>
          </w:tcPr>
          <w:p w14:paraId="745202C6" w14:textId="60477E68" w:rsidR="00AA7901" w:rsidRDefault="00AA7901" w:rsidP="00AA7901">
            <w:pPr>
              <w:spacing w:after="0" w:line="240" w:lineRule="auto"/>
              <w:jc w:val="center"/>
              <w:rPr>
                <w:rFonts w:ascii="Times New Roman" w:hAnsi="Times New Roman" w:cs="Times New Roman"/>
                <w:sz w:val="24"/>
                <w:szCs w:val="24"/>
              </w:rPr>
            </w:pPr>
          </w:p>
        </w:tc>
        <w:tc>
          <w:tcPr>
            <w:tcW w:w="992" w:type="dxa"/>
            <w:vAlign w:val="center"/>
          </w:tcPr>
          <w:p w14:paraId="64F8E00A" w14:textId="0385A52F" w:rsidR="00AA7901" w:rsidRPr="00AA7901" w:rsidRDefault="00AA7901" w:rsidP="00E22EA1">
            <w:pPr>
              <w:spacing w:after="0" w:line="240" w:lineRule="auto"/>
              <w:jc w:val="center"/>
              <w:rPr>
                <w:rFonts w:ascii="Times New Roman" w:hAnsi="Times New Roman" w:cs="Times New Roman"/>
                <w:sz w:val="24"/>
                <w:szCs w:val="24"/>
              </w:rPr>
            </w:pPr>
          </w:p>
        </w:tc>
        <w:tc>
          <w:tcPr>
            <w:tcW w:w="1276" w:type="dxa"/>
            <w:vAlign w:val="center"/>
          </w:tcPr>
          <w:p w14:paraId="3AB7CD8E" w14:textId="6D878852" w:rsidR="00AA7901" w:rsidRPr="00AA7901" w:rsidRDefault="00AA7901" w:rsidP="00473149">
            <w:pPr>
              <w:spacing w:after="0" w:line="240" w:lineRule="auto"/>
              <w:jc w:val="center"/>
              <w:rPr>
                <w:rFonts w:ascii="Times New Roman" w:hAnsi="Times New Roman" w:cs="Times New Roman"/>
                <w:sz w:val="24"/>
                <w:szCs w:val="24"/>
              </w:rPr>
            </w:pPr>
          </w:p>
        </w:tc>
        <w:tc>
          <w:tcPr>
            <w:tcW w:w="1134" w:type="dxa"/>
            <w:vAlign w:val="center"/>
          </w:tcPr>
          <w:p w14:paraId="1A221620" w14:textId="2EEC6882" w:rsidR="00AA7901" w:rsidRPr="0044515D" w:rsidRDefault="00AA7901" w:rsidP="00AA7901">
            <w:pPr>
              <w:spacing w:after="0" w:line="240" w:lineRule="auto"/>
              <w:jc w:val="center"/>
              <w:rPr>
                <w:rFonts w:ascii="Times New Roman" w:hAnsi="Times New Roman" w:cs="Times New Roman"/>
                <w:b/>
                <w:sz w:val="24"/>
                <w:szCs w:val="24"/>
              </w:rPr>
            </w:pPr>
          </w:p>
        </w:tc>
        <w:tc>
          <w:tcPr>
            <w:tcW w:w="1134" w:type="dxa"/>
            <w:vAlign w:val="center"/>
          </w:tcPr>
          <w:p w14:paraId="58DBFBBF" w14:textId="36F6A388" w:rsidR="00AA7901" w:rsidRPr="0044515D" w:rsidRDefault="00AA7901" w:rsidP="00AA7901">
            <w:pPr>
              <w:spacing w:after="0" w:line="240" w:lineRule="auto"/>
              <w:jc w:val="center"/>
              <w:rPr>
                <w:rFonts w:ascii="Times New Roman" w:hAnsi="Times New Roman" w:cs="Times New Roman"/>
                <w:b/>
                <w:sz w:val="24"/>
                <w:szCs w:val="24"/>
              </w:rPr>
            </w:pPr>
          </w:p>
        </w:tc>
      </w:tr>
      <w:tr w:rsidR="00B8766E" w:rsidRPr="00E22EA1" w14:paraId="05E6C7A8" w14:textId="61A9229C" w:rsidTr="00375BCC">
        <w:tc>
          <w:tcPr>
            <w:tcW w:w="8789" w:type="dxa"/>
            <w:gridSpan w:val="6"/>
            <w:shd w:val="clear" w:color="auto" w:fill="auto"/>
            <w:vAlign w:val="center"/>
          </w:tcPr>
          <w:p w14:paraId="486091D5" w14:textId="54BFF681" w:rsidR="00B8766E" w:rsidRPr="00AA7901" w:rsidRDefault="00250F05" w:rsidP="00AA790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Всього:</w:t>
            </w:r>
          </w:p>
        </w:tc>
        <w:tc>
          <w:tcPr>
            <w:tcW w:w="1134" w:type="dxa"/>
          </w:tcPr>
          <w:p w14:paraId="30A1B601" w14:textId="3E71FD5F" w:rsidR="00B8766E" w:rsidRPr="00E22EA1" w:rsidRDefault="00B8766E" w:rsidP="00473149">
            <w:pPr>
              <w:spacing w:after="0" w:line="240" w:lineRule="auto"/>
              <w:jc w:val="center"/>
              <w:rPr>
                <w:rFonts w:ascii="Times New Roman" w:hAnsi="Times New Roman" w:cs="Times New Roman"/>
                <w:b/>
                <w:bCs/>
                <w:sz w:val="24"/>
                <w:szCs w:val="24"/>
                <w:highlight w:val="yellow"/>
              </w:rPr>
            </w:pPr>
          </w:p>
        </w:tc>
      </w:tr>
    </w:tbl>
    <w:p w14:paraId="05ADADAA" w14:textId="77777777" w:rsidR="00250F05" w:rsidRDefault="00250F05" w:rsidP="00350D7C">
      <w:pPr>
        <w:spacing w:after="0" w:line="240" w:lineRule="auto"/>
        <w:ind w:firstLine="567"/>
        <w:jc w:val="both"/>
        <w:rPr>
          <w:rFonts w:ascii="Times New Roman" w:hAnsi="Times New Roman" w:cs="Times New Roman"/>
          <w:sz w:val="24"/>
          <w:szCs w:val="24"/>
          <w:highlight w:val="yellow"/>
        </w:rPr>
      </w:pPr>
    </w:p>
    <w:p w14:paraId="5B505663" w14:textId="03078F2B" w:rsidR="00956C0D" w:rsidRPr="00AA7901" w:rsidRDefault="00956C0D" w:rsidP="00350D7C">
      <w:pPr>
        <w:spacing w:after="0" w:line="240" w:lineRule="auto"/>
        <w:ind w:firstLine="567"/>
        <w:jc w:val="both"/>
        <w:rPr>
          <w:rFonts w:ascii="Times New Roman" w:hAnsi="Times New Roman" w:cs="Times New Roman"/>
          <w:b/>
          <w:bCs/>
          <w:sz w:val="24"/>
          <w:szCs w:val="24"/>
        </w:rPr>
      </w:pPr>
      <w:r w:rsidRPr="00250F05">
        <w:rPr>
          <w:rFonts w:ascii="Times New Roman" w:hAnsi="Times New Roman" w:cs="Times New Roman"/>
          <w:sz w:val="24"/>
          <w:szCs w:val="24"/>
        </w:rPr>
        <w:t>Всього</w:t>
      </w:r>
      <w:r w:rsidR="00B8766E" w:rsidRPr="00250F05">
        <w:rPr>
          <w:rFonts w:ascii="Times New Roman" w:hAnsi="Times New Roman" w:cs="Times New Roman"/>
          <w:sz w:val="24"/>
          <w:szCs w:val="24"/>
        </w:rPr>
        <w:t xml:space="preserve"> </w:t>
      </w:r>
      <w:r w:rsidRPr="00250F05">
        <w:rPr>
          <w:rFonts w:ascii="Times New Roman" w:hAnsi="Times New Roman" w:cs="Times New Roman"/>
          <w:sz w:val="24"/>
          <w:szCs w:val="24"/>
        </w:rPr>
        <w:t>(прописом):</w:t>
      </w:r>
      <w:r w:rsidR="00B8766E" w:rsidRPr="00250F05">
        <w:rPr>
          <w:rFonts w:ascii="Times New Roman" w:hAnsi="Times New Roman" w:cs="Times New Roman"/>
          <w:sz w:val="24"/>
          <w:szCs w:val="24"/>
        </w:rPr>
        <w:t xml:space="preserve"> </w:t>
      </w:r>
      <w:r w:rsidR="00375BCC" w:rsidRPr="00712E7A">
        <w:rPr>
          <w:rFonts w:ascii="Times New Roman" w:hAnsi="Times New Roman" w:cs="Times New Roman"/>
          <w:b/>
          <w:bCs/>
          <w:sz w:val="24"/>
          <w:szCs w:val="24"/>
        </w:rPr>
        <w:tab/>
      </w:r>
      <w:r w:rsidR="00375BCC" w:rsidRPr="00712E7A">
        <w:rPr>
          <w:rFonts w:ascii="Times New Roman" w:hAnsi="Times New Roman" w:cs="Times New Roman"/>
          <w:b/>
          <w:bCs/>
          <w:sz w:val="24"/>
          <w:szCs w:val="24"/>
        </w:rPr>
        <w:tab/>
      </w:r>
      <w:r w:rsidR="00375BCC" w:rsidRPr="00712E7A">
        <w:rPr>
          <w:rFonts w:ascii="Times New Roman" w:hAnsi="Times New Roman" w:cs="Times New Roman"/>
          <w:b/>
          <w:bCs/>
          <w:sz w:val="24"/>
          <w:szCs w:val="24"/>
        </w:rPr>
        <w:tab/>
      </w:r>
      <w:r w:rsidR="00375BCC" w:rsidRPr="00712E7A">
        <w:rPr>
          <w:rFonts w:ascii="Times New Roman" w:hAnsi="Times New Roman" w:cs="Times New Roman"/>
          <w:b/>
          <w:bCs/>
          <w:sz w:val="24"/>
          <w:szCs w:val="24"/>
        </w:rPr>
        <w:tab/>
        <w:t>(сума прописом) в т. ч. з/без ПДВ грн.</w:t>
      </w:r>
    </w:p>
    <w:p w14:paraId="340EFF90" w14:textId="77777777" w:rsidR="00956C0D" w:rsidRPr="00AA7901" w:rsidRDefault="00956C0D" w:rsidP="00956C0D">
      <w:pPr>
        <w:spacing w:after="0" w:line="240" w:lineRule="auto"/>
        <w:jc w:val="both"/>
        <w:rPr>
          <w:rFonts w:ascii="Times New Roman" w:hAnsi="Times New Roman" w:cs="Times New Roman"/>
          <w:sz w:val="24"/>
          <w:szCs w:val="24"/>
        </w:rPr>
      </w:pPr>
    </w:p>
    <w:p w14:paraId="3E6F0ADC" w14:textId="77777777" w:rsidR="00956C0D" w:rsidRPr="00AA7901" w:rsidRDefault="00956C0D" w:rsidP="00956C0D">
      <w:pPr>
        <w:spacing w:after="0" w:line="240" w:lineRule="auto"/>
        <w:jc w:val="both"/>
        <w:rPr>
          <w:rFonts w:ascii="Times New Roman" w:hAnsi="Times New Roman" w:cs="Times New Roman"/>
          <w:sz w:val="24"/>
          <w:szCs w:val="24"/>
        </w:rPr>
      </w:pPr>
    </w:p>
    <w:p w14:paraId="450061B4" w14:textId="77777777" w:rsidR="00956C0D" w:rsidRPr="00AA7901" w:rsidRDefault="00956C0D" w:rsidP="00956C0D">
      <w:pPr>
        <w:spacing w:after="0" w:line="240" w:lineRule="auto"/>
        <w:jc w:val="both"/>
        <w:rPr>
          <w:rFonts w:ascii="Times New Roman" w:hAnsi="Times New Roman" w:cs="Times New Roman"/>
          <w:sz w:val="24"/>
          <w:szCs w:val="24"/>
        </w:rPr>
      </w:pPr>
    </w:p>
    <w:tbl>
      <w:tblPr>
        <w:tblW w:w="9889" w:type="dxa"/>
        <w:tblLayout w:type="fixed"/>
        <w:tblLook w:val="0000" w:firstRow="0" w:lastRow="0" w:firstColumn="0" w:lastColumn="0" w:noHBand="0" w:noVBand="0"/>
      </w:tblPr>
      <w:tblGrid>
        <w:gridCol w:w="4786"/>
        <w:gridCol w:w="5103"/>
      </w:tblGrid>
      <w:tr w:rsidR="00ED10C8" w:rsidRPr="00AA7901" w14:paraId="64C7F2BB" w14:textId="77777777" w:rsidTr="000D7ED4">
        <w:tc>
          <w:tcPr>
            <w:tcW w:w="4786" w:type="dxa"/>
          </w:tcPr>
          <w:p w14:paraId="5E74FDB7" w14:textId="6BF1AC30" w:rsidR="00ED10C8" w:rsidRPr="00375BCC" w:rsidRDefault="00ED10C8" w:rsidP="00375BCC">
            <w:pPr>
              <w:spacing w:after="0" w:line="240" w:lineRule="auto"/>
              <w:jc w:val="both"/>
              <w:rPr>
                <w:rFonts w:ascii="Times New Roman" w:hAnsi="Times New Roman" w:cs="Times New Roman"/>
                <w:b/>
                <w:sz w:val="24"/>
                <w:szCs w:val="24"/>
              </w:rPr>
            </w:pPr>
            <w:r w:rsidRPr="00375BCC">
              <w:rPr>
                <w:rFonts w:ascii="Times New Roman" w:hAnsi="Times New Roman" w:cs="Times New Roman"/>
                <w:b/>
                <w:sz w:val="24"/>
                <w:szCs w:val="24"/>
              </w:rPr>
              <w:t>Постачальник:</w:t>
            </w:r>
          </w:p>
        </w:tc>
        <w:tc>
          <w:tcPr>
            <w:tcW w:w="5103" w:type="dxa"/>
          </w:tcPr>
          <w:p w14:paraId="493648B8" w14:textId="6535C02D" w:rsidR="00ED10C8" w:rsidRPr="00AA7901" w:rsidRDefault="00ED10C8" w:rsidP="005C7A5C">
            <w:pPr>
              <w:spacing w:after="0" w:line="240" w:lineRule="auto"/>
              <w:jc w:val="both"/>
              <w:rPr>
                <w:rFonts w:ascii="Times New Roman" w:hAnsi="Times New Roman" w:cs="Times New Roman"/>
                <w:b/>
                <w:sz w:val="24"/>
                <w:szCs w:val="24"/>
              </w:rPr>
            </w:pPr>
            <w:r w:rsidRPr="00AA7901">
              <w:rPr>
                <w:rFonts w:ascii="Times New Roman" w:hAnsi="Times New Roman" w:cs="Times New Roman"/>
                <w:b/>
                <w:sz w:val="24"/>
                <w:szCs w:val="24"/>
              </w:rPr>
              <w:t>Замовник:</w:t>
            </w:r>
            <w:r w:rsidR="00B8766E">
              <w:rPr>
                <w:rFonts w:ascii="Times New Roman" w:hAnsi="Times New Roman" w:cs="Times New Roman"/>
                <w:b/>
                <w:sz w:val="24"/>
                <w:szCs w:val="24"/>
              </w:rPr>
              <w:t xml:space="preserve"> </w:t>
            </w:r>
          </w:p>
          <w:p w14:paraId="4290A29F" w14:textId="38A9FCE7" w:rsidR="00ED10C8" w:rsidRPr="00AA7901" w:rsidRDefault="00ED10C8" w:rsidP="005C7A5C">
            <w:pPr>
              <w:spacing w:after="0" w:line="240" w:lineRule="auto"/>
              <w:jc w:val="both"/>
              <w:rPr>
                <w:rFonts w:ascii="Times New Roman" w:hAnsi="Times New Roman" w:cs="Times New Roman"/>
                <w:b/>
                <w:sz w:val="24"/>
                <w:szCs w:val="24"/>
              </w:rPr>
            </w:pPr>
            <w:r w:rsidRPr="00AA7901">
              <w:rPr>
                <w:rFonts w:ascii="Times New Roman" w:hAnsi="Times New Roman" w:cs="Times New Roman"/>
                <w:b/>
                <w:sz w:val="24"/>
                <w:szCs w:val="24"/>
              </w:rPr>
              <w:t>Львівський</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військово-медичний</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клінічний</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центр,</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(клінічний</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госпіталь)</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Державної</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прикордонної</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служби</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України</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(військова</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частина</w:t>
            </w:r>
            <w:r w:rsidR="00B8766E">
              <w:rPr>
                <w:rFonts w:ascii="Times New Roman" w:hAnsi="Times New Roman" w:cs="Times New Roman"/>
                <w:b/>
                <w:sz w:val="24"/>
                <w:szCs w:val="24"/>
              </w:rPr>
              <w:t xml:space="preserve"> </w:t>
            </w:r>
            <w:r w:rsidRPr="00AA7901">
              <w:rPr>
                <w:rFonts w:ascii="Times New Roman" w:hAnsi="Times New Roman" w:cs="Times New Roman"/>
                <w:b/>
                <w:sz w:val="24"/>
                <w:szCs w:val="24"/>
              </w:rPr>
              <w:t>2522)</w:t>
            </w:r>
          </w:p>
          <w:p w14:paraId="41BB7731" w14:textId="0D89D356" w:rsidR="00ED10C8" w:rsidRPr="00AA7901" w:rsidRDefault="00ED10C8" w:rsidP="005C7A5C">
            <w:pPr>
              <w:spacing w:after="0" w:line="240" w:lineRule="auto"/>
              <w:jc w:val="both"/>
              <w:rPr>
                <w:rFonts w:ascii="Times New Roman" w:hAnsi="Times New Roman" w:cs="Times New Roman"/>
                <w:sz w:val="24"/>
                <w:szCs w:val="24"/>
              </w:rPr>
            </w:pPr>
            <w:r w:rsidRPr="00AA7901">
              <w:rPr>
                <w:rFonts w:ascii="Times New Roman" w:hAnsi="Times New Roman" w:cs="Times New Roman"/>
                <w:sz w:val="24"/>
                <w:szCs w:val="24"/>
              </w:rPr>
              <w:t>Адреса:79014</w:t>
            </w:r>
            <w:r w:rsidR="00B8766E">
              <w:rPr>
                <w:rFonts w:ascii="Times New Roman" w:hAnsi="Times New Roman" w:cs="Times New Roman"/>
                <w:sz w:val="24"/>
                <w:szCs w:val="24"/>
              </w:rPr>
              <w:t xml:space="preserve"> </w:t>
            </w:r>
            <w:r w:rsidRPr="00AA7901">
              <w:rPr>
                <w:rFonts w:ascii="Times New Roman" w:hAnsi="Times New Roman" w:cs="Times New Roman"/>
                <w:sz w:val="24"/>
                <w:szCs w:val="24"/>
              </w:rPr>
              <w:t>м.</w:t>
            </w:r>
            <w:r w:rsidR="00B8766E">
              <w:rPr>
                <w:rFonts w:ascii="Times New Roman" w:hAnsi="Times New Roman" w:cs="Times New Roman"/>
                <w:sz w:val="24"/>
                <w:szCs w:val="24"/>
              </w:rPr>
              <w:t xml:space="preserve"> </w:t>
            </w:r>
            <w:r w:rsidRPr="00AA7901">
              <w:rPr>
                <w:rFonts w:ascii="Times New Roman" w:hAnsi="Times New Roman" w:cs="Times New Roman"/>
                <w:sz w:val="24"/>
                <w:szCs w:val="24"/>
              </w:rPr>
              <w:t>Львів</w:t>
            </w:r>
            <w:r w:rsidR="00B8766E">
              <w:rPr>
                <w:rFonts w:ascii="Times New Roman" w:hAnsi="Times New Roman" w:cs="Times New Roman"/>
                <w:sz w:val="24"/>
                <w:szCs w:val="24"/>
              </w:rPr>
              <w:t xml:space="preserve"> </w:t>
            </w:r>
            <w:r w:rsidRPr="00AA7901">
              <w:rPr>
                <w:rFonts w:ascii="Times New Roman" w:hAnsi="Times New Roman" w:cs="Times New Roman"/>
                <w:sz w:val="24"/>
                <w:szCs w:val="24"/>
              </w:rPr>
              <w:t>,</w:t>
            </w:r>
            <w:r w:rsidR="00B8766E">
              <w:rPr>
                <w:rFonts w:ascii="Times New Roman" w:hAnsi="Times New Roman" w:cs="Times New Roman"/>
                <w:sz w:val="24"/>
                <w:szCs w:val="24"/>
              </w:rPr>
              <w:t xml:space="preserve"> </w:t>
            </w:r>
            <w:r w:rsidRPr="00AA7901">
              <w:rPr>
                <w:rFonts w:ascii="Times New Roman" w:hAnsi="Times New Roman" w:cs="Times New Roman"/>
                <w:sz w:val="24"/>
                <w:szCs w:val="24"/>
              </w:rPr>
              <w:t>вул.</w:t>
            </w:r>
            <w:r w:rsidR="00B8766E">
              <w:rPr>
                <w:rFonts w:ascii="Times New Roman" w:hAnsi="Times New Roman" w:cs="Times New Roman"/>
                <w:sz w:val="24"/>
                <w:szCs w:val="24"/>
              </w:rPr>
              <w:t xml:space="preserve"> </w:t>
            </w:r>
            <w:proofErr w:type="spellStart"/>
            <w:r w:rsidRPr="00AA7901">
              <w:rPr>
                <w:rFonts w:ascii="Times New Roman" w:hAnsi="Times New Roman" w:cs="Times New Roman"/>
                <w:sz w:val="24"/>
                <w:szCs w:val="24"/>
              </w:rPr>
              <w:t>Личаківська</w:t>
            </w:r>
            <w:proofErr w:type="spellEnd"/>
            <w:r w:rsidRPr="00AA7901">
              <w:rPr>
                <w:rFonts w:ascii="Times New Roman" w:hAnsi="Times New Roman" w:cs="Times New Roman"/>
                <w:sz w:val="24"/>
                <w:szCs w:val="24"/>
              </w:rPr>
              <w:t>,107</w:t>
            </w:r>
          </w:p>
          <w:p w14:paraId="3CD820BC" w14:textId="6CD57D9C" w:rsidR="00ED10C8" w:rsidRPr="00AA7901" w:rsidRDefault="00FE768F" w:rsidP="005C7A5C">
            <w:pPr>
              <w:spacing w:after="0" w:line="240" w:lineRule="auto"/>
              <w:jc w:val="both"/>
              <w:rPr>
                <w:rFonts w:ascii="Times New Roman" w:hAnsi="Times New Roman" w:cs="Times New Roman"/>
                <w:sz w:val="24"/>
                <w:szCs w:val="24"/>
              </w:rPr>
            </w:pPr>
            <w:r w:rsidRPr="006A2977">
              <w:rPr>
                <w:rFonts w:ascii="Times New Roman" w:hAnsi="Times New Roman" w:cs="Times New Roman"/>
                <w:sz w:val="24"/>
                <w:szCs w:val="24"/>
              </w:rPr>
              <w:t>I</w:t>
            </w:r>
            <w:r w:rsidRPr="000D7ED4">
              <w:rPr>
                <w:rFonts w:ascii="Times New Roman" w:hAnsi="Times New Roman" w:cs="Times New Roman"/>
                <w:sz w:val="24"/>
                <w:szCs w:val="24"/>
              </w:rPr>
              <w:t>BAN:</w:t>
            </w:r>
            <w:r>
              <w:rPr>
                <w:rFonts w:ascii="Times New Roman" w:hAnsi="Times New Roman" w:cs="Times New Roman"/>
                <w:sz w:val="24"/>
                <w:szCs w:val="24"/>
              </w:rPr>
              <w:t xml:space="preserve"> </w:t>
            </w:r>
            <w:r w:rsidRPr="00AA7901">
              <w:rPr>
                <w:rFonts w:ascii="Times New Roman" w:hAnsi="Times New Roman" w:cs="Times New Roman"/>
                <w:sz w:val="24"/>
                <w:szCs w:val="24"/>
              </w:rPr>
              <w:t>р/</w:t>
            </w:r>
            <w:proofErr w:type="spellStart"/>
            <w:r w:rsidRPr="00AA7901">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Pr="00FE768F">
              <w:rPr>
                <w:rFonts w:ascii="Times New Roman" w:hAnsi="Times New Roman" w:cs="Times New Roman"/>
                <w:sz w:val="24"/>
                <w:szCs w:val="24"/>
              </w:rPr>
              <w:t>UA288201720343170001000002690</w:t>
            </w:r>
            <w:r>
              <w:rPr>
                <w:rFonts w:ascii="Times New Roman" w:hAnsi="Times New Roman" w:cs="Times New Roman"/>
                <w:sz w:val="24"/>
                <w:szCs w:val="24"/>
              </w:rPr>
              <w:t>;</w:t>
            </w:r>
            <w:r w:rsidRPr="00FE768F">
              <w:rPr>
                <w:rFonts w:ascii="Times New Roman" w:hAnsi="Times New Roman" w:cs="Times New Roman"/>
                <w:sz w:val="24"/>
                <w:szCs w:val="24"/>
              </w:rPr>
              <w:t xml:space="preserve"> р/з UA448201720343161001200002690</w:t>
            </w:r>
            <w:r w:rsidR="00ED10C8" w:rsidRPr="00AA7901">
              <w:rPr>
                <w:rFonts w:ascii="Times New Roman" w:hAnsi="Times New Roman" w:cs="Times New Roman"/>
                <w:sz w:val="24"/>
                <w:szCs w:val="24"/>
              </w:rPr>
              <w:t>.</w:t>
            </w:r>
          </w:p>
          <w:p w14:paraId="4A6C9534" w14:textId="77777777" w:rsidR="00ED10C8" w:rsidRPr="00AA7901" w:rsidRDefault="00ED10C8" w:rsidP="005C7A5C">
            <w:pPr>
              <w:spacing w:after="0" w:line="240" w:lineRule="auto"/>
              <w:jc w:val="both"/>
              <w:rPr>
                <w:rFonts w:ascii="Times New Roman" w:hAnsi="Times New Roman" w:cs="Times New Roman"/>
                <w:sz w:val="24"/>
                <w:szCs w:val="24"/>
              </w:rPr>
            </w:pPr>
            <w:r w:rsidRPr="00AA7901">
              <w:rPr>
                <w:rFonts w:ascii="Times New Roman" w:hAnsi="Times New Roman" w:cs="Times New Roman"/>
                <w:sz w:val="24"/>
                <w:szCs w:val="24"/>
              </w:rPr>
              <w:t>МФО:820172</w:t>
            </w:r>
          </w:p>
          <w:p w14:paraId="42A4BB9D" w14:textId="1FCA66BD" w:rsidR="00ED10C8" w:rsidRPr="00AA7901" w:rsidRDefault="00ED10C8" w:rsidP="005C7A5C">
            <w:pPr>
              <w:spacing w:after="0" w:line="240" w:lineRule="auto"/>
              <w:jc w:val="both"/>
              <w:rPr>
                <w:rFonts w:ascii="Times New Roman" w:hAnsi="Times New Roman" w:cs="Times New Roman"/>
                <w:sz w:val="24"/>
                <w:szCs w:val="24"/>
              </w:rPr>
            </w:pPr>
            <w:r w:rsidRPr="00AA7901">
              <w:rPr>
                <w:rFonts w:ascii="Times New Roman" w:hAnsi="Times New Roman" w:cs="Times New Roman"/>
                <w:sz w:val="24"/>
                <w:szCs w:val="24"/>
              </w:rPr>
              <w:t>Код</w:t>
            </w:r>
            <w:r w:rsidR="00B8766E">
              <w:rPr>
                <w:rFonts w:ascii="Times New Roman" w:hAnsi="Times New Roman" w:cs="Times New Roman"/>
                <w:sz w:val="24"/>
                <w:szCs w:val="24"/>
              </w:rPr>
              <w:t xml:space="preserve"> </w:t>
            </w:r>
            <w:r w:rsidRPr="00AA7901">
              <w:rPr>
                <w:rFonts w:ascii="Times New Roman" w:hAnsi="Times New Roman" w:cs="Times New Roman"/>
                <w:sz w:val="24"/>
                <w:szCs w:val="24"/>
              </w:rPr>
              <w:t>ЄДРПОУ:14321771</w:t>
            </w:r>
          </w:p>
          <w:p w14:paraId="44BE5A11" w14:textId="487AB233" w:rsidR="00ED10C8" w:rsidRPr="00AA7901" w:rsidRDefault="00ED10C8" w:rsidP="005C7A5C">
            <w:pPr>
              <w:spacing w:after="0" w:line="240" w:lineRule="auto"/>
              <w:jc w:val="both"/>
              <w:rPr>
                <w:rFonts w:ascii="Times New Roman" w:hAnsi="Times New Roman" w:cs="Times New Roman"/>
                <w:sz w:val="24"/>
                <w:szCs w:val="24"/>
              </w:rPr>
            </w:pPr>
            <w:r w:rsidRPr="00AA7901">
              <w:rPr>
                <w:rFonts w:ascii="Times New Roman" w:hAnsi="Times New Roman" w:cs="Times New Roman"/>
                <w:sz w:val="24"/>
                <w:szCs w:val="24"/>
              </w:rPr>
              <w:t>Телефон:</w:t>
            </w:r>
            <w:r w:rsidR="00B8766E">
              <w:rPr>
                <w:rFonts w:ascii="Times New Roman" w:hAnsi="Times New Roman" w:cs="Times New Roman"/>
                <w:sz w:val="24"/>
                <w:szCs w:val="24"/>
              </w:rPr>
              <w:t xml:space="preserve"> </w:t>
            </w:r>
            <w:r w:rsidRPr="00AA7901">
              <w:rPr>
                <w:rFonts w:ascii="Times New Roman" w:hAnsi="Times New Roman" w:cs="Times New Roman"/>
                <w:sz w:val="24"/>
                <w:szCs w:val="24"/>
              </w:rPr>
              <w:t>0322390029</w:t>
            </w:r>
            <w:r w:rsidR="00B8766E">
              <w:rPr>
                <w:rFonts w:ascii="Times New Roman" w:hAnsi="Times New Roman" w:cs="Times New Roman"/>
                <w:sz w:val="24"/>
                <w:szCs w:val="24"/>
              </w:rPr>
              <w:t xml:space="preserve"> </w:t>
            </w:r>
            <w:r w:rsidRPr="00AA7901">
              <w:rPr>
                <w:rFonts w:ascii="Times New Roman" w:hAnsi="Times New Roman" w:cs="Times New Roman"/>
                <w:sz w:val="24"/>
                <w:szCs w:val="24"/>
              </w:rPr>
              <w:t>Факс.</w:t>
            </w:r>
            <w:r w:rsidR="00B8766E">
              <w:rPr>
                <w:rFonts w:ascii="Times New Roman" w:hAnsi="Times New Roman" w:cs="Times New Roman"/>
                <w:sz w:val="24"/>
                <w:szCs w:val="24"/>
              </w:rPr>
              <w:t xml:space="preserve"> </w:t>
            </w:r>
            <w:r w:rsidRPr="00AA7901">
              <w:rPr>
                <w:rFonts w:ascii="Times New Roman" w:hAnsi="Times New Roman" w:cs="Times New Roman"/>
                <w:sz w:val="24"/>
                <w:szCs w:val="24"/>
              </w:rPr>
              <w:t>0322756131</w:t>
            </w:r>
            <w:r w:rsidR="00B8766E">
              <w:rPr>
                <w:rFonts w:ascii="Times New Roman" w:hAnsi="Times New Roman" w:cs="Times New Roman"/>
                <w:sz w:val="24"/>
                <w:szCs w:val="24"/>
              </w:rPr>
              <w:t xml:space="preserve"> </w:t>
            </w:r>
          </w:p>
          <w:p w14:paraId="55920475" w14:textId="4936E1DA" w:rsidR="00ED10C8" w:rsidRPr="00AA7901" w:rsidRDefault="00ED10C8" w:rsidP="005C7A5C">
            <w:pPr>
              <w:spacing w:after="0" w:line="240" w:lineRule="auto"/>
              <w:jc w:val="both"/>
              <w:rPr>
                <w:rFonts w:ascii="Times New Roman" w:hAnsi="Times New Roman" w:cs="Times New Roman"/>
                <w:sz w:val="24"/>
                <w:szCs w:val="24"/>
              </w:rPr>
            </w:pPr>
            <w:r w:rsidRPr="00AA7901">
              <w:rPr>
                <w:rFonts w:ascii="Times New Roman" w:hAnsi="Times New Roman" w:cs="Times New Roman"/>
                <w:sz w:val="24"/>
                <w:szCs w:val="24"/>
              </w:rPr>
              <w:t>E-</w:t>
            </w:r>
            <w:proofErr w:type="spellStart"/>
            <w:r w:rsidRPr="00AA7901">
              <w:rPr>
                <w:rFonts w:ascii="Times New Roman" w:hAnsi="Times New Roman" w:cs="Times New Roman"/>
                <w:sz w:val="24"/>
                <w:szCs w:val="24"/>
              </w:rPr>
              <w:t>mail</w:t>
            </w:r>
            <w:proofErr w:type="spellEnd"/>
            <w:r w:rsidRPr="00AA7901">
              <w:rPr>
                <w:rFonts w:ascii="Times New Roman" w:hAnsi="Times New Roman" w:cs="Times New Roman"/>
                <w:sz w:val="24"/>
                <w:szCs w:val="24"/>
              </w:rPr>
              <w:t>:</w:t>
            </w:r>
            <w:r w:rsidR="00B8766E">
              <w:rPr>
                <w:rFonts w:ascii="Times New Roman" w:hAnsi="Times New Roman" w:cs="Times New Roman"/>
                <w:sz w:val="24"/>
                <w:szCs w:val="24"/>
              </w:rPr>
              <w:t xml:space="preserve"> </w:t>
            </w:r>
            <w:hyperlink r:id="rId9" w:history="1">
              <w:r w:rsidRPr="00AA7901">
                <w:rPr>
                  <w:rStyle w:val="a3"/>
                  <w:rFonts w:ascii="Times New Roman" w:hAnsi="Times New Roman" w:cs="Times New Roman"/>
                  <w:color w:val="auto"/>
                  <w:sz w:val="24"/>
                  <w:szCs w:val="24"/>
                </w:rPr>
                <w:t>VVolianyk@dpsu.gov.ua</w:t>
              </w:r>
            </w:hyperlink>
          </w:p>
          <w:p w14:paraId="5DC1E4E1" w14:textId="77777777" w:rsidR="00ED10C8" w:rsidRDefault="00ED10C8" w:rsidP="005C7A5C">
            <w:pPr>
              <w:spacing w:after="0" w:line="240" w:lineRule="auto"/>
              <w:jc w:val="both"/>
              <w:rPr>
                <w:rFonts w:ascii="Times New Roman" w:hAnsi="Times New Roman" w:cs="Times New Roman"/>
                <w:sz w:val="24"/>
                <w:szCs w:val="24"/>
              </w:rPr>
            </w:pPr>
          </w:p>
          <w:p w14:paraId="6182D032" w14:textId="1DC24B56" w:rsidR="000D7ED4" w:rsidRPr="00AA7901" w:rsidRDefault="000D7ED4" w:rsidP="005C7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w:t>
            </w:r>
            <w:r w:rsidR="00B8766E">
              <w:rPr>
                <w:rFonts w:ascii="Times New Roman" w:hAnsi="Times New Roman" w:cs="Times New Roman"/>
                <w:sz w:val="24"/>
                <w:szCs w:val="24"/>
              </w:rPr>
              <w:t xml:space="preserve"> </w:t>
            </w:r>
            <w:r>
              <w:rPr>
                <w:rFonts w:ascii="Times New Roman" w:hAnsi="Times New Roman" w:cs="Times New Roman"/>
                <w:sz w:val="24"/>
                <w:szCs w:val="24"/>
              </w:rPr>
              <w:t>Центру</w:t>
            </w:r>
          </w:p>
          <w:p w14:paraId="7276668C" w14:textId="4A9472D0" w:rsidR="00ED10C8" w:rsidRPr="00AA7901" w:rsidRDefault="00ED10C8" w:rsidP="004F185A">
            <w:pPr>
              <w:spacing w:after="0" w:line="240" w:lineRule="auto"/>
              <w:jc w:val="both"/>
              <w:rPr>
                <w:rFonts w:ascii="Times New Roman" w:hAnsi="Times New Roman" w:cs="Times New Roman"/>
                <w:sz w:val="24"/>
                <w:szCs w:val="24"/>
              </w:rPr>
            </w:pPr>
            <w:r w:rsidRPr="00AA7901">
              <w:rPr>
                <w:rFonts w:ascii="Times New Roman" w:hAnsi="Times New Roman" w:cs="Times New Roman"/>
                <w:sz w:val="24"/>
                <w:szCs w:val="24"/>
              </w:rPr>
              <w:t>_____</w:t>
            </w:r>
            <w:r w:rsidR="00931DFE">
              <w:rPr>
                <w:rFonts w:ascii="Times New Roman" w:hAnsi="Times New Roman" w:cs="Times New Roman"/>
                <w:sz w:val="24"/>
                <w:szCs w:val="24"/>
              </w:rPr>
              <w:t>_________________</w:t>
            </w:r>
            <w:r w:rsidR="00B8766E">
              <w:rPr>
                <w:rFonts w:ascii="Times New Roman" w:hAnsi="Times New Roman" w:cs="Times New Roman"/>
                <w:sz w:val="24"/>
                <w:szCs w:val="24"/>
              </w:rPr>
              <w:t xml:space="preserve"> </w:t>
            </w:r>
            <w:r w:rsidR="00931DFE">
              <w:rPr>
                <w:rFonts w:ascii="Times New Roman" w:hAnsi="Times New Roman" w:cs="Times New Roman"/>
                <w:sz w:val="24"/>
                <w:szCs w:val="24"/>
              </w:rPr>
              <w:t>Богдан</w:t>
            </w:r>
            <w:r w:rsidR="00B8766E">
              <w:rPr>
                <w:rFonts w:ascii="Times New Roman" w:hAnsi="Times New Roman" w:cs="Times New Roman"/>
                <w:sz w:val="24"/>
                <w:szCs w:val="24"/>
              </w:rPr>
              <w:t xml:space="preserve"> </w:t>
            </w:r>
            <w:r w:rsidR="00931DFE">
              <w:rPr>
                <w:rFonts w:ascii="Times New Roman" w:hAnsi="Times New Roman" w:cs="Times New Roman"/>
                <w:sz w:val="24"/>
                <w:szCs w:val="24"/>
              </w:rPr>
              <w:t>ЛИТВИН</w:t>
            </w:r>
          </w:p>
          <w:p w14:paraId="43490EC2" w14:textId="77777777" w:rsidR="00ED10C8" w:rsidRPr="00AA7901" w:rsidRDefault="00ED10C8" w:rsidP="004F185A">
            <w:pPr>
              <w:spacing w:after="0" w:line="240" w:lineRule="auto"/>
              <w:jc w:val="both"/>
              <w:rPr>
                <w:rFonts w:ascii="Times New Roman" w:hAnsi="Times New Roman" w:cs="Times New Roman"/>
                <w:b/>
                <w:sz w:val="24"/>
                <w:szCs w:val="24"/>
              </w:rPr>
            </w:pPr>
            <w:r w:rsidRPr="00AA7901">
              <w:rPr>
                <w:rFonts w:ascii="Times New Roman" w:hAnsi="Times New Roman" w:cs="Times New Roman"/>
                <w:sz w:val="24"/>
                <w:szCs w:val="24"/>
              </w:rPr>
              <w:t>М.П</w:t>
            </w:r>
            <w:r w:rsidRPr="00AA7901">
              <w:rPr>
                <w:rFonts w:ascii="Times New Roman" w:hAnsi="Times New Roman" w:cs="Times New Roman"/>
                <w:sz w:val="24"/>
                <w:szCs w:val="24"/>
              </w:rPr>
              <w:tab/>
            </w:r>
          </w:p>
        </w:tc>
      </w:tr>
    </w:tbl>
    <w:p w14:paraId="1F6BB737" w14:textId="77777777" w:rsidR="000644F5" w:rsidRPr="00AA7901" w:rsidRDefault="000644F5" w:rsidP="00956C0D">
      <w:pPr>
        <w:spacing w:after="0" w:line="240" w:lineRule="auto"/>
        <w:jc w:val="both"/>
        <w:rPr>
          <w:rFonts w:ascii="Times New Roman" w:hAnsi="Times New Roman" w:cs="Times New Roman"/>
          <w:sz w:val="24"/>
          <w:szCs w:val="24"/>
        </w:rPr>
      </w:pPr>
    </w:p>
    <w:sectPr w:rsidR="000644F5" w:rsidRPr="00AA7901" w:rsidSect="00712E7A">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E5B36" w14:textId="77777777" w:rsidR="00815559" w:rsidRDefault="00815559" w:rsidP="00712E7A">
      <w:pPr>
        <w:spacing w:after="0" w:line="240" w:lineRule="auto"/>
      </w:pPr>
      <w:r>
        <w:separator/>
      </w:r>
    </w:p>
  </w:endnote>
  <w:endnote w:type="continuationSeparator" w:id="0">
    <w:p w14:paraId="59375F8E" w14:textId="77777777" w:rsidR="00815559" w:rsidRDefault="00815559" w:rsidP="0071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52077" w14:textId="77777777" w:rsidR="00815559" w:rsidRDefault="00815559" w:rsidP="00712E7A">
      <w:pPr>
        <w:spacing w:after="0" w:line="240" w:lineRule="auto"/>
      </w:pPr>
      <w:r>
        <w:separator/>
      </w:r>
    </w:p>
  </w:footnote>
  <w:footnote w:type="continuationSeparator" w:id="0">
    <w:p w14:paraId="71A7F5F9" w14:textId="77777777" w:rsidR="00815559" w:rsidRDefault="00815559" w:rsidP="00712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9773A"/>
    <w:multiLevelType w:val="hybridMultilevel"/>
    <w:tmpl w:val="799CF86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0D"/>
    <w:rsid w:val="00026DAF"/>
    <w:rsid w:val="00041B21"/>
    <w:rsid w:val="00046547"/>
    <w:rsid w:val="000644F5"/>
    <w:rsid w:val="00074759"/>
    <w:rsid w:val="0008318A"/>
    <w:rsid w:val="000D7ED4"/>
    <w:rsid w:val="0012207C"/>
    <w:rsid w:val="001650AC"/>
    <w:rsid w:val="00173158"/>
    <w:rsid w:val="001C6EA2"/>
    <w:rsid w:val="001F49ED"/>
    <w:rsid w:val="002003F4"/>
    <w:rsid w:val="0020142E"/>
    <w:rsid w:val="00250F05"/>
    <w:rsid w:val="00257A37"/>
    <w:rsid w:val="0026078C"/>
    <w:rsid w:val="00276249"/>
    <w:rsid w:val="002B38B4"/>
    <w:rsid w:val="002C5A5F"/>
    <w:rsid w:val="00350D7C"/>
    <w:rsid w:val="00375BCC"/>
    <w:rsid w:val="0044515D"/>
    <w:rsid w:val="00452BE8"/>
    <w:rsid w:val="00464606"/>
    <w:rsid w:val="00467248"/>
    <w:rsid w:val="00473149"/>
    <w:rsid w:val="004A7A05"/>
    <w:rsid w:val="004F185A"/>
    <w:rsid w:val="004F6185"/>
    <w:rsid w:val="00557371"/>
    <w:rsid w:val="005A7E93"/>
    <w:rsid w:val="005E48A8"/>
    <w:rsid w:val="00601AC9"/>
    <w:rsid w:val="006A2977"/>
    <w:rsid w:val="006C0BE1"/>
    <w:rsid w:val="006F508D"/>
    <w:rsid w:val="00712E7A"/>
    <w:rsid w:val="0072447F"/>
    <w:rsid w:val="007C3261"/>
    <w:rsid w:val="007D74E5"/>
    <w:rsid w:val="007E57F2"/>
    <w:rsid w:val="007E726C"/>
    <w:rsid w:val="00815559"/>
    <w:rsid w:val="00931DFE"/>
    <w:rsid w:val="009339CE"/>
    <w:rsid w:val="00956C0D"/>
    <w:rsid w:val="0098297B"/>
    <w:rsid w:val="009D6959"/>
    <w:rsid w:val="00AA7901"/>
    <w:rsid w:val="00AB2D46"/>
    <w:rsid w:val="00AE5192"/>
    <w:rsid w:val="00B61AB4"/>
    <w:rsid w:val="00B8368E"/>
    <w:rsid w:val="00B87204"/>
    <w:rsid w:val="00B8766E"/>
    <w:rsid w:val="00BB3D59"/>
    <w:rsid w:val="00BF4E6F"/>
    <w:rsid w:val="00C268DB"/>
    <w:rsid w:val="00C86674"/>
    <w:rsid w:val="00CB0A5D"/>
    <w:rsid w:val="00CC7B3A"/>
    <w:rsid w:val="00CD564A"/>
    <w:rsid w:val="00CF16E0"/>
    <w:rsid w:val="00DF14F1"/>
    <w:rsid w:val="00E22EA1"/>
    <w:rsid w:val="00E52F40"/>
    <w:rsid w:val="00E77888"/>
    <w:rsid w:val="00ED10C8"/>
    <w:rsid w:val="00EE15B1"/>
    <w:rsid w:val="00F76D73"/>
    <w:rsid w:val="00F85DFB"/>
    <w:rsid w:val="00FA78CD"/>
    <w:rsid w:val="00FE76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261"/>
    <w:rPr>
      <w:color w:val="0000FF" w:themeColor="hyperlink"/>
      <w:u w:val="single"/>
    </w:rPr>
  </w:style>
  <w:style w:type="character" w:customStyle="1" w:styleId="1">
    <w:name w:val="Неразрешенное упоминание1"/>
    <w:basedOn w:val="a0"/>
    <w:uiPriority w:val="99"/>
    <w:semiHidden/>
    <w:unhideWhenUsed/>
    <w:rsid w:val="007C3261"/>
    <w:rPr>
      <w:color w:val="605E5C"/>
      <w:shd w:val="clear" w:color="auto" w:fill="E1DFDD"/>
    </w:rPr>
  </w:style>
  <w:style w:type="paragraph" w:styleId="a4">
    <w:name w:val="List Paragraph"/>
    <w:basedOn w:val="a"/>
    <w:uiPriority w:val="34"/>
    <w:qFormat/>
    <w:rsid w:val="00350D7C"/>
    <w:pPr>
      <w:ind w:left="720"/>
      <w:contextualSpacing/>
    </w:pPr>
  </w:style>
  <w:style w:type="paragraph" w:styleId="a5">
    <w:name w:val="Balloon Text"/>
    <w:basedOn w:val="a"/>
    <w:link w:val="a6"/>
    <w:uiPriority w:val="99"/>
    <w:semiHidden/>
    <w:unhideWhenUsed/>
    <w:rsid w:val="0027624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76249"/>
    <w:rPr>
      <w:rFonts w:ascii="Tahoma" w:hAnsi="Tahoma" w:cs="Tahoma"/>
      <w:sz w:val="16"/>
      <w:szCs w:val="16"/>
    </w:rPr>
  </w:style>
  <w:style w:type="paragraph" w:customStyle="1" w:styleId="sgc-1">
    <w:name w:val="sgc-1"/>
    <w:basedOn w:val="a"/>
    <w:rsid w:val="005E48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semiHidden/>
    <w:unhideWhenUsed/>
    <w:rsid w:val="005E48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6A29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712E7A"/>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712E7A"/>
  </w:style>
  <w:style w:type="paragraph" w:styleId="aa">
    <w:name w:val="footer"/>
    <w:basedOn w:val="a"/>
    <w:link w:val="ab"/>
    <w:uiPriority w:val="99"/>
    <w:unhideWhenUsed/>
    <w:rsid w:val="00712E7A"/>
    <w:pPr>
      <w:tabs>
        <w:tab w:val="center" w:pos="4819"/>
        <w:tab w:val="right" w:pos="9639"/>
      </w:tabs>
      <w:spacing w:after="0" w:line="240" w:lineRule="auto"/>
    </w:pPr>
  </w:style>
  <w:style w:type="character" w:customStyle="1" w:styleId="ab">
    <w:name w:val="Нижній колонтитул Знак"/>
    <w:basedOn w:val="a0"/>
    <w:link w:val="aa"/>
    <w:uiPriority w:val="99"/>
    <w:rsid w:val="00712E7A"/>
  </w:style>
  <w:style w:type="character" w:customStyle="1" w:styleId="rvts46">
    <w:name w:val="rvts46"/>
    <w:basedOn w:val="a0"/>
    <w:rsid w:val="00375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261"/>
    <w:rPr>
      <w:color w:val="0000FF" w:themeColor="hyperlink"/>
      <w:u w:val="single"/>
    </w:rPr>
  </w:style>
  <w:style w:type="character" w:customStyle="1" w:styleId="1">
    <w:name w:val="Неразрешенное упоминание1"/>
    <w:basedOn w:val="a0"/>
    <w:uiPriority w:val="99"/>
    <w:semiHidden/>
    <w:unhideWhenUsed/>
    <w:rsid w:val="007C3261"/>
    <w:rPr>
      <w:color w:val="605E5C"/>
      <w:shd w:val="clear" w:color="auto" w:fill="E1DFDD"/>
    </w:rPr>
  </w:style>
  <w:style w:type="paragraph" w:styleId="a4">
    <w:name w:val="List Paragraph"/>
    <w:basedOn w:val="a"/>
    <w:uiPriority w:val="34"/>
    <w:qFormat/>
    <w:rsid w:val="00350D7C"/>
    <w:pPr>
      <w:ind w:left="720"/>
      <w:contextualSpacing/>
    </w:pPr>
  </w:style>
  <w:style w:type="paragraph" w:styleId="a5">
    <w:name w:val="Balloon Text"/>
    <w:basedOn w:val="a"/>
    <w:link w:val="a6"/>
    <w:uiPriority w:val="99"/>
    <w:semiHidden/>
    <w:unhideWhenUsed/>
    <w:rsid w:val="0027624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76249"/>
    <w:rPr>
      <w:rFonts w:ascii="Tahoma" w:hAnsi="Tahoma" w:cs="Tahoma"/>
      <w:sz w:val="16"/>
      <w:szCs w:val="16"/>
    </w:rPr>
  </w:style>
  <w:style w:type="paragraph" w:customStyle="1" w:styleId="sgc-1">
    <w:name w:val="sgc-1"/>
    <w:basedOn w:val="a"/>
    <w:rsid w:val="005E48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semiHidden/>
    <w:unhideWhenUsed/>
    <w:rsid w:val="005E48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6A29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712E7A"/>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712E7A"/>
  </w:style>
  <w:style w:type="paragraph" w:styleId="aa">
    <w:name w:val="footer"/>
    <w:basedOn w:val="a"/>
    <w:link w:val="ab"/>
    <w:uiPriority w:val="99"/>
    <w:unhideWhenUsed/>
    <w:rsid w:val="00712E7A"/>
    <w:pPr>
      <w:tabs>
        <w:tab w:val="center" w:pos="4819"/>
        <w:tab w:val="right" w:pos="9639"/>
      </w:tabs>
      <w:spacing w:after="0" w:line="240" w:lineRule="auto"/>
    </w:pPr>
  </w:style>
  <w:style w:type="character" w:customStyle="1" w:styleId="ab">
    <w:name w:val="Нижній колонтитул Знак"/>
    <w:basedOn w:val="a0"/>
    <w:link w:val="aa"/>
    <w:uiPriority w:val="99"/>
    <w:rsid w:val="00712E7A"/>
  </w:style>
  <w:style w:type="character" w:customStyle="1" w:styleId="rvts46">
    <w:name w:val="rvts46"/>
    <w:basedOn w:val="a0"/>
    <w:rsid w:val="0037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4571">
      <w:bodyDiv w:val="1"/>
      <w:marLeft w:val="0"/>
      <w:marRight w:val="0"/>
      <w:marTop w:val="0"/>
      <w:marBottom w:val="0"/>
      <w:divBdr>
        <w:top w:val="none" w:sz="0" w:space="0" w:color="auto"/>
        <w:left w:val="none" w:sz="0" w:space="0" w:color="auto"/>
        <w:bottom w:val="none" w:sz="0" w:space="0" w:color="auto"/>
        <w:right w:val="none" w:sz="0" w:space="0" w:color="auto"/>
      </w:divBdr>
    </w:div>
    <w:div w:id="1012997133">
      <w:bodyDiv w:val="1"/>
      <w:marLeft w:val="0"/>
      <w:marRight w:val="0"/>
      <w:marTop w:val="0"/>
      <w:marBottom w:val="0"/>
      <w:divBdr>
        <w:top w:val="none" w:sz="0" w:space="0" w:color="auto"/>
        <w:left w:val="none" w:sz="0" w:space="0" w:color="auto"/>
        <w:bottom w:val="none" w:sz="0" w:space="0" w:color="auto"/>
        <w:right w:val="none" w:sz="0" w:space="0" w:color="auto"/>
      </w:divBdr>
    </w:div>
    <w:div w:id="1530146685">
      <w:bodyDiv w:val="1"/>
      <w:marLeft w:val="0"/>
      <w:marRight w:val="0"/>
      <w:marTop w:val="0"/>
      <w:marBottom w:val="0"/>
      <w:divBdr>
        <w:top w:val="none" w:sz="0" w:space="0" w:color="auto"/>
        <w:left w:val="none" w:sz="0" w:space="0" w:color="auto"/>
        <w:bottom w:val="none" w:sz="0" w:space="0" w:color="auto"/>
        <w:right w:val="none" w:sz="0" w:space="0" w:color="auto"/>
      </w:divBdr>
    </w:div>
    <w:div w:id="16095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olianyk@dpsu.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Volianyk@dpsu.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12403</Words>
  <Characters>7070</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Володимир Васильович Воляник</cp:lastModifiedBy>
  <cp:revision>27</cp:revision>
  <cp:lastPrinted>2022-05-18T05:53:00Z</cp:lastPrinted>
  <dcterms:created xsi:type="dcterms:W3CDTF">2022-06-27T08:26:00Z</dcterms:created>
  <dcterms:modified xsi:type="dcterms:W3CDTF">2023-03-23T13:43:00Z</dcterms:modified>
</cp:coreProperties>
</file>