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22410A" w14:textId="77777777" w:rsidR="002B416E" w:rsidRPr="000531E1" w:rsidRDefault="002B416E" w:rsidP="002B416E">
      <w:pPr>
        <w:ind w:left="5660"/>
        <w:jc w:val="right"/>
        <w:rPr>
          <w:rFonts w:ascii="Times New Roman" w:eastAsia="Times New Roman" w:hAnsi="Times New Roman" w:cs="Times New Roman"/>
        </w:rPr>
      </w:pPr>
      <w:r w:rsidRPr="000531E1">
        <w:rPr>
          <w:rFonts w:ascii="Times New Roman" w:eastAsia="Times New Roman" w:hAnsi="Times New Roman" w:cs="Times New Roman"/>
          <w:b/>
        </w:rPr>
        <w:t>ДОДАТОК  3</w:t>
      </w:r>
    </w:p>
    <w:p w14:paraId="4A2618F0" w14:textId="1E29BFC1" w:rsidR="002B416E" w:rsidRPr="000531E1" w:rsidRDefault="002B416E" w:rsidP="002B416E">
      <w:pPr>
        <w:ind w:left="5660"/>
        <w:jc w:val="right"/>
        <w:rPr>
          <w:rFonts w:ascii="Times New Roman" w:eastAsia="Times New Roman" w:hAnsi="Times New Roman" w:cs="Times New Roman"/>
          <w:i/>
        </w:rPr>
      </w:pPr>
      <w:r w:rsidRPr="000531E1">
        <w:rPr>
          <w:rFonts w:ascii="Times New Roman" w:eastAsia="Times New Roman" w:hAnsi="Times New Roman" w:cs="Times New Roman"/>
          <w:i/>
        </w:rPr>
        <w:t>до тендерної документації</w:t>
      </w:r>
    </w:p>
    <w:p w14:paraId="7C6A8C73" w14:textId="77777777" w:rsidR="00562F87" w:rsidRPr="000531E1" w:rsidRDefault="00586D17" w:rsidP="00562F87">
      <w:pPr>
        <w:ind w:firstLine="360"/>
        <w:jc w:val="center"/>
        <w:rPr>
          <w:rFonts w:ascii="Times New Roman" w:hAnsi="Times New Roman" w:cs="Times New Roman"/>
          <w:b/>
          <w:sz w:val="22"/>
          <w:szCs w:val="22"/>
        </w:rPr>
      </w:pPr>
      <w:r w:rsidRPr="000531E1">
        <w:rPr>
          <w:rFonts w:ascii="Times New Roman" w:hAnsi="Times New Roman" w:cs="Times New Roman"/>
          <w:b/>
          <w:sz w:val="22"/>
          <w:szCs w:val="22"/>
        </w:rPr>
        <w:t xml:space="preserve">ПРОЕКТ ДОГОВОРУ </w:t>
      </w:r>
    </w:p>
    <w:p w14:paraId="1E9B1B21" w14:textId="77777777" w:rsidR="00015381" w:rsidRPr="000531E1" w:rsidRDefault="00015381" w:rsidP="00562F87">
      <w:pPr>
        <w:ind w:firstLine="360"/>
        <w:jc w:val="center"/>
        <w:rPr>
          <w:rFonts w:ascii="Times New Roman" w:hAnsi="Times New Roman" w:cs="Times New Roman"/>
          <w:b/>
          <w:sz w:val="22"/>
          <w:szCs w:val="22"/>
        </w:rPr>
      </w:pPr>
    </w:p>
    <w:p w14:paraId="3F6C8480" w14:textId="263EE486" w:rsidR="00D81D3C" w:rsidRDefault="00586D17" w:rsidP="00562F87">
      <w:pPr>
        <w:ind w:firstLine="360"/>
        <w:jc w:val="center"/>
        <w:rPr>
          <w:rFonts w:ascii="Times New Roman" w:hAnsi="Times New Roman" w:cs="Times New Roman"/>
          <w:b/>
          <w:sz w:val="22"/>
          <w:szCs w:val="22"/>
        </w:rPr>
      </w:pPr>
      <w:r w:rsidRPr="000531E1">
        <w:rPr>
          <w:rFonts w:ascii="Times New Roman" w:hAnsi="Times New Roman" w:cs="Times New Roman"/>
          <w:b/>
          <w:sz w:val="22"/>
          <w:szCs w:val="22"/>
        </w:rPr>
        <w:t>Договір поставки №</w:t>
      </w:r>
    </w:p>
    <w:p w14:paraId="55D1AA9E" w14:textId="77777777" w:rsidR="000531E1" w:rsidRPr="000531E1" w:rsidRDefault="000531E1" w:rsidP="00562F87">
      <w:pPr>
        <w:ind w:firstLine="360"/>
        <w:jc w:val="center"/>
        <w:rPr>
          <w:rFonts w:ascii="Times New Roman" w:hAnsi="Times New Roman" w:cs="Times New Roman"/>
          <w:b/>
          <w:sz w:val="22"/>
          <w:szCs w:val="22"/>
        </w:rPr>
      </w:pPr>
    </w:p>
    <w:p w14:paraId="2A1A0E64" w14:textId="3079B718" w:rsidR="000531E1" w:rsidRPr="000531E1" w:rsidRDefault="00FD5E1E" w:rsidP="000531E1">
      <w:pPr>
        <w:ind w:firstLine="360"/>
        <w:jc w:val="both"/>
        <w:rPr>
          <w:rFonts w:ascii="Times New Roman" w:hAnsi="Times New Roman" w:cs="Times New Roman"/>
          <w:b/>
          <w:sz w:val="22"/>
          <w:szCs w:val="22"/>
        </w:rPr>
      </w:pPr>
      <w:r>
        <w:rPr>
          <w:rFonts w:ascii="Times New Roman" w:hAnsi="Times New Roman" w:cs="Times New Roman"/>
          <w:sz w:val="22"/>
          <w:szCs w:val="22"/>
        </w:rPr>
        <w:t xml:space="preserve">с. Березань </w:t>
      </w:r>
      <w:r w:rsidR="000531E1" w:rsidRPr="000531E1">
        <w:rPr>
          <w:rFonts w:ascii="Times New Roman" w:hAnsi="Times New Roman" w:cs="Times New Roman"/>
          <w:sz w:val="22"/>
          <w:szCs w:val="22"/>
        </w:rPr>
        <w:tab/>
      </w:r>
      <w:r w:rsidR="000531E1" w:rsidRPr="000531E1">
        <w:rPr>
          <w:rFonts w:ascii="Times New Roman" w:hAnsi="Times New Roman" w:cs="Times New Roman"/>
          <w:sz w:val="22"/>
          <w:szCs w:val="22"/>
        </w:rPr>
        <w:tab/>
      </w:r>
      <w:r w:rsidR="000531E1" w:rsidRPr="000531E1">
        <w:rPr>
          <w:rFonts w:ascii="Times New Roman" w:hAnsi="Times New Roman" w:cs="Times New Roman"/>
          <w:sz w:val="22"/>
          <w:szCs w:val="22"/>
        </w:rPr>
        <w:tab/>
      </w:r>
      <w:r w:rsidR="000531E1" w:rsidRPr="000531E1">
        <w:rPr>
          <w:rFonts w:ascii="Times New Roman" w:hAnsi="Times New Roman" w:cs="Times New Roman"/>
          <w:sz w:val="22"/>
          <w:szCs w:val="22"/>
        </w:rPr>
        <w:tab/>
      </w:r>
      <w:r w:rsidR="000531E1" w:rsidRPr="000531E1">
        <w:rPr>
          <w:rFonts w:ascii="Times New Roman" w:hAnsi="Times New Roman" w:cs="Times New Roman"/>
          <w:sz w:val="22"/>
          <w:szCs w:val="22"/>
        </w:rPr>
        <w:tab/>
      </w:r>
      <w:r w:rsidR="000531E1" w:rsidRPr="000531E1">
        <w:rPr>
          <w:rFonts w:ascii="Times New Roman" w:hAnsi="Times New Roman" w:cs="Times New Roman"/>
          <w:sz w:val="22"/>
          <w:szCs w:val="22"/>
        </w:rPr>
        <w:tab/>
      </w:r>
      <w:r w:rsidR="000531E1" w:rsidRPr="000531E1">
        <w:rPr>
          <w:rFonts w:ascii="Times New Roman" w:hAnsi="Times New Roman" w:cs="Times New Roman"/>
          <w:sz w:val="22"/>
          <w:szCs w:val="22"/>
        </w:rPr>
        <w:tab/>
      </w:r>
      <w:r w:rsidR="000531E1" w:rsidRPr="000531E1">
        <w:rPr>
          <w:rFonts w:ascii="Times New Roman" w:hAnsi="Times New Roman" w:cs="Times New Roman"/>
          <w:sz w:val="22"/>
          <w:szCs w:val="22"/>
        </w:rPr>
        <w:tab/>
        <w:t>_______________ 2024 року</w:t>
      </w:r>
    </w:p>
    <w:p w14:paraId="22288552" w14:textId="57B5EE03" w:rsidR="00D81D3C" w:rsidRPr="000531E1" w:rsidRDefault="00FD5E1E" w:rsidP="00033E6D">
      <w:pPr>
        <w:ind w:firstLine="708"/>
        <w:jc w:val="both"/>
        <w:rPr>
          <w:rFonts w:ascii="Times New Roman" w:hAnsi="Times New Roman" w:cs="Times New Roman"/>
          <w:sz w:val="22"/>
          <w:szCs w:val="22"/>
        </w:rPr>
      </w:pPr>
      <w:r w:rsidRPr="00FD5E1E">
        <w:rPr>
          <w:rFonts w:ascii="Times New Roman" w:hAnsi="Times New Roman" w:cs="Times New Roman"/>
          <w:sz w:val="22"/>
          <w:szCs w:val="22"/>
        </w:rPr>
        <w:t xml:space="preserve">Управління освіти, культури, молоді та спорту Вигодянської сільської ради, в особі начальника Грабовської Валентини Валентинівни, що діє на підставі Положення затвердженого рішенням сесії Вигодянської сільської ради від 08.10.2021 року № 612 -VIII </w:t>
      </w:r>
      <w:r w:rsidR="00562F87" w:rsidRPr="000531E1">
        <w:rPr>
          <w:rFonts w:ascii="Times New Roman" w:hAnsi="Times New Roman" w:cs="Times New Roman"/>
          <w:sz w:val="22"/>
          <w:szCs w:val="22"/>
        </w:rPr>
        <w:t>(надалі іменується «</w:t>
      </w:r>
      <w:r w:rsidR="00562F87" w:rsidRPr="000531E1">
        <w:rPr>
          <w:rFonts w:ascii="Times New Roman" w:hAnsi="Times New Roman" w:cs="Times New Roman"/>
          <w:b/>
          <w:sz w:val="22"/>
          <w:szCs w:val="22"/>
        </w:rPr>
        <w:t>Замовник</w:t>
      </w:r>
      <w:r w:rsidR="00562F87" w:rsidRPr="000531E1">
        <w:rPr>
          <w:rFonts w:ascii="Times New Roman" w:hAnsi="Times New Roman" w:cs="Times New Roman"/>
          <w:sz w:val="22"/>
          <w:szCs w:val="22"/>
        </w:rPr>
        <w:t xml:space="preserve">»), з однієї сторони </w:t>
      </w:r>
      <w:r w:rsidR="00586D17" w:rsidRPr="000531E1">
        <w:rPr>
          <w:rFonts w:ascii="Times New Roman" w:hAnsi="Times New Roman" w:cs="Times New Roman"/>
          <w:sz w:val="22"/>
          <w:szCs w:val="22"/>
        </w:rPr>
        <w:t>та</w:t>
      </w:r>
      <w:r w:rsidR="00562F87" w:rsidRPr="000531E1">
        <w:rPr>
          <w:rFonts w:ascii="Times New Roman" w:hAnsi="Times New Roman" w:cs="Times New Roman"/>
          <w:sz w:val="22"/>
          <w:szCs w:val="22"/>
        </w:rPr>
        <w:t xml:space="preserve"> ________________</w:t>
      </w:r>
      <w:r w:rsidR="005E22D3" w:rsidRPr="000531E1">
        <w:rPr>
          <w:rFonts w:ascii="Times New Roman" w:hAnsi="Times New Roman" w:cs="Times New Roman"/>
          <w:sz w:val="22"/>
          <w:szCs w:val="22"/>
        </w:rPr>
        <w:t>______________</w:t>
      </w:r>
      <w:r w:rsidR="00B45D64" w:rsidRPr="000531E1">
        <w:rPr>
          <w:rFonts w:ascii="Times New Roman" w:hAnsi="Times New Roman" w:cs="Times New Roman"/>
          <w:sz w:val="22"/>
          <w:szCs w:val="22"/>
        </w:rPr>
        <w:t>________________</w:t>
      </w:r>
      <w:r w:rsidR="005E22D3" w:rsidRPr="000531E1">
        <w:rPr>
          <w:rFonts w:ascii="Times New Roman" w:hAnsi="Times New Roman" w:cs="Times New Roman"/>
          <w:sz w:val="22"/>
          <w:szCs w:val="22"/>
        </w:rPr>
        <w:t>_________</w:t>
      </w:r>
      <w:r w:rsidR="00033E6D" w:rsidRPr="000531E1">
        <w:rPr>
          <w:rFonts w:ascii="Times New Roman" w:hAnsi="Times New Roman" w:cs="Times New Roman"/>
          <w:sz w:val="22"/>
          <w:szCs w:val="22"/>
        </w:rPr>
        <w:t>_</w:t>
      </w:r>
      <w:r w:rsidR="00586D17" w:rsidRPr="000531E1">
        <w:rPr>
          <w:rFonts w:ascii="Times New Roman" w:hAnsi="Times New Roman" w:cs="Times New Roman"/>
          <w:sz w:val="22"/>
          <w:szCs w:val="22"/>
        </w:rPr>
        <w:t>, в особі</w:t>
      </w:r>
      <w:r w:rsidR="00562F87" w:rsidRPr="000531E1">
        <w:rPr>
          <w:rFonts w:ascii="Times New Roman" w:hAnsi="Times New Roman" w:cs="Times New Roman"/>
          <w:sz w:val="22"/>
          <w:szCs w:val="22"/>
        </w:rPr>
        <w:t xml:space="preserve"> _________________________________________________________</w:t>
      </w:r>
      <w:r w:rsidR="00586D17" w:rsidRPr="000531E1">
        <w:rPr>
          <w:rFonts w:ascii="Times New Roman" w:hAnsi="Times New Roman" w:cs="Times New Roman"/>
          <w:sz w:val="22"/>
          <w:szCs w:val="22"/>
        </w:rPr>
        <w:t>,</w:t>
      </w:r>
      <w:r w:rsidR="00562F87" w:rsidRPr="000531E1">
        <w:rPr>
          <w:rFonts w:ascii="Times New Roman" w:hAnsi="Times New Roman" w:cs="Times New Roman"/>
          <w:sz w:val="22"/>
          <w:szCs w:val="22"/>
        </w:rPr>
        <w:t xml:space="preserve"> </w:t>
      </w:r>
      <w:r w:rsidR="00586D17" w:rsidRPr="000531E1">
        <w:rPr>
          <w:rFonts w:ascii="Times New Roman" w:hAnsi="Times New Roman" w:cs="Times New Roman"/>
          <w:sz w:val="22"/>
          <w:szCs w:val="22"/>
        </w:rPr>
        <w:t>що діє</w:t>
      </w:r>
      <w:r w:rsidR="00562F87" w:rsidRPr="000531E1">
        <w:rPr>
          <w:rFonts w:ascii="Times New Roman" w:hAnsi="Times New Roman" w:cs="Times New Roman"/>
          <w:sz w:val="22"/>
          <w:szCs w:val="22"/>
        </w:rPr>
        <w:t xml:space="preserve"> на підставі ____________________________________ </w:t>
      </w:r>
      <w:r w:rsidR="00586D17" w:rsidRPr="000531E1">
        <w:rPr>
          <w:rFonts w:ascii="Times New Roman" w:hAnsi="Times New Roman" w:cs="Times New Roman"/>
          <w:sz w:val="22"/>
          <w:szCs w:val="22"/>
        </w:rPr>
        <w:t>(надалі іменується «</w:t>
      </w:r>
      <w:r w:rsidR="00586D17" w:rsidRPr="000531E1">
        <w:rPr>
          <w:rFonts w:ascii="Times New Roman" w:hAnsi="Times New Roman" w:cs="Times New Roman"/>
          <w:b/>
          <w:sz w:val="22"/>
          <w:szCs w:val="22"/>
        </w:rPr>
        <w:t>Постачальник</w:t>
      </w:r>
      <w:r w:rsidR="00586D17" w:rsidRPr="000531E1">
        <w:rPr>
          <w:rFonts w:ascii="Times New Roman" w:hAnsi="Times New Roman" w:cs="Times New Roman"/>
          <w:sz w:val="22"/>
          <w:szCs w:val="22"/>
        </w:rPr>
        <w:t>»), з іншої сторони</w:t>
      </w:r>
      <w:r w:rsidR="00562F87" w:rsidRPr="000531E1">
        <w:rPr>
          <w:rFonts w:ascii="Times New Roman" w:hAnsi="Times New Roman" w:cs="Times New Roman"/>
          <w:sz w:val="22"/>
          <w:szCs w:val="22"/>
        </w:rPr>
        <w:t xml:space="preserve"> </w:t>
      </w:r>
      <w:r w:rsidR="00586D17" w:rsidRPr="000531E1">
        <w:rPr>
          <w:rFonts w:ascii="Times New Roman" w:hAnsi="Times New Roman" w:cs="Times New Roman"/>
          <w:sz w:val="22"/>
          <w:szCs w:val="22"/>
        </w:rPr>
        <w:t>(в подальшому разом іменуються "</w:t>
      </w:r>
      <w:r w:rsidR="00586D17" w:rsidRPr="000531E1">
        <w:rPr>
          <w:rFonts w:ascii="Times New Roman" w:hAnsi="Times New Roman" w:cs="Times New Roman"/>
          <w:b/>
          <w:sz w:val="22"/>
          <w:szCs w:val="22"/>
        </w:rPr>
        <w:t>Сторони</w:t>
      </w:r>
      <w:r w:rsidR="00586D17" w:rsidRPr="000531E1">
        <w:rPr>
          <w:rFonts w:ascii="Times New Roman" w:hAnsi="Times New Roman" w:cs="Times New Roman"/>
          <w:sz w:val="22"/>
          <w:szCs w:val="22"/>
        </w:rPr>
        <w:t>", а кожна окремо - "</w:t>
      </w:r>
      <w:r w:rsidR="00586D17" w:rsidRPr="000531E1">
        <w:rPr>
          <w:rFonts w:ascii="Times New Roman" w:hAnsi="Times New Roman" w:cs="Times New Roman"/>
          <w:b/>
          <w:sz w:val="22"/>
          <w:szCs w:val="22"/>
        </w:rPr>
        <w:t>Сторона</w:t>
      </w:r>
      <w:r w:rsidR="00586D17" w:rsidRPr="000531E1">
        <w:rPr>
          <w:rFonts w:ascii="Times New Roman" w:hAnsi="Times New Roman" w:cs="Times New Roman"/>
          <w:sz w:val="22"/>
          <w:szCs w:val="22"/>
        </w:rPr>
        <w:t>"), уклали цей Договір поставки (надалі іменується "Договір") про наступне:</w:t>
      </w:r>
    </w:p>
    <w:p w14:paraId="078F4DD2" w14:textId="77777777" w:rsidR="00562F87" w:rsidRPr="000531E1" w:rsidRDefault="00562F87" w:rsidP="00562F87">
      <w:pPr>
        <w:tabs>
          <w:tab w:val="left" w:pos="2112"/>
          <w:tab w:val="left" w:pos="4579"/>
          <w:tab w:val="left" w:pos="5674"/>
          <w:tab w:val="left" w:pos="7223"/>
          <w:tab w:val="left" w:pos="9130"/>
        </w:tabs>
        <w:jc w:val="both"/>
        <w:rPr>
          <w:rFonts w:ascii="Times New Roman" w:hAnsi="Times New Roman" w:cs="Times New Roman"/>
          <w:sz w:val="22"/>
          <w:szCs w:val="22"/>
        </w:rPr>
      </w:pPr>
    </w:p>
    <w:p w14:paraId="1FA91927" w14:textId="77777777" w:rsidR="00D81D3C" w:rsidRPr="000531E1" w:rsidRDefault="00586D17" w:rsidP="00562F87">
      <w:pPr>
        <w:tabs>
          <w:tab w:val="left" w:pos="284"/>
        </w:tabs>
        <w:jc w:val="center"/>
        <w:rPr>
          <w:rFonts w:ascii="Times New Roman" w:hAnsi="Times New Roman" w:cs="Times New Roman"/>
          <w:b/>
          <w:sz w:val="22"/>
          <w:szCs w:val="22"/>
        </w:rPr>
      </w:pPr>
      <w:r w:rsidRPr="000531E1">
        <w:rPr>
          <w:rFonts w:ascii="Times New Roman" w:hAnsi="Times New Roman" w:cs="Times New Roman"/>
          <w:b/>
          <w:sz w:val="22"/>
          <w:szCs w:val="22"/>
        </w:rPr>
        <w:t>1.</w:t>
      </w:r>
      <w:r w:rsidRPr="000531E1">
        <w:rPr>
          <w:rFonts w:ascii="Times New Roman" w:hAnsi="Times New Roman" w:cs="Times New Roman"/>
          <w:b/>
          <w:sz w:val="22"/>
          <w:szCs w:val="22"/>
        </w:rPr>
        <w:tab/>
        <w:t>Предмет договору</w:t>
      </w:r>
    </w:p>
    <w:p w14:paraId="3536B8EC" w14:textId="78ED25F5" w:rsidR="00D81D3C" w:rsidRPr="000531E1" w:rsidRDefault="00586D17" w:rsidP="006D3186">
      <w:pPr>
        <w:tabs>
          <w:tab w:val="left" w:pos="499"/>
        </w:tabs>
        <w:jc w:val="both"/>
        <w:rPr>
          <w:rFonts w:ascii="Times New Roman" w:eastAsia="Times New Roman" w:hAnsi="Times New Roman" w:cs="Times New Roman"/>
          <w:sz w:val="22"/>
          <w:szCs w:val="22"/>
          <w:lang w:eastAsia="ru-RU"/>
        </w:rPr>
      </w:pPr>
      <w:r w:rsidRPr="000531E1">
        <w:rPr>
          <w:rFonts w:ascii="Times New Roman" w:hAnsi="Times New Roman" w:cs="Times New Roman"/>
          <w:sz w:val="22"/>
          <w:szCs w:val="22"/>
        </w:rPr>
        <w:t>1.1.</w:t>
      </w:r>
      <w:r w:rsidR="00FD2C06" w:rsidRPr="000531E1">
        <w:rPr>
          <w:rFonts w:ascii="Times New Roman" w:hAnsi="Times New Roman" w:cs="Times New Roman"/>
          <w:sz w:val="22"/>
          <w:szCs w:val="22"/>
        </w:rPr>
        <w:t xml:space="preserve"> </w:t>
      </w:r>
      <w:r w:rsidRPr="000531E1">
        <w:rPr>
          <w:rFonts w:ascii="Times New Roman" w:hAnsi="Times New Roman" w:cs="Times New Roman"/>
          <w:b/>
          <w:sz w:val="22"/>
          <w:szCs w:val="22"/>
        </w:rPr>
        <w:t>Постачальник</w:t>
      </w:r>
      <w:r w:rsidRPr="000531E1">
        <w:rPr>
          <w:rFonts w:ascii="Times New Roman" w:hAnsi="Times New Roman" w:cs="Times New Roman"/>
          <w:sz w:val="22"/>
          <w:szCs w:val="22"/>
        </w:rPr>
        <w:t xml:space="preserve"> зобов'язується своєчасно поставити та передати у власність</w:t>
      </w:r>
      <w:r w:rsidR="00562F87" w:rsidRPr="000531E1">
        <w:rPr>
          <w:rFonts w:ascii="Times New Roman" w:hAnsi="Times New Roman" w:cs="Times New Roman"/>
          <w:sz w:val="22"/>
          <w:szCs w:val="22"/>
        </w:rPr>
        <w:t xml:space="preserve"> </w:t>
      </w:r>
      <w:r w:rsidRPr="000531E1">
        <w:rPr>
          <w:rFonts w:ascii="Times New Roman" w:hAnsi="Times New Roman" w:cs="Times New Roman"/>
          <w:b/>
          <w:sz w:val="22"/>
          <w:szCs w:val="22"/>
        </w:rPr>
        <w:t>Замовнику</w:t>
      </w:r>
      <w:r w:rsidRPr="000531E1">
        <w:rPr>
          <w:rFonts w:ascii="Times New Roman" w:hAnsi="Times New Roman" w:cs="Times New Roman"/>
          <w:sz w:val="22"/>
          <w:szCs w:val="22"/>
        </w:rPr>
        <w:t xml:space="preserve"> </w:t>
      </w:r>
      <w:r w:rsidR="00D310AD" w:rsidRPr="000531E1">
        <w:rPr>
          <w:rFonts w:ascii="Times New Roman" w:eastAsia="Times New Roman" w:hAnsi="Times New Roman" w:cs="Times New Roman"/>
          <w:sz w:val="22"/>
          <w:szCs w:val="22"/>
          <w:lang w:eastAsia="ru-RU"/>
        </w:rPr>
        <w:t>за визначеним предметом закупівлі</w:t>
      </w:r>
      <w:r w:rsidR="006922B8" w:rsidRPr="000531E1">
        <w:rPr>
          <w:rFonts w:ascii="Times New Roman" w:eastAsia="Times New Roman" w:hAnsi="Times New Roman" w:cs="Times New Roman"/>
          <w:sz w:val="22"/>
          <w:szCs w:val="22"/>
          <w:lang w:eastAsia="ru-RU"/>
        </w:rPr>
        <w:t>, а саме</w:t>
      </w:r>
      <w:r w:rsidR="00FD5E1E" w:rsidRPr="00FD5E1E">
        <w:t xml:space="preserve"> </w:t>
      </w:r>
      <w:r w:rsidR="00D6601A" w:rsidRPr="00D6601A">
        <w:rPr>
          <w:rFonts w:ascii="Times New Roman" w:eastAsia="Times New Roman" w:hAnsi="Times New Roman" w:cs="Times New Roman"/>
          <w:b/>
          <w:sz w:val="22"/>
          <w:szCs w:val="22"/>
          <w:lang w:eastAsia="ru-RU"/>
        </w:rPr>
        <w:t>Придбання пально-мастильних матеріалів бензин А-95 (по талонах номіналом по 10, 15, 20 л.)для закладів дошкільної освіти Вигодянської сільської ради</w:t>
      </w:r>
      <w:r w:rsidR="00D6601A">
        <w:rPr>
          <w:rFonts w:ascii="Times New Roman" w:eastAsia="Times New Roman" w:hAnsi="Times New Roman" w:cs="Times New Roman"/>
          <w:b/>
          <w:sz w:val="22"/>
          <w:szCs w:val="22"/>
          <w:lang w:eastAsia="ru-RU"/>
        </w:rPr>
        <w:t xml:space="preserve"> </w:t>
      </w:r>
      <w:r w:rsidR="006D3186" w:rsidRPr="000531E1">
        <w:rPr>
          <w:rFonts w:ascii="Times New Roman" w:eastAsia="Times New Roman" w:hAnsi="Times New Roman" w:cs="Times New Roman"/>
          <w:sz w:val="22"/>
          <w:szCs w:val="22"/>
          <w:lang w:eastAsia="ru-RU"/>
        </w:rPr>
        <w:t>за визначеним предмет</w:t>
      </w:r>
      <w:r w:rsidR="00FD5E1E">
        <w:rPr>
          <w:rFonts w:ascii="Times New Roman" w:eastAsia="Times New Roman" w:hAnsi="Times New Roman" w:cs="Times New Roman"/>
          <w:sz w:val="22"/>
          <w:szCs w:val="22"/>
          <w:lang w:eastAsia="ru-RU"/>
        </w:rPr>
        <w:t>ом закупівлі код за ДК 021:2015-</w:t>
      </w:r>
      <w:r w:rsidR="006D3186" w:rsidRPr="000531E1">
        <w:rPr>
          <w:rFonts w:ascii="Times New Roman" w:eastAsia="Times New Roman" w:hAnsi="Times New Roman" w:cs="Times New Roman"/>
          <w:sz w:val="22"/>
          <w:szCs w:val="22"/>
          <w:lang w:eastAsia="ru-RU"/>
        </w:rPr>
        <w:t xml:space="preserve">09132000-3 Бензин», </w:t>
      </w:r>
      <w:r w:rsidR="00796603" w:rsidRPr="000531E1">
        <w:rPr>
          <w:rFonts w:ascii="Times New Roman" w:eastAsia="Times New Roman" w:hAnsi="Times New Roman" w:cs="Times New Roman"/>
          <w:sz w:val="22"/>
          <w:szCs w:val="22"/>
        </w:rPr>
        <w:t>(</w:t>
      </w:r>
      <w:r w:rsidR="00796603" w:rsidRPr="000531E1">
        <w:rPr>
          <w:rFonts w:ascii="Times New Roman" w:hAnsi="Times New Roman" w:cs="Times New Roman"/>
          <w:sz w:val="22"/>
          <w:szCs w:val="22"/>
        </w:rPr>
        <w:t xml:space="preserve">надалі </w:t>
      </w:r>
      <w:r w:rsidR="00A472BE" w:rsidRPr="000531E1">
        <w:rPr>
          <w:rFonts w:ascii="Times New Roman" w:hAnsi="Times New Roman" w:cs="Times New Roman"/>
          <w:sz w:val="22"/>
          <w:szCs w:val="22"/>
        </w:rPr>
        <w:t xml:space="preserve">іменується </w:t>
      </w:r>
      <w:r w:rsidR="00796603" w:rsidRPr="000531E1">
        <w:rPr>
          <w:rFonts w:ascii="Times New Roman" w:hAnsi="Times New Roman" w:cs="Times New Roman"/>
          <w:sz w:val="22"/>
          <w:szCs w:val="22"/>
        </w:rPr>
        <w:t>- Товар)</w:t>
      </w:r>
      <w:r w:rsidR="004F181C" w:rsidRPr="000531E1">
        <w:rPr>
          <w:rFonts w:ascii="Times New Roman" w:hAnsi="Times New Roman" w:cs="Times New Roman"/>
          <w:sz w:val="22"/>
          <w:szCs w:val="22"/>
        </w:rPr>
        <w:t xml:space="preserve">, у кількості, </w:t>
      </w:r>
      <w:r w:rsidRPr="000531E1">
        <w:rPr>
          <w:rFonts w:ascii="Times New Roman" w:hAnsi="Times New Roman" w:cs="Times New Roman"/>
          <w:sz w:val="22"/>
          <w:szCs w:val="22"/>
        </w:rPr>
        <w:t>асортименті</w:t>
      </w:r>
      <w:r w:rsidR="004F181C" w:rsidRPr="000531E1">
        <w:rPr>
          <w:rFonts w:ascii="Times New Roman" w:hAnsi="Times New Roman" w:cs="Times New Roman"/>
          <w:sz w:val="22"/>
          <w:szCs w:val="22"/>
        </w:rPr>
        <w:t xml:space="preserve"> та</w:t>
      </w:r>
      <w:r w:rsidRPr="000531E1">
        <w:rPr>
          <w:rFonts w:ascii="Times New Roman" w:hAnsi="Times New Roman" w:cs="Times New Roman"/>
          <w:sz w:val="22"/>
          <w:szCs w:val="22"/>
        </w:rPr>
        <w:t xml:space="preserve"> за ціною узгодженою </w:t>
      </w:r>
      <w:r w:rsidRPr="000531E1">
        <w:rPr>
          <w:rFonts w:ascii="Times New Roman" w:hAnsi="Times New Roman" w:cs="Times New Roman"/>
          <w:b/>
          <w:sz w:val="22"/>
          <w:szCs w:val="22"/>
        </w:rPr>
        <w:t>Сторонами</w:t>
      </w:r>
      <w:r w:rsidRPr="000531E1">
        <w:rPr>
          <w:rFonts w:ascii="Times New Roman" w:hAnsi="Times New Roman" w:cs="Times New Roman"/>
          <w:sz w:val="22"/>
          <w:szCs w:val="22"/>
        </w:rPr>
        <w:t>, що визначено у Специфікації</w:t>
      </w:r>
      <w:r w:rsidR="00AC50A4" w:rsidRPr="000531E1">
        <w:rPr>
          <w:rFonts w:ascii="Times New Roman" w:hAnsi="Times New Roman" w:cs="Times New Roman"/>
          <w:sz w:val="22"/>
          <w:szCs w:val="22"/>
        </w:rPr>
        <w:t xml:space="preserve"> № 1</w:t>
      </w:r>
      <w:r w:rsidRPr="000531E1">
        <w:rPr>
          <w:rFonts w:ascii="Times New Roman" w:hAnsi="Times New Roman" w:cs="Times New Roman"/>
          <w:sz w:val="22"/>
          <w:szCs w:val="22"/>
        </w:rPr>
        <w:t xml:space="preserve"> (Додаток №</w:t>
      </w:r>
      <w:r w:rsidR="00296F04" w:rsidRPr="000531E1">
        <w:rPr>
          <w:rFonts w:ascii="Times New Roman" w:hAnsi="Times New Roman" w:cs="Times New Roman"/>
          <w:sz w:val="22"/>
          <w:szCs w:val="22"/>
        </w:rPr>
        <w:t> </w:t>
      </w:r>
      <w:r w:rsidRPr="000531E1">
        <w:rPr>
          <w:rFonts w:ascii="Times New Roman" w:hAnsi="Times New Roman" w:cs="Times New Roman"/>
          <w:sz w:val="22"/>
          <w:szCs w:val="22"/>
        </w:rPr>
        <w:t>1)</w:t>
      </w:r>
      <w:r w:rsidR="003D7BEE">
        <w:rPr>
          <w:rFonts w:ascii="Times New Roman" w:hAnsi="Times New Roman" w:cs="Times New Roman"/>
          <w:sz w:val="22"/>
          <w:szCs w:val="22"/>
        </w:rPr>
        <w:t xml:space="preserve"> </w:t>
      </w:r>
      <w:r w:rsidRPr="000531E1">
        <w:rPr>
          <w:rFonts w:ascii="Times New Roman" w:hAnsi="Times New Roman" w:cs="Times New Roman"/>
          <w:sz w:val="22"/>
          <w:szCs w:val="22"/>
        </w:rPr>
        <w:t>, що є невід'ємн</w:t>
      </w:r>
      <w:r w:rsidR="00296F04" w:rsidRPr="000531E1">
        <w:rPr>
          <w:rFonts w:ascii="Times New Roman" w:hAnsi="Times New Roman" w:cs="Times New Roman"/>
          <w:sz w:val="22"/>
          <w:szCs w:val="22"/>
        </w:rPr>
        <w:t>ими</w:t>
      </w:r>
      <w:r w:rsidRPr="000531E1">
        <w:rPr>
          <w:rFonts w:ascii="Times New Roman" w:hAnsi="Times New Roman" w:cs="Times New Roman"/>
          <w:sz w:val="22"/>
          <w:szCs w:val="22"/>
        </w:rPr>
        <w:t xml:space="preserve"> частин</w:t>
      </w:r>
      <w:r w:rsidR="00296F04" w:rsidRPr="000531E1">
        <w:rPr>
          <w:rFonts w:ascii="Times New Roman" w:hAnsi="Times New Roman" w:cs="Times New Roman"/>
          <w:sz w:val="22"/>
          <w:szCs w:val="22"/>
        </w:rPr>
        <w:t>ами</w:t>
      </w:r>
      <w:r w:rsidRPr="000531E1">
        <w:rPr>
          <w:rFonts w:ascii="Times New Roman" w:hAnsi="Times New Roman" w:cs="Times New Roman"/>
          <w:sz w:val="22"/>
          <w:szCs w:val="22"/>
        </w:rPr>
        <w:t xml:space="preserve"> цього Договору, а </w:t>
      </w:r>
      <w:r w:rsidRPr="000531E1">
        <w:rPr>
          <w:rFonts w:ascii="Times New Roman" w:hAnsi="Times New Roman" w:cs="Times New Roman"/>
          <w:b/>
          <w:sz w:val="22"/>
          <w:szCs w:val="22"/>
        </w:rPr>
        <w:t>Замовник</w:t>
      </w:r>
      <w:r w:rsidRPr="000531E1">
        <w:rPr>
          <w:rFonts w:ascii="Times New Roman" w:hAnsi="Times New Roman" w:cs="Times New Roman"/>
          <w:sz w:val="22"/>
          <w:szCs w:val="22"/>
        </w:rPr>
        <w:t xml:space="preserve"> зобов’язується прийняти цей Товар та своєчасно здійснити його оплату в порядку та на умовах, визначених у цьому Договорі. </w:t>
      </w:r>
    </w:p>
    <w:p w14:paraId="0F6101B7" w14:textId="77777777" w:rsidR="00D81D3C" w:rsidRPr="000531E1" w:rsidRDefault="00586D17" w:rsidP="00A3024B">
      <w:pPr>
        <w:tabs>
          <w:tab w:val="left" w:pos="523"/>
        </w:tabs>
        <w:jc w:val="both"/>
        <w:rPr>
          <w:rFonts w:ascii="Times New Roman" w:hAnsi="Times New Roman" w:cs="Times New Roman"/>
          <w:sz w:val="22"/>
          <w:szCs w:val="22"/>
        </w:rPr>
      </w:pPr>
      <w:r w:rsidRPr="000531E1">
        <w:rPr>
          <w:rFonts w:ascii="Times New Roman" w:hAnsi="Times New Roman" w:cs="Times New Roman"/>
          <w:sz w:val="22"/>
          <w:szCs w:val="22"/>
        </w:rPr>
        <w:t>1.2.</w:t>
      </w:r>
      <w:r w:rsidR="00FD2C06" w:rsidRPr="000531E1">
        <w:rPr>
          <w:rFonts w:ascii="Times New Roman" w:hAnsi="Times New Roman" w:cs="Times New Roman"/>
          <w:sz w:val="22"/>
          <w:szCs w:val="22"/>
        </w:rPr>
        <w:t xml:space="preserve"> </w:t>
      </w:r>
      <w:r w:rsidRPr="000531E1">
        <w:rPr>
          <w:rFonts w:ascii="Times New Roman" w:hAnsi="Times New Roman" w:cs="Times New Roman"/>
          <w:sz w:val="22"/>
          <w:szCs w:val="22"/>
        </w:rPr>
        <w:t xml:space="preserve">Кількість Товару, що передається </w:t>
      </w:r>
      <w:r w:rsidRPr="000531E1">
        <w:rPr>
          <w:rFonts w:ascii="Times New Roman" w:hAnsi="Times New Roman" w:cs="Times New Roman"/>
          <w:b/>
          <w:sz w:val="22"/>
          <w:szCs w:val="22"/>
        </w:rPr>
        <w:t>Постачальником</w:t>
      </w:r>
      <w:r w:rsidRPr="000531E1">
        <w:rPr>
          <w:rFonts w:ascii="Times New Roman" w:hAnsi="Times New Roman" w:cs="Times New Roman"/>
          <w:sz w:val="22"/>
          <w:szCs w:val="22"/>
        </w:rPr>
        <w:t xml:space="preserve"> на умовах даного Договору, відображається у видаткових накладних.</w:t>
      </w:r>
    </w:p>
    <w:p w14:paraId="178B8401" w14:textId="77777777" w:rsidR="00D81D3C" w:rsidRPr="000531E1" w:rsidRDefault="00586D17" w:rsidP="00562F87">
      <w:pPr>
        <w:tabs>
          <w:tab w:val="left" w:pos="494"/>
        </w:tabs>
        <w:jc w:val="both"/>
        <w:rPr>
          <w:rFonts w:ascii="Times New Roman" w:hAnsi="Times New Roman" w:cs="Times New Roman"/>
          <w:sz w:val="22"/>
          <w:szCs w:val="22"/>
        </w:rPr>
      </w:pPr>
      <w:r w:rsidRPr="000531E1">
        <w:rPr>
          <w:rFonts w:ascii="Times New Roman" w:hAnsi="Times New Roman" w:cs="Times New Roman"/>
          <w:sz w:val="22"/>
          <w:szCs w:val="22"/>
        </w:rPr>
        <w:t>1.3.</w:t>
      </w:r>
      <w:r w:rsidR="00FD2C06" w:rsidRPr="000531E1">
        <w:rPr>
          <w:rFonts w:ascii="Times New Roman" w:hAnsi="Times New Roman" w:cs="Times New Roman"/>
          <w:sz w:val="22"/>
          <w:szCs w:val="22"/>
        </w:rPr>
        <w:t xml:space="preserve"> </w:t>
      </w:r>
      <w:r w:rsidRPr="000531E1">
        <w:rPr>
          <w:rFonts w:ascii="Times New Roman" w:hAnsi="Times New Roman" w:cs="Times New Roman"/>
          <w:sz w:val="22"/>
          <w:szCs w:val="22"/>
        </w:rPr>
        <w:t xml:space="preserve">Видаткова накладна повинна містити найменування </w:t>
      </w:r>
      <w:r w:rsidR="00562F87" w:rsidRPr="000531E1">
        <w:rPr>
          <w:rFonts w:ascii="Times New Roman" w:hAnsi="Times New Roman" w:cs="Times New Roman"/>
          <w:sz w:val="22"/>
          <w:szCs w:val="22"/>
        </w:rPr>
        <w:t>Т</w:t>
      </w:r>
      <w:r w:rsidRPr="000531E1">
        <w:rPr>
          <w:rFonts w:ascii="Times New Roman" w:hAnsi="Times New Roman" w:cs="Times New Roman"/>
          <w:sz w:val="22"/>
          <w:szCs w:val="22"/>
        </w:rPr>
        <w:t>овару, одиницю виміру, загальну</w:t>
      </w:r>
      <w:r w:rsidR="00562F87" w:rsidRPr="000531E1">
        <w:rPr>
          <w:rFonts w:ascii="Times New Roman" w:hAnsi="Times New Roman" w:cs="Times New Roman"/>
          <w:sz w:val="22"/>
          <w:szCs w:val="22"/>
        </w:rPr>
        <w:t xml:space="preserve"> </w:t>
      </w:r>
      <w:r w:rsidRPr="000531E1">
        <w:rPr>
          <w:rFonts w:ascii="Times New Roman" w:hAnsi="Times New Roman" w:cs="Times New Roman"/>
          <w:sz w:val="22"/>
          <w:szCs w:val="22"/>
        </w:rPr>
        <w:t xml:space="preserve">кількість </w:t>
      </w:r>
      <w:r w:rsidR="001D3C7E" w:rsidRPr="000531E1">
        <w:rPr>
          <w:rFonts w:ascii="Times New Roman" w:hAnsi="Times New Roman" w:cs="Times New Roman"/>
          <w:sz w:val="22"/>
          <w:szCs w:val="22"/>
        </w:rPr>
        <w:t>Т</w:t>
      </w:r>
      <w:r w:rsidRPr="000531E1">
        <w:rPr>
          <w:rFonts w:ascii="Times New Roman" w:hAnsi="Times New Roman" w:cs="Times New Roman"/>
          <w:sz w:val="22"/>
          <w:szCs w:val="22"/>
        </w:rPr>
        <w:t xml:space="preserve">овару, ціну за одиницю та загальну вартість </w:t>
      </w:r>
      <w:r w:rsidR="001D3C7E" w:rsidRPr="000531E1">
        <w:rPr>
          <w:rFonts w:ascii="Times New Roman" w:hAnsi="Times New Roman" w:cs="Times New Roman"/>
          <w:sz w:val="22"/>
          <w:szCs w:val="22"/>
        </w:rPr>
        <w:t>Т</w:t>
      </w:r>
      <w:r w:rsidRPr="000531E1">
        <w:rPr>
          <w:rFonts w:ascii="Times New Roman" w:hAnsi="Times New Roman" w:cs="Times New Roman"/>
          <w:sz w:val="22"/>
          <w:szCs w:val="22"/>
        </w:rPr>
        <w:t>овару.</w:t>
      </w:r>
    </w:p>
    <w:p w14:paraId="5E53C885" w14:textId="24D99F5C" w:rsidR="00D81D3C" w:rsidRPr="000531E1" w:rsidRDefault="00586D17" w:rsidP="00A3024B">
      <w:pPr>
        <w:tabs>
          <w:tab w:val="left" w:pos="523"/>
        </w:tabs>
        <w:jc w:val="both"/>
        <w:rPr>
          <w:rFonts w:ascii="Times New Roman" w:hAnsi="Times New Roman" w:cs="Times New Roman"/>
          <w:sz w:val="22"/>
          <w:szCs w:val="22"/>
        </w:rPr>
      </w:pPr>
      <w:r w:rsidRPr="000531E1">
        <w:rPr>
          <w:rFonts w:ascii="Times New Roman" w:hAnsi="Times New Roman" w:cs="Times New Roman"/>
          <w:sz w:val="22"/>
          <w:szCs w:val="22"/>
        </w:rPr>
        <w:t>1.4.</w:t>
      </w:r>
      <w:r w:rsidR="00FD2C06" w:rsidRPr="000531E1">
        <w:rPr>
          <w:rFonts w:ascii="Times New Roman" w:hAnsi="Times New Roman" w:cs="Times New Roman"/>
          <w:sz w:val="22"/>
          <w:szCs w:val="22"/>
        </w:rPr>
        <w:t xml:space="preserve"> </w:t>
      </w:r>
      <w:r w:rsidRPr="000531E1">
        <w:rPr>
          <w:rFonts w:ascii="Times New Roman" w:hAnsi="Times New Roman" w:cs="Times New Roman"/>
          <w:sz w:val="22"/>
          <w:szCs w:val="22"/>
        </w:rPr>
        <w:t>Обсяги зак</w:t>
      </w:r>
      <w:r w:rsidR="008F5768" w:rsidRPr="000531E1">
        <w:rPr>
          <w:rFonts w:ascii="Times New Roman" w:hAnsi="Times New Roman" w:cs="Times New Roman"/>
          <w:sz w:val="22"/>
          <w:szCs w:val="22"/>
        </w:rPr>
        <w:t xml:space="preserve">упівлі Товару може бути зменшений </w:t>
      </w:r>
      <w:r w:rsidR="008F5768" w:rsidRPr="000531E1">
        <w:rPr>
          <w:rFonts w:ascii="Times New Roman" w:hAnsi="Times New Roman" w:cs="Times New Roman"/>
          <w:b/>
          <w:sz w:val="22"/>
          <w:szCs w:val="22"/>
        </w:rPr>
        <w:t>Замовником</w:t>
      </w:r>
      <w:r w:rsidRPr="000531E1">
        <w:rPr>
          <w:rFonts w:ascii="Times New Roman" w:hAnsi="Times New Roman" w:cs="Times New Roman"/>
          <w:sz w:val="22"/>
          <w:szCs w:val="22"/>
        </w:rPr>
        <w:t xml:space="preserve"> відповідно до норм Закону України «Про публічні закупівлі», </w:t>
      </w:r>
      <w:r w:rsidR="004F5C40" w:rsidRPr="000531E1">
        <w:rPr>
          <w:rFonts w:ascii="Times New Roman" w:eastAsia="Times New Roman" w:hAnsi="Times New Roman" w:cs="Times New Roman"/>
          <w:bCs/>
          <w:color w:val="auto"/>
          <w:kern w:val="36"/>
          <w:sz w:val="22"/>
          <w:szCs w:val="22"/>
          <w:lang w:eastAsia="ru-RU"/>
        </w:rPr>
        <w:t xml:space="preserve">Постанови КМУ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Pr="000531E1">
        <w:rPr>
          <w:rFonts w:ascii="Times New Roman" w:hAnsi="Times New Roman" w:cs="Times New Roman"/>
          <w:sz w:val="22"/>
          <w:szCs w:val="22"/>
        </w:rPr>
        <w:t>Господарського кодексу України, Бюджетного кодексу України.</w:t>
      </w:r>
    </w:p>
    <w:p w14:paraId="4F406BF5" w14:textId="0FB31D5C" w:rsidR="00562F87" w:rsidRPr="000531E1" w:rsidRDefault="00562F87" w:rsidP="00A3024B">
      <w:pPr>
        <w:tabs>
          <w:tab w:val="left" w:pos="523"/>
        </w:tabs>
        <w:jc w:val="both"/>
        <w:rPr>
          <w:rFonts w:ascii="Times New Roman" w:hAnsi="Times New Roman" w:cs="Times New Roman"/>
          <w:sz w:val="22"/>
          <w:szCs w:val="22"/>
        </w:rPr>
      </w:pPr>
    </w:p>
    <w:p w14:paraId="657A0BE4" w14:textId="44C5DB46" w:rsidR="001A3F2C" w:rsidRPr="000531E1" w:rsidRDefault="001A3F2C" w:rsidP="001A3F2C">
      <w:pPr>
        <w:pStyle w:val="aa"/>
        <w:tabs>
          <w:tab w:val="left" w:pos="284"/>
        </w:tabs>
        <w:ind w:left="0"/>
        <w:jc w:val="center"/>
        <w:rPr>
          <w:b/>
          <w:sz w:val="22"/>
          <w:szCs w:val="22"/>
        </w:rPr>
      </w:pPr>
      <w:r w:rsidRPr="000531E1">
        <w:rPr>
          <w:b/>
          <w:sz w:val="22"/>
          <w:szCs w:val="22"/>
        </w:rPr>
        <w:t>2.</w:t>
      </w:r>
      <w:r w:rsidRPr="000531E1">
        <w:rPr>
          <w:b/>
          <w:sz w:val="22"/>
          <w:szCs w:val="22"/>
        </w:rPr>
        <w:tab/>
        <w:t>Якість товару</w:t>
      </w:r>
    </w:p>
    <w:p w14:paraId="63CE20FB" w14:textId="2578968E" w:rsidR="001A3F2C" w:rsidRPr="000531E1" w:rsidRDefault="001A3F2C" w:rsidP="001A3F2C">
      <w:pPr>
        <w:jc w:val="both"/>
        <w:rPr>
          <w:rFonts w:ascii="Times New Roman" w:eastAsia="Arial,Bold" w:hAnsi="Times New Roman" w:cs="Times New Roman"/>
          <w:bCs/>
          <w:sz w:val="22"/>
          <w:szCs w:val="22"/>
        </w:rPr>
      </w:pPr>
      <w:r w:rsidRPr="000531E1">
        <w:rPr>
          <w:rFonts w:ascii="Times New Roman" w:eastAsia="Times New Roman" w:hAnsi="Times New Roman" w:cs="Times New Roman"/>
          <w:bCs/>
          <w:sz w:val="22"/>
          <w:szCs w:val="22"/>
          <w:lang w:eastAsia="ru-RU"/>
        </w:rPr>
        <w:t>2.1.</w:t>
      </w:r>
      <w:r w:rsidRPr="000531E1">
        <w:rPr>
          <w:rFonts w:ascii="Times New Roman" w:eastAsia="Times New Roman" w:hAnsi="Times New Roman" w:cs="Times New Roman"/>
          <w:b/>
          <w:bCs/>
          <w:sz w:val="22"/>
          <w:szCs w:val="22"/>
          <w:lang w:eastAsia="ru-RU"/>
        </w:rPr>
        <w:t xml:space="preserve"> Товар </w:t>
      </w:r>
      <w:r w:rsidRPr="000531E1">
        <w:rPr>
          <w:rFonts w:ascii="Times New Roman" w:eastAsia="Arial,Bold" w:hAnsi="Times New Roman" w:cs="Times New Roman"/>
          <w:bCs/>
          <w:sz w:val="22"/>
          <w:szCs w:val="22"/>
        </w:rPr>
        <w:t>повинен відповідати національним стандартам та технічним вимогам виробників транспортних засобів відповідно до вимог ст.24 ЗУ «Про автомобільний транспорт»</w:t>
      </w:r>
      <w:r w:rsidR="00792C4D" w:rsidRPr="000531E1">
        <w:rPr>
          <w:rFonts w:ascii="Times New Roman" w:eastAsia="Arial,Bold" w:hAnsi="Times New Roman" w:cs="Times New Roman"/>
          <w:bCs/>
          <w:sz w:val="22"/>
          <w:szCs w:val="22"/>
        </w:rPr>
        <w:t xml:space="preserve"> (зі змінами)</w:t>
      </w:r>
      <w:r w:rsidRPr="000531E1">
        <w:rPr>
          <w:rFonts w:ascii="Times New Roman" w:eastAsia="Arial,Bold" w:hAnsi="Times New Roman" w:cs="Times New Roman"/>
          <w:bCs/>
          <w:sz w:val="22"/>
          <w:szCs w:val="22"/>
        </w:rPr>
        <w:t xml:space="preserve"> з необхідністю застосування заходів із захисту довкілля відповідно до вимог ст.49 ЗУ «Про дорожній рух»</w:t>
      </w:r>
      <w:r w:rsidR="00792C4D" w:rsidRPr="000531E1">
        <w:rPr>
          <w:rFonts w:ascii="Times New Roman" w:eastAsia="Arial,Bold" w:hAnsi="Times New Roman" w:cs="Times New Roman"/>
          <w:bCs/>
          <w:sz w:val="22"/>
          <w:szCs w:val="22"/>
        </w:rPr>
        <w:t xml:space="preserve"> (зі змінами)</w:t>
      </w:r>
      <w:r w:rsidRPr="000531E1">
        <w:rPr>
          <w:rFonts w:ascii="Times New Roman" w:eastAsia="Arial,Bold" w:hAnsi="Times New Roman" w:cs="Times New Roman"/>
          <w:bCs/>
          <w:sz w:val="22"/>
          <w:szCs w:val="22"/>
        </w:rPr>
        <w:t>.</w:t>
      </w:r>
    </w:p>
    <w:p w14:paraId="5599F3A9" w14:textId="77777777" w:rsidR="005D6721" w:rsidRPr="000531E1" w:rsidRDefault="005D6721" w:rsidP="001A3F2C">
      <w:pPr>
        <w:jc w:val="both"/>
        <w:rPr>
          <w:rFonts w:ascii="Times New Roman" w:eastAsia="Arial,Bold" w:hAnsi="Times New Roman" w:cs="Times New Roman"/>
          <w:bCs/>
          <w:sz w:val="22"/>
          <w:szCs w:val="22"/>
        </w:rPr>
      </w:pPr>
    </w:p>
    <w:p w14:paraId="757A8771" w14:textId="7A4F558B" w:rsidR="00D81D3C" w:rsidRPr="000531E1" w:rsidRDefault="001A3F2C" w:rsidP="001A3F2C">
      <w:pPr>
        <w:tabs>
          <w:tab w:val="left" w:pos="284"/>
        </w:tabs>
        <w:jc w:val="center"/>
        <w:rPr>
          <w:rFonts w:ascii="Times New Roman" w:hAnsi="Times New Roman" w:cs="Times New Roman"/>
          <w:b/>
          <w:sz w:val="22"/>
          <w:szCs w:val="22"/>
        </w:rPr>
      </w:pPr>
      <w:r w:rsidRPr="000531E1">
        <w:rPr>
          <w:rFonts w:ascii="Times New Roman" w:hAnsi="Times New Roman" w:cs="Times New Roman"/>
          <w:b/>
          <w:sz w:val="22"/>
          <w:szCs w:val="22"/>
        </w:rPr>
        <w:t>3</w:t>
      </w:r>
      <w:r w:rsidR="00586D17" w:rsidRPr="000531E1">
        <w:rPr>
          <w:rFonts w:ascii="Times New Roman" w:hAnsi="Times New Roman" w:cs="Times New Roman"/>
          <w:b/>
          <w:sz w:val="22"/>
          <w:szCs w:val="22"/>
        </w:rPr>
        <w:t>.</w:t>
      </w:r>
      <w:r w:rsidR="00586D17" w:rsidRPr="000531E1">
        <w:rPr>
          <w:rFonts w:ascii="Times New Roman" w:hAnsi="Times New Roman" w:cs="Times New Roman"/>
          <w:b/>
          <w:sz w:val="22"/>
          <w:szCs w:val="22"/>
        </w:rPr>
        <w:tab/>
        <w:t>Ціна і розрахунки</w:t>
      </w:r>
    </w:p>
    <w:p w14:paraId="78AAFA66" w14:textId="064ABAF2" w:rsidR="00D81D3C" w:rsidRPr="000531E1" w:rsidRDefault="001A3F2C" w:rsidP="00A3024B">
      <w:pPr>
        <w:tabs>
          <w:tab w:val="left" w:pos="518"/>
        </w:tabs>
        <w:jc w:val="both"/>
        <w:rPr>
          <w:rFonts w:ascii="Times New Roman" w:hAnsi="Times New Roman" w:cs="Times New Roman"/>
          <w:sz w:val="22"/>
          <w:szCs w:val="22"/>
        </w:rPr>
      </w:pPr>
      <w:r w:rsidRPr="000531E1">
        <w:rPr>
          <w:rFonts w:ascii="Times New Roman" w:hAnsi="Times New Roman" w:cs="Times New Roman"/>
          <w:sz w:val="22"/>
          <w:szCs w:val="22"/>
        </w:rPr>
        <w:t>3</w:t>
      </w:r>
      <w:r w:rsidR="00586D17" w:rsidRPr="000531E1">
        <w:rPr>
          <w:rFonts w:ascii="Times New Roman" w:hAnsi="Times New Roman" w:cs="Times New Roman"/>
          <w:sz w:val="22"/>
          <w:szCs w:val="22"/>
        </w:rPr>
        <w:t>.1.</w:t>
      </w:r>
      <w:r w:rsidR="00FD2C06" w:rsidRPr="000531E1">
        <w:rPr>
          <w:rFonts w:ascii="Times New Roman" w:hAnsi="Times New Roman" w:cs="Times New Roman"/>
          <w:sz w:val="22"/>
          <w:szCs w:val="22"/>
        </w:rPr>
        <w:t xml:space="preserve"> </w:t>
      </w:r>
      <w:r w:rsidR="00586D17" w:rsidRPr="000531E1">
        <w:rPr>
          <w:rFonts w:ascii="Times New Roman" w:hAnsi="Times New Roman" w:cs="Times New Roman"/>
          <w:sz w:val="22"/>
          <w:szCs w:val="22"/>
        </w:rPr>
        <w:t xml:space="preserve">Ціна Товару вказана в </w:t>
      </w:r>
      <w:r w:rsidR="00562F87" w:rsidRPr="000531E1">
        <w:rPr>
          <w:rFonts w:ascii="Times New Roman" w:hAnsi="Times New Roman" w:cs="Times New Roman"/>
          <w:sz w:val="22"/>
          <w:szCs w:val="22"/>
        </w:rPr>
        <w:t>С</w:t>
      </w:r>
      <w:r w:rsidR="00586D17" w:rsidRPr="000531E1">
        <w:rPr>
          <w:rFonts w:ascii="Times New Roman" w:hAnsi="Times New Roman" w:cs="Times New Roman"/>
          <w:sz w:val="22"/>
          <w:szCs w:val="22"/>
        </w:rPr>
        <w:t>пецифікації</w:t>
      </w:r>
      <w:r w:rsidR="00015381" w:rsidRPr="000531E1">
        <w:rPr>
          <w:rFonts w:ascii="Times New Roman" w:hAnsi="Times New Roman" w:cs="Times New Roman"/>
          <w:sz w:val="22"/>
          <w:szCs w:val="22"/>
        </w:rPr>
        <w:t> </w:t>
      </w:r>
      <w:r w:rsidR="00AC50A4" w:rsidRPr="000531E1">
        <w:rPr>
          <w:rFonts w:ascii="Times New Roman" w:hAnsi="Times New Roman" w:cs="Times New Roman"/>
          <w:sz w:val="22"/>
          <w:szCs w:val="22"/>
        </w:rPr>
        <w:t>№ 1</w:t>
      </w:r>
      <w:r w:rsidR="00586D17" w:rsidRPr="000531E1">
        <w:rPr>
          <w:rFonts w:ascii="Times New Roman" w:hAnsi="Times New Roman" w:cs="Times New Roman"/>
          <w:sz w:val="22"/>
          <w:szCs w:val="22"/>
        </w:rPr>
        <w:t xml:space="preserve"> (Додаток №</w:t>
      </w:r>
      <w:r w:rsidR="00AC50A4" w:rsidRPr="000531E1">
        <w:rPr>
          <w:rFonts w:ascii="Times New Roman" w:hAnsi="Times New Roman" w:cs="Times New Roman"/>
          <w:sz w:val="22"/>
          <w:szCs w:val="22"/>
        </w:rPr>
        <w:t> </w:t>
      </w:r>
      <w:r w:rsidR="00562F87" w:rsidRPr="000531E1">
        <w:rPr>
          <w:rFonts w:ascii="Times New Roman" w:hAnsi="Times New Roman" w:cs="Times New Roman"/>
          <w:sz w:val="22"/>
          <w:szCs w:val="22"/>
        </w:rPr>
        <w:t>1</w:t>
      </w:r>
      <w:r w:rsidR="00586D17" w:rsidRPr="000531E1">
        <w:rPr>
          <w:rFonts w:ascii="Times New Roman" w:hAnsi="Times New Roman" w:cs="Times New Roman"/>
          <w:sz w:val="22"/>
          <w:szCs w:val="22"/>
        </w:rPr>
        <w:t>)</w:t>
      </w:r>
      <w:r w:rsidR="00270EDC" w:rsidRPr="000531E1">
        <w:rPr>
          <w:rFonts w:ascii="Times New Roman" w:hAnsi="Times New Roman" w:cs="Times New Roman"/>
          <w:sz w:val="22"/>
          <w:szCs w:val="22"/>
        </w:rPr>
        <w:t>, що є невід'ємною частиною до цього Договору.</w:t>
      </w:r>
    </w:p>
    <w:p w14:paraId="5255211A" w14:textId="60DAAE29" w:rsidR="00D81D3C" w:rsidRPr="000531E1" w:rsidRDefault="001A3F2C" w:rsidP="00562F87">
      <w:pPr>
        <w:tabs>
          <w:tab w:val="left" w:pos="518"/>
          <w:tab w:val="left" w:leader="underscore" w:pos="5674"/>
          <w:tab w:val="left" w:leader="underscore" w:pos="7032"/>
        </w:tabs>
        <w:jc w:val="both"/>
        <w:rPr>
          <w:rFonts w:ascii="Times New Roman" w:hAnsi="Times New Roman" w:cs="Times New Roman"/>
          <w:sz w:val="22"/>
          <w:szCs w:val="22"/>
        </w:rPr>
      </w:pPr>
      <w:r w:rsidRPr="000531E1">
        <w:rPr>
          <w:rFonts w:ascii="Times New Roman" w:hAnsi="Times New Roman" w:cs="Times New Roman"/>
          <w:sz w:val="22"/>
          <w:szCs w:val="22"/>
        </w:rPr>
        <w:t>3</w:t>
      </w:r>
      <w:r w:rsidR="00586D17" w:rsidRPr="000531E1">
        <w:rPr>
          <w:rFonts w:ascii="Times New Roman" w:hAnsi="Times New Roman" w:cs="Times New Roman"/>
          <w:sz w:val="22"/>
          <w:szCs w:val="22"/>
        </w:rPr>
        <w:t>.2.</w:t>
      </w:r>
      <w:r w:rsidR="00FD2C06" w:rsidRPr="000531E1">
        <w:rPr>
          <w:rFonts w:ascii="Times New Roman" w:hAnsi="Times New Roman" w:cs="Times New Roman"/>
          <w:sz w:val="22"/>
          <w:szCs w:val="22"/>
        </w:rPr>
        <w:t xml:space="preserve"> </w:t>
      </w:r>
      <w:r w:rsidR="00586D17" w:rsidRPr="000531E1">
        <w:rPr>
          <w:rFonts w:ascii="Times New Roman" w:hAnsi="Times New Roman" w:cs="Times New Roman"/>
          <w:sz w:val="22"/>
          <w:szCs w:val="22"/>
        </w:rPr>
        <w:t>Загальн</w:t>
      </w:r>
      <w:r w:rsidR="00F561B5" w:rsidRPr="000531E1">
        <w:rPr>
          <w:rFonts w:ascii="Times New Roman" w:hAnsi="Times New Roman" w:cs="Times New Roman"/>
          <w:sz w:val="22"/>
          <w:szCs w:val="22"/>
        </w:rPr>
        <w:t>а сума Договору становить</w:t>
      </w:r>
      <w:r w:rsidR="00296F04" w:rsidRPr="000531E1">
        <w:rPr>
          <w:rFonts w:ascii="Times New Roman" w:hAnsi="Times New Roman" w:cs="Times New Roman"/>
          <w:sz w:val="22"/>
          <w:szCs w:val="22"/>
        </w:rPr>
        <w:t>:</w:t>
      </w:r>
      <w:r w:rsidR="006922B8" w:rsidRPr="000531E1">
        <w:rPr>
          <w:rFonts w:ascii="Times New Roman" w:hAnsi="Times New Roman" w:cs="Times New Roman"/>
          <w:sz w:val="22"/>
          <w:szCs w:val="22"/>
        </w:rPr>
        <w:t xml:space="preserve"> </w:t>
      </w:r>
      <w:r w:rsidR="00296F04" w:rsidRPr="000531E1">
        <w:rPr>
          <w:rFonts w:ascii="Times New Roman" w:hAnsi="Times New Roman" w:cs="Times New Roman"/>
          <w:sz w:val="22"/>
          <w:szCs w:val="22"/>
        </w:rPr>
        <w:t>________</w:t>
      </w:r>
      <w:r w:rsidR="00F561B5" w:rsidRPr="000531E1">
        <w:rPr>
          <w:rFonts w:ascii="Times New Roman" w:hAnsi="Times New Roman" w:cs="Times New Roman"/>
          <w:sz w:val="22"/>
          <w:szCs w:val="22"/>
        </w:rPr>
        <w:t>__________ грн._______</w:t>
      </w:r>
      <w:r w:rsidR="00586D17" w:rsidRPr="000531E1">
        <w:rPr>
          <w:rFonts w:ascii="Times New Roman" w:hAnsi="Times New Roman" w:cs="Times New Roman"/>
          <w:sz w:val="22"/>
          <w:szCs w:val="22"/>
        </w:rPr>
        <w:t xml:space="preserve"> коп.</w:t>
      </w:r>
      <w:r w:rsidR="00562F87" w:rsidRPr="000531E1">
        <w:rPr>
          <w:rFonts w:ascii="Times New Roman" w:hAnsi="Times New Roman" w:cs="Times New Roman"/>
          <w:sz w:val="22"/>
          <w:szCs w:val="22"/>
        </w:rPr>
        <w:t xml:space="preserve"> </w:t>
      </w:r>
      <w:r w:rsidR="00586D17" w:rsidRPr="000531E1">
        <w:rPr>
          <w:rFonts w:ascii="Times New Roman" w:hAnsi="Times New Roman" w:cs="Times New Roman"/>
          <w:sz w:val="22"/>
          <w:szCs w:val="22"/>
        </w:rPr>
        <w:t>(</w:t>
      </w:r>
      <w:r w:rsidR="00586D17" w:rsidRPr="000531E1">
        <w:rPr>
          <w:rFonts w:ascii="Times New Roman" w:hAnsi="Times New Roman" w:cs="Times New Roman"/>
          <w:i/>
          <w:sz w:val="22"/>
          <w:szCs w:val="22"/>
        </w:rPr>
        <w:t>сума прописом</w:t>
      </w:r>
      <w:r w:rsidR="00562F87" w:rsidRPr="000531E1">
        <w:rPr>
          <w:rFonts w:ascii="Times New Roman" w:hAnsi="Times New Roman" w:cs="Times New Roman"/>
          <w:i/>
          <w:sz w:val="22"/>
          <w:szCs w:val="22"/>
        </w:rPr>
        <w:t xml:space="preserve"> </w:t>
      </w:r>
      <w:r w:rsidR="00586D17" w:rsidRPr="000531E1">
        <w:rPr>
          <w:rFonts w:ascii="Times New Roman" w:hAnsi="Times New Roman" w:cs="Times New Roman"/>
          <w:i/>
          <w:sz w:val="22"/>
          <w:szCs w:val="22"/>
        </w:rPr>
        <w:t>грн.</w:t>
      </w:r>
      <w:r w:rsidR="00562F87" w:rsidRPr="000531E1">
        <w:rPr>
          <w:rFonts w:ascii="Times New Roman" w:hAnsi="Times New Roman" w:cs="Times New Roman"/>
          <w:sz w:val="22"/>
          <w:szCs w:val="22"/>
        </w:rPr>
        <w:t xml:space="preserve"> </w:t>
      </w:r>
      <w:r w:rsidR="00586D17" w:rsidRPr="000531E1">
        <w:rPr>
          <w:rFonts w:ascii="Times New Roman" w:hAnsi="Times New Roman" w:cs="Times New Roman"/>
          <w:i/>
          <w:sz w:val="22"/>
          <w:szCs w:val="22"/>
        </w:rPr>
        <w:t>коп.</w:t>
      </w:r>
      <w:r w:rsidR="00586D17" w:rsidRPr="000531E1">
        <w:rPr>
          <w:rFonts w:ascii="Times New Roman" w:hAnsi="Times New Roman" w:cs="Times New Roman"/>
          <w:sz w:val="22"/>
          <w:szCs w:val="22"/>
        </w:rPr>
        <w:t>)</w:t>
      </w:r>
      <w:r w:rsidR="00F561B5" w:rsidRPr="000531E1">
        <w:rPr>
          <w:rFonts w:ascii="Times New Roman" w:hAnsi="Times New Roman" w:cs="Times New Roman"/>
          <w:sz w:val="22"/>
          <w:szCs w:val="22"/>
        </w:rPr>
        <w:t>,</w:t>
      </w:r>
      <w:r w:rsidR="00586D17" w:rsidRPr="000531E1">
        <w:rPr>
          <w:rFonts w:ascii="Times New Roman" w:hAnsi="Times New Roman" w:cs="Times New Roman"/>
          <w:sz w:val="22"/>
          <w:szCs w:val="22"/>
        </w:rPr>
        <w:t xml:space="preserve"> в тому числі ПДВ</w:t>
      </w:r>
      <w:r w:rsidR="00F561B5" w:rsidRPr="000531E1">
        <w:rPr>
          <w:rFonts w:ascii="Times New Roman" w:hAnsi="Times New Roman" w:cs="Times New Roman"/>
          <w:sz w:val="22"/>
          <w:szCs w:val="22"/>
        </w:rPr>
        <w:t xml:space="preserve"> ____________</w:t>
      </w:r>
      <w:r w:rsidR="006922B8" w:rsidRPr="000531E1">
        <w:rPr>
          <w:rFonts w:ascii="Times New Roman" w:hAnsi="Times New Roman" w:cs="Times New Roman"/>
          <w:sz w:val="22"/>
          <w:szCs w:val="22"/>
        </w:rPr>
        <w:t>.</w:t>
      </w:r>
    </w:p>
    <w:p w14:paraId="572F80FE" w14:textId="2F144BF3" w:rsidR="001A3F2C" w:rsidRPr="000531E1" w:rsidRDefault="001A3F2C" w:rsidP="001A3F2C">
      <w:pPr>
        <w:jc w:val="both"/>
        <w:rPr>
          <w:rFonts w:ascii="Times New Roman" w:eastAsia="Times New Roman" w:hAnsi="Times New Roman" w:cs="Times New Roman"/>
          <w:sz w:val="22"/>
          <w:szCs w:val="22"/>
          <w:lang w:eastAsia="ru-RU"/>
        </w:rPr>
      </w:pPr>
      <w:r w:rsidRPr="000531E1">
        <w:rPr>
          <w:rFonts w:ascii="Times New Roman" w:eastAsia="Calibri" w:hAnsi="Times New Roman" w:cs="Times New Roman"/>
          <w:sz w:val="22"/>
          <w:szCs w:val="22"/>
          <w:lang w:eastAsia="ru-RU"/>
        </w:rPr>
        <w:t>3.</w:t>
      </w:r>
      <w:r w:rsidR="008F5768" w:rsidRPr="000531E1">
        <w:rPr>
          <w:rFonts w:ascii="Times New Roman" w:eastAsia="Calibri" w:hAnsi="Times New Roman" w:cs="Times New Roman"/>
          <w:sz w:val="22"/>
          <w:szCs w:val="22"/>
          <w:lang w:eastAsia="ru-RU"/>
        </w:rPr>
        <w:t>3</w:t>
      </w:r>
      <w:r w:rsidRPr="000531E1">
        <w:rPr>
          <w:rFonts w:ascii="Times New Roman" w:eastAsia="Times New Roman" w:hAnsi="Times New Roman" w:cs="Times New Roman"/>
          <w:sz w:val="22"/>
          <w:szCs w:val="22"/>
          <w:lang w:eastAsia="ru-RU"/>
        </w:rPr>
        <w:t>.</w:t>
      </w:r>
      <w:bookmarkStart w:id="0" w:name="44"/>
      <w:bookmarkEnd w:id="0"/>
      <w:r w:rsidRPr="000531E1">
        <w:rPr>
          <w:rFonts w:ascii="Times New Roman" w:eastAsia="Times New Roman" w:hAnsi="Times New Roman" w:cs="Times New Roman"/>
          <w:sz w:val="22"/>
          <w:szCs w:val="22"/>
          <w:lang w:eastAsia="ru-RU"/>
        </w:rPr>
        <w:t xml:space="preserve"> Ціна на </w:t>
      </w:r>
      <w:r w:rsidRPr="000531E1">
        <w:rPr>
          <w:rFonts w:ascii="Times New Roman" w:eastAsia="Times New Roman" w:hAnsi="Times New Roman" w:cs="Times New Roman"/>
          <w:b/>
          <w:sz w:val="22"/>
          <w:szCs w:val="22"/>
          <w:lang w:eastAsia="ru-RU"/>
        </w:rPr>
        <w:t>Товар</w:t>
      </w:r>
      <w:r w:rsidRPr="000531E1">
        <w:rPr>
          <w:rFonts w:ascii="Times New Roman" w:eastAsia="Times New Roman" w:hAnsi="Times New Roman" w:cs="Times New Roman"/>
          <w:sz w:val="22"/>
          <w:szCs w:val="22"/>
          <w:lang w:eastAsia="ru-RU"/>
        </w:rPr>
        <w:t xml:space="preserve"> включає в себе всі види платежів, зборів та податків.</w:t>
      </w:r>
    </w:p>
    <w:p w14:paraId="2E3034F8" w14:textId="3575F95E" w:rsidR="00A22152" w:rsidRPr="000531E1" w:rsidRDefault="001A3F2C" w:rsidP="00A22152">
      <w:pPr>
        <w:jc w:val="both"/>
        <w:rPr>
          <w:rFonts w:ascii="Times New Roman" w:hAnsi="Times New Roman" w:cs="Times New Roman"/>
          <w:sz w:val="22"/>
          <w:szCs w:val="22"/>
        </w:rPr>
      </w:pPr>
      <w:r w:rsidRPr="000531E1">
        <w:rPr>
          <w:rFonts w:ascii="Times New Roman" w:hAnsi="Times New Roman" w:cs="Times New Roman"/>
          <w:sz w:val="22"/>
          <w:szCs w:val="22"/>
        </w:rPr>
        <w:t>3</w:t>
      </w:r>
      <w:r w:rsidR="00586D17" w:rsidRPr="000531E1">
        <w:rPr>
          <w:rFonts w:ascii="Times New Roman" w:hAnsi="Times New Roman" w:cs="Times New Roman"/>
          <w:sz w:val="22"/>
          <w:szCs w:val="22"/>
        </w:rPr>
        <w:t>.</w:t>
      </w:r>
      <w:r w:rsidR="008F5768" w:rsidRPr="000531E1">
        <w:rPr>
          <w:rFonts w:ascii="Times New Roman" w:hAnsi="Times New Roman" w:cs="Times New Roman"/>
          <w:sz w:val="22"/>
          <w:szCs w:val="22"/>
        </w:rPr>
        <w:t>4</w:t>
      </w:r>
      <w:r w:rsidR="00586D17" w:rsidRPr="000531E1">
        <w:rPr>
          <w:rFonts w:ascii="Times New Roman" w:hAnsi="Times New Roman" w:cs="Times New Roman"/>
          <w:sz w:val="22"/>
          <w:szCs w:val="22"/>
        </w:rPr>
        <w:t>.</w:t>
      </w:r>
      <w:r w:rsidR="00FD2C06" w:rsidRPr="000531E1">
        <w:rPr>
          <w:rFonts w:ascii="Times New Roman" w:hAnsi="Times New Roman" w:cs="Times New Roman"/>
          <w:sz w:val="22"/>
          <w:szCs w:val="22"/>
        </w:rPr>
        <w:t xml:space="preserve"> </w:t>
      </w:r>
      <w:r w:rsidR="00A22152" w:rsidRPr="000531E1">
        <w:rPr>
          <w:rFonts w:ascii="Times New Roman" w:hAnsi="Times New Roman" w:cs="Times New Roman"/>
          <w:sz w:val="22"/>
          <w:szCs w:val="22"/>
        </w:rPr>
        <w:t>Розрахунки за Договором, здійснюються по факту поставки, на визначену адресу у Специфікації №1 (Додаток №1), протягом 1</w:t>
      </w:r>
      <w:r w:rsidR="00FD5E1E">
        <w:rPr>
          <w:rFonts w:ascii="Times New Roman" w:hAnsi="Times New Roman" w:cs="Times New Roman"/>
          <w:sz w:val="22"/>
          <w:szCs w:val="22"/>
        </w:rPr>
        <w:t>0</w:t>
      </w:r>
      <w:r w:rsidR="00A22152" w:rsidRPr="000531E1">
        <w:rPr>
          <w:rFonts w:ascii="Times New Roman" w:hAnsi="Times New Roman" w:cs="Times New Roman"/>
          <w:sz w:val="22"/>
          <w:szCs w:val="22"/>
        </w:rPr>
        <w:t xml:space="preserve"> (</w:t>
      </w:r>
      <w:r w:rsidR="00FD5E1E">
        <w:rPr>
          <w:rFonts w:ascii="Times New Roman" w:hAnsi="Times New Roman" w:cs="Times New Roman"/>
          <w:sz w:val="22"/>
          <w:szCs w:val="22"/>
        </w:rPr>
        <w:t>десяти</w:t>
      </w:r>
      <w:r w:rsidR="00A22152" w:rsidRPr="000531E1">
        <w:rPr>
          <w:rFonts w:ascii="Times New Roman" w:hAnsi="Times New Roman" w:cs="Times New Roman"/>
          <w:sz w:val="22"/>
          <w:szCs w:val="22"/>
        </w:rPr>
        <w:t xml:space="preserve">) банківських днів з дати </w:t>
      </w:r>
      <w:r w:rsidR="008F5768" w:rsidRPr="000531E1">
        <w:rPr>
          <w:rFonts w:ascii="Times New Roman" w:hAnsi="Times New Roman" w:cs="Times New Roman"/>
          <w:sz w:val="22"/>
          <w:szCs w:val="22"/>
        </w:rPr>
        <w:t xml:space="preserve">фактичного отримання Товару. </w:t>
      </w:r>
    </w:p>
    <w:p w14:paraId="6E0F2D98" w14:textId="3EF8A827" w:rsidR="00D81D3C" w:rsidRPr="000531E1" w:rsidRDefault="001A3F2C" w:rsidP="00A3024B">
      <w:pPr>
        <w:tabs>
          <w:tab w:val="left" w:pos="518"/>
        </w:tabs>
        <w:jc w:val="both"/>
        <w:rPr>
          <w:rFonts w:ascii="Times New Roman" w:hAnsi="Times New Roman" w:cs="Times New Roman"/>
          <w:color w:val="auto"/>
          <w:sz w:val="22"/>
          <w:szCs w:val="22"/>
        </w:rPr>
      </w:pPr>
      <w:r w:rsidRPr="000531E1">
        <w:rPr>
          <w:rFonts w:ascii="Times New Roman" w:hAnsi="Times New Roman" w:cs="Times New Roman"/>
          <w:color w:val="auto"/>
          <w:sz w:val="22"/>
          <w:szCs w:val="22"/>
        </w:rPr>
        <w:t>3</w:t>
      </w:r>
      <w:r w:rsidR="00586D17" w:rsidRPr="000531E1">
        <w:rPr>
          <w:rFonts w:ascii="Times New Roman" w:hAnsi="Times New Roman" w:cs="Times New Roman"/>
          <w:color w:val="auto"/>
          <w:sz w:val="22"/>
          <w:szCs w:val="22"/>
        </w:rPr>
        <w:t>.</w:t>
      </w:r>
      <w:r w:rsidR="008F5768" w:rsidRPr="000531E1">
        <w:rPr>
          <w:rFonts w:ascii="Times New Roman" w:hAnsi="Times New Roman" w:cs="Times New Roman"/>
          <w:color w:val="auto"/>
          <w:sz w:val="22"/>
          <w:szCs w:val="22"/>
        </w:rPr>
        <w:t>5</w:t>
      </w:r>
      <w:r w:rsidR="00586D17" w:rsidRPr="000531E1">
        <w:rPr>
          <w:rFonts w:ascii="Times New Roman" w:hAnsi="Times New Roman" w:cs="Times New Roman"/>
          <w:color w:val="auto"/>
          <w:sz w:val="22"/>
          <w:szCs w:val="22"/>
        </w:rPr>
        <w:t>.</w:t>
      </w:r>
      <w:r w:rsidR="00FD2C06" w:rsidRPr="000531E1">
        <w:rPr>
          <w:rFonts w:ascii="Times New Roman" w:hAnsi="Times New Roman" w:cs="Times New Roman"/>
          <w:color w:val="auto"/>
          <w:sz w:val="22"/>
          <w:szCs w:val="22"/>
        </w:rPr>
        <w:t xml:space="preserve"> </w:t>
      </w:r>
      <w:r w:rsidR="00586D17" w:rsidRPr="000531E1">
        <w:rPr>
          <w:rFonts w:ascii="Times New Roman" w:hAnsi="Times New Roman" w:cs="Times New Roman"/>
          <w:color w:val="auto"/>
          <w:sz w:val="22"/>
          <w:szCs w:val="22"/>
        </w:rPr>
        <w:t xml:space="preserve">Розрахунки за цим Договором здійснюються в безготівковій формі, в національній валюті України, шляхом перерахування грошових коштів на розрахунковий рахунок </w:t>
      </w:r>
      <w:r w:rsidR="00586D17" w:rsidRPr="000531E1">
        <w:rPr>
          <w:rFonts w:ascii="Times New Roman" w:hAnsi="Times New Roman" w:cs="Times New Roman"/>
          <w:b/>
          <w:color w:val="auto"/>
          <w:sz w:val="22"/>
          <w:szCs w:val="22"/>
        </w:rPr>
        <w:t>Постачальника</w:t>
      </w:r>
      <w:r w:rsidR="00586D17" w:rsidRPr="000531E1">
        <w:rPr>
          <w:rFonts w:ascii="Times New Roman" w:hAnsi="Times New Roman" w:cs="Times New Roman"/>
          <w:color w:val="auto"/>
          <w:sz w:val="22"/>
          <w:szCs w:val="22"/>
        </w:rPr>
        <w:t>.</w:t>
      </w:r>
    </w:p>
    <w:p w14:paraId="57550C90" w14:textId="0DD40F1E" w:rsidR="00D81D3C" w:rsidRPr="000531E1" w:rsidRDefault="001A3F2C" w:rsidP="00A3024B">
      <w:pPr>
        <w:jc w:val="both"/>
        <w:rPr>
          <w:rFonts w:ascii="Times New Roman" w:hAnsi="Times New Roman" w:cs="Times New Roman"/>
          <w:color w:val="auto"/>
          <w:sz w:val="22"/>
          <w:szCs w:val="22"/>
        </w:rPr>
      </w:pPr>
      <w:r w:rsidRPr="000531E1">
        <w:rPr>
          <w:rFonts w:ascii="Times New Roman" w:hAnsi="Times New Roman" w:cs="Times New Roman"/>
          <w:color w:val="auto"/>
          <w:sz w:val="22"/>
          <w:szCs w:val="22"/>
        </w:rPr>
        <w:t>3</w:t>
      </w:r>
      <w:r w:rsidR="00586D17" w:rsidRPr="000531E1">
        <w:rPr>
          <w:rFonts w:ascii="Times New Roman" w:hAnsi="Times New Roman" w:cs="Times New Roman"/>
          <w:color w:val="auto"/>
          <w:sz w:val="22"/>
          <w:szCs w:val="22"/>
        </w:rPr>
        <w:t>.</w:t>
      </w:r>
      <w:r w:rsidR="008F5768" w:rsidRPr="000531E1">
        <w:rPr>
          <w:rFonts w:ascii="Times New Roman" w:hAnsi="Times New Roman" w:cs="Times New Roman"/>
          <w:color w:val="auto"/>
          <w:sz w:val="22"/>
          <w:szCs w:val="22"/>
        </w:rPr>
        <w:t>6</w:t>
      </w:r>
      <w:r w:rsidR="00586D17" w:rsidRPr="000531E1">
        <w:rPr>
          <w:rFonts w:ascii="Times New Roman" w:hAnsi="Times New Roman" w:cs="Times New Roman"/>
          <w:color w:val="auto"/>
          <w:sz w:val="22"/>
          <w:szCs w:val="22"/>
        </w:rPr>
        <w:t xml:space="preserve">. День здійснення платежу вважається день, коли сума, що підлягає сплаті, зараховується на рахунок </w:t>
      </w:r>
      <w:r w:rsidR="00586D17" w:rsidRPr="000531E1">
        <w:rPr>
          <w:rFonts w:ascii="Times New Roman" w:hAnsi="Times New Roman" w:cs="Times New Roman"/>
          <w:b/>
          <w:color w:val="auto"/>
          <w:sz w:val="22"/>
          <w:szCs w:val="22"/>
        </w:rPr>
        <w:t>Постачальника</w:t>
      </w:r>
      <w:r w:rsidR="00586D17" w:rsidRPr="000531E1">
        <w:rPr>
          <w:rFonts w:ascii="Times New Roman" w:hAnsi="Times New Roman" w:cs="Times New Roman"/>
          <w:color w:val="auto"/>
          <w:sz w:val="22"/>
          <w:szCs w:val="22"/>
        </w:rPr>
        <w:t>.</w:t>
      </w:r>
    </w:p>
    <w:p w14:paraId="1C83905E" w14:textId="369BA595" w:rsidR="001A3F2C" w:rsidRPr="000531E1" w:rsidRDefault="001A3F2C" w:rsidP="001A3F2C">
      <w:pPr>
        <w:jc w:val="both"/>
        <w:rPr>
          <w:rFonts w:ascii="Times New Roman" w:eastAsia="Times New Roman" w:hAnsi="Times New Roman" w:cs="Times New Roman"/>
          <w:spacing w:val="-2"/>
          <w:sz w:val="22"/>
          <w:szCs w:val="22"/>
          <w:lang w:eastAsia="ru-RU"/>
        </w:rPr>
      </w:pPr>
      <w:r w:rsidRPr="000531E1">
        <w:rPr>
          <w:rFonts w:ascii="Times New Roman" w:eastAsia="Times New Roman" w:hAnsi="Times New Roman" w:cs="Times New Roman"/>
          <w:sz w:val="22"/>
          <w:szCs w:val="22"/>
          <w:lang w:eastAsia="ru-RU"/>
        </w:rPr>
        <w:t>3.</w:t>
      </w:r>
      <w:r w:rsidR="00FD5E1E">
        <w:rPr>
          <w:rFonts w:ascii="Times New Roman" w:eastAsia="Times New Roman" w:hAnsi="Times New Roman" w:cs="Times New Roman"/>
          <w:sz w:val="22"/>
          <w:szCs w:val="22"/>
          <w:lang w:eastAsia="ru-RU"/>
        </w:rPr>
        <w:t>7</w:t>
      </w:r>
      <w:r w:rsidRPr="000531E1">
        <w:rPr>
          <w:rFonts w:ascii="Times New Roman" w:eastAsia="Times New Roman" w:hAnsi="Times New Roman" w:cs="Times New Roman"/>
          <w:sz w:val="22"/>
          <w:szCs w:val="22"/>
          <w:lang w:eastAsia="ru-RU"/>
        </w:rPr>
        <w:t xml:space="preserve">. Ціна цього Договору може бути зменшена за взаємною згодою </w:t>
      </w:r>
      <w:r w:rsidRPr="000531E1">
        <w:rPr>
          <w:rFonts w:ascii="Times New Roman" w:eastAsia="Times New Roman" w:hAnsi="Times New Roman" w:cs="Times New Roman"/>
          <w:b/>
          <w:sz w:val="22"/>
          <w:szCs w:val="22"/>
          <w:lang w:eastAsia="ru-RU"/>
        </w:rPr>
        <w:t>Сторін</w:t>
      </w:r>
      <w:r w:rsidRPr="000531E1">
        <w:rPr>
          <w:rFonts w:ascii="Times New Roman" w:eastAsia="Times New Roman" w:hAnsi="Times New Roman" w:cs="Times New Roman"/>
          <w:sz w:val="22"/>
          <w:szCs w:val="22"/>
          <w:lang w:eastAsia="ru-RU"/>
        </w:rPr>
        <w:t xml:space="preserve"> </w:t>
      </w:r>
      <w:r w:rsidRPr="000531E1">
        <w:rPr>
          <w:rFonts w:ascii="Times New Roman" w:eastAsia="Times New Roman" w:hAnsi="Times New Roman" w:cs="Times New Roman"/>
          <w:spacing w:val="5"/>
          <w:sz w:val="22"/>
          <w:szCs w:val="22"/>
          <w:lang w:eastAsia="ru-RU"/>
        </w:rPr>
        <w:t xml:space="preserve">з обов'язковим укладенням додаткової </w:t>
      </w:r>
      <w:r w:rsidRPr="000531E1">
        <w:rPr>
          <w:rFonts w:ascii="Times New Roman" w:eastAsia="Times New Roman" w:hAnsi="Times New Roman" w:cs="Times New Roman"/>
          <w:spacing w:val="-2"/>
          <w:sz w:val="22"/>
          <w:szCs w:val="22"/>
          <w:lang w:eastAsia="ru-RU"/>
        </w:rPr>
        <w:t>угоди.</w:t>
      </w:r>
    </w:p>
    <w:p w14:paraId="6650E062" w14:textId="77777777" w:rsidR="00FD2C06" w:rsidRDefault="00FD2C06" w:rsidP="001607FF">
      <w:pPr>
        <w:tabs>
          <w:tab w:val="left" w:pos="284"/>
        </w:tabs>
        <w:jc w:val="center"/>
        <w:rPr>
          <w:rFonts w:ascii="Times New Roman" w:hAnsi="Times New Roman" w:cs="Times New Roman"/>
          <w:b/>
          <w:sz w:val="22"/>
          <w:szCs w:val="22"/>
          <w:u w:val="single"/>
        </w:rPr>
      </w:pPr>
    </w:p>
    <w:p w14:paraId="0C2C0F76" w14:textId="77777777" w:rsidR="00FD5E1E" w:rsidRPr="000531E1" w:rsidRDefault="00FD5E1E" w:rsidP="001607FF">
      <w:pPr>
        <w:tabs>
          <w:tab w:val="left" w:pos="284"/>
        </w:tabs>
        <w:jc w:val="center"/>
        <w:rPr>
          <w:rFonts w:ascii="Times New Roman" w:hAnsi="Times New Roman" w:cs="Times New Roman"/>
          <w:b/>
          <w:sz w:val="22"/>
          <w:szCs w:val="22"/>
          <w:u w:val="single"/>
        </w:rPr>
      </w:pPr>
    </w:p>
    <w:p w14:paraId="47BD0BE8" w14:textId="19993584" w:rsidR="00D81D3C" w:rsidRPr="000531E1" w:rsidRDefault="001A3F2C" w:rsidP="001607FF">
      <w:pPr>
        <w:tabs>
          <w:tab w:val="left" w:pos="284"/>
        </w:tabs>
        <w:jc w:val="center"/>
        <w:rPr>
          <w:rFonts w:ascii="Times New Roman" w:hAnsi="Times New Roman" w:cs="Times New Roman"/>
          <w:b/>
          <w:sz w:val="22"/>
          <w:szCs w:val="22"/>
        </w:rPr>
      </w:pPr>
      <w:r w:rsidRPr="000531E1">
        <w:rPr>
          <w:rFonts w:ascii="Times New Roman" w:hAnsi="Times New Roman" w:cs="Times New Roman"/>
          <w:b/>
          <w:sz w:val="22"/>
          <w:szCs w:val="22"/>
        </w:rPr>
        <w:t>4</w:t>
      </w:r>
      <w:r w:rsidR="00586D17" w:rsidRPr="000531E1">
        <w:rPr>
          <w:rFonts w:ascii="Times New Roman" w:hAnsi="Times New Roman" w:cs="Times New Roman"/>
          <w:b/>
          <w:sz w:val="22"/>
          <w:szCs w:val="22"/>
        </w:rPr>
        <w:t>.</w:t>
      </w:r>
      <w:r w:rsidR="00586D17" w:rsidRPr="000531E1">
        <w:rPr>
          <w:rFonts w:ascii="Times New Roman" w:hAnsi="Times New Roman" w:cs="Times New Roman"/>
          <w:b/>
          <w:sz w:val="22"/>
          <w:szCs w:val="22"/>
        </w:rPr>
        <w:tab/>
        <w:t>Порядок та строк поставки</w:t>
      </w:r>
    </w:p>
    <w:p w14:paraId="570C405D" w14:textId="4D2F6BD1" w:rsidR="003B52DA" w:rsidRPr="000531E1" w:rsidRDefault="003B52DA" w:rsidP="003B5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2"/>
          <w:szCs w:val="22"/>
          <w:u w:val="single"/>
          <w:lang w:eastAsia="ru-RU"/>
        </w:rPr>
      </w:pPr>
      <w:r w:rsidRPr="000531E1">
        <w:rPr>
          <w:rFonts w:ascii="Times New Roman" w:eastAsia="Times New Roman" w:hAnsi="Times New Roman" w:cs="Times New Roman"/>
          <w:sz w:val="22"/>
          <w:szCs w:val="22"/>
          <w:lang w:eastAsia="ru-RU"/>
        </w:rPr>
        <w:t xml:space="preserve">4.1. Відпуск </w:t>
      </w:r>
      <w:r w:rsidRPr="000531E1">
        <w:rPr>
          <w:rFonts w:ascii="Times New Roman" w:eastAsia="Times New Roman" w:hAnsi="Times New Roman" w:cs="Times New Roman"/>
          <w:b/>
          <w:sz w:val="22"/>
          <w:szCs w:val="22"/>
          <w:lang w:eastAsia="ru-RU"/>
        </w:rPr>
        <w:t>Товару</w:t>
      </w:r>
      <w:r w:rsidRPr="000531E1">
        <w:rPr>
          <w:rFonts w:ascii="Times New Roman" w:eastAsia="Times New Roman" w:hAnsi="Times New Roman" w:cs="Times New Roman"/>
          <w:sz w:val="22"/>
          <w:szCs w:val="22"/>
          <w:lang w:eastAsia="ru-RU"/>
        </w:rPr>
        <w:t xml:space="preserve"> здійснюється за відпускними талонами цілодобово, включаючи суботу, неділю, </w:t>
      </w:r>
      <w:r w:rsidRPr="000531E1">
        <w:rPr>
          <w:rFonts w:ascii="Times New Roman" w:eastAsia="Times New Roman" w:hAnsi="Times New Roman" w:cs="Times New Roman"/>
          <w:sz w:val="22"/>
          <w:szCs w:val="22"/>
          <w:lang w:eastAsia="ru-RU"/>
        </w:rPr>
        <w:lastRenderedPageBreak/>
        <w:t xml:space="preserve">святкові та неробочі дні. Талони на отримання нафтопродуктів – документи, встановленої </w:t>
      </w:r>
      <w:r w:rsidRPr="000531E1">
        <w:rPr>
          <w:rFonts w:ascii="Times New Roman" w:eastAsia="Times New Roman" w:hAnsi="Times New Roman" w:cs="Times New Roman"/>
          <w:b/>
          <w:sz w:val="22"/>
          <w:szCs w:val="22"/>
          <w:lang w:eastAsia="ru-RU"/>
        </w:rPr>
        <w:t>Постачальником</w:t>
      </w:r>
      <w:r w:rsidRPr="000531E1">
        <w:rPr>
          <w:rFonts w:ascii="Times New Roman" w:eastAsia="Times New Roman" w:hAnsi="Times New Roman" w:cs="Times New Roman"/>
          <w:sz w:val="22"/>
          <w:szCs w:val="22"/>
          <w:lang w:eastAsia="ru-RU"/>
        </w:rPr>
        <w:t xml:space="preserve"> форми, що дозволяє його пред'явнику отримати </w:t>
      </w:r>
      <w:r w:rsidRPr="000531E1">
        <w:rPr>
          <w:rFonts w:ascii="Times New Roman" w:eastAsia="Times New Roman" w:hAnsi="Times New Roman" w:cs="Times New Roman"/>
          <w:b/>
          <w:sz w:val="22"/>
          <w:szCs w:val="22"/>
          <w:lang w:eastAsia="ru-RU"/>
        </w:rPr>
        <w:t>Товар</w:t>
      </w:r>
      <w:r w:rsidRPr="000531E1">
        <w:rPr>
          <w:rFonts w:ascii="Times New Roman" w:eastAsia="Times New Roman" w:hAnsi="Times New Roman" w:cs="Times New Roman"/>
          <w:sz w:val="22"/>
          <w:szCs w:val="22"/>
          <w:lang w:eastAsia="ru-RU"/>
        </w:rPr>
        <w:t xml:space="preserve"> на АЗС. Талон не є засобом розрахунків/платежів між </w:t>
      </w:r>
      <w:r w:rsidRPr="000531E1">
        <w:rPr>
          <w:rFonts w:ascii="Times New Roman" w:eastAsia="Times New Roman" w:hAnsi="Times New Roman" w:cs="Times New Roman"/>
          <w:b/>
          <w:sz w:val="22"/>
          <w:szCs w:val="22"/>
          <w:lang w:eastAsia="ru-RU"/>
        </w:rPr>
        <w:t>Сторонами</w:t>
      </w:r>
      <w:r w:rsidRPr="000531E1">
        <w:rPr>
          <w:rFonts w:ascii="Times New Roman" w:eastAsia="Times New Roman" w:hAnsi="Times New Roman" w:cs="Times New Roman"/>
          <w:sz w:val="22"/>
          <w:szCs w:val="22"/>
          <w:lang w:eastAsia="ru-RU"/>
        </w:rPr>
        <w:t xml:space="preserve">. Талон містить інформацію про вид і об'єм нафтопродуктів, якими буде заправлений автотранспорт </w:t>
      </w:r>
      <w:r w:rsidRPr="000531E1">
        <w:rPr>
          <w:rFonts w:ascii="Times New Roman" w:eastAsia="Times New Roman" w:hAnsi="Times New Roman" w:cs="Times New Roman"/>
          <w:b/>
          <w:sz w:val="22"/>
          <w:szCs w:val="22"/>
          <w:lang w:eastAsia="ru-RU"/>
        </w:rPr>
        <w:t>Замовника</w:t>
      </w:r>
      <w:r w:rsidRPr="000531E1">
        <w:rPr>
          <w:rFonts w:ascii="Times New Roman" w:eastAsia="Times New Roman" w:hAnsi="Times New Roman" w:cs="Times New Roman"/>
          <w:sz w:val="22"/>
          <w:szCs w:val="22"/>
          <w:lang w:eastAsia="ru-RU"/>
        </w:rPr>
        <w:t xml:space="preserve"> при наданні таких талон</w:t>
      </w:r>
      <w:r w:rsidR="00661449" w:rsidRPr="000531E1">
        <w:rPr>
          <w:rFonts w:ascii="Times New Roman" w:eastAsia="Times New Roman" w:hAnsi="Times New Roman" w:cs="Times New Roman"/>
          <w:sz w:val="22"/>
          <w:szCs w:val="22"/>
          <w:lang w:eastAsia="ru-RU"/>
        </w:rPr>
        <w:t>ів</w:t>
      </w:r>
      <w:r w:rsidRPr="000531E1">
        <w:rPr>
          <w:rFonts w:ascii="Times New Roman" w:eastAsia="Times New Roman" w:hAnsi="Times New Roman" w:cs="Times New Roman"/>
          <w:sz w:val="22"/>
          <w:szCs w:val="22"/>
          <w:lang w:eastAsia="ru-RU"/>
        </w:rPr>
        <w:t xml:space="preserve"> на АЗС. Талон має декілька ступенів захисту</w:t>
      </w:r>
      <w:r w:rsidR="00693EFD" w:rsidRPr="000531E1">
        <w:rPr>
          <w:rFonts w:ascii="Times New Roman" w:eastAsia="Times New Roman" w:hAnsi="Times New Roman" w:cs="Times New Roman"/>
          <w:sz w:val="22"/>
          <w:szCs w:val="22"/>
          <w:lang w:eastAsia="ru-RU"/>
        </w:rPr>
        <w:t>.</w:t>
      </w:r>
      <w:r w:rsidRPr="000531E1">
        <w:rPr>
          <w:rFonts w:ascii="Times New Roman" w:eastAsia="Times New Roman" w:hAnsi="Times New Roman" w:cs="Times New Roman"/>
          <w:sz w:val="22"/>
          <w:szCs w:val="22"/>
          <w:lang w:eastAsia="ru-RU"/>
        </w:rPr>
        <w:t xml:space="preserve"> У разі, якщо </w:t>
      </w:r>
      <w:r w:rsidRPr="000531E1">
        <w:rPr>
          <w:rFonts w:ascii="Times New Roman" w:eastAsia="Times New Roman" w:hAnsi="Times New Roman" w:cs="Times New Roman"/>
          <w:b/>
          <w:sz w:val="22"/>
          <w:szCs w:val="22"/>
          <w:lang w:eastAsia="ru-RU"/>
        </w:rPr>
        <w:t>Постачальник</w:t>
      </w:r>
      <w:r w:rsidRPr="000531E1">
        <w:rPr>
          <w:rFonts w:ascii="Times New Roman" w:eastAsia="Times New Roman" w:hAnsi="Times New Roman" w:cs="Times New Roman"/>
          <w:sz w:val="22"/>
          <w:szCs w:val="22"/>
          <w:lang w:eastAsia="ru-RU"/>
        </w:rPr>
        <w:t xml:space="preserve"> здійснює перехід на талони нового зразку, він повинен здійснити рівноцінний обмін талонів старого зразку, що залишилися у </w:t>
      </w:r>
      <w:r w:rsidRPr="000531E1">
        <w:rPr>
          <w:rFonts w:ascii="Times New Roman" w:eastAsia="Times New Roman" w:hAnsi="Times New Roman" w:cs="Times New Roman"/>
          <w:b/>
          <w:sz w:val="22"/>
          <w:szCs w:val="22"/>
          <w:lang w:eastAsia="ru-RU"/>
        </w:rPr>
        <w:t>Замовника</w:t>
      </w:r>
      <w:r w:rsidRPr="000531E1">
        <w:rPr>
          <w:rFonts w:ascii="Times New Roman" w:eastAsia="Times New Roman" w:hAnsi="Times New Roman" w:cs="Times New Roman"/>
          <w:sz w:val="22"/>
          <w:szCs w:val="22"/>
          <w:lang w:eastAsia="ru-RU"/>
        </w:rPr>
        <w:t xml:space="preserve"> та не були реалізовані, на талони нового зразку. </w:t>
      </w:r>
      <w:r w:rsidRPr="000531E1">
        <w:rPr>
          <w:rFonts w:ascii="Times New Roman" w:eastAsia="Times New Roman" w:hAnsi="Times New Roman" w:cs="Times New Roman"/>
          <w:b/>
          <w:sz w:val="22"/>
          <w:szCs w:val="22"/>
          <w:lang w:eastAsia="ru-RU"/>
        </w:rPr>
        <w:t>Постачальник</w:t>
      </w:r>
      <w:r w:rsidRPr="000531E1">
        <w:rPr>
          <w:rFonts w:ascii="Times New Roman" w:eastAsia="Times New Roman" w:hAnsi="Times New Roman" w:cs="Times New Roman"/>
          <w:sz w:val="22"/>
          <w:szCs w:val="22"/>
          <w:lang w:eastAsia="ru-RU"/>
        </w:rPr>
        <w:t xml:space="preserve"> оновлює талони (замінює на нові, продовжує термін дії) в повному обсязі, </w:t>
      </w:r>
      <w:r w:rsidRPr="000531E1">
        <w:rPr>
          <w:rFonts w:ascii="Times New Roman" w:eastAsia="Times New Roman" w:hAnsi="Times New Roman" w:cs="Times New Roman"/>
          <w:sz w:val="22"/>
          <w:szCs w:val="22"/>
          <w:u w:val="single"/>
          <w:lang w:eastAsia="ru-RU"/>
        </w:rPr>
        <w:t>без зміни кількості літрів та вимог доплат.</w:t>
      </w:r>
    </w:p>
    <w:p w14:paraId="0C0E1757" w14:textId="77777777" w:rsidR="003B52DA" w:rsidRPr="000531E1" w:rsidRDefault="003B52DA" w:rsidP="003B5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2"/>
          <w:szCs w:val="22"/>
          <w:lang w:eastAsia="ru-RU"/>
        </w:rPr>
      </w:pPr>
      <w:r w:rsidRPr="000531E1">
        <w:rPr>
          <w:rFonts w:ascii="Times New Roman" w:eastAsia="Times New Roman" w:hAnsi="Times New Roman" w:cs="Times New Roman"/>
          <w:sz w:val="22"/>
          <w:szCs w:val="22"/>
          <w:lang w:eastAsia="ru-RU"/>
        </w:rPr>
        <w:t xml:space="preserve">4.2. Передача талонів </w:t>
      </w:r>
      <w:r w:rsidRPr="000531E1">
        <w:rPr>
          <w:rFonts w:ascii="Times New Roman" w:eastAsia="Times New Roman" w:hAnsi="Times New Roman" w:cs="Times New Roman"/>
          <w:b/>
          <w:sz w:val="22"/>
          <w:szCs w:val="22"/>
          <w:lang w:eastAsia="ru-RU"/>
        </w:rPr>
        <w:t>Замовнику</w:t>
      </w:r>
      <w:r w:rsidRPr="000531E1">
        <w:rPr>
          <w:rFonts w:ascii="Times New Roman" w:eastAsia="Times New Roman" w:hAnsi="Times New Roman" w:cs="Times New Roman"/>
          <w:sz w:val="22"/>
          <w:szCs w:val="22"/>
          <w:lang w:eastAsia="ru-RU"/>
        </w:rPr>
        <w:t xml:space="preserve"> здійснюється після пред'явлення ним довіреності на одержання партії </w:t>
      </w:r>
      <w:r w:rsidRPr="000531E1">
        <w:rPr>
          <w:rFonts w:ascii="Times New Roman" w:eastAsia="Times New Roman" w:hAnsi="Times New Roman" w:cs="Times New Roman"/>
          <w:b/>
          <w:sz w:val="22"/>
          <w:szCs w:val="22"/>
          <w:lang w:eastAsia="ru-RU"/>
        </w:rPr>
        <w:t>Товару</w:t>
      </w:r>
      <w:r w:rsidRPr="000531E1">
        <w:rPr>
          <w:rFonts w:ascii="Times New Roman" w:eastAsia="Times New Roman" w:hAnsi="Times New Roman" w:cs="Times New Roman"/>
          <w:sz w:val="22"/>
          <w:szCs w:val="22"/>
          <w:lang w:eastAsia="ru-RU"/>
        </w:rPr>
        <w:t>, оформленої у встановленому порядку, та підписання видаткової накладної.</w:t>
      </w:r>
    </w:p>
    <w:p w14:paraId="13A21922" w14:textId="1159DC8A" w:rsidR="003B52DA" w:rsidRPr="000531E1" w:rsidRDefault="003B52DA" w:rsidP="003B5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2"/>
          <w:szCs w:val="22"/>
          <w:lang w:eastAsia="ru-RU"/>
        </w:rPr>
      </w:pPr>
      <w:bookmarkStart w:id="1" w:name="56"/>
      <w:bookmarkEnd w:id="1"/>
      <w:r w:rsidRPr="000531E1">
        <w:rPr>
          <w:rFonts w:ascii="Times New Roman" w:eastAsia="Times New Roman" w:hAnsi="Times New Roman" w:cs="Times New Roman"/>
          <w:sz w:val="22"/>
          <w:szCs w:val="22"/>
          <w:lang w:eastAsia="ru-RU"/>
        </w:rPr>
        <w:t xml:space="preserve">4.3. Строк (термін) поставки (передачі) </w:t>
      </w:r>
      <w:r w:rsidRPr="000531E1">
        <w:rPr>
          <w:rFonts w:ascii="Times New Roman" w:eastAsia="Times New Roman" w:hAnsi="Times New Roman" w:cs="Times New Roman"/>
          <w:b/>
          <w:sz w:val="22"/>
          <w:szCs w:val="22"/>
          <w:lang w:eastAsia="ru-RU"/>
        </w:rPr>
        <w:t>Товару</w:t>
      </w:r>
      <w:r w:rsidRPr="000531E1">
        <w:rPr>
          <w:rFonts w:ascii="Times New Roman" w:eastAsia="Times New Roman" w:hAnsi="Times New Roman" w:cs="Times New Roman"/>
          <w:sz w:val="22"/>
          <w:szCs w:val="22"/>
          <w:lang w:eastAsia="ru-RU"/>
        </w:rPr>
        <w:t xml:space="preserve">: поставка </w:t>
      </w:r>
      <w:r w:rsidRPr="000531E1">
        <w:rPr>
          <w:rFonts w:ascii="Times New Roman" w:eastAsia="Times New Roman" w:hAnsi="Times New Roman" w:cs="Times New Roman"/>
          <w:b/>
          <w:sz w:val="22"/>
          <w:szCs w:val="22"/>
          <w:lang w:eastAsia="ru-RU"/>
        </w:rPr>
        <w:t>Товару</w:t>
      </w:r>
      <w:r w:rsidRPr="000531E1">
        <w:rPr>
          <w:rFonts w:ascii="Times New Roman" w:eastAsia="Times New Roman" w:hAnsi="Times New Roman" w:cs="Times New Roman"/>
          <w:sz w:val="22"/>
          <w:szCs w:val="22"/>
          <w:lang w:eastAsia="ru-RU"/>
        </w:rPr>
        <w:t xml:space="preserve"> протягом дії Договору здійснюється відповідно до письмових заявок </w:t>
      </w:r>
      <w:r w:rsidRPr="000531E1">
        <w:rPr>
          <w:rFonts w:ascii="Times New Roman" w:eastAsia="Times New Roman" w:hAnsi="Times New Roman" w:cs="Times New Roman"/>
          <w:b/>
          <w:sz w:val="22"/>
          <w:szCs w:val="22"/>
          <w:lang w:eastAsia="ru-RU"/>
        </w:rPr>
        <w:t>Замовника</w:t>
      </w:r>
      <w:r w:rsidRPr="000531E1">
        <w:rPr>
          <w:rFonts w:ascii="Times New Roman" w:eastAsia="Times New Roman" w:hAnsi="Times New Roman" w:cs="Times New Roman"/>
          <w:sz w:val="22"/>
          <w:szCs w:val="22"/>
          <w:lang w:eastAsia="ru-RU"/>
        </w:rPr>
        <w:t xml:space="preserve">, </w:t>
      </w:r>
      <w:r w:rsidR="002775EA" w:rsidRPr="000531E1">
        <w:rPr>
          <w:rFonts w:ascii="Times New Roman" w:eastAsia="Times New Roman" w:hAnsi="Times New Roman" w:cs="Times New Roman"/>
          <w:sz w:val="22"/>
          <w:szCs w:val="22"/>
          <w:lang w:eastAsia="ru-RU"/>
        </w:rPr>
        <w:t>партією/</w:t>
      </w:r>
      <w:r w:rsidRPr="000531E1">
        <w:rPr>
          <w:rFonts w:ascii="Times New Roman" w:eastAsia="Times New Roman" w:hAnsi="Times New Roman" w:cs="Times New Roman"/>
          <w:sz w:val="22"/>
          <w:szCs w:val="22"/>
          <w:lang w:eastAsia="ru-RU"/>
        </w:rPr>
        <w:t xml:space="preserve">окремими партіями за цінами та в кількості, що остаточно погоджуються </w:t>
      </w:r>
      <w:r w:rsidRPr="000531E1">
        <w:rPr>
          <w:rFonts w:ascii="Times New Roman" w:eastAsia="Times New Roman" w:hAnsi="Times New Roman" w:cs="Times New Roman"/>
          <w:b/>
          <w:sz w:val="22"/>
          <w:szCs w:val="22"/>
          <w:lang w:eastAsia="ru-RU"/>
        </w:rPr>
        <w:t>Сторонами</w:t>
      </w:r>
      <w:r w:rsidRPr="000531E1">
        <w:rPr>
          <w:rFonts w:ascii="Times New Roman" w:eastAsia="Times New Roman" w:hAnsi="Times New Roman" w:cs="Times New Roman"/>
          <w:sz w:val="22"/>
          <w:szCs w:val="22"/>
          <w:lang w:eastAsia="ru-RU"/>
        </w:rPr>
        <w:t xml:space="preserve"> в накладних, які є невід'ємною частиною Договору. </w:t>
      </w:r>
    </w:p>
    <w:p w14:paraId="4CAAED7D" w14:textId="79706CAB" w:rsidR="003B52DA" w:rsidRPr="000531E1" w:rsidRDefault="003B52DA" w:rsidP="003B5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i/>
          <w:sz w:val="22"/>
          <w:szCs w:val="22"/>
          <w:lang w:eastAsia="ru-RU"/>
        </w:rPr>
      </w:pPr>
      <w:r w:rsidRPr="000531E1">
        <w:rPr>
          <w:rFonts w:ascii="Times New Roman" w:eastAsia="Times New Roman" w:hAnsi="Times New Roman" w:cs="Times New Roman"/>
          <w:sz w:val="22"/>
          <w:szCs w:val="22"/>
          <w:lang w:eastAsia="ru-RU"/>
        </w:rPr>
        <w:t xml:space="preserve">4.4. Строк поставки товару: </w:t>
      </w:r>
      <w:r w:rsidR="00B17B3B" w:rsidRPr="000531E1">
        <w:rPr>
          <w:rFonts w:ascii="Times New Roman" w:eastAsia="Times New Roman" w:hAnsi="Times New Roman" w:cs="Times New Roman"/>
          <w:b/>
          <w:i/>
          <w:sz w:val="22"/>
          <w:szCs w:val="22"/>
          <w:u w:val="single"/>
          <w:lang w:eastAsia="ru-RU"/>
        </w:rPr>
        <w:t xml:space="preserve">з дати підписання договору </w:t>
      </w:r>
      <w:r w:rsidR="00FD5E1E">
        <w:rPr>
          <w:rFonts w:ascii="Times New Roman" w:eastAsia="Times New Roman" w:hAnsi="Times New Roman" w:cs="Times New Roman"/>
          <w:b/>
          <w:i/>
          <w:sz w:val="22"/>
          <w:szCs w:val="22"/>
          <w:u w:val="single"/>
          <w:lang w:eastAsia="ru-RU"/>
        </w:rPr>
        <w:t>до 31</w:t>
      </w:r>
      <w:r w:rsidR="00EF7775" w:rsidRPr="000531E1">
        <w:rPr>
          <w:rFonts w:ascii="Times New Roman" w:eastAsia="Times New Roman" w:hAnsi="Times New Roman" w:cs="Times New Roman"/>
          <w:b/>
          <w:i/>
          <w:sz w:val="22"/>
          <w:szCs w:val="22"/>
          <w:u w:val="single"/>
          <w:lang w:eastAsia="ru-RU"/>
        </w:rPr>
        <w:t xml:space="preserve"> грудня 2024 року включно.</w:t>
      </w:r>
    </w:p>
    <w:p w14:paraId="042F5F84" w14:textId="782BBC65" w:rsidR="00FD2C06" w:rsidRPr="000531E1" w:rsidRDefault="003B52DA" w:rsidP="00A22152">
      <w:pPr>
        <w:shd w:val="clear" w:color="auto" w:fill="FFFFFF"/>
        <w:jc w:val="both"/>
        <w:rPr>
          <w:rFonts w:ascii="Times New Roman" w:eastAsia="Times New Roman" w:hAnsi="Times New Roman" w:cs="Times New Roman"/>
          <w:sz w:val="22"/>
          <w:szCs w:val="22"/>
          <w:lang w:val="ru-RU" w:eastAsia="ru-RU"/>
        </w:rPr>
      </w:pPr>
      <w:bookmarkStart w:id="2" w:name="58"/>
      <w:bookmarkEnd w:id="2"/>
      <w:r w:rsidRPr="000531E1">
        <w:rPr>
          <w:rFonts w:ascii="Times New Roman" w:eastAsia="Times New Roman" w:hAnsi="Times New Roman" w:cs="Times New Roman"/>
          <w:sz w:val="22"/>
          <w:szCs w:val="22"/>
          <w:lang w:eastAsia="ru-RU"/>
        </w:rPr>
        <w:t xml:space="preserve">4.5. Місце поставки (передачі) товарів: АЗС </w:t>
      </w:r>
      <w:r w:rsidR="00FD5E1E" w:rsidRPr="00FD5E1E">
        <w:rPr>
          <w:rFonts w:ascii="Times New Roman" w:eastAsia="Times New Roman" w:hAnsi="Times New Roman" w:cs="Times New Roman"/>
          <w:sz w:val="22"/>
          <w:szCs w:val="22"/>
          <w:lang w:eastAsia="ru-RU"/>
        </w:rPr>
        <w:t>на території Вигодянського ОТГ</w:t>
      </w:r>
      <w:r w:rsidR="00FD5E1E">
        <w:rPr>
          <w:rFonts w:ascii="Times New Roman" w:eastAsia="Times New Roman" w:hAnsi="Times New Roman" w:cs="Times New Roman"/>
          <w:sz w:val="22"/>
          <w:szCs w:val="22"/>
          <w:lang w:eastAsia="ru-RU"/>
        </w:rPr>
        <w:t>.</w:t>
      </w:r>
    </w:p>
    <w:p w14:paraId="140DFFD6" w14:textId="77777777" w:rsidR="00A22152" w:rsidRPr="000531E1" w:rsidRDefault="00A22152" w:rsidP="00A22152">
      <w:pPr>
        <w:shd w:val="clear" w:color="auto" w:fill="FFFFFF"/>
        <w:jc w:val="both"/>
        <w:rPr>
          <w:rFonts w:ascii="Times New Roman" w:eastAsia="Times New Roman" w:hAnsi="Times New Roman" w:cs="Times New Roman"/>
          <w:sz w:val="22"/>
          <w:szCs w:val="22"/>
          <w:lang w:val="ru-RU" w:eastAsia="ru-RU"/>
        </w:rPr>
      </w:pPr>
    </w:p>
    <w:p w14:paraId="286FEBD9" w14:textId="77777777" w:rsidR="00D81D3C" w:rsidRPr="000531E1" w:rsidRDefault="00586D17" w:rsidP="002B416E">
      <w:pPr>
        <w:tabs>
          <w:tab w:val="left" w:pos="284"/>
        </w:tabs>
        <w:jc w:val="center"/>
        <w:rPr>
          <w:rFonts w:ascii="Times New Roman" w:hAnsi="Times New Roman" w:cs="Times New Roman"/>
          <w:b/>
          <w:sz w:val="22"/>
          <w:szCs w:val="22"/>
        </w:rPr>
      </w:pPr>
      <w:r w:rsidRPr="000531E1">
        <w:rPr>
          <w:rFonts w:ascii="Times New Roman" w:hAnsi="Times New Roman" w:cs="Times New Roman"/>
          <w:b/>
          <w:sz w:val="22"/>
          <w:szCs w:val="22"/>
        </w:rPr>
        <w:t>5.</w:t>
      </w:r>
      <w:r w:rsidRPr="000531E1">
        <w:rPr>
          <w:rFonts w:ascii="Times New Roman" w:hAnsi="Times New Roman" w:cs="Times New Roman"/>
          <w:b/>
          <w:sz w:val="22"/>
          <w:szCs w:val="22"/>
        </w:rPr>
        <w:tab/>
        <w:t>Відповідальність сторін</w:t>
      </w:r>
    </w:p>
    <w:p w14:paraId="68B7B3B4" w14:textId="77777777" w:rsidR="002F6D3F" w:rsidRPr="000531E1" w:rsidRDefault="002F6D3F" w:rsidP="002F6D3F">
      <w:pPr>
        <w:jc w:val="both"/>
        <w:outlineLvl w:val="7"/>
        <w:rPr>
          <w:rFonts w:ascii="Times New Roman" w:hAnsi="Times New Roman" w:cs="Times New Roman"/>
          <w:sz w:val="22"/>
          <w:szCs w:val="22"/>
        </w:rPr>
      </w:pPr>
      <w:r w:rsidRPr="000531E1">
        <w:rPr>
          <w:rFonts w:ascii="Times New Roman" w:hAnsi="Times New Roman" w:cs="Times New Roman"/>
          <w:sz w:val="22"/>
          <w:szCs w:val="22"/>
        </w:rPr>
        <w:t xml:space="preserve">5.1.У разі невиконання або неналежного виконання своїх зобов'язань за Договором </w:t>
      </w:r>
      <w:r w:rsidRPr="000531E1">
        <w:rPr>
          <w:rFonts w:ascii="Times New Roman" w:hAnsi="Times New Roman" w:cs="Times New Roman"/>
          <w:b/>
          <w:sz w:val="22"/>
          <w:szCs w:val="22"/>
        </w:rPr>
        <w:t>Сторони</w:t>
      </w:r>
      <w:r w:rsidRPr="000531E1">
        <w:rPr>
          <w:rFonts w:ascii="Times New Roman" w:hAnsi="Times New Roman" w:cs="Times New Roman"/>
          <w:sz w:val="22"/>
          <w:szCs w:val="22"/>
        </w:rPr>
        <w:t xml:space="preserve"> несуть відповідальність, передбачену законами та цим Договором. У випадках, не передбачених цим Договором, </w:t>
      </w:r>
      <w:r w:rsidRPr="000531E1">
        <w:rPr>
          <w:rFonts w:ascii="Times New Roman" w:hAnsi="Times New Roman" w:cs="Times New Roman"/>
          <w:b/>
          <w:sz w:val="22"/>
          <w:szCs w:val="22"/>
        </w:rPr>
        <w:t>Сторони</w:t>
      </w:r>
      <w:r w:rsidRPr="000531E1">
        <w:rPr>
          <w:rFonts w:ascii="Times New Roman" w:hAnsi="Times New Roman" w:cs="Times New Roman"/>
          <w:sz w:val="22"/>
          <w:szCs w:val="22"/>
        </w:rPr>
        <w:t xml:space="preserve"> несуть відповідальність, передбачену Господарським кодексом України, Цивільним кодексами України, та іншим чинним законодавством України. </w:t>
      </w:r>
    </w:p>
    <w:p w14:paraId="6A75F25B" w14:textId="16B777B0" w:rsidR="002F6D3F" w:rsidRPr="000531E1" w:rsidRDefault="002F6D3F" w:rsidP="00CB43A9">
      <w:pPr>
        <w:pStyle w:val="a6"/>
        <w:spacing w:before="0" w:beforeAutospacing="0" w:after="0"/>
        <w:jc w:val="both"/>
        <w:rPr>
          <w:sz w:val="22"/>
          <w:szCs w:val="22"/>
          <w:lang w:val="uk-UA"/>
        </w:rPr>
      </w:pPr>
      <w:r w:rsidRPr="000531E1">
        <w:rPr>
          <w:sz w:val="22"/>
          <w:szCs w:val="22"/>
          <w:lang w:val="uk-UA"/>
        </w:rPr>
        <w:t xml:space="preserve">5.2. У разі невиконання або несвоєчасного виконання зобов’язань при поставці та/або заміні Товару </w:t>
      </w:r>
      <w:r w:rsidRPr="000531E1">
        <w:rPr>
          <w:b/>
          <w:sz w:val="22"/>
          <w:szCs w:val="22"/>
          <w:lang w:val="uk-UA"/>
        </w:rPr>
        <w:t>Постачальник</w:t>
      </w:r>
      <w:r w:rsidRPr="000531E1">
        <w:rPr>
          <w:sz w:val="22"/>
          <w:szCs w:val="22"/>
          <w:lang w:val="uk-UA"/>
        </w:rPr>
        <w:t xml:space="preserve"> сплачує </w:t>
      </w:r>
      <w:r w:rsidRPr="000531E1">
        <w:rPr>
          <w:b/>
          <w:sz w:val="22"/>
          <w:szCs w:val="22"/>
          <w:lang w:val="uk-UA"/>
        </w:rPr>
        <w:t>Замовнику</w:t>
      </w:r>
      <w:r w:rsidRPr="000531E1">
        <w:rPr>
          <w:sz w:val="22"/>
          <w:szCs w:val="22"/>
          <w:lang w:val="uk-UA"/>
        </w:rPr>
        <w:t xml:space="preserve"> штрафні санкції (неустойка, штраф, пеня):</w:t>
      </w:r>
    </w:p>
    <w:p w14:paraId="77150CD4" w14:textId="77777777" w:rsidR="00832163" w:rsidRPr="000531E1" w:rsidRDefault="00832163" w:rsidP="00CB43A9">
      <w:pPr>
        <w:pStyle w:val="a6"/>
        <w:spacing w:before="0" w:beforeAutospacing="0" w:after="0"/>
        <w:jc w:val="both"/>
        <w:rPr>
          <w:sz w:val="22"/>
          <w:szCs w:val="22"/>
          <w:lang w:val="uk-UA"/>
        </w:rPr>
      </w:pPr>
      <w:r w:rsidRPr="000531E1">
        <w:rPr>
          <w:sz w:val="22"/>
          <w:szCs w:val="22"/>
          <w:lang w:val="uk-UA"/>
        </w:rPr>
        <w:t>- пеня у розмірі 0,1% від вартості товару щодо якого допущено прострочення за кожний день прострочення виконання зобов’язання;</w:t>
      </w:r>
    </w:p>
    <w:p w14:paraId="0ACCDE91" w14:textId="77777777" w:rsidR="00832163" w:rsidRPr="000531E1" w:rsidRDefault="00832163" w:rsidP="00CB43A9">
      <w:pPr>
        <w:pStyle w:val="a6"/>
        <w:spacing w:before="0" w:beforeAutospacing="0" w:after="0"/>
        <w:jc w:val="both"/>
        <w:rPr>
          <w:sz w:val="22"/>
          <w:szCs w:val="22"/>
          <w:lang w:val="uk-UA"/>
        </w:rPr>
      </w:pPr>
      <w:r w:rsidRPr="000531E1">
        <w:rPr>
          <w:sz w:val="22"/>
          <w:szCs w:val="22"/>
          <w:lang w:val="uk-UA"/>
        </w:rPr>
        <w:t>- за прострочення виконання зобов'язань відповідно до строку поставки Товару понад 30 днів додатково стягується штраф у розмірі 7% від вартості товару щодо якого допущено прострочення;</w:t>
      </w:r>
    </w:p>
    <w:p w14:paraId="0765F9BF" w14:textId="302E9552" w:rsidR="002F6D3F" w:rsidRPr="000531E1" w:rsidRDefault="002F6D3F" w:rsidP="009A22A8">
      <w:pPr>
        <w:pStyle w:val="a6"/>
        <w:spacing w:before="0" w:beforeAutospacing="0" w:after="0"/>
        <w:jc w:val="both"/>
        <w:rPr>
          <w:b/>
          <w:sz w:val="22"/>
          <w:szCs w:val="22"/>
        </w:rPr>
      </w:pPr>
      <w:r w:rsidRPr="000531E1">
        <w:rPr>
          <w:sz w:val="22"/>
          <w:szCs w:val="22"/>
        </w:rPr>
        <w:t>5.</w:t>
      </w:r>
      <w:r w:rsidR="008F5768" w:rsidRPr="000531E1">
        <w:rPr>
          <w:sz w:val="22"/>
          <w:szCs w:val="22"/>
          <w:lang w:val="uk-UA"/>
        </w:rPr>
        <w:t>3</w:t>
      </w:r>
      <w:r w:rsidRPr="000531E1">
        <w:rPr>
          <w:sz w:val="22"/>
          <w:szCs w:val="22"/>
        </w:rPr>
        <w:t xml:space="preserve">. У разі поставки Товару неналежної якості та /або заміни в гарантійний термін, </w:t>
      </w:r>
      <w:r w:rsidRPr="000531E1">
        <w:rPr>
          <w:b/>
          <w:sz w:val="22"/>
          <w:szCs w:val="22"/>
        </w:rPr>
        <w:t>Постачальник</w:t>
      </w:r>
      <w:r w:rsidRPr="000531E1">
        <w:rPr>
          <w:sz w:val="22"/>
          <w:szCs w:val="22"/>
        </w:rPr>
        <w:t xml:space="preserve"> зобов’язаний замінити його на якісний Товар протягом 10 днів на склад </w:t>
      </w:r>
      <w:r w:rsidRPr="000531E1">
        <w:rPr>
          <w:b/>
          <w:sz w:val="22"/>
          <w:szCs w:val="22"/>
        </w:rPr>
        <w:t>Замовника</w:t>
      </w:r>
      <w:r w:rsidRPr="000531E1">
        <w:rPr>
          <w:sz w:val="22"/>
          <w:szCs w:val="22"/>
        </w:rPr>
        <w:t xml:space="preserve">. У випадку прострочення </w:t>
      </w:r>
      <w:r w:rsidRPr="000531E1">
        <w:rPr>
          <w:b/>
          <w:sz w:val="22"/>
          <w:szCs w:val="22"/>
        </w:rPr>
        <w:t>Постачальником</w:t>
      </w:r>
      <w:r w:rsidRPr="000531E1">
        <w:rPr>
          <w:sz w:val="22"/>
          <w:szCs w:val="22"/>
        </w:rPr>
        <w:t xml:space="preserve"> термінів заміни поставленого неякісного Товару він сплачує штраф у розмірі 20% від вартості неякісного Товару. У разі неможливості заміни Товару в зазначений термін, </w:t>
      </w:r>
      <w:r w:rsidRPr="000531E1">
        <w:rPr>
          <w:b/>
          <w:sz w:val="22"/>
          <w:szCs w:val="22"/>
        </w:rPr>
        <w:t>Постачальник</w:t>
      </w:r>
      <w:r w:rsidRPr="000531E1">
        <w:rPr>
          <w:sz w:val="22"/>
          <w:szCs w:val="22"/>
        </w:rPr>
        <w:t xml:space="preserve"> повинен повідомити </w:t>
      </w:r>
      <w:r w:rsidRPr="000531E1">
        <w:rPr>
          <w:b/>
          <w:sz w:val="22"/>
          <w:szCs w:val="22"/>
        </w:rPr>
        <w:t>Замовника</w:t>
      </w:r>
      <w:r w:rsidRPr="000531E1">
        <w:rPr>
          <w:sz w:val="22"/>
          <w:szCs w:val="22"/>
        </w:rPr>
        <w:t xml:space="preserve"> про причини та повертає вартість не заміненого Товару не пізніше 7 (семи) банківських днів на рахунок </w:t>
      </w:r>
      <w:r w:rsidRPr="000531E1">
        <w:rPr>
          <w:b/>
          <w:sz w:val="22"/>
          <w:szCs w:val="22"/>
        </w:rPr>
        <w:t>Замовника</w:t>
      </w:r>
      <w:r w:rsidRPr="000531E1">
        <w:rPr>
          <w:sz w:val="22"/>
          <w:szCs w:val="22"/>
        </w:rPr>
        <w:t>.</w:t>
      </w:r>
    </w:p>
    <w:p w14:paraId="73C0A1F5" w14:textId="6EA072F9" w:rsidR="002F6D3F" w:rsidRPr="000531E1" w:rsidRDefault="002F6D3F" w:rsidP="002F6D3F">
      <w:pPr>
        <w:pStyle w:val="a6"/>
        <w:shd w:val="clear" w:color="auto" w:fill="FFFFFF"/>
        <w:spacing w:before="0" w:beforeAutospacing="0" w:after="0"/>
        <w:jc w:val="both"/>
        <w:rPr>
          <w:sz w:val="22"/>
          <w:szCs w:val="22"/>
          <w:lang w:val="uk-UA"/>
        </w:rPr>
      </w:pPr>
      <w:r w:rsidRPr="000531E1">
        <w:rPr>
          <w:sz w:val="22"/>
          <w:szCs w:val="22"/>
          <w:lang w:val="uk-UA"/>
        </w:rPr>
        <w:t>5.</w:t>
      </w:r>
      <w:r w:rsidR="001412CD">
        <w:rPr>
          <w:sz w:val="22"/>
          <w:szCs w:val="22"/>
          <w:lang w:val="uk-UA"/>
        </w:rPr>
        <w:t>4</w:t>
      </w:r>
      <w:r w:rsidRPr="000531E1">
        <w:rPr>
          <w:sz w:val="22"/>
          <w:szCs w:val="22"/>
          <w:lang w:val="uk-UA"/>
        </w:rPr>
        <w:t xml:space="preserve">. </w:t>
      </w:r>
      <w:r w:rsidRPr="000531E1">
        <w:rPr>
          <w:b/>
          <w:sz w:val="22"/>
          <w:szCs w:val="22"/>
          <w:lang w:val="uk-UA"/>
        </w:rPr>
        <w:t>Сторони</w:t>
      </w:r>
      <w:r w:rsidRPr="000531E1">
        <w:rPr>
          <w:sz w:val="22"/>
          <w:szCs w:val="22"/>
          <w:lang w:val="uk-UA"/>
        </w:rPr>
        <w:t xml:space="preserve"> обумовили, що у випадку порушення </w:t>
      </w:r>
      <w:r w:rsidRPr="000531E1">
        <w:rPr>
          <w:b/>
          <w:sz w:val="22"/>
          <w:szCs w:val="22"/>
          <w:lang w:val="uk-UA"/>
        </w:rPr>
        <w:t>Постачальником</w:t>
      </w:r>
      <w:r w:rsidRPr="000531E1">
        <w:rPr>
          <w:sz w:val="22"/>
          <w:szCs w:val="22"/>
          <w:lang w:val="uk-UA"/>
        </w:rPr>
        <w:t xml:space="preserve"> зобов`язань за цим Договором,</w:t>
      </w:r>
      <w:r w:rsidRPr="000531E1">
        <w:rPr>
          <w:spacing w:val="-9"/>
          <w:sz w:val="22"/>
          <w:szCs w:val="22"/>
          <w:lang w:val="uk-UA"/>
        </w:rPr>
        <w:t xml:space="preserve"> </w:t>
      </w:r>
      <w:r w:rsidRPr="000531E1">
        <w:rPr>
          <w:b/>
          <w:sz w:val="22"/>
          <w:szCs w:val="22"/>
          <w:lang w:val="uk-UA"/>
        </w:rPr>
        <w:t>Замовник</w:t>
      </w:r>
      <w:r w:rsidRPr="000531E1">
        <w:rPr>
          <w:sz w:val="22"/>
          <w:szCs w:val="22"/>
          <w:lang w:val="uk-UA"/>
        </w:rPr>
        <w:t xml:space="preserve"> вправі направити </w:t>
      </w:r>
      <w:r w:rsidRPr="000531E1">
        <w:rPr>
          <w:b/>
          <w:sz w:val="22"/>
          <w:szCs w:val="22"/>
          <w:lang w:val="uk-UA"/>
        </w:rPr>
        <w:t>Постачальнику</w:t>
      </w:r>
      <w:r w:rsidRPr="000531E1">
        <w:rPr>
          <w:sz w:val="22"/>
          <w:szCs w:val="22"/>
          <w:lang w:val="uk-UA"/>
        </w:rPr>
        <w:t xml:space="preserve"> вимогу про сплату штрафних санкцій та збитків (далі - вимога) і до здійснення оплати </w:t>
      </w:r>
      <w:r w:rsidRPr="000531E1">
        <w:rPr>
          <w:b/>
          <w:sz w:val="22"/>
          <w:szCs w:val="22"/>
          <w:lang w:val="uk-UA"/>
        </w:rPr>
        <w:t>Постачальником</w:t>
      </w:r>
      <w:r w:rsidRPr="000531E1">
        <w:rPr>
          <w:sz w:val="22"/>
          <w:szCs w:val="22"/>
          <w:lang w:val="uk-UA"/>
        </w:rPr>
        <w:t xml:space="preserve"> затримати оплату </w:t>
      </w:r>
      <w:r w:rsidRPr="000531E1">
        <w:rPr>
          <w:sz w:val="22"/>
          <w:szCs w:val="22"/>
          <w:shd w:val="clear" w:color="auto" w:fill="FFFFFF"/>
          <w:lang w:val="uk-UA"/>
        </w:rPr>
        <w:t>за поставку Товару по кількості та якості</w:t>
      </w:r>
      <w:r w:rsidRPr="000531E1">
        <w:rPr>
          <w:sz w:val="22"/>
          <w:szCs w:val="22"/>
          <w:lang w:val="uk-UA"/>
        </w:rPr>
        <w:t xml:space="preserve"> на суму штрафних санкцій та/або збитків зі звільненням </w:t>
      </w:r>
      <w:r w:rsidRPr="000531E1">
        <w:rPr>
          <w:b/>
          <w:sz w:val="22"/>
          <w:szCs w:val="22"/>
          <w:lang w:val="uk-UA"/>
        </w:rPr>
        <w:t>Замовника</w:t>
      </w:r>
      <w:r w:rsidRPr="000531E1">
        <w:rPr>
          <w:sz w:val="22"/>
          <w:szCs w:val="22"/>
          <w:lang w:val="uk-UA"/>
        </w:rPr>
        <w:t xml:space="preserve"> від відповідальності за таку затримку. </w:t>
      </w:r>
      <w:r w:rsidRPr="000531E1">
        <w:rPr>
          <w:b/>
          <w:sz w:val="22"/>
          <w:szCs w:val="22"/>
          <w:lang w:val="uk-UA"/>
        </w:rPr>
        <w:t>Постачальник</w:t>
      </w:r>
      <w:r w:rsidRPr="000531E1">
        <w:rPr>
          <w:sz w:val="22"/>
          <w:szCs w:val="22"/>
          <w:lang w:val="uk-UA"/>
        </w:rPr>
        <w:t xml:space="preserve"> зобов`язався здійснити оплату штрафних санкцій та збитків протягом 5 (п`яти) календарних днів з моменту отримання від </w:t>
      </w:r>
      <w:r w:rsidRPr="000531E1">
        <w:rPr>
          <w:b/>
          <w:sz w:val="22"/>
          <w:szCs w:val="22"/>
          <w:lang w:val="uk-UA"/>
        </w:rPr>
        <w:t>Замовника</w:t>
      </w:r>
      <w:r w:rsidRPr="000531E1">
        <w:rPr>
          <w:sz w:val="22"/>
          <w:szCs w:val="22"/>
          <w:lang w:val="uk-UA"/>
        </w:rPr>
        <w:t xml:space="preserve"> вимоги.</w:t>
      </w:r>
    </w:p>
    <w:p w14:paraId="401220E0" w14:textId="4F461B9C" w:rsidR="002F6D3F" w:rsidRPr="000531E1" w:rsidRDefault="002F6D3F" w:rsidP="002F6D3F">
      <w:pPr>
        <w:pStyle w:val="a6"/>
        <w:shd w:val="clear" w:color="auto" w:fill="FFFFFF"/>
        <w:spacing w:before="0" w:beforeAutospacing="0" w:after="0"/>
        <w:jc w:val="both"/>
        <w:rPr>
          <w:sz w:val="22"/>
          <w:szCs w:val="22"/>
          <w:lang w:val="uk-UA"/>
        </w:rPr>
      </w:pPr>
      <w:r w:rsidRPr="000531E1">
        <w:rPr>
          <w:sz w:val="22"/>
          <w:szCs w:val="22"/>
          <w:lang w:val="uk-UA"/>
        </w:rPr>
        <w:t>5.</w:t>
      </w:r>
      <w:r w:rsidR="001412CD">
        <w:rPr>
          <w:sz w:val="22"/>
          <w:szCs w:val="22"/>
          <w:lang w:val="uk-UA"/>
        </w:rPr>
        <w:t>5</w:t>
      </w:r>
      <w:r w:rsidRPr="000531E1">
        <w:rPr>
          <w:sz w:val="22"/>
          <w:szCs w:val="22"/>
          <w:lang w:val="uk-UA"/>
        </w:rPr>
        <w:t xml:space="preserve">. У разі порушення (невиконання, неналежного виконання) </w:t>
      </w:r>
      <w:r w:rsidRPr="000531E1">
        <w:rPr>
          <w:b/>
          <w:sz w:val="22"/>
          <w:szCs w:val="22"/>
          <w:lang w:val="uk-UA"/>
        </w:rPr>
        <w:t>Постачальником</w:t>
      </w:r>
      <w:r w:rsidRPr="000531E1">
        <w:rPr>
          <w:sz w:val="22"/>
          <w:szCs w:val="22"/>
          <w:lang w:val="uk-UA"/>
        </w:rPr>
        <w:t xml:space="preserve">  будь-якого одного чи будь-яких декількох зобов’язань, передбачених цим Договором, </w:t>
      </w:r>
      <w:r w:rsidRPr="000531E1">
        <w:rPr>
          <w:b/>
          <w:sz w:val="22"/>
          <w:szCs w:val="22"/>
          <w:lang w:val="uk-UA"/>
        </w:rPr>
        <w:t>Замовник</w:t>
      </w:r>
      <w:r w:rsidR="002B416E" w:rsidRPr="000531E1">
        <w:rPr>
          <w:sz w:val="22"/>
          <w:szCs w:val="22"/>
          <w:lang w:val="uk-UA"/>
        </w:rPr>
        <w:t xml:space="preserve"> </w:t>
      </w:r>
      <w:r w:rsidRPr="000531E1">
        <w:rPr>
          <w:sz w:val="22"/>
          <w:szCs w:val="22"/>
          <w:lang w:val="uk-UA"/>
        </w:rPr>
        <w:t xml:space="preserve">має право застосувати до </w:t>
      </w:r>
      <w:r w:rsidRPr="000531E1">
        <w:rPr>
          <w:b/>
          <w:sz w:val="22"/>
          <w:szCs w:val="22"/>
          <w:lang w:val="uk-UA"/>
        </w:rPr>
        <w:t>Постачальника</w:t>
      </w:r>
      <w:r w:rsidRPr="000531E1">
        <w:rPr>
          <w:sz w:val="22"/>
          <w:szCs w:val="22"/>
          <w:lang w:val="uk-UA"/>
        </w:rPr>
        <w:t xml:space="preserve"> будь-яку одну або декілька одночасно, або одночасно всі оперативно-господарські санкції, передбачені статт</w:t>
      </w:r>
      <w:r w:rsidR="009A22A8" w:rsidRPr="000531E1">
        <w:rPr>
          <w:sz w:val="22"/>
          <w:szCs w:val="22"/>
          <w:lang w:val="uk-UA"/>
        </w:rPr>
        <w:t>ею</w:t>
      </w:r>
      <w:r w:rsidRPr="000531E1">
        <w:rPr>
          <w:sz w:val="22"/>
          <w:szCs w:val="22"/>
          <w:lang w:val="uk-UA"/>
        </w:rPr>
        <w:t xml:space="preserve"> </w:t>
      </w:r>
      <w:r w:rsidR="001F5B05" w:rsidRPr="000531E1">
        <w:rPr>
          <w:sz w:val="22"/>
          <w:szCs w:val="22"/>
          <w:lang w:val="uk-UA"/>
        </w:rPr>
        <w:t>236</w:t>
      </w:r>
      <w:r w:rsidRPr="000531E1">
        <w:rPr>
          <w:sz w:val="22"/>
          <w:szCs w:val="22"/>
          <w:lang w:val="uk-UA"/>
        </w:rPr>
        <w:t xml:space="preserve"> Господарського кодексу України.</w:t>
      </w:r>
    </w:p>
    <w:p w14:paraId="1284085F" w14:textId="7F88F99C" w:rsidR="002F6D3F" w:rsidRPr="000531E1" w:rsidRDefault="002F6D3F" w:rsidP="002F6D3F">
      <w:pPr>
        <w:pStyle w:val="a6"/>
        <w:shd w:val="clear" w:color="auto" w:fill="FFFFFF"/>
        <w:spacing w:before="0" w:beforeAutospacing="0" w:after="0"/>
        <w:jc w:val="both"/>
        <w:rPr>
          <w:sz w:val="22"/>
          <w:szCs w:val="22"/>
          <w:lang w:val="uk-UA"/>
        </w:rPr>
      </w:pPr>
      <w:r w:rsidRPr="000531E1">
        <w:rPr>
          <w:sz w:val="22"/>
          <w:szCs w:val="22"/>
          <w:lang w:val="uk-UA"/>
        </w:rPr>
        <w:t>5.</w:t>
      </w:r>
      <w:r w:rsidR="001412CD">
        <w:rPr>
          <w:sz w:val="22"/>
          <w:szCs w:val="22"/>
          <w:lang w:val="uk-UA"/>
        </w:rPr>
        <w:t>6</w:t>
      </w:r>
      <w:r w:rsidRPr="000531E1">
        <w:rPr>
          <w:sz w:val="22"/>
          <w:szCs w:val="22"/>
          <w:lang w:val="uk-UA"/>
        </w:rPr>
        <w:t xml:space="preserve">. Сплата штрафних санкцій не звільняє </w:t>
      </w:r>
      <w:r w:rsidRPr="000531E1">
        <w:rPr>
          <w:b/>
          <w:sz w:val="22"/>
          <w:szCs w:val="22"/>
          <w:lang w:val="uk-UA"/>
        </w:rPr>
        <w:t>Сторону</w:t>
      </w:r>
      <w:r w:rsidRPr="000531E1">
        <w:rPr>
          <w:sz w:val="22"/>
          <w:szCs w:val="22"/>
          <w:lang w:val="uk-UA"/>
        </w:rPr>
        <w:t>, яка їх сплатила, від виконання зобов’язань за цим Договором.</w:t>
      </w:r>
    </w:p>
    <w:p w14:paraId="6E41D390" w14:textId="77777777" w:rsidR="005E22D3" w:rsidRPr="000531E1" w:rsidRDefault="005E22D3" w:rsidP="002F6D3F">
      <w:pPr>
        <w:pStyle w:val="a6"/>
        <w:shd w:val="clear" w:color="auto" w:fill="FFFFFF"/>
        <w:spacing w:before="0" w:beforeAutospacing="0" w:after="0"/>
        <w:jc w:val="both"/>
        <w:rPr>
          <w:sz w:val="22"/>
          <w:szCs w:val="22"/>
          <w:highlight w:val="yellow"/>
          <w:lang w:val="uk-UA"/>
        </w:rPr>
      </w:pPr>
    </w:p>
    <w:p w14:paraId="6E5E3E36" w14:textId="77777777" w:rsidR="00D81D3C" w:rsidRPr="000531E1" w:rsidRDefault="00586D17" w:rsidP="002B416E">
      <w:pPr>
        <w:tabs>
          <w:tab w:val="left" w:pos="284"/>
        </w:tabs>
        <w:jc w:val="center"/>
        <w:rPr>
          <w:rFonts w:ascii="Times New Roman" w:hAnsi="Times New Roman" w:cs="Times New Roman"/>
          <w:b/>
          <w:sz w:val="22"/>
          <w:szCs w:val="22"/>
        </w:rPr>
      </w:pPr>
      <w:r w:rsidRPr="000531E1">
        <w:rPr>
          <w:rFonts w:ascii="Times New Roman" w:hAnsi="Times New Roman" w:cs="Times New Roman"/>
          <w:b/>
          <w:sz w:val="22"/>
          <w:szCs w:val="22"/>
        </w:rPr>
        <w:t>6.</w:t>
      </w:r>
      <w:r w:rsidRPr="000531E1">
        <w:rPr>
          <w:rFonts w:ascii="Times New Roman" w:hAnsi="Times New Roman" w:cs="Times New Roman"/>
          <w:b/>
          <w:sz w:val="22"/>
          <w:szCs w:val="22"/>
        </w:rPr>
        <w:tab/>
        <w:t>Права та обов'язки сторін</w:t>
      </w:r>
    </w:p>
    <w:p w14:paraId="3085840C" w14:textId="77777777" w:rsidR="00906057" w:rsidRPr="000531E1" w:rsidRDefault="00906057" w:rsidP="00FC59EE">
      <w:pPr>
        <w:jc w:val="both"/>
        <w:outlineLvl w:val="7"/>
        <w:rPr>
          <w:rFonts w:ascii="Times New Roman" w:hAnsi="Times New Roman" w:cs="Times New Roman"/>
          <w:sz w:val="22"/>
          <w:szCs w:val="22"/>
        </w:rPr>
      </w:pPr>
      <w:r w:rsidRPr="000531E1">
        <w:rPr>
          <w:rFonts w:ascii="Times New Roman" w:hAnsi="Times New Roman" w:cs="Times New Roman"/>
          <w:sz w:val="22"/>
          <w:szCs w:val="22"/>
        </w:rPr>
        <w:t xml:space="preserve">6.1. </w:t>
      </w:r>
      <w:r w:rsidRPr="000531E1">
        <w:rPr>
          <w:rFonts w:ascii="Times New Roman" w:hAnsi="Times New Roman" w:cs="Times New Roman"/>
          <w:b/>
          <w:sz w:val="22"/>
          <w:szCs w:val="22"/>
        </w:rPr>
        <w:t>Замовник</w:t>
      </w:r>
      <w:r w:rsidRPr="000531E1">
        <w:rPr>
          <w:rFonts w:ascii="Times New Roman" w:hAnsi="Times New Roman" w:cs="Times New Roman"/>
          <w:sz w:val="22"/>
          <w:szCs w:val="22"/>
        </w:rPr>
        <w:t xml:space="preserve"> зобов'язаний: </w:t>
      </w:r>
    </w:p>
    <w:p w14:paraId="0D277F87" w14:textId="77777777" w:rsidR="00906057" w:rsidRPr="000531E1" w:rsidRDefault="00906057" w:rsidP="00FC59EE">
      <w:pPr>
        <w:jc w:val="both"/>
        <w:outlineLvl w:val="7"/>
        <w:rPr>
          <w:rFonts w:ascii="Times New Roman" w:hAnsi="Times New Roman" w:cs="Times New Roman"/>
          <w:sz w:val="22"/>
          <w:szCs w:val="22"/>
        </w:rPr>
      </w:pPr>
      <w:r w:rsidRPr="000531E1">
        <w:rPr>
          <w:rFonts w:ascii="Times New Roman" w:hAnsi="Times New Roman" w:cs="Times New Roman"/>
          <w:sz w:val="22"/>
          <w:szCs w:val="22"/>
        </w:rPr>
        <w:t xml:space="preserve">6.1.1. Своєчасно та в повному обсязі сплатити за поставлений </w:t>
      </w:r>
      <w:r w:rsidR="00BE62E4" w:rsidRPr="000531E1">
        <w:rPr>
          <w:rFonts w:ascii="Times New Roman" w:hAnsi="Times New Roman" w:cs="Times New Roman"/>
          <w:sz w:val="22"/>
          <w:szCs w:val="22"/>
        </w:rPr>
        <w:t>Т</w:t>
      </w:r>
      <w:r w:rsidRPr="000531E1">
        <w:rPr>
          <w:rFonts w:ascii="Times New Roman" w:hAnsi="Times New Roman" w:cs="Times New Roman"/>
          <w:sz w:val="22"/>
          <w:szCs w:val="22"/>
        </w:rPr>
        <w:t xml:space="preserve">овар; </w:t>
      </w:r>
    </w:p>
    <w:p w14:paraId="3F54163D" w14:textId="77777777" w:rsidR="00906057" w:rsidRPr="000531E1" w:rsidRDefault="00906057" w:rsidP="00FC59EE">
      <w:pPr>
        <w:jc w:val="both"/>
        <w:outlineLvl w:val="7"/>
        <w:rPr>
          <w:rFonts w:ascii="Times New Roman" w:hAnsi="Times New Roman" w:cs="Times New Roman"/>
          <w:sz w:val="22"/>
          <w:szCs w:val="22"/>
        </w:rPr>
      </w:pPr>
      <w:r w:rsidRPr="000531E1">
        <w:rPr>
          <w:rFonts w:ascii="Times New Roman" w:hAnsi="Times New Roman" w:cs="Times New Roman"/>
          <w:sz w:val="22"/>
          <w:szCs w:val="22"/>
        </w:rPr>
        <w:t xml:space="preserve">6.1.2. Прийняти поставлений </w:t>
      </w:r>
      <w:r w:rsidR="00BE62E4" w:rsidRPr="000531E1">
        <w:rPr>
          <w:rFonts w:ascii="Times New Roman" w:hAnsi="Times New Roman" w:cs="Times New Roman"/>
          <w:sz w:val="22"/>
          <w:szCs w:val="22"/>
        </w:rPr>
        <w:t>Т</w:t>
      </w:r>
      <w:r w:rsidRPr="000531E1">
        <w:rPr>
          <w:rFonts w:ascii="Times New Roman" w:hAnsi="Times New Roman" w:cs="Times New Roman"/>
          <w:sz w:val="22"/>
          <w:szCs w:val="22"/>
        </w:rPr>
        <w:t xml:space="preserve">овар згідно з </w:t>
      </w:r>
      <w:r w:rsidR="00A2067B" w:rsidRPr="000531E1">
        <w:rPr>
          <w:rFonts w:ascii="Times New Roman" w:hAnsi="Times New Roman" w:cs="Times New Roman"/>
          <w:sz w:val="22"/>
          <w:szCs w:val="22"/>
        </w:rPr>
        <w:t>видатковими накладними на</w:t>
      </w:r>
      <w:r w:rsidR="00CD1BA5" w:rsidRPr="000531E1">
        <w:rPr>
          <w:rFonts w:ascii="Times New Roman" w:hAnsi="Times New Roman" w:cs="Times New Roman"/>
          <w:sz w:val="22"/>
          <w:szCs w:val="22"/>
        </w:rPr>
        <w:t xml:space="preserve"> </w:t>
      </w:r>
      <w:r w:rsidRPr="000531E1">
        <w:rPr>
          <w:rFonts w:ascii="Times New Roman" w:hAnsi="Times New Roman" w:cs="Times New Roman"/>
          <w:sz w:val="22"/>
          <w:szCs w:val="22"/>
        </w:rPr>
        <w:t xml:space="preserve">Товар; </w:t>
      </w:r>
    </w:p>
    <w:p w14:paraId="17E604D8" w14:textId="77777777" w:rsidR="00906057" w:rsidRPr="000531E1" w:rsidRDefault="00906057" w:rsidP="00FC59EE">
      <w:pPr>
        <w:jc w:val="both"/>
        <w:outlineLvl w:val="7"/>
        <w:rPr>
          <w:rFonts w:ascii="Times New Roman" w:hAnsi="Times New Roman" w:cs="Times New Roman"/>
          <w:sz w:val="22"/>
          <w:szCs w:val="22"/>
        </w:rPr>
      </w:pPr>
      <w:r w:rsidRPr="000531E1">
        <w:rPr>
          <w:rFonts w:ascii="Times New Roman" w:hAnsi="Times New Roman" w:cs="Times New Roman"/>
          <w:sz w:val="22"/>
          <w:szCs w:val="22"/>
        </w:rPr>
        <w:t xml:space="preserve">6.2. </w:t>
      </w:r>
      <w:r w:rsidRPr="000531E1">
        <w:rPr>
          <w:rFonts w:ascii="Times New Roman" w:hAnsi="Times New Roman" w:cs="Times New Roman"/>
          <w:b/>
          <w:sz w:val="22"/>
          <w:szCs w:val="22"/>
        </w:rPr>
        <w:t>Замовник</w:t>
      </w:r>
      <w:r w:rsidRPr="000531E1">
        <w:rPr>
          <w:rFonts w:ascii="Times New Roman" w:hAnsi="Times New Roman" w:cs="Times New Roman"/>
          <w:sz w:val="22"/>
          <w:szCs w:val="22"/>
        </w:rPr>
        <w:t xml:space="preserve"> має право: </w:t>
      </w:r>
    </w:p>
    <w:p w14:paraId="6E548E69" w14:textId="77777777" w:rsidR="00906057" w:rsidRPr="000531E1" w:rsidRDefault="00906057" w:rsidP="00FC59EE">
      <w:pPr>
        <w:jc w:val="both"/>
        <w:outlineLvl w:val="7"/>
        <w:rPr>
          <w:rFonts w:ascii="Times New Roman" w:hAnsi="Times New Roman" w:cs="Times New Roman"/>
          <w:sz w:val="22"/>
          <w:szCs w:val="22"/>
        </w:rPr>
      </w:pPr>
      <w:r w:rsidRPr="000531E1">
        <w:rPr>
          <w:rFonts w:ascii="Times New Roman" w:hAnsi="Times New Roman" w:cs="Times New Roman"/>
          <w:sz w:val="22"/>
          <w:szCs w:val="22"/>
        </w:rPr>
        <w:t xml:space="preserve">6.2.1. Контролювати поставку </w:t>
      </w:r>
      <w:r w:rsidR="00BE62E4" w:rsidRPr="000531E1">
        <w:rPr>
          <w:rFonts w:ascii="Times New Roman" w:hAnsi="Times New Roman" w:cs="Times New Roman"/>
          <w:sz w:val="22"/>
          <w:szCs w:val="22"/>
        </w:rPr>
        <w:t>Т</w:t>
      </w:r>
      <w:r w:rsidRPr="000531E1">
        <w:rPr>
          <w:rFonts w:ascii="Times New Roman" w:hAnsi="Times New Roman" w:cs="Times New Roman"/>
          <w:sz w:val="22"/>
          <w:szCs w:val="22"/>
        </w:rPr>
        <w:t>овару</w:t>
      </w:r>
      <w:r w:rsidR="00BE62E4" w:rsidRPr="000531E1">
        <w:rPr>
          <w:rFonts w:ascii="Times New Roman" w:hAnsi="Times New Roman" w:cs="Times New Roman"/>
          <w:sz w:val="22"/>
          <w:szCs w:val="22"/>
        </w:rPr>
        <w:t xml:space="preserve"> </w:t>
      </w:r>
      <w:r w:rsidRPr="000531E1">
        <w:rPr>
          <w:rFonts w:ascii="Times New Roman" w:hAnsi="Times New Roman" w:cs="Times New Roman"/>
          <w:sz w:val="22"/>
          <w:szCs w:val="22"/>
        </w:rPr>
        <w:t xml:space="preserve">у строки, встановлені цим Договором; </w:t>
      </w:r>
    </w:p>
    <w:p w14:paraId="39A1301C" w14:textId="77777777" w:rsidR="00906057" w:rsidRPr="000531E1" w:rsidRDefault="00906057" w:rsidP="00FC59EE">
      <w:pPr>
        <w:jc w:val="both"/>
        <w:outlineLvl w:val="7"/>
        <w:rPr>
          <w:rFonts w:ascii="Times New Roman" w:hAnsi="Times New Roman" w:cs="Times New Roman"/>
          <w:sz w:val="22"/>
          <w:szCs w:val="22"/>
        </w:rPr>
      </w:pPr>
      <w:r w:rsidRPr="000531E1">
        <w:rPr>
          <w:rFonts w:ascii="Times New Roman" w:hAnsi="Times New Roman" w:cs="Times New Roman"/>
          <w:sz w:val="22"/>
          <w:szCs w:val="22"/>
        </w:rPr>
        <w:t xml:space="preserve">6.3. </w:t>
      </w:r>
      <w:r w:rsidRPr="000531E1">
        <w:rPr>
          <w:rFonts w:ascii="Times New Roman" w:hAnsi="Times New Roman" w:cs="Times New Roman"/>
          <w:b/>
          <w:sz w:val="22"/>
          <w:szCs w:val="22"/>
        </w:rPr>
        <w:t>Постачальник</w:t>
      </w:r>
      <w:r w:rsidRPr="000531E1">
        <w:rPr>
          <w:rFonts w:ascii="Times New Roman" w:hAnsi="Times New Roman" w:cs="Times New Roman"/>
          <w:sz w:val="22"/>
          <w:szCs w:val="22"/>
        </w:rPr>
        <w:t xml:space="preserve"> зобов'язаний: </w:t>
      </w:r>
    </w:p>
    <w:p w14:paraId="77BF81DA" w14:textId="77777777" w:rsidR="00906057" w:rsidRPr="000531E1" w:rsidRDefault="00906057" w:rsidP="00FC59EE">
      <w:pPr>
        <w:jc w:val="both"/>
        <w:outlineLvl w:val="7"/>
        <w:rPr>
          <w:rFonts w:ascii="Times New Roman" w:hAnsi="Times New Roman" w:cs="Times New Roman"/>
          <w:sz w:val="22"/>
          <w:szCs w:val="22"/>
        </w:rPr>
      </w:pPr>
      <w:r w:rsidRPr="000531E1">
        <w:rPr>
          <w:rFonts w:ascii="Times New Roman" w:hAnsi="Times New Roman" w:cs="Times New Roman"/>
          <w:sz w:val="22"/>
          <w:szCs w:val="22"/>
        </w:rPr>
        <w:t xml:space="preserve">6.3.1. Забезпечити поставку </w:t>
      </w:r>
      <w:r w:rsidR="00BE62E4" w:rsidRPr="000531E1">
        <w:rPr>
          <w:rFonts w:ascii="Times New Roman" w:hAnsi="Times New Roman" w:cs="Times New Roman"/>
          <w:sz w:val="22"/>
          <w:szCs w:val="22"/>
        </w:rPr>
        <w:t>Т</w:t>
      </w:r>
      <w:r w:rsidRPr="000531E1">
        <w:rPr>
          <w:rFonts w:ascii="Times New Roman" w:hAnsi="Times New Roman" w:cs="Times New Roman"/>
          <w:sz w:val="22"/>
          <w:szCs w:val="22"/>
        </w:rPr>
        <w:t xml:space="preserve">овару у строки, встановлені цим Договором; </w:t>
      </w:r>
    </w:p>
    <w:p w14:paraId="08E586AE" w14:textId="77777777" w:rsidR="00906057" w:rsidRPr="000531E1" w:rsidRDefault="00906057" w:rsidP="00FC59EE">
      <w:pPr>
        <w:jc w:val="both"/>
        <w:outlineLvl w:val="7"/>
        <w:rPr>
          <w:rFonts w:ascii="Times New Roman" w:hAnsi="Times New Roman" w:cs="Times New Roman"/>
          <w:sz w:val="22"/>
          <w:szCs w:val="22"/>
        </w:rPr>
      </w:pPr>
      <w:r w:rsidRPr="000531E1">
        <w:rPr>
          <w:rFonts w:ascii="Times New Roman" w:hAnsi="Times New Roman" w:cs="Times New Roman"/>
          <w:sz w:val="22"/>
          <w:szCs w:val="22"/>
        </w:rPr>
        <w:t xml:space="preserve">6.3.2. Забезпечити поставку </w:t>
      </w:r>
      <w:r w:rsidR="00BE62E4" w:rsidRPr="000531E1">
        <w:rPr>
          <w:rFonts w:ascii="Times New Roman" w:hAnsi="Times New Roman" w:cs="Times New Roman"/>
          <w:sz w:val="22"/>
          <w:szCs w:val="22"/>
        </w:rPr>
        <w:t>Т</w:t>
      </w:r>
      <w:r w:rsidRPr="000531E1">
        <w:rPr>
          <w:rFonts w:ascii="Times New Roman" w:hAnsi="Times New Roman" w:cs="Times New Roman"/>
          <w:sz w:val="22"/>
          <w:szCs w:val="22"/>
        </w:rPr>
        <w:t xml:space="preserve">овару, якість якого відповідає умовам, чинного законодавства України; </w:t>
      </w:r>
    </w:p>
    <w:p w14:paraId="686C65B3" w14:textId="54FA314D" w:rsidR="00906057" w:rsidRPr="000531E1" w:rsidRDefault="00906057" w:rsidP="00FC59EE">
      <w:pPr>
        <w:jc w:val="both"/>
        <w:outlineLvl w:val="7"/>
        <w:rPr>
          <w:rFonts w:ascii="Times New Roman" w:hAnsi="Times New Roman" w:cs="Times New Roman"/>
          <w:sz w:val="22"/>
          <w:szCs w:val="22"/>
        </w:rPr>
      </w:pPr>
      <w:r w:rsidRPr="000531E1">
        <w:rPr>
          <w:rFonts w:ascii="Times New Roman" w:hAnsi="Times New Roman" w:cs="Times New Roman"/>
          <w:sz w:val="22"/>
          <w:szCs w:val="22"/>
        </w:rPr>
        <w:t xml:space="preserve">6.3.3. Підготувати та надати </w:t>
      </w:r>
      <w:r w:rsidRPr="000531E1">
        <w:rPr>
          <w:rFonts w:ascii="Times New Roman" w:hAnsi="Times New Roman" w:cs="Times New Roman"/>
          <w:b/>
          <w:sz w:val="22"/>
          <w:szCs w:val="22"/>
        </w:rPr>
        <w:t>Замовнику</w:t>
      </w:r>
      <w:r w:rsidRPr="000531E1">
        <w:rPr>
          <w:rFonts w:ascii="Times New Roman" w:hAnsi="Times New Roman" w:cs="Times New Roman"/>
          <w:sz w:val="22"/>
          <w:szCs w:val="22"/>
        </w:rPr>
        <w:t xml:space="preserve"> всю необхідну документацію на </w:t>
      </w:r>
      <w:r w:rsidR="00BE62E4" w:rsidRPr="000531E1">
        <w:rPr>
          <w:rFonts w:ascii="Times New Roman" w:hAnsi="Times New Roman" w:cs="Times New Roman"/>
          <w:sz w:val="22"/>
          <w:szCs w:val="22"/>
        </w:rPr>
        <w:t>Т</w:t>
      </w:r>
      <w:r w:rsidRPr="000531E1">
        <w:rPr>
          <w:rFonts w:ascii="Times New Roman" w:hAnsi="Times New Roman" w:cs="Times New Roman"/>
          <w:sz w:val="22"/>
          <w:szCs w:val="22"/>
        </w:rPr>
        <w:t xml:space="preserve">овар, яка відповідає вимогам </w:t>
      </w:r>
      <w:r w:rsidR="00832163" w:rsidRPr="000531E1">
        <w:rPr>
          <w:rFonts w:ascii="Times New Roman" w:hAnsi="Times New Roman" w:cs="Times New Roman"/>
          <w:sz w:val="22"/>
          <w:szCs w:val="22"/>
        </w:rPr>
        <w:t xml:space="preserve">чинного </w:t>
      </w:r>
      <w:r w:rsidRPr="000531E1">
        <w:rPr>
          <w:rFonts w:ascii="Times New Roman" w:hAnsi="Times New Roman" w:cs="Times New Roman"/>
          <w:sz w:val="22"/>
          <w:szCs w:val="22"/>
        </w:rPr>
        <w:t xml:space="preserve">законодавства </w:t>
      </w:r>
      <w:r w:rsidR="00883447" w:rsidRPr="000531E1">
        <w:rPr>
          <w:rFonts w:ascii="Times New Roman" w:hAnsi="Times New Roman" w:cs="Times New Roman"/>
          <w:sz w:val="22"/>
          <w:szCs w:val="22"/>
        </w:rPr>
        <w:t xml:space="preserve">України </w:t>
      </w:r>
      <w:r w:rsidRPr="000531E1">
        <w:rPr>
          <w:rFonts w:ascii="Times New Roman" w:hAnsi="Times New Roman" w:cs="Times New Roman"/>
          <w:sz w:val="22"/>
          <w:szCs w:val="22"/>
        </w:rPr>
        <w:t xml:space="preserve">одночасно з </w:t>
      </w:r>
      <w:r w:rsidR="00E578B2" w:rsidRPr="000531E1">
        <w:rPr>
          <w:rFonts w:ascii="Times New Roman" w:hAnsi="Times New Roman" w:cs="Times New Roman"/>
          <w:sz w:val="22"/>
          <w:szCs w:val="22"/>
        </w:rPr>
        <w:t>Т</w:t>
      </w:r>
      <w:r w:rsidRPr="000531E1">
        <w:rPr>
          <w:rFonts w:ascii="Times New Roman" w:hAnsi="Times New Roman" w:cs="Times New Roman"/>
          <w:sz w:val="22"/>
          <w:szCs w:val="22"/>
        </w:rPr>
        <w:t>оваром.</w:t>
      </w:r>
    </w:p>
    <w:p w14:paraId="21866F7A" w14:textId="77777777" w:rsidR="00906057" w:rsidRPr="000531E1" w:rsidRDefault="00906057" w:rsidP="00FC59EE">
      <w:pPr>
        <w:shd w:val="clear" w:color="auto" w:fill="FFFFFF"/>
        <w:jc w:val="both"/>
        <w:rPr>
          <w:rFonts w:ascii="Times New Roman" w:eastAsia="Times New Roman" w:hAnsi="Times New Roman" w:cs="Times New Roman"/>
          <w:spacing w:val="-3"/>
          <w:sz w:val="22"/>
          <w:szCs w:val="22"/>
        </w:rPr>
      </w:pPr>
      <w:r w:rsidRPr="000531E1">
        <w:rPr>
          <w:rFonts w:ascii="Times New Roman" w:eastAsia="Times New Roman" w:hAnsi="Times New Roman" w:cs="Times New Roman"/>
          <w:spacing w:val="-2"/>
          <w:sz w:val="22"/>
          <w:szCs w:val="22"/>
        </w:rPr>
        <w:t xml:space="preserve">6.3.4. </w:t>
      </w:r>
      <w:r w:rsidRPr="000531E1">
        <w:rPr>
          <w:rFonts w:ascii="Times New Roman" w:hAnsi="Times New Roman" w:cs="Times New Roman"/>
          <w:sz w:val="22"/>
          <w:szCs w:val="22"/>
        </w:rPr>
        <w:t>Здійснити заміну неякісного Товару ідентичним, належної якості, кількості, асортименту.</w:t>
      </w:r>
    </w:p>
    <w:p w14:paraId="3D6F60EE" w14:textId="77777777" w:rsidR="00906057" w:rsidRPr="000531E1" w:rsidRDefault="00906057" w:rsidP="00FC59EE">
      <w:pPr>
        <w:shd w:val="clear" w:color="auto" w:fill="FFFFFF"/>
        <w:jc w:val="both"/>
        <w:rPr>
          <w:rFonts w:ascii="Times New Roman" w:hAnsi="Times New Roman" w:cs="Times New Roman"/>
          <w:sz w:val="22"/>
          <w:szCs w:val="22"/>
        </w:rPr>
      </w:pPr>
      <w:r w:rsidRPr="000531E1">
        <w:rPr>
          <w:rFonts w:ascii="Times New Roman" w:hAnsi="Times New Roman" w:cs="Times New Roman"/>
          <w:sz w:val="22"/>
          <w:szCs w:val="22"/>
        </w:rPr>
        <w:lastRenderedPageBreak/>
        <w:t>6</w:t>
      </w:r>
      <w:r w:rsidRPr="000531E1">
        <w:rPr>
          <w:rFonts w:ascii="Times New Roman" w:eastAsia="Times New Roman" w:hAnsi="Times New Roman" w:cs="Times New Roman"/>
          <w:spacing w:val="3"/>
          <w:sz w:val="22"/>
          <w:szCs w:val="22"/>
        </w:rPr>
        <w:t xml:space="preserve">.3.5. Сплатити </w:t>
      </w:r>
      <w:r w:rsidRPr="000531E1">
        <w:rPr>
          <w:rFonts w:ascii="Times New Roman" w:eastAsia="Times New Roman" w:hAnsi="Times New Roman" w:cs="Times New Roman"/>
          <w:b/>
          <w:spacing w:val="3"/>
          <w:sz w:val="22"/>
          <w:szCs w:val="22"/>
        </w:rPr>
        <w:t>Замовнику</w:t>
      </w:r>
      <w:r w:rsidRPr="000531E1">
        <w:rPr>
          <w:rFonts w:ascii="Times New Roman" w:eastAsia="Times New Roman" w:hAnsi="Times New Roman" w:cs="Times New Roman"/>
          <w:spacing w:val="3"/>
          <w:sz w:val="22"/>
          <w:szCs w:val="22"/>
        </w:rPr>
        <w:t xml:space="preserve"> штрафні санкції та/або збитки. </w:t>
      </w:r>
    </w:p>
    <w:p w14:paraId="74E65A7B" w14:textId="77777777" w:rsidR="00906057" w:rsidRPr="000531E1" w:rsidRDefault="00906057" w:rsidP="00FC59EE">
      <w:pPr>
        <w:jc w:val="both"/>
        <w:outlineLvl w:val="7"/>
        <w:rPr>
          <w:rFonts w:ascii="Times New Roman" w:hAnsi="Times New Roman" w:cs="Times New Roman"/>
          <w:sz w:val="22"/>
          <w:szCs w:val="22"/>
        </w:rPr>
      </w:pPr>
      <w:r w:rsidRPr="000531E1">
        <w:rPr>
          <w:rFonts w:ascii="Times New Roman" w:hAnsi="Times New Roman" w:cs="Times New Roman"/>
          <w:sz w:val="22"/>
          <w:szCs w:val="22"/>
        </w:rPr>
        <w:t xml:space="preserve">6.4. </w:t>
      </w:r>
      <w:r w:rsidRPr="000531E1">
        <w:rPr>
          <w:rFonts w:ascii="Times New Roman" w:hAnsi="Times New Roman" w:cs="Times New Roman"/>
          <w:b/>
          <w:sz w:val="22"/>
          <w:szCs w:val="22"/>
        </w:rPr>
        <w:t>Постачальник</w:t>
      </w:r>
      <w:r w:rsidRPr="000531E1">
        <w:rPr>
          <w:rFonts w:ascii="Times New Roman" w:hAnsi="Times New Roman" w:cs="Times New Roman"/>
          <w:sz w:val="22"/>
          <w:szCs w:val="22"/>
        </w:rPr>
        <w:t xml:space="preserve"> має право: </w:t>
      </w:r>
    </w:p>
    <w:p w14:paraId="442A2096" w14:textId="77777777" w:rsidR="00906057" w:rsidRPr="000531E1" w:rsidRDefault="00906057" w:rsidP="00FC59EE">
      <w:pPr>
        <w:jc w:val="both"/>
        <w:outlineLvl w:val="7"/>
        <w:rPr>
          <w:rFonts w:ascii="Times New Roman" w:hAnsi="Times New Roman" w:cs="Times New Roman"/>
          <w:sz w:val="22"/>
          <w:szCs w:val="22"/>
        </w:rPr>
      </w:pPr>
      <w:r w:rsidRPr="000531E1">
        <w:rPr>
          <w:rFonts w:ascii="Times New Roman" w:hAnsi="Times New Roman" w:cs="Times New Roman"/>
          <w:sz w:val="22"/>
          <w:szCs w:val="22"/>
        </w:rPr>
        <w:t>6.4.1. Своєчасно та в повному обсязі</w:t>
      </w:r>
      <w:r w:rsidR="00E578B2" w:rsidRPr="000531E1">
        <w:rPr>
          <w:rFonts w:ascii="Times New Roman" w:hAnsi="Times New Roman" w:cs="Times New Roman"/>
          <w:sz w:val="22"/>
          <w:szCs w:val="22"/>
        </w:rPr>
        <w:t xml:space="preserve"> отримати плату за поставлений Т</w:t>
      </w:r>
      <w:r w:rsidRPr="000531E1">
        <w:rPr>
          <w:rFonts w:ascii="Times New Roman" w:hAnsi="Times New Roman" w:cs="Times New Roman"/>
          <w:sz w:val="22"/>
          <w:szCs w:val="22"/>
        </w:rPr>
        <w:t>овар.</w:t>
      </w:r>
    </w:p>
    <w:p w14:paraId="1F30F6BB" w14:textId="77777777" w:rsidR="00E578B2" w:rsidRPr="000531E1" w:rsidRDefault="00E578B2" w:rsidP="00A2067B">
      <w:pPr>
        <w:jc w:val="both"/>
        <w:outlineLvl w:val="7"/>
        <w:rPr>
          <w:rFonts w:ascii="Times New Roman" w:hAnsi="Times New Roman" w:cs="Times New Roman"/>
          <w:sz w:val="22"/>
          <w:szCs w:val="22"/>
        </w:rPr>
      </w:pPr>
    </w:p>
    <w:p w14:paraId="34762E6A" w14:textId="77777777" w:rsidR="00D81D3C" w:rsidRPr="000531E1" w:rsidRDefault="002B416E" w:rsidP="002B416E">
      <w:pPr>
        <w:tabs>
          <w:tab w:val="left" w:pos="284"/>
        </w:tabs>
        <w:jc w:val="center"/>
        <w:rPr>
          <w:rFonts w:ascii="Times New Roman" w:hAnsi="Times New Roman" w:cs="Times New Roman"/>
          <w:b/>
          <w:sz w:val="22"/>
          <w:szCs w:val="22"/>
        </w:rPr>
      </w:pPr>
      <w:r w:rsidRPr="000531E1">
        <w:rPr>
          <w:rFonts w:ascii="Times New Roman" w:hAnsi="Times New Roman" w:cs="Times New Roman"/>
          <w:b/>
          <w:sz w:val="22"/>
          <w:szCs w:val="22"/>
        </w:rPr>
        <w:t>7.</w:t>
      </w:r>
      <w:r w:rsidR="00E578B2" w:rsidRPr="000531E1">
        <w:rPr>
          <w:rFonts w:ascii="Times New Roman" w:hAnsi="Times New Roman" w:cs="Times New Roman"/>
          <w:b/>
          <w:sz w:val="22"/>
          <w:szCs w:val="22"/>
        </w:rPr>
        <w:tab/>
      </w:r>
      <w:r w:rsidR="00586D17" w:rsidRPr="000531E1">
        <w:rPr>
          <w:rFonts w:ascii="Times New Roman" w:hAnsi="Times New Roman" w:cs="Times New Roman"/>
          <w:b/>
          <w:sz w:val="22"/>
          <w:szCs w:val="22"/>
        </w:rPr>
        <w:t>Конфіденційна інформація</w:t>
      </w:r>
    </w:p>
    <w:p w14:paraId="34DF611D" w14:textId="77777777" w:rsidR="00D81D3C" w:rsidRPr="000531E1" w:rsidRDefault="00E578B2" w:rsidP="00A3024B">
      <w:pPr>
        <w:tabs>
          <w:tab w:val="left" w:pos="667"/>
        </w:tabs>
        <w:jc w:val="both"/>
        <w:rPr>
          <w:rFonts w:ascii="Times New Roman" w:hAnsi="Times New Roman" w:cs="Times New Roman"/>
          <w:sz w:val="22"/>
          <w:szCs w:val="22"/>
        </w:rPr>
      </w:pPr>
      <w:r w:rsidRPr="000531E1">
        <w:rPr>
          <w:rFonts w:ascii="Times New Roman" w:hAnsi="Times New Roman" w:cs="Times New Roman"/>
          <w:sz w:val="22"/>
          <w:szCs w:val="22"/>
        </w:rPr>
        <w:t xml:space="preserve">7.1. </w:t>
      </w:r>
      <w:r w:rsidR="00586D17" w:rsidRPr="000531E1">
        <w:rPr>
          <w:rFonts w:ascii="Times New Roman" w:hAnsi="Times New Roman" w:cs="Times New Roman"/>
          <w:sz w:val="22"/>
          <w:szCs w:val="22"/>
        </w:rPr>
        <w:t xml:space="preserve">Кожна із </w:t>
      </w:r>
      <w:r w:rsidR="00586D17" w:rsidRPr="000531E1">
        <w:rPr>
          <w:rFonts w:ascii="Times New Roman" w:hAnsi="Times New Roman" w:cs="Times New Roman"/>
          <w:b/>
          <w:sz w:val="22"/>
          <w:szCs w:val="22"/>
        </w:rPr>
        <w:t>Сторін</w:t>
      </w:r>
      <w:r w:rsidR="00586D17" w:rsidRPr="000531E1">
        <w:rPr>
          <w:rFonts w:ascii="Times New Roman" w:hAnsi="Times New Roman" w:cs="Times New Roman"/>
          <w:sz w:val="22"/>
          <w:szCs w:val="22"/>
        </w:rPr>
        <w:t xml:space="preserve"> як суб’єкт персональних даних надає іншій </w:t>
      </w:r>
      <w:r w:rsidR="00586D17" w:rsidRPr="000531E1">
        <w:rPr>
          <w:rFonts w:ascii="Times New Roman" w:hAnsi="Times New Roman" w:cs="Times New Roman"/>
          <w:b/>
          <w:sz w:val="22"/>
          <w:szCs w:val="22"/>
        </w:rPr>
        <w:t>Стороні</w:t>
      </w:r>
      <w:r w:rsidR="00586D17" w:rsidRPr="000531E1">
        <w:rPr>
          <w:rFonts w:ascii="Times New Roman" w:hAnsi="Times New Roman" w:cs="Times New Roman"/>
          <w:sz w:val="22"/>
          <w:szCs w:val="22"/>
        </w:rPr>
        <w:t xml:space="preserve"> однозначну згоду на обробку її персональних даних (зокрема прізвище, ім’я і по-батькові фізичної особи, номер та серія паспорта, дані про присвоєння ідентифікаційного номера платника податку, відомості про зареєстроване або фактичне місце проживання фізичної особи, електронні ідентифікаційні дані та ін.) із метою забезпечення реалізації економічних відносин з іншою </w:t>
      </w:r>
      <w:r w:rsidR="00586D17" w:rsidRPr="000531E1">
        <w:rPr>
          <w:rFonts w:ascii="Times New Roman" w:hAnsi="Times New Roman" w:cs="Times New Roman"/>
          <w:b/>
          <w:sz w:val="22"/>
          <w:szCs w:val="22"/>
        </w:rPr>
        <w:t>Стороною</w:t>
      </w:r>
      <w:r w:rsidR="00586D17" w:rsidRPr="000531E1">
        <w:rPr>
          <w:rFonts w:ascii="Times New Roman" w:hAnsi="Times New Roman" w:cs="Times New Roman"/>
          <w:sz w:val="22"/>
          <w:szCs w:val="22"/>
        </w:rPr>
        <w:t xml:space="preserve">, у тому числі реалізація податкових відносин та відносин у сфері бухгалтерського обліку відповідальними особами іншої </w:t>
      </w:r>
      <w:r w:rsidR="00586D17" w:rsidRPr="000531E1">
        <w:rPr>
          <w:rFonts w:ascii="Times New Roman" w:hAnsi="Times New Roman" w:cs="Times New Roman"/>
          <w:b/>
          <w:sz w:val="22"/>
          <w:szCs w:val="22"/>
        </w:rPr>
        <w:t>Сторони</w:t>
      </w:r>
      <w:r w:rsidR="00586D17" w:rsidRPr="000531E1">
        <w:rPr>
          <w:rFonts w:ascii="Times New Roman" w:hAnsi="Times New Roman" w:cs="Times New Roman"/>
          <w:sz w:val="22"/>
          <w:szCs w:val="22"/>
        </w:rPr>
        <w:t xml:space="preserve"> згідно із чинним Законодавством України «Про захист персональних даних» від 01.06.2010 № 2297-УІ.</w:t>
      </w:r>
    </w:p>
    <w:p w14:paraId="789D6FBF" w14:textId="77777777" w:rsidR="00D81D3C" w:rsidRPr="000531E1" w:rsidRDefault="00586D17" w:rsidP="00A3024B">
      <w:pPr>
        <w:ind w:firstLine="360"/>
        <w:jc w:val="both"/>
        <w:rPr>
          <w:rFonts w:ascii="Times New Roman" w:hAnsi="Times New Roman" w:cs="Times New Roman"/>
          <w:sz w:val="22"/>
          <w:szCs w:val="22"/>
        </w:rPr>
      </w:pPr>
      <w:r w:rsidRPr="000531E1">
        <w:rPr>
          <w:rFonts w:ascii="Times New Roman" w:hAnsi="Times New Roman" w:cs="Times New Roman"/>
          <w:sz w:val="22"/>
          <w:szCs w:val="22"/>
        </w:rPr>
        <w:t xml:space="preserve">Персональні дані </w:t>
      </w:r>
      <w:r w:rsidRPr="000531E1">
        <w:rPr>
          <w:rFonts w:ascii="Times New Roman" w:hAnsi="Times New Roman" w:cs="Times New Roman"/>
          <w:b/>
          <w:sz w:val="22"/>
          <w:szCs w:val="22"/>
        </w:rPr>
        <w:t>Сторони</w:t>
      </w:r>
      <w:r w:rsidRPr="000531E1">
        <w:rPr>
          <w:rFonts w:ascii="Times New Roman" w:hAnsi="Times New Roman" w:cs="Times New Roman"/>
          <w:sz w:val="22"/>
          <w:szCs w:val="22"/>
        </w:rPr>
        <w:t xml:space="preserve">, на обробку яких надано згоду, можуть бути передані (або поширені) іншою </w:t>
      </w:r>
      <w:r w:rsidRPr="000531E1">
        <w:rPr>
          <w:rFonts w:ascii="Times New Roman" w:hAnsi="Times New Roman" w:cs="Times New Roman"/>
          <w:b/>
          <w:sz w:val="22"/>
          <w:szCs w:val="22"/>
        </w:rPr>
        <w:t>Стороною</w:t>
      </w:r>
      <w:r w:rsidRPr="000531E1">
        <w:rPr>
          <w:rFonts w:ascii="Times New Roman" w:hAnsi="Times New Roman" w:cs="Times New Roman"/>
          <w:sz w:val="22"/>
          <w:szCs w:val="22"/>
        </w:rPr>
        <w:t xml:space="preserve"> третім особам лише у випадках, передбачених чинним законодавством України. Передача персональних даних, які належать </w:t>
      </w:r>
      <w:r w:rsidRPr="000531E1">
        <w:rPr>
          <w:rFonts w:ascii="Times New Roman" w:hAnsi="Times New Roman" w:cs="Times New Roman"/>
          <w:b/>
          <w:sz w:val="22"/>
          <w:szCs w:val="22"/>
        </w:rPr>
        <w:t>Стороні</w:t>
      </w:r>
      <w:r w:rsidRPr="000531E1">
        <w:rPr>
          <w:rFonts w:ascii="Times New Roman" w:hAnsi="Times New Roman" w:cs="Times New Roman"/>
          <w:sz w:val="22"/>
          <w:szCs w:val="22"/>
        </w:rPr>
        <w:t xml:space="preserve">, третім особам у випадках, не передбачених чинним законодавством України, здійснюється тільки за згодою такої </w:t>
      </w:r>
      <w:r w:rsidRPr="000531E1">
        <w:rPr>
          <w:rFonts w:ascii="Times New Roman" w:hAnsi="Times New Roman" w:cs="Times New Roman"/>
          <w:b/>
          <w:sz w:val="22"/>
          <w:szCs w:val="22"/>
        </w:rPr>
        <w:t>Сторони</w:t>
      </w:r>
      <w:r w:rsidRPr="000531E1">
        <w:rPr>
          <w:rFonts w:ascii="Times New Roman" w:hAnsi="Times New Roman" w:cs="Times New Roman"/>
          <w:sz w:val="22"/>
          <w:szCs w:val="22"/>
        </w:rPr>
        <w:t>.</w:t>
      </w:r>
    </w:p>
    <w:p w14:paraId="4AD4E6E6" w14:textId="77777777" w:rsidR="00D81D3C" w:rsidRPr="000531E1" w:rsidRDefault="00586D17" w:rsidP="00A3024B">
      <w:pPr>
        <w:ind w:firstLine="360"/>
        <w:jc w:val="both"/>
        <w:rPr>
          <w:rFonts w:ascii="Times New Roman" w:hAnsi="Times New Roman" w:cs="Times New Roman"/>
          <w:sz w:val="22"/>
          <w:szCs w:val="22"/>
        </w:rPr>
      </w:pPr>
      <w:r w:rsidRPr="000531E1">
        <w:rPr>
          <w:rFonts w:ascii="Times New Roman" w:hAnsi="Times New Roman" w:cs="Times New Roman"/>
          <w:sz w:val="22"/>
          <w:szCs w:val="22"/>
        </w:rPr>
        <w:t xml:space="preserve">Підписанням даного Договору </w:t>
      </w:r>
      <w:r w:rsidRPr="000531E1">
        <w:rPr>
          <w:rFonts w:ascii="Times New Roman" w:hAnsi="Times New Roman" w:cs="Times New Roman"/>
          <w:b/>
          <w:sz w:val="22"/>
          <w:szCs w:val="22"/>
        </w:rPr>
        <w:t>Сторони</w:t>
      </w:r>
      <w:r w:rsidRPr="000531E1">
        <w:rPr>
          <w:rFonts w:ascii="Times New Roman" w:hAnsi="Times New Roman" w:cs="Times New Roman"/>
          <w:sz w:val="22"/>
          <w:szCs w:val="22"/>
        </w:rPr>
        <w:t xml:space="preserve"> підтверджують, що вони повідомлені (без необхідності їх письмового повідомлення) про права, які встановлені Законом України «Про захист персональних даних», про мету обробки їх персональних даних.</w:t>
      </w:r>
    </w:p>
    <w:p w14:paraId="64AAF0C6" w14:textId="77777777" w:rsidR="00E578B2" w:rsidRPr="000531E1" w:rsidRDefault="00E578B2" w:rsidP="00A3024B">
      <w:pPr>
        <w:ind w:firstLine="360"/>
        <w:jc w:val="both"/>
        <w:rPr>
          <w:rFonts w:ascii="Times New Roman" w:hAnsi="Times New Roman" w:cs="Times New Roman"/>
          <w:sz w:val="22"/>
          <w:szCs w:val="22"/>
        </w:rPr>
      </w:pPr>
    </w:p>
    <w:p w14:paraId="0CE3D95D" w14:textId="77777777" w:rsidR="00D81D3C" w:rsidRPr="000531E1" w:rsidRDefault="00586D17" w:rsidP="002B416E">
      <w:pPr>
        <w:tabs>
          <w:tab w:val="left" w:pos="284"/>
        </w:tabs>
        <w:jc w:val="center"/>
        <w:outlineLvl w:val="2"/>
        <w:rPr>
          <w:rFonts w:ascii="Times New Roman" w:hAnsi="Times New Roman" w:cs="Times New Roman"/>
          <w:b/>
          <w:sz w:val="22"/>
          <w:szCs w:val="22"/>
        </w:rPr>
      </w:pPr>
      <w:bookmarkStart w:id="3" w:name="bookmark2"/>
      <w:r w:rsidRPr="000531E1">
        <w:rPr>
          <w:rFonts w:ascii="Times New Roman" w:hAnsi="Times New Roman" w:cs="Times New Roman"/>
          <w:b/>
          <w:sz w:val="22"/>
          <w:szCs w:val="22"/>
        </w:rPr>
        <w:t>8.</w:t>
      </w:r>
      <w:r w:rsidRPr="000531E1">
        <w:rPr>
          <w:rFonts w:ascii="Times New Roman" w:hAnsi="Times New Roman" w:cs="Times New Roman"/>
          <w:b/>
          <w:sz w:val="22"/>
          <w:szCs w:val="22"/>
        </w:rPr>
        <w:tab/>
        <w:t>Ризики знищення або пошкодження товару</w:t>
      </w:r>
      <w:bookmarkEnd w:id="3"/>
    </w:p>
    <w:p w14:paraId="1C167AD0" w14:textId="77777777" w:rsidR="00D81D3C" w:rsidRPr="000531E1" w:rsidRDefault="00E578B2" w:rsidP="00A3024B">
      <w:pPr>
        <w:tabs>
          <w:tab w:val="left" w:pos="471"/>
        </w:tabs>
        <w:jc w:val="both"/>
        <w:rPr>
          <w:rFonts w:ascii="Times New Roman" w:hAnsi="Times New Roman" w:cs="Times New Roman"/>
          <w:sz w:val="22"/>
          <w:szCs w:val="22"/>
        </w:rPr>
      </w:pPr>
      <w:r w:rsidRPr="000531E1">
        <w:rPr>
          <w:rFonts w:ascii="Times New Roman" w:hAnsi="Times New Roman" w:cs="Times New Roman"/>
          <w:sz w:val="22"/>
          <w:szCs w:val="22"/>
        </w:rPr>
        <w:t xml:space="preserve">8.1. </w:t>
      </w:r>
      <w:r w:rsidR="00586D17" w:rsidRPr="000531E1">
        <w:rPr>
          <w:rFonts w:ascii="Times New Roman" w:hAnsi="Times New Roman" w:cs="Times New Roman"/>
          <w:sz w:val="22"/>
          <w:szCs w:val="22"/>
        </w:rPr>
        <w:t xml:space="preserve">Ризик випадкового знищення або пошкодження Товару до його прийняття </w:t>
      </w:r>
      <w:r w:rsidR="00586D17" w:rsidRPr="000531E1">
        <w:rPr>
          <w:rFonts w:ascii="Times New Roman" w:hAnsi="Times New Roman" w:cs="Times New Roman"/>
          <w:b/>
          <w:sz w:val="22"/>
          <w:szCs w:val="22"/>
        </w:rPr>
        <w:t>Замовником</w:t>
      </w:r>
      <w:r w:rsidR="00586D17" w:rsidRPr="000531E1">
        <w:rPr>
          <w:rFonts w:ascii="Times New Roman" w:hAnsi="Times New Roman" w:cs="Times New Roman"/>
          <w:sz w:val="22"/>
          <w:szCs w:val="22"/>
        </w:rPr>
        <w:t xml:space="preserve"> несе </w:t>
      </w:r>
      <w:r w:rsidR="00586D17" w:rsidRPr="000531E1">
        <w:rPr>
          <w:rFonts w:ascii="Times New Roman" w:hAnsi="Times New Roman" w:cs="Times New Roman"/>
          <w:b/>
          <w:sz w:val="22"/>
          <w:szCs w:val="22"/>
        </w:rPr>
        <w:t>Постачальник</w:t>
      </w:r>
      <w:r w:rsidR="00586D17" w:rsidRPr="000531E1">
        <w:rPr>
          <w:rFonts w:ascii="Times New Roman" w:hAnsi="Times New Roman" w:cs="Times New Roman"/>
          <w:sz w:val="22"/>
          <w:szCs w:val="22"/>
        </w:rPr>
        <w:t xml:space="preserve">, крім випадків виникнення ризику внаслідок обставин, що залежали від </w:t>
      </w:r>
      <w:r w:rsidR="00586D17" w:rsidRPr="000531E1">
        <w:rPr>
          <w:rFonts w:ascii="Times New Roman" w:hAnsi="Times New Roman" w:cs="Times New Roman"/>
          <w:b/>
          <w:sz w:val="22"/>
          <w:szCs w:val="22"/>
        </w:rPr>
        <w:t>Замовника</w:t>
      </w:r>
      <w:r w:rsidR="00586D17" w:rsidRPr="000531E1">
        <w:rPr>
          <w:rFonts w:ascii="Times New Roman" w:hAnsi="Times New Roman" w:cs="Times New Roman"/>
          <w:sz w:val="22"/>
          <w:szCs w:val="22"/>
        </w:rPr>
        <w:t xml:space="preserve">. </w:t>
      </w:r>
      <w:r w:rsidR="00586D17" w:rsidRPr="000531E1">
        <w:rPr>
          <w:rFonts w:ascii="Times New Roman" w:hAnsi="Times New Roman" w:cs="Times New Roman"/>
          <w:b/>
          <w:sz w:val="22"/>
          <w:szCs w:val="22"/>
        </w:rPr>
        <w:t>Сторони</w:t>
      </w:r>
      <w:r w:rsidR="00586D17" w:rsidRPr="000531E1">
        <w:rPr>
          <w:rFonts w:ascii="Times New Roman" w:hAnsi="Times New Roman" w:cs="Times New Roman"/>
          <w:sz w:val="22"/>
          <w:szCs w:val="22"/>
        </w:rPr>
        <w:t xml:space="preserve"> будуть регулювати свої зобов'язання, пов'язані з цим ризиком, із урахуванням положень чинного законодавства України.</w:t>
      </w:r>
    </w:p>
    <w:p w14:paraId="25722F9E" w14:textId="77777777" w:rsidR="00D81D3C" w:rsidRPr="000531E1" w:rsidRDefault="00E578B2" w:rsidP="00A3024B">
      <w:pPr>
        <w:tabs>
          <w:tab w:val="left" w:pos="471"/>
        </w:tabs>
        <w:jc w:val="both"/>
        <w:rPr>
          <w:rFonts w:ascii="Times New Roman" w:hAnsi="Times New Roman" w:cs="Times New Roman"/>
          <w:sz w:val="22"/>
          <w:szCs w:val="22"/>
        </w:rPr>
      </w:pPr>
      <w:r w:rsidRPr="000531E1">
        <w:rPr>
          <w:rFonts w:ascii="Times New Roman" w:hAnsi="Times New Roman" w:cs="Times New Roman"/>
          <w:sz w:val="22"/>
          <w:szCs w:val="22"/>
        </w:rPr>
        <w:t xml:space="preserve">8.2. </w:t>
      </w:r>
      <w:r w:rsidR="00586D17" w:rsidRPr="000531E1">
        <w:rPr>
          <w:rFonts w:ascii="Times New Roman" w:hAnsi="Times New Roman" w:cs="Times New Roman"/>
          <w:b/>
          <w:sz w:val="22"/>
          <w:szCs w:val="22"/>
        </w:rPr>
        <w:t>Постачальник</w:t>
      </w:r>
      <w:r w:rsidR="00586D17" w:rsidRPr="000531E1">
        <w:rPr>
          <w:rFonts w:ascii="Times New Roman" w:hAnsi="Times New Roman" w:cs="Times New Roman"/>
          <w:sz w:val="22"/>
          <w:szCs w:val="22"/>
        </w:rPr>
        <w:t xml:space="preserve"> зобов’язаний негайно повідомити </w:t>
      </w:r>
      <w:r w:rsidR="00586D17" w:rsidRPr="000531E1">
        <w:rPr>
          <w:rFonts w:ascii="Times New Roman" w:hAnsi="Times New Roman" w:cs="Times New Roman"/>
          <w:b/>
          <w:sz w:val="22"/>
          <w:szCs w:val="22"/>
        </w:rPr>
        <w:t>Замовника</w:t>
      </w:r>
      <w:r w:rsidR="00586D17" w:rsidRPr="000531E1">
        <w:rPr>
          <w:rFonts w:ascii="Times New Roman" w:hAnsi="Times New Roman" w:cs="Times New Roman"/>
          <w:sz w:val="22"/>
          <w:szCs w:val="22"/>
        </w:rPr>
        <w:t xml:space="preserve"> про обставини, що загрожують знищенню або пошкодженню Товару, ризик якого несе </w:t>
      </w:r>
      <w:r w:rsidR="00586D17" w:rsidRPr="000531E1">
        <w:rPr>
          <w:rFonts w:ascii="Times New Roman" w:hAnsi="Times New Roman" w:cs="Times New Roman"/>
          <w:b/>
          <w:sz w:val="22"/>
          <w:szCs w:val="22"/>
        </w:rPr>
        <w:t>Замовник</w:t>
      </w:r>
      <w:r w:rsidR="00586D17" w:rsidRPr="000531E1">
        <w:rPr>
          <w:rFonts w:ascii="Times New Roman" w:hAnsi="Times New Roman" w:cs="Times New Roman"/>
          <w:sz w:val="22"/>
          <w:szCs w:val="22"/>
        </w:rPr>
        <w:t xml:space="preserve">, а </w:t>
      </w:r>
      <w:r w:rsidR="00586D17" w:rsidRPr="000531E1">
        <w:rPr>
          <w:rFonts w:ascii="Times New Roman" w:hAnsi="Times New Roman" w:cs="Times New Roman"/>
          <w:b/>
          <w:sz w:val="22"/>
          <w:szCs w:val="22"/>
        </w:rPr>
        <w:t>Замовник</w:t>
      </w:r>
      <w:r w:rsidRPr="000531E1">
        <w:rPr>
          <w:rFonts w:ascii="Times New Roman" w:hAnsi="Times New Roman" w:cs="Times New Roman"/>
          <w:sz w:val="22"/>
          <w:szCs w:val="22"/>
        </w:rPr>
        <w:t xml:space="preserve"> </w:t>
      </w:r>
      <w:r w:rsidR="00586D17" w:rsidRPr="000531E1">
        <w:rPr>
          <w:rFonts w:ascii="Times New Roman" w:hAnsi="Times New Roman" w:cs="Times New Roman"/>
          <w:sz w:val="22"/>
          <w:szCs w:val="22"/>
        </w:rPr>
        <w:t>протягом 7 календарних днів після одержання повідомлення нада</w:t>
      </w:r>
      <w:r w:rsidRPr="000531E1">
        <w:rPr>
          <w:rFonts w:ascii="Times New Roman" w:hAnsi="Times New Roman" w:cs="Times New Roman"/>
          <w:sz w:val="22"/>
          <w:szCs w:val="22"/>
        </w:rPr>
        <w:t>є</w:t>
      </w:r>
      <w:r w:rsidR="00586D17" w:rsidRPr="000531E1">
        <w:rPr>
          <w:rFonts w:ascii="Times New Roman" w:hAnsi="Times New Roman" w:cs="Times New Roman"/>
          <w:sz w:val="22"/>
          <w:szCs w:val="22"/>
        </w:rPr>
        <w:t xml:space="preserve"> </w:t>
      </w:r>
      <w:r w:rsidR="00586D17" w:rsidRPr="000531E1">
        <w:rPr>
          <w:rFonts w:ascii="Times New Roman" w:hAnsi="Times New Roman" w:cs="Times New Roman"/>
          <w:b/>
          <w:sz w:val="22"/>
          <w:szCs w:val="22"/>
        </w:rPr>
        <w:t>Постачальнику</w:t>
      </w:r>
      <w:r w:rsidR="00586D17" w:rsidRPr="000531E1">
        <w:rPr>
          <w:rFonts w:ascii="Times New Roman" w:hAnsi="Times New Roman" w:cs="Times New Roman"/>
          <w:sz w:val="22"/>
          <w:szCs w:val="22"/>
        </w:rPr>
        <w:t xml:space="preserve"> відповідне рішення. У разі необхідності </w:t>
      </w:r>
      <w:r w:rsidR="00586D17" w:rsidRPr="000531E1">
        <w:rPr>
          <w:rFonts w:ascii="Times New Roman" w:hAnsi="Times New Roman" w:cs="Times New Roman"/>
          <w:b/>
          <w:sz w:val="22"/>
          <w:szCs w:val="22"/>
        </w:rPr>
        <w:t>Сторони</w:t>
      </w:r>
      <w:r w:rsidRPr="000531E1">
        <w:rPr>
          <w:rFonts w:ascii="Times New Roman" w:hAnsi="Times New Roman" w:cs="Times New Roman"/>
          <w:sz w:val="22"/>
          <w:szCs w:val="22"/>
        </w:rPr>
        <w:t xml:space="preserve"> вносять</w:t>
      </w:r>
      <w:r w:rsidR="00586D17" w:rsidRPr="000531E1">
        <w:rPr>
          <w:rFonts w:ascii="Times New Roman" w:hAnsi="Times New Roman" w:cs="Times New Roman"/>
          <w:sz w:val="22"/>
          <w:szCs w:val="22"/>
        </w:rPr>
        <w:t xml:space="preserve"> відповідні зміни в умови Договору у зв'язку з появою цих обставин.</w:t>
      </w:r>
    </w:p>
    <w:p w14:paraId="289980C3" w14:textId="77777777" w:rsidR="00D81D3C" w:rsidRPr="000531E1" w:rsidRDefault="00E578B2" w:rsidP="00A3024B">
      <w:pPr>
        <w:tabs>
          <w:tab w:val="left" w:pos="466"/>
        </w:tabs>
        <w:jc w:val="both"/>
        <w:rPr>
          <w:rFonts w:ascii="Times New Roman" w:hAnsi="Times New Roman" w:cs="Times New Roman"/>
          <w:sz w:val="22"/>
          <w:szCs w:val="22"/>
        </w:rPr>
      </w:pPr>
      <w:r w:rsidRPr="000531E1">
        <w:rPr>
          <w:rFonts w:ascii="Times New Roman" w:hAnsi="Times New Roman" w:cs="Times New Roman"/>
          <w:sz w:val="22"/>
          <w:szCs w:val="22"/>
        </w:rPr>
        <w:t xml:space="preserve">8.3. </w:t>
      </w:r>
      <w:r w:rsidR="00586D17" w:rsidRPr="000531E1">
        <w:rPr>
          <w:rFonts w:ascii="Times New Roman" w:hAnsi="Times New Roman" w:cs="Times New Roman"/>
          <w:sz w:val="22"/>
          <w:szCs w:val="22"/>
        </w:rPr>
        <w:t xml:space="preserve">Повідомлення про пошкодження Товару, відповідальність за виникнення якого несе </w:t>
      </w:r>
      <w:r w:rsidR="00586D17" w:rsidRPr="000531E1">
        <w:rPr>
          <w:rFonts w:ascii="Times New Roman" w:hAnsi="Times New Roman" w:cs="Times New Roman"/>
          <w:b/>
          <w:sz w:val="22"/>
          <w:szCs w:val="22"/>
        </w:rPr>
        <w:t>Постачальник</w:t>
      </w:r>
      <w:r w:rsidR="00586D17" w:rsidRPr="000531E1">
        <w:rPr>
          <w:rFonts w:ascii="Times New Roman" w:hAnsi="Times New Roman" w:cs="Times New Roman"/>
          <w:sz w:val="22"/>
          <w:szCs w:val="22"/>
        </w:rPr>
        <w:t xml:space="preserve">, надсилається </w:t>
      </w:r>
      <w:r w:rsidR="00586D17" w:rsidRPr="000531E1">
        <w:rPr>
          <w:rFonts w:ascii="Times New Roman" w:hAnsi="Times New Roman" w:cs="Times New Roman"/>
          <w:b/>
          <w:sz w:val="22"/>
          <w:szCs w:val="22"/>
        </w:rPr>
        <w:t>Замовнику</w:t>
      </w:r>
      <w:r w:rsidR="00586D17" w:rsidRPr="000531E1">
        <w:rPr>
          <w:rFonts w:ascii="Times New Roman" w:hAnsi="Times New Roman" w:cs="Times New Roman"/>
          <w:sz w:val="22"/>
          <w:szCs w:val="22"/>
        </w:rPr>
        <w:t xml:space="preserve"> протягом 7 календарних днів після його виявлення. Пошкодження підлягає усуненню </w:t>
      </w:r>
      <w:r w:rsidR="00586D17" w:rsidRPr="000531E1">
        <w:rPr>
          <w:rFonts w:ascii="Times New Roman" w:hAnsi="Times New Roman" w:cs="Times New Roman"/>
          <w:b/>
          <w:sz w:val="22"/>
          <w:szCs w:val="22"/>
        </w:rPr>
        <w:t>Постачальником</w:t>
      </w:r>
      <w:r w:rsidR="00586D17" w:rsidRPr="000531E1">
        <w:rPr>
          <w:rFonts w:ascii="Times New Roman" w:hAnsi="Times New Roman" w:cs="Times New Roman"/>
          <w:sz w:val="22"/>
          <w:szCs w:val="22"/>
        </w:rPr>
        <w:t xml:space="preserve"> у строки, узгоджені </w:t>
      </w:r>
      <w:r w:rsidR="00586D17" w:rsidRPr="000531E1">
        <w:rPr>
          <w:rFonts w:ascii="Times New Roman" w:hAnsi="Times New Roman" w:cs="Times New Roman"/>
          <w:b/>
          <w:sz w:val="22"/>
          <w:szCs w:val="22"/>
        </w:rPr>
        <w:t>Сторонами</w:t>
      </w:r>
      <w:r w:rsidR="00586D17" w:rsidRPr="000531E1">
        <w:rPr>
          <w:rFonts w:ascii="Times New Roman" w:hAnsi="Times New Roman" w:cs="Times New Roman"/>
          <w:sz w:val="22"/>
          <w:szCs w:val="22"/>
        </w:rPr>
        <w:t xml:space="preserve"> із урахуванням його складності та обсягів. </w:t>
      </w:r>
      <w:r w:rsidR="00586D17" w:rsidRPr="000531E1">
        <w:rPr>
          <w:rFonts w:ascii="Times New Roman" w:hAnsi="Times New Roman" w:cs="Times New Roman"/>
          <w:b/>
          <w:sz w:val="22"/>
          <w:szCs w:val="22"/>
        </w:rPr>
        <w:t>Постачальник</w:t>
      </w:r>
      <w:r w:rsidR="00586D17" w:rsidRPr="000531E1">
        <w:rPr>
          <w:rFonts w:ascii="Times New Roman" w:hAnsi="Times New Roman" w:cs="Times New Roman"/>
          <w:sz w:val="22"/>
          <w:szCs w:val="22"/>
        </w:rPr>
        <w:t xml:space="preserve"> повідомляє </w:t>
      </w:r>
      <w:r w:rsidR="00586D17" w:rsidRPr="000531E1">
        <w:rPr>
          <w:rFonts w:ascii="Times New Roman" w:hAnsi="Times New Roman" w:cs="Times New Roman"/>
          <w:b/>
          <w:sz w:val="22"/>
          <w:szCs w:val="22"/>
        </w:rPr>
        <w:t>Замовника</w:t>
      </w:r>
      <w:r w:rsidR="00586D17" w:rsidRPr="000531E1">
        <w:rPr>
          <w:rFonts w:ascii="Times New Roman" w:hAnsi="Times New Roman" w:cs="Times New Roman"/>
          <w:sz w:val="22"/>
          <w:szCs w:val="22"/>
        </w:rPr>
        <w:t xml:space="preserve"> про вжиті заходи протягом 5 календарних днів після усунення пошкодження.</w:t>
      </w:r>
    </w:p>
    <w:p w14:paraId="23ED93CE" w14:textId="77777777" w:rsidR="00E578B2" w:rsidRPr="000531E1" w:rsidRDefault="00E578B2" w:rsidP="00A3024B">
      <w:pPr>
        <w:tabs>
          <w:tab w:val="left" w:pos="466"/>
        </w:tabs>
        <w:jc w:val="both"/>
        <w:rPr>
          <w:rFonts w:ascii="Times New Roman" w:hAnsi="Times New Roman" w:cs="Times New Roman"/>
          <w:sz w:val="22"/>
          <w:szCs w:val="22"/>
        </w:rPr>
      </w:pPr>
    </w:p>
    <w:p w14:paraId="6C4C0CF1" w14:textId="77777777" w:rsidR="00D81D3C" w:rsidRPr="000531E1" w:rsidRDefault="002B416E" w:rsidP="002B416E">
      <w:pPr>
        <w:tabs>
          <w:tab w:val="left" w:pos="284"/>
        </w:tabs>
        <w:jc w:val="center"/>
        <w:outlineLvl w:val="2"/>
        <w:rPr>
          <w:rFonts w:ascii="Times New Roman" w:hAnsi="Times New Roman" w:cs="Times New Roman"/>
          <w:b/>
          <w:sz w:val="22"/>
          <w:szCs w:val="22"/>
        </w:rPr>
      </w:pPr>
      <w:bookmarkStart w:id="4" w:name="bookmark3"/>
      <w:r w:rsidRPr="000531E1">
        <w:rPr>
          <w:rFonts w:ascii="Times New Roman" w:hAnsi="Times New Roman" w:cs="Times New Roman"/>
          <w:b/>
          <w:sz w:val="22"/>
          <w:szCs w:val="22"/>
        </w:rPr>
        <w:t>9.</w:t>
      </w:r>
      <w:r w:rsidR="00E578B2" w:rsidRPr="000531E1">
        <w:rPr>
          <w:rFonts w:ascii="Times New Roman" w:hAnsi="Times New Roman" w:cs="Times New Roman"/>
          <w:b/>
          <w:sz w:val="22"/>
          <w:szCs w:val="22"/>
        </w:rPr>
        <w:tab/>
      </w:r>
      <w:r w:rsidR="00586D17" w:rsidRPr="000531E1">
        <w:rPr>
          <w:rFonts w:ascii="Times New Roman" w:hAnsi="Times New Roman" w:cs="Times New Roman"/>
          <w:b/>
          <w:sz w:val="22"/>
          <w:szCs w:val="22"/>
        </w:rPr>
        <w:t>Обставини непереборної сили</w:t>
      </w:r>
      <w:bookmarkEnd w:id="4"/>
    </w:p>
    <w:p w14:paraId="3C9961DA" w14:textId="77777777" w:rsidR="00E578B2" w:rsidRPr="000531E1" w:rsidRDefault="00E578B2" w:rsidP="00E578B2">
      <w:pPr>
        <w:shd w:val="clear" w:color="auto" w:fill="FFFFFF"/>
        <w:jc w:val="both"/>
        <w:rPr>
          <w:rFonts w:ascii="Times New Roman" w:hAnsi="Times New Roman" w:cs="Times New Roman"/>
          <w:color w:val="0C0C0C"/>
          <w:sz w:val="22"/>
          <w:szCs w:val="22"/>
          <w:shd w:val="clear" w:color="auto" w:fill="FFFFFF"/>
        </w:rPr>
      </w:pPr>
      <w:bookmarkStart w:id="5" w:name="bookmark4"/>
      <w:r w:rsidRPr="000531E1">
        <w:rPr>
          <w:rFonts w:ascii="Times New Roman" w:hAnsi="Times New Roman" w:cs="Times New Roman"/>
          <w:color w:val="0C0C0C"/>
          <w:sz w:val="22"/>
          <w:szCs w:val="22"/>
          <w:shd w:val="clear" w:color="auto" w:fill="FFFFFF"/>
        </w:rPr>
        <w:t xml:space="preserve">9.1. </w:t>
      </w:r>
      <w:r w:rsidRPr="000531E1">
        <w:rPr>
          <w:rFonts w:ascii="Times New Roman" w:hAnsi="Times New Roman" w:cs="Times New Roman"/>
          <w:b/>
          <w:color w:val="0C0C0C"/>
          <w:sz w:val="22"/>
          <w:szCs w:val="22"/>
          <w:shd w:val="clear" w:color="auto" w:fill="FFFFFF"/>
        </w:rPr>
        <w:t>Сторони</w:t>
      </w:r>
      <w:r w:rsidRPr="000531E1">
        <w:rPr>
          <w:rFonts w:ascii="Times New Roman" w:hAnsi="Times New Roman" w:cs="Times New Roman"/>
          <w:color w:val="0C0C0C"/>
          <w:sz w:val="22"/>
          <w:szCs w:val="22"/>
          <w:shd w:val="clear" w:color="auto" w:fill="FFFFFF"/>
        </w:rPr>
        <w:t xml:space="preserve"> звільняються від відповідальності за невиконання або неналежне виконання зобов'язань, що передбачені цим Договором, якщо воно виникло внаслідок дії обставин непереборної сили (форс-мажорні обставини).</w:t>
      </w:r>
    </w:p>
    <w:p w14:paraId="634BBC0A" w14:textId="77777777" w:rsidR="006C311C" w:rsidRPr="000531E1" w:rsidRDefault="00E578B2" w:rsidP="00E578B2">
      <w:pPr>
        <w:shd w:val="clear" w:color="auto" w:fill="FFFFFF"/>
        <w:jc w:val="both"/>
        <w:rPr>
          <w:rFonts w:ascii="Times New Roman" w:hAnsi="Times New Roman" w:cs="Times New Roman"/>
          <w:sz w:val="22"/>
          <w:szCs w:val="22"/>
          <w:shd w:val="clear" w:color="auto" w:fill="FFFFFF"/>
        </w:rPr>
      </w:pPr>
      <w:r w:rsidRPr="000531E1">
        <w:rPr>
          <w:rFonts w:ascii="Times New Roman" w:hAnsi="Times New Roman" w:cs="Times New Roman"/>
          <w:sz w:val="22"/>
          <w:szCs w:val="22"/>
          <w:shd w:val="clear" w:color="auto" w:fill="FFFFFF"/>
        </w:rPr>
        <w:t xml:space="preserve">9.2. Під форс-мажорними обставинами у цьому Договорі розуміються будь-які обставини, що визнані такими чинним законодавством України, у т.ч. виникли поза волею або всупереч волі чи бажанню </w:t>
      </w:r>
      <w:r w:rsidRPr="000531E1">
        <w:rPr>
          <w:rFonts w:ascii="Times New Roman" w:hAnsi="Times New Roman" w:cs="Times New Roman"/>
          <w:b/>
          <w:sz w:val="22"/>
          <w:szCs w:val="22"/>
          <w:shd w:val="clear" w:color="auto" w:fill="FFFFFF"/>
        </w:rPr>
        <w:t>Сторін</w:t>
      </w:r>
      <w:r w:rsidRPr="000531E1">
        <w:rPr>
          <w:rFonts w:ascii="Times New Roman" w:hAnsi="Times New Roman" w:cs="Times New Roman"/>
          <w:sz w:val="22"/>
          <w:szCs w:val="22"/>
          <w:shd w:val="clear" w:color="auto" w:fill="FFFFFF"/>
        </w:rPr>
        <w:t xml:space="preserve"> і яких не можна передбачити чи уникнути, включаючи: військові дії, суспільні заворушення, епідемії, блокади, землетруси, повені, пожежі, рішення чи приписи органів державної влади та управління, інші обставини та факти, визнані такими законом, внаслідок яких на </w:t>
      </w:r>
      <w:r w:rsidRPr="000531E1">
        <w:rPr>
          <w:rFonts w:ascii="Times New Roman" w:hAnsi="Times New Roman" w:cs="Times New Roman"/>
          <w:b/>
          <w:sz w:val="22"/>
          <w:szCs w:val="22"/>
          <w:shd w:val="clear" w:color="auto" w:fill="FFFFFF"/>
        </w:rPr>
        <w:t>Сторони</w:t>
      </w:r>
      <w:r w:rsidRPr="000531E1">
        <w:rPr>
          <w:rFonts w:ascii="Times New Roman" w:hAnsi="Times New Roman" w:cs="Times New Roman"/>
          <w:sz w:val="22"/>
          <w:szCs w:val="22"/>
          <w:shd w:val="clear" w:color="auto" w:fill="FFFFFF"/>
        </w:rPr>
        <w:t xml:space="preserve"> покладатимуться додаткові обов'язки чи встановлюватимуться додаткові обмеження (ліцензійні, митні, податкові тощо) і які унеможливлюють подальше повне або часткове виконання Договору, а також інші дії чи події, що існують поза волею </w:t>
      </w:r>
      <w:r w:rsidRPr="000531E1">
        <w:rPr>
          <w:rFonts w:ascii="Times New Roman" w:hAnsi="Times New Roman" w:cs="Times New Roman"/>
          <w:b/>
          <w:sz w:val="22"/>
          <w:szCs w:val="22"/>
          <w:shd w:val="clear" w:color="auto" w:fill="FFFFFF"/>
        </w:rPr>
        <w:t>Сторін</w:t>
      </w:r>
      <w:r w:rsidRPr="000531E1">
        <w:rPr>
          <w:rFonts w:ascii="Times New Roman" w:hAnsi="Times New Roman" w:cs="Times New Roman"/>
          <w:sz w:val="22"/>
          <w:szCs w:val="22"/>
          <w:shd w:val="clear" w:color="auto" w:fill="FFFFFF"/>
        </w:rPr>
        <w:t>.</w:t>
      </w:r>
    </w:p>
    <w:p w14:paraId="6B79AF49" w14:textId="77777777" w:rsidR="00E578B2" w:rsidRPr="000531E1" w:rsidRDefault="00E578B2" w:rsidP="00E578B2">
      <w:pPr>
        <w:shd w:val="clear" w:color="auto" w:fill="FFFFFF"/>
        <w:jc w:val="both"/>
        <w:rPr>
          <w:rFonts w:ascii="Times New Roman" w:hAnsi="Times New Roman" w:cs="Times New Roman"/>
          <w:color w:val="0C0C0C"/>
          <w:sz w:val="22"/>
          <w:szCs w:val="22"/>
          <w:shd w:val="clear" w:color="auto" w:fill="FFFFFF"/>
        </w:rPr>
      </w:pPr>
      <w:r w:rsidRPr="000531E1">
        <w:rPr>
          <w:rFonts w:ascii="Times New Roman" w:hAnsi="Times New Roman" w:cs="Times New Roman"/>
          <w:sz w:val="22"/>
          <w:szCs w:val="22"/>
          <w:shd w:val="clear" w:color="auto" w:fill="FFFFFF"/>
        </w:rPr>
        <w:t xml:space="preserve">9.3. </w:t>
      </w:r>
      <w:r w:rsidRPr="000531E1">
        <w:rPr>
          <w:rFonts w:ascii="Times New Roman" w:hAnsi="Times New Roman" w:cs="Times New Roman"/>
          <w:b/>
          <w:sz w:val="22"/>
          <w:szCs w:val="22"/>
          <w:shd w:val="clear" w:color="auto" w:fill="FFFFFF"/>
        </w:rPr>
        <w:t>Сторона</w:t>
      </w:r>
      <w:r w:rsidRPr="000531E1">
        <w:rPr>
          <w:rFonts w:ascii="Times New Roman" w:hAnsi="Times New Roman" w:cs="Times New Roman"/>
          <w:sz w:val="22"/>
          <w:szCs w:val="22"/>
          <w:shd w:val="clear" w:color="auto" w:fill="FFFFFF"/>
        </w:rPr>
        <w:t xml:space="preserve">, яка зазнала дії обставин непереборної сили, має протягом трьох календарних днів повідомити про це другу </w:t>
      </w:r>
      <w:r w:rsidRPr="000531E1">
        <w:rPr>
          <w:rFonts w:ascii="Times New Roman" w:hAnsi="Times New Roman" w:cs="Times New Roman"/>
          <w:b/>
          <w:sz w:val="22"/>
          <w:szCs w:val="22"/>
          <w:shd w:val="clear" w:color="auto" w:fill="FFFFFF"/>
        </w:rPr>
        <w:t>Сторону</w:t>
      </w:r>
      <w:r w:rsidRPr="000531E1">
        <w:rPr>
          <w:rFonts w:ascii="Times New Roman" w:hAnsi="Times New Roman" w:cs="Times New Roman"/>
          <w:sz w:val="22"/>
          <w:szCs w:val="22"/>
          <w:shd w:val="clear" w:color="auto" w:fill="FFFFFF"/>
        </w:rPr>
        <w:t xml:space="preserve"> поштовим повідомленням, за допомогою електронної пошти, факсом або будь-яким іншим доступним для неї способом. Інакше, </w:t>
      </w:r>
      <w:r w:rsidRPr="000531E1">
        <w:rPr>
          <w:rFonts w:ascii="Times New Roman" w:hAnsi="Times New Roman" w:cs="Times New Roman"/>
          <w:b/>
          <w:sz w:val="22"/>
          <w:szCs w:val="22"/>
          <w:shd w:val="clear" w:color="auto" w:fill="FFFFFF"/>
        </w:rPr>
        <w:t>Сторона</w:t>
      </w:r>
      <w:r w:rsidRPr="000531E1">
        <w:rPr>
          <w:rFonts w:ascii="Times New Roman" w:hAnsi="Times New Roman" w:cs="Times New Roman"/>
          <w:sz w:val="22"/>
          <w:szCs w:val="22"/>
          <w:shd w:val="clear" w:color="auto" w:fill="FFFFFF"/>
        </w:rPr>
        <w:t xml:space="preserve">, яка їх зазнала, позбавляє таку </w:t>
      </w:r>
      <w:r w:rsidRPr="000531E1">
        <w:rPr>
          <w:rFonts w:ascii="Times New Roman" w:hAnsi="Times New Roman" w:cs="Times New Roman"/>
          <w:b/>
          <w:sz w:val="22"/>
          <w:szCs w:val="22"/>
          <w:shd w:val="clear" w:color="auto" w:fill="FFFFFF"/>
        </w:rPr>
        <w:t>Сторону</w:t>
      </w:r>
      <w:r w:rsidRPr="000531E1">
        <w:rPr>
          <w:rFonts w:ascii="Times New Roman" w:hAnsi="Times New Roman" w:cs="Times New Roman"/>
          <w:sz w:val="22"/>
          <w:szCs w:val="22"/>
          <w:shd w:val="clear" w:color="auto" w:fill="FFFFFF"/>
        </w:rPr>
        <w:t xml:space="preserve"> права посилатись на такі обставини як на підставу, що звільняє її від відповідальності за невиконання/несвоєчасне виконання зобов'язань за цим Договором.</w:t>
      </w:r>
      <w:r w:rsidRPr="000531E1">
        <w:rPr>
          <w:rFonts w:ascii="Times New Roman" w:hAnsi="Times New Roman" w:cs="Times New Roman"/>
          <w:color w:val="0C0C0C"/>
          <w:sz w:val="22"/>
          <w:szCs w:val="22"/>
          <w:shd w:val="clear" w:color="auto" w:fill="FFFFFF"/>
        </w:rPr>
        <w:t xml:space="preserve"> </w:t>
      </w:r>
    </w:p>
    <w:p w14:paraId="364673B0" w14:textId="77777777" w:rsidR="006C311C" w:rsidRPr="000531E1" w:rsidRDefault="00E578B2" w:rsidP="00E578B2">
      <w:pPr>
        <w:shd w:val="clear" w:color="auto" w:fill="FFFFFF"/>
        <w:jc w:val="both"/>
        <w:rPr>
          <w:rFonts w:ascii="Times New Roman" w:hAnsi="Times New Roman" w:cs="Times New Roman"/>
          <w:color w:val="0C0C0C"/>
          <w:sz w:val="22"/>
          <w:szCs w:val="22"/>
          <w:shd w:val="clear" w:color="auto" w:fill="FFFFFF"/>
        </w:rPr>
      </w:pPr>
      <w:r w:rsidRPr="000531E1">
        <w:rPr>
          <w:rFonts w:ascii="Times New Roman" w:eastAsia="Times New Roman" w:hAnsi="Times New Roman" w:cs="Times New Roman"/>
          <w:spacing w:val="-7"/>
          <w:sz w:val="22"/>
          <w:szCs w:val="22"/>
        </w:rPr>
        <w:t xml:space="preserve">9.4.Доказом виникнення обставин непереборної сили та строку їх дії є відповідні документи, які </w:t>
      </w:r>
      <w:r w:rsidRPr="000531E1">
        <w:rPr>
          <w:rFonts w:ascii="Times New Roman" w:eastAsia="Times New Roman" w:hAnsi="Times New Roman" w:cs="Times New Roman"/>
          <w:spacing w:val="-12"/>
          <w:sz w:val="22"/>
          <w:szCs w:val="22"/>
        </w:rPr>
        <w:t xml:space="preserve">видаються Торгово-промисловою палатою України </w:t>
      </w:r>
      <w:r w:rsidRPr="000531E1">
        <w:rPr>
          <w:rFonts w:ascii="Times New Roman" w:hAnsi="Times New Roman" w:cs="Times New Roman"/>
          <w:color w:val="0C0C0C"/>
          <w:sz w:val="22"/>
          <w:szCs w:val="22"/>
          <w:shd w:val="clear" w:color="auto" w:fill="FFFFFF"/>
        </w:rPr>
        <w:t>або його територіальними органами в межах повноважень.</w:t>
      </w:r>
    </w:p>
    <w:p w14:paraId="47D0FDA1" w14:textId="77777777" w:rsidR="00BE5082" w:rsidRPr="000531E1" w:rsidRDefault="00BE5082" w:rsidP="00BE5082">
      <w:pPr>
        <w:shd w:val="clear" w:color="auto" w:fill="FFFFFF"/>
        <w:jc w:val="both"/>
        <w:rPr>
          <w:rFonts w:ascii="Times New Roman" w:hAnsi="Times New Roman" w:cs="Times New Roman"/>
          <w:sz w:val="22"/>
          <w:szCs w:val="22"/>
          <w:shd w:val="clear" w:color="auto" w:fill="FFFFFF"/>
        </w:rPr>
      </w:pPr>
      <w:r w:rsidRPr="000531E1">
        <w:rPr>
          <w:rFonts w:ascii="Times New Roman" w:hAnsi="Times New Roman" w:cs="Times New Roman"/>
          <w:sz w:val="22"/>
          <w:szCs w:val="22"/>
          <w:shd w:val="clear" w:color="auto" w:fill="FFFFFF"/>
        </w:rPr>
        <w:t xml:space="preserve">9.5. Якщо форс-мажорні обставини триватимуть понад один місяць, то кожна із </w:t>
      </w:r>
      <w:r w:rsidRPr="000531E1">
        <w:rPr>
          <w:rFonts w:ascii="Times New Roman" w:hAnsi="Times New Roman" w:cs="Times New Roman"/>
          <w:b/>
          <w:sz w:val="22"/>
          <w:szCs w:val="22"/>
          <w:shd w:val="clear" w:color="auto" w:fill="FFFFFF"/>
        </w:rPr>
        <w:t>Сторін</w:t>
      </w:r>
      <w:r w:rsidRPr="000531E1">
        <w:rPr>
          <w:rFonts w:ascii="Times New Roman" w:hAnsi="Times New Roman" w:cs="Times New Roman"/>
          <w:sz w:val="22"/>
          <w:szCs w:val="22"/>
          <w:shd w:val="clear" w:color="auto" w:fill="FFFFFF"/>
        </w:rPr>
        <w:t xml:space="preserve"> вправі запропонувати відмовитися від подальшого виконання зобов'язань за цим Договором та розірвати договір в односторонньому порядку за ініціативою однієї зі </w:t>
      </w:r>
      <w:r w:rsidRPr="000531E1">
        <w:rPr>
          <w:rFonts w:ascii="Times New Roman" w:hAnsi="Times New Roman" w:cs="Times New Roman"/>
          <w:b/>
          <w:sz w:val="22"/>
          <w:szCs w:val="22"/>
          <w:shd w:val="clear" w:color="auto" w:fill="FFFFFF"/>
        </w:rPr>
        <w:t>Сторін</w:t>
      </w:r>
      <w:r w:rsidRPr="000531E1">
        <w:rPr>
          <w:rFonts w:ascii="Times New Roman" w:hAnsi="Times New Roman" w:cs="Times New Roman"/>
          <w:sz w:val="22"/>
          <w:szCs w:val="22"/>
          <w:shd w:val="clear" w:color="auto" w:fill="FFFFFF"/>
        </w:rPr>
        <w:t xml:space="preserve"> за умови письмового повідомлення за 2 (два) робочих днів до його розірвання засобами електронного зв’язку, з обов’язковим надсиланням </w:t>
      </w:r>
      <w:r w:rsidRPr="000531E1">
        <w:rPr>
          <w:rFonts w:ascii="Times New Roman" w:hAnsi="Times New Roman" w:cs="Times New Roman"/>
          <w:sz w:val="22"/>
          <w:szCs w:val="22"/>
          <w:shd w:val="clear" w:color="auto" w:fill="FFFFFF"/>
        </w:rPr>
        <w:lastRenderedPageBreak/>
        <w:t>засобами поштового зв’язку.</w:t>
      </w:r>
    </w:p>
    <w:p w14:paraId="379EE966" w14:textId="77777777" w:rsidR="00BE5082" w:rsidRPr="000531E1" w:rsidRDefault="00BE5082" w:rsidP="00BE5082">
      <w:pPr>
        <w:shd w:val="clear" w:color="auto" w:fill="FFFFFF"/>
        <w:jc w:val="both"/>
        <w:rPr>
          <w:rFonts w:ascii="Times New Roman" w:hAnsi="Times New Roman" w:cs="Times New Roman"/>
          <w:sz w:val="22"/>
          <w:szCs w:val="22"/>
          <w:shd w:val="clear" w:color="auto" w:fill="FFFFFF"/>
        </w:rPr>
      </w:pPr>
      <w:r w:rsidRPr="000531E1">
        <w:rPr>
          <w:rFonts w:ascii="Times New Roman" w:hAnsi="Times New Roman" w:cs="Times New Roman"/>
          <w:sz w:val="22"/>
          <w:szCs w:val="22"/>
          <w:shd w:val="clear" w:color="auto" w:fill="FFFFFF"/>
        </w:rPr>
        <w:t xml:space="preserve">У такому разі інша </w:t>
      </w:r>
      <w:r w:rsidRPr="000531E1">
        <w:rPr>
          <w:rFonts w:ascii="Times New Roman" w:hAnsi="Times New Roman" w:cs="Times New Roman"/>
          <w:b/>
          <w:sz w:val="22"/>
          <w:szCs w:val="22"/>
          <w:shd w:val="clear" w:color="auto" w:fill="FFFFFF"/>
        </w:rPr>
        <w:t>Сторона</w:t>
      </w:r>
      <w:r w:rsidRPr="000531E1">
        <w:rPr>
          <w:rFonts w:ascii="Times New Roman" w:hAnsi="Times New Roman" w:cs="Times New Roman"/>
          <w:sz w:val="22"/>
          <w:szCs w:val="22"/>
          <w:shd w:val="clear" w:color="auto" w:fill="FFFFFF"/>
        </w:rPr>
        <w:t xml:space="preserve"> не матиме права на відшкодування можливих збитків. При цьому, </w:t>
      </w:r>
      <w:r w:rsidRPr="000531E1">
        <w:rPr>
          <w:rFonts w:ascii="Times New Roman" w:hAnsi="Times New Roman" w:cs="Times New Roman"/>
          <w:b/>
          <w:sz w:val="22"/>
          <w:szCs w:val="22"/>
          <w:shd w:val="clear" w:color="auto" w:fill="FFFFFF"/>
        </w:rPr>
        <w:t>Сторони</w:t>
      </w:r>
      <w:r w:rsidRPr="000531E1">
        <w:rPr>
          <w:rFonts w:ascii="Times New Roman" w:hAnsi="Times New Roman" w:cs="Times New Roman"/>
          <w:sz w:val="22"/>
          <w:szCs w:val="22"/>
          <w:shd w:val="clear" w:color="auto" w:fill="FFFFFF"/>
        </w:rPr>
        <w:t xml:space="preserve"> мають вирішити долю сплаченого авансу/поставленої партії Товару у додатку до цього Договору.</w:t>
      </w:r>
    </w:p>
    <w:p w14:paraId="666CB4B6" w14:textId="77777777" w:rsidR="006C311C" w:rsidRPr="000531E1" w:rsidRDefault="006C311C" w:rsidP="00E578B2">
      <w:pPr>
        <w:shd w:val="clear" w:color="auto" w:fill="FFFFFF"/>
        <w:jc w:val="both"/>
        <w:rPr>
          <w:rFonts w:ascii="Times New Roman" w:eastAsia="Times New Roman" w:hAnsi="Times New Roman" w:cs="Times New Roman"/>
          <w:spacing w:val="-12"/>
          <w:sz w:val="22"/>
          <w:szCs w:val="22"/>
        </w:rPr>
      </w:pPr>
    </w:p>
    <w:p w14:paraId="735D8EF8" w14:textId="77777777" w:rsidR="00D81D3C" w:rsidRPr="000531E1" w:rsidRDefault="00586D17" w:rsidP="002B416E">
      <w:pPr>
        <w:tabs>
          <w:tab w:val="left" w:pos="426"/>
        </w:tabs>
        <w:jc w:val="center"/>
        <w:outlineLvl w:val="2"/>
        <w:rPr>
          <w:rFonts w:ascii="Times New Roman" w:hAnsi="Times New Roman" w:cs="Times New Roman"/>
          <w:b/>
          <w:sz w:val="22"/>
          <w:szCs w:val="22"/>
        </w:rPr>
      </w:pPr>
      <w:r w:rsidRPr="000531E1">
        <w:rPr>
          <w:rFonts w:ascii="Times New Roman" w:hAnsi="Times New Roman" w:cs="Times New Roman"/>
          <w:b/>
          <w:sz w:val="22"/>
          <w:szCs w:val="22"/>
        </w:rPr>
        <w:t>10.</w:t>
      </w:r>
      <w:r w:rsidRPr="000531E1">
        <w:rPr>
          <w:rFonts w:ascii="Times New Roman" w:hAnsi="Times New Roman" w:cs="Times New Roman"/>
          <w:b/>
          <w:sz w:val="22"/>
          <w:szCs w:val="22"/>
        </w:rPr>
        <w:tab/>
        <w:t>Гарантійні строки</w:t>
      </w:r>
      <w:bookmarkEnd w:id="5"/>
    </w:p>
    <w:p w14:paraId="1D86B1DA" w14:textId="6837F3F9" w:rsidR="006922B8" w:rsidRPr="000531E1" w:rsidRDefault="00A22152" w:rsidP="006922B8">
      <w:pPr>
        <w:shd w:val="clear" w:color="auto" w:fill="FFFFFF"/>
        <w:jc w:val="both"/>
        <w:rPr>
          <w:rFonts w:ascii="Times New Roman" w:hAnsi="Times New Roman" w:cs="Times New Roman"/>
          <w:sz w:val="22"/>
          <w:szCs w:val="22"/>
        </w:rPr>
      </w:pPr>
      <w:bookmarkStart w:id="6" w:name="bookmark5"/>
      <w:r w:rsidRPr="000531E1">
        <w:rPr>
          <w:rFonts w:ascii="Times New Roman" w:hAnsi="Times New Roman" w:cs="Times New Roman"/>
          <w:sz w:val="22"/>
          <w:szCs w:val="22"/>
        </w:rPr>
        <w:t>10.1.</w:t>
      </w:r>
      <w:r w:rsidR="006922B8" w:rsidRPr="000531E1">
        <w:rPr>
          <w:rFonts w:ascii="Times New Roman" w:hAnsi="Times New Roman" w:cs="Times New Roman"/>
          <w:sz w:val="22"/>
          <w:szCs w:val="22"/>
        </w:rPr>
        <w:t xml:space="preserve"> Постачальник гарантує усунення недоліків/дефектів та/або своєчасну заміну неякісного Товару </w:t>
      </w:r>
      <w:r w:rsidR="006922B8" w:rsidRPr="000531E1">
        <w:rPr>
          <w:rFonts w:ascii="Times New Roman" w:hAnsi="Times New Roman" w:cs="Times New Roman"/>
          <w:b/>
          <w:sz w:val="22"/>
          <w:szCs w:val="22"/>
        </w:rPr>
        <w:t>Замовнику</w:t>
      </w:r>
      <w:r w:rsidR="006922B8" w:rsidRPr="000531E1">
        <w:rPr>
          <w:rFonts w:ascii="Times New Roman" w:hAnsi="Times New Roman" w:cs="Times New Roman"/>
          <w:sz w:val="22"/>
          <w:szCs w:val="22"/>
        </w:rPr>
        <w:t xml:space="preserve">. Усунення недоліків/дефектів та/або заміну Товару </w:t>
      </w:r>
      <w:r w:rsidR="006922B8" w:rsidRPr="000531E1">
        <w:rPr>
          <w:rFonts w:ascii="Times New Roman" w:hAnsi="Times New Roman" w:cs="Times New Roman"/>
          <w:b/>
          <w:sz w:val="22"/>
          <w:szCs w:val="22"/>
        </w:rPr>
        <w:t>Постачальник</w:t>
      </w:r>
      <w:r w:rsidR="006922B8" w:rsidRPr="000531E1">
        <w:rPr>
          <w:rFonts w:ascii="Times New Roman" w:hAnsi="Times New Roman" w:cs="Times New Roman"/>
          <w:sz w:val="22"/>
          <w:szCs w:val="22"/>
        </w:rPr>
        <w:t xml:space="preserve"> зобов'язаний провести за свій рахунок і в узгоджені </w:t>
      </w:r>
      <w:r w:rsidR="006922B8" w:rsidRPr="000531E1">
        <w:rPr>
          <w:rFonts w:ascii="Times New Roman" w:hAnsi="Times New Roman" w:cs="Times New Roman"/>
          <w:b/>
          <w:sz w:val="22"/>
          <w:szCs w:val="22"/>
        </w:rPr>
        <w:t>Сторонами</w:t>
      </w:r>
      <w:r w:rsidR="006922B8" w:rsidRPr="000531E1">
        <w:rPr>
          <w:rFonts w:ascii="Times New Roman" w:hAnsi="Times New Roman" w:cs="Times New Roman"/>
          <w:sz w:val="22"/>
          <w:szCs w:val="22"/>
        </w:rPr>
        <w:t xml:space="preserve"> терміни. </w:t>
      </w:r>
    </w:p>
    <w:p w14:paraId="4FE2BB53" w14:textId="7D8A271A" w:rsidR="001D5879" w:rsidRPr="000531E1" w:rsidRDefault="001D5879" w:rsidP="001D5879">
      <w:pPr>
        <w:shd w:val="clear" w:color="auto" w:fill="FFFFFF"/>
        <w:jc w:val="both"/>
        <w:rPr>
          <w:rFonts w:ascii="Times New Roman" w:hAnsi="Times New Roman" w:cs="Times New Roman"/>
          <w:sz w:val="22"/>
          <w:szCs w:val="22"/>
        </w:rPr>
      </w:pPr>
      <w:r w:rsidRPr="000531E1">
        <w:rPr>
          <w:rFonts w:ascii="Times New Roman" w:hAnsi="Times New Roman" w:cs="Times New Roman"/>
          <w:sz w:val="22"/>
          <w:szCs w:val="22"/>
        </w:rPr>
        <w:t xml:space="preserve">10.2. У разі виявлення недоліків/дефектів, </w:t>
      </w:r>
      <w:r w:rsidRPr="000531E1">
        <w:rPr>
          <w:rFonts w:ascii="Times New Roman" w:hAnsi="Times New Roman" w:cs="Times New Roman"/>
          <w:b/>
          <w:sz w:val="22"/>
          <w:szCs w:val="22"/>
        </w:rPr>
        <w:t>Замовник</w:t>
      </w:r>
      <w:r w:rsidRPr="000531E1">
        <w:rPr>
          <w:rFonts w:ascii="Times New Roman" w:hAnsi="Times New Roman" w:cs="Times New Roman"/>
          <w:sz w:val="22"/>
          <w:szCs w:val="22"/>
        </w:rPr>
        <w:t xml:space="preserve"> зобов'язаний спільно з уповноваженим представником </w:t>
      </w:r>
      <w:r w:rsidRPr="000531E1">
        <w:rPr>
          <w:rFonts w:ascii="Times New Roman" w:hAnsi="Times New Roman" w:cs="Times New Roman"/>
          <w:b/>
          <w:sz w:val="22"/>
          <w:szCs w:val="22"/>
        </w:rPr>
        <w:t>Постачальника</w:t>
      </w:r>
      <w:r w:rsidRPr="000531E1">
        <w:rPr>
          <w:rFonts w:ascii="Times New Roman" w:hAnsi="Times New Roman" w:cs="Times New Roman"/>
          <w:sz w:val="22"/>
          <w:szCs w:val="22"/>
        </w:rPr>
        <w:t xml:space="preserve"> скласти акт недоліків/дефектів, поставленого Товару (далі-акт) протягом 5 днів з дня виявлення дефектів/недоліків. При неявці та/або відмові представника </w:t>
      </w:r>
      <w:r w:rsidRPr="000531E1">
        <w:rPr>
          <w:rFonts w:ascii="Times New Roman" w:hAnsi="Times New Roman" w:cs="Times New Roman"/>
          <w:b/>
          <w:sz w:val="22"/>
          <w:szCs w:val="22"/>
        </w:rPr>
        <w:t>Постачальника</w:t>
      </w:r>
      <w:r w:rsidRPr="000531E1">
        <w:rPr>
          <w:rFonts w:ascii="Times New Roman" w:hAnsi="Times New Roman" w:cs="Times New Roman"/>
          <w:sz w:val="22"/>
          <w:szCs w:val="22"/>
        </w:rPr>
        <w:t xml:space="preserve"> бути присутнім при складання акту, акт буде вважатись беззаперечно погоджений та прийнятий </w:t>
      </w:r>
      <w:r w:rsidRPr="000531E1">
        <w:rPr>
          <w:rFonts w:ascii="Times New Roman" w:hAnsi="Times New Roman" w:cs="Times New Roman"/>
          <w:b/>
          <w:sz w:val="22"/>
          <w:szCs w:val="22"/>
        </w:rPr>
        <w:t>Постачальником</w:t>
      </w:r>
      <w:r w:rsidRPr="000531E1">
        <w:rPr>
          <w:rFonts w:ascii="Times New Roman" w:hAnsi="Times New Roman" w:cs="Times New Roman"/>
          <w:sz w:val="22"/>
          <w:szCs w:val="22"/>
        </w:rPr>
        <w:t>.</w:t>
      </w:r>
    </w:p>
    <w:p w14:paraId="6900293E" w14:textId="2E42E2C8" w:rsidR="006922B8" w:rsidRPr="000531E1" w:rsidRDefault="006922B8" w:rsidP="006922B8">
      <w:pPr>
        <w:shd w:val="clear" w:color="auto" w:fill="FFFFFF"/>
        <w:jc w:val="both"/>
        <w:rPr>
          <w:rFonts w:ascii="Times New Roman" w:hAnsi="Times New Roman" w:cs="Times New Roman"/>
          <w:sz w:val="22"/>
          <w:szCs w:val="22"/>
        </w:rPr>
      </w:pPr>
      <w:r w:rsidRPr="000531E1">
        <w:rPr>
          <w:rFonts w:ascii="Times New Roman" w:hAnsi="Times New Roman" w:cs="Times New Roman"/>
          <w:sz w:val="22"/>
          <w:szCs w:val="22"/>
        </w:rPr>
        <w:t>10.</w:t>
      </w:r>
      <w:r w:rsidR="001D5879" w:rsidRPr="000531E1">
        <w:rPr>
          <w:rFonts w:ascii="Times New Roman" w:hAnsi="Times New Roman" w:cs="Times New Roman"/>
          <w:sz w:val="22"/>
          <w:szCs w:val="22"/>
        </w:rPr>
        <w:t>3</w:t>
      </w:r>
      <w:r w:rsidRPr="000531E1">
        <w:rPr>
          <w:rFonts w:ascii="Times New Roman" w:hAnsi="Times New Roman" w:cs="Times New Roman"/>
          <w:sz w:val="22"/>
          <w:szCs w:val="22"/>
        </w:rPr>
        <w:t xml:space="preserve">. У разі виявленні </w:t>
      </w:r>
      <w:r w:rsidRPr="000531E1">
        <w:rPr>
          <w:rFonts w:ascii="Times New Roman" w:hAnsi="Times New Roman" w:cs="Times New Roman"/>
          <w:b/>
          <w:sz w:val="22"/>
          <w:szCs w:val="22"/>
        </w:rPr>
        <w:t>Сторонами</w:t>
      </w:r>
      <w:r w:rsidRPr="000531E1">
        <w:rPr>
          <w:rFonts w:ascii="Times New Roman" w:hAnsi="Times New Roman" w:cs="Times New Roman"/>
          <w:sz w:val="22"/>
          <w:szCs w:val="22"/>
        </w:rPr>
        <w:t xml:space="preserve"> недоліків/дефектів Товару, на підставі акту </w:t>
      </w:r>
      <w:r w:rsidRPr="000531E1">
        <w:rPr>
          <w:rFonts w:ascii="Times New Roman" w:hAnsi="Times New Roman" w:cs="Times New Roman"/>
          <w:b/>
          <w:sz w:val="22"/>
          <w:szCs w:val="22"/>
        </w:rPr>
        <w:t>Постачальник</w:t>
      </w:r>
      <w:r w:rsidRPr="000531E1">
        <w:rPr>
          <w:rFonts w:ascii="Times New Roman" w:hAnsi="Times New Roman" w:cs="Times New Roman"/>
          <w:sz w:val="22"/>
          <w:szCs w:val="22"/>
        </w:rPr>
        <w:t xml:space="preserve"> усуває недоліки\дефекти та\або здійснює заміну Товару ідентичним, належної якості, кількості, асортименту протягом 10 (десяти) днів з дня складання акту, у разі складання акту в односторонньому порядку протягом 10 (десяти) днів з дня отримання відповідного акту. </w:t>
      </w:r>
    </w:p>
    <w:p w14:paraId="463B2A1B" w14:textId="30333041" w:rsidR="006922B8" w:rsidRPr="000531E1" w:rsidRDefault="006922B8" w:rsidP="006922B8">
      <w:pPr>
        <w:shd w:val="clear" w:color="auto" w:fill="FFFFFF"/>
        <w:jc w:val="both"/>
        <w:rPr>
          <w:rFonts w:ascii="Times New Roman" w:hAnsi="Times New Roman" w:cs="Times New Roman"/>
          <w:sz w:val="22"/>
          <w:szCs w:val="22"/>
        </w:rPr>
      </w:pPr>
      <w:r w:rsidRPr="000531E1">
        <w:rPr>
          <w:rFonts w:ascii="Times New Roman" w:hAnsi="Times New Roman" w:cs="Times New Roman"/>
          <w:sz w:val="22"/>
          <w:szCs w:val="22"/>
        </w:rPr>
        <w:t>10.</w:t>
      </w:r>
      <w:r w:rsidR="001D5879" w:rsidRPr="000531E1">
        <w:rPr>
          <w:rFonts w:ascii="Times New Roman" w:hAnsi="Times New Roman" w:cs="Times New Roman"/>
          <w:sz w:val="22"/>
          <w:szCs w:val="22"/>
        </w:rPr>
        <w:t>4</w:t>
      </w:r>
      <w:r w:rsidRPr="000531E1">
        <w:rPr>
          <w:rFonts w:ascii="Times New Roman" w:hAnsi="Times New Roman" w:cs="Times New Roman"/>
          <w:sz w:val="22"/>
          <w:szCs w:val="22"/>
        </w:rPr>
        <w:t xml:space="preserve">. </w:t>
      </w:r>
      <w:r w:rsidRPr="000531E1">
        <w:rPr>
          <w:rFonts w:ascii="Times New Roman" w:hAnsi="Times New Roman" w:cs="Times New Roman"/>
          <w:b/>
          <w:sz w:val="22"/>
          <w:szCs w:val="22"/>
        </w:rPr>
        <w:t>Постачальник</w:t>
      </w:r>
      <w:r w:rsidRPr="000531E1">
        <w:rPr>
          <w:rFonts w:ascii="Times New Roman" w:hAnsi="Times New Roman" w:cs="Times New Roman"/>
          <w:sz w:val="22"/>
          <w:szCs w:val="22"/>
        </w:rPr>
        <w:t xml:space="preserve"> може звільнитися від вчинення дій щодо усунення недоліків виробу чи його заміни, якщо доведе, що дефекти Товару виникли внаслідок порушення </w:t>
      </w:r>
      <w:r w:rsidRPr="000531E1">
        <w:rPr>
          <w:rFonts w:ascii="Times New Roman" w:hAnsi="Times New Roman" w:cs="Times New Roman"/>
          <w:b/>
          <w:sz w:val="22"/>
          <w:szCs w:val="22"/>
        </w:rPr>
        <w:t>Замовником</w:t>
      </w:r>
      <w:r w:rsidRPr="000531E1">
        <w:rPr>
          <w:rFonts w:ascii="Times New Roman" w:hAnsi="Times New Roman" w:cs="Times New Roman"/>
          <w:sz w:val="22"/>
          <w:szCs w:val="22"/>
        </w:rPr>
        <w:t xml:space="preserve"> правил експлуатації або зберігання Товару.</w:t>
      </w:r>
    </w:p>
    <w:p w14:paraId="1BAE521E" w14:textId="77777777" w:rsidR="006C311C" w:rsidRPr="000531E1" w:rsidRDefault="006C311C" w:rsidP="006C311C">
      <w:pPr>
        <w:shd w:val="clear" w:color="auto" w:fill="FFFFFF"/>
        <w:jc w:val="both"/>
        <w:rPr>
          <w:rFonts w:ascii="Times New Roman" w:eastAsia="Times New Roman" w:hAnsi="Times New Roman" w:cs="Times New Roman"/>
          <w:sz w:val="22"/>
          <w:szCs w:val="22"/>
        </w:rPr>
      </w:pPr>
    </w:p>
    <w:p w14:paraId="0990FB07" w14:textId="77777777" w:rsidR="00D81D3C" w:rsidRPr="000531E1" w:rsidRDefault="00586D17" w:rsidP="006C311C">
      <w:pPr>
        <w:tabs>
          <w:tab w:val="left" w:pos="426"/>
          <w:tab w:val="left" w:pos="3911"/>
        </w:tabs>
        <w:jc w:val="center"/>
        <w:outlineLvl w:val="2"/>
        <w:rPr>
          <w:rFonts w:ascii="Times New Roman" w:hAnsi="Times New Roman" w:cs="Times New Roman"/>
          <w:b/>
          <w:sz w:val="22"/>
          <w:szCs w:val="22"/>
        </w:rPr>
      </w:pPr>
      <w:r w:rsidRPr="000531E1">
        <w:rPr>
          <w:rFonts w:ascii="Times New Roman" w:hAnsi="Times New Roman" w:cs="Times New Roman"/>
          <w:b/>
          <w:sz w:val="22"/>
          <w:szCs w:val="22"/>
        </w:rPr>
        <w:t>11.</w:t>
      </w:r>
      <w:r w:rsidRPr="000531E1">
        <w:rPr>
          <w:rFonts w:ascii="Times New Roman" w:hAnsi="Times New Roman" w:cs="Times New Roman"/>
          <w:b/>
          <w:sz w:val="22"/>
          <w:szCs w:val="22"/>
        </w:rPr>
        <w:tab/>
        <w:t>Врегулювання спорів</w:t>
      </w:r>
      <w:bookmarkEnd w:id="6"/>
    </w:p>
    <w:p w14:paraId="19FB02E1" w14:textId="77777777" w:rsidR="006C311C" w:rsidRPr="000531E1" w:rsidRDefault="006C311C" w:rsidP="006C311C">
      <w:pPr>
        <w:shd w:val="clear" w:color="auto" w:fill="FFFFFF"/>
        <w:jc w:val="both"/>
        <w:rPr>
          <w:rFonts w:ascii="Times New Roman" w:eastAsia="Times New Roman" w:hAnsi="Times New Roman" w:cs="Times New Roman"/>
          <w:sz w:val="22"/>
          <w:szCs w:val="22"/>
        </w:rPr>
      </w:pPr>
      <w:bookmarkStart w:id="7" w:name="bookmark6"/>
      <w:r w:rsidRPr="000531E1">
        <w:rPr>
          <w:rFonts w:ascii="Times New Roman" w:eastAsia="Times New Roman" w:hAnsi="Times New Roman" w:cs="Times New Roman"/>
          <w:sz w:val="22"/>
          <w:szCs w:val="22"/>
        </w:rPr>
        <w:t xml:space="preserve">11.1. Усі спори та розбіжності, що виникають між </w:t>
      </w:r>
      <w:r w:rsidRPr="000531E1">
        <w:rPr>
          <w:rFonts w:ascii="Times New Roman" w:eastAsia="Times New Roman" w:hAnsi="Times New Roman" w:cs="Times New Roman"/>
          <w:b/>
          <w:sz w:val="22"/>
          <w:szCs w:val="22"/>
        </w:rPr>
        <w:t>Сторонами</w:t>
      </w:r>
      <w:r w:rsidRPr="000531E1">
        <w:rPr>
          <w:rFonts w:ascii="Times New Roman" w:eastAsia="Times New Roman" w:hAnsi="Times New Roman" w:cs="Times New Roman"/>
          <w:sz w:val="22"/>
          <w:szCs w:val="22"/>
        </w:rPr>
        <w:t xml:space="preserve"> за цим Договором підлягають врегулюванню шляхом взаємних консультацій та переговорів.</w:t>
      </w:r>
    </w:p>
    <w:p w14:paraId="4DAA2237" w14:textId="77777777" w:rsidR="006C311C" w:rsidRPr="000531E1" w:rsidRDefault="006C311C" w:rsidP="006C311C">
      <w:pPr>
        <w:shd w:val="clear" w:color="auto" w:fill="FFFFFF"/>
        <w:jc w:val="both"/>
        <w:rPr>
          <w:rFonts w:ascii="Times New Roman" w:eastAsia="Times New Roman" w:hAnsi="Times New Roman" w:cs="Times New Roman"/>
          <w:sz w:val="22"/>
          <w:szCs w:val="22"/>
        </w:rPr>
      </w:pPr>
      <w:r w:rsidRPr="000531E1">
        <w:rPr>
          <w:rFonts w:ascii="Times New Roman" w:eastAsia="Times New Roman" w:hAnsi="Times New Roman" w:cs="Times New Roman"/>
          <w:sz w:val="22"/>
          <w:szCs w:val="22"/>
        </w:rPr>
        <w:t xml:space="preserve">11.2. У випадку, якщо </w:t>
      </w:r>
      <w:r w:rsidRPr="000531E1">
        <w:rPr>
          <w:rFonts w:ascii="Times New Roman" w:eastAsia="Times New Roman" w:hAnsi="Times New Roman" w:cs="Times New Roman"/>
          <w:b/>
          <w:sz w:val="22"/>
          <w:szCs w:val="22"/>
        </w:rPr>
        <w:t>Сторони</w:t>
      </w:r>
      <w:r w:rsidRPr="000531E1">
        <w:rPr>
          <w:rFonts w:ascii="Times New Roman" w:eastAsia="Times New Roman" w:hAnsi="Times New Roman" w:cs="Times New Roman"/>
          <w:sz w:val="22"/>
          <w:szCs w:val="22"/>
        </w:rPr>
        <w:t xml:space="preserve"> протягом одного місяця не зможуть дійти згоди зі спірних питань шляхом переговорів, такий спір підлягає передачі на розгляд суду згідно з чинним законодавством України.</w:t>
      </w:r>
    </w:p>
    <w:p w14:paraId="12EF85D4" w14:textId="77777777" w:rsidR="006C311C" w:rsidRPr="000531E1" w:rsidRDefault="006C311C" w:rsidP="006C311C">
      <w:pPr>
        <w:shd w:val="clear" w:color="auto" w:fill="FFFFFF"/>
        <w:jc w:val="both"/>
        <w:rPr>
          <w:rFonts w:ascii="Times New Roman" w:eastAsia="Times New Roman" w:hAnsi="Times New Roman" w:cs="Times New Roman"/>
          <w:sz w:val="22"/>
          <w:szCs w:val="22"/>
        </w:rPr>
      </w:pPr>
      <w:r w:rsidRPr="000531E1">
        <w:rPr>
          <w:rFonts w:ascii="Times New Roman" w:eastAsia="Times New Roman" w:hAnsi="Times New Roman" w:cs="Times New Roman"/>
          <w:sz w:val="22"/>
          <w:szCs w:val="22"/>
        </w:rPr>
        <w:t xml:space="preserve">11.3. </w:t>
      </w:r>
      <w:r w:rsidRPr="000531E1">
        <w:rPr>
          <w:rFonts w:ascii="Times New Roman" w:eastAsia="Times New Roman" w:hAnsi="Times New Roman" w:cs="Times New Roman"/>
          <w:b/>
          <w:sz w:val="22"/>
          <w:szCs w:val="22"/>
        </w:rPr>
        <w:t>Сторони</w:t>
      </w:r>
      <w:r w:rsidRPr="000531E1">
        <w:rPr>
          <w:rFonts w:ascii="Times New Roman" w:eastAsia="Times New Roman" w:hAnsi="Times New Roman" w:cs="Times New Roman"/>
          <w:sz w:val="22"/>
          <w:szCs w:val="22"/>
        </w:rPr>
        <w:t xml:space="preserve"> зобов’язується докладати зусиль для вирішення спорів у досудовому порядку, в тому числі шляхом проведення переговорів, пошуку взаємоприйнятих рішень, залучення експертів, продовження строків врегулювання розбіжностей, внесення зміни в умови Договору тощо.</w:t>
      </w:r>
    </w:p>
    <w:p w14:paraId="09EDD46F" w14:textId="77777777" w:rsidR="00AA223C" w:rsidRPr="000531E1" w:rsidRDefault="00AA223C" w:rsidP="006C311C">
      <w:pPr>
        <w:shd w:val="clear" w:color="auto" w:fill="FFFFFF"/>
        <w:jc w:val="both"/>
        <w:rPr>
          <w:rFonts w:ascii="Times New Roman" w:eastAsia="Times New Roman" w:hAnsi="Times New Roman" w:cs="Times New Roman"/>
          <w:sz w:val="22"/>
          <w:szCs w:val="22"/>
        </w:rPr>
      </w:pPr>
    </w:p>
    <w:p w14:paraId="03FB6591" w14:textId="77777777" w:rsidR="00D81D3C" w:rsidRPr="000531E1" w:rsidRDefault="00586D17" w:rsidP="006C311C">
      <w:pPr>
        <w:tabs>
          <w:tab w:val="left" w:pos="426"/>
        </w:tabs>
        <w:jc w:val="center"/>
        <w:outlineLvl w:val="2"/>
        <w:rPr>
          <w:rFonts w:ascii="Times New Roman" w:hAnsi="Times New Roman" w:cs="Times New Roman"/>
          <w:b/>
          <w:sz w:val="22"/>
          <w:szCs w:val="22"/>
        </w:rPr>
      </w:pPr>
      <w:r w:rsidRPr="000531E1">
        <w:rPr>
          <w:rFonts w:ascii="Times New Roman" w:hAnsi="Times New Roman" w:cs="Times New Roman"/>
          <w:b/>
          <w:sz w:val="22"/>
          <w:szCs w:val="22"/>
        </w:rPr>
        <w:t>12.</w:t>
      </w:r>
      <w:r w:rsidR="006C311C" w:rsidRPr="000531E1">
        <w:rPr>
          <w:rFonts w:ascii="Times New Roman" w:hAnsi="Times New Roman" w:cs="Times New Roman"/>
          <w:b/>
          <w:sz w:val="22"/>
          <w:szCs w:val="22"/>
        </w:rPr>
        <w:tab/>
      </w:r>
      <w:r w:rsidRPr="000531E1">
        <w:rPr>
          <w:rFonts w:ascii="Times New Roman" w:hAnsi="Times New Roman" w:cs="Times New Roman"/>
          <w:b/>
          <w:sz w:val="22"/>
          <w:szCs w:val="22"/>
        </w:rPr>
        <w:t>Внесення змін до договору</w:t>
      </w:r>
      <w:bookmarkEnd w:id="7"/>
    </w:p>
    <w:p w14:paraId="5E742AD7" w14:textId="77777777" w:rsidR="00D81D3C" w:rsidRPr="000531E1" w:rsidRDefault="00565EA8" w:rsidP="002B416E">
      <w:pPr>
        <w:jc w:val="both"/>
        <w:outlineLvl w:val="0"/>
        <w:rPr>
          <w:rFonts w:ascii="Times New Roman" w:hAnsi="Times New Roman" w:cs="Times New Roman"/>
          <w:sz w:val="22"/>
          <w:szCs w:val="22"/>
        </w:rPr>
      </w:pPr>
      <w:r w:rsidRPr="000531E1">
        <w:rPr>
          <w:rFonts w:ascii="Times New Roman" w:hAnsi="Times New Roman" w:cs="Times New Roman"/>
          <w:sz w:val="22"/>
          <w:szCs w:val="22"/>
        </w:rPr>
        <w:t xml:space="preserve">12.1. </w:t>
      </w:r>
      <w:r w:rsidR="00586D17" w:rsidRPr="000531E1">
        <w:rPr>
          <w:rFonts w:ascii="Times New Roman" w:hAnsi="Times New Roman" w:cs="Times New Roman"/>
          <w:sz w:val="22"/>
          <w:szCs w:val="22"/>
        </w:rPr>
        <w:t>Зміни та доповнення до Договор</w:t>
      </w:r>
      <w:r w:rsidR="001D3C7E" w:rsidRPr="000531E1">
        <w:rPr>
          <w:rFonts w:ascii="Times New Roman" w:hAnsi="Times New Roman" w:cs="Times New Roman"/>
          <w:sz w:val="22"/>
          <w:szCs w:val="22"/>
        </w:rPr>
        <w:t xml:space="preserve">у вносяться за взаємною згодою </w:t>
      </w:r>
      <w:r w:rsidR="001D3C7E" w:rsidRPr="000531E1">
        <w:rPr>
          <w:rFonts w:ascii="Times New Roman" w:hAnsi="Times New Roman" w:cs="Times New Roman"/>
          <w:b/>
          <w:sz w:val="22"/>
          <w:szCs w:val="22"/>
        </w:rPr>
        <w:t>С</w:t>
      </w:r>
      <w:r w:rsidR="00586D17" w:rsidRPr="000531E1">
        <w:rPr>
          <w:rFonts w:ascii="Times New Roman" w:hAnsi="Times New Roman" w:cs="Times New Roman"/>
          <w:b/>
          <w:sz w:val="22"/>
          <w:szCs w:val="22"/>
        </w:rPr>
        <w:t>торін</w:t>
      </w:r>
      <w:r w:rsidR="00586D17" w:rsidRPr="000531E1">
        <w:rPr>
          <w:rFonts w:ascii="Times New Roman" w:hAnsi="Times New Roman" w:cs="Times New Roman"/>
          <w:sz w:val="22"/>
          <w:szCs w:val="22"/>
        </w:rPr>
        <w:t>, згідно зі ст.</w:t>
      </w:r>
      <w:r w:rsidR="00E3105D" w:rsidRPr="000531E1">
        <w:rPr>
          <w:rFonts w:ascii="Times New Roman" w:hAnsi="Times New Roman" w:cs="Times New Roman"/>
          <w:sz w:val="22"/>
          <w:szCs w:val="22"/>
        </w:rPr>
        <w:t> </w:t>
      </w:r>
      <w:r w:rsidR="00586D17" w:rsidRPr="000531E1">
        <w:rPr>
          <w:rFonts w:ascii="Times New Roman" w:hAnsi="Times New Roman" w:cs="Times New Roman"/>
          <w:sz w:val="22"/>
          <w:szCs w:val="22"/>
        </w:rPr>
        <w:t>188 Господарського кодексу України</w:t>
      </w:r>
      <w:r w:rsidR="002B416E" w:rsidRPr="000531E1">
        <w:rPr>
          <w:rFonts w:ascii="Times New Roman" w:hAnsi="Times New Roman" w:cs="Times New Roman"/>
          <w:sz w:val="22"/>
          <w:szCs w:val="22"/>
        </w:rPr>
        <w:t xml:space="preserve">, </w:t>
      </w:r>
      <w:r w:rsidR="005E22D3" w:rsidRPr="000531E1">
        <w:rPr>
          <w:rFonts w:ascii="Times New Roman" w:hAnsi="Times New Roman" w:cs="Times New Roman"/>
          <w:sz w:val="22"/>
          <w:szCs w:val="22"/>
        </w:rPr>
        <w:t xml:space="preserve">згідно </w:t>
      </w:r>
      <w:r w:rsidR="002B416E" w:rsidRPr="000531E1">
        <w:rPr>
          <w:rFonts w:ascii="Times New Roman" w:eastAsia="Times New Roman" w:hAnsi="Times New Roman" w:cs="Times New Roman"/>
          <w:bCs/>
          <w:color w:val="auto"/>
          <w:kern w:val="36"/>
          <w:sz w:val="22"/>
          <w:szCs w:val="22"/>
          <w:lang w:eastAsia="ru-RU"/>
        </w:rPr>
        <w:t>Постанови КМУ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12.10.22р. №1178</w:t>
      </w:r>
      <w:r w:rsidR="00586D17" w:rsidRPr="000531E1">
        <w:rPr>
          <w:rFonts w:ascii="Times New Roman" w:hAnsi="Times New Roman" w:cs="Times New Roman"/>
          <w:sz w:val="22"/>
          <w:szCs w:val="22"/>
        </w:rPr>
        <w:t xml:space="preserve"> та відповідно до Закону України від 25.12.2015 № 922-УІІІ “Про публічні закупівлі” на підставі Наказу Міністерства фінансів України «Про затвердження Порядку реєстрації та обліку бюджетних зобов’язань розпорядників бюджетних коштів та одержувачів бюджетних коштів в органах державної казначейської служби України» від 02.03.2012 р. № 309, на підставі рішень Тернівської міської ради та виконкому Тернівської міської ради, зокрема :</w:t>
      </w:r>
    </w:p>
    <w:p w14:paraId="299C58AB" w14:textId="77777777" w:rsidR="00D81D3C" w:rsidRPr="000531E1" w:rsidRDefault="001D3C7E" w:rsidP="00A3024B">
      <w:pPr>
        <w:jc w:val="both"/>
        <w:rPr>
          <w:rFonts w:ascii="Times New Roman" w:hAnsi="Times New Roman" w:cs="Times New Roman"/>
          <w:sz w:val="22"/>
          <w:szCs w:val="22"/>
        </w:rPr>
      </w:pPr>
      <w:r w:rsidRPr="000531E1">
        <w:rPr>
          <w:rFonts w:ascii="Times New Roman" w:hAnsi="Times New Roman" w:cs="Times New Roman"/>
          <w:sz w:val="22"/>
          <w:szCs w:val="22"/>
        </w:rPr>
        <w:t xml:space="preserve">Зміна назви та реквізитів </w:t>
      </w:r>
      <w:r w:rsidRPr="000531E1">
        <w:rPr>
          <w:rFonts w:ascii="Times New Roman" w:hAnsi="Times New Roman" w:cs="Times New Roman"/>
          <w:b/>
          <w:sz w:val="22"/>
          <w:szCs w:val="22"/>
        </w:rPr>
        <w:t>С</w:t>
      </w:r>
      <w:r w:rsidR="00586D17" w:rsidRPr="000531E1">
        <w:rPr>
          <w:rFonts w:ascii="Times New Roman" w:hAnsi="Times New Roman" w:cs="Times New Roman"/>
          <w:b/>
          <w:sz w:val="22"/>
          <w:szCs w:val="22"/>
        </w:rPr>
        <w:t>торін</w:t>
      </w:r>
      <w:r w:rsidR="00586D17" w:rsidRPr="000531E1">
        <w:rPr>
          <w:rFonts w:ascii="Times New Roman" w:hAnsi="Times New Roman" w:cs="Times New Roman"/>
          <w:sz w:val="22"/>
          <w:szCs w:val="22"/>
        </w:rPr>
        <w:t>;</w:t>
      </w:r>
    </w:p>
    <w:p w14:paraId="6E025470" w14:textId="77777777" w:rsidR="00D81D3C" w:rsidRPr="000531E1" w:rsidRDefault="00586D17" w:rsidP="00A3024B">
      <w:pPr>
        <w:jc w:val="both"/>
        <w:rPr>
          <w:rFonts w:ascii="Times New Roman" w:hAnsi="Times New Roman" w:cs="Times New Roman"/>
          <w:sz w:val="22"/>
          <w:szCs w:val="22"/>
        </w:rPr>
      </w:pPr>
      <w:r w:rsidRPr="000531E1">
        <w:rPr>
          <w:rFonts w:ascii="Times New Roman" w:hAnsi="Times New Roman" w:cs="Times New Roman"/>
          <w:sz w:val="22"/>
          <w:szCs w:val="22"/>
        </w:rPr>
        <w:t>Зміна термінів дії Договору;</w:t>
      </w:r>
    </w:p>
    <w:p w14:paraId="6A6E2EFE" w14:textId="77777777" w:rsidR="00D81D3C" w:rsidRPr="000531E1" w:rsidRDefault="00586D17" w:rsidP="00A3024B">
      <w:pPr>
        <w:jc w:val="both"/>
        <w:rPr>
          <w:rFonts w:ascii="Times New Roman" w:hAnsi="Times New Roman" w:cs="Times New Roman"/>
          <w:sz w:val="22"/>
          <w:szCs w:val="22"/>
        </w:rPr>
      </w:pPr>
      <w:r w:rsidRPr="000531E1">
        <w:rPr>
          <w:rFonts w:ascii="Times New Roman" w:hAnsi="Times New Roman" w:cs="Times New Roman"/>
          <w:sz w:val="22"/>
          <w:szCs w:val="22"/>
        </w:rPr>
        <w:t>Зміна обсягів та порядку фінансування за Договором;</w:t>
      </w:r>
    </w:p>
    <w:p w14:paraId="200DAC1A" w14:textId="77777777" w:rsidR="00D81D3C" w:rsidRPr="000531E1" w:rsidRDefault="00586D17" w:rsidP="00A3024B">
      <w:pPr>
        <w:jc w:val="both"/>
        <w:rPr>
          <w:rFonts w:ascii="Times New Roman" w:hAnsi="Times New Roman" w:cs="Times New Roman"/>
          <w:sz w:val="22"/>
          <w:szCs w:val="22"/>
        </w:rPr>
      </w:pPr>
      <w:r w:rsidRPr="000531E1">
        <w:rPr>
          <w:rFonts w:ascii="Times New Roman" w:hAnsi="Times New Roman" w:cs="Times New Roman"/>
          <w:sz w:val="22"/>
          <w:szCs w:val="22"/>
        </w:rPr>
        <w:t>Зміна додатків до Договору;</w:t>
      </w:r>
    </w:p>
    <w:p w14:paraId="47903584" w14:textId="60224C7E" w:rsidR="00D81D3C" w:rsidRPr="000531E1" w:rsidRDefault="00565EA8" w:rsidP="00A3024B">
      <w:pPr>
        <w:tabs>
          <w:tab w:val="left" w:pos="599"/>
        </w:tabs>
        <w:jc w:val="both"/>
        <w:rPr>
          <w:rFonts w:ascii="Times New Roman" w:hAnsi="Times New Roman" w:cs="Times New Roman"/>
          <w:sz w:val="22"/>
          <w:szCs w:val="22"/>
        </w:rPr>
      </w:pPr>
      <w:r w:rsidRPr="000531E1">
        <w:rPr>
          <w:rFonts w:ascii="Times New Roman" w:hAnsi="Times New Roman" w:cs="Times New Roman"/>
          <w:sz w:val="22"/>
          <w:szCs w:val="22"/>
        </w:rPr>
        <w:t xml:space="preserve">12.2. </w:t>
      </w:r>
      <w:r w:rsidR="00586D17" w:rsidRPr="000531E1">
        <w:rPr>
          <w:rFonts w:ascii="Times New Roman" w:hAnsi="Times New Roman" w:cs="Times New Roman"/>
          <w:b/>
          <w:sz w:val="22"/>
          <w:szCs w:val="22"/>
        </w:rPr>
        <w:t>Замовник</w:t>
      </w:r>
      <w:r w:rsidR="00586D17" w:rsidRPr="000531E1">
        <w:rPr>
          <w:rFonts w:ascii="Times New Roman" w:hAnsi="Times New Roman" w:cs="Times New Roman"/>
          <w:sz w:val="22"/>
          <w:szCs w:val="22"/>
        </w:rPr>
        <w:t xml:space="preserve"> має право в односторонньому порядку розірвати Договір повідомивши про це </w:t>
      </w:r>
      <w:r w:rsidR="00586D17" w:rsidRPr="000531E1">
        <w:rPr>
          <w:rFonts w:ascii="Times New Roman" w:hAnsi="Times New Roman" w:cs="Times New Roman"/>
          <w:b/>
          <w:sz w:val="22"/>
          <w:szCs w:val="22"/>
        </w:rPr>
        <w:t>Постачальника</w:t>
      </w:r>
      <w:r w:rsidR="00586D17" w:rsidRPr="000531E1">
        <w:rPr>
          <w:rFonts w:ascii="Times New Roman" w:hAnsi="Times New Roman" w:cs="Times New Roman"/>
          <w:sz w:val="22"/>
          <w:szCs w:val="22"/>
        </w:rPr>
        <w:t xml:space="preserve"> за п’ять робочих днів, з зазначенням причини розірвання - невиконання умов цього </w:t>
      </w:r>
      <w:r w:rsidRPr="000531E1">
        <w:rPr>
          <w:rFonts w:ascii="Times New Roman" w:hAnsi="Times New Roman" w:cs="Times New Roman"/>
          <w:sz w:val="22"/>
          <w:szCs w:val="22"/>
        </w:rPr>
        <w:t>Д</w:t>
      </w:r>
      <w:r w:rsidR="00586D17" w:rsidRPr="000531E1">
        <w:rPr>
          <w:rFonts w:ascii="Times New Roman" w:hAnsi="Times New Roman" w:cs="Times New Roman"/>
          <w:sz w:val="22"/>
          <w:szCs w:val="22"/>
        </w:rPr>
        <w:t>оговору.</w:t>
      </w:r>
    </w:p>
    <w:p w14:paraId="38338D35" w14:textId="07104B1A" w:rsidR="00CB43A9" w:rsidRPr="000531E1" w:rsidRDefault="00CB43A9" w:rsidP="00CB43A9">
      <w:pPr>
        <w:tabs>
          <w:tab w:val="left" w:pos="599"/>
        </w:tabs>
        <w:jc w:val="both"/>
        <w:rPr>
          <w:rFonts w:ascii="Times New Roman" w:hAnsi="Times New Roman" w:cs="Times New Roman"/>
          <w:sz w:val="22"/>
          <w:szCs w:val="22"/>
        </w:rPr>
      </w:pPr>
      <w:r w:rsidRPr="000531E1">
        <w:rPr>
          <w:rFonts w:ascii="Times New Roman" w:hAnsi="Times New Roman" w:cs="Times New Roman"/>
          <w:sz w:val="22"/>
          <w:szCs w:val="22"/>
        </w:rPr>
        <w:t xml:space="preserve">12.3. </w:t>
      </w:r>
      <w:r w:rsidRPr="000531E1">
        <w:rPr>
          <w:rFonts w:ascii="Times New Roman" w:hAnsi="Times New Roman" w:cs="Times New Roman"/>
          <w:b/>
          <w:sz w:val="22"/>
          <w:szCs w:val="22"/>
        </w:rPr>
        <w:t xml:space="preserve">Сторони </w:t>
      </w:r>
      <w:r w:rsidRPr="000531E1">
        <w:rPr>
          <w:rFonts w:ascii="Times New Roman" w:hAnsi="Times New Roman" w:cs="Times New Roman"/>
          <w:bCs/>
          <w:sz w:val="22"/>
          <w:szCs w:val="22"/>
        </w:rPr>
        <w:t xml:space="preserve">мають право достроково розірвати цей Договір, відповідно до ст. 651 </w:t>
      </w:r>
      <w:r w:rsidR="00EC754A" w:rsidRPr="000531E1">
        <w:rPr>
          <w:rFonts w:ascii="Times New Roman" w:hAnsi="Times New Roman" w:cs="Times New Roman"/>
          <w:bCs/>
          <w:sz w:val="22"/>
          <w:szCs w:val="22"/>
        </w:rPr>
        <w:t>Цивільного</w:t>
      </w:r>
      <w:r w:rsidRPr="000531E1">
        <w:rPr>
          <w:rFonts w:ascii="Times New Roman" w:hAnsi="Times New Roman" w:cs="Times New Roman"/>
          <w:bCs/>
          <w:sz w:val="22"/>
          <w:szCs w:val="22"/>
        </w:rPr>
        <w:t xml:space="preserve"> кодексу України за згодою </w:t>
      </w:r>
      <w:r w:rsidRPr="000531E1">
        <w:rPr>
          <w:rFonts w:ascii="Times New Roman" w:hAnsi="Times New Roman" w:cs="Times New Roman"/>
          <w:b/>
          <w:sz w:val="22"/>
          <w:szCs w:val="22"/>
        </w:rPr>
        <w:t>Сторін</w:t>
      </w:r>
      <w:r w:rsidRPr="000531E1">
        <w:rPr>
          <w:rFonts w:ascii="Times New Roman" w:hAnsi="Times New Roman" w:cs="Times New Roman"/>
          <w:bCs/>
          <w:sz w:val="22"/>
          <w:szCs w:val="22"/>
        </w:rPr>
        <w:t>, повідомивши про це іншу Сторону не менше як за 5 (п’ять) робочих днів</w:t>
      </w:r>
      <w:r w:rsidRPr="000531E1">
        <w:rPr>
          <w:rFonts w:ascii="Times New Roman" w:hAnsi="Times New Roman" w:cs="Times New Roman"/>
          <w:sz w:val="22"/>
          <w:szCs w:val="22"/>
        </w:rPr>
        <w:t>.</w:t>
      </w:r>
    </w:p>
    <w:p w14:paraId="0261DB27" w14:textId="77777777" w:rsidR="005E22D3" w:rsidRPr="000531E1" w:rsidRDefault="005E22D3" w:rsidP="00A3024B">
      <w:pPr>
        <w:tabs>
          <w:tab w:val="left" w:pos="599"/>
        </w:tabs>
        <w:jc w:val="both"/>
        <w:rPr>
          <w:rFonts w:ascii="Times New Roman" w:hAnsi="Times New Roman" w:cs="Times New Roman"/>
          <w:sz w:val="22"/>
          <w:szCs w:val="22"/>
        </w:rPr>
      </w:pPr>
    </w:p>
    <w:p w14:paraId="7F21249B" w14:textId="77777777" w:rsidR="00D81D3C" w:rsidRPr="000531E1" w:rsidRDefault="00586D17" w:rsidP="00565EA8">
      <w:pPr>
        <w:tabs>
          <w:tab w:val="left" w:pos="426"/>
        </w:tabs>
        <w:jc w:val="center"/>
        <w:outlineLvl w:val="2"/>
        <w:rPr>
          <w:rFonts w:ascii="Times New Roman" w:hAnsi="Times New Roman" w:cs="Times New Roman"/>
          <w:b/>
          <w:sz w:val="22"/>
          <w:szCs w:val="22"/>
        </w:rPr>
      </w:pPr>
      <w:bookmarkStart w:id="8" w:name="bookmark7"/>
      <w:r w:rsidRPr="000531E1">
        <w:rPr>
          <w:rFonts w:ascii="Times New Roman" w:hAnsi="Times New Roman" w:cs="Times New Roman"/>
          <w:b/>
          <w:sz w:val="22"/>
          <w:szCs w:val="22"/>
        </w:rPr>
        <w:t>13.</w:t>
      </w:r>
      <w:r w:rsidRPr="000531E1">
        <w:rPr>
          <w:rFonts w:ascii="Times New Roman" w:hAnsi="Times New Roman" w:cs="Times New Roman"/>
          <w:b/>
          <w:sz w:val="22"/>
          <w:szCs w:val="22"/>
        </w:rPr>
        <w:tab/>
        <w:t>Антикорупційні застереження</w:t>
      </w:r>
      <w:bookmarkEnd w:id="8"/>
    </w:p>
    <w:p w14:paraId="35864C6B" w14:textId="77777777" w:rsidR="004C5F3F" w:rsidRPr="000531E1" w:rsidRDefault="00586D17" w:rsidP="004C5F3F">
      <w:pPr>
        <w:tabs>
          <w:tab w:val="left" w:pos="599"/>
        </w:tabs>
        <w:jc w:val="both"/>
        <w:rPr>
          <w:rFonts w:ascii="Times New Roman" w:hAnsi="Times New Roman" w:cs="Times New Roman"/>
          <w:sz w:val="22"/>
          <w:szCs w:val="22"/>
        </w:rPr>
      </w:pPr>
      <w:r w:rsidRPr="000531E1">
        <w:rPr>
          <w:rFonts w:ascii="Times New Roman" w:hAnsi="Times New Roman" w:cs="Times New Roman"/>
          <w:sz w:val="22"/>
          <w:szCs w:val="22"/>
        </w:rPr>
        <w:t>13.1.</w:t>
      </w:r>
      <w:r w:rsidRPr="000531E1">
        <w:rPr>
          <w:rFonts w:ascii="Times New Roman" w:hAnsi="Times New Roman" w:cs="Times New Roman"/>
          <w:sz w:val="22"/>
          <w:szCs w:val="22"/>
        </w:rPr>
        <w:tab/>
        <w:t xml:space="preserve">При виконанні своїх зобов’язань за Договором </w:t>
      </w:r>
      <w:r w:rsidRPr="000531E1">
        <w:rPr>
          <w:rFonts w:ascii="Times New Roman" w:hAnsi="Times New Roman" w:cs="Times New Roman"/>
          <w:b/>
          <w:sz w:val="22"/>
          <w:szCs w:val="22"/>
        </w:rPr>
        <w:t>Сторони</w:t>
      </w:r>
      <w:r w:rsidRPr="000531E1">
        <w:rPr>
          <w:rFonts w:ascii="Times New Roman" w:hAnsi="Times New Roman" w:cs="Times New Roman"/>
          <w:sz w:val="22"/>
          <w:szCs w:val="22"/>
        </w:rPr>
        <w:t xml:space="preserve"> не виплачують, не пропонують виплати і не дозволяють виплату будь-яких грошових коштів або передачу цінностей та майна, прямо або опосередковано, будь-яким способом за вчинення чи не вчинення такою особою дій з метою отримання обіцянки неправомірної вигоди або</w:t>
      </w:r>
      <w:r w:rsidR="004C5F3F" w:rsidRPr="000531E1">
        <w:rPr>
          <w:rFonts w:ascii="Times New Roman" w:hAnsi="Times New Roman" w:cs="Times New Roman"/>
          <w:sz w:val="22"/>
          <w:szCs w:val="22"/>
        </w:rPr>
        <w:t xml:space="preserve"> </w:t>
      </w:r>
      <w:r w:rsidRPr="000531E1">
        <w:rPr>
          <w:rFonts w:ascii="Times New Roman" w:hAnsi="Times New Roman" w:cs="Times New Roman"/>
          <w:sz w:val="22"/>
          <w:szCs w:val="22"/>
        </w:rPr>
        <w:t>отримання неправомірної вигоди від таких осіб, а також не вчиняють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14:paraId="7C2E63E2" w14:textId="77777777" w:rsidR="00D81D3C" w:rsidRPr="000531E1" w:rsidRDefault="00586D17" w:rsidP="004C5F3F">
      <w:pPr>
        <w:tabs>
          <w:tab w:val="left" w:pos="599"/>
        </w:tabs>
        <w:jc w:val="both"/>
        <w:rPr>
          <w:rFonts w:ascii="Times New Roman" w:hAnsi="Times New Roman" w:cs="Times New Roman"/>
          <w:sz w:val="22"/>
          <w:szCs w:val="22"/>
        </w:rPr>
      </w:pPr>
      <w:r w:rsidRPr="000531E1">
        <w:rPr>
          <w:rFonts w:ascii="Times New Roman" w:hAnsi="Times New Roman" w:cs="Times New Roman"/>
          <w:sz w:val="22"/>
          <w:szCs w:val="22"/>
        </w:rPr>
        <w:lastRenderedPageBreak/>
        <w:t xml:space="preserve">У разі виникнення у </w:t>
      </w:r>
      <w:r w:rsidRPr="000531E1">
        <w:rPr>
          <w:rFonts w:ascii="Times New Roman" w:hAnsi="Times New Roman" w:cs="Times New Roman"/>
          <w:b/>
          <w:sz w:val="22"/>
          <w:szCs w:val="22"/>
        </w:rPr>
        <w:t>Сторони</w:t>
      </w:r>
      <w:r w:rsidRPr="000531E1">
        <w:rPr>
          <w:rFonts w:ascii="Times New Roman" w:hAnsi="Times New Roman" w:cs="Times New Roman"/>
          <w:sz w:val="22"/>
          <w:szCs w:val="22"/>
        </w:rPr>
        <w:t xml:space="preserve"> підозри про те, що відбувалося чи може відбутися порушення умов цього Розділу, відповідна </w:t>
      </w:r>
      <w:r w:rsidRPr="000531E1">
        <w:rPr>
          <w:rFonts w:ascii="Times New Roman" w:hAnsi="Times New Roman" w:cs="Times New Roman"/>
          <w:b/>
          <w:sz w:val="22"/>
          <w:szCs w:val="22"/>
        </w:rPr>
        <w:t>Сторона</w:t>
      </w:r>
      <w:r w:rsidRPr="000531E1">
        <w:rPr>
          <w:rFonts w:ascii="Times New Roman" w:hAnsi="Times New Roman" w:cs="Times New Roman"/>
          <w:sz w:val="22"/>
          <w:szCs w:val="22"/>
        </w:rPr>
        <w:t xml:space="preserve"> зобов'язана повідомити іншу </w:t>
      </w:r>
      <w:r w:rsidRPr="000531E1">
        <w:rPr>
          <w:rFonts w:ascii="Times New Roman" w:hAnsi="Times New Roman" w:cs="Times New Roman"/>
          <w:b/>
          <w:sz w:val="22"/>
          <w:szCs w:val="22"/>
        </w:rPr>
        <w:t>Сторону</w:t>
      </w:r>
      <w:r w:rsidRPr="000531E1">
        <w:rPr>
          <w:rFonts w:ascii="Times New Roman" w:hAnsi="Times New Roman" w:cs="Times New Roman"/>
          <w:sz w:val="22"/>
          <w:szCs w:val="22"/>
        </w:rPr>
        <w:t xml:space="preserve"> в письмовій формі. У письмовому повідомленні </w:t>
      </w:r>
      <w:r w:rsidRPr="000531E1">
        <w:rPr>
          <w:rFonts w:ascii="Times New Roman" w:hAnsi="Times New Roman" w:cs="Times New Roman"/>
          <w:b/>
          <w:sz w:val="22"/>
          <w:szCs w:val="22"/>
        </w:rPr>
        <w:t>Сторона</w:t>
      </w:r>
      <w:r w:rsidRPr="000531E1">
        <w:rPr>
          <w:rFonts w:ascii="Times New Roman" w:hAnsi="Times New Roman" w:cs="Times New Roman"/>
          <w:sz w:val="22"/>
          <w:szCs w:val="22"/>
        </w:rPr>
        <w:t xml:space="preserve">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пункту 13.1 іншою </w:t>
      </w:r>
      <w:r w:rsidRPr="000531E1">
        <w:rPr>
          <w:rFonts w:ascii="Times New Roman" w:hAnsi="Times New Roman" w:cs="Times New Roman"/>
          <w:b/>
          <w:sz w:val="22"/>
          <w:szCs w:val="22"/>
        </w:rPr>
        <w:t>Стороною</w:t>
      </w:r>
      <w:r w:rsidRPr="000531E1">
        <w:rPr>
          <w:rFonts w:ascii="Times New Roman" w:hAnsi="Times New Roman" w:cs="Times New Roman"/>
          <w:sz w:val="22"/>
          <w:szCs w:val="22"/>
        </w:rPr>
        <w:t xml:space="preserve">. </w:t>
      </w:r>
      <w:r w:rsidRPr="000531E1">
        <w:rPr>
          <w:rFonts w:ascii="Times New Roman" w:hAnsi="Times New Roman" w:cs="Times New Roman"/>
          <w:b/>
          <w:sz w:val="22"/>
          <w:szCs w:val="22"/>
        </w:rPr>
        <w:t>Сторона</w:t>
      </w:r>
      <w:r w:rsidRPr="000531E1">
        <w:rPr>
          <w:rFonts w:ascii="Times New Roman" w:hAnsi="Times New Roman" w:cs="Times New Roman"/>
          <w:sz w:val="22"/>
          <w:szCs w:val="22"/>
        </w:rPr>
        <w:t>, яка отримала повідомлення, повинна розглянути його установленому законодавством порядку.</w:t>
      </w:r>
    </w:p>
    <w:p w14:paraId="1ABACC17" w14:textId="77777777" w:rsidR="004C5F3F" w:rsidRPr="000531E1" w:rsidRDefault="004C5F3F" w:rsidP="004C5F3F">
      <w:pPr>
        <w:tabs>
          <w:tab w:val="left" w:pos="599"/>
        </w:tabs>
        <w:jc w:val="both"/>
        <w:rPr>
          <w:rFonts w:ascii="Times New Roman" w:hAnsi="Times New Roman" w:cs="Times New Roman"/>
          <w:sz w:val="22"/>
          <w:szCs w:val="22"/>
        </w:rPr>
      </w:pPr>
    </w:p>
    <w:p w14:paraId="0B3452EB" w14:textId="77777777" w:rsidR="00D81D3C" w:rsidRPr="000531E1" w:rsidRDefault="00586D17" w:rsidP="004C5F3F">
      <w:pPr>
        <w:tabs>
          <w:tab w:val="left" w:pos="426"/>
        </w:tabs>
        <w:jc w:val="center"/>
        <w:outlineLvl w:val="2"/>
        <w:rPr>
          <w:rFonts w:ascii="Times New Roman" w:hAnsi="Times New Roman" w:cs="Times New Roman"/>
          <w:b/>
          <w:sz w:val="22"/>
          <w:szCs w:val="22"/>
        </w:rPr>
      </w:pPr>
      <w:bookmarkStart w:id="9" w:name="bookmark8"/>
      <w:r w:rsidRPr="000531E1">
        <w:rPr>
          <w:rFonts w:ascii="Times New Roman" w:hAnsi="Times New Roman" w:cs="Times New Roman"/>
          <w:b/>
          <w:sz w:val="22"/>
          <w:szCs w:val="22"/>
        </w:rPr>
        <w:t>14.</w:t>
      </w:r>
      <w:r w:rsidRPr="000531E1">
        <w:rPr>
          <w:rFonts w:ascii="Times New Roman" w:hAnsi="Times New Roman" w:cs="Times New Roman"/>
          <w:b/>
          <w:sz w:val="22"/>
          <w:szCs w:val="22"/>
        </w:rPr>
        <w:tab/>
        <w:t>Строк дії договору</w:t>
      </w:r>
      <w:bookmarkEnd w:id="9"/>
    </w:p>
    <w:p w14:paraId="715DBC90" w14:textId="0B450482" w:rsidR="00D81D3C" w:rsidRPr="000531E1" w:rsidRDefault="004C5F3F" w:rsidP="00A3024B">
      <w:pPr>
        <w:tabs>
          <w:tab w:val="left" w:pos="586"/>
        </w:tabs>
        <w:jc w:val="both"/>
        <w:rPr>
          <w:rFonts w:ascii="Times New Roman" w:hAnsi="Times New Roman" w:cs="Times New Roman"/>
          <w:b/>
          <w:sz w:val="22"/>
          <w:szCs w:val="22"/>
        </w:rPr>
      </w:pPr>
      <w:r w:rsidRPr="000531E1">
        <w:rPr>
          <w:rFonts w:ascii="Times New Roman" w:hAnsi="Times New Roman" w:cs="Times New Roman"/>
          <w:sz w:val="22"/>
          <w:szCs w:val="22"/>
        </w:rPr>
        <w:t xml:space="preserve">14.1. </w:t>
      </w:r>
      <w:r w:rsidR="00586D17" w:rsidRPr="000531E1">
        <w:rPr>
          <w:rFonts w:ascii="Times New Roman" w:hAnsi="Times New Roman" w:cs="Times New Roman"/>
          <w:sz w:val="22"/>
          <w:szCs w:val="22"/>
        </w:rPr>
        <w:t>Строком Договору є час</w:t>
      </w:r>
      <w:r w:rsidRPr="000531E1">
        <w:rPr>
          <w:rFonts w:ascii="Times New Roman" w:hAnsi="Times New Roman" w:cs="Times New Roman"/>
          <w:sz w:val="22"/>
          <w:szCs w:val="22"/>
        </w:rPr>
        <w:t>,</w:t>
      </w:r>
      <w:r w:rsidR="00586D17" w:rsidRPr="000531E1">
        <w:rPr>
          <w:rFonts w:ascii="Times New Roman" w:hAnsi="Times New Roman" w:cs="Times New Roman"/>
          <w:sz w:val="22"/>
          <w:szCs w:val="22"/>
        </w:rPr>
        <w:t xml:space="preserve"> протягом якого </w:t>
      </w:r>
      <w:r w:rsidR="00586D17" w:rsidRPr="000531E1">
        <w:rPr>
          <w:rFonts w:ascii="Times New Roman" w:hAnsi="Times New Roman" w:cs="Times New Roman"/>
          <w:b/>
          <w:sz w:val="22"/>
          <w:szCs w:val="22"/>
        </w:rPr>
        <w:t>Сторони</w:t>
      </w:r>
      <w:r w:rsidR="00586D17" w:rsidRPr="000531E1">
        <w:rPr>
          <w:rFonts w:ascii="Times New Roman" w:hAnsi="Times New Roman" w:cs="Times New Roman"/>
          <w:sz w:val="22"/>
          <w:szCs w:val="22"/>
        </w:rPr>
        <w:t xml:space="preserve"> будуть здійснювати свої права та виконувати свої обов'язки відповідно до цього Договору. Договір набуває чинності з </w:t>
      </w:r>
      <w:r w:rsidR="001D5879" w:rsidRPr="000531E1">
        <w:rPr>
          <w:rFonts w:ascii="Times New Roman" w:hAnsi="Times New Roman" w:cs="Times New Roman"/>
          <w:sz w:val="22"/>
          <w:szCs w:val="22"/>
        </w:rPr>
        <w:t>дати/моменту</w:t>
      </w:r>
      <w:r w:rsidR="00586D17" w:rsidRPr="000531E1">
        <w:rPr>
          <w:rFonts w:ascii="Times New Roman" w:hAnsi="Times New Roman" w:cs="Times New Roman"/>
          <w:sz w:val="22"/>
          <w:szCs w:val="22"/>
        </w:rPr>
        <w:t xml:space="preserve"> його підписання і діє до </w:t>
      </w:r>
      <w:r w:rsidR="00586D17" w:rsidRPr="000531E1">
        <w:rPr>
          <w:rFonts w:ascii="Times New Roman" w:hAnsi="Times New Roman" w:cs="Times New Roman"/>
          <w:b/>
          <w:sz w:val="22"/>
          <w:szCs w:val="22"/>
          <w:u w:val="single"/>
        </w:rPr>
        <w:t>31 грудня 202</w:t>
      </w:r>
      <w:r w:rsidR="005D6721" w:rsidRPr="000531E1">
        <w:rPr>
          <w:rFonts w:ascii="Times New Roman" w:hAnsi="Times New Roman" w:cs="Times New Roman"/>
          <w:b/>
          <w:sz w:val="22"/>
          <w:szCs w:val="22"/>
          <w:u w:val="single"/>
        </w:rPr>
        <w:t>4</w:t>
      </w:r>
      <w:r w:rsidR="00586D17" w:rsidRPr="000531E1">
        <w:rPr>
          <w:rFonts w:ascii="Times New Roman" w:hAnsi="Times New Roman" w:cs="Times New Roman"/>
          <w:b/>
          <w:sz w:val="22"/>
          <w:szCs w:val="22"/>
          <w:u w:val="single"/>
        </w:rPr>
        <w:t xml:space="preserve"> р</w:t>
      </w:r>
      <w:r w:rsidR="00BB37E2" w:rsidRPr="000531E1">
        <w:rPr>
          <w:rFonts w:ascii="Times New Roman" w:hAnsi="Times New Roman" w:cs="Times New Roman"/>
          <w:b/>
          <w:sz w:val="22"/>
          <w:szCs w:val="22"/>
          <w:u w:val="single"/>
        </w:rPr>
        <w:t>оку</w:t>
      </w:r>
      <w:r w:rsidR="00586D17" w:rsidRPr="000531E1">
        <w:rPr>
          <w:rFonts w:ascii="Times New Roman" w:hAnsi="Times New Roman" w:cs="Times New Roman"/>
          <w:b/>
          <w:sz w:val="22"/>
          <w:szCs w:val="22"/>
          <w:u w:val="single"/>
        </w:rPr>
        <w:t>.</w:t>
      </w:r>
    </w:p>
    <w:p w14:paraId="3417CD2F" w14:textId="77777777" w:rsidR="00D81D3C" w:rsidRPr="000531E1" w:rsidRDefault="004C5F3F" w:rsidP="00A3024B">
      <w:pPr>
        <w:tabs>
          <w:tab w:val="left" w:pos="591"/>
        </w:tabs>
        <w:jc w:val="both"/>
        <w:rPr>
          <w:rFonts w:ascii="Times New Roman" w:hAnsi="Times New Roman" w:cs="Times New Roman"/>
          <w:sz w:val="22"/>
          <w:szCs w:val="22"/>
        </w:rPr>
      </w:pPr>
      <w:r w:rsidRPr="000531E1">
        <w:rPr>
          <w:rFonts w:ascii="Times New Roman" w:hAnsi="Times New Roman" w:cs="Times New Roman"/>
          <w:sz w:val="22"/>
          <w:szCs w:val="22"/>
        </w:rPr>
        <w:t xml:space="preserve">14.2. </w:t>
      </w:r>
      <w:r w:rsidR="00586D17" w:rsidRPr="000531E1">
        <w:rPr>
          <w:rFonts w:ascii="Times New Roman" w:hAnsi="Times New Roman" w:cs="Times New Roman"/>
          <w:sz w:val="22"/>
          <w:szCs w:val="22"/>
        </w:rPr>
        <w:t xml:space="preserve">У разі невиконання умов Договору в установлений строк, він діє до повного виконання </w:t>
      </w:r>
      <w:r w:rsidR="00586D17" w:rsidRPr="000531E1">
        <w:rPr>
          <w:rFonts w:ascii="Times New Roman" w:hAnsi="Times New Roman" w:cs="Times New Roman"/>
          <w:b/>
          <w:sz w:val="22"/>
          <w:szCs w:val="22"/>
        </w:rPr>
        <w:t>Сторонами</w:t>
      </w:r>
      <w:r w:rsidR="00586D17" w:rsidRPr="000531E1">
        <w:rPr>
          <w:rFonts w:ascii="Times New Roman" w:hAnsi="Times New Roman" w:cs="Times New Roman"/>
          <w:sz w:val="22"/>
          <w:szCs w:val="22"/>
        </w:rPr>
        <w:t xml:space="preserve"> своїх зобов'язань, що не звільняє </w:t>
      </w:r>
      <w:r w:rsidR="00586D17" w:rsidRPr="000531E1">
        <w:rPr>
          <w:rFonts w:ascii="Times New Roman" w:hAnsi="Times New Roman" w:cs="Times New Roman"/>
          <w:b/>
          <w:sz w:val="22"/>
          <w:szCs w:val="22"/>
        </w:rPr>
        <w:t>Сторони</w:t>
      </w:r>
      <w:r w:rsidR="00586D17" w:rsidRPr="000531E1">
        <w:rPr>
          <w:rFonts w:ascii="Times New Roman" w:hAnsi="Times New Roman" w:cs="Times New Roman"/>
          <w:sz w:val="22"/>
          <w:szCs w:val="22"/>
        </w:rPr>
        <w:t xml:space="preserve"> від відповідальності за невиконання взятих на себе зобов'язань за цим Договором.</w:t>
      </w:r>
    </w:p>
    <w:p w14:paraId="10275B12" w14:textId="77777777" w:rsidR="004C5F3F" w:rsidRPr="000531E1" w:rsidRDefault="004C5F3F" w:rsidP="00A3024B">
      <w:pPr>
        <w:tabs>
          <w:tab w:val="left" w:pos="591"/>
        </w:tabs>
        <w:jc w:val="both"/>
        <w:rPr>
          <w:rFonts w:ascii="Times New Roman" w:hAnsi="Times New Roman" w:cs="Times New Roman"/>
          <w:sz w:val="22"/>
          <w:szCs w:val="22"/>
        </w:rPr>
      </w:pPr>
    </w:p>
    <w:p w14:paraId="50DD7098" w14:textId="77777777" w:rsidR="00D81D3C" w:rsidRPr="000531E1" w:rsidRDefault="00586D17" w:rsidP="004C5F3F">
      <w:pPr>
        <w:tabs>
          <w:tab w:val="left" w:pos="426"/>
        </w:tabs>
        <w:jc w:val="center"/>
        <w:outlineLvl w:val="2"/>
        <w:rPr>
          <w:rFonts w:ascii="Times New Roman" w:hAnsi="Times New Roman" w:cs="Times New Roman"/>
          <w:b/>
          <w:sz w:val="22"/>
          <w:szCs w:val="22"/>
        </w:rPr>
      </w:pPr>
      <w:bookmarkStart w:id="10" w:name="bookmark9"/>
      <w:r w:rsidRPr="000531E1">
        <w:rPr>
          <w:rFonts w:ascii="Times New Roman" w:hAnsi="Times New Roman" w:cs="Times New Roman"/>
          <w:b/>
          <w:sz w:val="22"/>
          <w:szCs w:val="22"/>
        </w:rPr>
        <w:t>15.</w:t>
      </w:r>
      <w:r w:rsidRPr="000531E1">
        <w:rPr>
          <w:rFonts w:ascii="Times New Roman" w:hAnsi="Times New Roman" w:cs="Times New Roman"/>
          <w:b/>
          <w:sz w:val="22"/>
          <w:szCs w:val="22"/>
        </w:rPr>
        <w:tab/>
        <w:t>Інші умови договору</w:t>
      </w:r>
      <w:bookmarkEnd w:id="10"/>
    </w:p>
    <w:p w14:paraId="5A3553C1" w14:textId="77777777" w:rsidR="00D81D3C" w:rsidRPr="000531E1" w:rsidRDefault="004C5F3F" w:rsidP="00A3024B">
      <w:pPr>
        <w:tabs>
          <w:tab w:val="left" w:pos="591"/>
        </w:tabs>
        <w:jc w:val="both"/>
        <w:rPr>
          <w:rFonts w:ascii="Times New Roman" w:hAnsi="Times New Roman" w:cs="Times New Roman"/>
          <w:sz w:val="22"/>
          <w:szCs w:val="22"/>
        </w:rPr>
      </w:pPr>
      <w:r w:rsidRPr="000531E1">
        <w:rPr>
          <w:rFonts w:ascii="Times New Roman" w:hAnsi="Times New Roman" w:cs="Times New Roman"/>
          <w:sz w:val="22"/>
          <w:szCs w:val="22"/>
        </w:rPr>
        <w:t xml:space="preserve">15.1. </w:t>
      </w:r>
      <w:r w:rsidR="00586D17" w:rsidRPr="000531E1">
        <w:rPr>
          <w:rFonts w:ascii="Times New Roman" w:hAnsi="Times New Roman" w:cs="Times New Roman"/>
          <w:sz w:val="22"/>
          <w:szCs w:val="22"/>
        </w:rPr>
        <w:t xml:space="preserve">Істотні умови </w:t>
      </w:r>
      <w:r w:rsidRPr="000531E1">
        <w:rPr>
          <w:rFonts w:ascii="Times New Roman" w:hAnsi="Times New Roman" w:cs="Times New Roman"/>
          <w:sz w:val="22"/>
          <w:szCs w:val="22"/>
        </w:rPr>
        <w:t>Д</w:t>
      </w:r>
      <w:r w:rsidR="00586D17" w:rsidRPr="000531E1">
        <w:rPr>
          <w:rFonts w:ascii="Times New Roman" w:hAnsi="Times New Roman" w:cs="Times New Roman"/>
          <w:sz w:val="22"/>
          <w:szCs w:val="22"/>
        </w:rPr>
        <w:t xml:space="preserve">оговору про закупівлю не можуть змінюватися після його підписання до </w:t>
      </w:r>
      <w:r w:rsidRPr="000531E1">
        <w:rPr>
          <w:rFonts w:ascii="Times New Roman" w:hAnsi="Times New Roman" w:cs="Times New Roman"/>
          <w:sz w:val="22"/>
          <w:szCs w:val="22"/>
        </w:rPr>
        <w:t xml:space="preserve">виконання зобов’язань </w:t>
      </w:r>
      <w:r w:rsidRPr="000531E1">
        <w:rPr>
          <w:rFonts w:ascii="Times New Roman" w:hAnsi="Times New Roman" w:cs="Times New Roman"/>
          <w:b/>
          <w:sz w:val="22"/>
          <w:szCs w:val="22"/>
        </w:rPr>
        <w:t>С</w:t>
      </w:r>
      <w:r w:rsidR="00586D17" w:rsidRPr="000531E1">
        <w:rPr>
          <w:rFonts w:ascii="Times New Roman" w:hAnsi="Times New Roman" w:cs="Times New Roman"/>
          <w:b/>
          <w:sz w:val="22"/>
          <w:szCs w:val="22"/>
        </w:rPr>
        <w:t>торонами</w:t>
      </w:r>
      <w:r w:rsidR="00586D17" w:rsidRPr="000531E1">
        <w:rPr>
          <w:rFonts w:ascii="Times New Roman" w:hAnsi="Times New Roman" w:cs="Times New Roman"/>
          <w:sz w:val="22"/>
          <w:szCs w:val="22"/>
        </w:rPr>
        <w:t xml:space="preserve"> в повному обсязі, крім , випадків згідно частини п’ятої ст.41 Закону України «Про публічні закупівлі»</w:t>
      </w:r>
      <w:r w:rsidR="005E22D3" w:rsidRPr="000531E1">
        <w:rPr>
          <w:rFonts w:ascii="Times New Roman" w:hAnsi="Times New Roman" w:cs="Times New Roman"/>
          <w:sz w:val="22"/>
          <w:szCs w:val="22"/>
        </w:rPr>
        <w:t xml:space="preserve"> та відповідно пункту 19 </w:t>
      </w:r>
      <w:r w:rsidR="005E22D3" w:rsidRPr="000531E1">
        <w:rPr>
          <w:rFonts w:ascii="Times New Roman" w:eastAsia="Times New Roman" w:hAnsi="Times New Roman" w:cs="Times New Roman"/>
          <w:bCs/>
          <w:color w:val="auto"/>
          <w:kern w:val="36"/>
          <w:sz w:val="22"/>
          <w:szCs w:val="22"/>
          <w:lang w:eastAsia="ru-RU"/>
        </w:rPr>
        <w:t>Постанови КМУ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12.10.22р. №1178</w:t>
      </w:r>
      <w:r w:rsidR="00586D17" w:rsidRPr="000531E1">
        <w:rPr>
          <w:rFonts w:ascii="Times New Roman" w:hAnsi="Times New Roman" w:cs="Times New Roman"/>
          <w:sz w:val="22"/>
          <w:szCs w:val="22"/>
        </w:rPr>
        <w:t xml:space="preserve">, за взаємною згодою </w:t>
      </w:r>
      <w:r w:rsidR="00586D17" w:rsidRPr="000531E1">
        <w:rPr>
          <w:rFonts w:ascii="Times New Roman" w:hAnsi="Times New Roman" w:cs="Times New Roman"/>
          <w:b/>
          <w:sz w:val="22"/>
          <w:szCs w:val="22"/>
        </w:rPr>
        <w:t>Сторін</w:t>
      </w:r>
      <w:r w:rsidR="00586D17" w:rsidRPr="000531E1">
        <w:rPr>
          <w:rFonts w:ascii="Times New Roman" w:hAnsi="Times New Roman" w:cs="Times New Roman"/>
          <w:sz w:val="22"/>
          <w:szCs w:val="22"/>
        </w:rPr>
        <w:t xml:space="preserve"> з обов'язковим укладенням додаткової угоди.</w:t>
      </w:r>
    </w:p>
    <w:p w14:paraId="4ADAF977" w14:textId="77777777" w:rsidR="00D81D3C" w:rsidRPr="000531E1" w:rsidRDefault="004C5F3F" w:rsidP="00A3024B">
      <w:pPr>
        <w:tabs>
          <w:tab w:val="left" w:pos="596"/>
        </w:tabs>
        <w:jc w:val="both"/>
        <w:rPr>
          <w:rFonts w:ascii="Times New Roman" w:hAnsi="Times New Roman" w:cs="Times New Roman"/>
          <w:sz w:val="22"/>
          <w:szCs w:val="22"/>
        </w:rPr>
      </w:pPr>
      <w:r w:rsidRPr="000531E1">
        <w:rPr>
          <w:rFonts w:ascii="Times New Roman" w:hAnsi="Times New Roman" w:cs="Times New Roman"/>
          <w:sz w:val="22"/>
          <w:szCs w:val="22"/>
        </w:rPr>
        <w:t xml:space="preserve">15.2. </w:t>
      </w:r>
      <w:r w:rsidR="00586D17" w:rsidRPr="000531E1">
        <w:rPr>
          <w:rFonts w:ascii="Times New Roman" w:hAnsi="Times New Roman" w:cs="Times New Roman"/>
          <w:sz w:val="22"/>
          <w:szCs w:val="22"/>
        </w:rPr>
        <w:t xml:space="preserve">Усі Додатки до Договору набувають чинності з моменту їх підписання уповноваженими представниками </w:t>
      </w:r>
      <w:r w:rsidR="00586D17" w:rsidRPr="000531E1">
        <w:rPr>
          <w:rFonts w:ascii="Times New Roman" w:hAnsi="Times New Roman" w:cs="Times New Roman"/>
          <w:b/>
          <w:sz w:val="22"/>
          <w:szCs w:val="22"/>
        </w:rPr>
        <w:t>Сторін</w:t>
      </w:r>
      <w:r w:rsidR="00586D17" w:rsidRPr="000531E1">
        <w:rPr>
          <w:rFonts w:ascii="Times New Roman" w:hAnsi="Times New Roman" w:cs="Times New Roman"/>
          <w:sz w:val="22"/>
          <w:szCs w:val="22"/>
        </w:rPr>
        <w:t xml:space="preserve"> та діють протягом строку дії Договору.</w:t>
      </w:r>
    </w:p>
    <w:p w14:paraId="4DA128B7" w14:textId="77777777" w:rsidR="00D81D3C" w:rsidRPr="000531E1" w:rsidRDefault="00586D17" w:rsidP="00A3024B">
      <w:pPr>
        <w:tabs>
          <w:tab w:val="left" w:pos="591"/>
        </w:tabs>
        <w:jc w:val="both"/>
        <w:rPr>
          <w:rFonts w:ascii="Times New Roman" w:hAnsi="Times New Roman" w:cs="Times New Roman"/>
          <w:sz w:val="22"/>
          <w:szCs w:val="22"/>
        </w:rPr>
      </w:pPr>
      <w:r w:rsidRPr="000531E1">
        <w:rPr>
          <w:rFonts w:ascii="Times New Roman" w:hAnsi="Times New Roman" w:cs="Times New Roman"/>
          <w:sz w:val="22"/>
          <w:szCs w:val="22"/>
        </w:rPr>
        <w:t>1</w:t>
      </w:r>
      <w:r w:rsidR="004C5F3F" w:rsidRPr="000531E1">
        <w:rPr>
          <w:rFonts w:ascii="Times New Roman" w:hAnsi="Times New Roman" w:cs="Times New Roman"/>
          <w:sz w:val="22"/>
          <w:szCs w:val="22"/>
        </w:rPr>
        <w:t xml:space="preserve">5.3. </w:t>
      </w:r>
      <w:r w:rsidRPr="000531E1">
        <w:rPr>
          <w:rFonts w:ascii="Times New Roman" w:hAnsi="Times New Roman" w:cs="Times New Roman"/>
          <w:sz w:val="22"/>
          <w:szCs w:val="22"/>
        </w:rPr>
        <w:t xml:space="preserve">У разі невиконання </w:t>
      </w:r>
      <w:r w:rsidR="004C5F3F" w:rsidRPr="000531E1">
        <w:rPr>
          <w:rFonts w:ascii="Times New Roman" w:hAnsi="Times New Roman" w:cs="Times New Roman"/>
          <w:b/>
          <w:sz w:val="22"/>
          <w:szCs w:val="22"/>
        </w:rPr>
        <w:t>С</w:t>
      </w:r>
      <w:r w:rsidRPr="000531E1">
        <w:rPr>
          <w:rFonts w:ascii="Times New Roman" w:hAnsi="Times New Roman" w:cs="Times New Roman"/>
          <w:b/>
          <w:sz w:val="22"/>
          <w:szCs w:val="22"/>
        </w:rPr>
        <w:t>торонами</w:t>
      </w:r>
      <w:r w:rsidRPr="000531E1">
        <w:rPr>
          <w:rFonts w:ascii="Times New Roman" w:hAnsi="Times New Roman" w:cs="Times New Roman"/>
          <w:sz w:val="22"/>
          <w:szCs w:val="22"/>
        </w:rPr>
        <w:t xml:space="preserve"> умов Договору, Договір може бути розірваний в односторонньому порядку за ініціативою однієї зі </w:t>
      </w:r>
      <w:r w:rsidR="001D3C7E" w:rsidRPr="000531E1">
        <w:rPr>
          <w:rFonts w:ascii="Times New Roman" w:hAnsi="Times New Roman" w:cs="Times New Roman"/>
          <w:b/>
          <w:sz w:val="22"/>
          <w:szCs w:val="22"/>
        </w:rPr>
        <w:t>С</w:t>
      </w:r>
      <w:r w:rsidRPr="000531E1">
        <w:rPr>
          <w:rFonts w:ascii="Times New Roman" w:hAnsi="Times New Roman" w:cs="Times New Roman"/>
          <w:b/>
          <w:sz w:val="22"/>
          <w:szCs w:val="22"/>
        </w:rPr>
        <w:t>торін</w:t>
      </w:r>
      <w:r w:rsidRPr="000531E1">
        <w:rPr>
          <w:rFonts w:ascii="Times New Roman" w:hAnsi="Times New Roman" w:cs="Times New Roman"/>
          <w:sz w:val="22"/>
          <w:szCs w:val="22"/>
        </w:rPr>
        <w:t xml:space="preserve"> за умови письмового повідомлення за п’ять робочих днів до його розірвання.</w:t>
      </w:r>
    </w:p>
    <w:p w14:paraId="3AA3D031" w14:textId="77777777" w:rsidR="00D81D3C" w:rsidRPr="000531E1" w:rsidRDefault="00586D17" w:rsidP="00A3024B">
      <w:pPr>
        <w:tabs>
          <w:tab w:val="left" w:pos="601"/>
        </w:tabs>
        <w:jc w:val="both"/>
        <w:rPr>
          <w:rFonts w:ascii="Times New Roman" w:hAnsi="Times New Roman" w:cs="Times New Roman"/>
          <w:sz w:val="22"/>
          <w:szCs w:val="22"/>
        </w:rPr>
      </w:pPr>
      <w:r w:rsidRPr="000531E1">
        <w:rPr>
          <w:rFonts w:ascii="Times New Roman" w:hAnsi="Times New Roman" w:cs="Times New Roman"/>
          <w:sz w:val="22"/>
          <w:szCs w:val="22"/>
        </w:rPr>
        <w:t>1</w:t>
      </w:r>
      <w:r w:rsidR="004C5F3F" w:rsidRPr="000531E1">
        <w:rPr>
          <w:rFonts w:ascii="Times New Roman" w:hAnsi="Times New Roman" w:cs="Times New Roman"/>
          <w:sz w:val="22"/>
          <w:szCs w:val="22"/>
        </w:rPr>
        <w:t xml:space="preserve">5.4. </w:t>
      </w:r>
      <w:r w:rsidRPr="000531E1">
        <w:rPr>
          <w:rFonts w:ascii="Times New Roman" w:hAnsi="Times New Roman" w:cs="Times New Roman"/>
          <w:sz w:val="22"/>
          <w:szCs w:val="22"/>
        </w:rPr>
        <w:t>Всі виправлення за текстом даного Договору мають силу та можуть братися до уваги виключно за умови, що вони у кожному окремому випадку оформлені у вигляді додаткової угоди, що є невід’ємною частиною даного Договору;</w:t>
      </w:r>
    </w:p>
    <w:p w14:paraId="3976CE3A" w14:textId="77777777" w:rsidR="00D81D3C" w:rsidRPr="000531E1" w:rsidRDefault="00586D17" w:rsidP="00A3024B">
      <w:pPr>
        <w:tabs>
          <w:tab w:val="left" w:pos="596"/>
        </w:tabs>
        <w:jc w:val="both"/>
        <w:rPr>
          <w:rFonts w:ascii="Times New Roman" w:hAnsi="Times New Roman" w:cs="Times New Roman"/>
          <w:sz w:val="22"/>
          <w:szCs w:val="22"/>
        </w:rPr>
      </w:pPr>
      <w:r w:rsidRPr="000531E1">
        <w:rPr>
          <w:rFonts w:ascii="Times New Roman" w:hAnsi="Times New Roman" w:cs="Times New Roman"/>
          <w:sz w:val="22"/>
          <w:szCs w:val="22"/>
        </w:rPr>
        <w:t>1</w:t>
      </w:r>
      <w:r w:rsidR="004C5F3F" w:rsidRPr="000531E1">
        <w:rPr>
          <w:rFonts w:ascii="Times New Roman" w:hAnsi="Times New Roman" w:cs="Times New Roman"/>
          <w:sz w:val="22"/>
          <w:szCs w:val="22"/>
        </w:rPr>
        <w:t xml:space="preserve">5.5. </w:t>
      </w:r>
      <w:r w:rsidRPr="000531E1">
        <w:rPr>
          <w:rFonts w:ascii="Times New Roman" w:hAnsi="Times New Roman" w:cs="Times New Roman"/>
          <w:sz w:val="22"/>
          <w:szCs w:val="22"/>
        </w:rPr>
        <w:t xml:space="preserve">Жодна зі </w:t>
      </w:r>
      <w:r w:rsidRPr="000531E1">
        <w:rPr>
          <w:rFonts w:ascii="Times New Roman" w:hAnsi="Times New Roman" w:cs="Times New Roman"/>
          <w:b/>
          <w:sz w:val="22"/>
          <w:szCs w:val="22"/>
        </w:rPr>
        <w:t>Сторін</w:t>
      </w:r>
      <w:r w:rsidRPr="000531E1">
        <w:rPr>
          <w:rFonts w:ascii="Times New Roman" w:hAnsi="Times New Roman" w:cs="Times New Roman"/>
          <w:sz w:val="22"/>
          <w:szCs w:val="22"/>
        </w:rPr>
        <w:t xml:space="preserve"> не може передати свої права і/або обов'язки за цим Договором третій осо</w:t>
      </w:r>
      <w:r w:rsidR="001D3C7E" w:rsidRPr="000531E1">
        <w:rPr>
          <w:rFonts w:ascii="Times New Roman" w:hAnsi="Times New Roman" w:cs="Times New Roman"/>
          <w:sz w:val="22"/>
          <w:szCs w:val="22"/>
        </w:rPr>
        <w:t xml:space="preserve">бі без попередньої згоди іншої </w:t>
      </w:r>
      <w:r w:rsidR="001D3C7E" w:rsidRPr="000531E1">
        <w:rPr>
          <w:rFonts w:ascii="Times New Roman" w:hAnsi="Times New Roman" w:cs="Times New Roman"/>
          <w:b/>
          <w:sz w:val="22"/>
          <w:szCs w:val="22"/>
        </w:rPr>
        <w:t>С</w:t>
      </w:r>
      <w:r w:rsidRPr="000531E1">
        <w:rPr>
          <w:rFonts w:ascii="Times New Roman" w:hAnsi="Times New Roman" w:cs="Times New Roman"/>
          <w:b/>
          <w:sz w:val="22"/>
          <w:szCs w:val="22"/>
        </w:rPr>
        <w:t>торони</w:t>
      </w:r>
      <w:r w:rsidRPr="000531E1">
        <w:rPr>
          <w:rFonts w:ascii="Times New Roman" w:hAnsi="Times New Roman" w:cs="Times New Roman"/>
          <w:sz w:val="22"/>
          <w:szCs w:val="22"/>
        </w:rPr>
        <w:t>.</w:t>
      </w:r>
    </w:p>
    <w:p w14:paraId="1DD26C87" w14:textId="77777777" w:rsidR="00D81D3C" w:rsidRPr="000531E1" w:rsidRDefault="004C5F3F" w:rsidP="00A3024B">
      <w:pPr>
        <w:tabs>
          <w:tab w:val="left" w:pos="596"/>
        </w:tabs>
        <w:jc w:val="both"/>
        <w:rPr>
          <w:rFonts w:ascii="Times New Roman" w:hAnsi="Times New Roman" w:cs="Times New Roman"/>
          <w:sz w:val="22"/>
          <w:szCs w:val="22"/>
        </w:rPr>
      </w:pPr>
      <w:r w:rsidRPr="000531E1">
        <w:rPr>
          <w:rFonts w:ascii="Times New Roman" w:hAnsi="Times New Roman" w:cs="Times New Roman"/>
          <w:sz w:val="22"/>
          <w:szCs w:val="22"/>
        </w:rPr>
        <w:t>15</w:t>
      </w:r>
      <w:r w:rsidR="00586D17" w:rsidRPr="000531E1">
        <w:rPr>
          <w:rFonts w:ascii="Times New Roman" w:hAnsi="Times New Roman" w:cs="Times New Roman"/>
          <w:sz w:val="22"/>
          <w:szCs w:val="22"/>
        </w:rPr>
        <w:t>.6.</w:t>
      </w:r>
      <w:r w:rsidRPr="000531E1">
        <w:rPr>
          <w:rFonts w:ascii="Times New Roman" w:hAnsi="Times New Roman" w:cs="Times New Roman"/>
          <w:sz w:val="22"/>
          <w:szCs w:val="22"/>
        </w:rPr>
        <w:t xml:space="preserve"> </w:t>
      </w:r>
      <w:r w:rsidR="00586D17" w:rsidRPr="000531E1">
        <w:rPr>
          <w:rFonts w:ascii="Times New Roman" w:hAnsi="Times New Roman" w:cs="Times New Roman"/>
          <w:b/>
          <w:sz w:val="22"/>
          <w:szCs w:val="22"/>
        </w:rPr>
        <w:t>Сторони</w:t>
      </w:r>
      <w:r w:rsidR="00586D17" w:rsidRPr="000531E1">
        <w:rPr>
          <w:rFonts w:ascii="Times New Roman" w:hAnsi="Times New Roman" w:cs="Times New Roman"/>
          <w:sz w:val="22"/>
          <w:szCs w:val="22"/>
        </w:rPr>
        <w:t xml:space="preserve"> несуть повну відповідальність за правильність вказаних ними у даному Договорі реквізитів та зобов'язуються протягом десяти днів у письмовій формі повідомляти іншу </w:t>
      </w:r>
      <w:r w:rsidR="00586D17" w:rsidRPr="000531E1">
        <w:rPr>
          <w:rFonts w:ascii="Times New Roman" w:hAnsi="Times New Roman" w:cs="Times New Roman"/>
          <w:b/>
          <w:sz w:val="22"/>
          <w:szCs w:val="22"/>
        </w:rPr>
        <w:t>Сторону</w:t>
      </w:r>
      <w:r w:rsidR="00586D17" w:rsidRPr="000531E1">
        <w:rPr>
          <w:rFonts w:ascii="Times New Roman" w:hAnsi="Times New Roman" w:cs="Times New Roman"/>
          <w:sz w:val="22"/>
          <w:szCs w:val="22"/>
        </w:rPr>
        <w:t xml:space="preserve"> про їх зміну, в тому числі про зміну статусу платника податку на прибуток. У разі неповідомлення або несвоєчасного повідомлення </w:t>
      </w:r>
      <w:r w:rsidR="00586D17" w:rsidRPr="000531E1">
        <w:rPr>
          <w:rFonts w:ascii="Times New Roman" w:hAnsi="Times New Roman" w:cs="Times New Roman"/>
          <w:b/>
          <w:sz w:val="22"/>
          <w:szCs w:val="22"/>
        </w:rPr>
        <w:t>Сторона</w:t>
      </w:r>
      <w:r w:rsidR="00586D17" w:rsidRPr="000531E1">
        <w:rPr>
          <w:rFonts w:ascii="Times New Roman" w:hAnsi="Times New Roman" w:cs="Times New Roman"/>
          <w:sz w:val="22"/>
          <w:szCs w:val="22"/>
        </w:rPr>
        <w:t>, яка не повідомила, несе ризик настання пов'язаних із цим несприятливих наслідків.</w:t>
      </w:r>
    </w:p>
    <w:p w14:paraId="2C9A2846" w14:textId="77777777" w:rsidR="00D81D3C" w:rsidRPr="000531E1" w:rsidRDefault="00586D17" w:rsidP="00A3024B">
      <w:pPr>
        <w:tabs>
          <w:tab w:val="left" w:pos="601"/>
        </w:tabs>
        <w:jc w:val="both"/>
        <w:rPr>
          <w:rFonts w:ascii="Times New Roman" w:hAnsi="Times New Roman" w:cs="Times New Roman"/>
          <w:sz w:val="22"/>
          <w:szCs w:val="22"/>
        </w:rPr>
      </w:pPr>
      <w:r w:rsidRPr="000531E1">
        <w:rPr>
          <w:rFonts w:ascii="Times New Roman" w:hAnsi="Times New Roman" w:cs="Times New Roman"/>
          <w:sz w:val="22"/>
          <w:szCs w:val="22"/>
        </w:rPr>
        <w:t>1</w:t>
      </w:r>
      <w:r w:rsidR="00033E6D" w:rsidRPr="000531E1">
        <w:rPr>
          <w:rFonts w:ascii="Times New Roman" w:hAnsi="Times New Roman" w:cs="Times New Roman"/>
          <w:sz w:val="22"/>
          <w:szCs w:val="22"/>
        </w:rPr>
        <w:t>5</w:t>
      </w:r>
      <w:r w:rsidR="004C5F3F" w:rsidRPr="000531E1">
        <w:rPr>
          <w:rFonts w:ascii="Times New Roman" w:hAnsi="Times New Roman" w:cs="Times New Roman"/>
          <w:sz w:val="22"/>
          <w:szCs w:val="22"/>
        </w:rPr>
        <w:t>.</w:t>
      </w:r>
      <w:r w:rsidR="00033E6D" w:rsidRPr="000531E1">
        <w:rPr>
          <w:rFonts w:ascii="Times New Roman" w:hAnsi="Times New Roman" w:cs="Times New Roman"/>
          <w:sz w:val="22"/>
          <w:szCs w:val="22"/>
        </w:rPr>
        <w:t>7</w:t>
      </w:r>
      <w:r w:rsidR="004C5F3F" w:rsidRPr="000531E1">
        <w:rPr>
          <w:rFonts w:ascii="Times New Roman" w:hAnsi="Times New Roman" w:cs="Times New Roman"/>
          <w:sz w:val="22"/>
          <w:szCs w:val="22"/>
        </w:rPr>
        <w:t xml:space="preserve">. </w:t>
      </w:r>
      <w:r w:rsidRPr="000531E1">
        <w:rPr>
          <w:rFonts w:ascii="Times New Roman" w:hAnsi="Times New Roman" w:cs="Times New Roman"/>
          <w:sz w:val="22"/>
          <w:szCs w:val="22"/>
        </w:rPr>
        <w:t xml:space="preserve">Своїм підписом під цим </w:t>
      </w:r>
      <w:r w:rsidR="00033E6D" w:rsidRPr="000531E1">
        <w:rPr>
          <w:rFonts w:ascii="Times New Roman" w:hAnsi="Times New Roman" w:cs="Times New Roman"/>
          <w:sz w:val="22"/>
          <w:szCs w:val="22"/>
        </w:rPr>
        <w:t>Д</w:t>
      </w:r>
      <w:r w:rsidRPr="000531E1">
        <w:rPr>
          <w:rFonts w:ascii="Times New Roman" w:hAnsi="Times New Roman" w:cs="Times New Roman"/>
          <w:sz w:val="22"/>
          <w:szCs w:val="22"/>
        </w:rPr>
        <w:t xml:space="preserve">оговором кожна зі </w:t>
      </w:r>
      <w:r w:rsidRPr="000531E1">
        <w:rPr>
          <w:rFonts w:ascii="Times New Roman" w:hAnsi="Times New Roman" w:cs="Times New Roman"/>
          <w:b/>
          <w:sz w:val="22"/>
          <w:szCs w:val="22"/>
        </w:rPr>
        <w:t>Сторін</w:t>
      </w:r>
      <w:r w:rsidRPr="000531E1">
        <w:rPr>
          <w:rFonts w:ascii="Times New Roman" w:hAnsi="Times New Roman" w:cs="Times New Roman"/>
          <w:sz w:val="22"/>
          <w:szCs w:val="22"/>
        </w:rPr>
        <w:t xml:space="preserve"> </w:t>
      </w:r>
      <w:r w:rsidR="00033E6D" w:rsidRPr="000531E1">
        <w:rPr>
          <w:rFonts w:ascii="Times New Roman" w:hAnsi="Times New Roman" w:cs="Times New Roman"/>
          <w:sz w:val="22"/>
          <w:szCs w:val="22"/>
        </w:rPr>
        <w:t>Д</w:t>
      </w:r>
      <w:r w:rsidRPr="000531E1">
        <w:rPr>
          <w:rFonts w:ascii="Times New Roman" w:hAnsi="Times New Roman" w:cs="Times New Roman"/>
          <w:sz w:val="22"/>
          <w:szCs w:val="22"/>
        </w:rPr>
        <w:t xml:space="preserve">оговору відповідно до Закону України "Про захист персональних даних" надає іншій </w:t>
      </w:r>
      <w:r w:rsidRPr="000531E1">
        <w:rPr>
          <w:rFonts w:ascii="Times New Roman" w:hAnsi="Times New Roman" w:cs="Times New Roman"/>
          <w:b/>
          <w:sz w:val="22"/>
          <w:szCs w:val="22"/>
        </w:rPr>
        <w:t>Стороні</w:t>
      </w:r>
      <w:r w:rsidRPr="000531E1">
        <w:rPr>
          <w:rFonts w:ascii="Times New Roman" w:hAnsi="Times New Roman" w:cs="Times New Roman"/>
          <w:sz w:val="22"/>
          <w:szCs w:val="22"/>
        </w:rPr>
        <w:t xml:space="preserve"> однозначну беззастережну згоду (дозвіл) на обробку персональних даних в письмовій та/або електронній формі в обсязі, що міститься в цьому договорі, рахунках, актах, накладних та інших д</w:t>
      </w:r>
      <w:r w:rsidR="00033E6D" w:rsidRPr="000531E1">
        <w:rPr>
          <w:rFonts w:ascii="Times New Roman" w:hAnsi="Times New Roman" w:cs="Times New Roman"/>
          <w:sz w:val="22"/>
          <w:szCs w:val="22"/>
        </w:rPr>
        <w:t>окументах, що стосуються цього Д</w:t>
      </w:r>
      <w:r w:rsidRPr="000531E1">
        <w:rPr>
          <w:rFonts w:ascii="Times New Roman" w:hAnsi="Times New Roman" w:cs="Times New Roman"/>
          <w:sz w:val="22"/>
          <w:szCs w:val="22"/>
        </w:rPr>
        <w:t>оговору, з метою забезпечення реалізації цивільно-правових і господарсько-правових, адміністративно-правових, податкових відносин та відносин у сфері бухгалтерського обліку.</w:t>
      </w:r>
    </w:p>
    <w:p w14:paraId="3107C5DF" w14:textId="77777777" w:rsidR="00D81D3C" w:rsidRPr="000531E1" w:rsidRDefault="004C5F3F" w:rsidP="00A3024B">
      <w:pPr>
        <w:tabs>
          <w:tab w:val="left" w:pos="591"/>
        </w:tabs>
        <w:jc w:val="both"/>
        <w:rPr>
          <w:rFonts w:ascii="Times New Roman" w:hAnsi="Times New Roman" w:cs="Times New Roman"/>
          <w:sz w:val="22"/>
          <w:szCs w:val="22"/>
        </w:rPr>
      </w:pPr>
      <w:r w:rsidRPr="000531E1">
        <w:rPr>
          <w:rFonts w:ascii="Times New Roman" w:hAnsi="Times New Roman" w:cs="Times New Roman"/>
          <w:sz w:val="22"/>
          <w:szCs w:val="22"/>
        </w:rPr>
        <w:t>15.</w:t>
      </w:r>
      <w:r w:rsidR="00033E6D" w:rsidRPr="000531E1">
        <w:rPr>
          <w:rFonts w:ascii="Times New Roman" w:hAnsi="Times New Roman" w:cs="Times New Roman"/>
          <w:sz w:val="22"/>
          <w:szCs w:val="22"/>
        </w:rPr>
        <w:t>8</w:t>
      </w:r>
      <w:r w:rsidRPr="000531E1">
        <w:rPr>
          <w:rFonts w:ascii="Times New Roman" w:hAnsi="Times New Roman" w:cs="Times New Roman"/>
          <w:sz w:val="22"/>
          <w:szCs w:val="22"/>
        </w:rPr>
        <w:t xml:space="preserve">. </w:t>
      </w:r>
      <w:r w:rsidR="00586D17" w:rsidRPr="000531E1">
        <w:rPr>
          <w:rFonts w:ascii="Times New Roman" w:hAnsi="Times New Roman" w:cs="Times New Roman"/>
          <w:sz w:val="22"/>
          <w:szCs w:val="22"/>
        </w:rPr>
        <w:t xml:space="preserve">Цей Договір складений у двох примірниках, що мають однакову юридичну сили, по одному для кожної із </w:t>
      </w:r>
      <w:r w:rsidR="00586D17" w:rsidRPr="000531E1">
        <w:rPr>
          <w:rFonts w:ascii="Times New Roman" w:hAnsi="Times New Roman" w:cs="Times New Roman"/>
          <w:b/>
          <w:sz w:val="22"/>
          <w:szCs w:val="22"/>
        </w:rPr>
        <w:t>Сторін</w:t>
      </w:r>
      <w:r w:rsidR="00586D17" w:rsidRPr="000531E1">
        <w:rPr>
          <w:rFonts w:ascii="Times New Roman" w:hAnsi="Times New Roman" w:cs="Times New Roman"/>
          <w:sz w:val="22"/>
          <w:szCs w:val="22"/>
        </w:rPr>
        <w:t>.</w:t>
      </w:r>
    </w:p>
    <w:p w14:paraId="55934B36" w14:textId="2837535D" w:rsidR="00033E6D" w:rsidRPr="000531E1" w:rsidRDefault="00033E6D" w:rsidP="00033E6D">
      <w:pPr>
        <w:tabs>
          <w:tab w:val="left" w:pos="562"/>
        </w:tabs>
        <w:jc w:val="both"/>
        <w:rPr>
          <w:rFonts w:ascii="Times New Roman" w:hAnsi="Times New Roman" w:cs="Times New Roman"/>
          <w:sz w:val="22"/>
          <w:szCs w:val="22"/>
        </w:rPr>
      </w:pPr>
    </w:p>
    <w:p w14:paraId="3C22C822" w14:textId="77777777" w:rsidR="00DC0817" w:rsidRPr="000531E1" w:rsidRDefault="00DC0817" w:rsidP="00DC0817">
      <w:pPr>
        <w:tabs>
          <w:tab w:val="left" w:pos="426"/>
        </w:tabs>
        <w:jc w:val="center"/>
        <w:rPr>
          <w:rFonts w:ascii="Times New Roman" w:hAnsi="Times New Roman" w:cs="Times New Roman"/>
          <w:b/>
          <w:sz w:val="22"/>
          <w:szCs w:val="22"/>
        </w:rPr>
      </w:pPr>
      <w:r w:rsidRPr="000531E1">
        <w:rPr>
          <w:rFonts w:ascii="Times New Roman" w:hAnsi="Times New Roman" w:cs="Times New Roman"/>
          <w:b/>
          <w:sz w:val="22"/>
          <w:szCs w:val="22"/>
        </w:rPr>
        <w:t>16.</w:t>
      </w:r>
      <w:r w:rsidRPr="000531E1">
        <w:rPr>
          <w:rFonts w:ascii="Times New Roman" w:hAnsi="Times New Roman" w:cs="Times New Roman"/>
          <w:b/>
          <w:sz w:val="22"/>
          <w:szCs w:val="22"/>
        </w:rPr>
        <w:tab/>
        <w:t>Додатки до Договору</w:t>
      </w:r>
    </w:p>
    <w:p w14:paraId="1D64898F" w14:textId="77777777" w:rsidR="00DC0817" w:rsidRPr="000531E1" w:rsidRDefault="00DC0817" w:rsidP="00DC0817">
      <w:pPr>
        <w:tabs>
          <w:tab w:val="left" w:pos="426"/>
        </w:tabs>
        <w:jc w:val="both"/>
        <w:rPr>
          <w:rFonts w:ascii="Times New Roman" w:hAnsi="Times New Roman" w:cs="Times New Roman"/>
          <w:sz w:val="22"/>
          <w:szCs w:val="22"/>
        </w:rPr>
      </w:pPr>
      <w:r w:rsidRPr="000531E1">
        <w:rPr>
          <w:rFonts w:ascii="Times New Roman" w:hAnsi="Times New Roman" w:cs="Times New Roman"/>
          <w:sz w:val="22"/>
          <w:szCs w:val="22"/>
        </w:rPr>
        <w:t>16.1. Додаток №1 – Специфікація №1.</w:t>
      </w:r>
    </w:p>
    <w:p w14:paraId="0E26F69F" w14:textId="77777777" w:rsidR="00DC0817" w:rsidRPr="000531E1" w:rsidRDefault="00DC0817" w:rsidP="00DC0817">
      <w:pPr>
        <w:tabs>
          <w:tab w:val="left" w:pos="562"/>
        </w:tabs>
        <w:jc w:val="both"/>
        <w:rPr>
          <w:rFonts w:ascii="Times New Roman" w:hAnsi="Times New Roman" w:cs="Times New Roman"/>
          <w:sz w:val="22"/>
          <w:szCs w:val="22"/>
        </w:rPr>
      </w:pPr>
    </w:p>
    <w:p w14:paraId="07CFF98C" w14:textId="77777777" w:rsidR="00DC0817" w:rsidRPr="000531E1" w:rsidRDefault="00DC0817" w:rsidP="00DC0817">
      <w:pPr>
        <w:tabs>
          <w:tab w:val="left" w:pos="426"/>
        </w:tabs>
        <w:jc w:val="center"/>
        <w:outlineLvl w:val="2"/>
        <w:rPr>
          <w:rFonts w:ascii="Times New Roman" w:hAnsi="Times New Roman" w:cs="Times New Roman"/>
          <w:b/>
          <w:sz w:val="22"/>
          <w:szCs w:val="22"/>
        </w:rPr>
      </w:pPr>
      <w:bookmarkStart w:id="11" w:name="bookmark11"/>
      <w:r w:rsidRPr="000531E1">
        <w:rPr>
          <w:rFonts w:ascii="Times New Roman" w:hAnsi="Times New Roman" w:cs="Times New Roman"/>
          <w:b/>
          <w:sz w:val="22"/>
          <w:szCs w:val="22"/>
        </w:rPr>
        <w:t>17.</w:t>
      </w:r>
      <w:r w:rsidRPr="000531E1">
        <w:rPr>
          <w:rFonts w:ascii="Times New Roman" w:hAnsi="Times New Roman" w:cs="Times New Roman"/>
          <w:b/>
          <w:sz w:val="22"/>
          <w:szCs w:val="22"/>
        </w:rPr>
        <w:tab/>
        <w:t>Юридична адреса, реквізити та підписи сторін:</w:t>
      </w:r>
      <w:bookmarkEnd w:id="11"/>
    </w:p>
    <w:p w14:paraId="7017BA99" w14:textId="77777777" w:rsidR="00755FD3" w:rsidRPr="000531E1" w:rsidRDefault="00755FD3" w:rsidP="00F561B5">
      <w:pPr>
        <w:widowControl/>
        <w:jc w:val="right"/>
        <w:rPr>
          <w:rFonts w:ascii="Times New Roman" w:eastAsiaTheme="minorHAnsi" w:hAnsi="Times New Roman" w:cs="Times New Roman"/>
          <w:color w:val="auto"/>
          <w:sz w:val="22"/>
          <w:szCs w:val="22"/>
          <w:lang w:eastAsia="en-US" w:bidi="ar-SA"/>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4958"/>
      </w:tblGrid>
      <w:tr w:rsidR="00F2406E" w:rsidRPr="000531E1" w14:paraId="700E1F95" w14:textId="77777777" w:rsidTr="00237BC6">
        <w:tc>
          <w:tcPr>
            <w:tcW w:w="4957" w:type="dxa"/>
          </w:tcPr>
          <w:p w14:paraId="595E719F" w14:textId="77777777" w:rsidR="00755FD3" w:rsidRPr="000531E1" w:rsidRDefault="00755FD3" w:rsidP="00755FD3">
            <w:pPr>
              <w:rPr>
                <w:rFonts w:ascii="Times New Roman" w:eastAsia="Times New Roman" w:hAnsi="Times New Roman" w:cs="Times New Roman"/>
                <w:lang w:val="uk-UA"/>
              </w:rPr>
            </w:pPr>
            <w:r w:rsidRPr="000531E1">
              <w:rPr>
                <w:rFonts w:ascii="Times New Roman" w:eastAsia="Times New Roman" w:hAnsi="Times New Roman" w:cs="Times New Roman"/>
                <w:b/>
                <w:bCs/>
                <w:lang w:val="uk-UA"/>
              </w:rPr>
              <w:t>ЗАМОВНИК</w:t>
            </w:r>
          </w:p>
          <w:p w14:paraId="1C875B54" w14:textId="4D3D434A" w:rsidR="00755FD3" w:rsidRPr="000531E1" w:rsidRDefault="00755FD3" w:rsidP="00755FD3">
            <w:pPr>
              <w:rPr>
                <w:rFonts w:ascii="Times New Roman" w:hAnsi="Times New Roman" w:cs="Times New Roman"/>
                <w:color w:val="auto"/>
                <w:lang w:val="uk-UA"/>
              </w:rPr>
            </w:pPr>
          </w:p>
        </w:tc>
        <w:tc>
          <w:tcPr>
            <w:tcW w:w="4958" w:type="dxa"/>
          </w:tcPr>
          <w:p w14:paraId="0FC777A4" w14:textId="77777777" w:rsidR="00755FD3" w:rsidRPr="000531E1" w:rsidRDefault="00755FD3" w:rsidP="00755FD3">
            <w:pPr>
              <w:pStyle w:val="a4"/>
              <w:rPr>
                <w:rFonts w:ascii="Times New Roman" w:eastAsia="Times New Roman" w:hAnsi="Times New Roman" w:cs="Times New Roman"/>
                <w:b/>
                <w:bCs/>
                <w:lang w:val="uk-UA"/>
              </w:rPr>
            </w:pPr>
            <w:r w:rsidRPr="000531E1">
              <w:rPr>
                <w:rFonts w:ascii="Times New Roman" w:eastAsia="Times New Roman" w:hAnsi="Times New Roman" w:cs="Times New Roman"/>
                <w:b/>
                <w:bCs/>
                <w:lang w:val="uk-UA"/>
              </w:rPr>
              <w:t>ПОСТАЧАЛЬНИК</w:t>
            </w:r>
          </w:p>
          <w:p w14:paraId="7245850C" w14:textId="77777777" w:rsidR="00755FD3" w:rsidRPr="000531E1" w:rsidRDefault="00755FD3" w:rsidP="00755FD3">
            <w:pPr>
              <w:rPr>
                <w:rFonts w:ascii="Times New Roman" w:hAnsi="Times New Roman" w:cs="Times New Roman"/>
                <w:color w:val="auto"/>
                <w:lang w:val="uk-UA"/>
              </w:rPr>
            </w:pPr>
          </w:p>
        </w:tc>
      </w:tr>
    </w:tbl>
    <w:p w14:paraId="3C9FFDCD" w14:textId="77777777" w:rsidR="00F43F82" w:rsidRPr="000531E1" w:rsidRDefault="00F43F82">
      <w:pPr>
        <w:rPr>
          <w:rFonts w:ascii="Times New Roman" w:eastAsiaTheme="minorHAnsi" w:hAnsi="Times New Roman" w:cs="Times New Roman"/>
          <w:color w:val="auto"/>
          <w:sz w:val="22"/>
          <w:szCs w:val="22"/>
          <w:lang w:eastAsia="en-US" w:bidi="ar-SA"/>
        </w:rPr>
      </w:pPr>
      <w:r w:rsidRPr="000531E1">
        <w:rPr>
          <w:rFonts w:ascii="Times New Roman" w:eastAsiaTheme="minorHAnsi" w:hAnsi="Times New Roman" w:cs="Times New Roman"/>
          <w:color w:val="auto"/>
          <w:sz w:val="22"/>
          <w:szCs w:val="22"/>
          <w:lang w:eastAsia="en-US" w:bidi="ar-SA"/>
        </w:rPr>
        <w:br w:type="page"/>
      </w:r>
    </w:p>
    <w:p w14:paraId="60D8788A" w14:textId="77777777" w:rsidR="00033E6D" w:rsidRPr="000531E1" w:rsidRDefault="00033E6D" w:rsidP="00F561B5">
      <w:pPr>
        <w:widowControl/>
        <w:jc w:val="right"/>
        <w:rPr>
          <w:rFonts w:ascii="Times New Roman" w:eastAsiaTheme="minorHAnsi" w:hAnsi="Times New Roman" w:cs="Times New Roman"/>
          <w:color w:val="auto"/>
          <w:sz w:val="22"/>
          <w:szCs w:val="22"/>
          <w:lang w:eastAsia="en-US" w:bidi="ar-SA"/>
        </w:rPr>
      </w:pPr>
      <w:r w:rsidRPr="000531E1">
        <w:rPr>
          <w:rFonts w:ascii="Times New Roman" w:eastAsiaTheme="minorHAnsi" w:hAnsi="Times New Roman" w:cs="Times New Roman"/>
          <w:color w:val="auto"/>
          <w:sz w:val="22"/>
          <w:szCs w:val="22"/>
          <w:lang w:eastAsia="en-US" w:bidi="ar-SA"/>
        </w:rPr>
        <w:lastRenderedPageBreak/>
        <w:t>Додаток № 1</w:t>
      </w:r>
    </w:p>
    <w:p w14:paraId="6B952284" w14:textId="77777777" w:rsidR="00033E6D" w:rsidRPr="000531E1" w:rsidRDefault="00033E6D" w:rsidP="00F561B5">
      <w:pPr>
        <w:widowControl/>
        <w:jc w:val="right"/>
        <w:rPr>
          <w:rFonts w:ascii="Times New Roman" w:eastAsiaTheme="minorHAnsi" w:hAnsi="Times New Roman" w:cs="Times New Roman"/>
          <w:color w:val="auto"/>
          <w:sz w:val="22"/>
          <w:szCs w:val="22"/>
          <w:lang w:eastAsia="en-US" w:bidi="ar-SA"/>
        </w:rPr>
      </w:pPr>
      <w:r w:rsidRPr="000531E1">
        <w:rPr>
          <w:rFonts w:ascii="Times New Roman" w:eastAsiaTheme="minorHAnsi" w:hAnsi="Times New Roman" w:cs="Times New Roman"/>
          <w:color w:val="auto"/>
          <w:sz w:val="22"/>
          <w:szCs w:val="22"/>
          <w:lang w:eastAsia="en-US" w:bidi="ar-SA"/>
        </w:rPr>
        <w:t>до Договору поставки</w:t>
      </w:r>
    </w:p>
    <w:p w14:paraId="535A20BB" w14:textId="2BD7801A" w:rsidR="00033E6D" w:rsidRPr="000531E1" w:rsidRDefault="00755FD3" w:rsidP="00F561B5">
      <w:pPr>
        <w:widowControl/>
        <w:jc w:val="right"/>
        <w:rPr>
          <w:rFonts w:ascii="Times New Roman" w:eastAsiaTheme="minorHAnsi" w:hAnsi="Times New Roman" w:cs="Times New Roman"/>
          <w:color w:val="auto"/>
          <w:sz w:val="22"/>
          <w:szCs w:val="22"/>
          <w:lang w:eastAsia="en-US" w:bidi="ar-SA"/>
        </w:rPr>
      </w:pPr>
      <w:r w:rsidRPr="000531E1">
        <w:rPr>
          <w:rFonts w:ascii="Times New Roman" w:eastAsiaTheme="minorHAnsi" w:hAnsi="Times New Roman" w:cs="Times New Roman"/>
          <w:color w:val="auto"/>
          <w:sz w:val="22"/>
          <w:szCs w:val="22"/>
          <w:lang w:eastAsia="en-US" w:bidi="ar-SA"/>
        </w:rPr>
        <w:t>№________від __________202</w:t>
      </w:r>
      <w:r w:rsidR="005D6721" w:rsidRPr="000531E1">
        <w:rPr>
          <w:rFonts w:ascii="Times New Roman" w:eastAsiaTheme="minorHAnsi" w:hAnsi="Times New Roman" w:cs="Times New Roman"/>
          <w:color w:val="auto"/>
          <w:sz w:val="22"/>
          <w:szCs w:val="22"/>
          <w:lang w:eastAsia="en-US" w:bidi="ar-SA"/>
        </w:rPr>
        <w:t xml:space="preserve">4 </w:t>
      </w:r>
      <w:r w:rsidR="00033E6D" w:rsidRPr="000531E1">
        <w:rPr>
          <w:rFonts w:ascii="Times New Roman" w:eastAsiaTheme="minorHAnsi" w:hAnsi="Times New Roman" w:cs="Times New Roman"/>
          <w:color w:val="auto"/>
          <w:sz w:val="22"/>
          <w:szCs w:val="22"/>
          <w:lang w:eastAsia="en-US" w:bidi="ar-SA"/>
        </w:rPr>
        <w:t>р.</w:t>
      </w:r>
    </w:p>
    <w:p w14:paraId="43A68CA9" w14:textId="77777777" w:rsidR="00033E6D" w:rsidRPr="000531E1" w:rsidRDefault="00033E6D" w:rsidP="00F561B5">
      <w:pPr>
        <w:widowControl/>
        <w:jc w:val="right"/>
        <w:rPr>
          <w:rFonts w:ascii="Times New Roman" w:eastAsiaTheme="minorHAnsi" w:hAnsi="Times New Roman" w:cs="Times New Roman"/>
          <w:color w:val="auto"/>
          <w:sz w:val="22"/>
          <w:szCs w:val="22"/>
          <w:lang w:eastAsia="en-US" w:bidi="ar-SA"/>
        </w:rPr>
      </w:pPr>
    </w:p>
    <w:p w14:paraId="676F0A5B" w14:textId="77777777" w:rsidR="00033E6D" w:rsidRPr="000531E1" w:rsidRDefault="00033E6D" w:rsidP="00F561B5">
      <w:pPr>
        <w:tabs>
          <w:tab w:val="center" w:pos="4677"/>
        </w:tabs>
        <w:jc w:val="center"/>
        <w:outlineLvl w:val="0"/>
        <w:rPr>
          <w:rFonts w:ascii="Times New Roman" w:eastAsia="Times New Roman" w:hAnsi="Times New Roman" w:cs="Times New Roman"/>
          <w:b/>
          <w:snapToGrid w:val="0"/>
          <w:color w:val="auto"/>
          <w:sz w:val="22"/>
          <w:szCs w:val="22"/>
          <w:lang w:eastAsia="ru-RU" w:bidi="ar-SA"/>
        </w:rPr>
      </w:pPr>
      <w:r w:rsidRPr="000531E1">
        <w:rPr>
          <w:rFonts w:ascii="Times New Roman" w:eastAsia="Times New Roman" w:hAnsi="Times New Roman" w:cs="Times New Roman"/>
          <w:b/>
          <w:snapToGrid w:val="0"/>
          <w:color w:val="auto"/>
          <w:sz w:val="22"/>
          <w:szCs w:val="22"/>
          <w:lang w:eastAsia="ru-RU" w:bidi="ar-SA"/>
        </w:rPr>
        <w:t>СПЕЦИФІКАЦІЯ №1</w:t>
      </w:r>
    </w:p>
    <w:p w14:paraId="29ED3288" w14:textId="26F92A75" w:rsidR="00033E6D" w:rsidRPr="000531E1" w:rsidRDefault="00D6601A" w:rsidP="00F561B5">
      <w:pPr>
        <w:widowControl/>
        <w:jc w:val="center"/>
        <w:rPr>
          <w:rFonts w:ascii="Times New Roman" w:eastAsia="Times New Roman" w:hAnsi="Times New Roman" w:cs="Times New Roman"/>
          <w:color w:val="auto"/>
          <w:sz w:val="22"/>
          <w:szCs w:val="22"/>
          <w:lang w:eastAsia="ru-RU" w:bidi="ar-SA"/>
        </w:rPr>
      </w:pPr>
      <w:proofErr w:type="spellStart"/>
      <w:r>
        <w:rPr>
          <w:rFonts w:ascii="Times New Roman" w:eastAsia="Times New Roman" w:hAnsi="Times New Roman" w:cs="Times New Roman"/>
          <w:color w:val="auto"/>
          <w:sz w:val="22"/>
          <w:szCs w:val="22"/>
          <w:lang w:eastAsia="ru-RU" w:bidi="ar-SA"/>
        </w:rPr>
        <w:t>с.Березань</w:t>
      </w:r>
      <w:proofErr w:type="spellEnd"/>
      <w:r w:rsidR="00033E6D" w:rsidRPr="000531E1">
        <w:rPr>
          <w:rFonts w:ascii="Times New Roman" w:eastAsia="Times New Roman" w:hAnsi="Times New Roman" w:cs="Times New Roman"/>
          <w:color w:val="auto"/>
          <w:sz w:val="22"/>
          <w:szCs w:val="22"/>
          <w:lang w:eastAsia="ru-RU" w:bidi="ar-SA"/>
        </w:rPr>
        <w:t>.</w:t>
      </w:r>
      <w:r w:rsidR="00033E6D" w:rsidRPr="000531E1">
        <w:rPr>
          <w:rFonts w:ascii="Times New Roman" w:eastAsia="Times New Roman" w:hAnsi="Times New Roman" w:cs="Times New Roman"/>
          <w:color w:val="auto"/>
          <w:sz w:val="22"/>
          <w:szCs w:val="22"/>
          <w:lang w:eastAsia="ru-RU" w:bidi="ar-SA"/>
        </w:rPr>
        <w:tab/>
      </w:r>
      <w:r w:rsidR="00033E6D" w:rsidRPr="000531E1">
        <w:rPr>
          <w:rFonts w:ascii="Times New Roman" w:eastAsia="Times New Roman" w:hAnsi="Times New Roman" w:cs="Times New Roman"/>
          <w:color w:val="auto"/>
          <w:sz w:val="22"/>
          <w:szCs w:val="22"/>
          <w:lang w:eastAsia="ru-RU" w:bidi="ar-SA"/>
        </w:rPr>
        <w:tab/>
      </w:r>
      <w:r w:rsidR="00033E6D" w:rsidRPr="000531E1">
        <w:rPr>
          <w:rFonts w:ascii="Times New Roman" w:eastAsia="Times New Roman" w:hAnsi="Times New Roman" w:cs="Times New Roman"/>
          <w:color w:val="auto"/>
          <w:sz w:val="22"/>
          <w:szCs w:val="22"/>
          <w:lang w:eastAsia="ru-RU" w:bidi="ar-SA"/>
        </w:rPr>
        <w:tab/>
      </w:r>
      <w:r w:rsidR="005E22D3" w:rsidRPr="000531E1">
        <w:rPr>
          <w:rFonts w:ascii="Times New Roman" w:eastAsia="Times New Roman" w:hAnsi="Times New Roman" w:cs="Times New Roman"/>
          <w:color w:val="auto"/>
          <w:sz w:val="22"/>
          <w:szCs w:val="22"/>
          <w:lang w:eastAsia="ru-RU" w:bidi="ar-SA"/>
        </w:rPr>
        <w:tab/>
      </w:r>
      <w:r w:rsidR="00033E6D" w:rsidRPr="000531E1">
        <w:rPr>
          <w:rFonts w:ascii="Times New Roman" w:eastAsia="Times New Roman" w:hAnsi="Times New Roman" w:cs="Times New Roman"/>
          <w:color w:val="auto"/>
          <w:sz w:val="22"/>
          <w:szCs w:val="22"/>
          <w:lang w:eastAsia="ru-RU" w:bidi="ar-SA"/>
        </w:rPr>
        <w:tab/>
      </w:r>
      <w:r w:rsidR="00033E6D" w:rsidRPr="000531E1">
        <w:rPr>
          <w:rFonts w:ascii="Times New Roman" w:eastAsia="Times New Roman" w:hAnsi="Times New Roman" w:cs="Times New Roman"/>
          <w:color w:val="auto"/>
          <w:sz w:val="22"/>
          <w:szCs w:val="22"/>
          <w:lang w:eastAsia="ru-RU" w:bidi="ar-SA"/>
        </w:rPr>
        <w:tab/>
      </w:r>
      <w:r w:rsidR="00033E6D" w:rsidRPr="000531E1">
        <w:rPr>
          <w:rFonts w:ascii="Times New Roman" w:eastAsia="Times New Roman" w:hAnsi="Times New Roman" w:cs="Times New Roman"/>
          <w:color w:val="auto"/>
          <w:sz w:val="22"/>
          <w:szCs w:val="22"/>
          <w:lang w:eastAsia="ru-RU" w:bidi="ar-SA"/>
        </w:rPr>
        <w:tab/>
      </w:r>
      <w:r w:rsidR="00033E6D" w:rsidRPr="000531E1">
        <w:rPr>
          <w:rFonts w:ascii="Times New Roman" w:eastAsia="Times New Roman" w:hAnsi="Times New Roman" w:cs="Times New Roman"/>
          <w:color w:val="auto"/>
          <w:sz w:val="22"/>
          <w:szCs w:val="22"/>
          <w:lang w:eastAsia="ru-RU" w:bidi="ar-SA"/>
        </w:rPr>
        <w:tab/>
        <w:t>«___» _________ 202</w:t>
      </w:r>
      <w:r w:rsidR="005D6721" w:rsidRPr="000531E1">
        <w:rPr>
          <w:rFonts w:ascii="Times New Roman" w:eastAsia="Times New Roman" w:hAnsi="Times New Roman" w:cs="Times New Roman"/>
          <w:color w:val="auto"/>
          <w:sz w:val="22"/>
          <w:szCs w:val="22"/>
          <w:lang w:eastAsia="ru-RU" w:bidi="ar-SA"/>
        </w:rPr>
        <w:t xml:space="preserve">4 </w:t>
      </w:r>
      <w:r w:rsidR="00033E6D" w:rsidRPr="000531E1">
        <w:rPr>
          <w:rFonts w:ascii="Times New Roman" w:eastAsia="Times New Roman" w:hAnsi="Times New Roman" w:cs="Times New Roman"/>
          <w:color w:val="auto"/>
          <w:sz w:val="22"/>
          <w:szCs w:val="22"/>
          <w:lang w:eastAsia="ru-RU" w:bidi="ar-SA"/>
        </w:rPr>
        <w:t>р.</w:t>
      </w:r>
    </w:p>
    <w:p w14:paraId="0BB84D59" w14:textId="77777777" w:rsidR="00033E6D" w:rsidRPr="000531E1" w:rsidRDefault="00033E6D" w:rsidP="00F561B5">
      <w:pPr>
        <w:jc w:val="center"/>
        <w:outlineLvl w:val="0"/>
        <w:rPr>
          <w:rFonts w:ascii="Times New Roman" w:eastAsia="Times New Roman" w:hAnsi="Times New Roman" w:cs="Times New Roman"/>
          <w:b/>
          <w:snapToGrid w:val="0"/>
          <w:color w:val="auto"/>
          <w:sz w:val="22"/>
          <w:szCs w:val="22"/>
          <w:lang w:eastAsia="ru-RU" w:bidi="ar-SA"/>
        </w:rPr>
      </w:pPr>
    </w:p>
    <w:p w14:paraId="387BFCD0" w14:textId="50579E7F" w:rsidR="00033E6D" w:rsidRPr="000531E1" w:rsidRDefault="00033E6D" w:rsidP="00D6601A">
      <w:pPr>
        <w:widowControl/>
        <w:shd w:val="clear" w:color="auto" w:fill="FFFFFF"/>
        <w:tabs>
          <w:tab w:val="left" w:pos="426"/>
        </w:tabs>
        <w:jc w:val="both"/>
        <w:rPr>
          <w:rFonts w:ascii="Times New Roman" w:eastAsiaTheme="minorHAnsi" w:hAnsi="Times New Roman" w:cs="Times New Roman"/>
          <w:color w:val="auto"/>
          <w:spacing w:val="-4"/>
          <w:sz w:val="22"/>
          <w:szCs w:val="22"/>
          <w:lang w:eastAsia="en-US" w:bidi="ar-SA"/>
        </w:rPr>
      </w:pPr>
      <w:r w:rsidRPr="000531E1">
        <w:rPr>
          <w:rFonts w:ascii="Times New Roman" w:eastAsiaTheme="minorHAnsi" w:hAnsi="Times New Roman" w:cs="Times New Roman"/>
          <w:b/>
          <w:bCs/>
          <w:color w:val="auto"/>
          <w:sz w:val="22"/>
          <w:szCs w:val="22"/>
          <w:lang w:eastAsia="en-US" w:bidi="ar-SA"/>
        </w:rPr>
        <w:tab/>
      </w:r>
      <w:r w:rsidR="00D6601A" w:rsidRPr="00D6601A">
        <w:rPr>
          <w:rFonts w:ascii="Times New Roman" w:eastAsiaTheme="minorHAnsi" w:hAnsi="Times New Roman" w:cs="Times New Roman"/>
          <w:b/>
          <w:bCs/>
          <w:color w:val="auto"/>
          <w:sz w:val="22"/>
          <w:szCs w:val="22"/>
          <w:lang w:eastAsia="en-US" w:bidi="ar-SA"/>
        </w:rPr>
        <w:t xml:space="preserve">Управління освіти, культури, молоді та спорту Вигодянської сільської ради, </w:t>
      </w:r>
      <w:bookmarkStart w:id="12" w:name="_GoBack"/>
      <w:r w:rsidR="00D6601A" w:rsidRPr="00D6601A">
        <w:rPr>
          <w:rFonts w:ascii="Times New Roman" w:eastAsiaTheme="minorHAnsi" w:hAnsi="Times New Roman" w:cs="Times New Roman"/>
          <w:bCs/>
          <w:color w:val="auto"/>
          <w:sz w:val="22"/>
          <w:szCs w:val="22"/>
          <w:lang w:eastAsia="en-US" w:bidi="ar-SA"/>
        </w:rPr>
        <w:t>в особі начальника Грабовської Валентини Валентинівни, що діє на підставі Положення затвердженого рішенням сесії Вигодянської сільської ради від 08.10.2021 року № 612 -VIII</w:t>
      </w:r>
      <w:bookmarkEnd w:id="12"/>
      <w:r w:rsidR="00D6601A" w:rsidRPr="00D6601A">
        <w:rPr>
          <w:rFonts w:ascii="Times New Roman" w:eastAsiaTheme="minorHAnsi" w:hAnsi="Times New Roman" w:cs="Times New Roman"/>
          <w:b/>
          <w:bCs/>
          <w:color w:val="auto"/>
          <w:sz w:val="22"/>
          <w:szCs w:val="22"/>
          <w:lang w:eastAsia="en-US" w:bidi="ar-SA"/>
        </w:rPr>
        <w:t xml:space="preserve"> </w:t>
      </w:r>
      <w:r w:rsidRPr="000531E1">
        <w:rPr>
          <w:rFonts w:ascii="Times New Roman" w:eastAsiaTheme="minorHAnsi" w:hAnsi="Times New Roman" w:cs="Times New Roman"/>
          <w:color w:val="auto"/>
          <w:sz w:val="22"/>
          <w:szCs w:val="22"/>
          <w:lang w:eastAsia="en-US" w:bidi="ar-SA"/>
        </w:rPr>
        <w:t xml:space="preserve">(надалі іменується </w:t>
      </w:r>
      <w:r w:rsidRPr="000531E1">
        <w:rPr>
          <w:rFonts w:ascii="Times New Roman" w:eastAsiaTheme="minorHAnsi" w:hAnsi="Times New Roman" w:cs="Times New Roman"/>
          <w:b/>
          <w:bCs/>
          <w:color w:val="auto"/>
          <w:sz w:val="22"/>
          <w:szCs w:val="22"/>
          <w:lang w:eastAsia="en-US" w:bidi="ar-SA"/>
        </w:rPr>
        <w:t>«Замовник»)</w:t>
      </w:r>
      <w:r w:rsidRPr="000531E1">
        <w:rPr>
          <w:rFonts w:ascii="Times New Roman" w:eastAsiaTheme="minorHAnsi" w:hAnsi="Times New Roman" w:cs="Times New Roman"/>
          <w:color w:val="auto"/>
          <w:sz w:val="22"/>
          <w:szCs w:val="22"/>
          <w:lang w:eastAsia="en-US" w:bidi="ar-SA"/>
        </w:rPr>
        <w:t>, з однієї сторони та</w:t>
      </w:r>
      <w:r w:rsidR="004B221C" w:rsidRPr="000531E1">
        <w:rPr>
          <w:rFonts w:ascii="Times New Roman" w:eastAsiaTheme="minorHAnsi" w:hAnsi="Times New Roman" w:cs="Times New Roman"/>
          <w:color w:val="auto"/>
          <w:sz w:val="22"/>
          <w:szCs w:val="22"/>
          <w:lang w:eastAsia="en-US" w:bidi="ar-SA"/>
        </w:rPr>
        <w:t xml:space="preserve"> ___________________</w:t>
      </w:r>
      <w:r w:rsidRPr="000531E1">
        <w:rPr>
          <w:rFonts w:ascii="Times New Roman" w:eastAsiaTheme="minorHAnsi" w:hAnsi="Times New Roman" w:cs="Times New Roman"/>
          <w:b/>
          <w:color w:val="auto"/>
          <w:sz w:val="22"/>
          <w:szCs w:val="22"/>
          <w:lang w:eastAsia="en-US" w:bidi="ar-SA"/>
        </w:rPr>
        <w:t>____</w:t>
      </w:r>
      <w:r w:rsidR="00F561B5" w:rsidRPr="000531E1">
        <w:rPr>
          <w:rFonts w:ascii="Times New Roman" w:eastAsiaTheme="minorHAnsi" w:hAnsi="Times New Roman" w:cs="Times New Roman"/>
          <w:b/>
          <w:color w:val="auto"/>
          <w:sz w:val="22"/>
          <w:szCs w:val="22"/>
          <w:lang w:eastAsia="en-US" w:bidi="ar-SA"/>
        </w:rPr>
        <w:t>_______________________________________</w:t>
      </w:r>
      <w:r w:rsidRPr="000531E1">
        <w:rPr>
          <w:rFonts w:ascii="Times New Roman" w:eastAsiaTheme="minorHAnsi" w:hAnsi="Times New Roman" w:cs="Times New Roman"/>
          <w:b/>
          <w:color w:val="auto"/>
          <w:sz w:val="22"/>
          <w:szCs w:val="22"/>
          <w:lang w:eastAsia="en-US" w:bidi="ar-SA"/>
        </w:rPr>
        <w:t>,</w:t>
      </w:r>
      <w:r w:rsidR="00F561B5" w:rsidRPr="000531E1">
        <w:rPr>
          <w:rFonts w:ascii="Times New Roman" w:eastAsiaTheme="minorHAnsi" w:hAnsi="Times New Roman" w:cs="Times New Roman"/>
          <w:b/>
          <w:color w:val="auto"/>
          <w:sz w:val="22"/>
          <w:szCs w:val="22"/>
          <w:lang w:eastAsia="en-US" w:bidi="ar-SA"/>
        </w:rPr>
        <w:t xml:space="preserve"> </w:t>
      </w:r>
      <w:r w:rsidRPr="000531E1">
        <w:rPr>
          <w:rFonts w:ascii="Times New Roman" w:eastAsiaTheme="minorHAnsi" w:hAnsi="Times New Roman" w:cs="Times New Roman"/>
          <w:color w:val="auto"/>
          <w:sz w:val="22"/>
          <w:szCs w:val="22"/>
          <w:lang w:eastAsia="en-US" w:bidi="ar-SA"/>
        </w:rPr>
        <w:t>в особі __________________________</w:t>
      </w:r>
      <w:r w:rsidR="00F561B5" w:rsidRPr="000531E1">
        <w:rPr>
          <w:rFonts w:ascii="Times New Roman" w:eastAsiaTheme="minorHAnsi" w:hAnsi="Times New Roman" w:cs="Times New Roman"/>
          <w:color w:val="auto"/>
          <w:sz w:val="22"/>
          <w:szCs w:val="22"/>
          <w:lang w:eastAsia="en-US" w:bidi="ar-SA"/>
        </w:rPr>
        <w:t>________</w:t>
      </w:r>
      <w:r w:rsidRPr="000531E1">
        <w:rPr>
          <w:rFonts w:ascii="Times New Roman" w:eastAsiaTheme="minorHAnsi" w:hAnsi="Times New Roman" w:cs="Times New Roman"/>
          <w:color w:val="auto"/>
          <w:sz w:val="22"/>
          <w:szCs w:val="22"/>
          <w:lang w:eastAsia="en-US" w:bidi="ar-SA"/>
        </w:rPr>
        <w:t>____</w:t>
      </w:r>
      <w:r w:rsidR="00F561B5" w:rsidRPr="000531E1">
        <w:rPr>
          <w:rFonts w:ascii="Times New Roman" w:eastAsiaTheme="minorHAnsi" w:hAnsi="Times New Roman" w:cs="Times New Roman"/>
          <w:color w:val="auto"/>
          <w:sz w:val="22"/>
          <w:szCs w:val="22"/>
          <w:lang w:eastAsia="en-US" w:bidi="ar-SA"/>
        </w:rPr>
        <w:t>_____</w:t>
      </w:r>
      <w:r w:rsidRPr="000531E1">
        <w:rPr>
          <w:rFonts w:ascii="Times New Roman" w:eastAsiaTheme="minorHAnsi" w:hAnsi="Times New Roman" w:cs="Times New Roman"/>
          <w:color w:val="auto"/>
          <w:sz w:val="22"/>
          <w:szCs w:val="22"/>
          <w:lang w:eastAsia="en-US" w:bidi="ar-SA"/>
        </w:rPr>
        <w:t>, що діє на підставі _____________________</w:t>
      </w:r>
      <w:r w:rsidR="00F561B5" w:rsidRPr="000531E1">
        <w:rPr>
          <w:rFonts w:ascii="Times New Roman" w:eastAsiaTheme="minorHAnsi" w:hAnsi="Times New Roman" w:cs="Times New Roman"/>
          <w:color w:val="auto"/>
          <w:sz w:val="22"/>
          <w:szCs w:val="22"/>
          <w:lang w:eastAsia="en-US" w:bidi="ar-SA"/>
        </w:rPr>
        <w:t xml:space="preserve"> </w:t>
      </w:r>
      <w:r w:rsidRPr="000531E1">
        <w:rPr>
          <w:rFonts w:ascii="Times New Roman" w:eastAsiaTheme="minorHAnsi" w:hAnsi="Times New Roman" w:cs="Times New Roman"/>
          <w:color w:val="auto"/>
          <w:sz w:val="22"/>
          <w:szCs w:val="22"/>
          <w:lang w:eastAsia="en-US" w:bidi="ar-SA"/>
        </w:rPr>
        <w:t>(надалі іменується «</w:t>
      </w:r>
      <w:r w:rsidRPr="000531E1">
        <w:rPr>
          <w:rFonts w:ascii="Times New Roman" w:eastAsiaTheme="minorHAnsi" w:hAnsi="Times New Roman" w:cs="Times New Roman"/>
          <w:b/>
          <w:bCs/>
          <w:color w:val="auto"/>
          <w:sz w:val="22"/>
          <w:szCs w:val="22"/>
          <w:lang w:eastAsia="en-US" w:bidi="ar-SA"/>
        </w:rPr>
        <w:t>Постачальник»</w:t>
      </w:r>
      <w:r w:rsidRPr="000531E1">
        <w:rPr>
          <w:rFonts w:ascii="Times New Roman" w:eastAsiaTheme="minorHAnsi" w:hAnsi="Times New Roman" w:cs="Times New Roman"/>
          <w:color w:val="auto"/>
          <w:sz w:val="22"/>
          <w:szCs w:val="22"/>
          <w:lang w:eastAsia="en-US" w:bidi="ar-SA"/>
        </w:rPr>
        <w:t xml:space="preserve">), з іншої сторони (в подальшому разом іменуються </w:t>
      </w:r>
      <w:r w:rsidRPr="000531E1">
        <w:rPr>
          <w:rFonts w:ascii="Times New Roman" w:eastAsiaTheme="minorHAnsi" w:hAnsi="Times New Roman" w:cs="Times New Roman"/>
          <w:b/>
          <w:bCs/>
          <w:color w:val="auto"/>
          <w:sz w:val="22"/>
          <w:szCs w:val="22"/>
          <w:lang w:eastAsia="en-US" w:bidi="ar-SA"/>
        </w:rPr>
        <w:t>"Сторони"</w:t>
      </w:r>
      <w:r w:rsidRPr="000531E1">
        <w:rPr>
          <w:rFonts w:ascii="Times New Roman" w:eastAsiaTheme="minorHAnsi" w:hAnsi="Times New Roman" w:cs="Times New Roman"/>
          <w:color w:val="auto"/>
          <w:sz w:val="22"/>
          <w:szCs w:val="22"/>
          <w:lang w:eastAsia="en-US" w:bidi="ar-SA"/>
        </w:rPr>
        <w:t xml:space="preserve">, а кожна окремо – </w:t>
      </w:r>
      <w:r w:rsidRPr="000531E1">
        <w:rPr>
          <w:rFonts w:ascii="Times New Roman" w:eastAsiaTheme="minorHAnsi" w:hAnsi="Times New Roman" w:cs="Times New Roman"/>
          <w:b/>
          <w:bCs/>
          <w:color w:val="auto"/>
          <w:sz w:val="22"/>
          <w:szCs w:val="22"/>
          <w:lang w:eastAsia="en-US" w:bidi="ar-SA"/>
        </w:rPr>
        <w:t>"Сторона"</w:t>
      </w:r>
      <w:r w:rsidRPr="000531E1">
        <w:rPr>
          <w:rFonts w:ascii="Times New Roman" w:eastAsiaTheme="minorHAnsi" w:hAnsi="Times New Roman" w:cs="Times New Roman"/>
          <w:color w:val="auto"/>
          <w:sz w:val="22"/>
          <w:szCs w:val="22"/>
          <w:lang w:eastAsia="en-US" w:bidi="ar-SA"/>
        </w:rPr>
        <w:t>),</w:t>
      </w:r>
      <w:r w:rsidRPr="000531E1">
        <w:rPr>
          <w:rFonts w:ascii="Times New Roman" w:eastAsia="Times New Roman" w:hAnsi="Times New Roman" w:cs="Times New Roman"/>
          <w:color w:val="auto"/>
          <w:sz w:val="22"/>
          <w:szCs w:val="22"/>
          <w:lang w:eastAsia="en-US" w:bidi="ar-SA"/>
        </w:rPr>
        <w:t xml:space="preserve"> уклали </w:t>
      </w:r>
      <w:r w:rsidRPr="000531E1">
        <w:rPr>
          <w:rFonts w:ascii="Times New Roman" w:eastAsiaTheme="minorHAnsi" w:hAnsi="Times New Roman" w:cs="Times New Roman"/>
          <w:color w:val="auto"/>
          <w:spacing w:val="-5"/>
          <w:sz w:val="22"/>
          <w:szCs w:val="22"/>
          <w:lang w:eastAsia="en-US" w:bidi="ar-SA"/>
        </w:rPr>
        <w:t>цю Специфікацію ( надалі – «Специфікація») до Договору поставки № ____________ від ______202</w:t>
      </w:r>
      <w:r w:rsidR="005D6721" w:rsidRPr="000531E1">
        <w:rPr>
          <w:rFonts w:ascii="Times New Roman" w:eastAsiaTheme="minorHAnsi" w:hAnsi="Times New Roman" w:cs="Times New Roman"/>
          <w:color w:val="auto"/>
          <w:spacing w:val="-5"/>
          <w:sz w:val="22"/>
          <w:szCs w:val="22"/>
          <w:lang w:eastAsia="en-US" w:bidi="ar-SA"/>
        </w:rPr>
        <w:t>4</w:t>
      </w:r>
      <w:r w:rsidRPr="000531E1">
        <w:rPr>
          <w:rFonts w:ascii="Times New Roman" w:eastAsiaTheme="minorHAnsi" w:hAnsi="Times New Roman" w:cs="Times New Roman"/>
          <w:color w:val="auto"/>
          <w:spacing w:val="-5"/>
          <w:sz w:val="22"/>
          <w:szCs w:val="22"/>
          <w:lang w:eastAsia="en-US" w:bidi="ar-SA"/>
        </w:rPr>
        <w:t xml:space="preserve"> року (далі – «Договір») </w:t>
      </w:r>
      <w:r w:rsidRPr="000531E1">
        <w:rPr>
          <w:rFonts w:ascii="Times New Roman" w:eastAsiaTheme="minorHAnsi" w:hAnsi="Times New Roman" w:cs="Times New Roman"/>
          <w:color w:val="auto"/>
          <w:spacing w:val="-4"/>
          <w:sz w:val="22"/>
          <w:szCs w:val="22"/>
          <w:lang w:eastAsia="en-US" w:bidi="ar-SA"/>
        </w:rPr>
        <w:t>про наступне:</w:t>
      </w:r>
    </w:p>
    <w:p w14:paraId="6AB57D25" w14:textId="77777777" w:rsidR="00E214F4" w:rsidRPr="000531E1" w:rsidRDefault="00033E6D" w:rsidP="001B555A">
      <w:pPr>
        <w:widowControl/>
        <w:numPr>
          <w:ilvl w:val="0"/>
          <w:numId w:val="2"/>
        </w:numPr>
        <w:ind w:left="426" w:hanging="426"/>
        <w:contextualSpacing/>
        <w:jc w:val="both"/>
        <w:rPr>
          <w:rFonts w:ascii="Times New Roman" w:eastAsia="Times New Roman" w:hAnsi="Times New Roman" w:cs="Times New Roman"/>
          <w:color w:val="auto"/>
          <w:sz w:val="22"/>
          <w:szCs w:val="22"/>
          <w:lang w:eastAsia="en-US" w:bidi="ar-SA"/>
        </w:rPr>
      </w:pPr>
      <w:r w:rsidRPr="000531E1">
        <w:rPr>
          <w:rFonts w:ascii="Times New Roman" w:eastAsia="Times New Roman" w:hAnsi="Times New Roman" w:cs="Times New Roman"/>
          <w:b/>
          <w:color w:val="auto"/>
          <w:sz w:val="22"/>
          <w:szCs w:val="22"/>
          <w:lang w:eastAsia="en-US" w:bidi="ar-SA"/>
        </w:rPr>
        <w:t>Постачальник</w:t>
      </w:r>
      <w:r w:rsidRPr="000531E1">
        <w:rPr>
          <w:rFonts w:ascii="Times New Roman" w:eastAsia="Times New Roman" w:hAnsi="Times New Roman" w:cs="Times New Roman"/>
          <w:color w:val="auto"/>
          <w:sz w:val="22"/>
          <w:szCs w:val="22"/>
          <w:lang w:eastAsia="en-US" w:bidi="ar-SA"/>
        </w:rPr>
        <w:t xml:space="preserve"> на умовах договору зобов’язується передати </w:t>
      </w:r>
      <w:r w:rsidRPr="000531E1">
        <w:rPr>
          <w:rFonts w:ascii="Times New Roman" w:eastAsia="Times New Roman" w:hAnsi="Times New Roman" w:cs="Times New Roman"/>
          <w:b/>
          <w:color w:val="auto"/>
          <w:sz w:val="22"/>
          <w:szCs w:val="22"/>
          <w:lang w:eastAsia="en-US" w:bidi="ar-SA"/>
        </w:rPr>
        <w:t>Замовнику</w:t>
      </w:r>
      <w:r w:rsidRPr="000531E1">
        <w:rPr>
          <w:rFonts w:ascii="Times New Roman" w:eastAsia="Times New Roman" w:hAnsi="Times New Roman" w:cs="Times New Roman"/>
          <w:color w:val="auto"/>
          <w:sz w:val="22"/>
          <w:szCs w:val="22"/>
          <w:lang w:eastAsia="en-US" w:bidi="ar-SA"/>
        </w:rPr>
        <w:t xml:space="preserve">, а </w:t>
      </w:r>
      <w:r w:rsidRPr="000531E1">
        <w:rPr>
          <w:rFonts w:ascii="Times New Roman" w:eastAsia="Times New Roman" w:hAnsi="Times New Roman" w:cs="Times New Roman"/>
          <w:b/>
          <w:color w:val="auto"/>
          <w:sz w:val="22"/>
          <w:szCs w:val="22"/>
          <w:lang w:eastAsia="en-US" w:bidi="ar-SA"/>
        </w:rPr>
        <w:t>Замовник</w:t>
      </w:r>
      <w:r w:rsidRPr="000531E1">
        <w:rPr>
          <w:rFonts w:ascii="Times New Roman" w:eastAsia="Times New Roman" w:hAnsi="Times New Roman" w:cs="Times New Roman"/>
          <w:color w:val="auto"/>
          <w:sz w:val="22"/>
          <w:szCs w:val="22"/>
          <w:lang w:eastAsia="en-US" w:bidi="ar-SA"/>
        </w:rPr>
        <w:t xml:space="preserve"> зобов’язується прийняти та оплатити нижченаведений Товар:</w:t>
      </w:r>
    </w:p>
    <w:tbl>
      <w:tblPr>
        <w:tblStyle w:val="ac"/>
        <w:tblpPr w:leftFromText="180" w:rightFromText="180" w:vertAnchor="text" w:horzAnchor="margin" w:tblpXSpec="center" w:tblpY="66"/>
        <w:tblW w:w="9938" w:type="dxa"/>
        <w:tblLayout w:type="fixed"/>
        <w:tblLook w:val="04A0" w:firstRow="1" w:lastRow="0" w:firstColumn="1" w:lastColumn="0" w:noHBand="0" w:noVBand="1"/>
      </w:tblPr>
      <w:tblGrid>
        <w:gridCol w:w="704"/>
        <w:gridCol w:w="4404"/>
        <w:gridCol w:w="850"/>
        <w:gridCol w:w="1276"/>
        <w:gridCol w:w="1276"/>
        <w:gridCol w:w="1428"/>
      </w:tblGrid>
      <w:tr w:rsidR="00F561B5" w:rsidRPr="000531E1" w14:paraId="22071E40" w14:textId="77777777" w:rsidTr="00CD4625">
        <w:tc>
          <w:tcPr>
            <w:tcW w:w="704" w:type="dxa"/>
            <w:vAlign w:val="center"/>
          </w:tcPr>
          <w:p w14:paraId="4F8EF16C" w14:textId="77777777" w:rsidR="00033E6D" w:rsidRPr="000531E1" w:rsidRDefault="00033E6D" w:rsidP="00F561B5">
            <w:pPr>
              <w:autoSpaceDE w:val="0"/>
              <w:autoSpaceDN w:val="0"/>
              <w:adjustRightInd w:val="0"/>
              <w:jc w:val="center"/>
              <w:rPr>
                <w:rFonts w:ascii="Times New Roman" w:hAnsi="Times New Roman" w:cs="Times New Roman"/>
                <w:color w:val="auto"/>
                <w:lang w:val="uk-UA"/>
              </w:rPr>
            </w:pPr>
            <w:r w:rsidRPr="000531E1">
              <w:rPr>
                <w:rFonts w:ascii="Times New Roman" w:hAnsi="Times New Roman" w:cs="Times New Roman"/>
                <w:color w:val="auto"/>
                <w:lang w:val="uk-UA"/>
              </w:rPr>
              <w:t>№</w:t>
            </w:r>
          </w:p>
          <w:p w14:paraId="39D0952D" w14:textId="77777777" w:rsidR="00033E6D" w:rsidRPr="000531E1" w:rsidRDefault="00033E6D" w:rsidP="00F561B5">
            <w:pPr>
              <w:autoSpaceDE w:val="0"/>
              <w:autoSpaceDN w:val="0"/>
              <w:adjustRightInd w:val="0"/>
              <w:jc w:val="center"/>
              <w:rPr>
                <w:rFonts w:ascii="Times New Roman" w:hAnsi="Times New Roman" w:cs="Times New Roman"/>
                <w:color w:val="auto"/>
                <w:lang w:val="uk-UA"/>
              </w:rPr>
            </w:pPr>
            <w:r w:rsidRPr="000531E1">
              <w:rPr>
                <w:rFonts w:ascii="Times New Roman" w:hAnsi="Times New Roman" w:cs="Times New Roman"/>
                <w:color w:val="auto"/>
                <w:lang w:val="uk-UA"/>
              </w:rPr>
              <w:t>п/п</w:t>
            </w:r>
          </w:p>
        </w:tc>
        <w:tc>
          <w:tcPr>
            <w:tcW w:w="4404" w:type="dxa"/>
            <w:vAlign w:val="center"/>
          </w:tcPr>
          <w:p w14:paraId="11F7AA21" w14:textId="77777777" w:rsidR="00033E6D" w:rsidRPr="000531E1" w:rsidRDefault="00033E6D" w:rsidP="00F561B5">
            <w:pPr>
              <w:autoSpaceDE w:val="0"/>
              <w:autoSpaceDN w:val="0"/>
              <w:adjustRightInd w:val="0"/>
              <w:jc w:val="center"/>
              <w:rPr>
                <w:rFonts w:ascii="Times New Roman" w:hAnsi="Times New Roman" w:cs="Times New Roman"/>
                <w:color w:val="auto"/>
                <w:lang w:val="uk-UA"/>
              </w:rPr>
            </w:pPr>
            <w:r w:rsidRPr="000531E1">
              <w:rPr>
                <w:rFonts w:ascii="Times New Roman" w:eastAsia="Times New Roman" w:hAnsi="Times New Roman" w:cs="Times New Roman"/>
                <w:color w:val="auto"/>
                <w:lang w:val="uk-UA"/>
              </w:rPr>
              <w:t>Найменування товару</w:t>
            </w:r>
            <w:r w:rsidRPr="000531E1">
              <w:rPr>
                <w:rFonts w:ascii="Times New Roman" w:hAnsi="Times New Roman" w:cs="Times New Roman"/>
                <w:b/>
                <w:color w:val="auto"/>
                <w:lang w:val="uk-UA"/>
              </w:rPr>
              <w:br/>
            </w:r>
          </w:p>
        </w:tc>
        <w:tc>
          <w:tcPr>
            <w:tcW w:w="850" w:type="dxa"/>
            <w:vAlign w:val="center"/>
          </w:tcPr>
          <w:p w14:paraId="6546721A" w14:textId="77777777" w:rsidR="00033E6D" w:rsidRPr="000531E1" w:rsidRDefault="00033E6D" w:rsidP="00F561B5">
            <w:pPr>
              <w:autoSpaceDE w:val="0"/>
              <w:autoSpaceDN w:val="0"/>
              <w:adjustRightInd w:val="0"/>
              <w:jc w:val="center"/>
              <w:rPr>
                <w:rFonts w:ascii="Times New Roman" w:hAnsi="Times New Roman" w:cs="Times New Roman"/>
                <w:color w:val="auto"/>
                <w:lang w:val="uk-UA"/>
              </w:rPr>
            </w:pPr>
            <w:r w:rsidRPr="000531E1">
              <w:rPr>
                <w:rFonts w:ascii="Times New Roman" w:hAnsi="Times New Roman" w:cs="Times New Roman"/>
                <w:bCs/>
                <w:color w:val="auto"/>
                <w:lang w:val="uk-UA"/>
              </w:rPr>
              <w:t xml:space="preserve">Од. </w:t>
            </w:r>
            <w:proofErr w:type="spellStart"/>
            <w:r w:rsidRPr="000531E1">
              <w:rPr>
                <w:rFonts w:ascii="Times New Roman" w:hAnsi="Times New Roman" w:cs="Times New Roman"/>
                <w:bCs/>
                <w:color w:val="auto"/>
                <w:lang w:val="uk-UA"/>
              </w:rPr>
              <w:t>вим</w:t>
            </w:r>
            <w:proofErr w:type="spellEnd"/>
            <w:r w:rsidRPr="000531E1">
              <w:rPr>
                <w:rFonts w:ascii="Times New Roman" w:hAnsi="Times New Roman" w:cs="Times New Roman"/>
                <w:bCs/>
                <w:color w:val="auto"/>
                <w:lang w:val="uk-UA"/>
              </w:rPr>
              <w:t>.</w:t>
            </w:r>
          </w:p>
        </w:tc>
        <w:tc>
          <w:tcPr>
            <w:tcW w:w="1276" w:type="dxa"/>
            <w:vAlign w:val="center"/>
          </w:tcPr>
          <w:p w14:paraId="5A943F89" w14:textId="77777777" w:rsidR="00033E6D" w:rsidRPr="000531E1" w:rsidRDefault="00033E6D" w:rsidP="00F561B5">
            <w:pPr>
              <w:autoSpaceDE w:val="0"/>
              <w:autoSpaceDN w:val="0"/>
              <w:adjustRightInd w:val="0"/>
              <w:jc w:val="center"/>
              <w:rPr>
                <w:rFonts w:ascii="Times New Roman" w:hAnsi="Times New Roman" w:cs="Times New Roman"/>
                <w:color w:val="auto"/>
                <w:lang w:val="uk-UA"/>
              </w:rPr>
            </w:pPr>
            <w:r w:rsidRPr="000531E1">
              <w:rPr>
                <w:rFonts w:ascii="Times New Roman" w:hAnsi="Times New Roman" w:cs="Times New Roman"/>
                <w:bCs/>
                <w:color w:val="auto"/>
                <w:lang w:val="uk-UA"/>
              </w:rPr>
              <w:t>Кількість</w:t>
            </w:r>
          </w:p>
        </w:tc>
        <w:tc>
          <w:tcPr>
            <w:tcW w:w="1276" w:type="dxa"/>
            <w:vAlign w:val="center"/>
          </w:tcPr>
          <w:p w14:paraId="045660C9" w14:textId="77777777" w:rsidR="00033E6D" w:rsidRPr="000531E1" w:rsidRDefault="00033E6D" w:rsidP="00F561B5">
            <w:pPr>
              <w:jc w:val="center"/>
              <w:rPr>
                <w:rFonts w:ascii="Times New Roman" w:eastAsia="Times New Roman" w:hAnsi="Times New Roman" w:cs="Times New Roman"/>
                <w:color w:val="auto"/>
                <w:lang w:val="uk-UA"/>
              </w:rPr>
            </w:pPr>
            <w:r w:rsidRPr="000531E1">
              <w:rPr>
                <w:rFonts w:ascii="Times New Roman" w:eastAsia="Times New Roman" w:hAnsi="Times New Roman" w:cs="Times New Roman"/>
                <w:color w:val="auto"/>
                <w:lang w:val="uk-UA"/>
              </w:rPr>
              <w:t>Ціна за од., в грн. без ПДВ</w:t>
            </w:r>
          </w:p>
        </w:tc>
        <w:tc>
          <w:tcPr>
            <w:tcW w:w="1428" w:type="dxa"/>
            <w:vAlign w:val="center"/>
          </w:tcPr>
          <w:p w14:paraId="00CBB5B9" w14:textId="77777777" w:rsidR="00033E6D" w:rsidRPr="000531E1" w:rsidRDefault="00033E6D" w:rsidP="00F561B5">
            <w:pPr>
              <w:jc w:val="center"/>
              <w:rPr>
                <w:rFonts w:ascii="Times New Roman" w:eastAsia="Times New Roman" w:hAnsi="Times New Roman" w:cs="Times New Roman"/>
                <w:color w:val="auto"/>
                <w:lang w:val="uk-UA"/>
              </w:rPr>
            </w:pPr>
            <w:r w:rsidRPr="000531E1">
              <w:rPr>
                <w:rFonts w:ascii="Times New Roman" w:eastAsia="Times New Roman" w:hAnsi="Times New Roman" w:cs="Times New Roman"/>
                <w:color w:val="auto"/>
                <w:lang w:val="uk-UA"/>
              </w:rPr>
              <w:t>Сума без ПДВ</w:t>
            </w:r>
          </w:p>
        </w:tc>
      </w:tr>
      <w:tr w:rsidR="00033E6D" w:rsidRPr="000531E1" w14:paraId="518F8A65" w14:textId="77777777" w:rsidTr="00CD4625">
        <w:tc>
          <w:tcPr>
            <w:tcW w:w="9938" w:type="dxa"/>
            <w:gridSpan w:val="6"/>
            <w:vAlign w:val="center"/>
          </w:tcPr>
          <w:p w14:paraId="1E19744E" w14:textId="44D64ABE" w:rsidR="00033E6D" w:rsidRPr="000531E1" w:rsidRDefault="005D6721" w:rsidP="006103D0">
            <w:pPr>
              <w:ind w:firstLine="720"/>
              <w:jc w:val="center"/>
              <w:rPr>
                <w:rFonts w:ascii="Times New Roman" w:eastAsia="Times New Roman" w:hAnsi="Times New Roman" w:cs="Times New Roman"/>
                <w:b/>
                <w:bCs/>
                <w:snapToGrid w:val="0"/>
                <w:color w:val="auto"/>
                <w:bdr w:val="none" w:sz="0" w:space="0" w:color="auto" w:frame="1"/>
                <w:lang w:val="uk-UA" w:eastAsia="ru-RU"/>
              </w:rPr>
            </w:pPr>
            <w:r w:rsidRPr="000531E1">
              <w:rPr>
                <w:rFonts w:ascii="Times New Roman" w:hAnsi="Times New Roman" w:cs="Times New Roman"/>
                <w:b/>
                <w:lang w:val="uk-UA"/>
              </w:rPr>
              <w:t>09130000-9 Нафта і дистиляти</w:t>
            </w:r>
          </w:p>
        </w:tc>
      </w:tr>
      <w:tr w:rsidR="004B221C" w:rsidRPr="000531E1" w14:paraId="689C4766" w14:textId="77777777" w:rsidTr="00CD4625">
        <w:trPr>
          <w:trHeight w:val="385"/>
        </w:trPr>
        <w:tc>
          <w:tcPr>
            <w:tcW w:w="704" w:type="dxa"/>
            <w:vAlign w:val="center"/>
          </w:tcPr>
          <w:p w14:paraId="29751F09" w14:textId="32CF9423" w:rsidR="004B221C" w:rsidRPr="000531E1" w:rsidRDefault="004B221C" w:rsidP="004B221C">
            <w:pPr>
              <w:autoSpaceDE w:val="0"/>
              <w:autoSpaceDN w:val="0"/>
              <w:adjustRightInd w:val="0"/>
              <w:jc w:val="center"/>
              <w:rPr>
                <w:rFonts w:ascii="Times New Roman" w:hAnsi="Times New Roman" w:cs="Times New Roman"/>
                <w:color w:val="auto"/>
              </w:rPr>
            </w:pPr>
            <w:r w:rsidRPr="000531E1">
              <w:rPr>
                <w:rFonts w:ascii="Times New Roman" w:hAnsi="Times New Roman" w:cs="Times New Roman"/>
                <w:color w:val="auto"/>
                <w:lang w:val="uk-UA"/>
              </w:rPr>
              <w:t>1</w:t>
            </w:r>
          </w:p>
        </w:tc>
        <w:tc>
          <w:tcPr>
            <w:tcW w:w="4404" w:type="dxa"/>
          </w:tcPr>
          <w:p w14:paraId="0D34560C" w14:textId="79187B26" w:rsidR="004B221C" w:rsidRPr="000531E1" w:rsidRDefault="003D7BEE" w:rsidP="004B221C">
            <w:pPr>
              <w:pStyle w:val="1"/>
              <w:tabs>
                <w:tab w:val="left" w:pos="1620"/>
              </w:tabs>
              <w:rPr>
                <w:rFonts w:ascii="Times New Roman" w:hAnsi="Times New Roman" w:cs="Times New Roman"/>
                <w:shd w:val="clear" w:color="auto" w:fill="FFFFFF"/>
              </w:rPr>
            </w:pPr>
            <w:r w:rsidRPr="003D7BEE">
              <w:rPr>
                <w:rFonts w:ascii="Times New Roman" w:hAnsi="Times New Roman" w:cs="Times New Roman"/>
                <w:shd w:val="clear" w:color="auto" w:fill="FFFFFF"/>
                <w:lang w:val="uk-UA"/>
              </w:rPr>
              <w:t>Бензин А-95 (09132000-3 Бензин)</w:t>
            </w:r>
          </w:p>
        </w:tc>
        <w:tc>
          <w:tcPr>
            <w:tcW w:w="850" w:type="dxa"/>
            <w:vAlign w:val="center"/>
          </w:tcPr>
          <w:p w14:paraId="2BD5B033" w14:textId="32335D5F" w:rsidR="004B221C" w:rsidRPr="000531E1" w:rsidRDefault="004B221C" w:rsidP="004B221C">
            <w:pPr>
              <w:jc w:val="center"/>
              <w:rPr>
                <w:rFonts w:ascii="Times New Roman" w:hAnsi="Times New Roman" w:cs="Times New Roman"/>
              </w:rPr>
            </w:pPr>
            <w:r w:rsidRPr="000531E1">
              <w:rPr>
                <w:rFonts w:ascii="Times New Roman" w:hAnsi="Times New Roman" w:cs="Times New Roman"/>
                <w:lang w:val="uk-UA"/>
              </w:rPr>
              <w:t>л</w:t>
            </w:r>
          </w:p>
        </w:tc>
        <w:tc>
          <w:tcPr>
            <w:tcW w:w="1276" w:type="dxa"/>
            <w:vAlign w:val="center"/>
          </w:tcPr>
          <w:p w14:paraId="3FD563F4" w14:textId="525F4B14" w:rsidR="004B221C" w:rsidRPr="000531E1" w:rsidRDefault="003D7BEE" w:rsidP="004B221C">
            <w:pPr>
              <w:pStyle w:val="1"/>
              <w:tabs>
                <w:tab w:val="left" w:pos="1620"/>
              </w:tabs>
              <w:spacing w:line="240" w:lineRule="auto"/>
              <w:jc w:val="center"/>
              <w:rPr>
                <w:rFonts w:ascii="Times New Roman" w:hAnsi="Times New Roman" w:cs="Times New Roman"/>
              </w:rPr>
            </w:pPr>
            <w:r>
              <w:rPr>
                <w:rFonts w:ascii="Times New Roman" w:hAnsi="Times New Roman" w:cs="Times New Roman"/>
              </w:rPr>
              <w:t>30</w:t>
            </w:r>
            <w:r w:rsidR="007E359F" w:rsidRPr="000531E1">
              <w:rPr>
                <w:rFonts w:ascii="Times New Roman" w:hAnsi="Times New Roman" w:cs="Times New Roman"/>
              </w:rPr>
              <w:t>0,00</w:t>
            </w:r>
          </w:p>
        </w:tc>
        <w:tc>
          <w:tcPr>
            <w:tcW w:w="1276" w:type="dxa"/>
            <w:vAlign w:val="center"/>
          </w:tcPr>
          <w:p w14:paraId="78684FCB" w14:textId="77777777" w:rsidR="004B221C" w:rsidRPr="000531E1" w:rsidRDefault="004B221C" w:rsidP="004B221C">
            <w:pPr>
              <w:autoSpaceDE w:val="0"/>
              <w:autoSpaceDN w:val="0"/>
              <w:adjustRightInd w:val="0"/>
              <w:jc w:val="center"/>
              <w:rPr>
                <w:rFonts w:ascii="Times New Roman" w:hAnsi="Times New Roman" w:cs="Times New Roman"/>
                <w:color w:val="auto"/>
              </w:rPr>
            </w:pPr>
          </w:p>
        </w:tc>
        <w:tc>
          <w:tcPr>
            <w:tcW w:w="1428" w:type="dxa"/>
            <w:vAlign w:val="center"/>
          </w:tcPr>
          <w:p w14:paraId="54CA1BE0" w14:textId="77777777" w:rsidR="004B221C" w:rsidRPr="000531E1" w:rsidRDefault="004B221C" w:rsidP="004B221C">
            <w:pPr>
              <w:autoSpaceDE w:val="0"/>
              <w:autoSpaceDN w:val="0"/>
              <w:adjustRightInd w:val="0"/>
              <w:jc w:val="center"/>
              <w:rPr>
                <w:rFonts w:ascii="Times New Roman" w:hAnsi="Times New Roman" w:cs="Times New Roman"/>
                <w:color w:val="auto"/>
              </w:rPr>
            </w:pPr>
          </w:p>
        </w:tc>
      </w:tr>
      <w:tr w:rsidR="00C6354E" w:rsidRPr="000531E1" w14:paraId="76D37E78" w14:textId="77777777" w:rsidTr="00CD4625">
        <w:trPr>
          <w:trHeight w:val="275"/>
        </w:trPr>
        <w:tc>
          <w:tcPr>
            <w:tcW w:w="8510" w:type="dxa"/>
            <w:gridSpan w:val="5"/>
            <w:vAlign w:val="center"/>
          </w:tcPr>
          <w:p w14:paraId="32260B2B" w14:textId="77777777" w:rsidR="00C6354E" w:rsidRPr="000531E1" w:rsidRDefault="00C6354E" w:rsidP="00C6354E">
            <w:pPr>
              <w:jc w:val="right"/>
              <w:rPr>
                <w:rFonts w:ascii="Times New Roman" w:eastAsia="Times New Roman" w:hAnsi="Times New Roman" w:cs="Times New Roman"/>
                <w:color w:val="auto"/>
                <w:lang w:val="uk-UA"/>
              </w:rPr>
            </w:pPr>
            <w:r w:rsidRPr="000531E1">
              <w:rPr>
                <w:rFonts w:ascii="Times New Roman" w:hAnsi="Times New Roman" w:cs="Times New Roman"/>
                <w:b/>
                <w:bCs/>
                <w:lang w:val="uk-UA"/>
              </w:rPr>
              <w:t>Всього без ПДВ, грн.:</w:t>
            </w:r>
          </w:p>
        </w:tc>
        <w:tc>
          <w:tcPr>
            <w:tcW w:w="1428" w:type="dxa"/>
            <w:vAlign w:val="center"/>
          </w:tcPr>
          <w:p w14:paraId="78873A46" w14:textId="77777777" w:rsidR="00C6354E" w:rsidRPr="000531E1" w:rsidRDefault="00C6354E" w:rsidP="00C6354E">
            <w:pPr>
              <w:autoSpaceDE w:val="0"/>
              <w:autoSpaceDN w:val="0"/>
              <w:adjustRightInd w:val="0"/>
              <w:jc w:val="both"/>
              <w:rPr>
                <w:rFonts w:ascii="Times New Roman" w:hAnsi="Times New Roman" w:cs="Times New Roman"/>
                <w:color w:val="auto"/>
                <w:lang w:val="uk-UA"/>
              </w:rPr>
            </w:pPr>
          </w:p>
        </w:tc>
      </w:tr>
      <w:tr w:rsidR="00C6354E" w:rsidRPr="000531E1" w14:paraId="54578EFB" w14:textId="77777777" w:rsidTr="00CD4625">
        <w:trPr>
          <w:trHeight w:val="275"/>
        </w:trPr>
        <w:tc>
          <w:tcPr>
            <w:tcW w:w="8510" w:type="dxa"/>
            <w:gridSpan w:val="5"/>
            <w:vAlign w:val="center"/>
          </w:tcPr>
          <w:p w14:paraId="2AA7C94A" w14:textId="77777777" w:rsidR="00C6354E" w:rsidRPr="000531E1" w:rsidRDefault="00C6354E" w:rsidP="00C6354E">
            <w:pPr>
              <w:jc w:val="right"/>
              <w:rPr>
                <w:rFonts w:ascii="Times New Roman" w:eastAsia="Times New Roman" w:hAnsi="Times New Roman" w:cs="Times New Roman"/>
                <w:color w:val="auto"/>
                <w:lang w:val="uk-UA"/>
              </w:rPr>
            </w:pPr>
            <w:r w:rsidRPr="000531E1">
              <w:rPr>
                <w:rFonts w:ascii="Times New Roman" w:eastAsia="Times New Roman" w:hAnsi="Times New Roman" w:cs="Times New Roman"/>
                <w:color w:val="auto"/>
                <w:lang w:val="uk-UA"/>
              </w:rPr>
              <w:t>ПДВ, грн.:</w:t>
            </w:r>
          </w:p>
        </w:tc>
        <w:tc>
          <w:tcPr>
            <w:tcW w:w="1428" w:type="dxa"/>
            <w:vAlign w:val="center"/>
          </w:tcPr>
          <w:p w14:paraId="01E1F3ED" w14:textId="77777777" w:rsidR="00C6354E" w:rsidRPr="000531E1" w:rsidRDefault="00C6354E" w:rsidP="00C6354E">
            <w:pPr>
              <w:rPr>
                <w:rFonts w:ascii="Times New Roman" w:hAnsi="Times New Roman" w:cs="Times New Roman"/>
                <w:bCs/>
                <w:color w:val="auto"/>
                <w:lang w:val="uk-UA"/>
              </w:rPr>
            </w:pPr>
          </w:p>
        </w:tc>
      </w:tr>
      <w:tr w:rsidR="00C6354E" w:rsidRPr="000531E1" w14:paraId="63A9A12C" w14:textId="77777777" w:rsidTr="00CD4625">
        <w:trPr>
          <w:trHeight w:val="275"/>
        </w:trPr>
        <w:tc>
          <w:tcPr>
            <w:tcW w:w="8510" w:type="dxa"/>
            <w:gridSpan w:val="5"/>
            <w:vAlign w:val="center"/>
          </w:tcPr>
          <w:p w14:paraId="3E1522C1" w14:textId="77777777" w:rsidR="00C6354E" w:rsidRPr="000531E1" w:rsidRDefault="00C6354E" w:rsidP="00C6354E">
            <w:pPr>
              <w:jc w:val="right"/>
              <w:rPr>
                <w:rFonts w:ascii="Times New Roman" w:eastAsia="Times New Roman" w:hAnsi="Times New Roman" w:cs="Times New Roman"/>
                <w:b/>
                <w:color w:val="auto"/>
                <w:lang w:val="uk-UA"/>
              </w:rPr>
            </w:pPr>
            <w:r w:rsidRPr="000531E1">
              <w:rPr>
                <w:rFonts w:ascii="Times New Roman" w:eastAsia="Times New Roman" w:hAnsi="Times New Roman" w:cs="Times New Roman"/>
                <w:b/>
                <w:color w:val="auto"/>
                <w:lang w:val="uk-UA"/>
              </w:rPr>
              <w:t>Разом з ПДВ, грн.:</w:t>
            </w:r>
          </w:p>
        </w:tc>
        <w:tc>
          <w:tcPr>
            <w:tcW w:w="1428" w:type="dxa"/>
            <w:vAlign w:val="center"/>
          </w:tcPr>
          <w:p w14:paraId="4BE32259" w14:textId="77777777" w:rsidR="00C6354E" w:rsidRPr="000531E1" w:rsidRDefault="00C6354E" w:rsidP="00C6354E">
            <w:pPr>
              <w:rPr>
                <w:rFonts w:ascii="Times New Roman" w:hAnsi="Times New Roman" w:cs="Times New Roman"/>
                <w:b/>
                <w:bCs/>
                <w:i/>
                <w:color w:val="auto"/>
                <w:lang w:val="uk-UA"/>
              </w:rPr>
            </w:pPr>
          </w:p>
        </w:tc>
      </w:tr>
    </w:tbl>
    <w:p w14:paraId="7D9903F3" w14:textId="059B8629" w:rsidR="00F561B5" w:rsidRPr="000531E1" w:rsidRDefault="00F561B5" w:rsidP="00F561B5">
      <w:pPr>
        <w:tabs>
          <w:tab w:val="left" w:pos="518"/>
          <w:tab w:val="left" w:leader="underscore" w:pos="5674"/>
          <w:tab w:val="left" w:leader="underscore" w:pos="7032"/>
        </w:tabs>
        <w:jc w:val="both"/>
        <w:rPr>
          <w:rFonts w:ascii="Times New Roman" w:hAnsi="Times New Roman" w:cs="Times New Roman"/>
          <w:sz w:val="22"/>
          <w:szCs w:val="22"/>
        </w:rPr>
      </w:pPr>
      <w:r w:rsidRPr="000531E1">
        <w:rPr>
          <w:rFonts w:ascii="Times New Roman" w:hAnsi="Times New Roman" w:cs="Times New Roman"/>
          <w:sz w:val="22"/>
          <w:szCs w:val="22"/>
          <w:lang w:eastAsia="zh-CN"/>
        </w:rPr>
        <w:t>Всього на суму:</w:t>
      </w:r>
      <w:r w:rsidRPr="000531E1">
        <w:rPr>
          <w:rFonts w:ascii="Times New Roman" w:hAnsi="Times New Roman" w:cs="Times New Roman"/>
          <w:sz w:val="22"/>
          <w:szCs w:val="22"/>
        </w:rPr>
        <w:t xml:space="preserve"> _________ грн.____ коп. (</w:t>
      </w:r>
      <w:r w:rsidRPr="000531E1">
        <w:rPr>
          <w:rFonts w:ascii="Times New Roman" w:hAnsi="Times New Roman" w:cs="Times New Roman"/>
          <w:i/>
          <w:sz w:val="22"/>
          <w:szCs w:val="22"/>
        </w:rPr>
        <w:t>сума прописом грн.</w:t>
      </w:r>
      <w:r w:rsidRPr="000531E1">
        <w:rPr>
          <w:rFonts w:ascii="Times New Roman" w:hAnsi="Times New Roman" w:cs="Times New Roman"/>
          <w:sz w:val="22"/>
          <w:szCs w:val="22"/>
        </w:rPr>
        <w:t xml:space="preserve"> </w:t>
      </w:r>
      <w:r w:rsidRPr="000531E1">
        <w:rPr>
          <w:rFonts w:ascii="Times New Roman" w:hAnsi="Times New Roman" w:cs="Times New Roman"/>
          <w:i/>
          <w:sz w:val="22"/>
          <w:szCs w:val="22"/>
        </w:rPr>
        <w:t>коп.</w:t>
      </w:r>
      <w:r w:rsidRPr="000531E1">
        <w:rPr>
          <w:rFonts w:ascii="Times New Roman" w:hAnsi="Times New Roman" w:cs="Times New Roman"/>
          <w:sz w:val="22"/>
          <w:szCs w:val="22"/>
        </w:rPr>
        <w:t>), в тому числі ПДВ _________.</w:t>
      </w:r>
    </w:p>
    <w:p w14:paraId="3A767836" w14:textId="77777777" w:rsidR="00A54FA6" w:rsidRPr="000531E1" w:rsidRDefault="00A54FA6" w:rsidP="00F561B5">
      <w:pPr>
        <w:tabs>
          <w:tab w:val="left" w:pos="518"/>
          <w:tab w:val="left" w:leader="underscore" w:pos="5674"/>
          <w:tab w:val="left" w:leader="underscore" w:pos="7032"/>
        </w:tabs>
        <w:jc w:val="both"/>
        <w:rPr>
          <w:rFonts w:ascii="Times New Roman" w:hAnsi="Times New Roman" w:cs="Times New Roman"/>
          <w:sz w:val="22"/>
          <w:szCs w:val="22"/>
        </w:rPr>
      </w:pPr>
    </w:p>
    <w:p w14:paraId="22B816FA" w14:textId="3D095D06" w:rsidR="00033E6D" w:rsidRPr="000531E1" w:rsidRDefault="00033E6D" w:rsidP="00E73A38">
      <w:pPr>
        <w:pStyle w:val="aa"/>
        <w:numPr>
          <w:ilvl w:val="0"/>
          <w:numId w:val="2"/>
        </w:numPr>
        <w:tabs>
          <w:tab w:val="left" w:pos="284"/>
        </w:tabs>
        <w:ind w:left="0" w:firstLine="0"/>
        <w:jc w:val="both"/>
        <w:rPr>
          <w:sz w:val="22"/>
          <w:szCs w:val="22"/>
          <w:lang w:eastAsia="en-US"/>
        </w:rPr>
      </w:pPr>
      <w:r w:rsidRPr="000531E1">
        <w:rPr>
          <w:sz w:val="22"/>
          <w:szCs w:val="22"/>
          <w:lang w:eastAsia="en-US"/>
        </w:rPr>
        <w:t>Ця Специфікація набирає чинності з моменту підписання її уповноваженими представниками Сторін та діє до «31» грудня 202</w:t>
      </w:r>
      <w:r w:rsidR="005D6721" w:rsidRPr="000531E1">
        <w:rPr>
          <w:sz w:val="22"/>
          <w:szCs w:val="22"/>
          <w:lang w:eastAsia="en-US"/>
        </w:rPr>
        <w:t>4</w:t>
      </w:r>
      <w:r w:rsidR="00BE474C" w:rsidRPr="000531E1">
        <w:rPr>
          <w:sz w:val="22"/>
          <w:szCs w:val="22"/>
          <w:lang w:eastAsia="en-US"/>
        </w:rPr>
        <w:t xml:space="preserve"> </w:t>
      </w:r>
      <w:r w:rsidRPr="000531E1">
        <w:rPr>
          <w:sz w:val="22"/>
          <w:szCs w:val="22"/>
          <w:lang w:eastAsia="en-US"/>
        </w:rPr>
        <w:t>р</w:t>
      </w:r>
      <w:r w:rsidR="00BE474C" w:rsidRPr="000531E1">
        <w:rPr>
          <w:sz w:val="22"/>
          <w:szCs w:val="22"/>
          <w:lang w:eastAsia="en-US"/>
        </w:rPr>
        <w:t>оку</w:t>
      </w:r>
      <w:r w:rsidRPr="000531E1">
        <w:rPr>
          <w:sz w:val="22"/>
          <w:szCs w:val="22"/>
          <w:lang w:eastAsia="en-US"/>
        </w:rPr>
        <w:t>.</w:t>
      </w:r>
    </w:p>
    <w:p w14:paraId="0B564BE4" w14:textId="77777777" w:rsidR="001B555A" w:rsidRPr="000531E1" w:rsidRDefault="00033E6D" w:rsidP="006723A8">
      <w:pPr>
        <w:widowControl/>
        <w:numPr>
          <w:ilvl w:val="0"/>
          <w:numId w:val="2"/>
        </w:numPr>
        <w:tabs>
          <w:tab w:val="left" w:pos="284"/>
        </w:tabs>
        <w:ind w:left="284" w:hanging="284"/>
        <w:contextualSpacing/>
        <w:jc w:val="both"/>
        <w:rPr>
          <w:rFonts w:ascii="Times New Roman" w:eastAsia="Times New Roman" w:hAnsi="Times New Roman" w:cs="Times New Roman"/>
          <w:color w:val="auto"/>
          <w:sz w:val="22"/>
          <w:szCs w:val="22"/>
          <w:lang w:eastAsia="ru-RU" w:bidi="ar-SA"/>
        </w:rPr>
      </w:pPr>
      <w:r w:rsidRPr="000531E1">
        <w:rPr>
          <w:rFonts w:ascii="Times New Roman" w:eastAsia="Times New Roman" w:hAnsi="Times New Roman" w:cs="Times New Roman"/>
          <w:color w:val="auto"/>
          <w:sz w:val="22"/>
          <w:szCs w:val="22"/>
          <w:lang w:eastAsia="en-US" w:bidi="ar-SA"/>
        </w:rPr>
        <w:t xml:space="preserve">Специфікація </w:t>
      </w:r>
      <w:r w:rsidR="001B555A" w:rsidRPr="000531E1">
        <w:rPr>
          <w:rFonts w:ascii="Times New Roman" w:eastAsia="Times New Roman" w:hAnsi="Times New Roman" w:cs="Times New Roman"/>
          <w:color w:val="auto"/>
          <w:sz w:val="22"/>
          <w:szCs w:val="22"/>
          <w:lang w:eastAsia="en-US" w:bidi="ar-SA"/>
        </w:rPr>
        <w:t>є невід’ємною частиною Договору.</w:t>
      </w:r>
    </w:p>
    <w:p w14:paraId="08AA1FDB" w14:textId="77777777" w:rsidR="00033E6D" w:rsidRPr="000531E1" w:rsidRDefault="00033E6D" w:rsidP="006723A8">
      <w:pPr>
        <w:widowControl/>
        <w:numPr>
          <w:ilvl w:val="0"/>
          <w:numId w:val="2"/>
        </w:numPr>
        <w:tabs>
          <w:tab w:val="left" w:pos="284"/>
        </w:tabs>
        <w:ind w:left="284" w:hanging="284"/>
        <w:contextualSpacing/>
        <w:jc w:val="both"/>
        <w:rPr>
          <w:rFonts w:ascii="Times New Roman" w:eastAsia="Times New Roman" w:hAnsi="Times New Roman" w:cs="Times New Roman"/>
          <w:color w:val="auto"/>
          <w:sz w:val="22"/>
          <w:szCs w:val="22"/>
          <w:lang w:eastAsia="ru-RU" w:bidi="ar-SA"/>
        </w:rPr>
      </w:pPr>
      <w:r w:rsidRPr="000531E1">
        <w:rPr>
          <w:rFonts w:ascii="Times New Roman" w:eastAsia="Times New Roman" w:hAnsi="Times New Roman" w:cs="Times New Roman"/>
          <w:bCs/>
          <w:color w:val="auto"/>
          <w:sz w:val="22"/>
          <w:szCs w:val="22"/>
          <w:lang w:eastAsia="ru-RU" w:bidi="ar-SA"/>
        </w:rPr>
        <w:t xml:space="preserve">Юридична адреса, реквізити та підписи </w:t>
      </w:r>
      <w:r w:rsidR="001D3C7E" w:rsidRPr="000531E1">
        <w:rPr>
          <w:rFonts w:ascii="Times New Roman" w:eastAsia="Times New Roman" w:hAnsi="Times New Roman" w:cs="Times New Roman"/>
          <w:bCs/>
          <w:color w:val="auto"/>
          <w:sz w:val="22"/>
          <w:szCs w:val="22"/>
          <w:lang w:eastAsia="ru-RU" w:bidi="ar-SA"/>
        </w:rPr>
        <w:t>С</w:t>
      </w:r>
      <w:r w:rsidRPr="000531E1">
        <w:rPr>
          <w:rFonts w:ascii="Times New Roman" w:eastAsia="Times New Roman" w:hAnsi="Times New Roman" w:cs="Times New Roman"/>
          <w:bCs/>
          <w:color w:val="auto"/>
          <w:sz w:val="22"/>
          <w:szCs w:val="22"/>
          <w:lang w:eastAsia="ru-RU" w:bidi="ar-SA"/>
        </w:rPr>
        <w:t>торін:</w:t>
      </w:r>
    </w:p>
    <w:p w14:paraId="0194C69D" w14:textId="77777777" w:rsidR="00A2067B" w:rsidRPr="000531E1" w:rsidRDefault="00A2067B" w:rsidP="00A2067B">
      <w:pPr>
        <w:widowControl/>
        <w:tabs>
          <w:tab w:val="left" w:pos="284"/>
        </w:tabs>
        <w:ind w:left="284"/>
        <w:contextualSpacing/>
        <w:jc w:val="both"/>
        <w:rPr>
          <w:rFonts w:ascii="Times New Roman" w:eastAsia="Times New Roman" w:hAnsi="Times New Roman" w:cs="Times New Roman"/>
          <w:color w:val="auto"/>
          <w:sz w:val="22"/>
          <w:szCs w:val="22"/>
          <w:lang w:eastAsia="ru-RU" w:bidi="ar-SA"/>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4958"/>
      </w:tblGrid>
      <w:tr w:rsidR="00EE0929" w:rsidRPr="000531E1" w14:paraId="30AF0E98" w14:textId="77777777" w:rsidTr="00237BC6">
        <w:tc>
          <w:tcPr>
            <w:tcW w:w="4957" w:type="dxa"/>
          </w:tcPr>
          <w:p w14:paraId="43943566" w14:textId="77777777" w:rsidR="00EE0929" w:rsidRPr="000531E1" w:rsidRDefault="00EE0929" w:rsidP="00EE0929">
            <w:pPr>
              <w:rPr>
                <w:rFonts w:ascii="Times New Roman" w:eastAsia="Times New Roman" w:hAnsi="Times New Roman" w:cs="Times New Roman"/>
                <w:color w:val="auto"/>
                <w:lang w:val="uk-UA"/>
              </w:rPr>
            </w:pPr>
            <w:r w:rsidRPr="000531E1">
              <w:rPr>
                <w:rFonts w:ascii="Times New Roman" w:eastAsia="Times New Roman" w:hAnsi="Times New Roman" w:cs="Times New Roman"/>
                <w:b/>
                <w:bCs/>
                <w:color w:val="auto"/>
                <w:lang w:val="uk-UA"/>
              </w:rPr>
              <w:t>ЗАМОВНИК</w:t>
            </w:r>
          </w:p>
          <w:p w14:paraId="27D16505" w14:textId="77777777" w:rsidR="00EE0929" w:rsidRPr="000531E1" w:rsidRDefault="00EE0929" w:rsidP="00EE0929">
            <w:pPr>
              <w:shd w:val="clear" w:color="auto" w:fill="FFFFFF"/>
              <w:rPr>
                <w:rFonts w:ascii="Times New Roman" w:eastAsia="Times New Roman" w:hAnsi="Times New Roman" w:cs="Times New Roman"/>
                <w:b/>
                <w:color w:val="auto"/>
                <w:lang w:val="uk-UA"/>
              </w:rPr>
            </w:pPr>
            <w:r w:rsidRPr="000531E1">
              <w:rPr>
                <w:rFonts w:ascii="Times New Roman" w:eastAsia="Times New Roman" w:hAnsi="Times New Roman" w:cs="Times New Roman"/>
                <w:b/>
                <w:lang w:val="uk-UA"/>
              </w:rPr>
              <w:t>КП «Тернівське житлово-комунальне</w:t>
            </w:r>
          </w:p>
          <w:p w14:paraId="271D4364" w14:textId="77777777" w:rsidR="00EE0929" w:rsidRPr="000531E1" w:rsidRDefault="00EE0929" w:rsidP="00EE0929">
            <w:pPr>
              <w:rPr>
                <w:rFonts w:ascii="Times New Roman" w:eastAsia="Times New Roman" w:hAnsi="Times New Roman" w:cs="Times New Roman"/>
                <w:color w:val="auto"/>
                <w:lang w:val="uk-UA"/>
              </w:rPr>
            </w:pPr>
            <w:r w:rsidRPr="000531E1">
              <w:rPr>
                <w:rFonts w:ascii="Times New Roman" w:eastAsia="Times New Roman" w:hAnsi="Times New Roman" w:cs="Times New Roman"/>
                <w:b/>
                <w:lang w:val="uk-UA"/>
              </w:rPr>
              <w:t>підприємство»</w:t>
            </w:r>
          </w:p>
          <w:p w14:paraId="28AF0D40" w14:textId="77777777" w:rsidR="00AC50A4" w:rsidRPr="000531E1" w:rsidRDefault="00AC50A4" w:rsidP="00EE0929">
            <w:pPr>
              <w:shd w:val="clear" w:color="auto" w:fill="FFFFFF"/>
              <w:rPr>
                <w:rFonts w:ascii="Times New Roman" w:eastAsia="Times New Roman" w:hAnsi="Times New Roman" w:cs="Times New Roman"/>
                <w:color w:val="auto"/>
                <w:lang w:val="uk-UA"/>
              </w:rPr>
            </w:pPr>
          </w:p>
          <w:p w14:paraId="24A08D37" w14:textId="58E90C98" w:rsidR="00EE0929" w:rsidRPr="000531E1" w:rsidRDefault="00EE0929" w:rsidP="00EE0929">
            <w:pPr>
              <w:shd w:val="clear" w:color="auto" w:fill="FFFFFF"/>
              <w:rPr>
                <w:rFonts w:ascii="Times New Roman" w:eastAsia="Times New Roman" w:hAnsi="Times New Roman" w:cs="Times New Roman"/>
                <w:color w:val="auto"/>
                <w:lang w:val="uk-UA"/>
              </w:rPr>
            </w:pPr>
          </w:p>
          <w:p w14:paraId="7F950D8A" w14:textId="77777777" w:rsidR="004B221C" w:rsidRPr="000531E1" w:rsidRDefault="004B221C" w:rsidP="00EE0929">
            <w:pPr>
              <w:shd w:val="clear" w:color="auto" w:fill="FFFFFF"/>
              <w:rPr>
                <w:rFonts w:ascii="Times New Roman" w:eastAsia="Times New Roman" w:hAnsi="Times New Roman" w:cs="Times New Roman"/>
                <w:color w:val="auto"/>
                <w:lang w:val="uk-UA"/>
              </w:rPr>
            </w:pPr>
          </w:p>
          <w:p w14:paraId="4FD06B76" w14:textId="77777777" w:rsidR="00EB3B2A" w:rsidRPr="000531E1" w:rsidRDefault="00EB3B2A" w:rsidP="00EE0929">
            <w:pPr>
              <w:shd w:val="clear" w:color="auto" w:fill="FFFFFF"/>
              <w:rPr>
                <w:rFonts w:ascii="Times New Roman" w:eastAsia="Times New Roman" w:hAnsi="Times New Roman" w:cs="Times New Roman"/>
                <w:color w:val="auto"/>
                <w:lang w:val="uk-UA"/>
              </w:rPr>
            </w:pPr>
          </w:p>
          <w:p w14:paraId="0DBE189D" w14:textId="0F64CC6B" w:rsidR="00EE0929" w:rsidRPr="000531E1" w:rsidRDefault="00EE0929" w:rsidP="00EE0929">
            <w:pPr>
              <w:rPr>
                <w:rFonts w:ascii="Times New Roman" w:eastAsia="Times New Roman" w:hAnsi="Times New Roman" w:cs="Times New Roman"/>
                <w:lang w:val="uk-UA"/>
              </w:rPr>
            </w:pPr>
            <w:r w:rsidRPr="000531E1">
              <w:rPr>
                <w:rFonts w:ascii="Times New Roman" w:eastAsia="Times New Roman" w:hAnsi="Times New Roman" w:cs="Times New Roman"/>
                <w:lang w:val="uk-UA"/>
              </w:rPr>
              <w:t>________________</w:t>
            </w:r>
          </w:p>
          <w:p w14:paraId="50C303AB" w14:textId="77777777" w:rsidR="00EE0929" w:rsidRPr="000531E1" w:rsidRDefault="00EE0929" w:rsidP="00EE0929">
            <w:pPr>
              <w:tabs>
                <w:tab w:val="left" w:pos="426"/>
              </w:tabs>
              <w:outlineLvl w:val="2"/>
              <w:rPr>
                <w:rFonts w:ascii="Times New Roman" w:hAnsi="Times New Roman" w:cs="Times New Roman"/>
                <w:b/>
                <w:lang w:val="uk-UA"/>
              </w:rPr>
            </w:pPr>
            <w:r w:rsidRPr="000531E1">
              <w:rPr>
                <w:rFonts w:ascii="Times New Roman" w:hAnsi="Times New Roman" w:cs="Times New Roman"/>
                <w:lang w:val="uk-UA"/>
              </w:rPr>
              <w:t>(підпис М.П.)</w:t>
            </w:r>
          </w:p>
        </w:tc>
        <w:tc>
          <w:tcPr>
            <w:tcW w:w="4958" w:type="dxa"/>
          </w:tcPr>
          <w:p w14:paraId="64709FA5" w14:textId="77777777" w:rsidR="00EE0929" w:rsidRPr="000531E1" w:rsidRDefault="00EE0929" w:rsidP="00EE0929">
            <w:pPr>
              <w:rPr>
                <w:rFonts w:ascii="Times New Roman" w:eastAsia="Times New Roman" w:hAnsi="Times New Roman" w:cs="Times New Roman"/>
                <w:b/>
                <w:bCs/>
                <w:color w:val="auto"/>
                <w:lang w:val="uk-UA"/>
              </w:rPr>
            </w:pPr>
            <w:r w:rsidRPr="000531E1">
              <w:rPr>
                <w:rFonts w:ascii="Times New Roman" w:eastAsia="Times New Roman" w:hAnsi="Times New Roman" w:cs="Times New Roman"/>
                <w:b/>
                <w:bCs/>
                <w:color w:val="auto"/>
                <w:lang w:val="uk-UA"/>
              </w:rPr>
              <w:t>ПОСТАЧАЛЬНИК</w:t>
            </w:r>
          </w:p>
          <w:p w14:paraId="4FA965B1" w14:textId="77777777" w:rsidR="00EE0929" w:rsidRPr="000531E1" w:rsidRDefault="00EE0929" w:rsidP="00237BC6">
            <w:pPr>
              <w:tabs>
                <w:tab w:val="left" w:pos="426"/>
              </w:tabs>
              <w:outlineLvl w:val="2"/>
              <w:rPr>
                <w:rFonts w:ascii="Times New Roman" w:hAnsi="Times New Roman" w:cs="Times New Roman"/>
                <w:b/>
                <w:lang w:val="uk-UA"/>
              </w:rPr>
            </w:pPr>
          </w:p>
        </w:tc>
      </w:tr>
    </w:tbl>
    <w:p w14:paraId="46CFA826" w14:textId="77777777" w:rsidR="001B555A" w:rsidRPr="000531E1" w:rsidRDefault="001B555A">
      <w:pPr>
        <w:rPr>
          <w:rFonts w:ascii="Times New Roman" w:eastAsiaTheme="minorHAnsi" w:hAnsi="Times New Roman" w:cs="Times New Roman"/>
          <w:color w:val="auto"/>
          <w:sz w:val="22"/>
          <w:szCs w:val="22"/>
          <w:highlight w:val="yellow"/>
          <w:lang w:eastAsia="en-US" w:bidi="ar-SA"/>
        </w:rPr>
      </w:pPr>
      <w:r w:rsidRPr="000531E1">
        <w:rPr>
          <w:rFonts w:ascii="Times New Roman" w:eastAsiaTheme="minorHAnsi" w:hAnsi="Times New Roman" w:cs="Times New Roman"/>
          <w:color w:val="auto"/>
          <w:sz w:val="22"/>
          <w:szCs w:val="22"/>
          <w:highlight w:val="yellow"/>
          <w:lang w:eastAsia="en-US" w:bidi="ar-SA"/>
        </w:rPr>
        <w:br w:type="page"/>
      </w:r>
    </w:p>
    <w:sectPr w:rsidR="001B555A" w:rsidRPr="000531E1" w:rsidSect="00CD1BA5">
      <w:footerReference w:type="even" r:id="rId9"/>
      <w:footerReference w:type="default" r:id="rId10"/>
      <w:type w:val="continuous"/>
      <w:pgSz w:w="11909" w:h="16840"/>
      <w:pgMar w:top="1021" w:right="907" w:bottom="1021" w:left="1191"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7E9CD9" w14:textId="77777777" w:rsidR="0010049D" w:rsidRDefault="0010049D">
      <w:r>
        <w:separator/>
      </w:r>
    </w:p>
  </w:endnote>
  <w:endnote w:type="continuationSeparator" w:id="0">
    <w:p w14:paraId="3916F49D" w14:textId="77777777" w:rsidR="0010049D" w:rsidRDefault="00100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Arial,Bold">
    <w:altName w:val="Arial Unicode MS"/>
    <w:panose1 w:val="00000000000000000000"/>
    <w:charset w:val="80"/>
    <w:family w:val="auto"/>
    <w:notTrueType/>
    <w:pitch w:val="default"/>
    <w:sig w:usb0="00000201" w:usb1="08070000" w:usb2="00000010" w:usb3="00000000" w:csb0="00020004"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5197111"/>
      <w:docPartObj>
        <w:docPartGallery w:val="Page Numbers (Bottom of Page)"/>
        <w:docPartUnique/>
      </w:docPartObj>
    </w:sdtPr>
    <w:sdtEndPr/>
    <w:sdtContent>
      <w:p w14:paraId="1C611398" w14:textId="3A8D7D8F" w:rsidR="00C96B68" w:rsidRDefault="00C96B68">
        <w:pPr>
          <w:pStyle w:val="af"/>
          <w:jc w:val="center"/>
        </w:pPr>
        <w:r w:rsidRPr="00C96B68">
          <w:rPr>
            <w:rFonts w:ascii="Times New Roman" w:hAnsi="Times New Roman" w:cs="Times New Roman"/>
          </w:rPr>
          <w:fldChar w:fldCharType="begin"/>
        </w:r>
        <w:r w:rsidRPr="00C96B68">
          <w:rPr>
            <w:rFonts w:ascii="Times New Roman" w:hAnsi="Times New Roman" w:cs="Times New Roman"/>
          </w:rPr>
          <w:instrText>PAGE   \* MERGEFORMAT</w:instrText>
        </w:r>
        <w:r w:rsidRPr="00C96B68">
          <w:rPr>
            <w:rFonts w:ascii="Times New Roman" w:hAnsi="Times New Roman" w:cs="Times New Roman"/>
          </w:rPr>
          <w:fldChar w:fldCharType="separate"/>
        </w:r>
        <w:r w:rsidR="00D6601A" w:rsidRPr="00D6601A">
          <w:rPr>
            <w:rFonts w:ascii="Times New Roman" w:hAnsi="Times New Roman" w:cs="Times New Roman"/>
            <w:noProof/>
            <w:lang w:val="ru-RU"/>
          </w:rPr>
          <w:t>6</w:t>
        </w:r>
        <w:r w:rsidRPr="00C96B68">
          <w:rPr>
            <w:rFonts w:ascii="Times New Roman" w:hAnsi="Times New Roman" w:cs="Times New Roman"/>
          </w:rPr>
          <w:fldChar w:fldCharType="end"/>
        </w:r>
      </w:p>
    </w:sdtContent>
  </w:sdt>
  <w:p w14:paraId="53396298" w14:textId="77777777" w:rsidR="00C96B68" w:rsidRDefault="00C96B68">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1781438"/>
      <w:docPartObj>
        <w:docPartGallery w:val="Page Numbers (Bottom of Page)"/>
        <w:docPartUnique/>
      </w:docPartObj>
    </w:sdtPr>
    <w:sdtEndPr/>
    <w:sdtContent>
      <w:p w14:paraId="61988BB9" w14:textId="3EFC01E2" w:rsidR="000531E1" w:rsidRDefault="00C96B68" w:rsidP="000531E1">
        <w:pPr>
          <w:pStyle w:val="af"/>
          <w:jc w:val="right"/>
          <w:rPr>
            <w:rFonts w:ascii="Times New Roman" w:hAnsi="Times New Roman" w:cs="Times New Roman"/>
            <w:sz w:val="22"/>
            <w:szCs w:val="22"/>
          </w:rPr>
        </w:pPr>
        <w:r w:rsidRPr="000531E1">
          <w:rPr>
            <w:rFonts w:ascii="Times New Roman" w:hAnsi="Times New Roman" w:cs="Times New Roman"/>
            <w:sz w:val="22"/>
            <w:szCs w:val="22"/>
          </w:rPr>
          <w:fldChar w:fldCharType="begin"/>
        </w:r>
        <w:r w:rsidRPr="000531E1">
          <w:rPr>
            <w:rFonts w:ascii="Times New Roman" w:hAnsi="Times New Roman" w:cs="Times New Roman"/>
            <w:sz w:val="22"/>
            <w:szCs w:val="22"/>
          </w:rPr>
          <w:instrText>PAGE   \* MERGEFORMAT</w:instrText>
        </w:r>
        <w:r w:rsidRPr="000531E1">
          <w:rPr>
            <w:rFonts w:ascii="Times New Roman" w:hAnsi="Times New Roman" w:cs="Times New Roman"/>
            <w:sz w:val="22"/>
            <w:szCs w:val="22"/>
          </w:rPr>
          <w:fldChar w:fldCharType="separate"/>
        </w:r>
        <w:r w:rsidR="00D6601A" w:rsidRPr="00D6601A">
          <w:rPr>
            <w:rFonts w:ascii="Times New Roman" w:hAnsi="Times New Roman" w:cs="Times New Roman"/>
            <w:noProof/>
            <w:sz w:val="22"/>
            <w:szCs w:val="22"/>
            <w:lang w:val="ru-RU"/>
          </w:rPr>
          <w:t>7</w:t>
        </w:r>
        <w:r w:rsidRPr="000531E1">
          <w:rPr>
            <w:rFonts w:ascii="Times New Roman" w:hAnsi="Times New Roman" w:cs="Times New Roman"/>
            <w:sz w:val="22"/>
            <w:szCs w:val="22"/>
          </w:rPr>
          <w:fldChar w:fldCharType="end"/>
        </w:r>
      </w:p>
      <w:p w14:paraId="4FE8F682" w14:textId="704D53E6" w:rsidR="00C96B68" w:rsidRPr="000531E1" w:rsidRDefault="0010049D" w:rsidP="000531E1">
        <w:pPr>
          <w:pStyle w:val="af"/>
          <w:jc w:val="right"/>
          <w:rPr>
            <w:sz w:val="22"/>
            <w:szCs w:val="22"/>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194259" w14:textId="77777777" w:rsidR="0010049D" w:rsidRDefault="0010049D"/>
  </w:footnote>
  <w:footnote w:type="continuationSeparator" w:id="0">
    <w:p w14:paraId="0C5D842D" w14:textId="77777777" w:rsidR="0010049D" w:rsidRDefault="0010049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706D8"/>
    <w:multiLevelType w:val="multilevel"/>
    <w:tmpl w:val="5B5A11C6"/>
    <w:lvl w:ilvl="0">
      <w:start w:val="1"/>
      <w:numFmt w:val="decimal"/>
      <w:lvlText w:val="%1."/>
      <w:lvlJc w:val="left"/>
      <w:pPr>
        <w:ind w:left="720" w:hanging="360"/>
      </w:pPr>
      <w:rPr>
        <w:b/>
      </w:rPr>
    </w:lvl>
    <w:lvl w:ilvl="1">
      <w:start w:val="1"/>
      <w:numFmt w:val="decimal"/>
      <w:lvlText w:val="%1.%2."/>
      <w:lvlJc w:val="left"/>
      <w:pPr>
        <w:ind w:left="1080" w:hanging="360"/>
      </w:pPr>
      <w:rPr>
        <w:b w:val="0"/>
        <w:i w:val="0"/>
        <w:color w:val="000000"/>
      </w:r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1">
    <w:nsid w:val="1489719E"/>
    <w:multiLevelType w:val="multilevel"/>
    <w:tmpl w:val="1B084688"/>
    <w:lvl w:ilvl="0">
      <w:start w:val="4"/>
      <w:numFmt w:val="decimal"/>
      <w:lvlText w:val="%1."/>
      <w:lvlJc w:val="left"/>
      <w:pPr>
        <w:ind w:left="360" w:hanging="360"/>
      </w:pPr>
      <w:rPr>
        <w:b w:val="0"/>
        <w:sz w:val="22"/>
        <w:szCs w:val="22"/>
      </w:rPr>
    </w:lvl>
    <w:lvl w:ilvl="1">
      <w:start w:val="1"/>
      <w:numFmt w:val="decimal"/>
      <w:lvlText w:val="%1.%2."/>
      <w:lvlJc w:val="left"/>
      <w:pPr>
        <w:ind w:left="360" w:hanging="360"/>
      </w:pPr>
      <w:rPr>
        <w:b w:val="0"/>
        <w:sz w:val="24"/>
        <w:szCs w:val="24"/>
      </w:rPr>
    </w:lvl>
    <w:lvl w:ilvl="2">
      <w:start w:val="1"/>
      <w:numFmt w:val="decimal"/>
      <w:lvlText w:val="%1.%2.%3."/>
      <w:lvlJc w:val="left"/>
      <w:pPr>
        <w:ind w:left="720" w:hanging="720"/>
      </w:pPr>
      <w:rPr>
        <w:b w:val="0"/>
        <w:sz w:val="22"/>
        <w:szCs w:val="22"/>
      </w:rPr>
    </w:lvl>
    <w:lvl w:ilvl="3">
      <w:start w:val="1"/>
      <w:numFmt w:val="decimal"/>
      <w:lvlText w:val="%1.%2.%3.%4."/>
      <w:lvlJc w:val="left"/>
      <w:pPr>
        <w:ind w:left="720" w:hanging="720"/>
      </w:pPr>
      <w:rPr>
        <w:b w:val="0"/>
        <w:sz w:val="22"/>
        <w:szCs w:val="22"/>
      </w:rPr>
    </w:lvl>
    <w:lvl w:ilvl="4">
      <w:start w:val="1"/>
      <w:numFmt w:val="decimal"/>
      <w:lvlText w:val="%1.%2.%3.%4.%5."/>
      <w:lvlJc w:val="left"/>
      <w:pPr>
        <w:ind w:left="1080" w:hanging="1080"/>
      </w:pPr>
      <w:rPr>
        <w:b w:val="0"/>
        <w:sz w:val="22"/>
        <w:szCs w:val="22"/>
      </w:rPr>
    </w:lvl>
    <w:lvl w:ilvl="5">
      <w:start w:val="1"/>
      <w:numFmt w:val="decimal"/>
      <w:lvlText w:val="%1.%2.%3.%4.%5.%6."/>
      <w:lvlJc w:val="left"/>
      <w:pPr>
        <w:ind w:left="1080" w:hanging="1080"/>
      </w:pPr>
      <w:rPr>
        <w:b w:val="0"/>
        <w:sz w:val="22"/>
        <w:szCs w:val="22"/>
      </w:rPr>
    </w:lvl>
    <w:lvl w:ilvl="6">
      <w:start w:val="1"/>
      <w:numFmt w:val="decimal"/>
      <w:lvlText w:val="%1.%2.%3.%4.%5.%6.%7."/>
      <w:lvlJc w:val="left"/>
      <w:pPr>
        <w:ind w:left="1440" w:hanging="1440"/>
      </w:pPr>
      <w:rPr>
        <w:b w:val="0"/>
        <w:sz w:val="22"/>
        <w:szCs w:val="22"/>
      </w:rPr>
    </w:lvl>
    <w:lvl w:ilvl="7">
      <w:start w:val="1"/>
      <w:numFmt w:val="decimal"/>
      <w:lvlText w:val="%1.%2.%3.%4.%5.%6.%7.%8."/>
      <w:lvlJc w:val="left"/>
      <w:pPr>
        <w:ind w:left="1440" w:hanging="1440"/>
      </w:pPr>
      <w:rPr>
        <w:b w:val="0"/>
        <w:sz w:val="22"/>
        <w:szCs w:val="22"/>
      </w:rPr>
    </w:lvl>
    <w:lvl w:ilvl="8">
      <w:start w:val="1"/>
      <w:numFmt w:val="decimal"/>
      <w:lvlText w:val="%1.%2.%3.%4.%5.%6.%7.%8.%9."/>
      <w:lvlJc w:val="left"/>
      <w:pPr>
        <w:ind w:left="1800" w:hanging="1800"/>
      </w:pPr>
      <w:rPr>
        <w:b w:val="0"/>
        <w:sz w:val="22"/>
        <w:szCs w:val="22"/>
      </w:rPr>
    </w:lvl>
  </w:abstractNum>
  <w:abstractNum w:abstractNumId="2">
    <w:nsid w:val="17624DD3"/>
    <w:multiLevelType w:val="hybridMultilevel"/>
    <w:tmpl w:val="1FE8770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775A2D"/>
    <w:multiLevelType w:val="multilevel"/>
    <w:tmpl w:val="7FE01278"/>
    <w:lvl w:ilvl="0">
      <w:start w:val="4"/>
      <w:numFmt w:val="decimal"/>
      <w:lvlText w:val="%1."/>
      <w:lvlJc w:val="left"/>
      <w:pPr>
        <w:ind w:left="360" w:hanging="360"/>
      </w:pPr>
    </w:lvl>
    <w:lvl w:ilvl="1">
      <w:start w:val="2"/>
      <w:numFmt w:val="decimal"/>
      <w:lvlText w:val="%1.%2."/>
      <w:lvlJc w:val="left"/>
      <w:pPr>
        <w:ind w:left="360" w:hanging="36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1B8752EC"/>
    <w:multiLevelType w:val="hybridMultilevel"/>
    <w:tmpl w:val="E878D0BC"/>
    <w:lvl w:ilvl="0" w:tplc="04190011">
      <w:start w:val="1"/>
      <w:numFmt w:val="decimal"/>
      <w:lvlText w:val="%1)"/>
      <w:lvlJc w:val="left"/>
      <w:pPr>
        <w:ind w:left="36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2F93BED"/>
    <w:multiLevelType w:val="hybridMultilevel"/>
    <w:tmpl w:val="174AC5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38664E5"/>
    <w:multiLevelType w:val="hybridMultilevel"/>
    <w:tmpl w:val="1FE8770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1912143"/>
    <w:multiLevelType w:val="multilevel"/>
    <w:tmpl w:val="4E72E928"/>
    <w:lvl w:ilvl="0">
      <w:start w:val="1"/>
      <w:numFmt w:val="decimal"/>
      <w:lvlText w:val="%1."/>
      <w:lvlJc w:val="left"/>
      <w:pPr>
        <w:ind w:left="360" w:hanging="360"/>
      </w:pPr>
      <w:rPr>
        <w:b w:val="0"/>
        <w:bCs/>
      </w:rPr>
    </w:lvl>
    <w:lvl w:ilvl="1">
      <w:start w:val="1"/>
      <w:numFmt w:val="decimal"/>
      <w:isLgl/>
      <w:lvlText w:val="%1.%2."/>
      <w:lvlJc w:val="left"/>
      <w:pPr>
        <w:ind w:left="1080" w:hanging="36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5040" w:hanging="1800"/>
      </w:pPr>
      <w:rPr>
        <w:rFonts w:cs="Times New Roman"/>
      </w:rPr>
    </w:lvl>
  </w:abstractNum>
  <w:abstractNum w:abstractNumId="8">
    <w:nsid w:val="44CF70CD"/>
    <w:multiLevelType w:val="hybridMultilevel"/>
    <w:tmpl w:val="93C67A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7182517"/>
    <w:multiLevelType w:val="hybridMultilevel"/>
    <w:tmpl w:val="50820B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76A1DFA"/>
    <w:multiLevelType w:val="hybridMultilevel"/>
    <w:tmpl w:val="7C9866F0"/>
    <w:lvl w:ilvl="0" w:tplc="0419000B">
      <w:start w:val="1"/>
      <w:numFmt w:val="bullet"/>
      <w:lvlText w:val=""/>
      <w:lvlJc w:val="left"/>
      <w:pPr>
        <w:ind w:left="1400" w:hanging="360"/>
      </w:pPr>
      <w:rPr>
        <w:rFonts w:ascii="Wingdings" w:hAnsi="Wingdings"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num w:numId="1">
    <w:abstractNumId w:val="8"/>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6"/>
  </w:num>
  <w:num w:numId="6">
    <w:abstractNumId w:val="10"/>
  </w:num>
  <w:num w:numId="7">
    <w:abstractNumId w:val="2"/>
  </w:num>
  <w:num w:numId="8">
    <w:abstractNumId w:val="10"/>
  </w:num>
  <w:num w:numId="9">
    <w:abstractNumId w:val="9"/>
  </w:num>
  <w:num w:numId="10">
    <w:abstractNumId w:val="1"/>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D3C"/>
    <w:rsid w:val="0000623F"/>
    <w:rsid w:val="000124B4"/>
    <w:rsid w:val="00015381"/>
    <w:rsid w:val="00033E6D"/>
    <w:rsid w:val="00041620"/>
    <w:rsid w:val="000531E1"/>
    <w:rsid w:val="000A07EF"/>
    <w:rsid w:val="000D3835"/>
    <w:rsid w:val="0010049D"/>
    <w:rsid w:val="001308F6"/>
    <w:rsid w:val="00134842"/>
    <w:rsid w:val="001412CD"/>
    <w:rsid w:val="00150FE2"/>
    <w:rsid w:val="001607FF"/>
    <w:rsid w:val="001A3F2C"/>
    <w:rsid w:val="001B4B03"/>
    <w:rsid w:val="001B555A"/>
    <w:rsid w:val="001D36BB"/>
    <w:rsid w:val="001D3C7E"/>
    <w:rsid w:val="001D554A"/>
    <w:rsid w:val="001D5879"/>
    <w:rsid w:val="001E01B2"/>
    <w:rsid w:val="001F432B"/>
    <w:rsid w:val="001F5B05"/>
    <w:rsid w:val="00225C79"/>
    <w:rsid w:val="00237BC6"/>
    <w:rsid w:val="00253B83"/>
    <w:rsid w:val="0026501F"/>
    <w:rsid w:val="00270EDC"/>
    <w:rsid w:val="002775EA"/>
    <w:rsid w:val="00285DA3"/>
    <w:rsid w:val="00296F04"/>
    <w:rsid w:val="002B416E"/>
    <w:rsid w:val="002F6D3F"/>
    <w:rsid w:val="0038117B"/>
    <w:rsid w:val="003B52DA"/>
    <w:rsid w:val="003D0B05"/>
    <w:rsid w:val="003D419D"/>
    <w:rsid w:val="003D7BEE"/>
    <w:rsid w:val="003F2522"/>
    <w:rsid w:val="003F704A"/>
    <w:rsid w:val="004152B7"/>
    <w:rsid w:val="00441EC3"/>
    <w:rsid w:val="0044227A"/>
    <w:rsid w:val="00481BEF"/>
    <w:rsid w:val="004B221C"/>
    <w:rsid w:val="004C5F3F"/>
    <w:rsid w:val="004F181C"/>
    <w:rsid w:val="004F5C40"/>
    <w:rsid w:val="00501B88"/>
    <w:rsid w:val="00562F87"/>
    <w:rsid w:val="00565EA8"/>
    <w:rsid w:val="00584F13"/>
    <w:rsid w:val="00585EEE"/>
    <w:rsid w:val="00586D17"/>
    <w:rsid w:val="005C3211"/>
    <w:rsid w:val="005C61FD"/>
    <w:rsid w:val="005C6B26"/>
    <w:rsid w:val="005D6721"/>
    <w:rsid w:val="005D6EE4"/>
    <w:rsid w:val="005E22D3"/>
    <w:rsid w:val="005E6469"/>
    <w:rsid w:val="0060710E"/>
    <w:rsid w:val="006103D0"/>
    <w:rsid w:val="0061274A"/>
    <w:rsid w:val="00623F55"/>
    <w:rsid w:val="00661449"/>
    <w:rsid w:val="00675730"/>
    <w:rsid w:val="006922B8"/>
    <w:rsid w:val="00693EFD"/>
    <w:rsid w:val="006B03D3"/>
    <w:rsid w:val="006C311C"/>
    <w:rsid w:val="006D1EAF"/>
    <w:rsid w:val="006D3186"/>
    <w:rsid w:val="006E7393"/>
    <w:rsid w:val="006E7865"/>
    <w:rsid w:val="00706F83"/>
    <w:rsid w:val="00732DA2"/>
    <w:rsid w:val="00755FD3"/>
    <w:rsid w:val="00770A73"/>
    <w:rsid w:val="00785E36"/>
    <w:rsid w:val="00792C4D"/>
    <w:rsid w:val="00793141"/>
    <w:rsid w:val="00796603"/>
    <w:rsid w:val="007E29D7"/>
    <w:rsid w:val="007E359F"/>
    <w:rsid w:val="00817A69"/>
    <w:rsid w:val="0083123C"/>
    <w:rsid w:val="00832163"/>
    <w:rsid w:val="008507B7"/>
    <w:rsid w:val="00854F43"/>
    <w:rsid w:val="00860C70"/>
    <w:rsid w:val="00883447"/>
    <w:rsid w:val="00895C42"/>
    <w:rsid w:val="008A535D"/>
    <w:rsid w:val="008B2138"/>
    <w:rsid w:val="008C4620"/>
    <w:rsid w:val="008D03C0"/>
    <w:rsid w:val="008F00DA"/>
    <w:rsid w:val="008F5768"/>
    <w:rsid w:val="00906057"/>
    <w:rsid w:val="009154FC"/>
    <w:rsid w:val="00964087"/>
    <w:rsid w:val="009A1E13"/>
    <w:rsid w:val="009A22A8"/>
    <w:rsid w:val="009E6488"/>
    <w:rsid w:val="00A10CDE"/>
    <w:rsid w:val="00A2067B"/>
    <w:rsid w:val="00A22152"/>
    <w:rsid w:val="00A3024B"/>
    <w:rsid w:val="00A472BE"/>
    <w:rsid w:val="00A54FA6"/>
    <w:rsid w:val="00A633A0"/>
    <w:rsid w:val="00AA223C"/>
    <w:rsid w:val="00AC50A4"/>
    <w:rsid w:val="00B17B3B"/>
    <w:rsid w:val="00B37AE5"/>
    <w:rsid w:val="00B45816"/>
    <w:rsid w:val="00B45D64"/>
    <w:rsid w:val="00BB37E2"/>
    <w:rsid w:val="00BE474C"/>
    <w:rsid w:val="00BE5082"/>
    <w:rsid w:val="00BE62E4"/>
    <w:rsid w:val="00BF5098"/>
    <w:rsid w:val="00C16CC0"/>
    <w:rsid w:val="00C323A7"/>
    <w:rsid w:val="00C46F21"/>
    <w:rsid w:val="00C6083A"/>
    <w:rsid w:val="00C6354E"/>
    <w:rsid w:val="00C96B68"/>
    <w:rsid w:val="00CB0BBD"/>
    <w:rsid w:val="00CB43A9"/>
    <w:rsid w:val="00CD1BA5"/>
    <w:rsid w:val="00CD4625"/>
    <w:rsid w:val="00CE1C6C"/>
    <w:rsid w:val="00D2681C"/>
    <w:rsid w:val="00D310AD"/>
    <w:rsid w:val="00D6601A"/>
    <w:rsid w:val="00D81D3C"/>
    <w:rsid w:val="00D839F2"/>
    <w:rsid w:val="00D84721"/>
    <w:rsid w:val="00D86354"/>
    <w:rsid w:val="00DC0817"/>
    <w:rsid w:val="00DC2906"/>
    <w:rsid w:val="00DD1887"/>
    <w:rsid w:val="00DD668D"/>
    <w:rsid w:val="00DF6C64"/>
    <w:rsid w:val="00E214F4"/>
    <w:rsid w:val="00E2150A"/>
    <w:rsid w:val="00E3105D"/>
    <w:rsid w:val="00E324D7"/>
    <w:rsid w:val="00E42BFC"/>
    <w:rsid w:val="00E578B2"/>
    <w:rsid w:val="00EA38DC"/>
    <w:rsid w:val="00EB3B2A"/>
    <w:rsid w:val="00EC754A"/>
    <w:rsid w:val="00EE0929"/>
    <w:rsid w:val="00EF7775"/>
    <w:rsid w:val="00F206BF"/>
    <w:rsid w:val="00F2406E"/>
    <w:rsid w:val="00F43F82"/>
    <w:rsid w:val="00F4481A"/>
    <w:rsid w:val="00F561B5"/>
    <w:rsid w:val="00FA24FF"/>
    <w:rsid w:val="00FC59EE"/>
    <w:rsid w:val="00FD2C06"/>
    <w:rsid w:val="00FD5E1E"/>
    <w:rsid w:val="00FD681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873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C61FD"/>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paragraph" w:styleId="a4">
    <w:name w:val="No Spacing"/>
    <w:link w:val="a5"/>
    <w:uiPriority w:val="1"/>
    <w:qFormat/>
    <w:rsid w:val="00A10CDE"/>
    <w:pPr>
      <w:widowControl/>
    </w:pPr>
    <w:rPr>
      <w:rFonts w:asciiTheme="minorHAnsi" w:eastAsiaTheme="minorEastAsia" w:hAnsiTheme="minorHAnsi" w:cstheme="minorBidi"/>
      <w:sz w:val="22"/>
      <w:szCs w:val="22"/>
      <w:lang w:val="ru-RU" w:eastAsia="ru-RU" w:bidi="ar-SA"/>
    </w:rPr>
  </w:style>
  <w:style w:type="character" w:customStyle="1" w:styleId="a5">
    <w:name w:val="Без интервала Знак"/>
    <w:basedOn w:val="a0"/>
    <w:link w:val="a4"/>
    <w:uiPriority w:val="1"/>
    <w:rsid w:val="00A10CDE"/>
    <w:rPr>
      <w:rFonts w:asciiTheme="minorHAnsi" w:eastAsiaTheme="minorEastAsia" w:hAnsiTheme="minorHAnsi" w:cstheme="minorBidi"/>
      <w:sz w:val="22"/>
      <w:szCs w:val="22"/>
      <w:lang w:val="ru-RU" w:eastAsia="ru-RU" w:bidi="ar-SA"/>
    </w:rPr>
  </w:style>
  <w:style w:type="paragraph" w:styleId="a6">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2,Обычный (Web)"/>
    <w:basedOn w:val="a"/>
    <w:link w:val="a7"/>
    <w:uiPriority w:val="99"/>
    <w:unhideWhenUsed/>
    <w:qFormat/>
    <w:rsid w:val="002F6D3F"/>
    <w:pPr>
      <w:widowControl/>
      <w:spacing w:before="100" w:beforeAutospacing="1" w:after="119"/>
    </w:pPr>
    <w:rPr>
      <w:rFonts w:ascii="Times New Roman" w:eastAsia="Times New Roman" w:hAnsi="Times New Roman" w:cs="Times New Roman"/>
      <w:color w:val="auto"/>
      <w:lang w:val="ru-RU" w:eastAsia="ru-RU" w:bidi="ar-SA"/>
    </w:rPr>
  </w:style>
  <w:style w:type="character" w:customStyle="1" w:styleId="apple-converted-space">
    <w:name w:val="apple-converted-space"/>
    <w:basedOn w:val="a0"/>
    <w:rsid w:val="002F6D3F"/>
  </w:style>
  <w:style w:type="character" w:customStyle="1" w:styleId="a7">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6"/>
    <w:uiPriority w:val="99"/>
    <w:locked/>
    <w:rsid w:val="002F6D3F"/>
    <w:rPr>
      <w:rFonts w:ascii="Times New Roman" w:eastAsia="Times New Roman" w:hAnsi="Times New Roman" w:cs="Times New Roman"/>
      <w:lang w:val="ru-RU" w:eastAsia="ru-RU" w:bidi="ar-SA"/>
    </w:rPr>
  </w:style>
  <w:style w:type="paragraph" w:styleId="a8">
    <w:name w:val="Body Text Indent"/>
    <w:basedOn w:val="a"/>
    <w:link w:val="a9"/>
    <w:uiPriority w:val="99"/>
    <w:semiHidden/>
    <w:unhideWhenUsed/>
    <w:rsid w:val="002F6D3F"/>
    <w:pPr>
      <w:spacing w:after="120"/>
      <w:ind w:left="283"/>
    </w:pPr>
  </w:style>
  <w:style w:type="character" w:customStyle="1" w:styleId="a9">
    <w:name w:val="Основной текст с отступом Знак"/>
    <w:basedOn w:val="a0"/>
    <w:link w:val="a8"/>
    <w:uiPriority w:val="99"/>
    <w:semiHidden/>
    <w:rsid w:val="002F6D3F"/>
    <w:rPr>
      <w:color w:val="000000"/>
    </w:rPr>
  </w:style>
  <w:style w:type="paragraph" w:styleId="aa">
    <w:name w:val="List Paragraph"/>
    <w:aliases w:val="Список уровня 2,название табл/рис,заголовок 1.1,AC List 01,Абзац списку 1,тв-Абзац списка,List Paragraph (numbered (a)),List_Paragraph,Multilevel para_II,List Paragraph1,List Paragraph-ExecSummary,Akapit z listą BS,Bullets,List Paragraph 1"/>
    <w:basedOn w:val="a"/>
    <w:link w:val="ab"/>
    <w:uiPriority w:val="34"/>
    <w:qFormat/>
    <w:rsid w:val="00033E6D"/>
    <w:pPr>
      <w:widowControl/>
      <w:ind w:left="720"/>
      <w:contextualSpacing/>
    </w:pPr>
    <w:rPr>
      <w:rFonts w:ascii="Times New Roman" w:eastAsia="Times New Roman" w:hAnsi="Times New Roman" w:cs="Times New Roman"/>
      <w:color w:val="auto"/>
      <w:lang w:eastAsia="ru-RU" w:bidi="ar-SA"/>
    </w:rPr>
  </w:style>
  <w:style w:type="table" w:styleId="ac">
    <w:name w:val="Table Grid"/>
    <w:basedOn w:val="a1"/>
    <w:uiPriority w:val="39"/>
    <w:rsid w:val="00033E6D"/>
    <w:pPr>
      <w:widowControl/>
    </w:pPr>
    <w:rPr>
      <w:rFonts w:asciiTheme="minorHAnsi" w:eastAsiaTheme="minorHAnsi" w:hAnsiTheme="minorHAnsi" w:cstheme="minorBidi"/>
      <w:sz w:val="22"/>
      <w:szCs w:val="22"/>
      <w:lang w:val="ru-RU"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ae"/>
    <w:uiPriority w:val="99"/>
    <w:unhideWhenUsed/>
    <w:rsid w:val="00C96B68"/>
    <w:pPr>
      <w:tabs>
        <w:tab w:val="center" w:pos="4677"/>
        <w:tab w:val="right" w:pos="9355"/>
      </w:tabs>
    </w:pPr>
  </w:style>
  <w:style w:type="character" w:customStyle="1" w:styleId="ae">
    <w:name w:val="Верхний колонтитул Знак"/>
    <w:basedOn w:val="a0"/>
    <w:link w:val="ad"/>
    <w:uiPriority w:val="99"/>
    <w:rsid w:val="00C96B68"/>
    <w:rPr>
      <w:color w:val="000000"/>
    </w:rPr>
  </w:style>
  <w:style w:type="paragraph" w:styleId="af">
    <w:name w:val="footer"/>
    <w:basedOn w:val="a"/>
    <w:link w:val="af0"/>
    <w:uiPriority w:val="99"/>
    <w:unhideWhenUsed/>
    <w:rsid w:val="00C96B68"/>
    <w:pPr>
      <w:tabs>
        <w:tab w:val="center" w:pos="4677"/>
        <w:tab w:val="right" w:pos="9355"/>
      </w:tabs>
    </w:pPr>
  </w:style>
  <w:style w:type="character" w:customStyle="1" w:styleId="af0">
    <w:name w:val="Нижний колонтитул Знак"/>
    <w:basedOn w:val="a0"/>
    <w:link w:val="af"/>
    <w:uiPriority w:val="99"/>
    <w:rsid w:val="00C96B68"/>
    <w:rPr>
      <w:color w:val="000000"/>
    </w:rPr>
  </w:style>
  <w:style w:type="paragraph" w:styleId="af1">
    <w:name w:val="Balloon Text"/>
    <w:basedOn w:val="a"/>
    <w:link w:val="af2"/>
    <w:uiPriority w:val="99"/>
    <w:semiHidden/>
    <w:unhideWhenUsed/>
    <w:rsid w:val="005C6B26"/>
    <w:rPr>
      <w:rFonts w:ascii="Segoe UI" w:hAnsi="Segoe UI" w:cs="Segoe UI"/>
      <w:sz w:val="18"/>
      <w:szCs w:val="18"/>
    </w:rPr>
  </w:style>
  <w:style w:type="character" w:customStyle="1" w:styleId="af2">
    <w:name w:val="Текст выноски Знак"/>
    <w:basedOn w:val="a0"/>
    <w:link w:val="af1"/>
    <w:uiPriority w:val="99"/>
    <w:semiHidden/>
    <w:rsid w:val="005C6B26"/>
    <w:rPr>
      <w:rFonts w:ascii="Segoe UI" w:hAnsi="Segoe UI" w:cs="Segoe UI"/>
      <w:color w:val="000000"/>
      <w:sz w:val="18"/>
      <w:szCs w:val="18"/>
    </w:rPr>
  </w:style>
  <w:style w:type="paragraph" w:customStyle="1" w:styleId="rvps2">
    <w:name w:val="rvps2"/>
    <w:basedOn w:val="a"/>
    <w:qFormat/>
    <w:rsid w:val="00AC50A4"/>
    <w:pPr>
      <w:widowControl/>
      <w:spacing w:before="100" w:beforeAutospacing="1" w:after="100" w:afterAutospacing="1"/>
    </w:pPr>
    <w:rPr>
      <w:rFonts w:ascii="Times New Roman" w:eastAsia="Times New Roman" w:hAnsi="Times New Roman" w:cs="Times New Roman"/>
      <w:color w:val="auto"/>
      <w:lang w:val="ru-RU" w:eastAsia="ru-RU" w:bidi="ar-SA"/>
    </w:rPr>
  </w:style>
  <w:style w:type="table" w:customStyle="1" w:styleId="3">
    <w:name w:val="3"/>
    <w:basedOn w:val="a1"/>
    <w:rsid w:val="00AC50A4"/>
    <w:pPr>
      <w:widowControl/>
      <w:spacing w:after="160" w:line="259" w:lineRule="auto"/>
    </w:pPr>
    <w:rPr>
      <w:rFonts w:ascii="Calibri" w:eastAsia="Calibri" w:hAnsi="Calibri" w:cs="Calibri"/>
      <w:sz w:val="22"/>
      <w:szCs w:val="22"/>
      <w:lang w:eastAsia="ru-RU" w:bidi="ar-SA"/>
    </w:rPr>
    <w:tblPr>
      <w:tblStyleRowBandSize w:val="1"/>
      <w:tblStyleColBandSize w:val="1"/>
      <w:tblInd w:w="0" w:type="dxa"/>
      <w:tblCellMar>
        <w:top w:w="100" w:type="dxa"/>
        <w:left w:w="100" w:type="dxa"/>
        <w:bottom w:w="100" w:type="dxa"/>
        <w:right w:w="100" w:type="dxa"/>
      </w:tblCellMar>
    </w:tblPr>
  </w:style>
  <w:style w:type="paragraph" w:customStyle="1" w:styleId="1">
    <w:name w:val="Обычный1"/>
    <w:qFormat/>
    <w:rsid w:val="00AC50A4"/>
    <w:pPr>
      <w:widowControl/>
      <w:spacing w:line="276" w:lineRule="auto"/>
    </w:pPr>
    <w:rPr>
      <w:rFonts w:ascii="Arial" w:eastAsia="Arial" w:hAnsi="Arial" w:cs="Arial"/>
      <w:color w:val="000000"/>
      <w:sz w:val="22"/>
      <w:szCs w:val="22"/>
      <w:lang w:eastAsia="ru-RU" w:bidi="ar-SA"/>
    </w:rPr>
  </w:style>
  <w:style w:type="character" w:customStyle="1" w:styleId="ab">
    <w:name w:val="Абзац списка Знак"/>
    <w:aliases w:val="Список уровня 2 Знак,название табл/рис Знак,заголовок 1.1 Знак,AC List 01 Знак,Абзац списку 1 Знак,тв-Абзац списка Знак,List Paragraph (numbered (a)) Знак,List_Paragraph Знак,Multilevel para_II Знак,List Paragraph1 Знак,Bullets Знак"/>
    <w:link w:val="aa"/>
    <w:uiPriority w:val="34"/>
    <w:rsid w:val="00AC50A4"/>
    <w:rPr>
      <w:rFonts w:ascii="Times New Roman" w:eastAsia="Times New Roman" w:hAnsi="Times New Roman" w:cs="Times New Roman"/>
      <w:lang w:eastAsia="ru-RU" w:bidi="ar-SA"/>
    </w:rPr>
  </w:style>
  <w:style w:type="paragraph" w:styleId="af3">
    <w:name w:val="Body Text"/>
    <w:basedOn w:val="a"/>
    <w:link w:val="af4"/>
    <w:uiPriority w:val="99"/>
    <w:semiHidden/>
    <w:unhideWhenUsed/>
    <w:rsid w:val="00B17B3B"/>
    <w:pPr>
      <w:spacing w:after="120"/>
    </w:pPr>
  </w:style>
  <w:style w:type="character" w:customStyle="1" w:styleId="af4">
    <w:name w:val="Основной текст Знак"/>
    <w:basedOn w:val="a0"/>
    <w:link w:val="af3"/>
    <w:uiPriority w:val="99"/>
    <w:semiHidden/>
    <w:rsid w:val="00B17B3B"/>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C61FD"/>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paragraph" w:styleId="a4">
    <w:name w:val="No Spacing"/>
    <w:link w:val="a5"/>
    <w:uiPriority w:val="1"/>
    <w:qFormat/>
    <w:rsid w:val="00A10CDE"/>
    <w:pPr>
      <w:widowControl/>
    </w:pPr>
    <w:rPr>
      <w:rFonts w:asciiTheme="minorHAnsi" w:eastAsiaTheme="minorEastAsia" w:hAnsiTheme="minorHAnsi" w:cstheme="minorBidi"/>
      <w:sz w:val="22"/>
      <w:szCs w:val="22"/>
      <w:lang w:val="ru-RU" w:eastAsia="ru-RU" w:bidi="ar-SA"/>
    </w:rPr>
  </w:style>
  <w:style w:type="character" w:customStyle="1" w:styleId="a5">
    <w:name w:val="Без интервала Знак"/>
    <w:basedOn w:val="a0"/>
    <w:link w:val="a4"/>
    <w:uiPriority w:val="1"/>
    <w:rsid w:val="00A10CDE"/>
    <w:rPr>
      <w:rFonts w:asciiTheme="minorHAnsi" w:eastAsiaTheme="minorEastAsia" w:hAnsiTheme="minorHAnsi" w:cstheme="minorBidi"/>
      <w:sz w:val="22"/>
      <w:szCs w:val="22"/>
      <w:lang w:val="ru-RU" w:eastAsia="ru-RU" w:bidi="ar-SA"/>
    </w:rPr>
  </w:style>
  <w:style w:type="paragraph" w:styleId="a6">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2,Обычный (Web)"/>
    <w:basedOn w:val="a"/>
    <w:link w:val="a7"/>
    <w:uiPriority w:val="99"/>
    <w:unhideWhenUsed/>
    <w:qFormat/>
    <w:rsid w:val="002F6D3F"/>
    <w:pPr>
      <w:widowControl/>
      <w:spacing w:before="100" w:beforeAutospacing="1" w:after="119"/>
    </w:pPr>
    <w:rPr>
      <w:rFonts w:ascii="Times New Roman" w:eastAsia="Times New Roman" w:hAnsi="Times New Roman" w:cs="Times New Roman"/>
      <w:color w:val="auto"/>
      <w:lang w:val="ru-RU" w:eastAsia="ru-RU" w:bidi="ar-SA"/>
    </w:rPr>
  </w:style>
  <w:style w:type="character" w:customStyle="1" w:styleId="apple-converted-space">
    <w:name w:val="apple-converted-space"/>
    <w:basedOn w:val="a0"/>
    <w:rsid w:val="002F6D3F"/>
  </w:style>
  <w:style w:type="character" w:customStyle="1" w:styleId="a7">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6"/>
    <w:uiPriority w:val="99"/>
    <w:locked/>
    <w:rsid w:val="002F6D3F"/>
    <w:rPr>
      <w:rFonts w:ascii="Times New Roman" w:eastAsia="Times New Roman" w:hAnsi="Times New Roman" w:cs="Times New Roman"/>
      <w:lang w:val="ru-RU" w:eastAsia="ru-RU" w:bidi="ar-SA"/>
    </w:rPr>
  </w:style>
  <w:style w:type="paragraph" w:styleId="a8">
    <w:name w:val="Body Text Indent"/>
    <w:basedOn w:val="a"/>
    <w:link w:val="a9"/>
    <w:uiPriority w:val="99"/>
    <w:semiHidden/>
    <w:unhideWhenUsed/>
    <w:rsid w:val="002F6D3F"/>
    <w:pPr>
      <w:spacing w:after="120"/>
      <w:ind w:left="283"/>
    </w:pPr>
  </w:style>
  <w:style w:type="character" w:customStyle="1" w:styleId="a9">
    <w:name w:val="Основной текст с отступом Знак"/>
    <w:basedOn w:val="a0"/>
    <w:link w:val="a8"/>
    <w:uiPriority w:val="99"/>
    <w:semiHidden/>
    <w:rsid w:val="002F6D3F"/>
    <w:rPr>
      <w:color w:val="000000"/>
    </w:rPr>
  </w:style>
  <w:style w:type="paragraph" w:styleId="aa">
    <w:name w:val="List Paragraph"/>
    <w:aliases w:val="Список уровня 2,название табл/рис,заголовок 1.1,AC List 01,Абзац списку 1,тв-Абзац списка,List Paragraph (numbered (a)),List_Paragraph,Multilevel para_II,List Paragraph1,List Paragraph-ExecSummary,Akapit z listą BS,Bullets,List Paragraph 1"/>
    <w:basedOn w:val="a"/>
    <w:link w:val="ab"/>
    <w:uiPriority w:val="34"/>
    <w:qFormat/>
    <w:rsid w:val="00033E6D"/>
    <w:pPr>
      <w:widowControl/>
      <w:ind w:left="720"/>
      <w:contextualSpacing/>
    </w:pPr>
    <w:rPr>
      <w:rFonts w:ascii="Times New Roman" w:eastAsia="Times New Roman" w:hAnsi="Times New Roman" w:cs="Times New Roman"/>
      <w:color w:val="auto"/>
      <w:lang w:eastAsia="ru-RU" w:bidi="ar-SA"/>
    </w:rPr>
  </w:style>
  <w:style w:type="table" w:styleId="ac">
    <w:name w:val="Table Grid"/>
    <w:basedOn w:val="a1"/>
    <w:uiPriority w:val="39"/>
    <w:rsid w:val="00033E6D"/>
    <w:pPr>
      <w:widowControl/>
    </w:pPr>
    <w:rPr>
      <w:rFonts w:asciiTheme="minorHAnsi" w:eastAsiaTheme="minorHAnsi" w:hAnsiTheme="minorHAnsi" w:cstheme="minorBidi"/>
      <w:sz w:val="22"/>
      <w:szCs w:val="22"/>
      <w:lang w:val="ru-RU"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ae"/>
    <w:uiPriority w:val="99"/>
    <w:unhideWhenUsed/>
    <w:rsid w:val="00C96B68"/>
    <w:pPr>
      <w:tabs>
        <w:tab w:val="center" w:pos="4677"/>
        <w:tab w:val="right" w:pos="9355"/>
      </w:tabs>
    </w:pPr>
  </w:style>
  <w:style w:type="character" w:customStyle="1" w:styleId="ae">
    <w:name w:val="Верхний колонтитул Знак"/>
    <w:basedOn w:val="a0"/>
    <w:link w:val="ad"/>
    <w:uiPriority w:val="99"/>
    <w:rsid w:val="00C96B68"/>
    <w:rPr>
      <w:color w:val="000000"/>
    </w:rPr>
  </w:style>
  <w:style w:type="paragraph" w:styleId="af">
    <w:name w:val="footer"/>
    <w:basedOn w:val="a"/>
    <w:link w:val="af0"/>
    <w:uiPriority w:val="99"/>
    <w:unhideWhenUsed/>
    <w:rsid w:val="00C96B68"/>
    <w:pPr>
      <w:tabs>
        <w:tab w:val="center" w:pos="4677"/>
        <w:tab w:val="right" w:pos="9355"/>
      </w:tabs>
    </w:pPr>
  </w:style>
  <w:style w:type="character" w:customStyle="1" w:styleId="af0">
    <w:name w:val="Нижний колонтитул Знак"/>
    <w:basedOn w:val="a0"/>
    <w:link w:val="af"/>
    <w:uiPriority w:val="99"/>
    <w:rsid w:val="00C96B68"/>
    <w:rPr>
      <w:color w:val="000000"/>
    </w:rPr>
  </w:style>
  <w:style w:type="paragraph" w:styleId="af1">
    <w:name w:val="Balloon Text"/>
    <w:basedOn w:val="a"/>
    <w:link w:val="af2"/>
    <w:uiPriority w:val="99"/>
    <w:semiHidden/>
    <w:unhideWhenUsed/>
    <w:rsid w:val="005C6B26"/>
    <w:rPr>
      <w:rFonts w:ascii="Segoe UI" w:hAnsi="Segoe UI" w:cs="Segoe UI"/>
      <w:sz w:val="18"/>
      <w:szCs w:val="18"/>
    </w:rPr>
  </w:style>
  <w:style w:type="character" w:customStyle="1" w:styleId="af2">
    <w:name w:val="Текст выноски Знак"/>
    <w:basedOn w:val="a0"/>
    <w:link w:val="af1"/>
    <w:uiPriority w:val="99"/>
    <w:semiHidden/>
    <w:rsid w:val="005C6B26"/>
    <w:rPr>
      <w:rFonts w:ascii="Segoe UI" w:hAnsi="Segoe UI" w:cs="Segoe UI"/>
      <w:color w:val="000000"/>
      <w:sz w:val="18"/>
      <w:szCs w:val="18"/>
    </w:rPr>
  </w:style>
  <w:style w:type="paragraph" w:customStyle="1" w:styleId="rvps2">
    <w:name w:val="rvps2"/>
    <w:basedOn w:val="a"/>
    <w:qFormat/>
    <w:rsid w:val="00AC50A4"/>
    <w:pPr>
      <w:widowControl/>
      <w:spacing w:before="100" w:beforeAutospacing="1" w:after="100" w:afterAutospacing="1"/>
    </w:pPr>
    <w:rPr>
      <w:rFonts w:ascii="Times New Roman" w:eastAsia="Times New Roman" w:hAnsi="Times New Roman" w:cs="Times New Roman"/>
      <w:color w:val="auto"/>
      <w:lang w:val="ru-RU" w:eastAsia="ru-RU" w:bidi="ar-SA"/>
    </w:rPr>
  </w:style>
  <w:style w:type="table" w:customStyle="1" w:styleId="3">
    <w:name w:val="3"/>
    <w:basedOn w:val="a1"/>
    <w:rsid w:val="00AC50A4"/>
    <w:pPr>
      <w:widowControl/>
      <w:spacing w:after="160" w:line="259" w:lineRule="auto"/>
    </w:pPr>
    <w:rPr>
      <w:rFonts w:ascii="Calibri" w:eastAsia="Calibri" w:hAnsi="Calibri" w:cs="Calibri"/>
      <w:sz w:val="22"/>
      <w:szCs w:val="22"/>
      <w:lang w:eastAsia="ru-RU" w:bidi="ar-SA"/>
    </w:rPr>
    <w:tblPr>
      <w:tblStyleRowBandSize w:val="1"/>
      <w:tblStyleColBandSize w:val="1"/>
      <w:tblInd w:w="0" w:type="dxa"/>
      <w:tblCellMar>
        <w:top w:w="100" w:type="dxa"/>
        <w:left w:w="100" w:type="dxa"/>
        <w:bottom w:w="100" w:type="dxa"/>
        <w:right w:w="100" w:type="dxa"/>
      </w:tblCellMar>
    </w:tblPr>
  </w:style>
  <w:style w:type="paragraph" w:customStyle="1" w:styleId="1">
    <w:name w:val="Обычный1"/>
    <w:qFormat/>
    <w:rsid w:val="00AC50A4"/>
    <w:pPr>
      <w:widowControl/>
      <w:spacing w:line="276" w:lineRule="auto"/>
    </w:pPr>
    <w:rPr>
      <w:rFonts w:ascii="Arial" w:eastAsia="Arial" w:hAnsi="Arial" w:cs="Arial"/>
      <w:color w:val="000000"/>
      <w:sz w:val="22"/>
      <w:szCs w:val="22"/>
      <w:lang w:eastAsia="ru-RU" w:bidi="ar-SA"/>
    </w:rPr>
  </w:style>
  <w:style w:type="character" w:customStyle="1" w:styleId="ab">
    <w:name w:val="Абзац списка Знак"/>
    <w:aliases w:val="Список уровня 2 Знак,название табл/рис Знак,заголовок 1.1 Знак,AC List 01 Знак,Абзац списку 1 Знак,тв-Абзац списка Знак,List Paragraph (numbered (a)) Знак,List_Paragraph Знак,Multilevel para_II Знак,List Paragraph1 Знак,Bullets Знак"/>
    <w:link w:val="aa"/>
    <w:uiPriority w:val="34"/>
    <w:rsid w:val="00AC50A4"/>
    <w:rPr>
      <w:rFonts w:ascii="Times New Roman" w:eastAsia="Times New Roman" w:hAnsi="Times New Roman" w:cs="Times New Roman"/>
      <w:lang w:eastAsia="ru-RU" w:bidi="ar-SA"/>
    </w:rPr>
  </w:style>
  <w:style w:type="paragraph" w:styleId="af3">
    <w:name w:val="Body Text"/>
    <w:basedOn w:val="a"/>
    <w:link w:val="af4"/>
    <w:uiPriority w:val="99"/>
    <w:semiHidden/>
    <w:unhideWhenUsed/>
    <w:rsid w:val="00B17B3B"/>
    <w:pPr>
      <w:spacing w:after="120"/>
    </w:pPr>
  </w:style>
  <w:style w:type="character" w:customStyle="1" w:styleId="af4">
    <w:name w:val="Основной текст Знак"/>
    <w:basedOn w:val="a0"/>
    <w:link w:val="af3"/>
    <w:uiPriority w:val="99"/>
    <w:semiHidden/>
    <w:rsid w:val="00B17B3B"/>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3937144">
      <w:bodyDiv w:val="1"/>
      <w:marLeft w:val="0"/>
      <w:marRight w:val="0"/>
      <w:marTop w:val="0"/>
      <w:marBottom w:val="0"/>
      <w:divBdr>
        <w:top w:val="none" w:sz="0" w:space="0" w:color="auto"/>
        <w:left w:val="none" w:sz="0" w:space="0" w:color="auto"/>
        <w:bottom w:val="none" w:sz="0" w:space="0" w:color="auto"/>
        <w:right w:val="none" w:sz="0" w:space="0" w:color="auto"/>
      </w:divBdr>
    </w:div>
    <w:div w:id="1406492528">
      <w:bodyDiv w:val="1"/>
      <w:marLeft w:val="0"/>
      <w:marRight w:val="0"/>
      <w:marTop w:val="0"/>
      <w:marBottom w:val="0"/>
      <w:divBdr>
        <w:top w:val="none" w:sz="0" w:space="0" w:color="auto"/>
        <w:left w:val="none" w:sz="0" w:space="0" w:color="auto"/>
        <w:bottom w:val="none" w:sz="0" w:space="0" w:color="auto"/>
        <w:right w:val="none" w:sz="0" w:space="0" w:color="auto"/>
      </w:divBdr>
    </w:div>
    <w:div w:id="15494946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1D4052-CBA4-49F7-A23B-23F06C80B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13951</Words>
  <Characters>7953</Characters>
  <Application>Microsoft Office Word</Application>
  <DocSecurity>0</DocSecurity>
  <Lines>66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21861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Boss</cp:lastModifiedBy>
  <cp:revision>2</cp:revision>
  <cp:lastPrinted>2024-04-17T10:48:00Z</cp:lastPrinted>
  <dcterms:created xsi:type="dcterms:W3CDTF">2024-04-18T08:27:00Z</dcterms:created>
  <dcterms:modified xsi:type="dcterms:W3CDTF">2024-04-18T08:27:00Z</dcterms:modified>
</cp:coreProperties>
</file>