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6BD8A" w14:textId="6C4D7C52" w:rsidR="0059063A" w:rsidRDefault="00203732" w:rsidP="00A31F4C">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7A9D93F2" w14:textId="0FD38801" w:rsidR="000C3A04" w:rsidRPr="005751FD" w:rsidRDefault="00203732" w:rsidP="00A31F4C">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до тендерної документації</w:t>
      </w:r>
    </w:p>
    <w:p w14:paraId="0A41AD5E" w14:textId="77777777" w:rsidR="000C3A04" w:rsidRPr="005751FD" w:rsidRDefault="000C3A04" w:rsidP="00A31F4C">
      <w:pPr>
        <w:widowControl/>
        <w:suppressAutoHyphens w:val="0"/>
        <w:autoSpaceDE/>
        <w:jc w:val="both"/>
        <w:rPr>
          <w:rFonts w:asciiTheme="majorBidi" w:eastAsia="Times New Roman" w:hAnsiTheme="majorBidi" w:cstheme="majorBidi"/>
          <w:b w:val="0"/>
          <w:sz w:val="22"/>
          <w:szCs w:val="22"/>
          <w:lang w:eastAsia="ru-RU" w:bidi="ar-SA"/>
        </w:rPr>
      </w:pPr>
    </w:p>
    <w:p w14:paraId="14A4ABC5" w14:textId="1813D8DB" w:rsidR="000C3A04" w:rsidRPr="005751FD" w:rsidRDefault="000C3A04" w:rsidP="00A31F4C">
      <w:pPr>
        <w:widowControl/>
        <w:suppressAutoHyphens w:val="0"/>
        <w:autoSpaceDE/>
        <w:rPr>
          <w:rFonts w:asciiTheme="majorBidi" w:eastAsia="Times New Roman" w:hAnsiTheme="majorBidi" w:cstheme="majorBidi"/>
          <w:i/>
          <w:sz w:val="22"/>
          <w:szCs w:val="22"/>
          <w:lang w:eastAsia="ru-RU" w:bidi="ar-SA"/>
        </w:rPr>
      </w:pPr>
      <w:r w:rsidRPr="005751FD">
        <w:rPr>
          <w:rFonts w:asciiTheme="majorBidi" w:eastAsia="Times New Roman" w:hAnsiTheme="majorBidi" w:cstheme="majorBidi"/>
          <w:i/>
          <w:sz w:val="22"/>
          <w:szCs w:val="22"/>
          <w:lang w:eastAsia="ru-RU" w:bidi="ar-SA"/>
        </w:rPr>
        <w:t>ІНФОРМАЦІЯ ПРО НЕОБХІДНІ ТЕХНІЧНІ, ЯКІСНІ ТА КІЛЬКІСНІ ХАРАКТЕРИСТИКИ ПРЕДМЕТА ЗАКУПІВЛІ</w:t>
      </w:r>
    </w:p>
    <w:p w14:paraId="4069BA03" w14:textId="77777777" w:rsidR="007219FC" w:rsidRDefault="007219FC" w:rsidP="007219FC">
      <w:pPr>
        <w:widowControl/>
        <w:suppressAutoHyphens w:val="0"/>
        <w:autoSpaceDE/>
        <w:spacing w:after="200"/>
        <w:ind w:firstLine="720"/>
        <w:jc w:val="both"/>
        <w:rPr>
          <w:rFonts w:asciiTheme="majorBidi" w:eastAsia="Times New Roman" w:hAnsiTheme="majorBidi" w:cstheme="majorBidi"/>
          <w:b w:val="0"/>
          <w:color w:val="000000"/>
          <w:sz w:val="22"/>
          <w:szCs w:val="22"/>
          <w:lang w:eastAsia="zh-CN" w:bidi="ar-SA"/>
        </w:rPr>
      </w:pPr>
      <w:r w:rsidRPr="005751FD">
        <w:rPr>
          <w:rFonts w:asciiTheme="majorBidi" w:eastAsia="Times New Roman" w:hAnsiTheme="majorBidi" w:cstheme="majorBidi"/>
          <w:sz w:val="22"/>
          <w:szCs w:val="22"/>
          <w:lang w:eastAsia="ru-RU" w:bidi="ar-SA"/>
        </w:rPr>
        <w:t xml:space="preserve">У вартість товару повинна входити: </w:t>
      </w:r>
      <w:r w:rsidRPr="005751FD">
        <w:rPr>
          <w:rFonts w:asciiTheme="majorBidi" w:eastAsia="Times New Roman" w:hAnsiTheme="majorBidi" w:cstheme="majorBidi"/>
          <w:b w:val="0"/>
          <w:color w:val="000000"/>
          <w:sz w:val="22"/>
          <w:szCs w:val="22"/>
          <w:lang w:eastAsia="zh-CN" w:bidi="ar-SA"/>
        </w:rPr>
        <w:t>вартість пакування товарів, їх завантаження, доставку</w:t>
      </w:r>
      <w:r>
        <w:rPr>
          <w:rFonts w:asciiTheme="majorBidi" w:eastAsia="Times New Roman" w:hAnsiTheme="majorBidi" w:cstheme="majorBidi"/>
          <w:b w:val="0"/>
          <w:color w:val="000000"/>
          <w:sz w:val="22"/>
          <w:szCs w:val="22"/>
          <w:lang w:eastAsia="zh-CN" w:bidi="ar-SA"/>
        </w:rPr>
        <w:t>, установку</w:t>
      </w:r>
      <w:r w:rsidRPr="005751FD">
        <w:rPr>
          <w:rFonts w:asciiTheme="majorBidi" w:eastAsia="Times New Roman" w:hAnsiTheme="majorBidi" w:cstheme="majorBidi"/>
          <w:b w:val="0"/>
          <w:color w:val="000000"/>
          <w:sz w:val="22"/>
          <w:szCs w:val="22"/>
          <w:lang w:eastAsia="zh-CN" w:bidi="ar-SA"/>
        </w:rPr>
        <w:t>.</w:t>
      </w:r>
    </w:p>
    <w:p w14:paraId="5F435133" w14:textId="2C381BDC" w:rsidR="00F21C64" w:rsidRDefault="00F21C64" w:rsidP="007219FC">
      <w:pPr>
        <w:widowControl/>
        <w:suppressAutoHyphens w:val="0"/>
        <w:autoSpaceDE/>
        <w:contextualSpacing/>
        <w:jc w:val="both"/>
        <w:rPr>
          <w:rFonts w:asciiTheme="majorBidi" w:eastAsia="Times New Roman" w:hAnsiTheme="majorBidi" w:cstheme="majorBidi"/>
          <w:color w:val="000000"/>
          <w:sz w:val="22"/>
          <w:szCs w:val="22"/>
          <w:lang w:val="ru-RU" w:eastAsia="zh-CN" w:bidi="ar-SA"/>
        </w:rPr>
      </w:pPr>
      <w:r>
        <w:rPr>
          <w:rFonts w:asciiTheme="majorBidi" w:eastAsia="Times New Roman" w:hAnsiTheme="majorBidi" w:cstheme="majorBidi"/>
          <w:color w:val="000000"/>
          <w:sz w:val="22"/>
          <w:szCs w:val="22"/>
          <w:lang w:val="ru-RU" w:eastAsia="zh-CN" w:bidi="ar-SA"/>
        </w:rPr>
        <w:t>Строк</w:t>
      </w:r>
      <w:r w:rsidRPr="0059063A">
        <w:rPr>
          <w:rFonts w:asciiTheme="majorBidi" w:eastAsia="Times New Roman" w:hAnsiTheme="majorBidi" w:cstheme="majorBidi"/>
          <w:color w:val="000000"/>
          <w:sz w:val="22"/>
          <w:szCs w:val="22"/>
          <w:lang w:eastAsia="zh-CN" w:bidi="ar-SA"/>
        </w:rPr>
        <w:t xml:space="preserve"> поставки </w:t>
      </w:r>
      <w:proofErr w:type="gramStart"/>
      <w:r w:rsidRPr="0059063A">
        <w:rPr>
          <w:rFonts w:asciiTheme="majorBidi" w:eastAsia="Times New Roman" w:hAnsiTheme="majorBidi" w:cstheme="majorBidi"/>
          <w:color w:val="000000"/>
          <w:sz w:val="22"/>
          <w:szCs w:val="22"/>
          <w:lang w:eastAsia="zh-CN" w:bidi="ar-SA"/>
        </w:rPr>
        <w:t>товару</w:t>
      </w:r>
      <w:r>
        <w:rPr>
          <w:rFonts w:asciiTheme="majorBidi" w:eastAsia="Times New Roman" w:hAnsiTheme="majorBidi" w:cstheme="majorBidi"/>
          <w:color w:val="000000"/>
          <w:sz w:val="22"/>
          <w:szCs w:val="22"/>
          <w:lang w:eastAsia="zh-CN" w:bidi="ar-SA"/>
        </w:rPr>
        <w:t xml:space="preserve">: </w:t>
      </w:r>
      <w:r w:rsidRPr="0059063A">
        <w:rPr>
          <w:rFonts w:asciiTheme="majorBidi" w:eastAsia="Times New Roman" w:hAnsiTheme="majorBidi" w:cstheme="majorBidi"/>
          <w:color w:val="000000"/>
          <w:sz w:val="22"/>
          <w:szCs w:val="22"/>
          <w:lang w:eastAsia="zh-CN" w:bidi="ar-SA"/>
        </w:rPr>
        <w:t xml:space="preserve"> </w:t>
      </w:r>
      <w:r w:rsidR="00C50F2C">
        <w:rPr>
          <w:rFonts w:asciiTheme="majorBidi" w:eastAsia="Times New Roman" w:hAnsiTheme="majorBidi" w:cstheme="majorBidi"/>
          <w:color w:val="000000"/>
          <w:sz w:val="22"/>
          <w:szCs w:val="22"/>
          <w:lang w:val="ru-RU" w:eastAsia="zh-CN" w:bidi="ar-SA"/>
        </w:rPr>
        <w:t>1</w:t>
      </w:r>
      <w:r>
        <w:rPr>
          <w:rFonts w:asciiTheme="majorBidi" w:eastAsia="Times New Roman" w:hAnsiTheme="majorBidi" w:cstheme="majorBidi"/>
          <w:color w:val="000000"/>
          <w:sz w:val="22"/>
          <w:szCs w:val="22"/>
          <w:lang w:val="ru-RU" w:eastAsia="zh-CN" w:bidi="ar-SA"/>
        </w:rPr>
        <w:t>0</w:t>
      </w:r>
      <w:proofErr w:type="gramEnd"/>
      <w:r>
        <w:rPr>
          <w:rFonts w:asciiTheme="majorBidi" w:eastAsia="Times New Roman" w:hAnsiTheme="majorBidi" w:cstheme="majorBidi"/>
          <w:color w:val="000000"/>
          <w:sz w:val="22"/>
          <w:szCs w:val="22"/>
          <w:lang w:val="ru-RU" w:eastAsia="zh-CN" w:bidi="ar-SA"/>
        </w:rPr>
        <w:t xml:space="preserve"> </w:t>
      </w:r>
      <w:proofErr w:type="spellStart"/>
      <w:r>
        <w:rPr>
          <w:rFonts w:asciiTheme="majorBidi" w:eastAsia="Times New Roman" w:hAnsiTheme="majorBidi" w:cstheme="majorBidi"/>
          <w:color w:val="000000"/>
          <w:sz w:val="22"/>
          <w:szCs w:val="22"/>
          <w:lang w:val="ru-RU" w:eastAsia="zh-CN" w:bidi="ar-SA"/>
        </w:rPr>
        <w:t>жовтня</w:t>
      </w:r>
      <w:proofErr w:type="spellEnd"/>
      <w:r>
        <w:rPr>
          <w:rFonts w:asciiTheme="majorBidi" w:eastAsia="Times New Roman" w:hAnsiTheme="majorBidi" w:cstheme="majorBidi"/>
          <w:color w:val="000000"/>
          <w:sz w:val="22"/>
          <w:szCs w:val="22"/>
          <w:lang w:val="ru-RU" w:eastAsia="zh-CN" w:bidi="ar-SA"/>
        </w:rPr>
        <w:t xml:space="preserve"> 2023 р. </w:t>
      </w:r>
    </w:p>
    <w:p w14:paraId="09FF44A4" w14:textId="77777777" w:rsidR="00F21C64" w:rsidRPr="00F21C64" w:rsidRDefault="00F21C64" w:rsidP="007219FC">
      <w:pPr>
        <w:widowControl/>
        <w:suppressAutoHyphens w:val="0"/>
        <w:autoSpaceDE/>
        <w:contextualSpacing/>
        <w:jc w:val="both"/>
        <w:rPr>
          <w:rFonts w:asciiTheme="majorBidi" w:eastAsia="Times New Roman" w:hAnsiTheme="majorBidi" w:cstheme="majorBidi"/>
          <w:b w:val="0"/>
          <w:color w:val="000000"/>
          <w:sz w:val="22"/>
          <w:szCs w:val="22"/>
          <w:lang w:val="ru-RU" w:eastAsia="zh-CN" w:bidi="ar-SA"/>
        </w:rPr>
      </w:pPr>
    </w:p>
    <w:p w14:paraId="0483EC27" w14:textId="1DE7C37D" w:rsidR="0059063A" w:rsidRPr="00203732" w:rsidRDefault="0059063A" w:rsidP="007219FC">
      <w:pPr>
        <w:widowControl/>
        <w:suppressAutoHyphens w:val="0"/>
        <w:autoSpaceDE/>
        <w:contextualSpacing/>
        <w:jc w:val="both"/>
        <w:rPr>
          <w:rFonts w:asciiTheme="majorBidi" w:eastAsia="Times New Roman" w:hAnsiTheme="majorBidi" w:cstheme="majorBidi"/>
          <w:b w:val="0"/>
          <w:color w:val="000000" w:themeColor="text1"/>
          <w:sz w:val="22"/>
          <w:szCs w:val="22"/>
          <w:lang w:eastAsia="zh-CN" w:bidi="ar-SA"/>
        </w:rPr>
      </w:pPr>
      <w:r w:rsidRPr="0059063A">
        <w:rPr>
          <w:rFonts w:asciiTheme="majorBidi" w:eastAsia="Times New Roman" w:hAnsiTheme="majorBidi" w:cstheme="majorBidi"/>
          <w:color w:val="000000"/>
          <w:sz w:val="22"/>
          <w:szCs w:val="22"/>
          <w:lang w:eastAsia="zh-CN" w:bidi="ar-SA"/>
        </w:rPr>
        <w:t>Місто поставки товару</w:t>
      </w:r>
      <w:r w:rsidRPr="00203732">
        <w:rPr>
          <w:rFonts w:asciiTheme="majorBidi" w:eastAsia="Times New Roman" w:hAnsiTheme="majorBidi" w:cstheme="majorBidi"/>
          <w:b w:val="0"/>
          <w:color w:val="000000" w:themeColor="text1"/>
          <w:sz w:val="22"/>
          <w:szCs w:val="22"/>
          <w:lang w:eastAsia="zh-CN" w:bidi="ar-SA"/>
        </w:rPr>
        <w:t>:  м. Івано-Франківськ, вул. Військових ветеранів,12.</w:t>
      </w:r>
    </w:p>
    <w:p w14:paraId="64E47AE1" w14:textId="0C28402F" w:rsidR="00203732" w:rsidRPr="00203732" w:rsidRDefault="0059063A" w:rsidP="007219FC">
      <w:pPr>
        <w:widowControl/>
        <w:suppressAutoHyphens w:val="0"/>
        <w:autoSpaceDE/>
        <w:contextualSpacing/>
        <w:jc w:val="both"/>
        <w:rPr>
          <w:rFonts w:asciiTheme="majorBidi" w:eastAsia="Times New Roman" w:hAnsiTheme="majorBidi" w:cstheme="majorBidi"/>
          <w:color w:val="000000" w:themeColor="text1"/>
          <w:sz w:val="22"/>
          <w:szCs w:val="22"/>
          <w:lang w:eastAsia="zh-CN" w:bidi="ar-SA"/>
        </w:rPr>
      </w:pPr>
      <w:r w:rsidRPr="00203732">
        <w:rPr>
          <w:rFonts w:asciiTheme="majorBidi" w:eastAsia="Times New Roman" w:hAnsiTheme="majorBidi" w:cstheme="majorBidi"/>
          <w:color w:val="000000" w:themeColor="text1"/>
          <w:sz w:val="22"/>
          <w:szCs w:val="22"/>
          <w:lang w:eastAsia="zh-CN" w:bidi="ar-SA"/>
        </w:rPr>
        <w:t xml:space="preserve">Фени (поз. </w:t>
      </w:r>
      <w:r w:rsidR="00C50F2C">
        <w:rPr>
          <w:rFonts w:asciiTheme="majorBidi" w:eastAsia="Times New Roman" w:hAnsiTheme="majorBidi" w:cstheme="majorBidi"/>
          <w:color w:val="000000" w:themeColor="text1"/>
          <w:sz w:val="22"/>
          <w:szCs w:val="22"/>
          <w:lang w:eastAsia="zh-CN" w:bidi="ar-SA"/>
        </w:rPr>
        <w:t>3</w:t>
      </w:r>
      <w:r w:rsidRPr="00203732">
        <w:rPr>
          <w:rFonts w:asciiTheme="majorBidi" w:eastAsia="Times New Roman" w:hAnsiTheme="majorBidi" w:cstheme="majorBidi"/>
          <w:color w:val="000000" w:themeColor="text1"/>
          <w:sz w:val="22"/>
          <w:szCs w:val="22"/>
          <w:lang w:eastAsia="zh-CN" w:bidi="ar-SA"/>
        </w:rPr>
        <w:t xml:space="preserve">) придбаються додатково на 5 центрів: </w:t>
      </w:r>
    </w:p>
    <w:p w14:paraId="2C4AEC32" w14:textId="77777777" w:rsidR="00203732" w:rsidRPr="00203732" w:rsidRDefault="00203732" w:rsidP="00203732">
      <w:pPr>
        <w:tabs>
          <w:tab w:val="left" w:pos="0"/>
          <w:tab w:val="left" w:pos="1080"/>
        </w:tabs>
        <w:jc w:val="both"/>
        <w:rPr>
          <w:b w:val="0"/>
          <w:color w:val="000000" w:themeColor="text1"/>
          <w:shd w:val="clear" w:color="auto" w:fill="FFFFFF"/>
        </w:rPr>
      </w:pPr>
      <w:r w:rsidRPr="00203732">
        <w:rPr>
          <w:b w:val="0"/>
          <w:color w:val="000000" w:themeColor="text1"/>
          <w:shd w:val="clear" w:color="auto" w:fill="FFFFFF"/>
        </w:rPr>
        <w:t xml:space="preserve">-Україна, Київська обл., </w:t>
      </w:r>
      <w:proofErr w:type="spellStart"/>
      <w:r w:rsidRPr="00203732">
        <w:rPr>
          <w:b w:val="0"/>
          <w:color w:val="000000" w:themeColor="text1"/>
          <w:shd w:val="clear" w:color="auto" w:fill="FFFFFF"/>
        </w:rPr>
        <w:t>м.Київ</w:t>
      </w:r>
      <w:proofErr w:type="spellEnd"/>
      <w:r w:rsidRPr="00203732">
        <w:rPr>
          <w:b w:val="0"/>
          <w:color w:val="000000" w:themeColor="text1"/>
          <w:shd w:val="clear" w:color="auto" w:fill="FFFFFF"/>
        </w:rPr>
        <w:t>, вул.Магнітогорська,9;</w:t>
      </w:r>
    </w:p>
    <w:p w14:paraId="51540790" w14:textId="77777777" w:rsidR="00203732" w:rsidRPr="00203732" w:rsidRDefault="00203732" w:rsidP="00203732">
      <w:pPr>
        <w:tabs>
          <w:tab w:val="left" w:pos="0"/>
          <w:tab w:val="left" w:pos="1080"/>
        </w:tabs>
        <w:jc w:val="both"/>
        <w:rPr>
          <w:b w:val="0"/>
          <w:color w:val="000000" w:themeColor="text1"/>
          <w:shd w:val="clear" w:color="auto" w:fill="FFFFFF"/>
        </w:rPr>
      </w:pPr>
      <w:r w:rsidRPr="00203732">
        <w:rPr>
          <w:b w:val="0"/>
          <w:color w:val="000000" w:themeColor="text1"/>
          <w:shd w:val="clear" w:color="auto" w:fill="FFFFFF"/>
        </w:rPr>
        <w:t xml:space="preserve">-Україна, Дніпропетровська обл., </w:t>
      </w:r>
      <w:proofErr w:type="spellStart"/>
      <w:r w:rsidRPr="00203732">
        <w:rPr>
          <w:b w:val="0"/>
          <w:color w:val="000000" w:themeColor="text1"/>
          <w:shd w:val="clear" w:color="auto" w:fill="FFFFFF"/>
        </w:rPr>
        <w:t>м.Дніпро</w:t>
      </w:r>
      <w:proofErr w:type="spellEnd"/>
      <w:r w:rsidRPr="00203732">
        <w:rPr>
          <w:b w:val="0"/>
          <w:color w:val="000000" w:themeColor="text1"/>
          <w:shd w:val="clear" w:color="auto" w:fill="FFFFFF"/>
        </w:rPr>
        <w:t xml:space="preserve">, </w:t>
      </w:r>
      <w:proofErr w:type="spellStart"/>
      <w:r w:rsidRPr="00203732">
        <w:rPr>
          <w:b w:val="0"/>
          <w:color w:val="000000" w:themeColor="text1"/>
          <w:shd w:val="clear" w:color="auto" w:fill="FFFFFF"/>
        </w:rPr>
        <w:t>вул.А</w:t>
      </w:r>
      <w:proofErr w:type="spellEnd"/>
      <w:r w:rsidRPr="00203732">
        <w:rPr>
          <w:b w:val="0"/>
          <w:color w:val="000000" w:themeColor="text1"/>
          <w:shd w:val="clear" w:color="auto" w:fill="FFFFFF"/>
        </w:rPr>
        <w:t xml:space="preserve"> Фабра,10;</w:t>
      </w:r>
    </w:p>
    <w:p w14:paraId="1FB31181" w14:textId="77777777" w:rsidR="00203732" w:rsidRPr="00203732" w:rsidRDefault="00203732" w:rsidP="00203732">
      <w:pPr>
        <w:tabs>
          <w:tab w:val="left" w:pos="0"/>
          <w:tab w:val="left" w:pos="1080"/>
        </w:tabs>
        <w:jc w:val="both"/>
        <w:rPr>
          <w:b w:val="0"/>
          <w:color w:val="000000" w:themeColor="text1"/>
          <w:shd w:val="clear" w:color="auto" w:fill="FFFFFF"/>
        </w:rPr>
      </w:pPr>
      <w:r w:rsidRPr="00203732">
        <w:rPr>
          <w:b w:val="0"/>
          <w:color w:val="000000" w:themeColor="text1"/>
          <w:shd w:val="clear" w:color="auto" w:fill="FFFFFF"/>
        </w:rPr>
        <w:t xml:space="preserve">-Україна, </w:t>
      </w:r>
      <w:proofErr w:type="spellStart"/>
      <w:r w:rsidRPr="00203732">
        <w:rPr>
          <w:b w:val="0"/>
          <w:color w:val="000000" w:themeColor="text1"/>
          <w:shd w:val="clear" w:color="auto" w:fill="FFFFFF"/>
        </w:rPr>
        <w:t>Запорізська</w:t>
      </w:r>
      <w:proofErr w:type="spellEnd"/>
      <w:r w:rsidRPr="00203732">
        <w:rPr>
          <w:b w:val="0"/>
          <w:color w:val="000000" w:themeColor="text1"/>
          <w:shd w:val="clear" w:color="auto" w:fill="FFFFFF"/>
        </w:rPr>
        <w:t xml:space="preserve"> обл., </w:t>
      </w:r>
      <w:proofErr w:type="spellStart"/>
      <w:r w:rsidRPr="00203732">
        <w:rPr>
          <w:b w:val="0"/>
          <w:color w:val="000000" w:themeColor="text1"/>
          <w:shd w:val="clear" w:color="auto" w:fill="FFFFFF"/>
        </w:rPr>
        <w:t>м.Запоріжжя</w:t>
      </w:r>
      <w:proofErr w:type="spellEnd"/>
      <w:r w:rsidRPr="00203732">
        <w:rPr>
          <w:b w:val="0"/>
          <w:color w:val="000000" w:themeColor="text1"/>
          <w:shd w:val="clear" w:color="auto" w:fill="FFFFFF"/>
        </w:rPr>
        <w:t>, пр.Соборний,152;</w:t>
      </w:r>
    </w:p>
    <w:p w14:paraId="33B354CF" w14:textId="77777777" w:rsidR="00203732" w:rsidRPr="00203732" w:rsidRDefault="00203732" w:rsidP="00203732">
      <w:pPr>
        <w:tabs>
          <w:tab w:val="left" w:pos="0"/>
          <w:tab w:val="left" w:pos="1080"/>
        </w:tabs>
        <w:jc w:val="both"/>
        <w:rPr>
          <w:b w:val="0"/>
          <w:color w:val="000000" w:themeColor="text1"/>
          <w:shd w:val="clear" w:color="auto" w:fill="FFFFFF"/>
        </w:rPr>
      </w:pPr>
      <w:r w:rsidRPr="00203732">
        <w:rPr>
          <w:b w:val="0"/>
          <w:color w:val="000000" w:themeColor="text1"/>
          <w:shd w:val="clear" w:color="auto" w:fill="FFFFFF"/>
        </w:rPr>
        <w:t xml:space="preserve">-Україна, Одеська обл., </w:t>
      </w:r>
      <w:proofErr w:type="spellStart"/>
      <w:r w:rsidRPr="00203732">
        <w:rPr>
          <w:b w:val="0"/>
          <w:color w:val="000000" w:themeColor="text1"/>
          <w:shd w:val="clear" w:color="auto" w:fill="FFFFFF"/>
        </w:rPr>
        <w:t>м.Одеса</w:t>
      </w:r>
      <w:proofErr w:type="spellEnd"/>
      <w:r w:rsidRPr="00203732">
        <w:rPr>
          <w:b w:val="0"/>
          <w:color w:val="000000" w:themeColor="text1"/>
          <w:shd w:val="clear" w:color="auto" w:fill="FFFFFF"/>
        </w:rPr>
        <w:t>,  вул.Пішонівська,30А;</w:t>
      </w:r>
    </w:p>
    <w:p w14:paraId="01C965F7" w14:textId="4E41D377" w:rsidR="00203732" w:rsidRDefault="00203732" w:rsidP="00203732">
      <w:pPr>
        <w:tabs>
          <w:tab w:val="left" w:pos="0"/>
          <w:tab w:val="left" w:pos="1080"/>
        </w:tabs>
        <w:jc w:val="both"/>
        <w:rPr>
          <w:b w:val="0"/>
          <w:color w:val="000000" w:themeColor="text1"/>
          <w:shd w:val="clear" w:color="auto" w:fill="FFFFFF"/>
        </w:rPr>
      </w:pPr>
      <w:r w:rsidRPr="00203732">
        <w:rPr>
          <w:b w:val="0"/>
          <w:color w:val="000000" w:themeColor="text1"/>
          <w:shd w:val="clear" w:color="auto" w:fill="FFFFFF"/>
        </w:rPr>
        <w:t xml:space="preserve">- Україна, Львівська обл., </w:t>
      </w:r>
      <w:proofErr w:type="spellStart"/>
      <w:r w:rsidRPr="00203732">
        <w:rPr>
          <w:b w:val="0"/>
          <w:color w:val="000000" w:themeColor="text1"/>
          <w:shd w:val="clear" w:color="auto" w:fill="FFFFFF"/>
        </w:rPr>
        <w:t>м.Львів</w:t>
      </w:r>
      <w:proofErr w:type="spellEnd"/>
      <w:r w:rsidRPr="00203732">
        <w:rPr>
          <w:b w:val="0"/>
          <w:color w:val="000000" w:themeColor="text1"/>
          <w:shd w:val="clear" w:color="auto" w:fill="FFFFFF"/>
        </w:rPr>
        <w:t>, вул.Замарстинівська,120б.</w:t>
      </w:r>
    </w:p>
    <w:p w14:paraId="4E5A49B5" w14:textId="77777777" w:rsidR="00203732" w:rsidRPr="00203732" w:rsidRDefault="00203732" w:rsidP="00203732">
      <w:pPr>
        <w:tabs>
          <w:tab w:val="left" w:pos="0"/>
          <w:tab w:val="left" w:pos="1080"/>
        </w:tabs>
        <w:jc w:val="both"/>
        <w:rPr>
          <w:b w:val="0"/>
          <w:color w:val="000000" w:themeColor="text1"/>
          <w:shd w:val="clear" w:color="auto" w:fill="FFFFFF"/>
        </w:rPr>
      </w:pPr>
    </w:p>
    <w:p w14:paraId="1A16D32A" w14:textId="77777777" w:rsidR="000C3A04" w:rsidRPr="005751FD" w:rsidRDefault="000C3A04" w:rsidP="00A31F4C">
      <w:pPr>
        <w:widowControl/>
        <w:numPr>
          <w:ilvl w:val="0"/>
          <w:numId w:val="29"/>
        </w:numPr>
        <w:suppressAutoHyphens w:val="0"/>
        <w:autoSpaceDE/>
        <w:spacing w:after="200"/>
        <w:ind w:left="284" w:hanging="426"/>
        <w:jc w:val="both"/>
        <w:rPr>
          <w:rFonts w:asciiTheme="majorBidi" w:eastAsia="Times New Roman" w:hAnsiTheme="majorBidi" w:cstheme="majorBidi"/>
          <w:b w:val="0"/>
          <w:sz w:val="22"/>
          <w:szCs w:val="22"/>
          <w:lang w:eastAsia="ar-SA" w:bidi="ar-SA"/>
        </w:rPr>
      </w:pPr>
      <w:r w:rsidRPr="005751FD">
        <w:rPr>
          <w:rFonts w:asciiTheme="majorBidi" w:eastAsia="SimSun" w:hAnsiTheme="majorBidi" w:cstheme="majorBidi"/>
          <w:b w:val="0"/>
          <w:color w:val="000000"/>
          <w:sz w:val="22"/>
          <w:szCs w:val="22"/>
          <w:lang w:bidi="ar-SA"/>
        </w:rPr>
        <w:t xml:space="preserve">Запропоновані учасником </w:t>
      </w:r>
      <w:r w:rsidRPr="005751FD">
        <w:rPr>
          <w:rFonts w:asciiTheme="majorBidi" w:eastAsia="SimSun" w:hAnsiTheme="majorBidi" w:cstheme="majorBidi"/>
          <w:color w:val="000000"/>
          <w:sz w:val="22"/>
          <w:szCs w:val="22"/>
          <w:lang w:bidi="ar-SA"/>
        </w:rPr>
        <w:t>товари повинні відповідати</w:t>
      </w:r>
      <w:r w:rsidRPr="005751FD">
        <w:rPr>
          <w:rFonts w:asciiTheme="majorBidi" w:eastAsia="SimSun" w:hAnsiTheme="majorBidi" w:cstheme="majorBidi"/>
          <w:b w:val="0"/>
          <w:color w:val="000000"/>
          <w:sz w:val="22"/>
          <w:szCs w:val="22"/>
          <w:lang w:bidi="ar-SA"/>
        </w:rPr>
        <w:t xml:space="preserve"> наступним технічним та якісним вимогам:</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916"/>
        <w:gridCol w:w="3211"/>
        <w:gridCol w:w="1275"/>
        <w:gridCol w:w="1843"/>
      </w:tblGrid>
      <w:tr w:rsidR="00203732" w:rsidRPr="005751FD" w14:paraId="7D5FB709" w14:textId="53227FC6" w:rsidTr="00C50F2C">
        <w:trPr>
          <w:jc w:val="center"/>
        </w:trPr>
        <w:tc>
          <w:tcPr>
            <w:tcW w:w="531" w:type="dxa"/>
            <w:shd w:val="clear" w:color="auto" w:fill="auto"/>
          </w:tcPr>
          <w:p w14:paraId="78AFA176" w14:textId="77777777" w:rsidR="00203732" w:rsidRPr="005751FD" w:rsidRDefault="00203732" w:rsidP="00A31F4C">
            <w:pPr>
              <w:widowControl/>
              <w:suppressAutoHyphens w:val="0"/>
              <w:autoSpaceDE/>
              <w:rPr>
                <w:rFonts w:asciiTheme="majorBidi" w:eastAsia="Times New Roman" w:hAnsiTheme="majorBidi" w:cstheme="majorBidi"/>
                <w:bCs/>
                <w:sz w:val="22"/>
                <w:szCs w:val="22"/>
                <w:lang w:eastAsia="ar-SA" w:bidi="ar-SA"/>
              </w:rPr>
            </w:pPr>
            <w:r w:rsidRPr="005751FD">
              <w:rPr>
                <w:rFonts w:asciiTheme="majorBidi" w:eastAsia="Times New Roman" w:hAnsiTheme="majorBidi" w:cstheme="majorBidi"/>
                <w:bCs/>
                <w:sz w:val="22"/>
                <w:szCs w:val="22"/>
                <w:lang w:eastAsia="ar-SA" w:bidi="ar-SA"/>
              </w:rPr>
              <w:t>№ п/п</w:t>
            </w:r>
          </w:p>
        </w:tc>
        <w:tc>
          <w:tcPr>
            <w:tcW w:w="2916" w:type="dxa"/>
            <w:shd w:val="clear" w:color="auto" w:fill="auto"/>
          </w:tcPr>
          <w:p w14:paraId="04D21658" w14:textId="77777777" w:rsidR="00203732" w:rsidRPr="005751FD" w:rsidRDefault="00203732" w:rsidP="00A31F4C">
            <w:pPr>
              <w:widowControl/>
              <w:suppressAutoHyphens w:val="0"/>
              <w:autoSpaceDE/>
              <w:rPr>
                <w:rFonts w:asciiTheme="majorBidi" w:eastAsia="Times New Roman" w:hAnsiTheme="majorBidi" w:cstheme="majorBidi"/>
                <w:bCs/>
                <w:sz w:val="22"/>
                <w:szCs w:val="22"/>
                <w:lang w:eastAsia="ar-SA" w:bidi="ar-SA"/>
              </w:rPr>
            </w:pPr>
            <w:r w:rsidRPr="005751FD">
              <w:rPr>
                <w:rFonts w:asciiTheme="majorBidi" w:eastAsia="Times New Roman" w:hAnsiTheme="majorBidi" w:cstheme="majorBidi"/>
                <w:bCs/>
                <w:sz w:val="22"/>
                <w:szCs w:val="22"/>
                <w:lang w:eastAsia="ar-SA" w:bidi="ar-SA"/>
              </w:rPr>
              <w:t>Найменування товару</w:t>
            </w:r>
          </w:p>
        </w:tc>
        <w:tc>
          <w:tcPr>
            <w:tcW w:w="3211" w:type="dxa"/>
            <w:shd w:val="clear" w:color="auto" w:fill="auto"/>
          </w:tcPr>
          <w:p w14:paraId="0AAFE5CB" w14:textId="77777777" w:rsidR="00203732" w:rsidRPr="005751FD" w:rsidRDefault="00203732" w:rsidP="00A31F4C">
            <w:pPr>
              <w:widowControl/>
              <w:suppressAutoHyphens w:val="0"/>
              <w:autoSpaceDE/>
              <w:rPr>
                <w:rFonts w:asciiTheme="majorBidi" w:eastAsia="Times New Roman" w:hAnsiTheme="majorBidi" w:cstheme="majorBidi"/>
                <w:bCs/>
                <w:sz w:val="22"/>
                <w:szCs w:val="22"/>
                <w:lang w:eastAsia="ar-SA" w:bidi="ar-SA"/>
              </w:rPr>
            </w:pPr>
            <w:r w:rsidRPr="005751FD">
              <w:rPr>
                <w:rFonts w:asciiTheme="majorBidi" w:eastAsia="Times New Roman" w:hAnsiTheme="majorBidi" w:cstheme="majorBidi"/>
                <w:bCs/>
                <w:sz w:val="22"/>
                <w:szCs w:val="22"/>
                <w:lang w:eastAsia="ar-SA" w:bidi="ar-SA"/>
              </w:rPr>
              <w:t>Характеристика товару</w:t>
            </w:r>
          </w:p>
        </w:tc>
        <w:tc>
          <w:tcPr>
            <w:tcW w:w="1275" w:type="dxa"/>
            <w:shd w:val="clear" w:color="auto" w:fill="auto"/>
          </w:tcPr>
          <w:p w14:paraId="190F5C96" w14:textId="77777777" w:rsidR="00203732" w:rsidRPr="005751FD" w:rsidRDefault="00203732" w:rsidP="00A31F4C">
            <w:pPr>
              <w:widowControl/>
              <w:suppressAutoHyphens w:val="0"/>
              <w:autoSpaceDE/>
              <w:rPr>
                <w:rFonts w:asciiTheme="majorBidi" w:eastAsia="Times New Roman" w:hAnsiTheme="majorBidi" w:cstheme="majorBidi"/>
                <w:bCs/>
                <w:sz w:val="22"/>
                <w:szCs w:val="22"/>
                <w:lang w:eastAsia="ar-SA" w:bidi="ar-SA"/>
              </w:rPr>
            </w:pPr>
            <w:r w:rsidRPr="005751FD">
              <w:rPr>
                <w:rFonts w:asciiTheme="majorBidi" w:eastAsia="Times New Roman" w:hAnsiTheme="majorBidi" w:cstheme="majorBidi"/>
                <w:bCs/>
                <w:sz w:val="22"/>
                <w:szCs w:val="22"/>
                <w:lang w:eastAsia="ar-SA" w:bidi="ar-SA"/>
              </w:rPr>
              <w:t>Кількість, шт.</w:t>
            </w:r>
          </w:p>
        </w:tc>
        <w:tc>
          <w:tcPr>
            <w:tcW w:w="1843" w:type="dxa"/>
          </w:tcPr>
          <w:p w14:paraId="6D8CBBB9" w14:textId="7188BAFC" w:rsidR="00203732" w:rsidRPr="005751FD" w:rsidRDefault="00203732" w:rsidP="00203732">
            <w:pPr>
              <w:widowControl/>
              <w:suppressAutoHyphens w:val="0"/>
              <w:autoSpaceDE/>
              <w:rPr>
                <w:rFonts w:asciiTheme="majorBidi" w:eastAsia="Times New Roman" w:hAnsiTheme="majorBidi" w:cstheme="majorBidi"/>
                <w:bCs/>
                <w:sz w:val="22"/>
                <w:szCs w:val="22"/>
                <w:lang w:eastAsia="ar-SA" w:bidi="ar-SA"/>
              </w:rPr>
            </w:pPr>
            <w:r w:rsidRPr="00A5766B">
              <w:rPr>
                <w:b w:val="0"/>
                <w:color w:val="FF0000"/>
                <w:spacing w:val="-8"/>
                <w:lang w:eastAsia="ru-RU"/>
              </w:rPr>
              <w:t>Значення параметрів, повна назва</w:t>
            </w:r>
            <w:r>
              <w:rPr>
                <w:b w:val="0"/>
                <w:color w:val="FF0000"/>
                <w:spacing w:val="-8"/>
                <w:lang w:eastAsia="ru-RU"/>
              </w:rPr>
              <w:t>, торгова марка</w:t>
            </w:r>
            <w:r w:rsidRPr="00A5766B">
              <w:rPr>
                <w:b w:val="0"/>
                <w:color w:val="FF0000"/>
                <w:spacing w:val="-8"/>
                <w:lang w:eastAsia="ru-RU"/>
              </w:rPr>
              <w:t>, виробник та характеристики товару,  що пропонуються Учасником</w:t>
            </w:r>
          </w:p>
        </w:tc>
      </w:tr>
      <w:tr w:rsidR="00203732" w:rsidRPr="005751FD" w14:paraId="56D2C31D" w14:textId="7693929E" w:rsidTr="00C50F2C">
        <w:trPr>
          <w:jc w:val="center"/>
        </w:trPr>
        <w:tc>
          <w:tcPr>
            <w:tcW w:w="531" w:type="dxa"/>
            <w:shd w:val="clear" w:color="auto" w:fill="auto"/>
          </w:tcPr>
          <w:p w14:paraId="09FAB05D" w14:textId="248DB41B"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1</w:t>
            </w:r>
          </w:p>
        </w:tc>
        <w:tc>
          <w:tcPr>
            <w:tcW w:w="2916" w:type="dxa"/>
            <w:shd w:val="clear" w:color="auto" w:fill="auto"/>
          </w:tcPr>
          <w:p w14:paraId="714CA8B0" w14:textId="6B1D0C92" w:rsidR="00203732" w:rsidRPr="007219FC" w:rsidRDefault="00B47A52" w:rsidP="00A31F4C">
            <w:pPr>
              <w:widowControl/>
              <w:suppressAutoHyphens w:val="0"/>
              <w:autoSpaceDE/>
              <w:spacing w:after="200"/>
              <w:jc w:val="both"/>
              <w:rPr>
                <w:rFonts w:asciiTheme="majorBidi" w:eastAsia="Times New Roman" w:hAnsiTheme="majorBidi" w:cstheme="majorBidi"/>
                <w:b w:val="0"/>
                <w:strike/>
                <w:sz w:val="22"/>
                <w:szCs w:val="22"/>
                <w:lang w:eastAsia="ar-SA" w:bidi="ar-SA"/>
              </w:rPr>
            </w:pPr>
            <w:r>
              <w:rPr>
                <w:rFonts w:asciiTheme="majorBidi" w:eastAsia="Times New Roman" w:hAnsiTheme="majorBidi" w:cstheme="majorBidi"/>
                <w:b w:val="0"/>
                <w:sz w:val="22"/>
                <w:szCs w:val="22"/>
                <w:lang w:eastAsia="ar-SA" w:bidi="ar-SA"/>
              </w:rPr>
              <w:t>Праска</w:t>
            </w:r>
          </w:p>
          <w:p w14:paraId="24F05E07" w14:textId="77777777" w:rsidR="00203732" w:rsidRPr="005751FD" w:rsidRDefault="00203732" w:rsidP="00A31F4C">
            <w:pPr>
              <w:widowControl/>
              <w:suppressAutoHyphens w:val="0"/>
              <w:autoSpaceDE/>
              <w:spacing w:after="200"/>
              <w:jc w:val="both"/>
              <w:rPr>
                <w:rFonts w:asciiTheme="majorBidi" w:eastAsia="Times New Roman" w:hAnsiTheme="majorBidi" w:cstheme="majorBidi"/>
                <w:b w:val="0"/>
                <w:sz w:val="22"/>
                <w:szCs w:val="22"/>
                <w:lang w:eastAsia="ar-SA" w:bidi="ar-SA"/>
              </w:rPr>
            </w:pPr>
            <w:r w:rsidRPr="005751FD">
              <w:rPr>
                <w:rFonts w:asciiTheme="majorBidi" w:hAnsiTheme="majorBidi" w:cstheme="majorBidi"/>
                <w:sz w:val="22"/>
                <w:szCs w:val="22"/>
              </w:rPr>
              <w:fldChar w:fldCharType="begin"/>
            </w:r>
            <w:r w:rsidRPr="005751FD">
              <w:rPr>
                <w:rFonts w:asciiTheme="majorBidi" w:hAnsiTheme="majorBidi" w:cstheme="majorBidi"/>
                <w:sz w:val="22"/>
                <w:szCs w:val="22"/>
              </w:rPr>
              <w:instrText xml:space="preserve"> INCLUDEPICTURE "https://erc.ua/cache/media/220_180/upload/uploaded_images/267/5ec55bfb6cc9d_fv5735e0.jpg" \* MERGEFORMATINET </w:instrText>
            </w:r>
            <w:r w:rsidRPr="005751FD">
              <w:rPr>
                <w:rFonts w:asciiTheme="majorBidi" w:hAnsiTheme="majorBidi" w:cstheme="majorBidi"/>
                <w:sz w:val="22"/>
                <w:szCs w:val="22"/>
              </w:rPr>
              <w:fldChar w:fldCharType="separate"/>
            </w:r>
            <w:r w:rsidRPr="005751FD">
              <w:rPr>
                <w:rFonts w:asciiTheme="majorBidi" w:hAnsiTheme="majorBidi" w:cstheme="majorBidi"/>
                <w:sz w:val="22"/>
                <w:szCs w:val="22"/>
              </w:rPr>
              <w:fldChar w:fldCharType="begin"/>
            </w:r>
            <w:r w:rsidRPr="005751FD">
              <w:rPr>
                <w:rFonts w:asciiTheme="majorBidi" w:hAnsiTheme="majorBidi" w:cstheme="majorBidi"/>
                <w:sz w:val="22"/>
                <w:szCs w:val="22"/>
              </w:rPr>
              <w:instrText xml:space="preserve"> INCLUDEPICTURE  "https://erc.ua/cache/media/220_180/upload/uploaded_images/267/5ec55bfb6cc9d_fv5735e0.jpg" \* MERGEFORMATINET </w:instrText>
            </w:r>
            <w:r w:rsidRPr="005751FD">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"https://erc.ua/cache/media/220_180/upload/uploaded_images/267/5ec55bfb6cc9d_fv5735e0.jpg"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"https://erc.ua/cache/media/220_180/upload/uploaded_images/267/5ec55bfb6cc9d_fv5735e0.jpg"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"https://erc.ua/cache/media/220_180/upload/uploaded_images/267/5ec55bfb6cc9d_fv5735e0.jpg"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"https://erc.ua/cache/media/220_180/upload/uploaded_images/267/5ec55bfb6cc9d_fv5735e0.jpg" \* MERGEFORMATINET </w:instrText>
            </w:r>
            <w:r>
              <w:rPr>
                <w:rFonts w:asciiTheme="majorBidi" w:hAnsiTheme="majorBidi" w:cstheme="majorBidi"/>
                <w:sz w:val="22"/>
                <w:szCs w:val="22"/>
              </w:rPr>
              <w:fldChar w:fldCharType="separate"/>
            </w:r>
            <w:r w:rsidR="00007153">
              <w:rPr>
                <w:rFonts w:asciiTheme="majorBidi" w:hAnsiTheme="majorBidi" w:cstheme="majorBidi"/>
                <w:sz w:val="22"/>
                <w:szCs w:val="22"/>
              </w:rPr>
              <w:fldChar w:fldCharType="begin"/>
            </w:r>
            <w:r w:rsidR="00007153">
              <w:rPr>
                <w:rFonts w:asciiTheme="majorBidi" w:hAnsiTheme="majorBidi" w:cstheme="majorBidi"/>
                <w:sz w:val="22"/>
                <w:szCs w:val="22"/>
              </w:rPr>
              <w:instrText xml:space="preserve"> INCLUDEPICTURE  "https://erc.ua/cache/media/220_180/upload/uploaded_images/267/5ec55bfb6cc9d_fv5735e0.jpg" \* MERGEFORMATINET </w:instrText>
            </w:r>
            <w:r w:rsidR="00007153">
              <w:rPr>
                <w:rFonts w:asciiTheme="majorBidi" w:hAnsiTheme="majorBidi" w:cstheme="majorBidi"/>
                <w:sz w:val="22"/>
                <w:szCs w:val="22"/>
              </w:rPr>
              <w:fldChar w:fldCharType="separate"/>
            </w:r>
            <w:r w:rsidR="00E22D70">
              <w:rPr>
                <w:rFonts w:asciiTheme="majorBidi" w:hAnsiTheme="majorBidi" w:cstheme="majorBidi"/>
                <w:sz w:val="22"/>
                <w:szCs w:val="22"/>
              </w:rPr>
              <w:fldChar w:fldCharType="begin"/>
            </w:r>
            <w:r w:rsidR="00E22D70">
              <w:rPr>
                <w:rFonts w:asciiTheme="majorBidi" w:hAnsiTheme="majorBidi" w:cstheme="majorBidi"/>
                <w:sz w:val="22"/>
                <w:szCs w:val="22"/>
              </w:rPr>
              <w:instrText xml:space="preserve"> INCLUDEPICTURE  "https://erc.ua/cache/media/220_180/upload/uploaded_images/267/5ec55bfb6cc9d_fv5735e0.jpg" \* MERGEFORMATINET </w:instrText>
            </w:r>
            <w:r w:rsidR="00E22D70">
              <w:rPr>
                <w:rFonts w:asciiTheme="majorBidi" w:hAnsiTheme="majorBidi" w:cstheme="majorBidi"/>
                <w:sz w:val="22"/>
                <w:szCs w:val="22"/>
              </w:rPr>
              <w:fldChar w:fldCharType="separate"/>
            </w:r>
            <w:r w:rsidR="000947B5">
              <w:rPr>
                <w:rFonts w:asciiTheme="majorBidi" w:hAnsiTheme="majorBidi" w:cstheme="majorBidi"/>
                <w:sz w:val="22"/>
                <w:szCs w:val="22"/>
              </w:rPr>
              <w:fldChar w:fldCharType="begin"/>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instrText>INCLUDEPICTURE  "https://erc.ua/cache/media/220_180/upload/uploaded_images/267/5ec55bfb6cc9d_fv5735e0.jpg" \* MERGEFORMATINET</w:instrText>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fldChar w:fldCharType="separate"/>
            </w:r>
            <w:r w:rsidR="000947B5">
              <w:rPr>
                <w:rFonts w:asciiTheme="majorBidi" w:hAnsiTheme="majorBidi" w:cstheme="majorBidi"/>
                <w:sz w:val="22"/>
                <w:szCs w:val="22"/>
              </w:rPr>
              <w:pict w14:anchorId="712E2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pt;height:135pt">
                  <v:imagedata r:id="rId5" r:href="rId6"/>
                </v:shape>
              </w:pict>
            </w:r>
            <w:r w:rsidR="000947B5">
              <w:rPr>
                <w:rFonts w:asciiTheme="majorBidi" w:hAnsiTheme="majorBidi" w:cstheme="majorBidi"/>
                <w:sz w:val="22"/>
                <w:szCs w:val="22"/>
              </w:rPr>
              <w:fldChar w:fldCharType="end"/>
            </w:r>
            <w:r w:rsidR="00E22D70">
              <w:rPr>
                <w:rFonts w:asciiTheme="majorBidi" w:hAnsiTheme="majorBidi" w:cstheme="majorBidi"/>
                <w:sz w:val="22"/>
                <w:szCs w:val="22"/>
              </w:rPr>
              <w:fldChar w:fldCharType="end"/>
            </w:r>
            <w:r w:rsidR="00007153">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p>
        </w:tc>
        <w:tc>
          <w:tcPr>
            <w:tcW w:w="3211" w:type="dxa"/>
            <w:shd w:val="clear" w:color="auto" w:fill="auto"/>
          </w:tcPr>
          <w:p w14:paraId="3453F036" w14:textId="62252CA5"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Потужність: </w:t>
            </w:r>
            <w:r w:rsidR="006F6C10">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2500 Вт;</w:t>
            </w:r>
          </w:p>
          <w:p w14:paraId="13330DE7" w14:textId="2E6A9185"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Технологія підошви: </w:t>
            </w:r>
            <w:proofErr w:type="spellStart"/>
            <w:r w:rsidRPr="005751FD">
              <w:rPr>
                <w:rFonts w:asciiTheme="majorBidi" w:eastAsia="Times New Roman" w:hAnsiTheme="majorBidi" w:cstheme="majorBidi"/>
                <w:b w:val="0"/>
                <w:sz w:val="22"/>
                <w:szCs w:val="22"/>
                <w:lang w:eastAsia="ar-SA" w:bidi="ar-SA"/>
              </w:rPr>
              <w:t>Durilium</w:t>
            </w:r>
            <w:proofErr w:type="spellEnd"/>
            <w:r w:rsidRPr="005751FD">
              <w:rPr>
                <w:rFonts w:asciiTheme="majorBidi" w:eastAsia="Times New Roman" w:hAnsiTheme="majorBidi" w:cstheme="majorBidi"/>
                <w:b w:val="0"/>
                <w:sz w:val="22"/>
                <w:szCs w:val="22"/>
                <w:lang w:eastAsia="ar-SA" w:bidi="ar-SA"/>
              </w:rPr>
              <w:t xml:space="preserve"> </w:t>
            </w:r>
            <w:proofErr w:type="spellStart"/>
            <w:r w:rsidRPr="005751FD">
              <w:rPr>
                <w:rFonts w:asciiTheme="majorBidi" w:eastAsia="Times New Roman" w:hAnsiTheme="majorBidi" w:cstheme="majorBidi"/>
                <w:b w:val="0"/>
                <w:sz w:val="22"/>
                <w:szCs w:val="22"/>
                <w:lang w:eastAsia="ar-SA" w:bidi="ar-SA"/>
              </w:rPr>
              <w:t>Airglide</w:t>
            </w:r>
            <w:proofErr w:type="spellEnd"/>
            <w:r w:rsidRPr="005751FD">
              <w:rPr>
                <w:rFonts w:asciiTheme="majorBidi" w:eastAsia="Times New Roman" w:hAnsiTheme="majorBidi" w:cstheme="majorBidi"/>
                <w:b w:val="0"/>
                <w:sz w:val="22"/>
                <w:szCs w:val="22"/>
                <w:lang w:eastAsia="ar-SA" w:bidi="ar-SA"/>
              </w:rPr>
              <w:t>;</w:t>
            </w:r>
          </w:p>
          <w:p w14:paraId="28A918EE" w14:textId="6FB7602F"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Об'єм ємності для води: </w:t>
            </w:r>
            <w:r w:rsidR="006F6C10">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270 мл;</w:t>
            </w:r>
          </w:p>
          <w:p w14:paraId="7A2E3D45" w14:textId="1E29EF5C"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Постійний пар: </w:t>
            </w:r>
            <w:r w:rsidR="006F6C10">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45 г/хв;</w:t>
            </w:r>
          </w:p>
          <w:p w14:paraId="5AF185F6" w14:textId="0EAC14FC"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Паровий удар: </w:t>
            </w:r>
            <w:r w:rsidR="006F6C10">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220 г/хв;</w:t>
            </w:r>
          </w:p>
          <w:p w14:paraId="7EAD1EFB"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Особливості: автоматичне відключення, автоматична подача пари, захист від накипу, вертикальне відпарювання, система "капля-стоп", розпилювач води;</w:t>
            </w:r>
          </w:p>
          <w:p w14:paraId="528A839C"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Довжина мережевого кабелю: не менше 2 м;</w:t>
            </w:r>
          </w:p>
          <w:p w14:paraId="284BCA05"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Габарити ( </w:t>
            </w:r>
            <w:proofErr w:type="spellStart"/>
            <w:r w:rsidRPr="005751FD">
              <w:rPr>
                <w:rFonts w:asciiTheme="majorBidi" w:eastAsia="Times New Roman" w:hAnsiTheme="majorBidi" w:cstheme="majorBidi"/>
                <w:b w:val="0"/>
                <w:sz w:val="22"/>
                <w:szCs w:val="22"/>
                <w:lang w:eastAsia="ar-SA" w:bidi="ar-SA"/>
              </w:rPr>
              <w:t>ВxШxГ</w:t>
            </w:r>
            <w:proofErr w:type="spellEnd"/>
            <w:r w:rsidRPr="005751FD">
              <w:rPr>
                <w:rFonts w:asciiTheme="majorBidi" w:eastAsia="Times New Roman" w:hAnsiTheme="majorBidi" w:cstheme="majorBidi"/>
                <w:b w:val="0"/>
                <w:sz w:val="22"/>
                <w:szCs w:val="22"/>
                <w:lang w:eastAsia="ar-SA" w:bidi="ar-SA"/>
              </w:rPr>
              <w:t xml:space="preserve"> ): не менше 15 ×  29.5 × 12.8 см</w:t>
            </w:r>
          </w:p>
          <w:p w14:paraId="7E91E8EB"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Гарантія: не менше 24 місяців офіційної гарантії від виробника.</w:t>
            </w:r>
          </w:p>
        </w:tc>
        <w:tc>
          <w:tcPr>
            <w:tcW w:w="1275" w:type="dxa"/>
            <w:shd w:val="clear" w:color="auto" w:fill="auto"/>
          </w:tcPr>
          <w:p w14:paraId="3EA18E09" w14:textId="468A39DE"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sidRPr="005751FD">
              <w:rPr>
                <w:rFonts w:asciiTheme="majorBidi" w:hAnsiTheme="majorBidi" w:cstheme="majorBidi"/>
                <w:color w:val="000000"/>
                <w:sz w:val="22"/>
                <w:szCs w:val="22"/>
              </w:rPr>
              <w:t>2</w:t>
            </w:r>
          </w:p>
        </w:tc>
        <w:tc>
          <w:tcPr>
            <w:tcW w:w="1843" w:type="dxa"/>
          </w:tcPr>
          <w:p w14:paraId="166C9CEE" w14:textId="77777777" w:rsidR="00203732" w:rsidRPr="005751FD" w:rsidRDefault="00203732" w:rsidP="00A31F4C">
            <w:pPr>
              <w:widowControl/>
              <w:suppressAutoHyphens w:val="0"/>
              <w:autoSpaceDE/>
              <w:spacing w:after="200"/>
              <w:rPr>
                <w:rFonts w:asciiTheme="majorBidi" w:hAnsiTheme="majorBidi" w:cstheme="majorBidi"/>
                <w:color w:val="000000"/>
                <w:sz w:val="22"/>
                <w:szCs w:val="22"/>
              </w:rPr>
            </w:pPr>
          </w:p>
        </w:tc>
      </w:tr>
      <w:tr w:rsidR="00203732" w:rsidRPr="005751FD" w14:paraId="5E92870D" w14:textId="5FCD0EBB" w:rsidTr="00C50F2C">
        <w:trPr>
          <w:jc w:val="center"/>
        </w:trPr>
        <w:tc>
          <w:tcPr>
            <w:tcW w:w="531" w:type="dxa"/>
            <w:shd w:val="clear" w:color="auto" w:fill="auto"/>
          </w:tcPr>
          <w:p w14:paraId="6E941330" w14:textId="6B4331BE"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2</w:t>
            </w:r>
          </w:p>
        </w:tc>
        <w:tc>
          <w:tcPr>
            <w:tcW w:w="2916" w:type="dxa"/>
            <w:shd w:val="clear" w:color="auto" w:fill="auto"/>
          </w:tcPr>
          <w:p w14:paraId="41B1089B" w14:textId="54782CD5" w:rsidR="00203732" w:rsidRPr="007219FC" w:rsidRDefault="00203732" w:rsidP="00A31F4C">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bCs/>
                <w:color w:val="000000"/>
                <w:sz w:val="22"/>
                <w:szCs w:val="22"/>
              </w:rPr>
              <w:t xml:space="preserve">Машинка для підстригання волосся </w:t>
            </w:r>
          </w:p>
          <w:p w14:paraId="3FA3F900" w14:textId="341D3D58" w:rsidR="00203732" w:rsidRPr="005751FD" w:rsidRDefault="00203732" w:rsidP="00A31F4C">
            <w:pPr>
              <w:widowControl/>
              <w:suppressAutoHyphens w:val="0"/>
              <w:autoSpaceDE/>
              <w:spacing w:after="200"/>
              <w:jc w:val="both"/>
              <w:rPr>
                <w:rFonts w:asciiTheme="majorBidi" w:hAnsiTheme="majorBidi" w:cstheme="majorBidi"/>
                <w:b w:val="0"/>
                <w:sz w:val="22"/>
                <w:szCs w:val="22"/>
              </w:rPr>
            </w:pPr>
            <w:r w:rsidRPr="005751FD">
              <w:rPr>
                <w:rFonts w:asciiTheme="majorBidi" w:hAnsiTheme="majorBidi" w:cstheme="majorBidi"/>
                <w:b w:val="0"/>
                <w:noProof/>
                <w:sz w:val="22"/>
                <w:szCs w:val="22"/>
                <w:lang w:val="ru-RU" w:eastAsia="ru-RU" w:bidi="ar-SA"/>
              </w:rPr>
              <w:lastRenderedPageBreak/>
              <w:drawing>
                <wp:inline distT="0" distB="0" distL="0" distR="0" wp14:anchorId="2F55680D" wp14:editId="4982A5BE">
                  <wp:extent cx="1595120" cy="911225"/>
                  <wp:effectExtent l="0" t="0" r="508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5120" cy="911225"/>
                          </a:xfrm>
                          <a:prstGeom prst="rect">
                            <a:avLst/>
                          </a:prstGeom>
                          <a:noFill/>
                        </pic:spPr>
                      </pic:pic>
                    </a:graphicData>
                  </a:graphic>
                </wp:inline>
              </w:drawing>
            </w:r>
          </w:p>
          <w:p w14:paraId="109454E9" w14:textId="77777777" w:rsidR="00203732" w:rsidRPr="005751FD" w:rsidRDefault="00203732" w:rsidP="00A31F4C">
            <w:pPr>
              <w:widowControl/>
              <w:suppressAutoHyphens w:val="0"/>
              <w:autoSpaceDE/>
              <w:spacing w:after="200"/>
              <w:jc w:val="both"/>
              <w:rPr>
                <w:rFonts w:asciiTheme="majorBidi" w:eastAsia="Times New Roman" w:hAnsiTheme="majorBidi" w:cstheme="majorBidi"/>
                <w:b w:val="0"/>
                <w:bCs/>
                <w:sz w:val="22"/>
                <w:szCs w:val="22"/>
                <w:lang w:eastAsia="ar-SA" w:bidi="ar-SA"/>
              </w:rPr>
            </w:pPr>
          </w:p>
        </w:tc>
        <w:tc>
          <w:tcPr>
            <w:tcW w:w="3211" w:type="dxa"/>
            <w:shd w:val="clear" w:color="auto" w:fill="auto"/>
          </w:tcPr>
          <w:p w14:paraId="258A354E"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lastRenderedPageBreak/>
              <w:t>Діапазон налаштувань довжини: від 0.5 до 28 мм;</w:t>
            </w:r>
          </w:p>
          <w:p w14:paraId="422BAFD4" w14:textId="4A9275A8"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Крок встановлення довжини стриження: </w:t>
            </w:r>
            <w:r w:rsidR="006F6C10">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1 мм;</w:t>
            </w:r>
          </w:p>
          <w:p w14:paraId="21051E3A"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lastRenderedPageBreak/>
              <w:t>Ширина ножа: не менше 41 мм;</w:t>
            </w:r>
          </w:p>
          <w:p w14:paraId="5C65521D"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Ріжучий елемент: леза з нержавіючої сталі;</w:t>
            </w:r>
          </w:p>
          <w:p w14:paraId="360C0178"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Час автономної роботи: не менше 90 хв;</w:t>
            </w:r>
          </w:p>
          <w:p w14:paraId="05A137C2" w14:textId="14FFC591"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Датчик: щільності волосся та автоматичної адаптації потужності;</w:t>
            </w:r>
          </w:p>
          <w:p w14:paraId="14E4B4D1" w14:textId="0BD45682" w:rsidR="00203732" w:rsidRPr="005751FD" w:rsidRDefault="00203732" w:rsidP="006F6C10">
            <w:pPr>
              <w:widowControl/>
              <w:suppressAutoHyphens w:val="0"/>
              <w:autoSpaceDE/>
              <w:jc w:val="left"/>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Особливості: </w:t>
            </w:r>
            <w:r w:rsidR="006F6C10">
              <w:rPr>
                <w:rFonts w:asciiTheme="majorBidi" w:eastAsia="Times New Roman" w:hAnsiTheme="majorBidi" w:cstheme="majorBidi"/>
                <w:b w:val="0"/>
                <w:sz w:val="22"/>
                <w:szCs w:val="22"/>
                <w:lang w:eastAsia="ar-SA" w:bidi="ar-SA"/>
              </w:rPr>
              <w:t xml:space="preserve">у тому числі, </w:t>
            </w:r>
            <w:r w:rsidRPr="005751FD">
              <w:rPr>
                <w:rFonts w:asciiTheme="majorBidi" w:eastAsia="Times New Roman" w:hAnsiTheme="majorBidi" w:cstheme="majorBidi"/>
                <w:b w:val="0"/>
                <w:sz w:val="22"/>
                <w:szCs w:val="22"/>
                <w:lang w:eastAsia="ar-SA" w:bidi="ar-SA"/>
              </w:rPr>
              <w:t xml:space="preserve">режим </w:t>
            </w:r>
            <w:proofErr w:type="spellStart"/>
            <w:r w:rsidRPr="005751FD">
              <w:rPr>
                <w:rFonts w:asciiTheme="majorBidi" w:eastAsia="Times New Roman" w:hAnsiTheme="majorBidi" w:cstheme="majorBidi"/>
                <w:b w:val="0"/>
                <w:sz w:val="22"/>
                <w:szCs w:val="22"/>
                <w:lang w:eastAsia="ar-SA" w:bidi="ar-SA"/>
              </w:rPr>
              <w:t>Turbo</w:t>
            </w:r>
            <w:proofErr w:type="spellEnd"/>
            <w:r w:rsidRPr="005751FD">
              <w:rPr>
                <w:rFonts w:asciiTheme="majorBidi" w:eastAsia="Times New Roman" w:hAnsiTheme="majorBidi" w:cstheme="majorBidi"/>
                <w:b w:val="0"/>
                <w:sz w:val="22"/>
                <w:szCs w:val="22"/>
                <w:lang w:eastAsia="ar-SA" w:bidi="ar-SA"/>
              </w:rPr>
              <w:t xml:space="preserve"> для підстригання густого волосся, самозаточувальні ножі, миється водою, леза не потребують змащення;</w:t>
            </w:r>
          </w:p>
          <w:p w14:paraId="24F97744" w14:textId="743D98A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Комплектація:  машинка для стрижки, щіточка для чищення, футляр, ножиці, перукарський гребінець, насадка-гребінь для бороди, насадка-гребінь для волосся (</w:t>
            </w:r>
            <w:r w:rsidR="00E22D70">
              <w:rPr>
                <w:rFonts w:asciiTheme="majorBidi" w:eastAsia="Times New Roman" w:hAnsiTheme="majorBidi" w:cstheme="majorBidi"/>
                <w:b w:val="0"/>
                <w:sz w:val="22"/>
                <w:szCs w:val="22"/>
                <w:lang w:val="ru-RU" w:eastAsia="ar-SA" w:bidi="ar-SA"/>
              </w:rPr>
              <w:t xml:space="preserve">не меньше </w:t>
            </w:r>
            <w:r w:rsidRPr="005751FD">
              <w:rPr>
                <w:rFonts w:asciiTheme="majorBidi" w:eastAsia="Times New Roman" w:hAnsiTheme="majorBidi" w:cstheme="majorBidi"/>
                <w:b w:val="0"/>
                <w:sz w:val="22"/>
                <w:szCs w:val="22"/>
                <w:lang w:eastAsia="ar-SA" w:bidi="ar-SA"/>
              </w:rPr>
              <w:t xml:space="preserve">2 </w:t>
            </w:r>
            <w:proofErr w:type="spellStart"/>
            <w:r w:rsidRPr="005751FD">
              <w:rPr>
                <w:rFonts w:asciiTheme="majorBidi" w:eastAsia="Times New Roman" w:hAnsiTheme="majorBidi" w:cstheme="majorBidi"/>
                <w:b w:val="0"/>
                <w:sz w:val="22"/>
                <w:szCs w:val="22"/>
                <w:lang w:eastAsia="ar-SA" w:bidi="ar-SA"/>
              </w:rPr>
              <w:t>шт</w:t>
            </w:r>
            <w:proofErr w:type="spellEnd"/>
            <w:r w:rsidRPr="005751FD">
              <w:rPr>
                <w:rFonts w:asciiTheme="majorBidi" w:eastAsia="Times New Roman" w:hAnsiTheme="majorBidi" w:cstheme="majorBidi"/>
                <w:b w:val="0"/>
                <w:sz w:val="22"/>
                <w:szCs w:val="22"/>
                <w:lang w:eastAsia="ar-SA" w:bidi="ar-SA"/>
              </w:rPr>
              <w:t>);</w:t>
            </w:r>
          </w:p>
          <w:p w14:paraId="11612E2B"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Живлення: акумулятор (літій-іонний) та мережа;</w:t>
            </w:r>
          </w:p>
          <w:p w14:paraId="7F6FB81F"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ru-RU" w:bidi="ar-SA"/>
              </w:rPr>
              <w:t>Гарантія: не менше 24 місяців офіційної гарантії від виробника.</w:t>
            </w:r>
          </w:p>
        </w:tc>
        <w:tc>
          <w:tcPr>
            <w:tcW w:w="1275" w:type="dxa"/>
            <w:shd w:val="clear" w:color="auto" w:fill="auto"/>
          </w:tcPr>
          <w:p w14:paraId="7BF7700C" w14:textId="4854FB11"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sidRPr="005751FD">
              <w:rPr>
                <w:rFonts w:asciiTheme="majorBidi" w:hAnsiTheme="majorBidi" w:cstheme="majorBidi"/>
                <w:color w:val="000000"/>
                <w:sz w:val="22"/>
                <w:szCs w:val="22"/>
              </w:rPr>
              <w:lastRenderedPageBreak/>
              <w:t>2</w:t>
            </w:r>
          </w:p>
        </w:tc>
        <w:tc>
          <w:tcPr>
            <w:tcW w:w="1843" w:type="dxa"/>
          </w:tcPr>
          <w:p w14:paraId="58BB0595" w14:textId="77777777" w:rsidR="00203732" w:rsidRPr="005751FD" w:rsidRDefault="00203732" w:rsidP="00A31F4C">
            <w:pPr>
              <w:widowControl/>
              <w:suppressAutoHyphens w:val="0"/>
              <w:autoSpaceDE/>
              <w:spacing w:after="200"/>
              <w:rPr>
                <w:rFonts w:asciiTheme="majorBidi" w:hAnsiTheme="majorBidi" w:cstheme="majorBidi"/>
                <w:color w:val="000000"/>
                <w:sz w:val="22"/>
                <w:szCs w:val="22"/>
              </w:rPr>
            </w:pPr>
          </w:p>
        </w:tc>
      </w:tr>
      <w:tr w:rsidR="00203732" w:rsidRPr="005751FD" w14:paraId="5ECB387A" w14:textId="19D20351" w:rsidTr="00C50F2C">
        <w:trPr>
          <w:jc w:val="center"/>
        </w:trPr>
        <w:tc>
          <w:tcPr>
            <w:tcW w:w="531" w:type="dxa"/>
            <w:shd w:val="clear" w:color="auto" w:fill="auto"/>
          </w:tcPr>
          <w:p w14:paraId="3653DFF4" w14:textId="0BD8403C"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lastRenderedPageBreak/>
              <w:t>3</w:t>
            </w:r>
          </w:p>
        </w:tc>
        <w:tc>
          <w:tcPr>
            <w:tcW w:w="2916" w:type="dxa"/>
            <w:shd w:val="clear" w:color="auto" w:fill="auto"/>
          </w:tcPr>
          <w:p w14:paraId="4AC37280" w14:textId="65B884B2" w:rsidR="00203732" w:rsidRPr="007219FC" w:rsidRDefault="00203732" w:rsidP="00A31F4C">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sz w:val="22"/>
                <w:szCs w:val="22"/>
              </w:rPr>
              <w:t xml:space="preserve">Фен </w:t>
            </w:r>
            <w:r w:rsidR="00C50F2C">
              <w:rPr>
                <w:rFonts w:asciiTheme="majorBidi" w:hAnsiTheme="majorBidi" w:cstheme="majorBidi"/>
                <w:b w:val="0"/>
                <w:sz w:val="22"/>
                <w:szCs w:val="22"/>
              </w:rPr>
              <w:t xml:space="preserve">для волосся </w:t>
            </w:r>
          </w:p>
          <w:p w14:paraId="470C70B1" w14:textId="77777777" w:rsidR="00203732" w:rsidRPr="005751FD" w:rsidRDefault="00203732" w:rsidP="00A31F4C">
            <w:pPr>
              <w:widowControl/>
              <w:suppressAutoHyphens w:val="0"/>
              <w:autoSpaceDE/>
              <w:spacing w:after="200"/>
              <w:jc w:val="both"/>
              <w:rPr>
                <w:rFonts w:asciiTheme="majorBidi" w:eastAsia="Times New Roman" w:hAnsiTheme="majorBidi" w:cstheme="majorBidi"/>
                <w:b w:val="0"/>
                <w:sz w:val="22"/>
                <w:szCs w:val="22"/>
                <w:lang w:eastAsia="ar-SA" w:bidi="ar-SA"/>
              </w:rPr>
            </w:pPr>
            <w:r w:rsidRPr="005751FD">
              <w:rPr>
                <w:rFonts w:asciiTheme="majorBidi" w:hAnsiTheme="majorBidi" w:cstheme="majorBidi"/>
                <w:sz w:val="22"/>
                <w:szCs w:val="22"/>
              </w:rPr>
              <w:fldChar w:fldCharType="begin"/>
            </w:r>
            <w:r w:rsidRPr="005751FD">
              <w:rPr>
                <w:rFonts w:asciiTheme="majorBidi" w:hAnsiTheme="majorBidi" w:cstheme="majorBidi"/>
                <w:sz w:val="22"/>
                <w:szCs w:val="22"/>
              </w:rPr>
              <w:instrText xml:space="preserve"> INCLUDEPICTURE "https://erc.ua/cache/media/220_180/upload/uploaded_images/049/5b551c8bbac70_s-l1600.jpg" \* MERGEFORMATINET </w:instrText>
            </w:r>
            <w:r w:rsidRPr="005751FD">
              <w:rPr>
                <w:rFonts w:asciiTheme="majorBidi" w:hAnsiTheme="majorBidi" w:cstheme="majorBidi"/>
                <w:sz w:val="22"/>
                <w:szCs w:val="22"/>
              </w:rPr>
              <w:fldChar w:fldCharType="separate"/>
            </w:r>
            <w:r w:rsidRPr="005751FD">
              <w:rPr>
                <w:rFonts w:asciiTheme="majorBidi" w:hAnsiTheme="majorBidi" w:cstheme="majorBidi"/>
                <w:sz w:val="22"/>
                <w:szCs w:val="22"/>
              </w:rPr>
              <w:fldChar w:fldCharType="begin"/>
            </w:r>
            <w:r w:rsidRPr="005751FD">
              <w:rPr>
                <w:rFonts w:asciiTheme="majorBidi" w:hAnsiTheme="majorBidi" w:cstheme="majorBidi"/>
                <w:sz w:val="22"/>
                <w:szCs w:val="22"/>
              </w:rPr>
              <w:instrText xml:space="preserve"> INCLUDEPICTURE  "https://erc.ua/cache/media/220_180/upload/uploaded_images/049/5b551c8bbac70_s-l1600.jpg" \* MERGEFORMATINET </w:instrText>
            </w:r>
            <w:r w:rsidRPr="005751FD">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"https://erc.ua/cache/media/220_180/upload/uploaded_images/049/5b551c8bbac70_s-l1600.jpg"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"https://erc.ua/cache/media/220_180/upload/uploaded_images/049/5b551c8bbac70_s-l1600.jpg"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"https://erc.ua/cache/media/220_180/upload/uploaded_images/049/5b551c8bbac70_s-l1600.jpg"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"https://erc.ua/cache/media/220_180/upload/uploaded_images/049/5b551c8bbac70_s-l1600.jpg" \* MERGEFORMATINET </w:instrText>
            </w:r>
            <w:r>
              <w:rPr>
                <w:rFonts w:asciiTheme="majorBidi" w:hAnsiTheme="majorBidi" w:cstheme="majorBidi"/>
                <w:sz w:val="22"/>
                <w:szCs w:val="22"/>
              </w:rPr>
              <w:fldChar w:fldCharType="separate"/>
            </w:r>
            <w:r w:rsidR="00007153">
              <w:rPr>
                <w:rFonts w:asciiTheme="majorBidi" w:hAnsiTheme="majorBidi" w:cstheme="majorBidi"/>
                <w:sz w:val="22"/>
                <w:szCs w:val="22"/>
              </w:rPr>
              <w:fldChar w:fldCharType="begin"/>
            </w:r>
            <w:r w:rsidR="00007153">
              <w:rPr>
                <w:rFonts w:asciiTheme="majorBidi" w:hAnsiTheme="majorBidi" w:cstheme="majorBidi"/>
                <w:sz w:val="22"/>
                <w:szCs w:val="22"/>
              </w:rPr>
              <w:instrText xml:space="preserve"> INCLUDEPICTURE  "https://erc.ua/cache/media/220_180/upload/uploaded_images/049/5b551c8bbac70_s-l1600.jpg" \* MERGEFORMATINET </w:instrText>
            </w:r>
            <w:r w:rsidR="00007153">
              <w:rPr>
                <w:rFonts w:asciiTheme="majorBidi" w:hAnsiTheme="majorBidi" w:cstheme="majorBidi"/>
                <w:sz w:val="22"/>
                <w:szCs w:val="22"/>
              </w:rPr>
              <w:fldChar w:fldCharType="separate"/>
            </w:r>
            <w:r w:rsidR="00E22D70">
              <w:rPr>
                <w:rFonts w:asciiTheme="majorBidi" w:hAnsiTheme="majorBidi" w:cstheme="majorBidi"/>
                <w:sz w:val="22"/>
                <w:szCs w:val="22"/>
              </w:rPr>
              <w:fldChar w:fldCharType="begin"/>
            </w:r>
            <w:r w:rsidR="00E22D70">
              <w:rPr>
                <w:rFonts w:asciiTheme="majorBidi" w:hAnsiTheme="majorBidi" w:cstheme="majorBidi"/>
                <w:sz w:val="22"/>
                <w:szCs w:val="22"/>
              </w:rPr>
              <w:instrText xml:space="preserve"> INCLUDEPICTURE  "https://erc.ua/cache/media/220_180/upload/uploaded_images/049/5b551c8bbac70_s-l1600.jpg" \* MERGEFORMATINET </w:instrText>
            </w:r>
            <w:r w:rsidR="00E22D70">
              <w:rPr>
                <w:rFonts w:asciiTheme="majorBidi" w:hAnsiTheme="majorBidi" w:cstheme="majorBidi"/>
                <w:sz w:val="22"/>
                <w:szCs w:val="22"/>
              </w:rPr>
              <w:fldChar w:fldCharType="separate"/>
            </w:r>
            <w:r w:rsidR="000947B5">
              <w:rPr>
                <w:rFonts w:asciiTheme="majorBidi" w:hAnsiTheme="majorBidi" w:cstheme="majorBidi"/>
                <w:sz w:val="22"/>
                <w:szCs w:val="22"/>
              </w:rPr>
              <w:fldChar w:fldCharType="begin"/>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instrText>INCLUDEPICTURE  "https://erc.ua/cache/media/220_180/upload/uploaded_images/049/5b551c8bbac70_s-l1600.jpg" \* MERGEFORMATINET</w:instrText>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fldChar w:fldCharType="separate"/>
            </w:r>
            <w:r w:rsidR="000947B5">
              <w:rPr>
                <w:rFonts w:asciiTheme="majorBidi" w:hAnsiTheme="majorBidi" w:cstheme="majorBidi"/>
                <w:sz w:val="22"/>
                <w:szCs w:val="22"/>
              </w:rPr>
              <w:pict w14:anchorId="45A2DA1E">
                <v:shape id="_x0000_i1026" type="#_x0000_t75" alt="" style="width:90.75pt;height:102.75pt">
                  <v:imagedata r:id="rId8" r:href="rId9"/>
                </v:shape>
              </w:pict>
            </w:r>
            <w:r w:rsidR="000947B5">
              <w:rPr>
                <w:rFonts w:asciiTheme="majorBidi" w:hAnsiTheme="majorBidi" w:cstheme="majorBidi"/>
                <w:sz w:val="22"/>
                <w:szCs w:val="22"/>
              </w:rPr>
              <w:fldChar w:fldCharType="end"/>
            </w:r>
            <w:r w:rsidR="00E22D70">
              <w:rPr>
                <w:rFonts w:asciiTheme="majorBidi" w:hAnsiTheme="majorBidi" w:cstheme="majorBidi"/>
                <w:sz w:val="22"/>
                <w:szCs w:val="22"/>
              </w:rPr>
              <w:fldChar w:fldCharType="end"/>
            </w:r>
            <w:r w:rsidR="00007153">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p>
        </w:tc>
        <w:tc>
          <w:tcPr>
            <w:tcW w:w="3211" w:type="dxa"/>
            <w:shd w:val="clear" w:color="auto" w:fill="auto"/>
          </w:tcPr>
          <w:p w14:paraId="434C081F"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Потужність: не менше 2300 Вт;</w:t>
            </w:r>
          </w:p>
          <w:p w14:paraId="56E07496"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Швидкість сушіння: не менше 120 км/год;</w:t>
            </w:r>
          </w:p>
          <w:p w14:paraId="7BE58AD6" w14:textId="57C118DE"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Налаштування температури:</w:t>
            </w:r>
            <w:r w:rsidR="006F6C10">
              <w:rPr>
                <w:rFonts w:asciiTheme="majorBidi" w:eastAsia="Times New Roman" w:hAnsiTheme="majorBidi" w:cstheme="majorBidi"/>
                <w:b w:val="0"/>
                <w:sz w:val="22"/>
                <w:szCs w:val="22"/>
                <w:lang w:eastAsia="ar-SA" w:bidi="ar-SA"/>
              </w:rPr>
              <w:t xml:space="preserve"> не менше</w:t>
            </w:r>
            <w:r w:rsidRPr="005751FD">
              <w:rPr>
                <w:rFonts w:asciiTheme="majorBidi" w:eastAsia="Times New Roman" w:hAnsiTheme="majorBidi" w:cstheme="majorBidi"/>
                <w:b w:val="0"/>
                <w:sz w:val="22"/>
                <w:szCs w:val="22"/>
                <w:lang w:eastAsia="ar-SA" w:bidi="ar-SA"/>
              </w:rPr>
              <w:t xml:space="preserve"> 3 режими;</w:t>
            </w:r>
          </w:p>
          <w:p w14:paraId="300C269C" w14:textId="5BC5BA20"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Налаштування швидкості: </w:t>
            </w:r>
            <w:r w:rsidR="006F6C10">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2;</w:t>
            </w:r>
          </w:p>
          <w:p w14:paraId="5D31F3AE"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Двигун: </w:t>
            </w:r>
            <w:r w:rsidRPr="005751FD">
              <w:rPr>
                <w:rFonts w:asciiTheme="majorBidi" w:hAnsiTheme="majorBidi" w:cstheme="majorBidi"/>
                <w:b w:val="0"/>
                <w:sz w:val="22"/>
                <w:szCs w:val="22"/>
              </w:rPr>
              <w:t>професійний AC</w:t>
            </w:r>
            <w:r w:rsidRPr="005751FD">
              <w:rPr>
                <w:rFonts w:asciiTheme="majorBidi" w:eastAsia="Times New Roman" w:hAnsiTheme="majorBidi" w:cstheme="majorBidi"/>
                <w:b w:val="0"/>
                <w:sz w:val="22"/>
                <w:szCs w:val="22"/>
                <w:lang w:eastAsia="ar-SA" w:bidi="ar-SA"/>
              </w:rPr>
              <w:t>;</w:t>
            </w:r>
          </w:p>
          <w:p w14:paraId="605E3F36" w14:textId="66CFE7A3"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Режими: функція іонізації, кнопка </w:t>
            </w:r>
            <w:proofErr w:type="spellStart"/>
            <w:r w:rsidRPr="005751FD">
              <w:rPr>
                <w:rFonts w:asciiTheme="majorBidi" w:eastAsia="Times New Roman" w:hAnsiTheme="majorBidi" w:cstheme="majorBidi"/>
                <w:b w:val="0"/>
                <w:sz w:val="22"/>
                <w:szCs w:val="22"/>
                <w:lang w:eastAsia="ar-SA" w:bidi="ar-SA"/>
              </w:rPr>
              <w:t>турборежиму</w:t>
            </w:r>
            <w:proofErr w:type="spellEnd"/>
            <w:r w:rsidRPr="005751FD">
              <w:rPr>
                <w:rFonts w:asciiTheme="majorBidi" w:eastAsia="Times New Roman" w:hAnsiTheme="majorBidi" w:cstheme="majorBidi"/>
                <w:b w:val="0"/>
                <w:sz w:val="22"/>
                <w:szCs w:val="22"/>
                <w:lang w:eastAsia="ar-SA" w:bidi="ar-SA"/>
              </w:rPr>
              <w:t xml:space="preserve">, кнопка холодного </w:t>
            </w:r>
            <w:proofErr w:type="spellStart"/>
            <w:r w:rsidRPr="005751FD">
              <w:rPr>
                <w:rFonts w:asciiTheme="majorBidi" w:eastAsia="Times New Roman" w:hAnsiTheme="majorBidi" w:cstheme="majorBidi"/>
                <w:b w:val="0"/>
                <w:sz w:val="22"/>
                <w:szCs w:val="22"/>
                <w:lang w:eastAsia="ar-SA" w:bidi="ar-SA"/>
              </w:rPr>
              <w:t>обдуву</w:t>
            </w:r>
            <w:proofErr w:type="spellEnd"/>
            <w:r w:rsidRPr="005751FD">
              <w:rPr>
                <w:rFonts w:asciiTheme="majorBidi" w:eastAsia="Times New Roman" w:hAnsiTheme="majorBidi" w:cstheme="majorBidi"/>
                <w:b w:val="0"/>
                <w:sz w:val="22"/>
                <w:szCs w:val="22"/>
                <w:lang w:eastAsia="ar-SA" w:bidi="ar-SA"/>
              </w:rPr>
              <w:t>;</w:t>
            </w:r>
          </w:p>
          <w:p w14:paraId="1AABF521"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Поверхня нагрівального елементу: кераміка;</w:t>
            </w:r>
          </w:p>
          <w:p w14:paraId="51E7A5CA"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Петля для підвішування: Так;</w:t>
            </w:r>
            <w:r w:rsidRPr="005751FD">
              <w:rPr>
                <w:rFonts w:asciiTheme="majorBidi" w:eastAsia="Times New Roman" w:hAnsiTheme="majorBidi" w:cstheme="majorBidi"/>
                <w:b w:val="0"/>
                <w:sz w:val="22"/>
                <w:szCs w:val="22"/>
                <w:lang w:eastAsia="ar-SA" w:bidi="ar-SA"/>
              </w:rPr>
              <w:tab/>
            </w:r>
          </w:p>
          <w:p w14:paraId="3ED01611"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Насадки: концентратор та дифузор;</w:t>
            </w:r>
          </w:p>
          <w:p w14:paraId="4FEB624A" w14:textId="366B3FBC"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Довжина мережевого кабелю: </w:t>
            </w:r>
            <w:r w:rsidR="006F6C10">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1,8 м;</w:t>
            </w:r>
          </w:p>
          <w:p w14:paraId="29258488"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Гарантія: не менше 24 місяців офіційної гарантії від виробника.</w:t>
            </w:r>
          </w:p>
        </w:tc>
        <w:tc>
          <w:tcPr>
            <w:tcW w:w="1275" w:type="dxa"/>
            <w:shd w:val="clear" w:color="auto" w:fill="auto"/>
          </w:tcPr>
          <w:p w14:paraId="1F5A1B04" w14:textId="049B1A19"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sidRPr="005751FD">
              <w:rPr>
                <w:rFonts w:asciiTheme="majorBidi" w:hAnsiTheme="majorBidi" w:cstheme="majorBidi"/>
                <w:color w:val="000000"/>
                <w:sz w:val="22"/>
                <w:szCs w:val="22"/>
              </w:rPr>
              <w:t>7</w:t>
            </w:r>
          </w:p>
        </w:tc>
        <w:tc>
          <w:tcPr>
            <w:tcW w:w="1843" w:type="dxa"/>
          </w:tcPr>
          <w:p w14:paraId="28D5FA44" w14:textId="77777777" w:rsidR="00203732" w:rsidRPr="005751FD" w:rsidRDefault="00203732" w:rsidP="00A31F4C">
            <w:pPr>
              <w:widowControl/>
              <w:suppressAutoHyphens w:val="0"/>
              <w:autoSpaceDE/>
              <w:spacing w:after="200"/>
              <w:rPr>
                <w:rFonts w:asciiTheme="majorBidi" w:hAnsiTheme="majorBidi" w:cstheme="majorBidi"/>
                <w:color w:val="000000"/>
                <w:sz w:val="22"/>
                <w:szCs w:val="22"/>
              </w:rPr>
            </w:pPr>
          </w:p>
        </w:tc>
      </w:tr>
      <w:tr w:rsidR="00203732" w:rsidRPr="005751FD" w14:paraId="5C0CEFAD" w14:textId="33EED341" w:rsidTr="00C50F2C">
        <w:trPr>
          <w:jc w:val="center"/>
        </w:trPr>
        <w:tc>
          <w:tcPr>
            <w:tcW w:w="531" w:type="dxa"/>
            <w:shd w:val="clear" w:color="auto" w:fill="auto"/>
          </w:tcPr>
          <w:p w14:paraId="354279DC" w14:textId="087F4469"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4</w:t>
            </w:r>
          </w:p>
        </w:tc>
        <w:tc>
          <w:tcPr>
            <w:tcW w:w="2916" w:type="dxa"/>
            <w:shd w:val="clear" w:color="auto" w:fill="auto"/>
          </w:tcPr>
          <w:p w14:paraId="5249C915" w14:textId="2DBB34DF" w:rsidR="00203732" w:rsidRPr="007219FC" w:rsidRDefault="00203732" w:rsidP="00A31F4C">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bCs/>
                <w:sz w:val="22"/>
                <w:szCs w:val="22"/>
              </w:rPr>
              <w:t xml:space="preserve">Тример універсальний </w:t>
            </w:r>
          </w:p>
          <w:p w14:paraId="73B41480" w14:textId="77777777" w:rsidR="00203732" w:rsidRPr="005751FD" w:rsidRDefault="00203732" w:rsidP="00A31F4C">
            <w:pPr>
              <w:widowControl/>
              <w:suppressAutoHyphens w:val="0"/>
              <w:autoSpaceDE/>
              <w:spacing w:after="200"/>
              <w:jc w:val="both"/>
              <w:rPr>
                <w:rFonts w:asciiTheme="majorBidi" w:hAnsiTheme="majorBidi" w:cstheme="majorBidi"/>
                <w:b w:val="0"/>
                <w:bCs/>
                <w:sz w:val="22"/>
                <w:szCs w:val="22"/>
              </w:rPr>
            </w:pPr>
            <w:r w:rsidRPr="005751FD">
              <w:rPr>
                <w:rFonts w:asciiTheme="majorBidi" w:hAnsiTheme="majorBidi" w:cstheme="majorBidi"/>
                <w:sz w:val="22"/>
                <w:szCs w:val="22"/>
              </w:rPr>
              <w:lastRenderedPageBreak/>
              <w:fldChar w:fldCharType="begin"/>
            </w:r>
            <w:r w:rsidRPr="005751FD">
              <w:rPr>
                <w:rFonts w:asciiTheme="majorBidi" w:hAnsiTheme="majorBidi" w:cstheme="majorBidi"/>
                <w:sz w:val="22"/>
                <w:szCs w:val="22"/>
              </w:rPr>
              <w:instrText xml:space="preserve"> INCLUDEPICTURE "https://images.philips.com/is/image/philipsconsumer/b3d1c5b707174a44b943ae7d00c3e18e?wid=420&amp;hei=360&amp;$jpglarge$" \* MERGEFORMATINET </w:instrText>
            </w:r>
            <w:r w:rsidRPr="005751FD">
              <w:rPr>
                <w:rFonts w:asciiTheme="majorBidi" w:hAnsiTheme="majorBidi" w:cstheme="majorBidi"/>
                <w:sz w:val="22"/>
                <w:szCs w:val="22"/>
              </w:rPr>
              <w:fldChar w:fldCharType="separate"/>
            </w:r>
            <w:r w:rsidRPr="005751FD">
              <w:rPr>
                <w:rFonts w:asciiTheme="majorBidi" w:hAnsiTheme="majorBidi" w:cstheme="majorBidi"/>
                <w:sz w:val="22"/>
                <w:szCs w:val="22"/>
              </w:rPr>
              <w:fldChar w:fldCharType="begin"/>
            </w:r>
            <w:r w:rsidRPr="005751FD">
              <w:rPr>
                <w:rFonts w:asciiTheme="majorBidi" w:hAnsiTheme="majorBidi" w:cstheme="majorBidi"/>
                <w:sz w:val="22"/>
                <w:szCs w:val="22"/>
              </w:rPr>
              <w:instrText xml:space="preserve"> INCLUDEPICTURE  "https://images.philips.com/is/image/philipsconsumer/b3d1c5b707174a44b943ae7d00c3e18e?wid=420&amp;hei=360&amp;$jpglarge$" \* MERGEFORMATINET </w:instrText>
            </w:r>
            <w:r w:rsidRPr="005751FD">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"https://images.philips.com/is/image/philipsconsumer/b3d1c5b707174a44b943ae7d00c3e18e?wid=420&amp;hei=360&amp;$jpglarge$"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"https://images.philips.com/is/image/philipsconsumer/b3d1c5b707174a44b943ae7d00c3e18e?wid=420&amp;hei=360&amp;$jpglarge$"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"https://images.philips.com/is/image/philipsconsumer/b3d1c5b707174a44b943ae7d00c3e18e?wid=420&amp;hei=360&amp;$jpglarge$"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"https://images.philips.com/is/image/philipsconsumer/b3d1c5b707174a44b943ae7d00c3e18e?wid=420&amp;hei=360&amp;$jpglarge$" \* MERGEFORMATINET </w:instrText>
            </w:r>
            <w:r>
              <w:rPr>
                <w:rFonts w:asciiTheme="majorBidi" w:hAnsiTheme="majorBidi" w:cstheme="majorBidi"/>
                <w:sz w:val="22"/>
                <w:szCs w:val="22"/>
              </w:rPr>
              <w:fldChar w:fldCharType="separate"/>
            </w:r>
            <w:r w:rsidR="00007153">
              <w:rPr>
                <w:rFonts w:asciiTheme="majorBidi" w:hAnsiTheme="majorBidi" w:cstheme="majorBidi"/>
                <w:sz w:val="22"/>
                <w:szCs w:val="22"/>
              </w:rPr>
              <w:fldChar w:fldCharType="begin"/>
            </w:r>
            <w:r w:rsidR="00007153">
              <w:rPr>
                <w:rFonts w:asciiTheme="majorBidi" w:hAnsiTheme="majorBidi" w:cstheme="majorBidi"/>
                <w:sz w:val="22"/>
                <w:szCs w:val="22"/>
              </w:rPr>
              <w:instrText xml:space="preserve"> INCLUDEPICTURE  "https://images.philips.com/is/image/philipsconsumer/b3d1c5b707174a44b943ae7d00c3e18e?wid=420&amp;hei=360&amp;$jpglarge$" \* MERGEFORMATINET </w:instrText>
            </w:r>
            <w:r w:rsidR="00007153">
              <w:rPr>
                <w:rFonts w:asciiTheme="majorBidi" w:hAnsiTheme="majorBidi" w:cstheme="majorBidi"/>
                <w:sz w:val="22"/>
                <w:szCs w:val="22"/>
              </w:rPr>
              <w:fldChar w:fldCharType="separate"/>
            </w:r>
            <w:r w:rsidR="00E22D70">
              <w:rPr>
                <w:rFonts w:asciiTheme="majorBidi" w:hAnsiTheme="majorBidi" w:cstheme="majorBidi"/>
                <w:sz w:val="22"/>
                <w:szCs w:val="22"/>
              </w:rPr>
              <w:fldChar w:fldCharType="begin"/>
            </w:r>
            <w:r w:rsidR="00E22D70">
              <w:rPr>
                <w:rFonts w:asciiTheme="majorBidi" w:hAnsiTheme="majorBidi" w:cstheme="majorBidi"/>
                <w:sz w:val="22"/>
                <w:szCs w:val="22"/>
              </w:rPr>
              <w:instrText xml:space="preserve"> INCLUDEPICTURE  "https://images.philips.com/is/image/philipsconsumer/b3d1c5b707174a44b943ae7d00c3e18e?wid=420&amp;hei=360&amp;$jpglarge$" \* MERGEFORMATINET </w:instrText>
            </w:r>
            <w:r w:rsidR="00E22D70">
              <w:rPr>
                <w:rFonts w:asciiTheme="majorBidi" w:hAnsiTheme="majorBidi" w:cstheme="majorBidi"/>
                <w:sz w:val="22"/>
                <w:szCs w:val="22"/>
              </w:rPr>
              <w:fldChar w:fldCharType="separate"/>
            </w:r>
            <w:r w:rsidR="000947B5">
              <w:rPr>
                <w:rFonts w:asciiTheme="majorBidi" w:hAnsiTheme="majorBidi" w:cstheme="majorBidi"/>
                <w:sz w:val="22"/>
                <w:szCs w:val="22"/>
              </w:rPr>
              <w:fldChar w:fldCharType="begin"/>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instrText>INCLUDEPICTURE  "https://images.philips.com/is/image/philipsconsumer/b3d1c5b7071</w:instrText>
            </w:r>
            <w:r w:rsidR="000947B5">
              <w:rPr>
                <w:rFonts w:asciiTheme="majorBidi" w:hAnsiTheme="majorBidi" w:cstheme="majorBidi"/>
                <w:sz w:val="22"/>
                <w:szCs w:val="22"/>
              </w:rPr>
              <w:instrText>74a44b943ae7d00c3e18e?wid=420&amp;hei=360&amp;$jpglarge$" \* MERGEFORMATINET</w:instrText>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fldChar w:fldCharType="separate"/>
            </w:r>
            <w:r w:rsidR="000947B5">
              <w:rPr>
                <w:rFonts w:asciiTheme="majorBidi" w:hAnsiTheme="majorBidi" w:cstheme="majorBidi"/>
                <w:sz w:val="22"/>
                <w:szCs w:val="22"/>
              </w:rPr>
              <w:pict w14:anchorId="13969528">
                <v:shape id="_x0000_i1027" type="#_x0000_t75" alt="Неперевершений стиль і точність" style="width:131.25pt;height:112.5pt">
                  <v:imagedata r:id="rId10" r:href="rId11"/>
                </v:shape>
              </w:pict>
            </w:r>
            <w:r w:rsidR="000947B5">
              <w:rPr>
                <w:rFonts w:asciiTheme="majorBidi" w:hAnsiTheme="majorBidi" w:cstheme="majorBidi"/>
                <w:sz w:val="22"/>
                <w:szCs w:val="22"/>
              </w:rPr>
              <w:fldChar w:fldCharType="end"/>
            </w:r>
            <w:r w:rsidR="00E22D70">
              <w:rPr>
                <w:rFonts w:asciiTheme="majorBidi" w:hAnsiTheme="majorBidi" w:cstheme="majorBidi"/>
                <w:sz w:val="22"/>
                <w:szCs w:val="22"/>
              </w:rPr>
              <w:fldChar w:fldCharType="end"/>
            </w:r>
            <w:r w:rsidR="00007153">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p>
        </w:tc>
        <w:tc>
          <w:tcPr>
            <w:tcW w:w="3211" w:type="dxa"/>
            <w:shd w:val="clear" w:color="auto" w:fill="auto"/>
          </w:tcPr>
          <w:p w14:paraId="5E836597"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lastRenderedPageBreak/>
              <w:t>Діапазон довжини: від 1 до 16 мм;</w:t>
            </w:r>
          </w:p>
          <w:p w14:paraId="71DD2BB1"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Ріжучий елемент: леза з нержавіючої сталі;</w:t>
            </w:r>
          </w:p>
          <w:p w14:paraId="4CE21D56"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Час автономної роботи: не менше 120 хв;</w:t>
            </w:r>
          </w:p>
          <w:p w14:paraId="198C45C9" w14:textId="308EE0EA"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Особливості: самозаточувальні ножі, леза не потребують змащення, швидка зарядка </w:t>
            </w:r>
            <w:r w:rsidR="006F6C10">
              <w:rPr>
                <w:rFonts w:asciiTheme="majorBidi" w:eastAsia="Times New Roman" w:hAnsiTheme="majorBidi" w:cstheme="majorBidi"/>
                <w:b w:val="0"/>
                <w:sz w:val="22"/>
                <w:szCs w:val="22"/>
                <w:lang w:eastAsia="ar-SA" w:bidi="ar-SA"/>
              </w:rPr>
              <w:t xml:space="preserve">не більше </w:t>
            </w:r>
            <w:r w:rsidRPr="005751FD">
              <w:rPr>
                <w:rFonts w:asciiTheme="majorBidi" w:eastAsia="Times New Roman" w:hAnsiTheme="majorBidi" w:cstheme="majorBidi"/>
                <w:b w:val="0"/>
                <w:sz w:val="22"/>
                <w:szCs w:val="22"/>
                <w:lang w:eastAsia="ar-SA" w:bidi="ar-SA"/>
              </w:rPr>
              <w:t xml:space="preserve">5 хв, вологе очищення, водонепроникність корпусу, </w:t>
            </w:r>
            <w:r w:rsidRPr="005751FD">
              <w:rPr>
                <w:rFonts w:asciiTheme="majorBidi" w:eastAsia="Times New Roman" w:hAnsiTheme="majorBidi" w:cstheme="majorBidi"/>
                <w:b w:val="0"/>
                <w:sz w:val="22"/>
                <w:szCs w:val="22"/>
                <w:lang w:eastAsia="ar-SA" w:bidi="ar-SA"/>
              </w:rPr>
              <w:lastRenderedPageBreak/>
              <w:t>підстригання у двох напрямках, гумова поверхня ручки;</w:t>
            </w:r>
          </w:p>
          <w:p w14:paraId="355DE5D2"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Комплектація:  щіточка для чищення, металевий тример, металевий міні-тример для точного контуру, тример для видалення волосся у носі й вухах, бритва для тіла, насадка із системою захисту шкіри тіла, 3–7 мм регульований гребінець для бороди, 2 гребінці для щетини, 3 гребінці для волосся, 2 гребінці для тіла;</w:t>
            </w:r>
          </w:p>
          <w:p w14:paraId="6E466CCC"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Живлення: акумулятор (літій-іонний);</w:t>
            </w:r>
          </w:p>
          <w:p w14:paraId="16A89B5F"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Гарантія: не менше 24 місяців офіційної гарантії від виробника.</w:t>
            </w:r>
          </w:p>
        </w:tc>
        <w:tc>
          <w:tcPr>
            <w:tcW w:w="1275" w:type="dxa"/>
            <w:shd w:val="clear" w:color="auto" w:fill="auto"/>
          </w:tcPr>
          <w:p w14:paraId="5D5D36D2" w14:textId="64AB2E85"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sidRPr="005751FD">
              <w:rPr>
                <w:rFonts w:asciiTheme="majorBidi" w:hAnsiTheme="majorBidi" w:cstheme="majorBidi"/>
                <w:color w:val="000000"/>
                <w:sz w:val="22"/>
                <w:szCs w:val="22"/>
              </w:rPr>
              <w:lastRenderedPageBreak/>
              <w:t>1</w:t>
            </w:r>
          </w:p>
        </w:tc>
        <w:tc>
          <w:tcPr>
            <w:tcW w:w="1843" w:type="dxa"/>
          </w:tcPr>
          <w:p w14:paraId="6C2B2234" w14:textId="77777777" w:rsidR="00203732" w:rsidRPr="005751FD" w:rsidRDefault="00203732" w:rsidP="00A31F4C">
            <w:pPr>
              <w:widowControl/>
              <w:suppressAutoHyphens w:val="0"/>
              <w:autoSpaceDE/>
              <w:spacing w:after="200"/>
              <w:rPr>
                <w:rFonts w:asciiTheme="majorBidi" w:hAnsiTheme="majorBidi" w:cstheme="majorBidi"/>
                <w:color w:val="000000"/>
                <w:sz w:val="22"/>
                <w:szCs w:val="22"/>
              </w:rPr>
            </w:pPr>
          </w:p>
        </w:tc>
      </w:tr>
      <w:tr w:rsidR="00203732" w:rsidRPr="005751FD" w14:paraId="72AC8D97" w14:textId="4DCC0A91" w:rsidTr="00C50F2C">
        <w:trPr>
          <w:jc w:val="center"/>
        </w:trPr>
        <w:tc>
          <w:tcPr>
            <w:tcW w:w="531" w:type="dxa"/>
            <w:shd w:val="clear" w:color="auto" w:fill="auto"/>
          </w:tcPr>
          <w:p w14:paraId="7753B46F" w14:textId="157013BD"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lastRenderedPageBreak/>
              <w:t>5</w:t>
            </w:r>
          </w:p>
        </w:tc>
        <w:tc>
          <w:tcPr>
            <w:tcW w:w="2916" w:type="dxa"/>
            <w:shd w:val="clear" w:color="auto" w:fill="auto"/>
          </w:tcPr>
          <w:p w14:paraId="613DF870" w14:textId="181BF4D7" w:rsidR="00203732" w:rsidRPr="007219FC" w:rsidRDefault="00203732" w:rsidP="00A31F4C">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bCs/>
                <w:sz w:val="22"/>
                <w:szCs w:val="22"/>
              </w:rPr>
              <w:t xml:space="preserve">Випрямляч для волосся </w:t>
            </w:r>
          </w:p>
          <w:p w14:paraId="2170D31B" w14:textId="77777777" w:rsidR="00203732" w:rsidRPr="005751FD" w:rsidRDefault="00203732" w:rsidP="00A31F4C">
            <w:pPr>
              <w:widowControl/>
              <w:suppressAutoHyphens w:val="0"/>
              <w:autoSpaceDE/>
              <w:spacing w:after="200"/>
              <w:jc w:val="both"/>
              <w:rPr>
                <w:rFonts w:asciiTheme="majorBidi" w:hAnsiTheme="majorBidi" w:cstheme="majorBidi"/>
                <w:b w:val="0"/>
                <w:bCs/>
                <w:sz w:val="22"/>
                <w:szCs w:val="22"/>
              </w:rPr>
            </w:pPr>
            <w:r w:rsidRPr="005751FD">
              <w:rPr>
                <w:rFonts w:asciiTheme="majorBidi" w:hAnsiTheme="majorBidi" w:cstheme="majorBidi"/>
                <w:sz w:val="22"/>
                <w:szCs w:val="22"/>
              </w:rPr>
              <w:fldChar w:fldCharType="begin"/>
            </w:r>
            <w:r w:rsidRPr="005751FD">
              <w:rPr>
                <w:rFonts w:asciiTheme="majorBidi" w:hAnsiTheme="majorBidi" w:cstheme="majorBidi"/>
                <w:sz w:val="22"/>
                <w:szCs w:val="22"/>
              </w:rPr>
              <w:instrText xml:space="preserve"> INCLUDEPICTURE "https://erc.ua/cache/media/220_180/upload/uploaded_images/709/5fde940629283_screenshot_8.jpg" \* MERGEFORMATINET </w:instrText>
            </w:r>
            <w:r w:rsidRPr="005751FD">
              <w:rPr>
                <w:rFonts w:asciiTheme="majorBidi" w:hAnsiTheme="majorBidi" w:cstheme="majorBidi"/>
                <w:sz w:val="22"/>
                <w:szCs w:val="22"/>
              </w:rPr>
              <w:fldChar w:fldCharType="separate"/>
            </w:r>
            <w:r w:rsidRPr="005751FD">
              <w:rPr>
                <w:rFonts w:asciiTheme="majorBidi" w:hAnsiTheme="majorBidi" w:cstheme="majorBidi"/>
                <w:sz w:val="22"/>
                <w:szCs w:val="22"/>
              </w:rPr>
              <w:fldChar w:fldCharType="begin"/>
            </w:r>
            <w:r w:rsidRPr="005751FD">
              <w:rPr>
                <w:rFonts w:asciiTheme="majorBidi" w:hAnsiTheme="majorBidi" w:cstheme="majorBidi"/>
                <w:sz w:val="22"/>
                <w:szCs w:val="22"/>
              </w:rPr>
              <w:instrText xml:space="preserve"> INCLUDEPICTURE  "https://erc.ua/cache/media/220_180/upload/uploaded_images/709/5fde940629283_screenshot_8.jpg" \* MERGEFORMATINET </w:instrText>
            </w:r>
            <w:r w:rsidRPr="005751FD">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"https://erc.ua/cache/media/220_180/upload/uploaded_images/709/5fde940629283_screenshot_8.jpg"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"https://erc.ua/cache/media/220_180/upload/uploaded_images/709/5fde940629283_screenshot_8.jpg"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"https://erc.ua/cache/media/220_180/upload/uploaded_images/709/5fde940629283_screenshot_8.jpg"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"https://erc.ua/cache/media/220_180/upload/uploaded_images/709/5fde940629283_screenshot_8.jpg" \* MERGEFORMATINET </w:instrText>
            </w:r>
            <w:r>
              <w:rPr>
                <w:rFonts w:asciiTheme="majorBidi" w:hAnsiTheme="majorBidi" w:cstheme="majorBidi"/>
                <w:sz w:val="22"/>
                <w:szCs w:val="22"/>
              </w:rPr>
              <w:fldChar w:fldCharType="separate"/>
            </w:r>
            <w:r w:rsidR="00007153">
              <w:rPr>
                <w:rFonts w:asciiTheme="majorBidi" w:hAnsiTheme="majorBidi" w:cstheme="majorBidi"/>
                <w:sz w:val="22"/>
                <w:szCs w:val="22"/>
              </w:rPr>
              <w:fldChar w:fldCharType="begin"/>
            </w:r>
            <w:r w:rsidR="00007153">
              <w:rPr>
                <w:rFonts w:asciiTheme="majorBidi" w:hAnsiTheme="majorBidi" w:cstheme="majorBidi"/>
                <w:sz w:val="22"/>
                <w:szCs w:val="22"/>
              </w:rPr>
              <w:instrText xml:space="preserve"> INCLUDEPICTURE  "https://erc.ua/cache/media/220_180/upload/uploaded_images/709/5fde940629283_screenshot_8.jpg" \* MERGEFORMATINET </w:instrText>
            </w:r>
            <w:r w:rsidR="00007153">
              <w:rPr>
                <w:rFonts w:asciiTheme="majorBidi" w:hAnsiTheme="majorBidi" w:cstheme="majorBidi"/>
                <w:sz w:val="22"/>
                <w:szCs w:val="22"/>
              </w:rPr>
              <w:fldChar w:fldCharType="separate"/>
            </w:r>
            <w:r w:rsidR="00E22D70">
              <w:rPr>
                <w:rFonts w:asciiTheme="majorBidi" w:hAnsiTheme="majorBidi" w:cstheme="majorBidi"/>
                <w:sz w:val="22"/>
                <w:szCs w:val="22"/>
              </w:rPr>
              <w:fldChar w:fldCharType="begin"/>
            </w:r>
            <w:r w:rsidR="00E22D70">
              <w:rPr>
                <w:rFonts w:asciiTheme="majorBidi" w:hAnsiTheme="majorBidi" w:cstheme="majorBidi"/>
                <w:sz w:val="22"/>
                <w:szCs w:val="22"/>
              </w:rPr>
              <w:instrText xml:space="preserve"> INCLUDEPICTURE  "https://erc.ua/cache/media/220_180/upload/uploaded_images/709/5fde940629283_screenshot_8.jpg" \* MERGEFORMATINET </w:instrText>
            </w:r>
            <w:r w:rsidR="00E22D70">
              <w:rPr>
                <w:rFonts w:asciiTheme="majorBidi" w:hAnsiTheme="majorBidi" w:cstheme="majorBidi"/>
                <w:sz w:val="22"/>
                <w:szCs w:val="22"/>
              </w:rPr>
              <w:fldChar w:fldCharType="separate"/>
            </w:r>
            <w:r w:rsidR="000947B5">
              <w:rPr>
                <w:rFonts w:asciiTheme="majorBidi" w:hAnsiTheme="majorBidi" w:cstheme="majorBidi"/>
                <w:sz w:val="22"/>
                <w:szCs w:val="22"/>
              </w:rPr>
              <w:fldChar w:fldCharType="begin"/>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instrText>INCLUDEPICTURE  "https://erc.ua/cache/media/220_180/upload/uploaded_images/709/5fde940629283_screenshot_8.</w:instrText>
            </w:r>
            <w:r w:rsidR="000947B5">
              <w:rPr>
                <w:rFonts w:asciiTheme="majorBidi" w:hAnsiTheme="majorBidi" w:cstheme="majorBidi"/>
                <w:sz w:val="22"/>
                <w:szCs w:val="22"/>
              </w:rPr>
              <w:instrText>jpg" \* MERGEFORMATINET</w:instrText>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fldChar w:fldCharType="separate"/>
            </w:r>
            <w:r w:rsidR="000947B5">
              <w:rPr>
                <w:rFonts w:asciiTheme="majorBidi" w:hAnsiTheme="majorBidi" w:cstheme="majorBidi"/>
                <w:sz w:val="22"/>
                <w:szCs w:val="22"/>
              </w:rPr>
              <w:pict w14:anchorId="12E4D45C">
                <v:shape id="_x0000_i1028" type="#_x0000_t75" alt="" style="width:124.5pt;height:62.25pt">
                  <v:imagedata r:id="rId12" r:href="rId13" cropbottom="16147f"/>
                </v:shape>
              </w:pict>
            </w:r>
            <w:r w:rsidR="000947B5">
              <w:rPr>
                <w:rFonts w:asciiTheme="majorBidi" w:hAnsiTheme="majorBidi" w:cstheme="majorBidi"/>
                <w:sz w:val="22"/>
                <w:szCs w:val="22"/>
              </w:rPr>
              <w:fldChar w:fldCharType="end"/>
            </w:r>
            <w:r w:rsidR="00E22D70">
              <w:rPr>
                <w:rFonts w:asciiTheme="majorBidi" w:hAnsiTheme="majorBidi" w:cstheme="majorBidi"/>
                <w:sz w:val="22"/>
                <w:szCs w:val="22"/>
              </w:rPr>
              <w:fldChar w:fldCharType="end"/>
            </w:r>
            <w:r w:rsidR="00007153">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p>
        </w:tc>
        <w:tc>
          <w:tcPr>
            <w:tcW w:w="3211" w:type="dxa"/>
            <w:shd w:val="clear" w:color="auto" w:fill="auto"/>
          </w:tcPr>
          <w:p w14:paraId="005F744D" w14:textId="1027720C"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Температурні режими: не менше 9;</w:t>
            </w:r>
          </w:p>
          <w:p w14:paraId="68FD5801"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Цифровий дисплей: є;</w:t>
            </w:r>
          </w:p>
          <w:p w14:paraId="5A261ABF" w14:textId="16576D40"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Мінімальна температура нагріву: </w:t>
            </w:r>
            <w:r w:rsidR="006F6C10">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150 °C</w:t>
            </w:r>
          </w:p>
          <w:p w14:paraId="02DCE755" w14:textId="2A972012"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Максимальна температура нагріву: </w:t>
            </w:r>
            <w:r w:rsidR="006F6C10">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230 °C</w:t>
            </w:r>
          </w:p>
          <w:p w14:paraId="6FA36877"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Поверхня нагрівального елементу: кераміка;</w:t>
            </w:r>
          </w:p>
          <w:p w14:paraId="6AEB8D19" w14:textId="3C4A542E"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Розмір пластини: </w:t>
            </w:r>
            <w:r w:rsidR="006F6C10">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110 мм;</w:t>
            </w:r>
          </w:p>
          <w:p w14:paraId="6990F031" w14:textId="1218A2EC"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Час нагріву до потрібної температури: </w:t>
            </w:r>
            <w:r w:rsidR="006F6C10">
              <w:rPr>
                <w:rFonts w:asciiTheme="majorBidi" w:eastAsia="Times New Roman" w:hAnsiTheme="majorBidi" w:cstheme="majorBidi"/>
                <w:b w:val="0"/>
                <w:sz w:val="22"/>
                <w:szCs w:val="22"/>
                <w:lang w:eastAsia="ar-SA" w:bidi="ar-SA"/>
              </w:rPr>
              <w:t>не більше</w:t>
            </w:r>
            <w:r w:rsidRPr="005751FD">
              <w:rPr>
                <w:rFonts w:asciiTheme="majorBidi" w:eastAsia="Times New Roman" w:hAnsiTheme="majorBidi" w:cstheme="majorBidi"/>
                <w:b w:val="0"/>
                <w:sz w:val="22"/>
                <w:szCs w:val="22"/>
                <w:lang w:eastAsia="ar-SA" w:bidi="ar-SA"/>
              </w:rPr>
              <w:t xml:space="preserve"> 15 </w:t>
            </w:r>
            <w:proofErr w:type="spellStart"/>
            <w:r w:rsidRPr="005751FD">
              <w:rPr>
                <w:rFonts w:asciiTheme="majorBidi" w:eastAsia="Times New Roman" w:hAnsiTheme="majorBidi" w:cstheme="majorBidi"/>
                <w:b w:val="0"/>
                <w:sz w:val="22"/>
                <w:szCs w:val="22"/>
                <w:lang w:eastAsia="ar-SA" w:bidi="ar-SA"/>
              </w:rPr>
              <w:t>сек</w:t>
            </w:r>
            <w:proofErr w:type="spellEnd"/>
            <w:r w:rsidRPr="005751FD">
              <w:rPr>
                <w:rFonts w:asciiTheme="majorBidi" w:eastAsia="Times New Roman" w:hAnsiTheme="majorBidi" w:cstheme="majorBidi"/>
                <w:b w:val="0"/>
                <w:sz w:val="22"/>
                <w:szCs w:val="22"/>
                <w:lang w:eastAsia="ar-SA" w:bidi="ar-SA"/>
              </w:rPr>
              <w:t>;</w:t>
            </w:r>
          </w:p>
          <w:p w14:paraId="785B683B"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Особливості: функція блокування температури, </w:t>
            </w:r>
          </w:p>
          <w:p w14:paraId="65BA96DE" w14:textId="70E3BA21"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функція «</w:t>
            </w:r>
            <w:proofErr w:type="spellStart"/>
            <w:r w:rsidRPr="005751FD">
              <w:rPr>
                <w:rFonts w:asciiTheme="majorBidi" w:eastAsia="Times New Roman" w:hAnsiTheme="majorBidi" w:cstheme="majorBidi"/>
                <w:b w:val="0"/>
                <w:sz w:val="22"/>
                <w:szCs w:val="22"/>
                <w:lang w:eastAsia="ar-SA" w:bidi="ar-SA"/>
              </w:rPr>
              <w:t>Turbo</w:t>
            </w:r>
            <w:proofErr w:type="spellEnd"/>
            <w:r w:rsidRPr="005751FD">
              <w:rPr>
                <w:rFonts w:asciiTheme="majorBidi" w:eastAsia="Times New Roman" w:hAnsiTheme="majorBidi" w:cstheme="majorBidi"/>
                <w:b w:val="0"/>
                <w:sz w:val="22"/>
                <w:szCs w:val="22"/>
                <w:lang w:eastAsia="ar-SA" w:bidi="ar-SA"/>
              </w:rPr>
              <w:t xml:space="preserve"> </w:t>
            </w:r>
            <w:proofErr w:type="spellStart"/>
            <w:r w:rsidRPr="005751FD">
              <w:rPr>
                <w:rFonts w:asciiTheme="majorBidi" w:eastAsia="Times New Roman" w:hAnsiTheme="majorBidi" w:cstheme="majorBidi"/>
                <w:b w:val="0"/>
                <w:sz w:val="22"/>
                <w:szCs w:val="22"/>
                <w:lang w:eastAsia="ar-SA" w:bidi="ar-SA"/>
              </w:rPr>
              <w:t>Boost</w:t>
            </w:r>
            <w:proofErr w:type="spellEnd"/>
            <w:r w:rsidRPr="005751FD">
              <w:rPr>
                <w:rFonts w:asciiTheme="majorBidi" w:eastAsia="Times New Roman" w:hAnsiTheme="majorBidi" w:cstheme="majorBidi"/>
                <w:b w:val="0"/>
                <w:sz w:val="22"/>
                <w:szCs w:val="22"/>
                <w:lang w:eastAsia="ar-SA" w:bidi="ar-SA"/>
              </w:rPr>
              <w:t xml:space="preserve">», </w:t>
            </w:r>
            <w:proofErr w:type="spellStart"/>
            <w:r w:rsidRPr="005751FD">
              <w:rPr>
                <w:rFonts w:asciiTheme="majorBidi" w:eastAsia="Times New Roman" w:hAnsiTheme="majorBidi" w:cstheme="majorBidi"/>
                <w:b w:val="0"/>
                <w:sz w:val="22"/>
                <w:szCs w:val="22"/>
                <w:lang w:eastAsia="ar-SA" w:bidi="ar-SA"/>
              </w:rPr>
              <w:t>суперіонне</w:t>
            </w:r>
            <w:proofErr w:type="spellEnd"/>
            <w:r w:rsidRPr="005751FD">
              <w:rPr>
                <w:rFonts w:asciiTheme="majorBidi" w:eastAsia="Times New Roman" w:hAnsiTheme="majorBidi" w:cstheme="majorBidi"/>
                <w:b w:val="0"/>
                <w:sz w:val="22"/>
                <w:szCs w:val="22"/>
                <w:lang w:eastAsia="ar-SA" w:bidi="ar-SA"/>
              </w:rPr>
              <w:t xml:space="preserve"> кондиціонування, автоматичний вибір напруги, блокування пластин, автоматичне відключення через 60 хвилин, рівномірна система нагрівання по всій поверхні;</w:t>
            </w:r>
          </w:p>
          <w:p w14:paraId="423AB12B"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Комплектація:  </w:t>
            </w:r>
            <w:r w:rsidRPr="005751FD">
              <w:rPr>
                <w:rFonts w:asciiTheme="majorBidi" w:hAnsiTheme="majorBidi" w:cstheme="majorBidi"/>
                <w:b w:val="0"/>
                <w:sz w:val="22"/>
                <w:szCs w:val="22"/>
              </w:rPr>
              <w:t>в</w:t>
            </w:r>
            <w:r w:rsidRPr="005751FD">
              <w:rPr>
                <w:rFonts w:asciiTheme="majorBidi" w:hAnsiTheme="majorBidi" w:cstheme="majorBidi"/>
                <w:b w:val="0"/>
                <w:bCs/>
                <w:sz w:val="22"/>
                <w:szCs w:val="22"/>
              </w:rPr>
              <w:t>ипрямляч, с</w:t>
            </w:r>
            <w:r w:rsidRPr="005751FD">
              <w:rPr>
                <w:rFonts w:asciiTheme="majorBidi" w:eastAsia="Times New Roman" w:hAnsiTheme="majorBidi" w:cstheme="majorBidi"/>
                <w:b w:val="0"/>
                <w:sz w:val="22"/>
                <w:szCs w:val="22"/>
                <w:lang w:eastAsia="ar-SA" w:bidi="ar-SA"/>
              </w:rPr>
              <w:t>иліконовий чохол для зберігання;</w:t>
            </w:r>
          </w:p>
          <w:p w14:paraId="60AB9563" w14:textId="2E8A48A9"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Довжина мережевого кабелю: поворотний шнур</w:t>
            </w:r>
            <w:r w:rsidR="006F6C10">
              <w:rPr>
                <w:rFonts w:asciiTheme="majorBidi" w:eastAsia="Times New Roman" w:hAnsiTheme="majorBidi" w:cstheme="majorBidi"/>
                <w:b w:val="0"/>
                <w:sz w:val="22"/>
                <w:szCs w:val="22"/>
                <w:lang w:eastAsia="ar-SA" w:bidi="ar-SA"/>
              </w:rPr>
              <w:t xml:space="preserve"> не менше</w:t>
            </w:r>
            <w:r w:rsidRPr="005751FD">
              <w:rPr>
                <w:rFonts w:asciiTheme="majorBidi" w:eastAsia="Times New Roman" w:hAnsiTheme="majorBidi" w:cstheme="majorBidi"/>
                <w:b w:val="0"/>
                <w:sz w:val="22"/>
                <w:szCs w:val="22"/>
                <w:lang w:eastAsia="ar-SA" w:bidi="ar-SA"/>
              </w:rPr>
              <w:t xml:space="preserve"> 3 м;</w:t>
            </w:r>
          </w:p>
          <w:p w14:paraId="318EDDD8"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Гарантія: не менше 60 місяців офіційної гарантії від виробника.</w:t>
            </w:r>
          </w:p>
        </w:tc>
        <w:tc>
          <w:tcPr>
            <w:tcW w:w="1275" w:type="dxa"/>
            <w:shd w:val="clear" w:color="auto" w:fill="auto"/>
          </w:tcPr>
          <w:p w14:paraId="50E16A01" w14:textId="12F14039"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sidRPr="005751FD">
              <w:rPr>
                <w:rFonts w:asciiTheme="majorBidi" w:hAnsiTheme="majorBidi" w:cstheme="majorBidi"/>
                <w:color w:val="000000"/>
                <w:sz w:val="22"/>
                <w:szCs w:val="22"/>
              </w:rPr>
              <w:t>1</w:t>
            </w:r>
          </w:p>
        </w:tc>
        <w:tc>
          <w:tcPr>
            <w:tcW w:w="1843" w:type="dxa"/>
          </w:tcPr>
          <w:p w14:paraId="27BE4940" w14:textId="77777777" w:rsidR="00203732" w:rsidRPr="005751FD" w:rsidRDefault="00203732" w:rsidP="00A31F4C">
            <w:pPr>
              <w:widowControl/>
              <w:suppressAutoHyphens w:val="0"/>
              <w:autoSpaceDE/>
              <w:spacing w:after="200"/>
              <w:rPr>
                <w:rFonts w:asciiTheme="majorBidi" w:hAnsiTheme="majorBidi" w:cstheme="majorBidi"/>
                <w:color w:val="000000"/>
                <w:sz w:val="22"/>
                <w:szCs w:val="22"/>
              </w:rPr>
            </w:pPr>
          </w:p>
        </w:tc>
      </w:tr>
      <w:tr w:rsidR="00203732" w:rsidRPr="005751FD" w14:paraId="212E2A26" w14:textId="4A0CD74B" w:rsidTr="00C50F2C">
        <w:trPr>
          <w:jc w:val="center"/>
        </w:trPr>
        <w:tc>
          <w:tcPr>
            <w:tcW w:w="531" w:type="dxa"/>
            <w:shd w:val="clear" w:color="auto" w:fill="auto"/>
          </w:tcPr>
          <w:p w14:paraId="60C0C2E7" w14:textId="07B1F7DB"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6</w:t>
            </w:r>
          </w:p>
        </w:tc>
        <w:tc>
          <w:tcPr>
            <w:tcW w:w="2916" w:type="dxa"/>
            <w:shd w:val="clear" w:color="auto" w:fill="auto"/>
          </w:tcPr>
          <w:p w14:paraId="5E020B3B" w14:textId="43AFDBFF" w:rsidR="00203732" w:rsidRPr="005751FD" w:rsidRDefault="00203732" w:rsidP="00A31F4C">
            <w:pPr>
              <w:widowControl/>
              <w:suppressAutoHyphens w:val="0"/>
              <w:autoSpaceDE/>
              <w:spacing w:after="200"/>
              <w:jc w:val="both"/>
              <w:rPr>
                <w:rFonts w:asciiTheme="majorBidi" w:hAnsiTheme="majorBidi" w:cstheme="majorBidi"/>
                <w:b w:val="0"/>
                <w:bCs/>
                <w:sz w:val="22"/>
                <w:szCs w:val="22"/>
              </w:rPr>
            </w:pPr>
            <w:r w:rsidRPr="005751FD">
              <w:rPr>
                <w:rFonts w:asciiTheme="majorBidi" w:hAnsiTheme="majorBidi" w:cstheme="majorBidi"/>
                <w:b w:val="0"/>
                <w:bCs/>
                <w:sz w:val="22"/>
                <w:szCs w:val="22"/>
              </w:rPr>
              <w:t>Водонагрівач</w:t>
            </w:r>
            <w:r w:rsidR="000947B5">
              <w:rPr>
                <w:rFonts w:asciiTheme="majorBidi" w:hAnsiTheme="majorBidi" w:cstheme="majorBidi"/>
                <w:b w:val="0"/>
                <w:bCs/>
                <w:sz w:val="22"/>
                <w:szCs w:val="22"/>
                <w:lang w:val="ru-RU"/>
              </w:rPr>
              <w:t xml:space="preserve"> (бойлер) </w:t>
            </w:r>
            <w:bookmarkStart w:id="0" w:name="_GoBack"/>
            <w:bookmarkEnd w:id="0"/>
            <w:r w:rsidRPr="005751FD">
              <w:rPr>
                <w:rFonts w:asciiTheme="majorBidi" w:hAnsiTheme="majorBidi" w:cstheme="majorBidi"/>
                <w:b w:val="0"/>
                <w:bCs/>
                <w:sz w:val="22"/>
                <w:szCs w:val="22"/>
              </w:rPr>
              <w:t xml:space="preserve"> </w:t>
            </w:r>
            <w:r w:rsidRPr="005751FD">
              <w:rPr>
                <w:rFonts w:asciiTheme="majorBidi" w:hAnsiTheme="majorBidi" w:cstheme="majorBidi"/>
                <w:sz w:val="22"/>
                <w:szCs w:val="22"/>
              </w:rPr>
              <w:t>з установкою</w:t>
            </w:r>
            <w:r w:rsidRPr="005751FD">
              <w:rPr>
                <w:rFonts w:asciiTheme="majorBidi" w:hAnsiTheme="majorBidi" w:cstheme="majorBidi"/>
                <w:b w:val="0"/>
                <w:bCs/>
                <w:sz w:val="22"/>
                <w:szCs w:val="22"/>
              </w:rPr>
              <w:t xml:space="preserve"> </w:t>
            </w:r>
          </w:p>
          <w:p w14:paraId="0F75C52E" w14:textId="24BBC6A6" w:rsidR="00203732" w:rsidRPr="005751FD" w:rsidRDefault="00203732" w:rsidP="00A31F4C">
            <w:pPr>
              <w:widowControl/>
              <w:suppressAutoHyphens w:val="0"/>
              <w:autoSpaceDE/>
              <w:spacing w:after="200"/>
              <w:rPr>
                <w:rFonts w:asciiTheme="majorBidi" w:hAnsiTheme="majorBidi" w:cstheme="majorBidi"/>
                <w:b w:val="0"/>
                <w:bCs/>
                <w:sz w:val="22"/>
                <w:szCs w:val="22"/>
              </w:rPr>
            </w:pPr>
            <w:r w:rsidRPr="005751FD">
              <w:rPr>
                <w:rFonts w:asciiTheme="majorBidi" w:hAnsiTheme="majorBidi" w:cstheme="majorBidi"/>
                <w:b w:val="0"/>
                <w:bCs/>
                <w:noProof/>
                <w:sz w:val="22"/>
                <w:szCs w:val="22"/>
                <w:lang w:val="ru-RU" w:eastAsia="ru-RU" w:bidi="ar-SA"/>
              </w:rPr>
              <w:lastRenderedPageBreak/>
              <w:drawing>
                <wp:inline distT="0" distB="0" distL="0" distR="0" wp14:anchorId="6FB38311" wp14:editId="57AD0C40">
                  <wp:extent cx="769620" cy="1082040"/>
                  <wp:effectExtent l="0" t="0" r="0" b="3810"/>
                  <wp:docPr id="2" name="Рисунок 2" descr="Фото № 1 Ariston SG1 50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Фото № 1 Ariston SG1 50 V"/>
                          <pic:cNvPicPr>
                            <a:picLocks noChangeAspect="1" noChangeArrowheads="1"/>
                          </pic:cNvPicPr>
                        </pic:nvPicPr>
                        <pic:blipFill>
                          <a:blip r:embed="rId14" cstate="print">
                            <a:extLst>
                              <a:ext uri="{28A0092B-C50C-407E-A947-70E740481C1C}">
                                <a14:useLocalDpi xmlns:a14="http://schemas.microsoft.com/office/drawing/2010/main" val="0"/>
                              </a:ext>
                            </a:extLst>
                          </a:blip>
                          <a:srcRect l="25359" r="26315"/>
                          <a:stretch>
                            <a:fillRect/>
                          </a:stretch>
                        </pic:blipFill>
                        <pic:spPr bwMode="auto">
                          <a:xfrm>
                            <a:off x="0" y="0"/>
                            <a:ext cx="769620" cy="1082040"/>
                          </a:xfrm>
                          <a:prstGeom prst="rect">
                            <a:avLst/>
                          </a:prstGeom>
                          <a:noFill/>
                          <a:ln>
                            <a:noFill/>
                          </a:ln>
                        </pic:spPr>
                      </pic:pic>
                    </a:graphicData>
                  </a:graphic>
                </wp:inline>
              </w:drawing>
            </w:r>
          </w:p>
        </w:tc>
        <w:tc>
          <w:tcPr>
            <w:tcW w:w="3211" w:type="dxa"/>
            <w:shd w:val="clear" w:color="auto" w:fill="auto"/>
          </w:tcPr>
          <w:p w14:paraId="341A3B05"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lastRenderedPageBreak/>
              <w:t>Установка: настінна;</w:t>
            </w:r>
          </w:p>
          <w:p w14:paraId="6D570954"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Обсяг ємності для води: не менше </w:t>
            </w:r>
            <w:r w:rsidRPr="005751FD">
              <w:rPr>
                <w:rFonts w:asciiTheme="majorBidi" w:eastAsia="Times New Roman" w:hAnsiTheme="majorBidi" w:cstheme="majorBidi"/>
                <w:b w:val="0"/>
                <w:sz w:val="22"/>
                <w:szCs w:val="22"/>
                <w:lang w:eastAsia="ar-SA" w:bidi="ar-SA"/>
              </w:rPr>
              <w:t>50 л</w:t>
            </w:r>
            <w:r w:rsidRPr="005751FD">
              <w:rPr>
                <w:rFonts w:asciiTheme="majorBidi" w:eastAsia="Times New Roman" w:hAnsiTheme="majorBidi" w:cstheme="majorBidi"/>
                <w:b w:val="0"/>
                <w:sz w:val="22"/>
                <w:szCs w:val="22"/>
                <w:lang w:eastAsia="ru-RU" w:bidi="ar-SA"/>
              </w:rPr>
              <w:t>;</w:t>
            </w:r>
          </w:p>
          <w:p w14:paraId="3F0DC58A"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Форма корпусу: </w:t>
            </w:r>
            <w:r w:rsidRPr="005751FD">
              <w:rPr>
                <w:rFonts w:asciiTheme="majorBidi" w:eastAsia="Times New Roman" w:hAnsiTheme="majorBidi" w:cstheme="majorBidi"/>
                <w:b w:val="0"/>
                <w:sz w:val="22"/>
                <w:szCs w:val="22"/>
                <w:lang w:eastAsia="ar-SA" w:bidi="ar-SA"/>
              </w:rPr>
              <w:t>циліндрична</w:t>
            </w:r>
            <w:r w:rsidRPr="005751FD">
              <w:rPr>
                <w:rFonts w:asciiTheme="majorBidi" w:eastAsia="Times New Roman" w:hAnsiTheme="majorBidi" w:cstheme="majorBidi"/>
                <w:b w:val="0"/>
                <w:sz w:val="22"/>
                <w:szCs w:val="22"/>
                <w:lang w:eastAsia="ru-RU" w:bidi="ar-SA"/>
              </w:rPr>
              <w:t>;</w:t>
            </w:r>
          </w:p>
          <w:p w14:paraId="0E6019E0"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Споживана потужність: </w:t>
            </w:r>
            <w:r w:rsidRPr="005751FD">
              <w:rPr>
                <w:rFonts w:asciiTheme="majorBidi" w:eastAsia="Times New Roman" w:hAnsiTheme="majorBidi" w:cstheme="majorBidi"/>
                <w:b w:val="0"/>
                <w:sz w:val="22"/>
                <w:szCs w:val="22"/>
                <w:lang w:eastAsia="ar-SA" w:bidi="ar-SA"/>
              </w:rPr>
              <w:t>не більше 1500 Вт</w:t>
            </w:r>
            <w:r w:rsidRPr="005751FD">
              <w:rPr>
                <w:rFonts w:asciiTheme="majorBidi" w:eastAsia="Times New Roman" w:hAnsiTheme="majorBidi" w:cstheme="majorBidi"/>
                <w:b w:val="0"/>
                <w:sz w:val="22"/>
                <w:szCs w:val="22"/>
                <w:lang w:eastAsia="ru-RU" w:bidi="ar-SA"/>
              </w:rPr>
              <w:t>;</w:t>
            </w:r>
          </w:p>
          <w:p w14:paraId="17CD5894"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Тип нагрівального елементу: </w:t>
            </w:r>
            <w:r w:rsidRPr="005751FD">
              <w:rPr>
                <w:rFonts w:asciiTheme="majorBidi" w:eastAsia="Times New Roman" w:hAnsiTheme="majorBidi" w:cstheme="majorBidi"/>
                <w:b w:val="0"/>
                <w:sz w:val="22"/>
                <w:szCs w:val="22"/>
                <w:lang w:eastAsia="ar-SA" w:bidi="ar-SA"/>
              </w:rPr>
              <w:t>сухий ТЕН</w:t>
            </w:r>
            <w:r w:rsidRPr="005751FD">
              <w:rPr>
                <w:rFonts w:asciiTheme="majorBidi" w:eastAsia="Times New Roman" w:hAnsiTheme="majorBidi" w:cstheme="majorBidi"/>
                <w:b w:val="0"/>
                <w:sz w:val="22"/>
                <w:szCs w:val="22"/>
                <w:lang w:eastAsia="ru-RU" w:bidi="ar-SA"/>
              </w:rPr>
              <w:t>;</w:t>
            </w:r>
          </w:p>
          <w:p w14:paraId="3BCBF411"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lastRenderedPageBreak/>
              <w:t>Підключення холодної води: знизу;</w:t>
            </w:r>
          </w:p>
          <w:p w14:paraId="1A5F02E6"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Підключення гарячої води: знизу;</w:t>
            </w:r>
          </w:p>
          <w:p w14:paraId="49FEF969" w14:textId="21F21101"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Управління: механічне або електроне;</w:t>
            </w:r>
          </w:p>
          <w:p w14:paraId="55B31267" w14:textId="64E0A9CF"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Максимальна температура нагріву води: не менше 75 °C;</w:t>
            </w:r>
          </w:p>
          <w:p w14:paraId="51D5CA6A"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Час нагріву: не більше 105 хв;</w:t>
            </w:r>
          </w:p>
          <w:p w14:paraId="11C32BE9"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Максимальний робочий тиск: не менше 8 бар;</w:t>
            </w:r>
          </w:p>
          <w:p w14:paraId="0778569A"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Колір: білий;</w:t>
            </w:r>
          </w:p>
          <w:p w14:paraId="2E9EF3F7" w14:textId="78F0064C" w:rsidR="002F6249"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Гарантія: не менше 60 місяців на внутрішній бак офіційної гарантії від виробника;</w:t>
            </w:r>
          </w:p>
        </w:tc>
        <w:tc>
          <w:tcPr>
            <w:tcW w:w="1275" w:type="dxa"/>
            <w:shd w:val="clear" w:color="auto" w:fill="auto"/>
          </w:tcPr>
          <w:p w14:paraId="2302100B" w14:textId="7A099D2C"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Pr>
                <w:rFonts w:asciiTheme="majorBidi" w:hAnsiTheme="majorBidi" w:cstheme="majorBidi"/>
                <w:sz w:val="22"/>
                <w:szCs w:val="22"/>
              </w:rPr>
              <w:lastRenderedPageBreak/>
              <w:t>1</w:t>
            </w:r>
          </w:p>
        </w:tc>
        <w:tc>
          <w:tcPr>
            <w:tcW w:w="1843" w:type="dxa"/>
          </w:tcPr>
          <w:p w14:paraId="69AC372E" w14:textId="77777777" w:rsidR="00203732" w:rsidRPr="005751FD" w:rsidRDefault="00203732" w:rsidP="00A31F4C">
            <w:pPr>
              <w:widowControl/>
              <w:suppressAutoHyphens w:val="0"/>
              <w:autoSpaceDE/>
              <w:spacing w:after="200"/>
              <w:rPr>
                <w:rFonts w:asciiTheme="majorBidi" w:hAnsiTheme="majorBidi" w:cstheme="majorBidi"/>
                <w:sz w:val="22"/>
                <w:szCs w:val="22"/>
              </w:rPr>
            </w:pPr>
          </w:p>
        </w:tc>
      </w:tr>
      <w:tr w:rsidR="00203732" w:rsidRPr="005751FD" w14:paraId="2B603788" w14:textId="0ECDBEE0" w:rsidTr="00C50F2C">
        <w:trPr>
          <w:jc w:val="center"/>
        </w:trPr>
        <w:tc>
          <w:tcPr>
            <w:tcW w:w="531" w:type="dxa"/>
            <w:shd w:val="clear" w:color="auto" w:fill="auto"/>
          </w:tcPr>
          <w:p w14:paraId="0313B778" w14:textId="517E36E4"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lastRenderedPageBreak/>
              <w:t>7</w:t>
            </w:r>
          </w:p>
        </w:tc>
        <w:tc>
          <w:tcPr>
            <w:tcW w:w="2916" w:type="dxa"/>
            <w:shd w:val="clear" w:color="auto" w:fill="auto"/>
          </w:tcPr>
          <w:p w14:paraId="26722AE5" w14:textId="4568C709" w:rsidR="00203732" w:rsidRDefault="00203732" w:rsidP="00A31F4C">
            <w:pPr>
              <w:widowControl/>
              <w:suppressAutoHyphens w:val="0"/>
              <w:autoSpaceDE/>
              <w:spacing w:after="200"/>
              <w:jc w:val="both"/>
              <w:rPr>
                <w:rFonts w:asciiTheme="majorBidi" w:hAnsiTheme="majorBidi" w:cstheme="majorBidi"/>
                <w:b w:val="0"/>
                <w:bCs/>
                <w:strike/>
                <w:sz w:val="22"/>
                <w:szCs w:val="22"/>
              </w:rPr>
            </w:pPr>
            <w:proofErr w:type="spellStart"/>
            <w:r w:rsidRPr="005751FD">
              <w:rPr>
                <w:rFonts w:asciiTheme="majorBidi" w:hAnsiTheme="majorBidi" w:cstheme="majorBidi"/>
                <w:b w:val="0"/>
                <w:bCs/>
                <w:sz w:val="22"/>
                <w:szCs w:val="22"/>
              </w:rPr>
              <w:t>Кавомашина</w:t>
            </w:r>
            <w:proofErr w:type="spellEnd"/>
            <w:r w:rsidRPr="005751FD">
              <w:rPr>
                <w:rFonts w:asciiTheme="majorBidi" w:hAnsiTheme="majorBidi" w:cstheme="majorBidi"/>
                <w:b w:val="0"/>
                <w:bCs/>
                <w:sz w:val="22"/>
                <w:szCs w:val="22"/>
              </w:rPr>
              <w:t xml:space="preserve"> </w:t>
            </w:r>
          </w:p>
          <w:p w14:paraId="5FA884A0" w14:textId="77777777" w:rsidR="002F6249" w:rsidRPr="007219FC" w:rsidRDefault="002F6249" w:rsidP="00A31F4C">
            <w:pPr>
              <w:widowControl/>
              <w:suppressAutoHyphens w:val="0"/>
              <w:autoSpaceDE/>
              <w:spacing w:after="200"/>
              <w:jc w:val="both"/>
              <w:rPr>
                <w:rFonts w:asciiTheme="majorBidi" w:hAnsiTheme="majorBidi" w:cstheme="majorBidi"/>
                <w:b w:val="0"/>
                <w:bCs/>
                <w:strike/>
                <w:sz w:val="22"/>
                <w:szCs w:val="22"/>
              </w:rPr>
            </w:pPr>
          </w:p>
          <w:p w14:paraId="04E464CB" w14:textId="11440F12" w:rsidR="00203732" w:rsidRPr="005751FD" w:rsidRDefault="00203732" w:rsidP="00A31F4C">
            <w:pPr>
              <w:widowControl/>
              <w:suppressAutoHyphens w:val="0"/>
              <w:autoSpaceDE/>
              <w:spacing w:after="200"/>
              <w:rPr>
                <w:rFonts w:asciiTheme="majorBidi" w:hAnsiTheme="majorBidi" w:cstheme="majorBidi"/>
                <w:b w:val="0"/>
                <w:bCs/>
                <w:sz w:val="22"/>
                <w:szCs w:val="22"/>
              </w:rPr>
            </w:pPr>
            <w:r w:rsidRPr="005751FD">
              <w:rPr>
                <w:rFonts w:asciiTheme="majorBidi" w:hAnsiTheme="majorBidi" w:cstheme="majorBidi"/>
                <w:sz w:val="22"/>
                <w:szCs w:val="22"/>
              </w:rPr>
              <w:fldChar w:fldCharType="begin"/>
            </w:r>
            <w:r w:rsidRPr="005751FD">
              <w:rPr>
                <w:rFonts w:asciiTheme="majorBidi" w:hAnsiTheme="majorBidi" w:cstheme="majorBidi"/>
                <w:sz w:val="22"/>
                <w:szCs w:val="22"/>
              </w:rPr>
              <w:instrText xml:space="preserve"> INCLUDEPICTURE "https://delonghi-shop.com.ua/modules/images/thmb_386/delonghi_ecam_22031_ssb_magnifica_start_a.jpg" \* MERGEFORMATINET </w:instrText>
            </w:r>
            <w:r w:rsidRPr="005751FD">
              <w:rPr>
                <w:rFonts w:asciiTheme="majorBidi" w:hAnsiTheme="majorBidi" w:cstheme="majorBidi"/>
                <w:sz w:val="22"/>
                <w:szCs w:val="22"/>
              </w:rPr>
              <w:fldChar w:fldCharType="separate"/>
            </w:r>
            <w:r w:rsidRPr="005751FD">
              <w:rPr>
                <w:rFonts w:asciiTheme="majorBidi" w:hAnsiTheme="majorBidi" w:cstheme="majorBidi"/>
                <w:sz w:val="22"/>
                <w:szCs w:val="22"/>
              </w:rPr>
              <w:fldChar w:fldCharType="begin"/>
            </w:r>
            <w:r w:rsidRPr="005751FD">
              <w:rPr>
                <w:rFonts w:asciiTheme="majorBidi" w:hAnsiTheme="majorBidi" w:cstheme="majorBidi"/>
                <w:sz w:val="22"/>
                <w:szCs w:val="22"/>
              </w:rPr>
              <w:instrText xml:space="preserve"> INCLUDEPICTURE  "https://delonghi-shop.com.ua/modules/images/thmb_386/delonghi_ecam_22031_ssb_magnifica_start_a.jpg" \* MERGEFORMATINET </w:instrText>
            </w:r>
            <w:r w:rsidRPr="005751FD">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"https://delonghi-shop.com.ua/modules/images/thmb_386/delonghi_ecam_22031_ssb_magnifica_start_a.jpg"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"https://delonghi-shop.com.ua/modules/images/thmb_386/delonghi_ecam_22031_ssb_magnifica_start_a.jpg"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"https://delonghi-shop.com.ua/modules/images/thmb_386/delonghi_ecam_22031_ssb_magnifica_start_a.jpg"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"https://delonghi-shop.com.ua/modules/images/thmb_386/delonghi_ecam_22031_ssb_magnifica_start_a.jpg" \* MERGEFORMATINET </w:instrText>
            </w:r>
            <w:r>
              <w:rPr>
                <w:rFonts w:asciiTheme="majorBidi" w:hAnsiTheme="majorBidi" w:cstheme="majorBidi"/>
                <w:sz w:val="22"/>
                <w:szCs w:val="22"/>
              </w:rPr>
              <w:fldChar w:fldCharType="separate"/>
            </w:r>
            <w:r w:rsidR="00007153">
              <w:rPr>
                <w:rFonts w:asciiTheme="majorBidi" w:hAnsiTheme="majorBidi" w:cstheme="majorBidi"/>
                <w:sz w:val="22"/>
                <w:szCs w:val="22"/>
              </w:rPr>
              <w:fldChar w:fldCharType="begin"/>
            </w:r>
            <w:r w:rsidR="00007153">
              <w:rPr>
                <w:rFonts w:asciiTheme="majorBidi" w:hAnsiTheme="majorBidi" w:cstheme="majorBidi"/>
                <w:sz w:val="22"/>
                <w:szCs w:val="22"/>
              </w:rPr>
              <w:instrText xml:space="preserve"> INCLUDEPICTURE  "https://delonghi-shop.com.ua/modules/images/thmb_386/delonghi_ecam_22031_ssb_magnifica_start_a.jpg" \* MERGEFORMATINET </w:instrText>
            </w:r>
            <w:r w:rsidR="00007153">
              <w:rPr>
                <w:rFonts w:asciiTheme="majorBidi" w:hAnsiTheme="majorBidi" w:cstheme="majorBidi"/>
                <w:sz w:val="22"/>
                <w:szCs w:val="22"/>
              </w:rPr>
              <w:fldChar w:fldCharType="separate"/>
            </w:r>
            <w:r w:rsidR="00E22D70">
              <w:rPr>
                <w:rFonts w:asciiTheme="majorBidi" w:hAnsiTheme="majorBidi" w:cstheme="majorBidi"/>
                <w:sz w:val="22"/>
                <w:szCs w:val="22"/>
              </w:rPr>
              <w:fldChar w:fldCharType="begin"/>
            </w:r>
            <w:r w:rsidR="00E22D70">
              <w:rPr>
                <w:rFonts w:asciiTheme="majorBidi" w:hAnsiTheme="majorBidi" w:cstheme="majorBidi"/>
                <w:sz w:val="22"/>
                <w:szCs w:val="22"/>
              </w:rPr>
              <w:instrText xml:space="preserve"> INCLUDEPICTURE  "https://delonghi-shop.com.ua/modules/images/thmb_386/delonghi_ecam_22031_ssb_magnifica_start_a.jpg" \* MERGEFORMATINET </w:instrText>
            </w:r>
            <w:r w:rsidR="00E22D70">
              <w:rPr>
                <w:rFonts w:asciiTheme="majorBidi" w:hAnsiTheme="majorBidi" w:cstheme="majorBidi"/>
                <w:sz w:val="22"/>
                <w:szCs w:val="22"/>
              </w:rPr>
              <w:fldChar w:fldCharType="separate"/>
            </w:r>
            <w:r w:rsidR="000947B5">
              <w:rPr>
                <w:rFonts w:asciiTheme="majorBidi" w:hAnsiTheme="majorBidi" w:cstheme="majorBidi"/>
                <w:sz w:val="22"/>
                <w:szCs w:val="22"/>
              </w:rPr>
              <w:fldChar w:fldCharType="begin"/>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instrText>INCLUDEPICTURE  "https://delonghi-shop.com.ua/modules/images/thm</w:instrText>
            </w:r>
            <w:r w:rsidR="000947B5">
              <w:rPr>
                <w:rFonts w:asciiTheme="majorBidi" w:hAnsiTheme="majorBidi" w:cstheme="majorBidi"/>
                <w:sz w:val="22"/>
                <w:szCs w:val="22"/>
              </w:rPr>
              <w:instrText>b_386/delonghi_ecam_22031_ssb_magnifica_start_a.jpg" \* MERGEFORMATINET</w:instrText>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fldChar w:fldCharType="separate"/>
            </w:r>
            <w:r w:rsidR="000947B5">
              <w:rPr>
                <w:rFonts w:asciiTheme="majorBidi" w:hAnsiTheme="majorBidi" w:cstheme="majorBidi"/>
                <w:sz w:val="22"/>
                <w:szCs w:val="22"/>
              </w:rPr>
              <w:pict w14:anchorId="54B8257A">
                <v:shape id="_x0000_i1029" type="#_x0000_t75" alt="DeLonghi ECAM 220.31 SSB Magnifica Start" style="width:115.5pt;height:115.5pt">
                  <v:imagedata r:id="rId15" r:href="rId16"/>
                </v:shape>
              </w:pict>
            </w:r>
            <w:r w:rsidR="000947B5">
              <w:rPr>
                <w:rFonts w:asciiTheme="majorBidi" w:hAnsiTheme="majorBidi" w:cstheme="majorBidi"/>
                <w:sz w:val="22"/>
                <w:szCs w:val="22"/>
              </w:rPr>
              <w:fldChar w:fldCharType="end"/>
            </w:r>
            <w:r w:rsidR="00E22D70">
              <w:rPr>
                <w:rFonts w:asciiTheme="majorBidi" w:hAnsiTheme="majorBidi" w:cstheme="majorBidi"/>
                <w:sz w:val="22"/>
                <w:szCs w:val="22"/>
              </w:rPr>
              <w:fldChar w:fldCharType="end"/>
            </w:r>
            <w:r w:rsidR="00007153">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p>
        </w:tc>
        <w:tc>
          <w:tcPr>
            <w:tcW w:w="3211" w:type="dxa"/>
            <w:shd w:val="clear" w:color="auto" w:fill="auto"/>
          </w:tcPr>
          <w:p w14:paraId="48FB82CF"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Тип: </w:t>
            </w:r>
            <w:proofErr w:type="spellStart"/>
            <w:r w:rsidRPr="005751FD">
              <w:rPr>
                <w:rFonts w:asciiTheme="majorBidi" w:eastAsia="Times New Roman" w:hAnsiTheme="majorBidi" w:cstheme="majorBidi"/>
                <w:b w:val="0"/>
                <w:sz w:val="22"/>
                <w:szCs w:val="22"/>
                <w:lang w:eastAsia="ar-SA" w:bidi="ar-SA"/>
              </w:rPr>
              <w:t>кавомашина</w:t>
            </w:r>
            <w:proofErr w:type="spellEnd"/>
            <w:r w:rsidRPr="005751FD">
              <w:rPr>
                <w:rFonts w:asciiTheme="majorBidi" w:eastAsia="Times New Roman" w:hAnsiTheme="majorBidi" w:cstheme="majorBidi"/>
                <w:b w:val="0"/>
                <w:sz w:val="22"/>
                <w:szCs w:val="22"/>
                <w:lang w:eastAsia="ar-SA" w:bidi="ar-SA"/>
              </w:rPr>
              <w:t xml:space="preserve"> автоматична;</w:t>
            </w:r>
          </w:p>
          <w:p w14:paraId="73D6087A"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Використана кава: мелена, зернова;</w:t>
            </w:r>
          </w:p>
          <w:p w14:paraId="751022E2"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Тиск помпи: не менше 15 бар;</w:t>
            </w:r>
          </w:p>
          <w:p w14:paraId="07172DF8"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Тип управління: сенсорний;</w:t>
            </w:r>
          </w:p>
          <w:p w14:paraId="1F4B2BEF"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Споживана потужність: не більше 1450 Вт;</w:t>
            </w:r>
          </w:p>
          <w:p w14:paraId="21E12314"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Приготування:  </w:t>
            </w:r>
            <w:proofErr w:type="spellStart"/>
            <w:r w:rsidRPr="005751FD">
              <w:rPr>
                <w:rFonts w:asciiTheme="majorBidi" w:eastAsia="Times New Roman" w:hAnsiTheme="majorBidi" w:cstheme="majorBidi"/>
                <w:b w:val="0"/>
                <w:sz w:val="22"/>
                <w:szCs w:val="22"/>
                <w:lang w:eastAsia="ar-SA" w:bidi="ar-SA"/>
              </w:rPr>
              <w:t>еспресо</w:t>
            </w:r>
            <w:proofErr w:type="spellEnd"/>
            <w:r w:rsidRPr="005751FD">
              <w:rPr>
                <w:rFonts w:asciiTheme="majorBidi" w:eastAsia="Times New Roman" w:hAnsiTheme="majorBidi" w:cstheme="majorBidi"/>
                <w:b w:val="0"/>
                <w:sz w:val="22"/>
                <w:szCs w:val="22"/>
                <w:lang w:eastAsia="ar-SA" w:bidi="ar-SA"/>
              </w:rPr>
              <w:t xml:space="preserve"> </w:t>
            </w:r>
            <w:proofErr w:type="spellStart"/>
            <w:r w:rsidRPr="005751FD">
              <w:rPr>
                <w:rFonts w:asciiTheme="majorBidi" w:eastAsia="Times New Roman" w:hAnsiTheme="majorBidi" w:cstheme="majorBidi"/>
                <w:b w:val="0"/>
                <w:sz w:val="22"/>
                <w:szCs w:val="22"/>
                <w:lang w:eastAsia="ar-SA" w:bidi="ar-SA"/>
              </w:rPr>
              <w:t>лунго</w:t>
            </w:r>
            <w:proofErr w:type="spellEnd"/>
            <w:r w:rsidRPr="005751FD">
              <w:rPr>
                <w:rFonts w:asciiTheme="majorBidi" w:eastAsia="Times New Roman" w:hAnsiTheme="majorBidi" w:cstheme="majorBidi"/>
                <w:b w:val="0"/>
                <w:sz w:val="22"/>
                <w:szCs w:val="22"/>
                <w:lang w:eastAsia="ar-SA" w:bidi="ar-SA"/>
              </w:rPr>
              <w:t xml:space="preserve">, подвійний </w:t>
            </w:r>
            <w:proofErr w:type="spellStart"/>
            <w:r w:rsidRPr="005751FD">
              <w:rPr>
                <w:rFonts w:asciiTheme="majorBidi" w:eastAsia="Times New Roman" w:hAnsiTheme="majorBidi" w:cstheme="majorBidi"/>
                <w:b w:val="0"/>
                <w:sz w:val="22"/>
                <w:szCs w:val="22"/>
                <w:lang w:eastAsia="ar-SA" w:bidi="ar-SA"/>
              </w:rPr>
              <w:t>еспресо</w:t>
            </w:r>
            <w:proofErr w:type="spellEnd"/>
          </w:p>
          <w:p w14:paraId="550B7308"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гаряча вода, </w:t>
            </w:r>
            <w:proofErr w:type="spellStart"/>
            <w:r w:rsidRPr="005751FD">
              <w:rPr>
                <w:rFonts w:asciiTheme="majorBidi" w:eastAsia="Times New Roman" w:hAnsiTheme="majorBidi" w:cstheme="majorBidi"/>
                <w:b w:val="0"/>
                <w:sz w:val="22"/>
                <w:szCs w:val="22"/>
                <w:lang w:eastAsia="ar-SA" w:bidi="ar-SA"/>
              </w:rPr>
              <w:t>капучино</w:t>
            </w:r>
            <w:proofErr w:type="spellEnd"/>
            <w:r w:rsidRPr="005751FD">
              <w:rPr>
                <w:rFonts w:asciiTheme="majorBidi" w:eastAsia="Times New Roman" w:hAnsiTheme="majorBidi" w:cstheme="majorBidi"/>
                <w:b w:val="0"/>
                <w:sz w:val="22"/>
                <w:szCs w:val="22"/>
                <w:lang w:eastAsia="ar-SA" w:bidi="ar-SA"/>
              </w:rPr>
              <w:t xml:space="preserve"> ручне приготування;</w:t>
            </w:r>
          </w:p>
          <w:p w14:paraId="3348DFA9"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Порцій за 1 раз: 2 </w:t>
            </w:r>
            <w:proofErr w:type="spellStart"/>
            <w:r w:rsidRPr="005751FD">
              <w:rPr>
                <w:rFonts w:asciiTheme="majorBidi" w:eastAsia="Times New Roman" w:hAnsiTheme="majorBidi" w:cstheme="majorBidi"/>
                <w:b w:val="0"/>
                <w:sz w:val="22"/>
                <w:szCs w:val="22"/>
                <w:lang w:eastAsia="ar-SA" w:bidi="ar-SA"/>
              </w:rPr>
              <w:t>шт</w:t>
            </w:r>
            <w:proofErr w:type="spellEnd"/>
            <w:r w:rsidRPr="005751FD">
              <w:rPr>
                <w:rFonts w:asciiTheme="majorBidi" w:eastAsia="Times New Roman" w:hAnsiTheme="majorBidi" w:cstheme="majorBidi"/>
                <w:b w:val="0"/>
                <w:sz w:val="22"/>
                <w:szCs w:val="22"/>
                <w:lang w:eastAsia="ar-SA" w:bidi="ar-SA"/>
              </w:rPr>
              <w:t>;</w:t>
            </w:r>
          </w:p>
          <w:p w14:paraId="0DB92380" w14:textId="15624499"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Місткість контейнера для </w:t>
            </w:r>
            <w:proofErr w:type="spellStart"/>
            <w:r w:rsidRPr="005751FD">
              <w:rPr>
                <w:rFonts w:asciiTheme="majorBidi" w:eastAsia="Times New Roman" w:hAnsiTheme="majorBidi" w:cstheme="majorBidi"/>
                <w:b w:val="0"/>
                <w:sz w:val="22"/>
                <w:szCs w:val="22"/>
                <w:lang w:eastAsia="ar-SA" w:bidi="ar-SA"/>
              </w:rPr>
              <w:t>зерен</w:t>
            </w:r>
            <w:proofErr w:type="spellEnd"/>
            <w:r w:rsidRPr="005751FD">
              <w:rPr>
                <w:rFonts w:asciiTheme="majorBidi" w:eastAsia="Times New Roman" w:hAnsiTheme="majorBidi" w:cstheme="majorBidi"/>
                <w:b w:val="0"/>
                <w:sz w:val="22"/>
                <w:szCs w:val="22"/>
                <w:lang w:eastAsia="ar-SA" w:bidi="ar-SA"/>
              </w:rPr>
              <w:t>:</w:t>
            </w:r>
            <w:r w:rsidR="006F6C10">
              <w:rPr>
                <w:rFonts w:asciiTheme="majorBidi" w:eastAsia="Times New Roman" w:hAnsiTheme="majorBidi" w:cstheme="majorBidi"/>
                <w:b w:val="0"/>
                <w:sz w:val="22"/>
                <w:szCs w:val="22"/>
                <w:lang w:eastAsia="ar-SA" w:bidi="ar-SA"/>
              </w:rPr>
              <w:t xml:space="preserve"> не менше</w:t>
            </w:r>
            <w:r w:rsidRPr="005751FD">
              <w:rPr>
                <w:rFonts w:asciiTheme="majorBidi" w:eastAsia="Times New Roman" w:hAnsiTheme="majorBidi" w:cstheme="majorBidi"/>
                <w:b w:val="0"/>
                <w:sz w:val="22"/>
                <w:szCs w:val="22"/>
                <w:lang w:eastAsia="ar-SA" w:bidi="ar-SA"/>
              </w:rPr>
              <w:t xml:space="preserve"> 250 г;</w:t>
            </w:r>
          </w:p>
          <w:p w14:paraId="12939575"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Резервуар для води: не менше 1,8 л; </w:t>
            </w:r>
          </w:p>
          <w:p w14:paraId="42D96692"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Регулювання: ступінь помелу зерна, міцність напою, об'єм напою, температури, жорсткості води;</w:t>
            </w:r>
          </w:p>
          <w:p w14:paraId="2940CA4E"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Об'єм контейнера для відпрацьованої кави: не менше 14 порцій;</w:t>
            </w:r>
          </w:p>
          <w:p w14:paraId="359DCEF4"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Особливості: автоматичне відключення, енергозбереження, фільтр для пом'якшення води;</w:t>
            </w:r>
          </w:p>
          <w:p w14:paraId="02193E76"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Вага: не менше 8,8 кг;</w:t>
            </w:r>
          </w:p>
          <w:p w14:paraId="74E1A5F6"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Колір корпусу: сріблястий та чорний;</w:t>
            </w:r>
          </w:p>
          <w:p w14:paraId="1D7DE3DA" w14:textId="1F4D55CF"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Гарантія: не менше 12 місяців офіційної гарантії від виробника.             </w:t>
            </w:r>
          </w:p>
        </w:tc>
        <w:tc>
          <w:tcPr>
            <w:tcW w:w="1275" w:type="dxa"/>
            <w:shd w:val="clear" w:color="auto" w:fill="auto"/>
          </w:tcPr>
          <w:p w14:paraId="019AD168" w14:textId="24E28E22"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sidRPr="005751FD">
              <w:rPr>
                <w:rFonts w:asciiTheme="majorBidi" w:hAnsiTheme="majorBidi" w:cstheme="majorBidi"/>
                <w:color w:val="000000"/>
                <w:sz w:val="22"/>
                <w:szCs w:val="22"/>
              </w:rPr>
              <w:t>1</w:t>
            </w:r>
          </w:p>
        </w:tc>
        <w:tc>
          <w:tcPr>
            <w:tcW w:w="1843" w:type="dxa"/>
          </w:tcPr>
          <w:p w14:paraId="06203EB7" w14:textId="77777777" w:rsidR="00203732" w:rsidRPr="005751FD" w:rsidRDefault="00203732" w:rsidP="00A31F4C">
            <w:pPr>
              <w:widowControl/>
              <w:suppressAutoHyphens w:val="0"/>
              <w:autoSpaceDE/>
              <w:spacing w:after="200"/>
              <w:rPr>
                <w:rFonts w:asciiTheme="majorBidi" w:hAnsiTheme="majorBidi" w:cstheme="majorBidi"/>
                <w:color w:val="000000"/>
                <w:sz w:val="22"/>
                <w:szCs w:val="22"/>
              </w:rPr>
            </w:pPr>
          </w:p>
        </w:tc>
      </w:tr>
      <w:tr w:rsidR="00203732" w:rsidRPr="005751FD" w14:paraId="5B55DF15" w14:textId="1E12B3D2" w:rsidTr="00C50F2C">
        <w:trPr>
          <w:jc w:val="center"/>
        </w:trPr>
        <w:tc>
          <w:tcPr>
            <w:tcW w:w="531" w:type="dxa"/>
            <w:shd w:val="clear" w:color="auto" w:fill="auto"/>
          </w:tcPr>
          <w:p w14:paraId="253F3174" w14:textId="720CBAB7"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8</w:t>
            </w:r>
          </w:p>
        </w:tc>
        <w:tc>
          <w:tcPr>
            <w:tcW w:w="2916" w:type="dxa"/>
            <w:shd w:val="clear" w:color="auto" w:fill="auto"/>
          </w:tcPr>
          <w:p w14:paraId="0458F457" w14:textId="7DAC081B" w:rsidR="00203732" w:rsidRPr="007219FC" w:rsidRDefault="00203732" w:rsidP="00A31F4C">
            <w:pPr>
              <w:widowControl/>
              <w:suppressAutoHyphens w:val="0"/>
              <w:autoSpaceDE/>
              <w:spacing w:after="200"/>
              <w:jc w:val="both"/>
              <w:rPr>
                <w:rFonts w:asciiTheme="majorBidi" w:eastAsia="Times New Roman" w:hAnsiTheme="majorBidi" w:cstheme="majorBidi"/>
                <w:b w:val="0"/>
                <w:strike/>
                <w:sz w:val="22"/>
                <w:szCs w:val="22"/>
                <w:lang w:eastAsia="ar-SA" w:bidi="ar-SA"/>
              </w:rPr>
            </w:pPr>
            <w:proofErr w:type="spellStart"/>
            <w:r w:rsidRPr="005751FD">
              <w:rPr>
                <w:rFonts w:asciiTheme="majorBidi" w:hAnsiTheme="majorBidi" w:cstheme="majorBidi"/>
                <w:b w:val="0"/>
                <w:color w:val="000000"/>
                <w:sz w:val="22"/>
                <w:szCs w:val="22"/>
              </w:rPr>
              <w:t>Кулер</w:t>
            </w:r>
            <w:proofErr w:type="spellEnd"/>
            <w:r w:rsidRPr="005751FD">
              <w:rPr>
                <w:rFonts w:asciiTheme="majorBidi" w:hAnsiTheme="majorBidi" w:cstheme="majorBidi"/>
                <w:b w:val="0"/>
                <w:color w:val="000000"/>
                <w:sz w:val="22"/>
                <w:szCs w:val="22"/>
              </w:rPr>
              <w:t xml:space="preserve"> для води </w:t>
            </w:r>
          </w:p>
          <w:p w14:paraId="63A26A7C" w14:textId="674F092F" w:rsidR="00203732" w:rsidRPr="005751FD" w:rsidRDefault="00203732" w:rsidP="00A31F4C">
            <w:pPr>
              <w:widowControl/>
              <w:suppressAutoHyphens w:val="0"/>
              <w:autoSpaceDE/>
              <w:spacing w:after="200"/>
              <w:rPr>
                <w:rFonts w:asciiTheme="majorBidi" w:hAnsiTheme="majorBidi" w:cstheme="majorBidi"/>
                <w:b w:val="0"/>
                <w:bCs/>
                <w:sz w:val="22"/>
                <w:szCs w:val="22"/>
              </w:rPr>
            </w:pPr>
            <w:r w:rsidRPr="005751FD">
              <w:rPr>
                <w:rFonts w:asciiTheme="majorBidi" w:hAnsiTheme="majorBidi" w:cstheme="majorBidi"/>
                <w:noProof/>
                <w:sz w:val="22"/>
                <w:szCs w:val="22"/>
                <w:lang w:val="ru-RU" w:eastAsia="ru-RU" w:bidi="ar-SA"/>
              </w:rPr>
              <w:lastRenderedPageBreak/>
              <w:drawing>
                <wp:inline distT="0" distB="0" distL="0" distR="0" wp14:anchorId="37828E5D" wp14:editId="4D4EE90A">
                  <wp:extent cx="1066800" cy="1706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l="18538" r="10182"/>
                          <a:stretch>
                            <a:fillRect/>
                          </a:stretch>
                        </pic:blipFill>
                        <pic:spPr bwMode="auto">
                          <a:xfrm>
                            <a:off x="0" y="0"/>
                            <a:ext cx="1066800" cy="1706880"/>
                          </a:xfrm>
                          <a:prstGeom prst="rect">
                            <a:avLst/>
                          </a:prstGeom>
                          <a:noFill/>
                          <a:ln>
                            <a:noFill/>
                          </a:ln>
                        </pic:spPr>
                      </pic:pic>
                    </a:graphicData>
                  </a:graphic>
                </wp:inline>
              </w:drawing>
            </w:r>
          </w:p>
        </w:tc>
        <w:tc>
          <w:tcPr>
            <w:tcW w:w="3211" w:type="dxa"/>
            <w:shd w:val="clear" w:color="auto" w:fill="auto"/>
          </w:tcPr>
          <w:p w14:paraId="68DBF411" w14:textId="77777777" w:rsidR="00203732" w:rsidRPr="005751FD" w:rsidRDefault="00203732" w:rsidP="00A31F4C">
            <w:pPr>
              <w:jc w:val="both"/>
              <w:rPr>
                <w:rFonts w:asciiTheme="majorBidi" w:hAnsiTheme="majorBidi" w:cstheme="majorBidi"/>
                <w:b w:val="0"/>
                <w:color w:val="000000"/>
                <w:sz w:val="22"/>
                <w:szCs w:val="22"/>
              </w:rPr>
            </w:pPr>
            <w:r w:rsidRPr="005751FD">
              <w:rPr>
                <w:rFonts w:asciiTheme="majorBidi" w:hAnsiTheme="majorBidi" w:cstheme="majorBidi"/>
                <w:b w:val="0"/>
                <w:color w:val="000000"/>
                <w:sz w:val="22"/>
                <w:szCs w:val="22"/>
              </w:rPr>
              <w:lastRenderedPageBreak/>
              <w:t>Тип встановлення: підлоговий;</w:t>
            </w:r>
          </w:p>
          <w:p w14:paraId="592F309A" w14:textId="77777777" w:rsidR="00203732" w:rsidRPr="005751FD" w:rsidRDefault="00203732" w:rsidP="00A31F4C">
            <w:pPr>
              <w:jc w:val="both"/>
              <w:rPr>
                <w:rFonts w:asciiTheme="majorBidi" w:hAnsiTheme="majorBidi" w:cstheme="majorBidi"/>
                <w:b w:val="0"/>
                <w:color w:val="000000"/>
                <w:sz w:val="22"/>
                <w:szCs w:val="22"/>
              </w:rPr>
            </w:pPr>
            <w:r w:rsidRPr="005751FD">
              <w:rPr>
                <w:rFonts w:asciiTheme="majorBidi" w:hAnsiTheme="majorBidi" w:cstheme="majorBidi"/>
                <w:b w:val="0"/>
                <w:color w:val="000000"/>
                <w:sz w:val="22"/>
                <w:szCs w:val="22"/>
              </w:rPr>
              <w:t>Розташування бутля: зовнішнє верхнє;</w:t>
            </w:r>
          </w:p>
          <w:p w14:paraId="02686A87" w14:textId="77777777" w:rsidR="00203732" w:rsidRPr="005751FD" w:rsidRDefault="00203732" w:rsidP="00A31F4C">
            <w:pPr>
              <w:jc w:val="both"/>
              <w:rPr>
                <w:rFonts w:asciiTheme="majorBidi" w:hAnsiTheme="majorBidi" w:cstheme="majorBidi"/>
                <w:b w:val="0"/>
                <w:color w:val="000000"/>
                <w:sz w:val="22"/>
                <w:szCs w:val="22"/>
              </w:rPr>
            </w:pPr>
            <w:r w:rsidRPr="005751FD">
              <w:rPr>
                <w:rFonts w:asciiTheme="majorBidi" w:hAnsiTheme="majorBidi" w:cstheme="majorBidi"/>
                <w:b w:val="0"/>
                <w:color w:val="000000"/>
                <w:sz w:val="22"/>
                <w:szCs w:val="22"/>
              </w:rPr>
              <w:t>Основні функції: нагрівання;</w:t>
            </w:r>
          </w:p>
          <w:p w14:paraId="7ACB63B4" w14:textId="77777777" w:rsidR="00203732" w:rsidRPr="005751FD" w:rsidRDefault="00203732" w:rsidP="00A31F4C">
            <w:pPr>
              <w:jc w:val="both"/>
              <w:rPr>
                <w:rFonts w:asciiTheme="majorBidi" w:hAnsiTheme="majorBidi" w:cstheme="majorBidi"/>
                <w:b w:val="0"/>
                <w:color w:val="000000"/>
                <w:sz w:val="22"/>
                <w:szCs w:val="22"/>
              </w:rPr>
            </w:pPr>
            <w:r w:rsidRPr="005751FD">
              <w:rPr>
                <w:rFonts w:asciiTheme="majorBidi" w:hAnsiTheme="majorBidi" w:cstheme="majorBidi"/>
                <w:b w:val="0"/>
                <w:color w:val="000000"/>
                <w:sz w:val="22"/>
                <w:szCs w:val="22"/>
              </w:rPr>
              <w:t xml:space="preserve">Спосіб наповнення: </w:t>
            </w:r>
            <w:proofErr w:type="spellStart"/>
            <w:r w:rsidRPr="005751FD">
              <w:rPr>
                <w:rFonts w:asciiTheme="majorBidi" w:hAnsiTheme="majorBidi" w:cstheme="majorBidi"/>
                <w:b w:val="0"/>
                <w:color w:val="000000"/>
                <w:sz w:val="22"/>
                <w:szCs w:val="22"/>
              </w:rPr>
              <w:t>бутильована</w:t>
            </w:r>
            <w:proofErr w:type="spellEnd"/>
            <w:r w:rsidRPr="005751FD">
              <w:rPr>
                <w:rFonts w:asciiTheme="majorBidi" w:hAnsiTheme="majorBidi" w:cstheme="majorBidi"/>
                <w:b w:val="0"/>
                <w:color w:val="000000"/>
                <w:sz w:val="22"/>
                <w:szCs w:val="22"/>
              </w:rPr>
              <w:t xml:space="preserve"> вода;</w:t>
            </w:r>
          </w:p>
          <w:p w14:paraId="67BCE61A" w14:textId="77777777" w:rsidR="00203732" w:rsidRPr="005751FD" w:rsidRDefault="00203732" w:rsidP="00A31F4C">
            <w:pPr>
              <w:jc w:val="both"/>
              <w:rPr>
                <w:rFonts w:asciiTheme="majorBidi" w:hAnsiTheme="majorBidi" w:cstheme="majorBidi"/>
                <w:b w:val="0"/>
                <w:color w:val="000000"/>
                <w:sz w:val="22"/>
                <w:szCs w:val="22"/>
              </w:rPr>
            </w:pPr>
            <w:r w:rsidRPr="005751FD">
              <w:rPr>
                <w:rFonts w:asciiTheme="majorBidi" w:hAnsiTheme="majorBidi" w:cstheme="majorBidi"/>
                <w:b w:val="0"/>
                <w:color w:val="000000"/>
                <w:sz w:val="22"/>
                <w:szCs w:val="22"/>
              </w:rPr>
              <w:t>Тип температур води: гаряча, кімнатна;</w:t>
            </w:r>
          </w:p>
          <w:p w14:paraId="54D47200" w14:textId="77777777" w:rsidR="00203732" w:rsidRPr="005751FD" w:rsidRDefault="00203732" w:rsidP="00A31F4C">
            <w:pPr>
              <w:jc w:val="both"/>
              <w:rPr>
                <w:rFonts w:asciiTheme="majorBidi" w:hAnsiTheme="majorBidi" w:cstheme="majorBidi"/>
                <w:b w:val="0"/>
                <w:color w:val="000000"/>
                <w:sz w:val="22"/>
                <w:szCs w:val="22"/>
              </w:rPr>
            </w:pPr>
            <w:r w:rsidRPr="005751FD">
              <w:rPr>
                <w:rFonts w:asciiTheme="majorBidi" w:hAnsiTheme="majorBidi" w:cstheme="majorBidi"/>
                <w:b w:val="0"/>
                <w:color w:val="000000"/>
                <w:sz w:val="22"/>
                <w:szCs w:val="22"/>
              </w:rPr>
              <w:t xml:space="preserve">Клас енергоефективності: В або </w:t>
            </w:r>
            <w:r w:rsidRPr="005751FD">
              <w:rPr>
                <w:rFonts w:asciiTheme="majorBidi" w:hAnsiTheme="majorBidi" w:cstheme="majorBidi"/>
                <w:b w:val="0"/>
                <w:color w:val="000000"/>
                <w:sz w:val="22"/>
                <w:szCs w:val="22"/>
              </w:rPr>
              <w:lastRenderedPageBreak/>
              <w:t>краще;</w:t>
            </w:r>
          </w:p>
          <w:p w14:paraId="75263BD2"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Продуктивність нагріву: не менше 5.0 л/г (90-95°C);</w:t>
            </w:r>
          </w:p>
          <w:p w14:paraId="56D1CE9D"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Потужність </w:t>
            </w:r>
            <w:proofErr w:type="spellStart"/>
            <w:r w:rsidRPr="005751FD">
              <w:rPr>
                <w:rFonts w:asciiTheme="majorBidi" w:eastAsia="Times New Roman" w:hAnsiTheme="majorBidi" w:cstheme="majorBidi"/>
                <w:b w:val="0"/>
                <w:sz w:val="22"/>
                <w:szCs w:val="22"/>
                <w:lang w:eastAsia="ru-RU" w:bidi="ar-SA"/>
              </w:rPr>
              <w:t>нагрiву</w:t>
            </w:r>
            <w:proofErr w:type="spellEnd"/>
            <w:r w:rsidRPr="005751FD">
              <w:rPr>
                <w:rFonts w:asciiTheme="majorBidi" w:eastAsia="Times New Roman" w:hAnsiTheme="majorBidi" w:cstheme="majorBidi"/>
                <w:b w:val="0"/>
                <w:sz w:val="22"/>
                <w:szCs w:val="22"/>
                <w:lang w:eastAsia="ru-RU" w:bidi="ar-SA"/>
              </w:rPr>
              <w:t>: 500 Вт;</w:t>
            </w:r>
          </w:p>
          <w:p w14:paraId="49F04975"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Тип краника: натиск рукою кнопки-</w:t>
            </w:r>
            <w:proofErr w:type="spellStart"/>
            <w:r w:rsidRPr="005751FD">
              <w:rPr>
                <w:rFonts w:asciiTheme="majorBidi" w:eastAsia="Times New Roman" w:hAnsiTheme="majorBidi" w:cstheme="majorBidi"/>
                <w:b w:val="0"/>
                <w:sz w:val="22"/>
                <w:szCs w:val="22"/>
                <w:lang w:eastAsia="ru-RU" w:bidi="ar-SA"/>
              </w:rPr>
              <w:t>клавiши</w:t>
            </w:r>
            <w:proofErr w:type="spellEnd"/>
            <w:r w:rsidRPr="005751FD">
              <w:rPr>
                <w:rFonts w:asciiTheme="majorBidi" w:eastAsia="Times New Roman" w:hAnsiTheme="majorBidi" w:cstheme="majorBidi"/>
                <w:b w:val="0"/>
                <w:sz w:val="22"/>
                <w:szCs w:val="22"/>
                <w:lang w:eastAsia="ru-RU" w:bidi="ar-SA"/>
              </w:rPr>
              <w:t>;</w:t>
            </w:r>
          </w:p>
          <w:p w14:paraId="223EE0FA"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Енергоспоживання: 1.20 кВт г/добу;</w:t>
            </w:r>
          </w:p>
          <w:p w14:paraId="614997A2"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ru-RU" w:bidi="ar-SA"/>
              </w:rPr>
              <w:t xml:space="preserve">Гарантія: не менше 24 місяців офіційної гарантії від виробника; </w:t>
            </w:r>
          </w:p>
        </w:tc>
        <w:tc>
          <w:tcPr>
            <w:tcW w:w="1275" w:type="dxa"/>
            <w:shd w:val="clear" w:color="auto" w:fill="auto"/>
          </w:tcPr>
          <w:p w14:paraId="5F4B0042" w14:textId="4245B39D"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sidRPr="005751FD">
              <w:rPr>
                <w:rFonts w:asciiTheme="majorBidi" w:hAnsiTheme="majorBidi" w:cstheme="majorBidi"/>
                <w:color w:val="000000"/>
                <w:sz w:val="22"/>
                <w:szCs w:val="22"/>
              </w:rPr>
              <w:lastRenderedPageBreak/>
              <w:t>1</w:t>
            </w:r>
          </w:p>
        </w:tc>
        <w:tc>
          <w:tcPr>
            <w:tcW w:w="1843" w:type="dxa"/>
          </w:tcPr>
          <w:p w14:paraId="4E8941C0" w14:textId="77777777" w:rsidR="00203732" w:rsidRPr="005751FD" w:rsidRDefault="00203732" w:rsidP="00A31F4C">
            <w:pPr>
              <w:widowControl/>
              <w:suppressAutoHyphens w:val="0"/>
              <w:autoSpaceDE/>
              <w:spacing w:after="200"/>
              <w:rPr>
                <w:rFonts w:asciiTheme="majorBidi" w:hAnsiTheme="majorBidi" w:cstheme="majorBidi"/>
                <w:color w:val="000000"/>
                <w:sz w:val="22"/>
                <w:szCs w:val="22"/>
              </w:rPr>
            </w:pPr>
          </w:p>
        </w:tc>
      </w:tr>
      <w:tr w:rsidR="00203732" w:rsidRPr="005751FD" w14:paraId="68BDB860" w14:textId="02AC4104" w:rsidTr="00C50F2C">
        <w:trPr>
          <w:trHeight w:val="698"/>
          <w:jc w:val="center"/>
        </w:trPr>
        <w:tc>
          <w:tcPr>
            <w:tcW w:w="531" w:type="dxa"/>
            <w:shd w:val="clear" w:color="auto" w:fill="auto"/>
          </w:tcPr>
          <w:p w14:paraId="085C132E" w14:textId="6D640247"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lastRenderedPageBreak/>
              <w:t>9</w:t>
            </w:r>
          </w:p>
        </w:tc>
        <w:tc>
          <w:tcPr>
            <w:tcW w:w="2916" w:type="dxa"/>
            <w:shd w:val="clear" w:color="auto" w:fill="auto"/>
          </w:tcPr>
          <w:p w14:paraId="4F588A6D" w14:textId="6F45B6A1" w:rsidR="00203732" w:rsidRPr="007219FC" w:rsidRDefault="00203732" w:rsidP="00A31F4C">
            <w:pPr>
              <w:widowControl/>
              <w:suppressAutoHyphens w:val="0"/>
              <w:autoSpaceDE/>
              <w:spacing w:after="200"/>
              <w:jc w:val="both"/>
              <w:rPr>
                <w:rFonts w:asciiTheme="majorBidi" w:eastAsia="Times New Roman" w:hAnsiTheme="majorBidi" w:cstheme="majorBidi"/>
                <w:b w:val="0"/>
                <w:strike/>
                <w:sz w:val="22"/>
                <w:szCs w:val="22"/>
                <w:lang w:eastAsia="ar-SA" w:bidi="ar-SA"/>
              </w:rPr>
            </w:pPr>
            <w:r w:rsidRPr="005751FD">
              <w:rPr>
                <w:rFonts w:asciiTheme="majorBidi" w:eastAsia="Times New Roman" w:hAnsiTheme="majorBidi" w:cstheme="majorBidi"/>
                <w:b w:val="0"/>
                <w:sz w:val="22"/>
                <w:szCs w:val="22"/>
                <w:lang w:eastAsia="ar-SA" w:bidi="ar-SA"/>
              </w:rPr>
              <w:t xml:space="preserve">Холодильник </w:t>
            </w:r>
          </w:p>
          <w:p w14:paraId="12C352B7" w14:textId="77777777"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ar-SA" w:bidi="ar-SA"/>
              </w:rPr>
            </w:pPr>
            <w:r w:rsidRPr="005751FD">
              <w:rPr>
                <w:rFonts w:asciiTheme="majorBidi" w:hAnsiTheme="majorBidi" w:cstheme="majorBidi"/>
                <w:b w:val="0"/>
                <w:sz w:val="22"/>
                <w:szCs w:val="22"/>
              </w:rPr>
              <w:fldChar w:fldCharType="begin"/>
            </w:r>
            <w:r w:rsidRPr="005751FD">
              <w:rPr>
                <w:rFonts w:asciiTheme="majorBidi" w:hAnsiTheme="majorBidi" w:cstheme="majorBidi"/>
                <w:b w:val="0"/>
                <w:sz w:val="22"/>
                <w:szCs w:val="22"/>
              </w:rPr>
              <w:instrText xml:space="preserve"> INCLUDEPICTURE "https://erc.ua/cache/media/220_180/upload/uploaded_images/623/5d3ef3ad35986_dtf-m212w143-1.jpg" \* MERGEFORMATINET </w:instrText>
            </w:r>
            <w:r w:rsidRPr="005751FD">
              <w:rPr>
                <w:rFonts w:asciiTheme="majorBidi" w:hAnsiTheme="majorBidi" w:cstheme="majorBidi"/>
                <w:b w:val="0"/>
                <w:sz w:val="22"/>
                <w:szCs w:val="22"/>
              </w:rPr>
              <w:fldChar w:fldCharType="separate"/>
            </w:r>
            <w:r w:rsidRPr="005751FD">
              <w:rPr>
                <w:rFonts w:asciiTheme="majorBidi" w:hAnsiTheme="majorBidi" w:cstheme="majorBidi"/>
                <w:b w:val="0"/>
                <w:sz w:val="22"/>
                <w:szCs w:val="22"/>
              </w:rPr>
              <w:fldChar w:fldCharType="begin"/>
            </w:r>
            <w:r w:rsidRPr="005751FD">
              <w:rPr>
                <w:rFonts w:asciiTheme="majorBidi" w:hAnsiTheme="majorBidi" w:cstheme="majorBidi"/>
                <w:b w:val="0"/>
                <w:sz w:val="22"/>
                <w:szCs w:val="22"/>
              </w:rPr>
              <w:instrText xml:space="preserve"> INCLUDEPICTURE  "https://erc.ua/cache/media/220_180/upload/uploaded_images/623/5d3ef3ad35986_dtf-m212w143-1.jpg" \* MERGEFORMATINET </w:instrText>
            </w:r>
            <w:r w:rsidRPr="005751FD">
              <w:rPr>
                <w:rFonts w:asciiTheme="majorBidi" w:hAnsiTheme="majorBidi" w:cstheme="majorBidi"/>
                <w:b w:val="0"/>
                <w:sz w:val="22"/>
                <w:szCs w:val="22"/>
              </w:rPr>
              <w:fldChar w:fldCharType="separate"/>
            </w:r>
            <w:r>
              <w:rPr>
                <w:rFonts w:asciiTheme="majorBidi" w:hAnsiTheme="majorBidi" w:cstheme="majorBidi"/>
                <w:b w:val="0"/>
                <w:sz w:val="22"/>
                <w:szCs w:val="22"/>
              </w:rPr>
              <w:fldChar w:fldCharType="begin"/>
            </w:r>
            <w:r>
              <w:rPr>
                <w:rFonts w:asciiTheme="majorBidi" w:hAnsiTheme="majorBidi" w:cstheme="majorBidi"/>
                <w:b w:val="0"/>
                <w:sz w:val="22"/>
                <w:szCs w:val="22"/>
              </w:rPr>
              <w:instrText xml:space="preserve"> INCLUDEPICTURE  "https://erc.ua/cache/media/220_180/upload/uploaded_images/623/5d3ef3ad35986_dtf-m212w143-1.jpg" \* MERGEFORMATINET </w:instrText>
            </w:r>
            <w:r>
              <w:rPr>
                <w:rFonts w:asciiTheme="majorBidi" w:hAnsiTheme="majorBidi" w:cstheme="majorBidi"/>
                <w:b w:val="0"/>
                <w:sz w:val="22"/>
                <w:szCs w:val="22"/>
              </w:rPr>
              <w:fldChar w:fldCharType="separate"/>
            </w:r>
            <w:r>
              <w:rPr>
                <w:rFonts w:asciiTheme="majorBidi" w:hAnsiTheme="majorBidi" w:cstheme="majorBidi"/>
                <w:b w:val="0"/>
                <w:sz w:val="22"/>
                <w:szCs w:val="22"/>
              </w:rPr>
              <w:fldChar w:fldCharType="begin"/>
            </w:r>
            <w:r>
              <w:rPr>
                <w:rFonts w:asciiTheme="majorBidi" w:hAnsiTheme="majorBidi" w:cstheme="majorBidi"/>
                <w:b w:val="0"/>
                <w:sz w:val="22"/>
                <w:szCs w:val="22"/>
              </w:rPr>
              <w:instrText xml:space="preserve"> INCLUDEPICTURE  "https://erc.ua/cache/media/220_180/upload/uploaded_images/623/5d3ef3ad35986_dtf-m212w143-1.jpg" \* MERGEFORMATINET </w:instrText>
            </w:r>
            <w:r>
              <w:rPr>
                <w:rFonts w:asciiTheme="majorBidi" w:hAnsiTheme="majorBidi" w:cstheme="majorBidi"/>
                <w:b w:val="0"/>
                <w:sz w:val="22"/>
                <w:szCs w:val="22"/>
              </w:rPr>
              <w:fldChar w:fldCharType="separate"/>
            </w:r>
            <w:r>
              <w:rPr>
                <w:rFonts w:asciiTheme="majorBidi" w:hAnsiTheme="majorBidi" w:cstheme="majorBidi"/>
                <w:b w:val="0"/>
                <w:sz w:val="22"/>
                <w:szCs w:val="22"/>
              </w:rPr>
              <w:fldChar w:fldCharType="begin"/>
            </w:r>
            <w:r>
              <w:rPr>
                <w:rFonts w:asciiTheme="majorBidi" w:hAnsiTheme="majorBidi" w:cstheme="majorBidi"/>
                <w:b w:val="0"/>
                <w:sz w:val="22"/>
                <w:szCs w:val="22"/>
              </w:rPr>
              <w:instrText xml:space="preserve"> INCLUDEPICTURE  "https://erc.ua/cache/media/220_180/upload/uploaded_images/623/5d3ef3ad35986_dtf-m212w143-1.jpg" \* MERGEFORMATINET </w:instrText>
            </w:r>
            <w:r>
              <w:rPr>
                <w:rFonts w:asciiTheme="majorBidi" w:hAnsiTheme="majorBidi" w:cstheme="majorBidi"/>
                <w:b w:val="0"/>
                <w:sz w:val="22"/>
                <w:szCs w:val="22"/>
              </w:rPr>
              <w:fldChar w:fldCharType="separate"/>
            </w:r>
            <w:r>
              <w:rPr>
                <w:rFonts w:asciiTheme="majorBidi" w:hAnsiTheme="majorBidi" w:cstheme="majorBidi"/>
                <w:b w:val="0"/>
                <w:sz w:val="22"/>
                <w:szCs w:val="22"/>
              </w:rPr>
              <w:fldChar w:fldCharType="begin"/>
            </w:r>
            <w:r>
              <w:rPr>
                <w:rFonts w:asciiTheme="majorBidi" w:hAnsiTheme="majorBidi" w:cstheme="majorBidi"/>
                <w:b w:val="0"/>
                <w:sz w:val="22"/>
                <w:szCs w:val="22"/>
              </w:rPr>
              <w:instrText xml:space="preserve"> INCLUDEPICTURE  "https://erc.ua/cache/media/220_180/upload/uploaded_images/623/5d3ef3ad35986_dtf-m212w143-1.jpg" \* MERGEFORMATINET </w:instrText>
            </w:r>
            <w:r>
              <w:rPr>
                <w:rFonts w:asciiTheme="majorBidi" w:hAnsiTheme="majorBidi" w:cstheme="majorBidi"/>
                <w:b w:val="0"/>
                <w:sz w:val="22"/>
                <w:szCs w:val="22"/>
              </w:rPr>
              <w:fldChar w:fldCharType="separate"/>
            </w:r>
            <w:r w:rsidR="00007153">
              <w:rPr>
                <w:rFonts w:asciiTheme="majorBidi" w:hAnsiTheme="majorBidi" w:cstheme="majorBidi"/>
                <w:b w:val="0"/>
                <w:sz w:val="22"/>
                <w:szCs w:val="22"/>
              </w:rPr>
              <w:fldChar w:fldCharType="begin"/>
            </w:r>
            <w:r w:rsidR="00007153">
              <w:rPr>
                <w:rFonts w:asciiTheme="majorBidi" w:hAnsiTheme="majorBidi" w:cstheme="majorBidi"/>
                <w:b w:val="0"/>
                <w:sz w:val="22"/>
                <w:szCs w:val="22"/>
              </w:rPr>
              <w:instrText xml:space="preserve"> INCLUDEPICTURE  "https://erc.ua/cache/media/220_180/upload/uploaded_images/623/5d3ef3ad35986_dtf-m212w143-1.jpg" \* MERGEFORMATINET </w:instrText>
            </w:r>
            <w:r w:rsidR="00007153">
              <w:rPr>
                <w:rFonts w:asciiTheme="majorBidi" w:hAnsiTheme="majorBidi" w:cstheme="majorBidi"/>
                <w:b w:val="0"/>
                <w:sz w:val="22"/>
                <w:szCs w:val="22"/>
              </w:rPr>
              <w:fldChar w:fldCharType="separate"/>
            </w:r>
            <w:r w:rsidR="00E22D70">
              <w:rPr>
                <w:rFonts w:asciiTheme="majorBidi" w:hAnsiTheme="majorBidi" w:cstheme="majorBidi"/>
                <w:b w:val="0"/>
                <w:sz w:val="22"/>
                <w:szCs w:val="22"/>
              </w:rPr>
              <w:fldChar w:fldCharType="begin"/>
            </w:r>
            <w:r w:rsidR="00E22D70">
              <w:rPr>
                <w:rFonts w:asciiTheme="majorBidi" w:hAnsiTheme="majorBidi" w:cstheme="majorBidi"/>
                <w:b w:val="0"/>
                <w:sz w:val="22"/>
                <w:szCs w:val="22"/>
              </w:rPr>
              <w:instrText xml:space="preserve"> INCLUDEPICTURE  "https://erc.ua/cache/media/220_180/upload/uploaded_images/623/5d3ef3ad35986_dtf-m212w143-1.jpg" \* MERGEFORMATINET </w:instrText>
            </w:r>
            <w:r w:rsidR="00E22D70">
              <w:rPr>
                <w:rFonts w:asciiTheme="majorBidi" w:hAnsiTheme="majorBidi" w:cstheme="majorBidi"/>
                <w:b w:val="0"/>
                <w:sz w:val="22"/>
                <w:szCs w:val="22"/>
              </w:rPr>
              <w:fldChar w:fldCharType="separate"/>
            </w:r>
            <w:r w:rsidR="000947B5">
              <w:rPr>
                <w:rFonts w:asciiTheme="majorBidi" w:hAnsiTheme="majorBidi" w:cstheme="majorBidi"/>
                <w:b w:val="0"/>
                <w:sz w:val="22"/>
                <w:szCs w:val="22"/>
              </w:rPr>
              <w:fldChar w:fldCharType="begin"/>
            </w:r>
            <w:r w:rsidR="000947B5">
              <w:rPr>
                <w:rFonts w:asciiTheme="majorBidi" w:hAnsiTheme="majorBidi" w:cstheme="majorBidi"/>
                <w:b w:val="0"/>
                <w:sz w:val="22"/>
                <w:szCs w:val="22"/>
              </w:rPr>
              <w:instrText xml:space="preserve"> </w:instrText>
            </w:r>
            <w:r w:rsidR="000947B5">
              <w:rPr>
                <w:rFonts w:asciiTheme="majorBidi" w:hAnsiTheme="majorBidi" w:cstheme="majorBidi"/>
                <w:b w:val="0"/>
                <w:sz w:val="22"/>
                <w:szCs w:val="22"/>
              </w:rPr>
              <w:instrText>INCLUDEPICTURE  "https://erc.ua/cache/media/220_180/upload/uploaded_images/623/5d3ef3ad35986_dtf-m212w143-1.jpg" \* MERGEFORMATINET</w:instrText>
            </w:r>
            <w:r w:rsidR="000947B5">
              <w:rPr>
                <w:rFonts w:asciiTheme="majorBidi" w:hAnsiTheme="majorBidi" w:cstheme="majorBidi"/>
                <w:b w:val="0"/>
                <w:sz w:val="22"/>
                <w:szCs w:val="22"/>
              </w:rPr>
              <w:instrText xml:space="preserve"> </w:instrText>
            </w:r>
            <w:r w:rsidR="000947B5">
              <w:rPr>
                <w:rFonts w:asciiTheme="majorBidi" w:hAnsiTheme="majorBidi" w:cstheme="majorBidi"/>
                <w:b w:val="0"/>
                <w:sz w:val="22"/>
                <w:szCs w:val="22"/>
              </w:rPr>
              <w:fldChar w:fldCharType="separate"/>
            </w:r>
            <w:r w:rsidR="000947B5">
              <w:rPr>
                <w:rFonts w:asciiTheme="majorBidi" w:hAnsiTheme="majorBidi" w:cstheme="majorBidi"/>
                <w:b w:val="0"/>
                <w:sz w:val="22"/>
                <w:szCs w:val="22"/>
              </w:rPr>
              <w:pict w14:anchorId="269C65D8">
                <v:shape id="_x0000_i1030" type="#_x0000_t75" style="width:86.25pt;height:171.75pt">
                  <v:imagedata r:id="rId18" r:href="rId19" cropleft="21925f" cropright="18350f"/>
                </v:shape>
              </w:pict>
            </w:r>
            <w:r w:rsidR="000947B5">
              <w:rPr>
                <w:rFonts w:asciiTheme="majorBidi" w:hAnsiTheme="majorBidi" w:cstheme="majorBidi"/>
                <w:b w:val="0"/>
                <w:sz w:val="22"/>
                <w:szCs w:val="22"/>
              </w:rPr>
              <w:fldChar w:fldCharType="end"/>
            </w:r>
            <w:r w:rsidR="00E22D70">
              <w:rPr>
                <w:rFonts w:asciiTheme="majorBidi" w:hAnsiTheme="majorBidi" w:cstheme="majorBidi"/>
                <w:b w:val="0"/>
                <w:sz w:val="22"/>
                <w:szCs w:val="22"/>
              </w:rPr>
              <w:fldChar w:fldCharType="end"/>
            </w:r>
            <w:r w:rsidR="00007153">
              <w:rPr>
                <w:rFonts w:asciiTheme="majorBidi" w:hAnsiTheme="majorBidi" w:cstheme="majorBidi"/>
                <w:b w:val="0"/>
                <w:sz w:val="22"/>
                <w:szCs w:val="22"/>
              </w:rPr>
              <w:fldChar w:fldCharType="end"/>
            </w:r>
            <w:r>
              <w:rPr>
                <w:rFonts w:asciiTheme="majorBidi" w:hAnsiTheme="majorBidi" w:cstheme="majorBidi"/>
                <w:b w:val="0"/>
                <w:sz w:val="22"/>
                <w:szCs w:val="22"/>
              </w:rPr>
              <w:fldChar w:fldCharType="end"/>
            </w:r>
            <w:r>
              <w:rPr>
                <w:rFonts w:asciiTheme="majorBidi" w:hAnsiTheme="majorBidi" w:cstheme="majorBidi"/>
                <w:b w:val="0"/>
                <w:sz w:val="22"/>
                <w:szCs w:val="22"/>
              </w:rPr>
              <w:fldChar w:fldCharType="end"/>
            </w:r>
            <w:r>
              <w:rPr>
                <w:rFonts w:asciiTheme="majorBidi" w:hAnsiTheme="majorBidi" w:cstheme="majorBidi"/>
                <w:b w:val="0"/>
                <w:sz w:val="22"/>
                <w:szCs w:val="22"/>
              </w:rPr>
              <w:fldChar w:fldCharType="end"/>
            </w:r>
            <w:r>
              <w:rPr>
                <w:rFonts w:asciiTheme="majorBidi" w:hAnsiTheme="majorBidi" w:cstheme="majorBidi"/>
                <w:b w:val="0"/>
                <w:sz w:val="22"/>
                <w:szCs w:val="22"/>
              </w:rPr>
              <w:fldChar w:fldCharType="end"/>
            </w:r>
            <w:r w:rsidRPr="005751FD">
              <w:rPr>
                <w:rFonts w:asciiTheme="majorBidi" w:hAnsiTheme="majorBidi" w:cstheme="majorBidi"/>
                <w:b w:val="0"/>
                <w:sz w:val="22"/>
                <w:szCs w:val="22"/>
              </w:rPr>
              <w:fldChar w:fldCharType="end"/>
            </w:r>
            <w:r w:rsidRPr="005751FD">
              <w:rPr>
                <w:rFonts w:asciiTheme="majorBidi" w:hAnsiTheme="majorBidi" w:cstheme="majorBidi"/>
                <w:b w:val="0"/>
                <w:sz w:val="22"/>
                <w:szCs w:val="22"/>
              </w:rPr>
              <w:fldChar w:fldCharType="end"/>
            </w:r>
          </w:p>
        </w:tc>
        <w:tc>
          <w:tcPr>
            <w:tcW w:w="3211" w:type="dxa"/>
          </w:tcPr>
          <w:p w14:paraId="6A48E529"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Тип: холодильник двокамерний;</w:t>
            </w:r>
          </w:p>
          <w:p w14:paraId="098C35F5"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Клас енергоспоживання: не гірше A+;</w:t>
            </w:r>
          </w:p>
          <w:p w14:paraId="62FEA63C"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Управління: механічне;</w:t>
            </w:r>
          </w:p>
          <w:p w14:paraId="5E3C2868"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Кількість дверей: 2 дверей;</w:t>
            </w:r>
          </w:p>
          <w:p w14:paraId="44E70B1A"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Навішування дверей: так;</w:t>
            </w:r>
          </w:p>
          <w:p w14:paraId="6EA1BECE"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Система розморожування: статика;</w:t>
            </w:r>
          </w:p>
          <w:p w14:paraId="4E21E749"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Клімат клас: ST, N;</w:t>
            </w:r>
          </w:p>
          <w:p w14:paraId="05B2BE81"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Загальний об'єм: не менше 204 л;</w:t>
            </w:r>
          </w:p>
          <w:p w14:paraId="35430C51"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Обсяг холодильної камери:</w:t>
            </w:r>
            <w:r w:rsidRPr="005751FD">
              <w:rPr>
                <w:rFonts w:asciiTheme="majorBidi" w:eastAsia="Times New Roman" w:hAnsiTheme="majorBidi" w:cstheme="majorBidi"/>
                <w:b w:val="0"/>
                <w:sz w:val="22"/>
                <w:szCs w:val="22"/>
                <w:lang w:eastAsia="ru-RU" w:bidi="ar-SA"/>
              </w:rPr>
              <w:tab/>
              <w:t>не менше 164 л;</w:t>
            </w:r>
          </w:p>
          <w:p w14:paraId="683C54C4"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Об'єм морозильної камери:</w:t>
            </w:r>
            <w:r w:rsidRPr="005751FD">
              <w:rPr>
                <w:rFonts w:asciiTheme="majorBidi" w:eastAsia="Times New Roman" w:hAnsiTheme="majorBidi" w:cstheme="majorBidi"/>
                <w:b w:val="0"/>
                <w:sz w:val="22"/>
                <w:szCs w:val="22"/>
                <w:lang w:eastAsia="ru-RU" w:bidi="ar-SA"/>
              </w:rPr>
              <w:tab/>
              <w:t>не менше 40;</w:t>
            </w:r>
          </w:p>
          <w:p w14:paraId="6D8CDF22"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Розташування морозильної камери: зверху;</w:t>
            </w:r>
          </w:p>
          <w:p w14:paraId="505905D3"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Час збереження холоду: не менше 15 г;</w:t>
            </w:r>
          </w:p>
          <w:p w14:paraId="02414DD7"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Потужність заморожування: не менше 2 кг/добу;</w:t>
            </w:r>
          </w:p>
          <w:p w14:paraId="1E53F0F2"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Додатково: LED-освітлення;</w:t>
            </w:r>
          </w:p>
          <w:p w14:paraId="154F4478"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Тип ручок: Вбудовані;</w:t>
            </w:r>
          </w:p>
          <w:p w14:paraId="1D025DD4"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Напруга живлення: 220-240 В;</w:t>
            </w:r>
          </w:p>
          <w:p w14:paraId="7ED64443"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Споживання електроенергії: не більше 217 кВт/рік;</w:t>
            </w:r>
          </w:p>
          <w:p w14:paraId="7D05ABA8" w14:textId="7FFB4A9D"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Кількість полиць холодильної камери: </w:t>
            </w:r>
            <w:r w:rsidR="006F6C10">
              <w:rPr>
                <w:rFonts w:asciiTheme="majorBidi" w:eastAsia="Times New Roman" w:hAnsiTheme="majorBidi" w:cstheme="majorBidi"/>
                <w:b w:val="0"/>
                <w:sz w:val="22"/>
                <w:szCs w:val="22"/>
                <w:lang w:eastAsia="ru-RU" w:bidi="ar-SA"/>
              </w:rPr>
              <w:t xml:space="preserve">не менше </w:t>
            </w:r>
            <w:r w:rsidRPr="005751FD">
              <w:rPr>
                <w:rFonts w:asciiTheme="majorBidi" w:eastAsia="Times New Roman" w:hAnsiTheme="majorBidi" w:cstheme="majorBidi"/>
                <w:b w:val="0"/>
                <w:sz w:val="22"/>
                <w:szCs w:val="22"/>
                <w:lang w:eastAsia="ru-RU" w:bidi="ar-SA"/>
              </w:rPr>
              <w:t>3;</w:t>
            </w:r>
          </w:p>
          <w:p w14:paraId="5D974CD5" w14:textId="3F20C4E6"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Кількість ящиків холодильної камери: </w:t>
            </w:r>
            <w:r w:rsidR="006F6C10">
              <w:rPr>
                <w:rFonts w:asciiTheme="majorBidi" w:eastAsia="Times New Roman" w:hAnsiTheme="majorBidi" w:cstheme="majorBidi"/>
                <w:b w:val="0"/>
                <w:sz w:val="22"/>
                <w:szCs w:val="22"/>
                <w:lang w:eastAsia="ru-RU" w:bidi="ar-SA"/>
              </w:rPr>
              <w:t xml:space="preserve">не більше </w:t>
            </w:r>
            <w:r w:rsidRPr="005751FD">
              <w:rPr>
                <w:rFonts w:asciiTheme="majorBidi" w:eastAsia="Times New Roman" w:hAnsiTheme="majorBidi" w:cstheme="majorBidi"/>
                <w:b w:val="0"/>
                <w:sz w:val="22"/>
                <w:szCs w:val="22"/>
                <w:lang w:eastAsia="ru-RU" w:bidi="ar-SA"/>
              </w:rPr>
              <w:t>1;</w:t>
            </w:r>
          </w:p>
          <w:p w14:paraId="106B6A83" w14:textId="3E919AD9"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Кількість полиць на дверцятах: </w:t>
            </w:r>
            <w:r w:rsidR="00E3311E">
              <w:rPr>
                <w:rFonts w:asciiTheme="majorBidi" w:eastAsia="Times New Roman" w:hAnsiTheme="majorBidi" w:cstheme="majorBidi"/>
                <w:b w:val="0"/>
                <w:sz w:val="22"/>
                <w:szCs w:val="22"/>
                <w:lang w:eastAsia="ru-RU" w:bidi="ar-SA"/>
              </w:rPr>
              <w:t xml:space="preserve">не менше </w:t>
            </w:r>
            <w:r w:rsidRPr="005751FD">
              <w:rPr>
                <w:rFonts w:asciiTheme="majorBidi" w:eastAsia="Times New Roman" w:hAnsiTheme="majorBidi" w:cstheme="majorBidi"/>
                <w:b w:val="0"/>
                <w:sz w:val="22"/>
                <w:szCs w:val="22"/>
                <w:lang w:eastAsia="ru-RU" w:bidi="ar-SA"/>
              </w:rPr>
              <w:t>3;</w:t>
            </w:r>
          </w:p>
          <w:p w14:paraId="03E1E2FC" w14:textId="5CE51126"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Кількість відділень морозильної камери: </w:t>
            </w:r>
            <w:r w:rsidR="00E3311E">
              <w:rPr>
                <w:rFonts w:asciiTheme="majorBidi" w:eastAsia="Times New Roman" w:hAnsiTheme="majorBidi" w:cstheme="majorBidi"/>
                <w:b w:val="0"/>
                <w:sz w:val="22"/>
                <w:szCs w:val="22"/>
                <w:lang w:eastAsia="ru-RU" w:bidi="ar-SA"/>
              </w:rPr>
              <w:t>не більше 1</w:t>
            </w:r>
            <w:r w:rsidRPr="005751FD">
              <w:rPr>
                <w:rFonts w:asciiTheme="majorBidi" w:eastAsia="Times New Roman" w:hAnsiTheme="majorBidi" w:cstheme="majorBidi"/>
                <w:b w:val="0"/>
                <w:sz w:val="22"/>
                <w:szCs w:val="22"/>
                <w:lang w:eastAsia="ru-RU" w:bidi="ar-SA"/>
              </w:rPr>
              <w:t>;</w:t>
            </w:r>
          </w:p>
          <w:p w14:paraId="0BCD844A" w14:textId="59D85B8F"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Температура заморожування: до </w:t>
            </w:r>
            <w:r w:rsidR="00E3311E">
              <w:rPr>
                <w:rFonts w:asciiTheme="majorBidi" w:eastAsia="Times New Roman" w:hAnsiTheme="majorBidi" w:cstheme="majorBidi"/>
                <w:b w:val="0"/>
                <w:sz w:val="22"/>
                <w:szCs w:val="22"/>
                <w:lang w:eastAsia="ru-RU" w:bidi="ar-SA"/>
              </w:rPr>
              <w:t xml:space="preserve">не менше </w:t>
            </w:r>
            <w:r w:rsidRPr="005751FD">
              <w:rPr>
                <w:rFonts w:asciiTheme="majorBidi" w:eastAsia="Times New Roman" w:hAnsiTheme="majorBidi" w:cstheme="majorBidi"/>
                <w:b w:val="0"/>
                <w:sz w:val="22"/>
                <w:szCs w:val="22"/>
                <w:lang w:eastAsia="ru-RU" w:bidi="ar-SA"/>
              </w:rPr>
              <w:t>-24°С;</w:t>
            </w:r>
          </w:p>
          <w:p w14:paraId="6658BAD6"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Колір: білий або нержавіюча сталь;</w:t>
            </w:r>
          </w:p>
          <w:p w14:paraId="7504872B"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Рівень шуму: не більше 40 </w:t>
            </w:r>
            <w:proofErr w:type="spellStart"/>
            <w:r w:rsidRPr="005751FD">
              <w:rPr>
                <w:rFonts w:asciiTheme="majorBidi" w:eastAsia="Times New Roman" w:hAnsiTheme="majorBidi" w:cstheme="majorBidi"/>
                <w:b w:val="0"/>
                <w:sz w:val="22"/>
                <w:szCs w:val="22"/>
                <w:lang w:eastAsia="ru-RU" w:bidi="ar-SA"/>
              </w:rPr>
              <w:t>дБ</w:t>
            </w:r>
            <w:proofErr w:type="spellEnd"/>
            <w:r w:rsidRPr="005751FD">
              <w:rPr>
                <w:rFonts w:asciiTheme="majorBidi" w:eastAsia="Times New Roman" w:hAnsiTheme="majorBidi" w:cstheme="majorBidi"/>
                <w:b w:val="0"/>
                <w:sz w:val="22"/>
                <w:szCs w:val="22"/>
                <w:lang w:eastAsia="ru-RU" w:bidi="ar-SA"/>
              </w:rPr>
              <w:t>;</w:t>
            </w:r>
          </w:p>
          <w:p w14:paraId="49C27E3F"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Ширина: не більше 55см;</w:t>
            </w:r>
          </w:p>
          <w:p w14:paraId="45721A04"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Вага: не більше 38.5 кг;</w:t>
            </w:r>
          </w:p>
          <w:p w14:paraId="455CF135" w14:textId="77777777" w:rsidR="00203732" w:rsidRPr="005751FD" w:rsidRDefault="00203732" w:rsidP="00A31F4C">
            <w:pPr>
              <w:pStyle w:val="af7"/>
              <w:shd w:val="clear" w:color="auto" w:fill="FCFDFD"/>
              <w:spacing w:before="0" w:beforeAutospacing="0" w:after="160" w:afterAutospacing="0"/>
              <w:jc w:val="both"/>
              <w:rPr>
                <w:rFonts w:asciiTheme="majorBidi" w:hAnsiTheme="majorBidi" w:cstheme="majorBidi"/>
                <w:sz w:val="22"/>
                <w:szCs w:val="22"/>
                <w:lang w:val="uk-UA" w:eastAsia="ru-RU"/>
              </w:rPr>
            </w:pPr>
            <w:r w:rsidRPr="005751FD">
              <w:rPr>
                <w:rFonts w:asciiTheme="majorBidi" w:hAnsiTheme="majorBidi" w:cstheme="majorBidi"/>
                <w:sz w:val="22"/>
                <w:szCs w:val="22"/>
                <w:lang w:val="uk-UA" w:eastAsia="ru-RU"/>
              </w:rPr>
              <w:lastRenderedPageBreak/>
              <w:t>Гарантія: не менше 12 місяців офіційної гарантії від виробника.</w:t>
            </w:r>
          </w:p>
        </w:tc>
        <w:tc>
          <w:tcPr>
            <w:tcW w:w="1275" w:type="dxa"/>
            <w:shd w:val="clear" w:color="auto" w:fill="auto"/>
          </w:tcPr>
          <w:p w14:paraId="199E4B5C" w14:textId="6A857706"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sidRPr="005751FD">
              <w:rPr>
                <w:rFonts w:asciiTheme="majorBidi" w:hAnsiTheme="majorBidi" w:cstheme="majorBidi"/>
                <w:color w:val="000000"/>
                <w:sz w:val="22"/>
                <w:szCs w:val="22"/>
              </w:rPr>
              <w:lastRenderedPageBreak/>
              <w:t>1</w:t>
            </w:r>
          </w:p>
        </w:tc>
        <w:tc>
          <w:tcPr>
            <w:tcW w:w="1843" w:type="dxa"/>
          </w:tcPr>
          <w:p w14:paraId="2546D6E6" w14:textId="77777777" w:rsidR="00203732" w:rsidRPr="005751FD" w:rsidRDefault="00203732" w:rsidP="00A31F4C">
            <w:pPr>
              <w:widowControl/>
              <w:suppressAutoHyphens w:val="0"/>
              <w:autoSpaceDE/>
              <w:spacing w:after="200"/>
              <w:rPr>
                <w:rFonts w:asciiTheme="majorBidi" w:hAnsiTheme="majorBidi" w:cstheme="majorBidi"/>
                <w:color w:val="000000"/>
                <w:sz w:val="22"/>
                <w:szCs w:val="22"/>
              </w:rPr>
            </w:pPr>
          </w:p>
        </w:tc>
      </w:tr>
      <w:tr w:rsidR="00203732" w:rsidRPr="005751FD" w14:paraId="182A06EC" w14:textId="29AF01FC" w:rsidTr="00C50F2C">
        <w:trPr>
          <w:trHeight w:val="50"/>
          <w:jc w:val="center"/>
        </w:trPr>
        <w:tc>
          <w:tcPr>
            <w:tcW w:w="531" w:type="dxa"/>
            <w:shd w:val="clear" w:color="auto" w:fill="auto"/>
          </w:tcPr>
          <w:p w14:paraId="51571E4E" w14:textId="292671FA"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lastRenderedPageBreak/>
              <w:t>10</w:t>
            </w:r>
          </w:p>
        </w:tc>
        <w:tc>
          <w:tcPr>
            <w:tcW w:w="2916" w:type="dxa"/>
            <w:shd w:val="clear" w:color="auto" w:fill="auto"/>
          </w:tcPr>
          <w:p w14:paraId="283CDD90" w14:textId="67DD46DC" w:rsidR="00203732" w:rsidRPr="005751FD" w:rsidRDefault="006F6C10" w:rsidP="00A31F4C">
            <w:pPr>
              <w:widowControl/>
              <w:suppressAutoHyphens w:val="0"/>
              <w:autoSpaceDE/>
              <w:spacing w:after="200"/>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Ч</w:t>
            </w:r>
            <w:r w:rsidRPr="006F6C10">
              <w:rPr>
                <w:rFonts w:asciiTheme="majorBidi" w:eastAsia="Times New Roman" w:hAnsiTheme="majorBidi" w:cstheme="majorBidi"/>
                <w:b w:val="0"/>
                <w:sz w:val="22"/>
                <w:szCs w:val="22"/>
                <w:lang w:eastAsia="ar-SA" w:bidi="ar-SA"/>
              </w:rPr>
              <w:t xml:space="preserve">айник електричний </w:t>
            </w:r>
            <w:r w:rsidR="00203732" w:rsidRPr="005751FD">
              <w:rPr>
                <w:rFonts w:asciiTheme="majorBidi" w:hAnsiTheme="majorBidi" w:cstheme="majorBidi"/>
                <w:b w:val="0"/>
                <w:sz w:val="22"/>
                <w:szCs w:val="22"/>
              </w:rPr>
              <w:fldChar w:fldCharType="begin"/>
            </w:r>
            <w:r w:rsidR="00203732" w:rsidRPr="005751FD">
              <w:rPr>
                <w:rFonts w:asciiTheme="majorBidi" w:hAnsiTheme="majorBidi" w:cstheme="majorBidi"/>
                <w:b w:val="0"/>
                <w:sz w:val="22"/>
                <w:szCs w:val="22"/>
              </w:rPr>
              <w:instrText xml:space="preserve"> INCLUDEPICTURE "https://erc.ua/upload/uploaded_images/385/5f8dbd6431dca_692ded9dfe24cfeabfb4543714f920fc_129982_2.jpg" \* MERGEFORMATINET </w:instrText>
            </w:r>
            <w:r w:rsidR="00203732" w:rsidRPr="005751FD">
              <w:rPr>
                <w:rFonts w:asciiTheme="majorBidi" w:hAnsiTheme="majorBidi" w:cstheme="majorBidi"/>
                <w:b w:val="0"/>
                <w:sz w:val="22"/>
                <w:szCs w:val="22"/>
              </w:rPr>
              <w:fldChar w:fldCharType="separate"/>
            </w:r>
            <w:r w:rsidR="00203732" w:rsidRPr="005751FD">
              <w:rPr>
                <w:rFonts w:asciiTheme="majorBidi" w:hAnsiTheme="majorBidi" w:cstheme="majorBidi"/>
                <w:b w:val="0"/>
                <w:sz w:val="22"/>
                <w:szCs w:val="22"/>
              </w:rPr>
              <w:fldChar w:fldCharType="begin"/>
            </w:r>
            <w:r w:rsidR="00203732" w:rsidRPr="005751FD">
              <w:rPr>
                <w:rFonts w:asciiTheme="majorBidi" w:hAnsiTheme="majorBidi" w:cstheme="majorBidi"/>
                <w:b w:val="0"/>
                <w:sz w:val="22"/>
                <w:szCs w:val="22"/>
              </w:rPr>
              <w:instrText xml:space="preserve"> INCLUDEPICTURE  "https://erc.ua/upload/uploaded_images/385/5f8dbd6431dca_692ded9dfe24cfeabfb4543714f920fc_129982_2.jpg" \* MERGEFORMATINET </w:instrText>
            </w:r>
            <w:r w:rsidR="00203732" w:rsidRPr="005751FD">
              <w:rPr>
                <w:rFonts w:asciiTheme="majorBidi" w:hAnsiTheme="majorBidi" w:cstheme="majorBidi"/>
                <w:b w:val="0"/>
                <w:sz w:val="22"/>
                <w:szCs w:val="22"/>
              </w:rPr>
              <w:fldChar w:fldCharType="separate"/>
            </w:r>
            <w:r w:rsidR="00203732">
              <w:rPr>
                <w:rFonts w:asciiTheme="majorBidi" w:hAnsiTheme="majorBidi" w:cstheme="majorBidi"/>
                <w:b w:val="0"/>
                <w:sz w:val="22"/>
                <w:szCs w:val="22"/>
              </w:rPr>
              <w:fldChar w:fldCharType="begin"/>
            </w:r>
            <w:r w:rsidR="00203732">
              <w:rPr>
                <w:rFonts w:asciiTheme="majorBidi" w:hAnsiTheme="majorBidi" w:cstheme="majorBidi"/>
                <w:b w:val="0"/>
                <w:sz w:val="22"/>
                <w:szCs w:val="22"/>
              </w:rPr>
              <w:instrText xml:space="preserve"> INCLUDEPICTURE  "https://erc.ua/upload/uploaded_images/385/5f8dbd6431dca_692ded9dfe24cfeabfb4543714f920fc_129982_2.jpg" \* MERGEFORMATINET </w:instrText>
            </w:r>
            <w:r w:rsidR="00203732">
              <w:rPr>
                <w:rFonts w:asciiTheme="majorBidi" w:hAnsiTheme="majorBidi" w:cstheme="majorBidi"/>
                <w:b w:val="0"/>
                <w:sz w:val="22"/>
                <w:szCs w:val="22"/>
              </w:rPr>
              <w:fldChar w:fldCharType="separate"/>
            </w:r>
            <w:r w:rsidR="00203732">
              <w:rPr>
                <w:rFonts w:asciiTheme="majorBidi" w:hAnsiTheme="majorBidi" w:cstheme="majorBidi"/>
                <w:b w:val="0"/>
                <w:sz w:val="22"/>
                <w:szCs w:val="22"/>
              </w:rPr>
              <w:fldChar w:fldCharType="begin"/>
            </w:r>
            <w:r w:rsidR="00203732">
              <w:rPr>
                <w:rFonts w:asciiTheme="majorBidi" w:hAnsiTheme="majorBidi" w:cstheme="majorBidi"/>
                <w:b w:val="0"/>
                <w:sz w:val="22"/>
                <w:szCs w:val="22"/>
              </w:rPr>
              <w:instrText xml:space="preserve"> INCLUDEPICTURE  "https://erc.ua/upload/uploaded_images/385/5f8dbd6431dca_692ded9dfe24cfeabfb4543714f920fc_129982_2.jpg" \* MERGEFORMATINET </w:instrText>
            </w:r>
            <w:r w:rsidR="00203732">
              <w:rPr>
                <w:rFonts w:asciiTheme="majorBidi" w:hAnsiTheme="majorBidi" w:cstheme="majorBidi"/>
                <w:b w:val="0"/>
                <w:sz w:val="22"/>
                <w:szCs w:val="22"/>
              </w:rPr>
              <w:fldChar w:fldCharType="separate"/>
            </w:r>
            <w:r w:rsidR="00203732">
              <w:rPr>
                <w:rFonts w:asciiTheme="majorBidi" w:hAnsiTheme="majorBidi" w:cstheme="majorBidi"/>
                <w:b w:val="0"/>
                <w:sz w:val="22"/>
                <w:szCs w:val="22"/>
              </w:rPr>
              <w:fldChar w:fldCharType="begin"/>
            </w:r>
            <w:r w:rsidR="00203732">
              <w:rPr>
                <w:rFonts w:asciiTheme="majorBidi" w:hAnsiTheme="majorBidi" w:cstheme="majorBidi"/>
                <w:b w:val="0"/>
                <w:sz w:val="22"/>
                <w:szCs w:val="22"/>
              </w:rPr>
              <w:instrText xml:space="preserve"> INCLUDEPICTURE  "https://erc.ua/upload/uploaded_images/385/5f8dbd6431dca_692ded9dfe24cfeabfb4543714f920fc_129982_2.jpg" \* MERGEFORMATINET </w:instrText>
            </w:r>
            <w:r w:rsidR="00203732">
              <w:rPr>
                <w:rFonts w:asciiTheme="majorBidi" w:hAnsiTheme="majorBidi" w:cstheme="majorBidi"/>
                <w:b w:val="0"/>
                <w:sz w:val="22"/>
                <w:szCs w:val="22"/>
              </w:rPr>
              <w:fldChar w:fldCharType="separate"/>
            </w:r>
            <w:r w:rsidR="00203732">
              <w:rPr>
                <w:rFonts w:asciiTheme="majorBidi" w:hAnsiTheme="majorBidi" w:cstheme="majorBidi"/>
                <w:b w:val="0"/>
                <w:sz w:val="22"/>
                <w:szCs w:val="22"/>
              </w:rPr>
              <w:fldChar w:fldCharType="begin"/>
            </w:r>
            <w:r w:rsidR="00203732">
              <w:rPr>
                <w:rFonts w:asciiTheme="majorBidi" w:hAnsiTheme="majorBidi" w:cstheme="majorBidi"/>
                <w:b w:val="0"/>
                <w:sz w:val="22"/>
                <w:szCs w:val="22"/>
              </w:rPr>
              <w:instrText xml:space="preserve"> INCLUDEPICTURE  "https://erc.ua/upload/uploaded_images/385/5f8dbd6431dca_692ded9dfe24cfeabfb4543714f920fc_129982_2.jpg" \* MERGEFORMATINET </w:instrText>
            </w:r>
            <w:r w:rsidR="00203732">
              <w:rPr>
                <w:rFonts w:asciiTheme="majorBidi" w:hAnsiTheme="majorBidi" w:cstheme="majorBidi"/>
                <w:b w:val="0"/>
                <w:sz w:val="22"/>
                <w:szCs w:val="22"/>
              </w:rPr>
              <w:fldChar w:fldCharType="separate"/>
            </w:r>
            <w:r w:rsidR="00007153">
              <w:rPr>
                <w:rFonts w:asciiTheme="majorBidi" w:hAnsiTheme="majorBidi" w:cstheme="majorBidi"/>
                <w:b w:val="0"/>
                <w:sz w:val="22"/>
                <w:szCs w:val="22"/>
              </w:rPr>
              <w:fldChar w:fldCharType="begin"/>
            </w:r>
            <w:r w:rsidR="00007153">
              <w:rPr>
                <w:rFonts w:asciiTheme="majorBidi" w:hAnsiTheme="majorBidi" w:cstheme="majorBidi"/>
                <w:b w:val="0"/>
                <w:sz w:val="22"/>
                <w:szCs w:val="22"/>
              </w:rPr>
              <w:instrText xml:space="preserve"> INCLUDEPICTURE  "https://erc.ua/upload/uploaded_images/385/5f8dbd6431dca_692ded9dfe24cfeabfb4543714f920fc_129982_2.jpg" \* MERGEFORMATINET </w:instrText>
            </w:r>
            <w:r w:rsidR="00007153">
              <w:rPr>
                <w:rFonts w:asciiTheme="majorBidi" w:hAnsiTheme="majorBidi" w:cstheme="majorBidi"/>
                <w:b w:val="0"/>
                <w:sz w:val="22"/>
                <w:szCs w:val="22"/>
              </w:rPr>
              <w:fldChar w:fldCharType="separate"/>
            </w:r>
            <w:r w:rsidR="00E22D70">
              <w:rPr>
                <w:rFonts w:asciiTheme="majorBidi" w:hAnsiTheme="majorBidi" w:cstheme="majorBidi"/>
                <w:b w:val="0"/>
                <w:sz w:val="22"/>
                <w:szCs w:val="22"/>
              </w:rPr>
              <w:fldChar w:fldCharType="begin"/>
            </w:r>
            <w:r w:rsidR="00E22D70">
              <w:rPr>
                <w:rFonts w:asciiTheme="majorBidi" w:hAnsiTheme="majorBidi" w:cstheme="majorBidi"/>
                <w:b w:val="0"/>
                <w:sz w:val="22"/>
                <w:szCs w:val="22"/>
              </w:rPr>
              <w:instrText xml:space="preserve"> INCLUDEPICTURE  "https://erc.ua/upload/uploaded_images/385/5f8dbd6431dca_692ded9dfe24cfeabfb4543714f920fc_129982_2.jpg" \* MERGEFORMATINET </w:instrText>
            </w:r>
            <w:r w:rsidR="00E22D70">
              <w:rPr>
                <w:rFonts w:asciiTheme="majorBidi" w:hAnsiTheme="majorBidi" w:cstheme="majorBidi"/>
                <w:b w:val="0"/>
                <w:sz w:val="22"/>
                <w:szCs w:val="22"/>
              </w:rPr>
              <w:fldChar w:fldCharType="separate"/>
            </w:r>
            <w:r w:rsidR="000947B5">
              <w:rPr>
                <w:rFonts w:asciiTheme="majorBidi" w:hAnsiTheme="majorBidi" w:cstheme="majorBidi"/>
                <w:b w:val="0"/>
                <w:sz w:val="22"/>
                <w:szCs w:val="22"/>
              </w:rPr>
              <w:fldChar w:fldCharType="begin"/>
            </w:r>
            <w:r w:rsidR="000947B5">
              <w:rPr>
                <w:rFonts w:asciiTheme="majorBidi" w:hAnsiTheme="majorBidi" w:cstheme="majorBidi"/>
                <w:b w:val="0"/>
                <w:sz w:val="22"/>
                <w:szCs w:val="22"/>
              </w:rPr>
              <w:instrText xml:space="preserve"> </w:instrText>
            </w:r>
            <w:r w:rsidR="000947B5">
              <w:rPr>
                <w:rFonts w:asciiTheme="majorBidi" w:hAnsiTheme="majorBidi" w:cstheme="majorBidi"/>
                <w:b w:val="0"/>
                <w:sz w:val="22"/>
                <w:szCs w:val="22"/>
              </w:rPr>
              <w:instrText>INCLUDEPICTURE  "https://erc.ua/upload/uploaded_images/385/5f8dbd6431dca_692ded9dfe24cfeabfb4543714f920fc_129982_2.jpg" \* MERGEFORM</w:instrText>
            </w:r>
            <w:r w:rsidR="000947B5">
              <w:rPr>
                <w:rFonts w:asciiTheme="majorBidi" w:hAnsiTheme="majorBidi" w:cstheme="majorBidi"/>
                <w:b w:val="0"/>
                <w:sz w:val="22"/>
                <w:szCs w:val="22"/>
              </w:rPr>
              <w:instrText>ATINET</w:instrText>
            </w:r>
            <w:r w:rsidR="000947B5">
              <w:rPr>
                <w:rFonts w:asciiTheme="majorBidi" w:hAnsiTheme="majorBidi" w:cstheme="majorBidi"/>
                <w:b w:val="0"/>
                <w:sz w:val="22"/>
                <w:szCs w:val="22"/>
              </w:rPr>
              <w:instrText xml:space="preserve"> </w:instrText>
            </w:r>
            <w:r w:rsidR="000947B5">
              <w:rPr>
                <w:rFonts w:asciiTheme="majorBidi" w:hAnsiTheme="majorBidi" w:cstheme="majorBidi"/>
                <w:b w:val="0"/>
                <w:sz w:val="22"/>
                <w:szCs w:val="22"/>
              </w:rPr>
              <w:fldChar w:fldCharType="separate"/>
            </w:r>
            <w:r w:rsidR="000947B5">
              <w:rPr>
                <w:rFonts w:asciiTheme="majorBidi" w:hAnsiTheme="majorBidi" w:cstheme="majorBidi"/>
                <w:b w:val="0"/>
                <w:sz w:val="22"/>
                <w:szCs w:val="22"/>
              </w:rPr>
              <w:pict w14:anchorId="58FBE410">
                <v:shape id="_x0000_i1031" type="#_x0000_t75" style="width:82.5pt;height:93.75pt">
                  <v:imagedata r:id="rId20" r:href="rId21"/>
                </v:shape>
              </w:pict>
            </w:r>
            <w:r w:rsidR="000947B5">
              <w:rPr>
                <w:rFonts w:asciiTheme="majorBidi" w:hAnsiTheme="majorBidi" w:cstheme="majorBidi"/>
                <w:b w:val="0"/>
                <w:sz w:val="22"/>
                <w:szCs w:val="22"/>
              </w:rPr>
              <w:fldChar w:fldCharType="end"/>
            </w:r>
            <w:r w:rsidR="00E22D70">
              <w:rPr>
                <w:rFonts w:asciiTheme="majorBidi" w:hAnsiTheme="majorBidi" w:cstheme="majorBidi"/>
                <w:b w:val="0"/>
                <w:sz w:val="22"/>
                <w:szCs w:val="22"/>
              </w:rPr>
              <w:fldChar w:fldCharType="end"/>
            </w:r>
            <w:r w:rsidR="00007153">
              <w:rPr>
                <w:rFonts w:asciiTheme="majorBidi" w:hAnsiTheme="majorBidi" w:cstheme="majorBidi"/>
                <w:b w:val="0"/>
                <w:sz w:val="22"/>
                <w:szCs w:val="22"/>
              </w:rPr>
              <w:fldChar w:fldCharType="end"/>
            </w:r>
            <w:r w:rsidR="00203732">
              <w:rPr>
                <w:rFonts w:asciiTheme="majorBidi" w:hAnsiTheme="majorBidi" w:cstheme="majorBidi"/>
                <w:b w:val="0"/>
                <w:sz w:val="22"/>
                <w:szCs w:val="22"/>
              </w:rPr>
              <w:fldChar w:fldCharType="end"/>
            </w:r>
            <w:r w:rsidR="00203732">
              <w:rPr>
                <w:rFonts w:asciiTheme="majorBidi" w:hAnsiTheme="majorBidi" w:cstheme="majorBidi"/>
                <w:b w:val="0"/>
                <w:sz w:val="22"/>
                <w:szCs w:val="22"/>
              </w:rPr>
              <w:fldChar w:fldCharType="end"/>
            </w:r>
            <w:r w:rsidR="00203732">
              <w:rPr>
                <w:rFonts w:asciiTheme="majorBidi" w:hAnsiTheme="majorBidi" w:cstheme="majorBidi"/>
                <w:b w:val="0"/>
                <w:sz w:val="22"/>
                <w:szCs w:val="22"/>
              </w:rPr>
              <w:fldChar w:fldCharType="end"/>
            </w:r>
            <w:r w:rsidR="00203732">
              <w:rPr>
                <w:rFonts w:asciiTheme="majorBidi" w:hAnsiTheme="majorBidi" w:cstheme="majorBidi"/>
                <w:b w:val="0"/>
                <w:sz w:val="22"/>
                <w:szCs w:val="22"/>
              </w:rPr>
              <w:fldChar w:fldCharType="end"/>
            </w:r>
            <w:r w:rsidR="00203732" w:rsidRPr="005751FD">
              <w:rPr>
                <w:rFonts w:asciiTheme="majorBidi" w:hAnsiTheme="majorBidi" w:cstheme="majorBidi"/>
                <w:b w:val="0"/>
                <w:sz w:val="22"/>
                <w:szCs w:val="22"/>
              </w:rPr>
              <w:fldChar w:fldCharType="end"/>
            </w:r>
            <w:r w:rsidR="00203732" w:rsidRPr="005751FD">
              <w:rPr>
                <w:rFonts w:asciiTheme="majorBidi" w:hAnsiTheme="majorBidi" w:cstheme="majorBidi"/>
                <w:b w:val="0"/>
                <w:sz w:val="22"/>
                <w:szCs w:val="22"/>
              </w:rPr>
              <w:fldChar w:fldCharType="end"/>
            </w:r>
          </w:p>
        </w:tc>
        <w:tc>
          <w:tcPr>
            <w:tcW w:w="3211" w:type="dxa"/>
            <w:shd w:val="clear" w:color="auto" w:fill="auto"/>
          </w:tcPr>
          <w:p w14:paraId="420CB521"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Тип: </w:t>
            </w:r>
            <w:proofErr w:type="spellStart"/>
            <w:r w:rsidRPr="005751FD">
              <w:rPr>
                <w:rFonts w:asciiTheme="majorBidi" w:eastAsia="Times New Roman" w:hAnsiTheme="majorBidi" w:cstheme="majorBidi"/>
                <w:b w:val="0"/>
                <w:sz w:val="22"/>
                <w:szCs w:val="22"/>
                <w:lang w:eastAsia="ru-RU" w:bidi="ar-SA"/>
              </w:rPr>
              <w:t>електрочайник</w:t>
            </w:r>
            <w:proofErr w:type="spellEnd"/>
            <w:r w:rsidRPr="005751FD">
              <w:rPr>
                <w:rFonts w:asciiTheme="majorBidi" w:eastAsia="Times New Roman" w:hAnsiTheme="majorBidi" w:cstheme="majorBidi"/>
                <w:b w:val="0"/>
                <w:sz w:val="22"/>
                <w:szCs w:val="22"/>
                <w:lang w:eastAsia="ru-RU" w:bidi="ar-SA"/>
              </w:rPr>
              <w:t>;</w:t>
            </w:r>
          </w:p>
          <w:p w14:paraId="7C8D8854"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Потужність: не менше 2000 Вт;</w:t>
            </w:r>
          </w:p>
          <w:p w14:paraId="5CB3FA72"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Об`єм: не менше 1.7 л;</w:t>
            </w:r>
          </w:p>
          <w:p w14:paraId="7F9BD209"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Відкриття кришки: клавіша на ручці;</w:t>
            </w:r>
          </w:p>
          <w:p w14:paraId="17D58F52"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Функції: індикатор рівня води;</w:t>
            </w:r>
          </w:p>
          <w:p w14:paraId="76E7ED90" w14:textId="68D0E779"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Особливості: відсік для шнура, індикатор роботи, з</w:t>
            </w:r>
            <w:r w:rsidRPr="005751FD">
              <w:rPr>
                <w:rFonts w:asciiTheme="majorBidi" w:hAnsiTheme="majorBidi" w:cstheme="majorBidi"/>
                <w:sz w:val="22"/>
                <w:szCs w:val="22"/>
              </w:rPr>
              <w:t xml:space="preserve"> </w:t>
            </w:r>
            <w:proofErr w:type="spellStart"/>
            <w:r w:rsidRPr="005751FD">
              <w:rPr>
                <w:rFonts w:asciiTheme="majorBidi" w:eastAsia="Times New Roman" w:hAnsiTheme="majorBidi" w:cstheme="majorBidi"/>
                <w:b w:val="0"/>
                <w:sz w:val="22"/>
                <w:szCs w:val="22"/>
                <w:lang w:eastAsia="ru-RU" w:bidi="ar-SA"/>
              </w:rPr>
              <w:t>з’ємний</w:t>
            </w:r>
            <w:proofErr w:type="spellEnd"/>
            <w:r w:rsidRPr="005751FD">
              <w:rPr>
                <w:rFonts w:asciiTheme="majorBidi" w:eastAsia="Times New Roman" w:hAnsiTheme="majorBidi" w:cstheme="majorBidi"/>
                <w:b w:val="0"/>
                <w:sz w:val="22"/>
                <w:szCs w:val="22"/>
                <w:lang w:eastAsia="ru-RU" w:bidi="ar-SA"/>
              </w:rPr>
              <w:t xml:space="preserve"> фільтр, гумові ніжки;</w:t>
            </w:r>
          </w:p>
          <w:p w14:paraId="3A91B708"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Безпека: захист від перегрівання, </w:t>
            </w:r>
            <w:proofErr w:type="spellStart"/>
            <w:r w:rsidRPr="005751FD">
              <w:rPr>
                <w:rFonts w:asciiTheme="majorBidi" w:eastAsia="Times New Roman" w:hAnsiTheme="majorBidi" w:cstheme="majorBidi"/>
                <w:b w:val="0"/>
                <w:sz w:val="22"/>
                <w:szCs w:val="22"/>
                <w:lang w:eastAsia="ru-RU" w:bidi="ar-SA"/>
              </w:rPr>
              <w:t>автовідключення</w:t>
            </w:r>
            <w:proofErr w:type="spellEnd"/>
          </w:p>
          <w:p w14:paraId="0327825B"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Матеріал: пластик та нержавіюча сталь;</w:t>
            </w:r>
          </w:p>
          <w:p w14:paraId="1DC0855F"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Колір:</w:t>
            </w:r>
            <w:r w:rsidRPr="005751FD">
              <w:rPr>
                <w:rFonts w:asciiTheme="majorBidi" w:eastAsia="Times New Roman" w:hAnsiTheme="majorBidi" w:cstheme="majorBidi"/>
                <w:b w:val="0"/>
                <w:sz w:val="22"/>
                <w:szCs w:val="22"/>
                <w:lang w:eastAsia="ru-RU" w:bidi="ar-SA"/>
              </w:rPr>
              <w:tab/>
              <w:t>нержавіюча сталь;</w:t>
            </w:r>
          </w:p>
          <w:p w14:paraId="7DC95CB6" w14:textId="7E7CBDAB"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ar-SA" w:bidi="ar-SA"/>
              </w:rPr>
              <w:t>Довжина мережевого кабелю</w:t>
            </w:r>
            <w:r w:rsidRPr="005751FD">
              <w:rPr>
                <w:rFonts w:asciiTheme="majorBidi" w:eastAsia="Times New Roman" w:hAnsiTheme="majorBidi" w:cstheme="majorBidi"/>
                <w:b w:val="0"/>
                <w:sz w:val="22"/>
                <w:szCs w:val="22"/>
                <w:lang w:eastAsia="ru-RU" w:bidi="ar-SA"/>
              </w:rPr>
              <w:t>: не менше 0.7 м;</w:t>
            </w:r>
          </w:p>
          <w:p w14:paraId="30F6A2BC"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Габарити ( </w:t>
            </w:r>
            <w:proofErr w:type="spellStart"/>
            <w:r w:rsidRPr="005751FD">
              <w:rPr>
                <w:rFonts w:asciiTheme="majorBidi" w:eastAsia="Times New Roman" w:hAnsiTheme="majorBidi" w:cstheme="majorBidi"/>
                <w:b w:val="0"/>
                <w:sz w:val="22"/>
                <w:szCs w:val="22"/>
                <w:lang w:eastAsia="ru-RU" w:bidi="ar-SA"/>
              </w:rPr>
              <w:t>ВxШxГ</w:t>
            </w:r>
            <w:proofErr w:type="spellEnd"/>
            <w:r w:rsidRPr="005751FD">
              <w:rPr>
                <w:rFonts w:asciiTheme="majorBidi" w:eastAsia="Times New Roman" w:hAnsiTheme="majorBidi" w:cstheme="majorBidi"/>
                <w:b w:val="0"/>
                <w:sz w:val="22"/>
                <w:szCs w:val="22"/>
                <w:lang w:eastAsia="ru-RU" w:bidi="ar-SA"/>
              </w:rPr>
              <w:t xml:space="preserve"> ): не менше 21.7 × 23.7 × 14.9 см;</w:t>
            </w:r>
          </w:p>
          <w:p w14:paraId="00CDE071"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Гарантія: не менше 24 місяців офіційної гарантії від виробника.</w:t>
            </w:r>
          </w:p>
        </w:tc>
        <w:tc>
          <w:tcPr>
            <w:tcW w:w="1275" w:type="dxa"/>
            <w:shd w:val="clear" w:color="auto" w:fill="auto"/>
          </w:tcPr>
          <w:p w14:paraId="7527EFDE" w14:textId="732E0711"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sidRPr="005751FD">
              <w:rPr>
                <w:rFonts w:asciiTheme="majorBidi" w:hAnsiTheme="majorBidi" w:cstheme="majorBidi"/>
                <w:color w:val="000000"/>
                <w:sz w:val="22"/>
                <w:szCs w:val="22"/>
              </w:rPr>
              <w:t>1</w:t>
            </w:r>
          </w:p>
        </w:tc>
        <w:tc>
          <w:tcPr>
            <w:tcW w:w="1843" w:type="dxa"/>
          </w:tcPr>
          <w:p w14:paraId="39EBF584" w14:textId="77777777" w:rsidR="00203732" w:rsidRPr="005751FD" w:rsidRDefault="00203732" w:rsidP="00A31F4C">
            <w:pPr>
              <w:widowControl/>
              <w:suppressAutoHyphens w:val="0"/>
              <w:autoSpaceDE/>
              <w:spacing w:after="200"/>
              <w:rPr>
                <w:rFonts w:asciiTheme="majorBidi" w:hAnsiTheme="majorBidi" w:cstheme="majorBidi"/>
                <w:color w:val="000000"/>
                <w:sz w:val="22"/>
                <w:szCs w:val="22"/>
              </w:rPr>
            </w:pPr>
          </w:p>
        </w:tc>
      </w:tr>
      <w:tr w:rsidR="00203732" w:rsidRPr="005751FD" w14:paraId="77DC02C3" w14:textId="2C36A20B" w:rsidTr="00C50F2C">
        <w:trPr>
          <w:trHeight w:val="1266"/>
          <w:jc w:val="center"/>
        </w:trPr>
        <w:tc>
          <w:tcPr>
            <w:tcW w:w="531" w:type="dxa"/>
            <w:shd w:val="clear" w:color="auto" w:fill="auto"/>
          </w:tcPr>
          <w:p w14:paraId="1F5840B6" w14:textId="6F8AC05F"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11</w:t>
            </w:r>
          </w:p>
        </w:tc>
        <w:tc>
          <w:tcPr>
            <w:tcW w:w="2916" w:type="dxa"/>
            <w:shd w:val="clear" w:color="auto" w:fill="auto"/>
          </w:tcPr>
          <w:p w14:paraId="17B749B5" w14:textId="5A6543F5"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Мікрохвильова пічка </w:t>
            </w:r>
            <w:r w:rsidRPr="005751FD">
              <w:rPr>
                <w:rFonts w:asciiTheme="majorBidi" w:hAnsiTheme="majorBidi" w:cstheme="majorBidi"/>
                <w:b w:val="0"/>
                <w:sz w:val="22"/>
                <w:szCs w:val="22"/>
              </w:rPr>
              <w:fldChar w:fldCharType="begin"/>
            </w:r>
            <w:r w:rsidRPr="005751FD">
              <w:rPr>
                <w:rFonts w:asciiTheme="majorBidi" w:hAnsiTheme="majorBidi" w:cstheme="majorBidi"/>
                <w:b w:val="0"/>
                <w:sz w:val="22"/>
                <w:szCs w:val="22"/>
              </w:rPr>
              <w:instrText xml:space="preserve"> INCLUDEPICTURE "https://erc.ua/upload/uploaded_images/575/62a73ed88207c_mo20s4bc.jpg" \* MERGEFORMATINET </w:instrText>
            </w:r>
            <w:r w:rsidRPr="005751FD">
              <w:rPr>
                <w:rFonts w:asciiTheme="majorBidi" w:hAnsiTheme="majorBidi" w:cstheme="majorBidi"/>
                <w:b w:val="0"/>
                <w:sz w:val="22"/>
                <w:szCs w:val="22"/>
              </w:rPr>
              <w:fldChar w:fldCharType="separate"/>
            </w:r>
            <w:r w:rsidRPr="005751FD">
              <w:rPr>
                <w:rFonts w:asciiTheme="majorBidi" w:hAnsiTheme="majorBidi" w:cstheme="majorBidi"/>
                <w:b w:val="0"/>
                <w:sz w:val="22"/>
                <w:szCs w:val="22"/>
              </w:rPr>
              <w:fldChar w:fldCharType="begin"/>
            </w:r>
            <w:r w:rsidRPr="005751FD">
              <w:rPr>
                <w:rFonts w:asciiTheme="majorBidi" w:hAnsiTheme="majorBidi" w:cstheme="majorBidi"/>
                <w:b w:val="0"/>
                <w:sz w:val="22"/>
                <w:szCs w:val="22"/>
              </w:rPr>
              <w:instrText xml:space="preserve"> INCLUDEPICTURE  "https://erc.ua/upload/uploaded_images/575/62a73ed88207c_mo20s4bc.jpg" \* MERGEFORMATINET </w:instrText>
            </w:r>
            <w:r w:rsidRPr="005751FD">
              <w:rPr>
                <w:rFonts w:asciiTheme="majorBidi" w:hAnsiTheme="majorBidi" w:cstheme="majorBidi"/>
                <w:b w:val="0"/>
                <w:sz w:val="22"/>
                <w:szCs w:val="22"/>
              </w:rPr>
              <w:fldChar w:fldCharType="separate"/>
            </w:r>
            <w:r>
              <w:rPr>
                <w:rFonts w:asciiTheme="majorBidi" w:hAnsiTheme="majorBidi" w:cstheme="majorBidi"/>
                <w:b w:val="0"/>
                <w:sz w:val="22"/>
                <w:szCs w:val="22"/>
              </w:rPr>
              <w:fldChar w:fldCharType="begin"/>
            </w:r>
            <w:r>
              <w:rPr>
                <w:rFonts w:asciiTheme="majorBidi" w:hAnsiTheme="majorBidi" w:cstheme="majorBidi"/>
                <w:b w:val="0"/>
                <w:sz w:val="22"/>
                <w:szCs w:val="22"/>
              </w:rPr>
              <w:instrText xml:space="preserve"> INCLUDEPICTURE  "https://erc.ua/upload/uploaded_images/575/62a73ed88207c_mo20s4bc.jpg" \* MERGEFORMATINET </w:instrText>
            </w:r>
            <w:r>
              <w:rPr>
                <w:rFonts w:asciiTheme="majorBidi" w:hAnsiTheme="majorBidi" w:cstheme="majorBidi"/>
                <w:b w:val="0"/>
                <w:sz w:val="22"/>
                <w:szCs w:val="22"/>
              </w:rPr>
              <w:fldChar w:fldCharType="separate"/>
            </w:r>
            <w:r>
              <w:rPr>
                <w:rFonts w:asciiTheme="majorBidi" w:hAnsiTheme="majorBidi" w:cstheme="majorBidi"/>
                <w:b w:val="0"/>
                <w:sz w:val="22"/>
                <w:szCs w:val="22"/>
              </w:rPr>
              <w:fldChar w:fldCharType="begin"/>
            </w:r>
            <w:r>
              <w:rPr>
                <w:rFonts w:asciiTheme="majorBidi" w:hAnsiTheme="majorBidi" w:cstheme="majorBidi"/>
                <w:b w:val="0"/>
                <w:sz w:val="22"/>
                <w:szCs w:val="22"/>
              </w:rPr>
              <w:instrText xml:space="preserve"> INCLUDEPICTURE  "https://erc.ua/upload/uploaded_images/575/62a73ed88207c_mo20s4bc.jpg" \* MERGEFORMATINET </w:instrText>
            </w:r>
            <w:r>
              <w:rPr>
                <w:rFonts w:asciiTheme="majorBidi" w:hAnsiTheme="majorBidi" w:cstheme="majorBidi"/>
                <w:b w:val="0"/>
                <w:sz w:val="22"/>
                <w:szCs w:val="22"/>
              </w:rPr>
              <w:fldChar w:fldCharType="separate"/>
            </w:r>
            <w:r>
              <w:rPr>
                <w:rFonts w:asciiTheme="majorBidi" w:hAnsiTheme="majorBidi" w:cstheme="majorBidi"/>
                <w:b w:val="0"/>
                <w:sz w:val="22"/>
                <w:szCs w:val="22"/>
              </w:rPr>
              <w:fldChar w:fldCharType="begin"/>
            </w:r>
            <w:r>
              <w:rPr>
                <w:rFonts w:asciiTheme="majorBidi" w:hAnsiTheme="majorBidi" w:cstheme="majorBidi"/>
                <w:b w:val="0"/>
                <w:sz w:val="22"/>
                <w:szCs w:val="22"/>
              </w:rPr>
              <w:instrText xml:space="preserve"> INCLUDEPICTURE  "https://erc.ua/upload/uploaded_images/575/62a73ed88207c_mo20s4bc.jpg" \* MERGEFORMATINET </w:instrText>
            </w:r>
            <w:r>
              <w:rPr>
                <w:rFonts w:asciiTheme="majorBidi" w:hAnsiTheme="majorBidi" w:cstheme="majorBidi"/>
                <w:b w:val="0"/>
                <w:sz w:val="22"/>
                <w:szCs w:val="22"/>
              </w:rPr>
              <w:fldChar w:fldCharType="separate"/>
            </w:r>
            <w:r>
              <w:rPr>
                <w:rFonts w:asciiTheme="majorBidi" w:hAnsiTheme="majorBidi" w:cstheme="majorBidi"/>
                <w:b w:val="0"/>
                <w:sz w:val="22"/>
                <w:szCs w:val="22"/>
              </w:rPr>
              <w:fldChar w:fldCharType="begin"/>
            </w:r>
            <w:r>
              <w:rPr>
                <w:rFonts w:asciiTheme="majorBidi" w:hAnsiTheme="majorBidi" w:cstheme="majorBidi"/>
                <w:b w:val="0"/>
                <w:sz w:val="22"/>
                <w:szCs w:val="22"/>
              </w:rPr>
              <w:instrText xml:space="preserve"> INCLUDEPICTURE  "https://erc.ua/upload/uploaded_images/575/62a73ed88207c_mo20s4bc.jpg" \* MERGEFORMATINET </w:instrText>
            </w:r>
            <w:r>
              <w:rPr>
                <w:rFonts w:asciiTheme="majorBidi" w:hAnsiTheme="majorBidi" w:cstheme="majorBidi"/>
                <w:b w:val="0"/>
                <w:sz w:val="22"/>
                <w:szCs w:val="22"/>
              </w:rPr>
              <w:fldChar w:fldCharType="separate"/>
            </w:r>
            <w:r w:rsidR="00007153">
              <w:rPr>
                <w:rFonts w:asciiTheme="majorBidi" w:hAnsiTheme="majorBidi" w:cstheme="majorBidi"/>
                <w:b w:val="0"/>
                <w:sz w:val="22"/>
                <w:szCs w:val="22"/>
              </w:rPr>
              <w:fldChar w:fldCharType="begin"/>
            </w:r>
            <w:r w:rsidR="00007153">
              <w:rPr>
                <w:rFonts w:asciiTheme="majorBidi" w:hAnsiTheme="majorBidi" w:cstheme="majorBidi"/>
                <w:b w:val="0"/>
                <w:sz w:val="22"/>
                <w:szCs w:val="22"/>
              </w:rPr>
              <w:instrText xml:space="preserve"> INCLUDEPICTURE  "https://erc.ua/upload/uploaded_images/575/62a73ed88207c_mo20s4bc.jpg" \* MERGEFORMATINET </w:instrText>
            </w:r>
            <w:r w:rsidR="00007153">
              <w:rPr>
                <w:rFonts w:asciiTheme="majorBidi" w:hAnsiTheme="majorBidi" w:cstheme="majorBidi"/>
                <w:b w:val="0"/>
                <w:sz w:val="22"/>
                <w:szCs w:val="22"/>
              </w:rPr>
              <w:fldChar w:fldCharType="separate"/>
            </w:r>
            <w:r w:rsidR="00E22D70">
              <w:rPr>
                <w:rFonts w:asciiTheme="majorBidi" w:hAnsiTheme="majorBidi" w:cstheme="majorBidi"/>
                <w:b w:val="0"/>
                <w:sz w:val="22"/>
                <w:szCs w:val="22"/>
              </w:rPr>
              <w:fldChar w:fldCharType="begin"/>
            </w:r>
            <w:r w:rsidR="00E22D70">
              <w:rPr>
                <w:rFonts w:asciiTheme="majorBidi" w:hAnsiTheme="majorBidi" w:cstheme="majorBidi"/>
                <w:b w:val="0"/>
                <w:sz w:val="22"/>
                <w:szCs w:val="22"/>
              </w:rPr>
              <w:instrText xml:space="preserve"> INCLUDEPICTURE  "https://erc.ua/upload/uploaded_images/575/62a73ed88207c_mo20s4bc.jpg" \* MERGEFORMATINET </w:instrText>
            </w:r>
            <w:r w:rsidR="00E22D70">
              <w:rPr>
                <w:rFonts w:asciiTheme="majorBidi" w:hAnsiTheme="majorBidi" w:cstheme="majorBidi"/>
                <w:b w:val="0"/>
                <w:sz w:val="22"/>
                <w:szCs w:val="22"/>
              </w:rPr>
              <w:fldChar w:fldCharType="separate"/>
            </w:r>
            <w:r w:rsidR="000947B5">
              <w:rPr>
                <w:rFonts w:asciiTheme="majorBidi" w:hAnsiTheme="majorBidi" w:cstheme="majorBidi"/>
                <w:b w:val="0"/>
                <w:sz w:val="22"/>
                <w:szCs w:val="22"/>
              </w:rPr>
              <w:fldChar w:fldCharType="begin"/>
            </w:r>
            <w:r w:rsidR="000947B5">
              <w:rPr>
                <w:rFonts w:asciiTheme="majorBidi" w:hAnsiTheme="majorBidi" w:cstheme="majorBidi"/>
                <w:b w:val="0"/>
                <w:sz w:val="22"/>
                <w:szCs w:val="22"/>
              </w:rPr>
              <w:instrText xml:space="preserve"> </w:instrText>
            </w:r>
            <w:r w:rsidR="000947B5">
              <w:rPr>
                <w:rFonts w:asciiTheme="majorBidi" w:hAnsiTheme="majorBidi" w:cstheme="majorBidi"/>
                <w:b w:val="0"/>
                <w:sz w:val="22"/>
                <w:szCs w:val="22"/>
              </w:rPr>
              <w:instrText>INCLUDEPICTURE  "https://erc.ua/upload/uploaded_images/575/62a73ed88207c_mo20s4bc.j</w:instrText>
            </w:r>
            <w:r w:rsidR="000947B5">
              <w:rPr>
                <w:rFonts w:asciiTheme="majorBidi" w:hAnsiTheme="majorBidi" w:cstheme="majorBidi"/>
                <w:b w:val="0"/>
                <w:sz w:val="22"/>
                <w:szCs w:val="22"/>
              </w:rPr>
              <w:instrText>pg" \* MERGEFORMATINET</w:instrText>
            </w:r>
            <w:r w:rsidR="000947B5">
              <w:rPr>
                <w:rFonts w:asciiTheme="majorBidi" w:hAnsiTheme="majorBidi" w:cstheme="majorBidi"/>
                <w:b w:val="0"/>
                <w:sz w:val="22"/>
                <w:szCs w:val="22"/>
              </w:rPr>
              <w:instrText xml:space="preserve"> </w:instrText>
            </w:r>
            <w:r w:rsidR="000947B5">
              <w:rPr>
                <w:rFonts w:asciiTheme="majorBidi" w:hAnsiTheme="majorBidi" w:cstheme="majorBidi"/>
                <w:b w:val="0"/>
                <w:sz w:val="22"/>
                <w:szCs w:val="22"/>
              </w:rPr>
              <w:fldChar w:fldCharType="separate"/>
            </w:r>
            <w:r w:rsidR="000947B5">
              <w:rPr>
                <w:rFonts w:asciiTheme="majorBidi" w:hAnsiTheme="majorBidi" w:cstheme="majorBidi"/>
                <w:b w:val="0"/>
                <w:sz w:val="22"/>
                <w:szCs w:val="22"/>
              </w:rPr>
              <w:pict w14:anchorId="5269166C">
                <v:shape id="_x0000_i1032" type="#_x0000_t75" style="width:134.25pt;height:115.5pt">
                  <v:imagedata r:id="rId22" r:href="rId23"/>
                </v:shape>
              </w:pict>
            </w:r>
            <w:r w:rsidR="000947B5">
              <w:rPr>
                <w:rFonts w:asciiTheme="majorBidi" w:hAnsiTheme="majorBidi" w:cstheme="majorBidi"/>
                <w:b w:val="0"/>
                <w:sz w:val="22"/>
                <w:szCs w:val="22"/>
              </w:rPr>
              <w:fldChar w:fldCharType="end"/>
            </w:r>
            <w:r w:rsidR="00E22D70">
              <w:rPr>
                <w:rFonts w:asciiTheme="majorBidi" w:hAnsiTheme="majorBidi" w:cstheme="majorBidi"/>
                <w:b w:val="0"/>
                <w:sz w:val="22"/>
                <w:szCs w:val="22"/>
              </w:rPr>
              <w:fldChar w:fldCharType="end"/>
            </w:r>
            <w:r w:rsidR="00007153">
              <w:rPr>
                <w:rFonts w:asciiTheme="majorBidi" w:hAnsiTheme="majorBidi" w:cstheme="majorBidi"/>
                <w:b w:val="0"/>
                <w:sz w:val="22"/>
                <w:szCs w:val="22"/>
              </w:rPr>
              <w:fldChar w:fldCharType="end"/>
            </w:r>
            <w:r>
              <w:rPr>
                <w:rFonts w:asciiTheme="majorBidi" w:hAnsiTheme="majorBidi" w:cstheme="majorBidi"/>
                <w:b w:val="0"/>
                <w:sz w:val="22"/>
                <w:szCs w:val="22"/>
              </w:rPr>
              <w:fldChar w:fldCharType="end"/>
            </w:r>
            <w:r>
              <w:rPr>
                <w:rFonts w:asciiTheme="majorBidi" w:hAnsiTheme="majorBidi" w:cstheme="majorBidi"/>
                <w:b w:val="0"/>
                <w:sz w:val="22"/>
                <w:szCs w:val="22"/>
              </w:rPr>
              <w:fldChar w:fldCharType="end"/>
            </w:r>
            <w:r>
              <w:rPr>
                <w:rFonts w:asciiTheme="majorBidi" w:hAnsiTheme="majorBidi" w:cstheme="majorBidi"/>
                <w:b w:val="0"/>
                <w:sz w:val="22"/>
                <w:szCs w:val="22"/>
              </w:rPr>
              <w:fldChar w:fldCharType="end"/>
            </w:r>
            <w:r>
              <w:rPr>
                <w:rFonts w:asciiTheme="majorBidi" w:hAnsiTheme="majorBidi" w:cstheme="majorBidi"/>
                <w:b w:val="0"/>
                <w:sz w:val="22"/>
                <w:szCs w:val="22"/>
              </w:rPr>
              <w:fldChar w:fldCharType="end"/>
            </w:r>
            <w:r w:rsidRPr="005751FD">
              <w:rPr>
                <w:rFonts w:asciiTheme="majorBidi" w:hAnsiTheme="majorBidi" w:cstheme="majorBidi"/>
                <w:b w:val="0"/>
                <w:sz w:val="22"/>
                <w:szCs w:val="22"/>
              </w:rPr>
              <w:fldChar w:fldCharType="end"/>
            </w:r>
            <w:r w:rsidRPr="005751FD">
              <w:rPr>
                <w:rFonts w:asciiTheme="majorBidi" w:hAnsiTheme="majorBidi" w:cstheme="majorBidi"/>
                <w:b w:val="0"/>
                <w:sz w:val="22"/>
                <w:szCs w:val="22"/>
              </w:rPr>
              <w:fldChar w:fldCharType="end"/>
            </w:r>
          </w:p>
        </w:tc>
        <w:tc>
          <w:tcPr>
            <w:tcW w:w="3211" w:type="dxa"/>
            <w:shd w:val="clear" w:color="auto" w:fill="auto"/>
          </w:tcPr>
          <w:p w14:paraId="6D935215"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Тип мікрохвильової печі: звичайна (соло);</w:t>
            </w:r>
          </w:p>
          <w:p w14:paraId="4F1F772A"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Об`єм: не менше 20 л;</w:t>
            </w:r>
          </w:p>
          <w:p w14:paraId="052B5C21"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Потужність: не менше 700 Вт;</w:t>
            </w:r>
          </w:p>
          <w:p w14:paraId="6B7A179B"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Рівнів потужності: не менше 5;</w:t>
            </w:r>
          </w:p>
          <w:p w14:paraId="45E8894C"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Відкриття дверцят: обов’язково ручка, відкривання бічне (вліво);</w:t>
            </w:r>
          </w:p>
          <w:p w14:paraId="04E80959"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Тип керування: електронне з поворотним перемикачем;</w:t>
            </w:r>
          </w:p>
          <w:p w14:paraId="54BB3B8D"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Внутрішнє покриття: емаль;</w:t>
            </w:r>
          </w:p>
          <w:p w14:paraId="2DE86E1C"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Дисплей: LED;</w:t>
            </w:r>
          </w:p>
          <w:p w14:paraId="48D4F280"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Особливості: 11 автоматичних програм, очищення парою, можливість вимкнення звукового сигналу, таймер 60 хв., відстрочка старту, функція розморожування за вагою чи часом, блокування від дітей, блокування роботи при відкритих дверцятах;</w:t>
            </w:r>
          </w:p>
          <w:p w14:paraId="2C67F989"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Колір:</w:t>
            </w:r>
            <w:r w:rsidRPr="005751FD">
              <w:rPr>
                <w:rFonts w:asciiTheme="majorBidi" w:eastAsia="Times New Roman" w:hAnsiTheme="majorBidi" w:cstheme="majorBidi"/>
                <w:b w:val="0"/>
                <w:sz w:val="22"/>
                <w:szCs w:val="22"/>
                <w:lang w:eastAsia="ru-RU" w:bidi="ar-SA"/>
              </w:rPr>
              <w:tab/>
              <w:t>чорний;</w:t>
            </w:r>
          </w:p>
          <w:p w14:paraId="2BDCB8DD"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Гарантія: не менше 24 місяців офіційної гарантії від виробника;</w:t>
            </w:r>
          </w:p>
        </w:tc>
        <w:tc>
          <w:tcPr>
            <w:tcW w:w="1275" w:type="dxa"/>
            <w:shd w:val="clear" w:color="auto" w:fill="auto"/>
          </w:tcPr>
          <w:p w14:paraId="4DACC3B0" w14:textId="5DC724CD"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sidRPr="005751FD">
              <w:rPr>
                <w:rFonts w:asciiTheme="majorBidi" w:hAnsiTheme="majorBidi" w:cstheme="majorBidi"/>
                <w:color w:val="000000"/>
                <w:sz w:val="22"/>
                <w:szCs w:val="22"/>
              </w:rPr>
              <w:t>1</w:t>
            </w:r>
          </w:p>
        </w:tc>
        <w:tc>
          <w:tcPr>
            <w:tcW w:w="1843" w:type="dxa"/>
          </w:tcPr>
          <w:p w14:paraId="46F358B6" w14:textId="77777777" w:rsidR="00203732" w:rsidRPr="005751FD" w:rsidRDefault="00203732" w:rsidP="00A31F4C">
            <w:pPr>
              <w:widowControl/>
              <w:suppressAutoHyphens w:val="0"/>
              <w:autoSpaceDE/>
              <w:spacing w:after="200"/>
              <w:rPr>
                <w:rFonts w:asciiTheme="majorBidi" w:hAnsiTheme="majorBidi" w:cstheme="majorBidi"/>
                <w:color w:val="000000"/>
                <w:sz w:val="22"/>
                <w:szCs w:val="22"/>
              </w:rPr>
            </w:pPr>
          </w:p>
        </w:tc>
      </w:tr>
      <w:tr w:rsidR="00203732" w:rsidRPr="005751FD" w14:paraId="117831AB" w14:textId="009F1A5C" w:rsidTr="00C50F2C">
        <w:trPr>
          <w:trHeight w:val="2263"/>
          <w:jc w:val="center"/>
        </w:trPr>
        <w:tc>
          <w:tcPr>
            <w:tcW w:w="531" w:type="dxa"/>
            <w:shd w:val="clear" w:color="auto" w:fill="auto"/>
          </w:tcPr>
          <w:p w14:paraId="4E62EC26" w14:textId="415B3906" w:rsidR="00203732" w:rsidRPr="005751FD" w:rsidRDefault="00C50F2C" w:rsidP="00A31F4C">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lastRenderedPageBreak/>
              <w:t>12</w:t>
            </w:r>
          </w:p>
        </w:tc>
        <w:tc>
          <w:tcPr>
            <w:tcW w:w="2916" w:type="dxa"/>
            <w:shd w:val="clear" w:color="auto" w:fill="auto"/>
          </w:tcPr>
          <w:p w14:paraId="59DE5170" w14:textId="79ECFA6C" w:rsidR="00203732" w:rsidRPr="005751FD" w:rsidRDefault="00203732" w:rsidP="002F6249">
            <w:pPr>
              <w:widowControl/>
              <w:suppressAutoHyphens w:val="0"/>
              <w:autoSpaceDE/>
              <w:spacing w:after="200"/>
              <w:jc w:val="left"/>
              <w:rPr>
                <w:rFonts w:asciiTheme="majorBidi" w:hAnsiTheme="majorBidi" w:cstheme="majorBidi"/>
                <w:b w:val="0"/>
                <w:bCs/>
                <w:sz w:val="22"/>
                <w:szCs w:val="22"/>
              </w:rPr>
            </w:pPr>
            <w:r w:rsidRPr="005751FD">
              <w:rPr>
                <w:rFonts w:asciiTheme="majorBidi" w:hAnsiTheme="majorBidi" w:cstheme="majorBidi"/>
                <w:b w:val="0"/>
                <w:bCs/>
                <w:sz w:val="22"/>
                <w:szCs w:val="22"/>
              </w:rPr>
              <w:t xml:space="preserve">Сушарка для рук </w:t>
            </w:r>
            <w:r w:rsidRPr="005751FD">
              <w:rPr>
                <w:rFonts w:asciiTheme="majorBidi" w:hAnsiTheme="majorBidi" w:cstheme="majorBidi"/>
                <w:sz w:val="22"/>
                <w:szCs w:val="22"/>
              </w:rPr>
              <w:fldChar w:fldCharType="begin"/>
            </w:r>
            <w:r w:rsidRPr="005751FD">
              <w:rPr>
                <w:rFonts w:asciiTheme="majorBidi" w:hAnsiTheme="majorBidi" w:cstheme="majorBidi"/>
                <w:sz w:val="22"/>
                <w:szCs w:val="22"/>
              </w:rPr>
              <w:instrText xml:space="preserve"> INCLUDEPICTURE "https://erc.ua/cache/media/220_180/upload/uploaded_images/055/5c4ee94edc189_6533650_images_1416319180.jpg" \* MERGEFORMATINET </w:instrText>
            </w:r>
            <w:r w:rsidRPr="005751FD">
              <w:rPr>
                <w:rFonts w:asciiTheme="majorBidi" w:hAnsiTheme="majorBidi" w:cstheme="majorBidi"/>
                <w:sz w:val="22"/>
                <w:szCs w:val="22"/>
              </w:rPr>
              <w:fldChar w:fldCharType="separate"/>
            </w:r>
            <w:r w:rsidRPr="005751FD">
              <w:rPr>
                <w:rFonts w:asciiTheme="majorBidi" w:hAnsiTheme="majorBidi" w:cstheme="majorBidi"/>
                <w:sz w:val="22"/>
                <w:szCs w:val="22"/>
              </w:rPr>
              <w:fldChar w:fldCharType="begin"/>
            </w:r>
            <w:r w:rsidRPr="005751FD">
              <w:rPr>
                <w:rFonts w:asciiTheme="majorBidi" w:hAnsiTheme="majorBidi" w:cstheme="majorBidi"/>
                <w:sz w:val="22"/>
                <w:szCs w:val="22"/>
              </w:rPr>
              <w:instrText xml:space="preserve"> INCLUDEPICTURE  "https://erc.ua/cache/media/220_180/upload/uploaded_images/055/5c4ee94edc189_6533650_images_1416319180.jpg" \* MERGEFORMATINET </w:instrText>
            </w:r>
            <w:r w:rsidRPr="005751FD">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"https://erc.ua/cache/media/220_180/upload/uploaded_images/055/5c4ee94edc189_6533650_images_1416319180.jpg"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"https://erc.ua/cache/media/220_180/upload/uploaded_images/055/5c4ee94edc189_6533650_images_1416319180.jpg"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"https://erc.ua/cache/media/220_180/upload/uploaded_images/055/5c4ee94edc189_6533650_images_1416319180.jpg" \* MERGEFORMATINET </w:instrText>
            </w:r>
            <w:r>
              <w:rPr>
                <w:rFonts w:asciiTheme="majorBidi" w:hAnsiTheme="majorBidi" w:cstheme="majorBidi"/>
                <w:sz w:val="22"/>
                <w:szCs w:val="22"/>
              </w:rPr>
              <w:fldChar w:fldCharType="separate"/>
            </w:r>
            <w:r>
              <w:rPr>
                <w:rFonts w:asciiTheme="majorBidi" w:hAnsiTheme="majorBidi" w:cstheme="majorBidi"/>
                <w:sz w:val="22"/>
                <w:szCs w:val="22"/>
              </w:rPr>
              <w:fldChar w:fldCharType="begin"/>
            </w:r>
            <w:r>
              <w:rPr>
                <w:rFonts w:asciiTheme="majorBidi" w:hAnsiTheme="majorBidi" w:cstheme="majorBidi"/>
                <w:sz w:val="22"/>
                <w:szCs w:val="22"/>
              </w:rPr>
              <w:instrText xml:space="preserve"> INCLUDEPICTURE  "https://erc.ua/cache/media/220_180/upload/uploaded_images/055/5c4ee94edc189_6533650_images_1416319180.jpg" \* MERGEFORMATINET </w:instrText>
            </w:r>
            <w:r>
              <w:rPr>
                <w:rFonts w:asciiTheme="majorBidi" w:hAnsiTheme="majorBidi" w:cstheme="majorBidi"/>
                <w:sz w:val="22"/>
                <w:szCs w:val="22"/>
              </w:rPr>
              <w:fldChar w:fldCharType="separate"/>
            </w:r>
            <w:r w:rsidR="00007153">
              <w:rPr>
                <w:rFonts w:asciiTheme="majorBidi" w:hAnsiTheme="majorBidi" w:cstheme="majorBidi"/>
                <w:sz w:val="22"/>
                <w:szCs w:val="22"/>
              </w:rPr>
              <w:fldChar w:fldCharType="begin"/>
            </w:r>
            <w:r w:rsidR="00007153">
              <w:rPr>
                <w:rFonts w:asciiTheme="majorBidi" w:hAnsiTheme="majorBidi" w:cstheme="majorBidi"/>
                <w:sz w:val="22"/>
                <w:szCs w:val="22"/>
              </w:rPr>
              <w:instrText xml:space="preserve"> INCLUDEPICTURE  "https://erc.ua/cache/media/220_180/upload/uploaded_images/055/5c4ee94edc189_6533650_images_1416319180.jpg" \* MERGEFORMATINET </w:instrText>
            </w:r>
            <w:r w:rsidR="00007153">
              <w:rPr>
                <w:rFonts w:asciiTheme="majorBidi" w:hAnsiTheme="majorBidi" w:cstheme="majorBidi"/>
                <w:sz w:val="22"/>
                <w:szCs w:val="22"/>
              </w:rPr>
              <w:fldChar w:fldCharType="separate"/>
            </w:r>
            <w:r w:rsidR="00E22D70">
              <w:rPr>
                <w:rFonts w:asciiTheme="majorBidi" w:hAnsiTheme="majorBidi" w:cstheme="majorBidi"/>
                <w:sz w:val="22"/>
                <w:szCs w:val="22"/>
              </w:rPr>
              <w:fldChar w:fldCharType="begin"/>
            </w:r>
            <w:r w:rsidR="00E22D70">
              <w:rPr>
                <w:rFonts w:asciiTheme="majorBidi" w:hAnsiTheme="majorBidi" w:cstheme="majorBidi"/>
                <w:sz w:val="22"/>
                <w:szCs w:val="22"/>
              </w:rPr>
              <w:instrText xml:space="preserve"> INCLUDEPICTURE  "https://erc.ua/cache/media/220_180/upload/uploaded_images/055/5c4ee94edc189_6533650_images_1416319180.jpg" \* MERGEFORMATINET </w:instrText>
            </w:r>
            <w:r w:rsidR="00E22D70">
              <w:rPr>
                <w:rFonts w:asciiTheme="majorBidi" w:hAnsiTheme="majorBidi" w:cstheme="majorBidi"/>
                <w:sz w:val="22"/>
                <w:szCs w:val="22"/>
              </w:rPr>
              <w:fldChar w:fldCharType="separate"/>
            </w:r>
            <w:r w:rsidR="000947B5">
              <w:rPr>
                <w:rFonts w:asciiTheme="majorBidi" w:hAnsiTheme="majorBidi" w:cstheme="majorBidi"/>
                <w:sz w:val="22"/>
                <w:szCs w:val="22"/>
              </w:rPr>
              <w:fldChar w:fldCharType="begin"/>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instrText>INCLUDEPICTURE  "https://erc.ua/cache/media/220</w:instrText>
            </w:r>
            <w:r w:rsidR="000947B5">
              <w:rPr>
                <w:rFonts w:asciiTheme="majorBidi" w:hAnsiTheme="majorBidi" w:cstheme="majorBidi"/>
                <w:sz w:val="22"/>
                <w:szCs w:val="22"/>
              </w:rPr>
              <w:instrText>_180/upload/uploaded_images/055/5c4ee94edc189_6533650_images_1416319180.jpg" \* MERGEFORMATINET</w:instrText>
            </w:r>
            <w:r w:rsidR="000947B5">
              <w:rPr>
                <w:rFonts w:asciiTheme="majorBidi" w:hAnsiTheme="majorBidi" w:cstheme="majorBidi"/>
                <w:sz w:val="22"/>
                <w:szCs w:val="22"/>
              </w:rPr>
              <w:instrText xml:space="preserve"> </w:instrText>
            </w:r>
            <w:r w:rsidR="000947B5">
              <w:rPr>
                <w:rFonts w:asciiTheme="majorBidi" w:hAnsiTheme="majorBidi" w:cstheme="majorBidi"/>
                <w:sz w:val="22"/>
                <w:szCs w:val="22"/>
              </w:rPr>
              <w:fldChar w:fldCharType="separate"/>
            </w:r>
            <w:r w:rsidR="000947B5">
              <w:rPr>
                <w:rFonts w:asciiTheme="majorBidi" w:hAnsiTheme="majorBidi" w:cstheme="majorBidi"/>
                <w:sz w:val="22"/>
                <w:szCs w:val="22"/>
              </w:rPr>
              <w:pict w14:anchorId="248E1A8F">
                <v:shape id="_x0000_i1033" type="#_x0000_t75" alt="" style="width:82.5pt;height:84pt">
                  <v:imagedata r:id="rId24" r:href="rId25"/>
                </v:shape>
              </w:pict>
            </w:r>
            <w:r w:rsidR="000947B5">
              <w:rPr>
                <w:rFonts w:asciiTheme="majorBidi" w:hAnsiTheme="majorBidi" w:cstheme="majorBidi"/>
                <w:sz w:val="22"/>
                <w:szCs w:val="22"/>
              </w:rPr>
              <w:fldChar w:fldCharType="end"/>
            </w:r>
            <w:r w:rsidR="00E22D70">
              <w:rPr>
                <w:rFonts w:asciiTheme="majorBidi" w:hAnsiTheme="majorBidi" w:cstheme="majorBidi"/>
                <w:sz w:val="22"/>
                <w:szCs w:val="22"/>
              </w:rPr>
              <w:fldChar w:fldCharType="end"/>
            </w:r>
            <w:r w:rsidR="00007153">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r w:rsidRPr="005751FD">
              <w:rPr>
                <w:rFonts w:asciiTheme="majorBidi" w:hAnsiTheme="majorBidi" w:cstheme="majorBidi"/>
                <w:sz w:val="22"/>
                <w:szCs w:val="22"/>
              </w:rPr>
              <w:fldChar w:fldCharType="end"/>
            </w:r>
          </w:p>
        </w:tc>
        <w:tc>
          <w:tcPr>
            <w:tcW w:w="3211" w:type="dxa"/>
            <w:shd w:val="clear" w:color="auto" w:fill="auto"/>
          </w:tcPr>
          <w:p w14:paraId="40E72A0D"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Тип вмикання: автоматичний;</w:t>
            </w:r>
          </w:p>
          <w:p w14:paraId="7F4511EE"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Вид управління: сенсорне;</w:t>
            </w:r>
          </w:p>
          <w:p w14:paraId="17CDD62B"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Варіант розміщення: вертикальне;</w:t>
            </w:r>
          </w:p>
          <w:p w14:paraId="4E9DE917"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Вид установки (кріплення): настінна;</w:t>
            </w:r>
          </w:p>
          <w:p w14:paraId="1B03FD69"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Тип вентилятора: відцентровий;</w:t>
            </w:r>
          </w:p>
          <w:p w14:paraId="031D67C3"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Напруга електроживлення: 220 В;</w:t>
            </w:r>
          </w:p>
          <w:p w14:paraId="1A224350"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Сила струму: 10 А;</w:t>
            </w:r>
          </w:p>
          <w:p w14:paraId="2F7D12A2"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Економічне енергоспоживання: так;</w:t>
            </w:r>
          </w:p>
          <w:p w14:paraId="6C408EAA"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Рівень шуму на виході: не більше 85 </w:t>
            </w:r>
            <w:proofErr w:type="spellStart"/>
            <w:r w:rsidRPr="005751FD">
              <w:rPr>
                <w:rFonts w:asciiTheme="majorBidi" w:eastAsia="Times New Roman" w:hAnsiTheme="majorBidi" w:cstheme="majorBidi"/>
                <w:b w:val="0"/>
                <w:sz w:val="22"/>
                <w:szCs w:val="22"/>
                <w:lang w:eastAsia="ru-RU" w:bidi="ar-SA"/>
              </w:rPr>
              <w:t>дБ</w:t>
            </w:r>
            <w:proofErr w:type="spellEnd"/>
            <w:r w:rsidRPr="005751FD">
              <w:rPr>
                <w:rFonts w:asciiTheme="majorBidi" w:eastAsia="Times New Roman" w:hAnsiTheme="majorBidi" w:cstheme="majorBidi"/>
                <w:b w:val="0"/>
                <w:sz w:val="22"/>
                <w:szCs w:val="22"/>
                <w:lang w:eastAsia="ru-RU" w:bidi="ar-SA"/>
              </w:rPr>
              <w:t>;</w:t>
            </w:r>
          </w:p>
          <w:p w14:paraId="03AE0A58" w14:textId="3AE7F723"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Макс. споживана потужність: </w:t>
            </w:r>
            <w:r w:rsidR="00E3311E">
              <w:rPr>
                <w:rFonts w:asciiTheme="majorBidi" w:eastAsia="Times New Roman" w:hAnsiTheme="majorBidi" w:cstheme="majorBidi"/>
                <w:b w:val="0"/>
                <w:sz w:val="22"/>
                <w:szCs w:val="22"/>
                <w:lang w:eastAsia="ru-RU" w:bidi="ar-SA"/>
              </w:rPr>
              <w:t xml:space="preserve">не більше </w:t>
            </w:r>
            <w:r w:rsidRPr="005751FD">
              <w:rPr>
                <w:rFonts w:asciiTheme="majorBidi" w:eastAsia="Times New Roman" w:hAnsiTheme="majorBidi" w:cstheme="majorBidi"/>
                <w:b w:val="0"/>
                <w:sz w:val="22"/>
                <w:szCs w:val="22"/>
                <w:lang w:eastAsia="ru-RU" w:bidi="ar-SA"/>
              </w:rPr>
              <w:t>1.8 кВт;</w:t>
            </w:r>
          </w:p>
          <w:p w14:paraId="46CF8BBD"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Макс. швидкість потоку: не  менше 60 м/с;</w:t>
            </w:r>
          </w:p>
          <w:p w14:paraId="2330AD3A" w14:textId="13D1B805"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Кількість режимів нагрівання: </w:t>
            </w:r>
            <w:r w:rsidR="00E3311E">
              <w:rPr>
                <w:rFonts w:asciiTheme="majorBidi" w:eastAsia="Times New Roman" w:hAnsiTheme="majorBidi" w:cstheme="majorBidi"/>
                <w:b w:val="0"/>
                <w:sz w:val="22"/>
                <w:szCs w:val="22"/>
                <w:lang w:eastAsia="ru-RU" w:bidi="ar-SA"/>
              </w:rPr>
              <w:t xml:space="preserve">не менше </w:t>
            </w:r>
            <w:r w:rsidRPr="005751FD">
              <w:rPr>
                <w:rFonts w:asciiTheme="majorBidi" w:eastAsia="Times New Roman" w:hAnsiTheme="majorBidi" w:cstheme="majorBidi"/>
                <w:b w:val="0"/>
                <w:sz w:val="22"/>
                <w:szCs w:val="22"/>
                <w:lang w:eastAsia="ru-RU" w:bidi="ar-SA"/>
              </w:rPr>
              <w:t xml:space="preserve">2, тепле повітря та </w:t>
            </w:r>
            <w:proofErr w:type="spellStart"/>
            <w:r w:rsidRPr="005751FD">
              <w:rPr>
                <w:rFonts w:asciiTheme="majorBidi" w:eastAsia="Times New Roman" w:hAnsiTheme="majorBidi" w:cstheme="majorBidi"/>
                <w:b w:val="0"/>
                <w:sz w:val="22"/>
                <w:szCs w:val="22"/>
                <w:lang w:eastAsia="ru-RU" w:bidi="ar-SA"/>
              </w:rPr>
              <w:t>turbo</w:t>
            </w:r>
            <w:proofErr w:type="spellEnd"/>
            <w:r w:rsidRPr="005751FD">
              <w:rPr>
                <w:rFonts w:asciiTheme="majorBidi" w:eastAsia="Times New Roman" w:hAnsiTheme="majorBidi" w:cstheme="majorBidi"/>
                <w:b w:val="0"/>
                <w:sz w:val="22"/>
                <w:szCs w:val="22"/>
                <w:lang w:eastAsia="ru-RU" w:bidi="ar-SA"/>
              </w:rPr>
              <w:t xml:space="preserve"> (швидкісний);</w:t>
            </w:r>
          </w:p>
          <w:p w14:paraId="1D723C33" w14:textId="1A5D701E"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Клас </w:t>
            </w:r>
            <w:proofErr w:type="spellStart"/>
            <w:r w:rsidRPr="005751FD">
              <w:rPr>
                <w:rFonts w:asciiTheme="majorBidi" w:eastAsia="Times New Roman" w:hAnsiTheme="majorBidi" w:cstheme="majorBidi"/>
                <w:b w:val="0"/>
                <w:sz w:val="22"/>
                <w:szCs w:val="22"/>
                <w:lang w:eastAsia="ru-RU" w:bidi="ar-SA"/>
              </w:rPr>
              <w:t>пиловологозахишенності</w:t>
            </w:r>
            <w:proofErr w:type="spellEnd"/>
            <w:r w:rsidRPr="005751FD">
              <w:rPr>
                <w:rFonts w:asciiTheme="majorBidi" w:eastAsia="Times New Roman" w:hAnsiTheme="majorBidi" w:cstheme="majorBidi"/>
                <w:b w:val="0"/>
                <w:sz w:val="22"/>
                <w:szCs w:val="22"/>
                <w:lang w:eastAsia="ru-RU" w:bidi="ar-SA"/>
              </w:rPr>
              <w:t xml:space="preserve">: не </w:t>
            </w:r>
            <w:r w:rsidR="00E3311E" w:rsidRPr="005751FD">
              <w:rPr>
                <w:rFonts w:asciiTheme="majorBidi" w:eastAsia="Times New Roman" w:hAnsiTheme="majorBidi" w:cstheme="majorBidi"/>
                <w:b w:val="0"/>
                <w:sz w:val="22"/>
                <w:szCs w:val="22"/>
                <w:lang w:eastAsia="ru-RU" w:bidi="ar-SA"/>
              </w:rPr>
              <w:t>гірше</w:t>
            </w:r>
            <w:r w:rsidRPr="005751FD">
              <w:rPr>
                <w:rFonts w:asciiTheme="majorBidi" w:eastAsia="Times New Roman" w:hAnsiTheme="majorBidi" w:cstheme="majorBidi"/>
                <w:b w:val="0"/>
                <w:sz w:val="22"/>
                <w:szCs w:val="22"/>
                <w:lang w:eastAsia="ru-RU" w:bidi="ar-SA"/>
              </w:rPr>
              <w:t xml:space="preserve"> IP23;</w:t>
            </w:r>
          </w:p>
          <w:p w14:paraId="427C37DC" w14:textId="31C94723"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Температура повітря на виході: </w:t>
            </w:r>
            <w:r w:rsidR="00E3311E">
              <w:rPr>
                <w:rFonts w:asciiTheme="majorBidi" w:eastAsia="Times New Roman" w:hAnsiTheme="majorBidi" w:cstheme="majorBidi"/>
                <w:b w:val="0"/>
                <w:sz w:val="22"/>
                <w:szCs w:val="22"/>
                <w:lang w:eastAsia="ru-RU" w:bidi="ar-SA"/>
              </w:rPr>
              <w:t xml:space="preserve">не менше </w:t>
            </w:r>
            <w:r w:rsidRPr="005751FD">
              <w:rPr>
                <w:rFonts w:asciiTheme="majorBidi" w:eastAsia="Times New Roman" w:hAnsiTheme="majorBidi" w:cstheme="majorBidi"/>
                <w:b w:val="0"/>
                <w:sz w:val="22"/>
                <w:szCs w:val="22"/>
                <w:lang w:eastAsia="ru-RU" w:bidi="ar-SA"/>
              </w:rPr>
              <w:t>50 °С;</w:t>
            </w:r>
          </w:p>
          <w:p w14:paraId="3277C9C4" w14:textId="059CA01F"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Час сушіння: 10 </w:t>
            </w:r>
            <w:proofErr w:type="spellStart"/>
            <w:r w:rsidRPr="005751FD">
              <w:rPr>
                <w:rFonts w:asciiTheme="majorBidi" w:eastAsia="Times New Roman" w:hAnsiTheme="majorBidi" w:cstheme="majorBidi"/>
                <w:b w:val="0"/>
                <w:sz w:val="22"/>
                <w:szCs w:val="22"/>
                <w:lang w:eastAsia="ru-RU" w:bidi="ar-SA"/>
              </w:rPr>
              <w:t>сек</w:t>
            </w:r>
            <w:proofErr w:type="spellEnd"/>
            <w:r w:rsidRPr="005751FD">
              <w:rPr>
                <w:rFonts w:asciiTheme="majorBidi" w:eastAsia="Times New Roman" w:hAnsiTheme="majorBidi" w:cstheme="majorBidi"/>
                <w:b w:val="0"/>
                <w:sz w:val="22"/>
                <w:szCs w:val="22"/>
                <w:lang w:eastAsia="ru-RU" w:bidi="ar-SA"/>
              </w:rPr>
              <w:t>;</w:t>
            </w:r>
          </w:p>
          <w:p w14:paraId="38842BAF"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Додатково: регулятор потоку повітря, антибактеріальний фільтр, інфрачервоний датчик, система захисту від перегрівання;</w:t>
            </w:r>
          </w:p>
          <w:p w14:paraId="418CBD5A"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Комплектація: сушарка для рук, мережевий кабель з вилкою, набір кріпильних елементів;</w:t>
            </w:r>
          </w:p>
          <w:p w14:paraId="4F490B4C" w14:textId="765438CC"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 xml:space="preserve">Габарити ( </w:t>
            </w:r>
            <w:proofErr w:type="spellStart"/>
            <w:r w:rsidRPr="005751FD">
              <w:rPr>
                <w:rFonts w:asciiTheme="majorBidi" w:eastAsia="Times New Roman" w:hAnsiTheme="majorBidi" w:cstheme="majorBidi"/>
                <w:b w:val="0"/>
                <w:sz w:val="22"/>
                <w:szCs w:val="22"/>
                <w:lang w:eastAsia="ru-RU" w:bidi="ar-SA"/>
              </w:rPr>
              <w:t>ВxШxГ</w:t>
            </w:r>
            <w:proofErr w:type="spellEnd"/>
            <w:r w:rsidRPr="005751FD">
              <w:rPr>
                <w:rFonts w:asciiTheme="majorBidi" w:eastAsia="Times New Roman" w:hAnsiTheme="majorBidi" w:cstheme="majorBidi"/>
                <w:b w:val="0"/>
                <w:sz w:val="22"/>
                <w:szCs w:val="22"/>
                <w:lang w:eastAsia="ru-RU" w:bidi="ar-SA"/>
              </w:rPr>
              <w:t xml:space="preserve"> ): не менше 17.1 х 29.5 х 23.5 см;</w:t>
            </w:r>
          </w:p>
          <w:p w14:paraId="40434823"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Вага товару : не менше 4 кг;</w:t>
            </w:r>
          </w:p>
          <w:p w14:paraId="70334546"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Матеріал корпусу: пластик;</w:t>
            </w:r>
          </w:p>
          <w:p w14:paraId="79F5711B"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Внутрішня частина: силумін;</w:t>
            </w:r>
          </w:p>
          <w:p w14:paraId="5801218D"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Колір корпусу: білий;</w:t>
            </w:r>
          </w:p>
          <w:p w14:paraId="3E710B18" w14:textId="77777777" w:rsidR="00203732" w:rsidRPr="005751FD" w:rsidRDefault="00203732" w:rsidP="00A31F4C">
            <w:pPr>
              <w:widowControl/>
              <w:suppressAutoHyphens w:val="0"/>
              <w:autoSpaceDE/>
              <w:jc w:val="both"/>
              <w:rPr>
                <w:rFonts w:asciiTheme="majorBidi" w:eastAsia="Times New Roman" w:hAnsiTheme="majorBidi" w:cstheme="majorBidi"/>
                <w:b w:val="0"/>
                <w:sz w:val="22"/>
                <w:szCs w:val="22"/>
                <w:lang w:eastAsia="ru-RU" w:bidi="ar-SA"/>
              </w:rPr>
            </w:pPr>
            <w:r w:rsidRPr="005751FD">
              <w:rPr>
                <w:rFonts w:asciiTheme="majorBidi" w:eastAsia="Times New Roman" w:hAnsiTheme="majorBidi" w:cstheme="majorBidi"/>
                <w:b w:val="0"/>
                <w:sz w:val="22"/>
                <w:szCs w:val="22"/>
                <w:lang w:eastAsia="ru-RU" w:bidi="ar-SA"/>
              </w:rPr>
              <w:t>Гарантія: 24 місяці офіційної гарантії від виробника.</w:t>
            </w:r>
          </w:p>
        </w:tc>
        <w:tc>
          <w:tcPr>
            <w:tcW w:w="1275" w:type="dxa"/>
            <w:shd w:val="clear" w:color="auto" w:fill="auto"/>
          </w:tcPr>
          <w:p w14:paraId="11C36EA4" w14:textId="74DB78FB" w:rsidR="00203732" w:rsidRPr="005751FD" w:rsidRDefault="00203732" w:rsidP="00A31F4C">
            <w:pPr>
              <w:widowControl/>
              <w:suppressAutoHyphens w:val="0"/>
              <w:autoSpaceDE/>
              <w:spacing w:after="200"/>
              <w:rPr>
                <w:rFonts w:asciiTheme="majorBidi" w:eastAsia="Times New Roman" w:hAnsiTheme="majorBidi" w:cstheme="majorBidi"/>
                <w:b w:val="0"/>
                <w:sz w:val="22"/>
                <w:szCs w:val="22"/>
                <w:lang w:eastAsia="ru-RU" w:bidi="ar-SA"/>
              </w:rPr>
            </w:pPr>
            <w:r w:rsidRPr="005751FD">
              <w:rPr>
                <w:rFonts w:asciiTheme="majorBidi" w:hAnsiTheme="majorBidi" w:cstheme="majorBidi"/>
                <w:color w:val="000000"/>
                <w:sz w:val="22"/>
                <w:szCs w:val="22"/>
              </w:rPr>
              <w:t>1</w:t>
            </w:r>
          </w:p>
        </w:tc>
        <w:tc>
          <w:tcPr>
            <w:tcW w:w="1843" w:type="dxa"/>
          </w:tcPr>
          <w:p w14:paraId="72C2DF89" w14:textId="77777777" w:rsidR="00203732" w:rsidRPr="005751FD" w:rsidRDefault="00203732" w:rsidP="00A31F4C">
            <w:pPr>
              <w:widowControl/>
              <w:suppressAutoHyphens w:val="0"/>
              <w:autoSpaceDE/>
              <w:spacing w:after="200"/>
              <w:rPr>
                <w:rFonts w:asciiTheme="majorBidi" w:hAnsiTheme="majorBidi" w:cstheme="majorBidi"/>
                <w:color w:val="000000"/>
                <w:sz w:val="22"/>
                <w:szCs w:val="22"/>
              </w:rPr>
            </w:pPr>
          </w:p>
        </w:tc>
      </w:tr>
    </w:tbl>
    <w:p w14:paraId="1F10B7DB" w14:textId="77777777" w:rsidR="000C3A04" w:rsidRPr="005751FD" w:rsidRDefault="000C3A04" w:rsidP="00A31F4C">
      <w:pPr>
        <w:widowControl/>
        <w:suppressAutoHyphens w:val="0"/>
        <w:autoSpaceDE/>
        <w:jc w:val="both"/>
        <w:rPr>
          <w:rFonts w:asciiTheme="majorBidi" w:eastAsia="Times New Roman" w:hAnsiTheme="majorBidi" w:cstheme="majorBidi"/>
          <w:b w:val="0"/>
          <w:i/>
          <w:sz w:val="22"/>
          <w:szCs w:val="22"/>
          <w:lang w:eastAsia="ru-RU" w:bidi="ar-SA"/>
        </w:rPr>
      </w:pPr>
    </w:p>
    <w:p w14:paraId="5F6A10AB" w14:textId="77777777" w:rsidR="000C3A04" w:rsidRPr="005751FD" w:rsidRDefault="000C3A04" w:rsidP="00A31F4C">
      <w:pPr>
        <w:widowControl/>
        <w:suppressAutoHyphens w:val="0"/>
        <w:autoSpaceDE/>
        <w:spacing w:after="200"/>
        <w:jc w:val="both"/>
        <w:rPr>
          <w:rFonts w:asciiTheme="majorBidi" w:eastAsia="Times New Roman" w:hAnsiTheme="majorBidi" w:cstheme="majorBidi"/>
          <w:sz w:val="22"/>
          <w:szCs w:val="22"/>
          <w:lang w:eastAsia="ru-RU" w:bidi="ar-SA"/>
        </w:rPr>
      </w:pPr>
      <w:r w:rsidRPr="005751FD">
        <w:rPr>
          <w:rFonts w:asciiTheme="majorBidi" w:eastAsia="Times New Roman" w:hAnsiTheme="majorBidi" w:cstheme="majorBidi"/>
          <w:b w:val="0"/>
          <w:sz w:val="22"/>
          <w:szCs w:val="22"/>
          <w:lang w:eastAsia="ru-RU" w:bidi="ar-SA"/>
        </w:rPr>
        <w:t xml:space="preserve">                                                                             </w:t>
      </w:r>
      <w:r w:rsidRPr="005751FD">
        <w:rPr>
          <w:rFonts w:asciiTheme="majorBidi" w:eastAsia="Times New Roman" w:hAnsiTheme="majorBidi" w:cstheme="majorBidi"/>
          <w:sz w:val="22"/>
          <w:szCs w:val="22"/>
          <w:lang w:eastAsia="ru-RU" w:bidi="ar-SA"/>
        </w:rPr>
        <w:t>Загальні вимоги:</w:t>
      </w:r>
    </w:p>
    <w:p w14:paraId="030E4E3C" w14:textId="77777777" w:rsidR="000C3A04" w:rsidRPr="005751FD" w:rsidRDefault="000C3A04" w:rsidP="00A31F4C">
      <w:pPr>
        <w:widowControl/>
        <w:numPr>
          <w:ilvl w:val="0"/>
          <w:numId w:val="30"/>
        </w:numPr>
        <w:suppressAutoHyphens w:val="0"/>
        <w:autoSpaceDE/>
        <w:spacing w:after="200"/>
        <w:contextualSpacing/>
        <w:jc w:val="both"/>
        <w:rPr>
          <w:rFonts w:asciiTheme="majorBidi" w:eastAsia="SimSun" w:hAnsiTheme="majorBidi" w:cstheme="majorBidi"/>
          <w:b w:val="0"/>
          <w:sz w:val="22"/>
          <w:szCs w:val="22"/>
          <w:lang w:bidi="ar-SA"/>
        </w:rPr>
      </w:pPr>
      <w:r w:rsidRPr="005751FD">
        <w:rPr>
          <w:rFonts w:asciiTheme="majorBidi" w:eastAsia="SimSun" w:hAnsiTheme="majorBidi" w:cstheme="majorBidi"/>
          <w:b w:val="0"/>
          <w:sz w:val="22"/>
          <w:szCs w:val="22"/>
          <w:lang w:bidi="ar-SA"/>
        </w:rPr>
        <w:t>Товар повинен бути новим (таким, що не був у використанні, не виставлявся на виставках тощо).</w:t>
      </w:r>
    </w:p>
    <w:p w14:paraId="56DC0CAB" w14:textId="77777777" w:rsidR="000C3A04" w:rsidRPr="005751FD" w:rsidRDefault="000C3A04" w:rsidP="00A31F4C">
      <w:pPr>
        <w:widowControl/>
        <w:numPr>
          <w:ilvl w:val="0"/>
          <w:numId w:val="30"/>
        </w:numPr>
        <w:suppressAutoHyphens w:val="0"/>
        <w:autoSpaceDE/>
        <w:spacing w:after="200"/>
        <w:contextualSpacing/>
        <w:jc w:val="both"/>
        <w:rPr>
          <w:rFonts w:asciiTheme="majorBidi" w:eastAsia="SimSun" w:hAnsiTheme="majorBidi" w:cstheme="majorBidi"/>
          <w:b w:val="0"/>
          <w:sz w:val="22"/>
          <w:szCs w:val="22"/>
          <w:lang w:bidi="ar-SA"/>
        </w:rPr>
      </w:pPr>
      <w:r w:rsidRPr="005751FD">
        <w:rPr>
          <w:rFonts w:asciiTheme="majorBidi" w:eastAsia="SimSun" w:hAnsiTheme="majorBidi" w:cstheme="majorBidi"/>
          <w:b w:val="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6D4C3FC6" w14:textId="77777777" w:rsidR="00C50F2C" w:rsidRPr="005751FD" w:rsidRDefault="00C50F2C" w:rsidP="00C50F2C">
      <w:pPr>
        <w:widowControl/>
        <w:numPr>
          <w:ilvl w:val="0"/>
          <w:numId w:val="30"/>
        </w:numPr>
        <w:suppressAutoHyphens w:val="0"/>
        <w:autoSpaceDE/>
        <w:spacing w:after="200"/>
        <w:contextualSpacing/>
        <w:jc w:val="both"/>
        <w:rPr>
          <w:rFonts w:asciiTheme="majorBidi" w:eastAsia="SimSun" w:hAnsiTheme="majorBidi" w:cstheme="majorBidi"/>
          <w:b w:val="0"/>
          <w:i/>
          <w:iCs/>
          <w:sz w:val="22"/>
          <w:szCs w:val="22"/>
          <w:lang w:bidi="ar-SA"/>
        </w:rPr>
      </w:pPr>
      <w:r w:rsidRPr="005751FD">
        <w:rPr>
          <w:rFonts w:asciiTheme="majorBidi" w:eastAsia="SimSun" w:hAnsiTheme="majorBidi" w:cstheme="majorBidi"/>
          <w:b w:val="0"/>
          <w:sz w:val="22"/>
          <w:szCs w:val="22"/>
          <w:lang w:bidi="ar-SA"/>
        </w:rPr>
        <w:t xml:space="preserve">Гарантія виробника на товар повинна бути не менше </w:t>
      </w:r>
      <w:bookmarkStart w:id="1" w:name="_Hlk47517923"/>
      <w:r w:rsidRPr="005751FD">
        <w:rPr>
          <w:rFonts w:asciiTheme="majorBidi" w:eastAsia="SimSun" w:hAnsiTheme="majorBidi" w:cstheme="majorBidi"/>
          <w:b w:val="0"/>
          <w:sz w:val="22"/>
          <w:szCs w:val="22"/>
          <w:lang w:bidi="ar-SA"/>
        </w:rPr>
        <w:t xml:space="preserve">ніж зазначено у таблиці з </w:t>
      </w:r>
      <w:r w:rsidRPr="005751FD">
        <w:rPr>
          <w:rFonts w:asciiTheme="majorBidi" w:eastAsia="SimSun" w:hAnsiTheme="majorBidi" w:cstheme="majorBidi"/>
          <w:b w:val="0"/>
          <w:color w:val="000000"/>
          <w:sz w:val="22"/>
          <w:szCs w:val="22"/>
          <w:lang w:bidi="ar-SA"/>
        </w:rPr>
        <w:t>технічними та якісним вимогами</w:t>
      </w:r>
      <w:r w:rsidRPr="005751FD">
        <w:rPr>
          <w:rFonts w:asciiTheme="majorBidi" w:eastAsia="SimSun" w:hAnsiTheme="majorBidi" w:cstheme="majorBidi"/>
          <w:b w:val="0"/>
          <w:sz w:val="22"/>
          <w:szCs w:val="22"/>
          <w:lang w:bidi="ar-SA"/>
        </w:rPr>
        <w:t xml:space="preserve"> (</w:t>
      </w:r>
      <w:r w:rsidRPr="005751FD">
        <w:rPr>
          <w:rFonts w:asciiTheme="majorBidi" w:eastAsia="SimSun" w:hAnsiTheme="majorBidi" w:cstheme="majorBidi"/>
          <w:b w:val="0"/>
          <w:i/>
          <w:iCs/>
          <w:sz w:val="22"/>
          <w:szCs w:val="22"/>
          <w:lang w:bidi="ar-SA"/>
        </w:rPr>
        <w:t xml:space="preserve">на підтвердження даної вимоги учасник в складі пропозиції надає </w:t>
      </w:r>
      <w:r>
        <w:rPr>
          <w:rFonts w:asciiTheme="majorBidi" w:eastAsia="SimSun" w:hAnsiTheme="majorBidi" w:cstheme="majorBidi"/>
          <w:b w:val="0"/>
          <w:i/>
          <w:iCs/>
          <w:sz w:val="22"/>
          <w:szCs w:val="22"/>
          <w:lang w:bidi="ar-SA"/>
        </w:rPr>
        <w:t xml:space="preserve">порівняльну таблицю з технічними та якісними вимогами </w:t>
      </w:r>
      <w:r w:rsidRPr="00C42930">
        <w:rPr>
          <w:rFonts w:asciiTheme="majorBidi" w:hAnsiTheme="majorBidi" w:cstheme="majorBidi"/>
          <w:b w:val="0"/>
          <w:i/>
          <w:color w:val="000000"/>
          <w:spacing w:val="-4"/>
          <w:sz w:val="22"/>
          <w:szCs w:val="22"/>
          <w:lang w:eastAsia="uk-UA" w:bidi="ar-SA"/>
        </w:rPr>
        <w:t>щодо відповідності запропонованого товару наведеним замовником характеристикам</w:t>
      </w:r>
      <w:r w:rsidRPr="00C42930">
        <w:rPr>
          <w:rFonts w:asciiTheme="majorBidi" w:eastAsia="SimSun" w:hAnsiTheme="majorBidi" w:cstheme="majorBidi"/>
          <w:b w:val="0"/>
          <w:i/>
          <w:iCs/>
          <w:sz w:val="22"/>
          <w:szCs w:val="22"/>
          <w:lang w:bidi="ar-SA"/>
        </w:rPr>
        <w:t xml:space="preserve"> у формі Додатка</w:t>
      </w:r>
      <w:r>
        <w:rPr>
          <w:rFonts w:asciiTheme="majorBidi" w:eastAsia="SimSun" w:hAnsiTheme="majorBidi" w:cstheme="majorBidi"/>
          <w:b w:val="0"/>
          <w:i/>
          <w:iCs/>
          <w:sz w:val="22"/>
          <w:szCs w:val="22"/>
          <w:lang w:bidi="ar-SA"/>
        </w:rPr>
        <w:t xml:space="preserve"> 3</w:t>
      </w:r>
      <w:r w:rsidRPr="005751FD">
        <w:rPr>
          <w:rFonts w:asciiTheme="majorBidi" w:eastAsia="SimSun" w:hAnsiTheme="majorBidi" w:cstheme="majorBidi"/>
          <w:b w:val="0"/>
          <w:i/>
          <w:iCs/>
          <w:sz w:val="22"/>
          <w:szCs w:val="22"/>
          <w:lang w:bidi="ar-SA"/>
        </w:rPr>
        <w:t xml:space="preserve">). </w:t>
      </w:r>
    </w:p>
    <w:bookmarkEnd w:id="1"/>
    <w:p w14:paraId="48FCCFF7" w14:textId="77777777" w:rsidR="000C3A04" w:rsidRPr="005751FD" w:rsidRDefault="000C3A04" w:rsidP="00A31F4C">
      <w:pPr>
        <w:widowControl/>
        <w:numPr>
          <w:ilvl w:val="0"/>
          <w:numId w:val="30"/>
        </w:numPr>
        <w:suppressAutoHyphens w:val="0"/>
        <w:autoSpaceDE/>
        <w:spacing w:after="200"/>
        <w:contextualSpacing/>
        <w:jc w:val="both"/>
        <w:rPr>
          <w:rFonts w:asciiTheme="majorBidi" w:eastAsia="SimSun" w:hAnsiTheme="majorBidi" w:cstheme="majorBidi"/>
          <w:b w:val="0"/>
          <w:sz w:val="22"/>
          <w:szCs w:val="22"/>
          <w:lang w:bidi="ar-SA"/>
        </w:rPr>
      </w:pPr>
      <w:r w:rsidRPr="005751FD">
        <w:rPr>
          <w:rFonts w:asciiTheme="majorBidi" w:eastAsia="SimSun" w:hAnsiTheme="majorBidi" w:cstheme="majorBidi"/>
          <w:b w:val="0"/>
          <w:sz w:val="22"/>
          <w:szCs w:val="22"/>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25C316DE" w14:textId="77777777" w:rsidR="000C3A04" w:rsidRPr="005751FD" w:rsidRDefault="000C3A04" w:rsidP="00A31F4C">
      <w:pPr>
        <w:widowControl/>
        <w:numPr>
          <w:ilvl w:val="0"/>
          <w:numId w:val="30"/>
        </w:numPr>
        <w:suppressAutoHyphens w:val="0"/>
        <w:autoSpaceDE/>
        <w:spacing w:after="200"/>
        <w:contextualSpacing/>
        <w:jc w:val="both"/>
        <w:rPr>
          <w:rFonts w:asciiTheme="majorBidi" w:eastAsia="SimSun" w:hAnsiTheme="majorBidi" w:cstheme="majorBidi"/>
          <w:b w:val="0"/>
          <w:i/>
          <w:iCs/>
          <w:sz w:val="22"/>
          <w:szCs w:val="22"/>
          <w:lang w:bidi="ar-SA"/>
        </w:rPr>
      </w:pPr>
      <w:r w:rsidRPr="005751FD">
        <w:rPr>
          <w:rFonts w:asciiTheme="majorBidi" w:eastAsia="SimSun" w:hAnsiTheme="majorBidi" w:cstheme="majorBidi"/>
          <w:b w:val="0"/>
          <w:sz w:val="22"/>
          <w:szCs w:val="22"/>
          <w:lang w:bidi="ar-SA"/>
        </w:rPr>
        <w:lastRenderedPageBreak/>
        <w:t>Товар, пошкоджений під час поставки підлягає заміні за рахунок Учасника (</w:t>
      </w:r>
      <w:r w:rsidRPr="005751FD">
        <w:rPr>
          <w:rFonts w:asciiTheme="majorBidi" w:eastAsia="SimSun" w:hAnsiTheme="majorBidi" w:cstheme="majorBidi"/>
          <w:b w:val="0"/>
          <w:i/>
          <w:iCs/>
          <w:sz w:val="22"/>
          <w:szCs w:val="22"/>
          <w:lang w:bidi="ar-SA"/>
        </w:rPr>
        <w:t xml:space="preserve">на підтвердження даної вимоги учасник в складі пропозиції надає гарантійний лист довільної форми). </w:t>
      </w:r>
    </w:p>
    <w:p w14:paraId="4850F7D9" w14:textId="77777777" w:rsidR="000C3A04" w:rsidRPr="005751FD" w:rsidRDefault="000C3A04" w:rsidP="00C50F2C">
      <w:pPr>
        <w:widowControl/>
        <w:numPr>
          <w:ilvl w:val="0"/>
          <w:numId w:val="30"/>
        </w:numPr>
        <w:suppressAutoHyphens w:val="0"/>
        <w:autoSpaceDE/>
        <w:spacing w:after="100" w:afterAutospacing="1"/>
        <w:ind w:left="641" w:hanging="357"/>
        <w:contextualSpacing/>
        <w:jc w:val="both"/>
        <w:rPr>
          <w:rFonts w:asciiTheme="majorBidi" w:eastAsia="SimSun" w:hAnsiTheme="majorBidi" w:cstheme="majorBidi"/>
          <w:b w:val="0"/>
          <w:sz w:val="22"/>
          <w:szCs w:val="22"/>
          <w:lang w:bidi="ar-SA"/>
        </w:rPr>
      </w:pPr>
      <w:r w:rsidRPr="005751FD">
        <w:rPr>
          <w:rFonts w:asciiTheme="majorBidi" w:eastAsia="SimSun" w:hAnsiTheme="majorBidi" w:cstheme="majorBidi"/>
          <w:b w:val="0"/>
          <w:sz w:val="22"/>
          <w:szCs w:val="22"/>
          <w:lang w:bidi="ar-SA"/>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3156245B" w14:textId="5D2DC680" w:rsidR="00C50F2C" w:rsidRPr="00C50F2C" w:rsidRDefault="00C50F2C" w:rsidP="00C50F2C">
      <w:pPr>
        <w:pStyle w:val="af4"/>
        <w:numPr>
          <w:ilvl w:val="0"/>
          <w:numId w:val="30"/>
        </w:numPr>
        <w:spacing w:after="100" w:afterAutospacing="1"/>
        <w:ind w:left="641" w:hanging="357"/>
        <w:jc w:val="both"/>
        <w:rPr>
          <w:rFonts w:asciiTheme="majorBidi" w:eastAsia="SimSun" w:hAnsiTheme="majorBidi" w:cstheme="majorBidi"/>
          <w:sz w:val="22"/>
          <w:szCs w:val="22"/>
          <w:lang w:eastAsia="en-US"/>
        </w:rPr>
      </w:pPr>
      <w:r w:rsidRPr="00C50F2C">
        <w:rPr>
          <w:rFonts w:asciiTheme="majorBidi" w:eastAsia="SimSun" w:hAnsiTheme="majorBidi" w:cstheme="majorBidi"/>
          <w:sz w:val="22"/>
          <w:szCs w:val="22"/>
          <w:lang w:eastAsia="en-US"/>
        </w:rPr>
        <w:t>Транспортні послуги до місця поставки та інші витрати (пакування, навантаження, страхування тощо) та установка товару</w:t>
      </w:r>
      <w:r>
        <w:rPr>
          <w:rFonts w:asciiTheme="majorBidi" w:eastAsia="SimSun" w:hAnsiTheme="majorBidi" w:cstheme="majorBidi"/>
          <w:sz w:val="22"/>
          <w:szCs w:val="22"/>
          <w:lang w:eastAsia="en-US"/>
        </w:rPr>
        <w:t xml:space="preserve"> з позиції 6</w:t>
      </w:r>
      <w:r w:rsidRPr="00C50F2C">
        <w:rPr>
          <w:rFonts w:asciiTheme="majorBidi" w:eastAsia="SimSun" w:hAnsiTheme="majorBidi" w:cstheme="majorBidi"/>
          <w:sz w:val="22"/>
          <w:szCs w:val="22"/>
          <w:lang w:eastAsia="en-US"/>
        </w:rPr>
        <w:t xml:space="preserve"> </w:t>
      </w:r>
      <w:r>
        <w:rPr>
          <w:rFonts w:asciiTheme="majorBidi" w:eastAsia="SimSun" w:hAnsiTheme="majorBidi" w:cstheme="majorBidi"/>
          <w:sz w:val="22"/>
          <w:szCs w:val="22"/>
          <w:lang w:eastAsia="en-US"/>
        </w:rPr>
        <w:t xml:space="preserve">Додатку 3 </w:t>
      </w:r>
      <w:r w:rsidRPr="00C50F2C">
        <w:rPr>
          <w:rFonts w:asciiTheme="majorBidi" w:eastAsia="SimSun" w:hAnsiTheme="majorBidi" w:cstheme="majorBidi"/>
          <w:sz w:val="22"/>
          <w:szCs w:val="22"/>
          <w:lang w:eastAsia="en-US"/>
        </w:rPr>
        <w:t>повинні здійснюватися за рахунок Учасника, тобто повинні бути  вже враховані в ціні товару, зазначеній у пропозиції (</w:t>
      </w:r>
      <w:r w:rsidRPr="00C50F2C">
        <w:rPr>
          <w:rFonts w:asciiTheme="majorBidi" w:eastAsia="SimSun" w:hAnsiTheme="majorBidi" w:cstheme="majorBidi"/>
          <w:i/>
          <w:sz w:val="22"/>
          <w:szCs w:val="22"/>
          <w:lang w:eastAsia="en-US"/>
        </w:rPr>
        <w:t>на підтвердження даної вимоги учасник в складі пропозиції надає гарантійний лист довільної форми</w:t>
      </w:r>
      <w:r w:rsidRPr="00C50F2C">
        <w:rPr>
          <w:rFonts w:asciiTheme="majorBidi" w:eastAsia="SimSun" w:hAnsiTheme="majorBidi" w:cstheme="majorBidi"/>
          <w:sz w:val="22"/>
          <w:szCs w:val="22"/>
          <w:lang w:eastAsia="en-US"/>
        </w:rPr>
        <w:t xml:space="preserve">).  </w:t>
      </w:r>
    </w:p>
    <w:p w14:paraId="0D4EEF7D" w14:textId="77777777" w:rsidR="000C3A04" w:rsidRPr="005751FD" w:rsidRDefault="000C3A04" w:rsidP="00A31F4C">
      <w:pPr>
        <w:widowControl/>
        <w:numPr>
          <w:ilvl w:val="0"/>
          <w:numId w:val="30"/>
        </w:numPr>
        <w:tabs>
          <w:tab w:val="left" w:pos="360"/>
        </w:tabs>
        <w:suppressAutoHyphens w:val="0"/>
        <w:autoSpaceDE/>
        <w:spacing w:after="200"/>
        <w:contextualSpacing/>
        <w:jc w:val="both"/>
        <w:rPr>
          <w:rFonts w:asciiTheme="majorBidi" w:hAnsiTheme="majorBidi" w:cstheme="majorBidi"/>
          <w:b w:val="0"/>
          <w:color w:val="000000"/>
          <w:spacing w:val="-4"/>
          <w:sz w:val="22"/>
          <w:szCs w:val="22"/>
          <w:lang w:eastAsia="uk-UA" w:bidi="ar-SA"/>
        </w:rPr>
      </w:pPr>
      <w:bookmarkStart w:id="2" w:name="_Hlk47521395"/>
      <w:r w:rsidRPr="005751FD">
        <w:rPr>
          <w:rFonts w:asciiTheme="majorBidi" w:hAnsiTheme="majorBidi" w:cstheme="majorBidi"/>
          <w:b w:val="0"/>
          <w:color w:val="000000"/>
          <w:spacing w:val="-4"/>
          <w:sz w:val="22"/>
          <w:szCs w:val="22"/>
          <w:lang w:eastAsia="uk-UA" w:bidi="ar-SA"/>
        </w:rPr>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2"/>
    <w:p w14:paraId="6589B396" w14:textId="77777777" w:rsidR="00C50F2C" w:rsidRDefault="00C50F2C" w:rsidP="00A31F4C">
      <w:pPr>
        <w:widowControl/>
        <w:suppressAutoHyphens w:val="0"/>
        <w:autoSpaceDE/>
        <w:ind w:firstLine="709"/>
        <w:jc w:val="both"/>
        <w:rPr>
          <w:rFonts w:asciiTheme="majorBidi" w:eastAsia="Times New Roman" w:hAnsiTheme="majorBidi" w:cstheme="majorBidi"/>
          <w:b w:val="0"/>
          <w:iCs/>
          <w:sz w:val="22"/>
          <w:szCs w:val="22"/>
          <w:lang w:eastAsia="ru-RU" w:bidi="ar-SA"/>
        </w:rPr>
      </w:pPr>
    </w:p>
    <w:p w14:paraId="5A1933F9" w14:textId="4024F9A3" w:rsidR="000C3A04" w:rsidRPr="005751FD" w:rsidRDefault="000C3A04" w:rsidP="00A31F4C">
      <w:pPr>
        <w:widowControl/>
        <w:suppressAutoHyphens w:val="0"/>
        <w:autoSpaceDE/>
        <w:ind w:firstLine="709"/>
        <w:jc w:val="both"/>
        <w:rPr>
          <w:rFonts w:asciiTheme="majorBidi" w:eastAsia="Times New Roman" w:hAnsiTheme="majorBidi" w:cstheme="majorBidi"/>
          <w:b w:val="0"/>
          <w:iCs/>
          <w:sz w:val="22"/>
          <w:szCs w:val="22"/>
          <w:lang w:eastAsia="ru-RU" w:bidi="ar-SA"/>
        </w:rPr>
      </w:pPr>
      <w:r w:rsidRPr="005751FD">
        <w:rPr>
          <w:rFonts w:asciiTheme="majorBidi" w:eastAsia="Times New Roman" w:hAnsiTheme="majorBidi" w:cstheme="majorBidi"/>
          <w:b w:val="0"/>
          <w:iCs/>
          <w:sz w:val="22"/>
          <w:szCs w:val="22"/>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1408BF51" w14:textId="77777777" w:rsidR="00D53E72" w:rsidRPr="005751FD" w:rsidRDefault="00D53E72" w:rsidP="00A31F4C">
      <w:pPr>
        <w:jc w:val="both"/>
        <w:rPr>
          <w:rFonts w:asciiTheme="majorBidi" w:hAnsiTheme="majorBidi" w:cstheme="majorBidi"/>
          <w:sz w:val="22"/>
          <w:szCs w:val="22"/>
        </w:rPr>
      </w:pPr>
    </w:p>
    <w:sectPr w:rsidR="00D53E72" w:rsidRPr="00575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07153"/>
    <w:rsid w:val="000947B5"/>
    <w:rsid w:val="000C3A04"/>
    <w:rsid w:val="00203732"/>
    <w:rsid w:val="002F6249"/>
    <w:rsid w:val="005751FD"/>
    <w:rsid w:val="0059063A"/>
    <w:rsid w:val="006F6248"/>
    <w:rsid w:val="006F6C10"/>
    <w:rsid w:val="007219FC"/>
    <w:rsid w:val="009F52C2"/>
    <w:rsid w:val="00A31F4C"/>
    <w:rsid w:val="00B47A52"/>
    <w:rsid w:val="00C50F2C"/>
    <w:rsid w:val="00C55841"/>
    <w:rsid w:val="00D53E72"/>
    <w:rsid w:val="00D645AE"/>
    <w:rsid w:val="00D74CE1"/>
    <w:rsid w:val="00E22D70"/>
    <w:rsid w:val="00E3311E"/>
    <w:rsid w:val="00EC7DE5"/>
    <w:rsid w:val="00F127B1"/>
    <w:rsid w:val="00F21C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5">
    <w:name w:val="No Spacing"/>
    <w:uiPriority w:val="1"/>
    <w:qFormat/>
    <w:rsid w:val="000C3A04"/>
    <w:pPr>
      <w:spacing w:after="0" w:line="240" w:lineRule="auto"/>
    </w:pPr>
    <w:rPr>
      <w:rFonts w:ascii="Calibri" w:eastAsia="Calibri" w:hAnsi="Calibri" w:cs="Times New Roman"/>
      <w:lang w:val="uk-UA"/>
    </w:rPr>
  </w:style>
  <w:style w:type="character" w:styleId="af6">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8"/>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9">
    <w:name w:val="Òåêñò"/>
    <w:rsid w:val="000C3A04"/>
    <w:pPr>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eastAsia="zh-CN"/>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a">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b">
    <w:name w:val="Plain Text"/>
    <w:basedOn w:val="a"/>
    <w:link w:val="afc"/>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c">
    <w:name w:val="Текст Знак"/>
    <w:basedOn w:val="a0"/>
    <w:link w:val="afb"/>
    <w:rsid w:val="000C3A04"/>
    <w:rPr>
      <w:rFonts w:ascii="Courier New" w:eastAsia="Times New Roman" w:hAnsi="Courier New" w:cs="Times New Roman"/>
      <w:sz w:val="20"/>
      <w:szCs w:val="20"/>
      <w:lang w:val="ru-RU" w:eastAsia="ru-RU"/>
    </w:rPr>
  </w:style>
  <w:style w:type="character" w:customStyle="1" w:styleId="afd">
    <w:name w:val="Сноска_"/>
    <w:link w:val="afe"/>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
    <w:name w:val="Колонтитул_"/>
    <w:link w:val="aff0"/>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1"/>
    <w:rsid w:val="000C3A04"/>
    <w:rPr>
      <w:shd w:val="clear" w:color="auto" w:fill="FFFFFF"/>
    </w:rPr>
  </w:style>
  <w:style w:type="paragraph" w:customStyle="1" w:styleId="afe">
    <w:name w:val="Сноска"/>
    <w:basedOn w:val="a"/>
    <w:link w:val="afd"/>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0">
    <w:name w:val="Колонтитул"/>
    <w:basedOn w:val="a"/>
    <w:link w:val="aff"/>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1">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erc.ua/cache/media/220_180/upload/uploaded_images/709/5fde940629283_screenshot_8.jpg"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s://erc.ua/upload/uploaded_images/385/5f8dbd6431dca_692ded9dfe24cfeabfb4543714f920fc_129982_2.jp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https://erc.ua/cache/media/220_180/upload/uploaded_images/055/5c4ee94edc189_6533650_images_1416319180.jpg" TargetMode="External"/><Relationship Id="rId2" Type="http://schemas.openxmlformats.org/officeDocument/2006/relationships/styles" Target="styles.xml"/><Relationship Id="rId16" Type="http://schemas.openxmlformats.org/officeDocument/2006/relationships/image" Target="https://delonghi-shop.com.ua/modules/images/thmb_386/delonghi_ecam_22031_ssb_magnifica_start_a.jpg"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https://erc.ua/cache/media/220_180/upload/uploaded_images/267/5ec55bfb6cc9d_fv5735e0.jpg" TargetMode="External"/><Relationship Id="rId11" Type="http://schemas.openxmlformats.org/officeDocument/2006/relationships/image" Target="https://images.philips.com/is/image/philipsconsumer/b3d1c5b707174a44b943ae7d00c3e18e?wid=420&amp;hei=360&amp;$jpglarge$" TargetMode="External"/><Relationship Id="rId24"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https://erc.ua/upload/uploaded_images/575/62a73ed88207c_mo20s4bc.jpg" TargetMode="External"/><Relationship Id="rId10" Type="http://schemas.openxmlformats.org/officeDocument/2006/relationships/image" Target="media/image4.jpeg"/><Relationship Id="rId19" Type="http://schemas.openxmlformats.org/officeDocument/2006/relationships/image" Target="https://erc.ua/cache/media/220_180/upload/uploaded_images/623/5d3ef3ad35986_dtf-m212w143-1.jpg" TargetMode="External"/><Relationship Id="rId4" Type="http://schemas.openxmlformats.org/officeDocument/2006/relationships/webSettings" Target="webSettings.xml"/><Relationship Id="rId9" Type="http://schemas.openxmlformats.org/officeDocument/2006/relationships/image" Target="https://erc.ua/cache/media/220_180/upload/uploaded_images/049/5b551c8bbac70_s-l1600.jpg"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3311</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8</cp:revision>
  <cp:lastPrinted>2023-08-30T06:36:00Z</cp:lastPrinted>
  <dcterms:created xsi:type="dcterms:W3CDTF">2023-08-23T18:33:00Z</dcterms:created>
  <dcterms:modified xsi:type="dcterms:W3CDTF">2023-08-30T07:10:00Z</dcterms:modified>
</cp:coreProperties>
</file>