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63C" w14:textId="77777777" w:rsidR="009154C4" w:rsidRDefault="009154C4" w:rsidP="009154C4">
      <w:pPr>
        <w:ind w:left="6663"/>
        <w:rPr>
          <w:b/>
          <w:sz w:val="22"/>
          <w:szCs w:val="22"/>
        </w:rPr>
      </w:pPr>
      <w:r>
        <w:rPr>
          <w:b/>
        </w:rPr>
        <w:t xml:space="preserve">ДОДАТОК № 3 </w:t>
      </w:r>
    </w:p>
    <w:p w14:paraId="5A0AF747" w14:textId="77777777" w:rsidR="009154C4" w:rsidRDefault="009154C4" w:rsidP="009154C4">
      <w:pPr>
        <w:ind w:left="6663"/>
        <w:rPr>
          <w:b/>
        </w:rPr>
      </w:pPr>
      <w:r>
        <w:rPr>
          <w:b/>
        </w:rPr>
        <w:t xml:space="preserve">до тендерної документації </w:t>
      </w:r>
      <w:r>
        <w:rPr>
          <w:b/>
          <w:color w:val="FF0000"/>
          <w:u w:val="single"/>
        </w:rPr>
        <w:t xml:space="preserve">                                                                                 (ПРОЄКТ)</w:t>
      </w:r>
    </w:p>
    <w:p w14:paraId="3CC3854A" w14:textId="77777777" w:rsidR="009154C4" w:rsidRDefault="009154C4" w:rsidP="00300547">
      <w:pPr>
        <w:spacing w:line="276" w:lineRule="auto"/>
        <w:jc w:val="center"/>
        <w:rPr>
          <w:b/>
          <w:color w:val="000000" w:themeColor="text1"/>
        </w:rPr>
      </w:pPr>
    </w:p>
    <w:p w14:paraId="2C7A164D" w14:textId="48C15AC1" w:rsidR="001D0ED8" w:rsidRPr="00007854" w:rsidRDefault="00CF3AD0" w:rsidP="00300547">
      <w:pPr>
        <w:spacing w:line="276" w:lineRule="auto"/>
        <w:jc w:val="center"/>
        <w:rPr>
          <w:b/>
          <w:color w:val="000000" w:themeColor="text1"/>
        </w:rPr>
      </w:pPr>
      <w:r w:rsidRPr="00007854">
        <w:rPr>
          <w:b/>
          <w:color w:val="000000" w:themeColor="text1"/>
        </w:rPr>
        <w:t>ДОГОВ</w:t>
      </w:r>
      <w:r w:rsidR="00007854" w:rsidRPr="00007854">
        <w:rPr>
          <w:b/>
          <w:color w:val="000000" w:themeColor="text1"/>
        </w:rPr>
        <w:t>І</w:t>
      </w:r>
      <w:r w:rsidR="001D0ED8" w:rsidRPr="00007854">
        <w:rPr>
          <w:b/>
          <w:color w:val="000000" w:themeColor="text1"/>
        </w:rPr>
        <w:t>Р № _________</w:t>
      </w:r>
    </w:p>
    <w:p w14:paraId="62B65659" w14:textId="33E87F98" w:rsidR="001D0ED8" w:rsidRPr="00007854" w:rsidRDefault="00007854" w:rsidP="00300547">
      <w:pPr>
        <w:spacing w:line="276" w:lineRule="auto"/>
        <w:jc w:val="center"/>
        <w:rPr>
          <w:b/>
          <w:bCs/>
          <w:color w:val="000000" w:themeColor="text1"/>
        </w:rPr>
      </w:pPr>
      <w:r w:rsidRPr="00007854">
        <w:rPr>
          <w:b/>
          <w:bCs/>
          <w:color w:val="000000" w:themeColor="text1"/>
        </w:rPr>
        <w:t>ПРО ЗАКУПІВЛЮ ПОСЛУГ ЗА ДЕРЖАВНІ КОШТИ</w:t>
      </w:r>
    </w:p>
    <w:p w14:paraId="081B6E06" w14:textId="77777777" w:rsidR="001D0ED8" w:rsidRPr="00007854" w:rsidRDefault="001D0ED8" w:rsidP="00007854">
      <w:pPr>
        <w:jc w:val="both"/>
        <w:rPr>
          <w:color w:val="000000" w:themeColor="text1"/>
        </w:rPr>
      </w:pPr>
    </w:p>
    <w:p w14:paraId="4B9B4138" w14:textId="77777777" w:rsidR="009B5EFD" w:rsidRDefault="009B5EFD" w:rsidP="00007854">
      <w:pPr>
        <w:tabs>
          <w:tab w:val="left" w:pos="6663"/>
        </w:tabs>
        <w:rPr>
          <w:iCs/>
          <w:color w:val="000000" w:themeColor="text1"/>
        </w:rPr>
      </w:pPr>
    </w:p>
    <w:p w14:paraId="1F589FEB" w14:textId="02888D24" w:rsidR="001D0ED8" w:rsidRPr="00007854" w:rsidRDefault="001D0ED8" w:rsidP="00007854">
      <w:pPr>
        <w:tabs>
          <w:tab w:val="left" w:pos="6663"/>
        </w:tabs>
        <w:rPr>
          <w:iCs/>
          <w:color w:val="000000" w:themeColor="text1"/>
        </w:rPr>
      </w:pPr>
      <w:r w:rsidRPr="00007854">
        <w:rPr>
          <w:iCs/>
          <w:color w:val="000000" w:themeColor="text1"/>
        </w:rPr>
        <w:t>____</w:t>
      </w:r>
      <w:r w:rsidR="00007854">
        <w:rPr>
          <w:iCs/>
          <w:color w:val="000000" w:themeColor="text1"/>
        </w:rPr>
        <w:t>____</w:t>
      </w:r>
      <w:r w:rsidRPr="00007854">
        <w:rPr>
          <w:iCs/>
          <w:color w:val="000000" w:themeColor="text1"/>
        </w:rPr>
        <w:t>______20</w:t>
      </w:r>
      <w:r w:rsidR="00007854" w:rsidRPr="00007854">
        <w:rPr>
          <w:iCs/>
          <w:color w:val="000000" w:themeColor="text1"/>
        </w:rPr>
        <w:t>2</w:t>
      </w:r>
      <w:r w:rsidR="00410FEE">
        <w:rPr>
          <w:iCs/>
          <w:color w:val="000000" w:themeColor="text1"/>
        </w:rPr>
        <w:t>3</w:t>
      </w:r>
      <w:r w:rsidR="00007854" w:rsidRPr="00007854">
        <w:rPr>
          <w:iCs/>
          <w:color w:val="000000" w:themeColor="text1"/>
        </w:rPr>
        <w:t xml:space="preserve">                                                                    </w:t>
      </w:r>
      <w:r w:rsidR="0054545B">
        <w:rPr>
          <w:iCs/>
          <w:color w:val="000000" w:themeColor="text1"/>
        </w:rPr>
        <w:t xml:space="preserve">    </w:t>
      </w:r>
      <w:r w:rsidR="00007854" w:rsidRPr="00007854">
        <w:rPr>
          <w:iCs/>
          <w:color w:val="000000" w:themeColor="text1"/>
        </w:rPr>
        <w:t xml:space="preserve">                      м. Хмельницький </w:t>
      </w:r>
    </w:p>
    <w:p w14:paraId="25FBB5A4" w14:textId="77777777" w:rsidR="001D0ED8" w:rsidRPr="00007854" w:rsidRDefault="001D0ED8" w:rsidP="001D0ED8">
      <w:pPr>
        <w:tabs>
          <w:tab w:val="right" w:pos="9336"/>
        </w:tabs>
        <w:ind w:firstLine="696"/>
        <w:rPr>
          <w:b/>
          <w:color w:val="000000" w:themeColor="text1"/>
        </w:rPr>
      </w:pPr>
    </w:p>
    <w:p w14:paraId="70F1AD0C" w14:textId="77777777" w:rsidR="009B5EFD" w:rsidRDefault="009B5EFD" w:rsidP="00FE4BB5">
      <w:pPr>
        <w:suppressAutoHyphens/>
        <w:spacing w:line="283" w:lineRule="exact"/>
        <w:ind w:firstLine="709"/>
        <w:jc w:val="both"/>
        <w:rPr>
          <w:b/>
          <w:color w:val="000000" w:themeColor="text1"/>
          <w:lang w:eastAsia="ar-SA"/>
        </w:rPr>
      </w:pPr>
    </w:p>
    <w:p w14:paraId="4474220E" w14:textId="1BA9AFB1" w:rsidR="001D0ED8" w:rsidRPr="00007854" w:rsidRDefault="00CF3AD0" w:rsidP="00EE071E">
      <w:pPr>
        <w:suppressAutoHyphens/>
        <w:ind w:firstLine="709"/>
        <w:jc w:val="both"/>
        <w:rPr>
          <w:color w:val="000000" w:themeColor="text1"/>
          <w:lang w:eastAsia="ar-SA"/>
        </w:rPr>
      </w:pPr>
      <w:r w:rsidRPr="00007854">
        <w:rPr>
          <w:b/>
          <w:color w:val="000000" w:themeColor="text1"/>
          <w:lang w:eastAsia="ar-SA"/>
        </w:rPr>
        <w:t>ГУНП</w:t>
      </w:r>
      <w:r w:rsidR="00FE4BB5" w:rsidRPr="00007854">
        <w:rPr>
          <w:b/>
          <w:color w:val="000000" w:themeColor="text1"/>
          <w:lang w:eastAsia="ar-SA"/>
        </w:rPr>
        <w:t xml:space="preserve"> в Хмельницькій області</w:t>
      </w:r>
      <w:r w:rsidR="001D0ED8" w:rsidRPr="00007854">
        <w:rPr>
          <w:i/>
          <w:iCs/>
          <w:color w:val="000000" w:themeColor="text1"/>
          <w:lang w:eastAsia="ar-SA"/>
        </w:rPr>
        <w:t xml:space="preserve">, </w:t>
      </w:r>
      <w:r w:rsidR="001D0ED8" w:rsidRPr="00007854">
        <w:rPr>
          <w:color w:val="000000" w:themeColor="text1"/>
          <w:lang w:eastAsia="ar-SA"/>
        </w:rPr>
        <w:t>назване у подальшому «</w:t>
      </w:r>
      <w:r w:rsidR="001D0ED8" w:rsidRPr="00007854">
        <w:rPr>
          <w:i/>
          <w:color w:val="000000" w:themeColor="text1"/>
          <w:lang w:eastAsia="ar-SA"/>
        </w:rPr>
        <w:t xml:space="preserve">Замовник», </w:t>
      </w:r>
      <w:r w:rsidR="001D0ED8" w:rsidRPr="00007854">
        <w:rPr>
          <w:color w:val="000000" w:themeColor="text1"/>
          <w:lang w:eastAsia="ar-SA"/>
        </w:rPr>
        <w:t xml:space="preserve">в особі </w:t>
      </w:r>
      <w:r w:rsidR="00B668D5">
        <w:rPr>
          <w:color w:val="000000" w:themeColor="text1"/>
          <w:lang w:eastAsia="ar-SA"/>
        </w:rPr>
        <w:t xml:space="preserve">заступника начальника ГУНП в Хмельницькій області </w:t>
      </w:r>
      <w:proofErr w:type="spellStart"/>
      <w:r w:rsidR="00B668D5">
        <w:rPr>
          <w:color w:val="000000" w:themeColor="text1"/>
          <w:lang w:eastAsia="ar-SA"/>
        </w:rPr>
        <w:t>Репчонка</w:t>
      </w:r>
      <w:proofErr w:type="spellEnd"/>
      <w:r w:rsidR="00B668D5">
        <w:rPr>
          <w:color w:val="000000" w:themeColor="text1"/>
          <w:lang w:eastAsia="ar-SA"/>
        </w:rPr>
        <w:t xml:space="preserve"> Андрія Юрійовича</w:t>
      </w:r>
      <w:r w:rsidR="001D0ED8" w:rsidRPr="00007854">
        <w:rPr>
          <w:b/>
          <w:color w:val="000000" w:themeColor="text1"/>
          <w:lang w:eastAsia="ar-SA"/>
        </w:rPr>
        <w:t>,</w:t>
      </w:r>
      <w:r w:rsidR="001D0ED8" w:rsidRPr="00007854">
        <w:rPr>
          <w:color w:val="000000" w:themeColor="text1"/>
          <w:lang w:eastAsia="ar-SA"/>
        </w:rPr>
        <w:t xml:space="preserve"> який діє на підставі</w:t>
      </w:r>
      <w:bookmarkStart w:id="0" w:name="20"/>
      <w:bookmarkEnd w:id="0"/>
      <w:r w:rsidR="00B668D5">
        <w:rPr>
          <w:color w:val="000000" w:themeColor="text1"/>
          <w:lang w:eastAsia="ar-SA"/>
        </w:rPr>
        <w:t xml:space="preserve"> довіреності</w:t>
      </w:r>
      <w:r w:rsidR="001D0ED8" w:rsidRPr="00007854">
        <w:rPr>
          <w:color w:val="000000" w:themeColor="text1"/>
          <w:lang w:eastAsia="ar-SA"/>
        </w:rPr>
        <w:t>,</w:t>
      </w:r>
      <w:r w:rsidR="00527456" w:rsidRPr="00007854">
        <w:rPr>
          <w:color w:val="000000" w:themeColor="text1"/>
          <w:lang w:eastAsia="ar-SA"/>
        </w:rPr>
        <w:t xml:space="preserve"> </w:t>
      </w:r>
      <w:r w:rsidR="001D0ED8" w:rsidRPr="00007854">
        <w:rPr>
          <w:color w:val="000000" w:themeColor="text1"/>
          <w:lang w:eastAsia="ar-SA"/>
        </w:rPr>
        <w:t xml:space="preserve">з однієї сторони, і </w:t>
      </w:r>
      <w:r w:rsidR="001D0ED8" w:rsidRPr="00007854">
        <w:rPr>
          <w:b/>
          <w:color w:val="000000" w:themeColor="text1"/>
          <w:lang w:eastAsia="ar-SA"/>
        </w:rPr>
        <w:t>_________________________________________</w:t>
      </w:r>
      <w:r w:rsidR="001D0ED8" w:rsidRPr="00007854">
        <w:rPr>
          <w:color w:val="000000" w:themeColor="text1"/>
          <w:lang w:eastAsia="ar-SA"/>
        </w:rPr>
        <w:t xml:space="preserve">, назване в подальшому </w:t>
      </w:r>
      <w:r w:rsidR="001D0ED8" w:rsidRPr="00007854">
        <w:rPr>
          <w:i/>
          <w:color w:val="000000" w:themeColor="text1"/>
          <w:lang w:eastAsia="ar-SA"/>
        </w:rPr>
        <w:t>«Виконавець»</w:t>
      </w:r>
      <w:r w:rsidR="001D0ED8" w:rsidRPr="00007854">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2B47E8F9" w:rsidR="001D0ED8" w:rsidRPr="009B5EFD" w:rsidRDefault="001D0ED8" w:rsidP="009B5EFD">
      <w:pPr>
        <w:pStyle w:val="a7"/>
        <w:numPr>
          <w:ilvl w:val="0"/>
          <w:numId w:val="4"/>
        </w:numPr>
        <w:suppressAutoHyphens/>
        <w:spacing w:line="283" w:lineRule="exact"/>
        <w:jc w:val="center"/>
        <w:rPr>
          <w:b/>
          <w:bCs/>
          <w:color w:val="000000" w:themeColor="text1"/>
          <w:lang w:eastAsia="ar-SA"/>
        </w:rPr>
      </w:pPr>
      <w:r w:rsidRPr="009B5EFD">
        <w:rPr>
          <w:b/>
          <w:bCs/>
          <w:color w:val="000000" w:themeColor="text1"/>
          <w:lang w:eastAsia="ar-SA"/>
        </w:rPr>
        <w:t>П</w:t>
      </w:r>
      <w:r w:rsidR="00527456" w:rsidRPr="009B5EFD">
        <w:rPr>
          <w:b/>
          <w:bCs/>
          <w:color w:val="000000" w:themeColor="text1"/>
          <w:lang w:eastAsia="ar-SA"/>
        </w:rPr>
        <w:t>редмет договору</w:t>
      </w:r>
    </w:p>
    <w:p w14:paraId="59304159" w14:textId="77777777" w:rsidR="009B5EFD" w:rsidRPr="009B5EFD" w:rsidRDefault="009B5EFD" w:rsidP="009B5EFD">
      <w:pPr>
        <w:pStyle w:val="a7"/>
        <w:suppressAutoHyphens/>
        <w:spacing w:line="283" w:lineRule="exact"/>
        <w:ind w:left="720"/>
        <w:rPr>
          <w:b/>
          <w:bCs/>
          <w:color w:val="000000" w:themeColor="text1"/>
          <w:lang w:eastAsia="ar-SA"/>
        </w:rPr>
      </w:pPr>
    </w:p>
    <w:p w14:paraId="6D413FA8" w14:textId="45170A48" w:rsidR="007B67A0" w:rsidRPr="00B668D5" w:rsidRDefault="007B67A0" w:rsidP="00EE071E">
      <w:pPr>
        <w:widowControl w:val="0"/>
        <w:suppressAutoHyphens/>
        <w:autoSpaceDE w:val="0"/>
        <w:ind w:right="57"/>
        <w:jc w:val="both"/>
        <w:rPr>
          <w:color w:val="000000" w:themeColor="text1"/>
          <w:lang w:eastAsia="zh-CN"/>
        </w:rPr>
      </w:pPr>
      <w:r w:rsidRPr="009378B8">
        <w:rPr>
          <w:color w:val="000000" w:themeColor="text1"/>
          <w:lang w:eastAsia="zh-CN"/>
        </w:rPr>
        <w:t xml:space="preserve">1.1. Виконавець </w:t>
      </w:r>
      <w:r w:rsidRPr="00B668D5">
        <w:rPr>
          <w:color w:val="000000" w:themeColor="text1"/>
          <w:lang w:eastAsia="zh-CN"/>
        </w:rPr>
        <w:t>зобов'язується надати Замовнику послуги, зазначені в пункті 1.2. цього договору, а Замовник – прийняти і оплатити надані послуги.</w:t>
      </w:r>
    </w:p>
    <w:p w14:paraId="136BCD12" w14:textId="17038CCB" w:rsidR="007B67A0" w:rsidRPr="00B668D5" w:rsidRDefault="007B67A0" w:rsidP="00B668D5">
      <w:pPr>
        <w:widowControl w:val="0"/>
        <w:suppressAutoHyphens/>
        <w:autoSpaceDE w:val="0"/>
        <w:jc w:val="both"/>
        <w:rPr>
          <w:b/>
          <w:color w:val="000000" w:themeColor="text1"/>
          <w:lang w:eastAsia="zh-CN"/>
        </w:rPr>
      </w:pPr>
      <w:r w:rsidRPr="00B668D5">
        <w:rPr>
          <w:b/>
          <w:color w:val="000000" w:themeColor="text1"/>
          <w:lang w:eastAsia="zh-CN"/>
        </w:rPr>
        <w:t xml:space="preserve">1.2. Найменування послуг: </w:t>
      </w:r>
      <w:r w:rsidR="00B668D5" w:rsidRPr="00B668D5">
        <w:rPr>
          <w:b/>
          <w:color w:val="000000" w:themeColor="text1"/>
          <w:lang w:eastAsia="zh-CN"/>
        </w:rPr>
        <w:t>послуги з монтажу</w:t>
      </w:r>
      <w:r w:rsidR="005D1C77">
        <w:rPr>
          <w:b/>
          <w:color w:val="000000" w:themeColor="text1"/>
          <w:lang w:eastAsia="zh-CN"/>
        </w:rPr>
        <w:t>, встановлення</w:t>
      </w:r>
      <w:r w:rsidR="00B668D5" w:rsidRPr="00B668D5">
        <w:rPr>
          <w:b/>
          <w:color w:val="000000" w:themeColor="text1"/>
          <w:lang w:eastAsia="zh-CN"/>
        </w:rPr>
        <w:t xml:space="preserve"> та налагодження систем відео нагляду за адресами: Хмельницька область, Хмельницький район, перехрестя доріг М-30 та Н-03 - «</w:t>
      </w:r>
      <w:proofErr w:type="spellStart"/>
      <w:r w:rsidR="00B668D5" w:rsidRPr="00B668D5">
        <w:rPr>
          <w:b/>
          <w:color w:val="000000" w:themeColor="text1"/>
          <w:lang w:eastAsia="zh-CN"/>
        </w:rPr>
        <w:t>Давидковецьке</w:t>
      </w:r>
      <w:proofErr w:type="spellEnd"/>
      <w:r w:rsidR="00B668D5" w:rsidRPr="00B668D5">
        <w:rPr>
          <w:b/>
          <w:color w:val="000000" w:themeColor="text1"/>
          <w:lang w:eastAsia="zh-CN"/>
        </w:rPr>
        <w:t xml:space="preserve"> перехрестя» та перехрестя доріг Е-50, Н-03 та Т-2305 - круг «Аеропорт» за кодом ДК 021:2015 - 45310000-3 Електромонтажні роботи</w:t>
      </w:r>
      <w:r w:rsidR="007479AE" w:rsidRPr="00B668D5">
        <w:rPr>
          <w:b/>
          <w:color w:val="000000" w:themeColor="text1"/>
          <w:lang w:eastAsia="zh-CN"/>
        </w:rPr>
        <w:t xml:space="preserve">. </w:t>
      </w:r>
      <w:r w:rsidRPr="00B668D5">
        <w:rPr>
          <w:b/>
          <w:color w:val="000000" w:themeColor="text1"/>
          <w:lang w:eastAsia="zh-CN"/>
        </w:rPr>
        <w:t xml:space="preserve">  </w:t>
      </w:r>
    </w:p>
    <w:p w14:paraId="29A6DE6B" w14:textId="6DEC6BC0" w:rsidR="007B67A0" w:rsidRPr="00B668D5" w:rsidRDefault="007B67A0" w:rsidP="0054545B">
      <w:pPr>
        <w:widowControl w:val="0"/>
        <w:suppressAutoHyphens/>
        <w:autoSpaceDE w:val="0"/>
        <w:ind w:left="57" w:right="57" w:hanging="57"/>
        <w:jc w:val="both"/>
        <w:rPr>
          <w:color w:val="000000" w:themeColor="text1"/>
          <w:lang w:eastAsia="zh-CN"/>
        </w:rPr>
      </w:pPr>
      <w:r w:rsidRPr="00B668D5">
        <w:rPr>
          <w:color w:val="000000" w:themeColor="text1"/>
          <w:lang w:eastAsia="zh-CN"/>
        </w:rPr>
        <w:t xml:space="preserve">1.3. </w:t>
      </w:r>
      <w:r w:rsidR="00C669D9" w:rsidRPr="00B668D5">
        <w:rPr>
          <w:color w:val="000000" w:themeColor="text1"/>
          <w:lang w:eastAsia="zh-CN"/>
        </w:rPr>
        <w:t>К</w:t>
      </w:r>
      <w:r w:rsidR="00D07709" w:rsidRPr="00B668D5">
        <w:rPr>
          <w:color w:val="000000" w:themeColor="text1"/>
          <w:lang w:eastAsia="zh-CN"/>
        </w:rPr>
        <w:t xml:space="preserve">ількість </w:t>
      </w:r>
      <w:r w:rsidR="00FD0D84" w:rsidRPr="00B668D5">
        <w:rPr>
          <w:color w:val="000000" w:themeColor="text1"/>
          <w:lang w:eastAsia="zh-CN"/>
        </w:rPr>
        <w:t>– 2 послуги</w:t>
      </w:r>
      <w:r w:rsidRPr="00B668D5">
        <w:rPr>
          <w:color w:val="000000" w:themeColor="text1"/>
          <w:lang w:eastAsia="zh-CN"/>
        </w:rPr>
        <w:t>.</w:t>
      </w:r>
    </w:p>
    <w:p w14:paraId="01AF6F2A" w14:textId="77777777" w:rsidR="007B67A0" w:rsidRPr="00B668D5" w:rsidRDefault="007B67A0" w:rsidP="005454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7" w:hanging="57"/>
        <w:jc w:val="both"/>
        <w:rPr>
          <w:color w:val="000000" w:themeColor="text1"/>
          <w:lang w:eastAsia="zh-CN"/>
        </w:rPr>
      </w:pPr>
      <w:r w:rsidRPr="00B668D5">
        <w:rPr>
          <w:color w:val="000000" w:themeColor="text1"/>
          <w:lang w:eastAsia="zh-CN"/>
        </w:rPr>
        <w:t>1.4. Обсяги закупівлі послуг можуть бути зменшені залежно від реального фінансування видатків</w:t>
      </w:r>
    </w:p>
    <w:p w14:paraId="1CD26E01" w14:textId="78C73D16" w:rsidR="001D0ED8" w:rsidRPr="009B5EFD" w:rsidRDefault="001D0ED8" w:rsidP="009B5EFD">
      <w:pPr>
        <w:pStyle w:val="a7"/>
        <w:numPr>
          <w:ilvl w:val="0"/>
          <w:numId w:val="4"/>
        </w:numPr>
        <w:jc w:val="center"/>
        <w:rPr>
          <w:b/>
          <w:color w:val="000000" w:themeColor="text1"/>
          <w:lang w:eastAsia="ru-RU"/>
        </w:rPr>
      </w:pPr>
      <w:proofErr w:type="spellStart"/>
      <w:r w:rsidRPr="009B5EFD">
        <w:rPr>
          <w:b/>
          <w:color w:val="000000" w:themeColor="text1"/>
          <w:lang w:eastAsia="ru-RU"/>
        </w:rPr>
        <w:t>Якість</w:t>
      </w:r>
      <w:proofErr w:type="spellEnd"/>
      <w:r w:rsidRPr="009B5EFD">
        <w:rPr>
          <w:b/>
          <w:color w:val="000000" w:themeColor="text1"/>
          <w:lang w:eastAsia="ru-RU"/>
        </w:rPr>
        <w:t xml:space="preserve"> </w:t>
      </w:r>
      <w:proofErr w:type="spellStart"/>
      <w:r w:rsidRPr="009B5EFD">
        <w:rPr>
          <w:b/>
          <w:color w:val="000000" w:themeColor="text1"/>
          <w:lang w:eastAsia="ru-RU"/>
        </w:rPr>
        <w:t>послуг</w:t>
      </w:r>
      <w:proofErr w:type="spellEnd"/>
    </w:p>
    <w:p w14:paraId="3B90A665" w14:textId="77777777" w:rsidR="009B5EFD" w:rsidRPr="009B5EFD" w:rsidRDefault="009B5EFD" w:rsidP="009B5EFD">
      <w:pPr>
        <w:pStyle w:val="a7"/>
        <w:ind w:left="720"/>
        <w:rPr>
          <w:b/>
          <w:color w:val="000000" w:themeColor="text1"/>
          <w:lang w:eastAsia="ru-RU"/>
        </w:rPr>
      </w:pPr>
    </w:p>
    <w:p w14:paraId="68690B16" w14:textId="2B8BC5F9" w:rsidR="001D0ED8" w:rsidRPr="00007854" w:rsidRDefault="001D0ED8" w:rsidP="001D0ED8">
      <w:pPr>
        <w:suppressAutoHyphens/>
        <w:jc w:val="both"/>
        <w:rPr>
          <w:color w:val="000000" w:themeColor="text1"/>
          <w:spacing w:val="1"/>
          <w:lang w:eastAsia="ru-RU"/>
        </w:rPr>
      </w:pPr>
      <w:r w:rsidRPr="00007854">
        <w:rPr>
          <w:color w:val="000000" w:themeColor="text1"/>
          <w:lang w:eastAsia="ru-RU"/>
        </w:rPr>
        <w:t>2.</w:t>
      </w:r>
      <w:r w:rsidR="00380048" w:rsidRPr="00007854">
        <w:rPr>
          <w:color w:val="000000" w:themeColor="text1"/>
          <w:lang w:eastAsia="ru-RU"/>
        </w:rPr>
        <w:t>1</w:t>
      </w:r>
      <w:r w:rsidRPr="00007854">
        <w:rPr>
          <w:color w:val="000000" w:themeColor="text1"/>
          <w:lang w:eastAsia="ru-RU"/>
        </w:rPr>
        <w:t xml:space="preserve">. </w:t>
      </w:r>
      <w:r w:rsidRPr="00007854">
        <w:rPr>
          <w:color w:val="000000" w:themeColor="text1"/>
          <w:spacing w:val="1"/>
          <w:lang w:eastAsia="ru-RU"/>
        </w:rPr>
        <w:t xml:space="preserve">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14:paraId="5F470657" w14:textId="77777777" w:rsidR="00007854" w:rsidRDefault="001D0ED8" w:rsidP="001D0ED8">
      <w:pPr>
        <w:jc w:val="both"/>
        <w:rPr>
          <w:color w:val="FF0000"/>
          <w:spacing w:val="1"/>
          <w:lang w:eastAsia="ru-RU"/>
        </w:rPr>
      </w:pPr>
      <w:r w:rsidRPr="00007854">
        <w:rPr>
          <w:color w:val="FF0000"/>
          <w:spacing w:val="1"/>
          <w:lang w:eastAsia="ru-RU"/>
        </w:rPr>
        <w:t xml:space="preserve">                                                     </w:t>
      </w:r>
    </w:p>
    <w:p w14:paraId="20DB383D" w14:textId="49BDFC26" w:rsidR="001D0ED8" w:rsidRPr="009B5EFD" w:rsidRDefault="001D0ED8" w:rsidP="009B5EFD">
      <w:pPr>
        <w:pStyle w:val="a7"/>
        <w:numPr>
          <w:ilvl w:val="0"/>
          <w:numId w:val="4"/>
        </w:numPr>
        <w:jc w:val="center"/>
        <w:rPr>
          <w:b/>
          <w:color w:val="000000" w:themeColor="text1"/>
          <w:lang w:eastAsia="ru-RU"/>
        </w:rPr>
      </w:pPr>
      <w:proofErr w:type="spellStart"/>
      <w:r w:rsidRPr="009B5EFD">
        <w:rPr>
          <w:b/>
          <w:color w:val="000000" w:themeColor="text1"/>
          <w:lang w:eastAsia="ru-RU"/>
        </w:rPr>
        <w:t>Ціна</w:t>
      </w:r>
      <w:proofErr w:type="spellEnd"/>
      <w:r w:rsidRPr="009B5EFD">
        <w:rPr>
          <w:b/>
          <w:color w:val="000000" w:themeColor="text1"/>
          <w:lang w:eastAsia="ru-RU"/>
        </w:rPr>
        <w:t xml:space="preserve"> договору</w:t>
      </w:r>
    </w:p>
    <w:p w14:paraId="386D074E" w14:textId="77777777" w:rsidR="009B5EFD" w:rsidRPr="009B5EFD" w:rsidRDefault="009B5EFD" w:rsidP="009B5EFD">
      <w:pPr>
        <w:pStyle w:val="a7"/>
        <w:ind w:left="720"/>
        <w:rPr>
          <w:b/>
          <w:color w:val="000000" w:themeColor="text1"/>
          <w:lang w:eastAsia="ru-RU"/>
        </w:rPr>
      </w:pPr>
    </w:p>
    <w:p w14:paraId="645796D9" w14:textId="1FC1D576" w:rsidR="00D86C5D" w:rsidRPr="00D86C5D" w:rsidRDefault="0045731C" w:rsidP="00D86C5D">
      <w:pPr>
        <w:jc w:val="both"/>
        <w:rPr>
          <w:color w:val="000000"/>
          <w:lang w:val="ru-RU" w:eastAsia="ru-RU"/>
        </w:rPr>
      </w:pPr>
      <w:r w:rsidRPr="0045731C">
        <w:rPr>
          <w:color w:val="000000"/>
          <w:lang w:eastAsia="ru-RU"/>
        </w:rPr>
        <w:t>3.</w:t>
      </w:r>
      <w:r>
        <w:rPr>
          <w:color w:val="000000"/>
          <w:lang w:eastAsia="ru-RU"/>
        </w:rPr>
        <w:t>1</w:t>
      </w:r>
      <w:r w:rsidRPr="0045731C">
        <w:rPr>
          <w:color w:val="000000"/>
          <w:lang w:eastAsia="ru-RU"/>
        </w:rPr>
        <w:t>. Загальна вартість цього договору на дату укладення становить _____________ грн., крім того ПДВ - ________</w:t>
      </w:r>
      <w:r w:rsidR="00E86605">
        <w:rPr>
          <w:color w:val="000000"/>
          <w:lang w:eastAsia="ru-RU"/>
        </w:rPr>
        <w:t>_______</w:t>
      </w:r>
      <w:r w:rsidRPr="0045731C">
        <w:rPr>
          <w:color w:val="000000"/>
          <w:lang w:eastAsia="ru-RU"/>
        </w:rPr>
        <w:t>_____грн., разом з ПДВ - ________</w:t>
      </w:r>
      <w:r w:rsidR="00E86605">
        <w:rPr>
          <w:color w:val="000000"/>
          <w:lang w:eastAsia="ru-RU"/>
        </w:rPr>
        <w:t>________</w:t>
      </w:r>
      <w:r w:rsidRPr="0045731C">
        <w:rPr>
          <w:color w:val="000000"/>
          <w:lang w:eastAsia="ru-RU"/>
        </w:rPr>
        <w:t xml:space="preserve">______грн.  </w:t>
      </w:r>
    </w:p>
    <w:p w14:paraId="213DDACC" w14:textId="77777777" w:rsidR="001D0ED8" w:rsidRPr="00A73E1C" w:rsidRDefault="001D0ED8" w:rsidP="001D0ED8">
      <w:pPr>
        <w:jc w:val="both"/>
        <w:rPr>
          <w:color w:val="000000" w:themeColor="text1"/>
          <w:lang w:eastAsia="ru-RU"/>
        </w:rPr>
      </w:pPr>
      <w:r w:rsidRPr="00A73E1C">
        <w:rPr>
          <w:color w:val="000000" w:themeColor="text1"/>
          <w:lang w:eastAsia="ru-RU"/>
        </w:rPr>
        <w:t xml:space="preserve">3.2. Ціна договору може бути зменшена в залежності від реального фінансування видатків за взаємною згодою сторін.                                                                                                                                                                                                                 </w:t>
      </w:r>
    </w:p>
    <w:p w14:paraId="5CFF8046" w14:textId="77777777" w:rsidR="001D0ED8" w:rsidRPr="00A73E1C" w:rsidRDefault="001D0ED8" w:rsidP="001D0ED8">
      <w:pPr>
        <w:jc w:val="both"/>
        <w:rPr>
          <w:color w:val="000000" w:themeColor="text1"/>
          <w:lang w:eastAsia="ru-RU"/>
        </w:rPr>
      </w:pPr>
      <w:r w:rsidRPr="00A73E1C">
        <w:rPr>
          <w:color w:val="000000" w:themeColor="text1"/>
          <w:lang w:eastAsia="ru-RU"/>
        </w:rPr>
        <w:t xml:space="preserve">3.3.Ціна Договору включає всі витрати, в тому числі прямі витрати, загальновиробничі витрати, транспортні та заготівельно-складські витрати, прибуток (у </w:t>
      </w:r>
      <w:proofErr w:type="spellStart"/>
      <w:r w:rsidRPr="00A73E1C">
        <w:rPr>
          <w:color w:val="000000" w:themeColor="text1"/>
          <w:lang w:eastAsia="ru-RU"/>
        </w:rPr>
        <w:t>т.ч</w:t>
      </w:r>
      <w:proofErr w:type="spellEnd"/>
      <w:r w:rsidRPr="00A73E1C">
        <w:rPr>
          <w:color w:val="000000" w:themeColor="text1"/>
          <w:lang w:eastAsia="ru-RU"/>
        </w:rPr>
        <w:t xml:space="preserve">. сплату Єдиного податку),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 тощо. </w:t>
      </w:r>
    </w:p>
    <w:p w14:paraId="50E8F829" w14:textId="77777777" w:rsidR="001D0ED8" w:rsidRPr="00007854" w:rsidRDefault="001D0ED8" w:rsidP="001D0ED8">
      <w:pPr>
        <w:jc w:val="both"/>
        <w:rPr>
          <w:color w:val="FF0000"/>
          <w:lang w:eastAsia="ru-RU"/>
        </w:rPr>
      </w:pPr>
    </w:p>
    <w:p w14:paraId="14852AF8" w14:textId="59F21DC1" w:rsidR="001D0ED8" w:rsidRDefault="001D0ED8" w:rsidP="001D0ED8">
      <w:pPr>
        <w:numPr>
          <w:ilvl w:val="0"/>
          <w:numId w:val="1"/>
        </w:numPr>
        <w:suppressAutoHyphens/>
        <w:rPr>
          <w:b/>
          <w:color w:val="000000" w:themeColor="text1"/>
          <w:lang w:eastAsia="ru-RU"/>
        </w:rPr>
      </w:pPr>
      <w:r w:rsidRPr="004E5165">
        <w:rPr>
          <w:b/>
          <w:color w:val="000000" w:themeColor="text1"/>
          <w:lang w:eastAsia="ru-RU"/>
        </w:rPr>
        <w:t>Порядок здійснення оплати</w:t>
      </w:r>
    </w:p>
    <w:p w14:paraId="386C547F" w14:textId="77777777" w:rsidR="009B5EFD" w:rsidRPr="004E5165" w:rsidRDefault="009B5EFD" w:rsidP="009B5EFD">
      <w:pPr>
        <w:suppressAutoHyphens/>
        <w:ind w:left="3660"/>
        <w:rPr>
          <w:b/>
          <w:color w:val="000000" w:themeColor="text1"/>
          <w:lang w:eastAsia="ru-RU"/>
        </w:rPr>
      </w:pPr>
    </w:p>
    <w:p w14:paraId="679C15EB" w14:textId="646D296B" w:rsidR="00264F94" w:rsidRDefault="00264F94" w:rsidP="00264F94">
      <w:pPr>
        <w:shd w:val="clear" w:color="auto" w:fill="FFFFFF"/>
        <w:tabs>
          <w:tab w:val="left" w:pos="0"/>
        </w:tabs>
        <w:jc w:val="both"/>
        <w:rPr>
          <w:color w:val="000000" w:themeColor="text1"/>
          <w:lang w:eastAsia="uk-UA"/>
        </w:rPr>
      </w:pPr>
      <w:r w:rsidRPr="00025AED">
        <w:rPr>
          <w:color w:val="000000" w:themeColor="text1"/>
          <w:lang w:eastAsia="ru-RU"/>
        </w:rPr>
        <w:t>4.1.</w:t>
      </w:r>
      <w:r w:rsidR="00025AED" w:rsidRPr="00025AED">
        <w:rPr>
          <w:color w:val="000000" w:themeColor="text1"/>
          <w:lang w:eastAsia="ru-RU"/>
        </w:rPr>
        <w:t>Оплата по Договору здійснюється Замовником шляхом перерахування коштів на розрахунковий рахунок Виконавця після підписання сторонами</w:t>
      </w:r>
      <w:r w:rsidR="00C64965">
        <w:rPr>
          <w:color w:val="000000" w:themeColor="text1"/>
          <w:lang w:eastAsia="ru-RU"/>
        </w:rPr>
        <w:t xml:space="preserve"> </w:t>
      </w:r>
      <w:r w:rsidR="00025AED" w:rsidRPr="00025AED">
        <w:rPr>
          <w:color w:val="000000" w:themeColor="text1"/>
          <w:lang w:eastAsia="ru-RU"/>
        </w:rPr>
        <w:t xml:space="preserve">актів надання послуг протягом 7 (семи) банківських днів відповідно до вимог Бюджетного кодексу України. </w:t>
      </w:r>
    </w:p>
    <w:p w14:paraId="24A3E0F7" w14:textId="4CC45959" w:rsidR="001D0ED8" w:rsidRDefault="001D0ED8" w:rsidP="00201EDF">
      <w:pPr>
        <w:shd w:val="clear" w:color="auto" w:fill="FFFFFF"/>
        <w:tabs>
          <w:tab w:val="left" w:pos="0"/>
        </w:tabs>
        <w:jc w:val="both"/>
        <w:rPr>
          <w:color w:val="000000" w:themeColor="text1"/>
          <w:lang w:eastAsia="ru-RU"/>
        </w:rPr>
      </w:pPr>
      <w:r w:rsidRPr="004E5165">
        <w:rPr>
          <w:color w:val="000000" w:themeColor="text1"/>
          <w:lang w:eastAsia="ru-RU"/>
        </w:rPr>
        <w:t>4.2.</w:t>
      </w:r>
      <w:r w:rsidRPr="004E5165">
        <w:rPr>
          <w:color w:val="000000" w:themeColor="text1"/>
          <w:lang w:val="ru-RU" w:eastAsia="ru-RU"/>
        </w:rPr>
        <w:t xml:space="preserve"> </w:t>
      </w:r>
      <w:r w:rsidRPr="004E5165">
        <w:rPr>
          <w:color w:val="000000" w:themeColor="text1"/>
          <w:lang w:eastAsia="ru-RU"/>
        </w:rPr>
        <w:t>Оплата послуг проводиться у національній грошовій одиниці на розрахунковий рахунок Виконавця за надані послуги на підставі актів наданих послуг (актів виконаних робіт) підписаних уповноваженими особами обох сторін.</w:t>
      </w:r>
    </w:p>
    <w:p w14:paraId="4044A7D0" w14:textId="67833134" w:rsidR="001D0ED8" w:rsidRPr="009B5EFD" w:rsidRDefault="001D0ED8" w:rsidP="009B5EFD">
      <w:pPr>
        <w:pStyle w:val="a7"/>
        <w:numPr>
          <w:ilvl w:val="0"/>
          <w:numId w:val="1"/>
        </w:numPr>
        <w:rPr>
          <w:b/>
          <w:color w:val="000000" w:themeColor="text1"/>
          <w:lang w:eastAsia="ru-RU"/>
        </w:rPr>
      </w:pPr>
      <w:proofErr w:type="spellStart"/>
      <w:r w:rsidRPr="009B5EFD">
        <w:rPr>
          <w:b/>
          <w:color w:val="000000" w:themeColor="text1"/>
          <w:lang w:eastAsia="ru-RU"/>
        </w:rPr>
        <w:lastRenderedPageBreak/>
        <w:t>Надання</w:t>
      </w:r>
      <w:proofErr w:type="spellEnd"/>
      <w:r w:rsidRPr="009B5EFD">
        <w:rPr>
          <w:b/>
          <w:color w:val="000000" w:themeColor="text1"/>
          <w:lang w:eastAsia="ru-RU"/>
        </w:rPr>
        <w:t xml:space="preserve"> </w:t>
      </w:r>
      <w:proofErr w:type="spellStart"/>
      <w:r w:rsidRPr="009B5EFD">
        <w:rPr>
          <w:b/>
          <w:color w:val="000000" w:themeColor="text1"/>
          <w:lang w:eastAsia="ru-RU"/>
        </w:rPr>
        <w:t>послуг</w:t>
      </w:r>
      <w:proofErr w:type="spellEnd"/>
    </w:p>
    <w:p w14:paraId="05249560" w14:textId="77777777" w:rsidR="009B5EFD" w:rsidRPr="009B5EFD" w:rsidRDefault="009B5EFD" w:rsidP="009B5EFD">
      <w:pPr>
        <w:pStyle w:val="a7"/>
        <w:ind w:left="3660"/>
        <w:rPr>
          <w:b/>
          <w:color w:val="000000" w:themeColor="text1"/>
          <w:lang w:eastAsia="ru-RU"/>
        </w:rPr>
      </w:pPr>
    </w:p>
    <w:p w14:paraId="24E6A1CB" w14:textId="63490879" w:rsidR="001D0ED8" w:rsidRPr="004E5165" w:rsidRDefault="001D0ED8" w:rsidP="001D0ED8">
      <w:pPr>
        <w:shd w:val="clear" w:color="auto" w:fill="FFFFFF"/>
        <w:tabs>
          <w:tab w:val="left" w:pos="142"/>
        </w:tabs>
        <w:jc w:val="both"/>
        <w:rPr>
          <w:color w:val="000000" w:themeColor="text1"/>
          <w:lang w:val="ru-RU" w:eastAsia="ru-RU"/>
        </w:rPr>
      </w:pPr>
      <w:r w:rsidRPr="004E5165">
        <w:rPr>
          <w:color w:val="000000" w:themeColor="text1"/>
          <w:lang w:val="ru-RU" w:eastAsia="ru-RU"/>
        </w:rPr>
        <w:t xml:space="preserve">5.1.  </w:t>
      </w:r>
      <w:proofErr w:type="spellStart"/>
      <w:proofErr w:type="gramStart"/>
      <w:r w:rsidRPr="004E5165">
        <w:rPr>
          <w:color w:val="000000" w:themeColor="text1"/>
          <w:lang w:val="ru-RU" w:eastAsia="ru-RU"/>
        </w:rPr>
        <w:t>Термін</w:t>
      </w:r>
      <w:proofErr w:type="spellEnd"/>
      <w:r w:rsidRPr="004E5165">
        <w:rPr>
          <w:color w:val="000000" w:themeColor="text1"/>
          <w:lang w:val="ru-RU" w:eastAsia="ru-RU"/>
        </w:rPr>
        <w:t xml:space="preserve">  </w:t>
      </w:r>
      <w:proofErr w:type="spellStart"/>
      <w:r w:rsidRPr="004E5165">
        <w:rPr>
          <w:color w:val="000000" w:themeColor="text1"/>
          <w:lang w:val="ru-RU" w:eastAsia="ru-RU"/>
        </w:rPr>
        <w:t>надання</w:t>
      </w:r>
      <w:proofErr w:type="spellEnd"/>
      <w:proofErr w:type="gramEnd"/>
      <w:r w:rsidRPr="004E5165">
        <w:rPr>
          <w:color w:val="000000" w:themeColor="text1"/>
          <w:lang w:val="ru-RU" w:eastAsia="ru-RU"/>
        </w:rPr>
        <w:t xml:space="preserve"> </w:t>
      </w:r>
      <w:proofErr w:type="spellStart"/>
      <w:r w:rsidRPr="004E5165">
        <w:rPr>
          <w:color w:val="000000" w:themeColor="text1"/>
          <w:lang w:val="ru-RU" w:eastAsia="ru-RU"/>
        </w:rPr>
        <w:t>послуг</w:t>
      </w:r>
      <w:proofErr w:type="spellEnd"/>
      <w:r w:rsidRPr="004E5165">
        <w:rPr>
          <w:color w:val="000000" w:themeColor="text1"/>
          <w:lang w:val="ru-RU" w:eastAsia="ru-RU"/>
        </w:rPr>
        <w:t xml:space="preserve">:  до </w:t>
      </w:r>
      <w:r w:rsidR="00A35F6B">
        <w:rPr>
          <w:color w:val="000000" w:themeColor="text1"/>
          <w:lang w:val="ru-RU" w:eastAsia="ru-RU"/>
        </w:rPr>
        <w:t>31.12.2023</w:t>
      </w:r>
      <w:r w:rsidRPr="004E5165">
        <w:rPr>
          <w:color w:val="000000" w:themeColor="text1"/>
          <w:lang w:val="ru-RU" w:eastAsia="ru-RU"/>
        </w:rPr>
        <w:t>;</w:t>
      </w:r>
    </w:p>
    <w:p w14:paraId="52B816E0" w14:textId="5D602226" w:rsidR="00EB4AFF" w:rsidRPr="004E5165" w:rsidRDefault="001D0ED8" w:rsidP="00EB4AFF">
      <w:pPr>
        <w:tabs>
          <w:tab w:val="num" w:pos="-180"/>
          <w:tab w:val="left" w:pos="0"/>
        </w:tabs>
        <w:jc w:val="both"/>
        <w:rPr>
          <w:color w:val="000000" w:themeColor="text1"/>
          <w:lang w:eastAsia="uk-UA"/>
        </w:rPr>
      </w:pPr>
      <w:r w:rsidRPr="004E5165">
        <w:rPr>
          <w:color w:val="000000" w:themeColor="text1"/>
          <w:lang w:val="ru-RU" w:eastAsia="ru-RU"/>
        </w:rPr>
        <w:t xml:space="preserve">5.2. </w:t>
      </w:r>
      <w:proofErr w:type="spellStart"/>
      <w:r w:rsidRPr="004E5165">
        <w:rPr>
          <w:color w:val="000000" w:themeColor="text1"/>
          <w:lang w:val="ru-RU" w:eastAsia="ru-RU"/>
        </w:rPr>
        <w:t>Місце</w:t>
      </w:r>
      <w:proofErr w:type="spellEnd"/>
      <w:r w:rsidRPr="004E5165">
        <w:rPr>
          <w:color w:val="000000" w:themeColor="text1"/>
          <w:lang w:val="ru-RU" w:eastAsia="ru-RU"/>
        </w:rPr>
        <w:t xml:space="preserve"> </w:t>
      </w:r>
      <w:proofErr w:type="spellStart"/>
      <w:r w:rsidRPr="004E5165">
        <w:rPr>
          <w:color w:val="000000" w:themeColor="text1"/>
          <w:lang w:val="ru-RU" w:eastAsia="ru-RU"/>
        </w:rPr>
        <w:t>надання</w:t>
      </w:r>
      <w:proofErr w:type="spellEnd"/>
      <w:r w:rsidRPr="004E5165">
        <w:rPr>
          <w:color w:val="000000" w:themeColor="text1"/>
          <w:lang w:val="ru-RU" w:eastAsia="ru-RU"/>
        </w:rPr>
        <w:t xml:space="preserve"> </w:t>
      </w:r>
      <w:proofErr w:type="spellStart"/>
      <w:r w:rsidRPr="004E5165">
        <w:rPr>
          <w:color w:val="000000" w:themeColor="text1"/>
          <w:lang w:val="ru-RU" w:eastAsia="ru-RU"/>
        </w:rPr>
        <w:t>послуг</w:t>
      </w:r>
      <w:proofErr w:type="spellEnd"/>
      <w:r w:rsidRPr="004E5165">
        <w:rPr>
          <w:color w:val="000000" w:themeColor="text1"/>
          <w:lang w:val="ru-RU" w:eastAsia="ru-RU"/>
        </w:rPr>
        <w:t>:</w:t>
      </w:r>
      <w:r w:rsidR="00EB4AFF" w:rsidRPr="004E5165">
        <w:rPr>
          <w:b/>
          <w:bCs/>
          <w:color w:val="000000" w:themeColor="text1"/>
        </w:rPr>
        <w:t xml:space="preserve"> </w:t>
      </w:r>
      <w:r w:rsidR="006956F5" w:rsidRPr="006956F5">
        <w:rPr>
          <w:b/>
          <w:bCs/>
          <w:color w:val="000000" w:themeColor="text1"/>
        </w:rPr>
        <w:t>Хмельницька область, Хмельницький район, перехрестя доріг М-30 та Н-03 - «</w:t>
      </w:r>
      <w:proofErr w:type="spellStart"/>
      <w:r w:rsidR="006956F5" w:rsidRPr="006956F5">
        <w:rPr>
          <w:b/>
          <w:bCs/>
          <w:color w:val="000000" w:themeColor="text1"/>
        </w:rPr>
        <w:t>Давидковецьке</w:t>
      </w:r>
      <w:proofErr w:type="spellEnd"/>
      <w:r w:rsidR="006956F5" w:rsidRPr="006956F5">
        <w:rPr>
          <w:b/>
          <w:bCs/>
          <w:color w:val="000000" w:themeColor="text1"/>
        </w:rPr>
        <w:t xml:space="preserve"> перехрестя» та перехрестя доріг Е-50, Н-03 та Т-2305 - круг «Аеропорт»</w:t>
      </w:r>
      <w:r w:rsidR="006956F5">
        <w:rPr>
          <w:b/>
          <w:bCs/>
          <w:color w:val="000000" w:themeColor="text1"/>
        </w:rPr>
        <w:t xml:space="preserve">. </w:t>
      </w:r>
    </w:p>
    <w:p w14:paraId="3ED9AA4F" w14:textId="7B527892" w:rsidR="001D0ED8" w:rsidRPr="004E5165" w:rsidRDefault="001D0ED8" w:rsidP="001D0ED8">
      <w:pPr>
        <w:shd w:val="clear" w:color="auto" w:fill="FFFFFF"/>
        <w:tabs>
          <w:tab w:val="left" w:pos="142"/>
        </w:tabs>
        <w:jc w:val="both"/>
        <w:rPr>
          <w:color w:val="000000" w:themeColor="text1"/>
          <w:lang w:val="ru-RU" w:eastAsia="ru-RU"/>
        </w:rPr>
      </w:pPr>
      <w:r w:rsidRPr="004E5165">
        <w:rPr>
          <w:color w:val="000000" w:themeColor="text1"/>
          <w:lang w:val="ru-RU" w:eastAsia="ru-RU"/>
        </w:rPr>
        <w:t xml:space="preserve">  </w:t>
      </w:r>
    </w:p>
    <w:p w14:paraId="3F677011" w14:textId="15753428" w:rsidR="001D0ED8" w:rsidRPr="009B5EFD" w:rsidRDefault="001D0ED8" w:rsidP="009B5EFD">
      <w:pPr>
        <w:pStyle w:val="a7"/>
        <w:numPr>
          <w:ilvl w:val="0"/>
          <w:numId w:val="1"/>
        </w:numPr>
        <w:rPr>
          <w:b/>
          <w:color w:val="000000" w:themeColor="text1"/>
          <w:lang w:eastAsia="ru-RU"/>
        </w:rPr>
      </w:pPr>
      <w:r w:rsidRPr="009B5EFD">
        <w:rPr>
          <w:b/>
          <w:color w:val="000000" w:themeColor="text1"/>
          <w:lang w:eastAsia="ru-RU"/>
        </w:rPr>
        <w:t xml:space="preserve">Права та </w:t>
      </w:r>
      <w:proofErr w:type="spellStart"/>
      <w:r w:rsidRPr="009B5EFD">
        <w:rPr>
          <w:b/>
          <w:color w:val="000000" w:themeColor="text1"/>
          <w:lang w:eastAsia="ru-RU"/>
        </w:rPr>
        <w:t>обов’язки</w:t>
      </w:r>
      <w:proofErr w:type="spellEnd"/>
      <w:r w:rsidRPr="009B5EFD">
        <w:rPr>
          <w:b/>
          <w:color w:val="000000" w:themeColor="text1"/>
          <w:lang w:eastAsia="ru-RU"/>
        </w:rPr>
        <w:t xml:space="preserve"> </w:t>
      </w:r>
      <w:proofErr w:type="spellStart"/>
      <w:r w:rsidRPr="009B5EFD">
        <w:rPr>
          <w:b/>
          <w:color w:val="000000" w:themeColor="text1"/>
          <w:lang w:eastAsia="ru-RU"/>
        </w:rPr>
        <w:t>сторін</w:t>
      </w:r>
      <w:proofErr w:type="spellEnd"/>
    </w:p>
    <w:p w14:paraId="401F8D1C" w14:textId="77777777" w:rsidR="009B5EFD" w:rsidRPr="009B5EFD" w:rsidRDefault="009B5EFD" w:rsidP="009B5EFD">
      <w:pPr>
        <w:pStyle w:val="a7"/>
        <w:ind w:left="3660"/>
        <w:rPr>
          <w:b/>
          <w:color w:val="000000" w:themeColor="text1"/>
          <w:lang w:eastAsia="ru-RU"/>
        </w:rPr>
      </w:pPr>
    </w:p>
    <w:p w14:paraId="7E430E12" w14:textId="77777777" w:rsidR="001D0ED8" w:rsidRPr="00013E85" w:rsidRDefault="001D0ED8" w:rsidP="001D0ED8">
      <w:pPr>
        <w:jc w:val="both"/>
        <w:rPr>
          <w:color w:val="000000" w:themeColor="text1"/>
          <w:lang w:eastAsia="ru-RU"/>
        </w:rPr>
      </w:pPr>
      <w:r w:rsidRPr="00013E85">
        <w:rPr>
          <w:color w:val="000000" w:themeColor="text1"/>
          <w:lang w:eastAsia="ru-RU"/>
        </w:rPr>
        <w:t>6</w:t>
      </w:r>
      <w:r w:rsidRPr="00013E85">
        <w:rPr>
          <w:b/>
          <w:color w:val="000000" w:themeColor="text1"/>
          <w:lang w:eastAsia="ru-RU"/>
        </w:rPr>
        <w:t>.</w:t>
      </w:r>
      <w:r w:rsidRPr="00013E85">
        <w:rPr>
          <w:color w:val="000000" w:themeColor="text1"/>
          <w:lang w:eastAsia="ru-RU"/>
        </w:rPr>
        <w:t>1.</w:t>
      </w:r>
      <w:r w:rsidRPr="00013E85">
        <w:rPr>
          <w:b/>
          <w:color w:val="000000" w:themeColor="text1"/>
          <w:lang w:eastAsia="ru-RU"/>
        </w:rPr>
        <w:t xml:space="preserve">    Замовник зобов’язаний :</w:t>
      </w:r>
      <w:r w:rsidRPr="00013E85">
        <w:rPr>
          <w:color w:val="000000" w:themeColor="text1"/>
          <w:lang w:eastAsia="ru-RU"/>
        </w:rPr>
        <w:t xml:space="preserve"> </w:t>
      </w:r>
    </w:p>
    <w:p w14:paraId="6D7FB6D5" w14:textId="77777777" w:rsidR="001D0ED8" w:rsidRPr="00013E85" w:rsidRDefault="001D0ED8" w:rsidP="00FF3BB1">
      <w:pPr>
        <w:jc w:val="both"/>
        <w:rPr>
          <w:color w:val="000000" w:themeColor="text1"/>
          <w:lang w:eastAsia="ru-RU"/>
        </w:rPr>
      </w:pPr>
      <w:r w:rsidRPr="00013E85">
        <w:rPr>
          <w:color w:val="000000" w:themeColor="text1"/>
          <w:lang w:eastAsia="ru-RU"/>
        </w:rPr>
        <w:t xml:space="preserve">6.1.1. Приймати надані послуги  </w:t>
      </w:r>
      <w:r w:rsidRPr="00013E85">
        <w:rPr>
          <w:color w:val="000000" w:themeColor="text1"/>
          <w:lang w:eastAsia="ar-SA"/>
        </w:rPr>
        <w:t xml:space="preserve">відповідно до </w:t>
      </w:r>
      <w:r w:rsidRPr="00013E85">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013E85" w:rsidRDefault="001D0ED8" w:rsidP="001D0ED8">
      <w:pPr>
        <w:shd w:val="clear" w:color="auto" w:fill="FFFFFF"/>
        <w:tabs>
          <w:tab w:val="left" w:pos="0"/>
        </w:tabs>
        <w:jc w:val="both"/>
        <w:rPr>
          <w:bCs/>
          <w:color w:val="000000" w:themeColor="text1"/>
          <w:spacing w:val="1"/>
          <w:lang w:eastAsia="ru-RU"/>
        </w:rPr>
      </w:pPr>
      <w:r w:rsidRPr="00013E85">
        <w:rPr>
          <w:color w:val="000000" w:themeColor="text1"/>
          <w:lang w:eastAsia="ru-RU"/>
        </w:rPr>
        <w:t xml:space="preserve">6.1.3. </w:t>
      </w:r>
      <w:r w:rsidRPr="00013E85">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013E85" w:rsidRDefault="001D0ED8" w:rsidP="001D0ED8">
      <w:pPr>
        <w:shd w:val="clear" w:color="auto" w:fill="FFFFFF"/>
        <w:tabs>
          <w:tab w:val="left" w:pos="-120"/>
        </w:tabs>
        <w:jc w:val="both"/>
        <w:rPr>
          <w:color w:val="000000" w:themeColor="text1"/>
          <w:lang w:eastAsia="ru-RU"/>
        </w:rPr>
      </w:pPr>
      <w:r w:rsidRPr="00013E85">
        <w:rPr>
          <w:bCs/>
          <w:color w:val="000000" w:themeColor="text1"/>
          <w:spacing w:val="4"/>
          <w:lang w:eastAsia="ru-RU"/>
        </w:rPr>
        <w:t>6.1.4.</w:t>
      </w:r>
      <w:r w:rsidRPr="00013E85">
        <w:rPr>
          <w:color w:val="000000" w:themeColor="text1"/>
          <w:lang w:eastAsia="ru-RU"/>
        </w:rPr>
        <w:t xml:space="preserve"> Контролювати виконання послуг;</w:t>
      </w:r>
    </w:p>
    <w:p w14:paraId="16DE96B9" w14:textId="77777777" w:rsidR="001D0ED8" w:rsidRPr="00013E85" w:rsidRDefault="001D0ED8" w:rsidP="001D0ED8">
      <w:pPr>
        <w:jc w:val="both"/>
        <w:rPr>
          <w:color w:val="000000" w:themeColor="text1"/>
          <w:lang w:eastAsia="ru-RU"/>
        </w:rPr>
      </w:pPr>
      <w:r w:rsidRPr="00013E85">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013E85" w:rsidRDefault="001D0ED8" w:rsidP="001D0ED8">
      <w:pPr>
        <w:jc w:val="both"/>
        <w:rPr>
          <w:color w:val="000000" w:themeColor="text1"/>
          <w:lang w:eastAsia="ru-RU"/>
        </w:rPr>
      </w:pPr>
      <w:r w:rsidRPr="00013E85">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 xml:space="preserve">6.1.7.  Відмовитись </w:t>
      </w:r>
      <w:proofErr w:type="spellStart"/>
      <w:r w:rsidRPr="00013E85">
        <w:rPr>
          <w:color w:val="000000" w:themeColor="text1"/>
          <w:lang w:eastAsia="ru-RU"/>
        </w:rPr>
        <w:t>вiд</w:t>
      </w:r>
      <w:proofErr w:type="spellEnd"/>
      <w:r w:rsidRPr="00013E85">
        <w:rPr>
          <w:color w:val="000000" w:themeColor="text1"/>
          <w:lang w:eastAsia="ru-RU"/>
        </w:rPr>
        <w:t xml:space="preserve"> прийняття закінчених послуг до підписання актів наданих послуг, у разі виявлення недоліків, які виключають можливість </w:t>
      </w:r>
      <w:proofErr w:type="spellStart"/>
      <w:r w:rsidRPr="00013E85">
        <w:rPr>
          <w:color w:val="000000" w:themeColor="text1"/>
          <w:lang w:eastAsia="ru-RU"/>
        </w:rPr>
        <w:t>їx</w:t>
      </w:r>
      <w:proofErr w:type="spellEnd"/>
      <w:r w:rsidRPr="00013E85">
        <w:rPr>
          <w:color w:val="000000" w:themeColor="text1"/>
          <w:lang w:eastAsia="ru-RU"/>
        </w:rPr>
        <w:t xml:space="preserve"> використання відповідно до мети.</w:t>
      </w:r>
    </w:p>
    <w:p w14:paraId="015F7542"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013E85" w:rsidRDefault="001D0ED8" w:rsidP="001D0ED8">
      <w:pPr>
        <w:widowControl w:val="0"/>
        <w:tabs>
          <w:tab w:val="left" w:pos="567"/>
        </w:tabs>
        <w:autoSpaceDE w:val="0"/>
        <w:autoSpaceDN w:val="0"/>
        <w:adjustRightInd w:val="0"/>
        <w:jc w:val="both"/>
        <w:rPr>
          <w:color w:val="000000" w:themeColor="text1"/>
          <w:lang w:eastAsia="ru-RU"/>
        </w:rPr>
      </w:pPr>
      <w:r w:rsidRPr="00013E85">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013E85" w:rsidRDefault="001D0ED8" w:rsidP="001D0ED8">
      <w:pPr>
        <w:rPr>
          <w:b/>
          <w:color w:val="000000" w:themeColor="text1"/>
          <w:lang w:eastAsia="ru-RU"/>
        </w:rPr>
      </w:pPr>
      <w:r w:rsidRPr="00013E85">
        <w:rPr>
          <w:color w:val="000000" w:themeColor="text1"/>
          <w:lang w:eastAsia="ru-RU"/>
        </w:rPr>
        <w:t xml:space="preserve"> </w:t>
      </w:r>
      <w:r w:rsidRPr="00013E85">
        <w:rPr>
          <w:b/>
          <w:color w:val="000000" w:themeColor="text1"/>
          <w:lang w:eastAsia="ru-RU"/>
        </w:rPr>
        <w:t>6.2. Виконавець зобов’язаний:</w:t>
      </w:r>
    </w:p>
    <w:p w14:paraId="5239FC36" w14:textId="77777777" w:rsidR="001D0ED8" w:rsidRPr="00013E85" w:rsidRDefault="001D0ED8" w:rsidP="00FF3BB1">
      <w:pPr>
        <w:jc w:val="both"/>
        <w:rPr>
          <w:bCs/>
          <w:color w:val="000000" w:themeColor="text1"/>
          <w:spacing w:val="1"/>
          <w:lang w:eastAsia="ru-RU"/>
        </w:rPr>
      </w:pPr>
      <w:r w:rsidRPr="00013E85">
        <w:rPr>
          <w:bCs/>
          <w:color w:val="000000" w:themeColor="text1"/>
          <w:spacing w:val="1"/>
          <w:lang w:eastAsia="ru-RU"/>
        </w:rPr>
        <w:t xml:space="preserve">6.2.1. Надавати послуги </w:t>
      </w:r>
      <w:r w:rsidR="00FF3BB1" w:rsidRPr="00013E85">
        <w:rPr>
          <w:bCs/>
          <w:color w:val="000000" w:themeColor="text1"/>
          <w:spacing w:val="1"/>
          <w:lang w:eastAsia="ru-RU"/>
        </w:rPr>
        <w:t>відповідно</w:t>
      </w:r>
      <w:r w:rsidRPr="00013E85">
        <w:rPr>
          <w:bCs/>
          <w:color w:val="000000" w:themeColor="text1"/>
          <w:spacing w:val="1"/>
          <w:lang w:eastAsia="ru-RU"/>
        </w:rPr>
        <w:t xml:space="preserve"> </w:t>
      </w:r>
      <w:r w:rsidR="00FF3BB1" w:rsidRPr="00013E85">
        <w:rPr>
          <w:bCs/>
          <w:color w:val="000000" w:themeColor="text1"/>
          <w:spacing w:val="1"/>
          <w:lang w:eastAsia="ru-RU"/>
        </w:rPr>
        <w:t>до</w:t>
      </w:r>
      <w:r w:rsidRPr="00013E85">
        <w:rPr>
          <w:bCs/>
          <w:color w:val="000000" w:themeColor="text1"/>
          <w:spacing w:val="1"/>
          <w:lang w:eastAsia="ru-RU"/>
        </w:rPr>
        <w:t xml:space="preserve"> Договор</w:t>
      </w:r>
      <w:r w:rsidR="00FF3BB1" w:rsidRPr="00013E85">
        <w:rPr>
          <w:bCs/>
          <w:color w:val="000000" w:themeColor="text1"/>
          <w:spacing w:val="1"/>
          <w:lang w:eastAsia="ru-RU"/>
        </w:rPr>
        <w:t>у</w:t>
      </w:r>
      <w:r w:rsidRPr="00013E85">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w:t>
      </w:r>
      <w:r w:rsidRPr="00013E85">
        <w:rPr>
          <w:b/>
          <w:bCs/>
          <w:color w:val="000000" w:themeColor="text1"/>
          <w:spacing w:val="1"/>
          <w:lang w:eastAsia="ru-RU"/>
        </w:rPr>
        <w:t>Виконавець має право</w:t>
      </w:r>
      <w:r w:rsidRPr="00013E85">
        <w:rPr>
          <w:bCs/>
          <w:color w:val="000000" w:themeColor="text1"/>
          <w:spacing w:val="1"/>
          <w:lang w:eastAsia="ru-RU"/>
        </w:rPr>
        <w:t>:</w:t>
      </w:r>
    </w:p>
    <w:p w14:paraId="52667070"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013E85" w:rsidRDefault="001D0ED8" w:rsidP="001D0ED8">
      <w:pPr>
        <w:jc w:val="both"/>
        <w:rPr>
          <w:bCs/>
          <w:color w:val="000000" w:themeColor="text1"/>
          <w:spacing w:val="1"/>
          <w:lang w:eastAsia="ru-RU"/>
        </w:rPr>
      </w:pPr>
      <w:r w:rsidRPr="00013E85">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007854" w:rsidRDefault="001D0ED8" w:rsidP="00527456">
      <w:pPr>
        <w:rPr>
          <w:b/>
          <w:color w:val="FF0000"/>
          <w:lang w:eastAsia="ru-RU"/>
        </w:rPr>
      </w:pPr>
    </w:p>
    <w:p w14:paraId="3D800F6D" w14:textId="18120A2A" w:rsidR="001D0ED8" w:rsidRDefault="001D0ED8" w:rsidP="001D0ED8">
      <w:pPr>
        <w:jc w:val="center"/>
        <w:rPr>
          <w:b/>
          <w:color w:val="000000" w:themeColor="text1"/>
          <w:lang w:eastAsia="ru-RU"/>
        </w:rPr>
      </w:pPr>
      <w:r w:rsidRPr="00013E85">
        <w:rPr>
          <w:b/>
          <w:color w:val="000000" w:themeColor="text1"/>
          <w:lang w:eastAsia="ru-RU"/>
        </w:rPr>
        <w:t>7.Відповідальність сторін</w:t>
      </w:r>
    </w:p>
    <w:p w14:paraId="071CA5D5" w14:textId="77777777" w:rsidR="009B5EFD" w:rsidRPr="00013E85" w:rsidRDefault="009B5EFD" w:rsidP="001D0ED8">
      <w:pPr>
        <w:jc w:val="center"/>
        <w:rPr>
          <w:b/>
          <w:color w:val="000000" w:themeColor="text1"/>
          <w:lang w:eastAsia="ru-RU"/>
        </w:rPr>
      </w:pPr>
    </w:p>
    <w:p w14:paraId="74DCA26F"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w:t>
      </w:r>
      <w:r w:rsidRPr="00013E85">
        <w:rPr>
          <w:color w:val="000000" w:themeColor="text1"/>
          <w:lang w:eastAsia="ru-RU"/>
        </w:rPr>
        <w:lastRenderedPageBreak/>
        <w:t>ненаданих послуг за кожний день затримки,</w:t>
      </w:r>
      <w:r w:rsidRPr="00013E85">
        <w:rPr>
          <w:color w:val="000000" w:themeColor="text1"/>
          <w:lang w:eastAsia="ar-SA"/>
        </w:rPr>
        <w:t xml:space="preserve"> </w:t>
      </w:r>
      <w:r w:rsidRPr="00013E85">
        <w:rPr>
          <w:color w:val="000000" w:themeColor="text1"/>
          <w:lang w:eastAsia="ru-RU"/>
        </w:rPr>
        <w:t>що перешкоджають належному виконанню своїх зобов’язань.</w:t>
      </w:r>
    </w:p>
    <w:p w14:paraId="5C8CC6F6"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7.4. Стягнення пені до Замовника не застосовується у разі:</w:t>
      </w:r>
    </w:p>
    <w:p w14:paraId="305CCFE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 не проведення платежів органами Державної казначейської служби України.</w:t>
      </w:r>
    </w:p>
    <w:p w14:paraId="14F7CD0B" w14:textId="77777777" w:rsidR="001D0ED8" w:rsidRPr="00013E85" w:rsidRDefault="001D0ED8" w:rsidP="001D0ED8">
      <w:pPr>
        <w:shd w:val="clear" w:color="auto" w:fill="FFFFFF"/>
        <w:tabs>
          <w:tab w:val="left" w:pos="567"/>
        </w:tabs>
        <w:jc w:val="both"/>
        <w:rPr>
          <w:color w:val="000000" w:themeColor="text1"/>
          <w:lang w:eastAsia="ru-RU"/>
        </w:rPr>
      </w:pPr>
      <w:r w:rsidRPr="00013E85">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013E85" w:rsidRDefault="001D0ED8" w:rsidP="001D0ED8">
      <w:pPr>
        <w:shd w:val="clear" w:color="auto" w:fill="FFFFFF"/>
        <w:tabs>
          <w:tab w:val="left" w:pos="567"/>
        </w:tabs>
        <w:jc w:val="both"/>
        <w:rPr>
          <w:bCs/>
          <w:color w:val="000000" w:themeColor="text1"/>
          <w:spacing w:val="1"/>
          <w:lang w:eastAsia="ru-RU"/>
        </w:rPr>
      </w:pPr>
      <w:r w:rsidRPr="00013E85">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Default="004E5165" w:rsidP="001D0ED8">
      <w:pPr>
        <w:shd w:val="clear" w:color="auto" w:fill="FFFFFF"/>
        <w:tabs>
          <w:tab w:val="left" w:pos="567"/>
        </w:tabs>
        <w:jc w:val="center"/>
        <w:rPr>
          <w:b/>
          <w:color w:val="FF0000"/>
          <w:lang w:eastAsia="ru-RU"/>
        </w:rPr>
      </w:pPr>
    </w:p>
    <w:p w14:paraId="414D53FB" w14:textId="3C6CEF78" w:rsidR="004E5165" w:rsidRDefault="00013E85" w:rsidP="009B5EFD">
      <w:pPr>
        <w:pStyle w:val="a7"/>
        <w:numPr>
          <w:ilvl w:val="0"/>
          <w:numId w:val="2"/>
        </w:numPr>
        <w:tabs>
          <w:tab w:val="left" w:pos="0"/>
          <w:tab w:val="left" w:pos="1260"/>
        </w:tabs>
        <w:jc w:val="center"/>
        <w:rPr>
          <w:b/>
          <w:bCs/>
          <w:lang w:val="uk-UA"/>
        </w:rPr>
      </w:pPr>
      <w:r>
        <w:rPr>
          <w:b/>
          <w:bCs/>
          <w:lang w:val="uk-UA"/>
        </w:rPr>
        <w:t xml:space="preserve">Антикорупційне застереження </w:t>
      </w:r>
    </w:p>
    <w:p w14:paraId="14F95635" w14:textId="77777777" w:rsidR="009B5EFD" w:rsidRPr="0031341F" w:rsidRDefault="009B5EFD" w:rsidP="009B5EFD">
      <w:pPr>
        <w:pStyle w:val="a7"/>
        <w:tabs>
          <w:tab w:val="left" w:pos="0"/>
          <w:tab w:val="left" w:pos="1260"/>
        </w:tabs>
        <w:ind w:left="360"/>
        <w:rPr>
          <w:b/>
          <w:bCs/>
          <w:lang w:val="uk-UA"/>
        </w:rPr>
      </w:pPr>
    </w:p>
    <w:p w14:paraId="4E9B9E1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31341F">
        <w:rPr>
          <w:rFonts w:eastAsia="Calibri"/>
        </w:rPr>
        <w:t xml:space="preserve">Сторони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430CFDB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5941CA" w:rsidRDefault="004E5165" w:rsidP="00013E85">
      <w:pPr>
        <w:widowControl w:val="0"/>
        <w:numPr>
          <w:ilvl w:val="1"/>
          <w:numId w:val="2"/>
        </w:numPr>
        <w:autoSpaceDE w:val="0"/>
        <w:autoSpaceDN w:val="0"/>
        <w:adjustRightInd w:val="0"/>
        <w:ind w:left="0" w:firstLine="0"/>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21F3EB78" w14:textId="77777777" w:rsidR="004E5165" w:rsidRPr="005941CA" w:rsidRDefault="004E5165" w:rsidP="00013E85">
      <w:pPr>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259D16FD" w14:textId="77777777" w:rsidR="004E5165" w:rsidRPr="005941CA" w:rsidRDefault="004E5165" w:rsidP="00013E85">
      <w:pPr>
        <w:contextualSpacing/>
        <w:jc w:val="both"/>
        <w:rPr>
          <w:rFonts w:eastAsia="Calibri"/>
        </w:rPr>
      </w:pPr>
      <w:r w:rsidRPr="005941CA">
        <w:rPr>
          <w:rFonts w:eastAsia="Calibri"/>
        </w:rPr>
        <w:t xml:space="preserve">          - надання будь – яких гарантій;</w:t>
      </w:r>
    </w:p>
    <w:p w14:paraId="1687AAD3" w14:textId="77777777" w:rsidR="004E5165" w:rsidRPr="005941CA" w:rsidRDefault="004E5165" w:rsidP="00013E85">
      <w:pPr>
        <w:contextualSpacing/>
        <w:jc w:val="both"/>
        <w:rPr>
          <w:rFonts w:eastAsia="Calibri"/>
        </w:rPr>
      </w:pPr>
      <w:r w:rsidRPr="005941CA">
        <w:rPr>
          <w:rFonts w:eastAsia="Calibri"/>
        </w:rPr>
        <w:t xml:space="preserve">          - прискорення існуючих процедур;</w:t>
      </w:r>
    </w:p>
    <w:p w14:paraId="6DB11BFE" w14:textId="77777777" w:rsidR="004E5165" w:rsidRPr="005941CA" w:rsidRDefault="004E5165" w:rsidP="00013E85">
      <w:pPr>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5941CA" w:rsidRDefault="004E5165" w:rsidP="00013E85">
      <w:pPr>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5941CA" w:rsidRDefault="004E5165" w:rsidP="00013E85">
      <w:pPr>
        <w:contextualSpacing/>
        <w:jc w:val="both"/>
        <w:rPr>
          <w:rFonts w:eastAsia="Calibri"/>
        </w:rPr>
      </w:pPr>
      <w:r w:rsidRPr="005941CA">
        <w:rPr>
          <w:rFonts w:eastAsia="Calibri"/>
        </w:rPr>
        <w:t xml:space="preserve">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w:t>
      </w:r>
      <w:r w:rsidRPr="005941CA">
        <w:rPr>
          <w:rFonts w:eastAsia="Calibri"/>
        </w:rPr>
        <w:lastRenderedPageBreak/>
        <w:t>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5941CA" w:rsidRDefault="004E5165" w:rsidP="00013E85">
      <w:pPr>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5941CA" w:rsidRDefault="004E5165" w:rsidP="00013E85">
      <w:pPr>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5941CA" w:rsidRDefault="004E5165" w:rsidP="00013E85">
      <w:pPr>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Default="004E5165" w:rsidP="00013E85">
      <w:pPr>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013E85" w:rsidRDefault="004E5165" w:rsidP="001D0ED8">
      <w:pPr>
        <w:shd w:val="clear" w:color="auto" w:fill="FFFFFF"/>
        <w:tabs>
          <w:tab w:val="left" w:pos="567"/>
        </w:tabs>
        <w:jc w:val="center"/>
        <w:rPr>
          <w:b/>
          <w:color w:val="000000" w:themeColor="text1"/>
          <w:lang w:eastAsia="ru-RU"/>
        </w:rPr>
      </w:pPr>
    </w:p>
    <w:p w14:paraId="1D08CBCF" w14:textId="79747F72" w:rsidR="0014706D"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4D0CD0">
        <w:rPr>
          <w:rFonts w:eastAsia="Calibri"/>
          <w:b/>
          <w:color w:val="000000" w:themeColor="text1"/>
          <w:spacing w:val="-2"/>
        </w:rPr>
        <w:t>Форс–</w:t>
      </w:r>
      <w:proofErr w:type="spellStart"/>
      <w:r w:rsidRPr="004D0CD0">
        <w:rPr>
          <w:rFonts w:eastAsia="Calibri"/>
          <w:b/>
          <w:color w:val="000000" w:themeColor="text1"/>
          <w:spacing w:val="-2"/>
        </w:rPr>
        <w:t>мажорні</w:t>
      </w:r>
      <w:proofErr w:type="spellEnd"/>
      <w:r w:rsidRPr="004D0CD0">
        <w:rPr>
          <w:rFonts w:eastAsia="Calibri"/>
          <w:b/>
          <w:color w:val="000000" w:themeColor="text1"/>
          <w:spacing w:val="-2"/>
        </w:rPr>
        <w:t xml:space="preserve"> </w:t>
      </w:r>
      <w:proofErr w:type="spellStart"/>
      <w:r w:rsidRPr="004D0CD0">
        <w:rPr>
          <w:rFonts w:eastAsia="Calibri"/>
          <w:b/>
          <w:color w:val="000000" w:themeColor="text1"/>
          <w:spacing w:val="-2"/>
        </w:rPr>
        <w:t>обставини</w:t>
      </w:r>
      <w:proofErr w:type="spellEnd"/>
      <w:r w:rsidRPr="004D0CD0">
        <w:rPr>
          <w:rFonts w:eastAsia="Calibri"/>
          <w:b/>
          <w:color w:val="000000" w:themeColor="text1"/>
          <w:spacing w:val="-2"/>
        </w:rPr>
        <w:t xml:space="preserve"> (</w:t>
      </w:r>
      <w:proofErr w:type="spellStart"/>
      <w:r w:rsidRPr="004D0CD0">
        <w:rPr>
          <w:rFonts w:eastAsia="Calibri"/>
          <w:b/>
          <w:color w:val="000000" w:themeColor="text1"/>
          <w:spacing w:val="-2"/>
        </w:rPr>
        <w:t>обставини</w:t>
      </w:r>
      <w:proofErr w:type="spellEnd"/>
      <w:r w:rsidRPr="004D0CD0">
        <w:rPr>
          <w:rFonts w:eastAsia="Calibri"/>
          <w:b/>
          <w:color w:val="000000" w:themeColor="text1"/>
          <w:spacing w:val="-2"/>
        </w:rPr>
        <w:t xml:space="preserve"> </w:t>
      </w:r>
      <w:proofErr w:type="spellStart"/>
      <w:r w:rsidRPr="004D0CD0">
        <w:rPr>
          <w:rFonts w:eastAsia="Calibri"/>
          <w:b/>
          <w:color w:val="000000" w:themeColor="text1"/>
          <w:spacing w:val="-2"/>
        </w:rPr>
        <w:t>непереборної</w:t>
      </w:r>
      <w:proofErr w:type="spellEnd"/>
      <w:r w:rsidRPr="004D0CD0">
        <w:rPr>
          <w:rFonts w:eastAsia="Calibri"/>
          <w:b/>
          <w:color w:val="000000" w:themeColor="text1"/>
          <w:spacing w:val="-2"/>
        </w:rPr>
        <w:t xml:space="preserve"> </w:t>
      </w:r>
      <w:proofErr w:type="spellStart"/>
      <w:r w:rsidRPr="004D0CD0">
        <w:rPr>
          <w:rFonts w:eastAsia="Calibri"/>
          <w:b/>
          <w:color w:val="000000" w:themeColor="text1"/>
          <w:spacing w:val="-2"/>
        </w:rPr>
        <w:t>сили</w:t>
      </w:r>
      <w:proofErr w:type="spellEnd"/>
      <w:r w:rsidRPr="004D0CD0">
        <w:rPr>
          <w:rFonts w:eastAsia="Calibri"/>
          <w:b/>
          <w:color w:val="000000" w:themeColor="text1"/>
          <w:spacing w:val="-2"/>
        </w:rPr>
        <w:t>)</w:t>
      </w:r>
    </w:p>
    <w:p w14:paraId="054A376C" w14:textId="77777777" w:rsidR="009B5EFD" w:rsidRPr="004D0CD0" w:rsidRDefault="009B5EFD" w:rsidP="009B5EFD">
      <w:pPr>
        <w:pStyle w:val="a7"/>
        <w:widowControl w:val="0"/>
        <w:shd w:val="clear" w:color="auto" w:fill="FFFFFF"/>
        <w:autoSpaceDE w:val="0"/>
        <w:autoSpaceDN w:val="0"/>
        <w:adjustRightInd w:val="0"/>
        <w:ind w:left="360"/>
        <w:contextualSpacing/>
        <w:outlineLvl w:val="0"/>
        <w:rPr>
          <w:rFonts w:eastAsia="Calibri"/>
          <w:b/>
          <w:color w:val="000000" w:themeColor="text1"/>
          <w:spacing w:val="-2"/>
        </w:rPr>
      </w:pPr>
    </w:p>
    <w:p w14:paraId="364457D7" w14:textId="77777777" w:rsidR="0014706D" w:rsidRPr="00985F85"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985F85" w:rsidRDefault="0014706D" w:rsidP="0014706D">
      <w:pPr>
        <w:shd w:val="clear" w:color="auto" w:fill="FFFFFF"/>
        <w:ind w:firstLine="709"/>
        <w:jc w:val="both"/>
        <w:rPr>
          <w:color w:val="000000" w:themeColor="text1"/>
        </w:rPr>
      </w:pPr>
      <w:r w:rsidRPr="00985F85">
        <w:rPr>
          <w:color w:val="000000" w:themeColor="text1"/>
          <w:spacing w:val="1"/>
        </w:rPr>
        <w:t xml:space="preserve">9.2. </w:t>
      </w:r>
      <w:r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985F85" w:rsidRDefault="0014706D" w:rsidP="0014706D">
      <w:pPr>
        <w:shd w:val="clear" w:color="auto" w:fill="FFFFFF"/>
        <w:ind w:firstLine="709"/>
        <w:jc w:val="both"/>
        <w:rPr>
          <w:color w:val="000000" w:themeColor="text1"/>
        </w:rPr>
      </w:pPr>
      <w:bookmarkStart w:id="1" w:name="n39"/>
      <w:bookmarkEnd w:id="1"/>
      <w:r>
        <w:rPr>
          <w:color w:val="000000" w:themeColor="text1"/>
        </w:rPr>
        <w:t xml:space="preserve">9.3. </w:t>
      </w:r>
      <w:r w:rsidRPr="00985F85">
        <w:rPr>
          <w:color w:val="000000" w:themeColor="text1"/>
        </w:rPr>
        <w:t>Дія таких обставин може бути викликана:</w:t>
      </w:r>
    </w:p>
    <w:p w14:paraId="1F1CF7C7" w14:textId="77777777" w:rsidR="0014706D" w:rsidRPr="00985F85" w:rsidRDefault="0014706D" w:rsidP="0014706D">
      <w:pPr>
        <w:shd w:val="clear" w:color="auto" w:fill="FFFFFF"/>
        <w:ind w:firstLine="709"/>
        <w:jc w:val="both"/>
        <w:rPr>
          <w:color w:val="000000" w:themeColor="text1"/>
        </w:rPr>
      </w:pPr>
      <w:bookmarkStart w:id="2" w:name="n40"/>
      <w:bookmarkEnd w:id="2"/>
      <w:r w:rsidRPr="00985F85">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85F85">
        <w:rPr>
          <w:color w:val="000000" w:themeColor="text1"/>
        </w:rPr>
        <w:t>проток</w:t>
      </w:r>
      <w:proofErr w:type="spellEnd"/>
      <w:r w:rsidRPr="00985F85">
        <w:rPr>
          <w:color w:val="000000" w:themeColor="text1"/>
        </w:rPr>
        <w:t>, портів, перевалів, землетрус, блискавка, пожежа, посуха, просідання і зсув ґрунту, інші стихійні лиха тощо);</w:t>
      </w:r>
    </w:p>
    <w:p w14:paraId="355A41E5" w14:textId="77777777" w:rsidR="0014706D" w:rsidRPr="00985F85" w:rsidRDefault="0014706D" w:rsidP="0014706D">
      <w:pPr>
        <w:shd w:val="clear" w:color="auto" w:fill="FFFFFF"/>
        <w:ind w:firstLine="709"/>
        <w:jc w:val="both"/>
        <w:rPr>
          <w:color w:val="000000" w:themeColor="text1"/>
        </w:rPr>
      </w:pPr>
      <w:bookmarkStart w:id="3" w:name="n41"/>
      <w:bookmarkEnd w:id="3"/>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985F85" w:rsidRDefault="0014706D" w:rsidP="0014706D">
      <w:pPr>
        <w:shd w:val="clear" w:color="auto" w:fill="FFFFFF"/>
        <w:ind w:firstLine="709"/>
        <w:jc w:val="both"/>
        <w:rPr>
          <w:color w:val="000000" w:themeColor="text1"/>
        </w:rPr>
      </w:pPr>
      <w:bookmarkStart w:id="4" w:name="n42"/>
      <w:bookmarkEnd w:id="4"/>
      <w:r w:rsidRPr="00985F85">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985F85">
        <w:rPr>
          <w:color w:val="000000" w:themeColor="text1"/>
        </w:rPr>
        <w:t>проток</w:t>
      </w:r>
      <w:proofErr w:type="spellEnd"/>
      <w:r w:rsidRPr="00985F85">
        <w:rPr>
          <w:color w:val="000000" w:themeColor="text1"/>
        </w:rPr>
        <w:t>, ембарго, забороною (обмеження) експорту/імпорту тощо.</w:t>
      </w:r>
    </w:p>
    <w:p w14:paraId="7D9E0CE8" w14:textId="77777777" w:rsidR="0014706D" w:rsidRPr="00985F85" w:rsidRDefault="0014706D" w:rsidP="0014706D">
      <w:pPr>
        <w:ind w:firstLine="709"/>
        <w:jc w:val="both"/>
        <w:textAlignment w:val="baseline"/>
        <w:rPr>
          <w:color w:val="000000" w:themeColor="text1"/>
        </w:rPr>
      </w:pPr>
      <w:bookmarkStart w:id="5" w:name="n43"/>
      <w:bookmarkEnd w:id="5"/>
      <w:r w:rsidRPr="00985F85">
        <w:rPr>
          <w:color w:val="000000" w:themeColor="text1"/>
        </w:rPr>
        <w:t>9.</w:t>
      </w:r>
      <w:r>
        <w:rPr>
          <w:color w:val="000000" w:themeColor="text1"/>
        </w:rPr>
        <w:t>4</w:t>
      </w:r>
      <w:r w:rsidRPr="00985F85">
        <w:rPr>
          <w:color w:val="000000" w:themeColor="text1"/>
        </w:rPr>
        <w:t xml:space="preserve">.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w:t>
      </w:r>
      <w:r w:rsidRPr="00985F85">
        <w:rPr>
          <w:color w:val="000000" w:themeColor="text1"/>
        </w:rPr>
        <w:lastRenderedPageBreak/>
        <w:t>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985F85" w:rsidRDefault="0014706D" w:rsidP="0014706D">
      <w:pPr>
        <w:shd w:val="clear" w:color="auto" w:fill="FFFFFF"/>
        <w:ind w:firstLine="709"/>
        <w:jc w:val="both"/>
        <w:rPr>
          <w:color w:val="000000" w:themeColor="text1"/>
        </w:rPr>
      </w:pPr>
      <w:r w:rsidRPr="00985F85">
        <w:rPr>
          <w:color w:val="000000" w:themeColor="text1"/>
        </w:rPr>
        <w:t>9.</w:t>
      </w:r>
      <w:r>
        <w:rPr>
          <w:color w:val="000000" w:themeColor="text1"/>
        </w:rPr>
        <w:t>5</w:t>
      </w:r>
      <w:r w:rsidRPr="00985F85">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56DA887F" w:rsidR="0014706D" w:rsidRDefault="0014706D" w:rsidP="0014706D">
      <w:pPr>
        <w:spacing w:line="259" w:lineRule="auto"/>
        <w:ind w:firstLine="709"/>
        <w:jc w:val="both"/>
        <w:rPr>
          <w:color w:val="000000" w:themeColor="text1"/>
        </w:rPr>
      </w:pPr>
      <w:r w:rsidRPr="00985F85">
        <w:rPr>
          <w:color w:val="000000" w:themeColor="text1"/>
        </w:rPr>
        <w:t>9.</w:t>
      </w:r>
      <w:r>
        <w:rPr>
          <w:color w:val="000000" w:themeColor="text1"/>
        </w:rPr>
        <w:t>6</w:t>
      </w:r>
      <w:r w:rsidRPr="00985F85">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4AD8893" w14:textId="4FE077C9" w:rsidR="003B504A" w:rsidRPr="003B504A" w:rsidRDefault="003B504A" w:rsidP="003B504A">
      <w:pPr>
        <w:spacing w:line="259" w:lineRule="auto"/>
        <w:ind w:firstLine="709"/>
        <w:jc w:val="center"/>
        <w:rPr>
          <w:b/>
          <w:bCs/>
          <w:color w:val="000000" w:themeColor="text1"/>
          <w:sz w:val="22"/>
          <w:szCs w:val="22"/>
        </w:rPr>
      </w:pPr>
      <w:r w:rsidRPr="003B504A">
        <w:rPr>
          <w:b/>
          <w:bCs/>
          <w:color w:val="000000" w:themeColor="text1"/>
        </w:rPr>
        <w:t>1</w:t>
      </w:r>
      <w:r>
        <w:rPr>
          <w:b/>
          <w:bCs/>
          <w:color w:val="000000" w:themeColor="text1"/>
        </w:rPr>
        <w:t>0</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105D0FD9" w14:textId="77777777" w:rsidR="003B504A" w:rsidRPr="003B504A" w:rsidRDefault="003B504A" w:rsidP="003B504A">
      <w:pPr>
        <w:spacing w:line="259" w:lineRule="auto"/>
        <w:ind w:firstLine="709"/>
        <w:jc w:val="both"/>
        <w:rPr>
          <w:color w:val="000000" w:themeColor="text1"/>
        </w:rPr>
      </w:pPr>
    </w:p>
    <w:p w14:paraId="5D35C442" w14:textId="118A3DEB"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3B504A">
        <w:rPr>
          <w:color w:val="000000" w:themeColor="text1"/>
        </w:rPr>
        <w:t>закупівель</w:t>
      </w:r>
      <w:proofErr w:type="spellEnd"/>
      <w:r w:rsidRPr="003B504A">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2B6FC4E" w14:textId="7034B9E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B280287" w14:textId="77777777" w:rsidR="00355FC2" w:rsidRPr="00355FC2" w:rsidRDefault="003B504A" w:rsidP="00355FC2">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 xml:space="preserve">.3. </w:t>
      </w:r>
      <w:r w:rsidR="00355FC2" w:rsidRPr="00355FC2">
        <w:rPr>
          <w:color w:val="000000" w:themeColor="text1"/>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C643057" w14:textId="77777777" w:rsidR="00355FC2" w:rsidRPr="00355FC2" w:rsidRDefault="00355FC2" w:rsidP="00355FC2">
      <w:pPr>
        <w:spacing w:line="259" w:lineRule="auto"/>
        <w:ind w:firstLine="709"/>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5979FA50" w14:textId="77777777" w:rsidR="00355FC2" w:rsidRPr="00355FC2" w:rsidRDefault="00355FC2" w:rsidP="00355FC2">
      <w:pPr>
        <w:spacing w:line="259" w:lineRule="auto"/>
        <w:ind w:firstLine="709"/>
        <w:jc w:val="both"/>
        <w:rPr>
          <w:color w:val="000000" w:themeColor="text1"/>
        </w:rPr>
      </w:pPr>
      <w:r w:rsidRPr="00355FC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55FC2">
        <w:rPr>
          <w:color w:val="000000" w:themeColor="text1"/>
        </w:rPr>
        <w:t>пропорційно</w:t>
      </w:r>
      <w:proofErr w:type="spellEnd"/>
      <w:r w:rsidRPr="00355FC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7DC77A" w14:textId="77777777" w:rsidR="00355FC2" w:rsidRPr="00355FC2" w:rsidRDefault="00355FC2" w:rsidP="00355FC2">
      <w:pPr>
        <w:spacing w:line="259" w:lineRule="auto"/>
        <w:ind w:firstLine="709"/>
        <w:jc w:val="both"/>
        <w:rPr>
          <w:color w:val="000000" w:themeColor="text1"/>
        </w:rPr>
      </w:pPr>
      <w:r w:rsidRPr="00355FC2">
        <w:rPr>
          <w:color w:val="000000" w:themeColor="text1"/>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5028B9D" w14:textId="77777777" w:rsidR="00355FC2" w:rsidRPr="00355FC2" w:rsidRDefault="00355FC2" w:rsidP="00355FC2">
      <w:pPr>
        <w:spacing w:line="259" w:lineRule="auto"/>
        <w:ind w:firstLine="709"/>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1799F2" w14:textId="77777777" w:rsidR="00355FC2" w:rsidRPr="00355FC2" w:rsidRDefault="00355FC2" w:rsidP="00355FC2">
      <w:pPr>
        <w:spacing w:line="259" w:lineRule="auto"/>
        <w:ind w:firstLine="709"/>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63D9701E" w14:textId="77777777" w:rsidR="00355FC2" w:rsidRPr="00355FC2" w:rsidRDefault="00355FC2" w:rsidP="00355FC2">
      <w:pPr>
        <w:spacing w:line="259" w:lineRule="auto"/>
        <w:ind w:firstLine="709"/>
        <w:jc w:val="both"/>
        <w:rPr>
          <w:color w:val="000000" w:themeColor="text1"/>
        </w:rPr>
      </w:pPr>
      <w:r w:rsidRPr="00355FC2">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55FC2">
        <w:rPr>
          <w:color w:val="000000" w:themeColor="text1"/>
        </w:rPr>
        <w:t>пропорційно</w:t>
      </w:r>
      <w:proofErr w:type="spellEnd"/>
      <w:r w:rsidRPr="00355FC2">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355FC2">
        <w:rPr>
          <w:color w:val="000000" w:themeColor="text1"/>
        </w:rPr>
        <w:t>пропорційно</w:t>
      </w:r>
      <w:proofErr w:type="spellEnd"/>
      <w:r w:rsidRPr="00355FC2">
        <w:rPr>
          <w:color w:val="000000" w:themeColor="text1"/>
        </w:rPr>
        <w:t xml:space="preserve"> до зміни податкового навантаження внаслідок зміни системи оподаткування;</w:t>
      </w:r>
    </w:p>
    <w:p w14:paraId="02D4D67B" w14:textId="77777777" w:rsidR="00355FC2" w:rsidRPr="00355FC2" w:rsidRDefault="00355FC2" w:rsidP="00355FC2">
      <w:pPr>
        <w:spacing w:line="259" w:lineRule="auto"/>
        <w:ind w:firstLine="709"/>
        <w:jc w:val="both"/>
        <w:rPr>
          <w:color w:val="000000" w:themeColor="text1"/>
        </w:rPr>
      </w:pPr>
      <w:r w:rsidRPr="00355FC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5FC2">
        <w:rPr>
          <w:color w:val="000000" w:themeColor="text1"/>
        </w:rPr>
        <w:t>Platts</w:t>
      </w:r>
      <w:proofErr w:type="spellEnd"/>
      <w:r w:rsidRPr="00355FC2">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2C01EF" w14:textId="1D37D093" w:rsidR="003B504A" w:rsidRPr="003B504A" w:rsidRDefault="00355FC2" w:rsidP="003B504A">
      <w:pPr>
        <w:spacing w:line="259" w:lineRule="auto"/>
        <w:ind w:firstLine="709"/>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003B504A" w:rsidRPr="003B504A">
        <w:rPr>
          <w:color w:val="000000" w:themeColor="text1"/>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1810FA2" w14:textId="6F8705D4" w:rsidR="003B504A" w:rsidRPr="003B504A" w:rsidRDefault="003B504A" w:rsidP="003B504A">
      <w:pPr>
        <w:spacing w:line="259" w:lineRule="auto"/>
        <w:ind w:firstLine="709"/>
        <w:jc w:val="both"/>
        <w:rPr>
          <w:color w:val="000000" w:themeColor="text1"/>
        </w:rPr>
      </w:pPr>
      <w:r w:rsidRPr="003B504A">
        <w:rPr>
          <w:color w:val="000000" w:themeColor="text1"/>
        </w:rPr>
        <w:t>1</w:t>
      </w:r>
      <w:r w:rsidR="00D05345">
        <w:rPr>
          <w:color w:val="000000" w:themeColor="text1"/>
        </w:rPr>
        <w:t>0</w:t>
      </w:r>
      <w:r w:rsidRPr="003B504A">
        <w:rPr>
          <w:color w:val="000000" w:themeColor="text1"/>
        </w:rPr>
        <w:t>.</w:t>
      </w:r>
      <w:r w:rsidR="006009B2">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F419F4E" w14:textId="17FAA5AA"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73894AED" w14:textId="1C8F5D5C"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50C4CE5" w14:textId="0C8B9668"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7</w:t>
      </w:r>
      <w:r w:rsidRPr="003B504A">
        <w:rPr>
          <w:color w:val="000000" w:themeColor="text1"/>
        </w:rPr>
        <w:t xml:space="preserve">. У разі направлення листа в письмовій формі поштою, якщо поштовий лист </w:t>
      </w:r>
      <w:proofErr w:type="spellStart"/>
      <w:r w:rsidRPr="003B504A">
        <w:rPr>
          <w:color w:val="000000" w:themeColor="text1"/>
        </w:rPr>
        <w:t>повернено</w:t>
      </w:r>
      <w:proofErr w:type="spellEnd"/>
      <w:r w:rsidRPr="003B504A">
        <w:rPr>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3EEF57C" w14:textId="79E0114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14C7F79" w14:textId="454BA67E"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EC30E4F" w14:textId="45C87012" w:rsidR="003B504A" w:rsidRPr="003B504A" w:rsidRDefault="003B504A" w:rsidP="003B504A">
      <w:pPr>
        <w:spacing w:line="259" w:lineRule="auto"/>
        <w:ind w:firstLine="709"/>
        <w:jc w:val="both"/>
        <w:rPr>
          <w:color w:val="000000" w:themeColor="text1"/>
        </w:rPr>
      </w:pPr>
      <w:r w:rsidRPr="003B504A">
        <w:rPr>
          <w:color w:val="000000" w:themeColor="text1"/>
        </w:rPr>
        <w:lastRenderedPageBreak/>
        <w:t>1</w:t>
      </w:r>
      <w:r>
        <w:rPr>
          <w:color w:val="000000" w:themeColor="text1"/>
        </w:rPr>
        <w:t>0</w:t>
      </w:r>
      <w:r w:rsidRPr="003B504A">
        <w:rPr>
          <w:color w:val="000000" w:themeColor="text1"/>
        </w:rPr>
        <w:t>.1</w:t>
      </w:r>
      <w:r w:rsidR="006009B2">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7C08E63B" w14:textId="14FDADE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C755719" w14:textId="38350712"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3C9B490D" w14:textId="40C3C57C"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C4E5203" w14:textId="7F11423E"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4</w:t>
      </w:r>
      <w:r w:rsidRPr="003B504A">
        <w:rPr>
          <w:color w:val="000000" w:themeColor="text1"/>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3AD1235" w14:textId="015F0714"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31A06248" w14:textId="379DA461"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70E734A0" w14:textId="6E63425D"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0DAE179" w14:textId="2557DE13"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.1</w:t>
      </w:r>
      <w:r w:rsidR="006009B2">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1808C8D5" w14:textId="01BBC1EF" w:rsidR="003B504A" w:rsidRPr="003B504A"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w:t>
      </w:r>
      <w:r w:rsidR="006009B2">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8B346FB" w14:textId="2585F7B0" w:rsidR="003A477B" w:rsidRDefault="003B504A" w:rsidP="003B504A">
      <w:pPr>
        <w:spacing w:line="259" w:lineRule="auto"/>
        <w:ind w:firstLine="709"/>
        <w:jc w:val="both"/>
        <w:rPr>
          <w:color w:val="000000" w:themeColor="text1"/>
        </w:rPr>
      </w:pPr>
      <w:r w:rsidRPr="003B504A">
        <w:rPr>
          <w:color w:val="000000" w:themeColor="text1"/>
        </w:rPr>
        <w:t>1</w:t>
      </w:r>
      <w:r>
        <w:rPr>
          <w:color w:val="000000" w:themeColor="text1"/>
        </w:rPr>
        <w:t>0</w:t>
      </w:r>
      <w:r w:rsidRPr="003B504A">
        <w:rPr>
          <w:color w:val="000000" w:themeColor="text1"/>
        </w:rPr>
        <w:t>.2</w:t>
      </w:r>
      <w:r w:rsidR="006009B2">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EDEB139" w14:textId="68EE7C4F" w:rsidR="009B5EFD" w:rsidRDefault="001D0ED8" w:rsidP="001D0ED8">
      <w:pPr>
        <w:tabs>
          <w:tab w:val="left" w:pos="567"/>
        </w:tabs>
        <w:contextualSpacing/>
        <w:jc w:val="both"/>
        <w:rPr>
          <w:color w:val="000000" w:themeColor="text1"/>
          <w:lang w:eastAsia="ru-RU"/>
        </w:rPr>
      </w:pPr>
      <w:r w:rsidRPr="00013E85">
        <w:rPr>
          <w:color w:val="000000" w:themeColor="text1"/>
          <w:lang w:eastAsia="ru-RU"/>
        </w:rPr>
        <w:t xml:space="preserve">                                                  </w:t>
      </w:r>
    </w:p>
    <w:p w14:paraId="4E1B6FE0" w14:textId="023FEA94" w:rsidR="001D0ED8" w:rsidRPr="009B5EFD" w:rsidRDefault="001D0ED8" w:rsidP="003B504A">
      <w:pPr>
        <w:pStyle w:val="a7"/>
        <w:numPr>
          <w:ilvl w:val="0"/>
          <w:numId w:val="5"/>
        </w:numPr>
        <w:tabs>
          <w:tab w:val="left" w:pos="567"/>
        </w:tabs>
        <w:contextualSpacing/>
        <w:jc w:val="center"/>
        <w:rPr>
          <w:b/>
          <w:color w:val="000000" w:themeColor="text1"/>
          <w:lang w:eastAsia="ru-RU"/>
        </w:rPr>
      </w:pPr>
      <w:proofErr w:type="spellStart"/>
      <w:r w:rsidRPr="009B5EFD">
        <w:rPr>
          <w:b/>
          <w:color w:val="000000" w:themeColor="text1"/>
          <w:lang w:eastAsia="ru-RU"/>
        </w:rPr>
        <w:t>Вирішення</w:t>
      </w:r>
      <w:proofErr w:type="spellEnd"/>
      <w:r w:rsidRPr="009B5EFD">
        <w:rPr>
          <w:b/>
          <w:color w:val="000000" w:themeColor="text1"/>
          <w:lang w:eastAsia="ru-RU"/>
        </w:rPr>
        <w:t xml:space="preserve"> </w:t>
      </w:r>
      <w:proofErr w:type="spellStart"/>
      <w:r w:rsidRPr="009B5EFD">
        <w:rPr>
          <w:b/>
          <w:color w:val="000000" w:themeColor="text1"/>
          <w:lang w:eastAsia="ru-RU"/>
        </w:rPr>
        <w:t>спорів</w:t>
      </w:r>
      <w:proofErr w:type="spellEnd"/>
    </w:p>
    <w:p w14:paraId="38972D55" w14:textId="77777777" w:rsidR="009B5EFD" w:rsidRPr="009B5EFD" w:rsidRDefault="009B5EFD" w:rsidP="009B5EFD">
      <w:pPr>
        <w:pStyle w:val="a7"/>
        <w:tabs>
          <w:tab w:val="left" w:pos="567"/>
        </w:tabs>
        <w:ind w:left="360"/>
        <w:contextualSpacing/>
        <w:rPr>
          <w:b/>
          <w:color w:val="000000" w:themeColor="text1"/>
          <w:lang w:eastAsia="ru-RU"/>
        </w:rPr>
      </w:pPr>
    </w:p>
    <w:p w14:paraId="0D9FB5D3" w14:textId="2A2C7348" w:rsidR="001D0ED8" w:rsidRPr="00013E85" w:rsidRDefault="00013E85" w:rsidP="001D0ED8">
      <w:pPr>
        <w:tabs>
          <w:tab w:val="left" w:pos="567"/>
        </w:tabs>
        <w:contextualSpacing/>
        <w:jc w:val="both"/>
        <w:rPr>
          <w:color w:val="000000" w:themeColor="text1"/>
          <w:lang w:eastAsia="ru-RU"/>
        </w:rPr>
      </w:pPr>
      <w:r w:rsidRPr="00013E85">
        <w:rPr>
          <w:color w:val="000000" w:themeColor="text1"/>
          <w:lang w:eastAsia="ru-RU"/>
        </w:rPr>
        <w:t>1</w:t>
      </w:r>
      <w:r w:rsidR="003B504A">
        <w:rPr>
          <w:color w:val="000000" w:themeColor="text1"/>
          <w:lang w:eastAsia="ru-RU"/>
        </w:rPr>
        <w:t>1</w:t>
      </w:r>
      <w:r w:rsidR="001D0ED8" w:rsidRPr="00013E85">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66345ED1" w:rsidR="001D0ED8" w:rsidRPr="00013E85" w:rsidRDefault="00013E85" w:rsidP="001D0ED8">
      <w:pPr>
        <w:tabs>
          <w:tab w:val="left" w:pos="567"/>
        </w:tabs>
        <w:jc w:val="both"/>
        <w:rPr>
          <w:color w:val="000000" w:themeColor="text1"/>
          <w:lang w:eastAsia="ru-RU"/>
        </w:rPr>
      </w:pPr>
      <w:r w:rsidRPr="00013E85">
        <w:rPr>
          <w:color w:val="000000" w:themeColor="text1"/>
          <w:lang w:eastAsia="ru-RU"/>
        </w:rPr>
        <w:lastRenderedPageBreak/>
        <w:t>1</w:t>
      </w:r>
      <w:r w:rsidR="003B504A">
        <w:rPr>
          <w:color w:val="000000" w:themeColor="text1"/>
          <w:lang w:eastAsia="ru-RU"/>
        </w:rPr>
        <w:t>1.</w:t>
      </w:r>
      <w:r w:rsidR="001D0ED8" w:rsidRPr="00013E85">
        <w:rPr>
          <w:color w:val="000000" w:themeColor="text1"/>
          <w:lang w:eastAsia="ru-RU"/>
        </w:rPr>
        <w:t>2.  У разі недосягнення Сторонами згоди, спори (розбіжності) вирішуються у судовому порядку.</w:t>
      </w:r>
    </w:p>
    <w:p w14:paraId="36EA2D4E" w14:textId="189C1E82" w:rsidR="001D0ED8" w:rsidRPr="00013E85" w:rsidRDefault="00013E85" w:rsidP="001D0ED8">
      <w:pPr>
        <w:tabs>
          <w:tab w:val="left" w:pos="567"/>
        </w:tabs>
        <w:jc w:val="both"/>
        <w:rPr>
          <w:color w:val="000000" w:themeColor="text1"/>
          <w:lang w:eastAsia="ru-RU"/>
        </w:rPr>
      </w:pPr>
      <w:r w:rsidRPr="00013E85">
        <w:rPr>
          <w:color w:val="000000" w:themeColor="text1"/>
          <w:lang w:eastAsia="ru-RU"/>
        </w:rPr>
        <w:t>1</w:t>
      </w:r>
      <w:r w:rsidR="003B504A">
        <w:rPr>
          <w:color w:val="000000" w:themeColor="text1"/>
          <w:lang w:eastAsia="ru-RU"/>
        </w:rPr>
        <w:t>1</w:t>
      </w:r>
      <w:r w:rsidR="001D0ED8" w:rsidRPr="00013E85">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0B1CD9B9" w14:textId="77777777" w:rsidR="00013E85" w:rsidRPr="00013E85" w:rsidRDefault="00013E85" w:rsidP="001D0ED8">
      <w:pPr>
        <w:tabs>
          <w:tab w:val="left" w:pos="567"/>
        </w:tabs>
        <w:contextualSpacing/>
        <w:jc w:val="center"/>
        <w:rPr>
          <w:b/>
          <w:color w:val="000000" w:themeColor="text1"/>
          <w:lang w:eastAsia="ru-RU"/>
        </w:rPr>
      </w:pPr>
    </w:p>
    <w:p w14:paraId="50D8D3F7" w14:textId="4E464F89" w:rsidR="001D0ED8" w:rsidRPr="009B5EFD" w:rsidRDefault="001D0ED8" w:rsidP="003B504A">
      <w:pPr>
        <w:pStyle w:val="a7"/>
        <w:numPr>
          <w:ilvl w:val="0"/>
          <w:numId w:val="5"/>
        </w:numPr>
        <w:tabs>
          <w:tab w:val="left" w:pos="567"/>
        </w:tabs>
        <w:contextualSpacing/>
        <w:jc w:val="center"/>
        <w:rPr>
          <w:b/>
          <w:color w:val="000000" w:themeColor="text1"/>
          <w:lang w:eastAsia="ru-RU"/>
        </w:rPr>
      </w:pPr>
      <w:r w:rsidRPr="009B5EFD">
        <w:rPr>
          <w:b/>
          <w:color w:val="000000" w:themeColor="text1"/>
          <w:lang w:eastAsia="ru-RU"/>
        </w:rPr>
        <w:t xml:space="preserve">Строк </w:t>
      </w:r>
      <w:proofErr w:type="spellStart"/>
      <w:r w:rsidRPr="009B5EFD">
        <w:rPr>
          <w:b/>
          <w:color w:val="000000" w:themeColor="text1"/>
          <w:lang w:eastAsia="ru-RU"/>
        </w:rPr>
        <w:t>дії</w:t>
      </w:r>
      <w:proofErr w:type="spellEnd"/>
      <w:r w:rsidRPr="009B5EFD">
        <w:rPr>
          <w:b/>
          <w:color w:val="000000" w:themeColor="text1"/>
          <w:lang w:eastAsia="ru-RU"/>
        </w:rPr>
        <w:t xml:space="preserve"> договору</w:t>
      </w:r>
    </w:p>
    <w:p w14:paraId="1F45A7E2" w14:textId="77777777" w:rsidR="009B5EFD" w:rsidRPr="009B5EFD" w:rsidRDefault="009B5EFD" w:rsidP="009B5EFD">
      <w:pPr>
        <w:pStyle w:val="a7"/>
        <w:tabs>
          <w:tab w:val="left" w:pos="567"/>
        </w:tabs>
        <w:ind w:left="360"/>
        <w:contextualSpacing/>
        <w:rPr>
          <w:b/>
          <w:color w:val="000000" w:themeColor="text1"/>
          <w:lang w:eastAsia="ru-RU"/>
        </w:rPr>
      </w:pPr>
    </w:p>
    <w:p w14:paraId="29488146" w14:textId="356B8ECA" w:rsidR="001D0ED8" w:rsidRPr="00013E85" w:rsidRDefault="001D0ED8" w:rsidP="001D0ED8">
      <w:pPr>
        <w:widowControl w:val="0"/>
        <w:tabs>
          <w:tab w:val="left" w:pos="567"/>
          <w:tab w:val="left" w:pos="720"/>
        </w:tabs>
        <w:jc w:val="both"/>
        <w:rPr>
          <w:color w:val="000000" w:themeColor="text1"/>
          <w:lang w:eastAsia="ru-RU"/>
        </w:rPr>
      </w:pPr>
      <w:r w:rsidRPr="00013E85">
        <w:rPr>
          <w:color w:val="000000" w:themeColor="text1"/>
          <w:lang w:eastAsia="ru-RU"/>
        </w:rPr>
        <w:t>1</w:t>
      </w:r>
      <w:r w:rsidR="003B504A">
        <w:rPr>
          <w:color w:val="000000" w:themeColor="text1"/>
          <w:lang w:eastAsia="ru-RU"/>
        </w:rPr>
        <w:t>2</w:t>
      </w:r>
      <w:r w:rsidRPr="00013E85">
        <w:rPr>
          <w:color w:val="000000" w:themeColor="text1"/>
          <w:lang w:eastAsia="ru-RU"/>
        </w:rPr>
        <w:t xml:space="preserve">.1. </w:t>
      </w:r>
      <w:r w:rsidR="00827782" w:rsidRPr="00013E85">
        <w:rPr>
          <w:color w:val="000000" w:themeColor="text1"/>
        </w:rPr>
        <w:t xml:space="preserve">Цей договір набирає чинності з дня його підписання та діє до </w:t>
      </w:r>
      <w:r w:rsidR="00E844F5">
        <w:rPr>
          <w:color w:val="000000" w:themeColor="text1"/>
        </w:rPr>
        <w:t>31.12.202</w:t>
      </w:r>
      <w:r w:rsidR="00155E2D">
        <w:rPr>
          <w:color w:val="000000" w:themeColor="text1"/>
        </w:rPr>
        <w:t>3</w:t>
      </w:r>
      <w:r w:rsidR="00E844F5">
        <w:rPr>
          <w:color w:val="000000" w:themeColor="text1"/>
        </w:rPr>
        <w:t xml:space="preserve">. </w:t>
      </w:r>
      <w:r w:rsidR="00827782" w:rsidRPr="00013E85">
        <w:rPr>
          <w:color w:val="000000" w:themeColor="text1"/>
        </w:rPr>
        <w:t>У частині оплати – до повного виконання сторонами узятих на себе зобов’язань за цим Договором.</w:t>
      </w:r>
    </w:p>
    <w:p w14:paraId="5D942C66" w14:textId="2846A40D" w:rsidR="001D0ED8" w:rsidRPr="00013E85" w:rsidRDefault="001D0ED8" w:rsidP="001D0ED8">
      <w:pPr>
        <w:tabs>
          <w:tab w:val="left" w:pos="567"/>
        </w:tabs>
        <w:jc w:val="both"/>
        <w:rPr>
          <w:color w:val="000000" w:themeColor="text1"/>
          <w:lang w:eastAsia="ru-RU"/>
        </w:rPr>
      </w:pPr>
      <w:r w:rsidRPr="00013E85">
        <w:rPr>
          <w:color w:val="000000" w:themeColor="text1"/>
          <w:lang w:eastAsia="ru-RU"/>
        </w:rPr>
        <w:t>1</w:t>
      </w:r>
      <w:r w:rsidR="003B504A">
        <w:rPr>
          <w:color w:val="000000" w:themeColor="text1"/>
          <w:lang w:eastAsia="ru-RU"/>
        </w:rPr>
        <w:t>2</w:t>
      </w:r>
      <w:r w:rsidRPr="00013E85">
        <w:rPr>
          <w:color w:val="000000" w:themeColor="text1"/>
          <w:lang w:eastAsia="ru-RU"/>
        </w:rPr>
        <w:t>.2. Цей Договір укладається і підписується у двох примірниках, що мають однакову юридичну силу.</w:t>
      </w:r>
    </w:p>
    <w:p w14:paraId="408574A3" w14:textId="782FDBFE" w:rsidR="001D0ED8" w:rsidRPr="009B5EFD" w:rsidRDefault="001D0ED8" w:rsidP="003B504A">
      <w:pPr>
        <w:pStyle w:val="a7"/>
        <w:numPr>
          <w:ilvl w:val="0"/>
          <w:numId w:val="5"/>
        </w:numPr>
        <w:tabs>
          <w:tab w:val="left" w:pos="567"/>
          <w:tab w:val="left" w:pos="720"/>
        </w:tabs>
        <w:contextualSpacing/>
        <w:jc w:val="center"/>
        <w:rPr>
          <w:b/>
          <w:color w:val="000000" w:themeColor="text1"/>
          <w:lang w:eastAsia="ru-RU"/>
        </w:rPr>
      </w:pPr>
      <w:proofErr w:type="spellStart"/>
      <w:r w:rsidRPr="009B5EFD">
        <w:rPr>
          <w:b/>
          <w:color w:val="000000" w:themeColor="text1"/>
          <w:lang w:eastAsia="ru-RU"/>
        </w:rPr>
        <w:t>Додатки</w:t>
      </w:r>
      <w:proofErr w:type="spellEnd"/>
      <w:r w:rsidRPr="009B5EFD">
        <w:rPr>
          <w:b/>
          <w:color w:val="000000" w:themeColor="text1"/>
          <w:lang w:eastAsia="ru-RU"/>
        </w:rPr>
        <w:t xml:space="preserve"> </w:t>
      </w:r>
      <w:proofErr w:type="gramStart"/>
      <w:r w:rsidRPr="009B5EFD">
        <w:rPr>
          <w:b/>
          <w:color w:val="000000" w:themeColor="text1"/>
          <w:lang w:eastAsia="ru-RU"/>
        </w:rPr>
        <w:t>до договору</w:t>
      </w:r>
      <w:proofErr w:type="gramEnd"/>
    </w:p>
    <w:p w14:paraId="535ED575" w14:textId="77777777" w:rsidR="009B5EFD" w:rsidRPr="009B5EFD" w:rsidRDefault="009B5EFD" w:rsidP="009B5EFD">
      <w:pPr>
        <w:pStyle w:val="a7"/>
        <w:tabs>
          <w:tab w:val="left" w:pos="567"/>
          <w:tab w:val="left" w:pos="720"/>
        </w:tabs>
        <w:ind w:left="360"/>
        <w:contextualSpacing/>
        <w:rPr>
          <w:b/>
          <w:color w:val="000000" w:themeColor="text1"/>
          <w:lang w:eastAsia="ru-RU"/>
        </w:rPr>
      </w:pPr>
    </w:p>
    <w:p w14:paraId="5AD86369" w14:textId="51419F52" w:rsidR="001D0ED8" w:rsidRPr="00013E85" w:rsidRDefault="001D0ED8" w:rsidP="001D0ED8">
      <w:pPr>
        <w:tabs>
          <w:tab w:val="left" w:pos="567"/>
          <w:tab w:val="left" w:pos="720"/>
        </w:tabs>
        <w:contextualSpacing/>
        <w:jc w:val="both"/>
        <w:rPr>
          <w:color w:val="000000" w:themeColor="text1"/>
          <w:lang w:eastAsia="ru-RU"/>
        </w:rPr>
      </w:pPr>
      <w:r w:rsidRPr="00013E85">
        <w:rPr>
          <w:color w:val="000000" w:themeColor="text1"/>
          <w:lang w:eastAsia="ru-RU"/>
        </w:rPr>
        <w:t>1</w:t>
      </w:r>
      <w:r w:rsidR="00013E85" w:rsidRPr="00013E85">
        <w:rPr>
          <w:color w:val="000000" w:themeColor="text1"/>
          <w:lang w:eastAsia="ru-RU"/>
        </w:rPr>
        <w:t>3</w:t>
      </w:r>
      <w:r w:rsidRPr="00013E85">
        <w:rPr>
          <w:color w:val="000000" w:themeColor="text1"/>
          <w:lang w:eastAsia="ru-RU"/>
        </w:rPr>
        <w:t>.1.   Невід’ємною частиною цього договору є  Додаток 1</w:t>
      </w:r>
      <w:r w:rsidR="005109DD" w:rsidRPr="00013E85">
        <w:rPr>
          <w:color w:val="000000" w:themeColor="text1"/>
          <w:lang w:eastAsia="ru-RU"/>
        </w:rPr>
        <w:t xml:space="preserve"> - Специфікація</w:t>
      </w:r>
      <w:r w:rsidR="00565367" w:rsidRPr="00013E85">
        <w:rPr>
          <w:color w:val="000000" w:themeColor="text1"/>
          <w:lang w:eastAsia="ru-RU"/>
        </w:rPr>
        <w:t>.</w:t>
      </w:r>
    </w:p>
    <w:p w14:paraId="38F1B928" w14:textId="707F5A61" w:rsidR="00720265" w:rsidRDefault="001D0ED8" w:rsidP="001D0ED8">
      <w:pPr>
        <w:tabs>
          <w:tab w:val="left" w:pos="720"/>
        </w:tabs>
        <w:jc w:val="both"/>
        <w:rPr>
          <w:color w:val="000000" w:themeColor="text1"/>
          <w:lang w:eastAsia="ru-RU"/>
        </w:rPr>
      </w:pPr>
      <w:r w:rsidRPr="00013E85">
        <w:rPr>
          <w:color w:val="000000" w:themeColor="text1"/>
          <w:lang w:eastAsia="ru-RU"/>
        </w:rPr>
        <w:t>1</w:t>
      </w:r>
      <w:r w:rsidR="00013E85" w:rsidRPr="00013E85">
        <w:rPr>
          <w:color w:val="000000" w:themeColor="text1"/>
          <w:lang w:eastAsia="ru-RU"/>
        </w:rPr>
        <w:t>3</w:t>
      </w:r>
      <w:r w:rsidRPr="00013E85">
        <w:rPr>
          <w:color w:val="000000" w:themeColor="text1"/>
          <w:lang w:eastAsia="ru-RU"/>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062CBA89" w14:textId="77777777" w:rsidR="00720265" w:rsidRDefault="00720265" w:rsidP="001D0ED8">
      <w:pPr>
        <w:tabs>
          <w:tab w:val="left" w:pos="720"/>
        </w:tabs>
        <w:jc w:val="both"/>
        <w:rPr>
          <w:color w:val="000000" w:themeColor="text1"/>
          <w:lang w:eastAsia="ru-RU"/>
        </w:rPr>
      </w:pPr>
    </w:p>
    <w:p w14:paraId="2328A834" w14:textId="77777777" w:rsidR="00486904" w:rsidRPr="00500C1E" w:rsidRDefault="00486904" w:rsidP="00486904">
      <w:pPr>
        <w:tabs>
          <w:tab w:val="left" w:pos="720"/>
        </w:tabs>
        <w:jc w:val="both"/>
        <w:rPr>
          <w:color w:val="000000" w:themeColor="text1"/>
          <w:lang w:eastAsia="ru-RU"/>
        </w:rPr>
      </w:pPr>
      <w:r w:rsidRPr="00500C1E">
        <w:rPr>
          <w:color w:val="000000" w:themeColor="text1"/>
          <w:lang w:eastAsia="ru-RU"/>
        </w:rPr>
        <w:t>Невід’ємною частиною цього Договору є:</w:t>
      </w:r>
    </w:p>
    <w:p w14:paraId="7753865B" w14:textId="7AE2C293" w:rsidR="00486904" w:rsidRPr="00500C1E" w:rsidRDefault="00486904" w:rsidP="00486904">
      <w:pPr>
        <w:tabs>
          <w:tab w:val="left" w:pos="720"/>
        </w:tabs>
        <w:jc w:val="both"/>
        <w:rPr>
          <w:color w:val="000000" w:themeColor="text1"/>
          <w:lang w:eastAsia="ru-RU"/>
        </w:rPr>
      </w:pPr>
      <w:r w:rsidRPr="00500C1E">
        <w:rPr>
          <w:color w:val="000000" w:themeColor="text1"/>
          <w:lang w:eastAsia="ru-RU"/>
        </w:rPr>
        <w:t>Додаток №1 «</w:t>
      </w:r>
      <w:r w:rsidRPr="00500C1E">
        <w:rPr>
          <w:color w:val="000000" w:themeColor="text1"/>
          <w:lang w:eastAsia="ru-RU"/>
        </w:rPr>
        <w:t>Специфікація</w:t>
      </w:r>
      <w:r w:rsidRPr="00500C1E">
        <w:rPr>
          <w:color w:val="000000" w:themeColor="text1"/>
          <w:lang w:eastAsia="ru-RU"/>
        </w:rPr>
        <w:t>» (з відповідними кошторисними розрахунками)*</w:t>
      </w:r>
    </w:p>
    <w:p w14:paraId="36844264" w14:textId="39F745DA" w:rsidR="00462B00" w:rsidRPr="00500C1E" w:rsidRDefault="00486904" w:rsidP="00486904">
      <w:pPr>
        <w:tabs>
          <w:tab w:val="left" w:pos="720"/>
        </w:tabs>
        <w:jc w:val="both"/>
        <w:rPr>
          <w:color w:val="000000" w:themeColor="text1"/>
          <w:lang w:eastAsia="ru-RU"/>
        </w:rPr>
      </w:pPr>
      <w:r w:rsidRPr="00500C1E">
        <w:rPr>
          <w:color w:val="000000" w:themeColor="text1"/>
          <w:lang w:eastAsia="ru-RU"/>
        </w:rPr>
        <w:t>* готуються на етапі укладення Договору.</w:t>
      </w:r>
    </w:p>
    <w:p w14:paraId="46C7F051" w14:textId="77777777" w:rsidR="00462B00" w:rsidRPr="00500C1E" w:rsidRDefault="00462B00" w:rsidP="001D0ED8">
      <w:pPr>
        <w:tabs>
          <w:tab w:val="left" w:pos="720"/>
        </w:tabs>
        <w:jc w:val="both"/>
        <w:rPr>
          <w:color w:val="000000" w:themeColor="text1"/>
          <w:lang w:eastAsia="ru-RU"/>
        </w:rPr>
      </w:pPr>
    </w:p>
    <w:p w14:paraId="72C0877D" w14:textId="77777777" w:rsidR="00873D0A" w:rsidRPr="00007854" w:rsidRDefault="00873D0A" w:rsidP="00013E85">
      <w:pPr>
        <w:shd w:val="clear" w:color="auto" w:fill="FFFFFF"/>
        <w:tabs>
          <w:tab w:val="left" w:pos="1572"/>
        </w:tabs>
        <w:spacing w:before="120"/>
        <w:jc w:val="center"/>
        <w:rPr>
          <w:b/>
          <w:bCs/>
          <w:color w:val="FF0000"/>
        </w:rPr>
      </w:pPr>
    </w:p>
    <w:p w14:paraId="07ADF87A" w14:textId="0892231F" w:rsidR="00013E85" w:rsidRPr="00BB5677"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7854">
        <w:rPr>
          <w:color w:val="FF0000"/>
        </w:rPr>
        <w:t xml:space="preserve">             </w:t>
      </w:r>
      <w:r w:rsidR="00013E85">
        <w:rPr>
          <w:b/>
        </w:rPr>
        <w:t>14</w:t>
      </w:r>
      <w:r w:rsidR="00013E85" w:rsidRPr="002235BC">
        <w:rPr>
          <w:b/>
        </w:rPr>
        <w:t xml:space="preserve">. </w:t>
      </w:r>
      <w:r w:rsidR="00013E85">
        <w:rPr>
          <w:b/>
        </w:rPr>
        <w:t xml:space="preserve">Місцезнаходження та банківські </w:t>
      </w:r>
      <w:r w:rsidR="008018E6">
        <w:rPr>
          <w:b/>
        </w:rPr>
        <w:t xml:space="preserve">реквізити сторін </w:t>
      </w:r>
    </w:p>
    <w:p w14:paraId="38220F14" w14:textId="77777777" w:rsidR="00013E85" w:rsidRPr="008F5C23" w:rsidRDefault="00013E85" w:rsidP="00013E85">
      <w:pPr>
        <w:spacing w:line="252" w:lineRule="auto"/>
        <w:ind w:right="-5" w:firstLine="720"/>
        <w:jc w:val="both"/>
      </w:pPr>
    </w:p>
    <w:tbl>
      <w:tblPr>
        <w:tblW w:w="9917" w:type="dxa"/>
        <w:tblInd w:w="-34" w:type="dxa"/>
        <w:tblLayout w:type="fixed"/>
        <w:tblLook w:val="04A0" w:firstRow="1" w:lastRow="0" w:firstColumn="1" w:lastColumn="0" w:noHBand="0" w:noVBand="1"/>
      </w:tblPr>
      <w:tblGrid>
        <w:gridCol w:w="4849"/>
        <w:gridCol w:w="5068"/>
      </w:tblGrid>
      <w:tr w:rsidR="00013E85" w:rsidRPr="008F5C23" w14:paraId="1FAB41D0" w14:textId="77777777" w:rsidTr="003C47B6">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DA932EF" w14:textId="77777777" w:rsidR="00013E85" w:rsidRPr="00325482" w:rsidRDefault="00013E85" w:rsidP="004B6148">
            <w:pPr>
              <w:shd w:val="clear" w:color="auto" w:fill="FFFFFF"/>
              <w:jc w:val="center"/>
              <w:rPr>
                <w:b/>
                <w:lang w:eastAsia="ar-SA"/>
              </w:rPr>
            </w:pPr>
            <w:bookmarkStart w:id="6" w:name="_Hlk106700110"/>
            <w:r>
              <w:rPr>
                <w:b/>
              </w:rPr>
              <w:t>ЗАМОВНИК</w:t>
            </w:r>
            <w:r w:rsidRPr="008F5C23">
              <w:rPr>
                <w:b/>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F13A4EF" w14:textId="77777777" w:rsidR="00013E85" w:rsidRPr="00E20C6F" w:rsidRDefault="00013E85" w:rsidP="004B6148">
            <w:pPr>
              <w:spacing w:line="252" w:lineRule="auto"/>
              <w:ind w:right="-5"/>
              <w:jc w:val="center"/>
              <w:rPr>
                <w:b/>
                <w:bCs/>
                <w:i/>
                <w:iCs/>
              </w:rPr>
            </w:pPr>
            <w:r>
              <w:rPr>
                <w:b/>
              </w:rPr>
              <w:t>ВИКОНАВЕЦЬ</w:t>
            </w:r>
            <w:r w:rsidRPr="008F5C23">
              <w:rPr>
                <w:b/>
              </w:rPr>
              <w:t>:</w:t>
            </w:r>
          </w:p>
        </w:tc>
      </w:tr>
      <w:tr w:rsidR="00013E85" w:rsidRPr="008F5C23" w14:paraId="6E8EBD39" w14:textId="77777777" w:rsidTr="00300547">
        <w:trPr>
          <w:trHeight w:val="4561"/>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8088C00" w14:textId="77777777" w:rsidR="00013E85" w:rsidRPr="008F5C23" w:rsidRDefault="00013E85" w:rsidP="004B6148">
            <w:pPr>
              <w:shd w:val="clear" w:color="auto" w:fill="FFFFFF"/>
              <w:jc w:val="center"/>
              <w:rPr>
                <w:b/>
                <w:lang w:eastAsia="ar-SA"/>
              </w:rPr>
            </w:pPr>
            <w:r w:rsidRPr="008F5C23">
              <w:rPr>
                <w:b/>
                <w:lang w:eastAsia="ar-SA"/>
              </w:rPr>
              <w:t>Головне управління Національної поліції</w:t>
            </w:r>
          </w:p>
          <w:p w14:paraId="4AEFA1C2" w14:textId="77777777" w:rsidR="00013E85" w:rsidRPr="008F5C23" w:rsidRDefault="00013E85" w:rsidP="004B6148">
            <w:pPr>
              <w:suppressAutoHyphens/>
              <w:autoSpaceDE w:val="0"/>
              <w:jc w:val="center"/>
              <w:rPr>
                <w:lang w:eastAsia="ar-SA"/>
              </w:rPr>
            </w:pPr>
            <w:r w:rsidRPr="008F5C23">
              <w:rPr>
                <w:b/>
                <w:lang w:eastAsia="ar-SA"/>
              </w:rPr>
              <w:t xml:space="preserve">в </w:t>
            </w:r>
            <w:r>
              <w:rPr>
                <w:b/>
                <w:lang w:eastAsia="ar-SA"/>
              </w:rPr>
              <w:t>Хмельницькій області</w:t>
            </w:r>
          </w:p>
          <w:p w14:paraId="661D6D6F" w14:textId="77777777" w:rsidR="00013E85" w:rsidRDefault="00013E85" w:rsidP="004B6148">
            <w:pPr>
              <w:suppressAutoHyphens/>
              <w:autoSpaceDE w:val="0"/>
              <w:rPr>
                <w:lang w:eastAsia="ar-SA"/>
              </w:rPr>
            </w:pPr>
          </w:p>
          <w:p w14:paraId="11FC32FD" w14:textId="77777777" w:rsidR="00013E85" w:rsidRPr="008F5C23" w:rsidRDefault="00013E85" w:rsidP="004B6148">
            <w:pPr>
              <w:suppressAutoHyphens/>
              <w:autoSpaceDE w:val="0"/>
              <w:rPr>
                <w:lang w:eastAsia="ar-SA"/>
              </w:rPr>
            </w:pPr>
            <w:r>
              <w:rPr>
                <w:lang w:eastAsia="ar-SA"/>
              </w:rPr>
              <w:t>29017</w:t>
            </w:r>
            <w:r w:rsidRPr="008F5C23">
              <w:rPr>
                <w:lang w:eastAsia="ar-SA"/>
              </w:rPr>
              <w:t xml:space="preserve">, м. </w:t>
            </w:r>
            <w:r>
              <w:rPr>
                <w:lang w:eastAsia="ar-SA"/>
              </w:rPr>
              <w:t>Хмельницький</w:t>
            </w:r>
            <w:r w:rsidRPr="008F5C23">
              <w:rPr>
                <w:lang w:eastAsia="ar-SA"/>
              </w:rPr>
              <w:t>,</w:t>
            </w:r>
          </w:p>
          <w:p w14:paraId="133CCA76" w14:textId="77777777" w:rsidR="00013E85" w:rsidRPr="008F5C23" w:rsidRDefault="00013E85" w:rsidP="004B6148">
            <w:pPr>
              <w:suppressAutoHyphens/>
              <w:autoSpaceDE w:val="0"/>
              <w:rPr>
                <w:lang w:eastAsia="ar-SA"/>
              </w:rPr>
            </w:pPr>
            <w:r w:rsidRPr="008F5C23">
              <w:rPr>
                <w:lang w:eastAsia="ar-SA"/>
              </w:rPr>
              <w:t xml:space="preserve">вул. </w:t>
            </w:r>
            <w:r>
              <w:rPr>
                <w:lang w:eastAsia="ar-SA"/>
              </w:rPr>
              <w:t>Зарічанська, 7</w:t>
            </w:r>
          </w:p>
          <w:p w14:paraId="1E2FCD56" w14:textId="77777777" w:rsidR="00013E85" w:rsidRPr="008F5C23" w:rsidRDefault="00013E85" w:rsidP="004B6148">
            <w:pPr>
              <w:suppressAutoHyphens/>
              <w:autoSpaceDE w:val="0"/>
              <w:rPr>
                <w:lang w:eastAsia="ar-SA"/>
              </w:rPr>
            </w:pPr>
            <w:r w:rsidRPr="008F5C23">
              <w:rPr>
                <w:lang w:eastAsia="ar-SA"/>
              </w:rPr>
              <w:t>Код ЄДРПОУ 40108</w:t>
            </w:r>
            <w:r>
              <w:rPr>
                <w:lang w:eastAsia="ar-SA"/>
              </w:rPr>
              <w:t>824</w:t>
            </w:r>
          </w:p>
          <w:p w14:paraId="2AE52620" w14:textId="77777777" w:rsidR="00013E85" w:rsidRDefault="00013E85" w:rsidP="004B6148">
            <w:pPr>
              <w:suppressAutoHyphens/>
              <w:autoSpaceDE w:val="0"/>
              <w:rPr>
                <w:lang w:eastAsia="ar-SA"/>
              </w:rPr>
            </w:pPr>
            <w:r w:rsidRPr="008F5C23">
              <w:rPr>
                <w:lang w:eastAsia="ar-SA"/>
              </w:rPr>
              <w:t>р/р:</w:t>
            </w:r>
            <w:r>
              <w:rPr>
                <w:lang w:eastAsia="ar-SA"/>
              </w:rPr>
              <w:t xml:space="preserve"> </w:t>
            </w:r>
            <w:r w:rsidRPr="00041A76">
              <w:rPr>
                <w:lang w:eastAsia="ar-SA"/>
              </w:rPr>
              <w:t>UA788201720343100002000092556</w:t>
            </w:r>
          </w:p>
          <w:p w14:paraId="33F450D9" w14:textId="77777777" w:rsidR="00013E85" w:rsidRPr="00041A76" w:rsidRDefault="00013E85" w:rsidP="004B6148">
            <w:pPr>
              <w:suppressAutoHyphens/>
              <w:autoSpaceDE w:val="0"/>
              <w:rPr>
                <w:lang w:eastAsia="ar-SA"/>
              </w:rPr>
            </w:pPr>
            <w:r w:rsidRPr="00041A76">
              <w:rPr>
                <w:lang w:eastAsia="ar-SA"/>
              </w:rPr>
              <w:t>р/р</w:t>
            </w:r>
            <w:r>
              <w:rPr>
                <w:lang w:eastAsia="ar-SA"/>
              </w:rPr>
              <w:t xml:space="preserve">: </w:t>
            </w:r>
            <w:r w:rsidRPr="00041A76">
              <w:rPr>
                <w:lang w:eastAsia="ar-SA"/>
              </w:rPr>
              <w:t>UA218201720343191002200092556</w:t>
            </w:r>
          </w:p>
          <w:p w14:paraId="3ECE69A7" w14:textId="77777777" w:rsidR="00013E85" w:rsidRPr="00041A76" w:rsidRDefault="00013E85" w:rsidP="004B6148">
            <w:pPr>
              <w:suppressAutoHyphens/>
              <w:autoSpaceDE w:val="0"/>
              <w:rPr>
                <w:lang w:eastAsia="ar-SA"/>
              </w:rPr>
            </w:pPr>
            <w:r w:rsidRPr="00041A76">
              <w:rPr>
                <w:lang w:eastAsia="ar-SA"/>
              </w:rPr>
              <w:t>р/р</w:t>
            </w:r>
            <w:r>
              <w:rPr>
                <w:lang w:eastAsia="ar-SA"/>
              </w:rPr>
              <w:t xml:space="preserve">: </w:t>
            </w:r>
            <w:r w:rsidRPr="00041A76">
              <w:rPr>
                <w:lang w:eastAsia="ar-SA"/>
              </w:rPr>
              <w:t>UA088201720343131002600092556</w:t>
            </w:r>
          </w:p>
          <w:p w14:paraId="0FB7F6D3" w14:textId="4C0F1724" w:rsidR="00013E85" w:rsidRDefault="00013E85" w:rsidP="004B6148">
            <w:pPr>
              <w:suppressAutoHyphens/>
              <w:autoSpaceDE w:val="0"/>
              <w:rPr>
                <w:lang w:eastAsia="ar-SA"/>
              </w:rPr>
            </w:pPr>
            <w:r w:rsidRPr="00041A76">
              <w:rPr>
                <w:lang w:eastAsia="ar-SA"/>
              </w:rPr>
              <w:t>ДКСУ в м. Києві</w:t>
            </w:r>
          </w:p>
          <w:p w14:paraId="79F7AD18" w14:textId="1CBD255D" w:rsidR="00791061" w:rsidRPr="00041A76" w:rsidRDefault="00791061" w:rsidP="004B6148">
            <w:pPr>
              <w:suppressAutoHyphens/>
              <w:autoSpaceDE w:val="0"/>
              <w:rPr>
                <w:lang w:eastAsia="ar-SA"/>
              </w:rPr>
            </w:pPr>
            <w:r>
              <w:rPr>
                <w:lang w:eastAsia="ar-SA"/>
              </w:rPr>
              <w:t>ІПН: 401088222255</w:t>
            </w:r>
          </w:p>
          <w:p w14:paraId="1F84B740" w14:textId="77777777" w:rsidR="00013E85" w:rsidRPr="00041A76" w:rsidRDefault="00013E85" w:rsidP="004B6148">
            <w:pPr>
              <w:shd w:val="clear" w:color="auto" w:fill="FFFFFF"/>
              <w:ind w:left="40"/>
              <w:rPr>
                <w:b/>
                <w:lang w:eastAsia="ar-SA"/>
              </w:rPr>
            </w:pPr>
          </w:p>
          <w:p w14:paraId="04CB7F67" w14:textId="30AC1795" w:rsidR="00013E85" w:rsidRPr="00035EDB" w:rsidRDefault="00035EDB" w:rsidP="004B6148">
            <w:pPr>
              <w:shd w:val="clear" w:color="auto" w:fill="FFFFFF"/>
              <w:ind w:left="40"/>
              <w:rPr>
                <w:b/>
                <w:lang w:val="en-US" w:eastAsia="ar-SA"/>
              </w:rPr>
            </w:pPr>
            <w:r>
              <w:rPr>
                <w:b/>
                <w:lang w:val="en-US" w:eastAsia="ar-SA"/>
              </w:rPr>
              <w:t>__________________________</w:t>
            </w:r>
          </w:p>
          <w:p w14:paraId="0DE33783" w14:textId="77777777" w:rsidR="00013E85" w:rsidRPr="00041A76" w:rsidRDefault="00013E85" w:rsidP="004B6148">
            <w:pPr>
              <w:shd w:val="clear" w:color="auto" w:fill="FFFFFF"/>
              <w:ind w:left="40"/>
              <w:rPr>
                <w:b/>
                <w:lang w:eastAsia="ar-SA"/>
              </w:rPr>
            </w:pPr>
          </w:p>
          <w:p w14:paraId="60D54CB1" w14:textId="5FA2460A" w:rsidR="00013E85" w:rsidRPr="00035EDB" w:rsidRDefault="00013E85" w:rsidP="004B6148">
            <w:pPr>
              <w:suppressAutoHyphens/>
              <w:autoSpaceDE w:val="0"/>
              <w:rPr>
                <w:b/>
                <w:bCs/>
                <w:lang w:val="en-US" w:eastAsia="ar-SA"/>
              </w:rPr>
            </w:pPr>
            <w:r w:rsidRPr="00041A76">
              <w:rPr>
                <w:b/>
                <w:lang w:eastAsia="ar-SA"/>
              </w:rPr>
              <w:t>_________________</w:t>
            </w:r>
            <w:r w:rsidR="00035EDB">
              <w:rPr>
                <w:b/>
                <w:lang w:val="en-US" w:eastAsia="ar-SA"/>
              </w:rPr>
              <w:t>/________________</w:t>
            </w:r>
          </w:p>
          <w:p w14:paraId="71EC13AA" w14:textId="77777777" w:rsidR="00013E85" w:rsidRPr="00041A76" w:rsidRDefault="00013E85" w:rsidP="004B6148">
            <w:pPr>
              <w:spacing w:line="252" w:lineRule="auto"/>
              <w:ind w:right="-5"/>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BB5A25" w14:textId="77777777" w:rsidR="00013E85" w:rsidRPr="001E6D5A" w:rsidRDefault="00013E85" w:rsidP="004B6148">
            <w:pPr>
              <w:shd w:val="clear" w:color="auto" w:fill="FFFFFF"/>
              <w:rPr>
                <w:b/>
                <w:bCs/>
                <w:i/>
                <w:iCs/>
                <w:color w:val="000000"/>
              </w:rPr>
            </w:pPr>
            <w:r w:rsidRPr="001E6D5A">
              <w:rPr>
                <w:b/>
                <w:bCs/>
                <w:i/>
                <w:iCs/>
                <w:color w:val="000000"/>
              </w:rPr>
              <w:t>Повна назва</w:t>
            </w:r>
          </w:p>
          <w:p w14:paraId="167DFACF" w14:textId="77777777" w:rsidR="00013E85" w:rsidRPr="001E6D5A" w:rsidRDefault="00013E85" w:rsidP="004B6148">
            <w:pPr>
              <w:shd w:val="clear" w:color="auto" w:fill="FFFFFF"/>
              <w:rPr>
                <w:b/>
                <w:bCs/>
                <w:i/>
                <w:iCs/>
                <w:color w:val="000000"/>
              </w:rPr>
            </w:pPr>
          </w:p>
          <w:p w14:paraId="7A0BA7F8" w14:textId="77777777" w:rsidR="00013E85" w:rsidRPr="001E6D5A" w:rsidRDefault="00013E85" w:rsidP="004B6148">
            <w:pPr>
              <w:shd w:val="clear" w:color="auto" w:fill="FFFFFF"/>
              <w:rPr>
                <w:b/>
                <w:bCs/>
                <w:i/>
                <w:iCs/>
                <w:color w:val="000000"/>
              </w:rPr>
            </w:pPr>
          </w:p>
          <w:p w14:paraId="2C37CDF4" w14:textId="77777777" w:rsidR="00013E85" w:rsidRPr="001E6D5A" w:rsidRDefault="00013E85" w:rsidP="004B6148">
            <w:pPr>
              <w:rPr>
                <w:color w:val="000000"/>
              </w:rPr>
            </w:pPr>
            <w:r w:rsidRPr="001E6D5A">
              <w:rPr>
                <w:b/>
                <w:bCs/>
                <w:i/>
                <w:iCs/>
                <w:color w:val="000000"/>
              </w:rPr>
              <w:t>Адреса місцезнаходження</w:t>
            </w:r>
          </w:p>
          <w:p w14:paraId="73E4E307" w14:textId="77777777" w:rsidR="00013E85" w:rsidRPr="001E6D5A" w:rsidRDefault="00013E85" w:rsidP="004B6148">
            <w:pPr>
              <w:rPr>
                <w:color w:val="000000"/>
              </w:rPr>
            </w:pPr>
            <w:r w:rsidRPr="001E6D5A">
              <w:rPr>
                <w:b/>
                <w:bCs/>
                <w:i/>
                <w:iCs/>
                <w:color w:val="000000"/>
              </w:rPr>
              <w:t>Адреса місця реєстрації</w:t>
            </w:r>
          </w:p>
          <w:p w14:paraId="2EE67822" w14:textId="77777777" w:rsidR="00013E85" w:rsidRPr="001E6D5A" w:rsidRDefault="00013E85" w:rsidP="004B6148">
            <w:pPr>
              <w:rPr>
                <w:b/>
                <w:bCs/>
                <w:i/>
                <w:iCs/>
                <w:color w:val="000000"/>
              </w:rPr>
            </w:pPr>
            <w:r w:rsidRPr="001E6D5A">
              <w:rPr>
                <w:b/>
                <w:bCs/>
                <w:i/>
                <w:iCs/>
                <w:color w:val="000000"/>
              </w:rPr>
              <w:t xml:space="preserve">Банківські реквізити </w:t>
            </w:r>
          </w:p>
          <w:p w14:paraId="5A9B7C1A" w14:textId="77777777" w:rsidR="00013E85" w:rsidRPr="001E6D5A" w:rsidRDefault="00013E85" w:rsidP="004B6148">
            <w:pPr>
              <w:rPr>
                <w:b/>
                <w:bCs/>
                <w:i/>
                <w:iCs/>
                <w:color w:val="000000"/>
              </w:rPr>
            </w:pPr>
            <w:r w:rsidRPr="001E6D5A">
              <w:rPr>
                <w:b/>
                <w:bCs/>
                <w:i/>
                <w:iCs/>
                <w:color w:val="000000"/>
              </w:rPr>
              <w:t>Контактні дані</w:t>
            </w:r>
          </w:p>
          <w:p w14:paraId="19F4E3CA" w14:textId="77777777" w:rsidR="00013E85" w:rsidRPr="001E6D5A" w:rsidRDefault="00013E85" w:rsidP="004B6148">
            <w:pPr>
              <w:rPr>
                <w:color w:val="000000"/>
              </w:rPr>
            </w:pPr>
          </w:p>
          <w:p w14:paraId="62D376E6" w14:textId="77777777" w:rsidR="00013E85" w:rsidRPr="001E6D5A" w:rsidRDefault="00013E85" w:rsidP="004B6148">
            <w:pPr>
              <w:autoSpaceDE w:val="0"/>
              <w:rPr>
                <w:b/>
                <w:bCs/>
                <w:i/>
                <w:iCs/>
                <w:color w:val="000000"/>
              </w:rPr>
            </w:pPr>
          </w:p>
          <w:p w14:paraId="6585506F" w14:textId="77777777" w:rsidR="00013E85" w:rsidRDefault="00013E85" w:rsidP="004B6148">
            <w:pPr>
              <w:autoSpaceDE w:val="0"/>
              <w:rPr>
                <w:b/>
                <w:bCs/>
                <w:i/>
                <w:iCs/>
                <w:color w:val="000000"/>
              </w:rPr>
            </w:pPr>
          </w:p>
          <w:p w14:paraId="466BAE55" w14:textId="1F4F0FB1" w:rsidR="00013E85" w:rsidRDefault="00013E85" w:rsidP="004B6148">
            <w:pPr>
              <w:autoSpaceDE w:val="0"/>
              <w:rPr>
                <w:b/>
                <w:bCs/>
                <w:i/>
                <w:iCs/>
                <w:color w:val="000000"/>
              </w:rPr>
            </w:pPr>
          </w:p>
          <w:p w14:paraId="3719C7E7" w14:textId="77777777" w:rsidR="00791061" w:rsidRDefault="00791061" w:rsidP="004B6148">
            <w:pPr>
              <w:autoSpaceDE w:val="0"/>
              <w:rPr>
                <w:b/>
                <w:bCs/>
                <w:i/>
                <w:iCs/>
                <w:color w:val="000000"/>
              </w:rPr>
            </w:pPr>
          </w:p>
          <w:p w14:paraId="2C0BBDF5" w14:textId="77777777" w:rsidR="00013E85" w:rsidRDefault="00013E85" w:rsidP="004B6148">
            <w:pPr>
              <w:autoSpaceDE w:val="0"/>
              <w:rPr>
                <w:b/>
                <w:bCs/>
                <w:i/>
                <w:iCs/>
                <w:color w:val="000000"/>
              </w:rPr>
            </w:pPr>
            <w:r w:rsidRPr="001E6D5A">
              <w:rPr>
                <w:b/>
                <w:bCs/>
                <w:i/>
                <w:iCs/>
                <w:color w:val="000000"/>
              </w:rPr>
              <w:t>Посада уповноваженої особи</w:t>
            </w:r>
          </w:p>
          <w:p w14:paraId="598339FE" w14:textId="77777777" w:rsidR="00013E85" w:rsidRPr="001E6D5A" w:rsidRDefault="00013E85" w:rsidP="004B6148">
            <w:pPr>
              <w:autoSpaceDE w:val="0"/>
              <w:rPr>
                <w:color w:val="000000"/>
                <w:lang w:eastAsia="ar-SA"/>
              </w:rPr>
            </w:pPr>
          </w:p>
          <w:p w14:paraId="3C464340" w14:textId="77777777" w:rsidR="00013E85" w:rsidRPr="008F5C23" w:rsidRDefault="00013E85" w:rsidP="004B6148">
            <w:pPr>
              <w:suppressAutoHyphens/>
              <w:autoSpaceDE w:val="0"/>
            </w:pPr>
            <w:r w:rsidRPr="001E6D5A">
              <w:rPr>
                <w:b/>
                <w:bCs/>
                <w:iCs/>
                <w:color w:val="000000"/>
              </w:rPr>
              <w:t>__________________ Ім’я ПРІЗВИЩЕ</w:t>
            </w:r>
          </w:p>
        </w:tc>
      </w:tr>
    </w:tbl>
    <w:bookmarkEnd w:id="6"/>
    <w:p w14:paraId="5DD2B40E" w14:textId="74FE1EC7" w:rsidR="00013E85" w:rsidRDefault="00565367">
      <w:pPr>
        <w:rPr>
          <w:color w:val="FF0000"/>
        </w:rPr>
      </w:pPr>
      <w:r w:rsidRPr="00007854">
        <w:rPr>
          <w:color w:val="FF0000"/>
        </w:rPr>
        <w:t xml:space="preserve">                                   </w:t>
      </w:r>
    </w:p>
    <w:p w14:paraId="2DEBC79D" w14:textId="77777777" w:rsidR="00013E85" w:rsidRDefault="00013E85">
      <w:pPr>
        <w:rPr>
          <w:color w:val="FF0000"/>
        </w:rPr>
      </w:pPr>
    </w:p>
    <w:p w14:paraId="3046C515" w14:textId="77777777" w:rsidR="00486904" w:rsidRDefault="00486904">
      <w:pPr>
        <w:rPr>
          <w:color w:val="FF0000"/>
        </w:rPr>
      </w:pPr>
    </w:p>
    <w:p w14:paraId="6F127C8F" w14:textId="77777777" w:rsidR="00486904" w:rsidRDefault="00486904">
      <w:pPr>
        <w:rPr>
          <w:color w:val="FF0000"/>
        </w:rPr>
      </w:pPr>
    </w:p>
    <w:p w14:paraId="71E0FCF2" w14:textId="77777777" w:rsidR="00486904" w:rsidRDefault="00486904">
      <w:pPr>
        <w:rPr>
          <w:color w:val="FF0000"/>
        </w:rPr>
      </w:pPr>
    </w:p>
    <w:p w14:paraId="53EBFEC8" w14:textId="77777777" w:rsidR="00486904" w:rsidRDefault="00486904">
      <w:pPr>
        <w:rPr>
          <w:color w:val="FF0000"/>
        </w:rPr>
      </w:pPr>
    </w:p>
    <w:p w14:paraId="742C4302" w14:textId="77777777" w:rsidR="00486904" w:rsidRDefault="00486904">
      <w:pPr>
        <w:rPr>
          <w:color w:val="FF0000"/>
        </w:rPr>
      </w:pPr>
    </w:p>
    <w:p w14:paraId="455A431D" w14:textId="77777777" w:rsidR="00486904" w:rsidRDefault="00486904">
      <w:pPr>
        <w:rPr>
          <w:color w:val="FF0000"/>
        </w:rPr>
      </w:pPr>
    </w:p>
    <w:p w14:paraId="11332407" w14:textId="77777777" w:rsidR="00486904" w:rsidRDefault="00486904">
      <w:pPr>
        <w:rPr>
          <w:color w:val="FF0000"/>
        </w:rPr>
      </w:pPr>
    </w:p>
    <w:p w14:paraId="167E8A0E" w14:textId="77777777" w:rsidR="00486904" w:rsidRDefault="00486904">
      <w:pPr>
        <w:rPr>
          <w:color w:val="FF0000"/>
        </w:rPr>
      </w:pPr>
    </w:p>
    <w:p w14:paraId="2D6E5754" w14:textId="77777777" w:rsidR="00486904" w:rsidRDefault="00486904">
      <w:pPr>
        <w:rPr>
          <w:color w:val="FF0000"/>
        </w:rPr>
      </w:pPr>
    </w:p>
    <w:p w14:paraId="6FD3932B" w14:textId="55E0BCE4" w:rsidR="003C47B6" w:rsidRDefault="008018E6" w:rsidP="008018E6">
      <w:pPr>
        <w:jc w:val="right"/>
        <w:rPr>
          <w:color w:val="000000" w:themeColor="text1"/>
        </w:rPr>
      </w:pPr>
      <w:r w:rsidRPr="008018E6">
        <w:rPr>
          <w:color w:val="000000" w:themeColor="text1"/>
        </w:rPr>
        <w:lastRenderedPageBreak/>
        <w:t xml:space="preserve">Додаток № 1 </w:t>
      </w:r>
    </w:p>
    <w:p w14:paraId="02DC18AD" w14:textId="22C1C32C" w:rsidR="008018E6" w:rsidRPr="008018E6" w:rsidRDefault="008018E6" w:rsidP="008018E6">
      <w:pPr>
        <w:jc w:val="right"/>
        <w:rPr>
          <w:color w:val="000000" w:themeColor="text1"/>
        </w:rPr>
      </w:pPr>
      <w:r w:rsidRPr="008018E6">
        <w:rPr>
          <w:color w:val="000000" w:themeColor="text1"/>
        </w:rPr>
        <w:t xml:space="preserve">до Договору </w:t>
      </w:r>
      <w:r w:rsidR="003C47B6">
        <w:rPr>
          <w:color w:val="000000" w:themeColor="text1"/>
        </w:rPr>
        <w:t xml:space="preserve">про закупівлю послуг за державні кошти </w:t>
      </w:r>
    </w:p>
    <w:p w14:paraId="324DE38E" w14:textId="57F090B2" w:rsidR="008018E6" w:rsidRPr="008018E6" w:rsidRDefault="008018E6" w:rsidP="008018E6">
      <w:pPr>
        <w:jc w:val="right"/>
        <w:rPr>
          <w:color w:val="000000" w:themeColor="text1"/>
        </w:rPr>
      </w:pPr>
      <w:r w:rsidRPr="008018E6">
        <w:rPr>
          <w:color w:val="000000" w:themeColor="text1"/>
        </w:rPr>
        <w:t>від ___________ 202</w:t>
      </w:r>
      <w:r w:rsidR="00354EA7">
        <w:rPr>
          <w:color w:val="000000" w:themeColor="text1"/>
        </w:rPr>
        <w:t>3</w:t>
      </w:r>
      <w:r w:rsidRPr="008018E6">
        <w:rPr>
          <w:color w:val="000000" w:themeColor="text1"/>
        </w:rPr>
        <w:t xml:space="preserve"> року</w:t>
      </w:r>
    </w:p>
    <w:p w14:paraId="638386A4" w14:textId="77777777" w:rsidR="008018E6" w:rsidRDefault="008018E6" w:rsidP="00013E85">
      <w:pPr>
        <w:jc w:val="right"/>
        <w:rPr>
          <w:color w:val="FF0000"/>
        </w:rPr>
      </w:pPr>
    </w:p>
    <w:p w14:paraId="3CBC620B" w14:textId="77777777" w:rsidR="008018E6" w:rsidRDefault="008018E6" w:rsidP="00013E85">
      <w:pPr>
        <w:jc w:val="right"/>
        <w:rPr>
          <w:color w:val="FF0000"/>
        </w:rPr>
      </w:pPr>
    </w:p>
    <w:p w14:paraId="0D55A2E7" w14:textId="33EA96AE" w:rsidR="00265E66" w:rsidRDefault="00265E66" w:rsidP="00265E66">
      <w:pPr>
        <w:jc w:val="center"/>
        <w:rPr>
          <w:b/>
          <w:bCs/>
          <w:color w:val="000000" w:themeColor="text1"/>
        </w:rPr>
      </w:pPr>
      <w:r w:rsidRPr="00186B93">
        <w:rPr>
          <w:b/>
          <w:bCs/>
          <w:color w:val="000000" w:themeColor="text1"/>
        </w:rPr>
        <w:t>Специфікація</w:t>
      </w:r>
    </w:p>
    <w:p w14:paraId="0A9DB31D" w14:textId="5EED048C" w:rsidR="00F35325" w:rsidRDefault="00F35325" w:rsidP="00265E66">
      <w:pPr>
        <w:jc w:val="center"/>
        <w:rPr>
          <w:b/>
          <w:bCs/>
          <w:color w:val="000000" w:themeColor="text1"/>
        </w:rPr>
      </w:pPr>
    </w:p>
    <w:tbl>
      <w:tblPr>
        <w:tblW w:w="10789"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
        <w:gridCol w:w="4079"/>
        <w:gridCol w:w="2055"/>
        <w:gridCol w:w="1370"/>
        <w:gridCol w:w="1234"/>
        <w:gridCol w:w="1593"/>
      </w:tblGrid>
      <w:tr w:rsidR="00F35325" w:rsidRPr="00F35325" w14:paraId="57E078FC" w14:textId="77777777" w:rsidTr="00D170B0">
        <w:trPr>
          <w:trHeight w:val="61"/>
        </w:trPr>
        <w:tc>
          <w:tcPr>
            <w:tcW w:w="458"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6C2540" w14:textId="77777777" w:rsidR="00F35325" w:rsidRPr="00F35325" w:rsidRDefault="00F35325">
            <w:pPr>
              <w:jc w:val="center"/>
              <w:rPr>
                <w:b/>
                <w:bCs/>
                <w:lang w:val="ru-RU"/>
              </w:rPr>
            </w:pPr>
            <w:r w:rsidRPr="00F35325">
              <w:rPr>
                <w:b/>
                <w:bCs/>
                <w:lang w:val="ru-RU"/>
              </w:rPr>
              <w:t>№</w:t>
            </w:r>
          </w:p>
        </w:tc>
        <w:tc>
          <w:tcPr>
            <w:tcW w:w="4079"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6DDD25A" w14:textId="77777777" w:rsidR="00F35325" w:rsidRPr="00F35325" w:rsidRDefault="00F35325" w:rsidP="00F35325">
            <w:pPr>
              <w:pStyle w:val="a9"/>
              <w:rPr>
                <w:sz w:val="24"/>
                <w:szCs w:val="24"/>
              </w:rPr>
            </w:pPr>
            <w:proofErr w:type="spellStart"/>
            <w:r w:rsidRPr="00F35325">
              <w:rPr>
                <w:sz w:val="24"/>
                <w:szCs w:val="24"/>
              </w:rPr>
              <w:t>Назва</w:t>
            </w:r>
            <w:proofErr w:type="spellEnd"/>
            <w:r w:rsidRPr="00F35325">
              <w:rPr>
                <w:sz w:val="24"/>
                <w:szCs w:val="24"/>
              </w:rPr>
              <w:t xml:space="preserve"> </w:t>
            </w:r>
            <w:proofErr w:type="spellStart"/>
            <w:r w:rsidRPr="00F35325">
              <w:rPr>
                <w:sz w:val="24"/>
                <w:szCs w:val="24"/>
              </w:rPr>
              <w:t>послуги</w:t>
            </w:r>
            <w:proofErr w:type="spellEnd"/>
          </w:p>
        </w:tc>
        <w:tc>
          <w:tcPr>
            <w:tcW w:w="2055"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DBB930" w14:textId="77777777" w:rsidR="00F35325" w:rsidRPr="00F35325" w:rsidRDefault="00F35325">
            <w:pPr>
              <w:jc w:val="center"/>
              <w:rPr>
                <w:b/>
                <w:bCs/>
                <w:lang w:val="ru-RU"/>
              </w:rPr>
            </w:pPr>
            <w:r w:rsidRPr="00F35325">
              <w:rPr>
                <w:b/>
                <w:bCs/>
                <w:lang w:val="ru-RU"/>
              </w:rPr>
              <w:t xml:space="preserve">Од. </w:t>
            </w:r>
            <w:proofErr w:type="spellStart"/>
            <w:r w:rsidRPr="00F35325">
              <w:rPr>
                <w:b/>
                <w:bCs/>
                <w:lang w:val="ru-RU"/>
              </w:rPr>
              <w:t>виміру</w:t>
            </w:r>
            <w:proofErr w:type="spellEnd"/>
            <w:r w:rsidRPr="00F35325">
              <w:rPr>
                <w:b/>
                <w:bCs/>
                <w:lang w:val="ru-RU"/>
              </w:rPr>
              <w:t>/</w:t>
            </w:r>
            <w:proofErr w:type="spellStart"/>
            <w:r w:rsidRPr="00F35325">
              <w:rPr>
                <w:b/>
                <w:bCs/>
                <w:lang w:val="ru-RU"/>
              </w:rPr>
              <w:t>послуги</w:t>
            </w:r>
            <w:proofErr w:type="spellEnd"/>
          </w:p>
        </w:tc>
        <w:tc>
          <w:tcPr>
            <w:tcW w:w="137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065C2EE6" w14:textId="77777777" w:rsidR="00F35325" w:rsidRPr="00F35325" w:rsidRDefault="00F35325">
            <w:pPr>
              <w:jc w:val="center"/>
              <w:rPr>
                <w:b/>
                <w:lang w:val="ru-RU"/>
              </w:rPr>
            </w:pPr>
            <w:proofErr w:type="spellStart"/>
            <w:r w:rsidRPr="00F35325">
              <w:rPr>
                <w:b/>
                <w:lang w:val="ru-RU"/>
              </w:rPr>
              <w:t>Кількість</w:t>
            </w:r>
            <w:proofErr w:type="spellEnd"/>
            <w:r w:rsidRPr="00F35325">
              <w:rPr>
                <w:b/>
                <w:lang w:val="ru-RU"/>
              </w:rPr>
              <w:t xml:space="preserve"> </w:t>
            </w:r>
            <w:proofErr w:type="spellStart"/>
            <w:r w:rsidRPr="00F35325">
              <w:rPr>
                <w:b/>
                <w:lang w:val="ru-RU"/>
              </w:rPr>
              <w:t>послуг</w:t>
            </w:r>
            <w:proofErr w:type="spellEnd"/>
          </w:p>
        </w:tc>
        <w:tc>
          <w:tcPr>
            <w:tcW w:w="2827"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7FD379" w14:textId="77777777" w:rsidR="00F35325" w:rsidRPr="00F35325" w:rsidRDefault="00F35325">
            <w:pPr>
              <w:rPr>
                <w:b/>
                <w:lang w:val="ru-RU"/>
              </w:rPr>
            </w:pPr>
          </w:p>
        </w:tc>
      </w:tr>
      <w:tr w:rsidR="00F35325" w:rsidRPr="00F35325" w14:paraId="576F910C" w14:textId="77777777" w:rsidTr="00D170B0">
        <w:trPr>
          <w:trHeight w:val="27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98E45F2" w14:textId="77777777" w:rsidR="00F35325" w:rsidRPr="00F35325" w:rsidRDefault="00F35325">
            <w:pPr>
              <w:rPr>
                <w:b/>
                <w:bCs/>
                <w:lang w:val="ru-RU"/>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14:paraId="421E2C0E" w14:textId="77777777" w:rsidR="00F35325" w:rsidRPr="00F35325" w:rsidRDefault="00F35325">
            <w:pPr>
              <w:rPr>
                <w:b/>
                <w:bCs/>
                <w:lang w:val="ru-RU"/>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A8CF872" w14:textId="77777777" w:rsidR="00F35325" w:rsidRPr="00F35325" w:rsidRDefault="00F35325">
            <w:pPr>
              <w:rPr>
                <w:b/>
                <w:bCs/>
                <w:lang w:val="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23DB59" w14:textId="77777777" w:rsidR="00F35325" w:rsidRPr="00F35325" w:rsidRDefault="00F35325">
            <w:pPr>
              <w:rPr>
                <w:b/>
                <w:lang w:val="ru-RU"/>
              </w:rPr>
            </w:pPr>
          </w:p>
        </w:tc>
        <w:tc>
          <w:tcPr>
            <w:tcW w:w="12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3A2A612" w14:textId="77777777" w:rsidR="00F35325" w:rsidRPr="00F35325" w:rsidRDefault="00F35325">
            <w:pPr>
              <w:jc w:val="center"/>
              <w:rPr>
                <w:b/>
                <w:lang w:val="ru-RU"/>
              </w:rPr>
            </w:pPr>
            <w:proofErr w:type="spellStart"/>
            <w:r w:rsidRPr="00F35325">
              <w:rPr>
                <w:b/>
                <w:lang w:val="ru-RU"/>
              </w:rPr>
              <w:t>Ціна</w:t>
            </w:r>
            <w:proofErr w:type="spellEnd"/>
            <w:r w:rsidRPr="00F35325">
              <w:rPr>
                <w:b/>
                <w:lang w:val="ru-RU"/>
              </w:rPr>
              <w:t xml:space="preserve"> без/з ПДВ, грн</w:t>
            </w:r>
          </w:p>
        </w:tc>
        <w:tc>
          <w:tcPr>
            <w:tcW w:w="1593"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C9D7FC" w14:textId="77777777" w:rsidR="00F35325" w:rsidRPr="00F35325" w:rsidRDefault="00F35325">
            <w:pPr>
              <w:jc w:val="center"/>
              <w:rPr>
                <w:b/>
                <w:lang w:val="ru-RU"/>
              </w:rPr>
            </w:pPr>
            <w:r w:rsidRPr="00F35325">
              <w:rPr>
                <w:b/>
                <w:lang w:val="ru-RU"/>
              </w:rPr>
              <w:t>Сума без\з ПДВ, грн</w:t>
            </w:r>
          </w:p>
        </w:tc>
      </w:tr>
      <w:tr w:rsidR="00F35325" w:rsidRPr="00F35325" w14:paraId="1D5B39E6" w14:textId="77777777" w:rsidTr="00D170B0">
        <w:trPr>
          <w:trHeight w:val="240"/>
        </w:trPr>
        <w:tc>
          <w:tcPr>
            <w:tcW w:w="458" w:type="dxa"/>
            <w:tcBorders>
              <w:top w:val="single" w:sz="4" w:space="0" w:color="auto"/>
              <w:left w:val="single" w:sz="4" w:space="0" w:color="auto"/>
              <w:bottom w:val="single" w:sz="4" w:space="0" w:color="auto"/>
              <w:right w:val="single" w:sz="4" w:space="0" w:color="auto"/>
            </w:tcBorders>
            <w:noWrap/>
            <w:hideMark/>
          </w:tcPr>
          <w:p w14:paraId="6E1C6388" w14:textId="77777777" w:rsidR="00F35325" w:rsidRPr="00F35325" w:rsidRDefault="00F35325">
            <w:pPr>
              <w:rPr>
                <w:b/>
                <w:lang w:val="ru-RU"/>
              </w:rPr>
            </w:pPr>
          </w:p>
        </w:tc>
        <w:tc>
          <w:tcPr>
            <w:tcW w:w="4079" w:type="dxa"/>
            <w:tcBorders>
              <w:top w:val="single" w:sz="4" w:space="0" w:color="auto"/>
              <w:left w:val="single" w:sz="4" w:space="0" w:color="auto"/>
              <w:bottom w:val="single" w:sz="4" w:space="0" w:color="auto"/>
              <w:right w:val="single" w:sz="4" w:space="0" w:color="auto"/>
            </w:tcBorders>
            <w:hideMark/>
          </w:tcPr>
          <w:p w14:paraId="52234101" w14:textId="77777777" w:rsidR="00F35325" w:rsidRPr="00F35325" w:rsidRDefault="00F35325"/>
        </w:tc>
        <w:tc>
          <w:tcPr>
            <w:tcW w:w="2055" w:type="dxa"/>
            <w:tcBorders>
              <w:top w:val="single" w:sz="4" w:space="0" w:color="auto"/>
              <w:left w:val="single" w:sz="4" w:space="0" w:color="auto"/>
              <w:bottom w:val="single" w:sz="4" w:space="0" w:color="auto"/>
              <w:right w:val="single" w:sz="4" w:space="0" w:color="auto"/>
            </w:tcBorders>
            <w:noWrap/>
          </w:tcPr>
          <w:p w14:paraId="2D81B315" w14:textId="77777777" w:rsidR="00F35325" w:rsidRPr="00F35325" w:rsidRDefault="00F35325">
            <w:pPr>
              <w:jc w:val="center"/>
              <w:rPr>
                <w:lang w:val="ru-RU"/>
              </w:rPr>
            </w:pPr>
          </w:p>
        </w:tc>
        <w:tc>
          <w:tcPr>
            <w:tcW w:w="1370" w:type="dxa"/>
            <w:tcBorders>
              <w:top w:val="single" w:sz="4" w:space="0" w:color="auto"/>
              <w:left w:val="single" w:sz="4" w:space="0" w:color="auto"/>
              <w:bottom w:val="single" w:sz="4" w:space="0" w:color="auto"/>
              <w:right w:val="single" w:sz="4" w:space="0" w:color="auto"/>
            </w:tcBorders>
            <w:noWrap/>
          </w:tcPr>
          <w:p w14:paraId="63BFFFCC" w14:textId="77777777" w:rsidR="00F35325" w:rsidRPr="00F35325" w:rsidRDefault="00F35325">
            <w:pPr>
              <w:jc w:val="center"/>
              <w:rPr>
                <w:lang w:val="ru-RU"/>
              </w:rPr>
            </w:pPr>
          </w:p>
        </w:tc>
        <w:tc>
          <w:tcPr>
            <w:tcW w:w="1234" w:type="dxa"/>
            <w:tcBorders>
              <w:top w:val="single" w:sz="4" w:space="0" w:color="auto"/>
              <w:left w:val="single" w:sz="4" w:space="0" w:color="auto"/>
              <w:bottom w:val="single" w:sz="4" w:space="0" w:color="auto"/>
              <w:right w:val="single" w:sz="4" w:space="0" w:color="auto"/>
            </w:tcBorders>
            <w:noWrap/>
          </w:tcPr>
          <w:p w14:paraId="57C526C6" w14:textId="77777777" w:rsidR="00F35325" w:rsidRPr="00F35325" w:rsidRDefault="00F35325">
            <w:pPr>
              <w:jc w:val="center"/>
              <w:rPr>
                <w:lang w:val="ru-RU"/>
              </w:rPr>
            </w:pPr>
          </w:p>
        </w:tc>
        <w:tc>
          <w:tcPr>
            <w:tcW w:w="1593" w:type="dxa"/>
            <w:tcBorders>
              <w:top w:val="single" w:sz="4" w:space="0" w:color="auto"/>
              <w:left w:val="single" w:sz="4" w:space="0" w:color="auto"/>
              <w:bottom w:val="single" w:sz="4" w:space="0" w:color="auto"/>
              <w:right w:val="single" w:sz="4" w:space="0" w:color="auto"/>
            </w:tcBorders>
            <w:noWrap/>
          </w:tcPr>
          <w:p w14:paraId="416D68D3" w14:textId="77777777" w:rsidR="00F35325" w:rsidRPr="00F35325" w:rsidRDefault="00F35325">
            <w:pPr>
              <w:jc w:val="right"/>
              <w:rPr>
                <w:lang w:val="ru-RU"/>
              </w:rPr>
            </w:pPr>
          </w:p>
        </w:tc>
      </w:tr>
      <w:tr w:rsidR="00F35325" w:rsidRPr="00F35325" w14:paraId="0AEFE896" w14:textId="77777777" w:rsidTr="00D170B0">
        <w:trPr>
          <w:trHeight w:val="240"/>
        </w:trPr>
        <w:tc>
          <w:tcPr>
            <w:tcW w:w="458" w:type="dxa"/>
            <w:tcBorders>
              <w:top w:val="single" w:sz="4" w:space="0" w:color="auto"/>
              <w:left w:val="single" w:sz="4" w:space="0" w:color="auto"/>
              <w:bottom w:val="single" w:sz="4" w:space="0" w:color="auto"/>
              <w:right w:val="single" w:sz="4" w:space="0" w:color="auto"/>
            </w:tcBorders>
            <w:noWrap/>
            <w:hideMark/>
          </w:tcPr>
          <w:p w14:paraId="4FC8FED3" w14:textId="77777777" w:rsidR="00F35325" w:rsidRPr="00F35325" w:rsidRDefault="00F35325">
            <w:pPr>
              <w:rPr>
                <w:lang w:val="ru-RU"/>
              </w:rPr>
            </w:pPr>
          </w:p>
        </w:tc>
        <w:tc>
          <w:tcPr>
            <w:tcW w:w="4079" w:type="dxa"/>
            <w:tcBorders>
              <w:top w:val="single" w:sz="4" w:space="0" w:color="auto"/>
              <w:left w:val="single" w:sz="4" w:space="0" w:color="auto"/>
              <w:bottom w:val="single" w:sz="4" w:space="0" w:color="auto"/>
              <w:right w:val="single" w:sz="4" w:space="0" w:color="auto"/>
            </w:tcBorders>
            <w:hideMark/>
          </w:tcPr>
          <w:p w14:paraId="6CE4CF6C" w14:textId="77777777" w:rsidR="00F35325" w:rsidRPr="00F35325" w:rsidRDefault="00F35325"/>
        </w:tc>
        <w:tc>
          <w:tcPr>
            <w:tcW w:w="2055" w:type="dxa"/>
            <w:tcBorders>
              <w:top w:val="single" w:sz="4" w:space="0" w:color="auto"/>
              <w:left w:val="single" w:sz="4" w:space="0" w:color="auto"/>
              <w:bottom w:val="single" w:sz="4" w:space="0" w:color="auto"/>
              <w:right w:val="single" w:sz="4" w:space="0" w:color="auto"/>
            </w:tcBorders>
            <w:noWrap/>
          </w:tcPr>
          <w:p w14:paraId="20F65C38" w14:textId="77777777" w:rsidR="00F35325" w:rsidRPr="00F35325" w:rsidRDefault="00F35325">
            <w:pPr>
              <w:jc w:val="center"/>
              <w:rPr>
                <w:lang w:val="ru-RU"/>
              </w:rPr>
            </w:pPr>
          </w:p>
        </w:tc>
        <w:tc>
          <w:tcPr>
            <w:tcW w:w="1370" w:type="dxa"/>
            <w:tcBorders>
              <w:top w:val="single" w:sz="4" w:space="0" w:color="auto"/>
              <w:left w:val="single" w:sz="4" w:space="0" w:color="auto"/>
              <w:bottom w:val="single" w:sz="4" w:space="0" w:color="auto"/>
              <w:right w:val="single" w:sz="4" w:space="0" w:color="auto"/>
            </w:tcBorders>
            <w:noWrap/>
          </w:tcPr>
          <w:p w14:paraId="263C9F18" w14:textId="77777777" w:rsidR="00F35325" w:rsidRPr="00F35325" w:rsidRDefault="00F35325">
            <w:pPr>
              <w:jc w:val="center"/>
              <w:rPr>
                <w:lang w:val="ru-RU"/>
              </w:rPr>
            </w:pPr>
          </w:p>
        </w:tc>
        <w:tc>
          <w:tcPr>
            <w:tcW w:w="1234" w:type="dxa"/>
            <w:tcBorders>
              <w:top w:val="single" w:sz="4" w:space="0" w:color="auto"/>
              <w:left w:val="single" w:sz="4" w:space="0" w:color="auto"/>
              <w:bottom w:val="single" w:sz="4" w:space="0" w:color="auto"/>
              <w:right w:val="single" w:sz="4" w:space="0" w:color="auto"/>
            </w:tcBorders>
            <w:noWrap/>
          </w:tcPr>
          <w:p w14:paraId="7EB031E2" w14:textId="77777777" w:rsidR="00F35325" w:rsidRPr="00F35325" w:rsidRDefault="00F35325">
            <w:pPr>
              <w:jc w:val="center"/>
              <w:rPr>
                <w:lang w:val="ru-RU"/>
              </w:rPr>
            </w:pPr>
          </w:p>
        </w:tc>
        <w:tc>
          <w:tcPr>
            <w:tcW w:w="1593" w:type="dxa"/>
            <w:tcBorders>
              <w:top w:val="single" w:sz="4" w:space="0" w:color="auto"/>
              <w:left w:val="single" w:sz="4" w:space="0" w:color="auto"/>
              <w:bottom w:val="single" w:sz="4" w:space="0" w:color="auto"/>
              <w:right w:val="single" w:sz="4" w:space="0" w:color="auto"/>
            </w:tcBorders>
            <w:noWrap/>
          </w:tcPr>
          <w:p w14:paraId="4876A6F5" w14:textId="77777777" w:rsidR="00F35325" w:rsidRPr="00F35325" w:rsidRDefault="00F35325">
            <w:pPr>
              <w:jc w:val="right"/>
              <w:rPr>
                <w:lang w:val="ru-RU"/>
              </w:rPr>
            </w:pPr>
          </w:p>
        </w:tc>
      </w:tr>
      <w:tr w:rsidR="00F35325" w:rsidRPr="00F35325" w14:paraId="5C39D74B" w14:textId="77777777" w:rsidTr="00D170B0">
        <w:trPr>
          <w:trHeight w:val="240"/>
        </w:trPr>
        <w:tc>
          <w:tcPr>
            <w:tcW w:w="458" w:type="dxa"/>
            <w:tcBorders>
              <w:top w:val="single" w:sz="4" w:space="0" w:color="auto"/>
              <w:left w:val="single" w:sz="4" w:space="0" w:color="auto"/>
              <w:bottom w:val="single" w:sz="4" w:space="0" w:color="auto"/>
              <w:right w:val="single" w:sz="4" w:space="0" w:color="auto"/>
            </w:tcBorders>
            <w:noWrap/>
            <w:hideMark/>
          </w:tcPr>
          <w:p w14:paraId="30BA8554" w14:textId="77777777" w:rsidR="00F35325" w:rsidRPr="00F35325" w:rsidRDefault="00F35325">
            <w:pPr>
              <w:rPr>
                <w:lang w:val="ru-RU"/>
              </w:rPr>
            </w:pPr>
          </w:p>
        </w:tc>
        <w:tc>
          <w:tcPr>
            <w:tcW w:w="4079" w:type="dxa"/>
            <w:tcBorders>
              <w:top w:val="single" w:sz="4" w:space="0" w:color="auto"/>
              <w:left w:val="single" w:sz="4" w:space="0" w:color="auto"/>
              <w:bottom w:val="single" w:sz="4" w:space="0" w:color="auto"/>
              <w:right w:val="single" w:sz="4" w:space="0" w:color="auto"/>
            </w:tcBorders>
            <w:hideMark/>
          </w:tcPr>
          <w:p w14:paraId="7E99C240" w14:textId="77777777" w:rsidR="00F35325" w:rsidRPr="00F35325" w:rsidRDefault="00F35325"/>
        </w:tc>
        <w:tc>
          <w:tcPr>
            <w:tcW w:w="2055" w:type="dxa"/>
            <w:tcBorders>
              <w:top w:val="single" w:sz="4" w:space="0" w:color="auto"/>
              <w:left w:val="single" w:sz="4" w:space="0" w:color="auto"/>
              <w:bottom w:val="single" w:sz="4" w:space="0" w:color="auto"/>
              <w:right w:val="single" w:sz="4" w:space="0" w:color="auto"/>
            </w:tcBorders>
            <w:noWrap/>
          </w:tcPr>
          <w:p w14:paraId="6BBE102D" w14:textId="77777777" w:rsidR="00F35325" w:rsidRPr="00F35325" w:rsidRDefault="00F35325">
            <w:pPr>
              <w:jc w:val="center"/>
              <w:rPr>
                <w:lang w:val="ru-RU"/>
              </w:rPr>
            </w:pPr>
          </w:p>
        </w:tc>
        <w:tc>
          <w:tcPr>
            <w:tcW w:w="1370" w:type="dxa"/>
            <w:tcBorders>
              <w:top w:val="single" w:sz="4" w:space="0" w:color="auto"/>
              <w:left w:val="single" w:sz="4" w:space="0" w:color="auto"/>
              <w:bottom w:val="single" w:sz="4" w:space="0" w:color="auto"/>
              <w:right w:val="single" w:sz="4" w:space="0" w:color="auto"/>
            </w:tcBorders>
            <w:noWrap/>
          </w:tcPr>
          <w:p w14:paraId="757F8328" w14:textId="77777777" w:rsidR="00F35325" w:rsidRPr="00F35325" w:rsidRDefault="00F35325">
            <w:pPr>
              <w:jc w:val="center"/>
              <w:rPr>
                <w:lang w:val="ru-RU"/>
              </w:rPr>
            </w:pPr>
          </w:p>
        </w:tc>
        <w:tc>
          <w:tcPr>
            <w:tcW w:w="1234" w:type="dxa"/>
            <w:tcBorders>
              <w:top w:val="single" w:sz="4" w:space="0" w:color="auto"/>
              <w:left w:val="single" w:sz="4" w:space="0" w:color="auto"/>
              <w:bottom w:val="single" w:sz="4" w:space="0" w:color="auto"/>
              <w:right w:val="single" w:sz="4" w:space="0" w:color="auto"/>
            </w:tcBorders>
            <w:noWrap/>
          </w:tcPr>
          <w:p w14:paraId="37D79CA1" w14:textId="77777777" w:rsidR="00F35325" w:rsidRPr="00F35325" w:rsidRDefault="00F35325">
            <w:pPr>
              <w:jc w:val="center"/>
              <w:rPr>
                <w:lang w:val="ru-RU"/>
              </w:rPr>
            </w:pPr>
          </w:p>
        </w:tc>
        <w:tc>
          <w:tcPr>
            <w:tcW w:w="1593" w:type="dxa"/>
            <w:tcBorders>
              <w:top w:val="single" w:sz="4" w:space="0" w:color="auto"/>
              <w:left w:val="single" w:sz="4" w:space="0" w:color="auto"/>
              <w:bottom w:val="single" w:sz="4" w:space="0" w:color="auto"/>
              <w:right w:val="single" w:sz="4" w:space="0" w:color="auto"/>
            </w:tcBorders>
            <w:noWrap/>
          </w:tcPr>
          <w:p w14:paraId="65A09325" w14:textId="77777777" w:rsidR="00F35325" w:rsidRPr="00F35325" w:rsidRDefault="00F35325">
            <w:pPr>
              <w:jc w:val="right"/>
              <w:rPr>
                <w:lang w:val="ru-RU"/>
              </w:rPr>
            </w:pPr>
          </w:p>
        </w:tc>
      </w:tr>
      <w:tr w:rsidR="00D170B0" w:rsidRPr="00F35325" w14:paraId="634546CA" w14:textId="77777777" w:rsidTr="00D170B0">
        <w:trPr>
          <w:trHeight w:val="480"/>
        </w:trPr>
        <w:tc>
          <w:tcPr>
            <w:tcW w:w="4537"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2DE756" w14:textId="4F7C1290" w:rsidR="00D170B0" w:rsidRPr="00F35325" w:rsidRDefault="00D170B0">
            <w:pPr>
              <w:jc w:val="center"/>
              <w:rPr>
                <w:b/>
                <w:bCs/>
                <w:lang w:val="ru-RU"/>
              </w:rPr>
            </w:pPr>
            <w:proofErr w:type="spellStart"/>
            <w:r w:rsidRPr="00F35325">
              <w:rPr>
                <w:b/>
                <w:bCs/>
                <w:lang w:val="ru-RU"/>
              </w:rPr>
              <w:t>Перелік</w:t>
            </w:r>
            <w:proofErr w:type="spellEnd"/>
            <w:r w:rsidRPr="00F35325">
              <w:rPr>
                <w:b/>
                <w:bCs/>
                <w:lang w:val="ru-RU"/>
              </w:rPr>
              <w:t xml:space="preserve"> </w:t>
            </w:r>
            <w:proofErr w:type="spellStart"/>
            <w:r w:rsidRPr="00F35325">
              <w:rPr>
                <w:b/>
                <w:bCs/>
                <w:lang w:val="ru-RU"/>
              </w:rPr>
              <w:t>обладнання</w:t>
            </w:r>
            <w:proofErr w:type="spellEnd"/>
            <w:r w:rsidRPr="00F35325">
              <w:rPr>
                <w:b/>
                <w:bCs/>
                <w:lang w:val="ru-RU"/>
              </w:rPr>
              <w:t xml:space="preserve"> для </w:t>
            </w:r>
            <w:proofErr w:type="spellStart"/>
            <w:r w:rsidRPr="00F35325">
              <w:rPr>
                <w:b/>
                <w:bCs/>
                <w:lang w:val="ru-RU"/>
              </w:rPr>
              <w:t>встановлення</w:t>
            </w:r>
            <w:proofErr w:type="spellEnd"/>
            <w:r w:rsidRPr="00F35325">
              <w:rPr>
                <w:b/>
                <w:bCs/>
                <w:lang w:val="ru-RU"/>
              </w:rPr>
              <w:t xml:space="preserve"> </w:t>
            </w:r>
          </w:p>
        </w:tc>
        <w:tc>
          <w:tcPr>
            <w:tcW w:w="2055" w:type="dxa"/>
            <w:tcBorders>
              <w:top w:val="single" w:sz="4" w:space="0" w:color="auto"/>
              <w:left w:val="nil"/>
              <w:bottom w:val="single" w:sz="4" w:space="0" w:color="auto"/>
              <w:right w:val="single" w:sz="4" w:space="0" w:color="auto"/>
            </w:tcBorders>
            <w:shd w:val="clear" w:color="auto" w:fill="E7E6E6"/>
            <w:noWrap/>
            <w:vAlign w:val="center"/>
            <w:hideMark/>
          </w:tcPr>
          <w:p w14:paraId="6F1086CF" w14:textId="77777777" w:rsidR="00D170B0" w:rsidRPr="00F35325" w:rsidRDefault="00D170B0">
            <w:pPr>
              <w:jc w:val="center"/>
              <w:rPr>
                <w:b/>
                <w:bCs/>
                <w:lang w:val="ru-RU"/>
              </w:rPr>
            </w:pPr>
            <w:r w:rsidRPr="00F35325">
              <w:rPr>
                <w:b/>
                <w:bCs/>
                <w:lang w:val="ru-RU"/>
              </w:rPr>
              <w:t xml:space="preserve">Од. </w:t>
            </w:r>
            <w:proofErr w:type="spellStart"/>
            <w:r w:rsidRPr="00F35325">
              <w:rPr>
                <w:b/>
                <w:bCs/>
                <w:lang w:val="ru-RU"/>
              </w:rPr>
              <w:t>виміру</w:t>
            </w:r>
            <w:proofErr w:type="spellEnd"/>
          </w:p>
        </w:tc>
        <w:tc>
          <w:tcPr>
            <w:tcW w:w="1370" w:type="dxa"/>
            <w:tcBorders>
              <w:top w:val="single" w:sz="4" w:space="0" w:color="auto"/>
              <w:left w:val="nil"/>
              <w:bottom w:val="single" w:sz="4" w:space="0" w:color="auto"/>
              <w:right w:val="single" w:sz="4" w:space="0" w:color="auto"/>
            </w:tcBorders>
            <w:shd w:val="clear" w:color="auto" w:fill="E7E6E6"/>
            <w:vAlign w:val="center"/>
            <w:hideMark/>
          </w:tcPr>
          <w:p w14:paraId="6810B8B8" w14:textId="77777777" w:rsidR="00D170B0" w:rsidRPr="00F35325" w:rsidRDefault="00D170B0">
            <w:pPr>
              <w:jc w:val="center"/>
              <w:rPr>
                <w:b/>
                <w:bCs/>
                <w:lang w:val="ru-RU"/>
              </w:rPr>
            </w:pPr>
            <w:proofErr w:type="spellStart"/>
            <w:r w:rsidRPr="00F35325">
              <w:rPr>
                <w:b/>
                <w:bCs/>
                <w:lang w:val="ru-RU"/>
              </w:rPr>
              <w:t>Кількість</w:t>
            </w:r>
            <w:proofErr w:type="spellEnd"/>
          </w:p>
        </w:tc>
        <w:tc>
          <w:tcPr>
            <w:tcW w:w="1234" w:type="dxa"/>
            <w:tcBorders>
              <w:top w:val="single" w:sz="4" w:space="0" w:color="auto"/>
              <w:left w:val="nil"/>
              <w:bottom w:val="single" w:sz="4" w:space="0" w:color="auto"/>
              <w:right w:val="single" w:sz="4" w:space="0" w:color="auto"/>
            </w:tcBorders>
            <w:shd w:val="clear" w:color="auto" w:fill="E7E6E6"/>
            <w:vAlign w:val="center"/>
            <w:hideMark/>
          </w:tcPr>
          <w:p w14:paraId="648B5F0E" w14:textId="77777777" w:rsidR="00D170B0" w:rsidRPr="00F35325" w:rsidRDefault="00D170B0">
            <w:pPr>
              <w:jc w:val="center"/>
              <w:rPr>
                <w:b/>
                <w:bCs/>
                <w:lang w:val="ru-RU"/>
              </w:rPr>
            </w:pPr>
            <w:proofErr w:type="spellStart"/>
            <w:r w:rsidRPr="00F35325">
              <w:rPr>
                <w:b/>
                <w:bCs/>
                <w:lang w:val="ru-RU"/>
              </w:rPr>
              <w:t>Ціна</w:t>
            </w:r>
            <w:proofErr w:type="spellEnd"/>
            <w:r w:rsidRPr="00F35325">
              <w:rPr>
                <w:b/>
                <w:bCs/>
                <w:lang w:val="ru-RU"/>
              </w:rPr>
              <w:t xml:space="preserve"> без\з ПДВ, грн</w:t>
            </w:r>
          </w:p>
        </w:tc>
        <w:tc>
          <w:tcPr>
            <w:tcW w:w="1593" w:type="dxa"/>
            <w:tcBorders>
              <w:top w:val="single" w:sz="4" w:space="0" w:color="auto"/>
              <w:left w:val="nil"/>
              <w:bottom w:val="single" w:sz="4" w:space="0" w:color="auto"/>
              <w:right w:val="single" w:sz="4" w:space="0" w:color="auto"/>
            </w:tcBorders>
            <w:shd w:val="clear" w:color="auto" w:fill="E7E6E6"/>
            <w:noWrap/>
            <w:vAlign w:val="center"/>
            <w:hideMark/>
          </w:tcPr>
          <w:p w14:paraId="51CA91B9" w14:textId="77777777" w:rsidR="00D170B0" w:rsidRPr="00F35325" w:rsidRDefault="00D170B0">
            <w:pPr>
              <w:jc w:val="center"/>
              <w:rPr>
                <w:b/>
                <w:bCs/>
                <w:lang w:val="ru-RU"/>
              </w:rPr>
            </w:pPr>
            <w:r w:rsidRPr="00F35325">
              <w:rPr>
                <w:b/>
                <w:bCs/>
                <w:lang w:val="ru-RU"/>
              </w:rPr>
              <w:t>Сума без\з ПДВ, грн</w:t>
            </w:r>
          </w:p>
        </w:tc>
      </w:tr>
      <w:tr w:rsidR="00D170B0" w:rsidRPr="00F35325" w14:paraId="3985C4D7" w14:textId="77777777" w:rsidTr="007C6282">
        <w:trPr>
          <w:trHeight w:val="240"/>
        </w:trPr>
        <w:tc>
          <w:tcPr>
            <w:tcW w:w="4537" w:type="dxa"/>
            <w:gridSpan w:val="2"/>
            <w:tcBorders>
              <w:top w:val="single" w:sz="4" w:space="0" w:color="auto"/>
              <w:left w:val="single" w:sz="4" w:space="0" w:color="auto"/>
              <w:bottom w:val="single" w:sz="4" w:space="0" w:color="auto"/>
              <w:right w:val="single" w:sz="4" w:space="0" w:color="auto"/>
            </w:tcBorders>
            <w:noWrap/>
            <w:vAlign w:val="center"/>
          </w:tcPr>
          <w:p w14:paraId="3131EC75" w14:textId="77777777" w:rsidR="00D170B0" w:rsidRPr="00F35325" w:rsidRDefault="00D170B0">
            <w:pPr>
              <w:jc w:val="center"/>
              <w:rPr>
                <w:bCs/>
                <w:lang w:val="ru-RU"/>
              </w:rPr>
            </w:pPr>
          </w:p>
        </w:tc>
        <w:tc>
          <w:tcPr>
            <w:tcW w:w="2055" w:type="dxa"/>
            <w:tcBorders>
              <w:top w:val="single" w:sz="4" w:space="0" w:color="auto"/>
              <w:left w:val="nil"/>
              <w:bottom w:val="single" w:sz="4" w:space="0" w:color="auto"/>
              <w:right w:val="single" w:sz="4" w:space="0" w:color="auto"/>
            </w:tcBorders>
            <w:noWrap/>
            <w:vAlign w:val="bottom"/>
          </w:tcPr>
          <w:p w14:paraId="63490E28" w14:textId="77777777" w:rsidR="00D170B0" w:rsidRPr="00F35325" w:rsidRDefault="00D170B0">
            <w:pPr>
              <w:jc w:val="center"/>
              <w:rPr>
                <w:lang w:val="ru-RU"/>
              </w:rPr>
            </w:pPr>
          </w:p>
        </w:tc>
        <w:tc>
          <w:tcPr>
            <w:tcW w:w="1370" w:type="dxa"/>
            <w:tcBorders>
              <w:top w:val="single" w:sz="4" w:space="0" w:color="auto"/>
              <w:left w:val="nil"/>
              <w:bottom w:val="single" w:sz="4" w:space="0" w:color="auto"/>
              <w:right w:val="single" w:sz="4" w:space="0" w:color="auto"/>
            </w:tcBorders>
            <w:noWrap/>
            <w:vAlign w:val="bottom"/>
          </w:tcPr>
          <w:p w14:paraId="04B10394" w14:textId="77777777" w:rsidR="00D170B0" w:rsidRPr="00F35325" w:rsidRDefault="00D170B0">
            <w:pPr>
              <w:jc w:val="center"/>
              <w:rPr>
                <w:lang w:val="ru-RU"/>
              </w:rPr>
            </w:pPr>
          </w:p>
        </w:tc>
        <w:tc>
          <w:tcPr>
            <w:tcW w:w="1234" w:type="dxa"/>
            <w:tcBorders>
              <w:top w:val="single" w:sz="4" w:space="0" w:color="auto"/>
              <w:left w:val="nil"/>
              <w:bottom w:val="single" w:sz="4" w:space="0" w:color="auto"/>
              <w:right w:val="single" w:sz="4" w:space="0" w:color="auto"/>
            </w:tcBorders>
            <w:noWrap/>
            <w:vAlign w:val="bottom"/>
          </w:tcPr>
          <w:p w14:paraId="15E2FF96" w14:textId="77777777" w:rsidR="00D170B0" w:rsidRPr="00F35325" w:rsidRDefault="00D170B0">
            <w:pPr>
              <w:jc w:val="right"/>
              <w:rPr>
                <w:lang w:val="ru-RU"/>
              </w:rPr>
            </w:pPr>
          </w:p>
        </w:tc>
        <w:tc>
          <w:tcPr>
            <w:tcW w:w="1593" w:type="dxa"/>
            <w:tcBorders>
              <w:top w:val="single" w:sz="4" w:space="0" w:color="auto"/>
              <w:left w:val="nil"/>
              <w:bottom w:val="single" w:sz="4" w:space="0" w:color="auto"/>
              <w:right w:val="single" w:sz="4" w:space="0" w:color="auto"/>
            </w:tcBorders>
            <w:noWrap/>
            <w:vAlign w:val="bottom"/>
          </w:tcPr>
          <w:p w14:paraId="4073E786" w14:textId="77777777" w:rsidR="00D170B0" w:rsidRPr="00F35325" w:rsidRDefault="00D170B0">
            <w:pPr>
              <w:jc w:val="right"/>
              <w:rPr>
                <w:lang w:val="ru-RU"/>
              </w:rPr>
            </w:pPr>
          </w:p>
        </w:tc>
      </w:tr>
      <w:tr w:rsidR="00D170B0" w:rsidRPr="00F35325" w14:paraId="70EB0B94" w14:textId="77777777" w:rsidTr="00157D2D">
        <w:trPr>
          <w:trHeight w:val="240"/>
        </w:trPr>
        <w:tc>
          <w:tcPr>
            <w:tcW w:w="4537" w:type="dxa"/>
            <w:gridSpan w:val="2"/>
            <w:tcBorders>
              <w:top w:val="single" w:sz="4" w:space="0" w:color="auto"/>
              <w:left w:val="single" w:sz="4" w:space="0" w:color="auto"/>
              <w:bottom w:val="single" w:sz="4" w:space="0" w:color="auto"/>
              <w:right w:val="single" w:sz="4" w:space="0" w:color="auto"/>
            </w:tcBorders>
            <w:noWrap/>
            <w:vAlign w:val="center"/>
          </w:tcPr>
          <w:p w14:paraId="50D45D7A" w14:textId="77777777" w:rsidR="00D170B0" w:rsidRPr="00F35325" w:rsidRDefault="00D170B0">
            <w:pPr>
              <w:jc w:val="center"/>
              <w:rPr>
                <w:bCs/>
                <w:lang w:val="ru-RU"/>
              </w:rPr>
            </w:pPr>
          </w:p>
        </w:tc>
        <w:tc>
          <w:tcPr>
            <w:tcW w:w="2055" w:type="dxa"/>
            <w:tcBorders>
              <w:top w:val="single" w:sz="4" w:space="0" w:color="auto"/>
              <w:left w:val="nil"/>
              <w:bottom w:val="single" w:sz="4" w:space="0" w:color="auto"/>
              <w:right w:val="single" w:sz="4" w:space="0" w:color="auto"/>
            </w:tcBorders>
            <w:noWrap/>
            <w:vAlign w:val="bottom"/>
          </w:tcPr>
          <w:p w14:paraId="7E12EB3B" w14:textId="77777777" w:rsidR="00D170B0" w:rsidRPr="00F35325" w:rsidRDefault="00D170B0">
            <w:pPr>
              <w:jc w:val="center"/>
              <w:rPr>
                <w:lang w:val="ru-RU"/>
              </w:rPr>
            </w:pPr>
          </w:p>
        </w:tc>
        <w:tc>
          <w:tcPr>
            <w:tcW w:w="1370" w:type="dxa"/>
            <w:tcBorders>
              <w:top w:val="single" w:sz="4" w:space="0" w:color="auto"/>
              <w:left w:val="nil"/>
              <w:bottom w:val="single" w:sz="4" w:space="0" w:color="auto"/>
              <w:right w:val="single" w:sz="4" w:space="0" w:color="auto"/>
            </w:tcBorders>
            <w:noWrap/>
            <w:vAlign w:val="bottom"/>
          </w:tcPr>
          <w:p w14:paraId="36D73570" w14:textId="77777777" w:rsidR="00D170B0" w:rsidRPr="00F35325" w:rsidRDefault="00D170B0">
            <w:pPr>
              <w:jc w:val="center"/>
              <w:rPr>
                <w:lang w:val="ru-RU"/>
              </w:rPr>
            </w:pPr>
          </w:p>
        </w:tc>
        <w:tc>
          <w:tcPr>
            <w:tcW w:w="1234" w:type="dxa"/>
            <w:tcBorders>
              <w:top w:val="single" w:sz="4" w:space="0" w:color="auto"/>
              <w:left w:val="nil"/>
              <w:bottom w:val="single" w:sz="4" w:space="0" w:color="auto"/>
              <w:right w:val="single" w:sz="4" w:space="0" w:color="auto"/>
            </w:tcBorders>
            <w:noWrap/>
            <w:vAlign w:val="bottom"/>
          </w:tcPr>
          <w:p w14:paraId="7929DF07" w14:textId="77777777" w:rsidR="00D170B0" w:rsidRPr="00F35325" w:rsidRDefault="00D170B0">
            <w:pPr>
              <w:jc w:val="right"/>
              <w:rPr>
                <w:lang w:val="ru-RU"/>
              </w:rPr>
            </w:pPr>
          </w:p>
        </w:tc>
        <w:tc>
          <w:tcPr>
            <w:tcW w:w="1593" w:type="dxa"/>
            <w:tcBorders>
              <w:top w:val="single" w:sz="4" w:space="0" w:color="auto"/>
              <w:left w:val="nil"/>
              <w:bottom w:val="single" w:sz="4" w:space="0" w:color="auto"/>
              <w:right w:val="single" w:sz="4" w:space="0" w:color="auto"/>
            </w:tcBorders>
            <w:noWrap/>
            <w:vAlign w:val="bottom"/>
          </w:tcPr>
          <w:p w14:paraId="565E0B79" w14:textId="77777777" w:rsidR="00D170B0" w:rsidRPr="00F35325" w:rsidRDefault="00D170B0">
            <w:pPr>
              <w:jc w:val="right"/>
              <w:rPr>
                <w:lang w:val="ru-RU"/>
              </w:rPr>
            </w:pPr>
          </w:p>
        </w:tc>
      </w:tr>
      <w:tr w:rsidR="00D170B0" w:rsidRPr="00F35325" w14:paraId="711F88BA" w14:textId="77777777" w:rsidTr="00197EEC">
        <w:trPr>
          <w:trHeight w:val="240"/>
        </w:trPr>
        <w:tc>
          <w:tcPr>
            <w:tcW w:w="4537" w:type="dxa"/>
            <w:gridSpan w:val="2"/>
            <w:tcBorders>
              <w:top w:val="single" w:sz="4" w:space="0" w:color="auto"/>
              <w:left w:val="single" w:sz="4" w:space="0" w:color="auto"/>
              <w:bottom w:val="single" w:sz="4" w:space="0" w:color="auto"/>
              <w:right w:val="single" w:sz="4" w:space="0" w:color="auto"/>
            </w:tcBorders>
            <w:noWrap/>
            <w:vAlign w:val="center"/>
          </w:tcPr>
          <w:p w14:paraId="114CBAB5" w14:textId="77777777" w:rsidR="00D170B0" w:rsidRPr="00F35325" w:rsidRDefault="00D170B0">
            <w:pPr>
              <w:jc w:val="center"/>
              <w:rPr>
                <w:bCs/>
                <w:lang w:val="ru-RU"/>
              </w:rPr>
            </w:pPr>
          </w:p>
        </w:tc>
        <w:tc>
          <w:tcPr>
            <w:tcW w:w="2055" w:type="dxa"/>
            <w:tcBorders>
              <w:top w:val="single" w:sz="4" w:space="0" w:color="auto"/>
              <w:left w:val="nil"/>
              <w:bottom w:val="single" w:sz="4" w:space="0" w:color="auto"/>
              <w:right w:val="single" w:sz="4" w:space="0" w:color="auto"/>
            </w:tcBorders>
            <w:noWrap/>
            <w:vAlign w:val="bottom"/>
          </w:tcPr>
          <w:p w14:paraId="47A36EBF" w14:textId="77777777" w:rsidR="00D170B0" w:rsidRPr="00F35325" w:rsidRDefault="00D170B0">
            <w:pPr>
              <w:jc w:val="center"/>
              <w:rPr>
                <w:lang w:val="ru-RU"/>
              </w:rPr>
            </w:pPr>
          </w:p>
        </w:tc>
        <w:tc>
          <w:tcPr>
            <w:tcW w:w="1370" w:type="dxa"/>
            <w:tcBorders>
              <w:top w:val="single" w:sz="4" w:space="0" w:color="auto"/>
              <w:left w:val="nil"/>
              <w:bottom w:val="single" w:sz="4" w:space="0" w:color="auto"/>
              <w:right w:val="single" w:sz="4" w:space="0" w:color="auto"/>
            </w:tcBorders>
            <w:noWrap/>
            <w:vAlign w:val="bottom"/>
          </w:tcPr>
          <w:p w14:paraId="63DC69AE" w14:textId="77777777" w:rsidR="00D170B0" w:rsidRPr="00F35325" w:rsidRDefault="00D170B0">
            <w:pPr>
              <w:jc w:val="center"/>
              <w:rPr>
                <w:lang w:val="ru-RU"/>
              </w:rPr>
            </w:pPr>
          </w:p>
        </w:tc>
        <w:tc>
          <w:tcPr>
            <w:tcW w:w="1234" w:type="dxa"/>
            <w:tcBorders>
              <w:top w:val="single" w:sz="4" w:space="0" w:color="auto"/>
              <w:left w:val="nil"/>
              <w:bottom w:val="single" w:sz="4" w:space="0" w:color="auto"/>
              <w:right w:val="single" w:sz="4" w:space="0" w:color="auto"/>
            </w:tcBorders>
            <w:noWrap/>
            <w:vAlign w:val="bottom"/>
          </w:tcPr>
          <w:p w14:paraId="19CF1F51" w14:textId="77777777" w:rsidR="00D170B0" w:rsidRPr="00F35325" w:rsidRDefault="00D170B0">
            <w:pPr>
              <w:jc w:val="right"/>
              <w:rPr>
                <w:lang w:val="ru-RU"/>
              </w:rPr>
            </w:pPr>
          </w:p>
        </w:tc>
        <w:tc>
          <w:tcPr>
            <w:tcW w:w="1593" w:type="dxa"/>
            <w:tcBorders>
              <w:top w:val="single" w:sz="4" w:space="0" w:color="auto"/>
              <w:left w:val="nil"/>
              <w:bottom w:val="single" w:sz="4" w:space="0" w:color="auto"/>
              <w:right w:val="single" w:sz="4" w:space="0" w:color="auto"/>
            </w:tcBorders>
            <w:noWrap/>
            <w:vAlign w:val="bottom"/>
          </w:tcPr>
          <w:p w14:paraId="39F11781" w14:textId="77777777" w:rsidR="00D170B0" w:rsidRPr="00F35325" w:rsidRDefault="00D170B0">
            <w:pPr>
              <w:jc w:val="right"/>
              <w:rPr>
                <w:lang w:val="ru-RU"/>
              </w:rPr>
            </w:pPr>
          </w:p>
        </w:tc>
      </w:tr>
      <w:tr w:rsidR="00F35325" w:rsidRPr="00F35325" w14:paraId="73DE5959" w14:textId="77777777" w:rsidTr="00D170B0">
        <w:trPr>
          <w:trHeight w:val="288"/>
        </w:trPr>
        <w:tc>
          <w:tcPr>
            <w:tcW w:w="9196" w:type="dxa"/>
            <w:gridSpan w:val="5"/>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1CD31BE" w14:textId="77777777" w:rsidR="00F35325" w:rsidRPr="00F35325" w:rsidRDefault="00F35325">
            <w:pPr>
              <w:rPr>
                <w:b/>
                <w:bCs/>
                <w:lang w:val="ru-RU"/>
              </w:rPr>
            </w:pPr>
            <w:r w:rsidRPr="00F35325">
              <w:rPr>
                <w:b/>
                <w:bCs/>
                <w:lang w:val="ru-RU"/>
              </w:rPr>
              <w:t>Разом</w:t>
            </w:r>
          </w:p>
        </w:tc>
        <w:tc>
          <w:tcPr>
            <w:tcW w:w="1593" w:type="dxa"/>
            <w:tcBorders>
              <w:top w:val="single" w:sz="4" w:space="0" w:color="auto"/>
              <w:left w:val="nil"/>
              <w:bottom w:val="single" w:sz="4" w:space="0" w:color="auto"/>
              <w:right w:val="single" w:sz="4" w:space="0" w:color="auto"/>
            </w:tcBorders>
            <w:shd w:val="clear" w:color="auto" w:fill="E7E6E6"/>
            <w:noWrap/>
            <w:vAlign w:val="bottom"/>
          </w:tcPr>
          <w:p w14:paraId="17FA2EB3" w14:textId="77777777" w:rsidR="00F35325" w:rsidRPr="00F35325" w:rsidRDefault="00F35325">
            <w:pPr>
              <w:jc w:val="right"/>
              <w:rPr>
                <w:b/>
                <w:bCs/>
                <w:lang w:val="ru-RU"/>
              </w:rPr>
            </w:pPr>
          </w:p>
        </w:tc>
      </w:tr>
      <w:tr w:rsidR="00F35325" w:rsidRPr="00F35325" w14:paraId="18E3B00F" w14:textId="77777777" w:rsidTr="00D170B0">
        <w:trPr>
          <w:trHeight w:val="288"/>
        </w:trPr>
        <w:tc>
          <w:tcPr>
            <w:tcW w:w="9196" w:type="dxa"/>
            <w:gridSpan w:val="5"/>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16A0BF" w14:textId="77777777" w:rsidR="00F35325" w:rsidRPr="00F35325" w:rsidRDefault="00F35325">
            <w:pPr>
              <w:rPr>
                <w:b/>
                <w:bCs/>
                <w:lang w:val="ru-RU"/>
              </w:rPr>
            </w:pPr>
            <w:r w:rsidRPr="00F35325">
              <w:rPr>
                <w:b/>
                <w:bCs/>
                <w:lang w:val="ru-RU"/>
              </w:rPr>
              <w:t>ПДВ</w:t>
            </w:r>
          </w:p>
        </w:tc>
        <w:tc>
          <w:tcPr>
            <w:tcW w:w="1593" w:type="dxa"/>
            <w:tcBorders>
              <w:top w:val="single" w:sz="4" w:space="0" w:color="auto"/>
              <w:left w:val="nil"/>
              <w:bottom w:val="single" w:sz="4" w:space="0" w:color="auto"/>
              <w:right w:val="single" w:sz="4" w:space="0" w:color="auto"/>
            </w:tcBorders>
            <w:shd w:val="clear" w:color="auto" w:fill="E7E6E6"/>
            <w:noWrap/>
            <w:vAlign w:val="bottom"/>
          </w:tcPr>
          <w:p w14:paraId="63218B23" w14:textId="77777777" w:rsidR="00F35325" w:rsidRPr="00F35325" w:rsidRDefault="00F35325">
            <w:pPr>
              <w:jc w:val="right"/>
              <w:rPr>
                <w:b/>
                <w:bCs/>
                <w:lang w:val="ru-RU"/>
              </w:rPr>
            </w:pPr>
          </w:p>
        </w:tc>
      </w:tr>
      <w:tr w:rsidR="00F35325" w:rsidRPr="00F35325" w14:paraId="698A93AD" w14:textId="77777777" w:rsidTr="00D170B0">
        <w:trPr>
          <w:trHeight w:val="288"/>
        </w:trPr>
        <w:tc>
          <w:tcPr>
            <w:tcW w:w="9196" w:type="dxa"/>
            <w:gridSpan w:val="5"/>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1E5E9F7" w14:textId="77777777" w:rsidR="00F35325" w:rsidRPr="00F35325" w:rsidRDefault="00F35325">
            <w:pPr>
              <w:rPr>
                <w:b/>
                <w:bCs/>
                <w:lang w:val="ru-RU"/>
              </w:rPr>
            </w:pPr>
            <w:proofErr w:type="spellStart"/>
            <w:r w:rsidRPr="00F35325">
              <w:rPr>
                <w:b/>
                <w:bCs/>
                <w:lang w:val="ru-RU"/>
              </w:rPr>
              <w:t>Всього</w:t>
            </w:r>
            <w:proofErr w:type="spellEnd"/>
            <w:r w:rsidRPr="00F35325">
              <w:rPr>
                <w:b/>
                <w:bCs/>
                <w:lang w:val="ru-RU"/>
              </w:rPr>
              <w:t xml:space="preserve"> з ПДВ</w:t>
            </w:r>
          </w:p>
        </w:tc>
        <w:tc>
          <w:tcPr>
            <w:tcW w:w="1593" w:type="dxa"/>
            <w:tcBorders>
              <w:top w:val="single" w:sz="4" w:space="0" w:color="auto"/>
              <w:left w:val="nil"/>
              <w:bottom w:val="single" w:sz="4" w:space="0" w:color="auto"/>
              <w:right w:val="single" w:sz="4" w:space="0" w:color="auto"/>
            </w:tcBorders>
            <w:shd w:val="clear" w:color="auto" w:fill="E7E6E6"/>
            <w:noWrap/>
            <w:vAlign w:val="bottom"/>
          </w:tcPr>
          <w:p w14:paraId="1C4DA39E" w14:textId="77777777" w:rsidR="00F35325" w:rsidRPr="00F35325" w:rsidRDefault="00F35325">
            <w:pPr>
              <w:jc w:val="right"/>
              <w:rPr>
                <w:b/>
                <w:bCs/>
                <w:lang w:val="ru-RU"/>
              </w:rPr>
            </w:pPr>
          </w:p>
        </w:tc>
      </w:tr>
    </w:tbl>
    <w:p w14:paraId="45D464B9" w14:textId="0028DC56" w:rsidR="00F35325" w:rsidRDefault="00F35325" w:rsidP="00265E66">
      <w:pPr>
        <w:jc w:val="center"/>
        <w:rPr>
          <w:b/>
          <w:bCs/>
          <w:color w:val="000000" w:themeColor="text1"/>
        </w:rPr>
      </w:pPr>
    </w:p>
    <w:p w14:paraId="6ADB736D" w14:textId="71F6BF32" w:rsidR="00265E66" w:rsidRDefault="00265E66" w:rsidP="007C1F00">
      <w:pPr>
        <w:rPr>
          <w:color w:val="FF0000"/>
        </w:rPr>
      </w:pPr>
    </w:p>
    <w:tbl>
      <w:tblPr>
        <w:tblW w:w="10773" w:type="dxa"/>
        <w:tblInd w:w="-572" w:type="dxa"/>
        <w:tblLayout w:type="fixed"/>
        <w:tblLook w:val="04A0" w:firstRow="1" w:lastRow="0" w:firstColumn="1" w:lastColumn="0" w:noHBand="0" w:noVBand="1"/>
      </w:tblPr>
      <w:tblGrid>
        <w:gridCol w:w="5103"/>
        <w:gridCol w:w="5670"/>
      </w:tblGrid>
      <w:tr w:rsidR="00071C40" w:rsidRPr="008F5C23" w14:paraId="0B708121" w14:textId="77777777" w:rsidTr="00071C40">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5CFD32DC" w14:textId="77777777" w:rsidR="00071C40" w:rsidRPr="00325482" w:rsidRDefault="00071C40" w:rsidP="004B6148">
            <w:pPr>
              <w:shd w:val="clear" w:color="auto" w:fill="FFFFFF"/>
              <w:jc w:val="center"/>
              <w:rPr>
                <w:b/>
                <w:lang w:eastAsia="ar-SA"/>
              </w:rPr>
            </w:pPr>
            <w:r>
              <w:rPr>
                <w:b/>
              </w:rPr>
              <w:t>ЗАМОВНИК</w:t>
            </w:r>
            <w:r w:rsidRPr="008F5C23">
              <w:rPr>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8951C6D" w14:textId="77777777" w:rsidR="00071C40" w:rsidRPr="00E20C6F" w:rsidRDefault="00071C40" w:rsidP="004B6148">
            <w:pPr>
              <w:spacing w:line="252" w:lineRule="auto"/>
              <w:ind w:right="-5"/>
              <w:jc w:val="center"/>
              <w:rPr>
                <w:b/>
                <w:bCs/>
                <w:i/>
                <w:iCs/>
              </w:rPr>
            </w:pPr>
            <w:r>
              <w:rPr>
                <w:b/>
              </w:rPr>
              <w:t>ВИКОНАВЕЦЬ</w:t>
            </w:r>
            <w:r w:rsidRPr="008F5C23">
              <w:rPr>
                <w:b/>
              </w:rPr>
              <w:t>:</w:t>
            </w:r>
          </w:p>
        </w:tc>
      </w:tr>
      <w:tr w:rsidR="00071C40" w:rsidRPr="008F5C23" w14:paraId="7BD1269E" w14:textId="77777777" w:rsidTr="00BB3187">
        <w:trPr>
          <w:trHeight w:val="439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6168875" w14:textId="77777777" w:rsidR="00071C40" w:rsidRPr="008F5C23" w:rsidRDefault="00071C40" w:rsidP="004B6148">
            <w:pPr>
              <w:shd w:val="clear" w:color="auto" w:fill="FFFFFF"/>
              <w:jc w:val="center"/>
              <w:rPr>
                <w:b/>
                <w:lang w:eastAsia="ar-SA"/>
              </w:rPr>
            </w:pPr>
            <w:r w:rsidRPr="008F5C23">
              <w:rPr>
                <w:b/>
                <w:lang w:eastAsia="ar-SA"/>
              </w:rPr>
              <w:t>Головне управління Національної поліції</w:t>
            </w:r>
          </w:p>
          <w:p w14:paraId="597DD68E" w14:textId="77777777" w:rsidR="00071C40" w:rsidRPr="008F5C23" w:rsidRDefault="00071C40" w:rsidP="004B6148">
            <w:pPr>
              <w:suppressAutoHyphens/>
              <w:autoSpaceDE w:val="0"/>
              <w:jc w:val="center"/>
              <w:rPr>
                <w:lang w:eastAsia="ar-SA"/>
              </w:rPr>
            </w:pPr>
            <w:r w:rsidRPr="008F5C23">
              <w:rPr>
                <w:b/>
                <w:lang w:eastAsia="ar-SA"/>
              </w:rPr>
              <w:t xml:space="preserve">в </w:t>
            </w:r>
            <w:r>
              <w:rPr>
                <w:b/>
                <w:lang w:eastAsia="ar-SA"/>
              </w:rPr>
              <w:t>Хмельницькій області</w:t>
            </w:r>
          </w:p>
          <w:p w14:paraId="4B9CEEB6" w14:textId="77777777" w:rsidR="00071C40" w:rsidRDefault="00071C40" w:rsidP="004B6148">
            <w:pPr>
              <w:suppressAutoHyphens/>
              <w:autoSpaceDE w:val="0"/>
              <w:rPr>
                <w:lang w:eastAsia="ar-SA"/>
              </w:rPr>
            </w:pPr>
          </w:p>
          <w:p w14:paraId="5E7E8FE3" w14:textId="77777777" w:rsidR="00071C40" w:rsidRPr="008F5C23" w:rsidRDefault="00071C40" w:rsidP="004B6148">
            <w:pPr>
              <w:suppressAutoHyphens/>
              <w:autoSpaceDE w:val="0"/>
              <w:rPr>
                <w:lang w:eastAsia="ar-SA"/>
              </w:rPr>
            </w:pPr>
            <w:r>
              <w:rPr>
                <w:lang w:eastAsia="ar-SA"/>
              </w:rPr>
              <w:t>29017</w:t>
            </w:r>
            <w:r w:rsidRPr="008F5C23">
              <w:rPr>
                <w:lang w:eastAsia="ar-SA"/>
              </w:rPr>
              <w:t xml:space="preserve">, м. </w:t>
            </w:r>
            <w:r>
              <w:rPr>
                <w:lang w:eastAsia="ar-SA"/>
              </w:rPr>
              <w:t>Хмельницький</w:t>
            </w:r>
            <w:r w:rsidRPr="008F5C23">
              <w:rPr>
                <w:lang w:eastAsia="ar-SA"/>
              </w:rPr>
              <w:t>,</w:t>
            </w:r>
          </w:p>
          <w:p w14:paraId="3862D427" w14:textId="77777777" w:rsidR="00071C40" w:rsidRPr="008F5C23" w:rsidRDefault="00071C40" w:rsidP="004B6148">
            <w:pPr>
              <w:suppressAutoHyphens/>
              <w:autoSpaceDE w:val="0"/>
              <w:rPr>
                <w:lang w:eastAsia="ar-SA"/>
              </w:rPr>
            </w:pPr>
            <w:r w:rsidRPr="008F5C23">
              <w:rPr>
                <w:lang w:eastAsia="ar-SA"/>
              </w:rPr>
              <w:t xml:space="preserve">вул. </w:t>
            </w:r>
            <w:r>
              <w:rPr>
                <w:lang w:eastAsia="ar-SA"/>
              </w:rPr>
              <w:t>Зарічанська, 7</w:t>
            </w:r>
          </w:p>
          <w:p w14:paraId="4271AA18" w14:textId="77777777" w:rsidR="00071C40" w:rsidRPr="008F5C23" w:rsidRDefault="00071C40" w:rsidP="004B6148">
            <w:pPr>
              <w:suppressAutoHyphens/>
              <w:autoSpaceDE w:val="0"/>
              <w:rPr>
                <w:lang w:eastAsia="ar-SA"/>
              </w:rPr>
            </w:pPr>
            <w:r w:rsidRPr="008F5C23">
              <w:rPr>
                <w:lang w:eastAsia="ar-SA"/>
              </w:rPr>
              <w:t>Код ЄДРПОУ 40108</w:t>
            </w:r>
            <w:r>
              <w:rPr>
                <w:lang w:eastAsia="ar-SA"/>
              </w:rPr>
              <w:t>824</w:t>
            </w:r>
          </w:p>
          <w:p w14:paraId="1D9730F7" w14:textId="77777777" w:rsidR="00071C40" w:rsidRDefault="00071C40" w:rsidP="004B6148">
            <w:pPr>
              <w:suppressAutoHyphens/>
              <w:autoSpaceDE w:val="0"/>
              <w:rPr>
                <w:lang w:eastAsia="ar-SA"/>
              </w:rPr>
            </w:pPr>
            <w:r w:rsidRPr="008F5C23">
              <w:rPr>
                <w:lang w:eastAsia="ar-SA"/>
              </w:rPr>
              <w:t>р/р:</w:t>
            </w:r>
            <w:r>
              <w:rPr>
                <w:lang w:eastAsia="ar-SA"/>
              </w:rPr>
              <w:t xml:space="preserve"> </w:t>
            </w:r>
            <w:r w:rsidRPr="00041A76">
              <w:rPr>
                <w:lang w:eastAsia="ar-SA"/>
              </w:rPr>
              <w:t>UA788201720343100002000092556</w:t>
            </w:r>
          </w:p>
          <w:p w14:paraId="4C3E29D4" w14:textId="77777777" w:rsidR="00071C40" w:rsidRPr="00041A76" w:rsidRDefault="00071C40" w:rsidP="004B6148">
            <w:pPr>
              <w:suppressAutoHyphens/>
              <w:autoSpaceDE w:val="0"/>
              <w:rPr>
                <w:lang w:eastAsia="ar-SA"/>
              </w:rPr>
            </w:pPr>
            <w:r w:rsidRPr="00041A76">
              <w:rPr>
                <w:lang w:eastAsia="ar-SA"/>
              </w:rPr>
              <w:t>р/р</w:t>
            </w:r>
            <w:r>
              <w:rPr>
                <w:lang w:eastAsia="ar-SA"/>
              </w:rPr>
              <w:t xml:space="preserve">: </w:t>
            </w:r>
            <w:r w:rsidRPr="00041A76">
              <w:rPr>
                <w:lang w:eastAsia="ar-SA"/>
              </w:rPr>
              <w:t>UA218201720343191002200092556</w:t>
            </w:r>
          </w:p>
          <w:p w14:paraId="07D78967" w14:textId="77777777" w:rsidR="00071C40" w:rsidRPr="00041A76" w:rsidRDefault="00071C40" w:rsidP="004B6148">
            <w:pPr>
              <w:suppressAutoHyphens/>
              <w:autoSpaceDE w:val="0"/>
              <w:rPr>
                <w:lang w:eastAsia="ar-SA"/>
              </w:rPr>
            </w:pPr>
            <w:r w:rsidRPr="00041A76">
              <w:rPr>
                <w:lang w:eastAsia="ar-SA"/>
              </w:rPr>
              <w:t>р/р</w:t>
            </w:r>
            <w:r>
              <w:rPr>
                <w:lang w:eastAsia="ar-SA"/>
              </w:rPr>
              <w:t xml:space="preserve">: </w:t>
            </w:r>
            <w:r w:rsidRPr="00041A76">
              <w:rPr>
                <w:lang w:eastAsia="ar-SA"/>
              </w:rPr>
              <w:t>UA088201720343131002600092556</w:t>
            </w:r>
          </w:p>
          <w:p w14:paraId="72BEF0A8" w14:textId="7316B125" w:rsidR="00071C40" w:rsidRDefault="00071C40" w:rsidP="004B6148">
            <w:pPr>
              <w:suppressAutoHyphens/>
              <w:autoSpaceDE w:val="0"/>
              <w:rPr>
                <w:lang w:eastAsia="ar-SA"/>
              </w:rPr>
            </w:pPr>
            <w:r w:rsidRPr="00041A76">
              <w:rPr>
                <w:lang w:eastAsia="ar-SA"/>
              </w:rPr>
              <w:t>ДКСУ в м. Києві</w:t>
            </w:r>
          </w:p>
          <w:p w14:paraId="4896DC8A" w14:textId="6C5508BD" w:rsidR="00791061" w:rsidRPr="00041A76" w:rsidRDefault="00791061" w:rsidP="004B6148">
            <w:pPr>
              <w:suppressAutoHyphens/>
              <w:autoSpaceDE w:val="0"/>
              <w:rPr>
                <w:lang w:eastAsia="ar-SA"/>
              </w:rPr>
            </w:pPr>
            <w:r>
              <w:rPr>
                <w:lang w:eastAsia="ar-SA"/>
              </w:rPr>
              <w:t>ІПН: 401088222255</w:t>
            </w:r>
          </w:p>
          <w:p w14:paraId="22235EBC" w14:textId="77777777" w:rsidR="00071C40" w:rsidRPr="00041A76" w:rsidRDefault="00071C40" w:rsidP="004B6148">
            <w:pPr>
              <w:shd w:val="clear" w:color="auto" w:fill="FFFFFF"/>
              <w:ind w:left="40"/>
              <w:rPr>
                <w:b/>
                <w:lang w:eastAsia="ar-SA"/>
              </w:rPr>
            </w:pPr>
          </w:p>
          <w:p w14:paraId="18B532AB" w14:textId="3E93660D" w:rsidR="00071C40" w:rsidRPr="00035EDB" w:rsidRDefault="00035EDB" w:rsidP="004B6148">
            <w:pPr>
              <w:shd w:val="clear" w:color="auto" w:fill="FFFFFF"/>
              <w:ind w:left="40"/>
              <w:rPr>
                <w:b/>
                <w:lang w:val="en-US" w:eastAsia="ar-SA"/>
              </w:rPr>
            </w:pPr>
            <w:r>
              <w:rPr>
                <w:b/>
                <w:lang w:val="en-US" w:eastAsia="ar-SA"/>
              </w:rPr>
              <w:t>______________________________</w:t>
            </w:r>
          </w:p>
          <w:p w14:paraId="7A659BB7" w14:textId="77777777" w:rsidR="00071C40" w:rsidRPr="00041A76" w:rsidRDefault="00071C40" w:rsidP="004B6148">
            <w:pPr>
              <w:shd w:val="clear" w:color="auto" w:fill="FFFFFF"/>
              <w:ind w:left="40"/>
              <w:rPr>
                <w:b/>
                <w:lang w:eastAsia="ar-SA"/>
              </w:rPr>
            </w:pPr>
          </w:p>
          <w:p w14:paraId="39F7670D" w14:textId="52353792" w:rsidR="00071C40" w:rsidRPr="00035EDB" w:rsidRDefault="00071C40" w:rsidP="00035EDB">
            <w:pPr>
              <w:suppressAutoHyphens/>
              <w:autoSpaceDE w:val="0"/>
              <w:rPr>
                <w:lang w:val="en-US"/>
              </w:rPr>
            </w:pPr>
            <w:r w:rsidRPr="00041A76">
              <w:rPr>
                <w:b/>
                <w:lang w:eastAsia="ar-SA"/>
              </w:rPr>
              <w:t>_________________</w:t>
            </w:r>
            <w:r w:rsidR="00035EDB">
              <w:rPr>
                <w:b/>
                <w:lang w:val="en-US" w:eastAsia="ar-SA"/>
              </w:rPr>
              <w:t>/________________</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392919" w14:textId="77777777" w:rsidR="00071C40" w:rsidRPr="001E6D5A" w:rsidRDefault="00071C40" w:rsidP="004B6148">
            <w:pPr>
              <w:shd w:val="clear" w:color="auto" w:fill="FFFFFF"/>
              <w:rPr>
                <w:b/>
                <w:bCs/>
                <w:i/>
                <w:iCs/>
                <w:color w:val="000000"/>
              </w:rPr>
            </w:pPr>
            <w:r w:rsidRPr="001E6D5A">
              <w:rPr>
                <w:b/>
                <w:bCs/>
                <w:i/>
                <w:iCs/>
                <w:color w:val="000000"/>
              </w:rPr>
              <w:t>Повна назва</w:t>
            </w:r>
          </w:p>
          <w:p w14:paraId="22EA99F2" w14:textId="77777777" w:rsidR="00071C40" w:rsidRPr="001E6D5A" w:rsidRDefault="00071C40" w:rsidP="004B6148">
            <w:pPr>
              <w:shd w:val="clear" w:color="auto" w:fill="FFFFFF"/>
              <w:rPr>
                <w:b/>
                <w:bCs/>
                <w:i/>
                <w:iCs/>
                <w:color w:val="000000"/>
              </w:rPr>
            </w:pPr>
          </w:p>
          <w:p w14:paraId="1D20A80A" w14:textId="77777777" w:rsidR="00071C40" w:rsidRPr="001E6D5A" w:rsidRDefault="00071C40" w:rsidP="004B6148">
            <w:pPr>
              <w:shd w:val="clear" w:color="auto" w:fill="FFFFFF"/>
              <w:rPr>
                <w:b/>
                <w:bCs/>
                <w:i/>
                <w:iCs/>
                <w:color w:val="000000"/>
              </w:rPr>
            </w:pPr>
          </w:p>
          <w:p w14:paraId="08DB5A48" w14:textId="77777777" w:rsidR="00071C40" w:rsidRPr="001E6D5A" w:rsidRDefault="00071C40" w:rsidP="004B6148">
            <w:pPr>
              <w:rPr>
                <w:color w:val="000000"/>
              </w:rPr>
            </w:pPr>
            <w:r w:rsidRPr="001E6D5A">
              <w:rPr>
                <w:b/>
                <w:bCs/>
                <w:i/>
                <w:iCs/>
                <w:color w:val="000000"/>
              </w:rPr>
              <w:t>Адреса місцезнаходження</w:t>
            </w:r>
          </w:p>
          <w:p w14:paraId="62233D0B" w14:textId="77777777" w:rsidR="00071C40" w:rsidRPr="001E6D5A" w:rsidRDefault="00071C40" w:rsidP="004B6148">
            <w:pPr>
              <w:rPr>
                <w:color w:val="000000"/>
              </w:rPr>
            </w:pPr>
            <w:r w:rsidRPr="001E6D5A">
              <w:rPr>
                <w:b/>
                <w:bCs/>
                <w:i/>
                <w:iCs/>
                <w:color w:val="000000"/>
              </w:rPr>
              <w:t>Адреса місця реєстрації</w:t>
            </w:r>
          </w:p>
          <w:p w14:paraId="7CE9B45F" w14:textId="77777777" w:rsidR="00071C40" w:rsidRPr="001E6D5A" w:rsidRDefault="00071C40" w:rsidP="004B6148">
            <w:pPr>
              <w:rPr>
                <w:b/>
                <w:bCs/>
                <w:i/>
                <w:iCs/>
                <w:color w:val="000000"/>
              </w:rPr>
            </w:pPr>
            <w:r w:rsidRPr="001E6D5A">
              <w:rPr>
                <w:b/>
                <w:bCs/>
                <w:i/>
                <w:iCs/>
                <w:color w:val="000000"/>
              </w:rPr>
              <w:t xml:space="preserve">Банківські реквізити </w:t>
            </w:r>
          </w:p>
          <w:p w14:paraId="2CB99780" w14:textId="77777777" w:rsidR="00071C40" w:rsidRPr="001E6D5A" w:rsidRDefault="00071C40" w:rsidP="004B6148">
            <w:pPr>
              <w:rPr>
                <w:b/>
                <w:bCs/>
                <w:i/>
                <w:iCs/>
                <w:color w:val="000000"/>
              </w:rPr>
            </w:pPr>
            <w:r w:rsidRPr="001E6D5A">
              <w:rPr>
                <w:b/>
                <w:bCs/>
                <w:i/>
                <w:iCs/>
                <w:color w:val="000000"/>
              </w:rPr>
              <w:t>Контактні дані</w:t>
            </w:r>
          </w:p>
          <w:p w14:paraId="66F5CE0F" w14:textId="77777777" w:rsidR="00071C40" w:rsidRPr="001E6D5A" w:rsidRDefault="00071C40" w:rsidP="004B6148">
            <w:pPr>
              <w:rPr>
                <w:color w:val="000000"/>
              </w:rPr>
            </w:pPr>
          </w:p>
          <w:p w14:paraId="7EEEF701" w14:textId="77777777" w:rsidR="00071C40" w:rsidRPr="001E6D5A" w:rsidRDefault="00071C40" w:rsidP="004B6148">
            <w:pPr>
              <w:autoSpaceDE w:val="0"/>
              <w:rPr>
                <w:b/>
                <w:bCs/>
                <w:i/>
                <w:iCs/>
                <w:color w:val="000000"/>
              </w:rPr>
            </w:pPr>
          </w:p>
          <w:p w14:paraId="3086CE3C" w14:textId="77777777" w:rsidR="00071C40" w:rsidRDefault="00071C40" w:rsidP="004B6148">
            <w:pPr>
              <w:autoSpaceDE w:val="0"/>
              <w:rPr>
                <w:b/>
                <w:bCs/>
                <w:i/>
                <w:iCs/>
                <w:color w:val="000000"/>
              </w:rPr>
            </w:pPr>
          </w:p>
          <w:p w14:paraId="3EA2AACA" w14:textId="153D3E16" w:rsidR="00071C40" w:rsidRDefault="00071C40" w:rsidP="004B6148">
            <w:pPr>
              <w:autoSpaceDE w:val="0"/>
              <w:rPr>
                <w:b/>
                <w:bCs/>
                <w:i/>
                <w:iCs/>
                <w:color w:val="000000"/>
              </w:rPr>
            </w:pPr>
          </w:p>
          <w:p w14:paraId="017EDCCE" w14:textId="77777777" w:rsidR="00071C40" w:rsidRDefault="00071C40" w:rsidP="004B6148">
            <w:pPr>
              <w:autoSpaceDE w:val="0"/>
              <w:rPr>
                <w:b/>
                <w:bCs/>
                <w:i/>
                <w:iCs/>
                <w:color w:val="000000"/>
              </w:rPr>
            </w:pPr>
            <w:r w:rsidRPr="001E6D5A">
              <w:rPr>
                <w:b/>
                <w:bCs/>
                <w:i/>
                <w:iCs/>
                <w:color w:val="000000"/>
              </w:rPr>
              <w:t>Посада уповноваженої особи</w:t>
            </w:r>
          </w:p>
          <w:p w14:paraId="7AE98101" w14:textId="77777777" w:rsidR="00071C40" w:rsidRPr="001E6D5A" w:rsidRDefault="00071C40" w:rsidP="004B6148">
            <w:pPr>
              <w:autoSpaceDE w:val="0"/>
              <w:rPr>
                <w:color w:val="000000"/>
                <w:lang w:eastAsia="ar-SA"/>
              </w:rPr>
            </w:pPr>
          </w:p>
          <w:p w14:paraId="6B071014" w14:textId="77777777" w:rsidR="00071C40" w:rsidRPr="001E6D5A" w:rsidRDefault="00071C40" w:rsidP="004B6148">
            <w:pPr>
              <w:shd w:val="clear" w:color="auto" w:fill="FFFFFF"/>
              <w:rPr>
                <w:b/>
                <w:bCs/>
                <w:iCs/>
                <w:color w:val="000000"/>
              </w:rPr>
            </w:pPr>
          </w:p>
          <w:p w14:paraId="0900B94B" w14:textId="77777777" w:rsidR="00071C40" w:rsidRPr="008F5C23" w:rsidRDefault="00071C40" w:rsidP="004B6148">
            <w:pPr>
              <w:suppressAutoHyphens/>
              <w:autoSpaceDE w:val="0"/>
            </w:pPr>
            <w:r w:rsidRPr="001E6D5A">
              <w:rPr>
                <w:b/>
                <w:bCs/>
                <w:iCs/>
                <w:color w:val="000000"/>
              </w:rPr>
              <w:t>__________________ Ім’я ПРІЗВИЩЕ</w:t>
            </w:r>
          </w:p>
        </w:tc>
      </w:tr>
    </w:tbl>
    <w:p w14:paraId="02BA836F" w14:textId="77777777" w:rsidR="00265E66" w:rsidRDefault="00265E66" w:rsidP="00565367">
      <w:pPr>
        <w:jc w:val="center"/>
        <w:rPr>
          <w:color w:val="FF0000"/>
        </w:rPr>
      </w:pPr>
    </w:p>
    <w:p w14:paraId="62B3507E" w14:textId="77777777" w:rsidR="00265E66" w:rsidRDefault="00265E66" w:rsidP="00565367">
      <w:pPr>
        <w:jc w:val="center"/>
        <w:rPr>
          <w:color w:val="FF0000"/>
        </w:rPr>
      </w:pPr>
    </w:p>
    <w:p w14:paraId="3D526BAE" w14:textId="77777777" w:rsidR="00265E66" w:rsidRDefault="00265E66" w:rsidP="00565367">
      <w:pPr>
        <w:jc w:val="center"/>
        <w:rPr>
          <w:color w:val="FF0000"/>
        </w:rPr>
      </w:pPr>
    </w:p>
    <w:p w14:paraId="13130087" w14:textId="77777777" w:rsidR="00265E66" w:rsidRDefault="00265E66" w:rsidP="00565367">
      <w:pPr>
        <w:jc w:val="center"/>
        <w:rPr>
          <w:color w:val="FF0000"/>
        </w:rPr>
      </w:pPr>
    </w:p>
    <w:p w14:paraId="5AE30FA6" w14:textId="77777777" w:rsidR="00265E66" w:rsidRDefault="00265E66" w:rsidP="00565367">
      <w:pPr>
        <w:jc w:val="center"/>
        <w:rPr>
          <w:color w:val="FF0000"/>
        </w:rPr>
      </w:pPr>
    </w:p>
    <w:p w14:paraId="44E72622" w14:textId="77777777" w:rsidR="00265E66" w:rsidRDefault="00265E66" w:rsidP="00565367">
      <w:pPr>
        <w:jc w:val="center"/>
        <w:rPr>
          <w:color w:val="FF0000"/>
        </w:rPr>
      </w:pPr>
    </w:p>
    <w:p w14:paraId="536D53E9" w14:textId="77777777" w:rsidR="00565367" w:rsidRPr="00007854" w:rsidRDefault="00565367" w:rsidP="00565367">
      <w:pPr>
        <w:rPr>
          <w:color w:val="FF0000"/>
        </w:rPr>
      </w:pPr>
    </w:p>
    <w:p w14:paraId="2438EC4F" w14:textId="77777777" w:rsidR="00565367" w:rsidRPr="00007854" w:rsidRDefault="00565367" w:rsidP="00565367">
      <w:pPr>
        <w:jc w:val="center"/>
        <w:rPr>
          <w:color w:val="FF0000"/>
        </w:rPr>
      </w:pPr>
    </w:p>
    <w:p w14:paraId="65B936C0" w14:textId="5F0B660A" w:rsidR="00565367" w:rsidRPr="00007854" w:rsidRDefault="00565367" w:rsidP="00EA277E">
      <w:pPr>
        <w:rPr>
          <w:color w:val="FF0000"/>
        </w:rPr>
      </w:pPr>
    </w:p>
    <w:sectPr w:rsidR="00565367" w:rsidRPr="00007854" w:rsidSect="0030054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E171" w14:textId="77777777" w:rsidR="009208DB" w:rsidRDefault="009208DB" w:rsidP="007D6772">
      <w:r>
        <w:separator/>
      </w:r>
    </w:p>
  </w:endnote>
  <w:endnote w:type="continuationSeparator" w:id="0">
    <w:p w14:paraId="372C77FA" w14:textId="77777777" w:rsidR="009208DB" w:rsidRDefault="009208DB"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EFEC" w14:textId="77777777" w:rsidR="009208DB" w:rsidRDefault="009208DB" w:rsidP="007D6772">
      <w:r>
        <w:separator/>
      </w:r>
    </w:p>
  </w:footnote>
  <w:footnote w:type="continuationSeparator" w:id="0">
    <w:p w14:paraId="0C5188B7" w14:textId="77777777" w:rsidR="009208DB" w:rsidRDefault="009208DB" w:rsidP="007D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3701"/>
      <w:docPartObj>
        <w:docPartGallery w:val="Page Numbers (Top of Page)"/>
        <w:docPartUnique/>
      </w:docPartObj>
    </w:sdtPr>
    <w:sdtContent>
      <w:p w14:paraId="5B41CD69" w14:textId="4F3D345D" w:rsidR="00300547" w:rsidRDefault="00300547">
        <w:pPr>
          <w:pStyle w:val="a3"/>
          <w:jc w:val="center"/>
        </w:pPr>
        <w:r>
          <w:fldChar w:fldCharType="begin"/>
        </w:r>
        <w:r>
          <w:instrText>PAGE   \* MERGEFORMAT</w:instrText>
        </w:r>
        <w:r>
          <w:fldChar w:fldCharType="separate"/>
        </w:r>
        <w:r>
          <w:t>2</w:t>
        </w:r>
        <w:r>
          <w:fldChar w:fldCharType="end"/>
        </w:r>
      </w:p>
    </w:sdtContent>
  </w:sdt>
  <w:p w14:paraId="02BF8AFD" w14:textId="77777777" w:rsidR="00BB3187" w:rsidRDefault="00BB31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2E536B57"/>
    <w:multiLevelType w:val="hybridMultilevel"/>
    <w:tmpl w:val="E30A994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FA6A07"/>
    <w:multiLevelType w:val="hybridMultilevel"/>
    <w:tmpl w:val="F0EE87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92641902">
    <w:abstractNumId w:val="0"/>
  </w:num>
  <w:num w:numId="2" w16cid:durableId="1500004597">
    <w:abstractNumId w:val="2"/>
  </w:num>
  <w:num w:numId="3" w16cid:durableId="1188523015">
    <w:abstractNumId w:val="3"/>
  </w:num>
  <w:num w:numId="4" w16cid:durableId="139273719">
    <w:abstractNumId w:val="4"/>
  </w:num>
  <w:num w:numId="5" w16cid:durableId="1431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13E85"/>
    <w:rsid w:val="00025AED"/>
    <w:rsid w:val="00035EDB"/>
    <w:rsid w:val="00071C40"/>
    <w:rsid w:val="000B420E"/>
    <w:rsid w:val="000C0D14"/>
    <w:rsid w:val="000C194B"/>
    <w:rsid w:val="0010796D"/>
    <w:rsid w:val="00125C6F"/>
    <w:rsid w:val="001338E4"/>
    <w:rsid w:val="00137877"/>
    <w:rsid w:val="0014706D"/>
    <w:rsid w:val="00155E2D"/>
    <w:rsid w:val="00185643"/>
    <w:rsid w:val="001B02C1"/>
    <w:rsid w:val="001D0ED8"/>
    <w:rsid w:val="00201EDF"/>
    <w:rsid w:val="002030BA"/>
    <w:rsid w:val="00264F94"/>
    <w:rsid w:val="00265E66"/>
    <w:rsid w:val="002F362D"/>
    <w:rsid w:val="00300547"/>
    <w:rsid w:val="00324C4E"/>
    <w:rsid w:val="003455C8"/>
    <w:rsid w:val="00354EA7"/>
    <w:rsid w:val="00355FC2"/>
    <w:rsid w:val="0036498B"/>
    <w:rsid w:val="00380048"/>
    <w:rsid w:val="003A477B"/>
    <w:rsid w:val="003B1571"/>
    <w:rsid w:val="003B504A"/>
    <w:rsid w:val="003C47B6"/>
    <w:rsid w:val="003F17FC"/>
    <w:rsid w:val="00410FEE"/>
    <w:rsid w:val="00411173"/>
    <w:rsid w:val="0045731C"/>
    <w:rsid w:val="00462B00"/>
    <w:rsid w:val="00486904"/>
    <w:rsid w:val="004D0CD0"/>
    <w:rsid w:val="004E5165"/>
    <w:rsid w:val="005000AB"/>
    <w:rsid w:val="00500C1E"/>
    <w:rsid w:val="005109DD"/>
    <w:rsid w:val="00527456"/>
    <w:rsid w:val="0054545B"/>
    <w:rsid w:val="005569BC"/>
    <w:rsid w:val="0056465E"/>
    <w:rsid w:val="00565367"/>
    <w:rsid w:val="00576577"/>
    <w:rsid w:val="005D1C77"/>
    <w:rsid w:val="005D6BF5"/>
    <w:rsid w:val="005F636C"/>
    <w:rsid w:val="006009B2"/>
    <w:rsid w:val="006009EF"/>
    <w:rsid w:val="00602841"/>
    <w:rsid w:val="00651E5B"/>
    <w:rsid w:val="00664D6B"/>
    <w:rsid w:val="00675157"/>
    <w:rsid w:val="00693413"/>
    <w:rsid w:val="006956F5"/>
    <w:rsid w:val="00697DE9"/>
    <w:rsid w:val="006B42ED"/>
    <w:rsid w:val="006D5D41"/>
    <w:rsid w:val="006E6282"/>
    <w:rsid w:val="00713CDA"/>
    <w:rsid w:val="00714804"/>
    <w:rsid w:val="00720265"/>
    <w:rsid w:val="007479AE"/>
    <w:rsid w:val="00791061"/>
    <w:rsid w:val="007B67A0"/>
    <w:rsid w:val="007C1F00"/>
    <w:rsid w:val="007D6772"/>
    <w:rsid w:val="007D7421"/>
    <w:rsid w:val="00800797"/>
    <w:rsid w:val="008018E6"/>
    <w:rsid w:val="008138DB"/>
    <w:rsid w:val="00827782"/>
    <w:rsid w:val="00850213"/>
    <w:rsid w:val="00864630"/>
    <w:rsid w:val="00873D0A"/>
    <w:rsid w:val="00884D7E"/>
    <w:rsid w:val="008B2229"/>
    <w:rsid w:val="009154C4"/>
    <w:rsid w:val="009208DB"/>
    <w:rsid w:val="0093010A"/>
    <w:rsid w:val="009378B8"/>
    <w:rsid w:val="00942126"/>
    <w:rsid w:val="00990B3A"/>
    <w:rsid w:val="009B5EFD"/>
    <w:rsid w:val="00A039D2"/>
    <w:rsid w:val="00A35F6B"/>
    <w:rsid w:val="00A62C3E"/>
    <w:rsid w:val="00A73E1C"/>
    <w:rsid w:val="00A855CF"/>
    <w:rsid w:val="00AB5E17"/>
    <w:rsid w:val="00AE45C1"/>
    <w:rsid w:val="00B668D5"/>
    <w:rsid w:val="00B81C0A"/>
    <w:rsid w:val="00B92270"/>
    <w:rsid w:val="00BB3187"/>
    <w:rsid w:val="00BD442D"/>
    <w:rsid w:val="00C05443"/>
    <w:rsid w:val="00C64965"/>
    <w:rsid w:val="00C669D9"/>
    <w:rsid w:val="00CE3B94"/>
    <w:rsid w:val="00CF3AD0"/>
    <w:rsid w:val="00D05345"/>
    <w:rsid w:val="00D07709"/>
    <w:rsid w:val="00D170B0"/>
    <w:rsid w:val="00D21BBF"/>
    <w:rsid w:val="00D37088"/>
    <w:rsid w:val="00D86C5D"/>
    <w:rsid w:val="00DA77E5"/>
    <w:rsid w:val="00DB64B5"/>
    <w:rsid w:val="00E252E3"/>
    <w:rsid w:val="00E31922"/>
    <w:rsid w:val="00E37EB4"/>
    <w:rsid w:val="00E844F5"/>
    <w:rsid w:val="00E86605"/>
    <w:rsid w:val="00EA277E"/>
    <w:rsid w:val="00EB4AFF"/>
    <w:rsid w:val="00EE071E"/>
    <w:rsid w:val="00F1520B"/>
    <w:rsid w:val="00F35325"/>
    <w:rsid w:val="00F35C00"/>
    <w:rsid w:val="00F67C43"/>
    <w:rsid w:val="00F9560B"/>
    <w:rsid w:val="00F962A0"/>
    <w:rsid w:val="00FD0D84"/>
    <w:rsid w:val="00FD48C9"/>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customStyle="1" w:styleId="a9">
    <w:name w:val="Основной текст + Полужирный"/>
    <w:aliases w:val="Интервал 0 pt"/>
    <w:basedOn w:val="a"/>
    <w:rsid w:val="00F35325"/>
    <w:pPr>
      <w:jc w:val="center"/>
    </w:pPr>
    <w:rPr>
      <w:b/>
      <w:bCs/>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9581">
      <w:bodyDiv w:val="1"/>
      <w:marLeft w:val="0"/>
      <w:marRight w:val="0"/>
      <w:marTop w:val="0"/>
      <w:marBottom w:val="0"/>
      <w:divBdr>
        <w:top w:val="none" w:sz="0" w:space="0" w:color="auto"/>
        <w:left w:val="none" w:sz="0" w:space="0" w:color="auto"/>
        <w:bottom w:val="none" w:sz="0" w:space="0" w:color="auto"/>
        <w:right w:val="none" w:sz="0" w:space="0" w:color="auto"/>
      </w:divBdr>
    </w:div>
    <w:div w:id="1984500471">
      <w:bodyDiv w:val="1"/>
      <w:marLeft w:val="0"/>
      <w:marRight w:val="0"/>
      <w:marTop w:val="0"/>
      <w:marBottom w:val="0"/>
      <w:divBdr>
        <w:top w:val="none" w:sz="0" w:space="0" w:color="auto"/>
        <w:left w:val="none" w:sz="0" w:space="0" w:color="auto"/>
        <w:bottom w:val="none" w:sz="0" w:space="0" w:color="auto"/>
        <w:right w:val="none" w:sz="0" w:space="0" w:color="auto"/>
      </w:divBdr>
    </w:div>
    <w:div w:id="20615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9</Pages>
  <Words>17324</Words>
  <Characters>9875</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89</cp:revision>
  <cp:lastPrinted>2021-04-27T13:19:00Z</cp:lastPrinted>
  <dcterms:created xsi:type="dcterms:W3CDTF">2022-06-17T08:22:00Z</dcterms:created>
  <dcterms:modified xsi:type="dcterms:W3CDTF">2023-11-10T13:01:00Z</dcterms:modified>
</cp:coreProperties>
</file>