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E1" w:rsidRDefault="000133E1" w:rsidP="001A333D">
      <w:pPr>
        <w:tabs>
          <w:tab w:val="left" w:pos="8789"/>
        </w:tabs>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Житомирська спеціальна школа</w:t>
      </w:r>
      <w:r>
        <w:rPr>
          <w:rFonts w:ascii="Times New Roman" w:eastAsia="Calibri" w:hAnsi="Times New Roman" w:cs="Times New Roman"/>
          <w:b/>
          <w:bCs/>
          <w:sz w:val="28"/>
          <w:szCs w:val="28"/>
          <w:lang w:val="uk-UA" w:eastAsia="ru-RU"/>
        </w:rPr>
        <w:t xml:space="preserve"> </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Житомирської обласної ради</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Pr="0093355E" w:rsidRDefault="000133E1" w:rsidP="00A42C50">
      <w:pPr>
        <w:spacing w:after="0" w:line="240" w:lineRule="auto"/>
        <w:jc w:val="center"/>
        <w:rPr>
          <w:rFonts w:ascii="Times New Roman" w:eastAsia="Calibri" w:hAnsi="Times New Roman" w:cs="Times New Roman"/>
          <w:sz w:val="28"/>
          <w:szCs w:val="28"/>
          <w:lang w:val="uk-UA"/>
        </w:rPr>
      </w:pPr>
    </w:p>
    <w:p w:rsidR="000133E1" w:rsidRPr="00DC2A00" w:rsidRDefault="000133E1" w:rsidP="00A42C50">
      <w:pPr>
        <w:spacing w:after="0" w:line="240" w:lineRule="auto"/>
        <w:ind w:left="3540" w:firstLine="708"/>
        <w:jc w:val="center"/>
        <w:rPr>
          <w:rFonts w:ascii="Times New Roman" w:eastAsia="Calibri" w:hAnsi="Times New Roman" w:cs="Times New Roman"/>
          <w:lang w:val="uk-UA"/>
        </w:rPr>
      </w:pPr>
    </w:p>
    <w:p w:rsidR="000133E1" w:rsidRPr="00DC2A00" w:rsidRDefault="000133E1" w:rsidP="00A42C50">
      <w:pPr>
        <w:spacing w:after="0" w:line="240" w:lineRule="auto"/>
        <w:jc w:val="right"/>
        <w:rPr>
          <w:rFonts w:ascii="Times New Roman" w:eastAsia="Calibri" w:hAnsi="Times New Roman" w:cs="Times New Roman"/>
          <w:lang w:val="uk-UA"/>
        </w:rPr>
      </w:pPr>
      <w:r w:rsidRPr="005E4809">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r w:rsidRPr="005E4809">
        <w:rPr>
          <w:rFonts w:ascii="Times New Roman" w:eastAsia="Calibri" w:hAnsi="Times New Roman" w:cs="Times New Roman"/>
          <w:lang w:val="ru-RU"/>
        </w:rPr>
        <w:t xml:space="preserve">     </w:t>
      </w:r>
      <w:r w:rsidRPr="00DC2A00">
        <w:rPr>
          <w:rFonts w:ascii="Times New Roman" w:eastAsia="Calibri" w:hAnsi="Times New Roman" w:cs="Times New Roman"/>
          <w:lang w:val="uk-UA"/>
        </w:rPr>
        <w:t>«ЗАТВЕРДЖЕНО»</w:t>
      </w:r>
    </w:p>
    <w:p w:rsidR="000133E1"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рішенням</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уповноваженої особи</w:t>
      </w:r>
      <w:r w:rsidRPr="00DC2A00">
        <w:rPr>
          <w:rFonts w:ascii="Times New Roman" w:eastAsia="Calibri" w:hAnsi="Times New Roman" w:cs="Times New Roman"/>
          <w:lang w:val="uk-UA"/>
        </w:rPr>
        <w:t xml:space="preserve">                                                                                              Житоми</w:t>
      </w:r>
      <w:r>
        <w:rPr>
          <w:rFonts w:ascii="Times New Roman" w:eastAsia="Calibri" w:hAnsi="Times New Roman" w:cs="Times New Roman"/>
          <w:lang w:val="uk-UA"/>
        </w:rPr>
        <w:t>рської спеціальної</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школи</w:t>
      </w:r>
    </w:p>
    <w:p w:rsidR="000133E1" w:rsidRPr="00DC2A00"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 xml:space="preserve"> Житомирської обласної ради</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w:t>
      </w:r>
      <w:r w:rsidR="00D009C5">
        <w:rPr>
          <w:rFonts w:ascii="Times New Roman" w:eastAsia="Calibri" w:hAnsi="Times New Roman" w:cs="Times New Roman"/>
          <w:lang w:val="uk-UA"/>
        </w:rPr>
        <w:t xml:space="preserve">                              №</w:t>
      </w:r>
      <w:r w:rsidR="00545EBE">
        <w:rPr>
          <w:rFonts w:ascii="Times New Roman" w:eastAsia="Calibri" w:hAnsi="Times New Roman" w:cs="Times New Roman"/>
          <w:lang w:val="uk-UA"/>
        </w:rPr>
        <w:t xml:space="preserve"> 3</w:t>
      </w:r>
      <w:r>
        <w:rPr>
          <w:rFonts w:ascii="Times New Roman" w:eastAsia="Calibri" w:hAnsi="Times New Roman" w:cs="Times New Roman"/>
          <w:lang w:val="uk-UA"/>
        </w:rPr>
        <w:t xml:space="preserve"> </w:t>
      </w:r>
      <w:r w:rsidRPr="00DC2A00">
        <w:rPr>
          <w:rFonts w:ascii="Times New Roman" w:eastAsia="Calibri" w:hAnsi="Times New Roman" w:cs="Times New Roman"/>
          <w:lang w:val="uk-UA"/>
        </w:rPr>
        <w:t xml:space="preserve">від </w:t>
      </w:r>
      <w:r>
        <w:rPr>
          <w:rFonts w:ascii="Times New Roman" w:eastAsia="Calibri" w:hAnsi="Times New Roman" w:cs="Times New Roman"/>
          <w:lang w:val="uk-UA"/>
        </w:rPr>
        <w:t>«</w:t>
      </w:r>
      <w:r w:rsidR="00545EBE">
        <w:rPr>
          <w:rFonts w:ascii="Times New Roman" w:eastAsia="Calibri" w:hAnsi="Times New Roman" w:cs="Times New Roman"/>
          <w:lang w:val="uk-UA"/>
        </w:rPr>
        <w:t>03</w:t>
      </w:r>
      <w:r>
        <w:rPr>
          <w:rFonts w:ascii="Times New Roman" w:eastAsia="Calibri" w:hAnsi="Times New Roman" w:cs="Times New Roman"/>
          <w:lang w:val="uk-UA"/>
        </w:rPr>
        <w:t>»</w:t>
      </w:r>
      <w:r w:rsidR="001A333D">
        <w:rPr>
          <w:rFonts w:ascii="Times New Roman" w:eastAsia="Calibri" w:hAnsi="Times New Roman" w:cs="Times New Roman"/>
          <w:lang w:val="uk-UA"/>
        </w:rPr>
        <w:t xml:space="preserve"> </w:t>
      </w:r>
      <w:r w:rsidR="00545EBE">
        <w:rPr>
          <w:rFonts w:ascii="Times New Roman" w:eastAsia="Calibri" w:hAnsi="Times New Roman" w:cs="Times New Roman"/>
          <w:lang w:val="uk-UA"/>
        </w:rPr>
        <w:t>січня 2023</w:t>
      </w:r>
      <w:r w:rsidRPr="00DC2A00">
        <w:rPr>
          <w:rFonts w:ascii="Times New Roman" w:eastAsia="Calibri" w:hAnsi="Times New Roman" w:cs="Times New Roman"/>
          <w:lang w:val="uk-UA"/>
        </w:rPr>
        <w:t xml:space="preserve"> року</w:t>
      </w:r>
    </w:p>
    <w:p w:rsidR="000133E1" w:rsidRPr="00DC2A00" w:rsidRDefault="000133E1" w:rsidP="00A42C50">
      <w:pPr>
        <w:spacing w:after="0" w:line="240" w:lineRule="auto"/>
        <w:jc w:val="right"/>
        <w:rPr>
          <w:rFonts w:ascii="Times New Roman" w:eastAsia="Calibri" w:hAnsi="Times New Roman" w:cs="Times New Roman"/>
          <w:lang w:val="uk-UA"/>
        </w:rPr>
      </w:pP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Уповноважена особа</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Любов БЕСАРАБ</w:t>
      </w:r>
    </w:p>
    <w:p w:rsidR="000133E1" w:rsidRPr="00DC2A00" w:rsidRDefault="000133E1" w:rsidP="00A42C50">
      <w:pPr>
        <w:spacing w:after="0" w:line="240" w:lineRule="auto"/>
        <w:jc w:val="right"/>
        <w:rPr>
          <w:rFonts w:ascii="Times New Roman" w:eastAsia="Times New Roman" w:hAnsi="Times New Roman" w:cs="Times New Roman"/>
          <w:b/>
          <w:bCs/>
          <w:sz w:val="24"/>
          <w:szCs w:val="24"/>
          <w:lang w:val="ru-RU" w:eastAsia="ru-RU"/>
        </w:rPr>
      </w:pPr>
      <w:r w:rsidRPr="00DC2A00">
        <w:rPr>
          <w:rFonts w:ascii="Times New Roman" w:eastAsia="Calibri" w:hAnsi="Times New Roman" w:cs="Times New Roman"/>
          <w:lang w:val="uk-UA"/>
        </w:rPr>
        <w:t xml:space="preserve">                                                                                              </w:t>
      </w: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8"/>
          <w:szCs w:val="28"/>
          <w:lang w:val="ru-RU" w:eastAsia="ru-RU"/>
        </w:rPr>
      </w:pPr>
    </w:p>
    <w:p w:rsidR="000133E1" w:rsidRPr="00DC2A00" w:rsidRDefault="000133E1" w:rsidP="00A42C50">
      <w:pPr>
        <w:suppressAutoHyphens/>
        <w:spacing w:after="0" w:line="240" w:lineRule="auto"/>
        <w:ind w:left="992" w:right="188"/>
        <w:jc w:val="center"/>
        <w:rPr>
          <w:rFonts w:ascii="Times New Roman" w:eastAsia="Times New Roman" w:hAnsi="Times New Roman" w:cs="Times New Roman"/>
          <w:b/>
          <w:sz w:val="32"/>
          <w:szCs w:val="32"/>
          <w:lang w:val="ru-RU" w:eastAsia="ru-RU"/>
        </w:rPr>
      </w:pPr>
      <w:r w:rsidRPr="00DC2A00">
        <w:rPr>
          <w:rFonts w:ascii="Times New Roman" w:eastAsia="Times New Roman" w:hAnsi="Times New Roman" w:cs="Times New Roman"/>
          <w:b/>
          <w:sz w:val="32"/>
          <w:szCs w:val="32"/>
          <w:lang w:val="ru-RU" w:eastAsia="ru-RU"/>
        </w:rPr>
        <w:t>ТЕНДЕРНА ДОКУМЕНТАЦІЯ</w:t>
      </w:r>
    </w:p>
    <w:p w:rsidR="000133E1" w:rsidRDefault="000133E1" w:rsidP="00A42C50">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p>
    <w:p w:rsidR="00D009C5" w:rsidRPr="00F47E7C" w:rsidRDefault="00D009C5" w:rsidP="00D009C5">
      <w:pPr>
        <w:suppressAutoHyphens/>
        <w:spacing w:after="0" w:line="240" w:lineRule="auto"/>
        <w:ind w:left="992" w:right="188"/>
        <w:jc w:val="center"/>
        <w:rPr>
          <w:rFonts w:ascii="Times New Roman" w:eastAsia="Times New Roman" w:hAnsi="Times New Roman" w:cs="Times New Roman"/>
          <w:sz w:val="28"/>
          <w:szCs w:val="28"/>
          <w:lang w:val="uk-UA" w:eastAsia="ru-RU"/>
        </w:rPr>
      </w:pPr>
      <w:r w:rsidRPr="00F47E7C">
        <w:rPr>
          <w:rFonts w:ascii="Times New Roman" w:eastAsia="Times New Roman" w:hAnsi="Times New Roman" w:cs="Times New Roman"/>
          <w:snapToGrid w:val="0"/>
          <w:sz w:val="28"/>
          <w:szCs w:val="28"/>
          <w:lang w:val="uk-UA" w:eastAsia="ru-RU"/>
        </w:rPr>
        <w:t xml:space="preserve">за процедурою закупівлі - </w:t>
      </w:r>
      <w:r w:rsidRPr="00D009C5">
        <w:rPr>
          <w:rFonts w:ascii="Times New Roman" w:eastAsia="Times New Roman" w:hAnsi="Times New Roman" w:cs="Times New Roman"/>
          <w:sz w:val="28"/>
          <w:szCs w:val="28"/>
          <w:lang w:val="ru-RU" w:eastAsia="ru-RU"/>
        </w:rPr>
        <w:t>відкрит</w:t>
      </w:r>
      <w:r w:rsidRPr="00F47E7C">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ru-RU" w:eastAsia="ru-RU"/>
        </w:rPr>
        <w:t xml:space="preserve"> торги з особливостями</w:t>
      </w:r>
      <w:r w:rsidRPr="00D009C5">
        <w:rPr>
          <w:rFonts w:ascii="Times New Roman" w:eastAsia="Times New Roman" w:hAnsi="Times New Roman" w:cs="Times New Roman"/>
          <w:sz w:val="28"/>
          <w:szCs w:val="28"/>
          <w:lang w:val="ru-RU" w:eastAsia="ru-RU"/>
        </w:rPr>
        <w:t xml:space="preserve">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proofErr w:type="gramStart"/>
      <w:r w:rsidRPr="00D009C5">
        <w:rPr>
          <w:rFonts w:ascii="Times New Roman" w:eastAsia="Times New Roman" w:hAnsi="Times New Roman" w:cs="Times New Roman"/>
          <w:sz w:val="28"/>
          <w:szCs w:val="28"/>
          <w:lang w:val="ru-RU" w:eastAsia="ru-RU"/>
        </w:rPr>
        <w:t>на</w:t>
      </w:r>
      <w:proofErr w:type="gramEnd"/>
      <w:r w:rsidRPr="00D009C5">
        <w:rPr>
          <w:rFonts w:ascii="Times New Roman" w:eastAsia="Times New Roman" w:hAnsi="Times New Roman" w:cs="Times New Roman"/>
          <w:sz w:val="28"/>
          <w:szCs w:val="28"/>
          <w:lang w:val="ru-RU" w:eastAsia="ru-RU"/>
        </w:rPr>
        <w:t xml:space="preserve"> закупівлю товару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r w:rsidRPr="00D009C5">
        <w:rPr>
          <w:rFonts w:ascii="Times New Roman" w:eastAsia="Times New Roman" w:hAnsi="Times New Roman" w:cs="Times New Roman"/>
          <w:sz w:val="28"/>
          <w:szCs w:val="28"/>
          <w:lang w:val="ru-RU" w:eastAsia="ru-RU"/>
        </w:rPr>
        <w:t>за предметом</w:t>
      </w:r>
      <w:r w:rsidRPr="00F47E7C">
        <w:rPr>
          <w:rFonts w:ascii="Times New Roman" w:eastAsia="Times New Roman" w:hAnsi="Times New Roman" w:cs="Times New Roman"/>
          <w:sz w:val="28"/>
          <w:szCs w:val="28"/>
          <w:lang w:val="uk-UA" w:eastAsia="ru-RU"/>
        </w:rPr>
        <w:t>:</w:t>
      </w:r>
    </w:p>
    <w:p w:rsidR="000133E1" w:rsidRPr="00BF499F" w:rsidRDefault="00BF499F" w:rsidP="00A42C50">
      <w:pPr>
        <w:suppressAutoHyphens/>
        <w:spacing w:after="0" w:line="240" w:lineRule="auto"/>
        <w:jc w:val="center"/>
        <w:rPr>
          <w:rFonts w:ascii="Times New Roman" w:eastAsia="Times New Roman" w:hAnsi="Times New Roman" w:cs="Times New Roman"/>
          <w:sz w:val="36"/>
          <w:szCs w:val="36"/>
          <w:lang w:val="uk-UA" w:eastAsia="ar-SA"/>
        </w:rPr>
      </w:pPr>
      <w:r w:rsidRPr="00BF499F">
        <w:rPr>
          <w:rFonts w:ascii="Times New Roman" w:hAnsi="Times New Roman" w:cs="Times New Roman"/>
          <w:b/>
          <w:sz w:val="36"/>
          <w:szCs w:val="36"/>
          <w:lang w:val="uk-UA"/>
        </w:rPr>
        <w:t>ДК 021:2015-15540000-5-Сирні продукти (сир твердий, сир кисломолочний, сир моцарела)</w:t>
      </w:r>
    </w:p>
    <w:p w:rsidR="000133E1" w:rsidRPr="00BF499F" w:rsidRDefault="000133E1" w:rsidP="00A42C50">
      <w:pPr>
        <w:suppressAutoHyphens/>
        <w:spacing w:after="0" w:line="240" w:lineRule="auto"/>
        <w:rPr>
          <w:rFonts w:ascii="Times New Roman" w:eastAsia="Times New Roman" w:hAnsi="Times New Roman" w:cs="Times New Roman"/>
          <w:sz w:val="36"/>
          <w:szCs w:val="36"/>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Житомир</w:t>
      </w:r>
    </w:p>
    <w:p w:rsidR="000133E1" w:rsidRPr="00DC2A00" w:rsidRDefault="00545EBE" w:rsidP="00A42C50">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bCs/>
          <w:sz w:val="28"/>
          <w:szCs w:val="28"/>
          <w:lang w:val="uk-UA" w:eastAsia="ar-SA"/>
        </w:rPr>
        <w:t>2023</w:t>
      </w:r>
      <w:r w:rsidR="000133E1" w:rsidRPr="00DC2A00">
        <w:rPr>
          <w:rFonts w:ascii="Times New Roman" w:eastAsia="Times New Roman" w:hAnsi="Times New Roman" w:cs="Times New Roman"/>
          <w:b/>
          <w:bCs/>
          <w:sz w:val="28"/>
          <w:szCs w:val="28"/>
          <w:lang w:val="uk-UA" w:eastAsia="ar-SA"/>
        </w:rPr>
        <w:t xml:space="preserve"> рік</w:t>
      </w:r>
    </w:p>
    <w:p w:rsidR="00BF499F" w:rsidRDefault="00BF499F" w:rsidP="00A42C50">
      <w:pPr>
        <w:rPr>
          <w:lang w:val="uk-UA"/>
        </w:rPr>
      </w:pPr>
    </w:p>
    <w:p w:rsidR="005F3A40" w:rsidRDefault="005F3A40" w:rsidP="00A42C50">
      <w:pPr>
        <w:rPr>
          <w:lang w:val="uk-UA"/>
        </w:rPr>
      </w:pPr>
    </w:p>
    <w:tbl>
      <w:tblPr>
        <w:tblW w:w="1000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561"/>
        <w:gridCol w:w="93"/>
        <w:gridCol w:w="3115"/>
        <w:gridCol w:w="69"/>
        <w:gridCol w:w="93"/>
        <w:gridCol w:w="5882"/>
        <w:gridCol w:w="103"/>
      </w:tblGrid>
      <w:tr w:rsidR="000133E1" w:rsidRPr="00086AF7" w:rsidTr="00223E72">
        <w:trPr>
          <w:gridAfter w:val="1"/>
          <w:wAfter w:w="103" w:type="dxa"/>
          <w:trHeight w:val="522"/>
        </w:trPr>
        <w:tc>
          <w:tcPr>
            <w:tcW w:w="654" w:type="dxa"/>
            <w:gridSpan w:val="2"/>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lastRenderedPageBreak/>
              <w:t>№</w:t>
            </w:r>
          </w:p>
        </w:tc>
        <w:tc>
          <w:tcPr>
            <w:tcW w:w="9252" w:type="dxa"/>
            <w:gridSpan w:val="5"/>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І. Загальні положення</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Терміни, які вживаються в тендерній документації</w:t>
            </w:r>
          </w:p>
        </w:tc>
        <w:tc>
          <w:tcPr>
            <w:tcW w:w="5975" w:type="dxa"/>
            <w:gridSpan w:val="2"/>
            <w:shd w:val="clear" w:color="auto" w:fill="auto"/>
            <w:vAlign w:val="center"/>
          </w:tcPr>
          <w:p w:rsidR="000133E1" w:rsidRPr="000133E1" w:rsidRDefault="00D009C5" w:rsidP="00A42C50">
            <w:pPr>
              <w:widowControl w:val="0"/>
              <w:spacing w:after="0" w:line="240" w:lineRule="auto"/>
              <w:jc w:val="both"/>
              <w:rPr>
                <w:rFonts w:ascii="Times New Roman" w:hAnsi="Times New Roman" w:cs="Times New Roman"/>
                <w:color w:val="000000"/>
                <w:sz w:val="24"/>
                <w:szCs w:val="24"/>
                <w:lang w:val="ru-RU" w:eastAsia="ru-RU"/>
              </w:rPr>
            </w:pPr>
            <w:r w:rsidRPr="001C49E8">
              <w:rPr>
                <w:rFonts w:ascii="Times New Roman" w:eastAsia="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затвердженихпостановою Кабінету Міністрів Українивід 12 жовтня 2022 р. № 1178 (далі</w:t>
            </w:r>
            <w:r w:rsidR="007502D8">
              <w:rPr>
                <w:rFonts w:ascii="Times New Roman" w:eastAsia="Times New Roman" w:hAnsi="Times New Roman"/>
                <w:color w:val="000000"/>
                <w:sz w:val="24"/>
                <w:szCs w:val="24"/>
                <w:lang w:val="uk-UA" w:eastAsia="ru-RU"/>
              </w:rPr>
              <w:t xml:space="preserve"> – </w:t>
            </w:r>
            <w:r w:rsidRPr="001C49E8">
              <w:rPr>
                <w:rFonts w:ascii="Times New Roman" w:eastAsia="Times New Roman" w:hAnsi="Times New Roman"/>
                <w:color w:val="000000"/>
                <w:sz w:val="24"/>
                <w:szCs w:val="24"/>
                <w:lang w:val="uk-UA" w:eastAsia="ru-RU"/>
              </w:rPr>
              <w:t>Особливості). Терміни, які використовуються в цій документації, вживаються у значенні, наведеному в Законі та Особливостях.</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Інформація про замовника торгі</w:t>
            </w:r>
            <w:proofErr w:type="gramStart"/>
            <w:r w:rsidRPr="00086AF7">
              <w:rPr>
                <w:rFonts w:ascii="Times New Roman" w:eastAsia="Times New Roman" w:hAnsi="Times New Roman" w:cs="Times New Roman"/>
                <w:sz w:val="24"/>
                <w:szCs w:val="24"/>
                <w:lang w:val="ru-RU" w:eastAsia="uk-UA"/>
              </w:rPr>
              <w:t>в</w:t>
            </w:r>
            <w:proofErr w:type="gramEnd"/>
            <w:r>
              <w:rPr>
                <w:rFonts w:ascii="Times New Roman" w:eastAsia="Times New Roman" w:hAnsi="Times New Roman" w:cs="Times New Roman"/>
                <w:sz w:val="24"/>
                <w:szCs w:val="24"/>
                <w:lang w:val="ru-RU" w:eastAsia="uk-UA"/>
              </w:rPr>
              <w:t>:</w:t>
            </w:r>
          </w:p>
        </w:tc>
        <w:tc>
          <w:tcPr>
            <w:tcW w:w="5975" w:type="dxa"/>
            <w:gridSpan w:val="2"/>
            <w:shd w:val="clear" w:color="auto" w:fill="auto"/>
          </w:tcPr>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повне найменування</w:t>
            </w:r>
          </w:p>
        </w:tc>
        <w:tc>
          <w:tcPr>
            <w:tcW w:w="5975" w:type="dxa"/>
            <w:gridSpan w:val="2"/>
            <w:shd w:val="clear" w:color="auto" w:fill="auto"/>
          </w:tcPr>
          <w:p w:rsidR="000133E1" w:rsidRPr="00086AF7" w:rsidRDefault="000133E1" w:rsidP="00A42C50">
            <w:pPr>
              <w:spacing w:after="0" w:line="240" w:lineRule="auto"/>
              <w:rPr>
                <w:rFonts w:ascii="Times New Roman" w:eastAsia="Calibri" w:hAnsi="Times New Roman" w:cs="Times New Roman"/>
                <w:b/>
                <w:sz w:val="24"/>
                <w:szCs w:val="24"/>
                <w:lang w:val="uk-UA"/>
              </w:rPr>
            </w:pPr>
            <w:r w:rsidRPr="00086AF7">
              <w:rPr>
                <w:rFonts w:ascii="Times New Roman" w:eastAsia="Calibri" w:hAnsi="Times New Roman" w:cs="Times New Roman"/>
                <w:b/>
                <w:bCs/>
                <w:sz w:val="24"/>
                <w:szCs w:val="24"/>
                <w:lang w:val="uk-UA" w:eastAsia="ru-RU"/>
              </w:rPr>
              <w:t>Житомирська спеціальна школа</w:t>
            </w:r>
            <w:r>
              <w:rPr>
                <w:rFonts w:ascii="Times New Roman" w:eastAsia="Calibri" w:hAnsi="Times New Roman" w:cs="Times New Roman"/>
                <w:b/>
                <w:bCs/>
                <w:sz w:val="24"/>
                <w:szCs w:val="24"/>
                <w:lang w:val="uk-UA" w:eastAsia="ru-RU"/>
              </w:rPr>
              <w:t xml:space="preserve"> </w:t>
            </w:r>
            <w:r w:rsidRPr="00086AF7">
              <w:rPr>
                <w:rFonts w:ascii="Times New Roman" w:eastAsia="Calibri" w:hAnsi="Times New Roman" w:cs="Times New Roman"/>
                <w:b/>
                <w:bCs/>
                <w:sz w:val="24"/>
                <w:szCs w:val="24"/>
                <w:lang w:val="uk-UA" w:eastAsia="ru-RU"/>
              </w:rPr>
              <w:t>Житомирської обласної ради</w:t>
            </w:r>
          </w:p>
        </w:tc>
      </w:tr>
      <w:tr w:rsidR="000133E1" w:rsidRPr="00086AF7" w:rsidTr="00223E72">
        <w:trPr>
          <w:gridAfter w:val="1"/>
          <w:wAfter w:w="103" w:type="dxa"/>
          <w:trHeight w:val="345"/>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м</w:t>
            </w:r>
            <w:proofErr w:type="gramEnd"/>
            <w:r w:rsidRPr="00086AF7">
              <w:rPr>
                <w:rFonts w:ascii="Times New Roman" w:eastAsia="Times New Roman" w:hAnsi="Times New Roman" w:cs="Times New Roman"/>
                <w:sz w:val="24"/>
                <w:szCs w:val="24"/>
                <w:lang w:val="ru-RU" w:eastAsia="uk-UA"/>
              </w:rPr>
              <w:t>ісцезнаходження</w:t>
            </w:r>
          </w:p>
        </w:tc>
        <w:tc>
          <w:tcPr>
            <w:tcW w:w="5975" w:type="dxa"/>
            <w:gridSpan w:val="2"/>
            <w:shd w:val="clear" w:color="auto" w:fill="auto"/>
          </w:tcPr>
          <w:p w:rsidR="000133E1" w:rsidRPr="00086AF7" w:rsidRDefault="000133E1" w:rsidP="00A42C50">
            <w:pPr>
              <w:suppressAutoHyphens/>
              <w:spacing w:after="0" w:line="240" w:lineRule="auto"/>
              <w:jc w:val="both"/>
              <w:rPr>
                <w:rFonts w:ascii="Times New Roman" w:eastAsia="Times New Roman" w:hAnsi="Times New Roman" w:cs="Times New Roman"/>
                <w:i/>
                <w:sz w:val="24"/>
                <w:szCs w:val="24"/>
                <w:lang w:val="uk-UA" w:eastAsia="ar-SA"/>
              </w:rPr>
            </w:pPr>
            <w:r w:rsidRPr="00086AF7">
              <w:rPr>
                <w:rFonts w:ascii="Times New Roman" w:eastAsia="Times New Roman" w:hAnsi="Times New Roman" w:cs="Times New Roman"/>
                <w:b/>
                <w:bCs/>
                <w:color w:val="000000"/>
                <w:sz w:val="24"/>
                <w:szCs w:val="24"/>
                <w:lang w:val="uk-UA" w:eastAsia="ar-SA"/>
              </w:rPr>
              <w:t>10014, м. Житомир, вул. Синельниківська, 12</w:t>
            </w:r>
          </w:p>
        </w:tc>
      </w:tr>
      <w:tr w:rsidR="000133E1" w:rsidRPr="00C50B56"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посадова особа замовника, уповноважена здійснювати зв'язок з учасниками</w:t>
            </w:r>
          </w:p>
        </w:tc>
        <w:tc>
          <w:tcPr>
            <w:tcW w:w="5975" w:type="dxa"/>
            <w:gridSpan w:val="2"/>
            <w:shd w:val="clear" w:color="auto" w:fill="auto"/>
            <w:vAlign w:val="center"/>
          </w:tcPr>
          <w:p w:rsidR="000133E1" w:rsidRPr="008577BB"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val="ru-RU" w:eastAsia="ar-SA"/>
              </w:rPr>
            </w:pPr>
            <w:r w:rsidRPr="00086AF7">
              <w:rPr>
                <w:rFonts w:ascii="Times New Roman" w:eastAsia="Times New Roman" w:hAnsi="Times New Roman" w:cs="Times New Roman"/>
                <w:b/>
                <w:bCs/>
                <w:color w:val="000000"/>
                <w:sz w:val="24"/>
                <w:szCs w:val="24"/>
                <w:lang w:val="uk-UA" w:eastAsia="ar-SA"/>
              </w:rPr>
              <w:t xml:space="preserve">Лесик Світлана Миколаївна </w:t>
            </w:r>
            <w:r>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val="uk-UA" w:eastAsia="ar-SA"/>
              </w:rPr>
              <w:t>директор Житомирської спеціальної школи Житомирської обласної ради</w:t>
            </w:r>
            <w:r w:rsidRPr="00086AF7">
              <w:rPr>
                <w:rFonts w:ascii="Times New Roman" w:eastAsia="Times New Roman" w:hAnsi="Times New Roman" w:cs="Times New Roman"/>
                <w:b/>
                <w:bCs/>
                <w:color w:val="000000"/>
                <w:sz w:val="24"/>
                <w:szCs w:val="24"/>
                <w:lang w:val="uk-UA" w:eastAsia="ar-SA"/>
              </w:rPr>
              <w:t>, 10014, м. Житомир, вул. Синельниківська, 12, тел./факс тел.</w:t>
            </w:r>
          </w:p>
          <w:p w:rsidR="000133E1"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086AF7">
              <w:rPr>
                <w:rFonts w:ascii="Times New Roman" w:eastAsia="Times New Roman" w:hAnsi="Times New Roman" w:cs="Times New Roman"/>
                <w:b/>
                <w:bCs/>
                <w:color w:val="000000"/>
                <w:sz w:val="24"/>
                <w:szCs w:val="24"/>
                <w:lang w:val="uk-UA" w:eastAsia="ar-SA"/>
              </w:rPr>
              <w:t xml:space="preserve">(0412) </w:t>
            </w:r>
            <w:r>
              <w:rPr>
                <w:rFonts w:ascii="Times New Roman" w:eastAsia="Times New Roman" w:hAnsi="Times New Roman" w:cs="Times New Roman"/>
                <w:b/>
                <w:bCs/>
                <w:color w:val="000000"/>
                <w:sz w:val="24"/>
                <w:szCs w:val="24"/>
                <w:lang w:val="uk-UA" w:eastAsia="ar-SA"/>
              </w:rPr>
              <w:t>41-89-82</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spschizt</w:t>
            </w:r>
            <w:r w:rsidRPr="008577BB">
              <w:rPr>
                <w:rFonts w:ascii="Times New Roman" w:eastAsia="Times New Roman" w:hAnsi="Times New Roman" w:cs="Times New Roman"/>
                <w:b/>
                <w:bCs/>
                <w:color w:val="000000"/>
                <w:sz w:val="24"/>
                <w:szCs w:val="24"/>
                <w:lang w:val="ru-RU" w:eastAsia="ar-SA"/>
              </w:rPr>
              <w:t>.9</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p w:rsidR="000133E1" w:rsidRPr="00086AF7"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8577BB">
              <w:rPr>
                <w:rFonts w:ascii="Times New Roman" w:eastAsia="Times New Roman" w:hAnsi="Times New Roman" w:cs="Times New Roman"/>
                <w:b/>
                <w:bCs/>
                <w:color w:val="000000"/>
                <w:sz w:val="24"/>
                <w:szCs w:val="24"/>
                <w:lang w:val="uk-UA" w:eastAsia="ar-SA"/>
              </w:rPr>
              <w:t xml:space="preserve">Бесараб Любов Станіславівна – </w:t>
            </w:r>
            <w:r>
              <w:rPr>
                <w:rFonts w:ascii="Times New Roman" w:eastAsia="Times New Roman" w:hAnsi="Times New Roman" w:cs="Times New Roman"/>
                <w:b/>
                <w:bCs/>
                <w:color w:val="000000"/>
                <w:sz w:val="24"/>
                <w:szCs w:val="24"/>
                <w:lang w:val="uk-UA" w:eastAsia="ar-SA"/>
              </w:rPr>
              <w:t>уповноважена особа</w:t>
            </w:r>
            <w:r w:rsidRPr="008577BB">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val="uk-UA" w:eastAsia="ar-SA"/>
              </w:rPr>
              <w:t>10014, м. Житомир, вул. Синельниківська, 12, тел.</w:t>
            </w:r>
            <w:r>
              <w:rPr>
                <w:rFonts w:ascii="Times New Roman" w:eastAsia="Times New Roman" w:hAnsi="Times New Roman" w:cs="Times New Roman"/>
                <w:b/>
                <w:bCs/>
                <w:color w:val="000000"/>
                <w:sz w:val="24"/>
                <w:szCs w:val="24"/>
                <w:lang w:val="uk-UA" w:eastAsia="ar-SA"/>
              </w:rPr>
              <w:t xml:space="preserve"> 067 26-33-440,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eastAsia="ar-SA"/>
              </w:rPr>
              <w:t>school</w:t>
            </w:r>
            <w:r w:rsidRPr="00C50B56">
              <w:rPr>
                <w:rFonts w:ascii="Times New Roman" w:eastAsia="Times New Roman" w:hAnsi="Times New Roman" w:cs="Times New Roman"/>
                <w:b/>
                <w:bCs/>
                <w:color w:val="000000"/>
                <w:sz w:val="24"/>
                <w:szCs w:val="24"/>
                <w:lang w:val="ru-RU" w:eastAsia="ar-SA"/>
              </w:rPr>
              <w:t>9</w:t>
            </w:r>
            <w:r>
              <w:rPr>
                <w:rFonts w:ascii="Times New Roman" w:eastAsia="Times New Roman" w:hAnsi="Times New Roman" w:cs="Times New Roman"/>
                <w:b/>
                <w:bCs/>
                <w:color w:val="000000"/>
                <w:sz w:val="24"/>
                <w:szCs w:val="24"/>
                <w:lang w:eastAsia="ar-SA"/>
              </w:rPr>
              <w:t>intern</w:t>
            </w:r>
            <w:r w:rsidRPr="00C50B56">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tc>
      </w:tr>
      <w:tr w:rsidR="000133E1" w:rsidRPr="00086AF7" w:rsidTr="00223E72">
        <w:trPr>
          <w:gridAfter w:val="1"/>
          <w:wAfter w:w="103" w:type="dxa"/>
          <w:trHeight w:val="28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Процедура закупівлі</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color w:val="000000"/>
                <w:sz w:val="24"/>
                <w:szCs w:val="24"/>
                <w:lang w:val="uk-UA" w:eastAsia="uk-UA"/>
              </w:rPr>
              <w:t>Відкриті торги</w:t>
            </w:r>
            <w:r>
              <w:rPr>
                <w:rFonts w:ascii="Times New Roman" w:eastAsia="Times New Roman" w:hAnsi="Times New Roman" w:cs="Times New Roman"/>
                <w:b/>
                <w:color w:val="000000"/>
                <w:sz w:val="24"/>
                <w:szCs w:val="24"/>
                <w:lang w:val="uk-UA" w:eastAsia="uk-UA"/>
              </w:rPr>
              <w:t xml:space="preserve"> з особливостями</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Інформація про предмет закупівлі</w:t>
            </w:r>
            <w:r>
              <w:rPr>
                <w:rFonts w:ascii="Times New Roman" w:eastAsia="Times New Roman" w:hAnsi="Times New Roman" w:cs="Times New Roman"/>
                <w:sz w:val="24"/>
                <w:szCs w:val="24"/>
                <w:lang w:val="uk-UA" w:eastAsia="uk-UA"/>
              </w:rPr>
              <w:t>:</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p>
        </w:tc>
      </w:tr>
      <w:tr w:rsidR="000133E1" w:rsidRPr="00545EBE" w:rsidTr="00223E72">
        <w:trPr>
          <w:gridAfter w:val="1"/>
          <w:wAfter w:w="103" w:type="dxa"/>
          <w:trHeight w:val="661"/>
        </w:trPr>
        <w:tc>
          <w:tcPr>
            <w:tcW w:w="654" w:type="dxa"/>
            <w:gridSpan w:val="2"/>
            <w:shd w:val="clear" w:color="auto" w:fill="auto"/>
          </w:tcPr>
          <w:p w:rsidR="000133E1" w:rsidRPr="00086AF7" w:rsidRDefault="000133E1" w:rsidP="00D009C5">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4.1</w:t>
            </w:r>
          </w:p>
        </w:tc>
        <w:tc>
          <w:tcPr>
            <w:tcW w:w="3277" w:type="dxa"/>
            <w:gridSpan w:val="3"/>
            <w:shd w:val="clear" w:color="auto" w:fill="auto"/>
          </w:tcPr>
          <w:p w:rsidR="000133E1" w:rsidRPr="00086AF7" w:rsidRDefault="000133E1" w:rsidP="00D009C5">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назва предмета закупівлі</w:t>
            </w:r>
          </w:p>
        </w:tc>
        <w:tc>
          <w:tcPr>
            <w:tcW w:w="5975" w:type="dxa"/>
            <w:gridSpan w:val="2"/>
            <w:shd w:val="clear" w:color="auto" w:fill="auto"/>
          </w:tcPr>
          <w:p w:rsidR="000133E1" w:rsidRPr="00D009C5" w:rsidRDefault="000133E1" w:rsidP="00D009C5">
            <w:pPr>
              <w:suppressAutoHyphens/>
              <w:spacing w:after="0" w:line="240" w:lineRule="auto"/>
              <w:jc w:val="both"/>
              <w:rPr>
                <w:rFonts w:ascii="Times New Roman" w:eastAsia="Times New Roman" w:hAnsi="Times New Roman" w:cs="Times New Roman"/>
                <w:b/>
                <w:sz w:val="24"/>
                <w:szCs w:val="24"/>
                <w:lang w:val="ru-RU" w:eastAsia="ar-SA"/>
              </w:rPr>
            </w:pPr>
            <w:r w:rsidRPr="00D009C5">
              <w:rPr>
                <w:rFonts w:ascii="Times New Roman" w:eastAsia="Times New Roman" w:hAnsi="Times New Roman" w:cs="Times New Roman"/>
                <w:b/>
                <w:sz w:val="24"/>
                <w:szCs w:val="24"/>
                <w:lang w:val="uk-UA" w:eastAsia="ar-SA"/>
              </w:rPr>
              <w:t xml:space="preserve"> </w:t>
            </w:r>
            <w:r w:rsidR="00BF499F" w:rsidRPr="00822FA2">
              <w:rPr>
                <w:rFonts w:ascii="Times New Roman" w:hAnsi="Times New Roman" w:cs="Times New Roman"/>
                <w:b/>
                <w:sz w:val="24"/>
                <w:szCs w:val="24"/>
                <w:lang w:val="uk-UA"/>
              </w:rPr>
              <w:t>ДК 021:2015-15540000-5-Сирні продукти (сир твердий, сир кисломолочний</w:t>
            </w:r>
            <w:r w:rsidR="00BF499F">
              <w:rPr>
                <w:rFonts w:ascii="Times New Roman" w:hAnsi="Times New Roman" w:cs="Times New Roman"/>
                <w:b/>
                <w:sz w:val="24"/>
                <w:szCs w:val="24"/>
                <w:lang w:val="uk-UA"/>
              </w:rPr>
              <w:t>, сир моцарела</w:t>
            </w:r>
            <w:r w:rsidR="00BF499F" w:rsidRPr="00822FA2">
              <w:rPr>
                <w:rFonts w:ascii="Times New Roman" w:hAnsi="Times New Roman" w:cs="Times New Roman"/>
                <w:b/>
                <w:sz w:val="24"/>
                <w:szCs w:val="24"/>
                <w:lang w:val="uk-UA"/>
              </w:rPr>
              <w:t>)</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м</w:t>
            </w:r>
            <w:proofErr w:type="gramEnd"/>
            <w:r w:rsidRPr="00086AF7">
              <w:rPr>
                <w:rFonts w:ascii="Times New Roman" w:eastAsia="Times New Roman" w:hAnsi="Times New Roman" w:cs="Times New Roman"/>
                <w:sz w:val="24"/>
                <w:szCs w:val="24"/>
                <w:lang w:val="ru-RU" w:eastAsia="ar-SA"/>
              </w:rPr>
              <w:t>ісце, кількість, обсяг поставки товарів (надання послуг, виконання робіт)</w:t>
            </w:r>
          </w:p>
        </w:tc>
        <w:tc>
          <w:tcPr>
            <w:tcW w:w="5975" w:type="dxa"/>
            <w:gridSpan w:val="2"/>
            <w:shd w:val="clear" w:color="auto" w:fill="auto"/>
          </w:tcPr>
          <w:p w:rsidR="000133E1" w:rsidRPr="00086AF7" w:rsidRDefault="000133E1" w:rsidP="00A4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sidRPr="00086AF7">
              <w:rPr>
                <w:rFonts w:ascii="Times New Roman" w:eastAsia="Courier New" w:hAnsi="Times New Roman" w:cs="Times New Roman"/>
                <w:sz w:val="24"/>
                <w:szCs w:val="24"/>
                <w:lang w:val="uk-UA" w:eastAsia="ar-SA"/>
              </w:rPr>
              <w:t>10014, Житомирська область, м. Житомир, вул.</w:t>
            </w:r>
            <w:r>
              <w:rPr>
                <w:rFonts w:ascii="Times New Roman" w:eastAsia="Courier New" w:hAnsi="Times New Roman" w:cs="Times New Roman"/>
                <w:sz w:val="24"/>
                <w:szCs w:val="24"/>
                <w:lang w:val="uk-UA" w:eastAsia="ar-SA"/>
              </w:rPr>
              <w:t xml:space="preserve"> </w:t>
            </w:r>
            <w:r w:rsidRPr="00086AF7">
              <w:rPr>
                <w:rFonts w:ascii="Times New Roman" w:eastAsia="Courier New" w:hAnsi="Times New Roman" w:cs="Times New Roman"/>
                <w:sz w:val="24"/>
                <w:szCs w:val="24"/>
                <w:lang w:val="uk-UA" w:eastAsia="ar-SA"/>
              </w:rPr>
              <w:t xml:space="preserve">Синельниківська, 12      </w:t>
            </w:r>
          </w:p>
          <w:p w:rsidR="00D009C5" w:rsidRDefault="00D009C5" w:rsidP="00D0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lang w:val="uk-UA" w:eastAsia="ar-SA"/>
              </w:rPr>
            </w:pPr>
            <w:r w:rsidRPr="00133D8B">
              <w:rPr>
                <w:rFonts w:ascii="Times New Roman" w:eastAsia="Courier New" w:hAnsi="Times New Roman" w:cs="Times New Roman"/>
                <w:lang w:val="uk-UA" w:eastAsia="ar-SA"/>
              </w:rPr>
              <w:t>Плановий обсяг:</w:t>
            </w:r>
          </w:p>
          <w:p w:rsidR="00223E72" w:rsidRDefault="00BF499F" w:rsidP="00223E72">
            <w:pPr>
              <w:spacing w:after="0" w:line="240" w:lineRule="auto"/>
              <w:rPr>
                <w:rFonts w:ascii="Times New Roman" w:eastAsia="Courier New" w:hAnsi="Times New Roman" w:cs="Times New Roman"/>
                <w:lang w:val="uk-UA" w:eastAsia="ar-SA"/>
              </w:rPr>
            </w:pPr>
            <w:r>
              <w:rPr>
                <w:rFonts w:ascii="Times New Roman" w:eastAsia="Courier New" w:hAnsi="Times New Roman" w:cs="Times New Roman"/>
                <w:lang w:val="uk-UA" w:eastAsia="ar-SA"/>
              </w:rPr>
              <w:t>Сир кисломолочний – 750 кг</w:t>
            </w:r>
          </w:p>
          <w:p w:rsidR="00BF499F" w:rsidRDefault="00BF499F" w:rsidP="00223E72">
            <w:pPr>
              <w:spacing w:after="0" w:line="240" w:lineRule="auto"/>
              <w:rPr>
                <w:rFonts w:ascii="Times New Roman" w:eastAsia="Courier New" w:hAnsi="Times New Roman" w:cs="Times New Roman"/>
                <w:lang w:val="uk-UA" w:eastAsia="ar-SA"/>
              </w:rPr>
            </w:pPr>
            <w:r>
              <w:rPr>
                <w:rFonts w:ascii="Times New Roman" w:eastAsia="Courier New" w:hAnsi="Times New Roman" w:cs="Times New Roman"/>
                <w:lang w:val="uk-UA" w:eastAsia="ar-SA"/>
              </w:rPr>
              <w:t>Сир твердий – 70 кг</w:t>
            </w:r>
          </w:p>
          <w:p w:rsidR="00BF499F" w:rsidRPr="00A24033" w:rsidRDefault="00BF499F" w:rsidP="00223E72">
            <w:pPr>
              <w:spacing w:after="0" w:line="240" w:lineRule="auto"/>
              <w:rPr>
                <w:rFonts w:ascii="Times New Roman" w:eastAsia="Times New Roman" w:hAnsi="Times New Roman" w:cs="Times New Roman"/>
                <w:b/>
                <w:sz w:val="24"/>
                <w:szCs w:val="24"/>
                <w:lang w:val="uk-UA" w:eastAsia="uk-UA"/>
              </w:rPr>
            </w:pPr>
            <w:r>
              <w:rPr>
                <w:rFonts w:ascii="Times New Roman" w:eastAsia="Courier New" w:hAnsi="Times New Roman" w:cs="Times New Roman"/>
                <w:lang w:val="uk-UA" w:eastAsia="ar-SA"/>
              </w:rPr>
              <w:t>Сир моцарела – 75 кг</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строк поставки товарів (надання послуг, виконання робіт)</w:t>
            </w:r>
          </w:p>
        </w:tc>
        <w:tc>
          <w:tcPr>
            <w:tcW w:w="5975" w:type="dxa"/>
            <w:gridSpan w:val="2"/>
            <w:shd w:val="clear" w:color="auto" w:fill="auto"/>
          </w:tcPr>
          <w:p w:rsidR="000133E1" w:rsidRDefault="000133E1" w:rsidP="00A42C50">
            <w:pPr>
              <w:suppressAutoHyphens/>
              <w:spacing w:after="0" w:line="240" w:lineRule="auto"/>
              <w:rPr>
                <w:rFonts w:ascii="Times New Roman" w:eastAsia="Times New Roman" w:hAnsi="Times New Roman" w:cs="Times New Roman"/>
                <w:b/>
                <w:sz w:val="24"/>
                <w:szCs w:val="24"/>
                <w:lang w:val="ru-RU" w:eastAsia="ar-SA"/>
              </w:rPr>
            </w:pPr>
            <w:r w:rsidRPr="00D168E7">
              <w:rPr>
                <w:rFonts w:ascii="Times New Roman" w:eastAsia="Times New Roman" w:hAnsi="Times New Roman" w:cs="Times New Roman"/>
                <w:sz w:val="24"/>
                <w:szCs w:val="24"/>
                <w:lang w:val="uk-UA" w:eastAsia="ar-SA"/>
              </w:rPr>
              <w:t>Строк поставки</w:t>
            </w:r>
            <w:r>
              <w:rPr>
                <w:rFonts w:ascii="Times New Roman" w:eastAsia="Times New Roman" w:hAnsi="Times New Roman" w:cs="Times New Roman"/>
                <w:b/>
                <w:sz w:val="24"/>
                <w:szCs w:val="24"/>
                <w:lang w:val="uk-UA" w:eastAsia="ar-SA"/>
              </w:rPr>
              <w:t xml:space="preserve"> </w:t>
            </w:r>
            <w:r w:rsidR="006034A2">
              <w:rPr>
                <w:rFonts w:ascii="Times New Roman" w:eastAsia="Times New Roman" w:hAnsi="Times New Roman" w:cs="Times New Roman"/>
                <w:b/>
                <w:sz w:val="24"/>
                <w:szCs w:val="24"/>
                <w:lang w:val="uk-UA" w:eastAsia="ar-SA"/>
              </w:rPr>
              <w:t>з 01.01.2023</w:t>
            </w:r>
            <w:r w:rsidR="00C25EB7">
              <w:rPr>
                <w:rFonts w:ascii="Times New Roman" w:eastAsia="Times New Roman" w:hAnsi="Times New Roman" w:cs="Times New Roman"/>
                <w:b/>
                <w:sz w:val="24"/>
                <w:szCs w:val="24"/>
                <w:lang w:val="uk-UA" w:eastAsia="ar-SA"/>
              </w:rPr>
              <w:t xml:space="preserve"> року по 31.12</w:t>
            </w:r>
            <w:r w:rsidR="006034A2">
              <w:rPr>
                <w:rFonts w:ascii="Times New Roman" w:eastAsia="Times New Roman" w:hAnsi="Times New Roman" w:cs="Times New Roman"/>
                <w:b/>
                <w:sz w:val="24"/>
                <w:szCs w:val="24"/>
                <w:lang w:val="uk-UA" w:eastAsia="ar-SA"/>
              </w:rPr>
              <w:t>.2023</w:t>
            </w:r>
            <w:r>
              <w:rPr>
                <w:rFonts w:ascii="Times New Roman" w:eastAsia="Times New Roman" w:hAnsi="Times New Roman" w:cs="Times New Roman"/>
                <w:b/>
                <w:sz w:val="24"/>
                <w:szCs w:val="24"/>
                <w:lang w:val="uk-UA" w:eastAsia="ar-SA"/>
              </w:rPr>
              <w:t xml:space="preserve"> року</w:t>
            </w:r>
            <w:r>
              <w:rPr>
                <w:rFonts w:ascii="Times New Roman" w:eastAsia="Times New Roman" w:hAnsi="Times New Roman" w:cs="Times New Roman"/>
                <w:b/>
                <w:sz w:val="24"/>
                <w:szCs w:val="24"/>
                <w:lang w:val="ru-RU" w:eastAsia="ar-SA"/>
              </w:rPr>
              <w:t xml:space="preserve"> </w:t>
            </w:r>
          </w:p>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sz w:val="24"/>
                <w:szCs w:val="24"/>
                <w:lang w:val="ru-RU" w:eastAsia="ar-SA"/>
              </w:rPr>
              <w:t xml:space="preserve">Термін дії договору  до </w:t>
            </w:r>
            <w:r w:rsidR="006034A2">
              <w:rPr>
                <w:rFonts w:ascii="Times New Roman" w:eastAsia="Times New Roman" w:hAnsi="Times New Roman" w:cs="Times New Roman"/>
                <w:b/>
                <w:sz w:val="24"/>
                <w:szCs w:val="24"/>
                <w:lang w:val="ru-RU" w:eastAsia="ar-SA"/>
              </w:rPr>
              <w:t>31.12.2023</w:t>
            </w:r>
            <w:r>
              <w:rPr>
                <w:rFonts w:ascii="Times New Roman" w:eastAsia="Times New Roman" w:hAnsi="Times New Roman" w:cs="Times New Roman"/>
                <w:b/>
                <w:sz w:val="24"/>
                <w:szCs w:val="24"/>
                <w:lang w:val="ru-RU" w:eastAsia="ar-SA"/>
              </w:rPr>
              <w:t xml:space="preserve"> р.</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Недискримінація учасникі</w:t>
            </w:r>
            <w:proofErr w:type="gramStart"/>
            <w:r w:rsidRPr="00086AF7">
              <w:rPr>
                <w:rFonts w:ascii="Times New Roman" w:eastAsia="Times New Roman" w:hAnsi="Times New Roman" w:cs="Times New Roman"/>
                <w:sz w:val="24"/>
                <w:szCs w:val="24"/>
                <w:lang w:val="ru-RU" w:eastAsia="uk-UA"/>
              </w:rPr>
              <w:t>в</w:t>
            </w:r>
            <w:proofErr w:type="gramEnd"/>
          </w:p>
        </w:tc>
        <w:tc>
          <w:tcPr>
            <w:tcW w:w="5975" w:type="dxa"/>
            <w:gridSpan w:val="2"/>
            <w:shd w:val="clear" w:color="auto" w:fill="auto"/>
          </w:tcPr>
          <w:p w:rsidR="000133E1" w:rsidRPr="006034A2" w:rsidRDefault="006034A2"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ar-SA"/>
              </w:rPr>
            </w:pPr>
            <w:r w:rsidRPr="006034A2">
              <w:rPr>
                <w:rFonts w:ascii="Times New Roman" w:hAnsi="Times New Roman"/>
                <w:b/>
                <w:i/>
                <w:sz w:val="24"/>
                <w:szCs w:val="24"/>
                <w:lang w:val="ru-RU"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Pr>
                <w:rFonts w:ascii="Times New Roman" w:hAnsi="Times New Roman"/>
                <w:b/>
                <w:i/>
                <w:sz w:val="24"/>
                <w:szCs w:val="24"/>
                <w:lang w:val="ru-RU" w:eastAsia="uk-UA"/>
              </w:rPr>
              <w:t>юридичних осіб–</w:t>
            </w:r>
            <w:r w:rsidRPr="006034A2">
              <w:rPr>
                <w:rFonts w:ascii="Times New Roman" w:hAnsi="Times New Roman"/>
                <w:b/>
                <w:i/>
                <w:sz w:val="24"/>
                <w:szCs w:val="24"/>
                <w:lang w:val="ru-RU" w:eastAsia="uk-UA"/>
              </w:rPr>
              <w:t>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 xml:space="preserve">осійської </w:t>
            </w:r>
            <w:r w:rsidRPr="006034A2">
              <w:rPr>
                <w:rFonts w:ascii="Times New Roman" w:hAnsi="Times New Roman"/>
                <w:b/>
                <w:i/>
                <w:sz w:val="24"/>
                <w:szCs w:val="24"/>
                <w:lang w:val="ru-RU" w:eastAsia="uk-UA"/>
              </w:rPr>
              <w:lastRenderedPageBreak/>
              <w:t>Федерації/Республіки Білорусь, або є суб’єктів господарювання, що здійснюють продаж товарів, робіт, послуг походженням з Російської Федерації/Республіки</w:t>
            </w:r>
            <w:proofErr w:type="gramStart"/>
            <w:r w:rsidRPr="006034A2">
              <w:rPr>
                <w:rFonts w:ascii="Times New Roman" w:hAnsi="Times New Roman"/>
                <w:b/>
                <w:i/>
                <w:sz w:val="24"/>
                <w:szCs w:val="24"/>
                <w:lang w:val="ru-RU" w:eastAsia="uk-UA"/>
              </w:rPr>
              <w:t xml:space="preserve"> Б</w:t>
            </w:r>
            <w:proofErr w:type="gramEnd"/>
            <w:r w:rsidRPr="006034A2">
              <w:rPr>
                <w:rFonts w:ascii="Times New Roman" w:hAnsi="Times New Roman"/>
                <w:b/>
                <w:i/>
                <w:sz w:val="24"/>
                <w:szCs w:val="24"/>
                <w:lang w:val="ru-RU" w:eastAsia="uk-UA"/>
              </w:rPr>
              <w:t>ілорусь (за винятком товарів, робіт та послуг, необхідних для ремонту та обслуговування товарів, придбаних до набрання чинності Особливостей</w:t>
            </w:r>
            <w:r w:rsidR="001F6B5F">
              <w:rPr>
                <w:rFonts w:ascii="Times New Roman" w:hAnsi="Times New Roman"/>
                <w:b/>
                <w:i/>
                <w:sz w:val="24"/>
                <w:szCs w:val="24"/>
                <w:lang w:val="ru-RU" w:eastAsia="uk-UA"/>
              </w:rPr>
              <w:t>)</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валюту, </w:t>
            </w:r>
            <w:proofErr w:type="gramStart"/>
            <w:r w:rsidRPr="00086AF7">
              <w:rPr>
                <w:rFonts w:ascii="Times New Roman" w:eastAsia="Times New Roman" w:hAnsi="Times New Roman" w:cs="Times New Roman"/>
                <w:sz w:val="24"/>
                <w:szCs w:val="24"/>
                <w:lang w:val="ru-RU" w:eastAsia="uk-UA"/>
              </w:rPr>
              <w:t>у</w:t>
            </w:r>
            <w:proofErr w:type="gramEnd"/>
            <w:r w:rsidRPr="00086AF7">
              <w:rPr>
                <w:rFonts w:ascii="Times New Roman" w:eastAsia="Times New Roman" w:hAnsi="Times New Roman" w:cs="Times New Roman"/>
                <w:sz w:val="24"/>
                <w:szCs w:val="24"/>
                <w:lang w:val="ru-RU" w:eastAsia="uk-UA"/>
              </w:rPr>
              <w:t xml:space="preserve"> якій повинно бути розраховано та зазначено ціну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В</w:t>
            </w:r>
            <w:r w:rsidRPr="00086AF7">
              <w:rPr>
                <w:rFonts w:ascii="Times New Roman" w:eastAsia="Times New Roman" w:hAnsi="Times New Roman" w:cs="Times New Roman"/>
                <w:sz w:val="24"/>
                <w:szCs w:val="24"/>
                <w:lang w:val="ru-RU" w:eastAsia="uk-UA"/>
              </w:rPr>
              <w:t>алютою тендерної пропозиції є гривня;</w:t>
            </w:r>
          </w:p>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 </w:t>
            </w:r>
            <w:r w:rsidRPr="00086AF7">
              <w:rPr>
                <w:rFonts w:ascii="Times New Roman" w:eastAsia="Times New Roman" w:hAnsi="Times New Roman" w:cs="Times New Roman"/>
                <w:sz w:val="24"/>
                <w:szCs w:val="24"/>
                <w:lang w:val="uk-UA" w:eastAsia="uk-UA"/>
              </w:rPr>
              <w:t xml:space="preserve">У </w:t>
            </w:r>
            <w:r w:rsidRPr="00086AF7">
              <w:rPr>
                <w:rFonts w:ascii="Times New Roman" w:eastAsia="Times New Roman" w:hAnsi="Times New Roman" w:cs="Times New Roman"/>
                <w:sz w:val="24"/>
                <w:szCs w:val="24"/>
                <w:lang w:val="ru-RU" w:eastAsia="uk-UA"/>
              </w:rPr>
              <w:t>разі якщо учасником процедури закупівлі є нерезидент, то такий учасник може зазна</w:t>
            </w:r>
            <w:r w:rsidR="001F6B5F">
              <w:rPr>
                <w:rFonts w:ascii="Times New Roman" w:eastAsia="Times New Roman" w:hAnsi="Times New Roman" w:cs="Times New Roman"/>
                <w:sz w:val="24"/>
                <w:szCs w:val="24"/>
                <w:lang w:val="ru-RU" w:eastAsia="uk-UA"/>
              </w:rPr>
              <w:t>чити ціну тендерної пропозиції</w:t>
            </w:r>
            <w:r w:rsidRPr="00086AF7">
              <w:rPr>
                <w:rFonts w:ascii="Times New Roman" w:eastAsia="Times New Roman" w:hAnsi="Times New Roman" w:cs="Times New Roman"/>
                <w:sz w:val="24"/>
                <w:szCs w:val="24"/>
                <w:lang w:val="ru-RU" w:eastAsia="uk-UA"/>
              </w:rPr>
              <w:t xml:space="preserve"> </w:t>
            </w:r>
            <w:r w:rsidR="001F6B5F" w:rsidRPr="001F6B5F">
              <w:rPr>
                <w:rFonts w:ascii="Times New Roman" w:eastAsia="Arial" w:hAnsi="Times New Roman" w:cs="Times New Roman"/>
                <w:color w:val="000000"/>
                <w:sz w:val="24"/>
                <w:szCs w:val="24"/>
                <w:lang w:val="ru-RU" w:eastAsia="ru-RU"/>
              </w:rPr>
              <w:t>у доларах США, або євро</w:t>
            </w:r>
            <w:r w:rsidRPr="00086AF7">
              <w:rPr>
                <w:rFonts w:ascii="Times New Roman" w:eastAsia="Times New Roman" w:hAnsi="Times New Roman" w:cs="Times New Roman"/>
                <w:sz w:val="24"/>
                <w:szCs w:val="24"/>
                <w:lang w:val="ru-RU" w:eastAsia="uk-UA"/>
              </w:rPr>
              <w:t>;</w:t>
            </w:r>
          </w:p>
          <w:p w:rsidR="000133E1" w:rsidRPr="00086AF7" w:rsidRDefault="000133E1" w:rsidP="00A42C50">
            <w:pPr>
              <w:widowControl w:val="0"/>
              <w:suppressAutoHyphens/>
              <w:spacing w:after="0" w:line="240" w:lineRule="auto"/>
              <w:ind w:hanging="23"/>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ar-SA"/>
              </w:rPr>
              <w:t xml:space="preserve">       При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розкриття тендерних пропозицій </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7</w:t>
            </w:r>
          </w:p>
        </w:tc>
        <w:tc>
          <w:tcPr>
            <w:tcW w:w="3277" w:type="dxa"/>
            <w:gridSpan w:val="3"/>
            <w:shd w:val="clear" w:color="auto" w:fill="auto"/>
          </w:tcPr>
          <w:p w:rsidR="000133E1" w:rsidRPr="0093355E"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93355E">
              <w:rPr>
                <w:rFonts w:ascii="Times New Roman" w:eastAsia="Times New Roman" w:hAnsi="Times New Roman" w:cs="Times New Roman"/>
                <w:sz w:val="24"/>
                <w:szCs w:val="24"/>
                <w:lang w:val="ru-RU" w:eastAsia="uk-UA"/>
              </w:rPr>
              <w:t>Інформація  про  мову (мови),  якою  (якими) повинно  бути  складено тендерні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hAnsi="Times New Roman" w:cs="Times New Roman"/>
                <w:color w:val="000000"/>
                <w:sz w:val="24"/>
                <w:szCs w:val="24"/>
                <w:lang w:val="ru-RU"/>
              </w:rPr>
              <w:t xml:space="preserve">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Тендерна пропозиція та усі документи, що мають відношення </w:t>
            </w:r>
            <w:proofErr w:type="gramStart"/>
            <w:r w:rsidRPr="00076A11">
              <w:rPr>
                <w:rFonts w:ascii="Times New Roman" w:hAnsi="Times New Roman" w:cs="Times New Roman"/>
                <w:color w:val="000000"/>
                <w:sz w:val="24"/>
                <w:szCs w:val="24"/>
                <w:lang w:val="ru-RU"/>
              </w:rPr>
              <w:t>до</w:t>
            </w:r>
            <w:proofErr w:type="gramEnd"/>
            <w:r w:rsidRPr="00076A11">
              <w:rPr>
                <w:rFonts w:ascii="Times New Roman" w:hAnsi="Times New Roman" w:cs="Times New Roman"/>
                <w:color w:val="000000"/>
                <w:sz w:val="24"/>
                <w:szCs w:val="24"/>
                <w:lang w:val="ru-RU"/>
              </w:rPr>
              <w:t xml:space="preserve"> неї, складаються українською мовою. В разі надання документів, які необхідні для формування тендерної пропозиції учасника, виданих відповідними установами,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вони повинні бути перекладені українською. Переклад </w:t>
            </w:r>
            <w:proofErr w:type="gramStart"/>
            <w:r w:rsidRPr="00076A11">
              <w:rPr>
                <w:rFonts w:ascii="Times New Roman" w:hAnsi="Times New Roman" w:cs="Times New Roman"/>
                <w:color w:val="000000"/>
                <w:sz w:val="24"/>
                <w:szCs w:val="24"/>
                <w:lang w:val="ru-RU"/>
              </w:rPr>
              <w:t>повинен</w:t>
            </w:r>
            <w:proofErr w:type="gramEnd"/>
            <w:r w:rsidRPr="00076A11">
              <w:rPr>
                <w:rFonts w:ascii="Times New Roman" w:hAnsi="Times New Roman" w:cs="Times New Roman"/>
                <w:color w:val="000000"/>
                <w:sz w:val="24"/>
                <w:szCs w:val="24"/>
                <w:lang w:val="ru-RU"/>
              </w:rPr>
              <w:t xml:space="preserve"> бути посвідчений учасником торгів, або посвідчений нотаріально (на розсуд учасника).</w:t>
            </w:r>
          </w:p>
        </w:tc>
      </w:tr>
      <w:tr w:rsidR="000133E1" w:rsidRPr="00545EBE" w:rsidTr="00223E72">
        <w:trPr>
          <w:gridAfter w:val="1"/>
          <w:wAfter w:w="103" w:type="dxa"/>
          <w:trHeight w:val="425"/>
        </w:trPr>
        <w:tc>
          <w:tcPr>
            <w:tcW w:w="9906" w:type="dxa"/>
            <w:gridSpan w:val="7"/>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ІІ. </w:t>
            </w:r>
            <w:r>
              <w:rPr>
                <w:rFonts w:ascii="Times New Roman" w:eastAsia="Times New Roman" w:hAnsi="Times New Roman" w:cs="Times New Roman"/>
                <w:b/>
                <w:sz w:val="24"/>
                <w:szCs w:val="24"/>
                <w:lang w:val="ru-RU" w:eastAsia="ar-SA"/>
              </w:rPr>
              <w:t>Порядок в</w:t>
            </w:r>
            <w:r w:rsidRPr="00086AF7">
              <w:rPr>
                <w:rFonts w:ascii="Times New Roman" w:eastAsia="Times New Roman" w:hAnsi="Times New Roman" w:cs="Times New Roman"/>
                <w:b/>
                <w:sz w:val="24"/>
                <w:szCs w:val="24"/>
                <w:lang w:val="ru-RU" w:eastAsia="ar-SA"/>
              </w:rPr>
              <w:t>несення змін та надання роз’яснень до тендерної документації</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Процедура надання роз’яснень щодо тендерної документації </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Усі звернення </w:t>
            </w:r>
            <w:proofErr w:type="gramStart"/>
            <w:r w:rsidRPr="001F6B5F">
              <w:rPr>
                <w:rFonts w:ascii="Times New Roman" w:eastAsia="Times New Roman" w:hAnsi="Times New Roman" w:cs="Times New Roman"/>
                <w:sz w:val="24"/>
                <w:szCs w:val="24"/>
                <w:highlight w:val="white"/>
                <w:lang w:val="ru-RU"/>
              </w:rPr>
              <w:t>за</w:t>
            </w:r>
            <w:proofErr w:type="gramEnd"/>
            <w:r w:rsidRPr="001F6B5F">
              <w:rPr>
                <w:rFonts w:ascii="Times New Roman" w:eastAsia="Times New Roman" w:hAnsi="Times New Roman" w:cs="Times New Roman"/>
                <w:sz w:val="24"/>
                <w:szCs w:val="24"/>
                <w:highlight w:val="white"/>
                <w:lang w:val="ru-RU"/>
              </w:rPr>
              <w:t xml:space="preserve"> </w:t>
            </w:r>
            <w:proofErr w:type="gramStart"/>
            <w:r w:rsidRPr="001F6B5F">
              <w:rPr>
                <w:rFonts w:ascii="Times New Roman" w:eastAsia="Times New Roman" w:hAnsi="Times New Roman" w:cs="Times New Roman"/>
                <w:sz w:val="24"/>
                <w:szCs w:val="24"/>
                <w:highlight w:val="white"/>
                <w:lang w:val="ru-RU"/>
              </w:rPr>
              <w:t>роз</w:t>
            </w:r>
            <w:proofErr w:type="gramEnd"/>
            <w:r w:rsidRPr="001F6B5F">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повинен </w:t>
            </w:r>
            <w:r w:rsidRPr="001F6B5F">
              <w:rPr>
                <w:rFonts w:ascii="Times New Roman" w:eastAsia="Times New Roman" w:hAnsi="Times New Roman" w:cs="Times New Roman"/>
                <w:b/>
                <w:i/>
                <w:sz w:val="24"/>
                <w:szCs w:val="24"/>
                <w:highlight w:val="white"/>
                <w:lang w:val="ru-RU"/>
              </w:rPr>
              <w:t>протягом трьох днів</w:t>
            </w:r>
            <w:r w:rsidRPr="001F6B5F">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1F6B5F">
              <w:rPr>
                <w:rFonts w:ascii="Times New Roman" w:eastAsia="Times New Roman" w:hAnsi="Times New Roman" w:cs="Times New Roman"/>
                <w:sz w:val="24"/>
                <w:szCs w:val="24"/>
                <w:highlight w:val="white"/>
                <w:lang w:val="ru-RU"/>
              </w:rPr>
              <w:t>його в</w:t>
            </w:r>
            <w:proofErr w:type="gramEnd"/>
            <w:r w:rsidRPr="001F6B5F">
              <w:rPr>
                <w:rFonts w:ascii="Times New Roman" w:eastAsia="Times New Roman" w:hAnsi="Times New Roman" w:cs="Times New Roman"/>
                <w:sz w:val="24"/>
                <w:szCs w:val="24"/>
                <w:highlight w:val="white"/>
                <w:lang w:val="ru-RU"/>
              </w:rPr>
              <w:t xml:space="preserve"> електронній системі закупівель.</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086AF7" w:rsidRDefault="001F6B5F" w:rsidP="00A42C50">
            <w:pPr>
              <w:widowControl w:val="0"/>
              <w:spacing w:after="0" w:line="240" w:lineRule="auto"/>
              <w:contextualSpacing/>
              <w:jc w:val="both"/>
              <w:rPr>
                <w:rFonts w:ascii="Times New Roman" w:eastAsia="Calibri" w:hAnsi="Times New Roman" w:cs="Times New Roman"/>
                <w:sz w:val="24"/>
                <w:szCs w:val="24"/>
                <w:lang w:val="uk-UA"/>
              </w:rPr>
            </w:pPr>
            <w:r w:rsidRPr="0052519B">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w:t>
            </w:r>
            <w:r w:rsidRPr="0052519B">
              <w:rPr>
                <w:rFonts w:ascii="Times New Roman" w:eastAsia="Times New Roman" w:hAnsi="Times New Roman" w:cs="Times New Roman"/>
                <w:sz w:val="24"/>
                <w:szCs w:val="24"/>
                <w:highlight w:val="white"/>
                <w:lang w:val="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52519B">
              <w:rPr>
                <w:rFonts w:ascii="Times New Roman" w:eastAsia="Times New Roman" w:hAnsi="Times New Roman" w:cs="Times New Roman"/>
                <w:i/>
                <w:sz w:val="24"/>
                <w:szCs w:val="24"/>
                <w:highlight w:val="white"/>
                <w:lang w:val="ru-RU"/>
              </w:rPr>
              <w:t xml:space="preserve"> </w:t>
            </w:r>
            <w:r w:rsidRPr="0052519B">
              <w:rPr>
                <w:rFonts w:ascii="Times New Roman" w:eastAsia="Times New Roman" w:hAnsi="Times New Roman" w:cs="Times New Roman"/>
                <w:b/>
                <w:i/>
                <w:sz w:val="24"/>
                <w:szCs w:val="24"/>
                <w:highlight w:val="white"/>
                <w:lang w:val="ru-RU"/>
              </w:rPr>
              <w:t>не менш як на чотири дні.</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до тендерної документації</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1F6B5F" w:rsidRDefault="001F6B5F" w:rsidP="00A42C50">
            <w:pPr>
              <w:widowControl w:val="0"/>
              <w:spacing w:after="0" w:line="240" w:lineRule="auto"/>
              <w:ind w:hanging="21"/>
              <w:contextualSpacing/>
              <w:jc w:val="both"/>
              <w:rPr>
                <w:rFonts w:ascii="Times New Roman" w:eastAsia="Calibri" w:hAnsi="Times New Roman" w:cs="Times New Roman"/>
                <w:sz w:val="24"/>
                <w:szCs w:val="24"/>
                <w:lang w:val="ru-RU"/>
              </w:rPr>
            </w:pPr>
            <w:r w:rsidRPr="0052519B">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52519B">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52519B">
              <w:rPr>
                <w:rFonts w:ascii="Times New Roman" w:eastAsia="Times New Roman" w:hAnsi="Times New Roman" w:cs="Times New Roman"/>
                <w:i/>
                <w:sz w:val="24"/>
                <w:szCs w:val="24"/>
                <w:highlight w:val="white"/>
                <w:lang w:val="ru-RU"/>
              </w:rPr>
              <w:t xml:space="preserve"> </w:t>
            </w:r>
            <w:r w:rsidRPr="001F6B5F">
              <w:rPr>
                <w:rFonts w:ascii="Times New Roman" w:eastAsia="Times New Roman" w:hAnsi="Times New Roman" w:cs="Times New Roman"/>
                <w:b/>
                <w:i/>
                <w:sz w:val="24"/>
                <w:szCs w:val="24"/>
                <w:highlight w:val="white"/>
                <w:lang w:val="ru-RU"/>
              </w:rPr>
              <w:t xml:space="preserve">Замовник разом із змінами </w:t>
            </w:r>
            <w:proofErr w:type="gramStart"/>
            <w:r w:rsidRPr="001F6B5F">
              <w:rPr>
                <w:rFonts w:ascii="Times New Roman" w:eastAsia="Times New Roman" w:hAnsi="Times New Roman" w:cs="Times New Roman"/>
                <w:b/>
                <w:i/>
                <w:sz w:val="24"/>
                <w:szCs w:val="24"/>
                <w:highlight w:val="white"/>
                <w:lang w:val="ru-RU"/>
              </w:rPr>
              <w:t>до</w:t>
            </w:r>
            <w:proofErr w:type="gramEnd"/>
            <w:r w:rsidRPr="001F6B5F">
              <w:rPr>
                <w:rFonts w:ascii="Times New Roman" w:eastAsia="Times New Roman" w:hAnsi="Times New Roman" w:cs="Times New Roman"/>
                <w:b/>
                <w:i/>
                <w:sz w:val="24"/>
                <w:szCs w:val="24"/>
                <w:highlight w:val="white"/>
                <w:lang w:val="ru-RU"/>
              </w:rPr>
              <w:t xml:space="preserve"> тендерної документації в окремому документі оприлюднює перелік змін</w:t>
            </w:r>
            <w:r w:rsidRPr="001F6B5F">
              <w:rPr>
                <w:rFonts w:ascii="Times New Roman" w:eastAsia="Times New Roman" w:hAnsi="Times New Roman" w:cs="Times New Roman"/>
                <w:sz w:val="24"/>
                <w:szCs w:val="24"/>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F6B5F">
              <w:rPr>
                <w:rFonts w:ascii="Times New Roman" w:eastAsia="Times New Roman" w:hAnsi="Times New Roman" w:cs="Times New Roman"/>
                <w:sz w:val="24"/>
                <w:szCs w:val="24"/>
                <w:highlight w:val="white"/>
                <w:lang w:val="ru-RU"/>
              </w:rPr>
              <w:t>р</w:t>
            </w:r>
            <w:proofErr w:type="gramEnd"/>
            <w:r w:rsidRPr="001F6B5F">
              <w:rPr>
                <w:rFonts w:ascii="Times New Roman" w:eastAsia="Times New Roman" w:hAnsi="Times New Roman" w:cs="Times New Roman"/>
                <w:sz w:val="24"/>
                <w:szCs w:val="24"/>
                <w:highlight w:val="white"/>
                <w:lang w:val="ru-RU"/>
              </w:rPr>
              <w:t>ішення про їх внесення.</w:t>
            </w:r>
          </w:p>
        </w:tc>
      </w:tr>
      <w:tr w:rsidR="000133E1" w:rsidRPr="00545EBE" w:rsidTr="00223E72">
        <w:trPr>
          <w:gridAfter w:val="1"/>
          <w:wAfter w:w="103" w:type="dxa"/>
          <w:trHeight w:val="377"/>
        </w:trPr>
        <w:tc>
          <w:tcPr>
            <w:tcW w:w="9906" w:type="dxa"/>
            <w:gridSpan w:val="7"/>
            <w:shd w:val="clear" w:color="auto" w:fill="auto"/>
            <w:vAlign w:val="center"/>
          </w:tcPr>
          <w:p w:rsidR="000133E1" w:rsidRPr="000133E1"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 xml:space="preserve">ІІІ. </w:t>
            </w:r>
            <w:r w:rsidRPr="00086AF7">
              <w:rPr>
                <w:rFonts w:ascii="Times New Roman" w:eastAsia="Times New Roman" w:hAnsi="Times New Roman" w:cs="Times New Roman"/>
                <w:b/>
                <w:sz w:val="24"/>
                <w:szCs w:val="24"/>
                <w:bdr w:val="none" w:sz="0" w:space="0" w:color="auto" w:frame="1"/>
                <w:lang w:val="ru-RU" w:eastAsia="uk-UA"/>
              </w:rPr>
              <w:t>Інструкція</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з</w:t>
            </w:r>
            <w:r w:rsidRPr="000133E1">
              <w:rPr>
                <w:rFonts w:ascii="Times New Roman" w:eastAsia="Times New Roman" w:hAnsi="Times New Roman" w:cs="Times New Roman"/>
                <w:b/>
                <w:sz w:val="24"/>
                <w:szCs w:val="24"/>
                <w:bdr w:val="none" w:sz="0" w:space="0" w:color="auto" w:frame="1"/>
                <w:lang w:val="ru-RU" w:eastAsia="uk-UA"/>
              </w:rPr>
              <w:t xml:space="preserve"> </w:t>
            </w:r>
            <w:proofErr w:type="gramStart"/>
            <w:r w:rsidRPr="00086AF7">
              <w:rPr>
                <w:rFonts w:ascii="Times New Roman" w:eastAsia="Times New Roman" w:hAnsi="Times New Roman" w:cs="Times New Roman"/>
                <w:b/>
                <w:sz w:val="24"/>
                <w:szCs w:val="24"/>
                <w:bdr w:val="none" w:sz="0" w:space="0" w:color="auto" w:frame="1"/>
                <w:lang w:val="ru-RU" w:eastAsia="uk-UA"/>
              </w:rPr>
              <w:t>п</w:t>
            </w:r>
            <w:proofErr w:type="gramEnd"/>
            <w:r w:rsidRPr="00086AF7">
              <w:rPr>
                <w:rFonts w:ascii="Times New Roman" w:eastAsia="Times New Roman" w:hAnsi="Times New Roman" w:cs="Times New Roman"/>
                <w:b/>
                <w:sz w:val="24"/>
                <w:szCs w:val="24"/>
                <w:bdr w:val="none" w:sz="0" w:space="0" w:color="auto" w:frame="1"/>
                <w:lang w:val="ru-RU" w:eastAsia="uk-UA"/>
              </w:rPr>
              <w:t>ідготовки</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тендерної</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пропозиції</w:t>
            </w:r>
          </w:p>
        </w:tc>
      </w:tr>
      <w:tr w:rsidR="000133E1" w:rsidRPr="000133E1" w:rsidTr="00223E72">
        <w:trPr>
          <w:gridAfter w:val="1"/>
          <w:wAfter w:w="103" w:type="dxa"/>
          <w:trHeight w:val="1690"/>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Змі</w:t>
            </w:r>
            <w:proofErr w:type="gramStart"/>
            <w:r w:rsidRPr="00086AF7">
              <w:rPr>
                <w:rFonts w:ascii="Times New Roman" w:eastAsia="Times New Roman" w:hAnsi="Times New Roman" w:cs="Times New Roman"/>
                <w:sz w:val="24"/>
                <w:szCs w:val="24"/>
                <w:lang w:val="ru-RU" w:eastAsia="uk-UA"/>
              </w:rPr>
              <w:t>ст</w:t>
            </w:r>
            <w:proofErr w:type="gramEnd"/>
            <w:r w:rsidRPr="00086AF7">
              <w:rPr>
                <w:rFonts w:ascii="Times New Roman" w:eastAsia="Times New Roman" w:hAnsi="Times New Roman" w:cs="Times New Roman"/>
                <w:sz w:val="24"/>
                <w:szCs w:val="24"/>
                <w:lang w:val="ru-RU" w:eastAsia="uk-UA"/>
              </w:rPr>
              <w:t xml:space="preserve"> і спосіб подання тендерної пропозиції</w:t>
            </w:r>
          </w:p>
        </w:tc>
        <w:tc>
          <w:tcPr>
            <w:tcW w:w="5975" w:type="dxa"/>
            <w:gridSpan w:val="2"/>
            <w:shd w:val="clear" w:color="auto" w:fill="auto"/>
          </w:tcPr>
          <w:p w:rsidR="00EE0486" w:rsidRPr="001C49E8" w:rsidRDefault="00A957D4" w:rsidP="00EE0486">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00EE0486" w:rsidRPr="001C49E8">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1C49E8">
              <w:rPr>
                <w:rFonts w:ascii="Times New Roman" w:hAnsi="Times New Roman"/>
                <w:b/>
                <w:bCs/>
                <w:i/>
                <w:iCs/>
                <w:sz w:val="24"/>
                <w:szCs w:val="24"/>
                <w:lang w:val="uk-UA"/>
              </w:rPr>
              <w:t>згідно</w:t>
            </w:r>
            <w:r>
              <w:rPr>
                <w:rFonts w:ascii="Times New Roman" w:hAnsi="Times New Roman"/>
                <w:b/>
                <w:bCs/>
                <w:i/>
                <w:iCs/>
                <w:sz w:val="24"/>
                <w:szCs w:val="24"/>
                <w:lang w:val="uk-UA"/>
              </w:rPr>
              <w:t xml:space="preserve"> </w:t>
            </w:r>
            <w:r w:rsidRPr="001C49E8">
              <w:rPr>
                <w:rFonts w:ascii="Times New Roman" w:hAnsi="Times New Roman"/>
                <w:b/>
                <w:bCs/>
                <w:i/>
                <w:iCs/>
                <w:sz w:val="24"/>
                <w:szCs w:val="24"/>
                <w:lang w:val="uk-UA"/>
              </w:rPr>
              <w:t>Додатку 1</w:t>
            </w:r>
            <w:r w:rsidRPr="001C49E8">
              <w:rPr>
                <w:rFonts w:ascii="Times New Roman" w:hAnsi="Times New Roman"/>
                <w:sz w:val="24"/>
                <w:szCs w:val="24"/>
                <w:lang w:val="uk-UA"/>
              </w:rPr>
              <w:t xml:space="preserve"> до цієї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щодо відсутності підстав, установлених у статті 17 Закону – </w:t>
            </w:r>
            <w:r w:rsidRPr="001C49E8">
              <w:rPr>
                <w:rFonts w:ascii="Times New Roman" w:hAnsi="Times New Roman"/>
                <w:b/>
                <w:bCs/>
                <w:i/>
                <w:iCs/>
                <w:sz w:val="24"/>
                <w:szCs w:val="24"/>
                <w:lang w:val="uk-UA"/>
              </w:rPr>
              <w:t>згідно Додатку 1</w:t>
            </w:r>
            <w:r w:rsidRPr="001C49E8">
              <w:rPr>
                <w:rFonts w:ascii="Times New Roman" w:hAnsi="Times New Roman"/>
                <w:sz w:val="24"/>
                <w:szCs w:val="24"/>
                <w:lang w:val="uk-UA"/>
              </w:rPr>
              <w:t xml:space="preserve"> до цієї тендерної документації та </w:t>
            </w:r>
            <w:r w:rsidRPr="001C49E8">
              <w:rPr>
                <w:rFonts w:ascii="Times New Roman" w:hAnsi="Times New Roman"/>
                <w:i/>
                <w:sz w:val="24"/>
                <w:szCs w:val="24"/>
                <w:lang w:val="uk-UA"/>
              </w:rPr>
              <w:t>електронних полів тендерної документації</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1C49E8">
              <w:rPr>
                <w:rFonts w:ascii="Times New Roman" w:hAnsi="Times New Roman"/>
                <w:b/>
                <w:bCs/>
                <w:i/>
                <w:iCs/>
                <w:sz w:val="24"/>
                <w:szCs w:val="24"/>
                <w:lang w:val="uk-UA"/>
              </w:rPr>
              <w:t xml:space="preserve">Додатку 2 </w:t>
            </w:r>
            <w:r w:rsidRPr="001C49E8">
              <w:rPr>
                <w:rFonts w:ascii="Times New Roman" w:hAnsi="Times New Roman"/>
                <w:sz w:val="24"/>
                <w:szCs w:val="24"/>
                <w:lang w:val="uk-UA"/>
              </w:rPr>
              <w:t>до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1C49E8">
              <w:rPr>
                <w:rFonts w:ascii="Times New Roman" w:hAnsi="Times New Roman"/>
                <w:i/>
                <w:iCs/>
                <w:sz w:val="24"/>
                <w:szCs w:val="24"/>
                <w:lang w:val="uk-UA"/>
              </w:rPr>
              <w:t xml:space="preserve">(у разі встановлення даної </w:t>
            </w:r>
            <w:r w:rsidRPr="001C49E8">
              <w:rPr>
                <w:rFonts w:ascii="Times New Roman" w:hAnsi="Times New Roman"/>
                <w:i/>
                <w:iCs/>
                <w:sz w:val="24"/>
                <w:szCs w:val="24"/>
                <w:lang w:val="uk-UA"/>
              </w:rPr>
              <w:lastRenderedPageBreak/>
              <w:t>вимоги в Додатку 2)</w:t>
            </w:r>
            <w:r w:rsidRPr="001C49E8">
              <w:rPr>
                <w:rFonts w:ascii="Times New Roman" w:hAnsi="Times New Roman"/>
                <w:sz w:val="24"/>
                <w:szCs w:val="24"/>
                <w:lang w:val="uk-UA"/>
              </w:rPr>
              <w:t xml:space="preserve"> - </w:t>
            </w:r>
            <w:r w:rsidRPr="001C49E8">
              <w:rPr>
                <w:rFonts w:ascii="Times New Roman" w:hAnsi="Times New Roman"/>
                <w:b/>
                <w:bCs/>
                <w:i/>
                <w:iCs/>
                <w:sz w:val="24"/>
                <w:szCs w:val="24"/>
                <w:lang w:val="uk-UA"/>
              </w:rPr>
              <w:t>згідно Додатку 2</w:t>
            </w:r>
            <w:r w:rsidRPr="001C49E8">
              <w:rPr>
                <w:rFonts w:ascii="Times New Roman" w:hAnsi="Times New Roman"/>
                <w:sz w:val="24"/>
                <w:szCs w:val="24"/>
                <w:lang w:val="uk-UA"/>
              </w:rPr>
              <w:t xml:space="preserve"> до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документами, що підтверджують надання учасником забезпечення тендерної пропозиції</w:t>
            </w:r>
            <w:r w:rsidRPr="001C49E8">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 xml:space="preserve">Додаток 3 </w:t>
            </w:r>
            <w:r w:rsidRPr="001C49E8">
              <w:rPr>
                <w:rFonts w:ascii="Times New Roman" w:hAnsi="Times New Roman"/>
                <w:i/>
                <w:sz w:val="24"/>
                <w:szCs w:val="24"/>
                <w:lang w:val="uk-UA"/>
              </w:rPr>
              <w:t>(реквізити учасника)</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Додаток 4</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b/>
                <w:sz w:val="24"/>
                <w:szCs w:val="24"/>
                <w:lang w:val="uk-UA"/>
              </w:rPr>
              <w:t xml:space="preserve">Замовник </w:t>
            </w:r>
            <w:r w:rsidRPr="001C49E8">
              <w:rPr>
                <w:rFonts w:ascii="Times New Roman" w:hAnsi="Times New Roman"/>
                <w:b/>
                <w:sz w:val="24"/>
                <w:szCs w:val="24"/>
                <w:u w:val="single"/>
                <w:lang w:val="uk-UA"/>
              </w:rPr>
              <w:t>не приймає</w:t>
            </w:r>
            <w:r w:rsidRPr="001C49E8">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81C6D" w:rsidRPr="00981C6D"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i/>
                <w:sz w:val="24"/>
                <w:szCs w:val="24"/>
                <w:lang w:val="uk-UA"/>
              </w:rPr>
              <w:t xml:space="preserve"> </w:t>
            </w:r>
            <w:r w:rsidRPr="00981C6D">
              <w:rPr>
                <w:rFonts w:ascii="Times New Roman" w:hAnsi="Times New Roman"/>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EE0486" w:rsidRPr="001C49E8" w:rsidRDefault="00EE0486" w:rsidP="00EE0486">
            <w:pPr>
              <w:spacing w:after="0" w:line="240" w:lineRule="auto"/>
              <w:jc w:val="both"/>
              <w:rPr>
                <w:rFonts w:ascii="Times New Roman" w:hAnsi="Times New Roman"/>
                <w:bCs/>
                <w:iCs/>
                <w:sz w:val="24"/>
                <w:szCs w:val="24"/>
                <w:lang w:val="uk-UA"/>
              </w:rPr>
            </w:pPr>
            <w:r w:rsidRPr="001C49E8">
              <w:rPr>
                <w:rFonts w:ascii="Times New Roman" w:hAnsi="Times New Roman"/>
                <w:b/>
                <w:bCs/>
                <w:i/>
                <w:iCs/>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81C6D">
              <w:rPr>
                <w:rFonts w:ascii="Times New Roman" w:hAnsi="Times New Roman"/>
                <w:b/>
                <w:bCs/>
                <w:i/>
                <w:iCs/>
                <w:sz w:val="24"/>
                <w:szCs w:val="24"/>
                <w:lang w:val="uk-UA"/>
              </w:rPr>
              <w:t xml:space="preserve">, </w:t>
            </w:r>
            <w:r w:rsidRPr="001C49E8">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У випадку ненадання переможцем документів </w:t>
            </w:r>
            <w:r w:rsidRPr="001C49E8">
              <w:rPr>
                <w:rFonts w:ascii="Times New Roman" w:hAnsi="Times New Roman"/>
                <w:b/>
                <w:bCs/>
                <w:i/>
                <w:iCs/>
                <w:sz w:val="24"/>
                <w:szCs w:val="24"/>
                <w:lang w:val="uk-UA"/>
              </w:rPr>
              <w:t xml:space="preserve">для </w:t>
            </w:r>
            <w:r w:rsidRPr="001C49E8">
              <w:rPr>
                <w:rFonts w:ascii="Times New Roman" w:hAnsi="Times New Roman"/>
                <w:b/>
                <w:bCs/>
                <w:i/>
                <w:iCs/>
                <w:sz w:val="24"/>
                <w:szCs w:val="24"/>
                <w:lang w:val="uk-UA"/>
              </w:rPr>
              <w:lastRenderedPageBreak/>
              <w:t>переможця</w:t>
            </w:r>
            <w:r w:rsidRPr="001C49E8">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Усі документи, складені учасником, м</w:t>
            </w:r>
            <w:r>
              <w:rPr>
                <w:rFonts w:ascii="Times New Roman" w:hAnsi="Times New Roman"/>
                <w:sz w:val="24"/>
                <w:szCs w:val="24"/>
                <w:lang w:val="uk-UA"/>
              </w:rPr>
              <w:t>ають бути адресовані Замовнику.</w:t>
            </w:r>
          </w:p>
          <w:p w:rsidR="00A957D4" w:rsidRPr="00EE0486" w:rsidRDefault="00A957D4" w:rsidP="00EE0486">
            <w:pPr>
              <w:spacing w:after="0" w:line="240" w:lineRule="auto"/>
              <w:jc w:val="both"/>
              <w:rPr>
                <w:rFonts w:ascii="Times New Roman" w:hAnsi="Times New Roman"/>
                <w:sz w:val="24"/>
                <w:szCs w:val="24"/>
                <w:lang w:val="uk-UA"/>
              </w:rPr>
            </w:pPr>
            <w:r w:rsidRPr="00A957D4">
              <w:rPr>
                <w:rFonts w:ascii="Times New Roman" w:hAnsi="Times New Roman"/>
                <w:b/>
                <w:bCs/>
                <w:i/>
                <w:iCs/>
                <w:sz w:val="24"/>
                <w:szCs w:val="24"/>
                <w:lang w:val="ru-RU"/>
              </w:rPr>
              <w:t>Опис та приклади формальних несуттєвих помилок.</w:t>
            </w:r>
          </w:p>
          <w:p w:rsidR="00A957D4" w:rsidRPr="00A957D4" w:rsidRDefault="00A957D4" w:rsidP="00EE0486">
            <w:pPr>
              <w:widowControl w:val="0"/>
              <w:spacing w:after="0" w:line="240" w:lineRule="auto"/>
              <w:jc w:val="both"/>
              <w:rPr>
                <w:rFonts w:ascii="Times New Roman" w:hAnsi="Times New Roman"/>
                <w:sz w:val="24"/>
                <w:szCs w:val="24"/>
                <w:lang w:val="ru-RU"/>
              </w:rPr>
            </w:pPr>
            <w:proofErr w:type="gramStart"/>
            <w:r w:rsidRPr="00A957D4">
              <w:rPr>
                <w:rFonts w:ascii="Times New Roman" w:hAnsi="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A957D4">
              <w:rPr>
                <w:rFonts w:ascii="Times New Roman" w:hAnsi="Times New Roman"/>
                <w:sz w:val="24"/>
                <w:szCs w:val="24"/>
                <w:lang w:val="ru-RU"/>
              </w:rPr>
              <w:t>ст</w:t>
            </w:r>
            <w:proofErr w:type="gramEnd"/>
            <w:r w:rsidRPr="00A957D4">
              <w:rPr>
                <w:rFonts w:ascii="Times New Roman" w:hAnsi="Times New Roman"/>
                <w:sz w:val="24"/>
                <w:szCs w:val="24"/>
                <w:lang w:val="ru-RU"/>
              </w:rPr>
              <w:t xml:space="preserve"> тендерної пропозиції, а саме - технічні помилки та описки. </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Опис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w:t>
            </w:r>
            <w:r w:rsidRPr="00A957D4">
              <w:rPr>
                <w:rFonts w:ascii="Times New Roman" w:hAnsi="Times New Roman"/>
                <w:sz w:val="24"/>
                <w:szCs w:val="24"/>
                <w:lang w:val="ru-RU"/>
              </w:rPr>
              <w:tab/>
              <w:t>Інформація / документ, подана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містить помилку (помилки) у частині: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 xml:space="preserve">уживання великої </w:t>
            </w:r>
            <w:proofErr w:type="gramStart"/>
            <w:r w:rsidR="00A957D4" w:rsidRPr="00A957D4">
              <w:rPr>
                <w:rFonts w:ascii="Times New Roman" w:hAnsi="Times New Roman"/>
                <w:sz w:val="24"/>
                <w:szCs w:val="24"/>
                <w:lang w:val="ru-RU"/>
              </w:rPr>
              <w:t>л</w:t>
            </w:r>
            <w:proofErr w:type="gramEnd"/>
            <w:r w:rsidR="00A957D4" w:rsidRPr="00A957D4">
              <w:rPr>
                <w:rFonts w:ascii="Times New Roman" w:hAnsi="Times New Roman"/>
                <w:sz w:val="24"/>
                <w:szCs w:val="24"/>
                <w:lang w:val="ru-RU"/>
              </w:rPr>
              <w:t>ітери;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уживання розділових знаків та відмінювання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у реченні;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використання слова або мовного звороту, запозичених з іншої мови;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зазначення унікального номера оголошення про проведення конкурентної процедури закупі</w:t>
            </w:r>
            <w:proofErr w:type="gramStart"/>
            <w:r w:rsidR="00A957D4" w:rsidRPr="00A957D4">
              <w:rPr>
                <w:rFonts w:ascii="Times New Roman" w:hAnsi="Times New Roman"/>
                <w:sz w:val="24"/>
                <w:szCs w:val="24"/>
                <w:lang w:val="ru-RU"/>
              </w:rPr>
              <w:t>вл</w:t>
            </w:r>
            <w:proofErr w:type="gramEnd"/>
            <w:r w:rsidR="00A957D4" w:rsidRPr="00A957D4">
              <w:rPr>
                <w:rFonts w:ascii="Times New Roman" w:hAnsi="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застосування правил переносу частини слова з рядка в рядок;</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написання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разом та/або окремо, та/або через дефіс;</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нумерації сторінок/аркушів (</w:t>
            </w:r>
            <w:proofErr w:type="gramStart"/>
            <w:r w:rsidR="00A957D4" w:rsidRPr="00A957D4">
              <w:rPr>
                <w:rFonts w:ascii="Times New Roman" w:hAnsi="Times New Roman"/>
                <w:sz w:val="24"/>
                <w:szCs w:val="24"/>
                <w:lang w:val="ru-RU"/>
              </w:rPr>
              <w:t>у</w:t>
            </w:r>
            <w:proofErr w:type="gramEnd"/>
            <w:r w:rsidR="00A957D4" w:rsidRPr="00A957D4">
              <w:rPr>
                <w:rFonts w:ascii="Times New Roman" w:hAnsi="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2.</w:t>
            </w:r>
            <w:r w:rsidRPr="00A957D4">
              <w:rPr>
                <w:rFonts w:ascii="Times New Roman" w:hAnsi="Times New Roman"/>
                <w:sz w:val="24"/>
                <w:szCs w:val="24"/>
                <w:lang w:val="ru-RU"/>
              </w:rPr>
              <w:tab/>
              <w:t>Помилка, зроблена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 xml:space="preserve">і та не призводить до її спотворення та / або не стосується характеристики предмета закупівлі, кваліфікаційних </w:t>
            </w:r>
            <w:r w:rsidRPr="00A957D4">
              <w:rPr>
                <w:rFonts w:ascii="Times New Roman" w:hAnsi="Times New Roman"/>
                <w:sz w:val="24"/>
                <w:szCs w:val="24"/>
                <w:lang w:val="ru-RU"/>
              </w:rPr>
              <w:lastRenderedPageBreak/>
              <w:t>критеріїв до учасника процедури закупівлі.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3.</w:t>
            </w:r>
            <w:r w:rsidRPr="00A957D4">
              <w:rPr>
                <w:rFonts w:ascii="Times New Roman" w:hAnsi="Times New Roman"/>
                <w:sz w:val="24"/>
                <w:szCs w:val="24"/>
                <w:lang w:val="ru-RU"/>
              </w:rPr>
              <w:tab/>
              <w:t>Невірна назва документа (документів), що подається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4.</w:t>
            </w:r>
            <w:r w:rsidRPr="00A957D4">
              <w:rPr>
                <w:rFonts w:ascii="Times New Roman" w:hAnsi="Times New Roman"/>
                <w:sz w:val="24"/>
                <w:szCs w:val="24"/>
                <w:lang w:val="ru-RU"/>
              </w:rPr>
              <w:tab/>
              <w:t xml:space="preserve">Окрема сторінка (сторінки) копії документа (документів) не завірена </w:t>
            </w:r>
            <w:proofErr w:type="gramStart"/>
            <w:r w:rsidRPr="00A957D4">
              <w:rPr>
                <w:rFonts w:ascii="Times New Roman" w:hAnsi="Times New Roman"/>
                <w:sz w:val="24"/>
                <w:szCs w:val="24"/>
                <w:lang w:val="ru-RU"/>
              </w:rPr>
              <w:t>п</w:t>
            </w:r>
            <w:proofErr w:type="gramEnd"/>
            <w:r w:rsidRPr="00A957D4">
              <w:rPr>
                <w:rFonts w:ascii="Times New Roman" w:hAnsi="Times New Roman"/>
                <w:sz w:val="24"/>
                <w:szCs w:val="24"/>
                <w:lang w:val="ru-RU"/>
              </w:rPr>
              <w:t>ідписом та / або печаткою учасника процедури закупівлі (у разі її використання).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5.</w:t>
            </w:r>
            <w:r w:rsidRPr="00A957D4">
              <w:rPr>
                <w:rFonts w:ascii="Times New Roman" w:hAnsi="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6.</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7.</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складений у довільній формі та не містить вихідного номера.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8.</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є сканованою копією оригіналу документа/електронного документа.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9.</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10.</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11.</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12.</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Приклади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«Інформація </w:t>
            </w:r>
            <w:proofErr w:type="gramStart"/>
            <w:r w:rsidRPr="00A957D4">
              <w:rPr>
                <w:rFonts w:ascii="Times New Roman" w:hAnsi="Times New Roman"/>
                <w:sz w:val="24"/>
                <w:szCs w:val="24"/>
                <w:lang w:val="ru-RU"/>
              </w:rPr>
              <w:t>в дов</w:t>
            </w:r>
            <w:proofErr w:type="gramEnd"/>
            <w:r w:rsidRPr="00A957D4">
              <w:rPr>
                <w:rFonts w:ascii="Times New Roman" w:hAnsi="Times New Roman"/>
                <w:sz w:val="24"/>
                <w:szCs w:val="24"/>
                <w:lang w:val="ru-RU"/>
              </w:rPr>
              <w:t xml:space="preserve">ільній формі» замість «Інформація»,  «Лист-пояснення» замість «Лист», «довідка» замість </w:t>
            </w:r>
            <w:r w:rsidRPr="00A957D4">
              <w:rPr>
                <w:rFonts w:ascii="Times New Roman" w:hAnsi="Times New Roman"/>
                <w:sz w:val="24"/>
                <w:szCs w:val="24"/>
                <w:lang w:val="ru-RU"/>
              </w:rPr>
              <w:lastRenderedPageBreak/>
              <w:t xml:space="preserve">«гарантійний лист», «інформація» замість «довідка»; </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«м.</w:t>
            </w:r>
            <w:r w:rsidR="00CC1F5B">
              <w:rPr>
                <w:rFonts w:ascii="Times New Roman" w:hAnsi="Times New Roman"/>
                <w:sz w:val="24"/>
                <w:szCs w:val="24"/>
                <w:lang w:val="ru-RU"/>
              </w:rPr>
              <w:t>житомир</w:t>
            </w:r>
            <w:r w:rsidRPr="00A957D4">
              <w:rPr>
                <w:rFonts w:ascii="Times New Roman" w:hAnsi="Times New Roman"/>
                <w:sz w:val="24"/>
                <w:szCs w:val="24"/>
                <w:lang w:val="ru-RU"/>
              </w:rPr>
              <w:t>» замість «м</w:t>
            </w:r>
            <w:proofErr w:type="gramStart"/>
            <w:r w:rsidRPr="00A957D4">
              <w:rPr>
                <w:rFonts w:ascii="Times New Roman" w:hAnsi="Times New Roman"/>
                <w:sz w:val="24"/>
                <w:szCs w:val="24"/>
                <w:lang w:val="ru-RU"/>
              </w:rPr>
              <w:t>.</w:t>
            </w:r>
            <w:r w:rsidR="00CC1F5B">
              <w:rPr>
                <w:rFonts w:ascii="Times New Roman" w:hAnsi="Times New Roman"/>
                <w:sz w:val="24"/>
                <w:szCs w:val="24"/>
                <w:lang w:val="ru-RU"/>
              </w:rPr>
              <w:t>Ж</w:t>
            </w:r>
            <w:proofErr w:type="gramEnd"/>
            <w:r w:rsidR="00CC1F5B">
              <w:rPr>
                <w:rFonts w:ascii="Times New Roman" w:hAnsi="Times New Roman"/>
                <w:sz w:val="24"/>
                <w:szCs w:val="24"/>
                <w:lang w:val="ru-RU"/>
              </w:rPr>
              <w:t>итомир</w:t>
            </w:r>
            <w:r w:rsidRPr="00A957D4">
              <w:rPr>
                <w:rFonts w:ascii="Times New Roman" w:hAnsi="Times New Roman"/>
                <w:sz w:val="24"/>
                <w:szCs w:val="24"/>
                <w:lang w:val="ru-RU"/>
              </w:rPr>
              <w:t>»;</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«поряд </w:t>
            </w:r>
            <w:proofErr w:type="gramStart"/>
            <w:r w:rsidRPr="00A957D4">
              <w:rPr>
                <w:rFonts w:ascii="Times New Roman" w:hAnsi="Times New Roman"/>
                <w:sz w:val="24"/>
                <w:szCs w:val="24"/>
                <w:lang w:val="ru-RU"/>
              </w:rPr>
              <w:t>-о</w:t>
            </w:r>
            <w:proofErr w:type="gramEnd"/>
            <w:r w:rsidRPr="00A957D4">
              <w:rPr>
                <w:rFonts w:ascii="Times New Roman" w:hAnsi="Times New Roman"/>
                <w:sz w:val="24"/>
                <w:szCs w:val="24"/>
                <w:lang w:val="ru-RU"/>
              </w:rPr>
              <w:t>к» замість «поря – док»;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«ненадається» замість «не надається»»;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«______________№_____________» замість «14.08.2020 №320/13/14-01»</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rPr>
              <w:t>- учасник розмістив (завантажив) документ у форматі «</w:t>
            </w:r>
            <w:r w:rsidRPr="00A30A6E">
              <w:rPr>
                <w:rFonts w:ascii="Times New Roman" w:hAnsi="Times New Roman"/>
                <w:sz w:val="24"/>
                <w:szCs w:val="24"/>
              </w:rPr>
              <w:t>JPG</w:t>
            </w:r>
            <w:r w:rsidRPr="00A957D4">
              <w:rPr>
                <w:rFonts w:ascii="Times New Roman" w:hAnsi="Times New Roman"/>
                <w:sz w:val="24"/>
                <w:szCs w:val="24"/>
                <w:lang w:val="ru-RU"/>
              </w:rPr>
              <w:t xml:space="preserve">» замість  документа </w:t>
            </w:r>
            <w:proofErr w:type="gramStart"/>
            <w:r w:rsidRPr="00A957D4">
              <w:rPr>
                <w:rFonts w:ascii="Times New Roman" w:hAnsi="Times New Roman"/>
                <w:sz w:val="24"/>
                <w:szCs w:val="24"/>
                <w:lang w:val="ru-RU"/>
              </w:rPr>
              <w:t>у</w:t>
            </w:r>
            <w:proofErr w:type="gramEnd"/>
            <w:r w:rsidRPr="00A957D4">
              <w:rPr>
                <w:rFonts w:ascii="Times New Roman" w:hAnsi="Times New Roman"/>
                <w:sz w:val="24"/>
                <w:szCs w:val="24"/>
                <w:lang w:val="ru-RU"/>
              </w:rPr>
              <w:t xml:space="preserve"> форматі «</w:t>
            </w:r>
            <w:r w:rsidRPr="00A30A6E">
              <w:rPr>
                <w:rFonts w:ascii="Times New Roman" w:hAnsi="Times New Roman"/>
                <w:sz w:val="24"/>
                <w:szCs w:val="24"/>
              </w:rPr>
              <w:t>pdf</w:t>
            </w:r>
            <w:r w:rsidRPr="00A957D4">
              <w:rPr>
                <w:rFonts w:ascii="Times New Roman" w:hAnsi="Times New Roman"/>
                <w:sz w:val="24"/>
                <w:szCs w:val="24"/>
                <w:lang w:val="ru-RU"/>
              </w:rPr>
              <w:t>» (</w:t>
            </w:r>
            <w:r w:rsidRPr="00A30A6E">
              <w:rPr>
                <w:rFonts w:ascii="Times New Roman" w:hAnsi="Times New Roman"/>
                <w:sz w:val="24"/>
                <w:szCs w:val="24"/>
              </w:rPr>
              <w:t>PortableDocumentFormat</w:t>
            </w:r>
            <w:r w:rsidRPr="00A957D4">
              <w:rPr>
                <w:rFonts w:ascii="Times New Roman" w:hAnsi="Times New Roman"/>
                <w:sz w:val="24"/>
                <w:szCs w:val="24"/>
                <w:lang w:val="ru-RU"/>
              </w:rPr>
              <w:t xml:space="preserve">)». </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w:t>
            </w:r>
            <w:r w:rsidR="00CC1F5B">
              <w:rPr>
                <w:rFonts w:ascii="Times New Roman" w:hAnsi="Times New Roman"/>
                <w:sz w:val="24"/>
                <w:szCs w:val="24"/>
                <w:lang w:val="ru-RU" w:eastAsia="uk-UA"/>
              </w:rPr>
              <w:t xml:space="preserve"> </w:t>
            </w:r>
            <w:proofErr w:type="gramStart"/>
            <w:r w:rsidRPr="00A957D4">
              <w:rPr>
                <w:rFonts w:ascii="Times New Roman" w:hAnsi="Times New Roman"/>
                <w:sz w:val="24"/>
                <w:szCs w:val="24"/>
                <w:lang w:val="ru-RU" w:eastAsia="uk-UA"/>
              </w:rPr>
              <w:t>ніж</w:t>
            </w:r>
            <w:proofErr w:type="gramEnd"/>
            <w:r w:rsidRPr="00A957D4">
              <w:rPr>
                <w:rFonts w:ascii="Times New Roman" w:hAnsi="Times New Roman"/>
                <w:sz w:val="24"/>
                <w:szCs w:val="24"/>
                <w:lang w:val="ru-RU" w:eastAsia="uk-UA"/>
              </w:rPr>
              <w:t xml:space="preserve"> ті, що названо вище.</w:t>
            </w:r>
          </w:p>
          <w:p w:rsidR="000133E1" w:rsidRPr="00086AF7" w:rsidRDefault="00A957D4" w:rsidP="00A42C50">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proofErr w:type="gramStart"/>
            <w:r w:rsidRPr="00A957D4">
              <w:rPr>
                <w:rFonts w:ascii="Times New Roman" w:hAnsi="Times New Roman"/>
                <w:sz w:val="24"/>
                <w:szCs w:val="24"/>
                <w:lang w:val="ru-RU"/>
              </w:rPr>
              <w:t>Р</w:t>
            </w:r>
            <w:proofErr w:type="gramEnd"/>
            <w:r w:rsidRPr="00A957D4">
              <w:rPr>
                <w:rFonts w:ascii="Times New Roman" w:hAnsi="Times New Roman"/>
                <w:sz w:val="24"/>
                <w:szCs w:val="24"/>
                <w:lang w:val="ru-RU"/>
              </w:rPr>
              <w:t xml:space="preserve">ішення про віднесення допущеної учасником помилки до формальної (несуттєвої) ухвалює уповноважена особа. </w:t>
            </w:r>
            <w:r w:rsidRPr="00A30A6E">
              <w:rPr>
                <w:rFonts w:ascii="Times New Roman" w:hAnsi="Times New Roman"/>
                <w:sz w:val="24"/>
                <w:szCs w:val="24"/>
              </w:rPr>
              <w:t>Усі рішення уповноваженої особи оформлюються протоколом</w:t>
            </w:r>
          </w:p>
        </w:tc>
      </w:tr>
      <w:tr w:rsidR="000133E1" w:rsidRPr="007818C8" w:rsidTr="00223E72">
        <w:trPr>
          <w:gridAfter w:val="1"/>
          <w:wAfter w:w="103" w:type="dxa"/>
          <w:trHeight w:val="41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Н</w:t>
            </w:r>
            <w:r w:rsidRPr="00086AF7">
              <w:rPr>
                <w:rFonts w:ascii="Times New Roman" w:eastAsia="Times New Roman" w:hAnsi="Times New Roman" w:cs="Times New Roman"/>
                <w:sz w:val="24"/>
                <w:szCs w:val="24"/>
                <w:lang w:val="ru-RU" w:eastAsia="uk-UA"/>
              </w:rPr>
              <w:t>е вимагається</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3</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Умови повернення чи неповернення 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bookmarkStart w:id="0" w:name="n444"/>
            <w:bookmarkStart w:id="1" w:name="n445"/>
            <w:bookmarkEnd w:id="0"/>
            <w:bookmarkEnd w:id="1"/>
            <w:r w:rsidRPr="00E148D4">
              <w:rPr>
                <w:rFonts w:ascii="Times New Roman" w:hAnsi="Times New Roman" w:cs="Times New Roman"/>
                <w:color w:val="000000"/>
                <w:sz w:val="24"/>
                <w:szCs w:val="24"/>
              </w:rPr>
              <w:t>Не передбачено</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4</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Строк, протягом якого тендерні пропозиції є дійсними</w:t>
            </w:r>
          </w:p>
        </w:tc>
        <w:tc>
          <w:tcPr>
            <w:tcW w:w="5975" w:type="dxa"/>
            <w:gridSpan w:val="2"/>
            <w:shd w:val="clear" w:color="auto" w:fill="auto"/>
          </w:tcPr>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 xml:space="preserve">Тендерні пропозиції вважаються дійсними </w:t>
            </w:r>
            <w:r w:rsidRPr="00B50A25">
              <w:rPr>
                <w:rFonts w:ascii="Times New Roman" w:eastAsia="Times New Roman" w:hAnsi="Times New Roman" w:cs="Times New Roman"/>
                <w:b/>
                <w:i/>
                <w:sz w:val="24"/>
                <w:szCs w:val="24"/>
                <w:u w:val="single"/>
                <w:lang w:val="ru-RU"/>
              </w:rPr>
              <w:t>протягом 90 (</w:t>
            </w:r>
            <w:proofErr w:type="gramStart"/>
            <w:r w:rsidRPr="00B50A25">
              <w:rPr>
                <w:rFonts w:ascii="Times New Roman" w:eastAsia="Times New Roman" w:hAnsi="Times New Roman" w:cs="Times New Roman"/>
                <w:b/>
                <w:i/>
                <w:sz w:val="24"/>
                <w:szCs w:val="24"/>
                <w:u w:val="single"/>
                <w:lang w:val="ru-RU"/>
              </w:rPr>
              <w:t>дев’яносто</w:t>
            </w:r>
            <w:proofErr w:type="gramEnd"/>
            <w:r w:rsidRPr="00B50A25">
              <w:rPr>
                <w:rFonts w:ascii="Times New Roman" w:eastAsia="Times New Roman" w:hAnsi="Times New Roman" w:cs="Times New Roman"/>
                <w:b/>
                <w:i/>
                <w:sz w:val="24"/>
                <w:szCs w:val="24"/>
                <w:u w:val="single"/>
                <w:lang w:val="ru-RU"/>
              </w:rPr>
              <w:t>) днів</w:t>
            </w:r>
            <w:r w:rsidRPr="00B50A25">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продовження строку дії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u w:val="single"/>
                <w:lang w:val="ru-RU"/>
              </w:rPr>
            </w:pPr>
            <w:r w:rsidRPr="00B50A25">
              <w:rPr>
                <w:rFonts w:ascii="Times New Roman" w:eastAsia="Times New Roman" w:hAnsi="Times New Roman" w:cs="Times New Roman"/>
                <w:sz w:val="24"/>
                <w:szCs w:val="24"/>
                <w:lang w:val="ru-RU"/>
              </w:rPr>
              <w:t>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w:t>
            </w:r>
            <w:r w:rsidRPr="00B50A25">
              <w:rPr>
                <w:rFonts w:ascii="Times New Roman" w:eastAsia="Times New Roman" w:hAnsi="Times New Roman" w:cs="Times New Roman"/>
                <w:sz w:val="24"/>
                <w:szCs w:val="24"/>
                <w:u w:val="single"/>
                <w:lang w:val="ru-RU"/>
              </w:rPr>
              <w:t>має право:</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0133E1" w:rsidRPr="0052519B" w:rsidRDefault="007E7A44"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r w:rsidRPr="00B50A25">
              <w:rPr>
                <w:rFonts w:ascii="Times New Roman" w:eastAsia="Times New Roman" w:hAnsi="Times New Roman" w:cs="Times New Roman"/>
                <w:sz w:val="24"/>
                <w:szCs w:val="24"/>
                <w:lang w:val="ru-RU"/>
              </w:rPr>
              <w:t>У разі необхідності 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DA052C">
              <w:rPr>
                <w:rFonts w:ascii="Times New Roman" w:hAnsi="Times New Roman" w:cs="Times New Roman"/>
                <w:color w:val="000000"/>
                <w:sz w:val="24"/>
                <w:szCs w:val="24"/>
                <w:lang w:val="ru-RU"/>
              </w:rPr>
              <w:t xml:space="preserve">Кваліфікаційні критерії відповідно до статті 16 Закону, </w:t>
            </w:r>
            <w:proofErr w:type="gramStart"/>
            <w:r w:rsidRPr="00DA052C">
              <w:rPr>
                <w:rFonts w:ascii="Times New Roman" w:hAnsi="Times New Roman" w:cs="Times New Roman"/>
                <w:color w:val="000000"/>
                <w:sz w:val="24"/>
                <w:szCs w:val="24"/>
                <w:lang w:val="ru-RU"/>
              </w:rPr>
              <w:t>п</w:t>
            </w:r>
            <w:proofErr w:type="gramEnd"/>
            <w:r w:rsidRPr="00DA052C">
              <w:rPr>
                <w:rFonts w:ascii="Times New Roman" w:hAnsi="Times New Roman" w:cs="Times New Roman"/>
                <w:color w:val="000000"/>
                <w:sz w:val="24"/>
                <w:szCs w:val="24"/>
                <w:lang w:val="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5975" w:type="dxa"/>
            <w:gridSpan w:val="2"/>
            <w:shd w:val="clear" w:color="auto" w:fill="auto"/>
          </w:tcPr>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49E8">
              <w:rPr>
                <w:rFonts w:ascii="Times New Roman" w:eastAsia="Times New Roman" w:hAnsi="Times New Roman"/>
                <w:b/>
                <w:bCs/>
                <w:i/>
                <w:iCs/>
                <w:color w:val="000000"/>
                <w:sz w:val="24"/>
                <w:szCs w:val="24"/>
                <w:lang w:val="uk-UA" w:eastAsia="ru-RU"/>
              </w:rPr>
              <w:t>Додатку 1</w:t>
            </w:r>
            <w:r w:rsidRPr="001C49E8">
              <w:rPr>
                <w:rFonts w:ascii="Times New Roman" w:eastAsia="Times New Roman" w:hAnsi="Times New Roman"/>
                <w:color w:val="000000"/>
                <w:sz w:val="24"/>
                <w:szCs w:val="24"/>
                <w:lang w:val="uk-UA" w:eastAsia="ru-RU"/>
              </w:rPr>
              <w:t xml:space="preserve"> до цієї тендерної документації.</w:t>
            </w:r>
          </w:p>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електронних полях</w:t>
            </w:r>
            <w:r w:rsidRPr="001C49E8">
              <w:rPr>
                <w:rFonts w:ascii="Times New Roman" w:eastAsia="Times New Roman" w:hAnsi="Times New Roman"/>
                <w:color w:val="000000"/>
                <w:sz w:val="24"/>
                <w:szCs w:val="24"/>
                <w:lang w:val="uk-UA" w:eastAsia="ru-RU"/>
              </w:rPr>
              <w:t xml:space="preserve"> цієї </w:t>
            </w:r>
            <w:r w:rsidRPr="001C49E8">
              <w:rPr>
                <w:rFonts w:ascii="Times New Roman" w:eastAsia="Times New Roman" w:hAnsi="Times New Roman"/>
                <w:color w:val="000000"/>
                <w:sz w:val="24"/>
                <w:szCs w:val="24"/>
                <w:lang w:val="uk-UA" w:eastAsia="ru-RU"/>
              </w:rPr>
              <w:lastRenderedPageBreak/>
              <w:t xml:space="preserve">тендерної документації та Додатку 1; </w:t>
            </w:r>
            <w:r w:rsidRPr="001C49E8">
              <w:rPr>
                <w:rFonts w:ascii="Times New Roman" w:eastAsia="Times New Roman" w:hAnsi="Times New Roman"/>
                <w:i/>
                <w:color w:val="000000"/>
                <w:sz w:val="24"/>
                <w:szCs w:val="24"/>
                <w:lang w:val="uk-UA" w:eastAsia="ru-RU"/>
              </w:rPr>
              <w:t>для учасника-переможця – у Додатку 1 до цієї тендерної документації</w:t>
            </w:r>
            <w:r w:rsidRPr="001C49E8">
              <w:rPr>
                <w:rFonts w:ascii="Times New Roman" w:eastAsia="Times New Roman" w:hAnsi="Times New Roman"/>
                <w:color w:val="000000"/>
                <w:sz w:val="24"/>
                <w:szCs w:val="24"/>
                <w:lang w:val="uk-UA" w:eastAsia="ru-RU"/>
              </w:rPr>
              <w:t>.</w:t>
            </w:r>
          </w:p>
          <w:p w:rsidR="000133E1" w:rsidRPr="00981C6D" w:rsidRDefault="00981C6D" w:rsidP="00981C6D">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4"/>
                <w:szCs w:val="24"/>
                <w:lang w:val="uk-UA" w:eastAsia="ru-RU"/>
              </w:rPr>
              <w:t>.</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w:t>
            </w:r>
            <w:proofErr w:type="gramStart"/>
            <w:r w:rsidRPr="00086AF7">
              <w:rPr>
                <w:rFonts w:ascii="Times New Roman" w:eastAsia="Times New Roman" w:hAnsi="Times New Roman" w:cs="Times New Roman"/>
                <w:sz w:val="24"/>
                <w:szCs w:val="24"/>
                <w:lang w:val="ru-RU" w:eastAsia="uk-UA"/>
              </w:rPr>
              <w:t>техн</w:t>
            </w:r>
            <w:proofErr w:type="gramEnd"/>
            <w:r w:rsidRPr="00086AF7">
              <w:rPr>
                <w:rFonts w:ascii="Times New Roman" w:eastAsia="Times New Roman" w:hAnsi="Times New Roman" w:cs="Times New Roman"/>
                <w:sz w:val="24"/>
                <w:szCs w:val="24"/>
                <w:lang w:val="ru-RU" w:eastAsia="uk-UA"/>
              </w:rPr>
              <w:t>ічні, якісні та кількісні характеристики предмета закупівлі</w:t>
            </w:r>
          </w:p>
        </w:tc>
        <w:tc>
          <w:tcPr>
            <w:tcW w:w="5975" w:type="dxa"/>
            <w:gridSpan w:val="2"/>
            <w:shd w:val="clear" w:color="auto" w:fill="auto"/>
          </w:tcPr>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 xml:space="preserve"> Вимоги до предмета закупівлі (технічні, якісні та кількісні характеристики) згідно з</w:t>
            </w:r>
            <w:hyperlink r:id="rId6" w:history="1">
              <w:r w:rsidRPr="001C49E8">
                <w:rPr>
                  <w:rFonts w:ascii="Times New Roman" w:eastAsia="Times New Roman" w:hAnsi="Times New Roman"/>
                  <w:sz w:val="24"/>
                  <w:szCs w:val="24"/>
                  <w:lang w:val="uk-UA" w:eastAsia="ru-RU"/>
                </w:rPr>
                <w:t xml:space="preserve"> пунктом третім </w:t>
              </w:r>
              <w:r w:rsidRPr="00981C6D">
                <w:rPr>
                  <w:rFonts w:ascii="Times New Roman" w:eastAsia="Times New Roman" w:hAnsi="Times New Roman"/>
                  <w:sz w:val="24"/>
                  <w:szCs w:val="24"/>
                  <w:lang w:val="uk-UA" w:eastAsia="ru-RU"/>
                </w:rPr>
                <w:t>частиною другою</w:t>
              </w:r>
            </w:hyperlink>
            <w:r w:rsidRPr="001C49E8">
              <w:rPr>
                <w:rFonts w:ascii="Times New Roman" w:eastAsia="Times New Roman" w:hAnsi="Times New Roman"/>
                <w:sz w:val="24"/>
                <w:szCs w:val="24"/>
                <w:lang w:val="uk-UA" w:eastAsia="ru-RU"/>
              </w:rPr>
              <w:t xml:space="preserve"> статті 22 Закону зазначено в </w:t>
            </w:r>
            <w:r w:rsidRPr="001C49E8">
              <w:rPr>
                <w:rFonts w:ascii="Times New Roman" w:eastAsia="Times New Roman" w:hAnsi="Times New Roman"/>
                <w:b/>
                <w:bCs/>
                <w:i/>
                <w:iCs/>
                <w:sz w:val="24"/>
                <w:szCs w:val="24"/>
                <w:lang w:val="uk-UA" w:eastAsia="ru-RU"/>
              </w:rPr>
              <w:t>Додатку 2</w:t>
            </w:r>
            <w:r>
              <w:rPr>
                <w:rFonts w:ascii="Times New Roman" w:eastAsia="Times New Roman" w:hAnsi="Times New Roman"/>
                <w:b/>
                <w:bCs/>
                <w:i/>
                <w:iCs/>
                <w:sz w:val="24"/>
                <w:szCs w:val="24"/>
                <w:lang w:val="uk-UA" w:eastAsia="ru-RU"/>
              </w:rPr>
              <w:t xml:space="preserve"> </w:t>
            </w:r>
            <w:r w:rsidRPr="001C49E8">
              <w:rPr>
                <w:rFonts w:ascii="Times New Roman" w:eastAsia="Times New Roman" w:hAnsi="Times New Roman"/>
                <w:sz w:val="24"/>
                <w:szCs w:val="24"/>
                <w:lang w:val="uk-UA" w:eastAsia="ru-RU"/>
              </w:rPr>
              <w:t>до цієї тендерної документації.</w:t>
            </w:r>
          </w:p>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133E1" w:rsidRPr="00220C08" w:rsidRDefault="00981C6D" w:rsidP="00981C6D">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1C49E8">
              <w:rPr>
                <w:rFonts w:ascii="Times New Roman" w:eastAsia="Times New Roman" w:hAnsi="Times New Roman"/>
                <w:sz w:val="24"/>
                <w:szCs w:val="24"/>
                <w:lang w:val="uk-UA"/>
              </w:rPr>
              <w:t xml:space="preserve"> У цій документації всі посилання на </w:t>
            </w:r>
            <w:r w:rsidR="00FF34EF">
              <w:rPr>
                <w:rFonts w:ascii="Times New Roman" w:eastAsia="Times New Roman" w:hAnsi="Times New Roman"/>
                <w:sz w:val="24"/>
                <w:szCs w:val="24"/>
                <w:lang w:val="uk-UA"/>
              </w:rPr>
              <w:t>конкретну</w:t>
            </w:r>
            <w:r w:rsidRPr="001C49E8">
              <w:rPr>
                <w:rFonts w:ascii="Times New Roman" w:eastAsia="Times New Roman" w:hAnsi="Times New Roman"/>
                <w:sz w:val="24"/>
                <w:szCs w:val="24"/>
                <w:lang w:val="uk-UA"/>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FF34EF">
              <w:rPr>
                <w:rFonts w:ascii="Times New Roman" w:eastAsia="Times New Roman" w:hAnsi="Times New Roman"/>
                <w:sz w:val="24"/>
                <w:szCs w:val="24"/>
                <w:lang w:val="uk-UA"/>
              </w:rPr>
              <w:t xml:space="preserve">ництва вживаються у значенні </w:t>
            </w:r>
            <w:r w:rsidRPr="001C49E8">
              <w:rPr>
                <w:rFonts w:ascii="Times New Roman" w:eastAsia="Times New Roman" w:hAnsi="Times New Roman"/>
                <w:sz w:val="24"/>
                <w:szCs w:val="24"/>
                <w:lang w:val="uk-UA"/>
              </w:rPr>
              <w:t xml:space="preserve"> «або еквівалент».</w:t>
            </w:r>
          </w:p>
        </w:tc>
      </w:tr>
      <w:tr w:rsidR="00FF34EF" w:rsidRPr="00545EBE" w:rsidTr="00223E72">
        <w:tblPrEx>
          <w:jc w:val="center"/>
        </w:tblPrEx>
        <w:trPr>
          <w:gridBefore w:val="1"/>
          <w:wBefore w:w="93" w:type="dxa"/>
          <w:trHeight w:val="1119"/>
          <w:jc w:val="center"/>
        </w:trPr>
        <w:tc>
          <w:tcPr>
            <w:tcW w:w="654" w:type="dxa"/>
            <w:gridSpan w:val="2"/>
          </w:tcPr>
          <w:p w:rsidR="00FF34EF" w:rsidRPr="001C49E8" w:rsidRDefault="00FF34EF" w:rsidP="005F3A40">
            <w:pPr>
              <w:jc w:val="center"/>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7</w:t>
            </w:r>
          </w:p>
        </w:tc>
        <w:tc>
          <w:tcPr>
            <w:tcW w:w="3277" w:type="dxa"/>
            <w:gridSpan w:val="3"/>
          </w:tcPr>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Інформація про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маркування,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протоколи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випробувань або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сертифікати, що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підтверджують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відповідність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предмета закупівлі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встановленим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замовником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вимогам (у разі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потреби)</w:t>
            </w:r>
          </w:p>
          <w:p w:rsidR="00FF34EF" w:rsidRPr="00FF34EF" w:rsidRDefault="00FF34EF" w:rsidP="005F3A40">
            <w:pPr>
              <w:rPr>
                <w:rFonts w:ascii="Times New Roman" w:eastAsia="Times New Roman" w:hAnsi="Times New Roman"/>
                <w:bCs/>
                <w:color w:val="000000"/>
                <w:sz w:val="24"/>
                <w:szCs w:val="24"/>
                <w:lang w:val="uk-UA" w:eastAsia="ru-RU"/>
              </w:rPr>
            </w:pPr>
          </w:p>
        </w:tc>
        <w:tc>
          <w:tcPr>
            <w:tcW w:w="5985" w:type="dxa"/>
            <w:gridSpan w:val="2"/>
            <w:vAlign w:val="center"/>
          </w:tcPr>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F34EF" w:rsidRPr="001C49E8" w:rsidRDefault="00FF34EF" w:rsidP="00FF34EF">
            <w:pPr>
              <w:spacing w:after="0" w:line="240" w:lineRule="auto"/>
              <w:jc w:val="both"/>
              <w:rPr>
                <w:rFonts w:ascii="Times New Roman" w:hAnsi="Times New Roman"/>
                <w:bCs/>
                <w:color w:val="000000"/>
                <w:sz w:val="24"/>
                <w:szCs w:val="24"/>
                <w:lang w:val="uk-UA"/>
              </w:rPr>
            </w:pPr>
            <w:r w:rsidRPr="001C49E8">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r w:rsidRPr="001C49E8">
              <w:rPr>
                <w:rFonts w:ascii="Times New Roman" w:hAnsi="Times New Roman"/>
                <w:color w:val="000000"/>
                <w:sz w:val="24"/>
                <w:szCs w:val="24"/>
                <w:lang w:val="uk-UA" w:eastAsia="uk-UA"/>
              </w:rPr>
              <w:lastRenderedPageBreak/>
              <w:t xml:space="preserve">підтвердження відповідності тим же об’єктивним критеріям. </w:t>
            </w:r>
          </w:p>
          <w:p w:rsidR="00FF34EF" w:rsidRPr="001C49E8" w:rsidRDefault="00FF34EF" w:rsidP="00FF34EF">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hAnsi="Times New Roman"/>
                <w:color w:val="000000"/>
                <w:sz w:val="24"/>
                <w:szCs w:val="24"/>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F34EF" w:rsidRPr="00545EBE" w:rsidTr="00223E72">
        <w:tblPrEx>
          <w:jc w:val="center"/>
        </w:tblPrEx>
        <w:trPr>
          <w:gridBefore w:val="1"/>
          <w:wBefore w:w="93" w:type="dxa"/>
          <w:trHeight w:val="1119"/>
          <w:jc w:val="center"/>
        </w:trPr>
        <w:tc>
          <w:tcPr>
            <w:tcW w:w="654" w:type="dxa"/>
            <w:gridSpan w:val="2"/>
          </w:tcPr>
          <w:p w:rsidR="00FF34EF" w:rsidRPr="001C49E8" w:rsidRDefault="00FF34EF" w:rsidP="005F3A40">
            <w:pPr>
              <w:jc w:val="center"/>
              <w:rPr>
                <w:rFonts w:ascii="Times New Roman" w:hAnsi="Times New Roman"/>
                <w:sz w:val="24"/>
                <w:szCs w:val="24"/>
                <w:lang w:val="uk-UA"/>
              </w:rPr>
            </w:pPr>
            <w:r w:rsidRPr="001C49E8">
              <w:rPr>
                <w:rFonts w:ascii="Times New Roman" w:eastAsia="Times New Roman" w:hAnsi="Times New Roman"/>
                <w:sz w:val="24"/>
                <w:szCs w:val="24"/>
                <w:lang w:val="uk-UA" w:eastAsia="ru-RU"/>
              </w:rPr>
              <w:lastRenderedPageBreak/>
              <w:t>8</w:t>
            </w:r>
          </w:p>
        </w:tc>
        <w:tc>
          <w:tcPr>
            <w:tcW w:w="3277" w:type="dxa"/>
            <w:gridSpan w:val="3"/>
          </w:tcPr>
          <w:p w:rsidR="00FF34EF" w:rsidRPr="00FF34EF" w:rsidRDefault="00FF34EF" w:rsidP="005F3A40">
            <w:pPr>
              <w:rPr>
                <w:rFonts w:ascii="Times New Roman" w:hAnsi="Times New Roman"/>
                <w:sz w:val="24"/>
                <w:szCs w:val="24"/>
                <w:lang w:val="uk-UA"/>
              </w:rPr>
            </w:pPr>
            <w:r w:rsidRPr="00FF34EF">
              <w:rPr>
                <w:rFonts w:ascii="Times New Roman" w:eastAsia="Times New Roman" w:hAnsi="Times New Roman"/>
                <w:bCs/>
                <w:color w:val="000000"/>
                <w:sz w:val="24"/>
                <w:szCs w:val="24"/>
                <w:lang w:val="uk-UA" w:eastAsia="ru-RU"/>
              </w:rPr>
              <w:t>Інформація про субпідрядника /співвиконавця (у випадку закупівлі робіт чи послуг)</w:t>
            </w:r>
          </w:p>
        </w:tc>
        <w:tc>
          <w:tcPr>
            <w:tcW w:w="5985" w:type="dxa"/>
            <w:gridSpan w:val="2"/>
            <w:vAlign w:val="center"/>
          </w:tcPr>
          <w:p w:rsidR="00FF34EF" w:rsidRPr="001C49E8" w:rsidRDefault="00FF34EF" w:rsidP="00FF34EF">
            <w:pPr>
              <w:keepNext/>
              <w:keepLines/>
              <w:spacing w:after="0" w:line="240" w:lineRule="auto"/>
              <w:ind w:right="119"/>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133E1" w:rsidRPr="00545EBE" w:rsidTr="00223E72">
        <w:trPr>
          <w:gridAfter w:val="1"/>
          <w:wAfter w:w="103" w:type="dxa"/>
          <w:trHeight w:val="522"/>
        </w:trPr>
        <w:tc>
          <w:tcPr>
            <w:tcW w:w="654" w:type="dxa"/>
            <w:gridSpan w:val="2"/>
            <w:shd w:val="clear" w:color="auto" w:fill="auto"/>
          </w:tcPr>
          <w:p w:rsidR="000133E1" w:rsidRPr="00086AF7" w:rsidRDefault="00FF34EF" w:rsidP="00FF34EF">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або відкликання тендерної пропозиції учасником</w:t>
            </w:r>
          </w:p>
        </w:tc>
        <w:tc>
          <w:tcPr>
            <w:tcW w:w="5975" w:type="dxa"/>
            <w:gridSpan w:val="2"/>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У</w:t>
            </w:r>
            <w:r w:rsidRPr="00086AF7">
              <w:rPr>
                <w:rFonts w:ascii="Times New Roman" w:eastAsia="Times New Roman" w:hAnsi="Times New Roman" w:cs="Times New Roman"/>
                <w:sz w:val="24"/>
                <w:szCs w:val="24"/>
                <w:lang w:val="ru-RU" w:eastAsia="ar-SA"/>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086AF7">
              <w:rPr>
                <w:rFonts w:ascii="Times New Roman" w:eastAsia="Times New Roman" w:hAnsi="Times New Roman" w:cs="Times New Roman"/>
                <w:sz w:val="24"/>
                <w:szCs w:val="24"/>
                <w:lang w:val="ru-RU" w:eastAsia="ar-SA"/>
              </w:rPr>
              <w:t>про</w:t>
            </w:r>
            <w:proofErr w:type="gramEnd"/>
            <w:r w:rsidRPr="00086AF7">
              <w:rPr>
                <w:rFonts w:ascii="Times New Roman" w:eastAsia="Times New Roman" w:hAnsi="Times New Roman" w:cs="Times New Roman"/>
                <w:sz w:val="24"/>
                <w:szCs w:val="24"/>
                <w:lang w:val="ru-RU" w:eastAsia="ar-SA"/>
              </w:rPr>
              <w:t xml:space="preserve"> відкликання тендерної пропозиції враховуються </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 xml:space="preserve"> разі, якщо їх отримано електронною системою закупівель до закінчення строку подання тендерних пропозицій</w:t>
            </w:r>
            <w:r w:rsidRPr="00086AF7">
              <w:rPr>
                <w:rFonts w:ascii="Times New Roman" w:eastAsia="Times New Roman" w:hAnsi="Times New Roman" w:cs="Times New Roman"/>
                <w:sz w:val="24"/>
                <w:szCs w:val="24"/>
                <w:lang w:val="uk-UA" w:eastAsia="ar-SA"/>
              </w:rPr>
              <w:t>.</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5E42">
              <w:rPr>
                <w:rFonts w:ascii="Times New Roman" w:hAnsi="Times New Roman"/>
                <w:b/>
                <w:bCs/>
                <w:i/>
                <w:iCs/>
                <w:sz w:val="24"/>
                <w:szCs w:val="24"/>
                <w:lang w:val="uk-UA"/>
              </w:rPr>
              <w:t>протягом 24 годин</w:t>
            </w:r>
            <w:r w:rsidRPr="00735E42">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735E42">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133E1" w:rsidRPr="00545EBE"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ind w:hanging="23"/>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t>Розділ І</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lang w:val="ru-RU" w:eastAsia="ar-SA"/>
              </w:rPr>
              <w:t>. Подання та розкриття тендерної пропозиції</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08" w:type="dxa"/>
            <w:gridSpan w:val="2"/>
            <w:shd w:val="clear" w:color="auto" w:fill="auto"/>
          </w:tcPr>
          <w:p w:rsidR="000133E1" w:rsidRPr="00086AF7" w:rsidRDefault="000133E1" w:rsidP="00A42C50">
            <w:pPr>
              <w:widowControl w:val="0"/>
              <w:spacing w:after="0" w:line="240" w:lineRule="auto"/>
              <w:contextualSpacing/>
              <w:jc w:val="both"/>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rPr>
              <w:t>Кінцевий строк подання тендерної пропозиції</w:t>
            </w:r>
          </w:p>
        </w:tc>
        <w:tc>
          <w:tcPr>
            <w:tcW w:w="6044" w:type="dxa"/>
            <w:gridSpan w:val="3"/>
            <w:shd w:val="clear" w:color="auto" w:fill="auto"/>
          </w:tcPr>
          <w:p w:rsidR="000133E1" w:rsidRPr="00220C08" w:rsidRDefault="000133E1" w:rsidP="00A42C50">
            <w:pPr>
              <w:widowControl w:val="0"/>
              <w:spacing w:after="0" w:line="240" w:lineRule="auto"/>
              <w:contextualSpacing/>
              <w:jc w:val="both"/>
              <w:rPr>
                <w:rFonts w:ascii="Times New Roman" w:hAnsi="Times New Roman"/>
                <w:b/>
                <w:sz w:val="24"/>
                <w:szCs w:val="24"/>
                <w:lang w:val="ru-RU"/>
              </w:rPr>
            </w:pPr>
            <w:r w:rsidRPr="00086AF7">
              <w:rPr>
                <w:rFonts w:ascii="Times New Roman" w:eastAsia="Times New Roman" w:hAnsi="Times New Roman" w:cs="Times New Roman"/>
                <w:sz w:val="24"/>
                <w:szCs w:val="24"/>
                <w:lang w:val="ru-RU" w:eastAsia="ar-SA"/>
              </w:rPr>
              <w:t xml:space="preserve">        Кінцевий строк подання тендерних пропозицій</w:t>
            </w:r>
            <w:r>
              <w:rPr>
                <w:rFonts w:ascii="Times New Roman" w:eastAsia="Times New Roman" w:hAnsi="Times New Roman" w:cs="Times New Roman"/>
                <w:sz w:val="24"/>
                <w:szCs w:val="24"/>
                <w:lang w:val="ru-RU" w:eastAsia="ar-SA"/>
              </w:rPr>
              <w:t xml:space="preserve"> </w:t>
            </w:r>
            <w:r w:rsidR="00220C08" w:rsidRPr="00220C08">
              <w:rPr>
                <w:rFonts w:ascii="Times New Roman" w:eastAsia="Times New Roman" w:hAnsi="Times New Roman"/>
                <w:sz w:val="24"/>
                <w:lang w:val="ru-RU"/>
              </w:rPr>
              <w:t>зазначено в оголошенні про проведення відкритих торгів з особливостями</w:t>
            </w:r>
            <w:r w:rsidR="00220C08">
              <w:rPr>
                <w:rFonts w:ascii="Times New Roman" w:eastAsia="Times New Roman" w:hAnsi="Times New Roman" w:cs="Times New Roman"/>
                <w:b/>
                <w:sz w:val="24"/>
                <w:szCs w:val="24"/>
                <w:lang w:val="ru-RU" w:eastAsia="ar-SA"/>
              </w:rPr>
              <w:t>;</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отримана тендерна пропозиція автоматично вноситься до реєстру;</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тендерні пропозиції, отримані електронною системою закупівель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ісля закінчення строку подання, не приймаються та автоматично повертаються учасникам, які їх подали.</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08"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Дата та час розкриття тендерної пропозиції</w:t>
            </w:r>
          </w:p>
        </w:tc>
        <w:tc>
          <w:tcPr>
            <w:tcW w:w="6044" w:type="dxa"/>
            <w:gridSpan w:val="3"/>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086AF7">
              <w:rPr>
                <w:rFonts w:ascii="Times New Roman" w:eastAsia="Times New Roman" w:hAnsi="Times New Roman" w:cs="Times New Roman"/>
                <w:sz w:val="24"/>
                <w:szCs w:val="24"/>
                <w:lang w:val="ru-RU" w:eastAsia="ar-SA"/>
              </w:rPr>
              <w:t>в</w:t>
            </w:r>
            <w:proofErr w:type="gramEnd"/>
          </w:p>
          <w:p w:rsidR="00220C08" w:rsidRPr="00220C08" w:rsidRDefault="00220C08"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220C08">
              <w:rPr>
                <w:rFonts w:ascii="Times New Roman" w:eastAsia="Times New Roman" w:hAnsi="Times New Roman"/>
                <w:sz w:val="24"/>
                <w:szCs w:val="24"/>
                <w:lang w:val="ru-RU"/>
              </w:rPr>
              <w:t>У день і час закінчення строку подання тендерних пропозицій, зазначених в оголошенні про проведення процедури закупі</w:t>
            </w:r>
            <w:proofErr w:type="gramStart"/>
            <w:r w:rsidRPr="00220C08">
              <w:rPr>
                <w:rFonts w:ascii="Times New Roman" w:eastAsia="Times New Roman" w:hAnsi="Times New Roman"/>
                <w:sz w:val="24"/>
                <w:szCs w:val="24"/>
                <w:lang w:val="ru-RU"/>
              </w:rPr>
              <w:t>вл</w:t>
            </w:r>
            <w:proofErr w:type="gramEnd"/>
            <w:r w:rsidRPr="00220C08">
              <w:rPr>
                <w:rFonts w:ascii="Times New Roman" w:eastAsia="Times New Roman" w:hAnsi="Times New Roman"/>
                <w:sz w:val="24"/>
                <w:szCs w:val="24"/>
                <w:lang w:val="ru-RU"/>
              </w:rPr>
              <w:t xml:space="preserve">і, електронною системою закупівель автоматично розкривається частина тендерної </w:t>
            </w:r>
            <w:r w:rsidRPr="00220C08">
              <w:rPr>
                <w:rFonts w:ascii="Times New Roman" w:eastAsia="Times New Roman" w:hAnsi="Times New Roman"/>
                <w:sz w:val="24"/>
                <w:szCs w:val="24"/>
                <w:lang w:val="ru-RU"/>
              </w:rPr>
              <w:lastRenderedPageBreak/>
              <w:t>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133E1" w:rsidRPr="00545EBE"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b/>
                <w:sz w:val="24"/>
                <w:szCs w:val="24"/>
                <w:lang w:val="ru-RU" w:eastAsia="ar-SA"/>
              </w:rPr>
              <w:t>Оцінка тендерної пропозиції</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Перелік критерії</w:t>
            </w:r>
            <w:proofErr w:type="gramStart"/>
            <w:r w:rsidRPr="00086AF7">
              <w:rPr>
                <w:rFonts w:ascii="Times New Roman" w:eastAsia="Times New Roman" w:hAnsi="Times New Roman" w:cs="Times New Roman"/>
                <w:sz w:val="24"/>
                <w:szCs w:val="24"/>
                <w:lang w:val="ru-RU" w:eastAsia="uk-UA"/>
              </w:rPr>
              <w:t>в</w:t>
            </w:r>
            <w:proofErr w:type="gramEnd"/>
            <w:r w:rsidRPr="00086AF7">
              <w:rPr>
                <w:rFonts w:ascii="Times New Roman" w:eastAsia="Times New Roman" w:hAnsi="Times New Roman" w:cs="Times New Roman"/>
                <w:sz w:val="24"/>
                <w:szCs w:val="24"/>
                <w:lang w:val="ru-RU" w:eastAsia="uk-UA"/>
              </w:rPr>
              <w:t xml:space="preserve"> </w:t>
            </w:r>
            <w:proofErr w:type="gramStart"/>
            <w:r w:rsidRPr="00086AF7">
              <w:rPr>
                <w:rFonts w:ascii="Times New Roman" w:eastAsia="Times New Roman" w:hAnsi="Times New Roman" w:cs="Times New Roman"/>
                <w:sz w:val="24"/>
                <w:szCs w:val="24"/>
                <w:lang w:val="ru-RU" w:eastAsia="uk-UA"/>
              </w:rPr>
              <w:t>та</w:t>
            </w:r>
            <w:proofErr w:type="gramEnd"/>
            <w:r w:rsidRPr="00086AF7">
              <w:rPr>
                <w:rFonts w:ascii="Times New Roman" w:eastAsia="Times New Roman" w:hAnsi="Times New Roman" w:cs="Times New Roman"/>
                <w:sz w:val="24"/>
                <w:szCs w:val="24"/>
                <w:lang w:val="ru-RU" w:eastAsia="uk-UA"/>
              </w:rPr>
              <w:t xml:space="preserve"> методика оцінки тендерної пропозиції із зазначенням питомої ваги критерію</w:t>
            </w:r>
          </w:p>
        </w:tc>
        <w:tc>
          <w:tcPr>
            <w:tcW w:w="5975" w:type="dxa"/>
            <w:gridSpan w:val="2"/>
            <w:shd w:val="clear" w:color="auto" w:fill="auto"/>
          </w:tcPr>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 з врахуванням положень Особливостей.</w:t>
            </w:r>
          </w:p>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7205E8" w:rsidRPr="00545EBE" w:rsidRDefault="007205E8" w:rsidP="00545EBE">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1C49E8">
              <w:rPr>
                <w:rFonts w:ascii="Times New Roman" w:eastAsia="Times New Roman" w:hAnsi="Times New Roman"/>
                <w:sz w:val="24"/>
                <w:szCs w:val="24"/>
                <w:lang w:val="uk-UA" w:eastAsia="ru-RU"/>
              </w:rPr>
              <w:t>без ПДВ</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у разі, якщо Учасник  не є платником ПДВ.</w:t>
            </w:r>
          </w:p>
          <w:p w:rsidR="007205E8" w:rsidRPr="00545EBE" w:rsidRDefault="007205E8" w:rsidP="00545EBE">
            <w:pPr>
              <w:keepNext/>
              <w:keepLines/>
              <w:spacing w:after="0" w:line="240" w:lineRule="auto"/>
              <w:contextualSpacing/>
              <w:jc w:val="both"/>
              <w:rPr>
                <w:rFonts w:ascii="Times New Roman" w:eastAsia="Times New Roman" w:hAnsi="Times New Roman"/>
                <w:sz w:val="24"/>
                <w:szCs w:val="24"/>
                <w:lang w:val="ru-RU" w:eastAsia="ru-RU"/>
              </w:rPr>
            </w:pPr>
            <w:r w:rsidRPr="00545EBE">
              <w:rPr>
                <w:rFonts w:ascii="Times New Roman" w:eastAsia="Times New Roman" w:hAnsi="Times New Roman"/>
                <w:sz w:val="24"/>
                <w:szCs w:val="24"/>
                <w:lang w:val="uk-UA" w:eastAsia="ru-RU"/>
              </w:rPr>
              <w:t xml:space="preserve">  </w:t>
            </w:r>
            <w:r>
              <w:rPr>
                <w:rFonts w:ascii="Times New Roman" w:hAnsi="Times New Roman"/>
                <w:sz w:val="24"/>
                <w:szCs w:val="24"/>
                <w:lang w:val="uk-UA"/>
              </w:rPr>
              <w:t xml:space="preserve">   </w:t>
            </w:r>
            <w:r w:rsidRPr="001C49E8">
              <w:rPr>
                <w:rFonts w:ascii="Times New Roman" w:hAnsi="Times New Roman"/>
                <w:sz w:val="24"/>
                <w:szCs w:val="24"/>
                <w:lang w:val="uk-UA"/>
              </w:rPr>
              <w:t xml:space="preserve">Учасник визначає ціни на </w:t>
            </w:r>
            <w:r w:rsidRPr="001C49E8">
              <w:rPr>
                <w:rFonts w:ascii="Times New Roman" w:hAnsi="Times New Roman"/>
                <w:bCs/>
                <w:sz w:val="24"/>
                <w:szCs w:val="24"/>
                <w:lang w:val="uk-UA"/>
              </w:rPr>
              <w:t>товар</w:t>
            </w:r>
            <w:r w:rsidRPr="001C49E8">
              <w:rPr>
                <w:rFonts w:ascii="Times New Roman" w:hAnsi="Times New Roman"/>
                <w:sz w:val="24"/>
                <w:szCs w:val="24"/>
                <w:lang w:val="uk-UA"/>
              </w:rPr>
              <w:t xml:space="preserve">, що він пропонує </w:t>
            </w:r>
            <w:r w:rsidRPr="001C49E8">
              <w:rPr>
                <w:rFonts w:ascii="Times New Roman" w:hAnsi="Times New Roman"/>
                <w:bCs/>
                <w:sz w:val="24"/>
                <w:szCs w:val="24"/>
                <w:lang w:val="uk-UA"/>
              </w:rPr>
              <w:t>поставити</w:t>
            </w:r>
            <w:r w:rsidRPr="001C49E8">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C49E8">
              <w:rPr>
                <w:rFonts w:ascii="Times New Roman" w:hAnsi="Times New Roman"/>
                <w:bCs/>
                <w:sz w:val="24"/>
                <w:szCs w:val="24"/>
                <w:lang w:val="uk-UA"/>
              </w:rPr>
              <w:t>товару</w:t>
            </w:r>
            <w:r w:rsidRPr="001C49E8">
              <w:rPr>
                <w:rFonts w:ascii="Times New Roman" w:hAnsi="Times New Roman"/>
                <w:sz w:val="24"/>
                <w:szCs w:val="24"/>
                <w:lang w:val="uk-UA"/>
              </w:rPr>
              <w:t xml:space="preserve"> даного виду.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1C49E8">
              <w:rPr>
                <w:rFonts w:ascii="Times New Roman" w:hAnsi="Times New Roman"/>
                <w:b/>
                <w:bCs/>
                <w:i/>
                <w:iCs/>
                <w:sz w:val="24"/>
                <w:szCs w:val="24"/>
                <w:lang w:val="uk-UA"/>
              </w:rPr>
              <w:t>не повинен перевищувати п’яти робочих днів</w:t>
            </w:r>
            <w:r w:rsidRPr="001C49E8">
              <w:rPr>
                <w:rFonts w:ascii="Times New Roman" w:hAnsi="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205E8" w:rsidRPr="001C49E8" w:rsidRDefault="007205E8" w:rsidP="007205E8">
            <w:pPr>
              <w:spacing w:after="0" w:line="240" w:lineRule="auto"/>
              <w:jc w:val="both"/>
              <w:rPr>
                <w:rFonts w:ascii="Times New Roman" w:hAnsi="Times New Roman"/>
                <w:sz w:val="24"/>
                <w:szCs w:val="24"/>
                <w:lang w:val="uk-UA"/>
              </w:rPr>
            </w:pPr>
            <w:r w:rsidRPr="001C49E8">
              <w:rPr>
                <w:rFonts w:ascii="Times New Roman" w:hAnsi="Times New Roman"/>
                <w:b/>
                <w:bCs/>
                <w:i/>
                <w:iCs/>
                <w:sz w:val="24"/>
                <w:szCs w:val="24"/>
                <w:lang w:val="uk-UA"/>
              </w:rPr>
              <w:t xml:space="preserve"> Аномально низька ціна тендерної пропозиції</w:t>
            </w:r>
            <w:r w:rsidRPr="001C49E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w:t>
            </w:r>
            <w:r w:rsidRPr="001C49E8">
              <w:rPr>
                <w:rFonts w:ascii="Times New Roman" w:hAnsi="Times New Roman"/>
                <w:sz w:val="24"/>
                <w:szCs w:val="24"/>
                <w:lang w:val="uk-UA"/>
              </w:rPr>
              <w:lastRenderedPageBreak/>
              <w:t>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007205E8" w:rsidRPr="001C49E8">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 xml:space="preserve">  </w:t>
            </w:r>
            <w:r w:rsidR="007205E8" w:rsidRPr="001C49E8">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1.</w:t>
            </w:r>
            <w:r w:rsidR="007205E8" w:rsidRPr="00A90F77">
              <w:rPr>
                <w:rFonts w:ascii="Times New Roman" w:hAnsi="Times New Roman"/>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7205E8" w:rsidRPr="00A90F77">
              <w:rPr>
                <w:rFonts w:ascii="Times New Roman" w:hAnsi="Times New Roman"/>
                <w:sz w:val="24"/>
                <w:szCs w:val="24"/>
                <w:lang w:val="ru-RU"/>
              </w:rPr>
              <w:t xml:space="preserve">сприятливі умови, за яких учасник може поставити товари, надати послуги чи виконати роботи, зокрема </w:t>
            </w:r>
            <w:proofErr w:type="gramStart"/>
            <w:r w:rsidR="007205E8" w:rsidRPr="00A90F77">
              <w:rPr>
                <w:rFonts w:ascii="Times New Roman" w:hAnsi="Times New Roman"/>
                <w:sz w:val="24"/>
                <w:szCs w:val="24"/>
                <w:lang w:val="ru-RU"/>
              </w:rPr>
              <w:t>спец</w:t>
            </w:r>
            <w:proofErr w:type="gramEnd"/>
            <w:r w:rsidR="007205E8" w:rsidRPr="00A90F77">
              <w:rPr>
                <w:rFonts w:ascii="Times New Roman" w:hAnsi="Times New Roman"/>
                <w:sz w:val="24"/>
                <w:szCs w:val="24"/>
                <w:lang w:val="ru-RU"/>
              </w:rPr>
              <w:t>іальна цінова пропозиція (знижка) учасника;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3.</w:t>
            </w:r>
            <w:r w:rsidR="007205E8" w:rsidRPr="00A90F77">
              <w:rPr>
                <w:rFonts w:ascii="Times New Roman" w:hAnsi="Times New Roman"/>
                <w:sz w:val="24"/>
                <w:szCs w:val="24"/>
                <w:lang w:val="ru-RU"/>
              </w:rPr>
              <w:t>отримання учасником державної допомоги згідно із законодавством.</w:t>
            </w:r>
          </w:p>
          <w:p w:rsidR="007205E8" w:rsidRPr="001C49E8" w:rsidRDefault="00A90F77" w:rsidP="007205E8">
            <w:pPr>
              <w:keepNext/>
              <w:keepLines/>
              <w:shd w:val="clear" w:color="auto" w:fill="FFFFFF"/>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007205E8" w:rsidRPr="001C49E8">
              <w:rPr>
                <w:rFonts w:ascii="Times New Roman" w:eastAsia="Times New Roman" w:hAnsi="Times New Roman"/>
                <w:color w:val="000000"/>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007205E8" w:rsidRPr="001C49E8">
              <w:rPr>
                <w:rFonts w:ascii="Times New Roman" w:hAnsi="Times New Roman"/>
                <w:sz w:val="24"/>
                <w:szCs w:val="24"/>
                <w:lang w:val="uk-UA"/>
              </w:rPr>
              <w:lastRenderedPageBreak/>
              <w:t>вимогою про усунення таких невідповідностей в електронній системі закупівель.</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33E1" w:rsidRPr="001A333D" w:rsidRDefault="00A90F77" w:rsidP="007205E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eastAsia="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7205E8" w:rsidRPr="001C49E8">
              <w:rPr>
                <w:rFonts w:ascii="Times New Roman" w:eastAsia="Times New Roman" w:hAnsi="Times New Roman"/>
                <w:i/>
                <w:color w:val="000000"/>
                <w:sz w:val="24"/>
                <w:szCs w:val="24"/>
                <w:shd w:val="clear" w:color="auto" w:fill="FFFFFF"/>
                <w:lang w:val="uk-UA" w:eastAsia="ru-RU"/>
              </w:rPr>
              <w:t>не пізніш як через чотири дні</w:t>
            </w:r>
            <w:r w:rsidR="007205E8" w:rsidRPr="001C49E8">
              <w:rPr>
                <w:rFonts w:ascii="Times New Roman" w:eastAsia="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Інша інформація</w:t>
            </w:r>
          </w:p>
        </w:tc>
        <w:tc>
          <w:tcPr>
            <w:tcW w:w="5975" w:type="dxa"/>
            <w:gridSpan w:val="2"/>
            <w:shd w:val="clear" w:color="auto" w:fill="auto"/>
          </w:tcPr>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A90F77" w:rsidRPr="001C49E8" w:rsidRDefault="00A90F77" w:rsidP="00A90F77">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w:t>
            </w:r>
            <w:r w:rsidRPr="001C49E8">
              <w:rPr>
                <w:rFonts w:ascii="Times New Roman" w:eastAsia="Times New Roman" w:hAnsi="Times New Roman"/>
                <w:color w:val="000000"/>
                <w:sz w:val="24"/>
                <w:szCs w:val="24"/>
                <w:lang w:val="uk-UA" w:eastAsia="ru-RU"/>
              </w:rPr>
              <w:lastRenderedPageBreak/>
              <w:t>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b/>
                <w:bCs/>
                <w:i/>
                <w:iCs/>
                <w:color w:val="000000"/>
                <w:sz w:val="24"/>
                <w:szCs w:val="24"/>
                <w:u w:val="single"/>
                <w:lang w:val="uk-UA" w:eastAsia="ru-RU"/>
              </w:rPr>
              <w:t xml:space="preserve"> Інші умови тендерної документації:</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rsidR="00A90F77"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w:t>
            </w:r>
            <w:r>
              <w:rPr>
                <w:rFonts w:ascii="Times New Roman" w:eastAsia="Times New Roman" w:hAnsi="Times New Roman"/>
                <w:color w:val="000000"/>
                <w:sz w:val="24"/>
                <w:szCs w:val="24"/>
                <w:lang w:val="uk-UA" w:eastAsia="ru-RU"/>
              </w:rPr>
              <w:t xml:space="preserve">з'яснення/нь державних органів. </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Учасники торгів нерезиденти для виконання вимог щодо подання документів, передбачених </w:t>
            </w:r>
            <w:r w:rsidRPr="001C49E8">
              <w:rPr>
                <w:rFonts w:ascii="Times New Roman" w:eastAsia="Times New Roman" w:hAnsi="Times New Roman"/>
                <w:b/>
                <w:bCs/>
                <w:i/>
                <w:iCs/>
                <w:color w:val="000000"/>
                <w:sz w:val="24"/>
                <w:szCs w:val="24"/>
                <w:lang w:val="uk-UA" w:eastAsia="ru-RU"/>
              </w:rPr>
              <w:t>Додатком  1</w:t>
            </w:r>
            <w:r w:rsidRPr="001C49E8">
              <w:rPr>
                <w:rFonts w:ascii="Times New Roman" w:eastAsia="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7" w:history="1">
              <w:r w:rsidRPr="001C49E8">
                <w:rPr>
                  <w:rFonts w:ascii="Times New Roman" w:eastAsia="Times New Roman" w:hAnsi="Times New Roman"/>
                  <w:color w:val="000000"/>
                  <w:sz w:val="24"/>
                  <w:szCs w:val="24"/>
                  <w:lang w:val="uk-UA" w:eastAsia="ru-RU"/>
                </w:rPr>
                <w:t>Законом України</w:t>
              </w:r>
            </w:hyperlink>
            <w:r w:rsidRPr="001C49E8">
              <w:rPr>
                <w:rFonts w:ascii="Times New Roman" w:eastAsia="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lastRenderedPageBreak/>
              <w:t xml:space="preserve"> </w:t>
            </w:r>
            <w:r w:rsidR="00A90F77" w:rsidRPr="001C49E8">
              <w:rPr>
                <w:rFonts w:ascii="Times New Roman" w:eastAsia="Times New Roman" w:hAnsi="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У випадку отримання</w:t>
            </w:r>
            <w:r>
              <w:rPr>
                <w:rFonts w:ascii="Times New Roman" w:eastAsia="Times New Roman" w:hAnsi="Times New Roman"/>
                <w:color w:val="000000"/>
                <w:sz w:val="24"/>
                <w:szCs w:val="24"/>
                <w:lang w:val="uk-UA" w:eastAsia="ru-RU"/>
              </w:rPr>
              <w:t xml:space="preserve"> Замовником інформації від будь</w:t>
            </w:r>
            <w:r w:rsidR="00A90F77" w:rsidRPr="001C49E8">
              <w:rPr>
                <w:rFonts w:ascii="Times New Roman" w:eastAsia="Times New Roman" w:hAnsi="Times New Roman"/>
                <w:color w:val="000000"/>
                <w:sz w:val="24"/>
                <w:szCs w:val="24"/>
                <w:lang w:val="uk-UA" w:eastAsia="ru-RU"/>
              </w:rPr>
              <w:t>–яких уповноважених органів та/або установ про те, що товар, роботи чи послуги</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які пропонуються Учасником торгів</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90F77" w:rsidRPr="00605EE1" w:rsidRDefault="00605EE1" w:rsidP="00A90F77">
            <w:pPr>
              <w:pStyle w:val="Standard"/>
              <w:tabs>
                <w:tab w:val="left" w:pos="0"/>
                <w:tab w:val="left" w:pos="3617"/>
                <w:tab w:val="center" w:pos="5102"/>
              </w:tabs>
              <w:jc w:val="both"/>
              <w:rPr>
                <w:color w:val="auto"/>
                <w:lang w:val="uk-UA"/>
              </w:rPr>
            </w:pPr>
            <w:r w:rsidRPr="00605EE1">
              <w:rPr>
                <w:i/>
                <w:lang w:val="uk-UA"/>
              </w:rPr>
              <w:t xml:space="preserve">   </w:t>
            </w:r>
            <w:r w:rsidR="00A90F77" w:rsidRPr="00605EE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пов’язані з країною-агресором, що визначені пп.1 п.1 цієї постанови;</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05EE1" w:rsidRDefault="00A90F77" w:rsidP="00605EE1">
            <w:pPr>
              <w:pStyle w:val="Standard"/>
              <w:tabs>
                <w:tab w:val="left" w:pos="0"/>
                <w:tab w:val="left" w:pos="3617"/>
                <w:tab w:val="center" w:pos="5102"/>
              </w:tabs>
              <w:jc w:val="both"/>
              <w:rPr>
                <w:color w:val="auto"/>
                <w:lang w:val="uk-UA"/>
              </w:rPr>
            </w:pPr>
            <w:r w:rsidRPr="00605EE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605EE1">
              <w:rPr>
                <w:color w:val="auto"/>
                <w:lang w:val="en-US"/>
              </w:rPr>
              <w:t>VII</w:t>
            </w:r>
            <w:r w:rsidR="00605EE1">
              <w:rPr>
                <w:color w:val="auto"/>
                <w:lang w:val="uk-UA"/>
              </w:rPr>
              <w:t>.</w:t>
            </w:r>
          </w:p>
          <w:p w:rsidR="00A90F77" w:rsidRPr="00605EE1" w:rsidRDefault="00605EE1" w:rsidP="00605EE1">
            <w:pPr>
              <w:pStyle w:val="Standard"/>
              <w:tabs>
                <w:tab w:val="left" w:pos="0"/>
                <w:tab w:val="left" w:pos="3617"/>
                <w:tab w:val="center" w:pos="5102"/>
              </w:tabs>
              <w:jc w:val="both"/>
              <w:rPr>
                <w:color w:val="auto"/>
                <w:lang w:val="uk-UA"/>
              </w:rPr>
            </w:pPr>
            <w:r>
              <w:rPr>
                <w:color w:val="auto"/>
                <w:lang w:val="uk-UA"/>
              </w:rPr>
              <w:t xml:space="preserve">  </w:t>
            </w:r>
            <w:r w:rsidR="00A90F77" w:rsidRPr="00605EE1">
              <w:rPr>
                <w:lang w:val="uk-UA"/>
              </w:rPr>
              <w:t xml:space="preserve">У складі тендерної пропозиції </w:t>
            </w:r>
            <w:r w:rsidR="00A90F77" w:rsidRPr="00605EE1">
              <w:rPr>
                <w:i/>
                <w:lang w:val="uk-UA"/>
              </w:rPr>
              <w:t>учасник надає лист або довідку в довільній формі</w:t>
            </w:r>
            <w:r w:rsidR="00A90F77" w:rsidRPr="00605EE1">
              <w:rPr>
                <w:lang w:val="uk-UA"/>
              </w:rPr>
              <w:t xml:space="preserve"> про те, що учасник процедури </w:t>
            </w:r>
            <w:r>
              <w:rPr>
                <w:lang w:val="uk-UA"/>
              </w:rPr>
              <w:t>закупівлі не є юридичною особою–</w:t>
            </w:r>
            <w:r w:rsidR="00A90F77" w:rsidRPr="00605EE1">
              <w:rPr>
                <w:lang w:val="uk-UA"/>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w:t>
            </w:r>
            <w:r w:rsidR="00A90F77" w:rsidRPr="00605EE1">
              <w:rPr>
                <w:lang w:val="uk-UA"/>
              </w:rPr>
              <w:lastRenderedPageBreak/>
              <w:t>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w:t>
            </w:r>
            <w:r>
              <w:rPr>
                <w:lang w:val="uk-UA"/>
              </w:rPr>
              <w:t xml:space="preserve"> </w:t>
            </w:r>
            <w:r w:rsidR="00A90F77" w:rsidRPr="00605EE1">
              <w:rPr>
                <w:i/>
                <w:lang w:val="uk-UA"/>
              </w:rPr>
              <w:t>учасник надає Витяг з Єдиного державного реєстр</w:t>
            </w:r>
            <w:r>
              <w:rPr>
                <w:i/>
                <w:lang w:val="uk-UA"/>
              </w:rPr>
              <w:t>у юридичних осіб, фізичних осіб</w:t>
            </w:r>
            <w:r w:rsidR="00A90F77" w:rsidRPr="00605EE1">
              <w:rPr>
                <w:i/>
                <w:lang w:val="uk-UA"/>
              </w:rPr>
              <w:t xml:space="preserve">-підприємців та громадських формувань </w:t>
            </w:r>
            <w:r w:rsidR="00A90F77" w:rsidRPr="00605EE1">
              <w:rPr>
                <w:lang w:val="uk-UA"/>
              </w:rPr>
              <w:t>(стосується юридичних осіб та фізичних осіб-підприємців).</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 xml:space="preserve">Учасник у складі тендерної пропозиції має </w:t>
            </w:r>
            <w:r w:rsidR="00A90F77" w:rsidRPr="001C49E8">
              <w:rPr>
                <w:rFonts w:ascii="Times New Roman" w:eastAsia="Times New Roman" w:hAnsi="Times New Roman"/>
                <w:i/>
                <w:color w:val="000000"/>
                <w:sz w:val="24"/>
                <w:szCs w:val="24"/>
                <w:lang w:val="uk-UA" w:eastAsia="uk-UA"/>
              </w:rPr>
              <w:t>надати лист або довідку в довільній формі</w:t>
            </w:r>
            <w:r w:rsidR="00A90F77" w:rsidRPr="001C49E8">
              <w:rPr>
                <w:rFonts w:ascii="Times New Roman" w:eastAsia="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00A90F77" w:rsidRPr="001C49E8">
              <w:rPr>
                <w:rFonts w:ascii="Times New Roman" w:eastAsia="Times New Roman" w:hAnsi="Times New Roman"/>
                <w:i/>
                <w:color w:val="000000"/>
                <w:sz w:val="24"/>
                <w:szCs w:val="24"/>
                <w:lang w:val="uk-UA" w:eastAsia="uk-UA"/>
              </w:rPr>
              <w:t>тимчасово окупованій території</w:t>
            </w:r>
            <w:r w:rsidR="00A90F77" w:rsidRPr="001C49E8">
              <w:rPr>
                <w:rFonts w:ascii="Times New Roman" w:eastAsia="Times New Roman" w:hAnsi="Times New Roman"/>
                <w:color w:val="000000"/>
                <w:sz w:val="24"/>
                <w:szCs w:val="24"/>
                <w:lang w:val="uk-UA" w:eastAsia="uk-UA"/>
              </w:rPr>
              <w:t xml:space="preserve">. У разі, якщо місцезнаходження учасника зареєстроване на тимчасово окупованій території, учасник має надати підтвердження зміни </w:t>
            </w:r>
            <w:r w:rsidR="00A90F77" w:rsidRPr="001C49E8">
              <w:rPr>
                <w:rFonts w:ascii="Times New Roman" w:eastAsia="Times New Roman" w:hAnsi="Times New Roman"/>
                <w:color w:val="000000"/>
                <w:sz w:val="24"/>
                <w:szCs w:val="24"/>
                <w:lang w:val="uk-UA" w:eastAsia="uk-UA"/>
              </w:rPr>
              <w:lastRenderedPageBreak/>
              <w:t>податкової адреси, видане уповноваженим на це органом. </w:t>
            </w:r>
          </w:p>
          <w:p w:rsidR="000133E1" w:rsidRPr="00007502" w:rsidRDefault="00A90F77" w:rsidP="00A90F77">
            <w:pPr>
              <w:suppressAutoHyphens/>
              <w:spacing w:after="0" w:line="240" w:lineRule="auto"/>
              <w:jc w:val="both"/>
              <w:rPr>
                <w:rFonts w:ascii="Times New Roman" w:eastAsia="Times New Roman" w:hAnsi="Times New Roman" w:cs="Times New Roman"/>
                <w:sz w:val="24"/>
                <w:szCs w:val="24"/>
                <w:lang w:val="ru-RU" w:eastAsia="ru-RU"/>
              </w:rPr>
            </w:pPr>
            <w:r w:rsidRPr="001C49E8">
              <w:rPr>
                <w:rFonts w:ascii="Times New Roman" w:eastAsia="Times New Roman" w:hAnsi="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133E1" w:rsidRPr="00545EBE" w:rsidTr="001F2F3F">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Відхилення тендерних пропозицій</w:t>
            </w:r>
          </w:p>
        </w:tc>
        <w:tc>
          <w:tcPr>
            <w:tcW w:w="5975" w:type="dxa"/>
            <w:gridSpan w:val="2"/>
            <w:shd w:val="clear" w:color="auto" w:fill="auto"/>
          </w:tcPr>
          <w:p w:rsidR="00C00D75" w:rsidRPr="001C49E8" w:rsidRDefault="00466C53"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466C53">
              <w:rPr>
                <w:rFonts w:ascii="Times New Roman" w:hAnsi="Times New Roman"/>
                <w:sz w:val="24"/>
                <w:szCs w:val="24"/>
                <w:lang w:val="ru-RU" w:eastAsia="uk-UA"/>
              </w:rPr>
              <w:t xml:space="preserve"> </w:t>
            </w:r>
            <w:r w:rsidR="00C00D75" w:rsidRPr="001C49E8">
              <w:rPr>
                <w:rFonts w:ascii="Times New Roman" w:eastAsia="Times New Roman" w:hAnsi="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1) учасник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є юридичною особою–</w:t>
            </w:r>
            <w:r w:rsidRPr="001C49E8">
              <w:rPr>
                <w:rFonts w:ascii="Times New Roman" w:eastAsia="Times New Roman" w:hAnsi="Times New Roman"/>
                <w:color w:val="000000"/>
                <w:sz w:val="24"/>
                <w:szCs w:val="24"/>
                <w:lang w:val="uk-UA" w:eastAsia="ru-RU"/>
              </w:rPr>
              <w:t xml:space="preserve">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w:t>
            </w:r>
            <w:r w:rsidRPr="001C49E8">
              <w:rPr>
                <w:rFonts w:ascii="Times New Roman" w:eastAsia="Times New Roman" w:hAnsi="Times New Roman"/>
                <w:color w:val="000000"/>
                <w:sz w:val="24"/>
                <w:szCs w:val="24"/>
                <w:lang w:val="uk-UA" w:eastAsia="ru-RU"/>
              </w:rPr>
              <w:lastRenderedPageBreak/>
              <w:t>(власником)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2) тендерна пропозиція: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є такою, строк дії якої закінчився;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3) переможець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надав недостовірну інформацію, що є суттєвою для визначення результатів процедури закупівлі, яку </w:t>
            </w:r>
            <w:r w:rsidRPr="001C49E8">
              <w:rPr>
                <w:rFonts w:ascii="Times New Roman" w:eastAsia="Times New Roman" w:hAnsi="Times New Roman"/>
                <w:color w:val="000000"/>
                <w:sz w:val="24"/>
                <w:szCs w:val="24"/>
                <w:lang w:val="uk-UA" w:eastAsia="ru-RU"/>
              </w:rPr>
              <w:lastRenderedPageBreak/>
              <w:t>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1C49E8">
              <w:rPr>
                <w:rFonts w:ascii="Times New Roman" w:eastAsia="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r w:rsidRPr="001C49E8">
              <w:rPr>
                <w:rFonts w:ascii="Times New Roman" w:eastAsia="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33E1" w:rsidRPr="00C00D75" w:rsidRDefault="00C00D75" w:rsidP="00C00D75">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133E1" w:rsidRPr="00545EBE" w:rsidTr="00223E72">
        <w:trPr>
          <w:gridAfter w:val="1"/>
          <w:wAfter w:w="103" w:type="dxa"/>
          <w:trHeight w:val="522"/>
        </w:trPr>
        <w:tc>
          <w:tcPr>
            <w:tcW w:w="9906" w:type="dxa"/>
            <w:gridSpan w:val="7"/>
            <w:shd w:val="clear" w:color="auto" w:fill="auto"/>
            <w:vAlign w:val="center"/>
          </w:tcPr>
          <w:p w:rsidR="000133E1" w:rsidRPr="00086AF7" w:rsidRDefault="000133E1" w:rsidP="00A42C50">
            <w:pPr>
              <w:widowControl w:val="0"/>
              <w:suppressAutoHyphens/>
              <w:spacing w:after="0" w:line="240" w:lineRule="auto"/>
              <w:ind w:hanging="21"/>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bdr w:val="none" w:sz="0" w:space="0" w:color="auto" w:frame="1"/>
                <w:lang w:val="uk-UA" w:eastAsia="uk-UA"/>
              </w:rPr>
              <w:t xml:space="preserve">І. </w:t>
            </w:r>
            <w:r w:rsidRPr="00086AF7">
              <w:rPr>
                <w:rFonts w:ascii="Times New Roman" w:eastAsia="Times New Roman" w:hAnsi="Times New Roman" w:cs="Times New Roman"/>
                <w:b/>
                <w:sz w:val="24"/>
                <w:szCs w:val="24"/>
                <w:bdr w:val="none" w:sz="0" w:space="0" w:color="auto" w:frame="1"/>
                <w:lang w:val="ru-RU" w:eastAsia="uk-UA"/>
              </w:rPr>
              <w:t>Результати торгі</w:t>
            </w:r>
            <w:proofErr w:type="gramStart"/>
            <w:r w:rsidRPr="00086AF7">
              <w:rPr>
                <w:rFonts w:ascii="Times New Roman" w:eastAsia="Times New Roman" w:hAnsi="Times New Roman" w:cs="Times New Roman"/>
                <w:b/>
                <w:sz w:val="24"/>
                <w:szCs w:val="24"/>
                <w:bdr w:val="none" w:sz="0" w:space="0" w:color="auto" w:frame="1"/>
                <w:lang w:val="ru-RU" w:eastAsia="uk-UA"/>
              </w:rPr>
              <w:t>в</w:t>
            </w:r>
            <w:proofErr w:type="gramEnd"/>
            <w:r w:rsidRPr="00086AF7">
              <w:rPr>
                <w:rFonts w:ascii="Times New Roman" w:eastAsia="Times New Roman" w:hAnsi="Times New Roman" w:cs="Times New Roman"/>
                <w:b/>
                <w:sz w:val="24"/>
                <w:szCs w:val="24"/>
                <w:bdr w:val="none" w:sz="0" w:space="0" w:color="auto" w:frame="1"/>
                <w:lang w:val="ru-RU" w:eastAsia="uk-UA"/>
              </w:rPr>
              <w:t xml:space="preserve"> та укладання договору про закупівлю</w:t>
            </w:r>
          </w:p>
        </w:tc>
      </w:tr>
      <w:tr w:rsidR="000133E1" w:rsidRPr="00545EBE" w:rsidTr="00223E72">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Відміна замовником торгів чи визнання їх такими, що не відбулися</w:t>
            </w:r>
            <w:proofErr w:type="gramEnd"/>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З</w:t>
            </w:r>
            <w:r w:rsidRPr="00086AF7">
              <w:rPr>
                <w:rFonts w:ascii="Times New Roman" w:eastAsia="Times New Roman" w:hAnsi="Times New Roman" w:cs="Times New Roman"/>
                <w:sz w:val="24"/>
                <w:szCs w:val="24"/>
                <w:lang w:val="ru-RU" w:eastAsia="uk-UA"/>
              </w:rPr>
              <w:t>амовник відміняє торги в разі:</w:t>
            </w:r>
          </w:p>
          <w:p w:rsidR="000133E1" w:rsidRPr="00086AF7" w:rsidRDefault="000133E1"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2" w:name="n510"/>
            <w:bookmarkEnd w:id="2"/>
            <w:r w:rsidRPr="00086AF7">
              <w:rPr>
                <w:rFonts w:ascii="Times New Roman" w:eastAsia="Times New Roman" w:hAnsi="Times New Roman" w:cs="Times New Roman"/>
                <w:sz w:val="24"/>
                <w:szCs w:val="24"/>
                <w:lang w:val="ru-RU" w:eastAsia="uk-UA"/>
              </w:rPr>
              <w:t>відсутності подальшої потреби в закупі</w:t>
            </w:r>
            <w:proofErr w:type="gramStart"/>
            <w:r w:rsidRPr="00086AF7">
              <w:rPr>
                <w:rFonts w:ascii="Times New Roman" w:eastAsia="Times New Roman" w:hAnsi="Times New Roman" w:cs="Times New Roman"/>
                <w:sz w:val="24"/>
                <w:szCs w:val="24"/>
                <w:lang w:val="ru-RU" w:eastAsia="uk-UA"/>
              </w:rPr>
              <w:t>вл</w:t>
            </w:r>
            <w:proofErr w:type="gramEnd"/>
            <w:r w:rsidRPr="00086AF7">
              <w:rPr>
                <w:rFonts w:ascii="Times New Roman" w:eastAsia="Times New Roman" w:hAnsi="Times New Roman" w:cs="Times New Roman"/>
                <w:sz w:val="24"/>
                <w:szCs w:val="24"/>
                <w:lang w:val="ru-RU" w:eastAsia="uk-UA"/>
              </w:rPr>
              <w:t>і товарів, робіт і послуг;</w:t>
            </w:r>
          </w:p>
          <w:p w:rsidR="000133E1" w:rsidRPr="001B40C7" w:rsidRDefault="000133E1" w:rsidP="001B40C7">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3" w:name="n511"/>
            <w:bookmarkEnd w:id="3"/>
            <w:r w:rsidRPr="00086AF7">
              <w:rPr>
                <w:rFonts w:ascii="Times New Roman" w:eastAsia="Times New Roman" w:hAnsi="Times New Roman" w:cs="Times New Roman"/>
                <w:sz w:val="24"/>
                <w:szCs w:val="24"/>
                <w:lang w:val="ru-RU" w:eastAsia="uk-UA"/>
              </w:rPr>
              <w:t>неможливості усунення порушень, що виникли через виявлені порушення законодавств</w:t>
            </w:r>
            <w:r>
              <w:rPr>
                <w:rFonts w:ascii="Times New Roman" w:eastAsia="Times New Roman" w:hAnsi="Times New Roman" w:cs="Times New Roman"/>
                <w:sz w:val="24"/>
                <w:szCs w:val="24"/>
                <w:lang w:val="ru-RU" w:eastAsia="uk-UA"/>
              </w:rPr>
              <w:t>а з питань публічних закупівель.</w:t>
            </w:r>
            <w:bookmarkStart w:id="4" w:name="n512"/>
            <w:bookmarkStart w:id="5" w:name="n514"/>
            <w:bookmarkEnd w:id="4"/>
            <w:bookmarkEnd w:id="5"/>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Замовник має право </w:t>
            </w:r>
            <w:r w:rsidRPr="00F0061B">
              <w:rPr>
                <w:rFonts w:ascii="Times New Roman" w:hAnsi="Times New Roman"/>
                <w:bCs/>
                <w:iCs/>
                <w:sz w:val="24"/>
                <w:szCs w:val="24"/>
                <w:lang w:val="uk-UA"/>
              </w:rPr>
              <w:t>визнати тендер таким, що не відбувся</w:t>
            </w:r>
            <w:r w:rsidRPr="00F0061B">
              <w:rPr>
                <w:rFonts w:ascii="Times New Roman" w:hAnsi="Times New Roman"/>
                <w:sz w:val="24"/>
                <w:szCs w:val="24"/>
                <w:lang w:val="uk-UA"/>
              </w:rPr>
              <w:t>,</w:t>
            </w:r>
            <w:r w:rsidRPr="00735E42">
              <w:rPr>
                <w:rFonts w:ascii="Times New Roman" w:hAnsi="Times New Roman"/>
                <w:sz w:val="24"/>
                <w:szCs w:val="24"/>
                <w:lang w:val="uk-UA"/>
              </w:rPr>
              <w:t xml:space="preserve"> у разі:</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якщо здійснення закупівлі стало неможливим внаслідок дії непереборної сили;</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скорочення видатків на здійснення закупівлі товарів, робіт чи послуг.</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133E1" w:rsidRPr="00086AF7" w:rsidRDefault="000133E1" w:rsidP="00A42C50">
            <w:pPr>
              <w:pStyle w:val="21"/>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Строк укладання договору </w:t>
            </w:r>
          </w:p>
        </w:tc>
        <w:tc>
          <w:tcPr>
            <w:tcW w:w="5975" w:type="dxa"/>
            <w:gridSpan w:val="2"/>
            <w:shd w:val="clear" w:color="auto" w:fill="auto"/>
          </w:tcPr>
          <w:p w:rsidR="00466C53" w:rsidRPr="00466C53" w:rsidRDefault="00466C53" w:rsidP="00A42C50">
            <w:pPr>
              <w:spacing w:after="0" w:line="240" w:lineRule="auto"/>
              <w:jc w:val="both"/>
              <w:rPr>
                <w:rFonts w:ascii="Times New Roman" w:hAnsi="Times New Roman"/>
                <w:sz w:val="24"/>
                <w:szCs w:val="24"/>
                <w:lang w:val="ru-RU" w:eastAsia="uk-UA"/>
              </w:rPr>
            </w:pPr>
            <w:r>
              <w:rPr>
                <w:rFonts w:ascii="Times New Roman" w:eastAsia="Times New Roman" w:hAnsi="Times New Roman" w:cs="Times New Roman"/>
                <w:sz w:val="24"/>
                <w:szCs w:val="24"/>
                <w:lang w:val="uk-UA" w:eastAsia="ru-RU"/>
              </w:rPr>
              <w:t xml:space="preserve">   </w:t>
            </w:r>
            <w:r w:rsidRPr="00466C53">
              <w:rPr>
                <w:rFonts w:ascii="Times New Roman" w:hAnsi="Times New Roman"/>
                <w:sz w:val="24"/>
                <w:szCs w:val="24"/>
                <w:lang w:val="ru-RU" w:eastAsia="uk-UA"/>
              </w:rPr>
              <w:t xml:space="preserve"> </w:t>
            </w:r>
            <w:proofErr w:type="gramStart"/>
            <w:r w:rsidRPr="00466C53">
              <w:rPr>
                <w:rFonts w:ascii="Times New Roman" w:hAnsi="Times New Roman"/>
                <w:sz w:val="24"/>
                <w:szCs w:val="24"/>
                <w:lang w:val="ru-RU" w:eastAsia="uk-UA"/>
              </w:rPr>
              <w:t>З</w:t>
            </w:r>
            <w:proofErr w:type="gramEnd"/>
            <w:r w:rsidRPr="00466C53">
              <w:rPr>
                <w:rFonts w:ascii="Times New Roman" w:hAnsi="Times New Roman"/>
                <w:sz w:val="24"/>
                <w:szCs w:val="24"/>
                <w:lang w:val="ru-RU" w:eastAsia="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66C53" w:rsidRPr="00466C53" w:rsidRDefault="00466C53" w:rsidP="00A42C50">
            <w:pPr>
              <w:widowControl w:val="0"/>
              <w:spacing w:after="0"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 xml:space="preserve">  </w:t>
            </w:r>
            <w:r w:rsidRPr="00A30A6E">
              <w:rPr>
                <w:rFonts w:ascii="Times New Roman" w:hAnsi="Times New Roman"/>
                <w:sz w:val="24"/>
                <w:szCs w:val="24"/>
                <w:lang w:eastAsia="uk-UA"/>
              </w:rPr>
              <w:t> </w:t>
            </w:r>
            <w:r w:rsidRPr="00466C53">
              <w:rPr>
                <w:rFonts w:ascii="Times New Roman" w:hAnsi="Times New Roman"/>
                <w:sz w:val="24"/>
                <w:szCs w:val="24"/>
                <w:lang w:val="ru-RU" w:eastAsia="uk-UA"/>
              </w:rPr>
              <w:t>Замовник</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укладає</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w:t>
            </w:r>
            <w:proofErr w:type="gramStart"/>
            <w:r w:rsidRPr="00466C53">
              <w:rPr>
                <w:rFonts w:ascii="Times New Roman" w:hAnsi="Times New Roman"/>
                <w:sz w:val="24"/>
                <w:szCs w:val="24"/>
                <w:lang w:val="ru-RU" w:eastAsia="uk-UA"/>
              </w:rPr>
              <w:t>р</w:t>
            </w:r>
            <w:proofErr w:type="gramEnd"/>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учасником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який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визнаний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переможцем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протягом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строку</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його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пізніше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ніж</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через</w:t>
            </w:r>
            <w:r w:rsidRPr="001A333D">
              <w:rPr>
                <w:rFonts w:ascii="Times New Roman" w:hAnsi="Times New Roman"/>
                <w:sz w:val="24"/>
                <w:szCs w:val="24"/>
                <w:lang w:eastAsia="uk-UA"/>
              </w:rPr>
              <w:t xml:space="preserve"> 15 </w:t>
            </w:r>
            <w:r w:rsidRPr="00466C53">
              <w:rPr>
                <w:rFonts w:ascii="Times New Roman" w:hAnsi="Times New Roman"/>
                <w:sz w:val="24"/>
                <w:szCs w:val="24"/>
                <w:lang w:val="ru-RU" w:eastAsia="uk-UA"/>
              </w:rPr>
              <w:t>днів</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дати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прийняття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рішення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намір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укласти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відповідно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вимог</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документації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та</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 випадку обґрунтованої необхідності строк для укладення договору може бути продовжений до 60 дні</w:t>
            </w:r>
            <w:proofErr w:type="gramStart"/>
            <w:r w:rsidRPr="00466C53">
              <w:rPr>
                <w:rFonts w:ascii="Times New Roman" w:hAnsi="Times New Roman"/>
                <w:sz w:val="24"/>
                <w:szCs w:val="24"/>
                <w:lang w:val="ru-RU" w:eastAsia="uk-UA"/>
              </w:rPr>
              <w:t>в</w:t>
            </w:r>
            <w:proofErr w:type="gramEnd"/>
            <w:r w:rsidRPr="00466C53">
              <w:rPr>
                <w:rFonts w:ascii="Times New Roman" w:hAnsi="Times New Roman"/>
                <w:sz w:val="24"/>
                <w:szCs w:val="24"/>
                <w:lang w:val="ru-RU" w:eastAsia="uk-UA"/>
              </w:rPr>
              <w:t>.</w:t>
            </w:r>
          </w:p>
          <w:p w:rsidR="000133E1" w:rsidRPr="00466C53"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ru-RU"/>
              </w:rPr>
            </w:pPr>
            <w:r>
              <w:rPr>
                <w:rFonts w:ascii="Times New Roman" w:hAnsi="Times New Roman"/>
                <w:sz w:val="24"/>
                <w:szCs w:val="24"/>
                <w:lang w:val="ru-RU" w:eastAsia="uk-UA"/>
              </w:rPr>
              <w:t xml:space="preserve">  </w:t>
            </w:r>
            <w:r w:rsidR="00466C53" w:rsidRPr="00466C53">
              <w:rPr>
                <w:rFonts w:ascii="Times New Roman" w:hAnsi="Times New Roman"/>
                <w:sz w:val="24"/>
                <w:szCs w:val="24"/>
                <w:lang w:val="ru-RU" w:eastAsia="uk-UA"/>
              </w:rPr>
              <w:t xml:space="preserve"> У разі подання скарги до органу оскарження </w:t>
            </w:r>
            <w:proofErr w:type="gramStart"/>
            <w:r w:rsidR="00466C53" w:rsidRPr="00466C53">
              <w:rPr>
                <w:rFonts w:ascii="Times New Roman" w:hAnsi="Times New Roman"/>
                <w:sz w:val="24"/>
                <w:szCs w:val="24"/>
                <w:lang w:val="ru-RU" w:eastAsia="uk-UA"/>
              </w:rPr>
              <w:t>п</w:t>
            </w:r>
            <w:proofErr w:type="gramEnd"/>
            <w:r w:rsidR="00466C53" w:rsidRPr="00466C53">
              <w:rPr>
                <w:rFonts w:ascii="Times New Roman" w:hAnsi="Times New Roman"/>
                <w:sz w:val="24"/>
                <w:szCs w:val="24"/>
                <w:lang w:val="ru-RU"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Проект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C00D75" w:rsidRPr="001C49E8" w:rsidRDefault="00322230"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Pr>
                <w:rFonts w:ascii="Times New Roman" w:hAnsi="Times New Roman"/>
                <w:sz w:val="24"/>
                <w:szCs w:val="24"/>
                <w:lang w:val="ru-RU"/>
              </w:rPr>
              <w:t xml:space="preserve">   </w:t>
            </w:r>
            <w:r w:rsidR="00C00D75" w:rsidRPr="001C49E8">
              <w:rPr>
                <w:rFonts w:ascii="Times New Roman" w:eastAsia="Times New Roman" w:hAnsi="Times New Roman"/>
                <w:color w:val="000000"/>
                <w:sz w:val="24"/>
                <w:szCs w:val="24"/>
                <w:lang w:val="uk-UA" w:eastAsia="ru-RU"/>
              </w:rPr>
              <w:t xml:space="preserve">Проєкт Договору про закупівлю викладено в </w:t>
            </w:r>
            <w:r w:rsidR="00C00D75" w:rsidRPr="001C49E8">
              <w:rPr>
                <w:rFonts w:ascii="Times New Roman" w:eastAsia="Times New Roman" w:hAnsi="Times New Roman"/>
                <w:b/>
                <w:bCs/>
                <w:i/>
                <w:iCs/>
                <w:color w:val="000000"/>
                <w:sz w:val="24"/>
                <w:szCs w:val="24"/>
                <w:lang w:val="uk-UA" w:eastAsia="ru-RU"/>
              </w:rPr>
              <w:t>Додатку 3</w:t>
            </w:r>
            <w:r w:rsidR="00C00D75" w:rsidRPr="001C49E8">
              <w:rPr>
                <w:rFonts w:ascii="Times New Roman" w:eastAsia="Times New Roman" w:hAnsi="Times New Roman"/>
                <w:color w:val="000000"/>
                <w:sz w:val="24"/>
                <w:szCs w:val="24"/>
                <w:lang w:val="uk-UA" w:eastAsia="ru-RU"/>
              </w:rPr>
              <w:t xml:space="preserve"> до цієї тендерної документації.</w:t>
            </w:r>
          </w:p>
          <w:p w:rsidR="00C00D75" w:rsidRPr="001C49E8" w:rsidRDefault="00C00D75"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00D75" w:rsidRPr="001C49E8" w:rsidRDefault="00C00D75" w:rsidP="00C00D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bCs/>
                <w:i/>
                <w:iCs/>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 xml:space="preserve"> </w:t>
            </w:r>
            <w:r w:rsidRPr="00C00D75">
              <w:rPr>
                <w:rFonts w:ascii="Times New Roman" w:eastAsia="Times New Roman" w:hAnsi="Times New Roman"/>
                <w:bCs/>
                <w:i/>
                <w:iCs/>
                <w:color w:val="000000"/>
                <w:sz w:val="24"/>
                <w:szCs w:val="24"/>
                <w:lang w:val="uk-UA" w:eastAsia="ru-RU"/>
              </w:rPr>
              <w:t>Переможець</w:t>
            </w:r>
            <w:r w:rsidRPr="001C49E8">
              <w:rPr>
                <w:rFonts w:ascii="Times New Roman" w:eastAsia="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C00D75" w:rsidRPr="000941C4" w:rsidRDefault="00C00D75" w:rsidP="00C00D75">
            <w:pPr>
              <w:pStyle w:val="a5"/>
              <w:keepNext/>
              <w:keepLines/>
              <w:numPr>
                <w:ilvl w:val="0"/>
                <w:numId w:val="19"/>
              </w:numPr>
              <w:spacing w:after="0" w:line="240" w:lineRule="auto"/>
              <w:jc w:val="both"/>
              <w:rPr>
                <w:rFonts w:ascii="Times New Roman" w:eastAsia="Times New Roman" w:hAnsi="Times New Roman"/>
                <w:color w:val="000000"/>
                <w:sz w:val="24"/>
                <w:szCs w:val="24"/>
                <w:lang w:eastAsia="ru-RU"/>
              </w:rPr>
            </w:pPr>
            <w:r w:rsidRPr="001C49E8">
              <w:rPr>
                <w:rFonts w:ascii="Times New Roman" w:eastAsia="Times New Roman" w:hAnsi="Times New Roman"/>
                <w:color w:val="000000"/>
                <w:sz w:val="24"/>
                <w:szCs w:val="24"/>
                <w:lang w:eastAsia="ru-RU"/>
              </w:rPr>
              <w:t xml:space="preserve">інформацію про право підписання договору про </w:t>
            </w:r>
            <w:r w:rsidRPr="000941C4">
              <w:rPr>
                <w:rFonts w:ascii="Times New Roman" w:eastAsia="Times New Roman" w:hAnsi="Times New Roman"/>
                <w:color w:val="000000"/>
                <w:sz w:val="24"/>
                <w:szCs w:val="24"/>
                <w:lang w:eastAsia="ru-RU"/>
              </w:rPr>
              <w:t>закупівлю;</w:t>
            </w:r>
          </w:p>
          <w:p w:rsidR="000133E1" w:rsidRPr="000941C4" w:rsidRDefault="00C00D75" w:rsidP="000941C4">
            <w:pPr>
              <w:pStyle w:val="a5"/>
              <w:widowControl w:val="0"/>
              <w:numPr>
                <w:ilvl w:val="0"/>
                <w:numId w:val="19"/>
              </w:numPr>
              <w:suppressAutoHyphens/>
              <w:spacing w:after="0" w:line="240" w:lineRule="auto"/>
              <w:jc w:val="both"/>
              <w:rPr>
                <w:rFonts w:ascii="Times New Roman" w:eastAsiaTheme="minorHAnsi" w:hAnsi="Times New Roman" w:cstheme="minorBidi"/>
                <w:b/>
                <w:bCs/>
                <w:sz w:val="24"/>
                <w:szCs w:val="24"/>
              </w:rPr>
            </w:pPr>
            <w:r w:rsidRPr="000941C4">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0941C4">
              <w:rPr>
                <w:rFonts w:ascii="Times New Roman" w:hAnsi="Times New Roman"/>
                <w:sz w:val="24"/>
                <w:szCs w:val="24"/>
              </w:rPr>
              <w:t xml:space="preserve"> на провадження виду господарської діяльності, </w:t>
            </w:r>
            <w:r w:rsidRPr="000941C4">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Істотні умови, що обов’язково включаються </w:t>
            </w:r>
            <w:proofErr w:type="gramStart"/>
            <w:r w:rsidRPr="00086AF7">
              <w:rPr>
                <w:rFonts w:ascii="Times New Roman" w:eastAsia="Times New Roman" w:hAnsi="Times New Roman" w:cs="Times New Roman"/>
                <w:sz w:val="24"/>
                <w:szCs w:val="24"/>
                <w:lang w:val="ru-RU" w:eastAsia="uk-UA"/>
              </w:rPr>
              <w:t>до</w:t>
            </w:r>
            <w:proofErr w:type="gramEnd"/>
            <w:r w:rsidRPr="00086AF7">
              <w:rPr>
                <w:rFonts w:ascii="Times New Roman" w:eastAsia="Times New Roman" w:hAnsi="Times New Roman" w:cs="Times New Roman"/>
                <w:sz w:val="24"/>
                <w:szCs w:val="24"/>
                <w:lang w:val="ru-RU" w:eastAsia="uk-UA"/>
              </w:rPr>
              <w:t xml:space="preserve"> договору про закупівлю</w:t>
            </w:r>
          </w:p>
        </w:tc>
        <w:tc>
          <w:tcPr>
            <w:tcW w:w="5975" w:type="dxa"/>
            <w:gridSpan w:val="2"/>
            <w:shd w:val="clear" w:color="auto" w:fill="auto"/>
          </w:tcPr>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що будуть включені до нього:</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предмет договору (найменування, номенклатура, асортимент);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lastRenderedPageBreak/>
              <w:t>•  кількість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та вимоги щодо їх якості;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порядок здійснення оплати;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сума, визначена </w:t>
            </w:r>
            <w:proofErr w:type="gramStart"/>
            <w:r w:rsidRPr="00322230">
              <w:rPr>
                <w:rFonts w:ascii="Times New Roman" w:eastAsia="Times New Roman" w:hAnsi="Times New Roman"/>
                <w:color w:val="000000"/>
                <w:sz w:val="24"/>
                <w:szCs w:val="24"/>
                <w:lang w:val="ru-RU" w:eastAsia="ru-RU"/>
              </w:rPr>
              <w:t>у</w:t>
            </w:r>
            <w:proofErr w:type="gramEnd"/>
            <w:r w:rsidRPr="00322230">
              <w:rPr>
                <w:rFonts w:ascii="Times New Roman" w:eastAsia="Times New Roman" w:hAnsi="Times New Roman"/>
                <w:color w:val="000000"/>
                <w:sz w:val="24"/>
                <w:szCs w:val="24"/>
                <w:lang w:val="ru-RU" w:eastAsia="ru-RU"/>
              </w:rPr>
              <w:t xml:space="preserve"> договорі;</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термін та місце поставки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строк дії договору; </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про закупівлю не можуть змінюватися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ісля його підписання до виконання зобов’язань сторонами в повному обсязі, крім випадків:</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1)</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зменшення обсягів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зокрема з урахуванням фактичного обсягу видатків замовника;</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2)</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на момент його укладення;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3)</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покращення якості предмета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за умови, що таке покращення не призведе до збільшення суми, визначеної в договорі про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4)</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5)</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іни в договорі про закупівлю в бік зменшення (без зміни кількості (обсягу) та якості товарів, робіт і послуг);</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6)</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ціни в договорі про закупівлю у зв’язку з зміною ставок податків і зборів та/або зміною умов щодо надання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ільг з </w:t>
            </w:r>
            <w:r w:rsidRPr="00322230">
              <w:rPr>
                <w:rFonts w:ascii="Times New Roman" w:eastAsia="Times New Roman" w:hAnsi="Times New Roman"/>
                <w:color w:val="000000"/>
                <w:sz w:val="24"/>
                <w:szCs w:val="24"/>
                <w:lang w:val="ru-RU"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proofErr w:type="gramStart"/>
            <w:r w:rsidRPr="00322230">
              <w:rPr>
                <w:rFonts w:ascii="Times New Roman" w:eastAsia="Times New Roman" w:hAnsi="Times New Roman"/>
                <w:color w:val="000000"/>
                <w:sz w:val="24"/>
                <w:szCs w:val="24"/>
                <w:lang w:val="ru-RU" w:eastAsia="ru-RU"/>
              </w:rPr>
              <w:t>7)</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30A6E">
              <w:rPr>
                <w:rFonts w:ascii="Times New Roman" w:eastAsia="Times New Roman" w:hAnsi="Times New Roman"/>
                <w:color w:val="000000"/>
                <w:sz w:val="24"/>
                <w:szCs w:val="24"/>
                <w:lang w:eastAsia="ru-RU"/>
              </w:rPr>
              <w:t>Platts</w:t>
            </w:r>
            <w:r w:rsidRPr="00322230">
              <w:rPr>
                <w:rFonts w:ascii="Times New Roman" w:eastAsia="Times New Roman" w:hAnsi="Times New Roman"/>
                <w:color w:val="000000"/>
                <w:sz w:val="24"/>
                <w:szCs w:val="24"/>
                <w:lang w:val="ru-RU" w:eastAsia="ru-RU"/>
              </w:rPr>
              <w:t xml:space="preserve">, </w:t>
            </w:r>
            <w:r w:rsidRPr="00A30A6E">
              <w:rPr>
                <w:rFonts w:ascii="Times New Roman" w:eastAsia="Times New Roman" w:hAnsi="Times New Roman"/>
                <w:color w:val="000000"/>
                <w:sz w:val="24"/>
                <w:szCs w:val="24"/>
                <w:lang w:eastAsia="ru-RU"/>
              </w:rPr>
              <w:t>ARGUS</w:t>
            </w:r>
            <w:r w:rsidRPr="00322230">
              <w:rPr>
                <w:rFonts w:ascii="Times New Roman" w:eastAsia="Times New Roman" w:hAnsi="Times New Roman"/>
                <w:color w:val="000000"/>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22230">
              <w:rPr>
                <w:rFonts w:ascii="Times New Roman" w:eastAsia="Times New Roman" w:hAnsi="Times New Roman"/>
                <w:color w:val="000000"/>
                <w:sz w:val="24"/>
                <w:szCs w:val="24"/>
                <w:lang w:val="ru-RU" w:eastAsia="ru-RU"/>
              </w:rPr>
              <w:t xml:space="preserve">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w:t>
            </w:r>
            <w:r w:rsidRPr="00322230">
              <w:rPr>
                <w:rFonts w:ascii="Times New Roman" w:eastAsia="Times New Roman" w:hAnsi="Times New Roman"/>
                <w:color w:val="000000"/>
                <w:sz w:val="24"/>
                <w:szCs w:val="24"/>
                <w:lang w:val="ru-RU" w:eastAsia="ru-RU"/>
              </w:rPr>
              <w:lastRenderedPageBreak/>
              <w:t>закупівлю порядку зміни ціни;</w:t>
            </w:r>
          </w:p>
          <w:p w:rsidR="00322230" w:rsidRPr="00322230" w:rsidRDefault="00322230" w:rsidP="00A42C50">
            <w:pPr>
              <w:spacing w:after="0" w:line="240" w:lineRule="auto"/>
              <w:jc w:val="both"/>
              <w:rPr>
                <w:rFonts w:ascii="Times New Roman" w:hAnsi="Times New Roman"/>
                <w:color w:val="000000"/>
                <w:sz w:val="28"/>
                <w:szCs w:val="28"/>
                <w:lang w:val="ru-RU"/>
              </w:rPr>
            </w:pPr>
            <w:r w:rsidRPr="00322230">
              <w:rPr>
                <w:rFonts w:ascii="Times New Roman" w:eastAsia="Times New Roman" w:hAnsi="Times New Roman"/>
                <w:color w:val="000000"/>
                <w:sz w:val="24"/>
                <w:szCs w:val="24"/>
                <w:lang w:val="ru-RU" w:eastAsia="ru-RU"/>
              </w:rPr>
              <w:t>8)</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зміни умов у зв’язку із застосуванням положень частини шостої статті 41 Закону</w:t>
            </w:r>
            <w:r w:rsidRPr="00322230">
              <w:rPr>
                <w:rFonts w:ascii="Times New Roman" w:hAnsi="Times New Roman"/>
                <w:color w:val="000000"/>
                <w:sz w:val="28"/>
                <w:szCs w:val="28"/>
                <w:lang w:val="ru-RU"/>
              </w:rPr>
              <w:t>.</w:t>
            </w:r>
          </w:p>
          <w:p w:rsidR="000133E1" w:rsidRPr="00322230"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322230">
              <w:rPr>
                <w:rFonts w:ascii="Times New Roman" w:eastAsia="Times New Roman" w:hAnsi="Times New Roman"/>
                <w:sz w:val="24"/>
                <w:szCs w:val="24"/>
                <w:lang w:val="ru-RU"/>
              </w:rPr>
              <w:t xml:space="preserve"> Дія договору про закупівлю може продовжуватися на строк, достатній для проведення процедури закупі</w:t>
            </w:r>
            <w:proofErr w:type="gramStart"/>
            <w:r w:rsidRPr="00322230">
              <w:rPr>
                <w:rFonts w:ascii="Times New Roman" w:eastAsia="Times New Roman" w:hAnsi="Times New Roman"/>
                <w:sz w:val="24"/>
                <w:szCs w:val="24"/>
                <w:lang w:val="ru-RU"/>
              </w:rPr>
              <w:t>вл</w:t>
            </w:r>
            <w:proofErr w:type="gramEnd"/>
            <w:r w:rsidRPr="00322230">
              <w:rPr>
                <w:rFonts w:ascii="Times New Roman" w:eastAsia="Times New Roman" w:hAnsi="Times New Roman"/>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133E1" w:rsidRPr="00545EBE"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Дії замовника при відмові переможця торгів </w:t>
            </w:r>
            <w:proofErr w:type="gramStart"/>
            <w:r w:rsidRPr="00086AF7">
              <w:rPr>
                <w:rFonts w:ascii="Times New Roman" w:eastAsia="Times New Roman" w:hAnsi="Times New Roman" w:cs="Times New Roman"/>
                <w:sz w:val="24"/>
                <w:szCs w:val="24"/>
                <w:lang w:val="ru-RU" w:eastAsia="uk-UA"/>
              </w:rPr>
              <w:t>п</w:t>
            </w:r>
            <w:proofErr w:type="gramEnd"/>
            <w:r w:rsidRPr="00086AF7">
              <w:rPr>
                <w:rFonts w:ascii="Times New Roman" w:eastAsia="Times New Roman" w:hAnsi="Times New Roman" w:cs="Times New Roman"/>
                <w:sz w:val="24"/>
                <w:szCs w:val="24"/>
                <w:lang w:val="ru-RU" w:eastAsia="uk-UA"/>
              </w:rPr>
              <w:t>ідписати договір про закупівлю</w:t>
            </w:r>
          </w:p>
        </w:tc>
        <w:tc>
          <w:tcPr>
            <w:tcW w:w="5975" w:type="dxa"/>
            <w:gridSpan w:val="2"/>
            <w:shd w:val="clear" w:color="auto" w:fill="auto"/>
          </w:tcPr>
          <w:p w:rsidR="000133E1" w:rsidRPr="001A333D"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w:t>
            </w:r>
            <w:r w:rsidR="00322230" w:rsidRPr="001A333D">
              <w:rPr>
                <w:rFonts w:ascii="Times New Roman" w:eastAsia="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00322230" w:rsidRPr="001A333D">
              <w:rPr>
                <w:rFonts w:ascii="Times New Roman" w:hAnsi="Times New Roman"/>
                <w:color w:val="000000"/>
                <w:sz w:val="24"/>
                <w:szCs w:val="24"/>
                <w:lang w:val="uk-UA" w:eastAsia="uk-UA"/>
              </w:rPr>
              <w:t xml:space="preserve">пунктами 3, 5, 6 і 12 частини першої та </w:t>
            </w:r>
            <w:r w:rsidR="00322230" w:rsidRPr="001A333D">
              <w:rPr>
                <w:rFonts w:ascii="Times New Roman" w:eastAsia="Times New Roman" w:hAnsi="Times New Roman"/>
                <w:sz w:val="24"/>
                <w:szCs w:val="24"/>
                <w:lang w:val="uk-UA" w:eastAsia="uk-UA"/>
              </w:rPr>
              <w:t>частиною другою статті 17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Забезпечення виконання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ru-RU" w:eastAsia="uk-UA"/>
              </w:rPr>
              <w:t>Н</w:t>
            </w:r>
            <w:r w:rsidRPr="00086AF7">
              <w:rPr>
                <w:rFonts w:ascii="Times New Roman" w:eastAsia="Times New Roman" w:hAnsi="Times New Roman" w:cs="Times New Roman"/>
                <w:sz w:val="24"/>
                <w:szCs w:val="24"/>
                <w:lang w:val="ru-RU" w:eastAsia="uk-UA"/>
              </w:rPr>
              <w:t>е вимагається</w:t>
            </w:r>
            <w:r w:rsidRPr="00086AF7">
              <w:rPr>
                <w:rFonts w:ascii="Times New Roman" w:eastAsia="Times New Roman" w:hAnsi="Times New Roman" w:cs="Times New Roman"/>
                <w:sz w:val="24"/>
                <w:szCs w:val="24"/>
                <w:lang w:val="uk-UA" w:eastAsia="uk-UA"/>
              </w:rPr>
              <w:t>.</w:t>
            </w:r>
          </w:p>
        </w:tc>
      </w:tr>
    </w:tbl>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223E72" w:rsidRDefault="00223E72" w:rsidP="00A42C50">
      <w:pPr>
        <w:suppressAutoHyphens/>
        <w:spacing w:after="0" w:line="240" w:lineRule="auto"/>
        <w:rPr>
          <w:rFonts w:ascii="Times New Roman" w:eastAsia="Times New Roman" w:hAnsi="Times New Roman" w:cs="Times New Roman"/>
          <w:b/>
          <w:sz w:val="24"/>
          <w:szCs w:val="24"/>
          <w:lang w:val="ru-RU" w:eastAsia="ru-RU"/>
        </w:rPr>
      </w:pPr>
    </w:p>
    <w:p w:rsidR="001B40C7" w:rsidRDefault="001B40C7"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275F49" w:rsidRDefault="00275F49" w:rsidP="00275F4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w:t>
      </w:r>
      <w:r w:rsidRPr="00144BF7">
        <w:rPr>
          <w:rFonts w:ascii="Times New Roman" w:eastAsia="Times New Roman" w:hAnsi="Times New Roman" w:cs="Times New Roman"/>
          <w:b/>
          <w:bCs/>
          <w:i/>
          <w:iCs/>
          <w:color w:val="000000"/>
          <w:sz w:val="24"/>
          <w:szCs w:val="24"/>
          <w:lang w:val="uk-UA" w:eastAsia="ru-RU"/>
        </w:rPr>
        <w:t>Додаток 1</w:t>
      </w:r>
    </w:p>
    <w:p w:rsidR="00275F49" w:rsidRPr="00144BF7"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275F49" w:rsidRPr="002464B2"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275F49" w:rsidRPr="00545EBE" w:rsidTr="00275F49">
        <w:trPr>
          <w:trHeight w:val="571"/>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Документи, які підтверджують відповідність Учасника кваліфікаційним критеріям**</w:t>
            </w:r>
          </w:p>
        </w:tc>
      </w:tr>
      <w:tr w:rsidR="00275F49" w:rsidRPr="00545EBE" w:rsidTr="005F3A40">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Аналогічним вважається договір, предмет якого відповідає коду </w:t>
            </w:r>
            <w:r w:rsidR="00BF499F" w:rsidRPr="00BF499F">
              <w:rPr>
                <w:rFonts w:ascii="Times New Roman" w:hAnsi="Times New Roman" w:cs="Times New Roman"/>
                <w:b/>
                <w:sz w:val="20"/>
                <w:szCs w:val="20"/>
                <w:lang w:val="uk-UA"/>
              </w:rPr>
              <w:t>ДК 021:2015-15540000-5-Сирні продукти (сир твердий, сир кисломолочний, сир моцарела)</w:t>
            </w:r>
            <w:r w:rsidRPr="00BF499F">
              <w:rPr>
                <w:rFonts w:ascii="Times New Roman" w:eastAsia="Times New Roman" w:hAnsi="Times New Roman" w:cs="Times New Roman"/>
                <w:color w:val="000000"/>
                <w:sz w:val="20"/>
                <w:szCs w:val="20"/>
                <w:lang w:val="uk-UA" w:eastAsia="ru-RU"/>
              </w:rPr>
              <w:t>.</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 1.2. На підтвердження досвіду виконання аналогічних за предметом закупівлі договорів Учасник має надати:</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лист-відгук про якісне постачання товару до кожного договору, що зазначений в довідці.</w:t>
            </w:r>
          </w:p>
        </w:tc>
      </w:tr>
    </w:tbl>
    <w:p w:rsidR="00275F49" w:rsidRPr="00970E01" w:rsidRDefault="00275F49" w:rsidP="00275F49">
      <w:pPr>
        <w:spacing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5F49" w:rsidRDefault="00275F49" w:rsidP="00275F49">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9713" w:type="dxa"/>
        <w:tblCellMar>
          <w:top w:w="15" w:type="dxa"/>
          <w:left w:w="15" w:type="dxa"/>
          <w:bottom w:w="15" w:type="dxa"/>
          <w:right w:w="15" w:type="dxa"/>
        </w:tblCellMar>
        <w:tblLook w:val="04A0" w:firstRow="1" w:lastRow="0" w:firstColumn="1" w:lastColumn="0" w:noHBand="0" w:noVBand="1"/>
      </w:tblPr>
      <w:tblGrid>
        <w:gridCol w:w="511"/>
        <w:gridCol w:w="2940"/>
        <w:gridCol w:w="2611"/>
        <w:gridCol w:w="3651"/>
      </w:tblGrid>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jc w:val="center"/>
              <w:rPr>
                <w:sz w:val="20"/>
                <w:szCs w:val="20"/>
              </w:rPr>
            </w:pPr>
            <w:r w:rsidRPr="00275F49">
              <w:rPr>
                <w:b/>
                <w:bCs/>
                <w:color w:val="000000"/>
                <w:sz w:val="20"/>
                <w:szCs w:val="20"/>
              </w:rPr>
              <w:t>Підстави для відмови в участі у процедурі закупівлі</w:t>
            </w:r>
          </w:p>
          <w:p w:rsidR="00275F49" w:rsidRPr="00275F49" w:rsidRDefault="00275F49" w:rsidP="005F3A40">
            <w:pPr>
              <w:spacing w:line="0" w:lineRule="atLeast"/>
              <w:rPr>
                <w:sz w:val="20"/>
                <w:szCs w:val="20"/>
                <w:lang w:val="ru-RU"/>
              </w:rPr>
            </w:pPr>
          </w:p>
        </w:tc>
        <w:tc>
          <w:tcPr>
            <w:tcW w:w="2611" w:type="dxa"/>
            <w:tcBorders>
              <w:top w:val="single" w:sz="4" w:space="0" w:color="000000"/>
              <w:left w:val="single" w:sz="4" w:space="0" w:color="000000"/>
              <w:bottom w:val="single" w:sz="4" w:space="0" w:color="000000"/>
              <w:right w:val="single" w:sz="4" w:space="0" w:color="000000"/>
            </w:tcBorders>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Учасник процедури закупівлі</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75F49">
              <w:rPr>
                <w:i/>
                <w:iCs/>
                <w:color w:val="000000"/>
                <w:sz w:val="20"/>
                <w:szCs w:val="20"/>
                <w:shd w:val="clear" w:color="auto" w:fill="FFFFFF"/>
              </w:rPr>
              <w:t>(</w:t>
            </w:r>
            <w:r w:rsidRPr="00275F49">
              <w:rPr>
                <w:i/>
                <w:iCs/>
                <w:color w:val="000000"/>
                <w:sz w:val="20"/>
                <w:szCs w:val="20"/>
              </w:rPr>
              <w:t>пункт 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545EBE" w:rsidTr="005F3A40">
        <w:trPr>
          <w:trHeight w:val="6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75F49">
              <w:rPr>
                <w:color w:val="000000"/>
                <w:sz w:val="20"/>
                <w:szCs w:val="20"/>
              </w:rPr>
              <w:t>пункт 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8"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275F49">
              <w:rPr>
                <w:color w:val="000000"/>
                <w:sz w:val="20"/>
                <w:szCs w:val="20"/>
              </w:rPr>
              <w:t xml:space="preserve">про те, що </w:t>
            </w:r>
            <w:r w:rsidRPr="00275F49">
              <w:rPr>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75F49">
              <w:rPr>
                <w:color w:val="000000"/>
                <w:sz w:val="20"/>
                <w:szCs w:val="20"/>
              </w:rPr>
              <w:t>.</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75F49">
              <w:rPr>
                <w:color w:val="000000"/>
                <w:sz w:val="20"/>
                <w:szCs w:val="20"/>
              </w:rPr>
              <w:t>пункт 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9"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275F49">
              <w:rPr>
                <w:color w:val="000000"/>
                <w:sz w:val="20"/>
                <w:szCs w:val="20"/>
              </w:rPr>
              <w:t xml:space="preserve"> про те, що </w:t>
            </w: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75F49">
                <w:rPr>
                  <w:rStyle w:val="ad"/>
                  <w:color w:val="000000"/>
                  <w:sz w:val="20"/>
                  <w:szCs w:val="20"/>
                  <w:shd w:val="clear" w:color="auto" w:fill="FFFFFF"/>
                </w:rPr>
                <w:t xml:space="preserve">пунктом 1 статті </w:t>
              </w:r>
              <w:r w:rsidRPr="00275F49">
                <w:rPr>
                  <w:rStyle w:val="ad"/>
                  <w:color w:val="000000"/>
                  <w:sz w:val="20"/>
                  <w:szCs w:val="20"/>
                  <w:shd w:val="clear" w:color="auto" w:fill="FFFFFF"/>
                </w:rPr>
                <w:lastRenderedPageBreak/>
                <w:t>50</w:t>
              </w:r>
            </w:hyperlink>
            <w:r w:rsidRPr="00275F49">
              <w:rPr>
                <w:color w:val="000000"/>
                <w:sz w:val="20"/>
                <w:szCs w:val="20"/>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75F49">
              <w:rPr>
                <w:color w:val="000000"/>
                <w:sz w:val="20"/>
                <w:szCs w:val="20"/>
              </w:rPr>
              <w:t>пункт 4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75F49">
              <w:rPr>
                <w:color w:val="000000"/>
                <w:sz w:val="20"/>
                <w:szCs w:val="20"/>
              </w:rPr>
              <w:t>пункт 5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75F49">
              <w:rPr>
                <w:color w:val="000000"/>
                <w:sz w:val="20"/>
                <w:szCs w:val="20"/>
              </w:rPr>
              <w:t>пункт 6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w:t>
            </w:r>
            <w:r w:rsidRPr="00275F49">
              <w:rPr>
                <w:sz w:val="20"/>
                <w:szCs w:val="20"/>
                <w:lang w:val="uk-UA"/>
              </w:rPr>
              <w:t xml:space="preserve"> </w:t>
            </w:r>
            <w:r w:rsidRPr="00275F49">
              <w:rPr>
                <w:rFonts w:ascii="Times New Roman" w:eastAsia="Times New Roman" w:hAnsi="Times New Roman" w:cs="Times New Roman"/>
                <w:color w:val="000000"/>
                <w:sz w:val="20"/>
                <w:szCs w:val="20"/>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275F49"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75F49">
              <w:rPr>
                <w:color w:val="000000"/>
                <w:sz w:val="20"/>
                <w:szCs w:val="20"/>
              </w:rPr>
              <w:t>пункт 7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75F49">
              <w:rPr>
                <w:color w:val="000000"/>
                <w:sz w:val="20"/>
                <w:szCs w:val="20"/>
              </w:rPr>
              <w:t>. </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275F49">
              <w:rPr>
                <w:color w:val="000000"/>
                <w:sz w:val="20"/>
                <w:szCs w:val="20"/>
              </w:rPr>
              <w:t>пункт 8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75F49">
              <w:rPr>
                <w:color w:val="000000"/>
                <w:sz w:val="20"/>
                <w:szCs w:val="20"/>
              </w:rPr>
              <w:lastRenderedPageBreak/>
              <w:t>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275F49">
              <w:rPr>
                <w:color w:val="000000"/>
                <w:sz w:val="20"/>
                <w:szCs w:val="20"/>
              </w:rPr>
              <w:lastRenderedPageBreak/>
              <w:t>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275F49">
              <w:rPr>
                <w:color w:val="000000"/>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75F49">
              <w:rPr>
                <w:color w:val="000000"/>
                <w:sz w:val="20"/>
                <w:szCs w:val="20"/>
              </w:rPr>
              <w:t>пункт 9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75F49">
              <w:rPr>
                <w:color w:val="000000"/>
                <w:sz w:val="20"/>
                <w:szCs w:val="20"/>
                <w:shd w:val="clear" w:color="auto" w:fill="FFFFFF"/>
              </w:rPr>
              <w:t xml:space="preserve">реєстру юридичних осіб, фізичних осіб - підприємців та громадських формувань, </w:t>
            </w:r>
            <w:r w:rsidRPr="00275F49">
              <w:rPr>
                <w:color w:val="000000"/>
                <w:sz w:val="20"/>
                <w:szCs w:val="20"/>
              </w:rPr>
              <w:t>   в який містить інформацію про те, що</w:t>
            </w:r>
            <w:r w:rsidRPr="00275F49">
              <w:rPr>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75F49">
              <w:rPr>
                <w:color w:val="000000"/>
                <w:sz w:val="20"/>
                <w:szCs w:val="20"/>
              </w:rPr>
              <w:t>пункт 10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75F49">
              <w:rPr>
                <w:i/>
                <w:iCs/>
                <w:color w:val="000000"/>
                <w:sz w:val="20"/>
                <w:szCs w:val="20"/>
              </w:rPr>
              <w:t> </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spacing w:line="0" w:lineRule="atLeast"/>
              <w:rPr>
                <w:sz w:val="20"/>
                <w:szCs w:val="20"/>
                <w:lang w:val="ru-RU"/>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rPr>
                <w:sz w:val="20"/>
                <w:szCs w:val="20"/>
                <w:lang w:val="ru-RU"/>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75F49">
              <w:rPr>
                <w:color w:val="000000"/>
                <w:sz w:val="20"/>
                <w:szCs w:val="20"/>
              </w:rPr>
              <w:t>пункт 11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275F49">
              <w:rPr>
                <w:color w:val="000000"/>
                <w:sz w:val="20"/>
                <w:szCs w:val="20"/>
                <w:shd w:val="clear" w:color="auto" w:fill="FFFFFF"/>
              </w:rPr>
              <w:lastRenderedPageBreak/>
              <w:t>правопорушення, пов’язаного з використанням дитячої праці чи будь-якими формами торгівлі людьми (</w:t>
            </w:r>
            <w:r w:rsidRPr="00275F49">
              <w:rPr>
                <w:color w:val="000000"/>
                <w:sz w:val="20"/>
                <w:szCs w:val="20"/>
              </w:rPr>
              <w:t>пункт 12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 xml:space="preserve">про притягнення до кримінальної відповідальності, відсутність/наявність судимості або </w:t>
            </w:r>
            <w:r w:rsidRPr="00275F49">
              <w:rPr>
                <w:rFonts w:ascii="Times New Roman" w:eastAsia="Times New Roman" w:hAnsi="Times New Roman" w:cs="Times New Roman"/>
                <w:color w:val="000000"/>
                <w:sz w:val="20"/>
                <w:szCs w:val="20"/>
                <w:lang w:val="uk-UA" w:eastAsia="ru-RU"/>
              </w:rPr>
              <w:lastRenderedPageBreak/>
              <w:t>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Документ повинен бути не більше тридцятиденної давнини від дати видачі документа. </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75F49">
              <w:rPr>
                <w:color w:val="000000"/>
                <w:sz w:val="20"/>
                <w:szCs w:val="20"/>
              </w:rPr>
              <w:t>пункт 13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r>
      <w:tr w:rsidR="00275F49" w:rsidRPr="00545EBE"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hd w:val="clear" w:color="auto" w:fill="FFFFFF"/>
              <w:spacing w:before="0" w:beforeAutospacing="0" w:after="0" w:afterAutospacing="0"/>
              <w:jc w:val="both"/>
              <w:rPr>
                <w:sz w:val="20"/>
                <w:szCs w:val="20"/>
              </w:rPr>
            </w:pPr>
            <w:r w:rsidRPr="00275F49">
              <w:rPr>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hd w:val="clear" w:color="auto" w:fill="FFFFFF"/>
              <w:spacing w:before="0" w:beforeAutospacing="0" w:after="150" w:afterAutospacing="0" w:line="0" w:lineRule="atLeast"/>
              <w:jc w:val="both"/>
              <w:rPr>
                <w:sz w:val="20"/>
                <w:szCs w:val="20"/>
              </w:rPr>
            </w:pPr>
            <w:r w:rsidRPr="00275F49">
              <w:rPr>
                <w:color w:val="000000"/>
                <w:sz w:val="2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16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275F49" w:rsidRPr="00275F49" w:rsidRDefault="00275F49" w:rsidP="00275F49">
            <w:pPr>
              <w:pStyle w:val="a3"/>
              <w:numPr>
                <w:ilvl w:val="0"/>
                <w:numId w:val="20"/>
              </w:numPr>
              <w:spacing w:before="0" w:beforeAutospacing="0" w:after="160" w:afterAutospacing="0"/>
              <w:ind w:left="410"/>
              <w:jc w:val="both"/>
              <w:textAlignment w:val="baseline"/>
              <w:rPr>
                <w:color w:val="000000"/>
                <w:sz w:val="20"/>
                <w:szCs w:val="20"/>
              </w:rPr>
            </w:pPr>
            <w:r w:rsidRPr="00275F49">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pacing w:before="0" w:beforeAutospacing="0" w:after="160" w:afterAutospacing="0"/>
              <w:ind w:left="50"/>
              <w:jc w:val="both"/>
              <w:rPr>
                <w:sz w:val="20"/>
                <w:szCs w:val="20"/>
              </w:rPr>
            </w:pPr>
            <w:r w:rsidRPr="00275F49">
              <w:rPr>
                <w:color w:val="000000"/>
                <w:sz w:val="20"/>
                <w:szCs w:val="20"/>
              </w:rPr>
              <w:t>або </w:t>
            </w:r>
          </w:p>
          <w:p w:rsidR="00275F49" w:rsidRPr="00275F49" w:rsidRDefault="00275F49" w:rsidP="005F3A40">
            <w:pPr>
              <w:pStyle w:val="a3"/>
              <w:spacing w:before="0" w:beforeAutospacing="0" w:after="160" w:afterAutospacing="0" w:line="0" w:lineRule="atLeast"/>
              <w:jc w:val="both"/>
              <w:rPr>
                <w:sz w:val="20"/>
                <w:szCs w:val="20"/>
              </w:rPr>
            </w:pPr>
            <w:r w:rsidRPr="00275F49">
              <w:rPr>
                <w:color w:val="000000"/>
                <w:sz w:val="20"/>
                <w:szCs w:val="20"/>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275F49">
              <w:rPr>
                <w:color w:val="000000"/>
                <w:sz w:val="20"/>
                <w:szCs w:val="20"/>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або</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5F49" w:rsidRPr="00752309" w:rsidRDefault="00275F49" w:rsidP="00275F49">
      <w:pPr>
        <w:jc w:val="both"/>
        <w:rPr>
          <w:lang w:val="uk-UA"/>
        </w:rPr>
      </w:pPr>
      <w:r w:rsidRPr="00970E01">
        <w:rPr>
          <w:rFonts w:ascii="Times New Roman" w:eastAsia="Times New Roman" w:hAnsi="Times New Roman" w:cs="Times New Roman"/>
          <w:b/>
          <w:bCs/>
          <w:i/>
          <w:color w:val="000000"/>
          <w:sz w:val="24"/>
          <w:szCs w:val="24"/>
          <w:lang w:val="uk-UA" w:eastAsia="ru-RU"/>
        </w:rPr>
        <w:lastRenderedPageBreak/>
        <w:t xml:space="preserve">До уваги переможця! Відповідно до </w:t>
      </w:r>
      <w:r>
        <w:rPr>
          <w:rFonts w:ascii="Times New Roman" w:eastAsia="Times New Roman" w:hAnsi="Times New Roman" w:cs="Times New Roman"/>
          <w:b/>
          <w:bCs/>
          <w:i/>
          <w:color w:val="000000"/>
          <w:sz w:val="24"/>
          <w:szCs w:val="24"/>
          <w:lang w:val="uk-UA" w:eastAsia="ru-RU"/>
        </w:rPr>
        <w:t>п.44</w:t>
      </w:r>
      <w:r w:rsidRPr="00970E01">
        <w:rPr>
          <w:rFonts w:ascii="Times New Roman" w:eastAsia="Times New Roman" w:hAnsi="Times New Roman" w:cs="Times New Roman"/>
          <w:b/>
          <w:bCs/>
          <w:i/>
          <w:color w:val="000000"/>
          <w:sz w:val="24"/>
          <w:szCs w:val="24"/>
          <w:lang w:val="uk-UA" w:eastAsia="ru-RU"/>
        </w:rPr>
        <w:t xml:space="preserve"> </w:t>
      </w:r>
      <w:r>
        <w:rPr>
          <w:rFonts w:ascii="Times New Roman" w:eastAsia="Times New Roman" w:hAnsi="Times New Roman" w:cs="Times New Roman"/>
          <w:b/>
          <w:bCs/>
          <w:i/>
          <w:color w:val="000000"/>
          <w:sz w:val="24"/>
          <w:szCs w:val="24"/>
          <w:lang w:val="uk-UA" w:eastAsia="ru-RU"/>
        </w:rPr>
        <w:t>Особливостей</w:t>
      </w:r>
      <w:r w:rsidRPr="00970E01">
        <w:rPr>
          <w:rFonts w:ascii="Times New Roman" w:eastAsia="Times New Roman" w:hAnsi="Times New Roman" w:cs="Times New Roman"/>
          <w:b/>
          <w:bCs/>
          <w:i/>
          <w:color w:val="000000"/>
          <w:sz w:val="24"/>
          <w:szCs w:val="24"/>
          <w:lang w:val="uk-UA" w:eastAsia="ru-RU"/>
        </w:rPr>
        <w:t xml:space="preserve">, </w:t>
      </w:r>
      <w:r w:rsidRPr="00472BE4">
        <w:rPr>
          <w:rFonts w:ascii="Times New Roman" w:eastAsia="Times New Roman" w:hAnsi="Times New Roman" w:cs="Times New Roman"/>
          <w:b/>
          <w:bCs/>
          <w:i/>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70E01">
        <w:rPr>
          <w:rFonts w:ascii="Times New Roman" w:eastAsia="Times New Roman" w:hAnsi="Times New Roman" w:cs="Times New Roman"/>
          <w:b/>
          <w:bCs/>
          <w:i/>
          <w:color w:val="000000"/>
          <w:sz w:val="24"/>
          <w:szCs w:val="24"/>
          <w:lang w:val="uk-UA" w:eastAsia="ru-RU"/>
        </w:rPr>
        <w:t>. Рекомендуємо надавати лист</w:t>
      </w:r>
      <w:r>
        <w:rPr>
          <w:rFonts w:ascii="Times New Roman" w:eastAsia="Times New Roman" w:hAnsi="Times New Roman" w:cs="Times New Roman"/>
          <w:b/>
          <w:bCs/>
          <w:i/>
          <w:color w:val="000000"/>
          <w:sz w:val="24"/>
          <w:szCs w:val="24"/>
          <w:lang w:val="uk-UA" w:eastAsia="ru-RU"/>
        </w:rPr>
        <w:t xml:space="preserve"> </w:t>
      </w:r>
      <w:r w:rsidRPr="00970E01">
        <w:rPr>
          <w:rFonts w:ascii="Times New Roman" w:eastAsia="Times New Roman" w:hAnsi="Times New Roman" w:cs="Times New Roman"/>
          <w:b/>
          <w:bCs/>
          <w:i/>
          <w:color w:val="000000"/>
          <w:sz w:val="24"/>
          <w:szCs w:val="24"/>
          <w:lang w:val="uk-UA" w:eastAsia="ru-RU"/>
        </w:rPr>
        <w:t>(довідку)  у довільній формі</w:t>
      </w:r>
      <w:r>
        <w:rPr>
          <w:rFonts w:ascii="Times New Roman" w:eastAsia="Times New Roman" w:hAnsi="Times New Roman" w:cs="Times New Roman"/>
          <w:b/>
          <w:bCs/>
          <w:i/>
          <w:color w:val="000000"/>
          <w:sz w:val="24"/>
          <w:szCs w:val="24"/>
          <w:lang w:val="uk-UA" w:eastAsia="ru-RU"/>
        </w:rPr>
        <w:t>.</w:t>
      </w:r>
    </w:p>
    <w:p w:rsidR="00275F49" w:rsidRPr="00331D55" w:rsidRDefault="00275F49" w:rsidP="00275F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275F49" w:rsidRPr="00331D55" w:rsidTr="005F3A40">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75F49" w:rsidRPr="00331D55" w:rsidRDefault="00275F49" w:rsidP="005F3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275F49" w:rsidRPr="00144BF7" w:rsidRDefault="00275F49" w:rsidP="00275F49">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275F49" w:rsidRPr="00545EBE" w:rsidTr="005F3A40">
        <w:trPr>
          <w:trHeight w:val="807"/>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spacing w:after="0" w:line="240" w:lineRule="auto"/>
              <w:ind w:left="100"/>
              <w:jc w:val="both"/>
              <w:rPr>
                <w:rFonts w:ascii="Times New Roman" w:eastAsia="Times New Roman" w:hAnsi="Times New Roman" w:cs="Times New Roman"/>
                <w:color w:val="000000"/>
                <w:lang w:val="uk-UA" w:eastAsia="ru-RU"/>
              </w:rPr>
            </w:pPr>
            <w:r w:rsidRPr="00223E72">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275F49" w:rsidRPr="00545EBE" w:rsidTr="005F3A40">
        <w:trPr>
          <w:trHeight w:val="873"/>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Також, учасник надає:</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витяг/свідоцтво про сплату ПДВ/єдиного податку;</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xml:space="preserve"> -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w:t>
            </w:r>
            <w:r w:rsidRPr="00223E72">
              <w:rPr>
                <w:lang w:val="uk-UA"/>
              </w:rPr>
              <w:t xml:space="preserve"> </w:t>
            </w:r>
            <w:r w:rsidRPr="00223E72">
              <w:rPr>
                <w:rFonts w:ascii="Times New Roman" w:hAnsi="Times New Roman" w:cs="Times New Roman"/>
                <w:lang w:val="uk-UA"/>
              </w:rPr>
              <w:t xml:space="preserve">довідку або лист довільної форми з інформацією про </w:t>
            </w:r>
            <w:r w:rsidRPr="00223E72">
              <w:rPr>
                <w:rFonts w:ascii="Times New Roman" w:eastAsia="Times New Roman" w:hAnsi="Times New Roman" w:cs="Times New Roman"/>
                <w:lang w:val="uk-UA"/>
              </w:rPr>
              <w:t>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Для іноземного учасника - завірений переклад витягу з торгового реєстру, тощо;</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275F49" w:rsidRPr="00987226" w:rsidRDefault="00275F49" w:rsidP="00275F49">
      <w:pPr>
        <w:rPr>
          <w:lang w:val="uk-UA"/>
        </w:rPr>
      </w:pPr>
    </w:p>
    <w:p w:rsidR="00275F49" w:rsidRDefault="00275F49"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Pr="00987226" w:rsidRDefault="00223E72" w:rsidP="00275F49">
      <w:pPr>
        <w:rPr>
          <w:lang w:val="uk-UA"/>
        </w:rPr>
      </w:pPr>
    </w:p>
    <w:p w:rsidR="00275F49" w:rsidRPr="005F3A40" w:rsidRDefault="005F3A40" w:rsidP="005F3A40">
      <w:pPr>
        <w:jc w:val="right"/>
        <w:rPr>
          <w:rFonts w:ascii="Times New Roman" w:hAnsi="Times New Roman" w:cs="Times New Roman"/>
          <w:b/>
          <w:i/>
          <w:lang w:val="uk-UA"/>
        </w:rPr>
      </w:pPr>
      <w:r w:rsidRPr="005F3A40">
        <w:rPr>
          <w:rFonts w:ascii="Times New Roman" w:hAnsi="Times New Roman" w:cs="Times New Roman"/>
          <w:b/>
          <w:i/>
          <w:lang w:val="uk-UA"/>
        </w:rPr>
        <w:lastRenderedPageBreak/>
        <w:t>Додаток 2</w:t>
      </w:r>
    </w:p>
    <w:p w:rsidR="005F3A40" w:rsidRPr="005E2CED" w:rsidRDefault="005F3A40" w:rsidP="005F3A40">
      <w:pPr>
        <w:suppressAutoHyphens/>
        <w:spacing w:after="0" w:line="240" w:lineRule="auto"/>
        <w:jc w:val="right"/>
        <w:rPr>
          <w:rFonts w:ascii="Times New Roman" w:eastAsia="Times New Roman" w:hAnsi="Times New Roman" w:cs="Times New Roman"/>
          <w:b/>
          <w:bCs/>
          <w:sz w:val="24"/>
          <w:szCs w:val="24"/>
          <w:lang w:val="uk-UA" w:eastAsia="ar-SA"/>
        </w:rPr>
      </w:pP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5F3A40">
        <w:rPr>
          <w:rFonts w:ascii="Times New Roman" w:eastAsia="Times New Roman" w:hAnsi="Times New Roman" w:cs="Times New Roman"/>
          <w:b/>
          <w:bCs/>
          <w:sz w:val="24"/>
          <w:szCs w:val="24"/>
          <w:lang w:val="ru-RU" w:eastAsia="ar-SA"/>
        </w:rPr>
        <w:t xml:space="preserve">ІНФОРМАЦІЯ ПРО НЕОБХІДНІ </w:t>
      </w:r>
      <w:proofErr w:type="gramStart"/>
      <w:r w:rsidRPr="005F3A40">
        <w:rPr>
          <w:rFonts w:ascii="Times New Roman" w:eastAsia="Times New Roman" w:hAnsi="Times New Roman" w:cs="Times New Roman"/>
          <w:b/>
          <w:bCs/>
          <w:sz w:val="24"/>
          <w:szCs w:val="24"/>
          <w:lang w:val="ru-RU" w:eastAsia="ar-SA"/>
        </w:rPr>
        <w:t>ТЕХН</w:t>
      </w:r>
      <w:proofErr w:type="gramEnd"/>
      <w:r w:rsidRPr="005F3A40">
        <w:rPr>
          <w:rFonts w:ascii="Times New Roman" w:eastAsia="Times New Roman" w:hAnsi="Times New Roman" w:cs="Times New Roman"/>
          <w:b/>
          <w:bCs/>
          <w:sz w:val="24"/>
          <w:szCs w:val="24"/>
          <w:lang w:val="ru-RU" w:eastAsia="ar-SA"/>
        </w:rPr>
        <w:t xml:space="preserve">ІЧНІ, ЯКІСНІ ТА КІЛЬКІСНІ ХАРАКТЕРИСТИКИ ПРЕДМЕТА ЗАКУПІВЛІ </w:t>
      </w:r>
    </w:p>
    <w:p w:rsidR="005F3A40" w:rsidRPr="005F3A40" w:rsidRDefault="00BF499F"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822FA2">
        <w:rPr>
          <w:rFonts w:ascii="Times New Roman" w:hAnsi="Times New Roman" w:cs="Times New Roman"/>
          <w:b/>
          <w:sz w:val="24"/>
          <w:szCs w:val="24"/>
          <w:lang w:val="uk-UA"/>
        </w:rPr>
        <w:t>ДК 021:2015-15540000-5-Сирні продукти (сир твердий, сир кисломолочний</w:t>
      </w:r>
      <w:r>
        <w:rPr>
          <w:rFonts w:ascii="Times New Roman" w:hAnsi="Times New Roman" w:cs="Times New Roman"/>
          <w:b/>
          <w:sz w:val="24"/>
          <w:szCs w:val="24"/>
          <w:lang w:val="uk-UA"/>
        </w:rPr>
        <w:t>, сир моцарела</w:t>
      </w:r>
      <w:r w:rsidRPr="00822FA2">
        <w:rPr>
          <w:rFonts w:ascii="Times New Roman" w:hAnsi="Times New Roman" w:cs="Times New Roman"/>
          <w:b/>
          <w:sz w:val="24"/>
          <w:szCs w:val="24"/>
          <w:lang w:val="uk-UA"/>
        </w:rPr>
        <w:t>)</w:t>
      </w: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i/>
          <w:sz w:val="20"/>
          <w:szCs w:val="20"/>
          <w:lang w:val="ru-RU" w:eastAsia="ar-SA"/>
        </w:rPr>
      </w:pPr>
      <w:r w:rsidRPr="005F3A40">
        <w:rPr>
          <w:rFonts w:ascii="Times New Roman" w:eastAsia="Times New Roman" w:hAnsi="Times New Roman" w:cs="Times New Roman"/>
          <w:i/>
          <w:sz w:val="20"/>
          <w:szCs w:val="20"/>
          <w:lang w:val="ru-RU" w:eastAsia="ar-SA"/>
        </w:rPr>
        <w:t xml:space="preserve"> (форма, яка </w:t>
      </w:r>
      <w:proofErr w:type="gramStart"/>
      <w:r w:rsidRPr="005F3A40">
        <w:rPr>
          <w:rFonts w:ascii="Times New Roman" w:eastAsia="Times New Roman" w:hAnsi="Times New Roman" w:cs="Times New Roman"/>
          <w:i/>
          <w:sz w:val="20"/>
          <w:szCs w:val="20"/>
          <w:lang w:val="ru-RU" w:eastAsia="ar-SA"/>
        </w:rPr>
        <w:t>подається</w:t>
      </w:r>
      <w:proofErr w:type="gramEnd"/>
      <w:r w:rsidRPr="005F3A40">
        <w:rPr>
          <w:rFonts w:ascii="Times New Roman" w:eastAsia="Times New Roman" w:hAnsi="Times New Roman" w:cs="Times New Roman"/>
          <w:i/>
          <w:sz w:val="20"/>
          <w:szCs w:val="20"/>
          <w:lang w:val="ru-RU" w:eastAsia="ar-SA"/>
        </w:rPr>
        <w:t xml:space="preserve"> Учасником на фірмовому бланку (в разі його наявності) </w:t>
      </w:r>
      <w:r w:rsidRPr="005F3A40">
        <w:rPr>
          <w:rFonts w:ascii="Times New Roman" w:eastAsia="Times New Roman" w:hAnsi="Times New Roman" w:cs="Times New Roman"/>
          <w:bCs/>
          <w:i/>
          <w:sz w:val="20"/>
          <w:szCs w:val="20"/>
          <w:lang w:val="ru-RU" w:eastAsia="ru-RU"/>
        </w:rPr>
        <w:t>у складі своєї пропозиції  (сканована в електронному форматі</w:t>
      </w:r>
      <w:r w:rsidRPr="005F3A40">
        <w:rPr>
          <w:rFonts w:ascii="Times New Roman" w:eastAsia="Times New Roman" w:hAnsi="Times New Roman" w:cs="Times New Roman"/>
          <w:b/>
          <w:i/>
          <w:sz w:val="20"/>
          <w:szCs w:val="20"/>
          <w:lang w:val="ru-RU"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041"/>
        <w:gridCol w:w="992"/>
        <w:gridCol w:w="1134"/>
        <w:gridCol w:w="5245"/>
      </w:tblGrid>
      <w:tr w:rsidR="00BF499F" w:rsidRPr="00BF499F" w:rsidTr="00BF499F">
        <w:tc>
          <w:tcPr>
            <w:tcW w:w="477"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w:t>
            </w:r>
          </w:p>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З/п</w:t>
            </w:r>
          </w:p>
        </w:tc>
        <w:tc>
          <w:tcPr>
            <w:tcW w:w="2041"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Найменування</w:t>
            </w:r>
          </w:p>
        </w:tc>
        <w:tc>
          <w:tcPr>
            <w:tcW w:w="992"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val="uk-UA" w:eastAsia="zh-CN"/>
              </w:rPr>
            </w:pPr>
            <w:r w:rsidRPr="00BF499F">
              <w:rPr>
                <w:rFonts w:ascii="Times New Roman" w:hAnsi="Times New Roman" w:cs="Times New Roman"/>
                <w:b/>
                <w:sz w:val="24"/>
                <w:szCs w:val="24"/>
                <w:lang w:eastAsia="zh-CN"/>
              </w:rPr>
              <w:t>Один</w:t>
            </w:r>
            <w:r w:rsidRPr="00BF499F">
              <w:rPr>
                <w:rFonts w:ascii="Times New Roman" w:hAnsi="Times New Roman" w:cs="Times New Roman"/>
                <w:b/>
                <w:sz w:val="24"/>
                <w:szCs w:val="24"/>
                <w:lang w:val="uk-UA" w:eastAsia="zh-CN"/>
              </w:rPr>
              <w:t>иця</w:t>
            </w:r>
          </w:p>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виміру</w:t>
            </w:r>
          </w:p>
        </w:tc>
        <w:tc>
          <w:tcPr>
            <w:tcW w:w="1134"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val="uk-UA" w:eastAsia="zh-CN"/>
              </w:rPr>
            </w:pPr>
            <w:r w:rsidRPr="00BF499F">
              <w:rPr>
                <w:rFonts w:ascii="Times New Roman" w:hAnsi="Times New Roman" w:cs="Times New Roman"/>
                <w:b/>
                <w:sz w:val="24"/>
                <w:szCs w:val="24"/>
                <w:lang w:val="uk-UA" w:eastAsia="zh-CN"/>
              </w:rPr>
              <w:t>Плановий обсяг</w:t>
            </w:r>
          </w:p>
        </w:tc>
        <w:tc>
          <w:tcPr>
            <w:tcW w:w="5245"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Технічна характеристика товару</w:t>
            </w:r>
          </w:p>
        </w:tc>
      </w:tr>
      <w:tr w:rsidR="00BF499F" w:rsidRPr="00BF499F" w:rsidTr="00BF499F">
        <w:tc>
          <w:tcPr>
            <w:tcW w:w="477"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rPr>
                <w:rFonts w:ascii="Times New Roman" w:hAnsi="Times New Roman" w:cs="Times New Roman"/>
                <w:sz w:val="24"/>
                <w:szCs w:val="24"/>
                <w:lang w:eastAsia="zh-CN"/>
              </w:rPr>
            </w:pPr>
            <w:r w:rsidRPr="00BF499F">
              <w:rPr>
                <w:rFonts w:ascii="Times New Roman" w:hAnsi="Times New Roman" w:cs="Times New Roman"/>
                <w:sz w:val="24"/>
                <w:szCs w:val="24"/>
                <w:lang w:eastAsia="zh-CN"/>
              </w:rPr>
              <w:t>1</w:t>
            </w:r>
          </w:p>
        </w:tc>
        <w:tc>
          <w:tcPr>
            <w:tcW w:w="2041"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b/>
                <w:sz w:val="24"/>
                <w:szCs w:val="24"/>
                <w:lang w:val="uk-UA" w:eastAsia="zh-CN"/>
              </w:rPr>
            </w:pPr>
            <w:r w:rsidRPr="00BF499F">
              <w:rPr>
                <w:rFonts w:ascii="Times New Roman" w:hAnsi="Times New Roman" w:cs="Times New Roman"/>
                <w:b/>
                <w:sz w:val="24"/>
                <w:szCs w:val="24"/>
                <w:lang w:val="uk-UA" w:eastAsia="zh-CN"/>
              </w:rPr>
              <w:t>Сир твердий,</w:t>
            </w:r>
          </w:p>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b/>
                <w:sz w:val="24"/>
                <w:szCs w:val="24"/>
                <w:lang w:val="uk-UA" w:eastAsia="zh-CN"/>
              </w:rPr>
              <w:t>не менше 50 % жирності</w:t>
            </w:r>
          </w:p>
        </w:tc>
        <w:tc>
          <w:tcPr>
            <w:tcW w:w="992"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eastAsia="zh-CN"/>
              </w:rPr>
            </w:pPr>
            <w:r w:rsidRPr="00BF499F">
              <w:rPr>
                <w:rFonts w:ascii="Times New Roman" w:hAnsi="Times New Roman" w:cs="Times New Roman"/>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70</w:t>
            </w:r>
          </w:p>
        </w:tc>
        <w:tc>
          <w:tcPr>
            <w:tcW w:w="5245"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jc w:val="both"/>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Сир твердий</w:t>
            </w:r>
            <w:r w:rsidR="007502D8">
              <w:rPr>
                <w:rFonts w:ascii="Times New Roman" w:hAnsi="Times New Roman" w:cs="Times New Roman"/>
                <w:sz w:val="24"/>
                <w:szCs w:val="24"/>
                <w:lang w:val="uk-UA" w:eastAsia="zh-CN"/>
              </w:rPr>
              <w:t xml:space="preserve"> по типу</w:t>
            </w:r>
            <w:r w:rsidRPr="00BF499F">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Голандський</w:t>
            </w:r>
            <w:r w:rsidRPr="00BF499F">
              <w:rPr>
                <w:rFonts w:ascii="Times New Roman" w:hAnsi="Times New Roman" w:cs="Times New Roman"/>
                <w:sz w:val="24"/>
                <w:szCs w:val="24"/>
                <w:lang w:val="uk-UA" w:eastAsia="zh-CN"/>
              </w:rPr>
              <w:t>», не менше 50 % жирності, без домішок рослинних жирів (відповідно до ДСТУ).</w:t>
            </w:r>
            <w:r>
              <w:rPr>
                <w:rFonts w:ascii="Times New Roman" w:hAnsi="Times New Roman" w:cs="Times New Roman"/>
                <w:sz w:val="24"/>
                <w:szCs w:val="24"/>
                <w:lang w:val="uk-UA" w:eastAsia="zh-CN"/>
              </w:rPr>
              <w:t xml:space="preserve"> </w:t>
            </w:r>
            <w:r w:rsidRPr="00BF499F">
              <w:rPr>
                <w:rFonts w:ascii="Times New Roman" w:hAnsi="Times New Roman" w:cs="Times New Roman"/>
                <w:bCs/>
                <w:sz w:val="24"/>
                <w:szCs w:val="24"/>
                <w:lang w:val="uk-UA" w:eastAsia="zh-CN"/>
              </w:rPr>
              <w:t>Смак та запах притаманний цьому виду продукту,</w:t>
            </w:r>
            <w:r w:rsidRPr="00BF499F">
              <w:rPr>
                <w:rFonts w:ascii="Times New Roman" w:hAnsi="Times New Roman" w:cs="Times New Roman"/>
                <w:sz w:val="24"/>
                <w:szCs w:val="24"/>
                <w:lang w:val="uk-UA" w:eastAsia="zh-CN"/>
              </w:rPr>
              <w:t xml:space="preserve"> виражений сирний, злегка кислуватий, без побічних присмаків та запахів,</w:t>
            </w:r>
            <w:r w:rsidRPr="00BF499F">
              <w:rPr>
                <w:rFonts w:ascii="Times New Roman" w:hAnsi="Times New Roman" w:cs="Times New Roman"/>
                <w:bCs/>
                <w:sz w:val="24"/>
                <w:szCs w:val="24"/>
                <w:lang w:val="uk-UA" w:eastAsia="zh-CN"/>
              </w:rPr>
              <w:t xml:space="preserve"> колір жовтий.</w:t>
            </w:r>
            <w:r w:rsidRPr="00BF499F">
              <w:rPr>
                <w:rFonts w:ascii="Times New Roman" w:hAnsi="Times New Roman" w:cs="Times New Roman"/>
                <w:sz w:val="24"/>
                <w:szCs w:val="24"/>
                <w:lang w:val="uk-UA" w:eastAsia="zh-CN"/>
              </w:rPr>
              <w:t xml:space="preserve"> 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Термін визрівання продукту від 3-х місяців до  3-х років.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BF499F">
              <w:rPr>
                <w:rFonts w:ascii="Times New Roman" w:hAnsi="Times New Roman" w:cs="Times New Roman"/>
                <w:b/>
                <w:sz w:val="24"/>
                <w:szCs w:val="24"/>
                <w:lang w:val="uk-UA" w:eastAsia="zh-CN"/>
              </w:rPr>
              <w:t xml:space="preserve"> Термін зберігання 30 діб. Поставка 3 рази в тиждень.</w:t>
            </w:r>
          </w:p>
        </w:tc>
      </w:tr>
      <w:tr w:rsidR="00BF499F" w:rsidRPr="00BF499F" w:rsidTr="00BF499F">
        <w:tc>
          <w:tcPr>
            <w:tcW w:w="477"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2</w:t>
            </w:r>
          </w:p>
        </w:tc>
        <w:tc>
          <w:tcPr>
            <w:tcW w:w="2041"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b/>
                <w:sz w:val="24"/>
                <w:szCs w:val="24"/>
                <w:lang w:val="uk-UA" w:eastAsia="zh-CN"/>
              </w:rPr>
            </w:pPr>
            <w:r w:rsidRPr="00BF499F">
              <w:rPr>
                <w:rFonts w:ascii="Times New Roman" w:hAnsi="Times New Roman" w:cs="Times New Roman"/>
                <w:b/>
                <w:sz w:val="24"/>
                <w:szCs w:val="24"/>
                <w:lang w:eastAsia="zh-CN"/>
              </w:rPr>
              <w:t>Сир кисломолочний</w:t>
            </w:r>
          </w:p>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b/>
                <w:sz w:val="24"/>
                <w:szCs w:val="24"/>
                <w:lang w:val="uk-UA" w:eastAsia="zh-CN"/>
              </w:rPr>
              <w:t xml:space="preserve"> 9%-10% жирності</w:t>
            </w:r>
          </w:p>
        </w:tc>
        <w:tc>
          <w:tcPr>
            <w:tcW w:w="992"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sidRPr="00BF499F">
              <w:rPr>
                <w:rFonts w:ascii="Times New Roman" w:hAnsi="Times New Roman" w:cs="Times New Roman"/>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w:t>
            </w:r>
            <w:r w:rsidRPr="00BF499F">
              <w:rPr>
                <w:rFonts w:ascii="Times New Roman" w:hAnsi="Times New Roman" w:cs="Times New Roman"/>
                <w:sz w:val="24"/>
                <w:szCs w:val="24"/>
                <w:lang w:val="uk-UA" w:eastAsia="zh-CN"/>
              </w:rPr>
              <w:t>50</w:t>
            </w:r>
          </w:p>
        </w:tc>
        <w:tc>
          <w:tcPr>
            <w:tcW w:w="5245"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jc w:val="both"/>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 xml:space="preserve"> Сир кисломолочний, 9%-10%  жирності, коров’ячий, фасований у пачках по 250 гр. Згідно ДСТУ 4554:2006. Має бути білого із злегка жовтуватим кольором, однорідної не тягучої консистенції, без сторонніх не властивих свіжому сиру смаком і запахом, без домішок, рослинних жирів. Упакований в паперову упаковку,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Товар не повинен містити  генетично модифіковані організми (ГМО). </w:t>
            </w:r>
            <w:r w:rsidRPr="00BF499F">
              <w:rPr>
                <w:rFonts w:ascii="Times New Roman" w:hAnsi="Times New Roman" w:cs="Times New Roman"/>
                <w:b/>
                <w:sz w:val="24"/>
                <w:szCs w:val="24"/>
                <w:lang w:val="uk-UA" w:eastAsia="zh-CN"/>
              </w:rPr>
              <w:t>Термін зберігання 2 доби. Поставка 3 рази в тиждень.</w:t>
            </w:r>
          </w:p>
        </w:tc>
      </w:tr>
      <w:tr w:rsidR="00BF499F" w:rsidRPr="00BF499F" w:rsidTr="00382BC6">
        <w:trPr>
          <w:trHeight w:val="6075"/>
        </w:trPr>
        <w:tc>
          <w:tcPr>
            <w:tcW w:w="477" w:type="dxa"/>
            <w:tcBorders>
              <w:top w:val="single" w:sz="4" w:space="0" w:color="auto"/>
              <w:left w:val="single" w:sz="4" w:space="0" w:color="auto"/>
              <w:bottom w:val="single" w:sz="4" w:space="0" w:color="auto"/>
              <w:right w:val="single" w:sz="4" w:space="0" w:color="auto"/>
            </w:tcBorders>
          </w:tcPr>
          <w:p w:rsidR="00BF499F" w:rsidRPr="00BF499F" w:rsidRDefault="00BF499F" w:rsidP="00BF499F">
            <w:pPr>
              <w:widowControl w:val="0"/>
              <w:suppressAutoHyphens/>
              <w:autoSpaceDE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lastRenderedPageBreak/>
              <w:t>3</w:t>
            </w:r>
          </w:p>
        </w:tc>
        <w:tc>
          <w:tcPr>
            <w:tcW w:w="2041" w:type="dxa"/>
            <w:tcBorders>
              <w:top w:val="single" w:sz="4" w:space="0" w:color="auto"/>
              <w:left w:val="single" w:sz="4" w:space="0" w:color="auto"/>
              <w:bottom w:val="single" w:sz="4" w:space="0" w:color="auto"/>
              <w:right w:val="single" w:sz="4" w:space="0" w:color="auto"/>
            </w:tcBorders>
          </w:tcPr>
          <w:p w:rsidR="00BF499F" w:rsidRPr="00BF499F" w:rsidRDefault="00BF499F" w:rsidP="00382BC6">
            <w:pPr>
              <w:widowControl w:val="0"/>
              <w:suppressAutoHyphens/>
              <w:autoSpaceDE w:val="0"/>
              <w:autoSpaceDN w:val="0"/>
              <w:adjustRightInd w:val="0"/>
              <w:spacing w:after="0" w:line="240" w:lineRule="auto"/>
              <w:rPr>
                <w:rFonts w:ascii="Times New Roman" w:hAnsi="Times New Roman" w:cs="Times New Roman"/>
                <w:b/>
                <w:sz w:val="24"/>
                <w:szCs w:val="24"/>
                <w:lang w:val="uk-UA" w:eastAsia="zh-CN"/>
              </w:rPr>
            </w:pPr>
            <w:r w:rsidRPr="00BF499F">
              <w:rPr>
                <w:rFonts w:ascii="Times New Roman" w:hAnsi="Times New Roman" w:cs="Times New Roman"/>
                <w:b/>
                <w:sz w:val="24"/>
                <w:szCs w:val="24"/>
                <w:lang w:val="uk-UA" w:eastAsia="zh-CN"/>
              </w:rPr>
              <w:t xml:space="preserve">Сир </w:t>
            </w:r>
            <w:r w:rsidR="00382BC6">
              <w:rPr>
                <w:rFonts w:ascii="Times New Roman" w:hAnsi="Times New Roman" w:cs="Times New Roman"/>
                <w:b/>
                <w:sz w:val="24"/>
                <w:szCs w:val="24"/>
                <w:lang w:val="uk-UA" w:eastAsia="zh-CN"/>
              </w:rPr>
              <w:t>моцарела</w:t>
            </w:r>
          </w:p>
        </w:tc>
        <w:tc>
          <w:tcPr>
            <w:tcW w:w="992" w:type="dxa"/>
            <w:tcBorders>
              <w:top w:val="single" w:sz="4" w:space="0" w:color="auto"/>
              <w:left w:val="single" w:sz="4" w:space="0" w:color="auto"/>
              <w:bottom w:val="single" w:sz="4" w:space="0" w:color="auto"/>
              <w:right w:val="single" w:sz="4" w:space="0" w:color="auto"/>
            </w:tcBorders>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кг</w:t>
            </w:r>
          </w:p>
        </w:tc>
        <w:tc>
          <w:tcPr>
            <w:tcW w:w="1134" w:type="dxa"/>
            <w:tcBorders>
              <w:top w:val="single" w:sz="4" w:space="0" w:color="auto"/>
              <w:left w:val="single" w:sz="4" w:space="0" w:color="auto"/>
              <w:bottom w:val="single" w:sz="4" w:space="0" w:color="auto"/>
              <w:right w:val="single" w:sz="4" w:space="0" w:color="auto"/>
            </w:tcBorders>
          </w:tcPr>
          <w:p w:rsidR="00BF499F" w:rsidRPr="00BF499F" w:rsidRDefault="00382BC6"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75</w:t>
            </w:r>
          </w:p>
        </w:tc>
        <w:tc>
          <w:tcPr>
            <w:tcW w:w="5245" w:type="dxa"/>
            <w:tcBorders>
              <w:top w:val="single" w:sz="4" w:space="0" w:color="auto"/>
              <w:left w:val="single" w:sz="4" w:space="0" w:color="auto"/>
              <w:bottom w:val="single" w:sz="4" w:space="0" w:color="auto"/>
              <w:right w:val="single" w:sz="4" w:space="0" w:color="auto"/>
            </w:tcBorders>
          </w:tcPr>
          <w:p w:rsidR="00BF499F" w:rsidRPr="00382BC6" w:rsidRDefault="00BF499F" w:rsidP="007502D8">
            <w:pPr>
              <w:pStyle w:val="a3"/>
              <w:jc w:val="both"/>
              <w:rPr>
                <w:color w:val="000000"/>
                <w:lang w:val="ru-RU" w:eastAsia="ru-RU"/>
              </w:rPr>
            </w:pPr>
            <w:r w:rsidRPr="00382BC6">
              <w:rPr>
                <w:color w:val="000000"/>
                <w:lang w:val="ru-RU"/>
              </w:rPr>
              <w:t xml:space="preserve">Виготовлена з коров'ячого незбираного молока, з масовою часткою жиру в сухій речовині не менше </w:t>
            </w:r>
            <w:r w:rsidR="00382BC6">
              <w:rPr>
                <w:color w:val="000000"/>
                <w:lang w:val="ru-RU"/>
              </w:rPr>
              <w:t>30</w:t>
            </w:r>
            <w:r w:rsidRPr="00382BC6">
              <w:rPr>
                <w:color w:val="000000"/>
                <w:lang w:val="ru-RU"/>
              </w:rPr>
              <w:t xml:space="preserve"> %, фасована вагою не більше 1,5 кг у </w:t>
            </w:r>
            <w:proofErr w:type="gramStart"/>
            <w:r w:rsidRPr="00382BC6">
              <w:rPr>
                <w:color w:val="000000"/>
                <w:lang w:val="ru-RU"/>
              </w:rPr>
              <w:t>у</w:t>
            </w:r>
            <w:proofErr w:type="gramEnd"/>
            <w:r w:rsidRPr="00382BC6">
              <w:rPr>
                <w:color w:val="000000"/>
                <w:lang w:val="ru-RU"/>
              </w:rPr>
              <w:t xml:space="preserve"> вакуумну упаковку</w:t>
            </w:r>
            <w:r w:rsidR="00382BC6" w:rsidRPr="00382BC6">
              <w:rPr>
                <w:color w:val="000000"/>
                <w:lang w:eastAsia="ru-RU"/>
              </w:rPr>
              <w:t xml:space="preserve">. Має мати відповідний колір, без ознак забруднення, смаку гіркоти, плісняви, сторонніх запахів. </w:t>
            </w:r>
            <w:proofErr w:type="gramStart"/>
            <w:r w:rsidR="00382BC6" w:rsidRPr="00382BC6">
              <w:rPr>
                <w:color w:val="000000"/>
                <w:lang w:val="ru-RU" w:eastAsia="ru-RU"/>
              </w:rPr>
              <w:t>Сир</w:t>
            </w:r>
            <w:proofErr w:type="gramEnd"/>
            <w:r w:rsidR="00382BC6" w:rsidRPr="00382BC6">
              <w:rPr>
                <w:color w:val="000000"/>
                <w:lang w:val="ru-RU" w:eastAsia="ru-RU"/>
              </w:rPr>
              <w:t xml:space="preserve"> чистий, однорідної маси, від білого до слабо-жовтого кольору однорідного по всій масі, тісто пластичне, однорідне, без пошкоджень. Поверхня чиста, </w:t>
            </w:r>
            <w:proofErr w:type="gramStart"/>
            <w:r w:rsidR="00382BC6" w:rsidRPr="00382BC6">
              <w:rPr>
                <w:color w:val="000000"/>
                <w:lang w:val="ru-RU" w:eastAsia="ru-RU"/>
              </w:rPr>
              <w:t>р</w:t>
            </w:r>
            <w:proofErr w:type="gramEnd"/>
            <w:r w:rsidR="00382BC6" w:rsidRPr="00382BC6">
              <w:rPr>
                <w:color w:val="000000"/>
                <w:lang w:val="ru-RU" w:eastAsia="ru-RU"/>
              </w:rPr>
              <w:t xml:space="preserve">івна без механічних ушкоджень, сторонніх нашарувань, покрита плівочним покриттям, яке щільно прилягає до поверхні сиру. Смак та запах виражений сирний солодкуватий, злегка пряний. Не повинно бути слизу, цвілі, стороннього смаку та запаху. На смак моцарелла ніжна, </w:t>
            </w:r>
            <w:proofErr w:type="gramStart"/>
            <w:r w:rsidR="00382BC6" w:rsidRPr="00382BC6">
              <w:rPr>
                <w:color w:val="000000"/>
                <w:lang w:val="ru-RU" w:eastAsia="ru-RU"/>
              </w:rPr>
              <w:t>пр</w:t>
            </w:r>
            <w:proofErr w:type="gramEnd"/>
            <w:r w:rsidR="00382BC6" w:rsidRPr="00382BC6">
              <w:rPr>
                <w:color w:val="000000"/>
                <w:lang w:val="ru-RU" w:eastAsia="ru-RU"/>
              </w:rPr>
              <w:t xml:space="preserve">існувата, трохи пружна. В ідеалі моцарелла </w:t>
            </w:r>
            <w:proofErr w:type="gramStart"/>
            <w:r w:rsidR="00382BC6" w:rsidRPr="00382BC6">
              <w:rPr>
                <w:color w:val="000000"/>
                <w:lang w:val="ru-RU" w:eastAsia="ru-RU"/>
              </w:rPr>
              <w:t>повинна</w:t>
            </w:r>
            <w:proofErr w:type="gramEnd"/>
            <w:r w:rsidR="00382BC6" w:rsidRPr="00382BC6">
              <w:rPr>
                <w:color w:val="000000"/>
                <w:lang w:val="ru-RU" w:eastAsia="ru-RU"/>
              </w:rPr>
              <w:t xml:space="preserve"> мати кисломолочний запах і смак, злегка кислуватий і солонуватий. </w:t>
            </w:r>
            <w:proofErr w:type="gramStart"/>
            <w:r w:rsidR="00382BC6" w:rsidRPr="00382BC6">
              <w:rPr>
                <w:color w:val="000000"/>
                <w:lang w:val="ru-RU" w:eastAsia="ru-RU"/>
              </w:rPr>
              <w:t>Сир</w:t>
            </w:r>
            <w:proofErr w:type="gramEnd"/>
            <w:r w:rsidR="00382BC6" w:rsidRPr="00382BC6">
              <w:rPr>
                <w:color w:val="000000"/>
                <w:lang w:val="ru-RU" w:eastAsia="ru-RU"/>
              </w:rPr>
              <w:t xml:space="preserve"> повинен відповідати вимогам ДСТУ 7996:2015 та ТУ У або ГОСТ, що діють на території України</w:t>
            </w:r>
            <w:r w:rsidR="00382BC6">
              <w:rPr>
                <w:color w:val="000000"/>
                <w:lang w:val="ru-RU" w:eastAsia="ru-RU"/>
              </w:rPr>
              <w:t>.</w:t>
            </w:r>
            <w:r w:rsidR="00382BC6" w:rsidRPr="00382BC6">
              <w:rPr>
                <w:color w:val="000000"/>
                <w:lang w:val="ru-RU" w:eastAsia="ru-RU"/>
              </w:rPr>
              <w:t xml:space="preserve"> Товар не повинен </w:t>
            </w:r>
            <w:proofErr w:type="gramStart"/>
            <w:r w:rsidR="00382BC6" w:rsidRPr="00382BC6">
              <w:rPr>
                <w:color w:val="000000"/>
                <w:lang w:val="ru-RU" w:eastAsia="ru-RU"/>
              </w:rPr>
              <w:t>м</w:t>
            </w:r>
            <w:proofErr w:type="gramEnd"/>
            <w:r w:rsidR="00382BC6" w:rsidRPr="00382BC6">
              <w:rPr>
                <w:color w:val="000000"/>
                <w:lang w:val="ru-RU" w:eastAsia="ru-RU"/>
              </w:rPr>
              <w:t>істити генетично модифіковані організми (ГМО), що обов’язково відображається на етикетці маркуванням «без ГМО».</w:t>
            </w:r>
            <w:r w:rsidR="00382BC6" w:rsidRPr="00BF499F">
              <w:rPr>
                <w:b/>
                <w:lang w:eastAsia="zh-CN"/>
              </w:rPr>
              <w:t xml:space="preserve"> Поставка 3 рази в тиждень.</w:t>
            </w:r>
          </w:p>
        </w:tc>
      </w:tr>
    </w:tbl>
    <w:p w:rsidR="00BF499F" w:rsidRPr="00BF499F" w:rsidRDefault="00BF499F" w:rsidP="00BF499F">
      <w:pPr>
        <w:tabs>
          <w:tab w:val="left" w:pos="567"/>
        </w:tabs>
        <w:spacing w:after="0" w:line="240" w:lineRule="auto"/>
        <w:ind w:firstLine="567"/>
        <w:jc w:val="center"/>
        <w:rPr>
          <w:rFonts w:ascii="Times New Roman" w:hAnsi="Times New Roman" w:cs="Times New Roman"/>
          <w:b/>
          <w:sz w:val="24"/>
          <w:szCs w:val="24"/>
          <w:lang w:val="uk-UA"/>
        </w:rPr>
      </w:pPr>
      <w:r w:rsidRPr="00BF499F">
        <w:rPr>
          <w:rFonts w:ascii="Times New Roman" w:hAnsi="Times New Roman" w:cs="Times New Roman"/>
          <w:b/>
          <w:sz w:val="24"/>
          <w:szCs w:val="24"/>
          <w:lang w:val="uk-UA"/>
        </w:rPr>
        <w:t>Відповідність предмета закупівлі нормативно-технічній документації.</w:t>
      </w:r>
    </w:p>
    <w:p w:rsidR="00BF499F" w:rsidRPr="00BF499F" w:rsidRDefault="00BF499F" w:rsidP="00BF499F">
      <w:pPr>
        <w:spacing w:after="0" w:line="240" w:lineRule="auto"/>
        <w:jc w:val="both"/>
        <w:rPr>
          <w:rFonts w:ascii="Times New Roman" w:hAnsi="Times New Roman" w:cs="Times New Roman"/>
          <w:sz w:val="24"/>
          <w:szCs w:val="24"/>
          <w:lang w:val="uk-UA"/>
        </w:rPr>
      </w:pPr>
      <w:r w:rsidRPr="00BF499F">
        <w:rPr>
          <w:rFonts w:ascii="Times New Roman" w:hAnsi="Times New Roman" w:cs="Times New Roman"/>
          <w:b/>
          <w:sz w:val="24"/>
          <w:szCs w:val="24"/>
          <w:lang w:val="uk-UA"/>
        </w:rPr>
        <w:t xml:space="preserve">           </w:t>
      </w:r>
      <w:r w:rsidRPr="00BF499F">
        <w:rPr>
          <w:rFonts w:ascii="Times New Roman" w:hAnsi="Times New Roman" w:cs="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w:t>
      </w:r>
    </w:p>
    <w:p w:rsidR="00BF499F" w:rsidRPr="00BF499F" w:rsidRDefault="00BF499F" w:rsidP="00BF499F">
      <w:pPr>
        <w:spacing w:after="0" w:line="240" w:lineRule="auto"/>
        <w:ind w:firstLine="708"/>
        <w:jc w:val="both"/>
        <w:rPr>
          <w:rFonts w:ascii="Times New Roman" w:hAnsi="Times New Roman" w:cs="Times New Roman"/>
          <w:sz w:val="24"/>
          <w:szCs w:val="24"/>
          <w:lang w:val="ru-RU" w:eastAsia="uk-UA"/>
        </w:rPr>
      </w:pPr>
      <w:r w:rsidRPr="00BF499F">
        <w:rPr>
          <w:rFonts w:ascii="Times New Roman" w:hAnsi="Times New Roman" w:cs="Times New Roman"/>
          <w:b/>
          <w:i/>
          <w:sz w:val="24"/>
          <w:szCs w:val="24"/>
          <w:u w:val="single"/>
          <w:lang w:val="uk-UA"/>
        </w:rPr>
        <w:t>Для підтвердження якості товару Постачальник повинен надати зразки продукції</w:t>
      </w:r>
      <w:r w:rsidRPr="00BF499F">
        <w:rPr>
          <w:rFonts w:ascii="Times New Roman" w:hAnsi="Times New Roman" w:cs="Times New Roman"/>
          <w:b/>
          <w:i/>
          <w:sz w:val="24"/>
          <w:szCs w:val="24"/>
          <w:lang w:val="uk-UA"/>
        </w:rPr>
        <w:t xml:space="preserve">. </w:t>
      </w:r>
      <w:r w:rsidRPr="00BF499F">
        <w:rPr>
          <w:rFonts w:ascii="Times New Roman" w:hAnsi="Times New Roman" w:cs="Times New Roman"/>
          <w:sz w:val="24"/>
          <w:szCs w:val="24"/>
          <w:lang w:val="uk-UA"/>
        </w:rPr>
        <w:t xml:space="preserve">Строк придатності не повинен перевищувати 90% від загального строку придатності. </w:t>
      </w:r>
      <w:r w:rsidRPr="00BF499F">
        <w:rPr>
          <w:rFonts w:ascii="Times New Roman" w:hAnsi="Times New Roman" w:cs="Times New Roman"/>
          <w:sz w:val="24"/>
          <w:szCs w:val="24"/>
          <w:lang w:val="uk-UA" w:eastAsia="uk-UA"/>
        </w:rPr>
        <w:t>Товар не повинен містити генетично модифіковані організми (ГМО), що обов’язково відображається на етикетці маркуванням «без ГМО».</w:t>
      </w:r>
    </w:p>
    <w:p w:rsidR="00BF499F" w:rsidRPr="00BF499F" w:rsidRDefault="00BF499F" w:rsidP="00BF499F">
      <w:pPr>
        <w:suppressAutoHyphens/>
        <w:spacing w:after="0" w:line="240" w:lineRule="auto"/>
        <w:jc w:val="both"/>
        <w:rPr>
          <w:rFonts w:ascii="Times New Roman" w:hAnsi="Times New Roman" w:cs="Times New Roman"/>
          <w:sz w:val="24"/>
          <w:szCs w:val="24"/>
          <w:lang w:val="ru-RU" w:eastAsia="ar-SA"/>
        </w:rPr>
      </w:pPr>
      <w:r w:rsidRPr="00BF499F">
        <w:rPr>
          <w:rFonts w:ascii="Times New Roman" w:hAnsi="Times New Roman" w:cs="Times New Roman"/>
          <w:sz w:val="24"/>
          <w:szCs w:val="24"/>
          <w:lang w:val="ru-RU" w:eastAsia="ar-SA"/>
        </w:rPr>
        <w:t xml:space="preserve">            Всі поставленні товари повинні відповідати вимогам Закону України «</w:t>
      </w:r>
      <w:r w:rsidRPr="00BF499F">
        <w:rPr>
          <w:rFonts w:ascii="Times New Roman" w:hAnsi="Times New Roman" w:cs="Times New Roman"/>
          <w:bCs/>
          <w:sz w:val="24"/>
          <w:szCs w:val="24"/>
          <w:bdr w:val="none" w:sz="0" w:space="0" w:color="auto" w:frame="1"/>
          <w:lang w:val="ru-RU" w:eastAsia="ar-SA"/>
        </w:rPr>
        <w:t>Про безпечність та якість харчових продуктів</w:t>
      </w:r>
      <w:r w:rsidRPr="00BF499F">
        <w:rPr>
          <w:rFonts w:ascii="Times New Roman" w:hAnsi="Times New Roman" w:cs="Times New Roman"/>
          <w:sz w:val="24"/>
          <w:szCs w:val="24"/>
          <w:lang w:val="ru-RU" w:eastAsia="ar-SA"/>
        </w:rPr>
        <w:t>»</w:t>
      </w:r>
      <w:r w:rsidRPr="00BF499F">
        <w:rPr>
          <w:rFonts w:ascii="Times New Roman" w:hAnsi="Times New Roman" w:cs="Times New Roman"/>
          <w:sz w:val="24"/>
          <w:szCs w:val="24"/>
          <w:bdr w:val="none" w:sz="0" w:space="0" w:color="auto" w:frame="1"/>
          <w:shd w:val="clear" w:color="auto" w:fill="FFFFFF"/>
          <w:lang w:val="ru-RU" w:eastAsia="ar-SA"/>
        </w:rPr>
        <w:t xml:space="preserve"> від 23.12.1997</w:t>
      </w:r>
      <w:r w:rsidRPr="00BF499F">
        <w:rPr>
          <w:rFonts w:ascii="Times New Roman" w:hAnsi="Times New Roman" w:cs="Times New Roman"/>
          <w:sz w:val="24"/>
          <w:szCs w:val="24"/>
          <w:shd w:val="clear" w:color="auto" w:fill="FFFFFF"/>
          <w:lang w:eastAsia="ar-SA"/>
        </w:rPr>
        <w:t> </w:t>
      </w:r>
      <w:r w:rsidRPr="00BF499F">
        <w:rPr>
          <w:rFonts w:ascii="Times New Roman" w:hAnsi="Times New Roman" w:cs="Times New Roman"/>
          <w:sz w:val="24"/>
          <w:szCs w:val="24"/>
          <w:shd w:val="clear" w:color="auto" w:fill="FFFFFF"/>
          <w:lang w:val="ru-RU" w:eastAsia="ar-SA"/>
        </w:rPr>
        <w:t>№</w:t>
      </w:r>
      <w:r w:rsidRPr="00BF499F">
        <w:rPr>
          <w:rFonts w:ascii="Times New Roman" w:hAnsi="Times New Roman" w:cs="Times New Roman"/>
          <w:sz w:val="24"/>
          <w:szCs w:val="24"/>
          <w:shd w:val="clear" w:color="auto" w:fill="FFFFFF"/>
          <w:lang w:eastAsia="ar-SA"/>
        </w:rPr>
        <w:t> </w:t>
      </w:r>
      <w:r w:rsidRPr="00BF499F">
        <w:rPr>
          <w:rFonts w:ascii="Times New Roman" w:hAnsi="Times New Roman" w:cs="Times New Roman"/>
          <w:bCs/>
          <w:sz w:val="24"/>
          <w:szCs w:val="24"/>
          <w:bdr w:val="none" w:sz="0" w:space="0" w:color="auto" w:frame="1"/>
          <w:shd w:val="clear" w:color="auto" w:fill="FFFFFF"/>
          <w:lang w:val="ru-RU" w:eastAsia="ar-SA"/>
        </w:rPr>
        <w:t xml:space="preserve">771/97-ВР, </w:t>
      </w:r>
      <w:r w:rsidRPr="00BF499F">
        <w:rPr>
          <w:rFonts w:ascii="Times New Roman" w:hAnsi="Times New Roman" w:cs="Times New Roman"/>
          <w:sz w:val="24"/>
          <w:szCs w:val="24"/>
          <w:lang w:val="ru-RU" w:eastAsia="ar-SA"/>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BF499F">
        <w:rPr>
          <w:rFonts w:ascii="Times New Roman" w:hAnsi="Times New Roman" w:cs="Times New Roman"/>
          <w:sz w:val="24"/>
          <w:szCs w:val="24"/>
          <w:lang w:val="ru-RU" w:eastAsia="ar-SA"/>
        </w:rPr>
        <w:t>п</w:t>
      </w:r>
      <w:proofErr w:type="gramEnd"/>
      <w:r w:rsidRPr="00BF499F">
        <w:rPr>
          <w:rFonts w:ascii="Times New Roman" w:hAnsi="Times New Roman" w:cs="Times New Roman"/>
          <w:sz w:val="24"/>
          <w:szCs w:val="24"/>
          <w:lang w:val="ru-RU" w:eastAsia="ar-SA"/>
        </w:rPr>
        <w:t>ідтверджують їх якість та придатність до використання.</w:t>
      </w:r>
    </w:p>
    <w:p w:rsidR="00BF499F" w:rsidRPr="00BF499F" w:rsidRDefault="00BF499F" w:rsidP="00BF499F">
      <w:pPr>
        <w:spacing w:after="0" w:line="240" w:lineRule="auto"/>
        <w:jc w:val="both"/>
        <w:rPr>
          <w:rFonts w:ascii="Times New Roman" w:hAnsi="Times New Roman" w:cs="Times New Roman"/>
          <w:sz w:val="24"/>
          <w:szCs w:val="24"/>
          <w:lang w:val="uk-UA"/>
        </w:rPr>
      </w:pPr>
      <w:r w:rsidRPr="00BF499F">
        <w:rPr>
          <w:rFonts w:ascii="Times New Roman" w:hAnsi="Times New Roman" w:cs="Times New Roman"/>
          <w:sz w:val="24"/>
          <w:szCs w:val="24"/>
          <w:lang w:val="uk-UA"/>
        </w:rPr>
        <w:t xml:space="preserve">       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у заклади освіти в неушкодженій упаковці, яка відповідає характеру, забезпечує цілісність товару та збереженню його якості під час транспортування.</w:t>
      </w:r>
    </w:p>
    <w:p w:rsidR="00BF499F" w:rsidRPr="00BF499F" w:rsidRDefault="00BF499F" w:rsidP="00BF499F">
      <w:pPr>
        <w:spacing w:after="0" w:line="240" w:lineRule="auto"/>
        <w:jc w:val="both"/>
        <w:rPr>
          <w:rFonts w:ascii="Times New Roman" w:eastAsia="Arial" w:hAnsi="Times New Roman" w:cs="Times New Roman"/>
          <w:sz w:val="24"/>
          <w:szCs w:val="24"/>
          <w:lang w:val="uk-UA"/>
        </w:rPr>
      </w:pPr>
      <w:r w:rsidRPr="00BF499F">
        <w:rPr>
          <w:rFonts w:ascii="Times New Roman" w:eastAsia="Arial" w:hAnsi="Times New Roman" w:cs="Times New Roman"/>
          <w:sz w:val="24"/>
          <w:szCs w:val="24"/>
          <w:lang w:val="uk-UA"/>
        </w:rPr>
        <w:t xml:space="preserve">       Копії документів мають бути засвідченні печаткою учасника,  підписом уповноваженої особи.</w:t>
      </w:r>
    </w:p>
    <w:p w:rsidR="00BF499F" w:rsidRPr="00BF499F" w:rsidRDefault="00BF499F" w:rsidP="00BF499F">
      <w:pPr>
        <w:tabs>
          <w:tab w:val="left" w:pos="720"/>
        </w:tabs>
        <w:spacing w:after="0" w:line="240" w:lineRule="auto"/>
        <w:jc w:val="both"/>
        <w:rPr>
          <w:rFonts w:ascii="Times New Roman" w:hAnsi="Times New Roman" w:cs="Times New Roman"/>
          <w:sz w:val="24"/>
          <w:szCs w:val="24"/>
          <w:lang w:val="ru-RU"/>
        </w:rPr>
      </w:pPr>
      <w:r w:rsidRPr="00BF499F">
        <w:rPr>
          <w:rFonts w:ascii="Times New Roman" w:hAnsi="Times New Roman" w:cs="Times New Roman"/>
          <w:sz w:val="24"/>
          <w:szCs w:val="24"/>
          <w:lang w:val="uk-UA"/>
        </w:rPr>
        <w:t xml:space="preserve">       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w:t>
      </w: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EF4759" w:rsidRPr="00382BC6" w:rsidRDefault="00BF499F" w:rsidP="00382BC6">
      <w:pPr>
        <w:tabs>
          <w:tab w:val="left" w:pos="567"/>
        </w:tabs>
        <w:spacing w:after="0" w:line="240" w:lineRule="auto"/>
        <w:rPr>
          <w:rFonts w:ascii="Times New Roman" w:hAnsi="Times New Roman" w:cs="Times New Roman"/>
          <w:b/>
          <w:sz w:val="24"/>
          <w:szCs w:val="24"/>
          <w:lang w:val="uk-UA"/>
        </w:rPr>
      </w:pPr>
      <w:r w:rsidRPr="00BF499F">
        <w:rPr>
          <w:rFonts w:ascii="Times New Roman" w:hAnsi="Times New Roman" w:cs="Times New Roman"/>
          <w:sz w:val="24"/>
          <w:szCs w:val="24"/>
          <w:lang w:val="uk-UA"/>
        </w:rPr>
        <w:t xml:space="preserve"> Директор школи                                     (підпис існує)                                          С.М.Лесик.</w:t>
      </w: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Default="005F3A40" w:rsidP="005F3A40">
      <w:pPr>
        <w:autoSpaceDE w:val="0"/>
        <w:autoSpaceDN w:val="0"/>
        <w:spacing w:after="0" w:line="240" w:lineRule="auto"/>
        <w:jc w:val="right"/>
        <w:rPr>
          <w:rFonts w:ascii="Times New Roman" w:hAnsi="Times New Roman" w:cs="Times New Roman"/>
          <w:b/>
          <w:i/>
          <w:lang w:val="uk-UA" w:eastAsia="x-none"/>
        </w:rPr>
      </w:pPr>
      <w:r w:rsidRPr="00BF499F">
        <w:rPr>
          <w:rFonts w:ascii="Times New Roman" w:hAnsi="Times New Roman" w:cs="Times New Roman"/>
          <w:sz w:val="20"/>
          <w:szCs w:val="20"/>
          <w:lang w:val="ru-RU" w:eastAsia="x-none"/>
        </w:rPr>
        <w:lastRenderedPageBreak/>
        <w:t xml:space="preserve">                                                                                                                                                                      </w:t>
      </w:r>
      <w:r w:rsidRPr="005F3A40">
        <w:rPr>
          <w:rFonts w:ascii="Times New Roman" w:hAnsi="Times New Roman" w:cs="Times New Roman"/>
          <w:b/>
          <w:i/>
          <w:lang w:eastAsia="x-none"/>
        </w:rPr>
        <w:t xml:space="preserve">Додаток </w:t>
      </w:r>
      <w:r w:rsidRPr="005F3A40">
        <w:rPr>
          <w:rFonts w:ascii="Times New Roman" w:hAnsi="Times New Roman" w:cs="Times New Roman"/>
          <w:b/>
          <w:i/>
          <w:lang w:val="uk-UA" w:eastAsia="x-none"/>
        </w:rPr>
        <w:t>3</w:t>
      </w:r>
    </w:p>
    <w:p w:rsidR="00EF4759" w:rsidRPr="005F3A40" w:rsidRDefault="00EF4759" w:rsidP="005F3A40">
      <w:pPr>
        <w:autoSpaceDE w:val="0"/>
        <w:autoSpaceDN w:val="0"/>
        <w:spacing w:after="0" w:line="240" w:lineRule="auto"/>
        <w:jc w:val="right"/>
        <w:rPr>
          <w:rFonts w:ascii="Times New Roman" w:hAnsi="Times New Roman" w:cs="Times New Roman"/>
          <w:b/>
          <w:i/>
          <w:sz w:val="20"/>
          <w:szCs w:val="20"/>
          <w:lang w:val="uk-UA" w:eastAsia="x-none"/>
        </w:rPr>
      </w:pPr>
    </w:p>
    <w:p w:rsidR="005F3A40" w:rsidRDefault="005F3A40" w:rsidP="005F3A40">
      <w:pPr>
        <w:autoSpaceDE w:val="0"/>
        <w:autoSpaceDN w:val="0"/>
        <w:spacing w:after="0" w:line="240" w:lineRule="auto"/>
        <w:jc w:val="center"/>
        <w:rPr>
          <w:rFonts w:ascii="Times New Roman" w:hAnsi="Times New Roman" w:cs="Times New Roman"/>
          <w:b/>
          <w:bCs/>
          <w:lang w:val="uk-UA"/>
        </w:rPr>
      </w:pPr>
      <w:r w:rsidRPr="00CC7A18">
        <w:rPr>
          <w:rFonts w:ascii="Times New Roman" w:hAnsi="Times New Roman" w:cs="Times New Roman"/>
          <w:b/>
          <w:bCs/>
          <w:lang w:val="uk-UA"/>
        </w:rPr>
        <w:t>ДОГОВІР  ПОСТАВКИ  №</w:t>
      </w:r>
    </w:p>
    <w:p w:rsidR="005F3A40" w:rsidRPr="00CC7A18" w:rsidRDefault="005F3A40" w:rsidP="005F3A40">
      <w:pPr>
        <w:autoSpaceDE w:val="0"/>
        <w:autoSpaceDN w:val="0"/>
        <w:spacing w:after="0" w:line="240" w:lineRule="auto"/>
        <w:jc w:val="center"/>
        <w:rPr>
          <w:rFonts w:ascii="Times New Roman" w:hAnsi="Times New Roman" w:cs="Times New Roman"/>
          <w:lang w:val="uk-UA" w:eastAsia="x-none"/>
        </w:rPr>
      </w:pPr>
    </w:p>
    <w:tbl>
      <w:tblPr>
        <w:tblW w:w="0" w:type="auto"/>
        <w:tblLook w:val="01E0" w:firstRow="1" w:lastRow="1" w:firstColumn="1" w:lastColumn="1" w:noHBand="0" w:noVBand="0"/>
      </w:tblPr>
      <w:tblGrid>
        <w:gridCol w:w="4910"/>
        <w:gridCol w:w="4945"/>
      </w:tblGrid>
      <w:tr w:rsidR="005F3A40" w:rsidRPr="00CC7A18" w:rsidTr="005F3A40">
        <w:tc>
          <w:tcPr>
            <w:tcW w:w="5068" w:type="dxa"/>
          </w:tcPr>
          <w:p w:rsidR="005F3A40" w:rsidRPr="005B53DE"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val="uk-UA"/>
              </w:rPr>
            </w:pPr>
            <w:r>
              <w:rPr>
                <w:rFonts w:ascii="Times New Roman" w:hAnsi="Times New Roman" w:cs="Times New Roman"/>
                <w:bCs/>
                <w:lang w:val="uk-UA"/>
              </w:rPr>
              <w:t>м</w:t>
            </w:r>
            <w:r w:rsidRPr="005B53DE">
              <w:rPr>
                <w:rFonts w:ascii="Times New Roman" w:hAnsi="Times New Roman" w:cs="Times New Roman"/>
                <w:bCs/>
                <w:lang w:val="uk-UA"/>
              </w:rPr>
              <w:t>. Житомир</w:t>
            </w:r>
          </w:p>
        </w:tc>
        <w:tc>
          <w:tcPr>
            <w:tcW w:w="5069" w:type="dxa"/>
          </w:tcPr>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«___» _____________</w:t>
            </w:r>
            <w:r w:rsidR="00EF4759">
              <w:rPr>
                <w:rFonts w:ascii="Times New Roman" w:hAnsi="Times New Roman" w:cs="Times New Roman"/>
                <w:lang w:val="uk-UA"/>
              </w:rPr>
              <w:t>___ 2023</w:t>
            </w:r>
            <w:r w:rsidRPr="00CC7A18">
              <w:rPr>
                <w:rFonts w:ascii="Times New Roman" w:hAnsi="Times New Roman" w:cs="Times New Roman"/>
                <w:lang w:val="uk-UA"/>
              </w:rPr>
              <w:t xml:space="preserve"> року</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 xml:space="preserve"> </w:t>
            </w:r>
          </w:p>
        </w:tc>
      </w:tr>
    </w:tbl>
    <w:p w:rsidR="005F3A40" w:rsidRPr="00CC7A18" w:rsidRDefault="005F3A40" w:rsidP="005F3A40">
      <w:pPr>
        <w:tabs>
          <w:tab w:val="left" w:pos="567"/>
          <w:tab w:val="left" w:pos="5812"/>
        </w:tabs>
        <w:spacing w:after="0" w:line="240" w:lineRule="auto"/>
        <w:jc w:val="both"/>
        <w:rPr>
          <w:rFonts w:ascii="Times New Roman" w:hAnsi="Times New Roman" w:cs="Times New Roman"/>
          <w:lang w:val="uk-UA"/>
        </w:rPr>
      </w:pPr>
      <w:r w:rsidRPr="00CC7A18">
        <w:rPr>
          <w:rFonts w:ascii="Times New Roman" w:hAnsi="Times New Roman" w:cs="Times New Roman"/>
          <w:bCs/>
          <w:iCs/>
          <w:lang w:val="uk-UA"/>
        </w:rPr>
        <w:tab/>
        <w:t xml:space="preserve">Житомирська спеціальна школа Житомирської обласної ради, </w:t>
      </w:r>
      <w:r w:rsidRPr="00CC7A18">
        <w:rPr>
          <w:rFonts w:ascii="Times New Roman" w:hAnsi="Times New Roman" w:cs="Times New Roman"/>
          <w:lang w:val="uk-UA"/>
        </w:rPr>
        <w:t xml:space="preserve">в особі </w:t>
      </w:r>
      <w:r w:rsidRPr="00CC7A18">
        <w:rPr>
          <w:rFonts w:ascii="Times New Roman" w:hAnsi="Times New Roman" w:cs="Times New Roman"/>
          <w:bCs/>
          <w:iCs/>
          <w:lang w:val="uk-UA"/>
        </w:rPr>
        <w:t xml:space="preserve">директора Лесик Світлани Миколаївни, </w:t>
      </w:r>
      <w:r w:rsidRPr="00CC7A18">
        <w:rPr>
          <w:rFonts w:ascii="Times New Roman" w:hAnsi="Times New Roman" w:cs="Times New Roman"/>
          <w:lang w:val="uk-UA"/>
        </w:rPr>
        <w:t>що діє на підставі Статуту, названий в подальшому “Замовник”, з однієї сторони, і _______________________________________________________</w:t>
      </w:r>
      <w:r>
        <w:rPr>
          <w:rFonts w:ascii="Times New Roman" w:hAnsi="Times New Roman" w:cs="Times New Roman"/>
          <w:lang w:val="uk-UA"/>
        </w:rPr>
        <w:t>________________</w:t>
      </w:r>
      <w:r w:rsidRPr="00CC7A18">
        <w:rPr>
          <w:rFonts w:ascii="Times New Roman" w:hAnsi="Times New Roman" w:cs="Times New Roman"/>
          <w:lang w:val="uk-UA"/>
        </w:rPr>
        <w:t>_</w:t>
      </w:r>
      <w:r w:rsidRPr="00CC7A18">
        <w:rPr>
          <w:rFonts w:ascii="Times New Roman" w:hAnsi="Times New Roman" w:cs="Times New Roman"/>
          <w:bCs/>
          <w:i/>
          <w:iCs/>
          <w:lang w:val="uk-UA"/>
        </w:rPr>
        <w:t xml:space="preserve">, </w:t>
      </w:r>
      <w:r w:rsidRPr="00CC7A18">
        <w:rPr>
          <w:rFonts w:ascii="Times New Roman" w:hAnsi="Times New Roman" w:cs="Times New Roman"/>
          <w:bCs/>
          <w:iCs/>
          <w:lang w:val="uk-UA"/>
        </w:rPr>
        <w:t>в особі ____________________________________________</w:t>
      </w:r>
      <w:r w:rsidRPr="00CC7A18">
        <w:rPr>
          <w:rFonts w:ascii="Times New Roman" w:hAnsi="Times New Roman" w:cs="Times New Roman"/>
          <w:bCs/>
          <w:i/>
          <w:iCs/>
          <w:lang w:val="uk-UA"/>
        </w:rPr>
        <w:t xml:space="preserve">, </w:t>
      </w:r>
      <w:r w:rsidRPr="00CC7A18">
        <w:rPr>
          <w:rFonts w:ascii="Times New Roman" w:hAnsi="Times New Roman" w:cs="Times New Roman"/>
          <w:lang w:val="uk-UA"/>
        </w:rPr>
        <w:t>що діє на підставі __________________ , названий в подальшому “Постачальник”, з іншої сторони, уклали цей Договір про наступне</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I. Предмет договору</w:t>
      </w:r>
    </w:p>
    <w:p w:rsidR="005F3A40" w:rsidRPr="005F3A40" w:rsidRDefault="005F3A40" w:rsidP="005F3A40">
      <w:pPr>
        <w:suppressAutoHyphens/>
        <w:spacing w:after="0" w:line="240" w:lineRule="auto"/>
        <w:jc w:val="both"/>
        <w:rPr>
          <w:rFonts w:ascii="Times New Roman" w:eastAsia="Times New Roman" w:hAnsi="Times New Roman" w:cs="Times New Roman"/>
          <w:b/>
          <w:bCs/>
          <w:sz w:val="24"/>
          <w:szCs w:val="24"/>
          <w:lang w:val="ru-RU" w:eastAsia="ar-SA"/>
        </w:rPr>
      </w:pPr>
      <w:r w:rsidRPr="00CC7A18">
        <w:rPr>
          <w:rFonts w:ascii="Times New Roman" w:hAnsi="Times New Roman" w:cs="Times New Roman"/>
          <w:lang w:val="uk-UA"/>
        </w:rPr>
        <w:t>1.1.Постачальник передає у власність Замовника Товар, а саме:</w:t>
      </w:r>
      <w:r w:rsidRPr="00CC7A18">
        <w:rPr>
          <w:rFonts w:ascii="Times New Roman" w:hAnsi="Times New Roman" w:cs="Times New Roman"/>
          <w:b/>
          <w:lang w:val="uk-UA"/>
        </w:rPr>
        <w:t xml:space="preserve"> </w:t>
      </w:r>
      <w:r w:rsidR="00382BC6" w:rsidRPr="00822FA2">
        <w:rPr>
          <w:rFonts w:ascii="Times New Roman" w:hAnsi="Times New Roman" w:cs="Times New Roman"/>
          <w:b/>
          <w:sz w:val="24"/>
          <w:szCs w:val="24"/>
          <w:lang w:val="uk-UA"/>
        </w:rPr>
        <w:t>ДК 021:2015-15540000-5-Сирні продукти (сир твердий, сир кисломолочний</w:t>
      </w:r>
      <w:r w:rsidR="00382BC6">
        <w:rPr>
          <w:rFonts w:ascii="Times New Roman" w:hAnsi="Times New Roman" w:cs="Times New Roman"/>
          <w:b/>
          <w:sz w:val="24"/>
          <w:szCs w:val="24"/>
          <w:lang w:val="uk-UA"/>
        </w:rPr>
        <w:t>, сир моцарела</w:t>
      </w:r>
      <w:r w:rsidR="00382BC6" w:rsidRPr="00822FA2">
        <w:rPr>
          <w:rFonts w:ascii="Times New Roman" w:hAnsi="Times New Roman" w:cs="Times New Roman"/>
          <w:b/>
          <w:sz w:val="24"/>
          <w:szCs w:val="24"/>
          <w:lang w:val="uk-UA"/>
        </w:rPr>
        <w:t>)</w:t>
      </w:r>
      <w:r w:rsidRPr="00CC7A18">
        <w:rPr>
          <w:rFonts w:ascii="Times New Roman" w:hAnsi="Times New Roman" w:cs="Times New Roman"/>
          <w:b/>
          <w:lang w:val="uk-UA"/>
        </w:rPr>
        <w:t>,</w:t>
      </w:r>
      <w:r w:rsidRPr="00CC7A18">
        <w:rPr>
          <w:rFonts w:ascii="Times New Roman" w:hAnsi="Times New Roman" w:cs="Times New Roman"/>
          <w:lang w:val="uk-UA"/>
        </w:rPr>
        <w:t xml:space="preserve"> в асортименті, кількості, за цінами, які зазначені у специфікації (Додаток 1  до цього Договору), яка є невід’ємною частиною даного Договору, а замовник зобов’язується прийняти і оплатити його на умовах, передбачених даним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1.2. Обсяги закупівлі товару можуть бути зменшені залежно від фактично поставленого останнього (відповідно до діючого законодавства).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1.3. Обсяги закупівлі товару можуть бути зменшені залежно від реального фінансування видатків та потреб Замовника.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1.4. </w:t>
      </w:r>
      <w:r w:rsidRPr="00CC7A18">
        <w:rPr>
          <w:rFonts w:ascii="Times New Roman" w:eastAsia="Arial" w:hAnsi="Times New Roman" w:cs="Times New Roman"/>
          <w:kern w:val="16"/>
          <w:lang w:val="uk-UA"/>
        </w:rPr>
        <w:t>Ціна за одиницю товару може змінитися не більше як на 10% один раз на 90 днів у разі коливання ціни такого товару на ринку, за умови, що зазначена зміна не призведе до збільшення суми, визначеної в договорі, при цьому надається документальне підтвердження об</w:t>
      </w:r>
      <w:r w:rsidRPr="005F3A40">
        <w:rPr>
          <w:rFonts w:ascii="Times New Roman" w:eastAsia="Arial" w:hAnsi="Times New Roman" w:cs="Times New Roman"/>
          <w:kern w:val="16"/>
          <w:lang w:val="ru-RU"/>
        </w:rPr>
        <w:t>’</w:t>
      </w:r>
      <w:r w:rsidRPr="00CC7A18">
        <w:rPr>
          <w:rFonts w:ascii="Times New Roman" w:eastAsia="Arial" w:hAnsi="Times New Roman" w:cs="Times New Roman"/>
          <w:kern w:val="16"/>
          <w:lang w:val="uk-UA"/>
        </w:rPr>
        <w:t>єктивних підстав для таких змін.</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2. Умови поставки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2.1. Термін поставки: до </w:t>
      </w:r>
      <w:r w:rsidR="00EF4759">
        <w:rPr>
          <w:rFonts w:ascii="Times New Roman" w:eastAsia="Arial" w:hAnsi="Times New Roman" w:cs="Times New Roman"/>
          <w:b/>
          <w:lang w:val="uk-UA"/>
        </w:rPr>
        <w:t>31.12.2023</w:t>
      </w:r>
      <w:r w:rsidRPr="00CC7A18">
        <w:rPr>
          <w:rFonts w:ascii="Times New Roman" w:eastAsia="Arial" w:hAnsi="Times New Roman" w:cs="Times New Roman"/>
          <w:lang w:val="uk-UA"/>
        </w:rPr>
        <w:t xml:space="preserve"> року. </w:t>
      </w:r>
    </w:p>
    <w:p w:rsidR="005F3A40" w:rsidRPr="00CC7A18" w:rsidRDefault="005F3A40" w:rsidP="005F3A40">
      <w:pPr>
        <w:tabs>
          <w:tab w:val="left" w:pos="0"/>
        </w:tabs>
        <w:spacing w:after="0" w:line="240" w:lineRule="auto"/>
        <w:jc w:val="both"/>
        <w:rPr>
          <w:rFonts w:ascii="Times New Roman" w:hAnsi="Times New Roman" w:cs="Times New Roman"/>
          <w:bCs/>
          <w:lang w:val="uk-UA"/>
        </w:rPr>
      </w:pPr>
      <w:r w:rsidRPr="00CC7A18">
        <w:rPr>
          <w:rFonts w:ascii="Times New Roman" w:hAnsi="Times New Roman" w:cs="Times New Roman"/>
          <w:lang w:val="uk-UA"/>
        </w:rPr>
        <w:t xml:space="preserve">2.2. Місце поставки товару: </w:t>
      </w:r>
      <w:r w:rsidRPr="00CC7A18">
        <w:rPr>
          <w:rFonts w:ascii="Times New Roman" w:hAnsi="Times New Roman" w:cs="Times New Roman"/>
          <w:bCs/>
          <w:lang w:val="uk-UA"/>
        </w:rPr>
        <w:t>м. Житомир, вул. Синельниківська,12.</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2.3. При передачі Товару Постачальник повинен передати Замовнику наступні документи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видаткову накладну (оформлена згідно з умовами діючого законодавства);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відповідні сертифікати якості (оформлені згідно з умовами діючого законодавства);</w:t>
      </w:r>
      <w:r w:rsidRPr="00CC7A18">
        <w:rPr>
          <w:rFonts w:ascii="Times New Roman" w:eastAsia="Arial" w:hAnsi="Times New Roman" w:cs="Times New Roman"/>
          <w:lang w:val="uk-UA"/>
        </w:rPr>
        <w:tab/>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2.4. Передача-приймання Товару здійснюється у присутності представників Постачальника та Замовника.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2.5. Факт приймання-передачі товару засвідчується Замовником та Постачальником шляхом підписання накладної.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2.6. Право власності на поставлений товар переходить від Постачальника до Замовника в момент підписання останнім накладної.</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2.7. Доставка товару здійснюється транспортом постачальника за адресою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3. Сума визначена у договорі</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3.1. Сума визначена у договорі складає </w:t>
      </w:r>
      <w:r>
        <w:rPr>
          <w:rFonts w:ascii="Times New Roman" w:hAnsi="Times New Roman" w:cs="Times New Roman"/>
          <w:bCs/>
          <w:lang w:val="uk-UA"/>
        </w:rPr>
        <w:t xml:space="preserve">_________________ грн. </w:t>
      </w:r>
      <w:r w:rsidRPr="00CC7A18">
        <w:rPr>
          <w:rFonts w:ascii="Times New Roman" w:hAnsi="Times New Roman" w:cs="Times New Roman"/>
          <w:lang w:val="uk-UA"/>
        </w:rPr>
        <w:t>(_____________________</w:t>
      </w:r>
      <w:r>
        <w:rPr>
          <w:rFonts w:ascii="Times New Roman" w:hAnsi="Times New Roman" w:cs="Times New Roman"/>
          <w:lang w:val="uk-UA"/>
        </w:rPr>
        <w:t xml:space="preserve"> </w:t>
      </w:r>
      <w:r w:rsidRPr="00CC7A18">
        <w:rPr>
          <w:rFonts w:ascii="Times New Roman" w:hAnsi="Times New Roman" w:cs="Times New Roman"/>
          <w:lang w:val="uk-UA"/>
        </w:rPr>
        <w:t>_____________________________________________) у тому числі ПДВ ________________. 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3</w:t>
      </w:r>
      <w:r w:rsidRPr="00CC7A18">
        <w:rPr>
          <w:rFonts w:ascii="Times New Roman" w:eastAsia="Arial" w:hAnsi="Times New Roman" w:cs="Times New Roman"/>
          <w:color w:val="FF0000"/>
          <w:lang w:val="uk-UA"/>
        </w:rPr>
        <w:t>.</w:t>
      </w:r>
      <w:r w:rsidRPr="00CC7A18">
        <w:rPr>
          <w:rFonts w:ascii="Times New Roman" w:eastAsia="Arial" w:hAnsi="Times New Roman" w:cs="Times New Roman"/>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5F3A40" w:rsidRPr="00CC7A18" w:rsidRDefault="005F3A40" w:rsidP="005F3A40">
      <w:pPr>
        <w:shd w:val="clear" w:color="auto" w:fill="FFFFFF"/>
        <w:spacing w:after="0" w:line="240" w:lineRule="auto"/>
        <w:jc w:val="both"/>
        <w:rPr>
          <w:rFonts w:ascii="Times New Roman" w:hAnsi="Times New Roman" w:cs="Times New Roman"/>
          <w:lang w:val="uk-UA"/>
        </w:rPr>
      </w:pPr>
      <w:r w:rsidRPr="00CC7A18">
        <w:rPr>
          <w:rFonts w:ascii="Times New Roman" w:hAnsi="Times New Roman" w:cs="Times New Roman"/>
          <w:lang w:val="uk-UA"/>
        </w:rPr>
        <w:t>3.3. В ціну</w:t>
      </w:r>
      <w:r w:rsidRPr="00CC7A18">
        <w:rPr>
          <w:rFonts w:ascii="Times New Roman" w:hAnsi="Times New Roman" w:cs="Times New Roman"/>
          <w:b/>
          <w:lang w:val="uk-UA"/>
        </w:rPr>
        <w:t xml:space="preserve"> </w:t>
      </w:r>
      <w:r w:rsidRPr="00CC7A18">
        <w:rPr>
          <w:rFonts w:ascii="Times New Roman" w:hAnsi="Times New Roman" w:cs="Times New Roman"/>
          <w:lang w:val="uk-UA"/>
        </w:rPr>
        <w:t>включаються витрати на транспортування, сплату податків і зборів (обов’язкових платежів), а також інші витрати.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3.4. Покращення якості предмета закупівлі не є підставою для збільшення суми, визначеної в договорі.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3.5. Даний договір реєструється в межах кошторисних </w:t>
      </w:r>
      <w:r w:rsidR="00EF4759">
        <w:rPr>
          <w:rFonts w:ascii="Times New Roman" w:eastAsia="Arial" w:hAnsi="Times New Roman" w:cs="Times New Roman"/>
          <w:lang w:val="uk-UA"/>
        </w:rPr>
        <w:t>призначень загального фонду 2023</w:t>
      </w:r>
      <w:r w:rsidRPr="00CC7A18">
        <w:rPr>
          <w:rFonts w:ascii="Times New Roman" w:eastAsia="Arial" w:hAnsi="Times New Roman" w:cs="Times New Roman"/>
          <w:lang w:val="uk-UA"/>
        </w:rPr>
        <w:t xml:space="preserve"> року.</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4. Якість товару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w:t>
      </w:r>
      <w:r>
        <w:rPr>
          <w:rFonts w:ascii="Times New Roman" w:eastAsia="Arial" w:hAnsi="Times New Roman" w:cs="Times New Roman"/>
          <w:lang w:val="uk-UA"/>
        </w:rPr>
        <w:t>м актам діючого законодавства (</w:t>
      </w:r>
      <w:r w:rsidRPr="00CC7A18">
        <w:rPr>
          <w:rFonts w:ascii="Times New Roman" w:eastAsia="Arial" w:hAnsi="Times New Roman" w:cs="Times New Roman"/>
          <w:lang w:val="uk-UA"/>
        </w:rPr>
        <w:t>державним стандартам (технічним умовам), які передбачають застосува</w:t>
      </w:r>
      <w:r>
        <w:rPr>
          <w:rFonts w:ascii="Times New Roman" w:eastAsia="Arial" w:hAnsi="Times New Roman" w:cs="Times New Roman"/>
          <w:lang w:val="uk-UA"/>
        </w:rPr>
        <w:t>ння заходів із захисту довкілля</w:t>
      </w:r>
      <w:r w:rsidRPr="00CC7A18">
        <w:rPr>
          <w:rFonts w:ascii="Times New Roman" w:eastAsia="Arial" w:hAnsi="Times New Roman" w:cs="Times New Roman"/>
          <w:lang w:val="uk-UA"/>
        </w:rPr>
        <w:t>).</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w:t>
      </w:r>
      <w:r w:rsidRPr="00CC7A18">
        <w:rPr>
          <w:rFonts w:ascii="Times New Roman" w:eastAsia="Arial" w:hAnsi="Times New Roman" w:cs="Times New Roman"/>
          <w:b/>
          <w:lang w:val="uk-UA"/>
        </w:rPr>
        <w:t>5</w:t>
      </w:r>
      <w:r w:rsidRPr="00CC7A18">
        <w:rPr>
          <w:rFonts w:ascii="Times New Roman" w:eastAsia="Arial" w:hAnsi="Times New Roman" w:cs="Times New Roman"/>
          <w:lang w:val="uk-UA"/>
        </w:rPr>
        <w:t xml:space="preserve"> (п`ять)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w:t>
      </w:r>
      <w:r w:rsidRPr="00CC7A18">
        <w:rPr>
          <w:rFonts w:ascii="Times New Roman" w:eastAsia="Arial" w:hAnsi="Times New Roman" w:cs="Times New Roman"/>
          <w:b/>
          <w:lang w:val="uk-UA"/>
        </w:rPr>
        <w:t>14</w:t>
      </w:r>
      <w:r w:rsidRPr="00CC7A18">
        <w:rPr>
          <w:rFonts w:ascii="Times New Roman" w:eastAsia="Arial" w:hAnsi="Times New Roman" w:cs="Times New Roman"/>
          <w:lang w:val="uk-UA"/>
        </w:rPr>
        <w:t xml:space="preserve">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4.4. Всі витрати, пов'язані із заміною, усуненням дефектів або недоліків товару, тощо, несе Постачальник.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5. Порядок здійснення оплати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5.1. Оплата проводиться після пред’явлення Постачальником видаткової  накладної на товар, та відповідних сертифікатів якості, протягом п'ятнадцяти робочих днів з моменту підписання накладної на товар  Замовником.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5.3. Фінансування здійснюється за кошти загального фонду бюджету.</w:t>
      </w:r>
    </w:p>
    <w:p w:rsidR="005F3A40" w:rsidRPr="00CC7A18" w:rsidRDefault="005F3A40" w:rsidP="005F3A40">
      <w:pPr>
        <w:tabs>
          <w:tab w:val="left" w:pos="5505"/>
        </w:tabs>
        <w:spacing w:after="0" w:line="240" w:lineRule="auto"/>
        <w:jc w:val="both"/>
        <w:rPr>
          <w:rFonts w:ascii="Times New Roman" w:hAnsi="Times New Roman" w:cs="Times New Roman"/>
          <w:lang w:val="uk-UA"/>
        </w:rPr>
      </w:pPr>
      <w:r w:rsidRPr="00CC7A18">
        <w:rPr>
          <w:rFonts w:ascii="Times New Roman" w:hAnsi="Times New Roman" w:cs="Times New Roman"/>
          <w:lang w:val="uk-UA"/>
        </w:rPr>
        <w:t>5.4.У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6. Права та обов’язки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 Замовник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6.1.1. Своєчасно та в повному обсязі сплачувати за поставлений товар;</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6.1.2. Приймати поставлений товар згідно з актом приймання – передачі, накладної, сертифікатів якості;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 Замовник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6.2.2. Контролювати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 Постачальник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6.3.1. Забезпечити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6.3.2. Забезпечити поставку товару, якість яких відповідає умовам, встановленим розділом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 Постачальник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6.4.1. Своєчасно та в повному обсязі отримувати плату за поставлений товар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6.4.2. На дострокову поставку товару за письмовим погодженням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7. Відповідальність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4.4.; 4.5.; 4.6. розділу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7.3. Оплата штрафних санкцій не звільняє винну Сторону від обов'язку виконати всі свої зобов'язання за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7.4. Одностороння відмова від виконання зобов’язань за Договором не допускається, крім випадків, передбачених  Договором.</w:t>
      </w:r>
    </w:p>
    <w:p w:rsidR="005F3A40" w:rsidRPr="00CC7A18" w:rsidRDefault="005F3A40" w:rsidP="005F3A40">
      <w:pPr>
        <w:spacing w:after="0" w:line="240" w:lineRule="auto"/>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8. Обставини непереборної сили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9. Вирішення спорів</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9.2. У разі недосягнення Сторонами згоди спори (розбіжності) вирішуються у судовому порядку.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10. Строк дії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00EF4759">
        <w:rPr>
          <w:rFonts w:ascii="Times New Roman" w:eastAsia="Arial" w:hAnsi="Times New Roman" w:cs="Times New Roman"/>
          <w:b/>
          <w:lang w:val="uk-UA"/>
        </w:rPr>
        <w:t>31 грудня 2023</w:t>
      </w:r>
      <w:r w:rsidRPr="00CC7A18">
        <w:rPr>
          <w:rFonts w:ascii="Times New Roman" w:eastAsia="Arial" w:hAnsi="Times New Roman" w:cs="Times New Roman"/>
          <w:b/>
          <w:lang w:val="uk-UA"/>
        </w:rPr>
        <w:t xml:space="preserve"> року</w:t>
      </w:r>
      <w:r w:rsidRPr="00CC7A18">
        <w:rPr>
          <w:rFonts w:ascii="Times New Roman" w:eastAsia="Arial" w:hAnsi="Times New Roman" w:cs="Times New Roman"/>
          <w:lang w:val="uk-UA"/>
        </w:rPr>
        <w:t>,  а в частині розрахунків до повного його виконання.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11. Інші умови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eastAsia="Arial" w:hAnsi="Times New Roman" w:cs="Times New Roman"/>
          <w:b/>
          <w:lang w:val="uk-UA"/>
        </w:rPr>
        <w:t>12. Додатки до договору</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12. Невід'ємною частиною цього Договору є:</w:t>
      </w:r>
    </w:p>
    <w:p w:rsidR="005F3A40" w:rsidRPr="00CC7A18" w:rsidRDefault="005F3A40" w:rsidP="005F3A40">
      <w:pPr>
        <w:spacing w:after="0" w:line="240" w:lineRule="auto"/>
        <w:rPr>
          <w:rFonts w:ascii="Times New Roman" w:hAnsi="Times New Roman" w:cs="Times New Roman"/>
          <w:b/>
          <w:lang w:val="uk-UA"/>
        </w:rPr>
      </w:pPr>
      <w:r w:rsidRPr="00CC7A18">
        <w:rPr>
          <w:rFonts w:ascii="Times New Roman" w:eastAsia="Arial" w:hAnsi="Times New Roman" w:cs="Times New Roman"/>
          <w:lang w:val="uk-UA"/>
        </w:rPr>
        <w:t>12.1. Специфікація (Додаток № 1);</w:t>
      </w:r>
      <w:r w:rsidRPr="00CC7A18">
        <w:rPr>
          <w:rFonts w:ascii="Times New Roman" w:hAnsi="Times New Roman" w:cs="Times New Roman"/>
          <w:b/>
          <w:lang w:val="uk-UA"/>
        </w:rPr>
        <w:t xml:space="preserve"> </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hAnsi="Times New Roman" w:cs="Times New Roman"/>
          <w:b/>
          <w:lang w:val="uk-UA"/>
        </w:rPr>
        <w:t>13. Місцезнаходження та банківські реквізити сторін</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CC7A18">
        <w:rPr>
          <w:rFonts w:ascii="Times New Roman" w:hAnsi="Times New Roman" w:cs="Times New Roman"/>
          <w:lang w:val="uk-UA"/>
        </w:rPr>
        <w:t xml:space="preserve">                                                                                              </w:t>
      </w: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Pr>
                <w:rFonts w:ascii="Times New Roman" w:hAnsi="Times New Roman" w:cs="Times New Roman"/>
                <w:lang w:val="uk-UA"/>
              </w:rPr>
              <w:t xml:space="preserve">10014, </w:t>
            </w:r>
            <w:r w:rsidRPr="00CC7A18">
              <w:rPr>
                <w:rFonts w:ascii="Times New Roman" w:hAnsi="Times New Roman" w:cs="Times New Roman"/>
                <w:lang w:val="uk-UA"/>
              </w:rPr>
              <w:t xml:space="preserve">м. Житомир </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EF4759" w:rsidRDefault="00EF4759"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lang w:val="uk-UA"/>
        </w:rPr>
        <w:lastRenderedPageBreak/>
        <w:t xml:space="preserve">     </w:t>
      </w:r>
      <w:r w:rsidRPr="00CC7A18">
        <w:rPr>
          <w:rFonts w:ascii="Times New Roman" w:hAnsi="Times New Roman" w:cs="Times New Roman"/>
          <w:i/>
          <w:lang w:val="uk-UA"/>
        </w:rPr>
        <w:t>Додаток 1</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i/>
          <w:lang w:val="uk-UA"/>
        </w:rPr>
        <w:t>до договору №________ від_______________</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lang w:val="uk-UA"/>
        </w:rPr>
      </w:pPr>
      <w:r w:rsidRPr="00CC7A18">
        <w:rPr>
          <w:rFonts w:ascii="Times New Roman" w:hAnsi="Times New Roman" w:cs="Times New Roman"/>
          <w:i/>
          <w:lang w:val="uk-UA"/>
        </w:rPr>
        <w:t xml:space="preserve">                                                             </w:t>
      </w:r>
    </w:p>
    <w:p w:rsidR="005F3A40" w:rsidRPr="00EF4759"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EF4759">
        <w:rPr>
          <w:rFonts w:ascii="Times New Roman" w:hAnsi="Times New Roman" w:cs="Times New Roman"/>
          <w:b/>
          <w:sz w:val="24"/>
          <w:szCs w:val="24"/>
          <w:lang w:val="uk-UA"/>
        </w:rPr>
        <w:t>Специфікація</w:t>
      </w:r>
    </w:p>
    <w:p w:rsidR="00EF4759" w:rsidRPr="005F3A40" w:rsidRDefault="00382BC6"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822FA2">
        <w:rPr>
          <w:rFonts w:ascii="Times New Roman" w:hAnsi="Times New Roman" w:cs="Times New Roman"/>
          <w:b/>
          <w:sz w:val="24"/>
          <w:szCs w:val="24"/>
          <w:lang w:val="uk-UA"/>
        </w:rPr>
        <w:t>ДК 021:2015-15540000-5-Сирні продукти (сир твердий, сир кисломолочний</w:t>
      </w:r>
      <w:r>
        <w:rPr>
          <w:rFonts w:ascii="Times New Roman" w:hAnsi="Times New Roman" w:cs="Times New Roman"/>
          <w:b/>
          <w:sz w:val="24"/>
          <w:szCs w:val="24"/>
          <w:lang w:val="uk-UA"/>
        </w:rPr>
        <w:t>, сир моцарела</w:t>
      </w:r>
      <w:r w:rsidRPr="00822FA2">
        <w:rPr>
          <w:rFonts w:ascii="Times New Roman" w:hAnsi="Times New Roman" w:cs="Times New Roman"/>
          <w:b/>
          <w:sz w:val="24"/>
          <w:szCs w:val="24"/>
          <w:lang w:val="uk-UA"/>
        </w:rPr>
        <w:t>)</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2946"/>
        <w:gridCol w:w="968"/>
        <w:gridCol w:w="1886"/>
        <w:gridCol w:w="1843"/>
        <w:gridCol w:w="1700"/>
      </w:tblGrid>
      <w:tr w:rsidR="00EF4759" w:rsidRPr="00545EBE" w:rsidTr="00EF4759">
        <w:trPr>
          <w:trHeight w:val="900"/>
        </w:trPr>
        <w:tc>
          <w:tcPr>
            <w:tcW w:w="223" w:type="pct"/>
          </w:tcPr>
          <w:p w:rsidR="00EF4759" w:rsidRPr="00377B94" w:rsidRDefault="00EF4759" w:rsidP="005F3A40">
            <w:pPr>
              <w:tabs>
                <w:tab w:val="left" w:pos="-391"/>
                <w:tab w:val="left" w:pos="1276"/>
              </w:tabs>
              <w:spacing w:after="0"/>
              <w:ind w:left="-1134" w:right="779" w:firstLine="425"/>
              <w:jc w:val="center"/>
              <w:rPr>
                <w:rFonts w:ascii="Times New Roman" w:hAnsi="Times New Roman" w:cs="Times New Roman"/>
                <w:b/>
                <w:lang w:val="uk-UA"/>
              </w:rPr>
            </w:pPr>
          </w:p>
          <w:p w:rsidR="00EF4759" w:rsidRPr="00377B94" w:rsidRDefault="00EF4759" w:rsidP="005F3A40">
            <w:pPr>
              <w:tabs>
                <w:tab w:val="left" w:pos="-391"/>
              </w:tabs>
              <w:ind w:right="779"/>
              <w:rPr>
                <w:rFonts w:ascii="Times New Roman" w:hAnsi="Times New Roman" w:cs="Times New Roman"/>
                <w:b/>
                <w:lang w:val="uk-UA"/>
              </w:rPr>
            </w:pPr>
            <w:r w:rsidRPr="00377B94">
              <w:rPr>
                <w:rFonts w:ascii="Times New Roman" w:hAnsi="Times New Roman" w:cs="Times New Roman"/>
                <w:b/>
                <w:lang w:val="uk-UA"/>
              </w:rPr>
              <w:t>№</w:t>
            </w:r>
          </w:p>
        </w:tc>
        <w:tc>
          <w:tcPr>
            <w:tcW w:w="1506"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rPr>
            </w:pPr>
            <w:r w:rsidRPr="00377B94">
              <w:rPr>
                <w:rFonts w:ascii="Times New Roman" w:hAnsi="Times New Roman" w:cs="Times New Roman"/>
                <w:b/>
              </w:rPr>
              <w:t>Найменування товару</w:t>
            </w:r>
          </w:p>
        </w:tc>
        <w:tc>
          <w:tcPr>
            <w:tcW w:w="495" w:type="pct"/>
            <w:tcBorders>
              <w:bottom w:val="single" w:sz="4" w:space="0" w:color="auto"/>
            </w:tcBorders>
          </w:tcPr>
          <w:p w:rsidR="00EF4759" w:rsidRPr="00377B94" w:rsidRDefault="00EF4759" w:rsidP="005F3A40">
            <w:pPr>
              <w:tabs>
                <w:tab w:val="left" w:pos="1276"/>
              </w:tabs>
              <w:spacing w:after="0"/>
              <w:ind w:left="47"/>
              <w:jc w:val="center"/>
              <w:rPr>
                <w:rFonts w:ascii="Times New Roman" w:hAnsi="Times New Roman" w:cs="Times New Roman"/>
                <w:b/>
              </w:rPr>
            </w:pPr>
            <w:r w:rsidRPr="00377B94">
              <w:rPr>
                <w:rFonts w:ascii="Times New Roman" w:hAnsi="Times New Roman" w:cs="Times New Roman"/>
                <w:b/>
              </w:rPr>
              <w:t>Одиниця виміру</w:t>
            </w:r>
          </w:p>
        </w:tc>
        <w:tc>
          <w:tcPr>
            <w:tcW w:w="964"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lang w:val="uk-UA"/>
              </w:rPr>
            </w:pPr>
            <w:r>
              <w:rPr>
                <w:rFonts w:ascii="Times New Roman" w:hAnsi="Times New Roman" w:cs="Times New Roman"/>
                <w:b/>
                <w:lang w:val="uk-UA"/>
              </w:rPr>
              <w:t>Плановий обсяг</w:t>
            </w:r>
          </w:p>
        </w:tc>
        <w:tc>
          <w:tcPr>
            <w:tcW w:w="942" w:type="pct"/>
            <w:tcBorders>
              <w:bottom w:val="single" w:sz="4" w:space="0" w:color="auto"/>
            </w:tcBorders>
          </w:tcPr>
          <w:p w:rsidR="00EF4759" w:rsidRPr="005F3A40" w:rsidRDefault="00EF4759" w:rsidP="00EF4759">
            <w:pPr>
              <w:suppressAutoHyphens/>
              <w:spacing w:after="0" w:line="240" w:lineRule="auto"/>
              <w:jc w:val="center"/>
              <w:rPr>
                <w:rFonts w:ascii="Times New Roman" w:eastAsia="Times New Roman" w:hAnsi="Times New Roman" w:cs="Times New Roman"/>
                <w:b/>
                <w:bCs/>
                <w:lang w:val="ru-RU" w:eastAsia="ar-SA"/>
              </w:rPr>
            </w:pPr>
            <w:proofErr w:type="gramStart"/>
            <w:r w:rsidRPr="005F3A40">
              <w:rPr>
                <w:rFonts w:ascii="Times New Roman" w:eastAsia="Times New Roman" w:hAnsi="Times New Roman" w:cs="Times New Roman"/>
                <w:b/>
                <w:bCs/>
                <w:lang w:val="ru-RU" w:eastAsia="ar-SA"/>
              </w:rPr>
              <w:t>Ц</w:t>
            </w:r>
            <w:proofErr w:type="gramEnd"/>
            <w:r w:rsidRPr="005F3A40">
              <w:rPr>
                <w:rFonts w:ascii="Times New Roman" w:eastAsia="Times New Roman" w:hAnsi="Times New Roman" w:cs="Times New Roman"/>
                <w:b/>
                <w:bCs/>
                <w:lang w:val="ru-RU" w:eastAsia="ar-SA"/>
              </w:rPr>
              <w:t xml:space="preserve">іна за одиницю, </w:t>
            </w:r>
          </w:p>
          <w:p w:rsidR="00EF4759" w:rsidRPr="00377B94" w:rsidRDefault="00EF4759" w:rsidP="00EF4759">
            <w:pPr>
              <w:tabs>
                <w:tab w:val="left" w:pos="1276"/>
              </w:tabs>
              <w:spacing w:after="0"/>
              <w:jc w:val="center"/>
              <w:rPr>
                <w:rFonts w:ascii="Times New Roman" w:hAnsi="Times New Roman" w:cs="Times New Roman"/>
                <w:b/>
                <w:lang w:val="uk-UA"/>
              </w:rPr>
            </w:pPr>
            <w:r>
              <w:rPr>
                <w:rFonts w:ascii="Times New Roman" w:eastAsia="Times New Roman" w:hAnsi="Times New Roman" w:cs="Times New Roman"/>
                <w:b/>
                <w:bCs/>
                <w:lang w:val="ru-RU" w:eastAsia="ar-SA"/>
              </w:rPr>
              <w:t xml:space="preserve">грн., </w:t>
            </w:r>
            <w:r w:rsidRPr="005F3A40">
              <w:rPr>
                <w:rFonts w:ascii="Times New Roman" w:eastAsia="Times New Roman" w:hAnsi="Times New Roman" w:cs="Times New Roman"/>
                <w:b/>
                <w:bCs/>
                <w:lang w:val="ru-RU" w:eastAsia="ar-SA"/>
              </w:rPr>
              <w:t>з ПДВ</w:t>
            </w:r>
          </w:p>
        </w:tc>
        <w:tc>
          <w:tcPr>
            <w:tcW w:w="869"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lang w:val="uk-UA"/>
              </w:rPr>
            </w:pPr>
            <w:r w:rsidRPr="005F3A40">
              <w:rPr>
                <w:rFonts w:ascii="Times New Roman" w:eastAsia="Times New Roman" w:hAnsi="Times New Roman" w:cs="Times New Roman"/>
                <w:b/>
                <w:bCs/>
                <w:lang w:val="ru-RU" w:eastAsia="ar-SA"/>
              </w:rPr>
              <w:t>Загаль</w:t>
            </w:r>
            <w:r w:rsidRPr="00377B94">
              <w:rPr>
                <w:rFonts w:ascii="Times New Roman" w:eastAsia="Times New Roman" w:hAnsi="Times New Roman" w:cs="Times New Roman"/>
                <w:b/>
                <w:bCs/>
                <w:lang w:val="uk-UA" w:eastAsia="ar-SA"/>
              </w:rPr>
              <w:t>н</w:t>
            </w:r>
            <w:r>
              <w:rPr>
                <w:rFonts w:ascii="Times New Roman" w:eastAsia="Times New Roman" w:hAnsi="Times New Roman" w:cs="Times New Roman"/>
                <w:b/>
                <w:bCs/>
                <w:lang w:val="ru-RU" w:eastAsia="ar-SA"/>
              </w:rPr>
              <w:t xml:space="preserve">а вартість, грн., </w:t>
            </w:r>
            <w:r w:rsidRPr="005F3A40">
              <w:rPr>
                <w:rFonts w:ascii="Times New Roman" w:eastAsia="Times New Roman" w:hAnsi="Times New Roman" w:cs="Times New Roman"/>
                <w:b/>
                <w:bCs/>
                <w:lang w:val="ru-RU" w:eastAsia="ar-SA"/>
              </w:rPr>
              <w:t>з ПДВ</w:t>
            </w:r>
          </w:p>
        </w:tc>
      </w:tr>
      <w:tr w:rsidR="00EF4759" w:rsidRPr="00377B94" w:rsidTr="00EF4759">
        <w:trPr>
          <w:trHeight w:val="326"/>
        </w:trPr>
        <w:tc>
          <w:tcPr>
            <w:tcW w:w="223" w:type="pct"/>
          </w:tcPr>
          <w:p w:rsidR="00EF4759" w:rsidRPr="00377B94" w:rsidRDefault="00EF4759" w:rsidP="005F3A40">
            <w:pPr>
              <w:tabs>
                <w:tab w:val="left" w:pos="-391"/>
                <w:tab w:val="left" w:pos="1276"/>
              </w:tabs>
              <w:spacing w:after="0"/>
              <w:ind w:right="779"/>
              <w:rPr>
                <w:rFonts w:ascii="Times New Roman" w:hAnsi="Times New Roman" w:cs="Times New Roman"/>
                <w:lang w:val="uk-UA"/>
              </w:rPr>
            </w:pPr>
            <w:r w:rsidRPr="00377B94">
              <w:rPr>
                <w:rFonts w:ascii="Times New Roman" w:hAnsi="Times New Roman" w:cs="Times New Roman"/>
                <w:lang w:val="uk-UA"/>
              </w:rPr>
              <w:t>1</w:t>
            </w:r>
          </w:p>
        </w:tc>
        <w:tc>
          <w:tcPr>
            <w:tcW w:w="1506" w:type="pct"/>
            <w:tcBorders>
              <w:bottom w:val="single" w:sz="4" w:space="0" w:color="auto"/>
            </w:tcBorders>
          </w:tcPr>
          <w:p w:rsidR="00EF4759" w:rsidRPr="00382BC6" w:rsidRDefault="00382BC6" w:rsidP="005F3A40">
            <w:pPr>
              <w:tabs>
                <w:tab w:val="left" w:pos="1276"/>
              </w:tabs>
              <w:spacing w:after="0"/>
              <w:rPr>
                <w:rFonts w:ascii="Times New Roman" w:hAnsi="Times New Roman" w:cs="Times New Roman"/>
                <w:lang w:val="uk-UA"/>
              </w:rPr>
            </w:pPr>
            <w:r>
              <w:rPr>
                <w:rFonts w:ascii="Times New Roman" w:hAnsi="Times New Roman" w:cs="Times New Roman"/>
                <w:color w:val="000000"/>
                <w:lang w:val="uk-UA"/>
              </w:rPr>
              <w:t>Сир кисломолочний</w:t>
            </w:r>
          </w:p>
        </w:tc>
        <w:tc>
          <w:tcPr>
            <w:tcW w:w="495" w:type="pct"/>
            <w:tcBorders>
              <w:bottom w:val="single" w:sz="4" w:space="0" w:color="auto"/>
            </w:tcBorders>
          </w:tcPr>
          <w:p w:rsidR="00EF4759" w:rsidRPr="00377B94" w:rsidRDefault="00EF4759" w:rsidP="005F3A40">
            <w:pPr>
              <w:tabs>
                <w:tab w:val="left" w:pos="1276"/>
              </w:tabs>
              <w:spacing w:after="0"/>
              <w:ind w:left="47"/>
              <w:jc w:val="center"/>
              <w:rPr>
                <w:rFonts w:ascii="Times New Roman" w:hAnsi="Times New Roman" w:cs="Times New Roman"/>
              </w:rPr>
            </w:pPr>
            <w:r w:rsidRPr="00377B94">
              <w:rPr>
                <w:rFonts w:ascii="Times New Roman" w:hAnsi="Times New Roman" w:cs="Times New Roman"/>
              </w:rPr>
              <w:t>кг</w:t>
            </w:r>
          </w:p>
        </w:tc>
        <w:tc>
          <w:tcPr>
            <w:tcW w:w="964" w:type="pct"/>
            <w:tcBorders>
              <w:bottom w:val="single" w:sz="4" w:space="0" w:color="auto"/>
            </w:tcBorders>
          </w:tcPr>
          <w:p w:rsidR="00EF4759" w:rsidRPr="00377B94" w:rsidRDefault="00382BC6" w:rsidP="005F3A40">
            <w:pPr>
              <w:tabs>
                <w:tab w:val="left" w:pos="1276"/>
              </w:tabs>
              <w:spacing w:after="0"/>
              <w:jc w:val="center"/>
              <w:rPr>
                <w:rFonts w:ascii="Times New Roman" w:hAnsi="Times New Roman" w:cs="Times New Roman"/>
                <w:lang w:val="uk-UA"/>
              </w:rPr>
            </w:pPr>
            <w:r>
              <w:rPr>
                <w:rFonts w:ascii="Times New Roman" w:hAnsi="Times New Roman" w:cs="Times New Roman"/>
                <w:lang w:val="uk-UA"/>
              </w:rPr>
              <w:t>7</w:t>
            </w:r>
            <w:r w:rsidR="00EF4759">
              <w:rPr>
                <w:rFonts w:ascii="Times New Roman" w:hAnsi="Times New Roman" w:cs="Times New Roman"/>
                <w:lang w:val="uk-UA"/>
              </w:rPr>
              <w:t>50</w:t>
            </w:r>
          </w:p>
        </w:tc>
        <w:tc>
          <w:tcPr>
            <w:tcW w:w="942" w:type="pct"/>
            <w:tcBorders>
              <w:bottom w:val="single" w:sz="4" w:space="0" w:color="auto"/>
            </w:tcBorders>
          </w:tcPr>
          <w:p w:rsidR="00EF4759" w:rsidRPr="00377B94" w:rsidRDefault="00EF4759" w:rsidP="00EF4759">
            <w:pPr>
              <w:tabs>
                <w:tab w:val="left" w:pos="1276"/>
              </w:tabs>
              <w:spacing w:after="0"/>
              <w:jc w:val="center"/>
              <w:rPr>
                <w:rFonts w:ascii="Times New Roman" w:hAnsi="Times New Roman" w:cs="Times New Roman"/>
                <w:color w:val="FF0000"/>
                <w:lang w:val="uk-UA"/>
              </w:rPr>
            </w:pPr>
          </w:p>
        </w:tc>
        <w:tc>
          <w:tcPr>
            <w:tcW w:w="869"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rPr>
            </w:pPr>
          </w:p>
        </w:tc>
      </w:tr>
      <w:tr w:rsidR="00EF4759" w:rsidRPr="00377B94" w:rsidTr="00EF4759">
        <w:trPr>
          <w:trHeight w:val="324"/>
        </w:trPr>
        <w:tc>
          <w:tcPr>
            <w:tcW w:w="223" w:type="pct"/>
            <w:vAlign w:val="center"/>
          </w:tcPr>
          <w:p w:rsidR="00EF4759" w:rsidRPr="00377B94" w:rsidRDefault="00EF4759" w:rsidP="005F3A40">
            <w:pPr>
              <w:tabs>
                <w:tab w:val="left" w:pos="-391"/>
                <w:tab w:val="left" w:pos="1276"/>
              </w:tabs>
              <w:spacing w:after="0"/>
              <w:ind w:right="779"/>
              <w:rPr>
                <w:rFonts w:ascii="Times New Roman" w:hAnsi="Times New Roman" w:cs="Times New Roman"/>
                <w:lang w:val="uk-UA"/>
              </w:rPr>
            </w:pPr>
            <w:r w:rsidRPr="00377B94">
              <w:rPr>
                <w:rFonts w:ascii="Times New Roman" w:hAnsi="Times New Roman" w:cs="Times New Roman"/>
                <w:lang w:val="uk-UA"/>
              </w:rPr>
              <w:t>2</w:t>
            </w:r>
          </w:p>
        </w:tc>
        <w:tc>
          <w:tcPr>
            <w:tcW w:w="1506" w:type="pct"/>
            <w:shd w:val="clear" w:color="auto" w:fill="FFFFFF" w:themeFill="background1"/>
            <w:vAlign w:val="center"/>
          </w:tcPr>
          <w:p w:rsidR="00EF4759" w:rsidRPr="00382BC6" w:rsidRDefault="00382BC6" w:rsidP="005F3A40">
            <w:pPr>
              <w:spacing w:after="0"/>
              <w:rPr>
                <w:rFonts w:ascii="Times New Roman" w:hAnsi="Times New Roman" w:cs="Times New Roman"/>
                <w:lang w:val="uk-UA"/>
              </w:rPr>
            </w:pPr>
            <w:r>
              <w:rPr>
                <w:rFonts w:ascii="Times New Roman" w:hAnsi="Times New Roman" w:cs="Times New Roman"/>
                <w:color w:val="000000"/>
                <w:lang w:val="uk-UA"/>
              </w:rPr>
              <w:t>Сир твердий</w:t>
            </w:r>
          </w:p>
        </w:tc>
        <w:tc>
          <w:tcPr>
            <w:tcW w:w="495" w:type="pct"/>
            <w:shd w:val="clear" w:color="auto" w:fill="FFFFFF" w:themeFill="background1"/>
            <w:vAlign w:val="center"/>
          </w:tcPr>
          <w:p w:rsidR="00EF4759" w:rsidRPr="00377B94" w:rsidRDefault="00EF4759" w:rsidP="005F3A40">
            <w:pPr>
              <w:tabs>
                <w:tab w:val="left" w:pos="1276"/>
              </w:tabs>
              <w:spacing w:after="0"/>
              <w:ind w:left="47"/>
              <w:jc w:val="center"/>
              <w:rPr>
                <w:rFonts w:ascii="Times New Roman" w:hAnsi="Times New Roman" w:cs="Times New Roman"/>
              </w:rPr>
            </w:pPr>
            <w:r w:rsidRPr="00377B94">
              <w:rPr>
                <w:rFonts w:ascii="Times New Roman" w:hAnsi="Times New Roman" w:cs="Times New Roman"/>
              </w:rPr>
              <w:t>кг</w:t>
            </w:r>
          </w:p>
        </w:tc>
        <w:tc>
          <w:tcPr>
            <w:tcW w:w="964" w:type="pct"/>
            <w:shd w:val="clear" w:color="auto" w:fill="FFFFFF" w:themeFill="background1"/>
            <w:vAlign w:val="center"/>
          </w:tcPr>
          <w:p w:rsidR="00EF4759" w:rsidRPr="00377B94" w:rsidRDefault="00382BC6" w:rsidP="005F3A40">
            <w:pPr>
              <w:spacing w:after="0"/>
              <w:jc w:val="center"/>
              <w:rPr>
                <w:rFonts w:ascii="Times New Roman" w:hAnsi="Times New Roman" w:cs="Times New Roman"/>
                <w:lang w:val="uk-UA"/>
              </w:rPr>
            </w:pPr>
            <w:r>
              <w:rPr>
                <w:rFonts w:ascii="Times New Roman" w:hAnsi="Times New Roman" w:cs="Times New Roman"/>
                <w:lang w:val="uk-UA"/>
              </w:rPr>
              <w:t>70</w:t>
            </w:r>
          </w:p>
        </w:tc>
        <w:tc>
          <w:tcPr>
            <w:tcW w:w="942"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p>
        </w:tc>
        <w:tc>
          <w:tcPr>
            <w:tcW w:w="869" w:type="pct"/>
            <w:shd w:val="clear" w:color="auto" w:fill="FFFFFF" w:themeFill="background1"/>
          </w:tcPr>
          <w:p w:rsidR="00EF4759" w:rsidRPr="00377B94" w:rsidRDefault="00EF4759" w:rsidP="005F3A40">
            <w:pPr>
              <w:spacing w:after="0"/>
              <w:jc w:val="center"/>
              <w:rPr>
                <w:rFonts w:ascii="Times New Roman" w:hAnsi="Times New Roman" w:cs="Times New Roman"/>
                <w:lang w:val="uk-UA"/>
              </w:rPr>
            </w:pPr>
          </w:p>
        </w:tc>
      </w:tr>
      <w:tr w:rsidR="00EF4759" w:rsidRPr="00377B94" w:rsidTr="00EF4759">
        <w:trPr>
          <w:trHeight w:val="324"/>
        </w:trPr>
        <w:tc>
          <w:tcPr>
            <w:tcW w:w="223" w:type="pct"/>
            <w:vAlign w:val="center"/>
          </w:tcPr>
          <w:p w:rsidR="00EF4759" w:rsidRPr="00377B94" w:rsidRDefault="00EF4759" w:rsidP="005F3A40">
            <w:pPr>
              <w:tabs>
                <w:tab w:val="left" w:pos="-391"/>
                <w:tab w:val="left" w:pos="1276"/>
              </w:tabs>
              <w:spacing w:after="0"/>
              <w:ind w:right="779"/>
              <w:rPr>
                <w:rFonts w:ascii="Times New Roman" w:hAnsi="Times New Roman" w:cs="Times New Roman"/>
                <w:lang w:val="uk-UA"/>
              </w:rPr>
            </w:pPr>
            <w:r>
              <w:rPr>
                <w:rFonts w:ascii="Times New Roman" w:hAnsi="Times New Roman" w:cs="Times New Roman"/>
                <w:lang w:val="uk-UA"/>
              </w:rPr>
              <w:t>3</w:t>
            </w:r>
          </w:p>
        </w:tc>
        <w:tc>
          <w:tcPr>
            <w:tcW w:w="1506" w:type="pct"/>
            <w:shd w:val="clear" w:color="auto" w:fill="FFFFFF" w:themeFill="background1"/>
            <w:vAlign w:val="center"/>
          </w:tcPr>
          <w:p w:rsidR="00EF4759" w:rsidRPr="00377B94" w:rsidRDefault="00382BC6" w:rsidP="005F3A40">
            <w:pPr>
              <w:spacing w:after="0"/>
              <w:rPr>
                <w:rFonts w:ascii="Times New Roman" w:hAnsi="Times New Roman" w:cs="Times New Roman"/>
                <w:lang w:val="uk-UA"/>
              </w:rPr>
            </w:pPr>
            <w:r>
              <w:rPr>
                <w:rFonts w:ascii="Times New Roman" w:hAnsi="Times New Roman" w:cs="Times New Roman"/>
                <w:color w:val="000000"/>
                <w:lang w:val="uk-UA"/>
              </w:rPr>
              <w:t>Сир моцарела</w:t>
            </w:r>
          </w:p>
        </w:tc>
        <w:tc>
          <w:tcPr>
            <w:tcW w:w="495" w:type="pct"/>
            <w:shd w:val="clear" w:color="auto" w:fill="FFFFFF" w:themeFill="background1"/>
            <w:vAlign w:val="center"/>
          </w:tcPr>
          <w:p w:rsidR="00EF4759" w:rsidRPr="00377B94" w:rsidRDefault="00EF4759" w:rsidP="005F3A40">
            <w:pPr>
              <w:tabs>
                <w:tab w:val="left" w:pos="1276"/>
              </w:tabs>
              <w:spacing w:after="0"/>
              <w:ind w:left="47"/>
              <w:jc w:val="center"/>
              <w:rPr>
                <w:rFonts w:ascii="Times New Roman" w:hAnsi="Times New Roman" w:cs="Times New Roman"/>
              </w:rPr>
            </w:pPr>
            <w:r w:rsidRPr="00377B94">
              <w:rPr>
                <w:rFonts w:ascii="Times New Roman" w:hAnsi="Times New Roman" w:cs="Times New Roman"/>
              </w:rPr>
              <w:t>кг</w:t>
            </w:r>
          </w:p>
        </w:tc>
        <w:tc>
          <w:tcPr>
            <w:tcW w:w="964" w:type="pct"/>
            <w:shd w:val="clear" w:color="auto" w:fill="FFFFFF" w:themeFill="background1"/>
            <w:vAlign w:val="center"/>
          </w:tcPr>
          <w:p w:rsidR="00EF4759" w:rsidRPr="00377B94" w:rsidRDefault="00382BC6" w:rsidP="005F3A40">
            <w:pPr>
              <w:spacing w:after="0"/>
              <w:jc w:val="center"/>
              <w:rPr>
                <w:rFonts w:ascii="Times New Roman" w:hAnsi="Times New Roman" w:cs="Times New Roman"/>
                <w:lang w:val="uk-UA"/>
              </w:rPr>
            </w:pPr>
            <w:r>
              <w:rPr>
                <w:rFonts w:ascii="Times New Roman" w:hAnsi="Times New Roman" w:cs="Times New Roman"/>
                <w:lang w:val="uk-UA"/>
              </w:rPr>
              <w:t>75</w:t>
            </w:r>
          </w:p>
        </w:tc>
        <w:tc>
          <w:tcPr>
            <w:tcW w:w="942"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p>
        </w:tc>
        <w:tc>
          <w:tcPr>
            <w:tcW w:w="869" w:type="pct"/>
            <w:shd w:val="clear" w:color="auto" w:fill="FFFFFF" w:themeFill="background1"/>
          </w:tcPr>
          <w:p w:rsidR="00EF4759" w:rsidRPr="00377B94" w:rsidRDefault="00EF4759" w:rsidP="005F3A40">
            <w:pPr>
              <w:spacing w:after="0"/>
              <w:jc w:val="center"/>
              <w:rPr>
                <w:rFonts w:ascii="Times New Roman" w:hAnsi="Times New Roman" w:cs="Times New Roman"/>
                <w:lang w:val="uk-UA"/>
              </w:rPr>
            </w:pPr>
          </w:p>
        </w:tc>
      </w:tr>
      <w:tr w:rsidR="001B40C7" w:rsidRPr="00377B94" w:rsidTr="001B40C7">
        <w:trPr>
          <w:trHeight w:val="324"/>
        </w:trPr>
        <w:tc>
          <w:tcPr>
            <w:tcW w:w="223" w:type="pct"/>
            <w:vAlign w:val="center"/>
          </w:tcPr>
          <w:p w:rsidR="001B40C7" w:rsidRDefault="001B40C7" w:rsidP="005F3A40">
            <w:pPr>
              <w:tabs>
                <w:tab w:val="left" w:pos="-391"/>
                <w:tab w:val="left" w:pos="1276"/>
              </w:tabs>
              <w:spacing w:after="0"/>
              <w:ind w:right="779"/>
              <w:rPr>
                <w:rFonts w:ascii="Times New Roman" w:hAnsi="Times New Roman" w:cs="Times New Roman"/>
                <w:lang w:val="uk-UA"/>
              </w:rPr>
            </w:pPr>
          </w:p>
        </w:tc>
        <w:tc>
          <w:tcPr>
            <w:tcW w:w="3907" w:type="pct"/>
            <w:gridSpan w:val="4"/>
            <w:shd w:val="clear" w:color="auto" w:fill="FFFFFF" w:themeFill="background1"/>
            <w:vAlign w:val="center"/>
          </w:tcPr>
          <w:p w:rsidR="001B40C7" w:rsidRPr="00377B94" w:rsidRDefault="001B40C7" w:rsidP="001B40C7">
            <w:pPr>
              <w:spacing w:after="0"/>
              <w:jc w:val="right"/>
              <w:rPr>
                <w:rFonts w:ascii="Times New Roman" w:hAnsi="Times New Roman" w:cs="Times New Roman"/>
                <w:lang w:val="uk-UA"/>
              </w:rPr>
            </w:pPr>
            <w:r>
              <w:rPr>
                <w:rFonts w:ascii="Times New Roman" w:hAnsi="Times New Roman" w:cs="Times New Roman"/>
                <w:lang w:val="uk-UA"/>
              </w:rPr>
              <w:t>Разом без ПДВ</w:t>
            </w:r>
          </w:p>
        </w:tc>
        <w:tc>
          <w:tcPr>
            <w:tcW w:w="869" w:type="pct"/>
            <w:shd w:val="clear" w:color="auto" w:fill="FFFFFF" w:themeFill="background1"/>
          </w:tcPr>
          <w:p w:rsidR="001B40C7" w:rsidRPr="00377B94" w:rsidRDefault="001B40C7" w:rsidP="005F3A40">
            <w:pPr>
              <w:spacing w:after="0"/>
              <w:jc w:val="center"/>
              <w:rPr>
                <w:rFonts w:ascii="Times New Roman" w:hAnsi="Times New Roman" w:cs="Times New Roman"/>
                <w:lang w:val="uk-UA"/>
              </w:rPr>
            </w:pPr>
          </w:p>
        </w:tc>
      </w:tr>
      <w:tr w:rsidR="001B40C7" w:rsidRPr="00377B94" w:rsidTr="001B40C7">
        <w:trPr>
          <w:trHeight w:val="324"/>
        </w:trPr>
        <w:tc>
          <w:tcPr>
            <w:tcW w:w="223" w:type="pct"/>
            <w:vAlign w:val="center"/>
          </w:tcPr>
          <w:p w:rsidR="001B40C7" w:rsidRDefault="001B40C7" w:rsidP="005F3A40">
            <w:pPr>
              <w:tabs>
                <w:tab w:val="left" w:pos="-391"/>
                <w:tab w:val="left" w:pos="1276"/>
              </w:tabs>
              <w:spacing w:after="0"/>
              <w:ind w:right="779"/>
              <w:rPr>
                <w:rFonts w:ascii="Times New Roman" w:hAnsi="Times New Roman" w:cs="Times New Roman"/>
                <w:lang w:val="uk-UA"/>
              </w:rPr>
            </w:pPr>
          </w:p>
        </w:tc>
        <w:tc>
          <w:tcPr>
            <w:tcW w:w="3907" w:type="pct"/>
            <w:gridSpan w:val="4"/>
            <w:shd w:val="clear" w:color="auto" w:fill="FFFFFF" w:themeFill="background1"/>
            <w:vAlign w:val="center"/>
          </w:tcPr>
          <w:p w:rsidR="001B40C7" w:rsidRPr="00377B94" w:rsidRDefault="001B40C7" w:rsidP="001B40C7">
            <w:pPr>
              <w:spacing w:after="0"/>
              <w:jc w:val="right"/>
              <w:rPr>
                <w:rFonts w:ascii="Times New Roman" w:hAnsi="Times New Roman" w:cs="Times New Roman"/>
                <w:lang w:val="uk-UA"/>
              </w:rPr>
            </w:pPr>
            <w:r>
              <w:rPr>
                <w:rFonts w:ascii="Times New Roman" w:hAnsi="Times New Roman" w:cs="Times New Roman"/>
                <w:lang w:val="uk-UA"/>
              </w:rPr>
              <w:t>ПДВ</w:t>
            </w:r>
          </w:p>
        </w:tc>
        <w:tc>
          <w:tcPr>
            <w:tcW w:w="869" w:type="pct"/>
            <w:shd w:val="clear" w:color="auto" w:fill="FFFFFF" w:themeFill="background1"/>
          </w:tcPr>
          <w:p w:rsidR="001B40C7" w:rsidRPr="00377B94" w:rsidRDefault="001B40C7" w:rsidP="005F3A40">
            <w:pPr>
              <w:spacing w:after="0"/>
              <w:jc w:val="center"/>
              <w:rPr>
                <w:rFonts w:ascii="Times New Roman" w:hAnsi="Times New Roman" w:cs="Times New Roman"/>
                <w:lang w:val="uk-UA"/>
              </w:rPr>
            </w:pPr>
          </w:p>
        </w:tc>
      </w:tr>
      <w:tr w:rsidR="001B40C7" w:rsidRPr="00377B94" w:rsidTr="001B40C7">
        <w:trPr>
          <w:trHeight w:val="324"/>
        </w:trPr>
        <w:tc>
          <w:tcPr>
            <w:tcW w:w="223" w:type="pct"/>
            <w:vAlign w:val="center"/>
          </w:tcPr>
          <w:p w:rsidR="001B40C7" w:rsidRDefault="001B40C7" w:rsidP="005F3A40">
            <w:pPr>
              <w:tabs>
                <w:tab w:val="left" w:pos="-391"/>
                <w:tab w:val="left" w:pos="1276"/>
              </w:tabs>
              <w:spacing w:after="0"/>
              <w:ind w:right="779"/>
              <w:rPr>
                <w:rFonts w:ascii="Times New Roman" w:hAnsi="Times New Roman" w:cs="Times New Roman"/>
                <w:lang w:val="uk-UA"/>
              </w:rPr>
            </w:pPr>
          </w:p>
        </w:tc>
        <w:tc>
          <w:tcPr>
            <w:tcW w:w="3907" w:type="pct"/>
            <w:gridSpan w:val="4"/>
            <w:shd w:val="clear" w:color="auto" w:fill="FFFFFF" w:themeFill="background1"/>
            <w:vAlign w:val="center"/>
          </w:tcPr>
          <w:p w:rsidR="001B40C7" w:rsidRPr="00377B94" w:rsidRDefault="001B40C7" w:rsidP="001B40C7">
            <w:pPr>
              <w:spacing w:after="0"/>
              <w:jc w:val="right"/>
              <w:rPr>
                <w:rFonts w:ascii="Times New Roman" w:hAnsi="Times New Roman" w:cs="Times New Roman"/>
                <w:lang w:val="uk-UA"/>
              </w:rPr>
            </w:pPr>
            <w:r>
              <w:rPr>
                <w:rFonts w:ascii="Times New Roman" w:hAnsi="Times New Roman" w:cs="Times New Roman"/>
                <w:lang w:val="uk-UA"/>
              </w:rPr>
              <w:t>Разом з ПДВ</w:t>
            </w:r>
          </w:p>
        </w:tc>
        <w:tc>
          <w:tcPr>
            <w:tcW w:w="869" w:type="pct"/>
            <w:shd w:val="clear" w:color="auto" w:fill="FFFFFF" w:themeFill="background1"/>
          </w:tcPr>
          <w:p w:rsidR="001B40C7" w:rsidRPr="00377B94" w:rsidRDefault="001B40C7" w:rsidP="005F3A40">
            <w:pPr>
              <w:spacing w:after="0"/>
              <w:jc w:val="center"/>
              <w:rPr>
                <w:rFonts w:ascii="Times New Roman" w:hAnsi="Times New Roman" w:cs="Times New Roman"/>
                <w:lang w:val="uk-UA"/>
              </w:rPr>
            </w:pPr>
          </w:p>
        </w:tc>
      </w:tr>
    </w:tbl>
    <w:p w:rsidR="005F3A40" w:rsidRPr="00377B94"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rsidR="005F3A40" w:rsidRPr="00377B94"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м. Житомир 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275F49" w:rsidRDefault="00275F4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Pr="00987226" w:rsidRDefault="00EF4759" w:rsidP="001B40C7">
      <w:pPr>
        <w:tabs>
          <w:tab w:val="left" w:pos="993"/>
        </w:tabs>
        <w:jc w:val="both"/>
        <w:rPr>
          <w:lang w:val="uk-UA"/>
        </w:rPr>
      </w:pPr>
      <w:bookmarkStart w:id="6" w:name="_GoBack"/>
      <w:bookmarkEnd w:id="6"/>
    </w:p>
    <w:p w:rsidR="00577F3C" w:rsidRPr="00275F49" w:rsidRDefault="00577F3C" w:rsidP="00A42C50">
      <w:pPr>
        <w:spacing w:after="0" w:line="240" w:lineRule="auto"/>
        <w:rPr>
          <w:rFonts w:ascii="Times New Roman" w:hAnsi="Times New Roman"/>
          <w:lang w:val="uk-UA"/>
        </w:rPr>
      </w:pPr>
    </w:p>
    <w:p w:rsidR="00577F3C" w:rsidRPr="00577F3C" w:rsidRDefault="005F3A40" w:rsidP="00A42C50">
      <w:pPr>
        <w:spacing w:after="0" w:line="240" w:lineRule="auto"/>
        <w:jc w:val="right"/>
        <w:rPr>
          <w:rFonts w:ascii="Times New Roman" w:hAnsi="Times New Roman"/>
          <w:b/>
          <w:bCs/>
          <w:sz w:val="26"/>
          <w:szCs w:val="26"/>
          <w:lang w:val="ru-RU" w:eastAsia="ru-RU"/>
        </w:rPr>
      </w:pPr>
      <w:r>
        <w:rPr>
          <w:rFonts w:ascii="Times New Roman" w:hAnsi="Times New Roman"/>
          <w:b/>
          <w:bCs/>
          <w:sz w:val="20"/>
          <w:szCs w:val="20"/>
          <w:lang w:val="ru-RU"/>
        </w:rPr>
        <w:lastRenderedPageBreak/>
        <w:t>ДОДАТОК 4</w:t>
      </w:r>
    </w:p>
    <w:p w:rsidR="00EF4759" w:rsidRPr="00EF4759" w:rsidRDefault="00EF4759" w:rsidP="00EF4759">
      <w:pPr>
        <w:suppressAutoHyphens/>
        <w:spacing w:after="0" w:line="240" w:lineRule="auto"/>
        <w:jc w:val="center"/>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ФОРМА ТЕНДЕРНОЇ ПРОПОЗИЦІЇ</w:t>
      </w:r>
    </w:p>
    <w:p w:rsidR="00EF4759" w:rsidRPr="00EF4759" w:rsidRDefault="00EF4759" w:rsidP="00EF4759">
      <w:pPr>
        <w:suppressAutoHyphens/>
        <w:spacing w:after="0" w:line="240" w:lineRule="auto"/>
        <w:jc w:val="center"/>
        <w:rPr>
          <w:rFonts w:ascii="Times New Roman" w:eastAsia="Times New Roman" w:hAnsi="Times New Roman" w:cs="Times New Roman"/>
          <w:sz w:val="24"/>
          <w:szCs w:val="24"/>
          <w:lang w:val="ru-RU" w:eastAsia="ru-RU"/>
        </w:rPr>
      </w:pPr>
      <w:r w:rsidRPr="00EF4759">
        <w:rPr>
          <w:rFonts w:ascii="Times New Roman" w:eastAsia="Times New Roman" w:hAnsi="Times New Roman" w:cs="Times New Roman"/>
          <w:sz w:val="24"/>
          <w:szCs w:val="24"/>
          <w:lang w:val="ru-RU" w:eastAsia="ru-RU"/>
        </w:rPr>
        <w:t>(</w:t>
      </w:r>
      <w:r w:rsidRPr="00EF4759">
        <w:rPr>
          <w:rFonts w:ascii="Times New Roman" w:eastAsia="Times New Roman" w:hAnsi="Times New Roman" w:cs="Times New Roman"/>
          <w:i/>
          <w:iCs/>
          <w:lang w:val="ru-RU" w:eastAsia="ru-RU"/>
        </w:rPr>
        <w:t>тендерна пропозиція  подається Учасником у вигляді, наведеному нижче, на фірмовому бланку (в разі його наявності)</w:t>
      </w:r>
      <w:proofErr w:type="gramStart"/>
      <w:r w:rsidRPr="00EF4759">
        <w:rPr>
          <w:rFonts w:ascii="Times New Roman" w:eastAsia="Times New Roman" w:hAnsi="Times New Roman" w:cs="Times New Roman"/>
          <w:i/>
          <w:iCs/>
          <w:lang w:val="ru-RU" w:eastAsia="ru-RU"/>
        </w:rPr>
        <w:t>.У</w:t>
      </w:r>
      <w:proofErr w:type="gramEnd"/>
      <w:r w:rsidRPr="00EF4759">
        <w:rPr>
          <w:rFonts w:ascii="Times New Roman" w:eastAsia="Times New Roman" w:hAnsi="Times New Roman" w:cs="Times New Roman"/>
          <w:i/>
          <w:iCs/>
          <w:lang w:val="ru-RU" w:eastAsia="ru-RU"/>
        </w:rPr>
        <w:t xml:space="preserve">часник не повинен відступати від даної форми. </w:t>
      </w:r>
      <w:r w:rsidRPr="00EF4759">
        <w:rPr>
          <w:rFonts w:ascii="Times New Roman" w:eastAsia="Times New Roman" w:hAnsi="Times New Roman" w:cs="Times New Roman"/>
          <w:bCs/>
          <w:i/>
          <w:iCs/>
          <w:lang w:val="ru-RU" w:eastAsia="ru-RU"/>
        </w:rPr>
        <w:t xml:space="preserve">Документ, який учасник повинен подати </w:t>
      </w:r>
      <w:proofErr w:type="gramStart"/>
      <w:r w:rsidRPr="00EF4759">
        <w:rPr>
          <w:rFonts w:ascii="Times New Roman" w:eastAsia="Times New Roman" w:hAnsi="Times New Roman" w:cs="Times New Roman"/>
          <w:bCs/>
          <w:i/>
          <w:iCs/>
          <w:lang w:val="ru-RU" w:eastAsia="ru-RU"/>
        </w:rPr>
        <w:t>у</w:t>
      </w:r>
      <w:proofErr w:type="gramEnd"/>
      <w:r w:rsidRPr="00EF4759">
        <w:rPr>
          <w:rFonts w:ascii="Times New Roman" w:eastAsia="Times New Roman" w:hAnsi="Times New Roman" w:cs="Times New Roman"/>
          <w:bCs/>
          <w:i/>
          <w:iCs/>
          <w:lang w:val="ru-RU" w:eastAsia="ru-RU"/>
        </w:rPr>
        <w:t xml:space="preserve"> складі своєї пропозиції</w:t>
      </w:r>
      <w:r w:rsidRPr="00D121D7">
        <w:rPr>
          <w:rFonts w:ascii="Times New Roman" w:eastAsia="Times New Roman" w:hAnsi="Times New Roman" w:cs="Times New Roman"/>
          <w:bCs/>
          <w:i/>
          <w:iCs/>
          <w:lang w:val="uk-UA" w:eastAsia="ru-RU"/>
        </w:rPr>
        <w:t xml:space="preserve">, </w:t>
      </w:r>
      <w:r w:rsidRPr="00EF4759">
        <w:rPr>
          <w:rFonts w:ascii="Times New Roman" w:eastAsia="Times New Roman" w:hAnsi="Times New Roman" w:cs="Times New Roman"/>
          <w:bCs/>
          <w:i/>
          <w:iCs/>
          <w:lang w:val="ru-RU" w:eastAsia="ru-RU"/>
        </w:rPr>
        <w:t>сканований в електронному форматі</w:t>
      </w:r>
      <w:r w:rsidRPr="00EF4759">
        <w:rPr>
          <w:rFonts w:ascii="Times New Roman" w:eastAsia="Times New Roman" w:hAnsi="Times New Roman" w:cs="Times New Roman"/>
          <w:sz w:val="24"/>
          <w:szCs w:val="24"/>
          <w:lang w:val="ru-RU"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Повне найменування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 xml:space="preserve">Код за ЄДРПОУ </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Юридична адреса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Поштова адреса (місцезнаходження)</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Телефон, факс, e-mail</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45EBE" w:rsidTr="000133DF">
        <w:trPr>
          <w:trHeight w:val="1702"/>
        </w:trPr>
        <w:tc>
          <w:tcPr>
            <w:tcW w:w="3086" w:type="dxa"/>
            <w:vAlign w:val="center"/>
          </w:tcPr>
          <w:p w:rsidR="00EF4759" w:rsidRPr="00EF4759" w:rsidRDefault="00EF4759" w:rsidP="000133DF">
            <w:pPr>
              <w:suppressAutoHyphens/>
              <w:spacing w:after="0" w:line="240" w:lineRule="auto"/>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Керівник або особа, яка уповноважена представляти інтереси Учасника (</w:t>
            </w:r>
            <w:proofErr w:type="gramStart"/>
            <w:r w:rsidRPr="00EF4759">
              <w:rPr>
                <w:rFonts w:ascii="Times New Roman" w:eastAsia="Times New Roman" w:hAnsi="Times New Roman" w:cs="Times New Roman"/>
                <w:b/>
                <w:sz w:val="24"/>
                <w:szCs w:val="24"/>
                <w:lang w:val="ru-RU" w:eastAsia="ru-RU"/>
              </w:rPr>
              <w:t>пр</w:t>
            </w:r>
            <w:proofErr w:type="gramEnd"/>
            <w:r w:rsidRPr="00EF4759">
              <w:rPr>
                <w:rFonts w:ascii="Times New Roman" w:eastAsia="Times New Roman" w:hAnsi="Times New Roman" w:cs="Times New Roman"/>
                <w:b/>
                <w:sz w:val="24"/>
                <w:szCs w:val="24"/>
                <w:lang w:val="ru-RU" w:eastAsia="ru-RU"/>
              </w:rPr>
              <w:t>ізвище, ім’я, по батькові, посада, контактний телефон)</w:t>
            </w:r>
          </w:p>
        </w:tc>
        <w:tc>
          <w:tcPr>
            <w:tcW w:w="6803" w:type="dxa"/>
            <w:vAlign w:val="center"/>
          </w:tcPr>
          <w:p w:rsidR="00EF4759" w:rsidRPr="00EF4759" w:rsidRDefault="00EF4759" w:rsidP="000133DF">
            <w:pPr>
              <w:suppressAutoHyphens/>
              <w:spacing w:after="0" w:line="240" w:lineRule="auto"/>
              <w:rPr>
                <w:rFonts w:ascii="Times New Roman" w:eastAsia="Times New Roman" w:hAnsi="Times New Roman" w:cs="Times New Roman"/>
                <w:sz w:val="24"/>
                <w:szCs w:val="24"/>
                <w:lang w:val="ru-RU" w:eastAsia="ru-RU"/>
              </w:rPr>
            </w:pPr>
          </w:p>
        </w:tc>
      </w:tr>
      <w:tr w:rsidR="00EF4759" w:rsidRPr="005E2CED" w:rsidTr="000133DF">
        <w:tc>
          <w:tcPr>
            <w:tcW w:w="3086" w:type="dxa"/>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Банківські реквізити</w:t>
            </w:r>
          </w:p>
        </w:tc>
        <w:tc>
          <w:tcPr>
            <w:tcW w:w="6803" w:type="dxa"/>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bl>
    <w:p w:rsidR="00EF4759" w:rsidRPr="00EF4759" w:rsidRDefault="00EF4759" w:rsidP="00EF4759">
      <w:pPr>
        <w:spacing w:after="0" w:line="240" w:lineRule="auto"/>
        <w:ind w:firstLine="709"/>
        <w:jc w:val="both"/>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sz w:val="24"/>
          <w:szCs w:val="24"/>
          <w:lang w:val="ru-RU" w:eastAsia="ru-RU"/>
        </w:rPr>
        <w:t xml:space="preserve">Ми, </w:t>
      </w:r>
      <w:r w:rsidRPr="00EF4759">
        <w:rPr>
          <w:rFonts w:ascii="Times New Roman" w:eastAsia="Times New Roman" w:hAnsi="Times New Roman" w:cs="Times New Roman"/>
          <w:b/>
          <w:sz w:val="24"/>
          <w:szCs w:val="24"/>
          <w:lang w:val="ru-RU" w:eastAsia="ru-RU"/>
        </w:rPr>
        <w:t>(назва Учасника)</w:t>
      </w:r>
      <w:r w:rsidRPr="00EF4759">
        <w:rPr>
          <w:rFonts w:ascii="Times New Roman" w:eastAsia="Times New Roman" w:hAnsi="Times New Roman" w:cs="Times New Roman"/>
          <w:sz w:val="24"/>
          <w:szCs w:val="24"/>
          <w:lang w:val="ru-RU" w:eastAsia="ru-RU"/>
        </w:rPr>
        <w:t xml:space="preserve">, вивчивши ДК та </w:t>
      </w:r>
      <w:proofErr w:type="gramStart"/>
      <w:r w:rsidRPr="00EF4759">
        <w:rPr>
          <w:rFonts w:ascii="Times New Roman" w:eastAsia="Times New Roman" w:hAnsi="Times New Roman" w:cs="Times New Roman"/>
          <w:sz w:val="24"/>
          <w:szCs w:val="24"/>
          <w:lang w:val="ru-RU" w:eastAsia="ru-RU"/>
        </w:rPr>
        <w:t>техн</w:t>
      </w:r>
      <w:proofErr w:type="gramEnd"/>
      <w:r w:rsidRPr="00EF4759">
        <w:rPr>
          <w:rFonts w:ascii="Times New Roman" w:eastAsia="Times New Roman" w:hAnsi="Times New Roman" w:cs="Times New Roman"/>
          <w:sz w:val="24"/>
          <w:szCs w:val="24"/>
          <w:lang w:val="ru-RU" w:eastAsia="ru-RU"/>
        </w:rPr>
        <w:t>ічні вимоги на товар, маємо можливість та погоджуємося виконати вимоги Замовника на умовах, зазначених в ДК, уповноважені на підписання Договору та надаємо свою пропозицію щодо участі в закупівлі: за</w:t>
      </w:r>
      <w:r w:rsidRPr="005E2CED">
        <w:rPr>
          <w:rFonts w:ascii="Times New Roman" w:eastAsia="Times New Roman" w:hAnsi="Times New Roman" w:cs="Times New Roman"/>
          <w:sz w:val="24"/>
          <w:szCs w:val="24"/>
          <w:lang w:val="uk-UA" w:eastAsia="ru-RU"/>
        </w:rPr>
        <w:t xml:space="preserve"> </w:t>
      </w:r>
      <w:r w:rsidRPr="00EF4759">
        <w:rPr>
          <w:rFonts w:ascii="Times New Roman" w:eastAsia="Times New Roman" w:hAnsi="Times New Roman" w:cs="Times New Roman"/>
          <w:sz w:val="24"/>
          <w:szCs w:val="24"/>
          <w:lang w:val="ru-RU" w:eastAsia="ru-RU"/>
        </w:rPr>
        <w:t>код</w:t>
      </w:r>
      <w:r w:rsidRPr="00536C2A">
        <w:rPr>
          <w:rFonts w:ascii="Times New Roman" w:hAnsi="Times New Roman" w:cs="Times New Roman"/>
          <w:color w:val="000000"/>
          <w:sz w:val="24"/>
          <w:szCs w:val="24"/>
          <w:lang w:val="uk-UA"/>
        </w:rPr>
        <w:t>ом</w:t>
      </w:r>
      <w:r w:rsidRPr="00EF4759">
        <w:rPr>
          <w:rFonts w:ascii="Times New Roman" w:hAnsi="Times New Roman" w:cs="Times New Roman"/>
          <w:b/>
          <w:color w:val="000000"/>
          <w:sz w:val="24"/>
          <w:szCs w:val="24"/>
          <w:lang w:val="ru-RU"/>
        </w:rPr>
        <w:t xml:space="preserve"> ДК 021-</w:t>
      </w:r>
      <w:r w:rsidR="00382BC6" w:rsidRPr="00382BC6">
        <w:rPr>
          <w:rFonts w:ascii="Times New Roman" w:hAnsi="Times New Roman" w:cs="Times New Roman"/>
          <w:b/>
          <w:sz w:val="24"/>
          <w:szCs w:val="24"/>
          <w:lang w:val="uk-UA"/>
        </w:rPr>
        <w:t xml:space="preserve"> </w:t>
      </w:r>
      <w:r w:rsidR="00382BC6" w:rsidRPr="00822FA2">
        <w:rPr>
          <w:rFonts w:ascii="Times New Roman" w:hAnsi="Times New Roman" w:cs="Times New Roman"/>
          <w:b/>
          <w:sz w:val="24"/>
          <w:szCs w:val="24"/>
          <w:lang w:val="uk-UA"/>
        </w:rPr>
        <w:t>ДК 021:2015-15540000-5-Сирні продукти (сир твердий, сир кисломолочний</w:t>
      </w:r>
      <w:r w:rsidR="00382BC6">
        <w:rPr>
          <w:rFonts w:ascii="Times New Roman" w:hAnsi="Times New Roman" w:cs="Times New Roman"/>
          <w:b/>
          <w:sz w:val="24"/>
          <w:szCs w:val="24"/>
          <w:lang w:val="uk-UA"/>
        </w:rPr>
        <w:t>, сир моцарела</w:t>
      </w:r>
      <w:r w:rsidR="00382BC6" w:rsidRPr="00822FA2">
        <w:rPr>
          <w:rFonts w:ascii="Times New Roman" w:hAnsi="Times New Roman" w:cs="Times New Roman"/>
          <w:b/>
          <w:sz w:val="24"/>
          <w:szCs w:val="24"/>
          <w:lang w:val="uk-UA"/>
        </w:rPr>
        <w:t>)</w:t>
      </w:r>
      <w:r>
        <w:rPr>
          <w:rFonts w:ascii="Times New Roman" w:hAnsi="Times New Roman" w:cs="Times New Roman"/>
          <w:b/>
          <w:color w:val="000000"/>
          <w:sz w:val="24"/>
          <w:szCs w:val="24"/>
          <w:lang w:val="uk-UA"/>
        </w:rPr>
        <w:t xml:space="preserve"> </w:t>
      </w:r>
      <w:r w:rsidRPr="00EF4759">
        <w:rPr>
          <w:rFonts w:ascii="Times New Roman" w:eastAsia="Times New Roman" w:hAnsi="Times New Roman" w:cs="Times New Roman"/>
          <w:sz w:val="24"/>
          <w:szCs w:val="24"/>
          <w:lang w:val="ru-RU" w:eastAsia="ru-RU"/>
        </w:rPr>
        <w:t>на суму: ______________________</w:t>
      </w:r>
      <w:r>
        <w:rPr>
          <w:rFonts w:ascii="Times New Roman" w:eastAsia="Times New Roman" w:hAnsi="Times New Roman" w:cs="Times New Roman"/>
          <w:sz w:val="24"/>
          <w:szCs w:val="24"/>
          <w:lang w:val="uk-UA" w:eastAsia="ru-RU"/>
        </w:rPr>
        <w:t>_________</w:t>
      </w:r>
      <w:r w:rsidRPr="00EF4759">
        <w:rPr>
          <w:rFonts w:ascii="Times New Roman" w:eastAsia="Times New Roman" w:hAnsi="Times New Roman" w:cs="Times New Roman"/>
          <w:sz w:val="24"/>
          <w:szCs w:val="24"/>
          <w:lang w:val="ru-RU" w:eastAsia="ru-RU"/>
        </w:rPr>
        <w:t xml:space="preserve"> </w:t>
      </w:r>
      <w:r w:rsidRPr="00EF4759">
        <w:rPr>
          <w:rFonts w:ascii="Times New Roman" w:eastAsia="Times New Roman" w:hAnsi="Times New Roman" w:cs="Times New Roman"/>
          <w:b/>
          <w:sz w:val="24"/>
          <w:szCs w:val="24"/>
          <w:lang w:val="ru-RU" w:eastAsia="ru-RU"/>
        </w:rPr>
        <w:t>(Учасник вказує загальну вартість предмету закупі</w:t>
      </w:r>
      <w:proofErr w:type="gramStart"/>
      <w:r w:rsidRPr="00EF4759">
        <w:rPr>
          <w:rFonts w:ascii="Times New Roman" w:eastAsia="Times New Roman" w:hAnsi="Times New Roman" w:cs="Times New Roman"/>
          <w:b/>
          <w:sz w:val="24"/>
          <w:szCs w:val="24"/>
          <w:lang w:val="ru-RU" w:eastAsia="ru-RU"/>
        </w:rPr>
        <w:t>вл</w:t>
      </w:r>
      <w:proofErr w:type="gramEnd"/>
      <w:r w:rsidRPr="00EF4759">
        <w:rPr>
          <w:rFonts w:ascii="Times New Roman" w:eastAsia="Times New Roman" w:hAnsi="Times New Roman" w:cs="Times New Roman"/>
          <w:b/>
          <w:sz w:val="24"/>
          <w:szCs w:val="24"/>
          <w:lang w:val="ru-RU" w:eastAsia="ru-RU"/>
        </w:rPr>
        <w:t>і в гривнях цифрами та прописом з урахуванням ПДВ</w:t>
      </w:r>
      <w:r w:rsidRPr="00EF4759">
        <w:rPr>
          <w:rFonts w:ascii="Times New Roman" w:eastAsia="Times New Roman" w:hAnsi="Times New Roman" w:cs="Times New Roman"/>
          <w:i/>
          <w:iCs/>
          <w:sz w:val="24"/>
          <w:szCs w:val="24"/>
          <w:lang w:val="ru-RU" w:eastAsia="ru-RU"/>
        </w:rPr>
        <w:t>*</w:t>
      </w:r>
      <w:r w:rsidRPr="00EF4759">
        <w:rPr>
          <w:rFonts w:ascii="Times New Roman" w:eastAsia="Times New Roman" w:hAnsi="Times New Roman" w:cs="Times New Roman"/>
          <w:b/>
          <w:sz w:val="24"/>
          <w:szCs w:val="24"/>
          <w:lang w:val="ru-RU"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36"/>
        <w:gridCol w:w="1517"/>
        <w:gridCol w:w="1322"/>
        <w:gridCol w:w="1654"/>
        <w:gridCol w:w="1809"/>
      </w:tblGrid>
      <w:tr w:rsidR="00EF4759" w:rsidRPr="00545EBE" w:rsidTr="00EF4759">
        <w:trPr>
          <w:jc w:val="center"/>
        </w:trPr>
        <w:tc>
          <w:tcPr>
            <w:tcW w:w="8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 лоту</w:t>
            </w:r>
          </w:p>
        </w:tc>
        <w:tc>
          <w:tcPr>
            <w:tcW w:w="2736" w:type="dxa"/>
            <w:tcBorders>
              <w:bottom w:val="single" w:sz="4" w:space="0" w:color="auto"/>
            </w:tcBorders>
            <w:shd w:val="clear" w:color="auto" w:fill="auto"/>
            <w:vAlign w:val="center"/>
          </w:tcPr>
          <w:p w:rsidR="00EF4759" w:rsidRPr="005E2CED" w:rsidRDefault="00EF4759" w:rsidP="000133DF">
            <w:pPr>
              <w:widowControl w:val="0"/>
              <w:suppressAutoHyphens/>
              <w:snapToGrid w:val="0"/>
              <w:spacing w:after="0" w:line="240" w:lineRule="auto"/>
              <w:jc w:val="center"/>
              <w:rPr>
                <w:rFonts w:ascii="Times New Roman" w:eastAsia="Lucida Sans Unicode" w:hAnsi="Times New Roman" w:cs="Times New Roman"/>
                <w:b/>
                <w:sz w:val="24"/>
                <w:szCs w:val="24"/>
                <w:shd w:val="clear" w:color="auto" w:fill="FFFFFF"/>
                <w:lang w:eastAsia="ar-SA"/>
              </w:rPr>
            </w:pPr>
            <w:r w:rsidRPr="005E2CED">
              <w:rPr>
                <w:rFonts w:ascii="Times New Roman" w:eastAsia="Times New Roman" w:hAnsi="Times New Roman" w:cs="Times New Roman"/>
                <w:b/>
                <w:sz w:val="24"/>
                <w:szCs w:val="24"/>
                <w:shd w:val="clear" w:color="auto" w:fill="FFFFFF"/>
                <w:lang w:eastAsia="ar-SA"/>
              </w:rPr>
              <w:t>Найменування предмета закупівлі</w:t>
            </w:r>
          </w:p>
        </w:tc>
        <w:tc>
          <w:tcPr>
            <w:tcW w:w="15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Одиниця виміру</w:t>
            </w:r>
          </w:p>
        </w:tc>
        <w:tc>
          <w:tcPr>
            <w:tcW w:w="1322"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Pr>
                <w:rFonts w:ascii="Times New Roman" w:eastAsia="Courier New" w:hAnsi="Times New Roman" w:cs="Courier New"/>
                <w:b/>
                <w:sz w:val="24"/>
                <w:szCs w:val="24"/>
                <w:lang w:val="uk-UA" w:eastAsia="ar-SA"/>
              </w:rPr>
              <w:t>Плановий обсяг</w:t>
            </w:r>
          </w:p>
        </w:tc>
        <w:tc>
          <w:tcPr>
            <w:tcW w:w="1654" w:type="dxa"/>
            <w:tcBorders>
              <w:bottom w:val="single" w:sz="4" w:space="0" w:color="auto"/>
            </w:tcBorders>
            <w:vAlign w:val="center"/>
          </w:tcPr>
          <w:p w:rsidR="00EF4759" w:rsidRPr="00EF4759" w:rsidRDefault="00EF4759" w:rsidP="000133DF">
            <w:pPr>
              <w:suppressAutoHyphens/>
              <w:spacing w:after="0" w:line="240" w:lineRule="auto"/>
              <w:jc w:val="center"/>
              <w:rPr>
                <w:rFonts w:ascii="Times New Roman" w:eastAsia="Times New Roman" w:hAnsi="Times New Roman" w:cs="Times New Roman"/>
                <w:b/>
                <w:bCs/>
                <w:sz w:val="24"/>
                <w:szCs w:val="24"/>
                <w:lang w:val="ru-RU" w:eastAsia="ar-SA"/>
              </w:rPr>
            </w:pPr>
            <w:proofErr w:type="gramStart"/>
            <w:r w:rsidRPr="00EF4759">
              <w:rPr>
                <w:rFonts w:ascii="Times New Roman" w:eastAsia="Times New Roman" w:hAnsi="Times New Roman" w:cs="Times New Roman"/>
                <w:b/>
                <w:bCs/>
                <w:sz w:val="24"/>
                <w:szCs w:val="24"/>
                <w:lang w:val="ru-RU" w:eastAsia="ar-SA"/>
              </w:rPr>
              <w:t>Ц</w:t>
            </w:r>
            <w:proofErr w:type="gramEnd"/>
            <w:r w:rsidRPr="00EF4759">
              <w:rPr>
                <w:rFonts w:ascii="Times New Roman" w:eastAsia="Times New Roman" w:hAnsi="Times New Roman" w:cs="Times New Roman"/>
                <w:b/>
                <w:bCs/>
                <w:sz w:val="24"/>
                <w:szCs w:val="24"/>
                <w:lang w:val="ru-RU" w:eastAsia="ar-SA"/>
              </w:rPr>
              <w:t xml:space="preserve">іна за одиницю, </w:t>
            </w:r>
          </w:p>
          <w:p w:rsidR="00EF4759" w:rsidRPr="00EF4759" w:rsidRDefault="00EF4759" w:rsidP="00EF4759">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 xml:space="preserve">грн., </w:t>
            </w:r>
            <w:r>
              <w:rPr>
                <w:rFonts w:ascii="Times New Roman" w:eastAsia="Times New Roman" w:hAnsi="Times New Roman" w:cs="Times New Roman"/>
                <w:b/>
                <w:bCs/>
                <w:sz w:val="24"/>
                <w:szCs w:val="24"/>
                <w:lang w:val="ru-RU" w:eastAsia="ar-SA"/>
              </w:rPr>
              <w:t>з</w:t>
            </w:r>
            <w:r w:rsidRPr="00EF4759">
              <w:rPr>
                <w:rFonts w:ascii="Times New Roman" w:eastAsia="Times New Roman" w:hAnsi="Times New Roman" w:cs="Times New Roman"/>
                <w:b/>
                <w:bCs/>
                <w:sz w:val="24"/>
                <w:szCs w:val="24"/>
                <w:lang w:val="ru-RU" w:eastAsia="ar-SA"/>
              </w:rPr>
              <w:t>з ПДВ</w:t>
            </w:r>
          </w:p>
        </w:tc>
        <w:tc>
          <w:tcPr>
            <w:tcW w:w="1809" w:type="dxa"/>
            <w:tcBorders>
              <w:bottom w:val="single" w:sz="4" w:space="0" w:color="auto"/>
            </w:tcBorders>
          </w:tcPr>
          <w:p w:rsidR="00EF4759" w:rsidRPr="00EF4759" w:rsidRDefault="00EF4759" w:rsidP="00EF4759">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Загальна вартість, грн., з ПДВ</w:t>
            </w:r>
          </w:p>
        </w:tc>
      </w:tr>
      <w:tr w:rsidR="00EF4759" w:rsidRPr="005E2CED" w:rsidTr="00EF4759">
        <w:trPr>
          <w:trHeight w:val="326"/>
          <w:jc w:val="center"/>
        </w:trPr>
        <w:tc>
          <w:tcPr>
            <w:tcW w:w="8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eastAsia="ar-SA"/>
              </w:rPr>
            </w:pPr>
            <w:r w:rsidRPr="005E2CED">
              <w:rPr>
                <w:rFonts w:ascii="Times New Roman" w:eastAsia="Courier New" w:hAnsi="Times New Roman" w:cs="Courier New"/>
                <w:sz w:val="24"/>
                <w:szCs w:val="24"/>
                <w:lang w:val="uk-UA" w:eastAsia="ar-SA"/>
              </w:rPr>
              <w:t>1.</w:t>
            </w:r>
          </w:p>
        </w:tc>
        <w:tc>
          <w:tcPr>
            <w:tcW w:w="2736" w:type="dxa"/>
            <w:tcBorders>
              <w:bottom w:val="single" w:sz="4" w:space="0" w:color="auto"/>
            </w:tcBorders>
            <w:shd w:val="clear" w:color="auto" w:fill="auto"/>
            <w:vAlign w:val="center"/>
          </w:tcPr>
          <w:p w:rsidR="00EF4759" w:rsidRPr="005B53DE" w:rsidRDefault="00382B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 кисломолочний</w:t>
            </w:r>
          </w:p>
        </w:tc>
        <w:tc>
          <w:tcPr>
            <w:tcW w:w="1517" w:type="dxa"/>
            <w:tcBorders>
              <w:bottom w:val="single" w:sz="4" w:space="0" w:color="auto"/>
            </w:tcBorders>
            <w:shd w:val="clear" w:color="auto" w:fill="auto"/>
            <w:vAlign w:val="center"/>
          </w:tcPr>
          <w:p w:rsidR="00EF4759" w:rsidRPr="005B53DE" w:rsidRDefault="00EF4759"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5B53DE">
              <w:rPr>
                <w:rFonts w:ascii="Times New Roman" w:eastAsia="Lucida Sans Unicode" w:hAnsi="Times New Roman" w:cs="Times New Roman"/>
                <w:sz w:val="24"/>
                <w:szCs w:val="24"/>
                <w:shd w:val="clear" w:color="auto" w:fill="FFFFFF"/>
                <w:lang w:val="uk-UA" w:eastAsia="ar-SA"/>
              </w:rPr>
              <w:t>кг</w:t>
            </w:r>
          </w:p>
        </w:tc>
        <w:tc>
          <w:tcPr>
            <w:tcW w:w="1322" w:type="dxa"/>
            <w:tcBorders>
              <w:bottom w:val="single" w:sz="4" w:space="0" w:color="auto"/>
            </w:tcBorders>
            <w:shd w:val="clear" w:color="auto" w:fill="auto"/>
            <w:vAlign w:val="center"/>
          </w:tcPr>
          <w:p w:rsidR="00EF4759" w:rsidRPr="005B53DE" w:rsidRDefault="00382B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7</w:t>
            </w:r>
            <w:r w:rsidR="00EF4759">
              <w:rPr>
                <w:rFonts w:ascii="Times New Roman" w:eastAsia="Courier New" w:hAnsi="Times New Roman" w:cs="Courier New"/>
                <w:sz w:val="24"/>
                <w:szCs w:val="24"/>
                <w:lang w:val="uk-UA" w:eastAsia="ar-SA"/>
              </w:rPr>
              <w:t>50</w:t>
            </w:r>
          </w:p>
        </w:tc>
        <w:tc>
          <w:tcPr>
            <w:tcW w:w="1654" w:type="dxa"/>
            <w:tcBorders>
              <w:bottom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bottom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val="uk-UA" w:eastAsia="ar-SA"/>
              </w:rPr>
            </w:pPr>
            <w:r w:rsidRPr="005E2CED">
              <w:rPr>
                <w:rFonts w:ascii="Times New Roman" w:eastAsia="Courier New" w:hAnsi="Times New Roman" w:cs="Courier New"/>
                <w:sz w:val="24"/>
                <w:szCs w:val="24"/>
                <w:lang w:val="uk-UA" w:eastAsia="ar-SA"/>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 твердий</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5B53DE">
              <w:rPr>
                <w:rFonts w:ascii="Times New Roman" w:eastAsia="Lucida Sans Unicode" w:hAnsi="Times New Roman" w:cs="Times New Roman"/>
                <w:sz w:val="24"/>
                <w:szCs w:val="24"/>
                <w:shd w:val="clear" w:color="auto" w:fill="FFFFFF"/>
                <w:lang w:val="uk-UA" w:eastAsia="ar-SA"/>
              </w:rPr>
              <w:t>кг</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70</w:t>
            </w: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3.</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 моцарела</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5B53DE">
              <w:rPr>
                <w:rFonts w:ascii="Times New Roman" w:eastAsia="Lucida Sans Unicode" w:hAnsi="Times New Roman" w:cs="Times New Roman"/>
                <w:sz w:val="24"/>
                <w:szCs w:val="24"/>
                <w:shd w:val="clear" w:color="auto" w:fill="FFFFFF"/>
                <w:lang w:val="uk-UA" w:eastAsia="ar-SA"/>
              </w:rPr>
              <w:t>кг</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75</w:t>
            </w: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291"/>
          <w:jc w:val="center"/>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759" w:rsidRPr="009C4D95" w:rsidRDefault="00EF4759" w:rsidP="000133DF">
            <w:pPr>
              <w:suppressAutoHyphens/>
              <w:spacing w:after="0" w:line="240" w:lineRule="auto"/>
              <w:rPr>
                <w:rFonts w:ascii="Times New Roman" w:eastAsia="Courier New" w:hAnsi="Times New Roman" w:cs="Courier New"/>
                <w:b/>
                <w:sz w:val="24"/>
                <w:szCs w:val="24"/>
                <w:lang w:val="uk-UA" w:eastAsia="ar-SA"/>
              </w:rPr>
            </w:pPr>
            <w:r>
              <w:rPr>
                <w:rFonts w:ascii="Times New Roman" w:eastAsia="Courier New" w:hAnsi="Times New Roman" w:cs="Courier New"/>
                <w:b/>
                <w:sz w:val="24"/>
                <w:szCs w:val="24"/>
                <w:lang w:val="uk-UA" w:eastAsia="ar-SA"/>
              </w:rPr>
              <w:t>Всього без ПДВ</w:t>
            </w: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4" w:space="0" w:color="auto"/>
              <w:left w:val="single" w:sz="6" w:space="0" w:color="auto"/>
              <w:bottom w:val="single" w:sz="6"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bCs/>
                <w:sz w:val="24"/>
                <w:szCs w:val="24"/>
                <w:lang w:eastAsia="ru-RU"/>
              </w:rPr>
              <w:t>ПДВ (20%)</w:t>
            </w:r>
          </w:p>
        </w:tc>
        <w:tc>
          <w:tcPr>
            <w:tcW w:w="1809" w:type="dxa"/>
            <w:tcBorders>
              <w:top w:val="single" w:sz="4" w:space="0" w:color="auto"/>
              <w:left w:val="single" w:sz="6" w:space="0" w:color="auto"/>
              <w:bottom w:val="single" w:sz="6" w:space="0" w:color="auto"/>
              <w:right w:val="single" w:sz="6" w:space="0" w:color="auto"/>
            </w:tcBorders>
          </w:tcPr>
          <w:p w:rsidR="00EF4759" w:rsidRPr="005E2CED" w:rsidRDefault="00EF4759" w:rsidP="000133DF">
            <w:pPr>
              <w:suppressAutoHyphens/>
              <w:spacing w:after="0" w:line="240" w:lineRule="auto"/>
              <w:jc w:val="center"/>
              <w:rPr>
                <w:rFonts w:ascii="Times New Roman" w:eastAsia="Times New Roman" w:hAnsi="Times New Roman" w:cs="Times New Roman"/>
                <w:bCs/>
                <w:sz w:val="24"/>
                <w:szCs w:val="24"/>
                <w:lang w:eastAsia="ru-RU"/>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6" w:space="0" w:color="auto"/>
              <w:left w:val="single" w:sz="6" w:space="0" w:color="auto"/>
              <w:bottom w:val="single" w:sz="6"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sz w:val="24"/>
                <w:szCs w:val="24"/>
                <w:lang w:eastAsia="ru-RU"/>
              </w:rPr>
              <w:t>Всього з ПДВ</w:t>
            </w:r>
          </w:p>
        </w:tc>
        <w:tc>
          <w:tcPr>
            <w:tcW w:w="1809" w:type="dxa"/>
            <w:tcBorders>
              <w:top w:val="single" w:sz="6" w:space="0" w:color="auto"/>
              <w:left w:val="single" w:sz="4" w:space="0" w:color="auto"/>
              <w:bottom w:val="single" w:sz="6" w:space="0" w:color="auto"/>
              <w:right w:val="single" w:sz="6" w:space="0" w:color="auto"/>
            </w:tcBorders>
          </w:tcPr>
          <w:p w:rsidR="00EF4759" w:rsidRPr="005E2CED" w:rsidRDefault="00EF4759" w:rsidP="000133DF">
            <w:pPr>
              <w:suppressAutoHyphens/>
              <w:spacing w:after="0" w:line="240" w:lineRule="auto"/>
              <w:jc w:val="center"/>
              <w:rPr>
                <w:rFonts w:ascii="Times New Roman" w:eastAsia="Times New Roman" w:hAnsi="Times New Roman" w:cs="Times New Roman"/>
                <w:bCs/>
                <w:sz w:val="24"/>
                <w:szCs w:val="24"/>
                <w:lang w:val="uk-UA" w:eastAsia="ru-RU"/>
              </w:rPr>
            </w:pPr>
          </w:p>
        </w:tc>
      </w:tr>
    </w:tbl>
    <w:p w:rsidR="00EF4759" w:rsidRPr="005E2CED" w:rsidRDefault="00EF4759" w:rsidP="00EF4759">
      <w:pPr>
        <w:suppressAutoHyphens/>
        <w:spacing w:after="0" w:line="240" w:lineRule="auto"/>
        <w:jc w:val="both"/>
        <w:rPr>
          <w:rFonts w:ascii="Times New Roman" w:eastAsia="Times New Roman" w:hAnsi="Times New Roman" w:cs="Times New Roman"/>
          <w:b/>
          <w:sz w:val="24"/>
          <w:szCs w:val="24"/>
          <w:lang w:eastAsia="ru-RU"/>
        </w:rPr>
      </w:pPr>
    </w:p>
    <w:p w:rsidR="00EF4759" w:rsidRPr="005E2CED" w:rsidRDefault="00EF4759" w:rsidP="00EF4759">
      <w:pPr>
        <w:suppressAutoHyphens/>
        <w:spacing w:after="0" w:line="240" w:lineRule="auto"/>
        <w:ind w:firstLine="720"/>
        <w:jc w:val="both"/>
        <w:rPr>
          <w:rFonts w:ascii="Times New Roman" w:eastAsia="Times New Roman" w:hAnsi="Times New Roman" w:cs="Times New Roman"/>
          <w:sz w:val="24"/>
          <w:szCs w:val="24"/>
          <w:lang w:eastAsia="ru-RU"/>
        </w:rPr>
      </w:pPr>
      <w:r w:rsidRPr="005E2CED">
        <w:rPr>
          <w:rFonts w:ascii="Times New Roman" w:eastAsia="Times New Roman" w:hAnsi="Times New Roman" w:cs="Times New Roman"/>
          <w:sz w:val="24"/>
          <w:szCs w:val="24"/>
          <w:lang w:eastAsia="ru-RU"/>
        </w:rPr>
        <w:t>Ми погоджуємося:</w:t>
      </w:r>
    </w:p>
    <w:p w:rsidR="00EF4759" w:rsidRPr="00EF4759"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1. До визнання нашої пропозиції найбільше економічно вигідною, Ваша тендерна документація разом з нашою пропозицією (за умови її відповідності всі</w:t>
      </w:r>
      <w:proofErr w:type="gramStart"/>
      <w:r w:rsidRPr="00EF4759">
        <w:rPr>
          <w:rFonts w:ascii="Times New Roman" w:eastAsia="Times New Roman" w:hAnsi="Times New Roman" w:cs="Times New Roman"/>
          <w:sz w:val="24"/>
          <w:szCs w:val="24"/>
          <w:lang w:val="ru-RU" w:eastAsia="ar-SA"/>
        </w:rPr>
        <w:t>м</w:t>
      </w:r>
      <w:proofErr w:type="gramEnd"/>
      <w:r w:rsidRPr="00EF4759">
        <w:rPr>
          <w:rFonts w:ascii="Times New Roman" w:eastAsia="Times New Roman" w:hAnsi="Times New Roman" w:cs="Times New Roman"/>
          <w:sz w:val="24"/>
          <w:szCs w:val="24"/>
          <w:lang w:val="ru-RU" w:eastAsia="ar-SA"/>
        </w:rPr>
        <w:t xml:space="preserve"> вимогам) мають силу попереднього договору між нами. Якщо наша пропозиція буде визнана найбільш економічно вигідною, ми зобов’язуємося виконати всі умови, передбачені Договором.</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 xml:space="preserve">2. 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визнана найбільш економічно вигідною </w:t>
      </w:r>
      <w:r w:rsidRPr="000133DF">
        <w:rPr>
          <w:rFonts w:ascii="Times New Roman" w:eastAsia="Times New Roman" w:hAnsi="Times New Roman" w:cs="Times New Roman"/>
          <w:sz w:val="24"/>
          <w:szCs w:val="24"/>
          <w:lang w:val="ru-RU" w:eastAsia="ar-SA"/>
        </w:rPr>
        <w:t>Вами у будь-який час до закінчення зазначеного терміну.</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0133DF">
        <w:rPr>
          <w:rFonts w:ascii="Times New Roman" w:eastAsia="Times New Roman" w:hAnsi="Times New Roman" w:cs="Times New Roman"/>
          <w:sz w:val="24"/>
          <w:szCs w:val="24"/>
          <w:lang w:val="ru-RU" w:eastAsia="ar-SA"/>
        </w:rPr>
        <w:t>Ви не</w:t>
      </w:r>
      <w:proofErr w:type="gramEnd"/>
      <w:r w:rsidRPr="000133DF">
        <w:rPr>
          <w:rFonts w:ascii="Times New Roman" w:eastAsia="Times New Roman" w:hAnsi="Times New Roman" w:cs="Times New Roman"/>
          <w:sz w:val="24"/>
          <w:szCs w:val="24"/>
          <w:lang w:val="ru-RU" w:eastAsia="ar-SA"/>
        </w:rPr>
        <w:t xml:space="preserve"> обмежені у прийнятті будь-якої іншої пропозиції з більш вигідними для Вас умовами.</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4. Якщо нас буде визначено переможцем, ми зобов’язуємося </w:t>
      </w:r>
      <w:proofErr w:type="gramStart"/>
      <w:r w:rsidRPr="000133DF">
        <w:rPr>
          <w:rFonts w:ascii="Times New Roman" w:eastAsia="Times New Roman" w:hAnsi="Times New Roman" w:cs="Times New Roman"/>
          <w:sz w:val="24"/>
          <w:szCs w:val="24"/>
          <w:lang w:val="ru-RU" w:eastAsia="ar-SA"/>
        </w:rPr>
        <w:t>п</w:t>
      </w:r>
      <w:proofErr w:type="gramEnd"/>
      <w:r w:rsidRPr="000133DF">
        <w:rPr>
          <w:rFonts w:ascii="Times New Roman" w:eastAsia="Times New Roman" w:hAnsi="Times New Roman" w:cs="Times New Roman"/>
          <w:sz w:val="24"/>
          <w:szCs w:val="24"/>
          <w:lang w:val="ru-RU" w:eastAsia="ar-SA"/>
        </w:rPr>
        <w:t>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w:t>
      </w:r>
      <w:proofErr w:type="gramStart"/>
      <w:r w:rsidRPr="000133DF">
        <w:rPr>
          <w:rFonts w:ascii="Times New Roman" w:eastAsia="Times New Roman" w:hAnsi="Times New Roman" w:cs="Times New Roman"/>
          <w:sz w:val="24"/>
          <w:szCs w:val="24"/>
          <w:lang w:val="ru-RU" w:eastAsia="ar-SA"/>
        </w:rPr>
        <w:t>р</w:t>
      </w:r>
      <w:proofErr w:type="gramEnd"/>
      <w:r w:rsidRPr="000133DF">
        <w:rPr>
          <w:rFonts w:ascii="Times New Roman" w:eastAsia="Times New Roman" w:hAnsi="Times New Roman" w:cs="Times New Roman"/>
          <w:sz w:val="24"/>
          <w:szCs w:val="24"/>
          <w:lang w:val="ru-RU" w:eastAsia="ar-SA"/>
        </w:rPr>
        <w:t xml:space="preserve"> укласти договір про закупівлю.</w:t>
      </w:r>
    </w:p>
    <w:p w:rsidR="00EF4759" w:rsidRPr="000133DF" w:rsidRDefault="00EF4759" w:rsidP="00EF4759">
      <w:pPr>
        <w:suppressAutoHyphens/>
        <w:spacing w:after="0" w:line="240" w:lineRule="auto"/>
        <w:ind w:firstLine="720"/>
        <w:jc w:val="both"/>
        <w:rPr>
          <w:rFonts w:ascii="Times New Roman" w:eastAsia="Times New Roman" w:hAnsi="Times New Roman" w:cs="Times New Roman"/>
          <w:color w:val="FF0000"/>
          <w:sz w:val="24"/>
          <w:szCs w:val="24"/>
          <w:lang w:val="ru-RU" w:eastAsia="ru-RU"/>
        </w:rPr>
      </w:pPr>
    </w:p>
    <w:p w:rsidR="00EF4759" w:rsidRPr="000133DF" w:rsidRDefault="00EF4759" w:rsidP="00EF4759">
      <w:pPr>
        <w:suppressAutoHyphens/>
        <w:spacing w:after="0" w:line="240" w:lineRule="auto"/>
        <w:ind w:firstLine="540"/>
        <w:jc w:val="both"/>
        <w:rPr>
          <w:rFonts w:ascii="Times New Roman" w:eastAsia="Times New Roman" w:hAnsi="Times New Roman" w:cs="Times New Roman"/>
          <w:b/>
          <w:bCs/>
          <w:i/>
          <w:iCs/>
          <w:sz w:val="24"/>
          <w:szCs w:val="24"/>
          <w:lang w:val="ru-RU" w:eastAsia="ru-RU"/>
        </w:rPr>
      </w:pPr>
    </w:p>
    <w:tbl>
      <w:tblPr>
        <w:tblW w:w="0" w:type="auto"/>
        <w:tblInd w:w="-72" w:type="dxa"/>
        <w:tblLook w:val="01E0" w:firstRow="1" w:lastRow="1" w:firstColumn="1" w:lastColumn="1" w:noHBand="0" w:noVBand="0"/>
      </w:tblPr>
      <w:tblGrid>
        <w:gridCol w:w="3516"/>
        <w:gridCol w:w="4019"/>
        <w:gridCol w:w="2391"/>
      </w:tblGrid>
      <w:tr w:rsidR="00EF4759" w:rsidRPr="005E2CED" w:rsidTr="000133DF">
        <w:tc>
          <w:tcPr>
            <w:tcW w:w="3516" w:type="dxa"/>
          </w:tcPr>
          <w:p w:rsidR="00EF4759" w:rsidRPr="00EF4759" w:rsidRDefault="00EF4759" w:rsidP="000133DF">
            <w:pPr>
              <w:tabs>
                <w:tab w:val="left" w:pos="2160"/>
                <w:tab w:val="left" w:pos="3600"/>
              </w:tabs>
              <w:suppressAutoHyphens/>
              <w:spacing w:after="0" w:line="240" w:lineRule="auto"/>
              <w:rPr>
                <w:rFonts w:ascii="Times New Roman" w:eastAsia="Times New Roman" w:hAnsi="Times New Roman" w:cs="Times New Roman"/>
                <w:b/>
                <w:bCs/>
                <w:sz w:val="24"/>
                <w:szCs w:val="24"/>
                <w:lang w:val="ru-RU" w:eastAsia="ru-RU"/>
              </w:rPr>
            </w:pPr>
            <w:r w:rsidRPr="00EF4759">
              <w:rPr>
                <w:rFonts w:ascii="Times New Roman" w:eastAsia="Times New Roman" w:hAnsi="Times New Roman" w:cs="Times New Roman"/>
                <w:b/>
                <w:bCs/>
                <w:sz w:val="24"/>
                <w:szCs w:val="24"/>
                <w:lang w:val="ru-RU" w:eastAsia="ru-RU"/>
              </w:rPr>
              <w:t>Учасник процедури закупі</w:t>
            </w:r>
            <w:proofErr w:type="gramStart"/>
            <w:r w:rsidRPr="00EF4759">
              <w:rPr>
                <w:rFonts w:ascii="Times New Roman" w:eastAsia="Times New Roman" w:hAnsi="Times New Roman" w:cs="Times New Roman"/>
                <w:b/>
                <w:bCs/>
                <w:sz w:val="24"/>
                <w:szCs w:val="24"/>
                <w:lang w:val="ru-RU" w:eastAsia="ru-RU"/>
              </w:rPr>
              <w:t>вл</w:t>
            </w:r>
            <w:proofErr w:type="gramEnd"/>
            <w:r w:rsidRPr="00EF4759">
              <w:rPr>
                <w:rFonts w:ascii="Times New Roman" w:eastAsia="Times New Roman" w:hAnsi="Times New Roman" w:cs="Times New Roman"/>
                <w:b/>
                <w:bCs/>
                <w:sz w:val="24"/>
                <w:szCs w:val="24"/>
                <w:lang w:val="ru-RU" w:eastAsia="ru-RU"/>
              </w:rPr>
              <w:t>і або інша уповноважена посадова особа</w:t>
            </w:r>
          </w:p>
        </w:tc>
        <w:tc>
          <w:tcPr>
            <w:tcW w:w="4019" w:type="dxa"/>
          </w:tcPr>
          <w:p w:rsidR="00EF4759" w:rsidRPr="00EF4759"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EF4759"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i/>
                <w:iCs/>
                <w:sz w:val="24"/>
                <w:szCs w:val="24"/>
                <w:lang w:eastAsia="ru-RU"/>
              </w:rPr>
            </w:pPr>
            <w:r w:rsidRPr="005E2CED">
              <w:rPr>
                <w:rFonts w:ascii="Times New Roman" w:eastAsia="Times New Roman" w:hAnsi="Times New Roman" w:cs="Times New Roman"/>
                <w:i/>
                <w:iCs/>
                <w:sz w:val="24"/>
                <w:szCs w:val="24"/>
                <w:lang w:eastAsia="ru-RU"/>
              </w:rPr>
              <w:t>(підпис) МП (за наявності)</w:t>
            </w:r>
          </w:p>
        </w:tc>
        <w:tc>
          <w:tcPr>
            <w:tcW w:w="2391" w:type="dxa"/>
          </w:tcPr>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5E2CED">
              <w:rPr>
                <w:rFonts w:ascii="Times New Roman" w:eastAsia="Times New Roman" w:hAnsi="Times New Roman" w:cs="Times New Roman"/>
                <w:i/>
                <w:iCs/>
                <w:sz w:val="24"/>
                <w:szCs w:val="24"/>
                <w:lang w:eastAsia="ru-RU"/>
              </w:rPr>
              <w:t>(ініціали та прізвище)</w:t>
            </w:r>
          </w:p>
        </w:tc>
      </w:tr>
    </w:tbl>
    <w:p w:rsidR="00EF4759" w:rsidRPr="005E2CED" w:rsidRDefault="00EF4759" w:rsidP="00EF4759">
      <w:pPr>
        <w:suppressAutoHyphens/>
        <w:spacing w:after="0" w:line="240" w:lineRule="auto"/>
        <w:rPr>
          <w:rFonts w:ascii="Times New Roman" w:eastAsia="Times New Roman" w:hAnsi="Times New Roman" w:cs="Times New Roman"/>
          <w:i/>
          <w:iCs/>
          <w:sz w:val="24"/>
          <w:szCs w:val="24"/>
          <w:lang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r w:rsidRPr="005E2CED">
        <w:rPr>
          <w:rFonts w:ascii="Times New Roman" w:eastAsia="Times New Roman" w:hAnsi="Times New Roman" w:cs="Times New Roman"/>
          <w:i/>
          <w:iCs/>
          <w:sz w:val="24"/>
          <w:szCs w:val="24"/>
          <w:lang w:eastAsia="ru-RU"/>
        </w:rPr>
        <w:t>*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r w:rsidRPr="005E2CED">
        <w:rPr>
          <w:rFonts w:ascii="Times New Roman" w:eastAsia="Times New Roman" w:hAnsi="Times New Roman" w:cs="Times New Roman"/>
          <w:i/>
          <w:iCs/>
          <w:sz w:val="24"/>
          <w:szCs w:val="24"/>
          <w:lang w:val="uk-UA" w:eastAsia="ru-RU"/>
        </w:rPr>
        <w:t>.</w:t>
      </w: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Pr="005E2CED"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Pr="005E2CED"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577F3C" w:rsidRPr="00EF4759" w:rsidRDefault="00577F3C" w:rsidP="00A42C50">
      <w:pPr>
        <w:spacing w:after="0" w:line="240" w:lineRule="auto"/>
        <w:jc w:val="right"/>
        <w:rPr>
          <w:rFonts w:ascii="Times New Roman" w:hAnsi="Times New Roman"/>
          <w:b/>
          <w:bCs/>
          <w:sz w:val="20"/>
          <w:szCs w:val="20"/>
          <w:lang w:val="uk-UA"/>
        </w:rPr>
      </w:pPr>
    </w:p>
    <w:p w:rsidR="00577F3C" w:rsidRPr="005F3A40" w:rsidRDefault="005F3A40" w:rsidP="00A42C50">
      <w:pPr>
        <w:spacing w:after="0" w:line="240" w:lineRule="auto"/>
        <w:jc w:val="right"/>
        <w:rPr>
          <w:rFonts w:ascii="Times New Roman" w:hAnsi="Times New Roman"/>
          <w:b/>
          <w:bCs/>
          <w:i/>
          <w:sz w:val="24"/>
          <w:szCs w:val="24"/>
          <w:lang w:val="ru-RU" w:eastAsia="ru-RU"/>
        </w:rPr>
      </w:pPr>
      <w:r w:rsidRPr="005F3A40">
        <w:rPr>
          <w:rFonts w:ascii="Times New Roman" w:hAnsi="Times New Roman"/>
          <w:b/>
          <w:bCs/>
          <w:i/>
          <w:sz w:val="24"/>
          <w:szCs w:val="24"/>
          <w:lang w:val="ru-RU"/>
        </w:rPr>
        <w:lastRenderedPageBreak/>
        <w:t>Додаток 5</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5F3A40" w:rsidRDefault="00577F3C" w:rsidP="00A42C50">
      <w:pPr>
        <w:spacing w:before="100" w:beforeAutospacing="1" w:after="100" w:afterAutospacing="1" w:line="240" w:lineRule="auto"/>
        <w:rPr>
          <w:rFonts w:ascii="Times New Roman" w:hAnsi="Times New Roman"/>
          <w:sz w:val="28"/>
          <w:szCs w:val="28"/>
          <w:lang w:val="uk-UA" w:eastAsia="uk-UA"/>
        </w:rPr>
      </w:pP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Лист  -</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згода на обробку персональних даних (зразок)</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На виконання вимог Закону України «Про захист персональних даних» я,  ________________________________________________________________________________</w:t>
      </w:r>
    </w:p>
    <w:p w:rsidR="00577F3C" w:rsidRPr="00B7604E" w:rsidRDefault="00577F3C" w:rsidP="00A42C50">
      <w:pPr>
        <w:widowControl w:val="0"/>
        <w:suppressAutoHyphens/>
        <w:spacing w:after="0" w:line="240" w:lineRule="auto"/>
        <w:ind w:firstLine="709"/>
        <w:jc w:val="both"/>
        <w:rPr>
          <w:rFonts w:ascii="Times New Roman" w:hAnsi="Times New Roman"/>
          <w:kern w:val="2"/>
          <w:sz w:val="20"/>
          <w:szCs w:val="20"/>
          <w:lang w:val="ru-RU" w:eastAsia="uk-UA"/>
        </w:rPr>
      </w:pPr>
      <w:r w:rsidRPr="00577F3C">
        <w:rPr>
          <w:rFonts w:ascii="Times New Roman" w:hAnsi="Times New Roman"/>
          <w:kern w:val="2"/>
          <w:sz w:val="24"/>
          <w:szCs w:val="24"/>
          <w:lang w:val="ru-RU" w:eastAsia="uk-UA"/>
        </w:rPr>
        <w:t xml:space="preserve">                                                    </w:t>
      </w:r>
      <w:r w:rsidRPr="00B7604E">
        <w:rPr>
          <w:rFonts w:ascii="Times New Roman" w:hAnsi="Times New Roman"/>
          <w:kern w:val="2"/>
          <w:sz w:val="20"/>
          <w:szCs w:val="20"/>
          <w:lang w:val="ru-RU" w:eastAsia="uk-UA"/>
        </w:rPr>
        <w:t>(</w:t>
      </w:r>
      <w:proofErr w:type="gramStart"/>
      <w:r w:rsidRPr="00B7604E">
        <w:rPr>
          <w:rFonts w:ascii="Times New Roman" w:hAnsi="Times New Roman"/>
          <w:kern w:val="2"/>
          <w:sz w:val="20"/>
          <w:szCs w:val="20"/>
          <w:lang w:val="ru-RU" w:eastAsia="uk-UA"/>
        </w:rPr>
        <w:t>П</w:t>
      </w:r>
      <w:proofErr w:type="gramEnd"/>
      <w:r w:rsidRPr="00B7604E">
        <w:rPr>
          <w:rFonts w:ascii="Times New Roman" w:hAnsi="Times New Roman"/>
          <w:kern w:val="2"/>
          <w:sz w:val="20"/>
          <w:szCs w:val="20"/>
          <w:lang w:val="ru-RU" w:eastAsia="uk-UA"/>
        </w:rPr>
        <w:t xml:space="preserve">ІБ, посада ) </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даю згоду на обробку персональних даних з метою участі у  даних торгах та укладання договору, і в межах цього договору. </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Ця згода </w:t>
      </w:r>
      <w:proofErr w:type="gramStart"/>
      <w:r w:rsidRPr="00577F3C">
        <w:rPr>
          <w:rFonts w:ascii="Times New Roman" w:hAnsi="Times New Roman"/>
          <w:kern w:val="2"/>
          <w:sz w:val="24"/>
          <w:szCs w:val="24"/>
          <w:lang w:val="ru-RU" w:eastAsia="uk-UA"/>
        </w:rPr>
        <w:t>видана</w:t>
      </w:r>
      <w:proofErr w:type="gramEnd"/>
      <w:r w:rsidRPr="00577F3C">
        <w:rPr>
          <w:rFonts w:ascii="Times New Roman" w:hAnsi="Times New Roman"/>
          <w:kern w:val="2"/>
          <w:sz w:val="24"/>
          <w:szCs w:val="24"/>
          <w:lang w:val="ru-RU" w:eastAsia="uk-UA"/>
        </w:rPr>
        <w:t xml:space="preserve"> на невизначений термін.</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p>
    <w:p w:rsidR="00577F3C" w:rsidRPr="00577F3C" w:rsidRDefault="00577F3C" w:rsidP="00A42C50">
      <w:pPr>
        <w:widowControl w:val="0"/>
        <w:suppressAutoHyphens/>
        <w:spacing w:after="0" w:line="240" w:lineRule="auto"/>
        <w:ind w:left="6372" w:firstLine="708"/>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w:t>
      </w: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ідпис П.І.Б.)</w:t>
      </w:r>
    </w:p>
    <w:p w:rsidR="00577F3C" w:rsidRPr="00577F3C" w:rsidRDefault="00577F3C" w:rsidP="00A42C50">
      <w:pPr>
        <w:widowControl w:val="0"/>
        <w:suppressAutoHyphens/>
        <w:spacing w:after="0" w:line="240" w:lineRule="auto"/>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«______»____________________20___ р.</w:t>
      </w:r>
    </w:p>
    <w:p w:rsidR="00577F3C" w:rsidRPr="00577F3C" w:rsidRDefault="00577F3C" w:rsidP="00A42C50">
      <w:pPr>
        <w:spacing w:after="0" w:line="240" w:lineRule="auto"/>
        <w:rPr>
          <w:rFonts w:ascii="Times New Roman" w:hAnsi="Times New Roman"/>
          <w:b/>
          <w:bCs/>
          <w:sz w:val="24"/>
          <w:szCs w:val="24"/>
          <w:lang w:val="ru-RU" w:eastAsia="ru-RU"/>
        </w:rPr>
      </w:pPr>
    </w:p>
    <w:p w:rsidR="00577F3C" w:rsidRPr="00577F3C" w:rsidRDefault="00577F3C" w:rsidP="00A42C50">
      <w:pPr>
        <w:rPr>
          <w:lang w:val="ru-RU"/>
        </w:rPr>
      </w:pPr>
    </w:p>
    <w:sectPr w:rsidR="00577F3C" w:rsidRPr="00577F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D99"/>
    <w:multiLevelType w:val="hybridMultilevel"/>
    <w:tmpl w:val="628025C6"/>
    <w:lvl w:ilvl="0" w:tplc="7ED4F9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75C78"/>
    <w:multiLevelType w:val="multilevel"/>
    <w:tmpl w:val="43604F9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B3204"/>
    <w:multiLevelType w:val="multilevel"/>
    <w:tmpl w:val="ED96408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A93DC9"/>
    <w:multiLevelType w:val="hybridMultilevel"/>
    <w:tmpl w:val="E3B8860C"/>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58D4"/>
    <w:multiLevelType w:val="hybridMultilevel"/>
    <w:tmpl w:val="308CCA50"/>
    <w:lvl w:ilvl="0" w:tplc="0D002B6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4494F"/>
    <w:multiLevelType w:val="hybridMultilevel"/>
    <w:tmpl w:val="B00C3F8E"/>
    <w:lvl w:ilvl="0" w:tplc="1F8474EE">
      <w:start w:val="7"/>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A6229"/>
    <w:multiLevelType w:val="multilevel"/>
    <w:tmpl w:val="002E6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11345"/>
    <w:multiLevelType w:val="hybridMultilevel"/>
    <w:tmpl w:val="50FEB2D8"/>
    <w:lvl w:ilvl="0" w:tplc="7DE640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13"/>
  </w:num>
  <w:num w:numId="5">
    <w:abstractNumId w:val="6"/>
  </w:num>
  <w:num w:numId="6">
    <w:abstractNumId w:val="1"/>
  </w:num>
  <w:num w:numId="7">
    <w:abstractNumId w:val="2"/>
  </w:num>
  <w:num w:numId="8">
    <w:abstractNumId w:val="7"/>
  </w:num>
  <w:num w:numId="9">
    <w:abstractNumId w:val="0"/>
  </w:num>
  <w:num w:numId="10">
    <w:abstractNumId w:val="3"/>
  </w:num>
  <w:num w:numId="11">
    <w:abstractNumId w:val="11"/>
  </w:num>
  <w:num w:numId="12">
    <w:abstractNumId w:val="5"/>
  </w:num>
  <w:num w:numId="13">
    <w:abstractNumId w:val="19"/>
  </w:num>
  <w:num w:numId="14">
    <w:abstractNumId w:val="10"/>
  </w:num>
  <w:num w:numId="15">
    <w:abstractNumId w:val="9"/>
  </w:num>
  <w:num w:numId="16">
    <w:abstractNumId w:val="4"/>
  </w:num>
  <w:num w:numId="17">
    <w:abstractNumId w:val="18"/>
  </w:num>
  <w:num w:numId="18">
    <w:abstractNumId w:val="1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95"/>
    <w:rsid w:val="00007502"/>
    <w:rsid w:val="000133DF"/>
    <w:rsid w:val="000133E1"/>
    <w:rsid w:val="000941C4"/>
    <w:rsid w:val="000D1D8D"/>
    <w:rsid w:val="001537FC"/>
    <w:rsid w:val="001A333D"/>
    <w:rsid w:val="001B40C7"/>
    <w:rsid w:val="001F2F3F"/>
    <w:rsid w:val="001F559F"/>
    <w:rsid w:val="001F6B5F"/>
    <w:rsid w:val="00220C08"/>
    <w:rsid w:val="00223E72"/>
    <w:rsid w:val="00275F49"/>
    <w:rsid w:val="00322230"/>
    <w:rsid w:val="00382BC6"/>
    <w:rsid w:val="00392657"/>
    <w:rsid w:val="003F2962"/>
    <w:rsid w:val="00466C53"/>
    <w:rsid w:val="00495DD1"/>
    <w:rsid w:val="004D4CD7"/>
    <w:rsid w:val="004F101F"/>
    <w:rsid w:val="004F4AE2"/>
    <w:rsid w:val="0052519B"/>
    <w:rsid w:val="00545EBE"/>
    <w:rsid w:val="00577F3C"/>
    <w:rsid w:val="005F3A40"/>
    <w:rsid w:val="006034A2"/>
    <w:rsid w:val="00605EE1"/>
    <w:rsid w:val="00683DDE"/>
    <w:rsid w:val="00714F3D"/>
    <w:rsid w:val="007205E8"/>
    <w:rsid w:val="007502D8"/>
    <w:rsid w:val="00767C16"/>
    <w:rsid w:val="007E7A44"/>
    <w:rsid w:val="008B3A95"/>
    <w:rsid w:val="008B5757"/>
    <w:rsid w:val="0090795C"/>
    <w:rsid w:val="00946306"/>
    <w:rsid w:val="00981C6D"/>
    <w:rsid w:val="009A4A71"/>
    <w:rsid w:val="00A42C50"/>
    <w:rsid w:val="00A90F77"/>
    <w:rsid w:val="00A957D4"/>
    <w:rsid w:val="00B11363"/>
    <w:rsid w:val="00B44E60"/>
    <w:rsid w:val="00B50A25"/>
    <w:rsid w:val="00B7604E"/>
    <w:rsid w:val="00BA2503"/>
    <w:rsid w:val="00BF499F"/>
    <w:rsid w:val="00C00D75"/>
    <w:rsid w:val="00C25EB7"/>
    <w:rsid w:val="00C325AA"/>
    <w:rsid w:val="00CC1F5B"/>
    <w:rsid w:val="00CF474B"/>
    <w:rsid w:val="00D009C5"/>
    <w:rsid w:val="00D43536"/>
    <w:rsid w:val="00EE0486"/>
    <w:rsid w:val="00EF4759"/>
    <w:rsid w:val="00F03E9F"/>
    <w:rsid w:val="00F91626"/>
    <w:rsid w:val="00FA08B5"/>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2183">
      <w:bodyDiv w:val="1"/>
      <w:marLeft w:val="0"/>
      <w:marRight w:val="0"/>
      <w:marTop w:val="0"/>
      <w:marBottom w:val="0"/>
      <w:divBdr>
        <w:top w:val="none" w:sz="0" w:space="0" w:color="auto"/>
        <w:left w:val="none" w:sz="0" w:space="0" w:color="auto"/>
        <w:bottom w:val="none" w:sz="0" w:space="0" w:color="auto"/>
        <w:right w:val="none" w:sz="0" w:space="0" w:color="auto"/>
      </w:divBdr>
    </w:div>
    <w:div w:id="16638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37</Pages>
  <Words>13537</Words>
  <Characters>77164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buxm</dc:creator>
  <cp:keywords/>
  <dc:description/>
  <cp:lastModifiedBy>buxm</cp:lastModifiedBy>
  <cp:revision>23</cp:revision>
  <dcterms:created xsi:type="dcterms:W3CDTF">2022-12-05T10:00:00Z</dcterms:created>
  <dcterms:modified xsi:type="dcterms:W3CDTF">2023-01-03T13:33:00Z</dcterms:modified>
</cp:coreProperties>
</file>