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2ADBB8BA" w:rsidR="00C03BD7" w:rsidRPr="007F2272" w:rsidRDefault="00045ED5" w:rsidP="007F2272">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2965EAE9"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265600">
        <w:rPr>
          <w:lang w:val="uk-UA"/>
        </w:rPr>
        <w:t>:</w:t>
      </w:r>
      <w:r w:rsidR="009B56A3">
        <w:rPr>
          <w:lang w:val="uk-UA"/>
        </w:rPr>
        <w:t xml:space="preserve"> </w:t>
      </w:r>
      <w:r w:rsidR="00265600">
        <w:rPr>
          <w:b/>
          <w:bCs/>
          <w:lang w:val="uk-UA"/>
        </w:rPr>
        <w:t xml:space="preserve">_______________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490EC4CC"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2.3. 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w:t>
            </w:r>
            <w:r w:rsidRPr="006E10DF">
              <w:rPr>
                <w:rFonts w:ascii="Times New Roman CYR" w:hAnsi="Times New Roman CYR" w:cs="Times New Roman CYR"/>
                <w:lang w:val="uk-UA" w:eastAsia="ar-SA"/>
              </w:rPr>
              <w:lastRenderedPageBreak/>
              <w:t xml:space="preserve">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w:t>
      </w:r>
      <w:r w:rsidRPr="00C03BD7">
        <w:rPr>
          <w:lang w:val="uk-UA" w:eastAsia="ar-SA"/>
        </w:rPr>
        <w:lastRenderedPageBreak/>
        <w:t>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1960BD3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7.1. У разі невиконання або неналежного виконання своїх зобов'язань за Договором Сторони </w:t>
            </w:r>
            <w:r w:rsidRPr="00C03BD7">
              <w:rPr>
                <w:lang w:val="uk-UA" w:eastAsia="ar-SA"/>
              </w:rPr>
              <w:lastRenderedPageBreak/>
              <w:t>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E81F27">
              <w:rPr>
                <w:lang w:val="uk-UA" w:eastAsia="ar-SA"/>
              </w:rPr>
              <w:lastRenderedPageBreak/>
              <w:t>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8"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9"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0"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1" w:anchor="n638" w:history="1">
              <w:r w:rsidR="0079406B" w:rsidRPr="007250EC">
                <w:rPr>
                  <w:rStyle w:val="ab"/>
                  <w:u w:val="none"/>
                  <w:lang w:val="uk-UA" w:eastAsia="ar-SA"/>
                </w:rPr>
                <w:t xml:space="preserve">абзацами </w:t>
              </w:r>
              <w:r w:rsidR="0079406B" w:rsidRPr="007250EC">
                <w:rPr>
                  <w:rStyle w:val="ab"/>
                  <w:u w:val="none"/>
                  <w:lang w:val="uk-UA" w:eastAsia="ar-SA"/>
                </w:rPr>
                <w:lastRenderedPageBreak/>
                <w:t>третім</w:t>
              </w:r>
            </w:hyperlink>
            <w:r w:rsidR="0079406B" w:rsidRPr="007250EC">
              <w:rPr>
                <w:lang w:val="uk-UA" w:eastAsia="ar-SA"/>
              </w:rPr>
              <w:t> та </w:t>
            </w:r>
            <w:hyperlink r:id="rId12"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1C36AD" w:rsidRDefault="00FE5896" w:rsidP="00045ED5">
      <w:pPr>
        <w:shd w:val="clear" w:color="auto" w:fill="FFFFFF"/>
        <w:tabs>
          <w:tab w:val="left" w:pos="734"/>
          <w:tab w:val="left" w:pos="10381"/>
        </w:tabs>
        <w:jc w:val="right"/>
        <w:rPr>
          <w:lang w:val="en-US"/>
        </w:rPr>
      </w:pPr>
    </w:p>
    <w:p w14:paraId="71EEFEAD" w14:textId="77777777" w:rsidR="007F2272" w:rsidRDefault="007F2272" w:rsidP="00045ED5">
      <w:pPr>
        <w:shd w:val="clear" w:color="auto" w:fill="FFFFFF"/>
        <w:tabs>
          <w:tab w:val="left" w:pos="734"/>
          <w:tab w:val="left" w:pos="10381"/>
        </w:tabs>
        <w:jc w:val="right"/>
      </w:pPr>
    </w:p>
    <w:p w14:paraId="36C320E3" w14:textId="77777777" w:rsidR="00B04576" w:rsidRDefault="00B04576" w:rsidP="00045ED5">
      <w:pPr>
        <w:shd w:val="clear" w:color="auto" w:fill="FFFFFF"/>
        <w:tabs>
          <w:tab w:val="left" w:pos="734"/>
          <w:tab w:val="left" w:pos="10381"/>
        </w:tabs>
        <w:jc w:val="right"/>
      </w:pPr>
    </w:p>
    <w:p w14:paraId="5AA2CDA4" w14:textId="77777777" w:rsidR="00B04576" w:rsidRDefault="00B04576" w:rsidP="00045ED5">
      <w:pPr>
        <w:shd w:val="clear" w:color="auto" w:fill="FFFFFF"/>
        <w:tabs>
          <w:tab w:val="left" w:pos="734"/>
          <w:tab w:val="left" w:pos="10381"/>
        </w:tabs>
        <w:jc w:val="right"/>
      </w:pPr>
    </w:p>
    <w:p w14:paraId="557F57FD" w14:textId="77777777" w:rsidR="00B04576" w:rsidRDefault="00B04576" w:rsidP="00045ED5">
      <w:pPr>
        <w:shd w:val="clear" w:color="auto" w:fill="FFFFFF"/>
        <w:tabs>
          <w:tab w:val="left" w:pos="734"/>
          <w:tab w:val="left" w:pos="10381"/>
        </w:tabs>
        <w:jc w:val="right"/>
      </w:pPr>
    </w:p>
    <w:p w14:paraId="14216DA6" w14:textId="77777777" w:rsidR="00B04576" w:rsidRDefault="00B04576" w:rsidP="00045ED5">
      <w:pPr>
        <w:shd w:val="clear" w:color="auto" w:fill="FFFFFF"/>
        <w:tabs>
          <w:tab w:val="left" w:pos="734"/>
          <w:tab w:val="left" w:pos="10381"/>
        </w:tabs>
        <w:jc w:val="right"/>
      </w:pPr>
    </w:p>
    <w:p w14:paraId="59AE4E16" w14:textId="77777777" w:rsidR="00B04576" w:rsidRDefault="00B04576" w:rsidP="00045ED5">
      <w:pPr>
        <w:shd w:val="clear" w:color="auto" w:fill="FFFFFF"/>
        <w:tabs>
          <w:tab w:val="left" w:pos="734"/>
          <w:tab w:val="left" w:pos="10381"/>
        </w:tabs>
        <w:jc w:val="right"/>
      </w:pPr>
    </w:p>
    <w:p w14:paraId="23778F58" w14:textId="77777777" w:rsidR="00B04576" w:rsidRDefault="00B04576" w:rsidP="00045ED5">
      <w:pPr>
        <w:shd w:val="clear" w:color="auto" w:fill="FFFFFF"/>
        <w:tabs>
          <w:tab w:val="left" w:pos="734"/>
          <w:tab w:val="left" w:pos="10381"/>
        </w:tabs>
        <w:jc w:val="right"/>
      </w:pPr>
    </w:p>
    <w:p w14:paraId="1A789BC7" w14:textId="77777777" w:rsidR="00B04576" w:rsidRDefault="00B04576" w:rsidP="00045ED5">
      <w:pPr>
        <w:shd w:val="clear" w:color="auto" w:fill="FFFFFF"/>
        <w:tabs>
          <w:tab w:val="left" w:pos="734"/>
          <w:tab w:val="left" w:pos="10381"/>
        </w:tabs>
        <w:jc w:val="right"/>
      </w:pPr>
    </w:p>
    <w:p w14:paraId="42F10A6D" w14:textId="77777777" w:rsidR="00B04576" w:rsidRDefault="00B04576" w:rsidP="00045ED5">
      <w:pPr>
        <w:shd w:val="clear" w:color="auto" w:fill="FFFFFF"/>
        <w:tabs>
          <w:tab w:val="left" w:pos="734"/>
          <w:tab w:val="left" w:pos="10381"/>
        </w:tabs>
        <w:jc w:val="right"/>
      </w:pPr>
    </w:p>
    <w:p w14:paraId="437705CF" w14:textId="77777777" w:rsidR="00B04576" w:rsidRDefault="00B04576" w:rsidP="00045ED5">
      <w:pPr>
        <w:shd w:val="clear" w:color="auto" w:fill="FFFFFF"/>
        <w:tabs>
          <w:tab w:val="left" w:pos="734"/>
          <w:tab w:val="left" w:pos="10381"/>
        </w:tabs>
        <w:jc w:val="right"/>
      </w:pPr>
    </w:p>
    <w:p w14:paraId="0D819539" w14:textId="77777777" w:rsidR="00B04576" w:rsidRDefault="00B04576" w:rsidP="00045ED5">
      <w:pPr>
        <w:shd w:val="clear" w:color="auto" w:fill="FFFFFF"/>
        <w:tabs>
          <w:tab w:val="left" w:pos="734"/>
          <w:tab w:val="left" w:pos="10381"/>
        </w:tabs>
        <w:jc w:val="right"/>
      </w:pPr>
    </w:p>
    <w:p w14:paraId="6B250370" w14:textId="4826A480"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A50291">
      <w:footerReference w:type="default" r:id="rId14"/>
      <w:type w:val="continuous"/>
      <w:pgSz w:w="11906" w:h="16838"/>
      <w:pgMar w:top="426"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0805A" w14:textId="77777777" w:rsidR="00A50291" w:rsidRDefault="00A50291" w:rsidP="0045243C">
      <w:r>
        <w:separator/>
      </w:r>
    </w:p>
  </w:endnote>
  <w:endnote w:type="continuationSeparator" w:id="0">
    <w:p w14:paraId="26BBE698" w14:textId="77777777" w:rsidR="00A50291" w:rsidRDefault="00A50291"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356325048"/>
      <w:docPartObj>
        <w:docPartGallery w:val="Page Numbers (Bottom of Page)"/>
        <w:docPartUnique/>
      </w:docPartObj>
    </w:sdt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Pr="00B04576">
          <w:rPr>
            <w:rFonts w:asciiTheme="majorHAnsi" w:hAnsiTheme="majorHAnsi" w:cstheme="majorHAnsi"/>
            <w:sz w:val="20"/>
            <w:szCs w:val="20"/>
            <w:lang w:val="uk-UA"/>
          </w:rPr>
          <w:t>2</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C252A" w14:textId="77777777" w:rsidR="00A50291" w:rsidRDefault="00A50291" w:rsidP="0045243C">
      <w:r>
        <w:separator/>
      </w:r>
    </w:p>
  </w:footnote>
  <w:footnote w:type="continuationSeparator" w:id="0">
    <w:p w14:paraId="18270498" w14:textId="77777777" w:rsidR="00A50291" w:rsidRDefault="00A50291"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5600"/>
    <w:rsid w:val="00265716"/>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346A0"/>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0291"/>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і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18610</Words>
  <Characters>10608</Characters>
  <Application>Microsoft Office Word</Application>
  <DocSecurity>0</DocSecurity>
  <Lines>88</Lines>
  <Paragraphs>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2024-02-29T19:44:00Z</dcterms:created>
  <dcterms:modified xsi:type="dcterms:W3CDTF">2024-02-29T19:44:00Z</dcterms:modified>
</cp:coreProperties>
</file>