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3007D" w14:textId="6481C1DD" w:rsidR="00631993" w:rsidRPr="00631993" w:rsidRDefault="00631993" w:rsidP="00631993">
      <w:pPr>
        <w:spacing w:after="0" w:line="240" w:lineRule="auto"/>
        <w:ind w:right="-1"/>
        <w:jc w:val="right"/>
        <w:outlineLvl w:val="2"/>
        <w:rPr>
          <w:rFonts w:ascii="Times New Roman" w:eastAsia="Times New Roman" w:hAnsi="Times New Roman" w:cs="Times New Roman"/>
          <w:b/>
          <w:bCs/>
          <w:sz w:val="24"/>
          <w:szCs w:val="24"/>
          <w:lang w:val="uk-UA" w:eastAsia="ru-RU"/>
        </w:rPr>
      </w:pPr>
      <w:r w:rsidRPr="00631993">
        <w:rPr>
          <w:rFonts w:ascii="Times New Roman" w:eastAsia="Times New Roman" w:hAnsi="Times New Roman" w:cs="Times New Roman"/>
          <w:b/>
          <w:bCs/>
          <w:sz w:val="24"/>
          <w:szCs w:val="24"/>
          <w:lang w:val="uk-UA" w:eastAsia="ru-RU"/>
        </w:rPr>
        <w:t xml:space="preserve">Додаток </w:t>
      </w:r>
      <w:r w:rsidR="005B0E24">
        <w:rPr>
          <w:rFonts w:ascii="Times New Roman" w:eastAsia="Times New Roman" w:hAnsi="Times New Roman" w:cs="Times New Roman"/>
          <w:b/>
          <w:bCs/>
          <w:sz w:val="24"/>
          <w:szCs w:val="24"/>
          <w:lang w:val="uk-UA" w:eastAsia="ru-RU"/>
        </w:rPr>
        <w:t>3</w:t>
      </w:r>
    </w:p>
    <w:p w14:paraId="650685BD" w14:textId="77777777" w:rsidR="00631993" w:rsidRPr="00631993" w:rsidRDefault="00631993" w:rsidP="00631993">
      <w:pPr>
        <w:spacing w:after="0" w:line="240" w:lineRule="auto"/>
        <w:ind w:right="-1"/>
        <w:jc w:val="right"/>
        <w:outlineLvl w:val="2"/>
        <w:rPr>
          <w:rFonts w:ascii="Times New Roman" w:eastAsia="Times New Roman" w:hAnsi="Times New Roman" w:cs="Times New Roman"/>
          <w:b/>
          <w:bCs/>
          <w:sz w:val="24"/>
          <w:szCs w:val="24"/>
          <w:lang w:eastAsia="ru-RU"/>
        </w:rPr>
      </w:pPr>
      <w:r w:rsidRPr="00631993">
        <w:rPr>
          <w:rFonts w:ascii="Times New Roman" w:eastAsia="Times New Roman" w:hAnsi="Times New Roman" w:cs="Times New Roman"/>
          <w:b/>
          <w:bCs/>
          <w:sz w:val="24"/>
          <w:szCs w:val="24"/>
          <w:lang w:val="uk-UA" w:eastAsia="ru-RU"/>
        </w:rPr>
        <w:t>до тендерної документації</w:t>
      </w:r>
    </w:p>
    <w:p w14:paraId="3A815480" w14:textId="6548FE33" w:rsidR="00696846" w:rsidRPr="00D1727D" w:rsidRDefault="00696846" w:rsidP="00696846">
      <w:pPr>
        <w:spacing w:before="240" w:after="240"/>
        <w:jc w:val="center"/>
        <w:rPr>
          <w:rFonts w:ascii="Times New Roman" w:hAnsi="Times New Roman" w:cs="Times New Roman"/>
          <w:b/>
          <w:i/>
          <w:color w:val="FF0000"/>
          <w:sz w:val="24"/>
          <w:szCs w:val="24"/>
          <w:lang w:val="uk-UA"/>
        </w:rPr>
      </w:pPr>
      <w:proofErr w:type="spellStart"/>
      <w:r w:rsidRPr="00D1727D">
        <w:rPr>
          <w:rFonts w:ascii="Times New Roman" w:hAnsi="Times New Roman" w:cs="Times New Roman"/>
          <w:b/>
          <w:i/>
          <w:color w:val="FF0000"/>
          <w:sz w:val="24"/>
          <w:szCs w:val="24"/>
          <w:lang w:val="uk-UA"/>
        </w:rPr>
        <w:t>Проєкт</w:t>
      </w:r>
      <w:proofErr w:type="spellEnd"/>
      <w:r w:rsidRPr="00D1727D">
        <w:rPr>
          <w:rFonts w:ascii="Times New Roman" w:hAnsi="Times New Roman" w:cs="Times New Roman"/>
          <w:b/>
          <w:i/>
          <w:color w:val="FF0000"/>
          <w:sz w:val="24"/>
          <w:szCs w:val="24"/>
          <w:lang w:val="uk-UA"/>
        </w:rPr>
        <w:t xml:space="preserve"> договору про закупівлю</w:t>
      </w:r>
    </w:p>
    <w:p w14:paraId="0E937976" w14:textId="77777777" w:rsidR="00696846" w:rsidRPr="000A7F94" w:rsidRDefault="00696846" w:rsidP="00696846">
      <w:pPr>
        <w:jc w:val="center"/>
        <w:rPr>
          <w:rFonts w:ascii="Times New Roman" w:hAnsi="Times New Roman" w:cs="Times New Roman"/>
          <w:b/>
          <w:sz w:val="24"/>
          <w:szCs w:val="24"/>
          <w:lang w:val="uk-UA"/>
        </w:rPr>
      </w:pPr>
      <w:r w:rsidRPr="000A7F94">
        <w:rPr>
          <w:rFonts w:ascii="Times New Roman" w:hAnsi="Times New Roman" w:cs="Times New Roman"/>
          <w:b/>
          <w:sz w:val="24"/>
          <w:szCs w:val="24"/>
          <w:lang w:val="uk-UA"/>
        </w:rPr>
        <w:t>ДОГОВІР</w:t>
      </w:r>
      <w:r w:rsidRPr="000A7F94">
        <w:rPr>
          <w:rFonts w:ascii="Times New Roman" w:hAnsi="Times New Roman" w:cs="Times New Roman"/>
          <w:b/>
          <w:kern w:val="2"/>
          <w:sz w:val="24"/>
          <w:szCs w:val="24"/>
          <w:lang w:val="uk-UA" w:eastAsia="hi-IN" w:bidi="hi-IN"/>
        </w:rPr>
        <w:t xml:space="preserve"> </w:t>
      </w:r>
      <w:r w:rsidRPr="000A7F94">
        <w:rPr>
          <w:rFonts w:ascii="Times New Roman" w:hAnsi="Times New Roman" w:cs="Times New Roman"/>
          <w:b/>
          <w:sz w:val="24"/>
          <w:szCs w:val="24"/>
          <w:lang w:val="uk-UA"/>
        </w:rPr>
        <w:t xml:space="preserve">№ </w:t>
      </w:r>
    </w:p>
    <w:p w14:paraId="329209F9" w14:textId="33972726" w:rsidR="00F70A63" w:rsidRPr="004211A5" w:rsidRDefault="005B0E24" w:rsidP="0069684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 Попівка</w:t>
      </w:r>
      <w:r w:rsidR="00F70A63" w:rsidRPr="004211A5">
        <w:rPr>
          <w:rFonts w:ascii="Times New Roman" w:hAnsi="Times New Roman" w:cs="Times New Roman"/>
          <w:sz w:val="24"/>
          <w:szCs w:val="24"/>
          <w:lang w:val="uk-UA"/>
        </w:rPr>
        <w:t xml:space="preserve">          </w:t>
      </w:r>
      <w:r w:rsidR="00F70A63" w:rsidRPr="004211A5">
        <w:rPr>
          <w:rFonts w:ascii="Times New Roman" w:hAnsi="Times New Roman" w:cs="Times New Roman"/>
          <w:sz w:val="24"/>
          <w:szCs w:val="24"/>
          <w:lang w:val="uk-UA"/>
        </w:rPr>
        <w:tab/>
      </w:r>
      <w:r w:rsidR="00F70A63" w:rsidRPr="004211A5">
        <w:rPr>
          <w:rFonts w:ascii="Times New Roman" w:hAnsi="Times New Roman" w:cs="Times New Roman"/>
          <w:sz w:val="24"/>
          <w:szCs w:val="24"/>
          <w:lang w:val="uk-UA"/>
        </w:rPr>
        <w:tab/>
      </w:r>
      <w:r w:rsidR="00F70A63" w:rsidRPr="004211A5">
        <w:rPr>
          <w:rFonts w:ascii="Times New Roman" w:hAnsi="Times New Roman" w:cs="Times New Roman"/>
          <w:sz w:val="24"/>
          <w:szCs w:val="24"/>
          <w:lang w:val="uk-UA"/>
        </w:rPr>
        <w:tab/>
      </w:r>
      <w:r w:rsidR="00052A84" w:rsidRPr="004211A5">
        <w:rPr>
          <w:rFonts w:ascii="Times New Roman" w:hAnsi="Times New Roman" w:cs="Times New Roman"/>
          <w:sz w:val="24"/>
          <w:szCs w:val="24"/>
          <w:lang w:val="uk-UA"/>
        </w:rPr>
        <w:t xml:space="preserve">  </w:t>
      </w:r>
      <w:r w:rsidR="00F70A63" w:rsidRPr="004211A5">
        <w:rPr>
          <w:rFonts w:ascii="Times New Roman" w:hAnsi="Times New Roman" w:cs="Times New Roman"/>
          <w:sz w:val="24"/>
          <w:szCs w:val="24"/>
          <w:lang w:val="uk-UA"/>
        </w:rPr>
        <w:tab/>
      </w:r>
      <w:r w:rsidR="00F70A63" w:rsidRPr="004211A5">
        <w:rPr>
          <w:rFonts w:ascii="Times New Roman" w:hAnsi="Times New Roman" w:cs="Times New Roman"/>
          <w:sz w:val="24"/>
          <w:szCs w:val="24"/>
          <w:lang w:val="uk-UA"/>
        </w:rPr>
        <w:tab/>
        <w:t xml:space="preserve">  </w:t>
      </w:r>
      <w:r w:rsidR="00F70A63" w:rsidRPr="004211A5">
        <w:rPr>
          <w:rFonts w:ascii="Times New Roman" w:hAnsi="Times New Roman" w:cs="Times New Roman"/>
          <w:sz w:val="24"/>
          <w:szCs w:val="24"/>
          <w:lang w:val="uk-UA"/>
        </w:rPr>
        <w:tab/>
      </w:r>
      <w:r w:rsidR="00A65F20" w:rsidRPr="004211A5">
        <w:rPr>
          <w:rFonts w:ascii="Times New Roman" w:hAnsi="Times New Roman" w:cs="Times New Roman"/>
          <w:sz w:val="24"/>
          <w:szCs w:val="24"/>
          <w:lang w:val="uk-UA"/>
        </w:rPr>
        <w:t xml:space="preserve">       </w:t>
      </w:r>
      <w:r w:rsidR="00052A84" w:rsidRPr="004211A5">
        <w:rPr>
          <w:rFonts w:ascii="Times New Roman" w:hAnsi="Times New Roman" w:cs="Times New Roman"/>
          <w:sz w:val="24"/>
          <w:szCs w:val="24"/>
          <w:lang w:val="uk-UA"/>
        </w:rPr>
        <w:t xml:space="preserve">   </w:t>
      </w:r>
      <w:r w:rsidR="00A65F20" w:rsidRPr="004211A5">
        <w:rPr>
          <w:rFonts w:ascii="Times New Roman" w:hAnsi="Times New Roman" w:cs="Times New Roman"/>
          <w:sz w:val="24"/>
          <w:szCs w:val="24"/>
          <w:lang w:val="uk-UA"/>
        </w:rPr>
        <w:t xml:space="preserve"> </w:t>
      </w:r>
      <w:r w:rsidR="00F70A63" w:rsidRPr="004211A5">
        <w:rPr>
          <w:rFonts w:ascii="Times New Roman" w:hAnsi="Times New Roman" w:cs="Times New Roman"/>
          <w:sz w:val="24"/>
          <w:szCs w:val="24"/>
          <w:lang w:val="uk-UA"/>
        </w:rPr>
        <w:t>«____» ____________ 20</w:t>
      </w:r>
      <w:r w:rsidR="00B56908" w:rsidRPr="004211A5">
        <w:rPr>
          <w:rFonts w:ascii="Times New Roman" w:hAnsi="Times New Roman" w:cs="Times New Roman"/>
          <w:sz w:val="24"/>
          <w:szCs w:val="24"/>
          <w:lang w:val="uk-UA"/>
        </w:rPr>
        <w:t>2</w:t>
      </w:r>
      <w:r w:rsidR="007D0283" w:rsidRPr="004211A5">
        <w:rPr>
          <w:rFonts w:ascii="Times New Roman" w:hAnsi="Times New Roman" w:cs="Times New Roman"/>
          <w:sz w:val="24"/>
          <w:szCs w:val="24"/>
          <w:lang w:val="uk-UA"/>
        </w:rPr>
        <w:t>3</w:t>
      </w:r>
      <w:r w:rsidR="00F70A63" w:rsidRPr="004211A5">
        <w:rPr>
          <w:rFonts w:ascii="Times New Roman" w:hAnsi="Times New Roman" w:cs="Times New Roman"/>
          <w:sz w:val="24"/>
          <w:szCs w:val="24"/>
          <w:lang w:val="uk-UA"/>
        </w:rPr>
        <w:t xml:space="preserve"> року</w:t>
      </w:r>
    </w:p>
    <w:p w14:paraId="279551DA" w14:textId="77777777" w:rsidR="00F70A63" w:rsidRPr="004211A5" w:rsidRDefault="00F70A63" w:rsidP="00F70A63">
      <w:pPr>
        <w:spacing w:after="0" w:line="240" w:lineRule="auto"/>
        <w:rPr>
          <w:rFonts w:ascii="Times New Roman" w:hAnsi="Times New Roman" w:cs="Times New Roman"/>
          <w:sz w:val="24"/>
          <w:szCs w:val="24"/>
          <w:lang w:val="uk-UA"/>
        </w:rPr>
      </w:pPr>
    </w:p>
    <w:p w14:paraId="2671DB1C" w14:textId="715F09E1" w:rsidR="00F70A63" w:rsidRPr="004211A5" w:rsidRDefault="005B0E24" w:rsidP="00A65F20">
      <w:pPr>
        <w:spacing w:after="0" w:line="240" w:lineRule="auto"/>
        <w:jc w:val="both"/>
        <w:rPr>
          <w:rFonts w:ascii="Times New Roman" w:hAnsi="Times New Roman" w:cs="Times New Roman"/>
          <w:sz w:val="24"/>
          <w:szCs w:val="24"/>
          <w:lang w:val="uk-UA"/>
        </w:rPr>
      </w:pPr>
      <w:r>
        <w:rPr>
          <w:rFonts w:ascii="Times New Roman" w:hAnsi="Times New Roman"/>
          <w:b/>
          <w:bCs/>
          <w:lang w:val="uk-UA"/>
        </w:rPr>
        <w:t>Комунальне некомерційне підприємство «Центр первинної медико-санітарної допомоги» Попівської сільської ради</w:t>
      </w:r>
      <w:r w:rsidRPr="00244AB3">
        <w:rPr>
          <w:rFonts w:ascii="Times New Roman" w:hAnsi="Times New Roman"/>
          <w:b/>
          <w:bCs/>
          <w:sz w:val="24"/>
          <w:szCs w:val="24"/>
          <w:lang w:val="uk-UA"/>
        </w:rPr>
        <w:t>,</w:t>
      </w:r>
      <w:r w:rsidRPr="00244AB3">
        <w:rPr>
          <w:rFonts w:ascii="Times New Roman" w:hAnsi="Times New Roman"/>
          <w:sz w:val="24"/>
          <w:szCs w:val="24"/>
          <w:lang w:val="uk-UA"/>
        </w:rPr>
        <w:t xml:space="preserve"> в особі </w:t>
      </w:r>
      <w:r>
        <w:rPr>
          <w:rFonts w:ascii="Times New Roman" w:hAnsi="Times New Roman"/>
          <w:lang w:val="uk-UA"/>
        </w:rPr>
        <w:t>директора</w:t>
      </w:r>
      <w:r w:rsidRPr="00244AB3">
        <w:rPr>
          <w:rFonts w:ascii="Times New Roman" w:hAnsi="Times New Roman"/>
          <w:lang w:val="uk-UA"/>
        </w:rPr>
        <w:t xml:space="preserve"> Ко</w:t>
      </w:r>
      <w:r>
        <w:rPr>
          <w:rFonts w:ascii="Times New Roman" w:hAnsi="Times New Roman"/>
          <w:lang w:val="uk-UA"/>
        </w:rPr>
        <w:t>втун</w:t>
      </w:r>
      <w:r w:rsidRPr="00244AB3">
        <w:rPr>
          <w:rFonts w:ascii="Times New Roman" w:hAnsi="Times New Roman"/>
          <w:lang w:val="uk-UA"/>
        </w:rPr>
        <w:t xml:space="preserve"> Лариси </w:t>
      </w:r>
      <w:r>
        <w:rPr>
          <w:rFonts w:ascii="Times New Roman" w:hAnsi="Times New Roman"/>
          <w:lang w:val="uk-UA"/>
        </w:rPr>
        <w:t>Миколаївни</w:t>
      </w:r>
      <w:r w:rsidRPr="00244AB3">
        <w:rPr>
          <w:rFonts w:ascii="Times New Roman" w:hAnsi="Times New Roman"/>
          <w:sz w:val="24"/>
          <w:szCs w:val="24"/>
          <w:lang w:val="uk-UA"/>
        </w:rPr>
        <w:t xml:space="preserve">, яка </w:t>
      </w:r>
      <w:r w:rsidRPr="00696846">
        <w:rPr>
          <w:rFonts w:ascii="Times New Roman" w:hAnsi="Times New Roman"/>
          <w:sz w:val="24"/>
          <w:szCs w:val="24"/>
          <w:lang w:val="uk-UA"/>
        </w:rPr>
        <w:t>діє на підставі Статуту</w:t>
      </w:r>
      <w:r w:rsidR="00696846" w:rsidRPr="00696846">
        <w:rPr>
          <w:rFonts w:ascii="Times New Roman" w:hAnsi="Times New Roman"/>
          <w:sz w:val="24"/>
          <w:szCs w:val="24"/>
          <w:lang w:val="uk-UA"/>
        </w:rPr>
        <w:t>,</w:t>
      </w:r>
      <w:r w:rsidR="00696846" w:rsidRPr="00696846">
        <w:rPr>
          <w:lang w:val="uk-UA"/>
        </w:rPr>
        <w:t xml:space="preserve"> </w:t>
      </w:r>
      <w:r w:rsidR="00696846" w:rsidRPr="00696846">
        <w:rPr>
          <w:rFonts w:ascii="Times New Roman" w:hAnsi="Times New Roman" w:cs="Times New Roman"/>
          <w:lang w:val="uk-UA"/>
        </w:rPr>
        <w:t>затвердженого рішенням Попівської сільської ради від 07.09.2022</w:t>
      </w:r>
      <w:r w:rsidR="00696846" w:rsidRPr="00696846">
        <w:rPr>
          <w:rFonts w:ascii="Times New Roman" w:hAnsi="Times New Roman" w:cs="Times New Roman"/>
          <w:sz w:val="24"/>
          <w:szCs w:val="24"/>
          <w:lang w:val="uk-UA"/>
        </w:rPr>
        <w:t xml:space="preserve"> </w:t>
      </w:r>
      <w:r w:rsidRPr="00696846">
        <w:rPr>
          <w:rFonts w:ascii="Times New Roman" w:hAnsi="Times New Roman" w:cs="Times New Roman"/>
          <w:sz w:val="24"/>
          <w:szCs w:val="24"/>
          <w:lang w:val="uk-UA"/>
        </w:rPr>
        <w:t xml:space="preserve"> </w:t>
      </w:r>
      <w:r w:rsidR="00A65F20" w:rsidRPr="004211A5">
        <w:rPr>
          <w:rFonts w:ascii="Times New Roman" w:hAnsi="Times New Roman" w:cs="Times New Roman"/>
          <w:sz w:val="24"/>
          <w:szCs w:val="24"/>
          <w:lang w:val="uk-UA"/>
        </w:rPr>
        <w:t xml:space="preserve">(далі – </w:t>
      </w:r>
      <w:r w:rsidR="00193345" w:rsidRPr="004211A5">
        <w:rPr>
          <w:rFonts w:ascii="Times New Roman" w:hAnsi="Times New Roman" w:cs="Times New Roman"/>
          <w:sz w:val="24"/>
          <w:szCs w:val="24"/>
          <w:lang w:val="uk-UA"/>
        </w:rPr>
        <w:t>Замовник</w:t>
      </w:r>
      <w:r w:rsidR="00F70A63" w:rsidRPr="004211A5">
        <w:rPr>
          <w:rFonts w:ascii="Times New Roman" w:hAnsi="Times New Roman" w:cs="Times New Roman"/>
          <w:sz w:val="24"/>
          <w:szCs w:val="24"/>
          <w:lang w:val="uk-UA"/>
        </w:rPr>
        <w:t xml:space="preserve">), з однієї сторони, і___________________________________________, в особі </w:t>
      </w:r>
      <w:r w:rsidR="00945F3F" w:rsidRPr="004211A5">
        <w:rPr>
          <w:rFonts w:ascii="Times New Roman" w:hAnsi="Times New Roman" w:cs="Times New Roman"/>
          <w:sz w:val="24"/>
          <w:szCs w:val="24"/>
          <w:lang w:val="uk-UA"/>
        </w:rPr>
        <w:t>______________________________</w:t>
      </w:r>
      <w:r w:rsidR="00F70A63" w:rsidRPr="004211A5">
        <w:rPr>
          <w:rFonts w:ascii="Times New Roman" w:hAnsi="Times New Roman" w:cs="Times New Roman"/>
          <w:sz w:val="24"/>
          <w:szCs w:val="24"/>
          <w:lang w:val="uk-UA"/>
        </w:rPr>
        <w:t>, що діє на підставі ________________ (далі – Постачальник), з іншої сторони, разом – Сторони, уклали цей договір (далі – Договір)</w:t>
      </w:r>
      <w:r w:rsidR="00706C75">
        <w:rPr>
          <w:rFonts w:ascii="Times New Roman" w:hAnsi="Times New Roman" w:cs="Times New Roman"/>
          <w:sz w:val="24"/>
          <w:szCs w:val="24"/>
          <w:lang w:val="uk-UA"/>
        </w:rPr>
        <w:t xml:space="preserve"> про наступне</w:t>
      </w:r>
      <w:r w:rsidR="00F70A63" w:rsidRPr="004211A5">
        <w:rPr>
          <w:rFonts w:ascii="Times New Roman" w:hAnsi="Times New Roman" w:cs="Times New Roman"/>
          <w:sz w:val="24"/>
          <w:szCs w:val="24"/>
          <w:lang w:val="uk-UA"/>
        </w:rPr>
        <w:t>:</w:t>
      </w:r>
    </w:p>
    <w:p w14:paraId="1688A866" w14:textId="77777777" w:rsidR="00F70A63" w:rsidRPr="004211A5" w:rsidRDefault="00151D8E" w:rsidP="004A5130">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1</w:t>
      </w:r>
      <w:r w:rsidR="00F70A63" w:rsidRPr="004211A5">
        <w:rPr>
          <w:rFonts w:ascii="Times New Roman" w:hAnsi="Times New Roman" w:cs="Times New Roman"/>
          <w:b/>
          <w:sz w:val="24"/>
          <w:szCs w:val="24"/>
          <w:lang w:val="uk-UA"/>
        </w:rPr>
        <w:t>. ПРЕДМЕТ ДОГОВОРУ</w:t>
      </w:r>
    </w:p>
    <w:p w14:paraId="0D1DF802" w14:textId="0B4614F5" w:rsidR="005625A0" w:rsidRPr="004211A5" w:rsidRDefault="005625A0" w:rsidP="005625A0">
      <w:pPr>
        <w:spacing w:after="0" w:line="240" w:lineRule="auto"/>
        <w:jc w:val="both"/>
        <w:rPr>
          <w:rFonts w:ascii="Times New Roman" w:eastAsia="Batang" w:hAnsi="Times New Roman" w:cs="Times New Roman"/>
          <w:sz w:val="24"/>
          <w:szCs w:val="24"/>
          <w:lang w:val="uk-UA" w:eastAsia="ru-RU"/>
        </w:rPr>
      </w:pPr>
      <w:r w:rsidRPr="004211A5">
        <w:rPr>
          <w:rFonts w:ascii="Times New Roman" w:eastAsia="Batang" w:hAnsi="Times New Roman" w:cs="Times New Roman"/>
          <w:sz w:val="24"/>
          <w:szCs w:val="24"/>
          <w:lang w:val="uk-UA" w:eastAsia="ru-RU"/>
        </w:rPr>
        <w:t xml:space="preserve">1.1. </w:t>
      </w:r>
      <w:r w:rsidRPr="004211A5">
        <w:rPr>
          <w:rFonts w:ascii="Times New Roman" w:eastAsia="Calibri" w:hAnsi="Times New Roman" w:cs="Times New Roman"/>
          <w:sz w:val="24"/>
          <w:szCs w:val="24"/>
          <w:lang w:val="uk-UA"/>
        </w:rPr>
        <w:t xml:space="preserve">Постачальник зобов’язується з дати </w:t>
      </w:r>
      <w:r w:rsidRPr="00706C75">
        <w:rPr>
          <w:rFonts w:ascii="Times New Roman" w:eastAsia="Calibri" w:hAnsi="Times New Roman" w:cs="Times New Roman"/>
          <w:sz w:val="24"/>
          <w:szCs w:val="24"/>
          <w:lang w:val="uk-UA"/>
        </w:rPr>
        <w:t xml:space="preserve">укладання Договору поставити Замовнику </w:t>
      </w:r>
      <w:r w:rsidR="00B20AE7" w:rsidRPr="00706C75">
        <w:rPr>
          <w:rFonts w:ascii="Times New Roman" w:eastAsia="Calibri" w:hAnsi="Times New Roman" w:cs="Times New Roman"/>
          <w:sz w:val="24"/>
          <w:szCs w:val="24"/>
          <w:lang w:val="uk-UA"/>
        </w:rPr>
        <w:t>т</w:t>
      </w:r>
      <w:r w:rsidRPr="00706C75">
        <w:rPr>
          <w:rFonts w:ascii="Times New Roman" w:eastAsia="Calibri" w:hAnsi="Times New Roman" w:cs="Times New Roman"/>
          <w:sz w:val="24"/>
          <w:szCs w:val="24"/>
          <w:lang w:val="uk-UA"/>
        </w:rPr>
        <w:t>овар:</w:t>
      </w:r>
      <w:r w:rsidRPr="00706C75">
        <w:rPr>
          <w:rFonts w:ascii="Times New Roman" w:eastAsia="Arial" w:hAnsi="Times New Roman" w:cs="Times New Roman"/>
          <w:b/>
          <w:color w:val="000000"/>
          <w:sz w:val="24"/>
          <w:szCs w:val="24"/>
          <w:lang w:val="uk-UA" w:eastAsia="ru-RU"/>
        </w:rPr>
        <w:t xml:space="preserve"> </w:t>
      </w:r>
      <w:r w:rsidR="000A7F94" w:rsidRPr="00D55007">
        <w:rPr>
          <w:rFonts w:ascii="Times New Roman" w:eastAsia="Times New Roman" w:hAnsi="Times New Roman" w:cs="Times New Roman"/>
          <w:b/>
          <w:color w:val="000000"/>
          <w:sz w:val="24"/>
          <w:szCs w:val="24"/>
          <w:lang w:val="uk-UA"/>
        </w:rPr>
        <w:t>паливна деревина (деревина твердих та</w:t>
      </w:r>
      <w:r w:rsidR="00D55007" w:rsidRPr="00D55007">
        <w:rPr>
          <w:rFonts w:ascii="Times New Roman" w:eastAsia="Times New Roman" w:hAnsi="Times New Roman" w:cs="Times New Roman"/>
          <w:b/>
          <w:color w:val="000000"/>
          <w:sz w:val="24"/>
          <w:szCs w:val="24"/>
          <w:lang w:val="uk-UA"/>
        </w:rPr>
        <w:t xml:space="preserve"> (або)</w:t>
      </w:r>
      <w:r w:rsidR="000A7F94" w:rsidRPr="00D55007">
        <w:rPr>
          <w:rFonts w:ascii="Times New Roman" w:eastAsia="Times New Roman" w:hAnsi="Times New Roman" w:cs="Times New Roman"/>
          <w:b/>
          <w:color w:val="000000"/>
          <w:sz w:val="24"/>
          <w:szCs w:val="24"/>
          <w:lang w:val="uk-UA"/>
        </w:rPr>
        <w:t xml:space="preserve"> хвойних порід)</w:t>
      </w:r>
      <w:r w:rsidR="005A58B3" w:rsidRPr="00D55007">
        <w:rPr>
          <w:rFonts w:ascii="Times New Roman" w:eastAsia="Calibri" w:hAnsi="Times New Roman" w:cs="Times New Roman"/>
          <w:b/>
          <w:sz w:val="24"/>
          <w:szCs w:val="24"/>
          <w:lang w:val="uk-UA" w:eastAsia="ru-RU"/>
        </w:rPr>
        <w:t>,</w:t>
      </w:r>
      <w:r w:rsidR="005A58B3" w:rsidRPr="00706C75">
        <w:rPr>
          <w:rFonts w:ascii="Times New Roman" w:eastAsia="Calibri" w:hAnsi="Times New Roman" w:cs="Times New Roman"/>
          <w:b/>
          <w:sz w:val="24"/>
          <w:szCs w:val="24"/>
          <w:lang w:val="uk-UA" w:eastAsia="ru-RU"/>
        </w:rPr>
        <w:t xml:space="preserve"> </w:t>
      </w:r>
      <w:r w:rsidR="005A58B3" w:rsidRPr="00706C75">
        <w:rPr>
          <w:rFonts w:ascii="Times New Roman" w:eastAsia="Calibri" w:hAnsi="Times New Roman" w:cs="Times New Roman"/>
          <w:bCs/>
          <w:sz w:val="24"/>
          <w:szCs w:val="24"/>
          <w:lang w:val="uk-UA" w:eastAsia="ru-RU"/>
        </w:rPr>
        <w:t xml:space="preserve">за </w:t>
      </w:r>
      <w:r w:rsidR="005B0E24" w:rsidRPr="00706C75">
        <w:rPr>
          <w:rFonts w:ascii="Times New Roman" w:eastAsia="Calibri" w:hAnsi="Times New Roman" w:cs="Times New Roman"/>
          <w:bCs/>
          <w:sz w:val="24"/>
          <w:szCs w:val="24"/>
          <w:lang w:val="uk-UA" w:eastAsia="ru-RU"/>
        </w:rPr>
        <w:t xml:space="preserve">кодом </w:t>
      </w:r>
      <w:r w:rsidR="00706C75" w:rsidRPr="00706C75">
        <w:rPr>
          <w:rFonts w:ascii="Times New Roman" w:hAnsi="Times New Roman" w:cs="Times New Roman"/>
          <w:bCs/>
          <w:sz w:val="24"/>
          <w:szCs w:val="24"/>
          <w:lang w:val="uk-UA"/>
        </w:rPr>
        <w:t>ДК 021:2015 «Єдиний закупівельний словник»</w:t>
      </w:r>
      <w:r w:rsidR="00706C75">
        <w:rPr>
          <w:rFonts w:ascii="Times New Roman" w:eastAsia="Calibri" w:hAnsi="Times New Roman" w:cs="Times New Roman"/>
          <w:bCs/>
          <w:sz w:val="24"/>
          <w:szCs w:val="24"/>
          <w:lang w:val="uk-UA" w:eastAsia="ru-RU"/>
        </w:rPr>
        <w:t xml:space="preserve"> </w:t>
      </w:r>
      <w:r w:rsidR="005A58B3" w:rsidRPr="00706C75">
        <w:rPr>
          <w:rFonts w:ascii="Times New Roman" w:eastAsia="Calibri" w:hAnsi="Times New Roman" w:cs="Times New Roman"/>
          <w:b/>
          <w:sz w:val="24"/>
          <w:szCs w:val="24"/>
          <w:lang w:val="uk-UA" w:eastAsia="ru-RU"/>
        </w:rPr>
        <w:t xml:space="preserve">– 03410000-7  </w:t>
      </w:r>
      <w:r w:rsidR="00706C75">
        <w:rPr>
          <w:rFonts w:ascii="Times New Roman" w:eastAsia="Calibri" w:hAnsi="Times New Roman" w:cs="Times New Roman"/>
          <w:b/>
          <w:sz w:val="24"/>
          <w:szCs w:val="24"/>
          <w:lang w:val="uk-UA" w:eastAsia="ru-RU"/>
        </w:rPr>
        <w:t>Д</w:t>
      </w:r>
      <w:r w:rsidR="005A58B3" w:rsidRPr="00706C75">
        <w:rPr>
          <w:rFonts w:ascii="Times New Roman" w:eastAsia="Calibri" w:hAnsi="Times New Roman" w:cs="Times New Roman"/>
          <w:b/>
          <w:sz w:val="24"/>
          <w:szCs w:val="24"/>
          <w:lang w:val="uk-UA" w:eastAsia="ru-RU"/>
        </w:rPr>
        <w:t>еревина</w:t>
      </w:r>
      <w:r w:rsidR="00AC2434">
        <w:rPr>
          <w:rFonts w:ascii="Times New Roman" w:eastAsia="Calibri" w:hAnsi="Times New Roman" w:cs="Times New Roman"/>
          <w:b/>
          <w:sz w:val="24"/>
          <w:szCs w:val="24"/>
          <w:lang w:val="uk-UA" w:eastAsia="ru-RU"/>
        </w:rPr>
        <w:t xml:space="preserve"> </w:t>
      </w:r>
      <w:r w:rsidR="00AC2434" w:rsidRPr="00AC2434">
        <w:rPr>
          <w:rFonts w:ascii="Times New Roman" w:eastAsia="Calibri" w:hAnsi="Times New Roman" w:cs="Times New Roman"/>
          <w:bCs/>
          <w:sz w:val="24"/>
          <w:szCs w:val="24"/>
          <w:lang w:val="uk-UA" w:eastAsia="ru-RU"/>
        </w:rPr>
        <w:t>(далі -</w:t>
      </w:r>
      <w:r w:rsidR="000A7F94">
        <w:rPr>
          <w:rFonts w:ascii="Times New Roman" w:eastAsia="Calibri" w:hAnsi="Times New Roman" w:cs="Times New Roman"/>
          <w:bCs/>
          <w:sz w:val="24"/>
          <w:szCs w:val="24"/>
          <w:lang w:val="uk-UA" w:eastAsia="ru-RU"/>
        </w:rPr>
        <w:t xml:space="preserve"> </w:t>
      </w:r>
      <w:r w:rsidR="00AC2434">
        <w:rPr>
          <w:rFonts w:ascii="Times New Roman" w:eastAsia="Calibri" w:hAnsi="Times New Roman" w:cs="Times New Roman"/>
          <w:bCs/>
          <w:sz w:val="24"/>
          <w:szCs w:val="24"/>
          <w:lang w:val="uk-UA" w:eastAsia="ru-RU"/>
        </w:rPr>
        <w:t>т</w:t>
      </w:r>
      <w:r w:rsidR="00AC2434" w:rsidRPr="00AC2434">
        <w:rPr>
          <w:rFonts w:ascii="Times New Roman" w:eastAsia="Calibri" w:hAnsi="Times New Roman" w:cs="Times New Roman"/>
          <w:bCs/>
          <w:sz w:val="24"/>
          <w:szCs w:val="24"/>
          <w:lang w:val="uk-UA" w:eastAsia="ru-RU"/>
        </w:rPr>
        <w:t>овар)</w:t>
      </w:r>
      <w:r w:rsidRPr="00AC2434">
        <w:rPr>
          <w:rFonts w:ascii="Times New Roman" w:eastAsia="Calibri" w:hAnsi="Times New Roman" w:cs="Times New Roman"/>
          <w:bCs/>
          <w:sz w:val="24"/>
          <w:szCs w:val="24"/>
          <w:lang w:val="uk-UA"/>
        </w:rPr>
        <w:t>,</w:t>
      </w:r>
      <w:r w:rsidRPr="00706C75">
        <w:rPr>
          <w:rFonts w:ascii="Times New Roman" w:eastAsia="Calibri" w:hAnsi="Times New Roman" w:cs="Times New Roman"/>
          <w:sz w:val="24"/>
          <w:szCs w:val="24"/>
          <w:lang w:val="uk-UA"/>
        </w:rPr>
        <w:t xml:space="preserve"> а Замовник – прийняти і оплатити </w:t>
      </w:r>
      <w:r w:rsidR="00B20AE7" w:rsidRPr="00706C75">
        <w:rPr>
          <w:rFonts w:ascii="Times New Roman" w:eastAsia="Calibri" w:hAnsi="Times New Roman" w:cs="Times New Roman"/>
          <w:sz w:val="24"/>
          <w:szCs w:val="24"/>
          <w:lang w:val="uk-UA"/>
        </w:rPr>
        <w:t>т</w:t>
      </w:r>
      <w:r w:rsidRPr="00706C75">
        <w:rPr>
          <w:rFonts w:ascii="Times New Roman" w:eastAsia="Calibri" w:hAnsi="Times New Roman" w:cs="Times New Roman"/>
          <w:sz w:val="24"/>
          <w:szCs w:val="24"/>
          <w:lang w:val="uk-UA"/>
        </w:rPr>
        <w:t>овар в порядку та на умовах, визначених цим Договором.</w:t>
      </w:r>
    </w:p>
    <w:p w14:paraId="51C013DB" w14:textId="239C2C29" w:rsidR="005625A0" w:rsidRPr="004211A5" w:rsidRDefault="005625A0" w:rsidP="005625A0">
      <w:pPr>
        <w:spacing w:after="0" w:line="240" w:lineRule="auto"/>
        <w:jc w:val="both"/>
        <w:rPr>
          <w:rFonts w:ascii="Times New Roman" w:eastAsia="Calibri" w:hAnsi="Times New Roman" w:cs="Times New Roman"/>
          <w:b/>
          <w:sz w:val="24"/>
          <w:szCs w:val="24"/>
          <w:lang w:val="uk-UA"/>
        </w:rPr>
      </w:pPr>
      <w:r w:rsidRPr="004211A5">
        <w:rPr>
          <w:rFonts w:ascii="Times New Roman" w:eastAsia="Batang" w:hAnsi="Times New Roman" w:cs="Times New Roman"/>
          <w:sz w:val="24"/>
          <w:szCs w:val="24"/>
          <w:lang w:val="uk-UA" w:eastAsia="ru-RU"/>
        </w:rPr>
        <w:t xml:space="preserve">1.2. </w:t>
      </w:r>
      <w:r w:rsidRPr="004211A5">
        <w:rPr>
          <w:rFonts w:ascii="Times New Roman" w:eastAsia="Calibri" w:hAnsi="Times New Roman" w:cs="Times New Roman"/>
          <w:sz w:val="24"/>
          <w:szCs w:val="24"/>
          <w:lang w:val="uk-UA"/>
        </w:rPr>
        <w:t xml:space="preserve">Кількість, ціна за одиницю </w:t>
      </w:r>
      <w:r w:rsidR="00B20AE7" w:rsidRPr="004211A5">
        <w:rPr>
          <w:rFonts w:ascii="Times New Roman" w:eastAsia="Calibri" w:hAnsi="Times New Roman" w:cs="Times New Roman"/>
          <w:sz w:val="24"/>
          <w:szCs w:val="24"/>
          <w:lang w:val="uk-UA"/>
        </w:rPr>
        <w:t>т</w:t>
      </w:r>
      <w:r w:rsidRPr="004211A5">
        <w:rPr>
          <w:rFonts w:ascii="Times New Roman" w:eastAsia="Calibri" w:hAnsi="Times New Roman" w:cs="Times New Roman"/>
          <w:sz w:val="24"/>
          <w:szCs w:val="24"/>
          <w:lang w:val="uk-UA"/>
        </w:rPr>
        <w:t>овару зазначається у Специфікації (Додаток 1</w:t>
      </w:r>
      <w:r w:rsidRPr="004211A5">
        <w:rPr>
          <w:rFonts w:ascii="Times New Roman" w:eastAsia="Calibri" w:hAnsi="Times New Roman" w:cs="Times New Roman"/>
          <w:sz w:val="24"/>
          <w:szCs w:val="24"/>
        </w:rPr>
        <w:t xml:space="preserve"> </w:t>
      </w:r>
      <w:r w:rsidRPr="004211A5">
        <w:rPr>
          <w:rFonts w:ascii="Times New Roman" w:eastAsia="Calibri" w:hAnsi="Times New Roman" w:cs="Times New Roman"/>
          <w:sz w:val="24"/>
          <w:szCs w:val="24"/>
          <w:lang w:val="uk-UA"/>
        </w:rPr>
        <w:t xml:space="preserve">до Договору). Ціна товару є незмінною протягом дії </w:t>
      </w:r>
      <w:r w:rsidR="00AC2434">
        <w:rPr>
          <w:rFonts w:ascii="Times New Roman" w:eastAsia="Calibri" w:hAnsi="Times New Roman" w:cs="Times New Roman"/>
          <w:sz w:val="24"/>
          <w:szCs w:val="24"/>
          <w:lang w:val="uk-UA"/>
        </w:rPr>
        <w:t>Д</w:t>
      </w:r>
      <w:r w:rsidRPr="004211A5">
        <w:rPr>
          <w:rFonts w:ascii="Times New Roman" w:eastAsia="Calibri" w:hAnsi="Times New Roman" w:cs="Times New Roman"/>
          <w:sz w:val="24"/>
          <w:szCs w:val="24"/>
          <w:lang w:val="uk-UA"/>
        </w:rPr>
        <w:t xml:space="preserve">оговору, крім випадків, передбачених чинним законодавством. </w:t>
      </w:r>
    </w:p>
    <w:p w14:paraId="50C69C10" w14:textId="77777777" w:rsidR="005625A0" w:rsidRPr="004211A5" w:rsidRDefault="005625A0" w:rsidP="005625A0">
      <w:pPr>
        <w:spacing w:after="0" w:line="240" w:lineRule="auto"/>
        <w:jc w:val="both"/>
        <w:rPr>
          <w:rFonts w:ascii="Times New Roman" w:eastAsia="Calibri" w:hAnsi="Times New Roman" w:cs="Times New Roman"/>
          <w:sz w:val="24"/>
          <w:szCs w:val="24"/>
          <w:lang w:val="uk-UA"/>
        </w:rPr>
      </w:pPr>
      <w:r w:rsidRPr="004211A5">
        <w:rPr>
          <w:rFonts w:ascii="Times New Roman" w:eastAsia="Calibri" w:hAnsi="Times New Roman" w:cs="Times New Roman"/>
          <w:sz w:val="24"/>
          <w:szCs w:val="24"/>
          <w:lang w:val="uk-UA"/>
        </w:rPr>
        <w:t xml:space="preserve">1.3. Кількість </w:t>
      </w:r>
      <w:r w:rsidR="00B20AE7" w:rsidRPr="004211A5">
        <w:rPr>
          <w:rFonts w:ascii="Times New Roman" w:eastAsia="Calibri" w:hAnsi="Times New Roman" w:cs="Times New Roman"/>
          <w:sz w:val="24"/>
          <w:szCs w:val="24"/>
          <w:lang w:val="uk-UA"/>
        </w:rPr>
        <w:t>т</w:t>
      </w:r>
      <w:r w:rsidRPr="004211A5">
        <w:rPr>
          <w:rFonts w:ascii="Times New Roman" w:eastAsia="Calibri" w:hAnsi="Times New Roman" w:cs="Times New Roman"/>
          <w:sz w:val="24"/>
          <w:szCs w:val="24"/>
          <w:lang w:val="uk-UA"/>
        </w:rPr>
        <w:t>овару та сума Договору, можуть бути зменшені залежно від реального фінансування видатків Замовника.</w:t>
      </w:r>
    </w:p>
    <w:p w14:paraId="6E5DF40A" w14:textId="77777777" w:rsidR="005625A0" w:rsidRPr="004211A5" w:rsidRDefault="005625A0" w:rsidP="005625A0">
      <w:pPr>
        <w:spacing w:after="0" w:line="240" w:lineRule="auto"/>
        <w:rPr>
          <w:rFonts w:ascii="Times New Roman" w:hAnsi="Times New Roman" w:cs="Times New Roman"/>
          <w:sz w:val="24"/>
          <w:szCs w:val="24"/>
          <w:lang w:val="uk-UA"/>
        </w:rPr>
      </w:pPr>
    </w:p>
    <w:p w14:paraId="256828DB" w14:textId="77777777" w:rsidR="00F70A63" w:rsidRPr="004211A5" w:rsidRDefault="00151D8E" w:rsidP="004A5130">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2</w:t>
      </w:r>
      <w:r w:rsidR="00F70A63" w:rsidRPr="004211A5">
        <w:rPr>
          <w:rFonts w:ascii="Times New Roman" w:hAnsi="Times New Roman" w:cs="Times New Roman"/>
          <w:b/>
          <w:sz w:val="24"/>
          <w:szCs w:val="24"/>
          <w:lang w:val="uk-UA"/>
        </w:rPr>
        <w:t>.  ЯКІСТЬ ТОВАР</w:t>
      </w:r>
      <w:r w:rsidR="001B758A" w:rsidRPr="004211A5">
        <w:rPr>
          <w:rFonts w:ascii="Times New Roman" w:hAnsi="Times New Roman" w:cs="Times New Roman"/>
          <w:b/>
          <w:sz w:val="24"/>
          <w:szCs w:val="24"/>
          <w:lang w:val="uk-UA"/>
        </w:rPr>
        <w:t>У</w:t>
      </w:r>
    </w:p>
    <w:p w14:paraId="5E2B2450"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2.1. Постачальник </w:t>
      </w:r>
      <w:r w:rsidR="00A65F20" w:rsidRPr="004211A5">
        <w:rPr>
          <w:rFonts w:ascii="Times New Roman" w:hAnsi="Times New Roman" w:cs="Times New Roman"/>
          <w:sz w:val="24"/>
          <w:szCs w:val="24"/>
          <w:lang w:val="uk-UA"/>
        </w:rPr>
        <w:t xml:space="preserve">повинен поставити </w:t>
      </w:r>
      <w:r w:rsidR="00193345" w:rsidRPr="004211A5">
        <w:rPr>
          <w:rFonts w:ascii="Times New Roman" w:hAnsi="Times New Roman" w:cs="Times New Roman"/>
          <w:sz w:val="24"/>
          <w:szCs w:val="24"/>
          <w:lang w:val="uk-UA"/>
        </w:rPr>
        <w:t>Замовнику</w:t>
      </w:r>
      <w:r w:rsidRPr="004211A5">
        <w:rPr>
          <w:rFonts w:ascii="Times New Roman" w:hAnsi="Times New Roman" w:cs="Times New Roman"/>
          <w:sz w:val="24"/>
          <w:szCs w:val="24"/>
          <w:lang w:val="uk-UA"/>
        </w:rPr>
        <w:t xml:space="preserve"> </w:t>
      </w:r>
      <w:r w:rsidR="008957C5"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 xml:space="preserve">овар, якість якого відповідає </w:t>
      </w:r>
      <w:r w:rsidR="00E50376" w:rsidRPr="004211A5">
        <w:rPr>
          <w:rFonts w:ascii="Times New Roman" w:hAnsi="Times New Roman" w:cs="Times New Roman"/>
          <w:sz w:val="24"/>
          <w:szCs w:val="24"/>
          <w:lang w:val="uk-UA"/>
        </w:rPr>
        <w:t>вимогам</w:t>
      </w:r>
      <w:r w:rsidRPr="004211A5">
        <w:rPr>
          <w:rFonts w:ascii="Times New Roman" w:hAnsi="Times New Roman" w:cs="Times New Roman"/>
          <w:sz w:val="24"/>
          <w:szCs w:val="24"/>
          <w:lang w:val="uk-UA"/>
        </w:rPr>
        <w:t xml:space="preserve"> чинного зако</w:t>
      </w:r>
      <w:r w:rsidR="00944C37" w:rsidRPr="004211A5">
        <w:rPr>
          <w:rFonts w:ascii="Times New Roman" w:hAnsi="Times New Roman" w:cs="Times New Roman"/>
          <w:sz w:val="24"/>
          <w:szCs w:val="24"/>
          <w:lang w:val="uk-UA"/>
        </w:rPr>
        <w:t>нодавства</w:t>
      </w:r>
      <w:r w:rsidRPr="004211A5">
        <w:rPr>
          <w:rFonts w:ascii="Times New Roman" w:hAnsi="Times New Roman" w:cs="Times New Roman"/>
          <w:sz w:val="24"/>
          <w:szCs w:val="24"/>
          <w:lang w:val="uk-UA"/>
        </w:rPr>
        <w:t>.</w:t>
      </w:r>
    </w:p>
    <w:p w14:paraId="4935A889" w14:textId="0D4037CD"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2.</w:t>
      </w:r>
      <w:r w:rsidR="00C81D90">
        <w:rPr>
          <w:rFonts w:ascii="Times New Roman" w:hAnsi="Times New Roman" w:cs="Times New Roman"/>
          <w:sz w:val="24"/>
          <w:szCs w:val="24"/>
          <w:lang w:val="uk-UA"/>
        </w:rPr>
        <w:t>2</w:t>
      </w:r>
      <w:r w:rsidRPr="004211A5">
        <w:rPr>
          <w:rFonts w:ascii="Times New Roman" w:hAnsi="Times New Roman" w:cs="Times New Roman"/>
          <w:sz w:val="24"/>
          <w:szCs w:val="24"/>
          <w:lang w:val="uk-UA"/>
        </w:rPr>
        <w:t xml:space="preserve">. Постачальник відповідає за дотримання правил зберігання </w:t>
      </w:r>
      <w:r w:rsidR="00151D8E"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овар</w:t>
      </w:r>
      <w:r w:rsidR="00193345" w:rsidRPr="004211A5">
        <w:rPr>
          <w:rFonts w:ascii="Times New Roman" w:hAnsi="Times New Roman" w:cs="Times New Roman"/>
          <w:sz w:val="24"/>
          <w:szCs w:val="24"/>
          <w:lang w:val="uk-UA"/>
        </w:rPr>
        <w:t>у</w:t>
      </w:r>
      <w:r w:rsidRPr="004211A5">
        <w:rPr>
          <w:rFonts w:ascii="Times New Roman" w:hAnsi="Times New Roman" w:cs="Times New Roman"/>
          <w:sz w:val="24"/>
          <w:szCs w:val="24"/>
          <w:lang w:val="uk-UA"/>
        </w:rPr>
        <w:t xml:space="preserve"> під час транспортування. </w:t>
      </w:r>
    </w:p>
    <w:p w14:paraId="2A8F7B98" w14:textId="4577A318"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2.</w:t>
      </w:r>
      <w:r w:rsidR="00C81D90">
        <w:rPr>
          <w:rFonts w:ascii="Times New Roman" w:hAnsi="Times New Roman" w:cs="Times New Roman"/>
          <w:sz w:val="24"/>
          <w:szCs w:val="24"/>
          <w:lang w:val="uk-UA"/>
        </w:rPr>
        <w:t>3</w:t>
      </w:r>
      <w:r w:rsidRPr="004211A5">
        <w:rPr>
          <w:rFonts w:ascii="Times New Roman" w:hAnsi="Times New Roman" w:cs="Times New Roman"/>
          <w:sz w:val="24"/>
          <w:szCs w:val="24"/>
          <w:lang w:val="uk-UA"/>
        </w:rPr>
        <w:t xml:space="preserve">. </w:t>
      </w:r>
      <w:r w:rsidRPr="005A5F76">
        <w:rPr>
          <w:rFonts w:ascii="Times New Roman" w:hAnsi="Times New Roman" w:cs="Times New Roman"/>
          <w:sz w:val="24"/>
          <w:szCs w:val="24"/>
          <w:lang w:val="uk-UA"/>
        </w:rPr>
        <w:t>Сторони можуть внести зміни до характеристик предмету закупівлі (</w:t>
      </w:r>
      <w:r w:rsidR="00151D8E" w:rsidRPr="005A5F76">
        <w:rPr>
          <w:rFonts w:ascii="Times New Roman" w:hAnsi="Times New Roman" w:cs="Times New Roman"/>
          <w:sz w:val="24"/>
          <w:szCs w:val="24"/>
          <w:lang w:val="uk-UA"/>
        </w:rPr>
        <w:t>т</w:t>
      </w:r>
      <w:r w:rsidRPr="005A5F76">
        <w:rPr>
          <w:rFonts w:ascii="Times New Roman" w:hAnsi="Times New Roman" w:cs="Times New Roman"/>
          <w:sz w:val="24"/>
          <w:szCs w:val="24"/>
          <w:lang w:val="uk-UA"/>
        </w:rPr>
        <w:t>овару) за цим договором у разі покращення якості предмета закупівлі за умови, що таке покращення не призведе до збільшення суми,</w:t>
      </w:r>
      <w:r w:rsidR="00A140B5" w:rsidRPr="005A5F76">
        <w:rPr>
          <w:rFonts w:ascii="Times New Roman" w:hAnsi="Times New Roman" w:cs="Times New Roman"/>
          <w:sz w:val="24"/>
          <w:szCs w:val="24"/>
          <w:lang w:val="uk-UA"/>
        </w:rPr>
        <w:t xml:space="preserve"> визначеної у До</w:t>
      </w:r>
      <w:r w:rsidR="004E0A62" w:rsidRPr="005A5F76">
        <w:rPr>
          <w:rFonts w:ascii="Times New Roman" w:hAnsi="Times New Roman" w:cs="Times New Roman"/>
          <w:sz w:val="24"/>
          <w:szCs w:val="24"/>
          <w:lang w:val="uk-UA"/>
        </w:rPr>
        <w:t>говорі.</w:t>
      </w:r>
    </w:p>
    <w:p w14:paraId="5F0DFD2B" w14:textId="36B637D5" w:rsidR="00696846" w:rsidRDefault="00696846" w:rsidP="00A65F20">
      <w:pPr>
        <w:spacing w:after="0" w:line="240" w:lineRule="auto"/>
        <w:jc w:val="both"/>
        <w:rPr>
          <w:rFonts w:ascii="Times New Roman" w:hAnsi="Times New Roman" w:cs="Times New Roman"/>
          <w:sz w:val="24"/>
          <w:szCs w:val="24"/>
          <w:lang w:val="uk-UA"/>
        </w:rPr>
      </w:pPr>
    </w:p>
    <w:p w14:paraId="120FBBD3" w14:textId="77777777" w:rsidR="00696846" w:rsidRDefault="00151D8E" w:rsidP="00696846">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3</w:t>
      </w:r>
      <w:r w:rsidR="00F70A63" w:rsidRPr="004211A5">
        <w:rPr>
          <w:rFonts w:ascii="Times New Roman" w:hAnsi="Times New Roman" w:cs="Times New Roman"/>
          <w:b/>
          <w:sz w:val="24"/>
          <w:szCs w:val="24"/>
          <w:lang w:val="uk-UA"/>
        </w:rPr>
        <w:t>. СУМА ДОГОВОРУ</w:t>
      </w:r>
    </w:p>
    <w:p w14:paraId="1E2D98AF" w14:textId="55237AE7" w:rsidR="003C0B91" w:rsidRPr="003C0B91" w:rsidRDefault="003C0B91" w:rsidP="00696846">
      <w:pPr>
        <w:spacing w:after="0" w:line="240" w:lineRule="auto"/>
        <w:jc w:val="both"/>
        <w:rPr>
          <w:rFonts w:ascii="Times New Roman" w:hAnsi="Times New Roman" w:cs="Times New Roman"/>
          <w:sz w:val="24"/>
          <w:szCs w:val="24"/>
          <w:lang w:val="uk-UA"/>
        </w:rPr>
      </w:pPr>
      <w:r w:rsidRPr="003C0B91">
        <w:rPr>
          <w:rFonts w:ascii="Times New Roman" w:hAnsi="Times New Roman" w:cs="Times New Roman"/>
          <w:sz w:val="24"/>
          <w:szCs w:val="24"/>
          <w:lang w:val="uk-UA"/>
        </w:rPr>
        <w:t xml:space="preserve">3.1. Загальна сума цього Договору визначається на підставі Специфікацій та становить </w:t>
      </w:r>
      <w:r w:rsidRPr="003C0B91">
        <w:rPr>
          <w:rFonts w:ascii="Times New Roman" w:hAnsi="Times New Roman" w:cs="Times New Roman"/>
          <w:b/>
          <w:sz w:val="24"/>
          <w:szCs w:val="24"/>
          <w:lang w:val="uk-UA"/>
        </w:rPr>
        <w:t>___________________ гривень (______________грн</w:t>
      </w:r>
      <w:r w:rsidR="00AC2434">
        <w:rPr>
          <w:rFonts w:ascii="Times New Roman" w:hAnsi="Times New Roman" w:cs="Times New Roman"/>
          <w:b/>
          <w:sz w:val="24"/>
          <w:szCs w:val="24"/>
          <w:lang w:val="uk-UA"/>
        </w:rPr>
        <w:t>.</w:t>
      </w:r>
      <w:r w:rsidRPr="003C0B91">
        <w:rPr>
          <w:rFonts w:ascii="Times New Roman" w:hAnsi="Times New Roman" w:cs="Times New Roman"/>
          <w:b/>
          <w:sz w:val="24"/>
          <w:szCs w:val="24"/>
          <w:lang w:val="uk-UA"/>
        </w:rPr>
        <w:t xml:space="preserve"> _____ коп.) </w:t>
      </w:r>
      <w:r w:rsidRPr="003C0B91">
        <w:rPr>
          <w:rFonts w:ascii="Times New Roman" w:hAnsi="Times New Roman" w:cs="Times New Roman"/>
          <w:i/>
          <w:color w:val="FF0000"/>
          <w:sz w:val="24"/>
          <w:szCs w:val="24"/>
          <w:lang w:val="uk-UA"/>
        </w:rPr>
        <w:t>(сума прописом)</w:t>
      </w:r>
      <w:r w:rsidRPr="00D1727D">
        <w:rPr>
          <w:rFonts w:ascii="Times New Roman" w:hAnsi="Times New Roman" w:cs="Times New Roman"/>
          <w:i/>
          <w:sz w:val="24"/>
          <w:szCs w:val="24"/>
          <w:lang w:val="uk-UA"/>
        </w:rPr>
        <w:t>,</w:t>
      </w:r>
      <w:r w:rsidRPr="003C0B91">
        <w:rPr>
          <w:rFonts w:ascii="Times New Roman" w:hAnsi="Times New Roman" w:cs="Times New Roman"/>
          <w:b/>
          <w:sz w:val="24"/>
          <w:szCs w:val="24"/>
          <w:lang w:val="uk-UA"/>
        </w:rPr>
        <w:t xml:space="preserve"> </w:t>
      </w:r>
      <w:r w:rsidRPr="00AC2434">
        <w:rPr>
          <w:rFonts w:ascii="Times New Roman" w:hAnsi="Times New Roman" w:cs="Times New Roman"/>
          <w:bCs/>
          <w:sz w:val="24"/>
          <w:szCs w:val="24"/>
          <w:lang w:val="uk-UA"/>
        </w:rPr>
        <w:t>у тому числі ПДВ</w:t>
      </w:r>
      <w:r w:rsidRPr="00AC2434">
        <w:rPr>
          <w:rFonts w:ascii="Times New Roman" w:hAnsi="Times New Roman" w:cs="Times New Roman"/>
          <w:bCs/>
          <w:sz w:val="24"/>
          <w:szCs w:val="24"/>
          <w:lang w:val="uk-UA" w:eastAsia="ru-RU"/>
        </w:rPr>
        <w:t xml:space="preserve"> </w:t>
      </w:r>
      <w:r w:rsidRPr="003C0B91">
        <w:rPr>
          <w:rFonts w:ascii="Times New Roman" w:hAnsi="Times New Roman" w:cs="Times New Roman"/>
          <w:b/>
          <w:sz w:val="24"/>
          <w:szCs w:val="24"/>
          <w:lang w:val="uk-UA" w:eastAsia="ru-RU"/>
        </w:rPr>
        <w:t>–</w:t>
      </w:r>
      <w:r w:rsidRPr="003C0B91">
        <w:rPr>
          <w:rFonts w:ascii="Times New Roman" w:hAnsi="Times New Roman" w:cs="Times New Roman"/>
          <w:b/>
          <w:sz w:val="24"/>
          <w:szCs w:val="24"/>
          <w:lang w:val="uk-UA"/>
        </w:rPr>
        <w:t xml:space="preserve"> ______________ </w:t>
      </w:r>
      <w:r w:rsidRPr="00AC2434">
        <w:rPr>
          <w:rFonts w:ascii="Times New Roman" w:hAnsi="Times New Roman" w:cs="Times New Roman"/>
          <w:bCs/>
          <w:sz w:val="24"/>
          <w:szCs w:val="24"/>
          <w:lang w:val="uk-UA"/>
        </w:rPr>
        <w:t>гривень (____________ грн</w:t>
      </w:r>
      <w:r w:rsidR="00AC2434" w:rsidRPr="00AC2434">
        <w:rPr>
          <w:rFonts w:ascii="Times New Roman" w:hAnsi="Times New Roman" w:cs="Times New Roman"/>
          <w:bCs/>
          <w:sz w:val="24"/>
          <w:szCs w:val="24"/>
          <w:lang w:val="uk-UA"/>
        </w:rPr>
        <w:t>.</w:t>
      </w:r>
      <w:r w:rsidRPr="00AC2434">
        <w:rPr>
          <w:rFonts w:ascii="Times New Roman" w:hAnsi="Times New Roman" w:cs="Times New Roman"/>
          <w:bCs/>
          <w:sz w:val="24"/>
          <w:szCs w:val="24"/>
          <w:lang w:val="uk-UA"/>
        </w:rPr>
        <w:t xml:space="preserve"> _____ коп.)</w:t>
      </w:r>
      <w:r w:rsidRPr="003C0B91">
        <w:rPr>
          <w:rFonts w:ascii="Times New Roman" w:hAnsi="Times New Roman" w:cs="Times New Roman"/>
          <w:i/>
          <w:color w:val="FF0000"/>
          <w:sz w:val="24"/>
          <w:szCs w:val="24"/>
          <w:lang w:val="uk-UA"/>
        </w:rPr>
        <w:t xml:space="preserve"> (сума прописом)</w:t>
      </w:r>
      <w:r w:rsidRPr="003C0B91">
        <w:rPr>
          <w:rFonts w:ascii="Times New Roman" w:hAnsi="Times New Roman" w:cs="Times New Roman"/>
          <w:b/>
          <w:sz w:val="24"/>
          <w:szCs w:val="24"/>
          <w:lang w:val="uk-UA"/>
        </w:rPr>
        <w:t>.</w:t>
      </w:r>
    </w:p>
    <w:p w14:paraId="56472D37" w14:textId="77777777" w:rsidR="003C0B91" w:rsidRPr="003C0B91" w:rsidRDefault="003C0B91" w:rsidP="003C0B91">
      <w:pPr>
        <w:spacing w:after="0" w:line="240" w:lineRule="auto"/>
        <w:jc w:val="both"/>
        <w:rPr>
          <w:rFonts w:ascii="Times New Roman" w:hAnsi="Times New Roman" w:cs="Times New Roman"/>
          <w:sz w:val="24"/>
          <w:szCs w:val="24"/>
          <w:lang w:val="uk-UA"/>
        </w:rPr>
      </w:pPr>
      <w:r w:rsidRPr="003C0B91">
        <w:rPr>
          <w:rFonts w:ascii="Times New Roman" w:hAnsi="Times New Roman" w:cs="Times New Roman"/>
          <w:sz w:val="24"/>
          <w:szCs w:val="24"/>
          <w:lang w:val="uk-UA"/>
        </w:rPr>
        <w:t>3.2. Сума цього Договору може бути зменшена за взаємною згодою Сторін.</w:t>
      </w:r>
    </w:p>
    <w:p w14:paraId="039E874D" w14:textId="77777777" w:rsidR="003C0B91" w:rsidRPr="003C0B91" w:rsidRDefault="003C0B91" w:rsidP="003C0B91">
      <w:pPr>
        <w:spacing w:after="0" w:line="240" w:lineRule="auto"/>
        <w:jc w:val="both"/>
        <w:rPr>
          <w:rFonts w:ascii="Times New Roman" w:hAnsi="Times New Roman" w:cs="Times New Roman"/>
          <w:sz w:val="24"/>
          <w:szCs w:val="24"/>
          <w:lang w:val="uk-UA"/>
        </w:rPr>
      </w:pPr>
      <w:r w:rsidRPr="003C0B91">
        <w:rPr>
          <w:rFonts w:ascii="Times New Roman" w:hAnsi="Times New Roman" w:cs="Times New Roman"/>
          <w:sz w:val="24"/>
          <w:szCs w:val="24"/>
          <w:lang w:val="uk-UA"/>
        </w:rPr>
        <w:t>3.3. Бюджетні зобов’язання Замовника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6B233DB2" w14:textId="1CF02E4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3.</w:t>
      </w:r>
      <w:r w:rsidR="003C0B91">
        <w:rPr>
          <w:rFonts w:ascii="Times New Roman" w:hAnsi="Times New Roman" w:cs="Times New Roman"/>
          <w:sz w:val="24"/>
          <w:szCs w:val="24"/>
          <w:lang w:val="uk-UA"/>
        </w:rPr>
        <w:t>4</w:t>
      </w:r>
      <w:r w:rsidRPr="004211A5">
        <w:rPr>
          <w:rFonts w:ascii="Times New Roman" w:hAnsi="Times New Roman" w:cs="Times New Roman"/>
          <w:sz w:val="24"/>
          <w:szCs w:val="24"/>
          <w:lang w:val="uk-UA"/>
        </w:rPr>
        <w:t xml:space="preserve">. Ціна на </w:t>
      </w:r>
      <w:r w:rsidR="008D7800"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овар встановлюється в національній грошовій одиниці України.</w:t>
      </w:r>
    </w:p>
    <w:p w14:paraId="722054B4" w14:textId="5D5E80AA" w:rsidR="003C1C3F"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3.</w:t>
      </w:r>
      <w:r w:rsidR="003C0B91">
        <w:rPr>
          <w:rFonts w:ascii="Times New Roman" w:hAnsi="Times New Roman" w:cs="Times New Roman"/>
          <w:sz w:val="24"/>
          <w:szCs w:val="24"/>
          <w:lang w:val="uk-UA"/>
        </w:rPr>
        <w:t>5</w:t>
      </w:r>
      <w:r w:rsidR="008D7800" w:rsidRPr="004211A5">
        <w:rPr>
          <w:rFonts w:ascii="Times New Roman" w:hAnsi="Times New Roman" w:cs="Times New Roman"/>
          <w:sz w:val="24"/>
          <w:szCs w:val="24"/>
          <w:lang w:val="uk-UA"/>
        </w:rPr>
        <w:t>. Ціна т</w:t>
      </w:r>
      <w:r w:rsidRPr="004211A5">
        <w:rPr>
          <w:rFonts w:ascii="Times New Roman" w:hAnsi="Times New Roman" w:cs="Times New Roman"/>
          <w:sz w:val="24"/>
          <w:szCs w:val="24"/>
          <w:lang w:val="uk-UA"/>
        </w:rPr>
        <w:t>овару визначається з урахуванням податків та зборів, що сплачуються або мають бути сплачені, витрат на транспортування, страхування, навантаження,</w:t>
      </w:r>
      <w:r w:rsidR="003C0B91">
        <w:rPr>
          <w:rFonts w:ascii="Times New Roman" w:hAnsi="Times New Roman" w:cs="Times New Roman"/>
          <w:sz w:val="24"/>
          <w:szCs w:val="24"/>
          <w:lang w:val="uk-UA"/>
        </w:rPr>
        <w:t xml:space="preserve"> розвантаження</w:t>
      </w:r>
      <w:r w:rsidRPr="004211A5">
        <w:rPr>
          <w:rFonts w:ascii="Times New Roman" w:hAnsi="Times New Roman" w:cs="Times New Roman"/>
          <w:sz w:val="24"/>
          <w:szCs w:val="24"/>
          <w:lang w:val="uk-UA"/>
        </w:rPr>
        <w:t xml:space="preserve"> та усіх інших витрат.</w:t>
      </w:r>
    </w:p>
    <w:p w14:paraId="5546A3D1" w14:textId="77777777" w:rsidR="00F70A63" w:rsidRPr="004211A5" w:rsidRDefault="00151D8E" w:rsidP="004A5130">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4</w:t>
      </w:r>
      <w:r w:rsidR="00F70A63" w:rsidRPr="004211A5">
        <w:rPr>
          <w:rFonts w:ascii="Times New Roman" w:hAnsi="Times New Roman" w:cs="Times New Roman"/>
          <w:b/>
          <w:sz w:val="24"/>
          <w:szCs w:val="24"/>
          <w:lang w:val="uk-UA"/>
        </w:rPr>
        <w:t>. ПОРЯДОК ЗДІЙСНЕННЯ ОПЛАТИ</w:t>
      </w:r>
    </w:p>
    <w:p w14:paraId="409E484A"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4.1. Розрахунки за поставлений </w:t>
      </w:r>
      <w:r w:rsidR="00151D8E"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 xml:space="preserve">овар </w:t>
      </w:r>
      <w:r w:rsidR="009C5FA3" w:rsidRPr="004211A5">
        <w:rPr>
          <w:rFonts w:ascii="Times New Roman" w:hAnsi="Times New Roman" w:cs="Times New Roman"/>
          <w:sz w:val="24"/>
          <w:szCs w:val="24"/>
          <w:lang w:val="uk-UA"/>
        </w:rPr>
        <w:t>здійсню</w:t>
      </w:r>
      <w:r w:rsidR="00336348" w:rsidRPr="004211A5">
        <w:rPr>
          <w:rFonts w:ascii="Times New Roman" w:hAnsi="Times New Roman" w:cs="Times New Roman"/>
          <w:sz w:val="24"/>
          <w:szCs w:val="24"/>
          <w:lang w:val="uk-UA"/>
        </w:rPr>
        <w:t>ю</w:t>
      </w:r>
      <w:r w:rsidR="009C5FA3" w:rsidRPr="004211A5">
        <w:rPr>
          <w:rFonts w:ascii="Times New Roman" w:hAnsi="Times New Roman" w:cs="Times New Roman"/>
          <w:sz w:val="24"/>
          <w:szCs w:val="24"/>
          <w:lang w:val="uk-UA"/>
        </w:rPr>
        <w:t xml:space="preserve">ться </w:t>
      </w:r>
      <w:r w:rsidR="00E048B5" w:rsidRPr="004211A5">
        <w:rPr>
          <w:rFonts w:ascii="Times New Roman" w:hAnsi="Times New Roman" w:cs="Times New Roman"/>
          <w:sz w:val="24"/>
          <w:szCs w:val="24"/>
          <w:lang w:val="uk-UA"/>
        </w:rPr>
        <w:t>Замовником</w:t>
      </w:r>
      <w:r w:rsidRPr="004211A5">
        <w:rPr>
          <w:rFonts w:ascii="Times New Roman" w:hAnsi="Times New Roman" w:cs="Times New Roman"/>
          <w:sz w:val="24"/>
          <w:szCs w:val="24"/>
          <w:lang w:val="uk-UA"/>
        </w:rPr>
        <w:t xml:space="preserve"> </w:t>
      </w:r>
      <w:r w:rsidR="00843FD5" w:rsidRPr="004211A5">
        <w:rPr>
          <w:rFonts w:ascii="Times New Roman" w:hAnsi="Times New Roman" w:cs="Times New Roman"/>
          <w:sz w:val="24"/>
          <w:szCs w:val="24"/>
          <w:lang w:val="uk-UA"/>
        </w:rPr>
        <w:t xml:space="preserve">в безготівковій формі за рахунок бюджетних коштів </w:t>
      </w:r>
      <w:r w:rsidR="00336348" w:rsidRPr="004211A5">
        <w:rPr>
          <w:rFonts w:ascii="Times New Roman" w:hAnsi="Times New Roman" w:cs="Times New Roman"/>
          <w:sz w:val="24"/>
          <w:szCs w:val="24"/>
          <w:lang w:val="uk-UA"/>
        </w:rPr>
        <w:t xml:space="preserve">протягом </w:t>
      </w:r>
      <w:r w:rsidR="00336348" w:rsidRPr="003C1C3F">
        <w:rPr>
          <w:rFonts w:ascii="Times New Roman" w:hAnsi="Times New Roman" w:cs="Times New Roman"/>
          <w:sz w:val="24"/>
          <w:szCs w:val="24"/>
          <w:lang w:val="uk-UA"/>
        </w:rPr>
        <w:t xml:space="preserve">10 (десяти) </w:t>
      </w:r>
      <w:r w:rsidR="00336348" w:rsidRPr="004211A5">
        <w:rPr>
          <w:rFonts w:ascii="Times New Roman" w:hAnsi="Times New Roman" w:cs="Times New Roman"/>
          <w:sz w:val="24"/>
          <w:szCs w:val="24"/>
          <w:lang w:val="uk-UA"/>
        </w:rPr>
        <w:t xml:space="preserve">банківських днів </w:t>
      </w:r>
      <w:r w:rsidR="009C5FA3" w:rsidRPr="004211A5">
        <w:rPr>
          <w:rFonts w:ascii="Times New Roman" w:hAnsi="Times New Roman" w:cs="Times New Roman"/>
          <w:sz w:val="24"/>
          <w:szCs w:val="24"/>
          <w:lang w:val="uk-UA"/>
        </w:rPr>
        <w:t xml:space="preserve">шляхом перерахування коштів на розрахунковий рахунок </w:t>
      </w:r>
      <w:r w:rsidRPr="004211A5">
        <w:rPr>
          <w:rFonts w:ascii="Times New Roman" w:hAnsi="Times New Roman" w:cs="Times New Roman"/>
          <w:sz w:val="24"/>
          <w:szCs w:val="24"/>
          <w:lang w:val="uk-UA"/>
        </w:rPr>
        <w:t>Постачальник</w:t>
      </w:r>
      <w:r w:rsidR="009C5FA3" w:rsidRPr="004211A5">
        <w:rPr>
          <w:rFonts w:ascii="Times New Roman" w:hAnsi="Times New Roman" w:cs="Times New Roman"/>
          <w:sz w:val="24"/>
          <w:szCs w:val="24"/>
          <w:lang w:val="uk-UA"/>
        </w:rPr>
        <w:t>а</w:t>
      </w:r>
      <w:r w:rsidRPr="004211A5">
        <w:rPr>
          <w:rFonts w:ascii="Times New Roman" w:hAnsi="Times New Roman" w:cs="Times New Roman"/>
          <w:sz w:val="24"/>
          <w:szCs w:val="24"/>
          <w:lang w:val="uk-UA"/>
        </w:rPr>
        <w:t xml:space="preserve"> </w:t>
      </w:r>
      <w:r w:rsidR="009C5FA3" w:rsidRPr="004211A5">
        <w:rPr>
          <w:rFonts w:ascii="Times New Roman" w:hAnsi="Times New Roman" w:cs="Times New Roman"/>
          <w:sz w:val="24"/>
          <w:szCs w:val="24"/>
          <w:lang w:val="uk-UA"/>
        </w:rPr>
        <w:t>згідно видаткових накладних.</w:t>
      </w:r>
    </w:p>
    <w:p w14:paraId="13481295" w14:textId="76FFC88A" w:rsidR="005743D7" w:rsidRDefault="009C5FA3" w:rsidP="002B5FD8">
      <w:pPr>
        <w:spacing w:after="0" w:line="240" w:lineRule="auto"/>
        <w:jc w:val="both"/>
        <w:rPr>
          <w:rFonts w:ascii="Times New Roman" w:eastAsia="Calibri" w:hAnsi="Times New Roman" w:cs="Times New Roman"/>
          <w:sz w:val="24"/>
          <w:szCs w:val="24"/>
          <w:lang w:val="uk-UA"/>
        </w:rPr>
      </w:pPr>
      <w:r w:rsidRPr="004211A5">
        <w:rPr>
          <w:rFonts w:ascii="Times New Roman" w:hAnsi="Times New Roman" w:cs="Times New Roman"/>
          <w:sz w:val="24"/>
          <w:szCs w:val="24"/>
          <w:lang w:val="uk-UA"/>
        </w:rPr>
        <w:lastRenderedPageBreak/>
        <w:t xml:space="preserve">4.2. </w:t>
      </w:r>
      <w:r w:rsidR="00743D98" w:rsidRPr="004211A5">
        <w:rPr>
          <w:rFonts w:ascii="Times New Roman" w:eastAsia="Calibri" w:hAnsi="Times New Roman" w:cs="Times New Roman"/>
          <w:sz w:val="24"/>
          <w:szCs w:val="24"/>
          <w:lang w:val="uk-UA"/>
        </w:rPr>
        <w:t>Розрахунки за поставлений товар здійснюються на підставі ст</w:t>
      </w:r>
      <w:r w:rsidR="00D1727D">
        <w:rPr>
          <w:rFonts w:ascii="Times New Roman" w:eastAsia="Calibri" w:hAnsi="Times New Roman" w:cs="Times New Roman"/>
          <w:sz w:val="24"/>
          <w:szCs w:val="24"/>
          <w:lang w:val="uk-UA"/>
        </w:rPr>
        <w:t xml:space="preserve">атті </w:t>
      </w:r>
      <w:r w:rsidR="00743D98" w:rsidRPr="004211A5">
        <w:rPr>
          <w:rFonts w:ascii="Times New Roman" w:eastAsia="Calibri" w:hAnsi="Times New Roman" w:cs="Times New Roman"/>
          <w:sz w:val="24"/>
          <w:szCs w:val="24"/>
          <w:lang w:val="uk-UA"/>
        </w:rPr>
        <w:t xml:space="preserve">49 Бюджетного кодексу України. </w:t>
      </w:r>
      <w:r w:rsidR="002B5FD8" w:rsidRPr="004211A5">
        <w:rPr>
          <w:rFonts w:ascii="Times New Roman" w:eastAsia="Calibri" w:hAnsi="Times New Roman" w:cs="Times New Roman"/>
          <w:sz w:val="24"/>
          <w:szCs w:val="24"/>
          <w:lang w:val="uk-UA"/>
        </w:rPr>
        <w:t xml:space="preserve">У разі затримки бюджетного фінансування розрахунки за отриманий товар здійснюються протягом </w:t>
      </w:r>
      <w:r w:rsidR="00BD6E43" w:rsidRPr="004211A5">
        <w:rPr>
          <w:rFonts w:ascii="Times New Roman" w:eastAsia="Calibri" w:hAnsi="Times New Roman" w:cs="Times New Roman"/>
          <w:sz w:val="24"/>
          <w:szCs w:val="24"/>
          <w:lang w:val="uk-UA"/>
        </w:rPr>
        <w:t>трьох</w:t>
      </w:r>
      <w:r w:rsidR="002B5FD8" w:rsidRPr="004211A5">
        <w:rPr>
          <w:rFonts w:ascii="Times New Roman" w:eastAsia="Calibri" w:hAnsi="Times New Roman" w:cs="Times New Roman"/>
          <w:sz w:val="24"/>
          <w:szCs w:val="24"/>
          <w:lang w:val="uk-UA"/>
        </w:rPr>
        <w:t xml:space="preserve"> банківських днів з дати отримання Замовником бюджетного фінансування на розрахунковий рахунок.</w:t>
      </w:r>
    </w:p>
    <w:p w14:paraId="4EFD8D7C" w14:textId="77777777" w:rsidR="002B5FD8" w:rsidRPr="004211A5" w:rsidRDefault="005743D7" w:rsidP="002B5FD8">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w:t>
      </w:r>
      <w:r w:rsidR="002B5FD8" w:rsidRPr="004211A5">
        <w:rPr>
          <w:rFonts w:ascii="Times New Roman" w:eastAsia="Calibri" w:hAnsi="Times New Roman" w:cs="Times New Roman"/>
          <w:sz w:val="24"/>
          <w:szCs w:val="24"/>
          <w:lang w:val="uk-UA"/>
        </w:rPr>
        <w:t xml:space="preserve"> </w:t>
      </w:r>
      <w:r w:rsidR="005F3452" w:rsidRPr="005F3452">
        <w:rPr>
          <w:rFonts w:ascii="Times New Roman" w:eastAsia="Calibri" w:hAnsi="Times New Roman" w:cs="Times New Roman"/>
          <w:sz w:val="24"/>
          <w:szCs w:val="24"/>
          <w:lang w:val="uk-UA"/>
        </w:rPr>
        <w:t>Оплата є такою, що відбулася з моменту надходження відповідних коштів на поточний рахунок Постачальника в повному обсязі.</w:t>
      </w:r>
      <w:r w:rsidR="002B5FD8" w:rsidRPr="004211A5">
        <w:rPr>
          <w:rFonts w:ascii="Times New Roman" w:eastAsia="Calibri" w:hAnsi="Times New Roman" w:cs="Times New Roman"/>
          <w:sz w:val="24"/>
          <w:szCs w:val="24"/>
          <w:lang w:val="uk-UA"/>
        </w:rPr>
        <w:t xml:space="preserve"> </w:t>
      </w:r>
    </w:p>
    <w:p w14:paraId="7029A017" w14:textId="77777777" w:rsidR="003C708D" w:rsidRPr="004211A5" w:rsidRDefault="003C708D" w:rsidP="004A5130">
      <w:pPr>
        <w:spacing w:after="0" w:line="240" w:lineRule="auto"/>
        <w:jc w:val="center"/>
        <w:rPr>
          <w:rFonts w:ascii="Times New Roman" w:hAnsi="Times New Roman" w:cs="Times New Roman"/>
          <w:b/>
          <w:sz w:val="24"/>
          <w:szCs w:val="24"/>
          <w:lang w:val="uk-UA"/>
        </w:rPr>
      </w:pPr>
    </w:p>
    <w:p w14:paraId="07EF8E97" w14:textId="2A7E45C5" w:rsidR="00F70A63" w:rsidRPr="004211A5" w:rsidRDefault="00151D8E" w:rsidP="004A5130">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5</w:t>
      </w:r>
      <w:r w:rsidR="00F70A63" w:rsidRPr="004211A5">
        <w:rPr>
          <w:rFonts w:ascii="Times New Roman" w:hAnsi="Times New Roman" w:cs="Times New Roman"/>
          <w:b/>
          <w:sz w:val="24"/>
          <w:szCs w:val="24"/>
          <w:lang w:val="uk-UA"/>
        </w:rPr>
        <w:t>.</w:t>
      </w:r>
      <w:r w:rsidR="003A28A4" w:rsidRPr="004211A5">
        <w:rPr>
          <w:rFonts w:ascii="Times New Roman" w:hAnsi="Times New Roman" w:cs="Times New Roman"/>
          <w:b/>
          <w:sz w:val="24"/>
          <w:szCs w:val="24"/>
          <w:lang w:val="uk-UA"/>
        </w:rPr>
        <w:t xml:space="preserve"> </w:t>
      </w:r>
      <w:r w:rsidR="005B0E24">
        <w:rPr>
          <w:rFonts w:ascii="Times New Roman" w:hAnsi="Times New Roman" w:cs="Times New Roman"/>
          <w:b/>
          <w:sz w:val="24"/>
          <w:szCs w:val="24"/>
          <w:lang w:val="uk-UA"/>
        </w:rPr>
        <w:t xml:space="preserve">УМОВИ </w:t>
      </w:r>
      <w:r w:rsidR="00D34984" w:rsidRPr="004211A5">
        <w:rPr>
          <w:rFonts w:ascii="Times New Roman" w:hAnsi="Times New Roman" w:cs="Times New Roman"/>
          <w:b/>
          <w:sz w:val="24"/>
          <w:szCs w:val="24"/>
          <w:lang w:val="uk-UA"/>
        </w:rPr>
        <w:t>ПОСТАВК</w:t>
      </w:r>
      <w:r w:rsidR="005B0E24">
        <w:rPr>
          <w:rFonts w:ascii="Times New Roman" w:hAnsi="Times New Roman" w:cs="Times New Roman"/>
          <w:b/>
          <w:sz w:val="24"/>
          <w:szCs w:val="24"/>
          <w:lang w:val="uk-UA"/>
        </w:rPr>
        <w:t xml:space="preserve">И </w:t>
      </w:r>
      <w:r w:rsidR="00D34984" w:rsidRPr="004211A5">
        <w:rPr>
          <w:rFonts w:ascii="Times New Roman" w:hAnsi="Times New Roman" w:cs="Times New Roman"/>
          <w:b/>
          <w:sz w:val="24"/>
          <w:szCs w:val="24"/>
          <w:lang w:val="uk-UA"/>
        </w:rPr>
        <w:t>ТОВАРУ</w:t>
      </w:r>
    </w:p>
    <w:p w14:paraId="3F4505B0" w14:textId="4A233A5C" w:rsidR="00320826" w:rsidRPr="00320826" w:rsidRDefault="00320826" w:rsidP="00320826">
      <w:pPr>
        <w:spacing w:after="0" w:line="240" w:lineRule="auto"/>
        <w:rPr>
          <w:rFonts w:ascii="Times New Roman" w:hAnsi="Times New Roman" w:cs="Times New Roman"/>
          <w:sz w:val="24"/>
          <w:szCs w:val="24"/>
          <w:lang w:val="uk-UA"/>
        </w:rPr>
      </w:pPr>
      <w:r w:rsidRPr="00320826">
        <w:rPr>
          <w:rFonts w:ascii="Times New Roman" w:hAnsi="Times New Roman" w:cs="Times New Roman"/>
          <w:sz w:val="24"/>
          <w:szCs w:val="24"/>
          <w:lang w:val="uk-UA"/>
        </w:rPr>
        <w:t>5.1.</w:t>
      </w:r>
      <w:r w:rsidRPr="00320826">
        <w:t xml:space="preserve"> </w:t>
      </w:r>
      <w:r w:rsidRPr="00320826">
        <w:rPr>
          <w:rFonts w:ascii="Times New Roman" w:hAnsi="Times New Roman" w:cs="Times New Roman"/>
          <w:sz w:val="24"/>
          <w:szCs w:val="24"/>
          <w:lang w:val="uk-UA"/>
        </w:rPr>
        <w:t xml:space="preserve">Строк (термін) поставки товару до </w:t>
      </w:r>
      <w:r w:rsidR="00D55007" w:rsidRPr="00D55007">
        <w:rPr>
          <w:rFonts w:ascii="Times New Roman" w:hAnsi="Times New Roman" w:cs="Times New Roman"/>
          <w:sz w:val="24"/>
          <w:szCs w:val="24"/>
          <w:lang w:val="uk-UA"/>
        </w:rPr>
        <w:t>01</w:t>
      </w:r>
      <w:r w:rsidRPr="00D55007">
        <w:rPr>
          <w:rFonts w:ascii="Times New Roman" w:hAnsi="Times New Roman" w:cs="Times New Roman"/>
          <w:sz w:val="24"/>
          <w:szCs w:val="24"/>
          <w:lang w:val="uk-UA"/>
        </w:rPr>
        <w:t>.</w:t>
      </w:r>
      <w:r w:rsidR="00D55007" w:rsidRPr="00D55007">
        <w:rPr>
          <w:rFonts w:ascii="Times New Roman" w:hAnsi="Times New Roman" w:cs="Times New Roman"/>
          <w:sz w:val="24"/>
          <w:szCs w:val="24"/>
          <w:lang w:val="uk-UA"/>
        </w:rPr>
        <w:t>10</w:t>
      </w:r>
      <w:r w:rsidRPr="00D55007">
        <w:rPr>
          <w:rFonts w:ascii="Times New Roman" w:hAnsi="Times New Roman" w:cs="Times New Roman"/>
          <w:sz w:val="24"/>
          <w:szCs w:val="24"/>
          <w:lang w:val="uk-UA"/>
        </w:rPr>
        <w:t>.2023 року.</w:t>
      </w:r>
    </w:p>
    <w:p w14:paraId="33004757" w14:textId="77777777" w:rsidR="00D1727D" w:rsidRDefault="00320826" w:rsidP="002B71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D1727D">
        <w:rPr>
          <w:rFonts w:ascii="Times New Roman" w:hAnsi="Times New Roman" w:cs="Times New Roman"/>
          <w:sz w:val="24"/>
          <w:szCs w:val="24"/>
          <w:lang w:val="uk-UA"/>
        </w:rPr>
        <w:t>2</w:t>
      </w:r>
      <w:r w:rsidR="002B719D" w:rsidRPr="004211A5">
        <w:rPr>
          <w:rFonts w:ascii="Times New Roman" w:hAnsi="Times New Roman" w:cs="Times New Roman"/>
          <w:sz w:val="24"/>
          <w:szCs w:val="24"/>
          <w:lang w:val="uk-UA"/>
        </w:rPr>
        <w:t xml:space="preserve">.Навантажувально-розвантажувальні послуги, транспортування товару до місця призначення здійснюються Постачальником. </w:t>
      </w:r>
    </w:p>
    <w:p w14:paraId="220F7C17" w14:textId="011CBCA5" w:rsidR="002B719D" w:rsidRPr="003C1C3F" w:rsidRDefault="00D1727D" w:rsidP="002B719D">
      <w:pPr>
        <w:spacing w:after="0" w:line="240" w:lineRule="auto"/>
        <w:jc w:val="both"/>
        <w:rPr>
          <w:rFonts w:ascii="Times New Roman" w:hAnsi="Times New Roman" w:cs="Times New Roman"/>
          <w:sz w:val="24"/>
          <w:szCs w:val="24"/>
          <w:lang w:val="uk-UA"/>
        </w:rPr>
      </w:pPr>
      <w:r w:rsidRPr="003C1C3F">
        <w:rPr>
          <w:rFonts w:ascii="Times New Roman" w:hAnsi="Times New Roman" w:cs="Times New Roman"/>
          <w:sz w:val="24"/>
          <w:szCs w:val="24"/>
          <w:lang w:val="uk-UA"/>
        </w:rPr>
        <w:t xml:space="preserve">5.3. </w:t>
      </w:r>
      <w:r w:rsidR="002B719D" w:rsidRPr="003C1C3F">
        <w:rPr>
          <w:rFonts w:ascii="Times New Roman" w:hAnsi="Times New Roman" w:cs="Times New Roman"/>
          <w:sz w:val="24"/>
          <w:szCs w:val="24"/>
          <w:lang w:val="uk-UA"/>
        </w:rPr>
        <w:t xml:space="preserve"> </w:t>
      </w:r>
      <w:r w:rsidRPr="003C1C3F">
        <w:rPr>
          <w:rFonts w:ascii="Times New Roman" w:hAnsi="Times New Roman"/>
          <w:bCs/>
          <w:sz w:val="24"/>
          <w:szCs w:val="24"/>
          <w:lang w:val="uk-UA" w:eastAsia="ru-RU"/>
        </w:rPr>
        <w:t>Розвантаження дров здійснюється в присутності представника Замовника.</w:t>
      </w:r>
    </w:p>
    <w:p w14:paraId="471845D6" w14:textId="21A50E71" w:rsidR="008837B0" w:rsidRPr="004211A5" w:rsidRDefault="002B719D" w:rsidP="002B719D">
      <w:pPr>
        <w:spacing w:after="0" w:line="240" w:lineRule="auto"/>
        <w:jc w:val="both"/>
        <w:rPr>
          <w:rFonts w:ascii="Times New Roman" w:hAnsi="Times New Roman" w:cs="Times New Roman"/>
          <w:b/>
          <w:sz w:val="24"/>
          <w:szCs w:val="24"/>
          <w:lang w:val="uk-UA"/>
        </w:rPr>
      </w:pPr>
      <w:r w:rsidRPr="004211A5">
        <w:rPr>
          <w:rFonts w:ascii="Times New Roman" w:hAnsi="Times New Roman" w:cs="Times New Roman"/>
          <w:sz w:val="24"/>
          <w:szCs w:val="24"/>
          <w:lang w:val="uk-UA"/>
        </w:rPr>
        <w:t>5.</w:t>
      </w:r>
      <w:r w:rsidR="00C63AC2">
        <w:rPr>
          <w:rFonts w:ascii="Times New Roman" w:hAnsi="Times New Roman" w:cs="Times New Roman"/>
          <w:sz w:val="24"/>
          <w:szCs w:val="24"/>
          <w:lang w:val="uk-UA"/>
        </w:rPr>
        <w:t>4</w:t>
      </w:r>
      <w:r w:rsidRPr="004211A5">
        <w:rPr>
          <w:rFonts w:ascii="Times New Roman" w:hAnsi="Times New Roman" w:cs="Times New Roman"/>
          <w:sz w:val="24"/>
          <w:szCs w:val="24"/>
          <w:lang w:val="uk-UA"/>
        </w:rPr>
        <w:t>.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093C0786" w14:textId="77777777" w:rsidR="003C708D" w:rsidRPr="004211A5" w:rsidRDefault="003C708D" w:rsidP="004A5130">
      <w:pPr>
        <w:spacing w:after="0" w:line="240" w:lineRule="auto"/>
        <w:jc w:val="center"/>
        <w:rPr>
          <w:rFonts w:ascii="Times New Roman" w:hAnsi="Times New Roman" w:cs="Times New Roman"/>
          <w:b/>
          <w:sz w:val="24"/>
          <w:szCs w:val="24"/>
          <w:lang w:val="uk-UA"/>
        </w:rPr>
      </w:pPr>
    </w:p>
    <w:p w14:paraId="5EF95EEB" w14:textId="77777777" w:rsidR="00F70A63" w:rsidRPr="004211A5" w:rsidRDefault="00151D8E" w:rsidP="004A5130">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6</w:t>
      </w:r>
      <w:r w:rsidR="00F70A63" w:rsidRPr="004211A5">
        <w:rPr>
          <w:rFonts w:ascii="Times New Roman" w:hAnsi="Times New Roman" w:cs="Times New Roman"/>
          <w:b/>
          <w:sz w:val="24"/>
          <w:szCs w:val="24"/>
          <w:lang w:val="uk-UA"/>
        </w:rPr>
        <w:t>. ПРАВА ТА ОБОВ’ЯЗКИ СТОРІН</w:t>
      </w:r>
    </w:p>
    <w:p w14:paraId="6E02501D" w14:textId="77777777" w:rsidR="00F70A63" w:rsidRPr="004211A5" w:rsidRDefault="004E0A62"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6.1. </w:t>
      </w:r>
      <w:r w:rsidR="00BF7DCC" w:rsidRPr="004211A5">
        <w:rPr>
          <w:rFonts w:ascii="Times New Roman" w:hAnsi="Times New Roman" w:cs="Times New Roman"/>
          <w:sz w:val="24"/>
          <w:szCs w:val="24"/>
          <w:lang w:val="uk-UA"/>
        </w:rPr>
        <w:t>Замовник</w:t>
      </w:r>
      <w:r w:rsidR="00F70A63" w:rsidRPr="004211A5">
        <w:rPr>
          <w:rFonts w:ascii="Times New Roman" w:hAnsi="Times New Roman" w:cs="Times New Roman"/>
          <w:sz w:val="24"/>
          <w:szCs w:val="24"/>
          <w:lang w:val="uk-UA"/>
        </w:rPr>
        <w:t xml:space="preserve"> зобов’язаний: </w:t>
      </w:r>
    </w:p>
    <w:p w14:paraId="69C84B37" w14:textId="7AE32684"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6.1.1. Своєчасно та в повному обсязі сплачувати за поставлен</w:t>
      </w:r>
      <w:r w:rsidR="00480627" w:rsidRPr="004211A5">
        <w:rPr>
          <w:rFonts w:ascii="Times New Roman" w:hAnsi="Times New Roman" w:cs="Times New Roman"/>
          <w:sz w:val="24"/>
          <w:szCs w:val="24"/>
          <w:lang w:val="uk-UA"/>
        </w:rPr>
        <w:t>ий</w:t>
      </w:r>
      <w:r w:rsidRPr="004211A5">
        <w:rPr>
          <w:rFonts w:ascii="Times New Roman" w:hAnsi="Times New Roman" w:cs="Times New Roman"/>
          <w:sz w:val="24"/>
          <w:szCs w:val="24"/>
          <w:lang w:val="uk-UA"/>
        </w:rPr>
        <w:t xml:space="preserve"> </w:t>
      </w:r>
      <w:r w:rsidR="00554921"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овар</w:t>
      </w:r>
      <w:r w:rsidR="002E007D">
        <w:rPr>
          <w:rFonts w:ascii="Times New Roman" w:hAnsi="Times New Roman" w:cs="Times New Roman"/>
          <w:sz w:val="24"/>
          <w:szCs w:val="24"/>
          <w:lang w:val="uk-UA"/>
        </w:rPr>
        <w:t>.</w:t>
      </w:r>
    </w:p>
    <w:p w14:paraId="77293937" w14:textId="77777777" w:rsidR="00F70A63" w:rsidRPr="004211A5" w:rsidRDefault="004E0A62"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6.2. </w:t>
      </w:r>
      <w:r w:rsidR="00BF7DCC" w:rsidRPr="004211A5">
        <w:rPr>
          <w:rFonts w:ascii="Times New Roman" w:hAnsi="Times New Roman" w:cs="Times New Roman"/>
          <w:sz w:val="24"/>
          <w:szCs w:val="24"/>
          <w:lang w:val="uk-UA"/>
        </w:rPr>
        <w:t>Замовник</w:t>
      </w:r>
      <w:r w:rsidR="00F70A63" w:rsidRPr="004211A5">
        <w:rPr>
          <w:rFonts w:ascii="Times New Roman" w:hAnsi="Times New Roman" w:cs="Times New Roman"/>
          <w:sz w:val="24"/>
          <w:szCs w:val="24"/>
          <w:lang w:val="uk-UA"/>
        </w:rPr>
        <w:t xml:space="preserve"> має право: </w:t>
      </w:r>
    </w:p>
    <w:p w14:paraId="0384E94C" w14:textId="1F7C41A7" w:rsidR="004318B5" w:rsidRPr="004211A5" w:rsidRDefault="004318B5" w:rsidP="004318B5">
      <w:pPr>
        <w:suppressAutoHyphens/>
        <w:spacing w:after="0" w:line="240" w:lineRule="auto"/>
        <w:jc w:val="both"/>
        <w:rPr>
          <w:rFonts w:ascii="Times New Roman" w:eastAsia="Batang" w:hAnsi="Times New Roman" w:cs="Times New Roman"/>
          <w:sz w:val="24"/>
          <w:szCs w:val="24"/>
          <w:lang w:val="uk-UA" w:eastAsia="ar-SA"/>
        </w:rPr>
      </w:pPr>
      <w:r w:rsidRPr="004211A5">
        <w:rPr>
          <w:rFonts w:ascii="Times New Roman" w:eastAsia="Batang" w:hAnsi="Times New Roman" w:cs="Times New Roman"/>
          <w:sz w:val="24"/>
          <w:szCs w:val="24"/>
          <w:lang w:val="uk-UA" w:eastAsia="ar-SA"/>
        </w:rPr>
        <w:t xml:space="preserve">6.2.1. У разі невиконання зобов’язань Постачальником достроково розірвати цей Договір, повідомивши про це Постачальника у строк </w:t>
      </w:r>
      <w:r w:rsidR="00001D90">
        <w:rPr>
          <w:rFonts w:ascii="Times New Roman" w:eastAsia="Batang" w:hAnsi="Times New Roman" w:cs="Times New Roman"/>
          <w:sz w:val="24"/>
          <w:szCs w:val="24"/>
          <w:lang w:val="uk-UA" w:eastAsia="ar-SA"/>
        </w:rPr>
        <w:t xml:space="preserve">до </w:t>
      </w:r>
      <w:r w:rsidR="00690A7C" w:rsidRPr="004211A5">
        <w:rPr>
          <w:rFonts w:ascii="Times New Roman" w:eastAsia="Batang" w:hAnsi="Times New Roman" w:cs="Times New Roman"/>
          <w:sz w:val="24"/>
          <w:szCs w:val="24"/>
          <w:lang w:val="uk-UA" w:eastAsia="ar-SA"/>
        </w:rPr>
        <w:t>десяти</w:t>
      </w:r>
      <w:r w:rsidRPr="004211A5">
        <w:rPr>
          <w:rFonts w:ascii="Times New Roman" w:eastAsia="Batang" w:hAnsi="Times New Roman" w:cs="Times New Roman"/>
          <w:sz w:val="24"/>
          <w:szCs w:val="24"/>
          <w:lang w:val="uk-UA" w:eastAsia="ar-SA"/>
        </w:rPr>
        <w:t xml:space="preserve"> календарних днів;</w:t>
      </w:r>
    </w:p>
    <w:p w14:paraId="1CF6B4E5" w14:textId="77777777" w:rsidR="004318B5" w:rsidRPr="004211A5" w:rsidRDefault="004318B5" w:rsidP="004318B5">
      <w:pPr>
        <w:suppressAutoHyphens/>
        <w:spacing w:after="0" w:line="240" w:lineRule="auto"/>
        <w:jc w:val="both"/>
        <w:rPr>
          <w:rFonts w:ascii="Times New Roman" w:eastAsia="Batang" w:hAnsi="Times New Roman" w:cs="Times New Roman"/>
          <w:sz w:val="24"/>
          <w:szCs w:val="24"/>
          <w:lang w:val="uk-UA" w:eastAsia="ar-SA"/>
        </w:rPr>
      </w:pPr>
      <w:r w:rsidRPr="004211A5">
        <w:rPr>
          <w:rFonts w:ascii="Times New Roman" w:eastAsia="Batang" w:hAnsi="Times New Roman" w:cs="Times New Roman"/>
          <w:sz w:val="24"/>
          <w:szCs w:val="24"/>
          <w:lang w:val="uk-UA" w:eastAsia="ar-SA"/>
        </w:rPr>
        <w:t>6.2.2. Контролювати поставку товарів у строки, встановлені цим Договором;</w:t>
      </w:r>
    </w:p>
    <w:p w14:paraId="3F867614" w14:textId="77777777" w:rsidR="004318B5" w:rsidRPr="004211A5" w:rsidRDefault="004318B5" w:rsidP="004318B5">
      <w:pPr>
        <w:suppressAutoHyphens/>
        <w:spacing w:after="0" w:line="240" w:lineRule="auto"/>
        <w:jc w:val="both"/>
        <w:rPr>
          <w:rFonts w:ascii="Times New Roman" w:eastAsia="Batang" w:hAnsi="Times New Roman" w:cs="Times New Roman"/>
          <w:sz w:val="24"/>
          <w:szCs w:val="24"/>
          <w:lang w:val="uk-UA" w:eastAsia="ar-SA"/>
        </w:rPr>
      </w:pPr>
      <w:r w:rsidRPr="004211A5">
        <w:rPr>
          <w:rFonts w:ascii="Times New Roman" w:eastAsia="Batang" w:hAnsi="Times New Roman" w:cs="Times New Roman"/>
          <w:sz w:val="24"/>
          <w:szCs w:val="24"/>
          <w:lang w:val="uk-UA" w:eastAsia="ar-SA"/>
        </w:rPr>
        <w:t>6.2.3. Зменшувати обсяг товару та загальну вартість Договору залежно від реального фінансування видатків. У такому разі сторони вносять відповідні зміни до Договору;</w:t>
      </w:r>
    </w:p>
    <w:p w14:paraId="246CC2A5" w14:textId="59C8143F" w:rsidR="004318B5" w:rsidRPr="004211A5" w:rsidRDefault="004318B5" w:rsidP="004318B5">
      <w:pPr>
        <w:suppressAutoHyphens/>
        <w:spacing w:after="0" w:line="240" w:lineRule="auto"/>
        <w:jc w:val="both"/>
        <w:rPr>
          <w:rFonts w:ascii="Times New Roman" w:eastAsia="Batang" w:hAnsi="Times New Roman" w:cs="Times New Roman"/>
          <w:sz w:val="24"/>
          <w:szCs w:val="24"/>
          <w:lang w:val="uk-UA" w:eastAsia="ar-SA"/>
        </w:rPr>
      </w:pPr>
      <w:r w:rsidRPr="004211A5">
        <w:rPr>
          <w:rFonts w:ascii="Times New Roman" w:eastAsia="Batang" w:hAnsi="Times New Roman" w:cs="Times New Roman"/>
          <w:sz w:val="24"/>
          <w:szCs w:val="24"/>
          <w:lang w:val="uk-UA" w:eastAsia="ar-SA"/>
        </w:rPr>
        <w:t>6.2.4. Повернути рахунок/накладну Постачальнику без здійснення оплати в разі неналежного оформлення документів (відсутність підписів тощо)</w:t>
      </w:r>
      <w:r w:rsidR="002E007D">
        <w:rPr>
          <w:rFonts w:ascii="Times New Roman" w:eastAsia="Batang" w:hAnsi="Times New Roman" w:cs="Times New Roman"/>
          <w:sz w:val="24"/>
          <w:szCs w:val="24"/>
          <w:lang w:val="uk-UA" w:eastAsia="ar-SA"/>
        </w:rPr>
        <w:t>.</w:t>
      </w:r>
    </w:p>
    <w:p w14:paraId="7B740490"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6.3. Постачальник зобов’язаний: </w:t>
      </w:r>
    </w:p>
    <w:p w14:paraId="2CDFF33D"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6.3.1. Забезпечити поставку  </w:t>
      </w:r>
      <w:r w:rsidR="001438D1"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овар</w:t>
      </w:r>
      <w:r w:rsidR="003622CA" w:rsidRPr="004211A5">
        <w:rPr>
          <w:rFonts w:ascii="Times New Roman" w:hAnsi="Times New Roman" w:cs="Times New Roman"/>
          <w:sz w:val="24"/>
          <w:szCs w:val="24"/>
          <w:lang w:val="uk-UA"/>
        </w:rPr>
        <w:t>у</w:t>
      </w:r>
      <w:r w:rsidR="001C7D8F"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у строки, встановлені цим Договором; </w:t>
      </w:r>
    </w:p>
    <w:p w14:paraId="2683266E"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6.3.2.Забезпечити поставку </w:t>
      </w:r>
      <w:r w:rsidR="001438D1"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овар</w:t>
      </w:r>
      <w:r w:rsidR="003622CA" w:rsidRPr="004211A5">
        <w:rPr>
          <w:rFonts w:ascii="Times New Roman" w:hAnsi="Times New Roman" w:cs="Times New Roman"/>
          <w:sz w:val="24"/>
          <w:szCs w:val="24"/>
          <w:lang w:val="uk-UA"/>
        </w:rPr>
        <w:t>у</w:t>
      </w:r>
      <w:r w:rsidRPr="004211A5">
        <w:rPr>
          <w:rFonts w:ascii="Times New Roman" w:hAnsi="Times New Roman" w:cs="Times New Roman"/>
          <w:sz w:val="24"/>
          <w:szCs w:val="24"/>
          <w:lang w:val="uk-UA"/>
        </w:rPr>
        <w:t>, якість як</w:t>
      </w:r>
      <w:r w:rsidR="003622CA" w:rsidRPr="004211A5">
        <w:rPr>
          <w:rFonts w:ascii="Times New Roman" w:hAnsi="Times New Roman" w:cs="Times New Roman"/>
          <w:sz w:val="24"/>
          <w:szCs w:val="24"/>
          <w:lang w:val="uk-UA"/>
        </w:rPr>
        <w:t>ого</w:t>
      </w:r>
      <w:r w:rsidRPr="004211A5">
        <w:rPr>
          <w:rFonts w:ascii="Times New Roman" w:hAnsi="Times New Roman" w:cs="Times New Roman"/>
          <w:sz w:val="24"/>
          <w:szCs w:val="24"/>
          <w:lang w:val="uk-UA"/>
        </w:rPr>
        <w:t xml:space="preserve"> відповідає умовам, установленим </w:t>
      </w:r>
      <w:r w:rsidR="001438D1" w:rsidRPr="004211A5">
        <w:rPr>
          <w:rFonts w:ascii="Times New Roman" w:hAnsi="Times New Roman" w:cs="Times New Roman"/>
          <w:sz w:val="24"/>
          <w:szCs w:val="24"/>
          <w:lang w:val="uk-UA"/>
        </w:rPr>
        <w:t>цим</w:t>
      </w:r>
      <w:r w:rsidRPr="004211A5">
        <w:rPr>
          <w:rFonts w:ascii="Times New Roman" w:hAnsi="Times New Roman" w:cs="Times New Roman"/>
          <w:sz w:val="24"/>
          <w:szCs w:val="24"/>
          <w:lang w:val="uk-UA"/>
        </w:rPr>
        <w:t xml:space="preserve"> Договор</w:t>
      </w:r>
      <w:r w:rsidR="001438D1" w:rsidRPr="004211A5">
        <w:rPr>
          <w:rFonts w:ascii="Times New Roman" w:hAnsi="Times New Roman" w:cs="Times New Roman"/>
          <w:sz w:val="24"/>
          <w:szCs w:val="24"/>
          <w:lang w:val="uk-UA"/>
        </w:rPr>
        <w:t>ом</w:t>
      </w:r>
      <w:r w:rsidRPr="004211A5">
        <w:rPr>
          <w:rFonts w:ascii="Times New Roman" w:hAnsi="Times New Roman" w:cs="Times New Roman"/>
          <w:sz w:val="24"/>
          <w:szCs w:val="24"/>
          <w:lang w:val="uk-UA"/>
        </w:rPr>
        <w:t xml:space="preserve">; </w:t>
      </w:r>
    </w:p>
    <w:p w14:paraId="10661771"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6.4. Постачальник має право: </w:t>
      </w:r>
    </w:p>
    <w:p w14:paraId="379DF67C" w14:textId="77777777" w:rsidR="001452D8" w:rsidRPr="004211A5" w:rsidRDefault="001452D8" w:rsidP="001452D8">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6.4.1. Своєчасно та в повному обсязі отримувати плату за поставлений товар.</w:t>
      </w:r>
    </w:p>
    <w:p w14:paraId="71EB6525" w14:textId="09C95549" w:rsidR="001C7D8F" w:rsidRPr="004211A5" w:rsidRDefault="001452D8" w:rsidP="001452D8">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6.4.</w:t>
      </w:r>
      <w:r w:rsidR="005B0E24">
        <w:rPr>
          <w:rFonts w:ascii="Times New Roman" w:hAnsi="Times New Roman" w:cs="Times New Roman"/>
          <w:sz w:val="24"/>
          <w:szCs w:val="24"/>
          <w:lang w:val="uk-UA"/>
        </w:rPr>
        <w:t>2</w:t>
      </w:r>
      <w:r w:rsidRPr="004211A5">
        <w:rPr>
          <w:rFonts w:ascii="Times New Roman" w:hAnsi="Times New Roman" w:cs="Times New Roman"/>
          <w:sz w:val="24"/>
          <w:szCs w:val="24"/>
          <w:lang w:val="uk-UA"/>
        </w:rPr>
        <w:t xml:space="preserve">. У разі невиконання зобов’язань Замовника Постачальник  має право достроково розірвати цей Договір, повідомивши про це Замовника  у строк </w:t>
      </w:r>
      <w:r w:rsidR="002D4B87">
        <w:rPr>
          <w:rFonts w:ascii="Times New Roman" w:hAnsi="Times New Roman" w:cs="Times New Roman"/>
          <w:sz w:val="24"/>
          <w:szCs w:val="24"/>
          <w:lang w:val="uk-UA"/>
        </w:rPr>
        <w:t>десяти</w:t>
      </w:r>
      <w:r w:rsidRPr="004211A5">
        <w:rPr>
          <w:rFonts w:ascii="Times New Roman" w:hAnsi="Times New Roman" w:cs="Times New Roman"/>
          <w:sz w:val="24"/>
          <w:szCs w:val="24"/>
          <w:lang w:val="uk-UA"/>
        </w:rPr>
        <w:t xml:space="preserve"> календарних днів</w:t>
      </w:r>
      <w:r w:rsidR="005B0E24">
        <w:rPr>
          <w:rFonts w:ascii="Times New Roman" w:hAnsi="Times New Roman" w:cs="Times New Roman"/>
          <w:sz w:val="24"/>
          <w:szCs w:val="24"/>
          <w:lang w:val="uk-UA"/>
        </w:rPr>
        <w:t>.</w:t>
      </w:r>
    </w:p>
    <w:p w14:paraId="6E94342D" w14:textId="77777777" w:rsidR="00EC0A93" w:rsidRPr="004211A5" w:rsidRDefault="00EC0A93" w:rsidP="004A5130">
      <w:pPr>
        <w:spacing w:after="0" w:line="240" w:lineRule="auto"/>
        <w:jc w:val="center"/>
        <w:rPr>
          <w:rFonts w:ascii="Times New Roman" w:hAnsi="Times New Roman" w:cs="Times New Roman"/>
          <w:b/>
          <w:sz w:val="24"/>
          <w:szCs w:val="24"/>
          <w:lang w:val="uk-UA"/>
        </w:rPr>
      </w:pPr>
    </w:p>
    <w:p w14:paraId="6409FD98" w14:textId="20DFA87F" w:rsidR="00341EDE" w:rsidRPr="003C0B91" w:rsidRDefault="00151D8E" w:rsidP="00696846">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7</w:t>
      </w:r>
      <w:r w:rsidR="00F70A63" w:rsidRPr="004211A5">
        <w:rPr>
          <w:rFonts w:ascii="Times New Roman" w:hAnsi="Times New Roman" w:cs="Times New Roman"/>
          <w:b/>
          <w:sz w:val="24"/>
          <w:szCs w:val="24"/>
          <w:lang w:val="uk-UA"/>
        </w:rPr>
        <w:t>. ВІДПОВІДАЛЬНІСТЬ СТОРІН</w:t>
      </w:r>
    </w:p>
    <w:p w14:paraId="5A72A4B9" w14:textId="77777777" w:rsidR="003C0B91" w:rsidRPr="003C0B91" w:rsidRDefault="003C0B91" w:rsidP="003C0B91">
      <w:pPr>
        <w:spacing w:after="0" w:line="240" w:lineRule="auto"/>
        <w:ind w:firstLine="709"/>
        <w:jc w:val="both"/>
        <w:rPr>
          <w:rFonts w:ascii="Times New Roman" w:hAnsi="Times New Roman" w:cs="Times New Roman"/>
          <w:sz w:val="24"/>
          <w:szCs w:val="24"/>
          <w:lang w:val="uk-UA"/>
        </w:rPr>
      </w:pPr>
      <w:r w:rsidRPr="003C0B91">
        <w:rPr>
          <w:rFonts w:ascii="Times New Roman" w:hAnsi="Times New Roman" w:cs="Times New Roman"/>
          <w:sz w:val="24"/>
          <w:szCs w:val="24"/>
        </w:rPr>
        <w:t>7.1</w:t>
      </w:r>
      <w:r w:rsidRPr="003C0B91">
        <w:rPr>
          <w:rFonts w:ascii="Times New Roman" w:hAnsi="Times New Roman" w:cs="Times New Roman"/>
          <w:sz w:val="24"/>
          <w:szCs w:val="24"/>
          <w:lang w:val="uk-UA"/>
        </w:rPr>
        <w:t>. У разі</w:t>
      </w:r>
      <w:r w:rsidRPr="003C0B91">
        <w:rPr>
          <w:rFonts w:ascii="Times New Roman" w:hAnsi="Times New Roman" w:cs="Times New Roman"/>
          <w:sz w:val="24"/>
          <w:szCs w:val="24"/>
        </w:rPr>
        <w:t xml:space="preserve"> </w:t>
      </w:r>
      <w:r w:rsidRPr="003C0B91">
        <w:rPr>
          <w:rFonts w:ascii="Times New Roman" w:hAnsi="Times New Roman" w:cs="Times New Roman"/>
          <w:sz w:val="24"/>
          <w:szCs w:val="24"/>
          <w:lang w:val="uk-UA"/>
        </w:rPr>
        <w:t>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B263308" w14:textId="77777777" w:rsidR="003C0B91" w:rsidRPr="003C0B91" w:rsidRDefault="003C0B91" w:rsidP="003C0B91">
      <w:pPr>
        <w:spacing w:after="0" w:line="240" w:lineRule="auto"/>
        <w:ind w:firstLine="709"/>
        <w:jc w:val="both"/>
        <w:rPr>
          <w:rFonts w:ascii="Times New Roman" w:hAnsi="Times New Roman" w:cs="Times New Roman"/>
          <w:sz w:val="24"/>
          <w:szCs w:val="24"/>
          <w:lang w:val="uk-UA"/>
        </w:rPr>
      </w:pPr>
      <w:r w:rsidRPr="003C0B91">
        <w:rPr>
          <w:rFonts w:ascii="Times New Roman" w:hAnsi="Times New Roman" w:cs="Times New Roman"/>
          <w:sz w:val="24"/>
          <w:szCs w:val="24"/>
          <w:lang w:val="uk-UA"/>
        </w:rPr>
        <w:t>7.2. Замовник не несе відповідальність перед Постачальником за несвоєчасне виконання грошових зобов’язань у разі відсутності бюджетного цільового фінансування.</w:t>
      </w:r>
    </w:p>
    <w:p w14:paraId="0380B458" w14:textId="77777777" w:rsidR="003C0B91" w:rsidRPr="003C0B91" w:rsidRDefault="003C0B91" w:rsidP="003C0B91">
      <w:pPr>
        <w:spacing w:after="0" w:line="240" w:lineRule="auto"/>
        <w:ind w:firstLine="709"/>
        <w:jc w:val="both"/>
        <w:rPr>
          <w:rFonts w:ascii="Times New Roman" w:hAnsi="Times New Roman" w:cs="Times New Roman"/>
          <w:sz w:val="24"/>
          <w:szCs w:val="24"/>
          <w:lang w:val="uk-UA"/>
        </w:rPr>
      </w:pPr>
      <w:r w:rsidRPr="003C0B91">
        <w:rPr>
          <w:rFonts w:ascii="Times New Roman" w:hAnsi="Times New Roman" w:cs="Times New Roman"/>
          <w:sz w:val="24"/>
          <w:szCs w:val="24"/>
          <w:lang w:val="uk-UA"/>
        </w:rPr>
        <w:t>7.3. У випадку відмови Постачальника від надання Товару Замовнику або його недопоставки, чи порушення термінів їх надання, Постачальник сплачує Замовнику неустойку у розмірі подвійної облікової ставки НБУ від суми недопоставленого Товару за кожний день прострочення поставки.</w:t>
      </w:r>
    </w:p>
    <w:p w14:paraId="7B933FF3" w14:textId="77777777" w:rsidR="003C0B91" w:rsidRPr="003C0B91" w:rsidRDefault="003C0B91" w:rsidP="003C0B91">
      <w:pPr>
        <w:spacing w:after="0" w:line="240" w:lineRule="auto"/>
        <w:ind w:firstLine="709"/>
        <w:jc w:val="both"/>
        <w:rPr>
          <w:rFonts w:ascii="Times New Roman" w:hAnsi="Times New Roman" w:cs="Times New Roman"/>
          <w:sz w:val="24"/>
          <w:szCs w:val="24"/>
          <w:lang w:val="uk-UA"/>
        </w:rPr>
      </w:pPr>
      <w:r w:rsidRPr="003C0B91">
        <w:rPr>
          <w:rFonts w:ascii="Times New Roman" w:hAnsi="Times New Roman" w:cs="Times New Roman"/>
          <w:sz w:val="24"/>
          <w:szCs w:val="24"/>
          <w:lang w:val="uk-UA"/>
        </w:rPr>
        <w:t>7.4. Сплата штрафних санкцій не звільняє Сторони від виконання взятих на себе зобов’язань.</w:t>
      </w:r>
    </w:p>
    <w:p w14:paraId="360A47B0" w14:textId="3F4FE269" w:rsidR="00341EDE" w:rsidRPr="004211A5" w:rsidRDefault="00151D8E" w:rsidP="00696846">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8</w:t>
      </w:r>
      <w:r w:rsidR="00F70A63" w:rsidRPr="004211A5">
        <w:rPr>
          <w:rFonts w:ascii="Times New Roman" w:hAnsi="Times New Roman" w:cs="Times New Roman"/>
          <w:b/>
          <w:sz w:val="24"/>
          <w:szCs w:val="24"/>
          <w:lang w:val="uk-UA"/>
        </w:rPr>
        <w:t>. ОБСТАВИНИ НЕПЕРЕБОРНОЇ СИЛИ</w:t>
      </w:r>
    </w:p>
    <w:p w14:paraId="436CF8B7"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4211A5">
        <w:rPr>
          <w:rFonts w:ascii="Times New Roman" w:hAnsi="Times New Roman" w:cs="Times New Roman"/>
          <w:sz w:val="24"/>
          <w:szCs w:val="24"/>
          <w:lang w:val="uk-UA"/>
        </w:rPr>
        <w:lastRenderedPageBreak/>
        <w:t>існували під час укладання Договору та виникли поза волею Сторін (аварія, катастрофа, стихійне лихо, епідемія, епізоотія, війна, тощо).</w:t>
      </w:r>
    </w:p>
    <w:p w14:paraId="468E4CC9"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8.2. Сторона,</w:t>
      </w:r>
      <w:r w:rsidR="00076DF7"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що не може виконувати</w:t>
      </w:r>
      <w:r w:rsidR="003D1832" w:rsidRPr="004211A5">
        <w:rPr>
          <w:rFonts w:ascii="Times New Roman" w:hAnsi="Times New Roman" w:cs="Times New Roman"/>
          <w:sz w:val="24"/>
          <w:szCs w:val="24"/>
          <w:lang w:val="uk-UA"/>
        </w:rPr>
        <w:t xml:space="preserve"> зобов’язання за цим Договором в</w:t>
      </w:r>
      <w:r w:rsidRPr="004211A5">
        <w:rPr>
          <w:rFonts w:ascii="Times New Roman" w:hAnsi="Times New Roman" w:cs="Times New Roman"/>
          <w:sz w:val="24"/>
          <w:szCs w:val="24"/>
          <w:lang w:val="uk-UA"/>
        </w:rPr>
        <w:t>наслідок</w:t>
      </w:r>
      <w:r w:rsidR="00076DF7"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дії</w:t>
      </w:r>
      <w:r w:rsidR="00076DF7"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обставин непереборної сили, повинна не пізніше ніж протягом </w:t>
      </w:r>
      <w:r w:rsidR="00110BC8" w:rsidRPr="004211A5">
        <w:rPr>
          <w:rFonts w:ascii="Times New Roman" w:hAnsi="Times New Roman" w:cs="Times New Roman"/>
          <w:sz w:val="24"/>
          <w:szCs w:val="24"/>
          <w:lang w:val="uk-UA"/>
        </w:rPr>
        <w:t>7</w:t>
      </w:r>
      <w:r w:rsidRPr="004211A5">
        <w:rPr>
          <w:rFonts w:ascii="Times New Roman" w:hAnsi="Times New Roman" w:cs="Times New Roman"/>
          <w:sz w:val="24"/>
          <w:szCs w:val="24"/>
          <w:lang w:val="uk-UA"/>
        </w:rPr>
        <w:t xml:space="preserve"> днів з моменту їх виникнення</w:t>
      </w:r>
      <w:r w:rsidR="00076DF7"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повідомити про це іншу Сторону у письмовій формі. </w:t>
      </w:r>
    </w:p>
    <w:p w14:paraId="5C249FB9"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w:t>
      </w:r>
      <w:r w:rsidR="00C90D91" w:rsidRPr="004211A5">
        <w:rPr>
          <w:rFonts w:ascii="Times New Roman" w:hAnsi="Times New Roman" w:cs="Times New Roman"/>
          <w:sz w:val="24"/>
          <w:szCs w:val="24"/>
          <w:lang w:val="uk-UA"/>
        </w:rPr>
        <w:t>що підтверджують настання таких обставин.</w:t>
      </w:r>
    </w:p>
    <w:p w14:paraId="04105AD8"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8.4. У</w:t>
      </w:r>
      <w:r w:rsidR="009A609C"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разі</w:t>
      </w:r>
      <w:r w:rsidR="00F03259"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коли строк дії обставин непереборної сили продовжується більше ніж </w:t>
      </w:r>
      <w:r w:rsidR="00C90D91" w:rsidRPr="004211A5">
        <w:rPr>
          <w:rFonts w:ascii="Times New Roman" w:hAnsi="Times New Roman" w:cs="Times New Roman"/>
          <w:sz w:val="24"/>
          <w:szCs w:val="24"/>
          <w:lang w:val="uk-UA"/>
        </w:rPr>
        <w:t>3</w:t>
      </w:r>
      <w:r w:rsidRPr="004211A5">
        <w:rPr>
          <w:rFonts w:ascii="Times New Roman" w:hAnsi="Times New Roman" w:cs="Times New Roman"/>
          <w:sz w:val="24"/>
          <w:szCs w:val="24"/>
          <w:lang w:val="uk-UA"/>
        </w:rPr>
        <w:t>0 днів, кожна із Сторін в установленому</w:t>
      </w:r>
      <w:r w:rsidR="00F03259"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порядку має</w:t>
      </w:r>
      <w:r w:rsidR="00F03259"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право розірвати цей</w:t>
      </w:r>
      <w:r w:rsidR="00F03259"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Договір.</w:t>
      </w:r>
      <w:r w:rsidR="009A609C"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w:t>
      </w:r>
    </w:p>
    <w:p w14:paraId="0279D3C2" w14:textId="77777777" w:rsidR="00F03259" w:rsidRPr="004211A5" w:rsidRDefault="00F03259" w:rsidP="00A65F20">
      <w:pPr>
        <w:spacing w:after="0" w:line="240" w:lineRule="auto"/>
        <w:jc w:val="both"/>
        <w:rPr>
          <w:rFonts w:ascii="Times New Roman" w:hAnsi="Times New Roman" w:cs="Times New Roman"/>
          <w:sz w:val="24"/>
          <w:szCs w:val="24"/>
          <w:lang w:val="uk-UA"/>
        </w:rPr>
      </w:pPr>
    </w:p>
    <w:p w14:paraId="7CB056CF" w14:textId="76AD9A8D" w:rsidR="00341EDE" w:rsidRPr="004211A5" w:rsidRDefault="00151D8E" w:rsidP="00696846">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9</w:t>
      </w:r>
      <w:r w:rsidR="00F70A63" w:rsidRPr="004211A5">
        <w:rPr>
          <w:rFonts w:ascii="Times New Roman" w:hAnsi="Times New Roman" w:cs="Times New Roman"/>
          <w:b/>
          <w:sz w:val="24"/>
          <w:szCs w:val="24"/>
          <w:lang w:val="uk-UA"/>
        </w:rPr>
        <w:t>. ВИРІШЕННЯ СПОРІВ</w:t>
      </w:r>
    </w:p>
    <w:p w14:paraId="13FF511E"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D7A093"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9.2. У разі недосягнення</w:t>
      </w:r>
      <w:r w:rsidR="00F03259" w:rsidRPr="004211A5">
        <w:rPr>
          <w:rFonts w:ascii="Times New Roman" w:hAnsi="Times New Roman" w:cs="Times New Roman"/>
          <w:sz w:val="24"/>
          <w:szCs w:val="24"/>
          <w:lang w:val="uk-UA"/>
        </w:rPr>
        <w:t xml:space="preserve"> </w:t>
      </w:r>
      <w:r w:rsidR="00810262"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Сторонами</w:t>
      </w:r>
      <w:r w:rsidR="00F03259"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 xml:space="preserve"> згоди, </w:t>
      </w:r>
      <w:r w:rsidR="00F03259"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спори (розбіжності) вирішуються у судовому порядку.</w:t>
      </w:r>
    </w:p>
    <w:p w14:paraId="1F37F57B" w14:textId="77777777" w:rsidR="00F03259" w:rsidRPr="004211A5" w:rsidRDefault="00F03259" w:rsidP="00A65F20">
      <w:pPr>
        <w:spacing w:after="0" w:line="240" w:lineRule="auto"/>
        <w:jc w:val="both"/>
        <w:rPr>
          <w:rFonts w:ascii="Times New Roman" w:hAnsi="Times New Roman" w:cs="Times New Roman"/>
          <w:sz w:val="24"/>
          <w:szCs w:val="24"/>
          <w:lang w:val="uk-UA"/>
        </w:rPr>
      </w:pPr>
    </w:p>
    <w:p w14:paraId="33CB5BB8" w14:textId="7D0F0D34" w:rsidR="00341EDE" w:rsidRPr="004211A5" w:rsidRDefault="00151D8E" w:rsidP="00696846">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10</w:t>
      </w:r>
      <w:r w:rsidR="00F70A63" w:rsidRPr="004211A5">
        <w:rPr>
          <w:rFonts w:ascii="Times New Roman" w:hAnsi="Times New Roman" w:cs="Times New Roman"/>
          <w:b/>
          <w:sz w:val="24"/>
          <w:szCs w:val="24"/>
          <w:lang w:val="uk-UA"/>
        </w:rPr>
        <w:t>. СТРОК ДІЇ ДОГОВОРУ</w:t>
      </w:r>
    </w:p>
    <w:p w14:paraId="1B8A81FB"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10.1. Цей  Договір набирає чинності з моменту його підписання і діє до 31</w:t>
      </w:r>
      <w:r w:rsidR="00704113" w:rsidRPr="004211A5">
        <w:rPr>
          <w:rFonts w:ascii="Times New Roman" w:hAnsi="Times New Roman" w:cs="Times New Roman"/>
          <w:sz w:val="24"/>
          <w:szCs w:val="24"/>
          <w:lang w:val="uk-UA"/>
        </w:rPr>
        <w:t xml:space="preserve"> </w:t>
      </w:r>
      <w:r w:rsidR="00F03259" w:rsidRPr="004211A5">
        <w:rPr>
          <w:rFonts w:ascii="Times New Roman" w:hAnsi="Times New Roman" w:cs="Times New Roman"/>
          <w:sz w:val="24"/>
          <w:szCs w:val="24"/>
          <w:lang w:val="uk-UA"/>
        </w:rPr>
        <w:t>грудня</w:t>
      </w:r>
      <w:r w:rsidR="00704113" w:rsidRPr="004211A5">
        <w:rPr>
          <w:rFonts w:ascii="Times New Roman" w:hAnsi="Times New Roman" w:cs="Times New Roman"/>
          <w:sz w:val="24"/>
          <w:szCs w:val="24"/>
          <w:lang w:val="uk-UA"/>
        </w:rPr>
        <w:t xml:space="preserve"> </w:t>
      </w:r>
      <w:r w:rsidRPr="004211A5">
        <w:rPr>
          <w:rFonts w:ascii="Times New Roman" w:hAnsi="Times New Roman" w:cs="Times New Roman"/>
          <w:sz w:val="24"/>
          <w:szCs w:val="24"/>
          <w:lang w:val="uk-UA"/>
        </w:rPr>
        <w:t>20</w:t>
      </w:r>
      <w:r w:rsidR="004F334B" w:rsidRPr="004211A5">
        <w:rPr>
          <w:rFonts w:ascii="Times New Roman" w:hAnsi="Times New Roman" w:cs="Times New Roman"/>
          <w:sz w:val="24"/>
          <w:szCs w:val="24"/>
          <w:lang w:val="uk-UA"/>
        </w:rPr>
        <w:t>2</w:t>
      </w:r>
      <w:r w:rsidR="00530F34" w:rsidRPr="004211A5">
        <w:rPr>
          <w:rFonts w:ascii="Times New Roman" w:hAnsi="Times New Roman" w:cs="Times New Roman"/>
          <w:sz w:val="24"/>
          <w:szCs w:val="24"/>
          <w:lang w:val="uk-UA"/>
        </w:rPr>
        <w:t>3</w:t>
      </w:r>
      <w:r w:rsidR="00CD2F81" w:rsidRPr="004211A5">
        <w:rPr>
          <w:rFonts w:ascii="Times New Roman" w:hAnsi="Times New Roman" w:cs="Times New Roman"/>
          <w:sz w:val="24"/>
          <w:szCs w:val="24"/>
          <w:lang w:val="uk-UA"/>
        </w:rPr>
        <w:t xml:space="preserve"> року</w:t>
      </w:r>
      <w:r w:rsidR="00397BA6" w:rsidRPr="004211A5">
        <w:rPr>
          <w:rFonts w:ascii="Times New Roman" w:hAnsi="Times New Roman" w:cs="Times New Roman"/>
          <w:sz w:val="24"/>
          <w:szCs w:val="24"/>
          <w:lang w:val="uk-UA"/>
        </w:rPr>
        <w:t>, але у будь-якому випадку до повного виконання Сторонами своїх зобов’язань за цим Договором.</w:t>
      </w:r>
    </w:p>
    <w:p w14:paraId="2BA92F62" w14:textId="77777777" w:rsidR="00F70A63" w:rsidRPr="004211A5" w:rsidRDefault="00F70A63"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10.2. Допускається  продовження строку дії договору та виконання зобов’язань щодо передачі </w:t>
      </w:r>
      <w:r w:rsidR="000F722F" w:rsidRPr="004211A5">
        <w:rPr>
          <w:rFonts w:ascii="Times New Roman" w:hAnsi="Times New Roman" w:cs="Times New Roman"/>
          <w:sz w:val="24"/>
          <w:szCs w:val="24"/>
          <w:lang w:val="uk-UA"/>
        </w:rPr>
        <w:t>т</w:t>
      </w:r>
      <w:r w:rsidRPr="004211A5">
        <w:rPr>
          <w:rFonts w:ascii="Times New Roman" w:hAnsi="Times New Roman" w:cs="Times New Roman"/>
          <w:sz w:val="24"/>
          <w:szCs w:val="24"/>
          <w:lang w:val="uk-UA"/>
        </w:rPr>
        <w:t xml:space="preserve">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1A786F" w:rsidRPr="004211A5">
        <w:rPr>
          <w:rFonts w:ascii="Times New Roman" w:hAnsi="Times New Roman" w:cs="Times New Roman"/>
          <w:sz w:val="24"/>
          <w:szCs w:val="24"/>
          <w:lang w:val="uk-UA"/>
        </w:rPr>
        <w:t>Замовника</w:t>
      </w:r>
      <w:r w:rsidRPr="004211A5">
        <w:rPr>
          <w:rFonts w:ascii="Times New Roman" w:hAnsi="Times New Roman" w:cs="Times New Roman"/>
          <w:sz w:val="24"/>
          <w:szCs w:val="24"/>
          <w:lang w:val="uk-UA"/>
        </w:rPr>
        <w:t xml:space="preserve"> за умови, що такі зміни не призведуть до збільшення суми, визначеної у Договорі.</w:t>
      </w:r>
    </w:p>
    <w:p w14:paraId="148B9B18" w14:textId="77777777" w:rsidR="00501C53" w:rsidRPr="004211A5" w:rsidRDefault="00F70A63" w:rsidP="00501C53">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10.3. </w:t>
      </w:r>
      <w:r w:rsidR="00501C53" w:rsidRPr="004211A5">
        <w:rPr>
          <w:rFonts w:ascii="Times New Roman" w:hAnsi="Times New Roman" w:cs="Times New Roman"/>
          <w:sz w:val="24"/>
          <w:szCs w:val="24"/>
          <w:lang w:val="uk-UA"/>
        </w:rPr>
        <w:t xml:space="preserve">Цей Договір може бути розірваний за взаємною згодою Сторін шляхом укладення додаткової угоди до цього Договору. </w:t>
      </w:r>
    </w:p>
    <w:p w14:paraId="4AC9AF0D" w14:textId="77777777" w:rsidR="00F70A63" w:rsidRPr="004211A5" w:rsidRDefault="00F70A63" w:rsidP="00501C53">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10.4. Цей Договір укладений у двох примірниках українською мовою, які мають </w:t>
      </w:r>
      <w:r w:rsidR="00501C53" w:rsidRPr="004211A5">
        <w:rPr>
          <w:rFonts w:ascii="Times New Roman" w:hAnsi="Times New Roman" w:cs="Times New Roman"/>
          <w:sz w:val="24"/>
          <w:szCs w:val="24"/>
          <w:lang w:val="uk-UA"/>
        </w:rPr>
        <w:t>однакову</w:t>
      </w:r>
      <w:r w:rsidRPr="004211A5">
        <w:rPr>
          <w:rFonts w:ascii="Times New Roman" w:hAnsi="Times New Roman" w:cs="Times New Roman"/>
          <w:sz w:val="24"/>
          <w:szCs w:val="24"/>
          <w:lang w:val="uk-UA"/>
        </w:rPr>
        <w:t xml:space="preserve"> юридичну силу, по одному для кожної  із Сторін.</w:t>
      </w:r>
    </w:p>
    <w:p w14:paraId="364D5C91" w14:textId="77777777" w:rsidR="00F03259" w:rsidRPr="004211A5" w:rsidRDefault="00F03259" w:rsidP="00A65F20">
      <w:pPr>
        <w:spacing w:after="0" w:line="240" w:lineRule="auto"/>
        <w:jc w:val="both"/>
        <w:rPr>
          <w:rFonts w:ascii="Times New Roman" w:hAnsi="Times New Roman" w:cs="Times New Roman"/>
          <w:sz w:val="24"/>
          <w:szCs w:val="24"/>
          <w:lang w:val="uk-UA"/>
        </w:rPr>
      </w:pPr>
    </w:p>
    <w:p w14:paraId="7991594E" w14:textId="457A7901" w:rsidR="00341EDE" w:rsidRPr="004211A5" w:rsidRDefault="00151D8E" w:rsidP="00696846">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11</w:t>
      </w:r>
      <w:r w:rsidR="00F70A63" w:rsidRPr="004211A5">
        <w:rPr>
          <w:rFonts w:ascii="Times New Roman" w:hAnsi="Times New Roman" w:cs="Times New Roman"/>
          <w:b/>
          <w:sz w:val="24"/>
          <w:szCs w:val="24"/>
          <w:lang w:val="uk-UA"/>
        </w:rPr>
        <w:t>.  ІНШІ УМОВИ</w:t>
      </w:r>
    </w:p>
    <w:p w14:paraId="581C114D" w14:textId="77777777" w:rsidR="000F3DEF" w:rsidRPr="004211A5" w:rsidRDefault="000C695F" w:rsidP="008B7F14">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11.1.  </w:t>
      </w:r>
      <w:r w:rsidR="008B7F14" w:rsidRPr="004211A5">
        <w:rPr>
          <w:rFonts w:ascii="Times New Roman" w:hAnsi="Times New Roman" w:cs="Times New Roman"/>
          <w:sz w:val="24"/>
          <w:szCs w:val="24"/>
          <w:lang w:val="uk-UA"/>
        </w:rPr>
        <w:t xml:space="preserve">Договір про закупівлю укладається в письмовій формі відповідно до Цивільного </w:t>
      </w:r>
      <w:r w:rsidR="00252667">
        <w:rPr>
          <w:rFonts w:ascii="Times New Roman" w:hAnsi="Times New Roman" w:cs="Times New Roman"/>
          <w:sz w:val="24"/>
          <w:szCs w:val="24"/>
          <w:lang w:val="uk-UA"/>
        </w:rPr>
        <w:t xml:space="preserve">і </w:t>
      </w:r>
      <w:r w:rsidR="008B7F14" w:rsidRPr="004211A5">
        <w:rPr>
          <w:rFonts w:ascii="Times New Roman" w:hAnsi="Times New Roman" w:cs="Times New Roman"/>
          <w:sz w:val="24"/>
          <w:szCs w:val="24"/>
          <w:lang w:val="uk-UA"/>
        </w:rPr>
        <w:t>Господарського кодекс</w:t>
      </w:r>
      <w:r w:rsidR="00252667">
        <w:rPr>
          <w:rFonts w:ascii="Times New Roman" w:hAnsi="Times New Roman" w:cs="Times New Roman"/>
          <w:sz w:val="24"/>
          <w:szCs w:val="24"/>
          <w:lang w:val="uk-UA"/>
        </w:rPr>
        <w:t>ів</w:t>
      </w:r>
      <w:r w:rsidR="008B7F14" w:rsidRPr="004211A5">
        <w:rPr>
          <w:rFonts w:ascii="Times New Roman" w:hAnsi="Times New Roman" w:cs="Times New Roman"/>
          <w:sz w:val="24"/>
          <w:szCs w:val="24"/>
          <w:lang w:val="uk-UA"/>
        </w:rPr>
        <w:t xml:space="preserve"> України, з урахуванням </w:t>
      </w:r>
      <w:r w:rsidR="00252667">
        <w:rPr>
          <w:rFonts w:ascii="Times New Roman" w:hAnsi="Times New Roman" w:cs="Times New Roman"/>
          <w:sz w:val="24"/>
          <w:szCs w:val="24"/>
          <w:lang w:val="uk-UA"/>
        </w:rPr>
        <w:t xml:space="preserve">положень </w:t>
      </w:r>
      <w:r w:rsidR="008B7F14" w:rsidRPr="004211A5">
        <w:rPr>
          <w:rFonts w:ascii="Times New Roman" w:hAnsi="Times New Roman" w:cs="Times New Roman"/>
          <w:sz w:val="24"/>
          <w:szCs w:val="24"/>
          <w:lang w:val="uk-UA"/>
        </w:rPr>
        <w:t xml:space="preserve">визначених Законом України «Про публічні закупівлі» та </w:t>
      </w:r>
      <w:r w:rsidR="00123FEC" w:rsidRPr="004211A5">
        <w:rPr>
          <w:rFonts w:ascii="Times New Roman" w:hAnsi="Times New Roman" w:cs="Times New Roman"/>
          <w:sz w:val="24"/>
          <w:szCs w:val="24"/>
          <w:lang w:val="uk-UA"/>
        </w:rPr>
        <w:t xml:space="preserve"> </w:t>
      </w:r>
      <w:r w:rsidR="0042117B">
        <w:rPr>
          <w:rFonts w:ascii="Times New Roman" w:hAnsi="Times New Roman" w:cs="Times New Roman"/>
          <w:sz w:val="24"/>
          <w:szCs w:val="24"/>
          <w:lang w:val="uk-UA"/>
        </w:rPr>
        <w:t>О</w:t>
      </w:r>
      <w:r w:rsidR="00123FEC" w:rsidRPr="004211A5">
        <w:rPr>
          <w:rFonts w:ascii="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0F3DEF" w:rsidRPr="004211A5">
        <w:rPr>
          <w:rFonts w:ascii="Times New Roman" w:hAnsi="Times New Roman" w:cs="Times New Roman"/>
          <w:sz w:val="24"/>
          <w:szCs w:val="24"/>
          <w:lang w:val="uk-UA"/>
        </w:rPr>
        <w:t>.</w:t>
      </w:r>
    </w:p>
    <w:p w14:paraId="47D09C80" w14:textId="77777777" w:rsidR="008B7F14" w:rsidRPr="004211A5" w:rsidRDefault="008B7F14" w:rsidP="00434E8C">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11.2. Істотні умови Договору </w:t>
      </w:r>
      <w:r w:rsidR="00252667">
        <w:rPr>
          <w:rFonts w:ascii="Times New Roman" w:hAnsi="Times New Roman" w:cs="Times New Roman"/>
          <w:sz w:val="24"/>
          <w:szCs w:val="24"/>
          <w:lang w:val="uk-UA"/>
        </w:rPr>
        <w:t xml:space="preserve">про закупівлю </w:t>
      </w:r>
      <w:r w:rsidRPr="004211A5">
        <w:rPr>
          <w:rFonts w:ascii="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2910B910" w14:textId="77777777" w:rsidR="00434E8C" w:rsidRPr="004211A5" w:rsidRDefault="00434E8C" w:rsidP="00F638FA">
      <w:pPr>
        <w:pStyle w:val="rvps2"/>
        <w:spacing w:before="0" w:beforeAutospacing="0" w:after="0" w:afterAutospacing="0"/>
        <w:jc w:val="both"/>
      </w:pPr>
      <w:r w:rsidRPr="004211A5">
        <w:t>1) зменшення обсягів закупівлі, зокрема з урахуванням фактичного обсягу видатків замовника;</w:t>
      </w:r>
    </w:p>
    <w:p w14:paraId="01985722" w14:textId="77777777" w:rsidR="00434E8C" w:rsidRPr="004211A5" w:rsidRDefault="00434E8C" w:rsidP="00F638FA">
      <w:pPr>
        <w:pStyle w:val="rvps2"/>
        <w:spacing w:before="0" w:beforeAutospacing="0" w:after="0" w:afterAutospacing="0"/>
        <w:jc w:val="both"/>
      </w:pPr>
      <w:bookmarkStart w:id="0" w:name="n75"/>
      <w:bookmarkEnd w:id="0"/>
      <w:r w:rsidRPr="004211A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536F4B" w14:textId="77777777" w:rsidR="00434E8C" w:rsidRPr="004211A5" w:rsidRDefault="00434E8C" w:rsidP="00F638FA">
      <w:pPr>
        <w:pStyle w:val="rvps2"/>
        <w:spacing w:before="0" w:beforeAutospacing="0" w:after="0" w:afterAutospacing="0"/>
        <w:jc w:val="both"/>
      </w:pPr>
      <w:bookmarkStart w:id="1" w:name="n76"/>
      <w:bookmarkEnd w:id="1"/>
      <w:r w:rsidRPr="004211A5">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7E17613" w14:textId="77777777" w:rsidR="00434E8C" w:rsidRPr="004211A5" w:rsidRDefault="00434E8C" w:rsidP="00F638FA">
      <w:pPr>
        <w:pStyle w:val="rvps2"/>
        <w:spacing w:before="0" w:beforeAutospacing="0" w:after="0" w:afterAutospacing="0"/>
        <w:jc w:val="both"/>
      </w:pPr>
      <w:bookmarkStart w:id="2" w:name="n77"/>
      <w:bookmarkEnd w:id="2"/>
      <w:r w:rsidRPr="004211A5">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7B966F" w14:textId="77777777" w:rsidR="00434E8C" w:rsidRPr="004211A5" w:rsidRDefault="00434E8C" w:rsidP="00F638FA">
      <w:pPr>
        <w:pStyle w:val="rvps2"/>
        <w:spacing w:before="0" w:beforeAutospacing="0" w:after="0" w:afterAutospacing="0"/>
        <w:jc w:val="both"/>
      </w:pPr>
      <w:bookmarkStart w:id="3" w:name="n374"/>
      <w:bookmarkStart w:id="4" w:name="n78"/>
      <w:bookmarkEnd w:id="3"/>
      <w:bookmarkEnd w:id="4"/>
      <w:r w:rsidRPr="004211A5">
        <w:t>5) погодження зміни ціни в договорі про закупівлю в бік зменшення (без зміни кількості (обсягу) та якості товарів);</w:t>
      </w:r>
    </w:p>
    <w:p w14:paraId="234710DE" w14:textId="77777777" w:rsidR="00434E8C" w:rsidRPr="004211A5" w:rsidRDefault="00434E8C" w:rsidP="00F638FA">
      <w:pPr>
        <w:pStyle w:val="rvps2"/>
        <w:spacing w:before="0" w:beforeAutospacing="0" w:after="0" w:afterAutospacing="0"/>
        <w:jc w:val="both"/>
      </w:pPr>
      <w:bookmarkStart w:id="5" w:name="n79"/>
      <w:bookmarkEnd w:id="5"/>
      <w:r w:rsidRPr="004211A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863599">
        <w:t>і</w:t>
      </w:r>
      <w:r w:rsidRPr="004211A5">
        <w:t xml:space="preserve"> зміною системи оподаткування пропорційно до зміни податкового навантаження внаслідок зміни системи оподаткування;</w:t>
      </w:r>
    </w:p>
    <w:p w14:paraId="785EE7BE" w14:textId="77777777" w:rsidR="00434E8C" w:rsidRPr="004211A5" w:rsidRDefault="00434E8C" w:rsidP="00F638FA">
      <w:pPr>
        <w:pStyle w:val="rvps2"/>
        <w:spacing w:before="0" w:beforeAutospacing="0" w:after="0" w:afterAutospacing="0"/>
        <w:jc w:val="both"/>
      </w:pPr>
      <w:bookmarkStart w:id="6" w:name="n80"/>
      <w:bookmarkEnd w:id="6"/>
      <w:r w:rsidRPr="004211A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11A5">
        <w:t>Platts</w:t>
      </w:r>
      <w:proofErr w:type="spellEnd"/>
      <w:r w:rsidRPr="004211A5">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6BED4EB8" w14:textId="68ECF958" w:rsidR="00724722" w:rsidRDefault="00434E8C" w:rsidP="00724722">
      <w:pPr>
        <w:pStyle w:val="rvps2"/>
        <w:spacing w:before="0" w:beforeAutospacing="0" w:after="0" w:afterAutospacing="0"/>
        <w:jc w:val="both"/>
        <w:rPr>
          <w:rStyle w:val="rvts0"/>
        </w:rPr>
      </w:pPr>
      <w:bookmarkStart w:id="7" w:name="n81"/>
      <w:bookmarkEnd w:id="7"/>
      <w:r w:rsidRPr="004211A5">
        <w:t xml:space="preserve">8) </w:t>
      </w:r>
      <w:r w:rsidR="004A3F89">
        <w:rPr>
          <w:rStyle w:val="rvts0"/>
        </w:rPr>
        <w:t>д</w:t>
      </w:r>
      <w:r w:rsidR="00724722">
        <w:rPr>
          <w:rStyle w:val="rvts0"/>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F1DBDD" w14:textId="77777777" w:rsidR="007D7B23" w:rsidRPr="007D7B23" w:rsidRDefault="007D7B23" w:rsidP="00724722">
      <w:pPr>
        <w:pStyle w:val="rvps2"/>
        <w:spacing w:before="0" w:beforeAutospacing="0" w:after="0" w:afterAutospacing="0"/>
        <w:jc w:val="both"/>
        <w:rPr>
          <w:lang w:eastAsia="ru-RU"/>
        </w:rPr>
      </w:pPr>
      <w:r w:rsidRPr="007D7B23">
        <w:rPr>
          <w:lang w:eastAsia="ru-RU"/>
        </w:rPr>
        <w:t>1</w:t>
      </w:r>
      <w:r w:rsidRPr="004211A5">
        <w:rPr>
          <w:lang w:eastAsia="ru-RU"/>
        </w:rPr>
        <w:t>1</w:t>
      </w:r>
      <w:r w:rsidRPr="007D7B23">
        <w:rPr>
          <w:lang w:eastAsia="ru-RU"/>
        </w:rPr>
        <w:t xml:space="preserve">.3. </w:t>
      </w:r>
      <w:r w:rsidRPr="007D7B23">
        <w:rPr>
          <w:rFonts w:eastAsia="Arial"/>
          <w:lang w:eastAsia="ru-RU"/>
        </w:rPr>
        <w:t xml:space="preserve">У питаннях, не врегульованих цим Договором, Сторони керуються </w:t>
      </w:r>
      <w:r w:rsidRPr="007D7B23">
        <w:rPr>
          <w:rFonts w:eastAsia="Arial"/>
          <w:spacing w:val="-1"/>
          <w:lang w:eastAsia="ru-RU"/>
        </w:rPr>
        <w:t>чинним законодавством.</w:t>
      </w:r>
    </w:p>
    <w:p w14:paraId="0960766A" w14:textId="77777777" w:rsidR="003C708D" w:rsidRPr="004211A5" w:rsidRDefault="003C708D" w:rsidP="00304411">
      <w:pPr>
        <w:spacing w:after="0" w:line="240" w:lineRule="auto"/>
        <w:jc w:val="center"/>
        <w:rPr>
          <w:rFonts w:ascii="Times New Roman" w:hAnsi="Times New Roman" w:cs="Times New Roman"/>
          <w:b/>
          <w:sz w:val="24"/>
          <w:szCs w:val="24"/>
          <w:lang w:val="uk-UA"/>
        </w:rPr>
      </w:pPr>
    </w:p>
    <w:p w14:paraId="54AB6F0A" w14:textId="77777777" w:rsidR="00F70A63" w:rsidRPr="004211A5" w:rsidRDefault="00151D8E" w:rsidP="00304411">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12</w:t>
      </w:r>
      <w:r w:rsidR="00F70A63" w:rsidRPr="004211A5">
        <w:rPr>
          <w:rFonts w:ascii="Times New Roman" w:hAnsi="Times New Roman" w:cs="Times New Roman"/>
          <w:b/>
          <w:sz w:val="24"/>
          <w:szCs w:val="24"/>
          <w:lang w:val="uk-UA"/>
        </w:rPr>
        <w:t>. ДОДАТКИ ДО ДОГОВОРУ</w:t>
      </w:r>
    </w:p>
    <w:p w14:paraId="6BF05CF2" w14:textId="77777777" w:rsidR="00F70A63" w:rsidRPr="004211A5" w:rsidRDefault="00304411" w:rsidP="00A65F20">
      <w:pPr>
        <w:spacing w:after="0" w:line="240" w:lineRule="auto"/>
        <w:jc w:val="both"/>
        <w:rPr>
          <w:rFonts w:ascii="Times New Roman" w:hAnsi="Times New Roman" w:cs="Times New Roman"/>
          <w:sz w:val="24"/>
          <w:szCs w:val="24"/>
          <w:lang w:val="uk-UA"/>
        </w:rPr>
      </w:pPr>
      <w:r w:rsidRPr="004211A5">
        <w:rPr>
          <w:rFonts w:ascii="Times New Roman" w:hAnsi="Times New Roman" w:cs="Times New Roman"/>
          <w:sz w:val="24"/>
          <w:szCs w:val="24"/>
          <w:lang w:val="uk-UA"/>
        </w:rPr>
        <w:t xml:space="preserve">12.1. </w:t>
      </w:r>
      <w:r w:rsidR="00F70A63" w:rsidRPr="004211A5">
        <w:rPr>
          <w:rFonts w:ascii="Times New Roman" w:hAnsi="Times New Roman" w:cs="Times New Roman"/>
          <w:sz w:val="24"/>
          <w:szCs w:val="24"/>
          <w:lang w:val="uk-UA"/>
        </w:rPr>
        <w:t xml:space="preserve"> Додаток 1</w:t>
      </w:r>
      <w:r w:rsidR="00926985" w:rsidRPr="004211A5">
        <w:rPr>
          <w:rFonts w:ascii="Times New Roman" w:hAnsi="Times New Roman" w:cs="Times New Roman"/>
          <w:sz w:val="24"/>
          <w:szCs w:val="24"/>
          <w:lang w:val="uk-UA"/>
        </w:rPr>
        <w:t xml:space="preserve"> -  С</w:t>
      </w:r>
      <w:r w:rsidR="00F70A63" w:rsidRPr="004211A5">
        <w:rPr>
          <w:rFonts w:ascii="Times New Roman" w:hAnsi="Times New Roman" w:cs="Times New Roman"/>
          <w:sz w:val="24"/>
          <w:szCs w:val="24"/>
          <w:lang w:val="uk-UA"/>
        </w:rPr>
        <w:t>пецифікація</w:t>
      </w:r>
    </w:p>
    <w:p w14:paraId="2400DD3B" w14:textId="77777777" w:rsidR="00F70A63" w:rsidRPr="004211A5" w:rsidRDefault="00F70A63" w:rsidP="00F70A63">
      <w:pPr>
        <w:spacing w:after="0" w:line="240" w:lineRule="auto"/>
        <w:rPr>
          <w:rFonts w:ascii="Times New Roman" w:hAnsi="Times New Roman" w:cs="Times New Roman"/>
          <w:sz w:val="24"/>
          <w:szCs w:val="24"/>
          <w:lang w:val="uk-UA"/>
        </w:rPr>
      </w:pPr>
    </w:p>
    <w:p w14:paraId="5033E54B" w14:textId="26A547E2" w:rsidR="00F70A63" w:rsidRDefault="00151D8E" w:rsidP="009577E3">
      <w:pPr>
        <w:spacing w:after="0" w:line="240" w:lineRule="auto"/>
        <w:jc w:val="center"/>
        <w:rPr>
          <w:rFonts w:ascii="Times New Roman" w:hAnsi="Times New Roman" w:cs="Times New Roman"/>
          <w:b/>
          <w:sz w:val="24"/>
          <w:szCs w:val="24"/>
          <w:lang w:val="uk-UA"/>
        </w:rPr>
      </w:pPr>
      <w:r w:rsidRPr="004211A5">
        <w:rPr>
          <w:rFonts w:ascii="Times New Roman" w:hAnsi="Times New Roman" w:cs="Times New Roman"/>
          <w:b/>
          <w:sz w:val="24"/>
          <w:szCs w:val="24"/>
          <w:lang w:val="uk-UA"/>
        </w:rPr>
        <w:t>13</w:t>
      </w:r>
      <w:r w:rsidR="00F70A63" w:rsidRPr="004211A5">
        <w:rPr>
          <w:rFonts w:ascii="Times New Roman" w:hAnsi="Times New Roman" w:cs="Times New Roman"/>
          <w:b/>
          <w:sz w:val="24"/>
          <w:szCs w:val="24"/>
          <w:lang w:val="uk-UA"/>
        </w:rPr>
        <w:t>. МІСЦЕЗНАХОДЖЕННЯ ТА БАНКІВСЬКІ РЕКВІЗИТИ СТОРІН</w:t>
      </w:r>
    </w:p>
    <w:p w14:paraId="2DC37DEC" w14:textId="3FC291E3" w:rsidR="003C1C3F" w:rsidRDefault="003C1C3F" w:rsidP="009577E3">
      <w:pPr>
        <w:spacing w:after="0" w:line="240" w:lineRule="auto"/>
        <w:jc w:val="center"/>
        <w:rPr>
          <w:rFonts w:ascii="Times New Roman" w:hAnsi="Times New Roman" w:cs="Times New Roman"/>
          <w:b/>
          <w:sz w:val="24"/>
          <w:szCs w:val="24"/>
          <w:lang w:val="uk-UA"/>
        </w:rPr>
      </w:pPr>
    </w:p>
    <w:p w14:paraId="2663926D" w14:textId="77777777" w:rsidR="003C1C3F" w:rsidRPr="004211A5" w:rsidRDefault="003C1C3F" w:rsidP="009577E3">
      <w:pPr>
        <w:spacing w:after="0" w:line="240" w:lineRule="auto"/>
        <w:jc w:val="center"/>
        <w:rPr>
          <w:rFonts w:ascii="Times New Roman" w:hAnsi="Times New Roman" w:cs="Times New Roman"/>
          <w:b/>
          <w:sz w:val="24"/>
          <w:szCs w:val="24"/>
          <w:lang w:val="uk-UA"/>
        </w:rPr>
      </w:pPr>
    </w:p>
    <w:p w14:paraId="71F0454F" w14:textId="77777777" w:rsidR="00F70A63" w:rsidRPr="004211A5" w:rsidRDefault="00F70A63" w:rsidP="00F70A63">
      <w:pPr>
        <w:spacing w:after="0" w:line="240" w:lineRule="auto"/>
        <w:rPr>
          <w:rFonts w:ascii="Times New Roman" w:hAnsi="Times New Roman" w:cs="Times New Roman"/>
          <w:sz w:val="24"/>
          <w:szCs w:val="24"/>
          <w:lang w:val="uk-UA"/>
        </w:rPr>
      </w:pPr>
    </w:p>
    <w:p w14:paraId="299FEA73" w14:textId="3896FB87" w:rsidR="00F70A63" w:rsidRPr="004211A5" w:rsidRDefault="00A24D08" w:rsidP="0071778A">
      <w:pPr>
        <w:spacing w:after="0" w:line="240" w:lineRule="auto"/>
        <w:rPr>
          <w:rFonts w:ascii="Times New Roman" w:hAnsi="Times New Roman" w:cs="Times New Roman"/>
          <w:b/>
          <w:sz w:val="24"/>
          <w:szCs w:val="24"/>
          <w:lang w:val="uk-UA"/>
        </w:rPr>
      </w:pPr>
      <w:r w:rsidRPr="004211A5">
        <w:rPr>
          <w:rFonts w:ascii="Times New Roman" w:hAnsi="Times New Roman" w:cs="Times New Roman"/>
          <w:b/>
          <w:sz w:val="24"/>
          <w:szCs w:val="24"/>
          <w:lang w:val="uk-UA"/>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6"/>
      </w:tblGrid>
      <w:tr w:rsidR="00076B4C" w:rsidRPr="003C0B91" w14:paraId="5E13F3FB" w14:textId="77777777" w:rsidTr="00706752">
        <w:tc>
          <w:tcPr>
            <w:tcW w:w="5387" w:type="dxa"/>
          </w:tcPr>
          <w:p w14:paraId="2D85D7BB" w14:textId="77777777" w:rsidR="00076B4C" w:rsidRPr="003C0B91" w:rsidRDefault="00076B4C" w:rsidP="003C0B91">
            <w:pPr>
              <w:spacing w:line="480" w:lineRule="auto"/>
              <w:rPr>
                <w:rFonts w:ascii="Times New Roman" w:hAnsi="Times New Roman" w:cs="Times New Roman"/>
                <w:b/>
                <w:sz w:val="24"/>
                <w:szCs w:val="24"/>
                <w:lang w:val="uk-UA"/>
              </w:rPr>
            </w:pPr>
            <w:r w:rsidRPr="003C0B91">
              <w:rPr>
                <w:rFonts w:ascii="Times New Roman" w:hAnsi="Times New Roman" w:cs="Times New Roman"/>
                <w:b/>
                <w:sz w:val="24"/>
                <w:szCs w:val="24"/>
                <w:lang w:val="uk-UA"/>
              </w:rPr>
              <w:t>ЗАМОВНИК:</w:t>
            </w:r>
          </w:p>
          <w:p w14:paraId="02B1EE0A" w14:textId="77777777" w:rsidR="00076B4C" w:rsidRPr="003C0B91" w:rsidRDefault="00076B4C" w:rsidP="00076B4C">
            <w:pPr>
              <w:keepNext/>
              <w:keepLines/>
              <w:ind w:left="20" w:right="-114"/>
              <w:outlineLvl w:val="1"/>
              <w:rPr>
                <w:rFonts w:ascii="Times New Roman" w:hAnsi="Times New Roman" w:cs="Times New Roman"/>
                <w:b/>
                <w:sz w:val="24"/>
                <w:szCs w:val="24"/>
                <w:lang w:val="uk-UA"/>
              </w:rPr>
            </w:pPr>
            <w:r w:rsidRPr="003C0B91">
              <w:rPr>
                <w:rFonts w:ascii="Times New Roman" w:hAnsi="Times New Roman" w:cs="Times New Roman"/>
                <w:b/>
                <w:sz w:val="24"/>
                <w:szCs w:val="24"/>
                <w:lang w:val="uk-UA"/>
              </w:rPr>
              <w:t>Комунальне некомерційне підприємство</w:t>
            </w:r>
          </w:p>
          <w:p w14:paraId="7F05A595" w14:textId="77777777" w:rsidR="00076B4C" w:rsidRPr="003C0B91" w:rsidRDefault="00076B4C" w:rsidP="00076B4C">
            <w:pPr>
              <w:keepNext/>
              <w:keepLines/>
              <w:ind w:left="20" w:right="-114"/>
              <w:outlineLvl w:val="1"/>
              <w:rPr>
                <w:rFonts w:ascii="Times New Roman" w:hAnsi="Times New Roman" w:cs="Times New Roman"/>
                <w:b/>
                <w:sz w:val="24"/>
                <w:szCs w:val="24"/>
                <w:lang w:val="uk-UA"/>
              </w:rPr>
            </w:pPr>
            <w:r w:rsidRPr="003C0B91">
              <w:rPr>
                <w:rFonts w:ascii="Times New Roman" w:hAnsi="Times New Roman" w:cs="Times New Roman"/>
                <w:b/>
                <w:sz w:val="24"/>
                <w:szCs w:val="24"/>
                <w:lang w:val="uk-UA"/>
              </w:rPr>
              <w:t xml:space="preserve">«Центр первинної медико-санітарної допомоги» Попівської сільської ради </w:t>
            </w:r>
          </w:p>
          <w:p w14:paraId="16AE4EED" w14:textId="77777777" w:rsidR="00076B4C" w:rsidRPr="003C0B91" w:rsidRDefault="00076B4C" w:rsidP="00076B4C">
            <w:pPr>
              <w:keepNext/>
              <w:keepLines/>
              <w:tabs>
                <w:tab w:val="left" w:pos="5376"/>
              </w:tabs>
              <w:ind w:left="20" w:right="-114"/>
              <w:outlineLvl w:val="0"/>
              <w:rPr>
                <w:rFonts w:ascii="Times New Roman" w:hAnsi="Times New Roman" w:cs="Times New Roman"/>
                <w:sz w:val="24"/>
                <w:szCs w:val="24"/>
                <w:lang w:val="uk-UA"/>
              </w:rPr>
            </w:pPr>
            <w:r w:rsidRPr="003C0B91">
              <w:rPr>
                <w:rFonts w:ascii="Times New Roman" w:hAnsi="Times New Roman" w:cs="Times New Roman"/>
                <w:sz w:val="24"/>
                <w:szCs w:val="24"/>
                <w:lang w:val="uk-UA"/>
              </w:rPr>
              <w:t xml:space="preserve">Юридична адреса: 41627, Сумська область, Конотопський район, </w:t>
            </w:r>
            <w:proofErr w:type="spellStart"/>
            <w:r w:rsidRPr="003C0B91">
              <w:rPr>
                <w:rFonts w:ascii="Times New Roman" w:hAnsi="Times New Roman" w:cs="Times New Roman"/>
                <w:sz w:val="24"/>
                <w:szCs w:val="24"/>
                <w:lang w:val="uk-UA"/>
              </w:rPr>
              <w:t>с.Попівка</w:t>
            </w:r>
            <w:proofErr w:type="spellEnd"/>
            <w:r w:rsidRPr="003C0B91">
              <w:rPr>
                <w:rFonts w:ascii="Times New Roman" w:hAnsi="Times New Roman" w:cs="Times New Roman"/>
                <w:sz w:val="24"/>
                <w:szCs w:val="24"/>
                <w:lang w:val="uk-UA"/>
              </w:rPr>
              <w:t>, вул. Миру, 2</w:t>
            </w:r>
          </w:p>
          <w:p w14:paraId="3816A600" w14:textId="77777777" w:rsidR="00076B4C" w:rsidRPr="003C0B91" w:rsidRDefault="00076B4C" w:rsidP="00076B4C">
            <w:pPr>
              <w:keepNext/>
              <w:keepLines/>
              <w:tabs>
                <w:tab w:val="left" w:pos="5376"/>
              </w:tabs>
              <w:ind w:left="20" w:right="-114"/>
              <w:outlineLvl w:val="0"/>
              <w:rPr>
                <w:rFonts w:ascii="Times New Roman" w:hAnsi="Times New Roman" w:cs="Times New Roman"/>
                <w:sz w:val="24"/>
                <w:szCs w:val="24"/>
                <w:lang w:val="uk-UA"/>
              </w:rPr>
            </w:pPr>
            <w:r w:rsidRPr="003C0B91">
              <w:rPr>
                <w:rFonts w:ascii="Times New Roman" w:hAnsi="Times New Roman" w:cs="Times New Roman"/>
                <w:sz w:val="24"/>
                <w:szCs w:val="24"/>
                <w:lang w:val="uk-UA"/>
              </w:rPr>
              <w:t>Код ЄДРПОУ: 37344850</w:t>
            </w:r>
          </w:p>
          <w:p w14:paraId="57EB27EA" w14:textId="77777777" w:rsidR="00076B4C" w:rsidRPr="003C0B91" w:rsidRDefault="00076B4C" w:rsidP="00076B4C">
            <w:pPr>
              <w:keepNext/>
              <w:keepLines/>
              <w:tabs>
                <w:tab w:val="left" w:pos="5376"/>
              </w:tabs>
              <w:ind w:left="20" w:right="-114"/>
              <w:outlineLvl w:val="0"/>
              <w:rPr>
                <w:rFonts w:ascii="Times New Roman" w:hAnsi="Times New Roman" w:cs="Times New Roman"/>
                <w:sz w:val="24"/>
                <w:szCs w:val="24"/>
                <w:lang w:val="uk-UA"/>
              </w:rPr>
            </w:pPr>
            <w:r w:rsidRPr="003C0B91">
              <w:rPr>
                <w:rFonts w:ascii="Times New Roman" w:hAnsi="Times New Roman" w:cs="Times New Roman"/>
                <w:sz w:val="24"/>
                <w:szCs w:val="24"/>
                <w:lang w:val="uk-UA"/>
              </w:rPr>
              <w:t>ІПН 373448518053</w:t>
            </w:r>
          </w:p>
          <w:p w14:paraId="736714A5" w14:textId="77777777" w:rsidR="00076B4C" w:rsidRPr="003C0B91" w:rsidRDefault="00076B4C" w:rsidP="00076B4C">
            <w:pPr>
              <w:widowControl w:val="0"/>
              <w:tabs>
                <w:tab w:val="right" w:pos="7710"/>
              </w:tabs>
              <w:spacing w:before="17"/>
              <w:rPr>
                <w:rFonts w:ascii="Times New Roman" w:hAnsi="Times New Roman" w:cs="Times New Roman"/>
                <w:sz w:val="24"/>
                <w:szCs w:val="24"/>
                <w:lang w:val="uk-UA"/>
              </w:rPr>
            </w:pPr>
            <w:r w:rsidRPr="003C0B91">
              <w:rPr>
                <w:rFonts w:ascii="Times New Roman" w:hAnsi="Times New Roman" w:cs="Times New Roman"/>
                <w:sz w:val="24"/>
                <w:szCs w:val="24"/>
                <w:lang w:val="uk-UA"/>
              </w:rPr>
              <w:t>р/р: UA068201720344320006000081410</w:t>
            </w:r>
          </w:p>
          <w:p w14:paraId="548FF992" w14:textId="77777777" w:rsidR="00076B4C" w:rsidRPr="003C0B91" w:rsidRDefault="00076B4C" w:rsidP="00076B4C">
            <w:pPr>
              <w:rPr>
                <w:rFonts w:ascii="Times New Roman" w:hAnsi="Times New Roman" w:cs="Times New Roman"/>
                <w:sz w:val="24"/>
                <w:szCs w:val="24"/>
                <w:lang w:val="uk-UA"/>
              </w:rPr>
            </w:pPr>
            <w:r w:rsidRPr="003C0B91">
              <w:rPr>
                <w:rFonts w:ascii="Times New Roman" w:hAnsi="Times New Roman" w:cs="Times New Roman"/>
                <w:sz w:val="24"/>
                <w:szCs w:val="24"/>
                <w:lang w:val="uk-UA"/>
              </w:rPr>
              <w:t>Конотопський відділ ГУДКСУ в Сумській області</w:t>
            </w:r>
          </w:p>
          <w:p w14:paraId="32664B27" w14:textId="77777777" w:rsidR="00076B4C" w:rsidRPr="003C0B91" w:rsidRDefault="00076B4C" w:rsidP="00076B4C">
            <w:pPr>
              <w:widowControl w:val="0"/>
              <w:tabs>
                <w:tab w:val="right" w:pos="7710"/>
                <w:tab w:val="right" w:pos="11514"/>
              </w:tabs>
              <w:spacing w:before="57"/>
              <w:rPr>
                <w:rFonts w:ascii="Times New Roman" w:hAnsi="Times New Roman" w:cs="Times New Roman"/>
                <w:sz w:val="24"/>
                <w:szCs w:val="24"/>
                <w:lang w:val="uk-UA"/>
              </w:rPr>
            </w:pPr>
            <w:r w:rsidRPr="003C0B91">
              <w:rPr>
                <w:rFonts w:ascii="Times New Roman" w:hAnsi="Times New Roman" w:cs="Times New Roman"/>
                <w:bCs/>
                <w:sz w:val="24"/>
                <w:szCs w:val="24"/>
                <w:lang w:val="uk-UA"/>
              </w:rPr>
              <w:t>E-</w:t>
            </w:r>
            <w:proofErr w:type="spellStart"/>
            <w:r w:rsidRPr="003C0B91">
              <w:rPr>
                <w:rFonts w:ascii="Times New Roman" w:hAnsi="Times New Roman" w:cs="Times New Roman"/>
                <w:bCs/>
                <w:sz w:val="24"/>
                <w:szCs w:val="24"/>
                <w:lang w:val="uk-UA"/>
              </w:rPr>
              <w:t>mail</w:t>
            </w:r>
            <w:proofErr w:type="spellEnd"/>
            <w:r w:rsidRPr="003C0B91">
              <w:rPr>
                <w:rFonts w:ascii="Times New Roman" w:hAnsi="Times New Roman" w:cs="Times New Roman"/>
                <w:bCs/>
                <w:sz w:val="24"/>
                <w:szCs w:val="24"/>
                <w:lang w:val="uk-UA"/>
              </w:rPr>
              <w:t>: konotoprda_voz@i.ua</w:t>
            </w:r>
          </w:p>
          <w:p w14:paraId="195DED57" w14:textId="77777777" w:rsidR="00076B4C" w:rsidRPr="003C0B91" w:rsidRDefault="00076B4C" w:rsidP="00076B4C">
            <w:pPr>
              <w:keepNext/>
              <w:keepLines/>
              <w:tabs>
                <w:tab w:val="left" w:pos="5376"/>
              </w:tabs>
              <w:ind w:left="20" w:right="-114"/>
              <w:outlineLvl w:val="0"/>
              <w:rPr>
                <w:rFonts w:ascii="Times New Roman" w:hAnsi="Times New Roman" w:cs="Times New Roman"/>
                <w:sz w:val="24"/>
                <w:szCs w:val="24"/>
                <w:lang w:val="uk-UA"/>
              </w:rPr>
            </w:pPr>
            <w:proofErr w:type="spellStart"/>
            <w:r w:rsidRPr="003C0B91">
              <w:rPr>
                <w:rFonts w:ascii="Times New Roman" w:hAnsi="Times New Roman" w:cs="Times New Roman"/>
                <w:sz w:val="24"/>
                <w:szCs w:val="24"/>
                <w:lang w:val="uk-UA"/>
              </w:rPr>
              <w:t>Моб.тел</w:t>
            </w:r>
            <w:proofErr w:type="spellEnd"/>
            <w:r w:rsidRPr="003C0B91">
              <w:rPr>
                <w:rFonts w:ascii="Times New Roman" w:hAnsi="Times New Roman" w:cs="Times New Roman"/>
                <w:sz w:val="24"/>
                <w:szCs w:val="24"/>
                <w:lang w:val="uk-UA"/>
              </w:rPr>
              <w:t>. +380685936560</w:t>
            </w:r>
          </w:p>
          <w:p w14:paraId="4366D1BC" w14:textId="77777777" w:rsidR="00076B4C" w:rsidRPr="003C0B91" w:rsidRDefault="00076B4C" w:rsidP="00076B4C">
            <w:pPr>
              <w:shd w:val="clear" w:color="auto" w:fill="FFFFFF"/>
              <w:ind w:left="34"/>
              <w:rPr>
                <w:rFonts w:ascii="Times New Roman" w:hAnsi="Times New Roman" w:cs="Times New Roman"/>
                <w:b/>
                <w:bCs/>
                <w:sz w:val="24"/>
                <w:szCs w:val="24"/>
                <w:lang w:val="uk-UA"/>
              </w:rPr>
            </w:pPr>
          </w:p>
          <w:p w14:paraId="5A88FCCD" w14:textId="77777777" w:rsidR="00076B4C" w:rsidRPr="003C0B91" w:rsidRDefault="00076B4C" w:rsidP="00076B4C">
            <w:pPr>
              <w:shd w:val="clear" w:color="auto" w:fill="FFFFFF"/>
              <w:ind w:left="34"/>
              <w:rPr>
                <w:rFonts w:ascii="Times New Roman" w:hAnsi="Times New Roman" w:cs="Times New Roman"/>
                <w:b/>
                <w:bCs/>
                <w:sz w:val="24"/>
                <w:szCs w:val="24"/>
                <w:lang w:val="uk-UA"/>
              </w:rPr>
            </w:pPr>
          </w:p>
          <w:p w14:paraId="654BF8D6" w14:textId="2E74A640" w:rsidR="00076B4C" w:rsidRPr="003C0B91" w:rsidRDefault="00076B4C" w:rsidP="00076B4C">
            <w:pPr>
              <w:suppressAutoHyphens/>
              <w:jc w:val="both"/>
              <w:rPr>
                <w:rFonts w:ascii="Times New Roman" w:eastAsia="Times New Roman" w:hAnsi="Times New Roman" w:cs="Times New Roman"/>
                <w:iCs/>
                <w:sz w:val="24"/>
                <w:szCs w:val="24"/>
                <w:lang w:val="uk-UA" w:eastAsia="ar-SA"/>
              </w:rPr>
            </w:pPr>
            <w:proofErr w:type="spellStart"/>
            <w:r w:rsidRPr="003C0B91">
              <w:rPr>
                <w:rFonts w:ascii="Times New Roman" w:hAnsi="Times New Roman" w:cs="Times New Roman"/>
                <w:b/>
                <w:bCs/>
                <w:sz w:val="24"/>
                <w:szCs w:val="24"/>
                <w:lang w:val="uk-UA"/>
              </w:rPr>
              <w:t>Директор________Лариса</w:t>
            </w:r>
            <w:proofErr w:type="spellEnd"/>
            <w:r w:rsidRPr="003C0B91">
              <w:rPr>
                <w:rFonts w:ascii="Times New Roman" w:hAnsi="Times New Roman" w:cs="Times New Roman"/>
                <w:b/>
                <w:bCs/>
                <w:sz w:val="24"/>
                <w:szCs w:val="24"/>
                <w:lang w:val="uk-UA"/>
              </w:rPr>
              <w:t xml:space="preserve"> КОВТУН</w:t>
            </w:r>
          </w:p>
        </w:tc>
        <w:tc>
          <w:tcPr>
            <w:tcW w:w="5103" w:type="dxa"/>
          </w:tcPr>
          <w:p w14:paraId="4C1ABD71" w14:textId="77777777" w:rsidR="00076B4C" w:rsidRPr="003C0B91" w:rsidRDefault="00076B4C" w:rsidP="00076B4C">
            <w:pPr>
              <w:spacing w:line="100" w:lineRule="atLeast"/>
              <w:rPr>
                <w:rFonts w:ascii="Times New Roman" w:hAnsi="Times New Roman" w:cs="Times New Roman"/>
                <w:b/>
                <w:sz w:val="24"/>
                <w:szCs w:val="24"/>
                <w:lang w:val="uk-UA" w:eastAsia="ru-RU"/>
              </w:rPr>
            </w:pPr>
            <w:r w:rsidRPr="003C0B91">
              <w:rPr>
                <w:rFonts w:ascii="Times New Roman" w:hAnsi="Times New Roman" w:cs="Times New Roman"/>
                <w:b/>
                <w:sz w:val="24"/>
                <w:szCs w:val="24"/>
                <w:lang w:val="uk-UA" w:eastAsia="ru-RU"/>
              </w:rPr>
              <w:t>ПОСТАЧАЛЬНИК:</w:t>
            </w:r>
          </w:p>
          <w:p w14:paraId="38E269E0"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p>
          <w:p w14:paraId="61047756"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Найменування суб’єкта господарювання:</w:t>
            </w:r>
          </w:p>
          <w:p w14:paraId="03630A98"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Юридична адреса:</w:t>
            </w:r>
          </w:p>
          <w:p w14:paraId="099A0F5C"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Код ЄДРПОУ:_______________</w:t>
            </w:r>
          </w:p>
          <w:p w14:paraId="764C015A"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ІПН_________________________________</w:t>
            </w:r>
          </w:p>
          <w:p w14:paraId="5CDCDE18"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свідоцтво платника ПДВ________________</w:t>
            </w:r>
          </w:p>
          <w:p w14:paraId="20411710"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Банківські реквізити:</w:t>
            </w:r>
          </w:p>
          <w:p w14:paraId="7C1E7A34"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 xml:space="preserve">р/р: UA_________________ </w:t>
            </w:r>
          </w:p>
          <w:p w14:paraId="38432257"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в_________________</w:t>
            </w:r>
          </w:p>
          <w:p w14:paraId="02892A6B"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e-</w:t>
            </w:r>
            <w:proofErr w:type="spellStart"/>
            <w:r w:rsidRPr="003C0B91">
              <w:rPr>
                <w:rFonts w:ascii="Times New Roman" w:hAnsi="Times New Roman" w:cs="Times New Roman"/>
                <w:sz w:val="24"/>
                <w:szCs w:val="24"/>
                <w:lang w:val="uk-UA" w:eastAsia="ru-RU"/>
              </w:rPr>
              <w:t>mail</w:t>
            </w:r>
            <w:proofErr w:type="spellEnd"/>
            <w:r w:rsidRPr="003C0B91">
              <w:rPr>
                <w:rFonts w:ascii="Times New Roman" w:hAnsi="Times New Roman" w:cs="Times New Roman"/>
                <w:sz w:val="24"/>
                <w:szCs w:val="24"/>
                <w:lang w:val="uk-UA" w:eastAsia="ru-RU"/>
              </w:rPr>
              <w:t>:_______________________________</w:t>
            </w:r>
          </w:p>
          <w:p w14:paraId="632CF0EF"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r w:rsidRPr="003C0B91">
              <w:rPr>
                <w:rFonts w:ascii="Times New Roman" w:hAnsi="Times New Roman" w:cs="Times New Roman"/>
                <w:sz w:val="24"/>
                <w:szCs w:val="24"/>
                <w:lang w:val="uk-UA" w:eastAsia="ru-RU"/>
              </w:rPr>
              <w:t>Тел._________________________________</w:t>
            </w:r>
          </w:p>
          <w:p w14:paraId="4E23E528" w14:textId="77777777" w:rsidR="00076B4C" w:rsidRPr="003C0B91" w:rsidRDefault="00076B4C" w:rsidP="00076B4C">
            <w:pPr>
              <w:snapToGrid w:val="0"/>
              <w:spacing w:line="276" w:lineRule="auto"/>
              <w:jc w:val="both"/>
              <w:rPr>
                <w:rFonts w:ascii="Times New Roman" w:hAnsi="Times New Roman" w:cs="Times New Roman"/>
                <w:sz w:val="24"/>
                <w:szCs w:val="24"/>
                <w:lang w:val="uk-UA" w:eastAsia="ru-RU"/>
              </w:rPr>
            </w:pPr>
          </w:p>
          <w:p w14:paraId="71351F56" w14:textId="77777777" w:rsidR="00076B4C" w:rsidRPr="009A417A" w:rsidRDefault="00076B4C" w:rsidP="00076B4C">
            <w:pPr>
              <w:shd w:val="clear" w:color="auto" w:fill="FFFFFF"/>
              <w:rPr>
                <w:rFonts w:ascii="Times New Roman" w:hAnsi="Times New Roman" w:cs="Times New Roman"/>
                <w:b/>
                <w:bCs/>
                <w:sz w:val="36"/>
                <w:szCs w:val="36"/>
                <w:lang w:val="uk-UA"/>
              </w:rPr>
            </w:pPr>
          </w:p>
          <w:p w14:paraId="73DF718C" w14:textId="55799E68" w:rsidR="00076B4C" w:rsidRPr="00514C73" w:rsidRDefault="00076B4C" w:rsidP="00514C73">
            <w:pPr>
              <w:shd w:val="clear" w:color="auto" w:fill="FFFFFF"/>
              <w:rPr>
                <w:rFonts w:ascii="Times New Roman" w:hAnsi="Times New Roman" w:cs="Times New Roman"/>
                <w:b/>
                <w:bCs/>
                <w:sz w:val="24"/>
                <w:szCs w:val="24"/>
                <w:lang w:val="uk-UA"/>
              </w:rPr>
            </w:pPr>
            <w:proofErr w:type="spellStart"/>
            <w:r w:rsidRPr="003C0B91">
              <w:rPr>
                <w:rFonts w:ascii="Times New Roman" w:hAnsi="Times New Roman" w:cs="Times New Roman"/>
                <w:b/>
                <w:bCs/>
                <w:sz w:val="24"/>
                <w:szCs w:val="24"/>
                <w:lang w:val="uk-UA"/>
              </w:rPr>
              <w:t>Керівник__________Власне</w:t>
            </w:r>
            <w:proofErr w:type="spellEnd"/>
            <w:r w:rsidRPr="003C0B91">
              <w:rPr>
                <w:rFonts w:ascii="Times New Roman" w:hAnsi="Times New Roman" w:cs="Times New Roman"/>
                <w:b/>
                <w:bCs/>
                <w:sz w:val="24"/>
                <w:szCs w:val="24"/>
                <w:lang w:val="uk-UA"/>
              </w:rPr>
              <w:t xml:space="preserve"> ім’я Прізвище</w:t>
            </w:r>
          </w:p>
        </w:tc>
      </w:tr>
    </w:tbl>
    <w:p w14:paraId="74554B06" w14:textId="77777777" w:rsidR="00D1727D" w:rsidRDefault="00D1727D" w:rsidP="00514C73">
      <w:pPr>
        <w:ind w:left="5812"/>
        <w:rPr>
          <w:rFonts w:ascii="Times New Roman" w:hAnsi="Times New Roman" w:cs="Times New Roman"/>
          <w:b/>
          <w:lang w:val="uk-UA" w:eastAsia="ru-RU"/>
        </w:rPr>
      </w:pPr>
    </w:p>
    <w:p w14:paraId="366BC42E" w14:textId="4DBD5AE8" w:rsidR="003C0B91" w:rsidRPr="003C0B91" w:rsidRDefault="00514C73" w:rsidP="00514C73">
      <w:pPr>
        <w:ind w:left="5812"/>
        <w:rPr>
          <w:rFonts w:ascii="Times New Roman" w:hAnsi="Times New Roman" w:cs="Times New Roman"/>
          <w:b/>
          <w:lang w:val="uk-UA" w:eastAsia="ru-RU"/>
        </w:rPr>
      </w:pPr>
      <w:r>
        <w:rPr>
          <w:rFonts w:ascii="Times New Roman" w:hAnsi="Times New Roman" w:cs="Times New Roman"/>
          <w:b/>
          <w:lang w:val="uk-UA" w:eastAsia="ru-RU"/>
        </w:rPr>
        <w:lastRenderedPageBreak/>
        <w:t>Д</w:t>
      </w:r>
      <w:r w:rsidR="003C0B91" w:rsidRPr="003C0B91">
        <w:rPr>
          <w:rFonts w:ascii="Times New Roman" w:hAnsi="Times New Roman" w:cs="Times New Roman"/>
          <w:b/>
          <w:lang w:val="uk-UA" w:eastAsia="ru-RU"/>
        </w:rPr>
        <w:t>одаток</w:t>
      </w:r>
      <w:r>
        <w:rPr>
          <w:rFonts w:ascii="Times New Roman" w:hAnsi="Times New Roman" w:cs="Times New Roman"/>
          <w:b/>
          <w:lang w:val="uk-UA" w:eastAsia="ru-RU"/>
        </w:rPr>
        <w:t xml:space="preserve"> </w:t>
      </w:r>
      <w:r w:rsidR="003C0B91" w:rsidRPr="003C0B91">
        <w:rPr>
          <w:rFonts w:ascii="Times New Roman" w:hAnsi="Times New Roman" w:cs="Times New Roman"/>
          <w:b/>
          <w:lang w:val="uk-UA" w:eastAsia="ru-RU"/>
        </w:rPr>
        <w:t xml:space="preserve"> 1 до </w:t>
      </w:r>
      <w:r>
        <w:rPr>
          <w:rFonts w:ascii="Times New Roman" w:hAnsi="Times New Roman" w:cs="Times New Roman"/>
          <w:b/>
          <w:lang w:val="uk-UA" w:eastAsia="ru-RU"/>
        </w:rPr>
        <w:t>Д</w:t>
      </w:r>
      <w:r w:rsidR="003C0B91" w:rsidRPr="003C0B91">
        <w:rPr>
          <w:rFonts w:ascii="Times New Roman" w:hAnsi="Times New Roman" w:cs="Times New Roman"/>
          <w:b/>
          <w:lang w:val="uk-UA" w:eastAsia="ru-RU"/>
        </w:rPr>
        <w:t xml:space="preserve">оговору </w:t>
      </w:r>
      <w:r>
        <w:rPr>
          <w:rFonts w:ascii="Times New Roman" w:hAnsi="Times New Roman" w:cs="Times New Roman"/>
          <w:b/>
          <w:lang w:val="uk-UA" w:eastAsia="ru-RU"/>
        </w:rPr>
        <w:t xml:space="preserve"> №____</w:t>
      </w:r>
      <w:r w:rsidR="003C0B91" w:rsidRPr="003C0B91">
        <w:rPr>
          <w:rFonts w:ascii="Times New Roman" w:hAnsi="Times New Roman" w:cs="Times New Roman"/>
          <w:b/>
          <w:lang w:val="uk-UA" w:eastAsia="ru-RU"/>
        </w:rPr>
        <w:br/>
        <w:t>від «____»___________</w:t>
      </w:r>
      <w:r>
        <w:rPr>
          <w:rFonts w:ascii="Times New Roman" w:hAnsi="Times New Roman" w:cs="Times New Roman"/>
          <w:b/>
          <w:lang w:val="uk-UA" w:eastAsia="ru-RU"/>
        </w:rPr>
        <w:t>___</w:t>
      </w:r>
      <w:r w:rsidR="003C0B91" w:rsidRPr="003C0B91">
        <w:rPr>
          <w:rFonts w:ascii="Times New Roman" w:hAnsi="Times New Roman" w:cs="Times New Roman"/>
          <w:b/>
          <w:lang w:val="uk-UA" w:eastAsia="ru-RU"/>
        </w:rPr>
        <w:t>2023 р.</w:t>
      </w:r>
    </w:p>
    <w:p w14:paraId="5F51FB77" w14:textId="77777777" w:rsidR="003C0B91" w:rsidRPr="003C0B91" w:rsidRDefault="003C0B91" w:rsidP="003C0B91">
      <w:pPr>
        <w:jc w:val="right"/>
        <w:rPr>
          <w:rFonts w:ascii="Times New Roman" w:hAnsi="Times New Roman" w:cs="Times New Roman"/>
          <w:b/>
          <w:lang w:val="uk-UA" w:eastAsia="ru-RU"/>
        </w:rPr>
      </w:pPr>
    </w:p>
    <w:p w14:paraId="282C4F92" w14:textId="4B49E5E3" w:rsidR="003C0B91" w:rsidRPr="003C0B91" w:rsidRDefault="003C0B91" w:rsidP="003C0B91">
      <w:pPr>
        <w:jc w:val="center"/>
        <w:rPr>
          <w:rFonts w:ascii="Times New Roman" w:hAnsi="Times New Roman" w:cs="Times New Roman"/>
          <w:b/>
          <w:lang w:val="uk-UA" w:eastAsia="ru-RU"/>
        </w:rPr>
      </w:pPr>
      <w:r w:rsidRPr="003C0B91">
        <w:rPr>
          <w:rFonts w:ascii="Times New Roman" w:hAnsi="Times New Roman" w:cs="Times New Roman"/>
          <w:b/>
          <w:lang w:val="uk-UA" w:eastAsia="ru-RU"/>
        </w:rPr>
        <w:t>СПЕЦИФІКАЦІЯ</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373"/>
        <w:gridCol w:w="1134"/>
        <w:gridCol w:w="1134"/>
        <w:gridCol w:w="1843"/>
        <w:gridCol w:w="7"/>
        <w:gridCol w:w="1695"/>
        <w:gridCol w:w="7"/>
      </w:tblGrid>
      <w:tr w:rsidR="003C0B91" w:rsidRPr="003C0B91" w14:paraId="3B33157C" w14:textId="77777777" w:rsidTr="00514C73">
        <w:trPr>
          <w:gridAfter w:val="1"/>
          <w:wAfter w:w="7" w:type="dxa"/>
          <w:trHeight w:val="525"/>
        </w:trPr>
        <w:tc>
          <w:tcPr>
            <w:tcW w:w="421" w:type="dxa"/>
            <w:tcBorders>
              <w:top w:val="single" w:sz="4" w:space="0" w:color="auto"/>
              <w:left w:val="single" w:sz="4" w:space="0" w:color="auto"/>
              <w:bottom w:val="single" w:sz="4" w:space="0" w:color="auto"/>
              <w:right w:val="single" w:sz="4" w:space="0" w:color="auto"/>
            </w:tcBorders>
            <w:vAlign w:val="center"/>
            <w:hideMark/>
          </w:tcPr>
          <w:p w14:paraId="46F5687C" w14:textId="77777777" w:rsidR="003C0B91" w:rsidRPr="003C0B91" w:rsidRDefault="003C0B91" w:rsidP="003C0B91">
            <w:pPr>
              <w:spacing w:after="0"/>
              <w:ind w:right="-108"/>
              <w:rPr>
                <w:rFonts w:ascii="Times New Roman" w:hAnsi="Times New Roman" w:cs="Times New Roman"/>
                <w:lang w:val="uk-UA" w:eastAsia="ru-RU"/>
              </w:rPr>
            </w:pPr>
            <w:r w:rsidRPr="003C0B91">
              <w:rPr>
                <w:rFonts w:ascii="Times New Roman" w:hAnsi="Times New Roman" w:cs="Times New Roman"/>
                <w:lang w:val="uk-UA" w:eastAsia="ru-RU"/>
              </w:rPr>
              <w:t xml:space="preserve">№ з/п </w:t>
            </w:r>
          </w:p>
        </w:tc>
        <w:tc>
          <w:tcPr>
            <w:tcW w:w="3373" w:type="dxa"/>
            <w:tcBorders>
              <w:top w:val="single" w:sz="4" w:space="0" w:color="auto"/>
              <w:left w:val="single" w:sz="4" w:space="0" w:color="auto"/>
              <w:bottom w:val="single" w:sz="4" w:space="0" w:color="auto"/>
              <w:right w:val="single" w:sz="4" w:space="0" w:color="auto"/>
            </w:tcBorders>
            <w:noWrap/>
            <w:vAlign w:val="center"/>
            <w:hideMark/>
          </w:tcPr>
          <w:p w14:paraId="4FB62BB9" w14:textId="77777777" w:rsidR="003C0B91" w:rsidRPr="003C0B91" w:rsidRDefault="003C0B91" w:rsidP="003C0B91">
            <w:pPr>
              <w:spacing w:after="0"/>
              <w:jc w:val="center"/>
              <w:rPr>
                <w:rFonts w:ascii="Times New Roman" w:hAnsi="Times New Roman" w:cs="Times New Roman"/>
                <w:lang w:val="uk-UA" w:eastAsia="ru-RU"/>
              </w:rPr>
            </w:pPr>
            <w:r w:rsidRPr="003C0B91">
              <w:rPr>
                <w:rFonts w:ascii="Times New Roman" w:hAnsi="Times New Roman" w:cs="Times New Roman"/>
                <w:lang w:val="uk-UA"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B82769" w14:textId="77777777" w:rsidR="003C0B91" w:rsidRPr="003C0B91" w:rsidRDefault="003C0B91" w:rsidP="003C0B91">
            <w:pPr>
              <w:tabs>
                <w:tab w:val="left" w:pos="1026"/>
              </w:tabs>
              <w:spacing w:after="0"/>
              <w:ind w:right="-141"/>
              <w:jc w:val="center"/>
              <w:rPr>
                <w:rFonts w:ascii="Times New Roman" w:hAnsi="Times New Roman" w:cs="Times New Roman"/>
                <w:lang w:val="uk-UA" w:eastAsia="ru-RU"/>
              </w:rPr>
            </w:pPr>
            <w:r w:rsidRPr="003C0B91">
              <w:rPr>
                <w:rFonts w:ascii="Times New Roman" w:hAnsi="Times New Roman" w:cs="Times New Roman"/>
                <w:lang w:val="uk-UA" w:eastAsia="ru-RU"/>
              </w:rPr>
              <w:t>Одиниця</w:t>
            </w:r>
          </w:p>
          <w:p w14:paraId="25CC9A66" w14:textId="77777777" w:rsidR="003C0B91" w:rsidRPr="003C0B91" w:rsidRDefault="003C0B91" w:rsidP="003C0B91">
            <w:pPr>
              <w:spacing w:after="0"/>
              <w:jc w:val="center"/>
              <w:rPr>
                <w:rFonts w:ascii="Times New Roman" w:hAnsi="Times New Roman" w:cs="Times New Roman"/>
                <w:lang w:val="uk-UA" w:eastAsia="ru-RU"/>
              </w:rPr>
            </w:pPr>
            <w:r w:rsidRPr="003C0B91">
              <w:rPr>
                <w:rFonts w:ascii="Times New Roman" w:hAnsi="Times New Roman" w:cs="Times New Roman"/>
                <w:lang w:val="uk-UA" w:eastAsia="ru-RU"/>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4BF7D3" w14:textId="77777777" w:rsidR="003C0B91" w:rsidRPr="003C0B91" w:rsidRDefault="003C0B91" w:rsidP="003C0B91">
            <w:pPr>
              <w:spacing w:after="0"/>
              <w:jc w:val="center"/>
              <w:rPr>
                <w:rFonts w:ascii="Times New Roman" w:hAnsi="Times New Roman" w:cs="Times New Roman"/>
                <w:lang w:val="uk-UA" w:eastAsia="ru-RU"/>
              </w:rPr>
            </w:pPr>
            <w:r w:rsidRPr="003C0B91">
              <w:rPr>
                <w:rFonts w:ascii="Times New Roman" w:hAnsi="Times New Roman" w:cs="Times New Roman"/>
                <w:lang w:val="uk-UA" w:eastAsia="ru-RU"/>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6F190B" w14:textId="77777777" w:rsidR="003C0B91" w:rsidRPr="003C0B91" w:rsidRDefault="003C0B91" w:rsidP="003C0B91">
            <w:pPr>
              <w:tabs>
                <w:tab w:val="left" w:pos="1735"/>
              </w:tabs>
              <w:spacing w:after="0"/>
              <w:ind w:right="-108"/>
              <w:jc w:val="center"/>
              <w:rPr>
                <w:rFonts w:ascii="Times New Roman" w:hAnsi="Times New Roman" w:cs="Times New Roman"/>
                <w:lang w:val="uk-UA" w:eastAsia="ru-RU"/>
              </w:rPr>
            </w:pPr>
            <w:r w:rsidRPr="003C0B91">
              <w:rPr>
                <w:rFonts w:ascii="Times New Roman" w:hAnsi="Times New Roman" w:cs="Times New Roman"/>
                <w:lang w:val="uk-UA" w:eastAsia="ru-RU"/>
              </w:rPr>
              <w:t>Ціна за одиницю</w:t>
            </w:r>
          </w:p>
          <w:p w14:paraId="47208819" w14:textId="77777777" w:rsidR="003C0B91" w:rsidRPr="003C0B91" w:rsidRDefault="003C0B91" w:rsidP="003C0B91">
            <w:pPr>
              <w:spacing w:after="0"/>
              <w:ind w:right="-141"/>
              <w:jc w:val="center"/>
              <w:rPr>
                <w:rFonts w:ascii="Times New Roman" w:hAnsi="Times New Roman" w:cs="Times New Roman"/>
                <w:lang w:val="uk-UA" w:eastAsia="ru-RU"/>
              </w:rPr>
            </w:pPr>
            <w:r w:rsidRPr="003C0B91">
              <w:rPr>
                <w:rFonts w:ascii="Times New Roman" w:hAnsi="Times New Roman" w:cs="Times New Roman"/>
                <w:lang w:val="uk-UA" w:eastAsia="ru-RU"/>
              </w:rPr>
              <w:t>без ПДВ, грн.</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4611FD66" w14:textId="77777777" w:rsidR="003C0B91" w:rsidRPr="003C0B91" w:rsidRDefault="003C0B91" w:rsidP="003C0B91">
            <w:pPr>
              <w:spacing w:after="0"/>
              <w:jc w:val="center"/>
              <w:rPr>
                <w:rFonts w:ascii="Times New Roman" w:hAnsi="Times New Roman" w:cs="Times New Roman"/>
                <w:lang w:val="uk-UA" w:eastAsia="ru-RU"/>
              </w:rPr>
            </w:pPr>
            <w:r w:rsidRPr="003C0B91">
              <w:rPr>
                <w:rFonts w:ascii="Times New Roman" w:hAnsi="Times New Roman" w:cs="Times New Roman"/>
                <w:lang w:val="uk-UA" w:eastAsia="ru-RU"/>
              </w:rPr>
              <w:t>Сума без ПДВ, грн.</w:t>
            </w:r>
          </w:p>
        </w:tc>
      </w:tr>
      <w:tr w:rsidR="003C0B91" w:rsidRPr="003C0B91" w14:paraId="1D22485A" w14:textId="77777777" w:rsidTr="00514C73">
        <w:trPr>
          <w:gridAfter w:val="1"/>
          <w:wAfter w:w="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31CC1150" w14:textId="77777777" w:rsidR="003C0B91" w:rsidRPr="003C0B91" w:rsidRDefault="003C0B91" w:rsidP="00746669">
            <w:pPr>
              <w:jc w:val="center"/>
              <w:rPr>
                <w:rFonts w:ascii="Times New Roman" w:hAnsi="Times New Roman" w:cs="Times New Roman"/>
                <w:lang w:val="uk-UA" w:eastAsia="ru-RU"/>
              </w:rPr>
            </w:pPr>
            <w:r w:rsidRPr="003C0B91">
              <w:rPr>
                <w:rFonts w:ascii="Times New Roman" w:hAnsi="Times New Roman" w:cs="Times New Roman"/>
                <w:lang w:val="uk-UA" w:eastAsia="ru-RU"/>
              </w:rPr>
              <w:t>1</w:t>
            </w:r>
          </w:p>
        </w:tc>
        <w:tc>
          <w:tcPr>
            <w:tcW w:w="3373" w:type="dxa"/>
            <w:tcBorders>
              <w:top w:val="single" w:sz="4" w:space="0" w:color="auto"/>
              <w:left w:val="single" w:sz="4" w:space="0" w:color="auto"/>
              <w:bottom w:val="single" w:sz="4" w:space="0" w:color="auto"/>
              <w:right w:val="single" w:sz="4" w:space="0" w:color="auto"/>
            </w:tcBorders>
            <w:vAlign w:val="center"/>
          </w:tcPr>
          <w:p w14:paraId="7CC0E6AD" w14:textId="330D48BD" w:rsidR="003C0B91" w:rsidRPr="004311BE" w:rsidRDefault="000A7F94" w:rsidP="00514C73">
            <w:pPr>
              <w:ind w:left="-50"/>
              <w:rPr>
                <w:rFonts w:ascii="Times New Roman" w:hAnsi="Times New Roman" w:cs="Times New Roman"/>
                <w:bCs/>
                <w:lang w:val="uk-UA" w:eastAsia="ru-RU"/>
              </w:rPr>
            </w:pPr>
            <w:r w:rsidRPr="00D55007">
              <w:rPr>
                <w:rFonts w:ascii="Times New Roman" w:eastAsia="Calibri" w:hAnsi="Times New Roman" w:cs="Times New Roman"/>
                <w:bCs/>
                <w:sz w:val="24"/>
                <w:szCs w:val="24"/>
                <w:lang w:val="uk-UA" w:eastAsia="ru-RU"/>
              </w:rPr>
              <w:t>Паливна деревина</w:t>
            </w:r>
            <w:r w:rsidR="00514C73" w:rsidRPr="00D55007">
              <w:rPr>
                <w:rFonts w:ascii="Times New Roman" w:eastAsia="Calibri" w:hAnsi="Times New Roman" w:cs="Times New Roman"/>
                <w:bCs/>
                <w:sz w:val="24"/>
                <w:szCs w:val="24"/>
                <w:lang w:val="uk-UA" w:eastAsia="ru-RU"/>
              </w:rPr>
              <w:t xml:space="preserve"> </w:t>
            </w:r>
            <w:r w:rsidRPr="00D55007">
              <w:rPr>
                <w:rFonts w:ascii="Times New Roman" w:eastAsia="Calibri" w:hAnsi="Times New Roman" w:cs="Times New Roman"/>
                <w:bCs/>
                <w:sz w:val="24"/>
                <w:szCs w:val="24"/>
                <w:lang w:val="uk-UA" w:eastAsia="ru-RU"/>
              </w:rPr>
              <w:t xml:space="preserve">(деревина </w:t>
            </w:r>
            <w:r w:rsidR="00514C73" w:rsidRPr="00D55007">
              <w:rPr>
                <w:rFonts w:ascii="Times New Roman" w:eastAsia="Calibri" w:hAnsi="Times New Roman" w:cs="Times New Roman"/>
                <w:bCs/>
                <w:sz w:val="24"/>
                <w:szCs w:val="24"/>
                <w:lang w:val="uk-UA" w:eastAsia="ru-RU"/>
              </w:rPr>
              <w:t xml:space="preserve">твердих </w:t>
            </w:r>
            <w:r w:rsidR="00D55007" w:rsidRPr="00D55007">
              <w:rPr>
                <w:rFonts w:ascii="Times New Roman" w:eastAsia="Calibri" w:hAnsi="Times New Roman" w:cs="Times New Roman"/>
                <w:bCs/>
                <w:sz w:val="24"/>
                <w:szCs w:val="24"/>
                <w:lang w:val="uk-UA" w:eastAsia="ru-RU"/>
              </w:rPr>
              <w:t xml:space="preserve">та (або) хвойних </w:t>
            </w:r>
            <w:r w:rsidR="00514C73" w:rsidRPr="00D55007">
              <w:rPr>
                <w:rFonts w:ascii="Times New Roman" w:eastAsia="Calibri" w:hAnsi="Times New Roman" w:cs="Times New Roman"/>
                <w:bCs/>
                <w:sz w:val="24"/>
                <w:szCs w:val="24"/>
                <w:lang w:val="uk-UA" w:eastAsia="ru-RU"/>
              </w:rPr>
              <w:t>порід</w:t>
            </w:r>
            <w:r w:rsidRPr="00D55007">
              <w:rPr>
                <w:rFonts w:ascii="Times New Roman" w:eastAsia="Calibri" w:hAnsi="Times New Roman" w:cs="Times New Roman"/>
                <w:bCs/>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0F5E7908" w14:textId="6F6AC1A5" w:rsidR="003C0B91" w:rsidRPr="003C0B91" w:rsidRDefault="003C0B91" w:rsidP="00746669">
            <w:pPr>
              <w:jc w:val="center"/>
              <w:rPr>
                <w:rFonts w:ascii="Times New Roman" w:hAnsi="Times New Roman" w:cs="Times New Roman"/>
                <w:lang w:val="uk-UA" w:eastAsia="ru-RU"/>
              </w:rPr>
            </w:pPr>
            <w:proofErr w:type="spellStart"/>
            <w:r>
              <w:rPr>
                <w:rFonts w:ascii="Times New Roman" w:hAnsi="Times New Roman" w:cs="Times New Roman"/>
                <w:lang w:val="uk-UA" w:eastAsia="ru-RU"/>
              </w:rPr>
              <w:t>м.куб</w:t>
            </w:r>
            <w:proofErr w:type="spellEnd"/>
            <w:r>
              <w:rPr>
                <w:rFonts w:ascii="Times New Roman" w:hAnsi="Times New Roman" w:cs="Times New Roman"/>
                <w:lang w:val="uk-UA"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655D6E3" w14:textId="6A3FF389" w:rsidR="003C0B91" w:rsidRPr="003C0B91" w:rsidRDefault="003C0B91" w:rsidP="00746669">
            <w:pPr>
              <w:jc w:val="center"/>
              <w:rPr>
                <w:rFonts w:ascii="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6219809" w14:textId="77777777" w:rsidR="003C0B91" w:rsidRPr="003C0B91" w:rsidRDefault="003C0B91" w:rsidP="00746669">
            <w:pPr>
              <w:ind w:left="-122" w:right="-117"/>
              <w:jc w:val="center"/>
              <w:rPr>
                <w:rFonts w:ascii="Times New Roman" w:hAnsi="Times New Roman" w:cs="Times New Roman"/>
                <w:bCs/>
                <w:lang w:val="uk-UA" w:eastAsia="ru-RU"/>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1D25562" w14:textId="77777777" w:rsidR="003C0B91" w:rsidRPr="003C0B91" w:rsidRDefault="003C0B91" w:rsidP="00746669">
            <w:pPr>
              <w:jc w:val="center"/>
              <w:rPr>
                <w:rFonts w:ascii="Times New Roman" w:hAnsi="Times New Roman" w:cs="Times New Roman"/>
                <w:bCs/>
                <w:lang w:val="uk-UA" w:eastAsia="ru-RU"/>
              </w:rPr>
            </w:pPr>
          </w:p>
        </w:tc>
      </w:tr>
      <w:tr w:rsidR="003C0B91" w:rsidRPr="003C0B91" w14:paraId="4F37A4CB" w14:textId="77777777" w:rsidTr="00514C73">
        <w:trPr>
          <w:trHeight w:val="515"/>
        </w:trPr>
        <w:tc>
          <w:tcPr>
            <w:tcW w:w="7912" w:type="dxa"/>
            <w:gridSpan w:val="6"/>
            <w:tcBorders>
              <w:top w:val="single" w:sz="4" w:space="0" w:color="auto"/>
              <w:left w:val="single" w:sz="4" w:space="0" w:color="auto"/>
              <w:bottom w:val="single" w:sz="4" w:space="0" w:color="auto"/>
              <w:right w:val="single" w:sz="4" w:space="0" w:color="auto"/>
            </w:tcBorders>
            <w:noWrap/>
            <w:vAlign w:val="center"/>
          </w:tcPr>
          <w:p w14:paraId="2DB15F39" w14:textId="77777777" w:rsidR="003C0B91" w:rsidRPr="003C0B91" w:rsidRDefault="003C0B91" w:rsidP="00746669">
            <w:pPr>
              <w:ind w:left="-122" w:right="-117"/>
              <w:rPr>
                <w:rFonts w:ascii="Times New Roman" w:hAnsi="Times New Roman" w:cs="Times New Roman"/>
                <w:b/>
                <w:bCs/>
                <w:lang w:val="uk-UA" w:eastAsia="ru-RU"/>
              </w:rPr>
            </w:pPr>
            <w:r w:rsidRPr="003C0B91">
              <w:rPr>
                <w:rFonts w:ascii="Times New Roman" w:hAnsi="Times New Roman" w:cs="Times New Roman"/>
                <w:b/>
                <w:bCs/>
                <w:lang w:val="uk-UA" w:eastAsia="ru-RU"/>
              </w:rPr>
              <w:t xml:space="preserve">  Всього</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89ECD53" w14:textId="77777777" w:rsidR="003C0B91" w:rsidRPr="003C0B91" w:rsidRDefault="003C0B91" w:rsidP="00746669">
            <w:pPr>
              <w:jc w:val="center"/>
              <w:rPr>
                <w:rFonts w:ascii="Times New Roman" w:hAnsi="Times New Roman" w:cs="Times New Roman"/>
                <w:bCs/>
                <w:lang w:val="uk-UA" w:eastAsia="ru-RU"/>
              </w:rPr>
            </w:pPr>
          </w:p>
        </w:tc>
      </w:tr>
      <w:tr w:rsidR="003C0B91" w:rsidRPr="003C0B91" w14:paraId="60D238D8" w14:textId="77777777" w:rsidTr="00514C73">
        <w:trPr>
          <w:trHeight w:val="415"/>
        </w:trPr>
        <w:tc>
          <w:tcPr>
            <w:tcW w:w="7912" w:type="dxa"/>
            <w:gridSpan w:val="6"/>
            <w:tcBorders>
              <w:top w:val="single" w:sz="4" w:space="0" w:color="auto"/>
              <w:left w:val="single" w:sz="4" w:space="0" w:color="auto"/>
              <w:bottom w:val="single" w:sz="4" w:space="0" w:color="auto"/>
              <w:right w:val="single" w:sz="4" w:space="0" w:color="auto"/>
            </w:tcBorders>
            <w:noWrap/>
            <w:vAlign w:val="center"/>
          </w:tcPr>
          <w:p w14:paraId="24B9F011" w14:textId="77777777" w:rsidR="003C0B91" w:rsidRPr="003C0B91" w:rsidRDefault="003C0B91" w:rsidP="00746669">
            <w:pPr>
              <w:ind w:left="-44"/>
              <w:rPr>
                <w:rFonts w:ascii="Times New Roman" w:hAnsi="Times New Roman" w:cs="Times New Roman"/>
                <w:b/>
                <w:lang w:val="uk-UA" w:eastAsia="ru-RU"/>
              </w:rPr>
            </w:pPr>
            <w:r w:rsidRPr="003C0B91">
              <w:rPr>
                <w:rFonts w:ascii="Times New Roman" w:hAnsi="Times New Roman" w:cs="Times New Roman"/>
                <w:b/>
                <w:lang w:val="uk-UA" w:eastAsia="ru-RU"/>
              </w:rPr>
              <w:t>ПДВ</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C3B7A5F" w14:textId="77777777" w:rsidR="003C0B91" w:rsidRPr="003C0B91" w:rsidRDefault="003C0B91" w:rsidP="00746669">
            <w:pPr>
              <w:ind w:left="-44"/>
              <w:jc w:val="center"/>
              <w:rPr>
                <w:rFonts w:ascii="Times New Roman" w:hAnsi="Times New Roman" w:cs="Times New Roman"/>
                <w:lang w:val="uk-UA" w:eastAsia="ru-RU"/>
              </w:rPr>
            </w:pPr>
          </w:p>
        </w:tc>
      </w:tr>
      <w:tr w:rsidR="003C0B91" w:rsidRPr="003C0B91" w14:paraId="2AFEF4E1" w14:textId="77777777" w:rsidTr="00514C73">
        <w:trPr>
          <w:trHeight w:val="415"/>
        </w:trPr>
        <w:tc>
          <w:tcPr>
            <w:tcW w:w="7912" w:type="dxa"/>
            <w:gridSpan w:val="6"/>
            <w:tcBorders>
              <w:top w:val="single" w:sz="4" w:space="0" w:color="auto"/>
              <w:left w:val="single" w:sz="4" w:space="0" w:color="auto"/>
              <w:bottom w:val="single" w:sz="4" w:space="0" w:color="auto"/>
              <w:right w:val="single" w:sz="4" w:space="0" w:color="auto"/>
            </w:tcBorders>
            <w:noWrap/>
            <w:vAlign w:val="center"/>
          </w:tcPr>
          <w:p w14:paraId="7BDBA85B" w14:textId="77777777" w:rsidR="003C0B91" w:rsidRPr="003C0B91" w:rsidRDefault="003C0B91" w:rsidP="00746669">
            <w:pPr>
              <w:ind w:left="-44"/>
              <w:rPr>
                <w:rFonts w:ascii="Times New Roman" w:hAnsi="Times New Roman" w:cs="Times New Roman"/>
                <w:b/>
                <w:lang w:val="uk-UA" w:eastAsia="ru-RU"/>
              </w:rPr>
            </w:pPr>
            <w:r w:rsidRPr="003C0B91">
              <w:rPr>
                <w:rFonts w:ascii="Times New Roman" w:hAnsi="Times New Roman" w:cs="Times New Roman"/>
                <w:b/>
                <w:lang w:val="uk-UA" w:eastAsia="ru-RU"/>
              </w:rPr>
              <w:t>Разом з ПДВ</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D6AEDC" w14:textId="77777777" w:rsidR="003C0B91" w:rsidRPr="003C0B91" w:rsidRDefault="003C0B91" w:rsidP="00746669">
            <w:pPr>
              <w:ind w:left="-44"/>
              <w:jc w:val="center"/>
              <w:rPr>
                <w:rFonts w:ascii="Times New Roman" w:hAnsi="Times New Roman" w:cs="Times New Roman"/>
                <w:lang w:val="uk-UA" w:eastAsia="ru-RU"/>
              </w:rPr>
            </w:pPr>
          </w:p>
        </w:tc>
      </w:tr>
    </w:tbl>
    <w:p w14:paraId="1205361B" w14:textId="77777777" w:rsidR="003C0B91" w:rsidRPr="003C0B91" w:rsidRDefault="003C0B91" w:rsidP="003C0B91">
      <w:pPr>
        <w:rPr>
          <w:rFonts w:ascii="Times New Roman" w:hAnsi="Times New Roman" w:cs="Times New Roman"/>
          <w:lang w:val="uk-UA" w:eastAsia="ru-RU"/>
        </w:rPr>
      </w:pPr>
    </w:p>
    <w:p w14:paraId="6CF95F88" w14:textId="406437CC" w:rsidR="003C0B91" w:rsidRPr="003C0B91" w:rsidRDefault="003C0B91" w:rsidP="003C0B91">
      <w:pPr>
        <w:ind w:firstLine="709"/>
        <w:jc w:val="both"/>
        <w:rPr>
          <w:rFonts w:ascii="Times New Roman" w:hAnsi="Times New Roman" w:cs="Times New Roman"/>
          <w:lang w:val="uk-UA" w:eastAsia="ru-RU"/>
        </w:rPr>
      </w:pPr>
      <w:r w:rsidRPr="003C0B91">
        <w:rPr>
          <w:rFonts w:ascii="Times New Roman" w:hAnsi="Times New Roman" w:cs="Times New Roman"/>
          <w:lang w:val="uk-UA" w:eastAsia="ru-RU"/>
        </w:rPr>
        <w:t xml:space="preserve">Загальна сума: </w:t>
      </w:r>
      <w:r w:rsidRPr="003C0B91">
        <w:rPr>
          <w:rFonts w:ascii="Times New Roman" w:hAnsi="Times New Roman" w:cs="Times New Roman"/>
          <w:bCs/>
          <w:lang w:val="uk-UA" w:eastAsia="ru-RU"/>
        </w:rPr>
        <w:t>______________ гривень</w:t>
      </w:r>
      <w:r w:rsidRPr="003C0B91">
        <w:rPr>
          <w:rFonts w:ascii="Times New Roman" w:hAnsi="Times New Roman" w:cs="Times New Roman"/>
          <w:lang w:val="uk-UA" w:eastAsia="ru-RU"/>
        </w:rPr>
        <w:t xml:space="preserve"> (</w:t>
      </w:r>
      <w:r w:rsidRPr="003C0B91">
        <w:rPr>
          <w:rFonts w:ascii="Times New Roman" w:hAnsi="Times New Roman" w:cs="Times New Roman"/>
          <w:lang w:val="uk-UA"/>
        </w:rPr>
        <w:t>___________________________ грн __ коп.</w:t>
      </w:r>
      <w:r w:rsidRPr="003C0B91">
        <w:rPr>
          <w:rFonts w:ascii="Times New Roman" w:hAnsi="Times New Roman" w:cs="Times New Roman"/>
          <w:lang w:val="uk-UA" w:eastAsia="ru-RU"/>
        </w:rPr>
        <w:t>)</w:t>
      </w:r>
      <w:r w:rsidRPr="003C0B91">
        <w:rPr>
          <w:rFonts w:ascii="Times New Roman" w:hAnsi="Times New Roman" w:cs="Times New Roman"/>
          <w:i/>
          <w:color w:val="FF0000"/>
          <w:lang w:val="uk-UA"/>
        </w:rPr>
        <w:t xml:space="preserve"> (сума прописом)</w:t>
      </w:r>
      <w:r w:rsidRPr="003C0B91">
        <w:rPr>
          <w:rFonts w:ascii="Times New Roman" w:hAnsi="Times New Roman" w:cs="Times New Roman"/>
          <w:lang w:val="uk-UA" w:eastAsia="ru-RU"/>
        </w:rPr>
        <w:t>, у тому числі ПДВ ______________________ гривень (____________________ грн __ коп.)</w:t>
      </w:r>
      <w:r w:rsidRPr="003C0B91">
        <w:rPr>
          <w:rFonts w:ascii="Times New Roman" w:hAnsi="Times New Roman" w:cs="Times New Roman"/>
          <w:i/>
          <w:color w:val="FF0000"/>
          <w:lang w:val="uk-UA"/>
        </w:rPr>
        <w:t xml:space="preserve"> (сума прописом)</w:t>
      </w:r>
      <w:r w:rsidRPr="003C0B91">
        <w:rPr>
          <w:rFonts w:ascii="Times New Roman" w:hAnsi="Times New Roman" w:cs="Times New Roman"/>
          <w:lang w:val="uk-UA" w:eastAsia="ru-RU"/>
        </w:rPr>
        <w:t>.</w:t>
      </w:r>
    </w:p>
    <w:p w14:paraId="35D2C750" w14:textId="77777777" w:rsidR="003C0B91" w:rsidRPr="003C0B91" w:rsidRDefault="003C0B91" w:rsidP="003C0B91">
      <w:pPr>
        <w:jc w:val="both"/>
        <w:rPr>
          <w:rFonts w:ascii="Times New Roman" w:hAnsi="Times New Roman" w:cs="Times New Roman"/>
          <w:lang w:val="uk-UA"/>
        </w:rPr>
      </w:pPr>
    </w:p>
    <w:p w14:paraId="723518E8" w14:textId="77777777" w:rsidR="003C0B91" w:rsidRPr="003C0B91" w:rsidRDefault="003C0B91" w:rsidP="003C0B91">
      <w:pPr>
        <w:jc w:val="both"/>
        <w:rPr>
          <w:rFonts w:ascii="Times New Roman" w:hAnsi="Times New Roman" w:cs="Times New Roman"/>
          <w:lang w:val="uk-UA"/>
        </w:rPr>
      </w:pPr>
    </w:p>
    <w:tbl>
      <w:tblPr>
        <w:tblpPr w:leftFromText="180" w:rightFromText="180" w:vertAnchor="text" w:horzAnchor="margin" w:tblpX="142" w:tblpY="50"/>
        <w:tblW w:w="10275" w:type="dxa"/>
        <w:tblLayout w:type="fixed"/>
        <w:tblLook w:val="04A0" w:firstRow="1" w:lastRow="0" w:firstColumn="1" w:lastColumn="0" w:noHBand="0" w:noVBand="1"/>
      </w:tblPr>
      <w:tblGrid>
        <w:gridCol w:w="5386"/>
        <w:gridCol w:w="4889"/>
      </w:tblGrid>
      <w:tr w:rsidR="003C0B91" w:rsidRPr="003C0B91" w14:paraId="4D588498" w14:textId="77777777" w:rsidTr="00746669">
        <w:trPr>
          <w:trHeight w:val="340"/>
        </w:trPr>
        <w:tc>
          <w:tcPr>
            <w:tcW w:w="5387" w:type="dxa"/>
            <w:hideMark/>
          </w:tcPr>
          <w:p w14:paraId="7A097C1B" w14:textId="77777777" w:rsidR="003C0B91" w:rsidRPr="003C0B91" w:rsidRDefault="003C0B91" w:rsidP="000A7F94">
            <w:pPr>
              <w:shd w:val="clear" w:color="auto" w:fill="FFFFFF"/>
              <w:rPr>
                <w:rFonts w:ascii="Times New Roman" w:hAnsi="Times New Roman" w:cs="Times New Roman"/>
                <w:b/>
                <w:bCs/>
                <w:lang w:val="uk-UA"/>
              </w:rPr>
            </w:pPr>
          </w:p>
        </w:tc>
        <w:tc>
          <w:tcPr>
            <w:tcW w:w="4889" w:type="dxa"/>
            <w:hideMark/>
          </w:tcPr>
          <w:p w14:paraId="58EB1384" w14:textId="77777777" w:rsidR="003C0B91" w:rsidRPr="003C0B91" w:rsidRDefault="003C0B91" w:rsidP="00746669">
            <w:pPr>
              <w:shd w:val="clear" w:color="auto" w:fill="FFFFFF"/>
              <w:jc w:val="center"/>
              <w:rPr>
                <w:rFonts w:ascii="Times New Roman" w:hAnsi="Times New Roman" w:cs="Times New Roman"/>
                <w:b/>
                <w:bCs/>
                <w:lang w:val="uk-UA"/>
              </w:rPr>
            </w:pPr>
          </w:p>
        </w:tc>
      </w:tr>
      <w:tr w:rsidR="003C0B91" w:rsidRPr="003C0B91" w14:paraId="0E65F437" w14:textId="77777777" w:rsidTr="00746669">
        <w:tc>
          <w:tcPr>
            <w:tcW w:w="5387" w:type="dxa"/>
          </w:tcPr>
          <w:p w14:paraId="57E3ACA9" w14:textId="77777777" w:rsidR="003C0B91" w:rsidRPr="003C0B91" w:rsidRDefault="003C0B91" w:rsidP="00746669">
            <w:pPr>
              <w:shd w:val="clear" w:color="auto" w:fill="FFFFFF"/>
              <w:jc w:val="both"/>
              <w:rPr>
                <w:rFonts w:ascii="Times New Roman" w:hAnsi="Times New Roman" w:cs="Times New Roman"/>
                <w:bCs/>
                <w:lang w:val="uk-UA"/>
              </w:rPr>
            </w:pPr>
          </w:p>
        </w:tc>
        <w:tc>
          <w:tcPr>
            <w:tcW w:w="4889" w:type="dxa"/>
          </w:tcPr>
          <w:p w14:paraId="5463A962" w14:textId="77777777" w:rsidR="003C0B91" w:rsidRPr="003C0B91" w:rsidRDefault="003C0B91" w:rsidP="00746669">
            <w:pPr>
              <w:shd w:val="clear" w:color="auto" w:fill="FFFFFF"/>
              <w:tabs>
                <w:tab w:val="left" w:pos="1210"/>
              </w:tabs>
              <w:jc w:val="both"/>
              <w:rPr>
                <w:rFonts w:ascii="Times New Roman" w:hAnsi="Times New Roman" w:cs="Times New Roman"/>
                <w:bCs/>
                <w:lang w:val="uk-UA"/>
              </w:rPr>
            </w:pPr>
          </w:p>
        </w:tc>
      </w:tr>
    </w:tbl>
    <w:p w14:paraId="78568CC3" w14:textId="77777777" w:rsidR="003C0B91" w:rsidRPr="003C0B91" w:rsidRDefault="003C0B91" w:rsidP="003C0B91">
      <w:pPr>
        <w:spacing w:line="0" w:lineRule="atLeast"/>
        <w:jc w:val="both"/>
        <w:rPr>
          <w:rFonts w:ascii="Times New Roman" w:eastAsia="Calibri" w:hAnsi="Times New Roman" w:cs="Times New Roman"/>
          <w:b/>
          <w:lang w:val="uk-UA"/>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3C0B91" w:rsidRPr="003C0B91" w14:paraId="5C744ECA" w14:textId="77777777" w:rsidTr="00746669">
        <w:trPr>
          <w:trHeight w:val="238"/>
        </w:trPr>
        <w:tc>
          <w:tcPr>
            <w:tcW w:w="5321" w:type="dxa"/>
            <w:hideMark/>
          </w:tcPr>
          <w:p w14:paraId="2B630A2E" w14:textId="77777777" w:rsidR="003C0B91" w:rsidRPr="003C0B91" w:rsidRDefault="003C0B91" w:rsidP="003C0B91">
            <w:pPr>
              <w:spacing w:after="0" w:line="240" w:lineRule="auto"/>
              <w:jc w:val="center"/>
              <w:rPr>
                <w:rFonts w:ascii="Times New Roman" w:hAnsi="Times New Roman" w:cs="Times New Roman"/>
                <w:b/>
                <w:lang w:val="uk-UA"/>
              </w:rPr>
            </w:pPr>
            <w:r w:rsidRPr="003C0B91">
              <w:rPr>
                <w:rFonts w:ascii="Times New Roman" w:hAnsi="Times New Roman" w:cs="Times New Roman"/>
                <w:b/>
                <w:lang w:val="uk-UA"/>
              </w:rPr>
              <w:t>ЗАМОВНИК:</w:t>
            </w:r>
          </w:p>
          <w:p w14:paraId="118A4B93" w14:textId="77777777" w:rsidR="003C0B91" w:rsidRPr="003C0B91" w:rsidRDefault="003C0B91" w:rsidP="003C0B91">
            <w:pPr>
              <w:keepNext/>
              <w:keepLines/>
              <w:spacing w:after="0" w:line="240" w:lineRule="auto"/>
              <w:ind w:left="20" w:right="-114"/>
              <w:outlineLvl w:val="1"/>
              <w:rPr>
                <w:rFonts w:ascii="Times New Roman" w:hAnsi="Times New Roman" w:cs="Times New Roman"/>
                <w:b/>
                <w:lang w:val="uk-UA"/>
              </w:rPr>
            </w:pPr>
            <w:r w:rsidRPr="003C0B91">
              <w:rPr>
                <w:rFonts w:ascii="Times New Roman" w:hAnsi="Times New Roman" w:cs="Times New Roman"/>
                <w:b/>
                <w:lang w:val="uk-UA"/>
              </w:rPr>
              <w:t>Комунальне некомерційне підприємство</w:t>
            </w:r>
          </w:p>
          <w:p w14:paraId="0181F71C" w14:textId="77777777" w:rsidR="003C0B91" w:rsidRPr="003C0B91" w:rsidRDefault="003C0B91" w:rsidP="003C0B91">
            <w:pPr>
              <w:keepNext/>
              <w:keepLines/>
              <w:spacing w:after="0" w:line="240" w:lineRule="auto"/>
              <w:ind w:left="20" w:right="-114"/>
              <w:outlineLvl w:val="1"/>
              <w:rPr>
                <w:rFonts w:ascii="Times New Roman" w:hAnsi="Times New Roman" w:cs="Times New Roman"/>
                <w:b/>
                <w:lang w:val="uk-UA"/>
              </w:rPr>
            </w:pPr>
            <w:r w:rsidRPr="003C0B91">
              <w:rPr>
                <w:rFonts w:ascii="Times New Roman" w:hAnsi="Times New Roman" w:cs="Times New Roman"/>
                <w:b/>
                <w:lang w:val="uk-UA"/>
              </w:rPr>
              <w:t xml:space="preserve">«Центр первинної медико-санітарної допомоги» Попівської сільської ради </w:t>
            </w:r>
          </w:p>
          <w:p w14:paraId="71F1A331" w14:textId="77777777" w:rsidR="003C0B91" w:rsidRPr="003C0B91" w:rsidRDefault="003C0B91" w:rsidP="003C0B91">
            <w:pPr>
              <w:keepNext/>
              <w:keepLines/>
              <w:tabs>
                <w:tab w:val="left" w:pos="5376"/>
              </w:tabs>
              <w:spacing w:after="0" w:line="240" w:lineRule="auto"/>
              <w:ind w:left="20" w:right="-114"/>
              <w:outlineLvl w:val="0"/>
              <w:rPr>
                <w:rFonts w:ascii="Times New Roman" w:hAnsi="Times New Roman" w:cs="Times New Roman"/>
                <w:lang w:val="uk-UA"/>
              </w:rPr>
            </w:pPr>
            <w:r w:rsidRPr="003C0B91">
              <w:rPr>
                <w:rFonts w:ascii="Times New Roman" w:hAnsi="Times New Roman" w:cs="Times New Roman"/>
                <w:lang w:val="uk-UA"/>
              </w:rPr>
              <w:t xml:space="preserve">Юридична адреса: 41627, Сумська область, Конотопський район, </w:t>
            </w:r>
            <w:proofErr w:type="spellStart"/>
            <w:r w:rsidRPr="003C0B91">
              <w:rPr>
                <w:rFonts w:ascii="Times New Roman" w:hAnsi="Times New Roman" w:cs="Times New Roman"/>
                <w:lang w:val="uk-UA"/>
              </w:rPr>
              <w:t>с.Попівка</w:t>
            </w:r>
            <w:proofErr w:type="spellEnd"/>
            <w:r w:rsidRPr="003C0B91">
              <w:rPr>
                <w:rFonts w:ascii="Times New Roman" w:hAnsi="Times New Roman" w:cs="Times New Roman"/>
                <w:lang w:val="uk-UA"/>
              </w:rPr>
              <w:t>, вул. Миру, 2</w:t>
            </w:r>
          </w:p>
          <w:p w14:paraId="5E0E8D94" w14:textId="77777777" w:rsidR="003C0B91" w:rsidRPr="003C0B91" w:rsidRDefault="003C0B91" w:rsidP="003C0B91">
            <w:pPr>
              <w:keepNext/>
              <w:keepLines/>
              <w:tabs>
                <w:tab w:val="left" w:pos="5376"/>
              </w:tabs>
              <w:spacing w:after="0" w:line="240" w:lineRule="auto"/>
              <w:ind w:left="20" w:right="-114"/>
              <w:outlineLvl w:val="0"/>
              <w:rPr>
                <w:rFonts w:ascii="Times New Roman" w:hAnsi="Times New Roman" w:cs="Times New Roman"/>
                <w:lang w:val="uk-UA"/>
              </w:rPr>
            </w:pPr>
            <w:r w:rsidRPr="003C0B91">
              <w:rPr>
                <w:rFonts w:ascii="Times New Roman" w:hAnsi="Times New Roman" w:cs="Times New Roman"/>
                <w:lang w:val="uk-UA"/>
              </w:rPr>
              <w:t>Код ЄДРПОУ: 37344850</w:t>
            </w:r>
          </w:p>
          <w:p w14:paraId="6F5A5907" w14:textId="77777777" w:rsidR="003C0B91" w:rsidRPr="003C0B91" w:rsidRDefault="003C0B91" w:rsidP="003C0B91">
            <w:pPr>
              <w:keepNext/>
              <w:keepLines/>
              <w:tabs>
                <w:tab w:val="left" w:pos="5376"/>
              </w:tabs>
              <w:spacing w:after="0" w:line="240" w:lineRule="auto"/>
              <w:ind w:left="20" w:right="-114"/>
              <w:outlineLvl w:val="0"/>
              <w:rPr>
                <w:rFonts w:ascii="Times New Roman" w:hAnsi="Times New Roman" w:cs="Times New Roman"/>
                <w:lang w:val="uk-UA"/>
              </w:rPr>
            </w:pPr>
            <w:r w:rsidRPr="003C0B91">
              <w:rPr>
                <w:rFonts w:ascii="Times New Roman" w:hAnsi="Times New Roman" w:cs="Times New Roman"/>
                <w:lang w:val="uk-UA"/>
              </w:rPr>
              <w:t>ІПН 373448518053</w:t>
            </w:r>
          </w:p>
          <w:p w14:paraId="781661D1" w14:textId="77777777" w:rsidR="003C0B91" w:rsidRPr="003C0B91" w:rsidRDefault="003C0B91" w:rsidP="003C0B91">
            <w:pPr>
              <w:widowControl w:val="0"/>
              <w:tabs>
                <w:tab w:val="right" w:pos="7710"/>
              </w:tabs>
              <w:spacing w:before="17" w:after="0" w:line="240" w:lineRule="auto"/>
              <w:rPr>
                <w:rFonts w:ascii="Times New Roman" w:hAnsi="Times New Roman" w:cs="Times New Roman"/>
                <w:lang w:val="uk-UA"/>
              </w:rPr>
            </w:pPr>
            <w:r w:rsidRPr="003C0B91">
              <w:rPr>
                <w:rFonts w:ascii="Times New Roman" w:hAnsi="Times New Roman" w:cs="Times New Roman"/>
                <w:lang w:val="uk-UA"/>
              </w:rPr>
              <w:t>р/р: UA068201720344320006000081410</w:t>
            </w:r>
          </w:p>
          <w:p w14:paraId="0DB38DEF" w14:textId="77777777" w:rsidR="003C0B91" w:rsidRPr="003C0B91" w:rsidRDefault="003C0B91" w:rsidP="003C0B91">
            <w:pPr>
              <w:spacing w:after="0" w:line="240" w:lineRule="auto"/>
              <w:rPr>
                <w:rFonts w:ascii="Times New Roman" w:hAnsi="Times New Roman" w:cs="Times New Roman"/>
                <w:lang w:val="uk-UA"/>
              </w:rPr>
            </w:pPr>
            <w:r w:rsidRPr="003C0B91">
              <w:rPr>
                <w:rFonts w:ascii="Times New Roman" w:hAnsi="Times New Roman" w:cs="Times New Roman"/>
                <w:lang w:val="uk-UA"/>
              </w:rPr>
              <w:t>Конотопський відділ ГУДКСУ в Сумській області</w:t>
            </w:r>
          </w:p>
          <w:p w14:paraId="3C58B8CE" w14:textId="77777777" w:rsidR="003C0B91" w:rsidRPr="003C0B91" w:rsidRDefault="003C0B91" w:rsidP="003C0B91">
            <w:pPr>
              <w:widowControl w:val="0"/>
              <w:tabs>
                <w:tab w:val="right" w:pos="7710"/>
                <w:tab w:val="right" w:pos="11514"/>
              </w:tabs>
              <w:spacing w:before="57" w:after="0" w:line="240" w:lineRule="auto"/>
              <w:rPr>
                <w:rFonts w:ascii="Times New Roman" w:hAnsi="Times New Roman" w:cs="Times New Roman"/>
                <w:lang w:val="uk-UA"/>
              </w:rPr>
            </w:pPr>
            <w:r w:rsidRPr="003C0B91">
              <w:rPr>
                <w:rFonts w:ascii="Times New Roman" w:hAnsi="Times New Roman" w:cs="Times New Roman"/>
                <w:bCs/>
                <w:lang w:val="uk-UA"/>
              </w:rPr>
              <w:t>E-</w:t>
            </w:r>
            <w:proofErr w:type="spellStart"/>
            <w:r w:rsidRPr="003C0B91">
              <w:rPr>
                <w:rFonts w:ascii="Times New Roman" w:hAnsi="Times New Roman" w:cs="Times New Roman"/>
                <w:bCs/>
                <w:lang w:val="uk-UA"/>
              </w:rPr>
              <w:t>mail</w:t>
            </w:r>
            <w:proofErr w:type="spellEnd"/>
            <w:r w:rsidRPr="003C0B91">
              <w:rPr>
                <w:rFonts w:ascii="Times New Roman" w:hAnsi="Times New Roman" w:cs="Times New Roman"/>
                <w:bCs/>
                <w:lang w:val="uk-UA"/>
              </w:rPr>
              <w:t>: konotoprda_voz@i.ua</w:t>
            </w:r>
          </w:p>
          <w:p w14:paraId="32B68C68" w14:textId="77777777" w:rsidR="003C0B91" w:rsidRPr="003C0B91" w:rsidRDefault="003C0B91" w:rsidP="003C0B91">
            <w:pPr>
              <w:keepNext/>
              <w:keepLines/>
              <w:tabs>
                <w:tab w:val="left" w:pos="5376"/>
              </w:tabs>
              <w:spacing w:after="0" w:line="240" w:lineRule="auto"/>
              <w:ind w:left="20" w:right="-114"/>
              <w:outlineLvl w:val="0"/>
              <w:rPr>
                <w:rFonts w:ascii="Times New Roman" w:hAnsi="Times New Roman" w:cs="Times New Roman"/>
                <w:lang w:val="uk-UA"/>
              </w:rPr>
            </w:pPr>
            <w:proofErr w:type="spellStart"/>
            <w:r w:rsidRPr="003C0B91">
              <w:rPr>
                <w:rFonts w:ascii="Times New Roman" w:hAnsi="Times New Roman" w:cs="Times New Roman"/>
                <w:lang w:val="uk-UA"/>
              </w:rPr>
              <w:t>Моб.тел</w:t>
            </w:r>
            <w:proofErr w:type="spellEnd"/>
            <w:r w:rsidRPr="003C0B91">
              <w:rPr>
                <w:rFonts w:ascii="Times New Roman" w:hAnsi="Times New Roman" w:cs="Times New Roman"/>
                <w:lang w:val="uk-UA"/>
              </w:rPr>
              <w:t>. +380685936560</w:t>
            </w:r>
          </w:p>
          <w:p w14:paraId="203535E5" w14:textId="77777777" w:rsidR="003C0B91" w:rsidRPr="003C0B91" w:rsidRDefault="003C0B91" w:rsidP="003C0B91">
            <w:pPr>
              <w:shd w:val="clear" w:color="auto" w:fill="FFFFFF"/>
              <w:spacing w:after="0" w:line="240" w:lineRule="auto"/>
              <w:ind w:left="34"/>
              <w:rPr>
                <w:rFonts w:ascii="Times New Roman" w:hAnsi="Times New Roman" w:cs="Times New Roman"/>
                <w:b/>
                <w:bCs/>
                <w:lang w:val="uk-UA"/>
              </w:rPr>
            </w:pPr>
          </w:p>
          <w:p w14:paraId="346149F0" w14:textId="77777777" w:rsidR="003C0B91" w:rsidRPr="003C0B91" w:rsidRDefault="003C0B91" w:rsidP="003C0B91">
            <w:pPr>
              <w:shd w:val="clear" w:color="auto" w:fill="FFFFFF"/>
              <w:spacing w:after="0" w:line="240" w:lineRule="auto"/>
              <w:ind w:left="34"/>
              <w:rPr>
                <w:rFonts w:ascii="Times New Roman" w:hAnsi="Times New Roman" w:cs="Times New Roman"/>
                <w:b/>
                <w:bCs/>
                <w:lang w:val="uk-UA"/>
              </w:rPr>
            </w:pPr>
          </w:p>
          <w:p w14:paraId="135E5B6D" w14:textId="77777777" w:rsidR="003C0B91" w:rsidRPr="003C0B91" w:rsidRDefault="003C0B91" w:rsidP="003C0B91">
            <w:pPr>
              <w:shd w:val="clear" w:color="auto" w:fill="FFFFFF"/>
              <w:spacing w:after="0" w:line="240" w:lineRule="auto"/>
              <w:ind w:left="34"/>
              <w:rPr>
                <w:rFonts w:ascii="Times New Roman" w:hAnsi="Times New Roman" w:cs="Times New Roman"/>
                <w:b/>
                <w:bCs/>
                <w:lang w:val="uk-UA"/>
              </w:rPr>
            </w:pPr>
          </w:p>
          <w:p w14:paraId="25E612E8" w14:textId="77777777" w:rsidR="003C0B91" w:rsidRPr="003C0B91" w:rsidRDefault="003C0B91" w:rsidP="003C0B91">
            <w:pPr>
              <w:shd w:val="clear" w:color="auto" w:fill="FFFFFF"/>
              <w:spacing w:after="0" w:line="240" w:lineRule="auto"/>
              <w:ind w:left="34"/>
              <w:rPr>
                <w:rFonts w:ascii="Times New Roman" w:hAnsi="Times New Roman" w:cs="Times New Roman"/>
                <w:b/>
                <w:bCs/>
                <w:lang w:val="uk-UA"/>
              </w:rPr>
            </w:pPr>
            <w:proofErr w:type="spellStart"/>
            <w:r w:rsidRPr="003C0B91">
              <w:rPr>
                <w:rFonts w:ascii="Times New Roman" w:hAnsi="Times New Roman" w:cs="Times New Roman"/>
                <w:b/>
                <w:bCs/>
                <w:lang w:val="uk-UA"/>
              </w:rPr>
              <w:t>Директор________Лариса</w:t>
            </w:r>
            <w:proofErr w:type="spellEnd"/>
            <w:r w:rsidRPr="003C0B91">
              <w:rPr>
                <w:rFonts w:ascii="Times New Roman" w:hAnsi="Times New Roman" w:cs="Times New Roman"/>
                <w:b/>
                <w:bCs/>
                <w:lang w:val="uk-UA"/>
              </w:rPr>
              <w:t xml:space="preserve"> КОВТУН</w:t>
            </w:r>
          </w:p>
        </w:tc>
        <w:tc>
          <w:tcPr>
            <w:tcW w:w="5148" w:type="dxa"/>
            <w:hideMark/>
          </w:tcPr>
          <w:p w14:paraId="06700B80" w14:textId="77777777" w:rsidR="003C0B91" w:rsidRPr="003C0B91" w:rsidRDefault="003C0B91" w:rsidP="003C0B91">
            <w:pPr>
              <w:spacing w:after="0" w:line="240" w:lineRule="auto"/>
              <w:rPr>
                <w:rFonts w:ascii="Times New Roman" w:hAnsi="Times New Roman" w:cs="Times New Roman"/>
                <w:b/>
                <w:lang w:val="uk-UA" w:eastAsia="ru-RU"/>
              </w:rPr>
            </w:pPr>
            <w:r w:rsidRPr="003C0B91">
              <w:rPr>
                <w:rFonts w:ascii="Times New Roman" w:hAnsi="Times New Roman" w:cs="Times New Roman"/>
                <w:b/>
                <w:lang w:val="uk-UA" w:eastAsia="ru-RU"/>
              </w:rPr>
              <w:t>ПОСТАЧАЛЬНИК:</w:t>
            </w:r>
          </w:p>
          <w:p w14:paraId="1375F057"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p>
          <w:p w14:paraId="2E91EDFB"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Найменування суб’єкта господарювання:</w:t>
            </w:r>
          </w:p>
          <w:p w14:paraId="2F638EC0"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Юридична адреса:</w:t>
            </w:r>
          </w:p>
          <w:p w14:paraId="19682A0E"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Код ЄДРПОУ:_______________</w:t>
            </w:r>
          </w:p>
          <w:p w14:paraId="4C220771"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ІПН_________________________________</w:t>
            </w:r>
          </w:p>
          <w:p w14:paraId="50846845"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свідоцтво платника ПДВ________________</w:t>
            </w:r>
          </w:p>
          <w:p w14:paraId="02A10054"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Банківські реквізити:</w:t>
            </w:r>
          </w:p>
          <w:p w14:paraId="75964126"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 xml:space="preserve">р/р: UA_________________ </w:t>
            </w:r>
          </w:p>
          <w:p w14:paraId="204E3636"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в_________________</w:t>
            </w:r>
          </w:p>
          <w:p w14:paraId="73827348"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e-</w:t>
            </w:r>
            <w:proofErr w:type="spellStart"/>
            <w:r w:rsidRPr="003C0B91">
              <w:rPr>
                <w:rFonts w:ascii="Times New Roman" w:hAnsi="Times New Roman" w:cs="Times New Roman"/>
                <w:lang w:val="uk-UA" w:eastAsia="ru-RU"/>
              </w:rPr>
              <w:t>mail</w:t>
            </w:r>
            <w:proofErr w:type="spellEnd"/>
            <w:r w:rsidRPr="003C0B91">
              <w:rPr>
                <w:rFonts w:ascii="Times New Roman" w:hAnsi="Times New Roman" w:cs="Times New Roman"/>
                <w:lang w:val="uk-UA" w:eastAsia="ru-RU"/>
              </w:rPr>
              <w:t>:_______________________________</w:t>
            </w:r>
          </w:p>
          <w:p w14:paraId="6E8D7DCD"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r w:rsidRPr="003C0B91">
              <w:rPr>
                <w:rFonts w:ascii="Times New Roman" w:hAnsi="Times New Roman" w:cs="Times New Roman"/>
                <w:lang w:val="uk-UA" w:eastAsia="ru-RU"/>
              </w:rPr>
              <w:t>Тел._________________________________</w:t>
            </w:r>
          </w:p>
          <w:p w14:paraId="452009FF" w14:textId="77777777" w:rsidR="003C0B91" w:rsidRPr="003C0B91" w:rsidRDefault="003C0B91" w:rsidP="003C0B91">
            <w:pPr>
              <w:snapToGrid w:val="0"/>
              <w:spacing w:after="0" w:line="240" w:lineRule="auto"/>
              <w:jc w:val="both"/>
              <w:rPr>
                <w:rFonts w:ascii="Times New Roman" w:hAnsi="Times New Roman" w:cs="Times New Roman"/>
                <w:lang w:val="uk-UA" w:eastAsia="ru-RU"/>
              </w:rPr>
            </w:pPr>
          </w:p>
          <w:p w14:paraId="792C6475" w14:textId="77777777" w:rsidR="003C0B91" w:rsidRPr="003C0B91" w:rsidRDefault="003C0B91" w:rsidP="003C0B91">
            <w:pPr>
              <w:shd w:val="clear" w:color="auto" w:fill="FFFFFF"/>
              <w:spacing w:after="0" w:line="240" w:lineRule="auto"/>
              <w:rPr>
                <w:rFonts w:ascii="Times New Roman" w:hAnsi="Times New Roman" w:cs="Times New Roman"/>
                <w:b/>
                <w:bCs/>
                <w:lang w:val="uk-UA"/>
              </w:rPr>
            </w:pPr>
          </w:p>
          <w:p w14:paraId="3716E121" w14:textId="77777777" w:rsidR="003C0B91" w:rsidRPr="003C0B91" w:rsidRDefault="003C0B91" w:rsidP="003C0B91">
            <w:pPr>
              <w:shd w:val="clear" w:color="auto" w:fill="FFFFFF"/>
              <w:spacing w:after="0" w:line="240" w:lineRule="auto"/>
              <w:rPr>
                <w:rFonts w:ascii="Times New Roman" w:hAnsi="Times New Roman" w:cs="Times New Roman"/>
                <w:b/>
                <w:bCs/>
                <w:lang w:val="uk-UA"/>
              </w:rPr>
            </w:pPr>
          </w:p>
          <w:p w14:paraId="03C775F3" w14:textId="77777777" w:rsidR="003C0B91" w:rsidRPr="003C0B91" w:rsidRDefault="003C0B91" w:rsidP="003C0B91">
            <w:pPr>
              <w:shd w:val="clear" w:color="auto" w:fill="FFFFFF"/>
              <w:spacing w:after="0" w:line="240" w:lineRule="auto"/>
              <w:rPr>
                <w:rFonts w:ascii="Times New Roman" w:hAnsi="Times New Roman" w:cs="Times New Roman"/>
                <w:b/>
                <w:bCs/>
                <w:lang w:val="uk-UA"/>
              </w:rPr>
            </w:pPr>
            <w:proofErr w:type="spellStart"/>
            <w:r w:rsidRPr="003C0B91">
              <w:rPr>
                <w:rFonts w:ascii="Times New Roman" w:hAnsi="Times New Roman" w:cs="Times New Roman"/>
                <w:b/>
                <w:bCs/>
                <w:lang w:val="uk-UA"/>
              </w:rPr>
              <w:t>Керівник____________Власне</w:t>
            </w:r>
            <w:proofErr w:type="spellEnd"/>
            <w:r w:rsidRPr="003C0B91">
              <w:rPr>
                <w:rFonts w:ascii="Times New Roman" w:hAnsi="Times New Roman" w:cs="Times New Roman"/>
                <w:b/>
                <w:bCs/>
                <w:lang w:val="uk-UA"/>
              </w:rPr>
              <w:t xml:space="preserve"> ім’я Прізвище</w:t>
            </w:r>
          </w:p>
          <w:p w14:paraId="16049F48" w14:textId="77777777" w:rsidR="003C0B91" w:rsidRPr="003C0B91" w:rsidRDefault="003C0B91" w:rsidP="003C0B91">
            <w:pPr>
              <w:shd w:val="clear" w:color="auto" w:fill="FFFFFF"/>
              <w:spacing w:after="0" w:line="240" w:lineRule="auto"/>
              <w:jc w:val="center"/>
              <w:rPr>
                <w:rFonts w:ascii="Times New Roman" w:hAnsi="Times New Roman" w:cs="Times New Roman"/>
                <w:b/>
                <w:bCs/>
                <w:lang w:val="uk-UA"/>
              </w:rPr>
            </w:pPr>
          </w:p>
          <w:p w14:paraId="4A5F42E1" w14:textId="77777777" w:rsidR="003C0B91" w:rsidRPr="003C0B91" w:rsidRDefault="003C0B91" w:rsidP="003C0B91">
            <w:pPr>
              <w:shd w:val="clear" w:color="auto" w:fill="FFFFFF"/>
              <w:spacing w:after="0" w:line="240" w:lineRule="auto"/>
              <w:jc w:val="center"/>
              <w:rPr>
                <w:rFonts w:ascii="Times New Roman" w:hAnsi="Times New Roman" w:cs="Times New Roman"/>
                <w:b/>
                <w:bCs/>
                <w:lang w:val="uk-UA"/>
              </w:rPr>
            </w:pPr>
          </w:p>
          <w:p w14:paraId="439594A5" w14:textId="77777777" w:rsidR="003C0B91" w:rsidRPr="003C0B91" w:rsidRDefault="003C0B91" w:rsidP="003C0B91">
            <w:pPr>
              <w:shd w:val="clear" w:color="auto" w:fill="FFFFFF"/>
              <w:spacing w:after="0" w:line="240" w:lineRule="auto"/>
              <w:jc w:val="center"/>
              <w:rPr>
                <w:rFonts w:ascii="Times New Roman" w:hAnsi="Times New Roman" w:cs="Times New Roman"/>
                <w:b/>
                <w:bCs/>
                <w:lang w:val="uk-UA"/>
              </w:rPr>
            </w:pPr>
          </w:p>
        </w:tc>
      </w:tr>
    </w:tbl>
    <w:p w14:paraId="785BE907" w14:textId="210DB6E6" w:rsidR="00BD5099" w:rsidRPr="00EA372D" w:rsidRDefault="00BD5099" w:rsidP="000A7F94">
      <w:pPr>
        <w:spacing w:after="0" w:line="240" w:lineRule="auto"/>
        <w:rPr>
          <w:rFonts w:ascii="Times New Roman" w:hAnsi="Times New Roman" w:cs="Times New Roman"/>
          <w:b/>
          <w:sz w:val="24"/>
          <w:szCs w:val="24"/>
          <w:lang w:val="uk-UA"/>
        </w:rPr>
      </w:pPr>
    </w:p>
    <w:sectPr w:rsidR="00BD5099" w:rsidRPr="00EA372D" w:rsidSect="006968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97D"/>
    <w:multiLevelType w:val="hybridMultilevel"/>
    <w:tmpl w:val="4C8C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807"/>
    <w:rsid w:val="00001D90"/>
    <w:rsid w:val="00011E52"/>
    <w:rsid w:val="000152CC"/>
    <w:rsid w:val="000166B9"/>
    <w:rsid w:val="00016C4D"/>
    <w:rsid w:val="00017083"/>
    <w:rsid w:val="000240DE"/>
    <w:rsid w:val="00033AAA"/>
    <w:rsid w:val="00034E70"/>
    <w:rsid w:val="000479EF"/>
    <w:rsid w:val="00050A70"/>
    <w:rsid w:val="00051798"/>
    <w:rsid w:val="00052A84"/>
    <w:rsid w:val="00071510"/>
    <w:rsid w:val="000716BD"/>
    <w:rsid w:val="00076B4C"/>
    <w:rsid w:val="00076DF7"/>
    <w:rsid w:val="00082AB1"/>
    <w:rsid w:val="000A6B0F"/>
    <w:rsid w:val="000A7F94"/>
    <w:rsid w:val="000B6AED"/>
    <w:rsid w:val="000C5576"/>
    <w:rsid w:val="000C695F"/>
    <w:rsid w:val="000C738B"/>
    <w:rsid w:val="000D55E7"/>
    <w:rsid w:val="000E238D"/>
    <w:rsid w:val="000E7279"/>
    <w:rsid w:val="000E7E38"/>
    <w:rsid w:val="000F29A4"/>
    <w:rsid w:val="000F3DEF"/>
    <w:rsid w:val="000F722F"/>
    <w:rsid w:val="00101F76"/>
    <w:rsid w:val="00107365"/>
    <w:rsid w:val="00107693"/>
    <w:rsid w:val="00110BC8"/>
    <w:rsid w:val="00112490"/>
    <w:rsid w:val="00116B48"/>
    <w:rsid w:val="00123CD2"/>
    <w:rsid w:val="00123FEC"/>
    <w:rsid w:val="00127BFB"/>
    <w:rsid w:val="00136B1D"/>
    <w:rsid w:val="001438D1"/>
    <w:rsid w:val="0014432A"/>
    <w:rsid w:val="001452D8"/>
    <w:rsid w:val="00146ABF"/>
    <w:rsid w:val="00147F57"/>
    <w:rsid w:val="00150C9A"/>
    <w:rsid w:val="00151D8E"/>
    <w:rsid w:val="00152568"/>
    <w:rsid w:val="00155F73"/>
    <w:rsid w:val="00160D37"/>
    <w:rsid w:val="00165C45"/>
    <w:rsid w:val="00183EB4"/>
    <w:rsid w:val="00193345"/>
    <w:rsid w:val="00193CA0"/>
    <w:rsid w:val="00194C1E"/>
    <w:rsid w:val="001A497A"/>
    <w:rsid w:val="001A786F"/>
    <w:rsid w:val="001B29EA"/>
    <w:rsid w:val="001B758A"/>
    <w:rsid w:val="001C0E7F"/>
    <w:rsid w:val="001C4D5F"/>
    <w:rsid w:val="001C5EC4"/>
    <w:rsid w:val="001C63C6"/>
    <w:rsid w:val="001C6976"/>
    <w:rsid w:val="001C7D8F"/>
    <w:rsid w:val="001C7E7E"/>
    <w:rsid w:val="001E18A0"/>
    <w:rsid w:val="002010AC"/>
    <w:rsid w:val="0020162D"/>
    <w:rsid w:val="0020311B"/>
    <w:rsid w:val="00211F89"/>
    <w:rsid w:val="002338FD"/>
    <w:rsid w:val="002427AB"/>
    <w:rsid w:val="00247E92"/>
    <w:rsid w:val="00252667"/>
    <w:rsid w:val="00252BC7"/>
    <w:rsid w:val="00252EEE"/>
    <w:rsid w:val="002531B0"/>
    <w:rsid w:val="0025665F"/>
    <w:rsid w:val="00262C3C"/>
    <w:rsid w:val="00267134"/>
    <w:rsid w:val="00267644"/>
    <w:rsid w:val="002708F4"/>
    <w:rsid w:val="002765F1"/>
    <w:rsid w:val="00280A57"/>
    <w:rsid w:val="00286EE3"/>
    <w:rsid w:val="002902EB"/>
    <w:rsid w:val="00294966"/>
    <w:rsid w:val="002A4511"/>
    <w:rsid w:val="002B2845"/>
    <w:rsid w:val="002B509C"/>
    <w:rsid w:val="002B5FD8"/>
    <w:rsid w:val="002B6EF1"/>
    <w:rsid w:val="002B719D"/>
    <w:rsid w:val="002C1BEB"/>
    <w:rsid w:val="002D2F77"/>
    <w:rsid w:val="002D4B18"/>
    <w:rsid w:val="002D4B87"/>
    <w:rsid w:val="002E007D"/>
    <w:rsid w:val="002E0BC0"/>
    <w:rsid w:val="002E49C3"/>
    <w:rsid w:val="002F1C85"/>
    <w:rsid w:val="00304090"/>
    <w:rsid w:val="00304404"/>
    <w:rsid w:val="00304411"/>
    <w:rsid w:val="00306F41"/>
    <w:rsid w:val="003145E2"/>
    <w:rsid w:val="00320826"/>
    <w:rsid w:val="0033404D"/>
    <w:rsid w:val="00336348"/>
    <w:rsid w:val="00341EDE"/>
    <w:rsid w:val="0034424C"/>
    <w:rsid w:val="003461DC"/>
    <w:rsid w:val="00351432"/>
    <w:rsid w:val="00353C81"/>
    <w:rsid w:val="0035471F"/>
    <w:rsid w:val="00357566"/>
    <w:rsid w:val="003622CA"/>
    <w:rsid w:val="00364185"/>
    <w:rsid w:val="0038355B"/>
    <w:rsid w:val="00395280"/>
    <w:rsid w:val="0039601B"/>
    <w:rsid w:val="00397AC4"/>
    <w:rsid w:val="00397BA6"/>
    <w:rsid w:val="003A28A4"/>
    <w:rsid w:val="003A485E"/>
    <w:rsid w:val="003B26FC"/>
    <w:rsid w:val="003B283E"/>
    <w:rsid w:val="003B2E94"/>
    <w:rsid w:val="003B6179"/>
    <w:rsid w:val="003C0ACF"/>
    <w:rsid w:val="003C0B91"/>
    <w:rsid w:val="003C1C3F"/>
    <w:rsid w:val="003C708D"/>
    <w:rsid w:val="003D1339"/>
    <w:rsid w:val="003D1832"/>
    <w:rsid w:val="003D652B"/>
    <w:rsid w:val="003E13BE"/>
    <w:rsid w:val="003F48C1"/>
    <w:rsid w:val="00410C3E"/>
    <w:rsid w:val="0042117B"/>
    <w:rsid w:val="004211A5"/>
    <w:rsid w:val="004311BE"/>
    <w:rsid w:val="004318B5"/>
    <w:rsid w:val="00434E8C"/>
    <w:rsid w:val="00437982"/>
    <w:rsid w:val="00447E83"/>
    <w:rsid w:val="004539FC"/>
    <w:rsid w:val="0046182A"/>
    <w:rsid w:val="0046458E"/>
    <w:rsid w:val="00467C32"/>
    <w:rsid w:val="00480627"/>
    <w:rsid w:val="004903F3"/>
    <w:rsid w:val="004911DE"/>
    <w:rsid w:val="00495F8E"/>
    <w:rsid w:val="004A3F89"/>
    <w:rsid w:val="004A5130"/>
    <w:rsid w:val="004A740B"/>
    <w:rsid w:val="004B0096"/>
    <w:rsid w:val="004B6114"/>
    <w:rsid w:val="004C53A0"/>
    <w:rsid w:val="004D0B4D"/>
    <w:rsid w:val="004D1B4B"/>
    <w:rsid w:val="004D2807"/>
    <w:rsid w:val="004D7658"/>
    <w:rsid w:val="004E0A62"/>
    <w:rsid w:val="004F334B"/>
    <w:rsid w:val="004F39E8"/>
    <w:rsid w:val="004F3CFE"/>
    <w:rsid w:val="004F701A"/>
    <w:rsid w:val="00501C53"/>
    <w:rsid w:val="00503BB5"/>
    <w:rsid w:val="00504DCA"/>
    <w:rsid w:val="00514C73"/>
    <w:rsid w:val="00517834"/>
    <w:rsid w:val="00530F34"/>
    <w:rsid w:val="0053487A"/>
    <w:rsid w:val="00536BF8"/>
    <w:rsid w:val="00536F42"/>
    <w:rsid w:val="00554921"/>
    <w:rsid w:val="00560628"/>
    <w:rsid w:val="005625A0"/>
    <w:rsid w:val="00563745"/>
    <w:rsid w:val="00566FF6"/>
    <w:rsid w:val="00573020"/>
    <w:rsid w:val="005743D7"/>
    <w:rsid w:val="005819F9"/>
    <w:rsid w:val="00590466"/>
    <w:rsid w:val="005A085C"/>
    <w:rsid w:val="005A58B3"/>
    <w:rsid w:val="005A5F76"/>
    <w:rsid w:val="005B0E24"/>
    <w:rsid w:val="005B2B3F"/>
    <w:rsid w:val="005B7BB8"/>
    <w:rsid w:val="005C4A3A"/>
    <w:rsid w:val="005E62D2"/>
    <w:rsid w:val="005F3452"/>
    <w:rsid w:val="005F540A"/>
    <w:rsid w:val="0060312E"/>
    <w:rsid w:val="0061197C"/>
    <w:rsid w:val="00615F1F"/>
    <w:rsid w:val="00622B4F"/>
    <w:rsid w:val="0062694A"/>
    <w:rsid w:val="00631993"/>
    <w:rsid w:val="006332C8"/>
    <w:rsid w:val="00654DCF"/>
    <w:rsid w:val="00685528"/>
    <w:rsid w:val="00690A7C"/>
    <w:rsid w:val="006920FD"/>
    <w:rsid w:val="00696846"/>
    <w:rsid w:val="006A252E"/>
    <w:rsid w:val="006A30CC"/>
    <w:rsid w:val="006A7D89"/>
    <w:rsid w:val="006B374D"/>
    <w:rsid w:val="006B396F"/>
    <w:rsid w:val="006B3DC1"/>
    <w:rsid w:val="006C0324"/>
    <w:rsid w:val="006D2734"/>
    <w:rsid w:val="006D5158"/>
    <w:rsid w:val="006E1E1F"/>
    <w:rsid w:val="006E2F31"/>
    <w:rsid w:val="006E563D"/>
    <w:rsid w:val="006E704A"/>
    <w:rsid w:val="00704113"/>
    <w:rsid w:val="00706752"/>
    <w:rsid w:val="00706C75"/>
    <w:rsid w:val="00710C62"/>
    <w:rsid w:val="0071778A"/>
    <w:rsid w:val="00724722"/>
    <w:rsid w:val="00735E9A"/>
    <w:rsid w:val="00742D02"/>
    <w:rsid w:val="00743D98"/>
    <w:rsid w:val="007525CE"/>
    <w:rsid w:val="007656A8"/>
    <w:rsid w:val="00773C14"/>
    <w:rsid w:val="007923C5"/>
    <w:rsid w:val="007A2195"/>
    <w:rsid w:val="007A7574"/>
    <w:rsid w:val="007B1B73"/>
    <w:rsid w:val="007C7875"/>
    <w:rsid w:val="007D0283"/>
    <w:rsid w:val="007D2C24"/>
    <w:rsid w:val="007D7B23"/>
    <w:rsid w:val="007E229B"/>
    <w:rsid w:val="007F065C"/>
    <w:rsid w:val="007F46E6"/>
    <w:rsid w:val="00801914"/>
    <w:rsid w:val="00803C93"/>
    <w:rsid w:val="00807013"/>
    <w:rsid w:val="00810262"/>
    <w:rsid w:val="00811278"/>
    <w:rsid w:val="00827E10"/>
    <w:rsid w:val="00840AC5"/>
    <w:rsid w:val="008421DA"/>
    <w:rsid w:val="00842D9C"/>
    <w:rsid w:val="00843FD5"/>
    <w:rsid w:val="00855B17"/>
    <w:rsid w:val="00863599"/>
    <w:rsid w:val="00865659"/>
    <w:rsid w:val="0087462A"/>
    <w:rsid w:val="008837B0"/>
    <w:rsid w:val="00883AC1"/>
    <w:rsid w:val="008844DA"/>
    <w:rsid w:val="00884C03"/>
    <w:rsid w:val="0089013F"/>
    <w:rsid w:val="008957C5"/>
    <w:rsid w:val="00896B65"/>
    <w:rsid w:val="00897F74"/>
    <w:rsid w:val="008B0C3F"/>
    <w:rsid w:val="008B4DBF"/>
    <w:rsid w:val="008B7F14"/>
    <w:rsid w:val="008C0D85"/>
    <w:rsid w:val="008C72CB"/>
    <w:rsid w:val="008D16C0"/>
    <w:rsid w:val="008D509C"/>
    <w:rsid w:val="008D7800"/>
    <w:rsid w:val="008E3A23"/>
    <w:rsid w:val="008F10BB"/>
    <w:rsid w:val="008F1E72"/>
    <w:rsid w:val="008F3363"/>
    <w:rsid w:val="00904667"/>
    <w:rsid w:val="009049E0"/>
    <w:rsid w:val="00904C3E"/>
    <w:rsid w:val="00913DE2"/>
    <w:rsid w:val="00916850"/>
    <w:rsid w:val="00926985"/>
    <w:rsid w:val="00931544"/>
    <w:rsid w:val="00934306"/>
    <w:rsid w:val="00936CFE"/>
    <w:rsid w:val="00943552"/>
    <w:rsid w:val="00944C37"/>
    <w:rsid w:val="00944D88"/>
    <w:rsid w:val="00944FED"/>
    <w:rsid w:val="009455C1"/>
    <w:rsid w:val="00945F3F"/>
    <w:rsid w:val="009534C3"/>
    <w:rsid w:val="009577E3"/>
    <w:rsid w:val="009622DE"/>
    <w:rsid w:val="009810E2"/>
    <w:rsid w:val="00981553"/>
    <w:rsid w:val="00984E67"/>
    <w:rsid w:val="009968F3"/>
    <w:rsid w:val="009A145D"/>
    <w:rsid w:val="009A2F53"/>
    <w:rsid w:val="009A3857"/>
    <w:rsid w:val="009A417A"/>
    <w:rsid w:val="009A4B5E"/>
    <w:rsid w:val="009A609C"/>
    <w:rsid w:val="009B1E39"/>
    <w:rsid w:val="009B63BE"/>
    <w:rsid w:val="009B76F9"/>
    <w:rsid w:val="009C5FA3"/>
    <w:rsid w:val="009D1911"/>
    <w:rsid w:val="009D2B18"/>
    <w:rsid w:val="009E6F5F"/>
    <w:rsid w:val="009F2D86"/>
    <w:rsid w:val="00A140B5"/>
    <w:rsid w:val="00A15489"/>
    <w:rsid w:val="00A16EFD"/>
    <w:rsid w:val="00A21A19"/>
    <w:rsid w:val="00A24D08"/>
    <w:rsid w:val="00A40A40"/>
    <w:rsid w:val="00A43802"/>
    <w:rsid w:val="00A47620"/>
    <w:rsid w:val="00A531DA"/>
    <w:rsid w:val="00A56F5A"/>
    <w:rsid w:val="00A579CB"/>
    <w:rsid w:val="00A65F20"/>
    <w:rsid w:val="00A72C37"/>
    <w:rsid w:val="00A73EB4"/>
    <w:rsid w:val="00A80546"/>
    <w:rsid w:val="00A83D3E"/>
    <w:rsid w:val="00A852F9"/>
    <w:rsid w:val="00A85DA9"/>
    <w:rsid w:val="00A9373F"/>
    <w:rsid w:val="00A95870"/>
    <w:rsid w:val="00AA2098"/>
    <w:rsid w:val="00AA2B32"/>
    <w:rsid w:val="00AB3A4F"/>
    <w:rsid w:val="00AB4F9F"/>
    <w:rsid w:val="00AC2434"/>
    <w:rsid w:val="00AC732B"/>
    <w:rsid w:val="00AC753D"/>
    <w:rsid w:val="00AD42F6"/>
    <w:rsid w:val="00AD4E10"/>
    <w:rsid w:val="00AF4128"/>
    <w:rsid w:val="00AF6312"/>
    <w:rsid w:val="00B10A4F"/>
    <w:rsid w:val="00B14E92"/>
    <w:rsid w:val="00B15811"/>
    <w:rsid w:val="00B1743A"/>
    <w:rsid w:val="00B20AE7"/>
    <w:rsid w:val="00B40B7D"/>
    <w:rsid w:val="00B41388"/>
    <w:rsid w:val="00B5054C"/>
    <w:rsid w:val="00B52501"/>
    <w:rsid w:val="00B52E91"/>
    <w:rsid w:val="00B56908"/>
    <w:rsid w:val="00B66DA8"/>
    <w:rsid w:val="00BA4B72"/>
    <w:rsid w:val="00BA5AC0"/>
    <w:rsid w:val="00BB1FD7"/>
    <w:rsid w:val="00BC0420"/>
    <w:rsid w:val="00BC262A"/>
    <w:rsid w:val="00BC4F89"/>
    <w:rsid w:val="00BD4822"/>
    <w:rsid w:val="00BD5099"/>
    <w:rsid w:val="00BD6E43"/>
    <w:rsid w:val="00BD72BD"/>
    <w:rsid w:val="00BE6E8A"/>
    <w:rsid w:val="00BF415F"/>
    <w:rsid w:val="00BF768A"/>
    <w:rsid w:val="00BF7DCC"/>
    <w:rsid w:val="00C0362E"/>
    <w:rsid w:val="00C04CD7"/>
    <w:rsid w:val="00C05AE6"/>
    <w:rsid w:val="00C23B8B"/>
    <w:rsid w:val="00C2726A"/>
    <w:rsid w:val="00C3292E"/>
    <w:rsid w:val="00C41F0F"/>
    <w:rsid w:val="00C54561"/>
    <w:rsid w:val="00C5490F"/>
    <w:rsid w:val="00C63AC2"/>
    <w:rsid w:val="00C67BA9"/>
    <w:rsid w:val="00C81634"/>
    <w:rsid w:val="00C81D90"/>
    <w:rsid w:val="00C909CF"/>
    <w:rsid w:val="00C90D91"/>
    <w:rsid w:val="00C91516"/>
    <w:rsid w:val="00C93109"/>
    <w:rsid w:val="00C944F2"/>
    <w:rsid w:val="00CA2382"/>
    <w:rsid w:val="00CA38DA"/>
    <w:rsid w:val="00CB1FE6"/>
    <w:rsid w:val="00CB2C0A"/>
    <w:rsid w:val="00CB516B"/>
    <w:rsid w:val="00CC3241"/>
    <w:rsid w:val="00CC6FBE"/>
    <w:rsid w:val="00CD286F"/>
    <w:rsid w:val="00CD2F81"/>
    <w:rsid w:val="00CD65B4"/>
    <w:rsid w:val="00CD7732"/>
    <w:rsid w:val="00CE1057"/>
    <w:rsid w:val="00CE2D58"/>
    <w:rsid w:val="00CE70B1"/>
    <w:rsid w:val="00D10FEC"/>
    <w:rsid w:val="00D148D3"/>
    <w:rsid w:val="00D166BE"/>
    <w:rsid w:val="00D1727D"/>
    <w:rsid w:val="00D202F0"/>
    <w:rsid w:val="00D22B9F"/>
    <w:rsid w:val="00D24421"/>
    <w:rsid w:val="00D34984"/>
    <w:rsid w:val="00D44F41"/>
    <w:rsid w:val="00D47925"/>
    <w:rsid w:val="00D55007"/>
    <w:rsid w:val="00D56C5C"/>
    <w:rsid w:val="00D57CBD"/>
    <w:rsid w:val="00D606EC"/>
    <w:rsid w:val="00D60DAB"/>
    <w:rsid w:val="00D61D95"/>
    <w:rsid w:val="00D664CC"/>
    <w:rsid w:val="00D70559"/>
    <w:rsid w:val="00D7295E"/>
    <w:rsid w:val="00D74A02"/>
    <w:rsid w:val="00D81BA9"/>
    <w:rsid w:val="00D904BE"/>
    <w:rsid w:val="00D924B9"/>
    <w:rsid w:val="00D93529"/>
    <w:rsid w:val="00DA0F93"/>
    <w:rsid w:val="00DB1057"/>
    <w:rsid w:val="00DB486A"/>
    <w:rsid w:val="00DC0CC1"/>
    <w:rsid w:val="00DC530D"/>
    <w:rsid w:val="00DD06EC"/>
    <w:rsid w:val="00DD7DBC"/>
    <w:rsid w:val="00DE1618"/>
    <w:rsid w:val="00DE3C44"/>
    <w:rsid w:val="00DF6E46"/>
    <w:rsid w:val="00E031F2"/>
    <w:rsid w:val="00E048B5"/>
    <w:rsid w:val="00E20CCE"/>
    <w:rsid w:val="00E2374F"/>
    <w:rsid w:val="00E352B5"/>
    <w:rsid w:val="00E426F8"/>
    <w:rsid w:val="00E50376"/>
    <w:rsid w:val="00E520BE"/>
    <w:rsid w:val="00E54719"/>
    <w:rsid w:val="00E6455A"/>
    <w:rsid w:val="00E65F70"/>
    <w:rsid w:val="00E700A4"/>
    <w:rsid w:val="00E763F9"/>
    <w:rsid w:val="00E8197B"/>
    <w:rsid w:val="00E8563E"/>
    <w:rsid w:val="00EA372D"/>
    <w:rsid w:val="00EA51EF"/>
    <w:rsid w:val="00EA5A12"/>
    <w:rsid w:val="00EB0D95"/>
    <w:rsid w:val="00EC0A93"/>
    <w:rsid w:val="00EC498B"/>
    <w:rsid w:val="00ED196D"/>
    <w:rsid w:val="00ED7314"/>
    <w:rsid w:val="00EF07C9"/>
    <w:rsid w:val="00EF41A4"/>
    <w:rsid w:val="00F00270"/>
    <w:rsid w:val="00F03259"/>
    <w:rsid w:val="00F279E2"/>
    <w:rsid w:val="00F33D54"/>
    <w:rsid w:val="00F638FA"/>
    <w:rsid w:val="00F70A63"/>
    <w:rsid w:val="00F74557"/>
    <w:rsid w:val="00F75965"/>
    <w:rsid w:val="00F75AE5"/>
    <w:rsid w:val="00F93E10"/>
    <w:rsid w:val="00FA6D13"/>
    <w:rsid w:val="00FA7B2D"/>
    <w:rsid w:val="00FB30A4"/>
    <w:rsid w:val="00FB5CEA"/>
    <w:rsid w:val="00FB6F85"/>
    <w:rsid w:val="00FB70C2"/>
    <w:rsid w:val="00FC13A7"/>
    <w:rsid w:val="00FD3C9C"/>
    <w:rsid w:val="00FD5104"/>
    <w:rsid w:val="00FE16D6"/>
    <w:rsid w:val="00FE56CE"/>
    <w:rsid w:val="00FE61A8"/>
    <w:rsid w:val="00FF20CA"/>
    <w:rsid w:val="00FF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11D3"/>
  <w15:docId w15:val="{C77154CE-8824-4819-B016-149A06DF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EDE"/>
    <w:pPr>
      <w:ind w:left="720"/>
      <w:contextualSpacing/>
    </w:pPr>
  </w:style>
  <w:style w:type="paragraph" w:customStyle="1" w:styleId="rvps2">
    <w:name w:val="rvps2"/>
    <w:basedOn w:val="a"/>
    <w:rsid w:val="00434E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434E8C"/>
  </w:style>
  <w:style w:type="character" w:styleId="a5">
    <w:name w:val="Hyperlink"/>
    <w:basedOn w:val="a0"/>
    <w:uiPriority w:val="99"/>
    <w:semiHidden/>
    <w:unhideWhenUsed/>
    <w:rsid w:val="00434E8C"/>
    <w:rPr>
      <w:color w:val="0000FF"/>
      <w:u w:val="single"/>
    </w:rPr>
  </w:style>
  <w:style w:type="character" w:customStyle="1" w:styleId="rvts0">
    <w:name w:val="rvts0"/>
    <w:basedOn w:val="a0"/>
    <w:rsid w:val="0072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128860">
      <w:bodyDiv w:val="1"/>
      <w:marLeft w:val="0"/>
      <w:marRight w:val="0"/>
      <w:marTop w:val="0"/>
      <w:marBottom w:val="0"/>
      <w:divBdr>
        <w:top w:val="none" w:sz="0" w:space="0" w:color="auto"/>
        <w:left w:val="none" w:sz="0" w:space="0" w:color="auto"/>
        <w:bottom w:val="none" w:sz="0" w:space="0" w:color="auto"/>
        <w:right w:val="none" w:sz="0" w:space="0" w:color="auto"/>
      </w:divBdr>
      <w:divsChild>
        <w:div w:id="1022515214">
          <w:marLeft w:val="0"/>
          <w:marRight w:val="0"/>
          <w:marTop w:val="0"/>
          <w:marBottom w:val="0"/>
          <w:divBdr>
            <w:top w:val="none" w:sz="0" w:space="0" w:color="auto"/>
            <w:left w:val="none" w:sz="0" w:space="0" w:color="auto"/>
            <w:bottom w:val="none" w:sz="0" w:space="0" w:color="auto"/>
            <w:right w:val="none" w:sz="0" w:space="0" w:color="auto"/>
          </w:divBdr>
        </w:div>
        <w:div w:id="574632801">
          <w:marLeft w:val="0"/>
          <w:marRight w:val="0"/>
          <w:marTop w:val="0"/>
          <w:marBottom w:val="0"/>
          <w:divBdr>
            <w:top w:val="none" w:sz="0" w:space="0" w:color="auto"/>
            <w:left w:val="none" w:sz="0" w:space="0" w:color="auto"/>
            <w:bottom w:val="none" w:sz="0" w:space="0" w:color="auto"/>
            <w:right w:val="none" w:sz="0" w:space="0" w:color="auto"/>
          </w:divBdr>
        </w:div>
      </w:divsChild>
    </w:div>
    <w:div w:id="1555238389">
      <w:bodyDiv w:val="1"/>
      <w:marLeft w:val="0"/>
      <w:marRight w:val="0"/>
      <w:marTop w:val="0"/>
      <w:marBottom w:val="0"/>
      <w:divBdr>
        <w:top w:val="none" w:sz="0" w:space="0" w:color="auto"/>
        <w:left w:val="none" w:sz="0" w:space="0" w:color="auto"/>
        <w:bottom w:val="none" w:sz="0" w:space="0" w:color="auto"/>
        <w:right w:val="none" w:sz="0" w:space="0" w:color="auto"/>
      </w:divBdr>
    </w:div>
    <w:div w:id="17660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3E68-8F32-497C-AB46-A9ABC6FE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470</cp:revision>
  <dcterms:created xsi:type="dcterms:W3CDTF">2019-02-12T08:43:00Z</dcterms:created>
  <dcterms:modified xsi:type="dcterms:W3CDTF">2023-06-05T13:26:00Z</dcterms:modified>
</cp:coreProperties>
</file>