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5694" w14:textId="00592AA6" w:rsidR="002147A7" w:rsidRPr="002147A7" w:rsidRDefault="009379EC" w:rsidP="002147A7">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val="ru-RU"/>
        </w:rPr>
        <w:drawing>
          <wp:inline distT="0" distB="0" distL="0" distR="0" wp14:anchorId="77C5CCA3" wp14:editId="7A487B1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507511C1" w14:textId="77777777" w:rsidR="002147A7" w:rsidRPr="002147A7" w:rsidRDefault="002147A7" w:rsidP="002147A7">
      <w:pPr>
        <w:suppressAutoHyphens/>
        <w:spacing w:after="60" w:line="240" w:lineRule="auto"/>
        <w:jc w:val="center"/>
        <w:rPr>
          <w:rFonts w:ascii="Times New Roman" w:eastAsia="Times New Roman" w:hAnsi="Times New Roman" w:cs="Times New Roman"/>
          <w:b/>
          <w:bCs/>
          <w:sz w:val="24"/>
          <w:szCs w:val="24"/>
          <w:lang w:eastAsia="ar-SA"/>
        </w:rPr>
      </w:pPr>
      <w:r w:rsidRPr="002147A7">
        <w:rPr>
          <w:rFonts w:ascii="Times New Roman" w:eastAsia="Times New Roman" w:hAnsi="Times New Roman" w:cs="Times New Roman"/>
          <w:b/>
          <w:bCs/>
          <w:sz w:val="24"/>
          <w:szCs w:val="24"/>
          <w:lang w:eastAsia="ar-SA"/>
        </w:rPr>
        <w:t>Управління освіти Ніжинської міської ради</w:t>
      </w:r>
    </w:p>
    <w:p w14:paraId="3636F67A" w14:textId="77777777" w:rsidR="002147A7" w:rsidRPr="002147A7" w:rsidRDefault="002147A7" w:rsidP="002147A7">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147A7" w:rsidRPr="002147A7" w14:paraId="6EF85E3E" w14:textId="77777777" w:rsidTr="00271327">
        <w:tc>
          <w:tcPr>
            <w:tcW w:w="3931" w:type="dxa"/>
          </w:tcPr>
          <w:p w14:paraId="759A663B"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F50E350" w14:textId="77777777" w:rsidR="002147A7" w:rsidRPr="002147A7" w:rsidRDefault="002147A7" w:rsidP="002147A7">
            <w:pPr>
              <w:suppressAutoHyphens/>
              <w:spacing w:after="0" w:line="240" w:lineRule="auto"/>
              <w:rPr>
                <w:rFonts w:ascii="Times New Roman" w:eastAsia="Times New Roman" w:hAnsi="Times New Roman" w:cs="Times New Roman"/>
              </w:rPr>
            </w:pPr>
          </w:p>
          <w:p w14:paraId="1D2D53E6" w14:textId="77777777" w:rsidR="002147A7" w:rsidRPr="002147A7" w:rsidRDefault="002147A7" w:rsidP="002147A7">
            <w:pPr>
              <w:suppressAutoHyphens/>
              <w:spacing w:after="0" w:line="240" w:lineRule="auto"/>
              <w:rPr>
                <w:rFonts w:ascii="Times New Roman" w:eastAsia="Times New Roman" w:hAnsi="Times New Roman" w:cs="Times New Roman"/>
                <w:b/>
                <w:bCs/>
                <w:sz w:val="24"/>
                <w:szCs w:val="24"/>
                <w:lang w:eastAsia="ar-SA"/>
              </w:rPr>
            </w:pPr>
          </w:p>
        </w:tc>
      </w:tr>
      <w:tr w:rsidR="002147A7" w:rsidRPr="002147A7" w14:paraId="27B8BB93" w14:textId="77777777" w:rsidTr="00271327">
        <w:tc>
          <w:tcPr>
            <w:tcW w:w="3931" w:type="dxa"/>
          </w:tcPr>
          <w:p w14:paraId="4944597F"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14:paraId="5E2A4968" w14:textId="77777777" w:rsidR="002147A7" w:rsidRPr="002147A7" w:rsidRDefault="002147A7" w:rsidP="002147A7">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14:paraId="174F06AE" w14:textId="05DE203D" w:rsidR="002147A7" w:rsidRPr="002147A7" w:rsidRDefault="002147A7" w:rsidP="002147A7">
            <w:pPr>
              <w:spacing w:after="0" w:line="240" w:lineRule="auto"/>
              <w:ind w:left="-1418"/>
              <w:jc w:val="right"/>
              <w:rPr>
                <w:rFonts w:ascii="Times New Roman" w:eastAsia="Times New Roman" w:hAnsi="Times New Roman" w:cs="Times New Roman"/>
                <w:b/>
                <w:sz w:val="24"/>
                <w:szCs w:val="24"/>
                <w:lang w:eastAsia="en-US"/>
              </w:rPr>
            </w:pPr>
            <w:r w:rsidRPr="002147A7">
              <w:rPr>
                <w:rFonts w:ascii="Times New Roman" w:eastAsia="Times New Roman" w:hAnsi="Times New Roman" w:cs="Times New Roman"/>
                <w:b/>
                <w:sz w:val="24"/>
                <w:szCs w:val="24"/>
                <w:lang w:eastAsia="en-US"/>
              </w:rPr>
              <w:t xml:space="preserve"> _____</w:t>
            </w:r>
            <w:r w:rsidR="005C1491">
              <w:rPr>
                <w:rFonts w:ascii="Times New Roman" w:eastAsia="Times New Roman" w:hAnsi="Times New Roman" w:cs="Times New Roman"/>
                <w:b/>
                <w:sz w:val="24"/>
                <w:szCs w:val="24"/>
                <w:u w:val="single"/>
                <w:lang w:eastAsia="en-US"/>
              </w:rPr>
              <w:t>КЕП</w:t>
            </w:r>
            <w:r w:rsidRPr="002147A7">
              <w:rPr>
                <w:rFonts w:ascii="Times New Roman" w:eastAsia="Times New Roman" w:hAnsi="Times New Roman" w:cs="Times New Roman"/>
                <w:b/>
                <w:sz w:val="24"/>
                <w:szCs w:val="24"/>
                <w:lang w:eastAsia="en-US"/>
              </w:rPr>
              <w:t xml:space="preserve">____ </w:t>
            </w:r>
            <w:r w:rsidRPr="002147A7">
              <w:rPr>
                <w:rFonts w:ascii="Times New Roman" w:eastAsia="Times New Roman" w:hAnsi="Times New Roman" w:cs="Times New Roman"/>
                <w:i/>
                <w:sz w:val="24"/>
                <w:szCs w:val="24"/>
                <w:lang w:eastAsia="en-US"/>
              </w:rPr>
              <w:t>Сірик В.В.</w:t>
            </w:r>
          </w:p>
          <w:p w14:paraId="4DC00A44" w14:textId="044FA169" w:rsidR="002147A7" w:rsidRPr="002147A7" w:rsidRDefault="002147A7" w:rsidP="002147A7">
            <w:pPr>
              <w:suppressAutoHyphens/>
              <w:snapToGrid w:val="0"/>
              <w:spacing w:after="0" w:line="240" w:lineRule="auto"/>
              <w:rPr>
                <w:rFonts w:ascii="Times New Roman" w:eastAsia="Times New Roman" w:hAnsi="Times New Roman" w:cs="Times New Roman"/>
              </w:rPr>
            </w:pPr>
            <w:r w:rsidRPr="002147A7">
              <w:rPr>
                <w:rFonts w:ascii="Times New Roman" w:eastAsia="Times New Roman" w:hAnsi="Times New Roman" w:cs="Times New Roman"/>
                <w:sz w:val="24"/>
                <w:szCs w:val="24"/>
                <w:lang w:eastAsia="en-US"/>
              </w:rPr>
              <w:t xml:space="preserve">                            </w:t>
            </w:r>
            <w:r w:rsidR="009054CC">
              <w:rPr>
                <w:rFonts w:ascii="Times New Roman" w:eastAsia="Times New Roman" w:hAnsi="Times New Roman" w:cs="Times New Roman"/>
                <w:sz w:val="24"/>
                <w:szCs w:val="24"/>
                <w:lang w:eastAsia="en-US"/>
              </w:rPr>
              <w:t xml:space="preserve">                               </w:t>
            </w:r>
            <w:r w:rsidR="005C1491" w:rsidRPr="005C1491">
              <w:rPr>
                <w:rFonts w:ascii="Times New Roman" w:eastAsia="Times New Roman" w:hAnsi="Times New Roman" w:cs="Times New Roman"/>
                <w:sz w:val="24"/>
                <w:szCs w:val="24"/>
                <w:lang w:eastAsia="en-US"/>
              </w:rPr>
              <w:t>25</w:t>
            </w:r>
            <w:r w:rsidRPr="005C1491">
              <w:rPr>
                <w:rFonts w:ascii="Times New Roman" w:eastAsia="Times New Roman" w:hAnsi="Times New Roman" w:cs="Times New Roman"/>
                <w:sz w:val="24"/>
                <w:szCs w:val="24"/>
                <w:lang w:eastAsia="en-US"/>
              </w:rPr>
              <w:t>.0</w:t>
            </w:r>
            <w:r w:rsidR="0072174F" w:rsidRPr="005C1491">
              <w:rPr>
                <w:rFonts w:ascii="Times New Roman" w:eastAsia="Times New Roman" w:hAnsi="Times New Roman" w:cs="Times New Roman"/>
                <w:sz w:val="24"/>
                <w:szCs w:val="24"/>
                <w:lang w:eastAsia="en-US"/>
              </w:rPr>
              <w:t>9</w:t>
            </w:r>
            <w:r w:rsidRPr="005C1491">
              <w:rPr>
                <w:rFonts w:ascii="Times New Roman" w:eastAsia="Times New Roman" w:hAnsi="Times New Roman" w:cs="Times New Roman"/>
                <w:sz w:val="24"/>
                <w:szCs w:val="24"/>
                <w:lang w:eastAsia="en-US"/>
              </w:rPr>
              <w:t>.2023</w:t>
            </w:r>
          </w:p>
          <w:p w14:paraId="5B56B05D"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r w:rsidR="002147A7" w:rsidRPr="002147A7" w14:paraId="426E0112" w14:textId="77777777" w:rsidTr="00271327">
        <w:trPr>
          <w:trHeight w:val="398"/>
        </w:trPr>
        <w:tc>
          <w:tcPr>
            <w:tcW w:w="3931" w:type="dxa"/>
          </w:tcPr>
          <w:p w14:paraId="7500BD6E"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8702CA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33982EE7" w14:textId="77777777" w:rsidTr="00271327">
        <w:trPr>
          <w:trHeight w:val="264"/>
        </w:trPr>
        <w:tc>
          <w:tcPr>
            <w:tcW w:w="3931" w:type="dxa"/>
          </w:tcPr>
          <w:p w14:paraId="112BF9CA"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5F1A8396"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14:paraId="1736FD1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5CE1049E" w14:textId="77777777" w:rsidTr="00271327">
        <w:tc>
          <w:tcPr>
            <w:tcW w:w="3931" w:type="dxa"/>
          </w:tcPr>
          <w:p w14:paraId="704C1BB2"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2CF7C51"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bl>
    <w:p w14:paraId="3F7B0F65" w14:textId="77777777" w:rsidR="002147A7" w:rsidRPr="002147A7" w:rsidRDefault="002147A7" w:rsidP="002147A7">
      <w:pPr>
        <w:suppressAutoHyphens/>
        <w:spacing w:after="0" w:line="240" w:lineRule="auto"/>
        <w:jc w:val="center"/>
        <w:rPr>
          <w:rFonts w:ascii="Times New Roman" w:eastAsia="Times New Roman" w:hAnsi="Times New Roman" w:cs="Times New Roman"/>
          <w:lang w:eastAsia="ar-SA"/>
        </w:rPr>
      </w:pPr>
    </w:p>
    <w:p w14:paraId="6F0A620A" w14:textId="77777777" w:rsidR="002147A7" w:rsidRPr="002147A7" w:rsidRDefault="002147A7" w:rsidP="002147A7">
      <w:pPr>
        <w:keepNext/>
        <w:keepLines/>
        <w:suppressAutoHyphens/>
        <w:spacing w:after="0" w:line="276" w:lineRule="auto"/>
        <w:jc w:val="center"/>
        <w:outlineLvl w:val="0"/>
        <w:rPr>
          <w:rFonts w:ascii="Times New Roman" w:eastAsia="Times New Roman" w:hAnsi="Times New Roman" w:cs="Times New Roman"/>
          <w:b/>
          <w:bCs/>
          <w:kern w:val="2"/>
          <w:lang w:eastAsia="ar-SA"/>
        </w:rPr>
      </w:pPr>
    </w:p>
    <w:p w14:paraId="7C601D5A" w14:textId="77777777" w:rsidR="002147A7" w:rsidRPr="002147A7" w:rsidRDefault="002147A7" w:rsidP="002147A7">
      <w:pPr>
        <w:keepNext/>
        <w:keepLines/>
        <w:suppressAutoHyphens/>
        <w:spacing w:after="0" w:line="276" w:lineRule="auto"/>
        <w:outlineLvl w:val="0"/>
        <w:rPr>
          <w:rFonts w:ascii="Times New Roman" w:eastAsia="Times New Roman" w:hAnsi="Times New Roman" w:cs="Times New Roman"/>
          <w:b/>
          <w:bCs/>
          <w:kern w:val="2"/>
          <w:lang w:eastAsia="ar-SA"/>
        </w:rPr>
      </w:pPr>
    </w:p>
    <w:p w14:paraId="0E53127D"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14:paraId="23F90494"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szCs w:val="28"/>
          <w:lang w:eastAsia="ar-SA"/>
        </w:rPr>
      </w:pPr>
    </w:p>
    <w:p w14:paraId="233159F7"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14:paraId="3755150C" w14:textId="77777777" w:rsidR="002147A7" w:rsidRPr="002147A7" w:rsidRDefault="002147A7" w:rsidP="002147A7">
      <w:pPr>
        <w:spacing w:after="0" w:line="240" w:lineRule="auto"/>
        <w:ind w:right="-2"/>
        <w:jc w:val="center"/>
        <w:rPr>
          <w:rFonts w:ascii="Times New Roman" w:hAnsi="Times New Roman" w:cs="Times New Roman"/>
          <w:sz w:val="32"/>
          <w:szCs w:val="32"/>
          <w:bdr w:val="none" w:sz="0" w:space="0" w:color="auto" w:frame="1"/>
        </w:rPr>
      </w:pPr>
      <w:bookmarkStart w:id="0" w:name="_Hlk94700125"/>
    </w:p>
    <w:p w14:paraId="0A9E1297" w14:textId="1C7D51C9" w:rsidR="002147A7" w:rsidRDefault="00D706BA" w:rsidP="00D706BA">
      <w:pPr>
        <w:shd w:val="clear" w:color="auto" w:fill="FFFFFF"/>
        <w:suppressAutoHyphens/>
        <w:spacing w:after="0" w:line="240" w:lineRule="auto"/>
        <w:ind w:firstLine="567"/>
        <w:jc w:val="center"/>
        <w:rPr>
          <w:rFonts w:ascii="Times New Roman" w:eastAsia="BatangChe" w:hAnsi="Times New Roman" w:cs="Times New Roman"/>
          <w:b/>
          <w:sz w:val="24"/>
          <w:szCs w:val="24"/>
        </w:rPr>
      </w:pPr>
      <w:r w:rsidRPr="00D706BA">
        <w:rPr>
          <w:rFonts w:ascii="Times New Roman" w:eastAsia="BatangChe" w:hAnsi="Times New Roman" w:cs="Times New Roman"/>
          <w:b/>
          <w:sz w:val="24"/>
          <w:szCs w:val="24"/>
        </w:rPr>
        <w:t>Поточний ремонт мийної кімнати та харчоблоку Ніжинської гімназії №14 за адресою: вул. Шекерогринівська, 54-а, м. Ніжин, Чернігівської області</w:t>
      </w:r>
      <w:r w:rsidR="00CC723E">
        <w:rPr>
          <w:rFonts w:ascii="Times New Roman" w:eastAsia="BatangChe" w:hAnsi="Times New Roman" w:cs="Times New Roman"/>
          <w:b/>
          <w:sz w:val="24"/>
          <w:szCs w:val="24"/>
        </w:rPr>
        <w:t xml:space="preserve"> </w:t>
      </w:r>
      <w:r w:rsidR="00CC723E" w:rsidRPr="00CC723E">
        <w:rPr>
          <w:rFonts w:ascii="Times New Roman" w:eastAsia="BatangChe" w:hAnsi="Times New Roman" w:cs="Times New Roman"/>
          <w:b/>
          <w:sz w:val="24"/>
          <w:szCs w:val="24"/>
        </w:rPr>
        <w:t>(згідно ДК 021:2015 45450000-6 - Інші завершальні будівельні роботи)</w:t>
      </w:r>
    </w:p>
    <w:p w14:paraId="1E16A2E4" w14:textId="77777777" w:rsidR="00D706BA" w:rsidRPr="002147A7" w:rsidRDefault="00D706BA" w:rsidP="002147A7">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14:paraId="6D3BD88F"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14:paraId="2BEFDE83"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2C38051C"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7C28BB84"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41AEA792"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645F662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ADFB9E5"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3EB4F19"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654641C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3575FD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A058DE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2222CBD7" w14:textId="77777777" w:rsidR="002147A7" w:rsidRPr="002147A7" w:rsidRDefault="002147A7" w:rsidP="002147A7">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147A7">
        <w:rPr>
          <w:rFonts w:ascii="Times New Roman" w:eastAsia="Times New Roman" w:hAnsi="Times New Roman" w:cs="Times New Roman"/>
          <w:b/>
          <w:sz w:val="24"/>
          <w:szCs w:val="24"/>
          <w:lang w:eastAsia="ar-SA"/>
        </w:rPr>
        <w:t>Ніжин - 2023</w:t>
      </w:r>
    </w:p>
    <w:p w14:paraId="2BF2AB8F" w14:textId="77777777" w:rsidR="002147A7" w:rsidRPr="002147A7" w:rsidRDefault="002147A7" w:rsidP="002147A7">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14:paraId="17AC461F" w14:textId="77777777" w:rsidR="00ED335C" w:rsidRDefault="00ED335C">
      <w:pPr>
        <w:spacing w:after="0" w:line="240" w:lineRule="auto"/>
        <w:rPr>
          <w:rFonts w:ascii="Times New Roman" w:eastAsia="Times New Roman" w:hAnsi="Times New Roman" w:cs="Times New Roman"/>
          <w:sz w:val="24"/>
          <w:szCs w:val="24"/>
        </w:rPr>
      </w:pPr>
    </w:p>
    <w:p w14:paraId="470ADD71" w14:textId="77777777" w:rsidR="00ED335C" w:rsidRDefault="00ED335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335C" w14:paraId="35C0B2BB" w14:textId="77777777">
        <w:trPr>
          <w:trHeight w:val="416"/>
          <w:jc w:val="center"/>
        </w:trPr>
        <w:tc>
          <w:tcPr>
            <w:tcW w:w="705" w:type="dxa"/>
            <w:vAlign w:val="center"/>
          </w:tcPr>
          <w:p w14:paraId="06DE0B26"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5E7525" w14:textId="77777777" w:rsidR="00ED335C" w:rsidRDefault="002713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335C" w14:paraId="7C34799B" w14:textId="77777777">
        <w:trPr>
          <w:trHeight w:val="411"/>
          <w:jc w:val="center"/>
        </w:trPr>
        <w:tc>
          <w:tcPr>
            <w:tcW w:w="705" w:type="dxa"/>
            <w:vAlign w:val="center"/>
          </w:tcPr>
          <w:p w14:paraId="3C9582CE"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EC7EEA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71A6F80"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335C" w14:paraId="41049F28" w14:textId="77777777">
        <w:trPr>
          <w:trHeight w:val="1119"/>
          <w:jc w:val="center"/>
        </w:trPr>
        <w:tc>
          <w:tcPr>
            <w:tcW w:w="705" w:type="dxa"/>
          </w:tcPr>
          <w:p w14:paraId="042A360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679B29"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B84DF5" w14:textId="77777777" w:rsidR="00ED335C" w:rsidRPr="002147A7"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939695" w14:textId="77777777" w:rsidR="00ED335C" w:rsidRDefault="00271327">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335C" w14:paraId="63E5A011" w14:textId="77777777">
        <w:trPr>
          <w:trHeight w:val="615"/>
          <w:jc w:val="center"/>
        </w:trPr>
        <w:tc>
          <w:tcPr>
            <w:tcW w:w="705" w:type="dxa"/>
          </w:tcPr>
          <w:p w14:paraId="695A90E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74EF4A"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0CC4C5" w14:textId="77777777" w:rsidR="00ED335C"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335C" w14:paraId="31E4CB42" w14:textId="77777777">
        <w:trPr>
          <w:trHeight w:val="285"/>
          <w:jc w:val="center"/>
        </w:trPr>
        <w:tc>
          <w:tcPr>
            <w:tcW w:w="705" w:type="dxa"/>
          </w:tcPr>
          <w:p w14:paraId="7B3A989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1FCF90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0EB4F0D" w14:textId="77777777" w:rsidR="002147A7" w:rsidRPr="002147A7" w:rsidRDefault="002147A7" w:rsidP="002147A7">
            <w:pPr>
              <w:widowControl w:val="0"/>
              <w:ind w:right="113"/>
              <w:contextualSpacing/>
              <w:jc w:val="both"/>
              <w:rPr>
                <w:rFonts w:ascii="Times New Roman" w:eastAsia="Times New Roman" w:hAnsi="Times New Roman" w:cs="Times New Roman"/>
                <w:sz w:val="24"/>
                <w:szCs w:val="24"/>
                <w:lang w:eastAsia="uk-UA"/>
              </w:rPr>
            </w:pPr>
            <w:r w:rsidRPr="002147A7">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14:paraId="4E446BB5" w14:textId="77777777" w:rsidR="00ED335C" w:rsidRDefault="002147A7" w:rsidP="002147A7">
            <w:pPr>
              <w:tabs>
                <w:tab w:val="left" w:pos="4155"/>
              </w:tabs>
              <w:jc w:val="both"/>
              <w:rPr>
                <w:rFonts w:ascii="Times New Roman" w:eastAsia="Times New Roman" w:hAnsi="Times New Roman" w:cs="Times New Roman"/>
                <w:i/>
                <w:sz w:val="24"/>
                <w:szCs w:val="24"/>
              </w:rPr>
            </w:pPr>
            <w:r w:rsidRPr="002147A7">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ED335C" w14:paraId="72788B1C" w14:textId="77777777">
        <w:trPr>
          <w:trHeight w:val="536"/>
          <w:jc w:val="center"/>
        </w:trPr>
        <w:tc>
          <w:tcPr>
            <w:tcW w:w="705" w:type="dxa"/>
          </w:tcPr>
          <w:p w14:paraId="315667E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DD33A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3147279" w14:textId="77777777" w:rsidR="00ED335C" w:rsidRDefault="002147A7">
            <w:pPr>
              <w:jc w:val="both"/>
              <w:rPr>
                <w:rFonts w:ascii="Times New Roman" w:eastAsia="Times New Roman" w:hAnsi="Times New Roman" w:cs="Times New Roman"/>
                <w:sz w:val="24"/>
                <w:szCs w:val="24"/>
                <w:highlight w:val="cyan"/>
              </w:rPr>
            </w:pPr>
            <w:r w:rsidRPr="002147A7">
              <w:rPr>
                <w:rFonts w:ascii="Times New Roman" w:eastAsia="Times New Roman" w:hAnsi="Times New Roman" w:cs="Times New Roman"/>
                <w:i/>
                <w:sz w:val="24"/>
                <w:szCs w:val="24"/>
              </w:rPr>
              <w:t>вул. Купецька 13, м. Ніжин, Чернігівська область, Україна, 16600</w:t>
            </w:r>
          </w:p>
        </w:tc>
      </w:tr>
      <w:tr w:rsidR="00ED335C" w14:paraId="5CAE803B" w14:textId="77777777">
        <w:trPr>
          <w:trHeight w:val="1119"/>
          <w:jc w:val="center"/>
        </w:trPr>
        <w:tc>
          <w:tcPr>
            <w:tcW w:w="705" w:type="dxa"/>
          </w:tcPr>
          <w:p w14:paraId="157D9474"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DB4F38C"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EFE752" w14:textId="376AFFC4"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FB426A">
              <w:rPr>
                <w:rFonts w:ascii="Times New Roman" w:eastAsia="Times New Roman" w:hAnsi="Times New Roman" w:cs="Times New Roman"/>
                <w:sz w:val="24"/>
                <w:szCs w:val="24"/>
              </w:rPr>
              <w:t>Гакал</w:t>
            </w:r>
            <w:r w:rsidRPr="00FA125F">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14:paraId="1B8A2E1A" w14:textId="77777777"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ел. адреса: tenderosvitanizhyn@ukr.net</w:t>
            </w:r>
          </w:p>
          <w:p w14:paraId="1F1751EC" w14:textId="77777777" w:rsidR="00ED335C" w:rsidRPr="00FA125F" w:rsidRDefault="002147A7" w:rsidP="002147A7">
            <w:pPr>
              <w:jc w:val="both"/>
              <w:rPr>
                <w:rFonts w:ascii="Times New Roman" w:eastAsia="Times New Roman" w:hAnsi="Times New Roman" w:cs="Times New Roman"/>
                <w:i/>
                <w:sz w:val="24"/>
                <w:szCs w:val="24"/>
                <w:highlight w:val="yellow"/>
              </w:rPr>
            </w:pPr>
            <w:r w:rsidRPr="00FA125F">
              <w:rPr>
                <w:rFonts w:ascii="Times New Roman" w:eastAsia="Times New Roman" w:hAnsi="Times New Roman" w:cs="Times New Roman"/>
                <w:sz w:val="24"/>
                <w:szCs w:val="24"/>
              </w:rPr>
              <w:t>Тел.. 067 840 45 47</w:t>
            </w:r>
          </w:p>
        </w:tc>
      </w:tr>
      <w:tr w:rsidR="00ED335C" w14:paraId="2447C9C0" w14:textId="77777777">
        <w:trPr>
          <w:trHeight w:val="15"/>
          <w:jc w:val="center"/>
        </w:trPr>
        <w:tc>
          <w:tcPr>
            <w:tcW w:w="705" w:type="dxa"/>
          </w:tcPr>
          <w:p w14:paraId="2D7A4BCC"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7BAAE52"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E5821"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відкриті торги з особливостями</w:t>
            </w:r>
          </w:p>
        </w:tc>
      </w:tr>
      <w:tr w:rsidR="00ED335C" w14:paraId="6ED7F0ED" w14:textId="77777777">
        <w:trPr>
          <w:trHeight w:val="240"/>
          <w:jc w:val="center"/>
        </w:trPr>
        <w:tc>
          <w:tcPr>
            <w:tcW w:w="705" w:type="dxa"/>
          </w:tcPr>
          <w:p w14:paraId="7113837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A77FB1"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DA6EC2"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 </w:t>
            </w:r>
          </w:p>
        </w:tc>
      </w:tr>
      <w:tr w:rsidR="00ED335C" w14:paraId="06A8A0F4" w14:textId="77777777">
        <w:trPr>
          <w:jc w:val="center"/>
        </w:trPr>
        <w:tc>
          <w:tcPr>
            <w:tcW w:w="705" w:type="dxa"/>
          </w:tcPr>
          <w:p w14:paraId="6D429607"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E8273F8"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DA7BA72" w14:textId="77777777" w:rsidR="00ED335C" w:rsidRPr="00FA125F" w:rsidRDefault="002147A7">
            <w:pPr>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Відкриті торги у порядку, визначеному Особливостями (далі – відкриті торги, тендер).</w:t>
            </w:r>
          </w:p>
        </w:tc>
      </w:tr>
      <w:tr w:rsidR="00ED335C" w14:paraId="426DE79B" w14:textId="77777777">
        <w:trPr>
          <w:trHeight w:val="1119"/>
          <w:jc w:val="center"/>
        </w:trPr>
        <w:tc>
          <w:tcPr>
            <w:tcW w:w="705" w:type="dxa"/>
          </w:tcPr>
          <w:p w14:paraId="0E335595" w14:textId="77777777" w:rsidR="00ED335C" w:rsidRDefault="002713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66FDA8" w14:textId="77777777" w:rsidR="00ED335C" w:rsidRDefault="002713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1E0FA4"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04AD8DA" w14:textId="77777777" w:rsidR="00ED335C" w:rsidRDefault="00ED335C" w:rsidP="002147A7">
            <w:pPr>
              <w:widowControl w:val="0"/>
              <w:ind w:right="120"/>
              <w:jc w:val="both"/>
              <w:rPr>
                <w:rFonts w:ascii="Times New Roman" w:eastAsia="Times New Roman" w:hAnsi="Times New Roman" w:cs="Times New Roman"/>
                <w:i/>
                <w:color w:val="FF0000"/>
                <w:sz w:val="24"/>
                <w:szCs w:val="24"/>
                <w:highlight w:val="yellow"/>
              </w:rPr>
            </w:pPr>
          </w:p>
        </w:tc>
      </w:tr>
      <w:tr w:rsidR="00ED335C" w14:paraId="033335BC" w14:textId="77777777">
        <w:trPr>
          <w:trHeight w:val="1119"/>
          <w:jc w:val="center"/>
        </w:trPr>
        <w:tc>
          <w:tcPr>
            <w:tcW w:w="705" w:type="dxa"/>
          </w:tcPr>
          <w:p w14:paraId="0D5AF8E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60C9135" w14:textId="77777777" w:rsidR="00ED335C" w:rsidRPr="002147A7" w:rsidRDefault="00271327" w:rsidP="002147A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32DDE6AA" w14:textId="3AA38283" w:rsidR="00ED335C" w:rsidRPr="000B1DCB" w:rsidRDefault="00271327">
            <w:pPr>
              <w:widowControl w:val="0"/>
              <w:ind w:right="120"/>
              <w:jc w:val="both"/>
              <w:rPr>
                <w:rFonts w:ascii="Times New Roman" w:eastAsia="Times New Roman" w:hAnsi="Times New Roman" w:cs="Times New Roman"/>
                <w:sz w:val="24"/>
                <w:szCs w:val="24"/>
              </w:rPr>
            </w:pPr>
            <w:r w:rsidRPr="000B1DCB">
              <w:rPr>
                <w:rFonts w:ascii="Times New Roman" w:eastAsia="Times New Roman" w:hAnsi="Times New Roman" w:cs="Times New Roman"/>
                <w:sz w:val="24"/>
                <w:szCs w:val="24"/>
              </w:rPr>
              <w:t>Обсяги</w:t>
            </w:r>
            <w:r w:rsidR="002147A7" w:rsidRPr="000B1DCB">
              <w:rPr>
                <w:rFonts w:ascii="Times New Roman" w:eastAsia="Times New Roman" w:hAnsi="Times New Roman" w:cs="Times New Roman"/>
                <w:sz w:val="24"/>
                <w:szCs w:val="24"/>
              </w:rPr>
              <w:t>: згідно Дефектного акту</w:t>
            </w:r>
            <w:r w:rsidR="000B1DCB" w:rsidRPr="000B1DCB">
              <w:rPr>
                <w:rFonts w:ascii="Times New Roman" w:eastAsia="Times New Roman" w:hAnsi="Times New Roman" w:cs="Times New Roman"/>
                <w:sz w:val="24"/>
                <w:szCs w:val="24"/>
              </w:rPr>
              <w:t xml:space="preserve"> викладеного в Додатку №2</w:t>
            </w:r>
            <w:r w:rsidR="00A536C2">
              <w:rPr>
                <w:rFonts w:ascii="Times New Roman" w:eastAsia="Times New Roman" w:hAnsi="Times New Roman" w:cs="Times New Roman"/>
                <w:sz w:val="24"/>
                <w:szCs w:val="24"/>
              </w:rPr>
              <w:t>.</w:t>
            </w:r>
          </w:p>
          <w:p w14:paraId="05E6D2D7" w14:textId="792E025B" w:rsidR="00ED335C" w:rsidRDefault="00271327" w:rsidP="00D706BA">
            <w:pPr>
              <w:widowControl w:val="0"/>
              <w:ind w:right="120"/>
              <w:jc w:val="both"/>
              <w:rPr>
                <w:rFonts w:ascii="Times New Roman" w:eastAsia="Times New Roman" w:hAnsi="Times New Roman" w:cs="Times New Roman"/>
                <w:i/>
                <w:color w:val="4A86E8"/>
                <w:sz w:val="24"/>
                <w:szCs w:val="24"/>
                <w:highlight w:val="white"/>
              </w:rPr>
            </w:pPr>
            <w:r w:rsidRPr="000B1DCB">
              <w:rPr>
                <w:rFonts w:ascii="Times New Roman" w:eastAsia="Times New Roman" w:hAnsi="Times New Roman" w:cs="Times New Roman"/>
                <w:color w:val="000000"/>
                <w:sz w:val="24"/>
                <w:szCs w:val="24"/>
              </w:rPr>
              <w:t>Місце, де повинні бути</w:t>
            </w:r>
            <w:r w:rsidRPr="002147A7">
              <w:rPr>
                <w:rFonts w:ascii="Times New Roman" w:eastAsia="Times New Roman" w:hAnsi="Times New Roman" w:cs="Times New Roman"/>
                <w:color w:val="000000"/>
                <w:sz w:val="24"/>
                <w:szCs w:val="24"/>
              </w:rPr>
              <w:t xml:space="preserve"> виконані роботи чи надані послуги</w:t>
            </w:r>
            <w:r w:rsidRPr="002147A7">
              <w:rPr>
                <w:rFonts w:ascii="Times New Roman" w:eastAsia="Times New Roman" w:hAnsi="Times New Roman" w:cs="Times New Roman"/>
                <w:sz w:val="24"/>
                <w:szCs w:val="24"/>
              </w:rPr>
              <w:t xml:space="preserve">: </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вул. </w:t>
            </w:r>
            <w:r w:rsidR="00D706BA">
              <w:rPr>
                <w:rFonts w:ascii="Times New Roman" w:eastAsia="Times New Roman" w:hAnsi="Times New Roman" w:cs="Times New Roman"/>
                <w:color w:val="000000"/>
                <w:sz w:val="24"/>
                <w:szCs w:val="24"/>
                <w:bdr w:val="none" w:sz="0" w:space="0" w:color="auto" w:frame="1"/>
                <w:shd w:val="clear" w:color="auto" w:fill="FDFEFD"/>
              </w:rPr>
              <w:t>Шекерогринівська,54а</w:t>
            </w:r>
            <w:r w:rsidR="002147A7" w:rsidRPr="002147A7">
              <w:rPr>
                <w:rFonts w:ascii="Times New Roman" w:eastAsia="Times New Roman" w:hAnsi="Times New Roman" w:cs="Times New Roman"/>
                <w:color w:val="000000"/>
                <w:sz w:val="24"/>
                <w:szCs w:val="24"/>
                <w:bdr w:val="none" w:sz="0" w:space="0" w:color="auto" w:frame="1"/>
                <w:shd w:val="clear" w:color="auto" w:fill="FDFEFD"/>
              </w:rPr>
              <w:t>, м. Ніжин, Чернігівськ</w:t>
            </w:r>
            <w:r w:rsidR="000B1DCB">
              <w:rPr>
                <w:rFonts w:ascii="Times New Roman" w:eastAsia="Times New Roman" w:hAnsi="Times New Roman" w:cs="Times New Roman"/>
                <w:color w:val="000000"/>
                <w:sz w:val="24"/>
                <w:szCs w:val="24"/>
                <w:bdr w:val="none" w:sz="0" w:space="0" w:color="auto" w:frame="1"/>
                <w:shd w:val="clear" w:color="auto" w:fill="FDFEFD"/>
              </w:rPr>
              <w:t>а</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 област</w:t>
            </w:r>
            <w:r w:rsidR="000B1DCB">
              <w:rPr>
                <w:rFonts w:ascii="Times New Roman" w:eastAsia="Times New Roman" w:hAnsi="Times New Roman" w:cs="Times New Roman"/>
                <w:color w:val="000000"/>
                <w:sz w:val="24"/>
                <w:szCs w:val="24"/>
                <w:bdr w:val="none" w:sz="0" w:space="0" w:color="auto" w:frame="1"/>
                <w:shd w:val="clear" w:color="auto" w:fill="FDFEFD"/>
              </w:rPr>
              <w:t>ь</w:t>
            </w:r>
          </w:p>
        </w:tc>
      </w:tr>
      <w:tr w:rsidR="00ED335C" w14:paraId="5D862760" w14:textId="77777777">
        <w:trPr>
          <w:trHeight w:val="645"/>
          <w:jc w:val="center"/>
        </w:trPr>
        <w:tc>
          <w:tcPr>
            <w:tcW w:w="705" w:type="dxa"/>
          </w:tcPr>
          <w:p w14:paraId="5EA1268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75073A5" w14:textId="77777777" w:rsidR="00ED335C" w:rsidRPr="002147A7" w:rsidRDefault="0027132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47166EC" w14:textId="77B9C908" w:rsidR="00ED335C" w:rsidRPr="008271B4" w:rsidRDefault="00271327" w:rsidP="007D224E">
            <w:pPr>
              <w:widowControl w:val="0"/>
              <w:rPr>
                <w:rFonts w:ascii="Times New Roman" w:eastAsia="Times New Roman" w:hAnsi="Times New Roman" w:cs="Times New Roman"/>
                <w:sz w:val="24"/>
                <w:szCs w:val="24"/>
                <w:highlight w:val="yellow"/>
              </w:rPr>
            </w:pPr>
            <w:r w:rsidRPr="005C1491">
              <w:rPr>
                <w:rFonts w:ascii="Times New Roman" w:eastAsia="Times New Roman" w:hAnsi="Times New Roman" w:cs="Times New Roman"/>
                <w:sz w:val="24"/>
                <w:szCs w:val="24"/>
              </w:rPr>
              <w:t xml:space="preserve">до  </w:t>
            </w:r>
            <w:r w:rsidR="005C1491" w:rsidRPr="005C1491">
              <w:rPr>
                <w:rFonts w:ascii="Times New Roman" w:eastAsia="Times New Roman" w:hAnsi="Times New Roman" w:cs="Times New Roman"/>
                <w:sz w:val="24"/>
                <w:szCs w:val="24"/>
              </w:rPr>
              <w:t>3</w:t>
            </w:r>
            <w:r w:rsidR="007D224E">
              <w:rPr>
                <w:rFonts w:ascii="Times New Roman" w:eastAsia="Times New Roman" w:hAnsi="Times New Roman" w:cs="Times New Roman"/>
                <w:sz w:val="24"/>
                <w:szCs w:val="24"/>
              </w:rPr>
              <w:t>0</w:t>
            </w:r>
            <w:r w:rsidR="008271B4" w:rsidRPr="005C1491">
              <w:rPr>
                <w:rFonts w:ascii="Times New Roman" w:eastAsia="Times New Roman" w:hAnsi="Times New Roman" w:cs="Times New Roman"/>
                <w:sz w:val="24"/>
                <w:szCs w:val="24"/>
              </w:rPr>
              <w:t xml:space="preserve"> </w:t>
            </w:r>
            <w:r w:rsidR="005C1491" w:rsidRPr="005C1491">
              <w:rPr>
                <w:rFonts w:ascii="Times New Roman" w:eastAsia="Times New Roman" w:hAnsi="Times New Roman" w:cs="Times New Roman"/>
                <w:sz w:val="24"/>
                <w:szCs w:val="24"/>
              </w:rPr>
              <w:t>листопада</w:t>
            </w:r>
            <w:r w:rsidRPr="005C1491">
              <w:rPr>
                <w:rFonts w:ascii="Times New Roman" w:eastAsia="Times New Roman" w:hAnsi="Times New Roman" w:cs="Times New Roman"/>
                <w:sz w:val="24"/>
                <w:szCs w:val="24"/>
              </w:rPr>
              <w:t xml:space="preserve">  20</w:t>
            </w:r>
            <w:r w:rsidR="002147A7" w:rsidRPr="005C1491">
              <w:rPr>
                <w:rFonts w:ascii="Times New Roman" w:eastAsia="Times New Roman" w:hAnsi="Times New Roman" w:cs="Times New Roman"/>
                <w:sz w:val="24"/>
                <w:szCs w:val="24"/>
              </w:rPr>
              <w:t>23</w:t>
            </w:r>
            <w:r w:rsidR="005C1491" w:rsidRPr="005C1491">
              <w:rPr>
                <w:rFonts w:ascii="Times New Roman" w:eastAsia="Times New Roman" w:hAnsi="Times New Roman" w:cs="Times New Roman"/>
                <w:sz w:val="24"/>
                <w:szCs w:val="24"/>
              </w:rPr>
              <w:t xml:space="preserve"> року</w:t>
            </w:r>
            <w:r w:rsidRPr="005C1491">
              <w:rPr>
                <w:rFonts w:ascii="Times New Roman" w:eastAsia="Times New Roman" w:hAnsi="Times New Roman" w:cs="Times New Roman"/>
                <w:sz w:val="24"/>
                <w:szCs w:val="24"/>
              </w:rPr>
              <w:t xml:space="preserve"> </w:t>
            </w:r>
            <w:r w:rsidR="002147A7" w:rsidRPr="005C1491">
              <w:rPr>
                <w:rFonts w:ascii="Times New Roman" w:eastAsia="Times New Roman" w:hAnsi="Times New Roman" w:cs="Times New Roman"/>
                <w:sz w:val="24"/>
                <w:szCs w:val="24"/>
              </w:rPr>
              <w:t>.</w:t>
            </w:r>
          </w:p>
        </w:tc>
      </w:tr>
      <w:tr w:rsidR="00ED335C" w14:paraId="55A3F6BF" w14:textId="77777777">
        <w:trPr>
          <w:trHeight w:val="841"/>
          <w:jc w:val="center"/>
        </w:trPr>
        <w:tc>
          <w:tcPr>
            <w:tcW w:w="705" w:type="dxa"/>
          </w:tcPr>
          <w:p w14:paraId="7EA17E3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73025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B2E2DE9"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335C" w14:paraId="3DDA533D" w14:textId="77777777">
        <w:trPr>
          <w:trHeight w:val="1119"/>
          <w:jc w:val="center"/>
        </w:trPr>
        <w:tc>
          <w:tcPr>
            <w:tcW w:w="705" w:type="dxa"/>
          </w:tcPr>
          <w:p w14:paraId="0E3DD29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4C465C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D80B631"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335C" w14:paraId="1ED6FE66" w14:textId="77777777">
        <w:trPr>
          <w:trHeight w:val="1119"/>
          <w:jc w:val="center"/>
        </w:trPr>
        <w:tc>
          <w:tcPr>
            <w:tcW w:w="705" w:type="dxa"/>
          </w:tcPr>
          <w:p w14:paraId="7BB8120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F990364"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C23F39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45912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9DF153C"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3E66E1"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FD9589" w14:textId="77777777" w:rsidR="00ED335C" w:rsidRDefault="002713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5E93C4"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057AEB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335C" w14:paraId="0EB0C574" w14:textId="77777777">
        <w:trPr>
          <w:trHeight w:val="501"/>
          <w:jc w:val="center"/>
        </w:trPr>
        <w:tc>
          <w:tcPr>
            <w:tcW w:w="9960" w:type="dxa"/>
            <w:gridSpan w:val="3"/>
            <w:vAlign w:val="center"/>
          </w:tcPr>
          <w:p w14:paraId="38EA46F4"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335C" w14:paraId="6AC35FDE" w14:textId="77777777">
        <w:trPr>
          <w:trHeight w:val="1975"/>
          <w:jc w:val="center"/>
        </w:trPr>
        <w:tc>
          <w:tcPr>
            <w:tcW w:w="705" w:type="dxa"/>
          </w:tcPr>
          <w:p w14:paraId="2E93993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F694438"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46AFA8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8D88B"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381061"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D948C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CAF26F" w14:textId="77777777" w:rsidR="00ED335C" w:rsidRDefault="002713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335C" w14:paraId="0C466DC0" w14:textId="77777777">
        <w:trPr>
          <w:trHeight w:val="1119"/>
          <w:jc w:val="center"/>
        </w:trPr>
        <w:tc>
          <w:tcPr>
            <w:tcW w:w="705" w:type="dxa"/>
          </w:tcPr>
          <w:p w14:paraId="6441B5C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E8070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B62B964" w14:textId="77777777" w:rsidR="00ED335C" w:rsidRDefault="0027132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w:t>
            </w:r>
            <w:r w:rsidRPr="002147A7">
              <w:rPr>
                <w:rFonts w:ascii="Times New Roman" w:eastAsia="Times New Roman" w:hAnsi="Times New Roman" w:cs="Times New Roman"/>
                <w:sz w:val="24"/>
                <w:szCs w:val="24"/>
                <w:highlight w:val="white"/>
              </w:rPr>
              <w:t xml:space="preserve">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6EF1F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335C" w14:paraId="1659C750" w14:textId="77777777">
        <w:trPr>
          <w:trHeight w:val="480"/>
          <w:jc w:val="center"/>
        </w:trPr>
        <w:tc>
          <w:tcPr>
            <w:tcW w:w="9960" w:type="dxa"/>
            <w:gridSpan w:val="3"/>
            <w:vAlign w:val="center"/>
          </w:tcPr>
          <w:p w14:paraId="04ED156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335C" w14:paraId="3B3F6250" w14:textId="77777777">
        <w:trPr>
          <w:trHeight w:val="1119"/>
          <w:jc w:val="center"/>
        </w:trPr>
        <w:tc>
          <w:tcPr>
            <w:tcW w:w="705" w:type="dxa"/>
          </w:tcPr>
          <w:p w14:paraId="0D400DD3"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D5F0F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2D8DB8B"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147A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46B66D9"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147A7">
                <w:rPr>
                  <w:rFonts w:ascii="Times New Roman" w:eastAsia="Times New Roman" w:hAnsi="Times New Roman" w:cs="Times New Roman"/>
                  <w:sz w:val="24"/>
                  <w:szCs w:val="24"/>
                  <w:highlight w:val="white"/>
                </w:rPr>
                <w:t>пункті 47</w:t>
              </w:r>
            </w:hyperlink>
            <w:r w:rsidRPr="002147A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55565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FDE3AB3" w14:textId="77777777" w:rsidR="00ED335C"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відсутності підстав, установлених </w:t>
            </w:r>
            <w:r w:rsidRPr="002147A7">
              <w:rPr>
                <w:rFonts w:ascii="Times New Roman" w:eastAsia="Times New Roman" w:hAnsi="Times New Roman" w:cs="Times New Roman"/>
                <w:sz w:val="24"/>
                <w:szCs w:val="24"/>
              </w:rPr>
              <w:lastRenderedPageBreak/>
              <w:t>в пункт</w:t>
            </w:r>
            <w:r w:rsidRPr="002147A7">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B7E9880"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2147A7">
              <w:rPr>
                <w:rFonts w:ascii="Times New Roman" w:eastAsia="Times New Roman" w:hAnsi="Times New Roman" w:cs="Times New Roman"/>
                <w:sz w:val="24"/>
                <w:szCs w:val="24"/>
                <w:highlight w:val="white"/>
              </w:rPr>
              <w:t xml:space="preserve">відповідності таких учасників об’єднання установленим кваліфікаційним критеріям та підставам, визначеним </w:t>
            </w:r>
            <w:hyperlink r:id="rId12" w:anchor="n159">
              <w:r w:rsidRPr="002147A7">
                <w:rPr>
                  <w:rFonts w:ascii="Times New Roman" w:eastAsia="Times New Roman" w:hAnsi="Times New Roman" w:cs="Times New Roman"/>
                  <w:sz w:val="24"/>
                  <w:szCs w:val="24"/>
                  <w:highlight w:val="white"/>
                </w:rPr>
                <w:t>47</w:t>
              </w:r>
            </w:hyperlink>
            <w:r w:rsidRPr="002147A7">
              <w:rPr>
                <w:rFonts w:ascii="Times New Roman" w:eastAsia="Times New Roman" w:hAnsi="Times New Roman" w:cs="Times New Roman"/>
                <w:sz w:val="24"/>
                <w:szCs w:val="24"/>
                <w:highlight w:val="white"/>
              </w:rPr>
              <w:t xml:space="preserve">  </w:t>
            </w:r>
            <w:r w:rsidRPr="002147A7">
              <w:rPr>
                <w:rFonts w:ascii="Times New Roman" w:eastAsia="Times New Roman" w:hAnsi="Times New Roman" w:cs="Times New Roman"/>
                <w:sz w:val="24"/>
                <w:szCs w:val="24"/>
              </w:rPr>
              <w:t xml:space="preserve">Особливостей, - згідно з </w:t>
            </w:r>
            <w:r w:rsidRPr="002147A7">
              <w:rPr>
                <w:rFonts w:ascii="Times New Roman" w:eastAsia="Times New Roman" w:hAnsi="Times New Roman" w:cs="Times New Roman"/>
                <w:b/>
                <w:i/>
                <w:sz w:val="24"/>
                <w:szCs w:val="24"/>
              </w:rPr>
              <w:t xml:space="preserve">Додатком 1 </w:t>
            </w:r>
            <w:r w:rsidRPr="002147A7">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AD5E8A" w14:textId="77777777" w:rsidR="00ED335C" w:rsidRPr="002147A7"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147A7">
              <w:rPr>
                <w:rFonts w:ascii="Times New Roman" w:eastAsia="Times New Roman" w:hAnsi="Times New Roman" w:cs="Times New Roman"/>
                <w:i/>
                <w:sz w:val="24"/>
                <w:szCs w:val="24"/>
              </w:rPr>
              <w:t>(застосовується для робіт або послуг)</w:t>
            </w:r>
            <w:r w:rsidRPr="002147A7">
              <w:rPr>
                <w:rFonts w:ascii="Times New Roman" w:eastAsia="Times New Roman" w:hAnsi="Times New Roman" w:cs="Times New Roman"/>
                <w:sz w:val="24"/>
                <w:szCs w:val="24"/>
              </w:rPr>
              <w:t>;</w:t>
            </w:r>
          </w:p>
          <w:p w14:paraId="7010872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1DFE1F"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AAB70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3BE06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1DBCD7" w14:textId="77777777" w:rsidR="00ED335C" w:rsidRPr="002147A7" w:rsidRDefault="00271327">
            <w:pPr>
              <w:widowControl w:val="0"/>
              <w:jc w:val="both"/>
              <w:rPr>
                <w:rFonts w:ascii="Times New Roman" w:eastAsia="Times New Roman" w:hAnsi="Times New Roman" w:cs="Times New Roman"/>
                <w:b/>
                <w:sz w:val="24"/>
                <w:szCs w:val="24"/>
              </w:rPr>
            </w:pPr>
            <w:r w:rsidRPr="002147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E27F10" w14:textId="77777777" w:rsidR="00ED335C" w:rsidRDefault="00271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D31657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0FAD6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7D04D7"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E2F889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9702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C36DC0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0FA4E06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342794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32B3A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226C2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9CCCC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873E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33A36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0FDC77"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89905B"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73C5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7471A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885F6"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77D8A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BE5D0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476F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55BBC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10878C"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2CD4A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E81A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555897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D88647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482095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ACEA4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A39A6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16682722" w14:textId="77777777" w:rsidR="00ED335C" w:rsidRDefault="002713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B20D88"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BDED81" w14:textId="77777777" w:rsidR="00ED335C" w:rsidRDefault="0027132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A4D3232"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8B9B2E" w14:textId="77777777" w:rsidR="00ED335C" w:rsidRPr="002147A7"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47A7">
              <w:rPr>
                <w:rFonts w:ascii="Times New Roman" w:eastAsia="Times New Roman" w:hAnsi="Times New Roman" w:cs="Times New Roman"/>
                <w:b/>
                <w:sz w:val="24"/>
                <w:szCs w:val="24"/>
              </w:rPr>
              <w:t>сом (УЕП)</w:t>
            </w:r>
            <w:r w:rsidRPr="002147A7">
              <w:rPr>
                <w:rFonts w:ascii="Times New Roman" w:eastAsia="Times New Roman" w:hAnsi="Times New Roman" w:cs="Times New Roman"/>
                <w:b/>
                <w:color w:val="000000"/>
                <w:sz w:val="24"/>
                <w:szCs w:val="24"/>
              </w:rPr>
              <w:t>;</w:t>
            </w:r>
          </w:p>
          <w:p w14:paraId="3CCD0695" w14:textId="77777777" w:rsidR="00ED335C"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208257ED"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373D1C0" w14:textId="77777777" w:rsidR="00ED335C" w:rsidRPr="002147A7"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2147A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42847F" w14:textId="77777777" w:rsidR="00ED335C" w:rsidRDefault="00271327">
            <w:pPr>
              <w:widowControl w:val="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E1DC7F" w14:textId="77777777" w:rsidR="00ED335C" w:rsidRPr="002147A7" w:rsidRDefault="002713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2147A7">
              <w:rPr>
                <w:rFonts w:ascii="Times New Roman" w:eastAsia="Times New Roman" w:hAnsi="Times New Roman" w:cs="Times New Roman"/>
                <w:b/>
                <w:sz w:val="24"/>
                <w:szCs w:val="24"/>
              </w:rPr>
              <w:t xml:space="preserve">Про електронні довірчі послуги». </w:t>
            </w:r>
          </w:p>
          <w:p w14:paraId="72D4BE3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66931CA6" w14:textId="77777777" w:rsidR="00ED335C" w:rsidRDefault="0027132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4BEFB20" w14:textId="77777777" w:rsidR="00ED335C" w:rsidRDefault="0027132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DB4C6E8" w14:textId="77777777" w:rsidR="00ED335C" w:rsidRDefault="0027132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58380C">
              <w:rPr>
                <w:rFonts w:ascii="Times New Roman" w:eastAsia="Times New Roman" w:hAnsi="Times New Roman" w:cs="Times New Roman"/>
                <w:sz w:val="24"/>
                <w:szCs w:val="24"/>
              </w:rPr>
              <w:t>пропозицію</w:t>
            </w:r>
            <w:r w:rsidRPr="0058380C">
              <w:rPr>
                <w:rFonts w:ascii="Times New Roman" w:eastAsia="Times New Roman" w:hAnsi="Times New Roman" w:cs="Times New Roman"/>
                <w:b/>
                <w:sz w:val="24"/>
                <w:szCs w:val="24"/>
              </w:rPr>
              <w:t xml:space="preserve"> </w:t>
            </w:r>
            <w:r w:rsidRPr="005838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8380C">
              <w:rPr>
                <w:rFonts w:ascii="Times New Roman" w:eastAsia="Times New Roman" w:hAnsi="Times New Roman" w:cs="Times New Roman"/>
                <w:i/>
                <w:sz w:val="24"/>
                <w:szCs w:val="24"/>
              </w:rPr>
              <w:t>(у разі здійснення закупівлі за лотами)</w:t>
            </w:r>
            <w:r w:rsidRPr="0058380C">
              <w:rPr>
                <w:rFonts w:ascii="Times New Roman" w:eastAsia="Times New Roman" w:hAnsi="Times New Roman" w:cs="Times New Roman"/>
                <w:sz w:val="24"/>
                <w:szCs w:val="24"/>
              </w:rPr>
              <w:t xml:space="preserve">. </w:t>
            </w:r>
          </w:p>
        </w:tc>
      </w:tr>
      <w:tr w:rsidR="00ED335C" w14:paraId="2F439BE9" w14:textId="77777777">
        <w:trPr>
          <w:trHeight w:val="913"/>
          <w:jc w:val="center"/>
        </w:trPr>
        <w:tc>
          <w:tcPr>
            <w:tcW w:w="705" w:type="dxa"/>
          </w:tcPr>
          <w:p w14:paraId="09AB5B1A" w14:textId="77777777" w:rsidR="00ED335C" w:rsidRPr="005C1491" w:rsidRDefault="00271327">
            <w:pPr>
              <w:widowControl w:val="0"/>
              <w:jc w:val="center"/>
              <w:rPr>
                <w:rFonts w:ascii="Times New Roman" w:eastAsia="Times New Roman" w:hAnsi="Times New Roman" w:cs="Times New Roman"/>
                <w:sz w:val="24"/>
                <w:szCs w:val="24"/>
              </w:rPr>
            </w:pPr>
            <w:r w:rsidRPr="005C1491">
              <w:rPr>
                <w:rFonts w:ascii="Times New Roman" w:eastAsia="Times New Roman" w:hAnsi="Times New Roman" w:cs="Times New Roman"/>
                <w:color w:val="000000"/>
                <w:sz w:val="24"/>
                <w:szCs w:val="24"/>
              </w:rPr>
              <w:lastRenderedPageBreak/>
              <w:t>2</w:t>
            </w:r>
          </w:p>
        </w:tc>
        <w:tc>
          <w:tcPr>
            <w:tcW w:w="2805" w:type="dxa"/>
          </w:tcPr>
          <w:p w14:paraId="0DD2A53A" w14:textId="77777777" w:rsidR="00ED335C" w:rsidRPr="005C1491" w:rsidRDefault="00271327">
            <w:pPr>
              <w:widowControl w:val="0"/>
              <w:rPr>
                <w:rFonts w:ascii="Times New Roman" w:eastAsia="Times New Roman" w:hAnsi="Times New Roman" w:cs="Times New Roman"/>
                <w:sz w:val="24"/>
                <w:szCs w:val="24"/>
              </w:rPr>
            </w:pPr>
            <w:bookmarkStart w:id="5" w:name="_heading=h.tyjcwt" w:colFirst="0" w:colLast="0"/>
            <w:bookmarkEnd w:id="5"/>
            <w:r w:rsidRPr="005C149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BA9E2B3" w14:textId="4CDF1A1F" w:rsidR="00FB426A" w:rsidRPr="009379EC" w:rsidRDefault="00FB426A" w:rsidP="00FB426A">
            <w:pPr>
              <w:widowControl w:val="0"/>
              <w:ind w:right="120"/>
              <w:jc w:val="both"/>
              <w:rPr>
                <w:rFonts w:ascii="Times New Roman" w:eastAsia="Times New Roman" w:hAnsi="Times New Roman" w:cs="Times New Roman"/>
                <w:sz w:val="24"/>
                <w:szCs w:val="24"/>
              </w:rPr>
            </w:pPr>
            <w:r w:rsidRPr="009379EC">
              <w:rPr>
                <w:rFonts w:ascii="Times New Roman" w:eastAsia="Times New Roman" w:hAnsi="Times New Roman" w:cs="Times New Roman"/>
                <w:sz w:val="24"/>
                <w:szCs w:val="24"/>
              </w:rPr>
              <w:t>Забезпечення  пропозицій згідно ст.. 25 Закону – б</w:t>
            </w:r>
            <w:r w:rsidR="005C1491" w:rsidRPr="009379EC">
              <w:rPr>
                <w:rFonts w:ascii="Times New Roman" w:eastAsia="Times New Roman" w:hAnsi="Times New Roman" w:cs="Times New Roman"/>
                <w:sz w:val="24"/>
                <w:szCs w:val="24"/>
              </w:rPr>
              <w:t>анківська гарантія не більше  3</w:t>
            </w:r>
            <w:r w:rsidRPr="009379EC">
              <w:rPr>
                <w:rFonts w:ascii="Times New Roman" w:eastAsia="Times New Roman" w:hAnsi="Times New Roman" w:cs="Times New Roman"/>
                <w:sz w:val="24"/>
                <w:szCs w:val="24"/>
              </w:rPr>
              <w:t xml:space="preserve">%; строк дії забезпечення дорівнює строку дії пропозиції учасника (120 днів) — до </w:t>
            </w:r>
            <w:r w:rsidR="00476394" w:rsidRPr="009379EC">
              <w:rPr>
                <w:rFonts w:ascii="Times New Roman" w:eastAsia="Times New Roman" w:hAnsi="Times New Roman" w:cs="Times New Roman"/>
                <w:sz w:val="24"/>
                <w:szCs w:val="24"/>
              </w:rPr>
              <w:t xml:space="preserve">моменту </w:t>
            </w:r>
            <w:r w:rsidRPr="009379EC">
              <w:rPr>
                <w:rFonts w:ascii="Times New Roman" w:eastAsia="Times New Roman" w:hAnsi="Times New Roman" w:cs="Times New Roman"/>
                <w:sz w:val="24"/>
                <w:szCs w:val="24"/>
              </w:rPr>
              <w:t xml:space="preserve">підписання замовником договору з переможцем процедури закупівлі, або до скасування процедури закупівлі. </w:t>
            </w:r>
          </w:p>
          <w:p w14:paraId="0F6A9A10" w14:textId="7CE2D5EB" w:rsidR="00FB426A" w:rsidRPr="009379EC" w:rsidRDefault="00FB426A" w:rsidP="00FB426A">
            <w:pPr>
              <w:widowControl w:val="0"/>
              <w:ind w:right="120"/>
              <w:jc w:val="both"/>
              <w:rPr>
                <w:rFonts w:ascii="Times New Roman" w:eastAsia="Times New Roman" w:hAnsi="Times New Roman" w:cs="Times New Roman"/>
                <w:sz w:val="24"/>
                <w:szCs w:val="24"/>
                <w:u w:val="single"/>
              </w:rPr>
            </w:pPr>
            <w:r w:rsidRPr="009379EC">
              <w:rPr>
                <w:rFonts w:ascii="Times New Roman" w:eastAsia="Times New Roman" w:hAnsi="Times New Roman" w:cs="Times New Roman"/>
                <w:sz w:val="24"/>
                <w:szCs w:val="24"/>
              </w:rPr>
              <w:t xml:space="preserve">Сума забезпечення тендерної пропозиції – </w:t>
            </w:r>
            <w:r w:rsidR="00A22B56" w:rsidRPr="009379EC">
              <w:rPr>
                <w:rFonts w:ascii="Times New Roman" w:eastAsia="Times New Roman" w:hAnsi="Times New Roman" w:cs="Times New Roman"/>
                <w:sz w:val="24"/>
                <w:szCs w:val="24"/>
              </w:rPr>
              <w:t>20</w:t>
            </w:r>
            <w:r w:rsidRPr="009379EC">
              <w:rPr>
                <w:rFonts w:ascii="Times New Roman" w:eastAsia="Times New Roman" w:hAnsi="Times New Roman" w:cs="Times New Roman"/>
                <w:sz w:val="24"/>
                <w:szCs w:val="24"/>
              </w:rPr>
              <w:t xml:space="preserve"> </w:t>
            </w:r>
            <w:r w:rsidR="00A22B56" w:rsidRPr="009379EC">
              <w:rPr>
                <w:rFonts w:ascii="Times New Roman" w:eastAsia="Times New Roman" w:hAnsi="Times New Roman" w:cs="Times New Roman"/>
                <w:sz w:val="24"/>
                <w:szCs w:val="24"/>
              </w:rPr>
              <w:t>000</w:t>
            </w:r>
            <w:r w:rsidRPr="009379EC">
              <w:rPr>
                <w:rFonts w:ascii="Times New Roman" w:eastAsia="Times New Roman" w:hAnsi="Times New Roman" w:cs="Times New Roman"/>
                <w:sz w:val="24"/>
                <w:szCs w:val="24"/>
              </w:rPr>
              <w:t>,00грн.</w:t>
            </w:r>
          </w:p>
          <w:p w14:paraId="1960BD1C" w14:textId="07A511A9" w:rsidR="00ED335C" w:rsidRPr="009379EC" w:rsidRDefault="00FB426A" w:rsidP="00FB426A">
            <w:pPr>
              <w:jc w:val="both"/>
              <w:rPr>
                <w:rFonts w:ascii="Times New Roman" w:eastAsia="Times New Roman" w:hAnsi="Times New Roman" w:cs="Times New Roman"/>
                <w:i/>
                <w:color w:val="FF0000"/>
                <w:sz w:val="24"/>
                <w:szCs w:val="24"/>
              </w:rPr>
            </w:pPr>
            <w:r w:rsidRPr="009379EC">
              <w:rPr>
                <w:rFonts w:ascii="Times New Roman" w:eastAsia="Times New Roman" w:hAnsi="Times New Roman" w:cs="Times New Roman"/>
                <w:sz w:val="24"/>
                <w:szCs w:val="24"/>
              </w:rPr>
              <w:t>Додаток 4 до ТД</w:t>
            </w:r>
          </w:p>
        </w:tc>
      </w:tr>
      <w:tr w:rsidR="00ED335C" w14:paraId="2AE9B1CC" w14:textId="77777777">
        <w:trPr>
          <w:trHeight w:val="1119"/>
          <w:jc w:val="center"/>
        </w:trPr>
        <w:tc>
          <w:tcPr>
            <w:tcW w:w="705" w:type="dxa"/>
          </w:tcPr>
          <w:p w14:paraId="4FC1111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CB951D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5312F1F" w14:textId="38DF728F" w:rsidR="00ED335C" w:rsidRDefault="00476394" w:rsidP="0058380C">
            <w:pPr>
              <w:jc w:val="both"/>
              <w:rPr>
                <w:rFonts w:ascii="Times New Roman" w:eastAsia="Times New Roman" w:hAnsi="Times New Roman" w:cs="Times New Roman"/>
                <w:sz w:val="24"/>
                <w:szCs w:val="24"/>
              </w:rPr>
            </w:pPr>
            <w:r w:rsidRPr="00476394">
              <w:rPr>
                <w:rFonts w:ascii="Times New Roman" w:eastAsia="Times New Roman" w:hAnsi="Times New Roman" w:cs="Times New Roman"/>
                <w:sz w:val="24"/>
                <w:szCs w:val="24"/>
              </w:rPr>
              <w:t xml:space="preserve">Додаток 4 до ТД </w:t>
            </w:r>
          </w:p>
        </w:tc>
      </w:tr>
      <w:tr w:rsidR="00ED335C" w14:paraId="35B6F878" w14:textId="77777777">
        <w:trPr>
          <w:trHeight w:val="560"/>
          <w:jc w:val="center"/>
        </w:trPr>
        <w:tc>
          <w:tcPr>
            <w:tcW w:w="705" w:type="dxa"/>
          </w:tcPr>
          <w:p w14:paraId="6256AA6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1D46D0A"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D67EBE1" w14:textId="77777777" w:rsidR="00ED335C" w:rsidRDefault="00271327">
            <w:pPr>
              <w:widowControl w:val="0"/>
              <w:jc w:val="both"/>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rPr>
              <w:t xml:space="preserve">Тендерні пропозиції вважаються дійсними </w:t>
            </w:r>
            <w:r w:rsidRPr="0000167B">
              <w:rPr>
                <w:rFonts w:ascii="Times New Roman" w:eastAsia="Times New Roman" w:hAnsi="Times New Roman" w:cs="Times New Roman"/>
                <w:b/>
                <w:i/>
                <w:sz w:val="24"/>
                <w:szCs w:val="24"/>
                <w:u w:val="single"/>
              </w:rPr>
              <w:t>протягом 120 (ста двадцяти) днів</w:t>
            </w:r>
            <w:r w:rsidRPr="0000167B">
              <w:rPr>
                <w:rFonts w:ascii="Times New Roman" w:eastAsia="Times New Roman" w:hAnsi="Times New Roman" w:cs="Times New Roman"/>
                <w:sz w:val="24"/>
                <w:szCs w:val="24"/>
              </w:rPr>
              <w:t xml:space="preserve"> із дати кінцевого строку подання тендерних</w:t>
            </w:r>
            <w:r>
              <w:rPr>
                <w:rFonts w:ascii="Times New Roman" w:eastAsia="Times New Roman" w:hAnsi="Times New Roman" w:cs="Times New Roman"/>
                <w:sz w:val="24"/>
                <w:szCs w:val="24"/>
              </w:rPr>
              <w:t xml:space="preserve"> пропозицій. </w:t>
            </w:r>
          </w:p>
          <w:p w14:paraId="56D0E90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787DC80" w14:textId="77777777" w:rsidR="00ED335C" w:rsidRDefault="002713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22EE1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15EA0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8380C">
              <w:rPr>
                <w:rFonts w:ascii="Times New Roman" w:eastAsia="Times New Roman" w:hAnsi="Times New Roman" w:cs="Times New Roman"/>
                <w:sz w:val="24"/>
                <w:szCs w:val="24"/>
              </w:rPr>
              <w:t xml:space="preserve">пропозиції </w:t>
            </w:r>
            <w:r w:rsidRPr="0058380C">
              <w:rPr>
                <w:rFonts w:ascii="Times New Roman" w:eastAsia="Times New Roman" w:hAnsi="Times New Roman" w:cs="Times New Roman"/>
                <w:i/>
                <w:sz w:val="24"/>
                <w:szCs w:val="24"/>
              </w:rPr>
              <w:t>(у разі якщо таке вимагалося)</w:t>
            </w:r>
            <w:r w:rsidRPr="0058380C">
              <w:rPr>
                <w:rFonts w:ascii="Times New Roman" w:eastAsia="Times New Roman" w:hAnsi="Times New Roman" w:cs="Times New Roman"/>
                <w:sz w:val="24"/>
                <w:szCs w:val="24"/>
              </w:rPr>
              <w:t>.</w:t>
            </w:r>
          </w:p>
          <w:p w14:paraId="30BF4B42" w14:textId="77777777" w:rsidR="00ED335C" w:rsidRDefault="002713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35C" w14:paraId="1F2F6C82" w14:textId="77777777">
        <w:trPr>
          <w:trHeight w:val="1119"/>
          <w:jc w:val="center"/>
        </w:trPr>
        <w:tc>
          <w:tcPr>
            <w:tcW w:w="705" w:type="dxa"/>
          </w:tcPr>
          <w:p w14:paraId="4766F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225C5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58380C">
              <w:rPr>
                <w:rFonts w:ascii="Times New Roman" w:eastAsia="Times New Roman" w:hAnsi="Times New Roman" w:cs="Times New Roman"/>
                <w:b/>
                <w:sz w:val="24"/>
                <w:szCs w:val="24"/>
              </w:rPr>
              <w:t xml:space="preserve">28  та пунктом </w:t>
            </w:r>
            <w:r w:rsidRPr="0058380C">
              <w:rPr>
                <w:rFonts w:ascii="Times New Roman" w:eastAsia="Times New Roman" w:hAnsi="Times New Roman" w:cs="Times New Roman"/>
                <w:b/>
                <w:sz w:val="24"/>
                <w:szCs w:val="24"/>
                <w:highlight w:val="white"/>
              </w:rPr>
              <w:t xml:space="preserve">47 </w:t>
            </w:r>
            <w:r w:rsidRPr="005838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53C47EC"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i/>
                <w:sz w:val="24"/>
                <w:szCs w:val="24"/>
              </w:rPr>
              <w:t xml:space="preserve"> </w:t>
            </w:r>
            <w:r w:rsidRPr="00FA125F">
              <w:rPr>
                <w:rFonts w:ascii="Times New Roman" w:eastAsia="Times New Roman" w:hAnsi="Times New Roman" w:cs="Times New Roman"/>
                <w:sz w:val="24"/>
                <w:szCs w:val="24"/>
              </w:rPr>
              <w:t xml:space="preserve">до цієї тендерної документації. </w:t>
            </w:r>
          </w:p>
          <w:p w14:paraId="34A000ED"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sz w:val="24"/>
                <w:szCs w:val="24"/>
              </w:rPr>
              <w:t xml:space="preserve"> до цієї тендерної документації. </w:t>
            </w:r>
          </w:p>
          <w:p w14:paraId="795055EB" w14:textId="77777777" w:rsidR="00ED335C" w:rsidRPr="00FA125F" w:rsidRDefault="00271327">
            <w:pPr>
              <w:widowControl w:val="0"/>
              <w:ind w:right="12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 xml:space="preserve">Підстави, визначені пунктом </w:t>
            </w:r>
            <w:r w:rsidRPr="00FA125F">
              <w:rPr>
                <w:rFonts w:ascii="Times New Roman" w:eastAsia="Times New Roman" w:hAnsi="Times New Roman" w:cs="Times New Roman"/>
                <w:b/>
                <w:sz w:val="24"/>
                <w:szCs w:val="24"/>
                <w:highlight w:val="white"/>
              </w:rPr>
              <w:t xml:space="preserve">47 </w:t>
            </w:r>
            <w:r w:rsidRPr="00FA125F">
              <w:rPr>
                <w:rFonts w:ascii="Times New Roman" w:eastAsia="Times New Roman" w:hAnsi="Times New Roman" w:cs="Times New Roman"/>
                <w:b/>
                <w:sz w:val="24"/>
                <w:szCs w:val="24"/>
              </w:rPr>
              <w:t>Особливостей.</w:t>
            </w:r>
          </w:p>
          <w:p w14:paraId="19FCFFB3" w14:textId="77777777" w:rsidR="00ED335C" w:rsidRPr="00FA125F"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EA3C17"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0FEB7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C8F50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8"/>
                <w:szCs w:val="28"/>
              </w:rPr>
              <w:t>3</w:t>
            </w:r>
            <w:r w:rsidRPr="00FA125F">
              <w:rPr>
                <w:rFonts w:ascii="Times New Roman" w:eastAsia="Times New Roman" w:hAnsi="Times New Roman" w:cs="Times New Roman"/>
                <w:sz w:val="24"/>
                <w:szCs w:val="24"/>
              </w:rPr>
              <w:t xml:space="preserve">) керівника учасника процедури закупівлі, фізичну </w:t>
            </w:r>
            <w:r w:rsidRPr="00FA125F">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6D8568"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A125F">
                <w:rPr>
                  <w:rFonts w:ascii="Times New Roman" w:eastAsia="Times New Roman" w:hAnsi="Times New Roman" w:cs="Times New Roman"/>
                  <w:sz w:val="24"/>
                  <w:szCs w:val="24"/>
                </w:rPr>
                <w:t>пунктом 4</w:t>
              </w:r>
            </w:hyperlink>
            <w:r w:rsidRPr="00FA125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3BB8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DEE3A"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90C4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A9A8B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0BB0811"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3150D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F7FC36"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125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C9379DC"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B6C962" w14:textId="77777777" w:rsidR="00ED335C" w:rsidRPr="00FA125F" w:rsidRDefault="00ED335C">
            <w:pPr>
              <w:jc w:val="both"/>
              <w:rPr>
                <w:rFonts w:ascii="Times New Roman" w:eastAsia="Times New Roman" w:hAnsi="Times New Roman" w:cs="Times New Roman"/>
                <w:sz w:val="24"/>
                <w:szCs w:val="24"/>
                <w:highlight w:val="white"/>
              </w:rPr>
            </w:pPr>
          </w:p>
          <w:p w14:paraId="0F5893FD" w14:textId="77777777" w:rsidR="00ED335C" w:rsidRPr="00FA125F" w:rsidRDefault="00271327">
            <w:pPr>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FA125F">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320D27" w14:textId="77777777" w:rsidR="00ED335C" w:rsidRPr="00FA125F" w:rsidRDefault="00271327">
            <w:pPr>
              <w:spacing w:after="348"/>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335C" w14:paraId="3FEC2C95" w14:textId="77777777">
        <w:trPr>
          <w:trHeight w:val="1119"/>
          <w:jc w:val="center"/>
        </w:trPr>
        <w:tc>
          <w:tcPr>
            <w:tcW w:w="705" w:type="dxa"/>
          </w:tcPr>
          <w:p w14:paraId="79627AC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20E514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A5026C6"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A125F">
                <w:rPr>
                  <w:rFonts w:ascii="Times New Roman" w:eastAsia="Times New Roman" w:hAnsi="Times New Roman" w:cs="Times New Roman"/>
                  <w:sz w:val="24"/>
                  <w:szCs w:val="24"/>
                </w:rPr>
                <w:t xml:space="preserve"> пунктом третім </w:t>
              </w:r>
            </w:hyperlink>
            <w:hyperlink r:id="rId15">
              <w:r w:rsidRPr="00FA125F">
                <w:rPr>
                  <w:rFonts w:ascii="Times New Roman" w:eastAsia="Times New Roman" w:hAnsi="Times New Roman" w:cs="Times New Roman"/>
                  <w:sz w:val="24"/>
                  <w:szCs w:val="24"/>
                  <w:u w:val="single"/>
                </w:rPr>
                <w:t>частини друго</w:t>
              </w:r>
            </w:hyperlink>
            <w:r w:rsidRPr="00FA125F">
              <w:rPr>
                <w:rFonts w:ascii="Times New Roman" w:eastAsia="Times New Roman" w:hAnsi="Times New Roman" w:cs="Times New Roman"/>
                <w:sz w:val="24"/>
                <w:szCs w:val="24"/>
              </w:rPr>
              <w:t xml:space="preserve">ї статті 22 Закону зазначено в </w:t>
            </w:r>
            <w:r w:rsidRPr="00FA125F">
              <w:rPr>
                <w:rFonts w:ascii="Times New Roman" w:eastAsia="Times New Roman" w:hAnsi="Times New Roman" w:cs="Times New Roman"/>
                <w:b/>
                <w:i/>
                <w:sz w:val="24"/>
                <w:szCs w:val="24"/>
              </w:rPr>
              <w:t>Додатку 2</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sz w:val="24"/>
                <w:szCs w:val="24"/>
              </w:rPr>
              <w:t>до цієї тендерної документації.</w:t>
            </w:r>
          </w:p>
        </w:tc>
      </w:tr>
      <w:tr w:rsidR="00ED335C" w14:paraId="2E80F78C" w14:textId="77777777">
        <w:trPr>
          <w:trHeight w:val="1119"/>
          <w:jc w:val="center"/>
        </w:trPr>
        <w:tc>
          <w:tcPr>
            <w:tcW w:w="705" w:type="dxa"/>
          </w:tcPr>
          <w:p w14:paraId="627721E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F5B6EBC" w14:textId="77777777" w:rsidR="00ED335C" w:rsidRPr="0058380C" w:rsidRDefault="00271327">
            <w:pPr>
              <w:widowControl w:val="0"/>
              <w:rPr>
                <w:rFonts w:ascii="Times New Roman" w:eastAsia="Times New Roman" w:hAnsi="Times New Roman" w:cs="Times New Roman"/>
                <w:sz w:val="24"/>
                <w:szCs w:val="24"/>
              </w:rPr>
            </w:pPr>
            <w:r w:rsidRPr="0058380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1B3EC67" w14:textId="77777777" w:rsidR="00ED335C" w:rsidRPr="0058380C" w:rsidRDefault="00271327">
            <w:pPr>
              <w:widowControl w:val="0"/>
              <w:ind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8380C">
              <w:rPr>
                <w:rFonts w:ascii="Times New Roman" w:eastAsia="Times New Roman" w:hAnsi="Times New Roman" w:cs="Times New Roman"/>
                <w:i/>
                <w:sz w:val="24"/>
                <w:szCs w:val="24"/>
                <w:highlight w:val="white"/>
              </w:rPr>
              <w:t>(надається у разі залучення).</w:t>
            </w:r>
          </w:p>
        </w:tc>
      </w:tr>
      <w:tr w:rsidR="00ED335C" w14:paraId="3D0D3321" w14:textId="77777777">
        <w:trPr>
          <w:trHeight w:val="841"/>
          <w:jc w:val="center"/>
        </w:trPr>
        <w:tc>
          <w:tcPr>
            <w:tcW w:w="705" w:type="dxa"/>
          </w:tcPr>
          <w:p w14:paraId="24A57E5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BEBB5B3"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CA690C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335C" w14:paraId="506D3951" w14:textId="77777777">
        <w:trPr>
          <w:trHeight w:val="442"/>
          <w:jc w:val="center"/>
        </w:trPr>
        <w:tc>
          <w:tcPr>
            <w:tcW w:w="9960" w:type="dxa"/>
            <w:gridSpan w:val="3"/>
            <w:vAlign w:val="center"/>
          </w:tcPr>
          <w:p w14:paraId="3E6F5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335C" w14:paraId="0CBE7F64" w14:textId="77777777">
        <w:trPr>
          <w:trHeight w:val="1119"/>
          <w:jc w:val="center"/>
        </w:trPr>
        <w:tc>
          <w:tcPr>
            <w:tcW w:w="705" w:type="dxa"/>
          </w:tcPr>
          <w:p w14:paraId="093CAD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C9554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1DA2DD0" w14:textId="76C08D6E" w:rsidR="00ED335C" w:rsidRPr="0058380C" w:rsidRDefault="00271327">
            <w:pPr>
              <w:widowControl w:val="0"/>
              <w:ind w:left="40"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Кінцевий строк подання тендерних пропозицій — </w:t>
            </w:r>
            <w:r w:rsidR="005C1491">
              <w:rPr>
                <w:rFonts w:ascii="Times New Roman" w:eastAsia="Times New Roman" w:hAnsi="Times New Roman" w:cs="Times New Roman"/>
                <w:b/>
                <w:sz w:val="24"/>
                <w:szCs w:val="24"/>
                <w:highlight w:val="yellow"/>
              </w:rPr>
              <w:t>03</w:t>
            </w:r>
            <w:r w:rsidR="009A089F">
              <w:rPr>
                <w:rFonts w:ascii="Times New Roman" w:eastAsia="Times New Roman" w:hAnsi="Times New Roman" w:cs="Times New Roman"/>
                <w:b/>
                <w:sz w:val="24"/>
                <w:szCs w:val="24"/>
                <w:highlight w:val="yellow"/>
              </w:rPr>
              <w:t>.10</w:t>
            </w:r>
            <w:r w:rsidR="0058380C" w:rsidRPr="00476394">
              <w:rPr>
                <w:rFonts w:ascii="Times New Roman" w:eastAsia="Times New Roman" w:hAnsi="Times New Roman" w:cs="Times New Roman"/>
                <w:b/>
                <w:sz w:val="24"/>
                <w:szCs w:val="24"/>
                <w:highlight w:val="yellow"/>
              </w:rPr>
              <w:t>.2023</w:t>
            </w:r>
            <w:r w:rsidRPr="00476394">
              <w:rPr>
                <w:rFonts w:ascii="Times New Roman" w:eastAsia="Times New Roman" w:hAnsi="Times New Roman" w:cs="Times New Roman"/>
                <w:b/>
                <w:sz w:val="24"/>
                <w:szCs w:val="24"/>
                <w:highlight w:val="yellow"/>
              </w:rPr>
              <w:t xml:space="preserve"> року, 1</w:t>
            </w:r>
            <w:r w:rsidR="009054CC" w:rsidRPr="00476394">
              <w:rPr>
                <w:rFonts w:ascii="Times New Roman" w:eastAsia="Times New Roman" w:hAnsi="Times New Roman" w:cs="Times New Roman"/>
                <w:b/>
                <w:sz w:val="24"/>
                <w:szCs w:val="24"/>
                <w:highlight w:val="yellow"/>
              </w:rPr>
              <w:t>2</w:t>
            </w:r>
            <w:r w:rsidRPr="00476394">
              <w:rPr>
                <w:rFonts w:ascii="Times New Roman" w:eastAsia="Times New Roman" w:hAnsi="Times New Roman" w:cs="Times New Roman"/>
                <w:b/>
                <w:sz w:val="24"/>
                <w:szCs w:val="24"/>
                <w:highlight w:val="yellow"/>
              </w:rPr>
              <w:t>:00 год.</w:t>
            </w:r>
            <w:r w:rsidRPr="0058380C">
              <w:rPr>
                <w:rFonts w:ascii="Times New Roman" w:eastAsia="Times New Roman" w:hAnsi="Times New Roman" w:cs="Times New Roman"/>
                <w:sz w:val="24"/>
                <w:szCs w:val="24"/>
              </w:rPr>
              <w:t xml:space="preserve"> </w:t>
            </w:r>
          </w:p>
          <w:p w14:paraId="2A1C38F0" w14:textId="77777777" w:rsidR="00ED335C" w:rsidRPr="0058380C" w:rsidRDefault="00271327">
            <w:pPr>
              <w:widowControl w:val="0"/>
              <w:ind w:left="40" w:right="120"/>
              <w:jc w:val="both"/>
              <w:rPr>
                <w:rFonts w:ascii="Times New Roman" w:eastAsia="Times New Roman" w:hAnsi="Times New Roman" w:cs="Times New Roman"/>
                <w:i/>
                <w:sz w:val="24"/>
                <w:szCs w:val="24"/>
                <w:highlight w:val="white"/>
              </w:rPr>
            </w:pPr>
            <w:r w:rsidRPr="0058380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58380C">
              <w:rPr>
                <w:rFonts w:ascii="Times New Roman" w:eastAsia="Times New Roman" w:hAnsi="Times New Roman" w:cs="Times New Roman"/>
                <w:i/>
                <w:sz w:val="24"/>
                <w:szCs w:val="24"/>
                <w:highlight w:val="white"/>
              </w:rPr>
              <w:lastRenderedPageBreak/>
              <w:t>проведення відкритих торгів в електронній системі закупівель.)</w:t>
            </w:r>
            <w:r w:rsidRPr="0058380C">
              <w:rPr>
                <w:rFonts w:ascii="Times New Roman" w:eastAsia="Times New Roman" w:hAnsi="Times New Roman" w:cs="Times New Roman"/>
                <w:i/>
                <w:strike/>
                <w:sz w:val="24"/>
                <w:szCs w:val="24"/>
                <w:highlight w:val="white"/>
              </w:rPr>
              <w:t xml:space="preserve"> </w:t>
            </w:r>
          </w:p>
          <w:p w14:paraId="17C127C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1EFC6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C65E88"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02529B9" w14:textId="77777777" w:rsidR="00ED335C" w:rsidRDefault="00ED335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D335C" w14:paraId="64DB76E0" w14:textId="77777777">
        <w:trPr>
          <w:trHeight w:val="1119"/>
          <w:jc w:val="center"/>
        </w:trPr>
        <w:tc>
          <w:tcPr>
            <w:tcW w:w="705" w:type="dxa"/>
          </w:tcPr>
          <w:p w14:paraId="0329E95C"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9EA3394" w14:textId="77777777" w:rsidR="00ED335C" w:rsidRPr="0058380C" w:rsidRDefault="00271327">
            <w:pPr>
              <w:widowControl w:val="0"/>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b/>
                <w:sz w:val="24"/>
                <w:szCs w:val="24"/>
                <w:highlight w:val="white"/>
              </w:rPr>
              <w:t>Дата та час розкриття тендерної пропозиції</w:t>
            </w:r>
            <w:r w:rsidRPr="0058380C">
              <w:rPr>
                <w:rFonts w:ascii="Times New Roman" w:eastAsia="Times New Roman" w:hAnsi="Times New Roman" w:cs="Times New Roman"/>
                <w:sz w:val="28"/>
                <w:szCs w:val="28"/>
                <w:highlight w:val="white"/>
              </w:rPr>
              <w:t xml:space="preserve"> </w:t>
            </w:r>
          </w:p>
        </w:tc>
        <w:tc>
          <w:tcPr>
            <w:tcW w:w="6450" w:type="dxa"/>
            <w:vAlign w:val="center"/>
          </w:tcPr>
          <w:p w14:paraId="28C9A7B6"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3ADB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9CDD1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8380C">
                <w:rPr>
                  <w:rFonts w:ascii="Times New Roman" w:eastAsia="Times New Roman" w:hAnsi="Times New Roman" w:cs="Times New Roman"/>
                  <w:sz w:val="24"/>
                  <w:szCs w:val="24"/>
                  <w:highlight w:val="white"/>
                </w:rPr>
                <w:t>47</w:t>
              </w:r>
            </w:hyperlink>
            <w:r w:rsidRPr="0058380C">
              <w:rPr>
                <w:rFonts w:ascii="Times New Roman" w:eastAsia="Times New Roman" w:hAnsi="Times New Roman" w:cs="Times New Roman"/>
                <w:sz w:val="24"/>
                <w:szCs w:val="24"/>
                <w:highlight w:val="white"/>
              </w:rPr>
              <w:t xml:space="preserve"> Особливостей.</w:t>
            </w:r>
          </w:p>
        </w:tc>
      </w:tr>
      <w:tr w:rsidR="00ED335C" w14:paraId="245D79D0" w14:textId="77777777">
        <w:trPr>
          <w:trHeight w:val="512"/>
          <w:jc w:val="center"/>
        </w:trPr>
        <w:tc>
          <w:tcPr>
            <w:tcW w:w="9960" w:type="dxa"/>
            <w:gridSpan w:val="3"/>
            <w:vAlign w:val="center"/>
          </w:tcPr>
          <w:p w14:paraId="526C6B4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D335C" w14:paraId="00BF168A" w14:textId="77777777">
        <w:trPr>
          <w:trHeight w:val="1119"/>
          <w:jc w:val="center"/>
        </w:trPr>
        <w:tc>
          <w:tcPr>
            <w:tcW w:w="705" w:type="dxa"/>
          </w:tcPr>
          <w:p w14:paraId="3116D84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752DE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E6FFE7F"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8380C">
                <w:rPr>
                  <w:rFonts w:ascii="Times New Roman" w:eastAsia="Times New Roman" w:hAnsi="Times New Roman" w:cs="Times New Roman"/>
                  <w:sz w:val="24"/>
                  <w:szCs w:val="24"/>
                  <w:highlight w:val="white"/>
                </w:rPr>
                <w:t>шістнадцятої</w:t>
              </w:r>
            </w:hyperlink>
            <w:r w:rsidRPr="0058380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9830B5B" w14:textId="77777777" w:rsidR="00ED335C" w:rsidRPr="0000167B"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5764E5"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AC67FEE" w14:textId="77777777" w:rsidR="00ED335C" w:rsidRPr="00FA125F" w:rsidRDefault="00271327">
            <w:pPr>
              <w:widowControl w:val="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26A608"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C28D8"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(у разі якщо подано дві і більше тендерних пропозицій).</w:t>
            </w:r>
          </w:p>
          <w:p w14:paraId="6A77B930" w14:textId="77777777" w:rsidR="00ED335C" w:rsidRPr="00FA125F" w:rsidRDefault="00271327">
            <w:pPr>
              <w:shd w:val="clear" w:color="auto" w:fill="FFFFFF"/>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A125F">
              <w:rPr>
                <w:rFonts w:ascii="Times New Roman" w:eastAsia="Times New Roman" w:hAnsi="Times New Roman" w:cs="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0854A9"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A49249" w14:textId="77777777" w:rsidR="00ED335C" w:rsidRPr="00FA125F" w:rsidRDefault="0058380C">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Ціна тендерної пропозиці</w:t>
            </w:r>
            <w:r w:rsidR="00271327" w:rsidRPr="00FA125F">
              <w:rPr>
                <w:rFonts w:ascii="Times New Roman" w:eastAsia="Times New Roman" w:hAnsi="Times New Roman" w:cs="Times New Roman"/>
                <w:i/>
                <w:sz w:val="24"/>
                <w:szCs w:val="24"/>
              </w:rPr>
              <w:t xml:space="preserve"> </w:t>
            </w:r>
            <w:r w:rsidR="00271327" w:rsidRPr="00FA125F">
              <w:rPr>
                <w:rFonts w:ascii="Times New Roman" w:eastAsia="Times New Roman" w:hAnsi="Times New Roman" w:cs="Times New Roman"/>
                <w:b/>
                <w:i/>
                <w:sz w:val="24"/>
                <w:szCs w:val="24"/>
              </w:rPr>
              <w:t>не може</w:t>
            </w:r>
            <w:r w:rsidR="00271327" w:rsidRPr="00FA12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8CF1E1" w14:textId="77777777" w:rsidR="00ED335C" w:rsidRPr="00FA125F" w:rsidRDefault="0058380C">
            <w:pPr>
              <w:widowControl w:val="0"/>
              <w:jc w:val="both"/>
              <w:rPr>
                <w:rFonts w:ascii="Times New Roman" w:eastAsia="Times New Roman" w:hAnsi="Times New Roman" w:cs="Times New Roman"/>
                <w:b/>
                <w:i/>
                <w:sz w:val="24"/>
                <w:szCs w:val="24"/>
              </w:rPr>
            </w:pPr>
            <w:r w:rsidRPr="00FA125F">
              <w:rPr>
                <w:rFonts w:ascii="Times New Roman" w:eastAsia="Times New Roman" w:hAnsi="Times New Roman" w:cs="Times New Roman"/>
                <w:i/>
                <w:sz w:val="24"/>
                <w:szCs w:val="24"/>
              </w:rPr>
              <w:t>До розгляду</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b/>
                <w:i/>
                <w:sz w:val="24"/>
                <w:szCs w:val="24"/>
                <w:u w:val="single"/>
              </w:rPr>
              <w:t>не приймається</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82C36"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350DFA"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65FB0C" w14:textId="77777777" w:rsidR="00ED335C" w:rsidRPr="0058380C"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Оцінка здійснюється щодо предмета </w:t>
            </w:r>
            <w:r w:rsidRPr="0058380C">
              <w:rPr>
                <w:rFonts w:ascii="Times New Roman" w:eastAsia="Times New Roman" w:hAnsi="Times New Roman" w:cs="Times New Roman"/>
                <w:sz w:val="24"/>
                <w:szCs w:val="24"/>
              </w:rPr>
              <w:t>закупівлі в цілому.</w:t>
            </w:r>
          </w:p>
          <w:p w14:paraId="6F5CE348"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Учасник визначає ціни на </w:t>
            </w:r>
            <w:r w:rsidRPr="0058380C">
              <w:rPr>
                <w:rFonts w:ascii="Times New Roman" w:eastAsia="Times New Roman" w:hAnsi="Times New Roman" w:cs="Times New Roman"/>
                <w:b/>
                <w:sz w:val="24"/>
                <w:szCs w:val="24"/>
              </w:rPr>
              <w:t>послуги/роботи</w:t>
            </w:r>
            <w:r w:rsidRPr="0058380C">
              <w:rPr>
                <w:rFonts w:ascii="Times New Roman" w:eastAsia="Times New Roman" w:hAnsi="Times New Roman" w:cs="Times New Roman"/>
                <w:sz w:val="24"/>
                <w:szCs w:val="24"/>
              </w:rPr>
              <w:t xml:space="preserve">, що він пропонує </w:t>
            </w:r>
            <w:r w:rsidRPr="0058380C">
              <w:rPr>
                <w:rFonts w:ascii="Times New Roman" w:eastAsia="Times New Roman" w:hAnsi="Times New Roman" w:cs="Times New Roman"/>
                <w:b/>
                <w:sz w:val="24"/>
                <w:szCs w:val="24"/>
              </w:rPr>
              <w:t>надати/виконати</w:t>
            </w:r>
            <w:r w:rsidRPr="0058380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380C">
              <w:rPr>
                <w:rFonts w:ascii="Times New Roman" w:eastAsia="Times New Roman" w:hAnsi="Times New Roman" w:cs="Times New Roman"/>
                <w:b/>
                <w:sz w:val="24"/>
                <w:szCs w:val="24"/>
              </w:rPr>
              <w:t>послуг/робіт</w:t>
            </w:r>
            <w:r w:rsidRPr="0058380C">
              <w:rPr>
                <w:rFonts w:ascii="Times New Roman" w:eastAsia="Times New Roman" w:hAnsi="Times New Roman" w:cs="Times New Roman"/>
                <w:sz w:val="24"/>
                <w:szCs w:val="24"/>
              </w:rPr>
              <w:t xml:space="preserve"> даного виду.</w:t>
            </w:r>
          </w:p>
          <w:p w14:paraId="59883EF6" w14:textId="77777777" w:rsidR="00ED335C" w:rsidRPr="0058380C" w:rsidRDefault="00271327">
            <w:pPr>
              <w:widowControl w:val="0"/>
              <w:jc w:val="both"/>
              <w:rPr>
                <w:rFonts w:ascii="Times New Roman" w:eastAsia="Times New Roman" w:hAnsi="Times New Roman" w:cs="Times New Roman"/>
                <w:sz w:val="24"/>
                <w:szCs w:val="24"/>
                <w:highlight w:val="yellow"/>
              </w:rPr>
            </w:pPr>
            <w:r w:rsidRPr="0058380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8380C" w:rsidRPr="0058380C">
              <w:rPr>
                <w:rFonts w:ascii="Times New Roman" w:eastAsia="Times New Roman" w:hAnsi="Times New Roman" w:cs="Times New Roman"/>
                <w:sz w:val="24"/>
                <w:szCs w:val="24"/>
                <w:highlight w:val="white"/>
              </w:rPr>
              <w:t>0,5</w:t>
            </w:r>
            <w:r w:rsidRPr="0058380C">
              <w:rPr>
                <w:rFonts w:ascii="Times New Roman" w:eastAsia="Times New Roman" w:hAnsi="Times New Roman" w:cs="Times New Roman"/>
                <w:sz w:val="24"/>
                <w:szCs w:val="24"/>
                <w:highlight w:val="white"/>
              </w:rPr>
              <w:t xml:space="preserve"> % .</w:t>
            </w:r>
          </w:p>
          <w:p w14:paraId="5AE43C4E"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58380C">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14:paraId="00EA6D7B"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76C5CD"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8F1334" w14:textId="77777777" w:rsidR="00ED335C" w:rsidRPr="0058380C" w:rsidRDefault="00271327">
            <w:pPr>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08D02" w14:textId="77777777" w:rsidR="00ED335C" w:rsidRPr="0058380C" w:rsidRDefault="00271327">
            <w:pPr>
              <w:jc w:val="both"/>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8E34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97D59D7" w14:textId="77777777" w:rsidR="00ED335C" w:rsidRPr="0058380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8380C">
              <w:rPr>
                <w:rFonts w:ascii="Times New Roman" w:eastAsia="Times New Roman" w:hAnsi="Times New Roman" w:cs="Times New Roman"/>
                <w:sz w:val="24"/>
                <w:szCs w:val="24"/>
                <w:highlight w:val="white"/>
              </w:rPr>
              <w:t xml:space="preserve">тендерної пропозиції з підстави, </w:t>
            </w:r>
            <w:r w:rsidRPr="0058380C">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EC61B3" w14:textId="77777777" w:rsidR="00ED335C" w:rsidRPr="0058380C" w:rsidRDefault="00271327">
            <w:pPr>
              <w:widowControl w:val="0"/>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6CECA4" w14:textId="77777777" w:rsidR="00ED335C" w:rsidRDefault="00271327">
            <w:pPr>
              <w:widowControl w:val="0"/>
              <w:jc w:val="both"/>
              <w:rPr>
                <w:rFonts w:ascii="Times New Roman" w:eastAsia="Times New Roman" w:hAnsi="Times New Roman" w:cs="Times New Roman"/>
                <w:color w:val="00B050"/>
                <w:sz w:val="24"/>
                <w:szCs w:val="24"/>
                <w:highlight w:val="white"/>
              </w:rPr>
            </w:pPr>
            <w:r w:rsidRPr="005838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8380C">
              <w:rPr>
                <w:rFonts w:ascii="Times New Roman" w:eastAsia="Times New Roman" w:hAnsi="Times New Roman" w:cs="Times New Roman"/>
                <w:i/>
                <w:sz w:val="24"/>
                <w:szCs w:val="24"/>
              </w:rPr>
              <w:t>(у разі здійснення закупівлі за лотами).</w:t>
            </w:r>
          </w:p>
        </w:tc>
      </w:tr>
      <w:tr w:rsidR="00ED335C" w14:paraId="0ABF01DD" w14:textId="77777777">
        <w:trPr>
          <w:trHeight w:val="1119"/>
          <w:jc w:val="center"/>
        </w:trPr>
        <w:tc>
          <w:tcPr>
            <w:tcW w:w="705" w:type="dxa"/>
          </w:tcPr>
          <w:p w14:paraId="3DD06022"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04D47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56BB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C52F75C"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E82DC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838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3135B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E5673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B5B7B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255E8A8"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CB5490"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77808D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2F88CCF"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3E8D1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B82F95" w14:textId="77777777" w:rsidR="00ED335C" w:rsidRPr="0058380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8380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B063AC1"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В усіх інших випадках факт подання </w:t>
            </w:r>
            <w:r>
              <w:rPr>
                <w:rFonts w:ascii="Times New Roman" w:eastAsia="Times New Roman" w:hAnsi="Times New Roman" w:cs="Times New Roman"/>
                <w:color w:val="000000"/>
                <w:sz w:val="24"/>
                <w:szCs w:val="24"/>
              </w:rPr>
              <w:t xml:space="preserve">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58380C">
              <w:rPr>
                <w:rFonts w:ascii="Times New Roman" w:eastAsia="Times New Roman" w:hAnsi="Times New Roman" w:cs="Times New Roman"/>
                <w:sz w:val="24"/>
                <w:szCs w:val="24"/>
              </w:rPr>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908A681" w14:textId="77777777" w:rsidR="00ED335C" w:rsidRDefault="00271327">
            <w:pPr>
              <w:widowControl w:val="0"/>
              <w:jc w:val="both"/>
              <w:rPr>
                <w:rFonts w:ascii="Times New Roman" w:eastAsia="Times New Roman" w:hAnsi="Times New Roman" w:cs="Times New Roman"/>
                <w:color w:val="000000"/>
                <w:sz w:val="24"/>
                <w:szCs w:val="24"/>
              </w:rPr>
            </w:pPr>
            <w:r w:rsidRPr="0058380C">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2BE852A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AB83F9E"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6D4D8A"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58380C">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w:t>
            </w:r>
            <w:r w:rsidRPr="0058380C">
              <w:rPr>
                <w:rFonts w:ascii="Times New Roman" w:eastAsia="Times New Roman" w:hAnsi="Times New Roman" w:cs="Times New Roman"/>
                <w:sz w:val="24"/>
                <w:szCs w:val="24"/>
              </w:rPr>
              <w:lastRenderedPageBreak/>
              <w:t xml:space="preserve">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44895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D5693A5"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6AF923"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E45F2C"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4024F"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797D0B" w14:textId="77777777" w:rsidR="00ED335C" w:rsidRDefault="00271327">
            <w:pPr>
              <w:widowControl w:val="0"/>
              <w:jc w:val="both"/>
              <w:rPr>
                <w:rFonts w:ascii="Times New Roman" w:eastAsia="Times New Roman" w:hAnsi="Times New Roman" w:cs="Times New Roman"/>
                <w:i/>
                <w:sz w:val="20"/>
                <w:szCs w:val="20"/>
              </w:rPr>
            </w:pPr>
            <w:r w:rsidRPr="001F5386">
              <w:rPr>
                <w:rFonts w:ascii="Times New Roman" w:eastAsia="Times New Roman" w:hAnsi="Times New Roman" w:cs="Times New Roman"/>
                <w:sz w:val="24"/>
                <w:szCs w:val="24"/>
              </w:rPr>
              <w:t xml:space="preserve">А також враховувати, що в Україні </w:t>
            </w:r>
            <w:r w:rsidRPr="001F538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D335C" w14:paraId="603721F4" w14:textId="77777777">
        <w:trPr>
          <w:trHeight w:val="1119"/>
          <w:jc w:val="center"/>
        </w:trPr>
        <w:tc>
          <w:tcPr>
            <w:tcW w:w="705" w:type="dxa"/>
          </w:tcPr>
          <w:p w14:paraId="5CB7404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D2A62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E080565" w14:textId="77777777" w:rsidR="00ED335C" w:rsidRPr="001F5386" w:rsidRDefault="0027132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1F5386">
              <w:rPr>
                <w:rFonts w:ascii="Times New Roman" w:eastAsia="Times New Roman" w:hAnsi="Times New Roman" w:cs="Times New Roman"/>
                <w:b/>
                <w:i/>
                <w:sz w:val="24"/>
                <w:szCs w:val="24"/>
                <w:highlight w:val="white"/>
              </w:rPr>
              <w:t>коли:</w:t>
            </w:r>
          </w:p>
          <w:p w14:paraId="74C3CCE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w:t>
            </w:r>
          </w:p>
          <w:p w14:paraId="1699AD1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09305A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4DBD6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866EB9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67A511"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344808"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BC1FF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2418E2"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2) тендерна пропозиція:</w:t>
            </w:r>
          </w:p>
          <w:p w14:paraId="2DDB662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1F5386">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r w:rsidRPr="001F5386">
                <w:rPr>
                  <w:rFonts w:ascii="Times New Roman" w:eastAsia="Times New Roman" w:hAnsi="Times New Roman" w:cs="Times New Roman"/>
                  <w:sz w:val="24"/>
                  <w:szCs w:val="24"/>
                  <w:highlight w:val="white"/>
                </w:rPr>
                <w:t>пункту 4</w:t>
              </w:r>
            </w:hyperlink>
            <w:r w:rsidRPr="001F5386">
              <w:rPr>
                <w:rFonts w:ascii="Times New Roman" w:eastAsia="Times New Roman" w:hAnsi="Times New Roman" w:cs="Times New Roman"/>
                <w:sz w:val="24"/>
                <w:szCs w:val="24"/>
                <w:highlight w:val="white"/>
              </w:rPr>
              <w:t>3 цих особливостей;</w:t>
            </w:r>
          </w:p>
          <w:p w14:paraId="54E9B32A"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48B2E6C"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80A8C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4D6741E"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31566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1F5386">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29CB728C"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F63E3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BEEB7B"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5C7312" w14:textId="77777777" w:rsidR="00ED335C" w:rsidRPr="001F5386" w:rsidRDefault="00271327">
            <w:pPr>
              <w:shd w:val="clear" w:color="auto" w:fill="FFFFFF"/>
              <w:ind w:firstLine="567"/>
              <w:jc w:val="both"/>
              <w:rPr>
                <w:rFonts w:ascii="Times New Roman" w:eastAsia="Times New Roman" w:hAnsi="Times New Roman" w:cs="Times New Roman"/>
                <w:b/>
                <w:i/>
                <w:sz w:val="24"/>
                <w:szCs w:val="24"/>
                <w:highlight w:val="white"/>
              </w:rPr>
            </w:pPr>
            <w:r w:rsidRPr="001F538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5B76BE2"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Times New Roman" w:hAnsi="Times New Roman" w:cs="Times New Roman"/>
                <w:sz w:val="24"/>
                <w:szCs w:val="24"/>
                <w:highlight w:val="white"/>
              </w:rPr>
              <w:t>;</w:t>
            </w:r>
          </w:p>
          <w:p w14:paraId="08B277C6"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w:t>
            </w:r>
            <w:r>
              <w:rPr>
                <w:rFonts w:ascii="Times New Roman" w:eastAsia="Times New Roman" w:hAnsi="Times New Roman" w:cs="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9A306"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23DFEA95"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335C" w14:paraId="342BF50A" w14:textId="77777777">
        <w:trPr>
          <w:trHeight w:val="472"/>
          <w:jc w:val="center"/>
        </w:trPr>
        <w:tc>
          <w:tcPr>
            <w:tcW w:w="9960" w:type="dxa"/>
            <w:gridSpan w:val="3"/>
            <w:vAlign w:val="center"/>
          </w:tcPr>
          <w:p w14:paraId="3E1E86F3" w14:textId="77777777" w:rsidR="00ED335C" w:rsidRDefault="0027132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335C" w14:paraId="255780C4" w14:textId="77777777">
        <w:trPr>
          <w:trHeight w:val="1119"/>
          <w:jc w:val="center"/>
        </w:trPr>
        <w:tc>
          <w:tcPr>
            <w:tcW w:w="705" w:type="dxa"/>
          </w:tcPr>
          <w:p w14:paraId="15645588"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31EE2A"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78A9E19"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BDFDA96"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D1542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95533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DA5A3D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68C5B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19B8403"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624622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D522D7" w14:textId="77777777" w:rsidR="00ED335C" w:rsidRPr="001F5386"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w:t>
            </w:r>
            <w:r w:rsidRPr="001F5386">
              <w:rPr>
                <w:rFonts w:ascii="Times New Roman" w:eastAsia="Times New Roman" w:hAnsi="Times New Roman" w:cs="Times New Roman"/>
                <w:sz w:val="24"/>
                <w:szCs w:val="24"/>
                <w:highlight w:val="white"/>
              </w:rPr>
              <w:t>установлений замовником згідно з Особливостями.</w:t>
            </w:r>
          </w:p>
          <w:p w14:paraId="77A67B4D"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53A13"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Відкриті торги можуть бути відмінені частково (за лотом).</w:t>
            </w:r>
          </w:p>
          <w:p w14:paraId="3721C38B" w14:textId="77777777" w:rsidR="00ED335C"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335C" w14:paraId="67712438" w14:textId="77777777">
        <w:trPr>
          <w:trHeight w:val="1119"/>
          <w:jc w:val="center"/>
        </w:trPr>
        <w:tc>
          <w:tcPr>
            <w:tcW w:w="705" w:type="dxa"/>
          </w:tcPr>
          <w:p w14:paraId="28F3ADC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5F801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5C0E9EA"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DA7267"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39C5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335C" w14:paraId="213E4E36" w14:textId="77777777">
        <w:trPr>
          <w:trHeight w:val="1119"/>
          <w:jc w:val="center"/>
        </w:trPr>
        <w:tc>
          <w:tcPr>
            <w:tcW w:w="705" w:type="dxa"/>
          </w:tcPr>
          <w:p w14:paraId="7A87732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596DD8"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6D7C6D2" w14:textId="77777777" w:rsidR="00ED335C" w:rsidRPr="001F5386" w:rsidRDefault="00271327">
            <w:pPr>
              <w:widowControl w:val="0"/>
              <w:ind w:right="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Проєкт договору про закупівлю викладено в </w:t>
            </w:r>
            <w:r w:rsidRPr="001F5386">
              <w:rPr>
                <w:rFonts w:ascii="Times New Roman" w:eastAsia="Times New Roman" w:hAnsi="Times New Roman" w:cs="Times New Roman"/>
                <w:b/>
                <w:i/>
                <w:sz w:val="24"/>
                <w:szCs w:val="24"/>
              </w:rPr>
              <w:t>Додатку 3</w:t>
            </w:r>
            <w:r w:rsidRPr="001F5386">
              <w:rPr>
                <w:rFonts w:ascii="Times New Roman" w:eastAsia="Times New Roman" w:hAnsi="Times New Roman" w:cs="Times New Roman"/>
                <w:sz w:val="24"/>
                <w:szCs w:val="24"/>
              </w:rPr>
              <w:t xml:space="preserve"> до цієї тендерної документації.</w:t>
            </w:r>
          </w:p>
          <w:p w14:paraId="0EF3277B" w14:textId="77777777" w:rsidR="00ED335C" w:rsidRPr="001F5386" w:rsidRDefault="00271327">
            <w:pPr>
              <w:widowControl w:val="0"/>
              <w:ind w:right="120"/>
              <w:jc w:val="both"/>
              <w:rPr>
                <w:rFonts w:ascii="Times New Roman" w:eastAsia="Times New Roman" w:hAnsi="Times New Roman" w:cs="Times New Roman"/>
                <w:i/>
                <w:sz w:val="24"/>
                <w:szCs w:val="24"/>
                <w:highlight w:val="white"/>
              </w:rPr>
            </w:pPr>
            <w:r w:rsidRPr="001F538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F538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335C" w14:paraId="28F74882" w14:textId="77777777">
        <w:trPr>
          <w:trHeight w:val="2100"/>
          <w:jc w:val="center"/>
        </w:trPr>
        <w:tc>
          <w:tcPr>
            <w:tcW w:w="705" w:type="dxa"/>
          </w:tcPr>
          <w:p w14:paraId="6E4B2DC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527318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BA42850"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AB7335" w14:textId="77777777" w:rsidR="00ED335C" w:rsidRPr="001F5386" w:rsidRDefault="00271327">
            <w:pPr>
              <w:widowControl w:val="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F928B" w14:textId="77777777" w:rsidR="00ED335C" w:rsidRPr="001F5386" w:rsidRDefault="00271327">
            <w:pPr>
              <w:shd w:val="clear" w:color="auto" w:fill="FFFFFF"/>
              <w:spacing w:before="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5386">
              <w:rPr>
                <w:rFonts w:ascii="Times New Roman" w:eastAsia="Times New Roman" w:hAnsi="Times New Roman" w:cs="Times New Roman"/>
                <w:sz w:val="24"/>
                <w:szCs w:val="24"/>
                <w:highlight w:val="white"/>
              </w:rPr>
              <w:t>у тому числі за результатами електронного аукціону, кр</w:t>
            </w:r>
            <w:r w:rsidRPr="001F5386">
              <w:rPr>
                <w:rFonts w:ascii="Times New Roman" w:eastAsia="Times New Roman" w:hAnsi="Times New Roman" w:cs="Times New Roman"/>
                <w:sz w:val="24"/>
                <w:szCs w:val="24"/>
              </w:rPr>
              <w:t>ім випадків:</w:t>
            </w:r>
          </w:p>
          <w:p w14:paraId="0A55B39E"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визначення грошового еквівалента зобов’язання в іноземній валюті;</w:t>
            </w:r>
          </w:p>
          <w:p w14:paraId="14D87511"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0FB749" w14:textId="77777777" w:rsidR="00ED335C" w:rsidRPr="001F5386" w:rsidRDefault="00ED335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335C" w14:paraId="1E8714B8" w14:textId="77777777">
        <w:trPr>
          <w:trHeight w:val="1119"/>
          <w:jc w:val="center"/>
        </w:trPr>
        <w:tc>
          <w:tcPr>
            <w:tcW w:w="705" w:type="dxa"/>
          </w:tcPr>
          <w:p w14:paraId="31A566AA" w14:textId="77777777" w:rsidR="00ED335C" w:rsidRPr="00F92CC1" w:rsidRDefault="00271327">
            <w:pPr>
              <w:widowControl w:val="0"/>
              <w:jc w:val="center"/>
              <w:rPr>
                <w:rFonts w:ascii="Times New Roman" w:eastAsia="Times New Roman" w:hAnsi="Times New Roman" w:cs="Times New Roman"/>
                <w:sz w:val="24"/>
                <w:szCs w:val="24"/>
              </w:rPr>
            </w:pPr>
            <w:r w:rsidRPr="00F92CC1">
              <w:rPr>
                <w:rFonts w:ascii="Times New Roman" w:eastAsia="Times New Roman" w:hAnsi="Times New Roman" w:cs="Times New Roman"/>
                <w:sz w:val="24"/>
                <w:szCs w:val="24"/>
              </w:rPr>
              <w:t>5</w:t>
            </w:r>
          </w:p>
        </w:tc>
        <w:tc>
          <w:tcPr>
            <w:tcW w:w="2805" w:type="dxa"/>
          </w:tcPr>
          <w:p w14:paraId="31604D84" w14:textId="77777777" w:rsidR="00ED335C" w:rsidRPr="00F92CC1" w:rsidRDefault="00271327">
            <w:pPr>
              <w:widowControl w:val="0"/>
              <w:rPr>
                <w:rFonts w:ascii="Times New Roman" w:eastAsia="Times New Roman" w:hAnsi="Times New Roman" w:cs="Times New Roman"/>
                <w:sz w:val="24"/>
                <w:szCs w:val="24"/>
              </w:rPr>
            </w:pPr>
            <w:r w:rsidRPr="00F92CC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285B53F" w14:textId="75C7A8BB" w:rsidR="00ED335C" w:rsidRPr="00F92CC1" w:rsidRDefault="00733BED" w:rsidP="00F92CC1">
            <w:pPr>
              <w:spacing w:before="100" w:beforeAutospacing="1" w:after="100" w:afterAutospacing="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вимагається</w:t>
            </w:r>
          </w:p>
        </w:tc>
      </w:tr>
    </w:tbl>
    <w:p w14:paraId="3F32A0B9" w14:textId="77777777" w:rsidR="00ED335C" w:rsidRDefault="00ED33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8A845E6" w14:textId="77777777" w:rsidR="0000167B" w:rsidRDefault="002713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3E17230C" w14:textId="72059785" w:rsidR="0000167B" w:rsidRPr="00BB0962" w:rsidRDefault="00271327" w:rsidP="0000167B">
      <w:pPr>
        <w:pStyle w:val="a5"/>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Додаток 1 до тендерної документації</w:t>
      </w:r>
      <w:r w:rsidR="0000167B" w:rsidRPr="0000167B">
        <w:rPr>
          <w:rFonts w:ascii="Times New Roman" w:eastAsia="Times New Roman" w:hAnsi="Times New Roman" w:cs="Times New Roman"/>
          <w:sz w:val="24"/>
          <w:szCs w:val="24"/>
          <w:highlight w:val="white"/>
        </w:rPr>
        <w:t>:</w:t>
      </w:r>
      <w:r w:rsidRPr="0000167B">
        <w:rPr>
          <w:rFonts w:ascii="Times New Roman" w:eastAsia="Times New Roman" w:hAnsi="Times New Roman" w:cs="Times New Roman"/>
          <w:sz w:val="24"/>
          <w:szCs w:val="24"/>
          <w:highlight w:val="white"/>
        </w:rPr>
        <w:t xml:space="preserve">  </w:t>
      </w:r>
      <w:r w:rsidR="0000167B" w:rsidRPr="0000167B">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00167B">
        <w:rPr>
          <w:rFonts w:ascii="Times New Roman" w:eastAsia="Times New Roman" w:hAnsi="Times New Roman" w:cs="Times New Roman"/>
          <w:sz w:val="24"/>
          <w:szCs w:val="24"/>
        </w:rPr>
        <w:t>.</w:t>
      </w:r>
    </w:p>
    <w:p w14:paraId="0B764DC7" w14:textId="58CE722C" w:rsidR="0000167B" w:rsidRPr="0000167B" w:rsidRDefault="0000167B" w:rsidP="000016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Додаток 2 до тендерної документації</w:t>
      </w:r>
      <w:r>
        <w:rPr>
          <w:rFonts w:ascii="Times New Roman" w:eastAsia="Times New Roman" w:hAnsi="Times New Roman" w:cs="Times New Roman"/>
          <w:sz w:val="24"/>
          <w:szCs w:val="24"/>
          <w:highlight w:val="white"/>
        </w:rPr>
        <w:t>:</w:t>
      </w:r>
      <w:r w:rsidR="0027132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r w:rsidRPr="0000167B">
        <w:rPr>
          <w:rFonts w:ascii="Times New Roman" w:eastAsia="Times New Roman" w:hAnsi="Times New Roman" w:cs="Times New Roman"/>
          <w:sz w:val="24"/>
          <w:szCs w:val="24"/>
        </w:rPr>
        <w:t xml:space="preserve">ІНФОРМАЦІЯ ПРО НЕОБХІДНІ ТЕХНІЧНІ, </w:t>
      </w:r>
    </w:p>
    <w:p w14:paraId="195D3D39" w14:textId="4486EC91" w:rsidR="0000167B" w:rsidRDefault="0000167B" w:rsidP="0000167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00167B">
        <w:rPr>
          <w:rFonts w:ascii="Times New Roman" w:eastAsia="Times New Roman" w:hAnsi="Times New Roman" w:cs="Times New Roman"/>
          <w:sz w:val="24"/>
          <w:szCs w:val="24"/>
        </w:rPr>
        <w:t>ЯКІСНІ ТА КІЛЬКІСНІ ХАРАКТЕРИСТИКИ ПРЕДМЕТА ЗАКУПІВЛІ</w:t>
      </w:r>
      <w:r w:rsidR="00BB0962">
        <w:rPr>
          <w:rFonts w:ascii="Times New Roman" w:eastAsia="Times New Roman" w:hAnsi="Times New Roman" w:cs="Times New Roman"/>
          <w:sz w:val="24"/>
          <w:szCs w:val="24"/>
        </w:rPr>
        <w:t>».</w:t>
      </w:r>
    </w:p>
    <w:p w14:paraId="41F1ABD4" w14:textId="00E6D66C" w:rsidR="00ED335C" w:rsidRPr="00BB0962" w:rsidRDefault="00271327" w:rsidP="00BB0962">
      <w:pPr>
        <w:pStyle w:val="a5"/>
        <w:widowControl w:val="0"/>
        <w:numPr>
          <w:ilvl w:val="0"/>
          <w:numId w:val="15"/>
        </w:numPr>
        <w:spacing w:after="0" w:line="240" w:lineRule="auto"/>
        <w:rPr>
          <w:rFonts w:ascii="Times New Roman" w:eastAsia="Times New Roman" w:hAnsi="Times New Roman" w:cs="Times New Roman"/>
          <w:sz w:val="24"/>
          <w:szCs w:val="24"/>
          <w:highlight w:val="white"/>
        </w:rPr>
      </w:pPr>
      <w:r w:rsidRPr="00BB0962">
        <w:rPr>
          <w:rFonts w:ascii="Times New Roman" w:eastAsia="Times New Roman" w:hAnsi="Times New Roman" w:cs="Times New Roman"/>
          <w:sz w:val="24"/>
          <w:szCs w:val="24"/>
          <w:highlight w:val="white"/>
        </w:rPr>
        <w:t>Дода</w:t>
      </w:r>
      <w:r w:rsidR="0000167B" w:rsidRPr="00BB0962">
        <w:rPr>
          <w:rFonts w:ascii="Times New Roman" w:eastAsia="Times New Roman" w:hAnsi="Times New Roman" w:cs="Times New Roman"/>
          <w:sz w:val="24"/>
          <w:szCs w:val="24"/>
          <w:highlight w:val="white"/>
        </w:rPr>
        <w:t>ток 3 до тендерної документації: «Проєкт Договору».</w:t>
      </w:r>
    </w:p>
    <w:p w14:paraId="361ADE80" w14:textId="3246A69A" w:rsidR="00BB0962" w:rsidRPr="00BB0962" w:rsidRDefault="00BB0962" w:rsidP="00BB0962">
      <w:pPr>
        <w:pStyle w:val="a5"/>
        <w:widowControl w:val="0"/>
        <w:numPr>
          <w:ilvl w:val="0"/>
          <w:numId w:val="15"/>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4 «</w:t>
      </w:r>
      <w:r w:rsidRPr="00BB0962">
        <w:rPr>
          <w:rFonts w:ascii="Times New Roman" w:eastAsia="Times New Roman" w:hAnsi="Times New Roman" w:cs="Times New Roman"/>
          <w:sz w:val="24"/>
          <w:szCs w:val="24"/>
        </w:rPr>
        <w:t>Забезпечення тендерної пропозиції</w:t>
      </w:r>
      <w:r>
        <w:rPr>
          <w:rFonts w:ascii="Times New Roman" w:eastAsia="Times New Roman" w:hAnsi="Times New Roman" w:cs="Times New Roman"/>
          <w:sz w:val="24"/>
          <w:szCs w:val="24"/>
        </w:rPr>
        <w:t>».</w:t>
      </w:r>
    </w:p>
    <w:p w14:paraId="6F59C4F8" w14:textId="77777777" w:rsidR="00ED335C" w:rsidRDefault="00ED335C" w:rsidP="0000167B">
      <w:pPr>
        <w:widowControl w:val="0"/>
        <w:spacing w:after="0" w:line="240" w:lineRule="auto"/>
        <w:rPr>
          <w:rFonts w:ascii="Times New Roman" w:eastAsia="Times New Roman" w:hAnsi="Times New Roman" w:cs="Times New Roman"/>
          <w:sz w:val="24"/>
          <w:szCs w:val="24"/>
        </w:rPr>
      </w:pPr>
    </w:p>
    <w:p w14:paraId="61E65FF1"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5DFB9882"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4FF3A8AD"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6BA9F0D7"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b/>
          <w:color w:val="000000"/>
          <w:sz w:val="20"/>
          <w:szCs w:val="20"/>
        </w:rPr>
        <w:t>ДОДАТОК 1</w:t>
      </w:r>
    </w:p>
    <w:p w14:paraId="71895C51"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i/>
          <w:color w:val="000000"/>
          <w:sz w:val="20"/>
          <w:szCs w:val="20"/>
        </w:rPr>
        <w:t>до тендерної документації</w:t>
      </w:r>
    </w:p>
    <w:p w14:paraId="3DA78523" w14:textId="77777777" w:rsidR="00E965CA" w:rsidRPr="0000167B" w:rsidRDefault="00E965CA" w:rsidP="00E965CA">
      <w:pPr>
        <w:spacing w:after="0" w:line="240" w:lineRule="auto"/>
        <w:ind w:left="5660" w:firstLine="700"/>
        <w:jc w:val="both"/>
        <w:rPr>
          <w:rFonts w:ascii="Times New Roman" w:eastAsia="Times New Roman" w:hAnsi="Times New Roman" w:cs="Times New Roman"/>
          <w:sz w:val="20"/>
          <w:szCs w:val="20"/>
        </w:rPr>
      </w:pPr>
      <w:r w:rsidRPr="00E965CA">
        <w:rPr>
          <w:rFonts w:ascii="Times New Roman" w:eastAsia="Times New Roman" w:hAnsi="Times New Roman" w:cs="Times New Roman"/>
          <w:i/>
          <w:color w:val="000000"/>
          <w:sz w:val="20"/>
          <w:szCs w:val="20"/>
          <w:lang w:val="ru-RU"/>
        </w:rPr>
        <w:t> </w:t>
      </w:r>
    </w:p>
    <w:p w14:paraId="5EAB7757" w14:textId="77777777" w:rsidR="00E965CA" w:rsidRPr="00E90878" w:rsidRDefault="00E965CA" w:rsidP="00E965CA">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0167B">
        <w:rPr>
          <w:rFonts w:ascii="Times New Roman" w:eastAsia="Times New Roman" w:hAnsi="Times New Roman" w:cs="Times New Roman"/>
          <w:b/>
          <w:color w:val="000000"/>
          <w:sz w:val="20"/>
          <w:szCs w:val="20"/>
        </w:rPr>
        <w:t>Перелік документів та інформації</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для підтвердження відповідності УЧАСНИКА</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w:t>
      </w:r>
      <w:r w:rsidRPr="00E90878">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14:paraId="730E2676" w14:textId="77777777" w:rsidR="00E965CA" w:rsidRPr="00E90878" w:rsidRDefault="00E965CA" w:rsidP="00E965CA">
      <w:pPr>
        <w:spacing w:after="0" w:line="240" w:lineRule="auto"/>
        <w:ind w:left="885"/>
        <w:jc w:val="center"/>
        <w:rPr>
          <w:rFonts w:ascii="Times New Roman" w:eastAsia="Times New Roman" w:hAnsi="Times New Roman" w:cs="Times New Roman"/>
          <w:b/>
          <w:i/>
          <w:color w:val="4A86E8"/>
          <w:sz w:val="20"/>
          <w:szCs w:val="20"/>
        </w:rPr>
      </w:pPr>
    </w:p>
    <w:p w14:paraId="00E65F41" w14:textId="77777777" w:rsidR="00E965CA" w:rsidRPr="00E965CA" w:rsidRDefault="00E965CA" w:rsidP="00E965CA">
      <w:pPr>
        <w:spacing w:after="0" w:line="240" w:lineRule="auto"/>
        <w:ind w:left="885"/>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W w:w="10343" w:type="dxa"/>
        <w:jc w:val="center"/>
        <w:tblLayout w:type="fixed"/>
        <w:tblLook w:val="0400" w:firstRow="0" w:lastRow="0" w:firstColumn="0" w:lastColumn="0" w:noHBand="0" w:noVBand="1"/>
      </w:tblPr>
      <w:tblGrid>
        <w:gridCol w:w="490"/>
        <w:gridCol w:w="2273"/>
        <w:gridCol w:w="7580"/>
      </w:tblGrid>
      <w:tr w:rsidR="00E965CA" w:rsidRPr="00E965CA" w14:paraId="2B096000" w14:textId="77777777" w:rsidTr="00C675A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E0C2"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 </w:t>
            </w:r>
            <w:r w:rsidRPr="00E965CA">
              <w:rPr>
                <w:rFonts w:ascii="Times New Roman" w:eastAsia="Times New Roman" w:hAnsi="Times New Roman" w:cs="Times New Roman"/>
                <w:b/>
                <w:sz w:val="20"/>
                <w:szCs w:val="20"/>
                <w:lang w:val="ru-RU"/>
              </w:rPr>
              <w:t>з</w:t>
            </w:r>
            <w:r w:rsidRPr="00E965CA">
              <w:rPr>
                <w:rFonts w:ascii="Times New Roman" w:eastAsia="Times New Roman" w:hAnsi="Times New Roman" w:cs="Times New Roman"/>
                <w:b/>
                <w:color w:val="000000"/>
                <w:sz w:val="20"/>
                <w:szCs w:val="20"/>
                <w:lang w:val="ru-RU"/>
              </w:rPr>
              <w:t>/</w:t>
            </w:r>
            <w:proofErr w:type="gramStart"/>
            <w:r w:rsidRPr="00E965CA">
              <w:rPr>
                <w:rFonts w:ascii="Times New Roman" w:eastAsia="Times New Roman" w:hAnsi="Times New Roman" w:cs="Times New Roman"/>
                <w:b/>
                <w:color w:val="000000"/>
                <w:sz w:val="20"/>
                <w:szCs w:val="20"/>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B4964"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Кваліфікаційні критерії</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DB81A5"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t xml:space="preserve">Документи </w:t>
            </w:r>
            <w:r w:rsidRPr="00C675A6">
              <w:rPr>
                <w:rFonts w:ascii="Times New Roman" w:eastAsia="Times New Roman" w:hAnsi="Times New Roman" w:cs="Times New Roman"/>
                <w:b/>
                <w:sz w:val="20"/>
                <w:szCs w:val="20"/>
                <w:lang w:val="ru-RU"/>
              </w:rPr>
              <w:t xml:space="preserve">та інформація, які </w:t>
            </w:r>
            <w:proofErr w:type="gramStart"/>
            <w:r w:rsidRPr="00C675A6">
              <w:rPr>
                <w:rFonts w:ascii="Times New Roman" w:eastAsia="Times New Roman" w:hAnsi="Times New Roman" w:cs="Times New Roman"/>
                <w:b/>
                <w:sz w:val="20"/>
                <w:szCs w:val="20"/>
                <w:lang w:val="ru-RU"/>
              </w:rPr>
              <w:t>п</w:t>
            </w:r>
            <w:proofErr w:type="gramEnd"/>
            <w:r w:rsidRPr="00C675A6">
              <w:rPr>
                <w:rFonts w:ascii="Times New Roman" w:eastAsia="Times New Roman" w:hAnsi="Times New Roman" w:cs="Times New Roman"/>
                <w:b/>
                <w:sz w:val="20"/>
                <w:szCs w:val="20"/>
                <w:lang w:val="ru-RU"/>
              </w:rPr>
              <w:t>ідтверджують відповідність Учасника кваліфікаційним</w:t>
            </w:r>
            <w:r w:rsidRPr="00E965CA">
              <w:rPr>
                <w:rFonts w:ascii="Times New Roman" w:eastAsia="Times New Roman" w:hAnsi="Times New Roman" w:cs="Times New Roman"/>
                <w:b/>
                <w:sz w:val="20"/>
                <w:szCs w:val="20"/>
                <w:lang w:val="ru-RU"/>
              </w:rPr>
              <w:t xml:space="preserve"> критеріям**</w:t>
            </w:r>
          </w:p>
        </w:tc>
      </w:tr>
      <w:tr w:rsidR="00E965CA" w:rsidRPr="005C1491" w14:paraId="5DAD2D1B" w14:textId="77777777" w:rsidTr="00C675A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4974D"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1A66"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14:paraId="7F8A8215"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w:t>
            </w:r>
            <w:proofErr w:type="gramStart"/>
            <w:r w:rsidRPr="00E965CA">
              <w:rPr>
                <w:rFonts w:ascii="Times New Roman" w:eastAsia="Times New Roman" w:hAnsi="Times New Roman" w:cs="Times New Roman"/>
                <w:i/>
                <w:color w:val="000000"/>
                <w:sz w:val="20"/>
                <w:szCs w:val="20"/>
                <w:lang w:val="ru-RU"/>
              </w:rPr>
              <w:t>П</w:t>
            </w:r>
            <w:proofErr w:type="gramEnd"/>
            <w:r w:rsidRPr="00E965CA">
              <w:rPr>
                <w:rFonts w:ascii="Times New Roman" w:eastAsia="Times New Roman" w:hAnsi="Times New Roman" w:cs="Times New Roman"/>
                <w:i/>
                <w:color w:val="000000"/>
                <w:sz w:val="20"/>
                <w:szCs w:val="20"/>
                <w:lang w:val="ru-RU"/>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E965CA">
              <w:rPr>
                <w:rFonts w:ascii="Times New Roman" w:eastAsia="Times New Roman" w:hAnsi="Times New Roman" w:cs="Times New Roman"/>
                <w:i/>
                <w:color w:val="000000"/>
                <w:sz w:val="20"/>
                <w:szCs w:val="20"/>
                <w:lang w:val="ru-RU"/>
              </w:rPr>
              <w:t>в</w:t>
            </w:r>
            <w:proofErr w:type="gramEnd"/>
          </w:p>
          <w:p w14:paraId="7FAD6752"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p w14:paraId="3A61B332"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C675A6">
              <w:rPr>
                <w:rFonts w:ascii="Times New Roman" w:eastAsia="Times New Roman" w:hAnsi="Times New Roman" w:cs="Times New Roman"/>
                <w:i/>
                <w:sz w:val="20"/>
                <w:szCs w:val="20"/>
                <w:lang w:val="ru-RU"/>
              </w:rPr>
              <w:t>***не застосовуються для закупі</w:t>
            </w:r>
            <w:proofErr w:type="gramStart"/>
            <w:r w:rsidRPr="00C675A6">
              <w:rPr>
                <w:rFonts w:ascii="Times New Roman" w:eastAsia="Times New Roman" w:hAnsi="Times New Roman" w:cs="Times New Roman"/>
                <w:i/>
                <w:sz w:val="20"/>
                <w:szCs w:val="20"/>
                <w:lang w:val="ru-RU"/>
              </w:rPr>
              <w:t>вл</w:t>
            </w:r>
            <w:proofErr w:type="gramEnd"/>
            <w:r w:rsidRPr="00C675A6">
              <w:rPr>
                <w:rFonts w:ascii="Times New Roman" w:eastAsia="Times New Roman" w:hAnsi="Times New Roman" w:cs="Times New Roman"/>
                <w:i/>
                <w:sz w:val="20"/>
                <w:szCs w:val="20"/>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14:paraId="51244920"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51997" w14:textId="231098DC" w:rsidR="00C675A6" w:rsidRPr="005C1491" w:rsidRDefault="00F21560" w:rsidP="00C675A6">
            <w:pPr>
              <w:spacing w:after="0" w:line="240" w:lineRule="auto"/>
              <w:jc w:val="both"/>
              <w:rPr>
                <w:rFonts w:ascii="Times New Roman" w:eastAsia="Times New Roman" w:hAnsi="Times New Roman" w:cs="Times New Roman"/>
                <w:color w:val="000000"/>
                <w:sz w:val="24"/>
                <w:szCs w:val="24"/>
                <w:lang w:val="ru-RU" w:eastAsia="en-US"/>
              </w:rPr>
            </w:pPr>
            <w:r w:rsidRPr="005C1491">
              <w:rPr>
                <w:rFonts w:ascii="Times New Roman" w:eastAsia="Times New Roman" w:hAnsi="Times New Roman" w:cs="Times New Roman"/>
                <w:color w:val="000000"/>
                <w:sz w:val="24"/>
                <w:szCs w:val="24"/>
                <w:lang w:val="ru-RU" w:eastAsia="en-US"/>
              </w:rPr>
              <w:t xml:space="preserve">Довідка в довільній формі  про наявність обладнання, матеріально-технічної бази, необхідних для надання послуг / виконання робіт, визначених у </w:t>
            </w:r>
            <w:proofErr w:type="gramStart"/>
            <w:r w:rsidRPr="005C1491">
              <w:rPr>
                <w:rFonts w:ascii="Times New Roman" w:eastAsia="Times New Roman" w:hAnsi="Times New Roman" w:cs="Times New Roman"/>
                <w:color w:val="000000"/>
                <w:sz w:val="24"/>
                <w:szCs w:val="24"/>
                <w:lang w:val="ru-RU" w:eastAsia="en-US"/>
              </w:rPr>
              <w:t>техн</w:t>
            </w:r>
            <w:proofErr w:type="gramEnd"/>
            <w:r w:rsidRPr="005C1491">
              <w:rPr>
                <w:rFonts w:ascii="Times New Roman" w:eastAsia="Times New Roman" w:hAnsi="Times New Roman" w:cs="Times New Roman"/>
                <w:color w:val="000000"/>
                <w:sz w:val="24"/>
                <w:szCs w:val="24"/>
                <w:lang w:val="ru-RU" w:eastAsia="en-US"/>
              </w:rPr>
              <w:t xml:space="preserve">ічних вимогах, із зазначенням найменування, кількості та правової підстави володіння / користування. </w:t>
            </w:r>
            <w:r w:rsidRPr="005C1491">
              <w:rPr>
                <w:rFonts w:ascii="Times New Roman" w:eastAsia="Times New Roman" w:hAnsi="Times New Roman" w:cs="Times New Roman"/>
                <w:color w:val="000000"/>
                <w:sz w:val="24"/>
                <w:szCs w:val="24"/>
                <w:lang w:val="ru-RU" w:eastAsia="en-US"/>
              </w:rPr>
              <w:br/>
            </w:r>
            <w:r w:rsidRPr="005C1491">
              <w:rPr>
                <w:rFonts w:ascii="Times New Roman" w:eastAsia="Times New Roman" w:hAnsi="Times New Roman" w:cs="Times New Roman"/>
                <w:i/>
                <w:color w:val="000000"/>
                <w:sz w:val="24"/>
                <w:szCs w:val="24"/>
                <w:lang w:val="ru-RU" w:eastAsia="en-US"/>
              </w:rPr>
              <w:t>(таблицю  подано як зразок)</w:t>
            </w:r>
          </w:p>
          <w:tbl>
            <w:tblPr>
              <w:tblW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1134"/>
              <w:gridCol w:w="1418"/>
            </w:tblGrid>
            <w:tr w:rsidR="00C675A6" w:rsidRPr="005C1491" w14:paraId="0876B560" w14:textId="77777777" w:rsidTr="00C675A6">
              <w:tc>
                <w:tcPr>
                  <w:tcW w:w="456" w:type="dxa"/>
                  <w:tcBorders>
                    <w:top w:val="single" w:sz="4" w:space="0" w:color="auto"/>
                    <w:left w:val="single" w:sz="4" w:space="0" w:color="auto"/>
                    <w:bottom w:val="single" w:sz="4" w:space="0" w:color="auto"/>
                    <w:right w:val="single" w:sz="4" w:space="0" w:color="auto"/>
                  </w:tcBorders>
                </w:tcPr>
                <w:p w14:paraId="6CE3637C" w14:textId="77777777" w:rsidR="00C675A6" w:rsidRPr="005C1491" w:rsidRDefault="00C675A6" w:rsidP="00C675A6">
                  <w:pPr>
                    <w:spacing w:after="0" w:line="240" w:lineRule="auto"/>
                    <w:ind w:left="-142" w:right="-108"/>
                    <w:jc w:val="center"/>
                    <w:rPr>
                      <w:rFonts w:ascii="Times New Roman" w:eastAsia="Times New Roman" w:hAnsi="Times New Roman" w:cs="Times New Roman"/>
                      <w:sz w:val="24"/>
                      <w:szCs w:val="24"/>
                    </w:rPr>
                  </w:pPr>
                  <w:r w:rsidRPr="005C1491">
                    <w:rPr>
                      <w:rFonts w:ascii="Times New Roman" w:eastAsia="Times New Roman" w:hAnsi="Times New Roman" w:cs="Times New Roman"/>
                      <w:sz w:val="24"/>
                      <w:szCs w:val="24"/>
                    </w:rPr>
                    <w:t xml:space="preserve">№ </w:t>
                  </w:r>
                </w:p>
                <w:p w14:paraId="6A6C7DA3" w14:textId="77777777" w:rsidR="00C675A6" w:rsidRPr="005C1491" w:rsidRDefault="00C675A6" w:rsidP="00C675A6">
                  <w:pPr>
                    <w:spacing w:after="0" w:line="240" w:lineRule="auto"/>
                    <w:ind w:left="-142" w:right="-108"/>
                    <w:jc w:val="center"/>
                    <w:rPr>
                      <w:rFonts w:ascii="Times New Roman" w:eastAsia="Times New Roman" w:hAnsi="Times New Roman" w:cs="Times New Roman"/>
                      <w:sz w:val="24"/>
                      <w:szCs w:val="24"/>
                    </w:rPr>
                  </w:pPr>
                  <w:r w:rsidRPr="005C1491">
                    <w:rPr>
                      <w:rFonts w:ascii="Times New Roman" w:eastAsia="Times New Roman" w:hAnsi="Times New Roman" w:cs="Times New Roman"/>
                      <w:sz w:val="24"/>
                      <w:szCs w:val="24"/>
                    </w:rPr>
                    <w:t>з/п</w:t>
                  </w:r>
                </w:p>
              </w:tc>
              <w:tc>
                <w:tcPr>
                  <w:tcW w:w="2625" w:type="dxa"/>
                  <w:tcBorders>
                    <w:top w:val="single" w:sz="4" w:space="0" w:color="auto"/>
                    <w:left w:val="single" w:sz="4" w:space="0" w:color="auto"/>
                    <w:bottom w:val="single" w:sz="4" w:space="0" w:color="auto"/>
                    <w:right w:val="single" w:sz="4" w:space="0" w:color="auto"/>
                  </w:tcBorders>
                </w:tcPr>
                <w:p w14:paraId="5F1CBE24" w14:textId="77777777" w:rsidR="00C675A6" w:rsidRPr="005C1491" w:rsidRDefault="00C675A6" w:rsidP="00C675A6">
                  <w:pPr>
                    <w:spacing w:after="0" w:line="240" w:lineRule="auto"/>
                    <w:ind w:left="283" w:firstLine="34"/>
                    <w:jc w:val="center"/>
                    <w:rPr>
                      <w:rFonts w:ascii="Times New Roman" w:eastAsia="Times New Roman" w:hAnsi="Times New Roman" w:cs="Times New Roman"/>
                      <w:sz w:val="24"/>
                      <w:szCs w:val="24"/>
                    </w:rPr>
                  </w:pPr>
                  <w:r w:rsidRPr="005C1491">
                    <w:rPr>
                      <w:rFonts w:ascii="Times New Roman" w:eastAsia="Times New Roman" w:hAnsi="Times New Roman" w:cs="Times New Roman"/>
                      <w:sz w:val="24"/>
                      <w:szCs w:val="24"/>
                    </w:rPr>
                    <w:t>Обладнання, матеріально-технічної бази, що будуть залучатися для виконання умов договору</w:t>
                  </w:r>
                </w:p>
              </w:tc>
              <w:tc>
                <w:tcPr>
                  <w:tcW w:w="1134" w:type="dxa"/>
                  <w:tcBorders>
                    <w:top w:val="single" w:sz="4" w:space="0" w:color="auto"/>
                    <w:left w:val="single" w:sz="4" w:space="0" w:color="auto"/>
                    <w:bottom w:val="single" w:sz="4" w:space="0" w:color="auto"/>
                    <w:right w:val="single" w:sz="4" w:space="0" w:color="auto"/>
                  </w:tcBorders>
                </w:tcPr>
                <w:p w14:paraId="6CB74271" w14:textId="77777777" w:rsidR="00C675A6" w:rsidRPr="005C1491" w:rsidRDefault="00C675A6" w:rsidP="00C675A6">
                  <w:pPr>
                    <w:spacing w:after="0" w:line="240" w:lineRule="auto"/>
                    <w:ind w:left="-198" w:right="-163" w:firstLine="34"/>
                    <w:jc w:val="center"/>
                    <w:rPr>
                      <w:rFonts w:ascii="Times New Roman" w:eastAsia="Times New Roman" w:hAnsi="Times New Roman" w:cs="Times New Roman"/>
                      <w:sz w:val="24"/>
                      <w:szCs w:val="24"/>
                    </w:rPr>
                  </w:pPr>
                  <w:r w:rsidRPr="005C1491">
                    <w:rPr>
                      <w:rFonts w:ascii="Times New Roman" w:eastAsia="Times New Roman" w:hAnsi="Times New Roman" w:cs="Times New Roman"/>
                      <w:sz w:val="24"/>
                      <w:szCs w:val="24"/>
                    </w:rPr>
                    <w:t>Кількість (шт.)</w:t>
                  </w:r>
                </w:p>
              </w:tc>
              <w:tc>
                <w:tcPr>
                  <w:tcW w:w="1418" w:type="dxa"/>
                  <w:tcBorders>
                    <w:top w:val="single" w:sz="4" w:space="0" w:color="auto"/>
                    <w:left w:val="single" w:sz="4" w:space="0" w:color="auto"/>
                    <w:bottom w:val="single" w:sz="4" w:space="0" w:color="auto"/>
                    <w:right w:val="single" w:sz="4" w:space="0" w:color="auto"/>
                  </w:tcBorders>
                </w:tcPr>
                <w:p w14:paraId="4D7CE14F" w14:textId="77777777" w:rsidR="00C675A6" w:rsidRPr="005C1491"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5C1491">
                    <w:rPr>
                      <w:rFonts w:ascii="Times New Roman" w:eastAsia="Times New Roman" w:hAnsi="Times New Roman" w:cs="Times New Roman"/>
                      <w:sz w:val="24"/>
                      <w:szCs w:val="24"/>
                    </w:rPr>
                    <w:t>Власне,</w:t>
                  </w:r>
                </w:p>
                <w:p w14:paraId="4ADC8211" w14:textId="77777777" w:rsidR="00C675A6" w:rsidRPr="005C1491"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5C1491">
                    <w:rPr>
                      <w:rFonts w:ascii="Times New Roman" w:eastAsia="Times New Roman" w:hAnsi="Times New Roman" w:cs="Times New Roman"/>
                      <w:sz w:val="24"/>
                      <w:szCs w:val="24"/>
                    </w:rPr>
                    <w:t>орендується</w:t>
                  </w:r>
                </w:p>
              </w:tc>
            </w:tr>
            <w:tr w:rsidR="00C675A6" w:rsidRPr="005C1491" w14:paraId="3141850B" w14:textId="77777777" w:rsidTr="00C675A6">
              <w:tc>
                <w:tcPr>
                  <w:tcW w:w="456" w:type="dxa"/>
                  <w:tcBorders>
                    <w:top w:val="single" w:sz="4" w:space="0" w:color="auto"/>
                    <w:left w:val="single" w:sz="4" w:space="0" w:color="auto"/>
                    <w:bottom w:val="single" w:sz="4" w:space="0" w:color="auto"/>
                    <w:right w:val="single" w:sz="4" w:space="0" w:color="auto"/>
                  </w:tcBorders>
                </w:tcPr>
                <w:p w14:paraId="4D18C644" w14:textId="77777777" w:rsidR="00C675A6" w:rsidRPr="005C1491" w:rsidRDefault="00C675A6" w:rsidP="00C675A6">
                  <w:pPr>
                    <w:spacing w:after="0" w:line="480" w:lineRule="auto"/>
                    <w:ind w:left="-142" w:right="-108"/>
                    <w:jc w:val="center"/>
                    <w:rPr>
                      <w:rFonts w:ascii="Times New Roman" w:eastAsia="Times New Roman" w:hAnsi="Times New Roman" w:cs="Times New Roman"/>
                      <w:i/>
                      <w:sz w:val="24"/>
                      <w:szCs w:val="24"/>
                    </w:rPr>
                  </w:pPr>
                  <w:r w:rsidRPr="005C1491">
                    <w:rPr>
                      <w:rFonts w:ascii="Times New Roman" w:eastAsia="Times New Roman" w:hAnsi="Times New Roman" w:cs="Times New Roman"/>
                      <w:i/>
                      <w:sz w:val="24"/>
                      <w:szCs w:val="24"/>
                    </w:rPr>
                    <w:t>1</w:t>
                  </w:r>
                </w:p>
              </w:tc>
              <w:tc>
                <w:tcPr>
                  <w:tcW w:w="2625" w:type="dxa"/>
                  <w:tcBorders>
                    <w:top w:val="single" w:sz="4" w:space="0" w:color="auto"/>
                    <w:left w:val="single" w:sz="4" w:space="0" w:color="auto"/>
                    <w:bottom w:val="single" w:sz="4" w:space="0" w:color="auto"/>
                    <w:right w:val="single" w:sz="4" w:space="0" w:color="auto"/>
                  </w:tcBorders>
                </w:tcPr>
                <w:p w14:paraId="4A7B06DA" w14:textId="77777777" w:rsidR="00C675A6" w:rsidRPr="005C1491" w:rsidRDefault="00C675A6" w:rsidP="00C675A6">
                  <w:pPr>
                    <w:spacing w:after="0" w:line="480" w:lineRule="auto"/>
                    <w:ind w:left="283" w:firstLine="34"/>
                    <w:jc w:val="center"/>
                    <w:rPr>
                      <w:rFonts w:ascii="Times New Roman" w:eastAsia="Times New Roman" w:hAnsi="Times New Roman" w:cs="Times New Roman"/>
                      <w:i/>
                      <w:sz w:val="24"/>
                      <w:szCs w:val="24"/>
                    </w:rPr>
                  </w:pPr>
                  <w:r w:rsidRPr="005C1491">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CC2C577" w14:textId="77777777" w:rsidR="00C675A6" w:rsidRPr="005C1491" w:rsidRDefault="00C675A6" w:rsidP="00C675A6">
                  <w:pPr>
                    <w:spacing w:after="0" w:line="480" w:lineRule="auto"/>
                    <w:ind w:left="-198" w:right="-163" w:firstLine="34"/>
                    <w:jc w:val="center"/>
                    <w:rPr>
                      <w:rFonts w:ascii="Times New Roman" w:eastAsia="Times New Roman" w:hAnsi="Times New Roman" w:cs="Times New Roman"/>
                      <w:i/>
                      <w:sz w:val="24"/>
                      <w:szCs w:val="24"/>
                    </w:rPr>
                  </w:pPr>
                  <w:r w:rsidRPr="005C1491">
                    <w:rPr>
                      <w:rFonts w:ascii="Times New Roman" w:eastAsia="Times New Roman" w:hAnsi="Times New Roman" w:cs="Times New Roman"/>
                      <w:i/>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071E5222" w14:textId="77777777" w:rsidR="00C675A6" w:rsidRPr="005C1491" w:rsidRDefault="00C675A6" w:rsidP="00C675A6">
                  <w:pPr>
                    <w:spacing w:after="0" w:line="480" w:lineRule="auto"/>
                    <w:ind w:left="-108" w:right="-108" w:firstLine="34"/>
                    <w:jc w:val="center"/>
                    <w:rPr>
                      <w:rFonts w:ascii="Times New Roman" w:eastAsia="Times New Roman" w:hAnsi="Times New Roman" w:cs="Times New Roman"/>
                      <w:i/>
                      <w:sz w:val="24"/>
                      <w:szCs w:val="24"/>
                    </w:rPr>
                  </w:pPr>
                  <w:r w:rsidRPr="005C1491">
                    <w:rPr>
                      <w:rFonts w:ascii="Times New Roman" w:eastAsia="Times New Roman" w:hAnsi="Times New Roman" w:cs="Times New Roman"/>
                      <w:i/>
                      <w:sz w:val="24"/>
                      <w:szCs w:val="24"/>
                    </w:rPr>
                    <w:t>5</w:t>
                  </w:r>
                </w:p>
              </w:tc>
            </w:tr>
            <w:tr w:rsidR="00C675A6" w:rsidRPr="005C1491" w14:paraId="71B8CF3A" w14:textId="77777777" w:rsidTr="00C675A6">
              <w:tc>
                <w:tcPr>
                  <w:tcW w:w="456" w:type="dxa"/>
                  <w:tcBorders>
                    <w:top w:val="single" w:sz="4" w:space="0" w:color="auto"/>
                    <w:left w:val="single" w:sz="4" w:space="0" w:color="auto"/>
                    <w:bottom w:val="single" w:sz="4" w:space="0" w:color="auto"/>
                    <w:right w:val="single" w:sz="4" w:space="0" w:color="auto"/>
                  </w:tcBorders>
                </w:tcPr>
                <w:p w14:paraId="3999D4A8" w14:textId="77777777" w:rsidR="00C675A6" w:rsidRPr="005C1491" w:rsidRDefault="00C675A6" w:rsidP="00C675A6">
                  <w:pPr>
                    <w:spacing w:after="0" w:line="480" w:lineRule="auto"/>
                    <w:ind w:left="-142" w:right="-108"/>
                    <w:jc w:val="center"/>
                    <w:rPr>
                      <w:rFonts w:ascii="Times New Roman" w:eastAsia="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D800CD1" w14:textId="77777777" w:rsidR="00C675A6" w:rsidRPr="005C1491" w:rsidRDefault="00C675A6" w:rsidP="00C675A6">
                  <w:pPr>
                    <w:spacing w:after="0" w:line="480" w:lineRule="auto"/>
                    <w:ind w:left="283" w:firstLine="34"/>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789B53" w14:textId="77777777" w:rsidR="00C675A6" w:rsidRPr="005C1491" w:rsidRDefault="00C675A6" w:rsidP="00C675A6">
                  <w:pPr>
                    <w:spacing w:after="0" w:line="480" w:lineRule="auto"/>
                    <w:ind w:left="-198" w:right="-163" w:firstLine="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EB7A1E" w14:textId="77777777" w:rsidR="00C675A6" w:rsidRPr="005C1491" w:rsidRDefault="00C675A6" w:rsidP="00C675A6">
                  <w:pPr>
                    <w:spacing w:after="0" w:line="480" w:lineRule="auto"/>
                    <w:ind w:left="-108" w:right="-108" w:firstLine="34"/>
                    <w:jc w:val="center"/>
                    <w:rPr>
                      <w:rFonts w:ascii="Times New Roman" w:eastAsia="Times New Roman" w:hAnsi="Times New Roman" w:cs="Times New Roman"/>
                      <w:sz w:val="24"/>
                      <w:szCs w:val="24"/>
                    </w:rPr>
                  </w:pPr>
                </w:p>
              </w:tc>
            </w:tr>
          </w:tbl>
          <w:p w14:paraId="59F2C780" w14:textId="77777777" w:rsidR="00C675A6" w:rsidRPr="005C1491" w:rsidRDefault="00C675A6" w:rsidP="00C675A6">
            <w:pPr>
              <w:rPr>
                <w:rFonts w:cs="Times New Roman"/>
                <w:lang w:val="ru-RU" w:eastAsia="en-US"/>
              </w:rPr>
            </w:pPr>
            <w:r w:rsidRPr="005C1491">
              <w:rPr>
                <w:rFonts w:cs="Times New Roman"/>
                <w:i/>
                <w:iCs/>
                <w:lang w:val="ru-RU" w:eastAsia="en-US"/>
              </w:rPr>
              <w:t xml:space="preserve">Посада, </w:t>
            </w:r>
            <w:proofErr w:type="gramStart"/>
            <w:r w:rsidRPr="005C1491">
              <w:rPr>
                <w:rFonts w:cs="Times New Roman"/>
                <w:i/>
                <w:iCs/>
                <w:lang w:val="ru-RU" w:eastAsia="en-US"/>
              </w:rPr>
              <w:t>пр</w:t>
            </w:r>
            <w:proofErr w:type="gramEnd"/>
            <w:r w:rsidRPr="005C1491">
              <w:rPr>
                <w:rFonts w:cs="Times New Roman"/>
                <w:i/>
                <w:iCs/>
                <w:lang w:val="ru-RU" w:eastAsia="en-US"/>
              </w:rPr>
              <w:t>ізвище, ініціали, підпис уповноваженої особи учасника</w:t>
            </w:r>
          </w:p>
          <w:p w14:paraId="1742185C" w14:textId="2657582B" w:rsidR="00E965CA" w:rsidRPr="005C1491" w:rsidRDefault="00C675A6" w:rsidP="00AA1F4B">
            <w:pPr>
              <w:ind w:right="22"/>
              <w:jc w:val="both"/>
              <w:rPr>
                <w:rFonts w:ascii="Times New Roman" w:eastAsia="Times New Roman" w:hAnsi="Times New Roman" w:cs="Times New Roman"/>
                <w:sz w:val="20"/>
                <w:szCs w:val="20"/>
                <w:lang w:val="ru-RU"/>
              </w:rPr>
            </w:pPr>
            <w:r w:rsidRPr="005C1491">
              <w:rPr>
                <w:rFonts w:ascii="Times New Roman" w:hAnsi="Times New Roman" w:cs="Times New Roman"/>
                <w:color w:val="000000"/>
                <w:sz w:val="24"/>
                <w:lang w:eastAsia="en-US"/>
              </w:rPr>
              <w:t>1.</w:t>
            </w:r>
            <w:r w:rsidR="00AA1F4B" w:rsidRPr="005C1491">
              <w:rPr>
                <w:rFonts w:ascii="Times New Roman" w:hAnsi="Times New Roman" w:cs="Times New Roman"/>
                <w:color w:val="000000"/>
                <w:sz w:val="24"/>
                <w:lang w:eastAsia="en-US"/>
              </w:rPr>
              <w:t>1</w:t>
            </w:r>
            <w:r w:rsidRPr="005C1491">
              <w:rPr>
                <w:rFonts w:ascii="Times New Roman" w:hAnsi="Times New Roman" w:cs="Times New Roman"/>
                <w:color w:val="000000"/>
                <w:sz w:val="24"/>
                <w:lang w:eastAsia="en-US"/>
              </w:rPr>
              <w:t xml:space="preserve">. </w:t>
            </w:r>
            <w:r w:rsidRPr="005C1491">
              <w:rPr>
                <w:rFonts w:ascii="Times New Roman" w:hAnsi="Times New Roman" w:cs="Times New Roman"/>
                <w:sz w:val="24"/>
                <w:lang w:eastAsia="en-US"/>
              </w:rPr>
              <w:t xml:space="preserve">Учасник повинен підтвердити наявність чинної ліцензії на використання програмного комплексу АВК-5 або ІВК або іншого аналогічного Програмного Комплексу для виконання відповідних кошторисних розрахунків, </w:t>
            </w:r>
            <w:r w:rsidRPr="005C1491">
              <w:rPr>
                <w:rFonts w:ascii="Times New Roman" w:hAnsi="Times New Roman" w:cs="Times New Roman"/>
                <w:color w:val="000000"/>
                <w:sz w:val="24"/>
                <w:lang w:eastAsia="en-US"/>
              </w:rPr>
              <w:t>дійсну на момент подання пропозиції.</w:t>
            </w:r>
          </w:p>
        </w:tc>
      </w:tr>
      <w:tr w:rsidR="00E965CA" w:rsidRPr="00E965CA" w14:paraId="7D936602" w14:textId="77777777" w:rsidTr="00C675A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83AAD"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DED4"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Наявність працівників </w:t>
            </w:r>
            <w:proofErr w:type="gramStart"/>
            <w:r w:rsidRPr="00E965CA">
              <w:rPr>
                <w:rFonts w:ascii="Times New Roman" w:eastAsia="Times New Roman" w:hAnsi="Times New Roman" w:cs="Times New Roman"/>
                <w:b/>
                <w:color w:val="000000"/>
                <w:sz w:val="20"/>
                <w:szCs w:val="20"/>
                <w:lang w:val="ru-RU"/>
              </w:rPr>
              <w:t>в</w:t>
            </w:r>
            <w:proofErr w:type="gramEnd"/>
            <w:r w:rsidRPr="00E965CA">
              <w:rPr>
                <w:rFonts w:ascii="Times New Roman" w:eastAsia="Times New Roman" w:hAnsi="Times New Roman" w:cs="Times New Roman"/>
                <w:b/>
                <w:color w:val="000000"/>
                <w:sz w:val="20"/>
                <w:szCs w:val="20"/>
                <w:lang w:val="ru-RU"/>
              </w:rPr>
              <w:t>ідповідної кваліфікації, які мають необхідні знання та досвід*</w:t>
            </w:r>
          </w:p>
          <w:p w14:paraId="06745F02" w14:textId="77777777" w:rsidR="00E965CA" w:rsidRPr="00E90878"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w:t>
            </w:r>
            <w:proofErr w:type="gramStart"/>
            <w:r w:rsidRPr="00E965CA">
              <w:rPr>
                <w:rFonts w:ascii="Times New Roman" w:eastAsia="Times New Roman" w:hAnsi="Times New Roman" w:cs="Times New Roman"/>
                <w:i/>
                <w:color w:val="000000"/>
                <w:sz w:val="20"/>
                <w:szCs w:val="20"/>
                <w:lang w:val="ru-RU"/>
              </w:rPr>
              <w:t>П</w:t>
            </w:r>
            <w:proofErr w:type="gramEnd"/>
            <w:r w:rsidRPr="00E965CA">
              <w:rPr>
                <w:rFonts w:ascii="Times New Roman" w:eastAsia="Times New Roman" w:hAnsi="Times New Roman" w:cs="Times New Roman"/>
                <w:i/>
                <w:color w:val="000000"/>
                <w:sz w:val="20"/>
                <w:szCs w:val="20"/>
                <w:lang w:val="ru-RU"/>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E90878">
              <w:rPr>
                <w:rFonts w:ascii="Times New Roman" w:eastAsia="Times New Roman" w:hAnsi="Times New Roman" w:cs="Times New Roman"/>
                <w:i/>
                <w:color w:val="000000"/>
                <w:sz w:val="20"/>
                <w:szCs w:val="20"/>
                <w:lang w:val="ru-RU"/>
              </w:rPr>
              <w:t>господарювання як субпідрядників/ співвиконавці</w:t>
            </w:r>
            <w:proofErr w:type="gramStart"/>
            <w:r w:rsidRPr="00E90878">
              <w:rPr>
                <w:rFonts w:ascii="Times New Roman" w:eastAsia="Times New Roman" w:hAnsi="Times New Roman" w:cs="Times New Roman"/>
                <w:i/>
                <w:color w:val="000000"/>
                <w:sz w:val="20"/>
                <w:szCs w:val="20"/>
                <w:lang w:val="ru-RU"/>
              </w:rPr>
              <w:t>в</w:t>
            </w:r>
            <w:proofErr w:type="gramEnd"/>
          </w:p>
          <w:p w14:paraId="396D8A19" w14:textId="77777777" w:rsidR="00E965CA" w:rsidRPr="00E90878" w:rsidRDefault="00E965CA" w:rsidP="00E965CA">
            <w:pPr>
              <w:spacing w:after="0" w:line="240" w:lineRule="auto"/>
              <w:rPr>
                <w:rFonts w:ascii="Times New Roman" w:eastAsia="Times New Roman" w:hAnsi="Times New Roman" w:cs="Times New Roman"/>
                <w:sz w:val="20"/>
                <w:szCs w:val="20"/>
                <w:lang w:val="ru-RU"/>
              </w:rPr>
            </w:pPr>
          </w:p>
          <w:p w14:paraId="3A57A7AA"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E90878">
              <w:rPr>
                <w:rFonts w:ascii="Times New Roman" w:eastAsia="Times New Roman" w:hAnsi="Times New Roman" w:cs="Times New Roman"/>
                <w:i/>
                <w:sz w:val="20"/>
                <w:szCs w:val="20"/>
                <w:lang w:val="ru-RU"/>
              </w:rPr>
              <w:t>***не застосовуються для закупі</w:t>
            </w:r>
            <w:proofErr w:type="gramStart"/>
            <w:r w:rsidRPr="00E90878">
              <w:rPr>
                <w:rFonts w:ascii="Times New Roman" w:eastAsia="Times New Roman" w:hAnsi="Times New Roman" w:cs="Times New Roman"/>
                <w:i/>
                <w:sz w:val="20"/>
                <w:szCs w:val="20"/>
                <w:lang w:val="ru-RU"/>
              </w:rPr>
              <w:t>вл</w:t>
            </w:r>
            <w:proofErr w:type="gramEnd"/>
            <w:r w:rsidRPr="00E90878">
              <w:rPr>
                <w:rFonts w:ascii="Times New Roman" w:eastAsia="Times New Roman" w:hAnsi="Times New Roman" w:cs="Times New Roman"/>
                <w:i/>
                <w:sz w:val="20"/>
                <w:szCs w:val="20"/>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25DA" w14:textId="6FB9FDD2"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sz w:val="24"/>
                <w:szCs w:val="24"/>
                <w:lang w:val="ru-RU" w:eastAsia="en-US"/>
              </w:rPr>
              <w:t xml:space="preserve">Довідка про наявність працівників </w:t>
            </w:r>
            <w:proofErr w:type="gramStart"/>
            <w:r w:rsidRPr="00F21560">
              <w:rPr>
                <w:rFonts w:ascii="Times New Roman" w:eastAsia="Times New Roman" w:hAnsi="Times New Roman" w:cs="Times New Roman"/>
                <w:sz w:val="24"/>
                <w:szCs w:val="24"/>
                <w:lang w:val="ru-RU" w:eastAsia="en-US"/>
              </w:rPr>
              <w:t>в</w:t>
            </w:r>
            <w:proofErr w:type="gramEnd"/>
            <w:r w:rsidRPr="00F21560">
              <w:rPr>
                <w:rFonts w:ascii="Times New Roman" w:eastAsia="Times New Roman" w:hAnsi="Times New Roman" w:cs="Times New Roman"/>
                <w:sz w:val="24"/>
                <w:szCs w:val="24"/>
                <w:lang w:val="ru-RU" w:eastAsia="en-US"/>
              </w:rPr>
              <w:t>ідповідної кваліфікації в довільній формі, які мають необхідні знання та досвід, та які будуть залучені до виконання умов договору</w:t>
            </w:r>
            <w:r>
              <w:rPr>
                <w:rFonts w:ascii="Times New Roman" w:eastAsia="Times New Roman" w:hAnsi="Times New Roman" w:cs="Times New Roman"/>
                <w:sz w:val="24"/>
                <w:szCs w:val="24"/>
                <w:lang w:val="ru-RU" w:eastAsia="en-US"/>
              </w:rPr>
              <w:t>.</w:t>
            </w:r>
            <w:r w:rsidRPr="00F21560">
              <w:rPr>
                <w:rFonts w:ascii="Times New Roman" w:eastAsia="Times New Roman" w:hAnsi="Times New Roman" w:cs="Times New Roman"/>
                <w:sz w:val="24"/>
                <w:szCs w:val="24"/>
                <w:lang w:val="ru-RU" w:eastAsia="en-US"/>
              </w:rPr>
              <w:t xml:space="preserve"> </w:t>
            </w:r>
          </w:p>
          <w:p w14:paraId="5AEB1008" w14:textId="77777777"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i/>
                <w:sz w:val="24"/>
                <w:szCs w:val="24"/>
                <w:lang w:val="ru-RU" w:eastAsia="en-US"/>
              </w:rPr>
              <w:t>(таблицю  подано як зразок)</w:t>
            </w:r>
            <w:r w:rsidRPr="00F21560">
              <w:rPr>
                <w:rFonts w:ascii="Times New Roman" w:eastAsia="Times New Roman" w:hAnsi="Times New Roman" w:cs="Times New Roman"/>
                <w:sz w:val="24"/>
                <w:szCs w:val="24"/>
                <w:lang w:val="ru-RU" w:eastAsia="en-US"/>
              </w:rPr>
              <w:t xml:space="preserve">                             </w:t>
            </w:r>
          </w:p>
          <w:p w14:paraId="471A3E45" w14:textId="29707F8E" w:rsidR="00C675A6" w:rsidRPr="00C675A6" w:rsidRDefault="00C675A6" w:rsidP="00C675A6">
            <w:pPr>
              <w:spacing w:after="0" w:line="240" w:lineRule="auto"/>
              <w:jc w:val="right"/>
              <w:rPr>
                <w:rFonts w:ascii="Times New Roman" w:eastAsia="Times New Roman" w:hAnsi="Times New Roman" w:cs="Times New Roman"/>
                <w:sz w:val="24"/>
                <w:szCs w:val="24"/>
                <w:lang w:val="ru-RU" w:eastAsia="en-US"/>
              </w:rPr>
            </w:pPr>
            <w:r w:rsidRPr="00C675A6">
              <w:rPr>
                <w:rFonts w:ascii="Times New Roman" w:eastAsia="Times New Roman" w:hAnsi="Times New Roman" w:cs="Times New Roman"/>
                <w:sz w:val="24"/>
                <w:szCs w:val="24"/>
                <w:lang w:val="ru-RU" w:eastAsia="en-US"/>
              </w:rPr>
              <w:t xml:space="preserve">  </w:t>
            </w:r>
          </w:p>
          <w:tbl>
            <w:tblPr>
              <w:tblW w:w="768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733"/>
              <w:gridCol w:w="1134"/>
              <w:gridCol w:w="4460"/>
            </w:tblGrid>
            <w:tr w:rsidR="00C675A6" w:rsidRPr="00C675A6" w14:paraId="3FB7C0CE" w14:textId="77777777" w:rsidTr="000B1DCB">
              <w:trPr>
                <w:trHeight w:val="276"/>
              </w:trPr>
              <w:tc>
                <w:tcPr>
                  <w:tcW w:w="360" w:type="dxa"/>
                  <w:vMerge w:val="restart"/>
                  <w:tcBorders>
                    <w:top w:val="single" w:sz="4" w:space="0" w:color="auto"/>
                    <w:left w:val="single" w:sz="4" w:space="0" w:color="auto"/>
                    <w:bottom w:val="single" w:sz="4" w:space="0" w:color="auto"/>
                    <w:right w:val="single" w:sz="4" w:space="0" w:color="auto"/>
                  </w:tcBorders>
                </w:tcPr>
                <w:p w14:paraId="54D3BE1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A30A78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733" w:type="dxa"/>
                  <w:vMerge w:val="restart"/>
                  <w:tcBorders>
                    <w:top w:val="single" w:sz="4" w:space="0" w:color="auto"/>
                    <w:left w:val="single" w:sz="4" w:space="0" w:color="auto"/>
                    <w:bottom w:val="single" w:sz="4" w:space="0" w:color="auto"/>
                    <w:right w:val="single" w:sz="4" w:space="0" w:color="auto"/>
                  </w:tcBorders>
                </w:tcPr>
                <w:p w14:paraId="17982689" w14:textId="77777777" w:rsidR="00C675A6" w:rsidRPr="00C675A6" w:rsidRDefault="00C675A6" w:rsidP="00C675A6">
                  <w:pPr>
                    <w:spacing w:after="0" w:line="240" w:lineRule="auto"/>
                    <w:ind w:left="65" w:hanging="6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Прізвище, ім’я, по батькові</w:t>
                  </w:r>
                </w:p>
              </w:tc>
              <w:tc>
                <w:tcPr>
                  <w:tcW w:w="1134" w:type="dxa"/>
                  <w:vMerge w:val="restart"/>
                  <w:tcBorders>
                    <w:top w:val="single" w:sz="4" w:space="0" w:color="auto"/>
                    <w:left w:val="single" w:sz="4" w:space="0" w:color="auto"/>
                    <w:bottom w:val="single" w:sz="4" w:space="0" w:color="auto"/>
                    <w:right w:val="single" w:sz="4" w:space="0" w:color="auto"/>
                  </w:tcBorders>
                </w:tcPr>
                <w:p w14:paraId="430B2199"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r w:rsidRPr="00C675A6">
                    <w:rPr>
                      <w:rFonts w:ascii="Times New Roman" w:hAnsi="Times New Roman" w:cs="Times New Roman"/>
                      <w:sz w:val="24"/>
                      <w:szCs w:val="24"/>
                      <w:lang w:val="ru-RU" w:eastAsia="en-US"/>
                    </w:rPr>
                    <w:t>Посада</w:t>
                  </w:r>
                </w:p>
              </w:tc>
              <w:tc>
                <w:tcPr>
                  <w:tcW w:w="4460" w:type="dxa"/>
                  <w:vMerge w:val="restart"/>
                  <w:tcBorders>
                    <w:top w:val="single" w:sz="4" w:space="0" w:color="auto"/>
                    <w:left w:val="single" w:sz="4" w:space="0" w:color="auto"/>
                    <w:bottom w:val="single" w:sz="4" w:space="0" w:color="auto"/>
                    <w:right w:val="single" w:sz="4" w:space="0" w:color="auto"/>
                  </w:tcBorders>
                </w:tcPr>
                <w:p w14:paraId="1D14BD8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eastAsia="en-US"/>
                    </w:rPr>
                  </w:pPr>
                  <w:r w:rsidRPr="00C675A6">
                    <w:rPr>
                      <w:rFonts w:ascii="Times New Roman" w:hAnsi="Times New Roman" w:cs="Times New Roman"/>
                      <w:sz w:val="24"/>
                      <w:szCs w:val="24"/>
                      <w:lang w:val="ru-RU" w:eastAsia="en-US"/>
                    </w:rPr>
                    <w:t xml:space="preserve">Постійно/за договором </w:t>
                  </w:r>
                  <w:r w:rsidRPr="00C675A6">
                    <w:rPr>
                      <w:rFonts w:ascii="Times New Roman" w:hAnsi="Times New Roman" w:cs="Times New Roman"/>
                      <w:sz w:val="24"/>
                      <w:szCs w:val="24"/>
                      <w:lang w:eastAsia="en-US"/>
                    </w:rPr>
                    <w:t>ЦПХ</w:t>
                  </w:r>
                  <w:r>
                    <w:rPr>
                      <w:rFonts w:ascii="Times New Roman" w:hAnsi="Times New Roman" w:cs="Times New Roman"/>
                      <w:sz w:val="24"/>
                      <w:szCs w:val="24"/>
                      <w:lang w:eastAsia="en-US"/>
                    </w:rPr>
                    <w:t>,</w:t>
                  </w:r>
                  <w:r w:rsidRPr="00C675A6">
                    <w:rPr>
                      <w:rFonts w:ascii="Times New Roman" w:hAnsi="Times New Roman" w:cs="Times New Roman"/>
                      <w:sz w:val="24"/>
                      <w:szCs w:val="24"/>
                      <w:lang w:eastAsia="en-US"/>
                    </w:rPr>
                    <w:t xml:space="preserve"> тощо</w:t>
                  </w:r>
                </w:p>
              </w:tc>
            </w:tr>
            <w:tr w:rsidR="00C675A6" w:rsidRPr="00C675A6" w14:paraId="4318E895" w14:textId="77777777" w:rsidTr="000B1DCB">
              <w:trPr>
                <w:trHeight w:val="765"/>
              </w:trPr>
              <w:tc>
                <w:tcPr>
                  <w:tcW w:w="360" w:type="dxa"/>
                  <w:vMerge/>
                  <w:tcBorders>
                    <w:top w:val="single" w:sz="4" w:space="0" w:color="auto"/>
                    <w:left w:val="single" w:sz="4" w:space="0" w:color="auto"/>
                    <w:bottom w:val="single" w:sz="4" w:space="0" w:color="auto"/>
                    <w:right w:val="single" w:sz="4" w:space="0" w:color="auto"/>
                  </w:tcBorders>
                  <w:vAlign w:val="center"/>
                </w:tcPr>
                <w:p w14:paraId="076C73BC"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tcPr>
                <w:p w14:paraId="66A09F0E" w14:textId="77777777" w:rsidR="00C675A6" w:rsidRPr="00C675A6" w:rsidRDefault="00C675A6" w:rsidP="00C675A6">
                  <w:pPr>
                    <w:spacing w:after="0" w:line="240" w:lineRule="auto"/>
                    <w:ind w:left="283" w:firstLine="34"/>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B02B8EC"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c>
                <w:tcPr>
                  <w:tcW w:w="4460" w:type="dxa"/>
                  <w:vMerge/>
                  <w:tcBorders>
                    <w:top w:val="single" w:sz="4" w:space="0" w:color="auto"/>
                    <w:left w:val="single" w:sz="4" w:space="0" w:color="auto"/>
                    <w:bottom w:val="single" w:sz="4" w:space="0" w:color="auto"/>
                    <w:right w:val="single" w:sz="4" w:space="0" w:color="auto"/>
                  </w:tcBorders>
                  <w:vAlign w:val="center"/>
                </w:tcPr>
                <w:p w14:paraId="727D119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r>
            <w:tr w:rsidR="00C675A6" w:rsidRPr="00C675A6" w14:paraId="33E11924" w14:textId="77777777" w:rsidTr="000B1DCB">
              <w:tc>
                <w:tcPr>
                  <w:tcW w:w="360" w:type="dxa"/>
                  <w:tcBorders>
                    <w:top w:val="single" w:sz="4" w:space="0" w:color="auto"/>
                    <w:left w:val="single" w:sz="4" w:space="0" w:color="auto"/>
                    <w:bottom w:val="single" w:sz="4" w:space="0" w:color="auto"/>
                    <w:right w:val="single" w:sz="4" w:space="0" w:color="auto"/>
                  </w:tcBorders>
                </w:tcPr>
                <w:p w14:paraId="2D9F796B"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1733" w:type="dxa"/>
                  <w:tcBorders>
                    <w:top w:val="single" w:sz="4" w:space="0" w:color="auto"/>
                    <w:left w:val="single" w:sz="4" w:space="0" w:color="auto"/>
                    <w:bottom w:val="single" w:sz="4" w:space="0" w:color="auto"/>
                    <w:right w:val="single" w:sz="4" w:space="0" w:color="auto"/>
                  </w:tcBorders>
                </w:tcPr>
                <w:p w14:paraId="5A01B6D1" w14:textId="77777777" w:rsidR="00C675A6" w:rsidRPr="00C675A6" w:rsidRDefault="00C675A6" w:rsidP="00C675A6">
                  <w:pPr>
                    <w:spacing w:after="0" w:line="240" w:lineRule="auto"/>
                    <w:ind w:left="28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ECF4B91"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i/>
                      <w:sz w:val="24"/>
                      <w:szCs w:val="24"/>
                      <w:lang w:val="ru-RU" w:eastAsia="en-US"/>
                    </w:rPr>
                  </w:pPr>
                  <w:r w:rsidRPr="00C675A6">
                    <w:rPr>
                      <w:rFonts w:ascii="Times New Roman" w:hAnsi="Times New Roman" w:cs="Times New Roman"/>
                      <w:i/>
                      <w:sz w:val="24"/>
                      <w:szCs w:val="24"/>
                      <w:lang w:val="ru-RU" w:eastAsia="en-US"/>
                    </w:rPr>
                    <w:t>3</w:t>
                  </w:r>
                </w:p>
              </w:tc>
              <w:tc>
                <w:tcPr>
                  <w:tcW w:w="4460" w:type="dxa"/>
                  <w:tcBorders>
                    <w:top w:val="single" w:sz="4" w:space="0" w:color="auto"/>
                    <w:left w:val="single" w:sz="4" w:space="0" w:color="auto"/>
                    <w:bottom w:val="single" w:sz="4" w:space="0" w:color="auto"/>
                    <w:right w:val="single" w:sz="4" w:space="0" w:color="auto"/>
                  </w:tcBorders>
                  <w:vAlign w:val="center"/>
                </w:tcPr>
                <w:p w14:paraId="4192B2C5" w14:textId="77777777" w:rsidR="00C675A6" w:rsidRPr="00C675A6" w:rsidRDefault="00C675A6" w:rsidP="00C675A6">
                  <w:pPr>
                    <w:spacing w:line="240" w:lineRule="auto"/>
                    <w:ind w:left="-108" w:right="-108"/>
                    <w:jc w:val="center"/>
                    <w:rPr>
                      <w:rFonts w:ascii="Times New Roman" w:hAnsi="Times New Roman" w:cs="Times New Roman"/>
                      <w:i/>
                      <w:sz w:val="24"/>
                      <w:szCs w:val="24"/>
                      <w:lang w:val="ru-RU" w:eastAsia="en-US"/>
                    </w:rPr>
                  </w:pPr>
                  <w:r w:rsidRPr="00C675A6">
                    <w:rPr>
                      <w:rFonts w:ascii="Times New Roman" w:hAnsi="Times New Roman" w:cs="Times New Roman"/>
                      <w:i/>
                      <w:sz w:val="24"/>
                      <w:szCs w:val="24"/>
                      <w:lang w:val="ru-RU" w:eastAsia="en-US"/>
                    </w:rPr>
                    <w:t>4</w:t>
                  </w:r>
                </w:p>
              </w:tc>
            </w:tr>
            <w:tr w:rsidR="00C675A6" w:rsidRPr="00C675A6" w14:paraId="582CECB6" w14:textId="77777777" w:rsidTr="000B1DCB">
              <w:trPr>
                <w:trHeight w:val="165"/>
              </w:trPr>
              <w:tc>
                <w:tcPr>
                  <w:tcW w:w="360" w:type="dxa"/>
                  <w:tcBorders>
                    <w:top w:val="single" w:sz="4" w:space="0" w:color="auto"/>
                    <w:left w:val="single" w:sz="4" w:space="0" w:color="auto"/>
                    <w:bottom w:val="single" w:sz="4" w:space="0" w:color="auto"/>
                    <w:right w:val="single" w:sz="4" w:space="0" w:color="auto"/>
                  </w:tcBorders>
                </w:tcPr>
                <w:p w14:paraId="5D8E514B" w14:textId="77777777" w:rsidR="00C675A6" w:rsidRPr="00C675A6" w:rsidRDefault="00C675A6" w:rsidP="00C675A6">
                  <w:pPr>
                    <w:spacing w:after="0" w:line="240" w:lineRule="auto"/>
                    <w:ind w:left="283"/>
                    <w:jc w:val="both"/>
                    <w:rPr>
                      <w:rFonts w:ascii="Times New Roman" w:eastAsia="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37D19492"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3D7535"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4460" w:type="dxa"/>
                  <w:tcBorders>
                    <w:top w:val="single" w:sz="4" w:space="0" w:color="auto"/>
                    <w:left w:val="single" w:sz="4" w:space="0" w:color="auto"/>
                    <w:bottom w:val="single" w:sz="4" w:space="0" w:color="auto"/>
                    <w:right w:val="single" w:sz="4" w:space="0" w:color="auto"/>
                  </w:tcBorders>
                </w:tcPr>
                <w:p w14:paraId="16C68019"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4E81F3B5" w14:textId="0CF0C02E" w:rsidR="00C675A6" w:rsidRPr="005C1491" w:rsidRDefault="00C675A6" w:rsidP="00C675A6">
            <w:pPr>
              <w:numPr>
                <w:ilvl w:val="0"/>
                <w:numId w:val="11"/>
              </w:numPr>
              <w:spacing w:after="0" w:line="240" w:lineRule="auto"/>
              <w:jc w:val="both"/>
              <w:rPr>
                <w:rFonts w:ascii="Times New Roman" w:hAnsi="Times New Roman" w:cs="Times New Roman"/>
                <w:sz w:val="24"/>
                <w:szCs w:val="24"/>
                <w:lang w:eastAsia="en-US"/>
              </w:rPr>
            </w:pPr>
            <w:r w:rsidRPr="005C1491">
              <w:rPr>
                <w:rFonts w:ascii="Times New Roman" w:hAnsi="Times New Roman" w:cs="Times New Roman"/>
                <w:sz w:val="24"/>
                <w:szCs w:val="24"/>
                <w:lang w:eastAsia="en-US"/>
              </w:rPr>
              <w:t xml:space="preserve">В підтвердження наявності працівників, учасником мають бути </w:t>
            </w:r>
            <w:r w:rsidR="00E90878" w:rsidRPr="005C1491">
              <w:rPr>
                <w:rFonts w:ascii="Times New Roman" w:hAnsi="Times New Roman" w:cs="Times New Roman"/>
                <w:sz w:val="24"/>
                <w:szCs w:val="24"/>
                <w:lang w:eastAsia="en-US"/>
              </w:rPr>
              <w:t>підтверджуючі документи</w:t>
            </w:r>
            <w:r w:rsidRPr="005C1491">
              <w:rPr>
                <w:rFonts w:ascii="Times New Roman" w:hAnsi="Times New Roman" w:cs="Times New Roman"/>
                <w:sz w:val="24"/>
                <w:szCs w:val="24"/>
                <w:lang w:eastAsia="en-US"/>
              </w:rPr>
              <w:t xml:space="preserve"> про призначення або копії інших документів, що підтверджують наявність працівників, на ко</w:t>
            </w:r>
            <w:r w:rsidR="00E90878" w:rsidRPr="005C1491">
              <w:rPr>
                <w:rFonts w:ascii="Times New Roman" w:hAnsi="Times New Roman" w:cs="Times New Roman"/>
                <w:sz w:val="24"/>
                <w:szCs w:val="24"/>
                <w:lang w:eastAsia="en-US"/>
              </w:rPr>
              <w:t>жну особу зазначену в табличці</w:t>
            </w:r>
          </w:p>
          <w:p w14:paraId="2EFC3FAA" w14:textId="77777777" w:rsidR="00C675A6" w:rsidRPr="005C1491" w:rsidRDefault="00C675A6" w:rsidP="00C675A6">
            <w:pPr>
              <w:numPr>
                <w:ilvl w:val="0"/>
                <w:numId w:val="11"/>
              </w:numPr>
              <w:spacing w:after="0" w:line="240" w:lineRule="auto"/>
              <w:jc w:val="both"/>
              <w:rPr>
                <w:rFonts w:ascii="Times New Roman" w:hAnsi="Times New Roman" w:cs="Times New Roman"/>
                <w:sz w:val="24"/>
                <w:szCs w:val="24"/>
                <w:lang w:val="ru-RU" w:eastAsia="en-US"/>
              </w:rPr>
            </w:pPr>
            <w:r w:rsidRPr="005C1491">
              <w:rPr>
                <w:rFonts w:ascii="Times New Roman" w:hAnsi="Times New Roman" w:cs="Times New Roman"/>
                <w:sz w:val="24"/>
                <w:szCs w:val="24"/>
                <w:lang w:val="ru-RU" w:eastAsia="en-US"/>
              </w:rPr>
              <w:t>обов’язкова наявність працівникі</w:t>
            </w:r>
            <w:proofErr w:type="gramStart"/>
            <w:r w:rsidRPr="005C1491">
              <w:rPr>
                <w:rFonts w:ascii="Times New Roman" w:hAnsi="Times New Roman" w:cs="Times New Roman"/>
                <w:sz w:val="24"/>
                <w:szCs w:val="24"/>
                <w:lang w:val="ru-RU" w:eastAsia="en-US"/>
              </w:rPr>
              <w:t>в</w:t>
            </w:r>
            <w:proofErr w:type="gramEnd"/>
            <w:r w:rsidRPr="005C1491">
              <w:rPr>
                <w:rFonts w:ascii="Times New Roman" w:hAnsi="Times New Roman" w:cs="Times New Roman"/>
                <w:sz w:val="24"/>
                <w:szCs w:val="24"/>
                <w:lang w:val="ru-RU" w:eastAsia="en-US"/>
              </w:rPr>
              <w:t xml:space="preserve"> </w:t>
            </w:r>
            <w:proofErr w:type="gramStart"/>
            <w:r w:rsidRPr="005C1491">
              <w:rPr>
                <w:rFonts w:ascii="Times New Roman" w:hAnsi="Times New Roman" w:cs="Times New Roman"/>
                <w:sz w:val="24"/>
                <w:szCs w:val="24"/>
                <w:lang w:val="ru-RU" w:eastAsia="en-US"/>
              </w:rPr>
              <w:t>роб</w:t>
            </w:r>
            <w:proofErr w:type="gramEnd"/>
            <w:r w:rsidRPr="005C1491">
              <w:rPr>
                <w:rFonts w:ascii="Times New Roman" w:hAnsi="Times New Roman" w:cs="Times New Roman"/>
                <w:sz w:val="24"/>
                <w:szCs w:val="24"/>
                <w:lang w:val="ru-RU" w:eastAsia="en-US"/>
              </w:rPr>
              <w:t>ітничих професій,</w:t>
            </w:r>
            <w:r w:rsidRPr="005C1491">
              <w:rPr>
                <w:rFonts w:ascii="Times New Roman" w:hAnsi="Times New Roman" w:cs="Times New Roman"/>
                <w:sz w:val="24"/>
                <w:szCs w:val="24"/>
                <w:lang w:eastAsia="en-US"/>
              </w:rPr>
              <w:t xml:space="preserve"> </w:t>
            </w:r>
            <w:r w:rsidRPr="005C1491">
              <w:rPr>
                <w:rFonts w:ascii="Times New Roman" w:hAnsi="Times New Roman" w:cs="Times New Roman"/>
                <w:sz w:val="24"/>
                <w:szCs w:val="24"/>
                <w:lang w:val="ru-RU" w:eastAsia="en-US"/>
              </w:rPr>
              <w:t>які будуть задіяні для виконання умов договору</w:t>
            </w:r>
            <w:r w:rsidRPr="005C1491">
              <w:rPr>
                <w:rFonts w:ascii="Times New Roman" w:hAnsi="Times New Roman" w:cs="Times New Roman"/>
                <w:sz w:val="24"/>
                <w:szCs w:val="24"/>
                <w:lang w:eastAsia="en-US"/>
              </w:rPr>
              <w:t>.</w:t>
            </w:r>
          </w:p>
          <w:p w14:paraId="0760F422" w14:textId="41080668" w:rsidR="00C675A6" w:rsidRPr="005C1491" w:rsidRDefault="00C675A6" w:rsidP="00F21560">
            <w:pPr>
              <w:numPr>
                <w:ilvl w:val="0"/>
                <w:numId w:val="11"/>
              </w:numPr>
              <w:spacing w:after="0" w:line="240" w:lineRule="auto"/>
              <w:rPr>
                <w:rFonts w:cs="Times New Roman"/>
                <w:lang w:val="ru-RU" w:eastAsia="en-US"/>
              </w:rPr>
            </w:pPr>
            <w:r w:rsidRPr="005C1491">
              <w:rPr>
                <w:rFonts w:ascii="Times New Roman" w:hAnsi="Times New Roman" w:cs="Times New Roman"/>
                <w:sz w:val="24"/>
                <w:szCs w:val="24"/>
                <w:lang w:eastAsia="en-US"/>
              </w:rPr>
              <w:t xml:space="preserve">обов’язкова наявність відповідальної особи (осіб) з охорони праці (надати розпорядчі документи, що підтверджує відповідні повноваження відповідальної особи). </w:t>
            </w:r>
            <w:r w:rsidR="00F21560" w:rsidRPr="005C1491">
              <w:rPr>
                <w:rFonts w:ascii="Times New Roman" w:hAnsi="Times New Roman" w:cs="Times New Roman"/>
                <w:sz w:val="24"/>
                <w:szCs w:val="24"/>
                <w:lang w:eastAsia="en-US"/>
              </w:rPr>
              <w:br/>
            </w:r>
            <w:r w:rsidRPr="005C1491">
              <w:rPr>
                <w:rFonts w:cs="Times New Roman"/>
                <w:i/>
                <w:iCs/>
                <w:lang w:val="ru-RU" w:eastAsia="en-US"/>
              </w:rPr>
              <w:t xml:space="preserve">Посада, </w:t>
            </w:r>
            <w:proofErr w:type="gramStart"/>
            <w:r w:rsidRPr="005C1491">
              <w:rPr>
                <w:rFonts w:cs="Times New Roman"/>
                <w:i/>
                <w:iCs/>
                <w:lang w:val="ru-RU" w:eastAsia="en-US"/>
              </w:rPr>
              <w:t>пр</w:t>
            </w:r>
            <w:proofErr w:type="gramEnd"/>
            <w:r w:rsidRPr="005C1491">
              <w:rPr>
                <w:rFonts w:cs="Times New Roman"/>
                <w:i/>
                <w:iCs/>
                <w:lang w:val="ru-RU" w:eastAsia="en-US"/>
              </w:rPr>
              <w:t>ізвище, ініціали, підпис уповноваженої особи учасника</w:t>
            </w:r>
          </w:p>
          <w:p w14:paraId="2D825F6B"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p>
        </w:tc>
      </w:tr>
      <w:tr w:rsidR="00E965CA" w:rsidRPr="00E965CA" w14:paraId="432178D6" w14:textId="77777777" w:rsidTr="0000167B">
        <w:trPr>
          <w:trHeight w:val="1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D4846"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A6E7C"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Наявність документально </w:t>
            </w:r>
            <w:proofErr w:type="gramStart"/>
            <w:r w:rsidRPr="00E965CA">
              <w:rPr>
                <w:rFonts w:ascii="Times New Roman" w:eastAsia="Times New Roman" w:hAnsi="Times New Roman" w:cs="Times New Roman"/>
                <w:b/>
                <w:color w:val="000000"/>
                <w:sz w:val="20"/>
                <w:szCs w:val="20"/>
                <w:lang w:val="ru-RU"/>
              </w:rPr>
              <w:t>п</w:t>
            </w:r>
            <w:proofErr w:type="gramEnd"/>
            <w:r w:rsidRPr="00E965CA">
              <w:rPr>
                <w:rFonts w:ascii="Times New Roman" w:eastAsia="Times New Roman" w:hAnsi="Times New Roman" w:cs="Times New Roman"/>
                <w:b/>
                <w:color w:val="000000"/>
                <w:sz w:val="20"/>
                <w:szCs w:val="20"/>
                <w:lang w:val="ru-RU"/>
              </w:rPr>
              <w:t>ідтвердженого досвіду виконання аналогічного (аналогічних) за предметом закупівлі договору (договорів)</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D68B5" w14:textId="344680C7" w:rsidR="00C675A6" w:rsidRPr="00C675A6" w:rsidRDefault="00C675A6" w:rsidP="00C675A6">
            <w:pPr>
              <w:suppressAutoHyphens/>
              <w:spacing w:line="240" w:lineRule="auto"/>
              <w:jc w:val="both"/>
              <w:rPr>
                <w:rFonts w:ascii="Times New Roman" w:hAnsi="Times New Roman" w:cs="Times New Roman"/>
                <w:sz w:val="24"/>
                <w:szCs w:val="24"/>
                <w:lang w:val="ru-RU" w:eastAsia="zh-CN"/>
              </w:rPr>
            </w:pPr>
            <w:r w:rsidRPr="00C675A6">
              <w:rPr>
                <w:rFonts w:ascii="Times New Roman" w:hAnsi="Times New Roman" w:cs="Times New Roman"/>
                <w:sz w:val="24"/>
                <w:szCs w:val="24"/>
                <w:lang w:val="ru-RU" w:eastAsia="zh-CN"/>
              </w:rPr>
              <w:t xml:space="preserve">3.1. Довідка про наявність документально </w:t>
            </w:r>
            <w:proofErr w:type="gramStart"/>
            <w:r w:rsidRPr="00C675A6">
              <w:rPr>
                <w:rFonts w:ascii="Times New Roman" w:hAnsi="Times New Roman" w:cs="Times New Roman"/>
                <w:sz w:val="24"/>
                <w:szCs w:val="24"/>
                <w:lang w:val="ru-RU" w:eastAsia="zh-CN"/>
              </w:rPr>
              <w:t>п</w:t>
            </w:r>
            <w:proofErr w:type="gramEnd"/>
            <w:r w:rsidRPr="00C675A6">
              <w:rPr>
                <w:rFonts w:ascii="Times New Roman" w:hAnsi="Times New Roman" w:cs="Times New Roman"/>
                <w:sz w:val="24"/>
                <w:szCs w:val="24"/>
                <w:lang w:val="ru-RU" w:eastAsia="zh-CN"/>
              </w:rPr>
              <w:t>ідтвердженого досвіду виконання аналогічного</w:t>
            </w:r>
            <w:r w:rsidR="00D43DB3">
              <w:rPr>
                <w:rFonts w:ascii="Times New Roman" w:hAnsi="Times New Roman" w:cs="Times New Roman"/>
                <w:sz w:val="24"/>
                <w:szCs w:val="24"/>
                <w:lang w:val="ru-RU" w:eastAsia="zh-CN"/>
              </w:rPr>
              <w:t>*</w:t>
            </w:r>
            <w:r w:rsidRPr="00C675A6">
              <w:rPr>
                <w:rFonts w:ascii="Times New Roman" w:hAnsi="Times New Roman" w:cs="Times New Roman"/>
                <w:sz w:val="24"/>
                <w:szCs w:val="24"/>
                <w:lang w:val="ru-RU" w:eastAsia="zh-CN"/>
              </w:rPr>
              <w:t xml:space="preserve"> (аналогічних)</w:t>
            </w:r>
            <w:r w:rsidR="00EA3BFF">
              <w:rPr>
                <w:rFonts w:ascii="Times New Roman" w:hAnsi="Times New Roman" w:cs="Times New Roman"/>
                <w:sz w:val="24"/>
                <w:szCs w:val="24"/>
                <w:lang w:val="ru-RU" w:eastAsia="zh-CN"/>
              </w:rPr>
              <w:t xml:space="preserve"> </w:t>
            </w:r>
            <w:r w:rsidRPr="00C675A6">
              <w:rPr>
                <w:rFonts w:ascii="Times New Roman" w:hAnsi="Times New Roman" w:cs="Times New Roman"/>
                <w:sz w:val="24"/>
                <w:szCs w:val="24"/>
                <w:lang w:val="ru-RU" w:eastAsia="zh-CN"/>
              </w:rPr>
              <w:t>за предметом закупівлі</w:t>
            </w:r>
            <w:r w:rsidR="00C0678A">
              <w:rPr>
                <w:rFonts w:ascii="Times New Roman" w:hAnsi="Times New Roman" w:cs="Times New Roman"/>
                <w:sz w:val="24"/>
                <w:szCs w:val="24"/>
                <w:lang w:val="ru-RU" w:eastAsia="zh-CN"/>
              </w:rPr>
              <w:t xml:space="preserve"> (за видами робіт)</w:t>
            </w:r>
            <w:r w:rsidRPr="00C675A6">
              <w:rPr>
                <w:rFonts w:ascii="Times New Roman" w:hAnsi="Times New Roman" w:cs="Times New Roman"/>
                <w:sz w:val="24"/>
                <w:szCs w:val="24"/>
                <w:lang w:val="ru-RU" w:eastAsia="zh-CN"/>
              </w:rPr>
              <w:t xml:space="preserve"> договору (договорів) про  виконання робіт з поточного</w:t>
            </w:r>
            <w:r w:rsidR="00C0678A">
              <w:rPr>
                <w:rFonts w:ascii="Times New Roman" w:hAnsi="Times New Roman" w:cs="Times New Roman"/>
                <w:sz w:val="24"/>
                <w:szCs w:val="24"/>
                <w:lang w:val="ru-RU" w:eastAsia="zh-CN"/>
              </w:rPr>
              <w:t xml:space="preserve"> (капітального)</w:t>
            </w:r>
            <w:r w:rsidRPr="00C675A6">
              <w:rPr>
                <w:rFonts w:ascii="Times New Roman" w:hAnsi="Times New Roman" w:cs="Times New Roman"/>
                <w:sz w:val="24"/>
                <w:szCs w:val="24"/>
                <w:lang w:val="ru-RU" w:eastAsia="zh-CN"/>
              </w:rPr>
              <w:t xml:space="preserve"> ремонту, </w:t>
            </w:r>
            <w:r w:rsidR="000B1DCB">
              <w:rPr>
                <w:rFonts w:ascii="Times New Roman" w:hAnsi="Times New Roman" w:cs="Times New Roman"/>
                <w:sz w:val="24"/>
                <w:szCs w:val="24"/>
                <w:lang w:val="ru-RU" w:eastAsia="zh-CN"/>
              </w:rPr>
              <w:t>можна надати як за зразком так і в довільній формі</w:t>
            </w:r>
            <w:r w:rsidRPr="00C675A6">
              <w:rPr>
                <w:rFonts w:ascii="Times New Roman" w:hAnsi="Times New Roman" w:cs="Times New Roman"/>
                <w:sz w:val="24"/>
                <w:szCs w:val="24"/>
                <w:lang w:val="ru-RU" w:eastAsia="zh-CN"/>
              </w:rPr>
              <w:t>:</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02"/>
              <w:gridCol w:w="1560"/>
              <w:gridCol w:w="1275"/>
              <w:gridCol w:w="993"/>
              <w:gridCol w:w="1134"/>
              <w:gridCol w:w="1771"/>
            </w:tblGrid>
            <w:tr w:rsidR="00C675A6" w:rsidRPr="00C675A6" w14:paraId="12030458"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0C66C38B"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D687287"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202" w:type="dxa"/>
                  <w:tcBorders>
                    <w:top w:val="single" w:sz="4" w:space="0" w:color="auto"/>
                    <w:left w:val="single" w:sz="4" w:space="0" w:color="auto"/>
                    <w:bottom w:val="single" w:sz="4" w:space="0" w:color="auto"/>
                    <w:right w:val="single" w:sz="4" w:space="0" w:color="auto"/>
                  </w:tcBorders>
                  <w:vAlign w:val="center"/>
                </w:tcPr>
                <w:p w14:paraId="0AFE8661" w14:textId="77777777" w:rsidR="00C675A6" w:rsidRPr="00C675A6" w:rsidRDefault="00C675A6" w:rsidP="00C675A6">
                  <w:pPr>
                    <w:spacing w:after="120" w:line="240" w:lineRule="auto"/>
                    <w:ind w:left="-77" w:right="-4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організації (замовника), з якою було укладено договір</w:t>
                  </w:r>
                </w:p>
              </w:tc>
              <w:tc>
                <w:tcPr>
                  <w:tcW w:w="1560" w:type="dxa"/>
                  <w:tcBorders>
                    <w:top w:val="single" w:sz="4" w:space="0" w:color="auto"/>
                    <w:left w:val="single" w:sz="4" w:space="0" w:color="auto"/>
                    <w:bottom w:val="single" w:sz="4" w:space="0" w:color="auto"/>
                    <w:right w:val="single" w:sz="4" w:space="0" w:color="auto"/>
                  </w:tcBorders>
                  <w:vAlign w:val="center"/>
                </w:tcPr>
                <w:p w14:paraId="6175E8D7" w14:textId="77777777" w:rsidR="00C675A6" w:rsidRPr="00C675A6" w:rsidRDefault="00C675A6" w:rsidP="00C675A6">
                  <w:pPr>
                    <w:spacing w:after="120" w:line="240" w:lineRule="auto"/>
                    <w:ind w:left="-29"/>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П.І.П.,посади, контактної особи (замовника), телефон</w:t>
                  </w:r>
                </w:p>
              </w:tc>
              <w:tc>
                <w:tcPr>
                  <w:tcW w:w="1275" w:type="dxa"/>
                  <w:tcBorders>
                    <w:top w:val="single" w:sz="4" w:space="0" w:color="auto"/>
                    <w:left w:val="single" w:sz="4" w:space="0" w:color="auto"/>
                    <w:bottom w:val="single" w:sz="4" w:space="0" w:color="auto"/>
                    <w:right w:val="single" w:sz="4" w:space="0" w:color="auto"/>
                  </w:tcBorders>
                  <w:vAlign w:val="center"/>
                </w:tcPr>
                <w:p w14:paraId="03726364" w14:textId="77777777" w:rsidR="00C675A6" w:rsidRPr="00C675A6" w:rsidRDefault="00C675A6" w:rsidP="00C675A6">
                  <w:pPr>
                    <w:spacing w:after="120" w:line="240" w:lineRule="auto"/>
                    <w:ind w:left="-77"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об’єкту, на якому виконувалися роботи</w:t>
                  </w:r>
                </w:p>
              </w:tc>
              <w:tc>
                <w:tcPr>
                  <w:tcW w:w="993" w:type="dxa"/>
                  <w:tcBorders>
                    <w:top w:val="single" w:sz="4" w:space="0" w:color="auto"/>
                    <w:left w:val="single" w:sz="4" w:space="0" w:color="auto"/>
                    <w:bottom w:val="single" w:sz="4" w:space="0" w:color="auto"/>
                    <w:right w:val="single" w:sz="4" w:space="0" w:color="auto"/>
                  </w:tcBorders>
                  <w:vAlign w:val="center"/>
                </w:tcPr>
                <w:p w14:paraId="565B9A4A" w14:textId="77777777" w:rsidR="00C675A6" w:rsidRPr="00C675A6" w:rsidRDefault="00C675A6" w:rsidP="00C675A6">
                  <w:pPr>
                    <w:spacing w:after="120" w:line="240" w:lineRule="auto"/>
                    <w:ind w:left="-93"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Ціна договору (грн.)</w:t>
                  </w:r>
                </w:p>
              </w:tc>
              <w:tc>
                <w:tcPr>
                  <w:tcW w:w="1134" w:type="dxa"/>
                  <w:tcBorders>
                    <w:top w:val="single" w:sz="4" w:space="0" w:color="auto"/>
                    <w:left w:val="single" w:sz="4" w:space="0" w:color="auto"/>
                    <w:bottom w:val="single" w:sz="4" w:space="0" w:color="auto"/>
                    <w:right w:val="single" w:sz="4" w:space="0" w:color="auto"/>
                  </w:tcBorders>
                  <w:vAlign w:val="center"/>
                </w:tcPr>
                <w:p w14:paraId="133AF41C"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Строк та</w:t>
                  </w:r>
                </w:p>
                <w:p w14:paraId="57B386E0"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стан виконання договору</w:t>
                  </w:r>
                </w:p>
              </w:tc>
              <w:tc>
                <w:tcPr>
                  <w:tcW w:w="1771" w:type="dxa"/>
                  <w:tcBorders>
                    <w:top w:val="single" w:sz="4" w:space="0" w:color="auto"/>
                    <w:left w:val="single" w:sz="4" w:space="0" w:color="auto"/>
                    <w:bottom w:val="single" w:sz="4" w:space="0" w:color="auto"/>
                    <w:right w:val="single" w:sz="4" w:space="0" w:color="auto"/>
                  </w:tcBorders>
                  <w:vAlign w:val="center"/>
                </w:tcPr>
                <w:p w14:paraId="1D4A1BC4"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 xml:space="preserve">Вид послуг </w:t>
                  </w:r>
                </w:p>
                <w:p w14:paraId="3F17E041"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(робіт)</w:t>
                  </w:r>
                </w:p>
              </w:tc>
            </w:tr>
            <w:tr w:rsidR="00C675A6" w:rsidRPr="00C675A6" w14:paraId="37E2E86A"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18CA5892"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1202" w:type="dxa"/>
                  <w:tcBorders>
                    <w:top w:val="single" w:sz="4" w:space="0" w:color="auto"/>
                    <w:left w:val="single" w:sz="4" w:space="0" w:color="auto"/>
                    <w:bottom w:val="single" w:sz="4" w:space="0" w:color="auto"/>
                    <w:right w:val="single" w:sz="4" w:space="0" w:color="auto"/>
                  </w:tcBorders>
                  <w:vAlign w:val="center"/>
                </w:tcPr>
                <w:p w14:paraId="25B4A026" w14:textId="77777777" w:rsidR="00C675A6" w:rsidRPr="00C675A6" w:rsidRDefault="00C675A6" w:rsidP="00C675A6">
                  <w:pPr>
                    <w:spacing w:after="120" w:line="240" w:lineRule="auto"/>
                    <w:ind w:left="-77" w:right="-45"/>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1D7093BE" w14:textId="77777777" w:rsidR="00C675A6" w:rsidRPr="00C675A6" w:rsidRDefault="00C675A6" w:rsidP="00C675A6">
                  <w:pPr>
                    <w:spacing w:after="120" w:line="240" w:lineRule="auto"/>
                    <w:ind w:left="-29"/>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02E0B3DF" w14:textId="77777777" w:rsidR="00C675A6" w:rsidRPr="00C675A6" w:rsidRDefault="00C675A6" w:rsidP="00C675A6">
                  <w:pPr>
                    <w:spacing w:after="120" w:line="240" w:lineRule="auto"/>
                    <w:ind w:left="-77"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01612F4F" w14:textId="77777777" w:rsidR="00C675A6" w:rsidRPr="00C675A6" w:rsidRDefault="00C675A6" w:rsidP="00C675A6">
                  <w:pPr>
                    <w:spacing w:after="120" w:line="240" w:lineRule="auto"/>
                    <w:ind w:left="-93"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8608D25" w14:textId="77777777" w:rsidR="00C675A6" w:rsidRPr="00C675A6" w:rsidRDefault="00C675A6" w:rsidP="00C675A6">
                  <w:pPr>
                    <w:spacing w:after="0" w:line="240" w:lineRule="auto"/>
                    <w:ind w:left="-108"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14:paraId="7B138BB0" w14:textId="77777777" w:rsidR="00C675A6" w:rsidRPr="00C675A6" w:rsidRDefault="00C675A6" w:rsidP="00C675A6">
                  <w:pPr>
                    <w:spacing w:after="0" w:line="240" w:lineRule="auto"/>
                    <w:ind w:left="-92" w:right="-123"/>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7</w:t>
                  </w:r>
                </w:p>
              </w:tc>
            </w:tr>
            <w:tr w:rsidR="00C675A6" w:rsidRPr="00C675A6" w14:paraId="5775E4AB" w14:textId="77777777" w:rsidTr="000B1DCB">
              <w:tc>
                <w:tcPr>
                  <w:tcW w:w="456" w:type="dxa"/>
                  <w:tcBorders>
                    <w:top w:val="single" w:sz="4" w:space="0" w:color="auto"/>
                    <w:left w:val="single" w:sz="4" w:space="0" w:color="auto"/>
                    <w:bottom w:val="single" w:sz="4" w:space="0" w:color="auto"/>
                    <w:right w:val="single" w:sz="4" w:space="0" w:color="auto"/>
                  </w:tcBorders>
                </w:tcPr>
                <w:p w14:paraId="16FAF1C4" w14:textId="77777777" w:rsidR="00C675A6" w:rsidRPr="00C675A6" w:rsidRDefault="00C675A6" w:rsidP="00C675A6">
                  <w:pPr>
                    <w:spacing w:after="120" w:line="240" w:lineRule="auto"/>
                    <w:ind w:left="-221"/>
                    <w:jc w:val="both"/>
                    <w:rPr>
                      <w:rFonts w:ascii="Times New Roman" w:eastAsia="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3419BC14"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5116DE"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E7270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D206DA"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5D86A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50047E80"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60D24ABD" w14:textId="77777777" w:rsidR="00C675A6" w:rsidRPr="00C675A6" w:rsidRDefault="00C675A6" w:rsidP="00C675A6">
            <w:pPr>
              <w:spacing w:line="240" w:lineRule="auto"/>
              <w:jc w:val="both"/>
              <w:rPr>
                <w:rFonts w:ascii="Times New Roman" w:hAnsi="Times New Roman" w:cs="Times New Roman"/>
                <w:i/>
                <w:iCs/>
                <w:sz w:val="24"/>
                <w:szCs w:val="24"/>
                <w:lang w:eastAsia="en-US"/>
              </w:rPr>
            </w:pPr>
            <w:r w:rsidRPr="00C675A6">
              <w:rPr>
                <w:rFonts w:ascii="Times New Roman" w:hAnsi="Times New Roman" w:cs="Times New Roman"/>
                <w:i/>
                <w:iCs/>
                <w:sz w:val="24"/>
                <w:szCs w:val="24"/>
                <w:lang w:val="ru-RU" w:eastAsia="en-US"/>
              </w:rPr>
              <w:t>Не менше 1 копії договору</w:t>
            </w:r>
            <w:r w:rsidRPr="00C675A6">
              <w:rPr>
                <w:rFonts w:ascii="Times New Roman" w:hAnsi="Times New Roman" w:cs="Times New Roman"/>
                <w:i/>
                <w:iCs/>
                <w:sz w:val="24"/>
                <w:szCs w:val="24"/>
                <w:lang w:eastAsia="en-US"/>
              </w:rPr>
              <w:t xml:space="preserve"> зазаначеного </w:t>
            </w:r>
            <w:proofErr w:type="gramStart"/>
            <w:r w:rsidRPr="00C675A6">
              <w:rPr>
                <w:rFonts w:ascii="Times New Roman" w:hAnsi="Times New Roman" w:cs="Times New Roman"/>
                <w:i/>
                <w:iCs/>
                <w:sz w:val="24"/>
                <w:szCs w:val="24"/>
                <w:lang w:eastAsia="en-US"/>
              </w:rPr>
              <w:t>у дов</w:t>
            </w:r>
            <w:proofErr w:type="gramEnd"/>
            <w:r w:rsidRPr="00C675A6">
              <w:rPr>
                <w:rFonts w:ascii="Times New Roman" w:hAnsi="Times New Roman" w:cs="Times New Roman"/>
                <w:i/>
                <w:iCs/>
                <w:sz w:val="24"/>
                <w:szCs w:val="24"/>
                <w:lang w:eastAsia="en-US"/>
              </w:rPr>
              <w:t>ідці</w:t>
            </w:r>
          </w:p>
          <w:p w14:paraId="7E8A0D99" w14:textId="77777777" w:rsidR="00E965CA" w:rsidRPr="00C675A6" w:rsidRDefault="00E965CA" w:rsidP="00E965CA">
            <w:pPr>
              <w:spacing w:after="0" w:line="240" w:lineRule="auto"/>
              <w:jc w:val="both"/>
              <w:rPr>
                <w:rFonts w:ascii="Times New Roman" w:eastAsia="Times New Roman" w:hAnsi="Times New Roman" w:cs="Times New Roman"/>
                <w:sz w:val="20"/>
                <w:szCs w:val="20"/>
              </w:rPr>
            </w:pPr>
            <w:r w:rsidRPr="000B1DCB">
              <w:rPr>
                <w:rFonts w:ascii="Times New Roman" w:eastAsia="Times New Roman" w:hAnsi="Times New Roman" w:cs="Times New Roman"/>
                <w:i/>
                <w:sz w:val="20"/>
                <w:szCs w:val="20"/>
              </w:rPr>
              <w:lastRenderedPageBreak/>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договору. Їх відсутність не буде вважатись</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невідповідністю тендерної пропозиції</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учасника.</w:t>
            </w:r>
          </w:p>
          <w:p w14:paraId="113897BA" w14:textId="040EC452" w:rsidR="00E965CA" w:rsidRPr="00E965CA" w:rsidRDefault="00E965CA" w:rsidP="00AA1F4B">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Інформація та документи можуть надаватися про частково виконаний  догові</w:t>
            </w:r>
            <w:proofErr w:type="gramStart"/>
            <w:r w:rsidRPr="00E965CA">
              <w:rPr>
                <w:rFonts w:ascii="Times New Roman" w:eastAsia="Times New Roman" w:hAnsi="Times New Roman" w:cs="Times New Roman"/>
                <w:i/>
                <w:color w:val="000000"/>
                <w:sz w:val="20"/>
                <w:szCs w:val="20"/>
                <w:lang w:val="ru-RU"/>
              </w:rPr>
              <w:t>р</w:t>
            </w:r>
            <w:proofErr w:type="gramEnd"/>
            <w:r w:rsidRPr="00E965CA">
              <w:rPr>
                <w:rFonts w:ascii="Times New Roman" w:eastAsia="Times New Roman" w:hAnsi="Times New Roman" w:cs="Times New Roman"/>
                <w:i/>
                <w:color w:val="000000"/>
                <w:sz w:val="20"/>
                <w:szCs w:val="20"/>
                <w:lang w:val="ru-RU"/>
              </w:rPr>
              <w:t>, дія якого не закінчена.</w:t>
            </w:r>
            <w:r w:rsidR="00D43DB3">
              <w:rPr>
                <w:rFonts w:ascii="Times New Roman" w:eastAsia="Times New Roman" w:hAnsi="Times New Roman" w:cs="Times New Roman"/>
                <w:i/>
                <w:color w:val="000000"/>
                <w:sz w:val="20"/>
                <w:szCs w:val="20"/>
                <w:lang w:val="ru-RU"/>
              </w:rPr>
              <w:br/>
            </w:r>
          </w:p>
        </w:tc>
      </w:tr>
      <w:tr w:rsidR="00E965CA" w:rsidRPr="00E965CA" w14:paraId="1013B289" w14:textId="77777777" w:rsidTr="00C675A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58168"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2608E"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фінансової спроможності*</w:t>
            </w:r>
          </w:p>
          <w:p w14:paraId="629EDF1B"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Замовник не  вимагає надання </w:t>
            </w:r>
            <w:proofErr w:type="gramStart"/>
            <w:r w:rsidRPr="00E965CA">
              <w:rPr>
                <w:rFonts w:ascii="Times New Roman" w:eastAsia="Times New Roman" w:hAnsi="Times New Roman" w:cs="Times New Roman"/>
                <w:i/>
                <w:color w:val="000000"/>
                <w:sz w:val="20"/>
                <w:szCs w:val="20"/>
                <w:lang w:val="ru-RU"/>
              </w:rPr>
              <w:t>п</w:t>
            </w:r>
            <w:proofErr w:type="gramEnd"/>
            <w:r w:rsidRPr="00E965CA">
              <w:rPr>
                <w:rFonts w:ascii="Times New Roman" w:eastAsia="Times New Roman" w:hAnsi="Times New Roman" w:cs="Times New Roman"/>
                <w:i/>
                <w:color w:val="000000"/>
                <w:sz w:val="20"/>
                <w:szCs w:val="20"/>
                <w:lang w:val="ru-RU"/>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FF81" w14:textId="77777777" w:rsidR="00E965CA" w:rsidRPr="00E965CA" w:rsidRDefault="00C675A6" w:rsidP="00C675A6">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 вимагається.</w:t>
            </w:r>
          </w:p>
        </w:tc>
      </w:tr>
    </w:tbl>
    <w:p w14:paraId="5EB4EDDC" w14:textId="77777777" w:rsidR="00E965CA" w:rsidRPr="0000167B" w:rsidRDefault="00E965CA" w:rsidP="00E965CA">
      <w:pPr>
        <w:spacing w:before="240" w:after="0" w:line="240" w:lineRule="auto"/>
        <w:ind w:firstLine="720"/>
        <w:jc w:val="both"/>
        <w:rPr>
          <w:rFonts w:ascii="Times New Roman" w:eastAsia="Times New Roman" w:hAnsi="Times New Roman" w:cs="Times New Roman"/>
          <w:sz w:val="20"/>
          <w:szCs w:val="20"/>
        </w:rPr>
      </w:pPr>
      <w:r w:rsidRPr="0000167B">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1604AF" w14:textId="77777777" w:rsidR="00C675A6" w:rsidRPr="0000167B" w:rsidRDefault="00C675A6" w:rsidP="00E965CA">
      <w:pPr>
        <w:spacing w:before="20" w:after="20" w:line="240" w:lineRule="auto"/>
        <w:jc w:val="both"/>
        <w:rPr>
          <w:rFonts w:ascii="Times New Roman" w:eastAsia="Times New Roman" w:hAnsi="Times New Roman" w:cs="Times New Roman"/>
          <w:b/>
          <w:sz w:val="20"/>
          <w:szCs w:val="20"/>
        </w:rPr>
      </w:pPr>
    </w:p>
    <w:p w14:paraId="0DBE9FC5" w14:textId="77777777" w:rsidR="00E965CA" w:rsidRPr="0000167B" w:rsidRDefault="00E965CA" w:rsidP="00E965CA">
      <w:pPr>
        <w:spacing w:before="20" w:after="2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sz w:val="20"/>
          <w:szCs w:val="20"/>
          <w:lang w:val="ru-RU"/>
        </w:rPr>
        <w:t xml:space="preserve">2. </w:t>
      </w:r>
      <w:proofErr w:type="gramStart"/>
      <w:r w:rsidRPr="0000167B">
        <w:rPr>
          <w:rFonts w:ascii="Times New Roman" w:eastAsia="Times New Roman" w:hAnsi="Times New Roman" w:cs="Times New Roman"/>
          <w:b/>
          <w:sz w:val="20"/>
          <w:szCs w:val="20"/>
          <w:lang w:val="ru-RU"/>
        </w:rPr>
        <w:t>П</w:t>
      </w:r>
      <w:proofErr w:type="gramEnd"/>
      <w:r w:rsidRPr="0000167B">
        <w:rPr>
          <w:rFonts w:ascii="Times New Roman" w:eastAsia="Times New Roman" w:hAnsi="Times New Roman" w:cs="Times New Roman"/>
          <w:b/>
          <w:sz w:val="20"/>
          <w:szCs w:val="20"/>
          <w:lang w:val="ru-RU"/>
        </w:rPr>
        <w:t xml:space="preserve">ідтвердження відповідності УЧАСНИКА </w:t>
      </w:r>
      <w:r w:rsidRPr="0000167B">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00167B">
        <w:rPr>
          <w:rFonts w:ascii="Times New Roman" w:eastAsia="Times New Roman" w:hAnsi="Times New Roman" w:cs="Times New Roman"/>
          <w:b/>
          <w:highlight w:val="white"/>
          <w:lang w:val="ru-RU"/>
        </w:rPr>
        <w:t>м у пункті 47 Особливостей.</w:t>
      </w:r>
    </w:p>
    <w:p w14:paraId="6503F526" w14:textId="77777777" w:rsidR="00E965CA" w:rsidRPr="0000167B" w:rsidRDefault="00E965CA" w:rsidP="00E965CA">
      <w:pPr>
        <w:spacing w:after="0"/>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00167B">
        <w:rPr>
          <w:rFonts w:ascii="Times New Roman" w:eastAsia="Times New Roman" w:hAnsi="Times New Roman" w:cs="Times New Roman"/>
          <w:b/>
          <w:sz w:val="20"/>
          <w:szCs w:val="20"/>
          <w:highlight w:val="white"/>
          <w:lang w:val="ru-RU"/>
        </w:rPr>
        <w:t>крім абзацу чотирнадцятого цього пункту</w:t>
      </w:r>
      <w:r w:rsidRPr="0000167B">
        <w:rPr>
          <w:rFonts w:ascii="Times New Roman" w:eastAsia="Times New Roman" w:hAnsi="Times New Roman" w:cs="Times New Roman"/>
          <w:sz w:val="20"/>
          <w:szCs w:val="20"/>
          <w:highlight w:val="white"/>
          <w:lang w:val="ru-RU"/>
        </w:rPr>
        <w:t xml:space="preserve">), крім самостійного декларування відсутності таких підстав учасником процедури закупівлі відповідно </w:t>
      </w:r>
      <w:proofErr w:type="gramStart"/>
      <w:r w:rsidRPr="0000167B">
        <w:rPr>
          <w:rFonts w:ascii="Times New Roman" w:eastAsia="Times New Roman" w:hAnsi="Times New Roman" w:cs="Times New Roman"/>
          <w:sz w:val="20"/>
          <w:szCs w:val="20"/>
          <w:highlight w:val="white"/>
          <w:lang w:val="ru-RU"/>
        </w:rPr>
        <w:t>до</w:t>
      </w:r>
      <w:proofErr w:type="gramEnd"/>
      <w:r w:rsidRPr="0000167B">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14:paraId="63E08F90"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Учасник процедури закупі</w:t>
      </w:r>
      <w:proofErr w:type="gramStart"/>
      <w:r w:rsidRPr="0000167B">
        <w:rPr>
          <w:rFonts w:ascii="Times New Roman" w:eastAsia="Times New Roman" w:hAnsi="Times New Roman" w:cs="Times New Roman"/>
          <w:b/>
          <w:i/>
          <w:sz w:val="20"/>
          <w:szCs w:val="20"/>
          <w:highlight w:val="white"/>
          <w:lang w:val="ru-RU"/>
        </w:rPr>
        <w:t>вл</w:t>
      </w:r>
      <w:proofErr w:type="gramEnd"/>
      <w:r w:rsidRPr="0000167B">
        <w:rPr>
          <w:rFonts w:ascii="Times New Roman" w:eastAsia="Times New Roman" w:hAnsi="Times New Roman" w:cs="Times New Roman"/>
          <w:b/>
          <w:i/>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F08292"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Замовник самостійно за результатами розгляду тендерної пропозиції учасника процедури закупі</w:t>
      </w:r>
      <w:proofErr w:type="gramStart"/>
      <w:r w:rsidRPr="0000167B">
        <w:rPr>
          <w:rFonts w:ascii="Times New Roman" w:eastAsia="Times New Roman" w:hAnsi="Times New Roman" w:cs="Times New Roman"/>
          <w:b/>
          <w:i/>
          <w:sz w:val="20"/>
          <w:szCs w:val="20"/>
          <w:highlight w:val="white"/>
          <w:lang w:val="ru-RU"/>
        </w:rPr>
        <w:t>вл</w:t>
      </w:r>
      <w:proofErr w:type="gramEnd"/>
      <w:r w:rsidRPr="0000167B">
        <w:rPr>
          <w:rFonts w:ascii="Times New Roman" w:eastAsia="Times New Roman" w:hAnsi="Times New Roman" w:cs="Times New Roman"/>
          <w:b/>
          <w:i/>
          <w:sz w:val="20"/>
          <w:szCs w:val="20"/>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CDED28"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sz w:val="20"/>
          <w:szCs w:val="20"/>
          <w:lang w:val="ru-RU"/>
        </w:rPr>
        <w:t xml:space="preserve">Учасник  повинен надати </w:t>
      </w:r>
      <w:r w:rsidRPr="0000167B">
        <w:rPr>
          <w:rFonts w:ascii="Times New Roman" w:eastAsia="Times New Roman" w:hAnsi="Times New Roman" w:cs="Times New Roman"/>
          <w:b/>
          <w:sz w:val="20"/>
          <w:szCs w:val="20"/>
          <w:lang w:val="ru-RU"/>
        </w:rPr>
        <w:t>довідку у довільній формі</w:t>
      </w:r>
      <w:r w:rsidRPr="0000167B">
        <w:rPr>
          <w:rFonts w:ascii="Times New Roman" w:eastAsia="Times New Roman" w:hAnsi="Times New Roman" w:cs="Times New Roman"/>
          <w:sz w:val="20"/>
          <w:szCs w:val="20"/>
          <w:lang w:val="ru-RU"/>
        </w:rPr>
        <w:t xml:space="preserve"> щодо відсутності </w:t>
      </w:r>
      <w:proofErr w:type="gramStart"/>
      <w:r w:rsidRPr="0000167B">
        <w:rPr>
          <w:rFonts w:ascii="Times New Roman" w:eastAsia="Times New Roman" w:hAnsi="Times New Roman" w:cs="Times New Roman"/>
          <w:sz w:val="20"/>
          <w:szCs w:val="20"/>
          <w:lang w:val="ru-RU"/>
        </w:rPr>
        <w:t>п</w:t>
      </w:r>
      <w:proofErr w:type="gramEnd"/>
      <w:r w:rsidRPr="0000167B">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00167B">
        <w:rPr>
          <w:rFonts w:ascii="Times New Roman" w:eastAsia="Times New Roman" w:hAnsi="Times New Roman" w:cs="Times New Roman"/>
          <w:sz w:val="20"/>
          <w:szCs w:val="20"/>
          <w:highlight w:val="white"/>
          <w:lang w:val="ru-RU"/>
        </w:rPr>
        <w:t xml:space="preserve">47 </w:t>
      </w:r>
      <w:r w:rsidRPr="0000167B">
        <w:rPr>
          <w:rFonts w:ascii="Times New Roman" w:eastAsia="Times New Roman" w:hAnsi="Times New Roman" w:cs="Times New Roman"/>
          <w:sz w:val="20"/>
          <w:szCs w:val="20"/>
          <w:lang w:val="ru-RU"/>
        </w:rPr>
        <w:t>Особливостей. Учасник процедури закупі</w:t>
      </w:r>
      <w:proofErr w:type="gramStart"/>
      <w:r w:rsidRPr="0000167B">
        <w:rPr>
          <w:rFonts w:ascii="Times New Roman" w:eastAsia="Times New Roman" w:hAnsi="Times New Roman" w:cs="Times New Roman"/>
          <w:sz w:val="20"/>
          <w:szCs w:val="20"/>
          <w:lang w:val="ru-RU"/>
        </w:rPr>
        <w:t>вл</w:t>
      </w:r>
      <w:proofErr w:type="gramEnd"/>
      <w:r w:rsidRPr="0000167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0167B">
        <w:rPr>
          <w:rFonts w:ascii="Times New Roman" w:eastAsia="Times New Roman" w:hAnsi="Times New Roman" w:cs="Times New Roman"/>
          <w:sz w:val="20"/>
          <w:szCs w:val="20"/>
          <w:lang w:val="ru-RU"/>
        </w:rPr>
        <w:t>п</w:t>
      </w:r>
      <w:proofErr w:type="gramEnd"/>
      <w:r w:rsidRPr="0000167B">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14:paraId="60101ABB"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0"/>
          <w:szCs w:val="20"/>
          <w:lang w:val="ru-RU"/>
        </w:rPr>
      </w:pPr>
      <w:r w:rsidRPr="0000167B">
        <w:rPr>
          <w:rFonts w:ascii="Times New Roman" w:eastAsia="Times New Roman" w:hAnsi="Times New Roman" w:cs="Times New Roman"/>
          <w:b/>
          <w:i/>
          <w:sz w:val="20"/>
          <w:szCs w:val="20"/>
          <w:lang w:val="ru-RU"/>
        </w:rPr>
        <w:t xml:space="preserve">Якщо на момент подання тендерної пропозиції учасником в електронній системі закупівель відсутня </w:t>
      </w:r>
      <w:proofErr w:type="gramStart"/>
      <w:r w:rsidRPr="0000167B">
        <w:rPr>
          <w:rFonts w:ascii="Times New Roman" w:eastAsia="Times New Roman" w:hAnsi="Times New Roman" w:cs="Times New Roman"/>
          <w:b/>
          <w:i/>
          <w:sz w:val="20"/>
          <w:szCs w:val="20"/>
          <w:lang w:val="ru-RU"/>
        </w:rPr>
        <w:t>техн</w:t>
      </w:r>
      <w:proofErr w:type="gramEnd"/>
      <w:r w:rsidRPr="0000167B">
        <w:rPr>
          <w:rFonts w:ascii="Times New Roman" w:eastAsia="Times New Roman" w:hAnsi="Times New Roman" w:cs="Times New Roman"/>
          <w:b/>
          <w:i/>
          <w:sz w:val="20"/>
          <w:szCs w:val="20"/>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4DE53DE" w14:textId="77777777" w:rsidR="00E965CA" w:rsidRPr="0000167B" w:rsidRDefault="00E965CA" w:rsidP="00E965CA">
      <w:pPr>
        <w:spacing w:after="80"/>
        <w:jc w:val="both"/>
        <w:rPr>
          <w:rFonts w:ascii="Times New Roman" w:eastAsia="Times New Roman" w:hAnsi="Times New Roman" w:cs="Times New Roman"/>
          <w:sz w:val="20"/>
          <w:szCs w:val="20"/>
          <w:highlight w:val="yellow"/>
          <w:lang w:val="ru-RU"/>
        </w:rPr>
      </w:pPr>
    </w:p>
    <w:p w14:paraId="40446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lang w:val="ru-RU"/>
        </w:rPr>
        <w:t xml:space="preserve">3. Перелік документів та інформації  для </w:t>
      </w:r>
      <w:proofErr w:type="gramStart"/>
      <w:r w:rsidRPr="0000167B">
        <w:rPr>
          <w:rFonts w:ascii="Times New Roman" w:eastAsia="Times New Roman" w:hAnsi="Times New Roman" w:cs="Times New Roman"/>
          <w:b/>
          <w:lang w:val="ru-RU"/>
        </w:rPr>
        <w:t>п</w:t>
      </w:r>
      <w:proofErr w:type="gramEnd"/>
      <w:r w:rsidRPr="0000167B">
        <w:rPr>
          <w:rFonts w:ascii="Times New Roman" w:eastAsia="Times New Roman" w:hAnsi="Times New Roman" w:cs="Times New Roman"/>
          <w:b/>
          <w:lang w:val="ru-RU"/>
        </w:rPr>
        <w:t>ідтвердження відповідності ПЕРЕМОЖЦЯ вимогам, визначеним у пун</w:t>
      </w:r>
      <w:r w:rsidRPr="0000167B">
        <w:rPr>
          <w:rFonts w:ascii="Times New Roman" w:eastAsia="Times New Roman" w:hAnsi="Times New Roman" w:cs="Times New Roman"/>
          <w:b/>
          <w:highlight w:val="white"/>
          <w:lang w:val="ru-RU"/>
        </w:rPr>
        <w:t xml:space="preserve">кті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highlight w:val="white"/>
          <w:lang w:val="ru-RU"/>
        </w:rPr>
        <w:t xml:space="preserve"> Особливостей:</w:t>
      </w:r>
    </w:p>
    <w:p w14:paraId="1B2F8447" w14:textId="77777777" w:rsidR="00E965CA" w:rsidRPr="00E965CA"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Переможець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 xml:space="preserve">і у строк, що </w:t>
      </w:r>
      <w:r w:rsidRPr="0000167B">
        <w:rPr>
          <w:rFonts w:ascii="Times New Roman" w:eastAsia="Times New Roman" w:hAnsi="Times New Roman" w:cs="Times New Roman"/>
          <w:b/>
          <w:i/>
          <w:sz w:val="20"/>
          <w:szCs w:val="20"/>
          <w:highlight w:val="white"/>
          <w:lang w:val="ru-RU"/>
        </w:rPr>
        <w:t xml:space="preserve">не перевищує чотири дні </w:t>
      </w:r>
      <w:r w:rsidRPr="0000167B">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65CA">
        <w:rPr>
          <w:rFonts w:ascii="Times New Roman" w:eastAsia="Times New Roman" w:hAnsi="Times New Roman" w:cs="Times New Roman"/>
          <w:sz w:val="20"/>
          <w:szCs w:val="20"/>
          <w:highlight w:val="white"/>
          <w:lang w:val="ru-RU"/>
        </w:rPr>
        <w:t xml:space="preserve">документи, що підтверджують відсутність </w:t>
      </w:r>
      <w:r w:rsidRPr="00E965CA">
        <w:rPr>
          <w:rFonts w:ascii="Times New Roman" w:eastAsia="Times New Roman" w:hAnsi="Times New Roman" w:cs="Times New Roman"/>
          <w:sz w:val="20"/>
          <w:szCs w:val="20"/>
          <w:highlight w:val="white"/>
          <w:lang w:val="ru-RU"/>
        </w:rPr>
        <w:lastRenderedPageBreak/>
        <w:t xml:space="preserve">підстав, зазначених у підпунктах 3, 5, 6 і 12 та в абзаці чотирнадцятому пункту </w:t>
      </w:r>
      <w:r w:rsidRPr="00E965CA">
        <w:rPr>
          <w:rFonts w:ascii="Times New Roman" w:eastAsia="Times New Roman" w:hAnsi="Times New Roman" w:cs="Times New Roman"/>
          <w:color w:val="00B050"/>
          <w:sz w:val="20"/>
          <w:szCs w:val="20"/>
          <w:highlight w:val="white"/>
          <w:lang w:val="ru-RU"/>
        </w:rPr>
        <w:t>47</w:t>
      </w:r>
      <w:r w:rsidRPr="00E965CA">
        <w:rPr>
          <w:rFonts w:ascii="Times New Roman" w:eastAsia="Times New Roman" w:hAnsi="Times New Roman" w:cs="Times New Roman"/>
          <w:sz w:val="20"/>
          <w:szCs w:val="20"/>
          <w:highlight w:val="white"/>
          <w:lang w:val="ru-RU"/>
        </w:rPr>
        <w:t xml:space="preserve"> Особливостей. </w:t>
      </w:r>
    </w:p>
    <w:p w14:paraId="08F24A26"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gramStart"/>
      <w:r w:rsidRPr="00A93877">
        <w:rPr>
          <w:rFonts w:ascii="Times New Roman" w:eastAsia="Times New Roman" w:hAnsi="Times New Roman" w:cs="Times New Roman"/>
          <w:i/>
          <w:sz w:val="20"/>
          <w:szCs w:val="20"/>
          <w:lang w:val="ru-RU"/>
        </w:rPr>
        <w:t xml:space="preserve">Першим днем строку, передбаченого цією тендерною документацією та/ або Законом та/ або Особливостями, перебіг якого </w:t>
      </w:r>
      <w:r w:rsidRPr="0000167B">
        <w:rPr>
          <w:rFonts w:ascii="Times New Roman" w:eastAsia="Times New Roman" w:hAnsi="Times New Roman" w:cs="Times New Roman"/>
          <w:i/>
          <w:sz w:val="20"/>
          <w:szCs w:val="20"/>
          <w:lang w:val="ru-RU"/>
        </w:rPr>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521349AD"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p>
    <w:p w14:paraId="48FE62B0"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sz w:val="20"/>
          <w:szCs w:val="20"/>
          <w:highlight w:val="white"/>
          <w:lang w:val="ru-RU"/>
        </w:rPr>
        <w:t> </w:t>
      </w:r>
      <w:r w:rsidRPr="0000167B">
        <w:rPr>
          <w:rFonts w:ascii="Times New Roman" w:eastAsia="Times New Roman" w:hAnsi="Times New Roman" w:cs="Times New Roman"/>
          <w:b/>
          <w:sz w:val="20"/>
          <w:szCs w:val="20"/>
          <w:highlight w:val="white"/>
          <w:lang w:val="ru-RU"/>
        </w:rPr>
        <w:t>3.1. Документи, які надаються  ПЕРЕМОЖЦЕМ (</w:t>
      </w:r>
      <w:r w:rsidRPr="0000167B">
        <w:rPr>
          <w:rFonts w:ascii="Times New Roman" w:eastAsia="Times New Roman" w:hAnsi="Times New Roman" w:cs="Times New Roman"/>
          <w:b/>
          <w:sz w:val="20"/>
          <w:szCs w:val="20"/>
          <w:highlight w:val="white"/>
          <w:u w:val="single"/>
          <w:lang w:val="ru-RU"/>
        </w:rPr>
        <w:t xml:space="preserve">юридичною </w:t>
      </w:r>
      <w:proofErr w:type="gramStart"/>
      <w:r w:rsidRPr="0000167B">
        <w:rPr>
          <w:rFonts w:ascii="Times New Roman" w:eastAsia="Times New Roman" w:hAnsi="Times New Roman" w:cs="Times New Roman"/>
          <w:b/>
          <w:sz w:val="20"/>
          <w:szCs w:val="20"/>
          <w:highlight w:val="white"/>
          <w:u w:val="single"/>
          <w:lang w:val="ru-RU"/>
        </w:rPr>
        <w:t>особою</w:t>
      </w:r>
      <w:proofErr w:type="gramEnd"/>
      <w:r w:rsidRPr="0000167B">
        <w:rPr>
          <w:rFonts w:ascii="Times New Roman" w:eastAsia="Times New Roman" w:hAnsi="Times New Roman" w:cs="Times New Roman"/>
          <w:b/>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E965CA" w:rsidRPr="0000167B" w14:paraId="1679DBDB" w14:textId="77777777" w:rsidTr="00E965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CE8E8"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w:t>
            </w:r>
          </w:p>
          <w:p w14:paraId="0A1FE68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з/</w:t>
            </w:r>
            <w:proofErr w:type="gramStart"/>
            <w:r w:rsidRPr="0000167B">
              <w:rPr>
                <w:rFonts w:ascii="Times New Roman" w:eastAsia="Times New Roman" w:hAnsi="Times New Roman" w:cs="Times New Roman"/>
                <w:b/>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A644A"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w:t>
            </w:r>
          </w:p>
          <w:p w14:paraId="49462FAB"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F8339"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 (</w:t>
            </w:r>
            <w:proofErr w:type="gramStart"/>
            <w:r w:rsidRPr="0000167B">
              <w:rPr>
                <w:rFonts w:ascii="Times New Roman" w:eastAsia="Times New Roman" w:hAnsi="Times New Roman" w:cs="Times New Roman"/>
                <w:b/>
                <w:sz w:val="20"/>
                <w:szCs w:val="20"/>
                <w:highlight w:val="white"/>
                <w:lang w:val="ru-RU"/>
              </w:rPr>
              <w:t>п</w:t>
            </w:r>
            <w:proofErr w:type="gramEnd"/>
            <w:r w:rsidRPr="0000167B">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E965CA" w:rsidRPr="0000167B" w14:paraId="25341831" w14:textId="77777777" w:rsidTr="00E965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4123C"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C720C"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5FFF91"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w:t>
            </w:r>
            <w:proofErr w:type="gramStart"/>
            <w:r w:rsidRPr="0000167B">
              <w:rPr>
                <w:rFonts w:ascii="Times New Roman" w:eastAsia="Times New Roman" w:hAnsi="Times New Roman" w:cs="Times New Roman"/>
                <w:b/>
                <w:sz w:val="20"/>
                <w:szCs w:val="20"/>
                <w:highlight w:val="white"/>
                <w:lang w:val="ru-RU"/>
              </w:rPr>
              <w:t>п</w:t>
            </w:r>
            <w:proofErr w:type="gramEnd"/>
            <w:r w:rsidRPr="0000167B">
              <w:rPr>
                <w:rFonts w:ascii="Times New Roman" w:eastAsia="Times New Roman" w:hAnsi="Times New Roman" w:cs="Times New Roman"/>
                <w:b/>
                <w:sz w:val="20"/>
                <w:szCs w:val="20"/>
                <w:highlight w:val="white"/>
                <w:lang w:val="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C22E8"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w:t>
            </w:r>
            <w:proofErr w:type="gramStart"/>
            <w:r w:rsidRPr="0000167B">
              <w:rPr>
                <w:rFonts w:ascii="Times New Roman" w:eastAsia="Times New Roman" w:hAnsi="Times New Roman" w:cs="Times New Roman"/>
                <w:b/>
                <w:sz w:val="20"/>
                <w:szCs w:val="20"/>
                <w:highlight w:val="white"/>
                <w:lang w:val="ru-RU"/>
              </w:rPr>
              <w:t>пов’язан</w:t>
            </w:r>
            <w:proofErr w:type="gramEnd"/>
            <w:r w:rsidRPr="0000167B">
              <w:rPr>
                <w:rFonts w:ascii="Times New Roman" w:eastAsia="Times New Roman" w:hAnsi="Times New Roman" w:cs="Times New Roman"/>
                <w:b/>
                <w:sz w:val="20"/>
                <w:szCs w:val="20"/>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00167B">
              <w:rPr>
                <w:rFonts w:ascii="Times New Roman" w:eastAsia="Times New Roman" w:hAnsi="Times New Roman" w:cs="Times New Roman"/>
                <w:sz w:val="20"/>
                <w:szCs w:val="20"/>
                <w:highlight w:val="white"/>
                <w:lang w:val="ru-RU"/>
              </w:rPr>
              <w:t>керівника</w:t>
            </w:r>
            <w:r w:rsidRPr="0000167B">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0167B">
              <w:rPr>
                <w:rFonts w:ascii="Times New Roman" w:eastAsia="Times New Roman" w:hAnsi="Times New Roman" w:cs="Times New Roman"/>
                <w:b/>
                <w:sz w:val="20"/>
                <w:szCs w:val="20"/>
                <w:highlight w:val="white"/>
                <w:lang w:val="ru-RU"/>
              </w:rPr>
              <w:t>пов’язан</w:t>
            </w:r>
            <w:proofErr w:type="gramEnd"/>
            <w:r w:rsidRPr="0000167B">
              <w:rPr>
                <w:rFonts w:ascii="Times New Roman" w:eastAsia="Times New Roman" w:hAnsi="Times New Roman" w:cs="Times New Roman"/>
                <w:b/>
                <w:sz w:val="20"/>
                <w:szCs w:val="20"/>
                <w:highlight w:val="white"/>
                <w:lang w:val="ru-RU"/>
              </w:rPr>
              <w:t>і з корупцією правопорушення, яка не стосується запитувача.</w:t>
            </w:r>
          </w:p>
        </w:tc>
      </w:tr>
      <w:tr w:rsidR="00E965CA" w:rsidRPr="00E965CA" w14:paraId="2F05B05E" w14:textId="77777777" w:rsidTr="00E965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D7A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294B" w14:textId="77777777" w:rsidR="00E965CA" w:rsidRPr="00E965CA"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sz w:val="20"/>
                <w:szCs w:val="20"/>
                <w:highlight w:val="white"/>
                <w:lang w:val="ru-RU"/>
              </w:rPr>
              <w:t>Керівник учасника процедури закупі</w:t>
            </w:r>
            <w:proofErr w:type="gramStart"/>
            <w:r w:rsidRPr="00E965CA">
              <w:rPr>
                <w:rFonts w:ascii="Times New Roman" w:eastAsia="Times New Roman" w:hAnsi="Times New Roman" w:cs="Times New Roman"/>
                <w:sz w:val="20"/>
                <w:szCs w:val="20"/>
                <w:highlight w:val="white"/>
                <w:lang w:val="ru-RU"/>
              </w:rPr>
              <w:t>вл</w:t>
            </w:r>
            <w:proofErr w:type="gramEnd"/>
            <w:r w:rsidRPr="00E965CA">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CCE2" w14:textId="77777777" w:rsidR="00E965CA" w:rsidRPr="00E965CA" w:rsidRDefault="00E965CA" w:rsidP="00E965CA">
            <w:pPr>
              <w:spacing w:after="0" w:line="240" w:lineRule="auto"/>
              <w:ind w:right="140"/>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w:t>
            </w:r>
            <w:proofErr w:type="gramStart"/>
            <w:r w:rsidRPr="00E965CA">
              <w:rPr>
                <w:rFonts w:ascii="Times New Roman" w:eastAsia="Times New Roman" w:hAnsi="Times New Roman" w:cs="Times New Roman"/>
                <w:b/>
                <w:sz w:val="20"/>
                <w:szCs w:val="20"/>
                <w:highlight w:val="white"/>
                <w:lang w:val="ru-RU"/>
              </w:rPr>
              <w:t>п</w:t>
            </w:r>
            <w:proofErr w:type="gramEnd"/>
            <w:r w:rsidRPr="00E965CA">
              <w:rPr>
                <w:rFonts w:ascii="Times New Roman" w:eastAsia="Times New Roman" w:hAnsi="Times New Roman" w:cs="Times New Roman"/>
                <w:b/>
                <w:sz w:val="20"/>
                <w:szCs w:val="20"/>
                <w:highlight w:val="white"/>
                <w:lang w:val="ru-RU"/>
              </w:rPr>
              <w:t>ідпункт 6 пункт</w:t>
            </w:r>
            <w:r w:rsidRPr="00E965CA">
              <w:rPr>
                <w:rFonts w:ascii="Times New Roman" w:eastAsia="Times New Roman" w:hAnsi="Times New Roman" w:cs="Times New Roman"/>
                <w:b/>
                <w:color w:val="00B050"/>
                <w:sz w:val="20"/>
                <w:szCs w:val="20"/>
                <w:highlight w:val="white"/>
                <w:lang w:val="ru-RU"/>
              </w:rPr>
              <w:t xml:space="preserve"> 47</w:t>
            </w:r>
            <w:r w:rsidRPr="00E965CA">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2ABB23"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Повний витяг з інформаційно-аналітичної системи «</w:t>
            </w:r>
            <w:proofErr w:type="gramStart"/>
            <w:r w:rsidRPr="00E965CA">
              <w:rPr>
                <w:rFonts w:ascii="Times New Roman" w:eastAsia="Times New Roman" w:hAnsi="Times New Roman" w:cs="Times New Roman"/>
                <w:b/>
                <w:sz w:val="20"/>
                <w:szCs w:val="20"/>
                <w:highlight w:val="white"/>
                <w:lang w:val="ru-RU"/>
              </w:rPr>
              <w:t>Обл</w:t>
            </w:r>
            <w:proofErr w:type="gramEnd"/>
            <w:r w:rsidRPr="00E965CA">
              <w:rPr>
                <w:rFonts w:ascii="Times New Roman" w:eastAsia="Times New Roman" w:hAnsi="Times New Roman" w:cs="Times New Roman"/>
                <w:b/>
                <w:sz w:val="20"/>
                <w:szCs w:val="20"/>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5A3809"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p>
          <w:p w14:paraId="362470BC" w14:textId="77777777" w:rsidR="00E965CA" w:rsidRPr="00E965CA"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 xml:space="preserve">Документ </w:t>
            </w:r>
            <w:proofErr w:type="gramStart"/>
            <w:r w:rsidRPr="00E965CA">
              <w:rPr>
                <w:rFonts w:ascii="Times New Roman" w:eastAsia="Times New Roman" w:hAnsi="Times New Roman" w:cs="Times New Roman"/>
                <w:b/>
                <w:sz w:val="20"/>
                <w:szCs w:val="20"/>
                <w:highlight w:val="white"/>
                <w:lang w:val="ru-RU"/>
              </w:rPr>
              <w:t>повинен</w:t>
            </w:r>
            <w:proofErr w:type="gramEnd"/>
            <w:r w:rsidRPr="00E965CA">
              <w:rPr>
                <w:rFonts w:ascii="Times New Roman" w:eastAsia="Times New Roman" w:hAnsi="Times New Roman" w:cs="Times New Roman"/>
                <w:b/>
                <w:sz w:val="20"/>
                <w:szCs w:val="20"/>
                <w:highlight w:val="white"/>
                <w:lang w:val="ru-RU"/>
              </w:rPr>
              <w:t xml:space="preserve"> бути не більше тридцятиденної давнини від дати подання документа.</w:t>
            </w:r>
            <w:r w:rsidRPr="00E965CA">
              <w:rPr>
                <w:rFonts w:ascii="Times New Roman" w:eastAsia="Times New Roman" w:hAnsi="Times New Roman" w:cs="Times New Roman"/>
                <w:sz w:val="20"/>
                <w:szCs w:val="20"/>
                <w:highlight w:val="white"/>
                <w:lang w:val="ru-RU"/>
              </w:rPr>
              <w:t> </w:t>
            </w:r>
          </w:p>
        </w:tc>
      </w:tr>
      <w:tr w:rsidR="00E965CA" w:rsidRPr="00E965CA" w14:paraId="7F6F27C2" w14:textId="77777777" w:rsidTr="00E965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BD859"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78BC6"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7A02AB"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w:t>
            </w:r>
            <w:proofErr w:type="gramStart"/>
            <w:r w:rsidRPr="0000167B">
              <w:rPr>
                <w:rFonts w:ascii="Times New Roman" w:eastAsia="Times New Roman" w:hAnsi="Times New Roman" w:cs="Times New Roman"/>
                <w:b/>
                <w:sz w:val="20"/>
                <w:szCs w:val="20"/>
                <w:highlight w:val="white"/>
                <w:lang w:val="ru-RU"/>
              </w:rPr>
              <w:t>п</w:t>
            </w:r>
            <w:proofErr w:type="gramEnd"/>
            <w:r w:rsidRPr="0000167B">
              <w:rPr>
                <w:rFonts w:ascii="Times New Roman" w:eastAsia="Times New Roman" w:hAnsi="Times New Roman" w:cs="Times New Roman"/>
                <w:b/>
                <w:sz w:val="20"/>
                <w:szCs w:val="20"/>
                <w:highlight w:val="white"/>
                <w:lang w:val="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C54EDB"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E965CA" w:rsidRPr="00E965CA" w14:paraId="0BF3DFDA" w14:textId="77777777" w:rsidTr="00E965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53596"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9BEC"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Учасник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BA42D"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5F423"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Довідка в довільній формі</w:t>
            </w:r>
            <w:r w:rsidRPr="00E965CA">
              <w:rPr>
                <w:rFonts w:ascii="Times New Roman" w:eastAsia="Times New Roman" w:hAnsi="Times New Roman" w:cs="Times New Roman"/>
                <w:sz w:val="20"/>
                <w:szCs w:val="20"/>
                <w:highlight w:val="white"/>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965CA">
              <w:rPr>
                <w:rFonts w:ascii="Times New Roman" w:eastAsia="Times New Roman" w:hAnsi="Times New Roman" w:cs="Times New Roman"/>
                <w:sz w:val="20"/>
                <w:szCs w:val="20"/>
                <w:highlight w:val="white"/>
                <w:lang w:val="ru-RU"/>
              </w:rPr>
              <w:t>вл</w:t>
            </w:r>
            <w:proofErr w:type="gramEnd"/>
            <w:r w:rsidRPr="00E965CA">
              <w:rPr>
                <w:rFonts w:ascii="Times New Roman" w:eastAsia="Times New Roman" w:hAnsi="Times New Roman" w:cs="Times New Roman"/>
                <w:sz w:val="20"/>
                <w:szCs w:val="20"/>
                <w:highlight w:val="white"/>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965CA">
              <w:rPr>
                <w:rFonts w:ascii="Times New Roman" w:eastAsia="Times New Roman" w:hAnsi="Times New Roman" w:cs="Times New Roman"/>
                <w:sz w:val="20"/>
                <w:szCs w:val="20"/>
                <w:highlight w:val="white"/>
                <w:lang w:val="ru-RU"/>
              </w:rPr>
              <w:t>п</w:t>
            </w:r>
            <w:proofErr w:type="gramEnd"/>
            <w:r w:rsidRPr="00E965CA">
              <w:rPr>
                <w:rFonts w:ascii="Times New Roman" w:eastAsia="Times New Roman" w:hAnsi="Times New Roman" w:cs="Times New Roman"/>
                <w:sz w:val="20"/>
                <w:szCs w:val="20"/>
                <w:highlight w:val="white"/>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965CA">
              <w:rPr>
                <w:rFonts w:ascii="Times New Roman" w:eastAsia="Times New Roman" w:hAnsi="Times New Roman" w:cs="Times New Roman"/>
                <w:sz w:val="20"/>
                <w:szCs w:val="20"/>
                <w:highlight w:val="white"/>
                <w:lang w:val="ru-RU"/>
              </w:rPr>
              <w:t>повинен</w:t>
            </w:r>
            <w:proofErr w:type="gramEnd"/>
            <w:r w:rsidRPr="00E965CA">
              <w:rPr>
                <w:rFonts w:ascii="Times New Roman" w:eastAsia="Times New Roman" w:hAnsi="Times New Roman" w:cs="Times New Roman"/>
                <w:sz w:val="20"/>
                <w:szCs w:val="20"/>
                <w:highlight w:val="white"/>
                <w:lang w:val="ru-RU"/>
              </w:rPr>
              <w:t xml:space="preserve"> довести, що він сплатив або зобов’язався сплатити відповідні </w:t>
            </w:r>
            <w:r w:rsidRPr="00E965CA">
              <w:rPr>
                <w:rFonts w:ascii="Times New Roman" w:eastAsia="Times New Roman" w:hAnsi="Times New Roman" w:cs="Times New Roman"/>
                <w:sz w:val="20"/>
                <w:szCs w:val="20"/>
                <w:highlight w:val="white"/>
                <w:lang w:val="ru-RU"/>
              </w:rPr>
              <w:lastRenderedPageBreak/>
              <w:t xml:space="preserve">зобов’язання та відшкодування завданих збитків. </w:t>
            </w:r>
          </w:p>
        </w:tc>
      </w:tr>
    </w:tbl>
    <w:p w14:paraId="25DF5F6D" w14:textId="77777777" w:rsidR="00E965CA" w:rsidRPr="00E965CA" w:rsidRDefault="00E965CA" w:rsidP="00E965CA">
      <w:pPr>
        <w:spacing w:after="0" w:line="240" w:lineRule="auto"/>
        <w:rPr>
          <w:rFonts w:ascii="Times New Roman" w:eastAsia="Times New Roman" w:hAnsi="Times New Roman" w:cs="Times New Roman"/>
          <w:b/>
          <w:color w:val="000000"/>
          <w:sz w:val="20"/>
          <w:szCs w:val="20"/>
          <w:lang w:val="ru-RU"/>
        </w:rPr>
      </w:pPr>
    </w:p>
    <w:p w14:paraId="055C990A" w14:textId="77777777" w:rsidR="00E965CA" w:rsidRPr="0000167B"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3.2. Документи, які </w:t>
      </w:r>
      <w:r w:rsidRPr="0000167B">
        <w:rPr>
          <w:rFonts w:ascii="Times New Roman" w:eastAsia="Times New Roman" w:hAnsi="Times New Roman" w:cs="Times New Roman"/>
          <w:b/>
          <w:sz w:val="20"/>
          <w:szCs w:val="20"/>
          <w:lang w:val="ru-RU"/>
        </w:rPr>
        <w:t>надаються ПЕРЕМОЖЦЕМ (</w:t>
      </w:r>
      <w:r w:rsidRPr="0000167B">
        <w:rPr>
          <w:rFonts w:ascii="Times New Roman" w:eastAsia="Times New Roman" w:hAnsi="Times New Roman" w:cs="Times New Roman"/>
          <w:b/>
          <w:sz w:val="20"/>
          <w:szCs w:val="20"/>
          <w:u w:val="single"/>
          <w:lang w:val="ru-RU"/>
        </w:rPr>
        <w:t xml:space="preserve">фізичною особою чи фізичною особою — </w:t>
      </w:r>
      <w:proofErr w:type="gramStart"/>
      <w:r w:rsidRPr="0000167B">
        <w:rPr>
          <w:rFonts w:ascii="Times New Roman" w:eastAsia="Times New Roman" w:hAnsi="Times New Roman" w:cs="Times New Roman"/>
          <w:b/>
          <w:sz w:val="20"/>
          <w:szCs w:val="20"/>
          <w:u w:val="single"/>
          <w:lang w:val="ru-RU"/>
        </w:rPr>
        <w:t>п</w:t>
      </w:r>
      <w:proofErr w:type="gramEnd"/>
      <w:r w:rsidRPr="0000167B">
        <w:rPr>
          <w:rFonts w:ascii="Times New Roman" w:eastAsia="Times New Roman" w:hAnsi="Times New Roman" w:cs="Times New Roman"/>
          <w:b/>
          <w:sz w:val="20"/>
          <w:szCs w:val="20"/>
          <w:u w:val="single"/>
          <w:lang w:val="ru-RU"/>
        </w:rPr>
        <w:t>ідприємцем</w:t>
      </w:r>
      <w:r w:rsidRPr="0000167B">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E965CA" w:rsidRPr="0000167B" w14:paraId="7A9100D2" w14:textId="77777777" w:rsidTr="00E965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7D033"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w:t>
            </w:r>
          </w:p>
          <w:p w14:paraId="45AB1DE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з/</w:t>
            </w:r>
            <w:proofErr w:type="gramStart"/>
            <w:r w:rsidRPr="0000167B">
              <w:rPr>
                <w:rFonts w:ascii="Times New Roman" w:eastAsia="Times New Roman" w:hAnsi="Times New Roman" w:cs="Times New Roman"/>
                <w:b/>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603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Особливостей</w:t>
            </w:r>
          </w:p>
          <w:p w14:paraId="0BCFDA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CCD69"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Переможець </w:t>
            </w:r>
            <w:r w:rsidRPr="0000167B">
              <w:rPr>
                <w:rFonts w:ascii="Times New Roman" w:eastAsia="Times New Roman" w:hAnsi="Times New Roman" w:cs="Times New Roman"/>
                <w:b/>
                <w:sz w:val="20"/>
                <w:szCs w:val="20"/>
                <w:highlight w:val="white"/>
                <w:lang w:val="ru-RU"/>
              </w:rPr>
              <w:t xml:space="preserve">торгів на виконання 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w:t>
            </w:r>
            <w:r w:rsidRPr="0000167B">
              <w:rPr>
                <w:rFonts w:ascii="Times New Roman" w:eastAsia="Times New Roman" w:hAnsi="Times New Roman" w:cs="Times New Roman"/>
                <w:sz w:val="20"/>
                <w:szCs w:val="20"/>
                <w:lang w:val="ru-RU"/>
              </w:rPr>
              <w:t>ливостей</w:t>
            </w:r>
            <w:r w:rsidRPr="0000167B">
              <w:rPr>
                <w:rFonts w:ascii="Times New Roman" w:eastAsia="Times New Roman" w:hAnsi="Times New Roman" w:cs="Times New Roman"/>
                <w:b/>
                <w:sz w:val="20"/>
                <w:szCs w:val="20"/>
                <w:lang w:val="ru-RU"/>
              </w:rPr>
              <w:t xml:space="preserve"> (</w:t>
            </w:r>
            <w:proofErr w:type="gramStart"/>
            <w:r w:rsidRPr="0000167B">
              <w:rPr>
                <w:rFonts w:ascii="Times New Roman" w:eastAsia="Times New Roman" w:hAnsi="Times New Roman" w:cs="Times New Roman"/>
                <w:b/>
                <w:sz w:val="20"/>
                <w:szCs w:val="20"/>
                <w:lang w:val="ru-RU"/>
              </w:rPr>
              <w:t>п</w:t>
            </w:r>
            <w:proofErr w:type="gramEnd"/>
            <w:r w:rsidRPr="0000167B">
              <w:rPr>
                <w:rFonts w:ascii="Times New Roman" w:eastAsia="Times New Roman" w:hAnsi="Times New Roman" w:cs="Times New Roman"/>
                <w:b/>
                <w:sz w:val="20"/>
                <w:szCs w:val="20"/>
                <w:lang w:val="ru-RU"/>
              </w:rPr>
              <w:t>ідтвердження відсутності підстав) повинен надати таку інформацію:</w:t>
            </w:r>
          </w:p>
        </w:tc>
      </w:tr>
      <w:tr w:rsidR="00E965CA" w:rsidRPr="0000167B" w14:paraId="17BCCF31" w14:textId="77777777" w:rsidTr="00E965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963AA"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2F79"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171012"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w:t>
            </w:r>
            <w:proofErr w:type="gramStart"/>
            <w:r w:rsidRPr="0000167B">
              <w:rPr>
                <w:rFonts w:ascii="Times New Roman" w:eastAsia="Times New Roman" w:hAnsi="Times New Roman" w:cs="Times New Roman"/>
                <w:b/>
                <w:sz w:val="20"/>
                <w:szCs w:val="20"/>
                <w:highlight w:val="white"/>
                <w:lang w:val="ru-RU"/>
              </w:rPr>
              <w:t>п</w:t>
            </w:r>
            <w:proofErr w:type="gramEnd"/>
            <w:r w:rsidRPr="0000167B">
              <w:rPr>
                <w:rFonts w:ascii="Times New Roman" w:eastAsia="Times New Roman" w:hAnsi="Times New Roman" w:cs="Times New Roman"/>
                <w:b/>
                <w:sz w:val="20"/>
                <w:szCs w:val="20"/>
                <w:highlight w:val="white"/>
                <w:lang w:val="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5796"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w:t>
            </w:r>
            <w:proofErr w:type="gramStart"/>
            <w:r w:rsidRPr="0000167B">
              <w:rPr>
                <w:rFonts w:ascii="Times New Roman" w:eastAsia="Times New Roman" w:hAnsi="Times New Roman" w:cs="Times New Roman"/>
                <w:b/>
                <w:sz w:val="20"/>
                <w:szCs w:val="20"/>
                <w:lang w:val="ru-RU"/>
              </w:rPr>
              <w:t>пов’язан</w:t>
            </w:r>
            <w:proofErr w:type="gramEnd"/>
            <w:r w:rsidRPr="0000167B">
              <w:rPr>
                <w:rFonts w:ascii="Times New Roman" w:eastAsia="Times New Roman" w:hAnsi="Times New Roman" w:cs="Times New Roman"/>
                <w:b/>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0167B">
              <w:rPr>
                <w:rFonts w:ascii="Times New Roman" w:eastAsia="Times New Roman" w:hAnsi="Times New Roman" w:cs="Times New Roman"/>
                <w:b/>
                <w:sz w:val="20"/>
                <w:szCs w:val="20"/>
                <w:lang w:val="ru-RU"/>
              </w:rPr>
              <w:t>пов’язан</w:t>
            </w:r>
            <w:proofErr w:type="gramEnd"/>
            <w:r w:rsidRPr="0000167B">
              <w:rPr>
                <w:rFonts w:ascii="Times New Roman" w:eastAsia="Times New Roman" w:hAnsi="Times New Roman" w:cs="Times New Roman"/>
                <w:b/>
                <w:sz w:val="20"/>
                <w:szCs w:val="20"/>
                <w:lang w:val="ru-RU"/>
              </w:rPr>
              <w:t>і з корупцією правопорушення, яка не стосується запитувача.</w:t>
            </w:r>
          </w:p>
        </w:tc>
      </w:tr>
      <w:tr w:rsidR="00E965CA" w:rsidRPr="00E965CA" w14:paraId="1889223E" w14:textId="77777777" w:rsidTr="00E965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390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9C484"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4E947"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w:t>
            </w:r>
            <w:proofErr w:type="gramStart"/>
            <w:r w:rsidRPr="0000167B">
              <w:rPr>
                <w:rFonts w:ascii="Times New Roman" w:eastAsia="Times New Roman" w:hAnsi="Times New Roman" w:cs="Times New Roman"/>
                <w:b/>
                <w:sz w:val="20"/>
                <w:szCs w:val="20"/>
                <w:highlight w:val="white"/>
                <w:lang w:val="ru-RU"/>
              </w:rPr>
              <w:t>п</w:t>
            </w:r>
            <w:proofErr w:type="gramEnd"/>
            <w:r w:rsidRPr="0000167B">
              <w:rPr>
                <w:rFonts w:ascii="Times New Roman" w:eastAsia="Times New Roman" w:hAnsi="Times New Roman" w:cs="Times New Roman"/>
                <w:b/>
                <w:sz w:val="20"/>
                <w:szCs w:val="20"/>
                <w:highlight w:val="white"/>
                <w:lang w:val="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75FCCA"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r w:rsidRPr="0000167B">
              <w:rPr>
                <w:rFonts w:ascii="Times New Roman" w:eastAsia="Times New Roman" w:hAnsi="Times New Roman" w:cs="Times New Roman"/>
                <w:b/>
                <w:sz w:val="20"/>
                <w:szCs w:val="20"/>
                <w:lang w:val="ru-RU"/>
              </w:rPr>
              <w:t>Повний витяг з інформаційно-аналітичної системи «</w:t>
            </w:r>
            <w:proofErr w:type="gramStart"/>
            <w:r w:rsidRPr="0000167B">
              <w:rPr>
                <w:rFonts w:ascii="Times New Roman" w:eastAsia="Times New Roman" w:hAnsi="Times New Roman" w:cs="Times New Roman"/>
                <w:b/>
                <w:sz w:val="20"/>
                <w:szCs w:val="20"/>
                <w:lang w:val="ru-RU"/>
              </w:rPr>
              <w:t>Обл</w:t>
            </w:r>
            <w:proofErr w:type="gramEnd"/>
            <w:r w:rsidRPr="0000167B">
              <w:rPr>
                <w:rFonts w:ascii="Times New Roman" w:eastAsia="Times New Roman" w:hAnsi="Times New Roman" w:cs="Times New Roman"/>
                <w:b/>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6FD3D6"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p>
          <w:p w14:paraId="511E755C" w14:textId="77777777" w:rsidR="00E965CA" w:rsidRPr="0000167B" w:rsidRDefault="00E965CA" w:rsidP="00E965CA">
            <w:pPr>
              <w:spacing w:after="0" w:line="240" w:lineRule="auto"/>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Документ </w:t>
            </w:r>
            <w:proofErr w:type="gramStart"/>
            <w:r w:rsidRPr="0000167B">
              <w:rPr>
                <w:rFonts w:ascii="Times New Roman" w:eastAsia="Times New Roman" w:hAnsi="Times New Roman" w:cs="Times New Roman"/>
                <w:b/>
                <w:sz w:val="20"/>
                <w:szCs w:val="20"/>
                <w:lang w:val="ru-RU"/>
              </w:rPr>
              <w:t>повинен</w:t>
            </w:r>
            <w:proofErr w:type="gramEnd"/>
            <w:r w:rsidRPr="0000167B">
              <w:rPr>
                <w:rFonts w:ascii="Times New Roman" w:eastAsia="Times New Roman" w:hAnsi="Times New Roman" w:cs="Times New Roman"/>
                <w:b/>
                <w:sz w:val="20"/>
                <w:szCs w:val="20"/>
                <w:lang w:val="ru-RU"/>
              </w:rPr>
              <w:t xml:space="preserve"> бути не більше тридцятиденної давнини від дати подання документа.</w:t>
            </w:r>
            <w:r w:rsidRPr="0000167B">
              <w:rPr>
                <w:rFonts w:ascii="Times New Roman" w:eastAsia="Times New Roman" w:hAnsi="Times New Roman" w:cs="Times New Roman"/>
                <w:sz w:val="20"/>
                <w:szCs w:val="20"/>
                <w:lang w:val="ru-RU"/>
              </w:rPr>
              <w:t> </w:t>
            </w:r>
          </w:p>
        </w:tc>
      </w:tr>
      <w:tr w:rsidR="00E965CA" w:rsidRPr="00E965CA" w14:paraId="50B4AC8F" w14:textId="77777777" w:rsidTr="00E965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35380"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516F"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5BD370" w14:textId="77777777" w:rsidR="00E965CA" w:rsidRPr="0000167B"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w:t>
            </w:r>
            <w:proofErr w:type="gramStart"/>
            <w:r w:rsidRPr="0000167B">
              <w:rPr>
                <w:rFonts w:ascii="Times New Roman" w:eastAsia="Times New Roman" w:hAnsi="Times New Roman" w:cs="Times New Roman"/>
                <w:b/>
                <w:sz w:val="20"/>
                <w:szCs w:val="20"/>
                <w:highlight w:val="white"/>
                <w:lang w:val="ru-RU"/>
              </w:rPr>
              <w:t>п</w:t>
            </w:r>
            <w:proofErr w:type="gramEnd"/>
            <w:r w:rsidRPr="0000167B">
              <w:rPr>
                <w:rFonts w:ascii="Times New Roman" w:eastAsia="Times New Roman" w:hAnsi="Times New Roman" w:cs="Times New Roman"/>
                <w:b/>
                <w:sz w:val="20"/>
                <w:szCs w:val="20"/>
                <w:highlight w:val="white"/>
                <w:lang w:val="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CB2770"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E965CA" w:rsidRPr="00E965CA" w14:paraId="64AC6026" w14:textId="77777777" w:rsidTr="00E965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CBE9E"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lang w:val="ru-RU"/>
              </w:rPr>
            </w:pPr>
            <w:r w:rsidRPr="00E965CA">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99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lang w:val="ru-RU"/>
              </w:rPr>
              <w:t>Учасник процедури закупі</w:t>
            </w:r>
            <w:proofErr w:type="gramStart"/>
            <w:r w:rsidRPr="0000167B">
              <w:rPr>
                <w:rFonts w:ascii="Times New Roman" w:eastAsia="Times New Roman" w:hAnsi="Times New Roman" w:cs="Times New Roman"/>
                <w:sz w:val="20"/>
                <w:szCs w:val="20"/>
                <w:lang w:val="ru-RU"/>
              </w:rPr>
              <w:t>вл</w:t>
            </w:r>
            <w:proofErr w:type="gramEnd"/>
            <w:r w:rsidRPr="0000167B">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0167B">
              <w:rPr>
                <w:rFonts w:ascii="Times New Roman" w:eastAsia="Times New Roman" w:hAnsi="Times New Roman" w:cs="Times New Roman"/>
                <w:sz w:val="20"/>
                <w:szCs w:val="20"/>
                <w:lang w:val="ru-RU"/>
              </w:rPr>
              <w:t>вл</w:t>
            </w:r>
            <w:proofErr w:type="gramEnd"/>
            <w:r w:rsidRPr="0000167B">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00167B">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61DE05"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F408D"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E965CA">
              <w:rPr>
                <w:rFonts w:ascii="Times New Roman" w:eastAsia="Times New Roman" w:hAnsi="Times New Roman" w:cs="Times New Roman"/>
                <w:b/>
                <w:sz w:val="20"/>
                <w:szCs w:val="20"/>
                <w:lang w:val="ru-RU"/>
              </w:rPr>
              <w:t>Довідка в довільній формі</w:t>
            </w:r>
            <w:r w:rsidRPr="00E965CA">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965CA">
              <w:rPr>
                <w:rFonts w:ascii="Times New Roman" w:eastAsia="Times New Roman" w:hAnsi="Times New Roman" w:cs="Times New Roman"/>
                <w:sz w:val="20"/>
                <w:szCs w:val="20"/>
                <w:lang w:val="ru-RU"/>
              </w:rPr>
              <w:t>вл</w:t>
            </w:r>
            <w:proofErr w:type="gramEnd"/>
            <w:r w:rsidRPr="00E965CA">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965CA">
              <w:rPr>
                <w:rFonts w:ascii="Times New Roman" w:eastAsia="Times New Roman" w:hAnsi="Times New Roman" w:cs="Times New Roman"/>
                <w:sz w:val="20"/>
                <w:szCs w:val="20"/>
                <w:lang w:val="ru-RU"/>
              </w:rPr>
              <w:t>п</w:t>
            </w:r>
            <w:proofErr w:type="gramEnd"/>
            <w:r w:rsidRPr="00E965CA">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965CA">
              <w:rPr>
                <w:rFonts w:ascii="Times New Roman" w:eastAsia="Times New Roman" w:hAnsi="Times New Roman" w:cs="Times New Roman"/>
                <w:sz w:val="20"/>
                <w:szCs w:val="20"/>
                <w:lang w:val="ru-RU"/>
              </w:rPr>
              <w:t>повинен</w:t>
            </w:r>
            <w:proofErr w:type="gramEnd"/>
            <w:r w:rsidRPr="00E965CA">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14:paraId="43F1869E"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p>
    <w:p w14:paraId="23C63C0F"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E965CA">
        <w:rPr>
          <w:rFonts w:ascii="Times New Roman" w:eastAsia="Times New Roman" w:hAnsi="Times New Roman" w:cs="Times New Roman"/>
          <w:b/>
          <w:sz w:val="20"/>
          <w:szCs w:val="20"/>
          <w:lang w:val="ru-RU"/>
        </w:rPr>
        <w:t>—</w:t>
      </w:r>
      <w:r w:rsidRPr="00E965CA">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E965CA">
        <w:rPr>
          <w:rFonts w:ascii="Times New Roman" w:eastAsia="Times New Roman" w:hAnsi="Times New Roman" w:cs="Times New Roman"/>
          <w:b/>
          <w:sz w:val="20"/>
          <w:szCs w:val="20"/>
          <w:lang w:val="ru-RU"/>
        </w:rPr>
        <w:t xml:space="preserve"> — </w:t>
      </w:r>
      <w:proofErr w:type="gramStart"/>
      <w:r w:rsidRPr="00E965CA">
        <w:rPr>
          <w:rFonts w:ascii="Times New Roman" w:eastAsia="Times New Roman" w:hAnsi="Times New Roman" w:cs="Times New Roman"/>
          <w:b/>
          <w:color w:val="000000"/>
          <w:sz w:val="20"/>
          <w:szCs w:val="20"/>
          <w:lang w:val="ru-RU"/>
        </w:rPr>
        <w:t>п</w:t>
      </w:r>
      <w:proofErr w:type="gramEnd"/>
      <w:r w:rsidRPr="00E965CA">
        <w:rPr>
          <w:rFonts w:ascii="Times New Roman" w:eastAsia="Times New Roman" w:hAnsi="Times New Roman" w:cs="Times New Roman"/>
          <w:b/>
          <w:color w:val="000000"/>
          <w:sz w:val="20"/>
          <w:szCs w:val="20"/>
          <w:lang w:val="ru-RU"/>
        </w:rPr>
        <w:t>ідприємців).</w:t>
      </w:r>
    </w:p>
    <w:tbl>
      <w:tblPr>
        <w:tblW w:w="10490" w:type="dxa"/>
        <w:tblInd w:w="-467" w:type="dxa"/>
        <w:tblLayout w:type="fixed"/>
        <w:tblLook w:val="0400" w:firstRow="0" w:lastRow="0" w:firstColumn="0" w:lastColumn="0" w:noHBand="0" w:noVBand="1"/>
      </w:tblPr>
      <w:tblGrid>
        <w:gridCol w:w="567"/>
        <w:gridCol w:w="9923"/>
      </w:tblGrid>
      <w:tr w:rsidR="00E965CA" w:rsidRPr="00E965CA" w14:paraId="5E4D06D1" w14:textId="77777777" w:rsidTr="002C35AC">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FACB11"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Інші документи від Учасника:</w:t>
            </w:r>
          </w:p>
        </w:tc>
      </w:tr>
      <w:tr w:rsidR="00E965CA" w:rsidRPr="00E965CA" w14:paraId="73C3D2F6" w14:textId="77777777" w:rsidTr="002C35AC">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B703E" w14:textId="77777777" w:rsidR="00E965CA" w:rsidRPr="00E965CA" w:rsidRDefault="00E965CA" w:rsidP="00E965CA">
            <w:pPr>
              <w:spacing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DDF13" w14:textId="77777777" w:rsidR="00E965CA" w:rsidRPr="00E965CA" w:rsidRDefault="00E965CA" w:rsidP="00E965CA">
            <w:pPr>
              <w:spacing w:after="0" w:line="240" w:lineRule="auto"/>
              <w:ind w:left="10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w:t>
            </w:r>
            <w:proofErr w:type="gramStart"/>
            <w:r w:rsidRPr="00E965CA">
              <w:rPr>
                <w:rFonts w:ascii="Times New Roman" w:eastAsia="Times New Roman" w:hAnsi="Times New Roman" w:cs="Times New Roman"/>
                <w:color w:val="000000"/>
                <w:sz w:val="20"/>
                <w:szCs w:val="20"/>
                <w:lang w:val="ru-RU"/>
              </w:rPr>
              <w:t>стр</w:t>
            </w:r>
            <w:proofErr w:type="gramEnd"/>
            <w:r w:rsidRPr="00E965CA">
              <w:rPr>
                <w:rFonts w:ascii="Times New Roman" w:eastAsia="Times New Roman" w:hAnsi="Times New Roman" w:cs="Times New Roman"/>
                <w:color w:val="000000"/>
                <w:sz w:val="20"/>
                <w:szCs w:val="20"/>
                <w:lang w:val="ru-RU"/>
              </w:rPr>
              <w:t xml:space="preserve">і юридичних осіб, фізичних осіб </w:t>
            </w:r>
            <w:r w:rsidRPr="00E965CA">
              <w:rPr>
                <w:rFonts w:ascii="Times New Roman" w:eastAsia="Times New Roman" w:hAnsi="Times New Roman" w:cs="Times New Roman"/>
                <w:sz w:val="20"/>
                <w:szCs w:val="20"/>
                <w:lang w:val="ru-RU"/>
              </w:rPr>
              <w:t xml:space="preserve">— </w:t>
            </w:r>
            <w:r w:rsidRPr="00E965CA">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E965CA" w:rsidRPr="00E965CA" w14:paraId="2721B127"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11955" w14:textId="77777777" w:rsidR="00E965CA" w:rsidRPr="00E965CA" w:rsidRDefault="00E965CA" w:rsidP="00E965CA">
            <w:pPr>
              <w:spacing w:before="240"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B65D" w14:textId="77777777" w:rsidR="00E965CA" w:rsidRPr="00E965CA" w:rsidRDefault="00E965CA" w:rsidP="00E965CA">
            <w:pPr>
              <w:spacing w:after="0" w:line="240" w:lineRule="auto"/>
              <w:ind w:left="100" w:right="120" w:hanging="2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E965CA">
              <w:rPr>
                <w:rFonts w:ascii="Times New Roman" w:eastAsia="Times New Roman" w:hAnsi="Times New Roman" w:cs="Times New Roman"/>
                <w:sz w:val="20"/>
                <w:szCs w:val="20"/>
                <w:lang w:val="ru-RU"/>
              </w:rPr>
              <w:t>у</w:t>
            </w:r>
            <w:proofErr w:type="gramEnd"/>
            <w:r w:rsidRPr="00E965CA">
              <w:rPr>
                <w:rFonts w:ascii="Times New Roman" w:eastAsia="Times New Roman" w:hAnsi="Times New Roman" w:cs="Times New Roman"/>
                <w:color w:val="000000"/>
                <w:sz w:val="20"/>
                <w:szCs w:val="20"/>
                <w:lang w:val="ru-RU"/>
              </w:rPr>
              <w:t xml:space="preserve"> </w:t>
            </w:r>
            <w:proofErr w:type="gramStart"/>
            <w:r w:rsidRPr="00E965CA">
              <w:rPr>
                <w:rFonts w:ascii="Times New Roman" w:eastAsia="Times New Roman" w:hAnsi="Times New Roman" w:cs="Times New Roman"/>
                <w:color w:val="000000"/>
                <w:sz w:val="20"/>
                <w:szCs w:val="20"/>
                <w:lang w:val="ru-RU"/>
              </w:rPr>
              <w:t>як</w:t>
            </w:r>
            <w:proofErr w:type="gramEnd"/>
            <w:r w:rsidRPr="00E965CA">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65CA">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E965CA" w:rsidRPr="00E965CA" w14:paraId="07A1074F"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5F4D1" w14:textId="77777777" w:rsidR="00E965CA" w:rsidRPr="00E965CA" w:rsidRDefault="00E965CA" w:rsidP="00E965CA">
            <w:pPr>
              <w:spacing w:before="240" w:after="0" w:line="240" w:lineRule="auto"/>
              <w:ind w:left="100"/>
              <w:rPr>
                <w:rFonts w:ascii="Times New Roman" w:eastAsia="Times New Roman" w:hAnsi="Times New Roman" w:cs="Times New Roman"/>
                <w:b/>
                <w:color w:val="000000"/>
                <w:sz w:val="20"/>
                <w:szCs w:val="20"/>
                <w:lang w:val="ru-RU"/>
              </w:rPr>
            </w:pPr>
            <w:r w:rsidRPr="00E965CA">
              <w:rPr>
                <w:rFonts w:ascii="Times New Roman" w:eastAsia="Times New Roman" w:hAnsi="Times New Roman" w:cs="Times New Roman"/>
                <w:b/>
                <w:sz w:val="20"/>
                <w:szCs w:val="20"/>
                <w:lang w:val="ru-RU"/>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DD2FC"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965CA">
              <w:rPr>
                <w:rFonts w:ascii="Times New Roman" w:eastAsia="Times New Roman" w:hAnsi="Times New Roman" w:cs="Times New Roman"/>
                <w:lang w:val="ru-RU"/>
              </w:rPr>
              <w:t xml:space="preserve"> є</w:t>
            </w:r>
            <w:r w:rsidRPr="00E965CA">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w:t>
            </w:r>
            <w:proofErr w:type="gramStart"/>
            <w:r w:rsidRPr="00E965CA">
              <w:rPr>
                <w:rFonts w:ascii="Times New Roman" w:eastAsia="Times New Roman" w:hAnsi="Times New Roman" w:cs="Times New Roman"/>
                <w:sz w:val="20"/>
                <w:szCs w:val="20"/>
                <w:lang w:val="ru-RU"/>
              </w:rPr>
              <w:t>п</w:t>
            </w:r>
            <w:proofErr w:type="gramEnd"/>
            <w:r w:rsidRPr="00E965CA">
              <w:rPr>
                <w:rFonts w:ascii="Times New Roman" w:eastAsia="Times New Roman" w:hAnsi="Times New Roman" w:cs="Times New Roman"/>
                <w:sz w:val="20"/>
                <w:szCs w:val="20"/>
                <w:lang w:val="ru-RU"/>
              </w:rPr>
              <w:t>ідставах, то учасник у складі тендерної пропозиції має надати стосовно таких осіб:</w:t>
            </w:r>
          </w:p>
          <w:p w14:paraId="21F3FE51" w14:textId="77777777" w:rsidR="00E965CA" w:rsidRPr="00E965CA" w:rsidRDefault="00E965CA" w:rsidP="00E965CA">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E965CA">
              <w:rPr>
                <w:rFonts w:ascii="Times New Roman" w:eastAsia="Times New Roman" w:hAnsi="Times New Roman" w:cs="Times New Roman"/>
                <w:sz w:val="20"/>
                <w:szCs w:val="20"/>
                <w:lang w:val="ru-RU"/>
              </w:rPr>
              <w:t>спец</w:t>
            </w:r>
            <w:proofErr w:type="gramEnd"/>
            <w:r w:rsidRPr="00E965CA">
              <w:rPr>
                <w:rFonts w:ascii="Times New Roman" w:eastAsia="Times New Roman" w:hAnsi="Times New Roman" w:cs="Times New Roman"/>
                <w:sz w:val="20"/>
                <w:szCs w:val="20"/>
                <w:lang w:val="ru-RU"/>
              </w:rPr>
              <w:t>іальній службі транспорту або Національній гвардії України,</w:t>
            </w:r>
          </w:p>
          <w:p w14:paraId="28702B11"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7230E325" w14:textId="77777777" w:rsidR="00E965CA" w:rsidRPr="00E965CA" w:rsidRDefault="00E965CA" w:rsidP="00E965CA">
            <w:pPr>
              <w:numPr>
                <w:ilvl w:val="0"/>
                <w:numId w:val="10"/>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 xml:space="preserve">посвідчення біженця чи документ, що </w:t>
            </w:r>
            <w:proofErr w:type="gramStart"/>
            <w:r w:rsidRPr="00E965CA">
              <w:rPr>
                <w:rFonts w:ascii="Times New Roman" w:eastAsia="Times New Roman" w:hAnsi="Times New Roman" w:cs="Times New Roman"/>
                <w:sz w:val="20"/>
                <w:szCs w:val="20"/>
                <w:lang w:val="ru-RU"/>
              </w:rPr>
              <w:t>п</w:t>
            </w:r>
            <w:proofErr w:type="gramEnd"/>
            <w:r w:rsidRPr="00E965CA">
              <w:rPr>
                <w:rFonts w:ascii="Times New Roman" w:eastAsia="Times New Roman" w:hAnsi="Times New Roman" w:cs="Times New Roman"/>
                <w:sz w:val="20"/>
                <w:szCs w:val="20"/>
                <w:lang w:val="ru-RU"/>
              </w:rPr>
              <w:t>ідтверджує надання притулку в Україні,</w:t>
            </w:r>
          </w:p>
          <w:p w14:paraId="5886F694"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4CAE7A96" w14:textId="77777777" w:rsidR="00E965CA" w:rsidRPr="00E965CA" w:rsidRDefault="00E965CA" w:rsidP="00E965CA">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5CA198C5"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3E6E93F6" w14:textId="77777777" w:rsidR="00E965CA" w:rsidRPr="00E965CA" w:rsidRDefault="00E965CA" w:rsidP="00E965CA">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посвідчення особи, якій надано тимчасовий захист в Україні,</w:t>
            </w:r>
          </w:p>
          <w:p w14:paraId="332F0867" w14:textId="77777777" w:rsidR="00E965CA" w:rsidRPr="00E965CA" w:rsidRDefault="00E965CA" w:rsidP="00E965CA">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2E622E90" w14:textId="77777777" w:rsidR="00E965CA" w:rsidRPr="00E965CA" w:rsidRDefault="00E965CA" w:rsidP="00E965CA">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 xml:space="preserve">витяг із реєстру територіальної громади, що </w:t>
            </w:r>
            <w:proofErr w:type="gramStart"/>
            <w:r w:rsidRPr="00E965CA">
              <w:rPr>
                <w:rFonts w:ascii="Times New Roman" w:eastAsia="Times New Roman" w:hAnsi="Times New Roman" w:cs="Times New Roman"/>
                <w:sz w:val="20"/>
                <w:szCs w:val="20"/>
                <w:lang w:val="ru-RU"/>
              </w:rPr>
              <w:t>п</w:t>
            </w:r>
            <w:proofErr w:type="gramEnd"/>
            <w:r w:rsidRPr="00E965CA">
              <w:rPr>
                <w:rFonts w:ascii="Times New Roman" w:eastAsia="Times New Roman" w:hAnsi="Times New Roman" w:cs="Times New Roman"/>
                <w:sz w:val="20"/>
                <w:szCs w:val="20"/>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965CA" w:rsidRPr="00E965CA" w14:paraId="0AF1CA4D"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20FA1" w14:textId="77777777" w:rsidR="00E965CA" w:rsidRPr="00E965CA" w:rsidRDefault="00E965CA" w:rsidP="00E965CA">
            <w:pPr>
              <w:spacing w:before="240" w:after="0" w:line="240" w:lineRule="auto"/>
              <w:ind w:left="100"/>
              <w:rPr>
                <w:rFonts w:ascii="Times New Roman" w:eastAsia="Times New Roman" w:hAnsi="Times New Roman" w:cs="Times New Roman"/>
                <w:b/>
                <w:color w:val="000000"/>
                <w:sz w:val="20"/>
                <w:szCs w:val="20"/>
                <w:lang w:val="ru-RU"/>
              </w:rPr>
            </w:pPr>
            <w:r w:rsidRPr="00E965CA">
              <w:rPr>
                <w:rFonts w:ascii="Times New Roman" w:eastAsia="Times New Roman" w:hAnsi="Times New Roman" w:cs="Times New Roman"/>
                <w:b/>
                <w:sz w:val="20"/>
                <w:szCs w:val="20"/>
                <w:lang w:val="ru-RU"/>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7A97" w14:textId="77777777" w:rsidR="00E965CA" w:rsidRPr="00E965CA" w:rsidRDefault="00E965CA" w:rsidP="00E965CA">
            <w:pPr>
              <w:spacing w:after="0" w:line="240" w:lineRule="auto"/>
              <w:ind w:left="140" w:right="140"/>
              <w:jc w:val="both"/>
              <w:rPr>
                <w:rFonts w:ascii="Times New Roman" w:eastAsia="Times New Roman" w:hAnsi="Times New Roman" w:cs="Times New Roman"/>
                <w:color w:val="4A86E8"/>
                <w:sz w:val="20"/>
                <w:szCs w:val="20"/>
                <w:highlight w:val="yellow"/>
                <w:lang w:val="ru-RU"/>
              </w:rPr>
            </w:pPr>
            <w:r w:rsidRPr="00A93877">
              <w:rPr>
                <w:rFonts w:ascii="Times New Roman" w:eastAsia="Times New Roman" w:hAnsi="Times New Roman" w:cs="Times New Roman"/>
                <w:sz w:val="20"/>
                <w:szCs w:val="20"/>
                <w:lang w:val="ru-RU"/>
              </w:rPr>
              <w:t>Якщо вартість закупі</w:t>
            </w:r>
            <w:proofErr w:type="gramStart"/>
            <w:r w:rsidRPr="00A93877">
              <w:rPr>
                <w:rFonts w:ascii="Times New Roman" w:eastAsia="Times New Roman" w:hAnsi="Times New Roman" w:cs="Times New Roman"/>
                <w:sz w:val="20"/>
                <w:szCs w:val="20"/>
                <w:lang w:val="ru-RU"/>
              </w:rPr>
              <w:t>вл</w:t>
            </w:r>
            <w:proofErr w:type="gramEnd"/>
            <w:r w:rsidRPr="00A93877">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A93877">
                <w:rPr>
                  <w:rFonts w:ascii="Times New Roman" w:eastAsia="Times New Roman" w:hAnsi="Times New Roman" w:cs="Times New Roman"/>
                  <w:sz w:val="20"/>
                  <w:szCs w:val="20"/>
                  <w:lang w:val="ru-RU"/>
                </w:rPr>
                <w:t>Наказом № 794/21</w:t>
              </w:r>
            </w:hyperlink>
            <w:r w:rsidRPr="00A93877">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bl>
    <w:p w14:paraId="0FC72099" w14:textId="77777777" w:rsidR="00C0678A" w:rsidRDefault="00C0678A"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p>
    <w:p w14:paraId="653A39F0" w14:textId="77777777" w:rsidR="00C0678A" w:rsidRDefault="00C0678A"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p>
    <w:p w14:paraId="05CD9A69" w14:textId="77777777" w:rsidR="00C0678A" w:rsidRDefault="00C0678A"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p>
    <w:p w14:paraId="04EEF0E4" w14:textId="77777777" w:rsidR="00E965CA" w:rsidRPr="00E965CA" w:rsidRDefault="00E965CA"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 xml:space="preserve">ДОДАТОК № </w:t>
      </w:r>
      <w:r w:rsidR="009F22E4">
        <w:rPr>
          <w:rFonts w:ascii="Times New Roman" w:hAnsi="Times New Roman" w:cs="Times New Roman"/>
          <w:b/>
          <w:bCs/>
          <w:sz w:val="24"/>
          <w:szCs w:val="24"/>
          <w:lang w:eastAsia="uk-UA"/>
        </w:rPr>
        <w:t>2</w:t>
      </w:r>
    </w:p>
    <w:p w14:paraId="5D9C1FD6" w14:textId="77777777" w:rsidR="00E965CA" w:rsidRPr="00E965CA" w:rsidRDefault="00E965CA" w:rsidP="00E965CA">
      <w:pPr>
        <w:keepNext/>
        <w:keepLines/>
        <w:shd w:val="clear" w:color="auto" w:fill="FFFFFF"/>
        <w:spacing w:after="0" w:line="240" w:lineRule="auto"/>
        <w:ind w:firstLine="284"/>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до тендерної документації</w:t>
      </w:r>
    </w:p>
    <w:p w14:paraId="497E39BF" w14:textId="77777777" w:rsidR="00E965CA" w:rsidRPr="00E965CA" w:rsidRDefault="00E965CA" w:rsidP="00E965CA">
      <w:pPr>
        <w:spacing w:after="0" w:line="240" w:lineRule="auto"/>
        <w:rPr>
          <w:rFonts w:ascii="Times New Roman" w:hAnsi="Times New Roman" w:cs="Times New Roman"/>
          <w:b/>
          <w:bCs/>
          <w:sz w:val="24"/>
          <w:szCs w:val="24"/>
          <w:lang w:eastAsia="uk-UA"/>
        </w:rPr>
      </w:pPr>
    </w:p>
    <w:p w14:paraId="0A7A288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ІНФОРМАЦІЯ ПРО НЕОБХІДНІ ТЕХНІЧНІ, </w:t>
      </w:r>
    </w:p>
    <w:p w14:paraId="0B71C293"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ЯКІСНІ ТА КІЛЬКІСНІ ХАРАКТЕРИСТИКИ ПРЕДМЕТА ЗАКУПІВЛІ </w:t>
      </w:r>
    </w:p>
    <w:p w14:paraId="26423AB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p>
    <w:tbl>
      <w:tblPr>
        <w:tblW w:w="10348" w:type="dxa"/>
        <w:jc w:val="center"/>
        <w:tblLayout w:type="fixed"/>
        <w:tblCellMar>
          <w:left w:w="28" w:type="dxa"/>
          <w:right w:w="28" w:type="dxa"/>
        </w:tblCellMar>
        <w:tblLook w:val="0000" w:firstRow="0" w:lastRow="0" w:firstColumn="0" w:lastColumn="0" w:noHBand="0" w:noVBand="0"/>
      </w:tblPr>
      <w:tblGrid>
        <w:gridCol w:w="5264"/>
        <w:gridCol w:w="5084"/>
      </w:tblGrid>
      <w:tr w:rsidR="00E965CA" w:rsidRPr="00E965CA" w14:paraId="717B7BCF" w14:textId="77777777" w:rsidTr="00E965CA">
        <w:trPr>
          <w:jc w:val="center"/>
        </w:trPr>
        <w:tc>
          <w:tcPr>
            <w:tcW w:w="10348" w:type="dxa"/>
            <w:gridSpan w:val="2"/>
          </w:tcPr>
          <w:p w14:paraId="55D3A35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E965CA">
              <w:rPr>
                <w:rFonts w:ascii="Times New Roman" w:eastAsia="Times New Roman" w:hAnsi="Times New Roman" w:cs="Times New Roman"/>
                <w:b/>
                <w:bCs/>
                <w:spacing w:val="-3"/>
                <w:sz w:val="24"/>
                <w:szCs w:val="24"/>
              </w:rPr>
              <w:t>ДЕФЕКТНИЙ АКТ</w:t>
            </w:r>
          </w:p>
          <w:p w14:paraId="332D720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965CA" w:rsidRPr="00E965CA" w14:paraId="787B6E22" w14:textId="77777777" w:rsidTr="00E965CA">
        <w:trPr>
          <w:jc w:val="center"/>
        </w:trPr>
        <w:tc>
          <w:tcPr>
            <w:tcW w:w="10348" w:type="dxa"/>
            <w:gridSpan w:val="2"/>
          </w:tcPr>
          <w:p w14:paraId="2949A02C" w14:textId="69DBFABE" w:rsidR="00E965CA" w:rsidRPr="00E965CA" w:rsidRDefault="00D706BA" w:rsidP="00D706BA">
            <w:pPr>
              <w:shd w:val="clear" w:color="auto" w:fill="FFFFFF"/>
              <w:suppressAutoHyphens/>
              <w:spacing w:after="0" w:line="240" w:lineRule="auto"/>
              <w:ind w:firstLine="567"/>
              <w:jc w:val="center"/>
              <w:rPr>
                <w:rFonts w:ascii="Times New Roman" w:eastAsia="BatangChe" w:hAnsi="Times New Roman" w:cs="Times New Roman"/>
                <w:b/>
                <w:sz w:val="24"/>
                <w:szCs w:val="24"/>
              </w:rPr>
            </w:pPr>
            <w:r w:rsidRPr="00D706BA">
              <w:rPr>
                <w:rFonts w:ascii="Times New Roman" w:eastAsia="BatangChe" w:hAnsi="Times New Roman" w:cs="Times New Roman"/>
                <w:b/>
                <w:sz w:val="24"/>
                <w:szCs w:val="24"/>
              </w:rPr>
              <w:t>Поточний ремонт мийної кімнати та харчоблоку Ніжинської гімназії №14 за адресою: вул. Шекерогринівська, 54-а, м. Ніжин, Чернігівської області</w:t>
            </w:r>
          </w:p>
          <w:p w14:paraId="08928816" w14:textId="77777777" w:rsidR="00E965CA" w:rsidRPr="00E965CA" w:rsidRDefault="00E965CA" w:rsidP="00E965C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tc>
      </w:tr>
      <w:tr w:rsidR="00E965CA" w:rsidRPr="00E965CA" w14:paraId="4AE6598C" w14:textId="77777777" w:rsidTr="00E965CA">
        <w:trPr>
          <w:jc w:val="center"/>
        </w:trPr>
        <w:tc>
          <w:tcPr>
            <w:tcW w:w="5264" w:type="dxa"/>
          </w:tcPr>
          <w:p w14:paraId="323D0CC2"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Умови виконання робіт : Звичайні</w:t>
            </w:r>
          </w:p>
          <w:p w14:paraId="6B1F326F"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Об’єм робіт :</w:t>
            </w:r>
          </w:p>
        </w:tc>
        <w:tc>
          <w:tcPr>
            <w:tcW w:w="5084" w:type="dxa"/>
          </w:tcPr>
          <w:p w14:paraId="26DEC2DD" w14:textId="77777777" w:rsidR="00E965CA" w:rsidRPr="00E965CA" w:rsidRDefault="00E965CA" w:rsidP="00E965CA">
            <w:pPr>
              <w:keepLines/>
              <w:autoSpaceDE w:val="0"/>
              <w:autoSpaceDN w:val="0"/>
              <w:spacing w:after="0" w:line="240" w:lineRule="auto"/>
              <w:jc w:val="center"/>
              <w:rPr>
                <w:rFonts w:ascii="Arial" w:eastAsia="Times New Roman" w:hAnsi="Arial" w:cs="Arial"/>
                <w:sz w:val="16"/>
                <w:szCs w:val="16"/>
              </w:rPr>
            </w:pPr>
            <w:r w:rsidRPr="00E965CA">
              <w:rPr>
                <w:rFonts w:ascii="Arial" w:eastAsia="Times New Roman" w:hAnsi="Arial" w:cs="Arial"/>
                <w:sz w:val="16"/>
                <w:szCs w:val="16"/>
              </w:rPr>
              <w:t xml:space="preserve"> </w:t>
            </w:r>
          </w:p>
        </w:tc>
      </w:tr>
    </w:tbl>
    <w:p w14:paraId="020631B8" w14:textId="77777777" w:rsidR="00E965CA" w:rsidRPr="00E965CA" w:rsidRDefault="00E965CA"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p w14:paraId="42AE1BD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Необхідні </w:t>
      </w:r>
      <w:proofErr w:type="gramStart"/>
      <w:r w:rsidRPr="00E965CA">
        <w:rPr>
          <w:rFonts w:ascii="Times New Roman" w:hAnsi="Times New Roman" w:cs="Times New Roman"/>
          <w:sz w:val="24"/>
          <w:szCs w:val="24"/>
          <w:lang w:val="ru-RU" w:eastAsia="en-US"/>
        </w:rPr>
        <w:t>техн</w:t>
      </w:r>
      <w:proofErr w:type="gramEnd"/>
      <w:r w:rsidRPr="00E965CA">
        <w:rPr>
          <w:rFonts w:ascii="Times New Roman" w:hAnsi="Times New Roman" w:cs="Times New Roman"/>
          <w:sz w:val="24"/>
          <w:szCs w:val="24"/>
          <w:lang w:val="ru-RU" w:eastAsia="en-US"/>
        </w:rPr>
        <w:t xml:space="preserve">ічні та кількісні характеристики до предмета закупівлі визначені у дефектному акті, що наданий у цьому Додатку до тендерної  документації . </w:t>
      </w:r>
    </w:p>
    <w:p w14:paraId="2C6FB3B9"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noProof/>
          <w:sz w:val="24"/>
          <w:szCs w:val="24"/>
          <w:lang w:val="ru-RU" w:eastAsia="en-US"/>
        </w:rPr>
        <w:t xml:space="preserve">Надавані послуги Виконавцем повинні відповідати </w:t>
      </w:r>
      <w:r w:rsidRPr="00E965CA">
        <w:rPr>
          <w:rFonts w:ascii="Times New Roman" w:hAnsi="Times New Roman" w:cs="Times New Roman"/>
          <w:sz w:val="24"/>
          <w:szCs w:val="24"/>
          <w:lang w:val="ru-RU" w:eastAsia="en-US"/>
        </w:rPr>
        <w:t xml:space="preserve">умовам </w:t>
      </w:r>
      <w:proofErr w:type="gramStart"/>
      <w:r w:rsidRPr="00E965CA">
        <w:rPr>
          <w:rFonts w:ascii="Times New Roman" w:hAnsi="Times New Roman" w:cs="Times New Roman"/>
          <w:sz w:val="24"/>
          <w:szCs w:val="24"/>
          <w:lang w:val="ru-RU" w:eastAsia="en-US"/>
        </w:rPr>
        <w:t>чинного</w:t>
      </w:r>
      <w:proofErr w:type="gramEnd"/>
      <w:r w:rsidRPr="00E965CA">
        <w:rPr>
          <w:rFonts w:ascii="Times New Roman" w:hAnsi="Times New Roman" w:cs="Times New Roman"/>
          <w:sz w:val="24"/>
          <w:szCs w:val="24"/>
          <w:lang w:val="ru-RU" w:eastAsia="en-US"/>
        </w:rPr>
        <w:t xml:space="preserve"> законодавства, нормативно-технічним актам з дотриманням вимог санітарних норм та охорони навколишнього середовища.</w:t>
      </w:r>
    </w:p>
    <w:p w14:paraId="544E80CB"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i/>
          <w:sz w:val="24"/>
          <w:szCs w:val="24"/>
          <w:lang w:val="ru-RU" w:eastAsia="en-US"/>
        </w:rPr>
      </w:pPr>
      <w:r w:rsidRPr="00E965CA">
        <w:rPr>
          <w:rFonts w:ascii="Times New Roman" w:hAnsi="Times New Roman" w:cs="Times New Roman"/>
          <w:b/>
          <w:sz w:val="24"/>
          <w:szCs w:val="24"/>
          <w:lang w:val="ru-RU" w:eastAsia="en-US"/>
        </w:rPr>
        <w:t>Гарантійні зобов’язання</w:t>
      </w:r>
    </w:p>
    <w:p w14:paraId="62AFDB9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Гарантія на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 частині гарантійного строку на </w:t>
      </w:r>
      <w:r w:rsidRPr="00E965CA">
        <w:rPr>
          <w:rFonts w:ascii="Times New Roman" w:hAnsi="Times New Roman" w:cs="Times New Roman"/>
          <w:sz w:val="24"/>
          <w:szCs w:val="24"/>
          <w:lang w:val="ru-RU" w:eastAsia="en-US"/>
        </w:rPr>
        <w:lastRenderedPageBreak/>
        <w:t xml:space="preserve">будівельні матеріали – протягом строку, визначеного виробником будівельних матеріалів, в частині якості будівельно-монтажних робіт – протягом 12 місяців з дати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ідписання актів здачі-приймання виконаних будівельних робіт.</w:t>
      </w:r>
    </w:p>
    <w:p w14:paraId="0F88F725"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Учасник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 xml:space="preserve">ід час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відповідає:</w:t>
      </w:r>
    </w:p>
    <w:p w14:paraId="147E0981"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 за достовірність та відповідність заявленим характеристикам </w:t>
      </w:r>
      <w:proofErr w:type="gramStart"/>
      <w:r w:rsidRPr="00E965CA">
        <w:rPr>
          <w:rFonts w:ascii="Times New Roman" w:hAnsi="Times New Roman" w:cs="Times New Roman"/>
          <w:sz w:val="24"/>
          <w:szCs w:val="24"/>
          <w:lang w:val="ru-RU" w:eastAsia="en-US"/>
        </w:rPr>
        <w:t>матер</w:t>
      </w:r>
      <w:proofErr w:type="gramEnd"/>
      <w:r w:rsidRPr="00E965CA">
        <w:rPr>
          <w:rFonts w:ascii="Times New Roman" w:hAnsi="Times New Roman" w:cs="Times New Roman"/>
          <w:sz w:val="24"/>
          <w:szCs w:val="24"/>
          <w:lang w:val="ru-RU" w:eastAsia="en-US"/>
        </w:rPr>
        <w:t>іалів і комплектуючих;</w:t>
      </w:r>
    </w:p>
    <w:p w14:paraId="423F632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дотримання правил охорони праці при проведенні робі</w:t>
      </w:r>
      <w:proofErr w:type="gramStart"/>
      <w:r w:rsidRPr="00E965CA">
        <w:rPr>
          <w:rFonts w:ascii="Times New Roman" w:hAnsi="Times New Roman" w:cs="Times New Roman"/>
          <w:sz w:val="24"/>
          <w:szCs w:val="24"/>
          <w:lang w:val="ru-RU" w:eastAsia="en-US"/>
        </w:rPr>
        <w:t>т</w:t>
      </w:r>
      <w:proofErr w:type="gramEnd"/>
      <w:r w:rsidRPr="00E965CA">
        <w:rPr>
          <w:rFonts w:ascii="Times New Roman" w:hAnsi="Times New Roman" w:cs="Times New Roman"/>
          <w:sz w:val="24"/>
          <w:szCs w:val="24"/>
          <w:lang w:val="ru-RU" w:eastAsia="en-US"/>
        </w:rPr>
        <w:t>;</w:t>
      </w:r>
    </w:p>
    <w:p w14:paraId="14CB4EA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своєчасне прибирання робочих місць і вивезення будівельного сміття;</w:t>
      </w:r>
    </w:p>
    <w:p w14:paraId="5694DF5D"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 за збереження цілісності іншого обладнання, яке знаходиться в зоні виконання </w:t>
      </w:r>
      <w:proofErr w:type="gramStart"/>
      <w:r w:rsidRPr="00E965CA">
        <w:rPr>
          <w:rFonts w:ascii="Times New Roman" w:hAnsi="Times New Roman" w:cs="Times New Roman"/>
          <w:sz w:val="24"/>
          <w:szCs w:val="24"/>
          <w:lang w:eastAsia="en-US"/>
        </w:rPr>
        <w:t>поточного</w:t>
      </w:r>
      <w:proofErr w:type="gramEnd"/>
      <w:r w:rsidRPr="00E965CA">
        <w:rPr>
          <w:rFonts w:ascii="Times New Roman" w:hAnsi="Times New Roman" w:cs="Times New Roman"/>
          <w:sz w:val="24"/>
          <w:szCs w:val="24"/>
          <w:lang w:val="ru-RU" w:eastAsia="en-US"/>
        </w:rPr>
        <w:t xml:space="preserve"> ремонту.</w:t>
      </w:r>
    </w:p>
    <w:p w14:paraId="1E0ACD54"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F73DA12"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32BF2C28" w14:textId="0CFA7F7A" w:rsidR="004D56F7" w:rsidRDefault="00B83DF0" w:rsidP="00B83DF0">
      <w:pPr>
        <w:spacing w:after="0" w:line="240" w:lineRule="auto"/>
        <w:ind w:left="5660" w:firstLine="700"/>
      </w:pPr>
      <w:r>
        <w:fldChar w:fldCharType="begin"/>
      </w:r>
      <w:r>
        <w:instrText xml:space="preserve"> LINK </w:instrText>
      </w:r>
      <w:r w:rsidR="004D56F7">
        <w:instrText xml:space="preserve">Excel.Sheet.8 "D:\\ВАЛЯ -рабочая папка\\1 Тендера  19.04.2020\\Зміни від 19.05.2023 з аукціонами\\Гімназія №14 мийна кімната\\Відомість об’ємів (роботи).xls" "1 ВО_ЗКР_ДЦ_И_Поточний ремонт!R7C1:R137C5" </w:instrText>
      </w:r>
      <w:r>
        <w:instrText xml:space="preserve">\a \f 4 \h </w:instrText>
      </w:r>
      <w:r w:rsidR="00432EF3">
        <w:instrText xml:space="preserve"> \* MERGEFORMAT </w:instrText>
      </w:r>
      <w:r w:rsidR="004D56F7">
        <w:fldChar w:fldCharType="separate"/>
      </w:r>
    </w:p>
    <w:tbl>
      <w:tblPr>
        <w:tblW w:w="9654" w:type="dxa"/>
        <w:tblInd w:w="93" w:type="dxa"/>
        <w:tblLook w:val="04A0" w:firstRow="1" w:lastRow="0" w:firstColumn="1" w:lastColumn="0" w:noHBand="0" w:noVBand="1"/>
      </w:tblPr>
      <w:tblGrid>
        <w:gridCol w:w="486"/>
        <w:gridCol w:w="6217"/>
        <w:gridCol w:w="1134"/>
        <w:gridCol w:w="921"/>
        <w:gridCol w:w="896"/>
      </w:tblGrid>
      <w:tr w:rsidR="004D56F7" w:rsidRPr="004D56F7" w14:paraId="1340D914" w14:textId="77777777" w:rsidTr="004D56F7">
        <w:trPr>
          <w:divId w:val="762073858"/>
          <w:trHeight w:val="409"/>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519D4"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/п</w:t>
            </w:r>
          </w:p>
        </w:tc>
        <w:tc>
          <w:tcPr>
            <w:tcW w:w="6217" w:type="dxa"/>
            <w:tcBorders>
              <w:top w:val="single" w:sz="4" w:space="0" w:color="000000"/>
              <w:left w:val="nil"/>
              <w:bottom w:val="single" w:sz="4" w:space="0" w:color="000000"/>
              <w:right w:val="single" w:sz="4" w:space="0" w:color="000000"/>
            </w:tcBorders>
            <w:shd w:val="clear" w:color="auto" w:fill="auto"/>
            <w:vAlign w:val="center"/>
            <w:hideMark/>
          </w:tcPr>
          <w:p w14:paraId="69FC7DC1"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Найменування робіт і витрат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671479B"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Одиниця виміру</w:t>
            </w:r>
          </w:p>
        </w:tc>
        <w:tc>
          <w:tcPr>
            <w:tcW w:w="921" w:type="dxa"/>
            <w:tcBorders>
              <w:top w:val="single" w:sz="4" w:space="0" w:color="000000"/>
              <w:left w:val="nil"/>
              <w:bottom w:val="single" w:sz="4" w:space="0" w:color="000000"/>
              <w:right w:val="single" w:sz="4" w:space="0" w:color="000000"/>
            </w:tcBorders>
            <w:shd w:val="clear" w:color="auto" w:fill="auto"/>
            <w:vAlign w:val="center"/>
            <w:hideMark/>
          </w:tcPr>
          <w:p w14:paraId="12D4CDC4"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Кількість</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08E6A47C"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Примітка</w:t>
            </w:r>
          </w:p>
        </w:tc>
      </w:tr>
      <w:tr w:rsidR="004D56F7" w:rsidRPr="004D56F7" w14:paraId="7C38EA39" w14:textId="77777777" w:rsidTr="004D56F7">
        <w:trPr>
          <w:divId w:val="762073858"/>
          <w:trHeight w:val="203"/>
        </w:trPr>
        <w:tc>
          <w:tcPr>
            <w:tcW w:w="486" w:type="dxa"/>
            <w:tcBorders>
              <w:top w:val="nil"/>
              <w:left w:val="single" w:sz="4" w:space="0" w:color="000000"/>
              <w:bottom w:val="single" w:sz="4" w:space="0" w:color="000000"/>
              <w:right w:val="single" w:sz="4" w:space="0" w:color="000000"/>
            </w:tcBorders>
            <w:shd w:val="clear" w:color="auto" w:fill="auto"/>
            <w:vAlign w:val="center"/>
            <w:hideMark/>
          </w:tcPr>
          <w:p w14:paraId="39D4984D"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6217" w:type="dxa"/>
            <w:tcBorders>
              <w:top w:val="nil"/>
              <w:left w:val="nil"/>
              <w:bottom w:val="single" w:sz="4" w:space="0" w:color="000000"/>
              <w:right w:val="single" w:sz="4" w:space="0" w:color="000000"/>
            </w:tcBorders>
            <w:shd w:val="clear" w:color="auto" w:fill="auto"/>
            <w:vAlign w:val="center"/>
            <w:hideMark/>
          </w:tcPr>
          <w:p w14:paraId="2BE3991E"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w:t>
            </w:r>
          </w:p>
        </w:tc>
        <w:tc>
          <w:tcPr>
            <w:tcW w:w="1134" w:type="dxa"/>
            <w:tcBorders>
              <w:top w:val="nil"/>
              <w:left w:val="nil"/>
              <w:bottom w:val="single" w:sz="4" w:space="0" w:color="000000"/>
              <w:right w:val="single" w:sz="4" w:space="0" w:color="000000"/>
            </w:tcBorders>
            <w:shd w:val="clear" w:color="auto" w:fill="auto"/>
            <w:vAlign w:val="center"/>
            <w:hideMark/>
          </w:tcPr>
          <w:p w14:paraId="5575D0E4"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w:t>
            </w:r>
          </w:p>
        </w:tc>
        <w:tc>
          <w:tcPr>
            <w:tcW w:w="921" w:type="dxa"/>
            <w:tcBorders>
              <w:top w:val="nil"/>
              <w:left w:val="nil"/>
              <w:bottom w:val="single" w:sz="4" w:space="0" w:color="000000"/>
              <w:right w:val="single" w:sz="4" w:space="0" w:color="000000"/>
            </w:tcBorders>
            <w:shd w:val="clear" w:color="auto" w:fill="auto"/>
            <w:vAlign w:val="center"/>
            <w:hideMark/>
          </w:tcPr>
          <w:p w14:paraId="23DB8F20"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w:t>
            </w:r>
          </w:p>
        </w:tc>
        <w:tc>
          <w:tcPr>
            <w:tcW w:w="896" w:type="dxa"/>
            <w:tcBorders>
              <w:top w:val="nil"/>
              <w:left w:val="nil"/>
              <w:bottom w:val="single" w:sz="4" w:space="0" w:color="000000"/>
              <w:right w:val="single" w:sz="4" w:space="0" w:color="000000"/>
            </w:tcBorders>
            <w:shd w:val="clear" w:color="auto" w:fill="auto"/>
            <w:vAlign w:val="center"/>
            <w:hideMark/>
          </w:tcPr>
          <w:p w14:paraId="390E7F5D" w14:textId="77777777" w:rsidR="004D56F7" w:rsidRPr="004D56F7" w:rsidRDefault="004D56F7" w:rsidP="004D56F7">
            <w:pPr>
              <w:spacing w:after="0" w:line="240" w:lineRule="auto"/>
              <w:jc w:val="center"/>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w:t>
            </w:r>
          </w:p>
        </w:tc>
      </w:tr>
      <w:tr w:rsidR="004D56F7" w:rsidRPr="004D56F7" w14:paraId="5A8293FA" w14:textId="77777777" w:rsidTr="004D56F7">
        <w:trPr>
          <w:divId w:val="762073858"/>
          <w:trHeight w:val="210"/>
        </w:trPr>
        <w:tc>
          <w:tcPr>
            <w:tcW w:w="486"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14:paraId="2E7E8BF0" w14:textId="77777777" w:rsidR="004D56F7" w:rsidRPr="004D56F7" w:rsidRDefault="004D56F7" w:rsidP="004D56F7">
            <w:pPr>
              <w:spacing w:after="0" w:line="240" w:lineRule="auto"/>
              <w:jc w:val="right"/>
              <w:rPr>
                <w:rFonts w:ascii="Arial" w:eastAsia="Times New Roman" w:hAnsi="Arial" w:cs="Arial"/>
                <w:b/>
                <w:bCs/>
                <w:color w:val="000000"/>
                <w:sz w:val="16"/>
                <w:szCs w:val="16"/>
                <w:lang w:val="ru-RU"/>
              </w:rPr>
            </w:pPr>
            <w:r w:rsidRPr="004D56F7">
              <w:rPr>
                <w:rFonts w:ascii="Arial" w:eastAsia="Times New Roman" w:hAnsi="Arial" w:cs="Arial"/>
                <w:b/>
                <w:bCs/>
                <w:color w:val="000000"/>
                <w:sz w:val="16"/>
                <w:szCs w:val="16"/>
                <w:lang w:val="ru-RU"/>
              </w:rPr>
              <w:t> </w:t>
            </w:r>
          </w:p>
        </w:tc>
        <w:tc>
          <w:tcPr>
            <w:tcW w:w="9168" w:type="dxa"/>
            <w:gridSpan w:val="4"/>
            <w:tcBorders>
              <w:top w:val="single" w:sz="4" w:space="0" w:color="000000"/>
              <w:left w:val="nil"/>
              <w:bottom w:val="dotted" w:sz="4" w:space="0" w:color="000000"/>
              <w:right w:val="single" w:sz="4" w:space="0" w:color="000000"/>
            </w:tcBorders>
            <w:shd w:val="clear" w:color="auto" w:fill="auto"/>
            <w:vAlign w:val="center"/>
            <w:hideMark/>
          </w:tcPr>
          <w:p w14:paraId="47CB3A26" w14:textId="77777777" w:rsidR="004D56F7" w:rsidRPr="004D56F7" w:rsidRDefault="004D56F7" w:rsidP="004D56F7">
            <w:pPr>
              <w:spacing w:after="0" w:line="240" w:lineRule="auto"/>
              <w:rPr>
                <w:rFonts w:ascii="Arial" w:eastAsia="Times New Roman" w:hAnsi="Arial" w:cs="Arial"/>
                <w:b/>
                <w:bCs/>
                <w:color w:val="000000"/>
                <w:sz w:val="16"/>
                <w:szCs w:val="16"/>
                <w:lang w:val="ru-RU"/>
              </w:rPr>
            </w:pPr>
            <w:r w:rsidRPr="004D56F7">
              <w:rPr>
                <w:rFonts w:ascii="Arial" w:eastAsia="Times New Roman" w:hAnsi="Arial" w:cs="Arial"/>
                <w:b/>
                <w:bCs/>
                <w:color w:val="000000"/>
                <w:sz w:val="16"/>
                <w:szCs w:val="16"/>
                <w:lang w:val="ru-RU"/>
              </w:rPr>
              <w:t>02-01 Поточний ремонт мийної кімнати та харчоблоку</w:t>
            </w:r>
          </w:p>
        </w:tc>
      </w:tr>
      <w:tr w:rsidR="004D56F7" w:rsidRPr="004D56F7" w14:paraId="276DCDAB" w14:textId="77777777" w:rsidTr="004D56F7">
        <w:trPr>
          <w:divId w:val="762073858"/>
          <w:trHeight w:val="210"/>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E73C54B" w14:textId="77777777" w:rsidR="004D56F7" w:rsidRPr="004D56F7" w:rsidRDefault="004D56F7" w:rsidP="004D56F7">
            <w:pPr>
              <w:spacing w:after="0" w:line="240" w:lineRule="auto"/>
              <w:jc w:val="right"/>
              <w:rPr>
                <w:rFonts w:ascii="Arial" w:eastAsia="Times New Roman" w:hAnsi="Arial" w:cs="Arial"/>
                <w:b/>
                <w:bCs/>
                <w:color w:val="000000"/>
                <w:sz w:val="16"/>
                <w:szCs w:val="16"/>
                <w:lang w:val="ru-RU"/>
              </w:rPr>
            </w:pPr>
            <w:r w:rsidRPr="004D56F7">
              <w:rPr>
                <w:rFonts w:ascii="Arial" w:eastAsia="Times New Roman" w:hAnsi="Arial" w:cs="Arial"/>
                <w:b/>
                <w:bCs/>
                <w:color w:val="000000"/>
                <w:sz w:val="16"/>
                <w:szCs w:val="16"/>
                <w:lang w:val="ru-RU"/>
              </w:rPr>
              <w:t> </w:t>
            </w:r>
          </w:p>
        </w:tc>
        <w:tc>
          <w:tcPr>
            <w:tcW w:w="9168" w:type="dxa"/>
            <w:gridSpan w:val="4"/>
            <w:tcBorders>
              <w:top w:val="dotted" w:sz="4" w:space="0" w:color="000000"/>
              <w:left w:val="nil"/>
              <w:bottom w:val="dotted" w:sz="4" w:space="0" w:color="000000"/>
              <w:right w:val="single" w:sz="4" w:space="0" w:color="000000"/>
            </w:tcBorders>
            <w:shd w:val="clear" w:color="auto" w:fill="auto"/>
            <w:vAlign w:val="center"/>
            <w:hideMark/>
          </w:tcPr>
          <w:p w14:paraId="1A64C888" w14:textId="77777777" w:rsidR="004D56F7" w:rsidRPr="004D56F7" w:rsidRDefault="004D56F7" w:rsidP="004D56F7">
            <w:pPr>
              <w:spacing w:after="0" w:line="240" w:lineRule="auto"/>
              <w:rPr>
                <w:rFonts w:ascii="Arial" w:eastAsia="Times New Roman" w:hAnsi="Arial" w:cs="Arial"/>
                <w:b/>
                <w:bCs/>
                <w:color w:val="000000"/>
                <w:sz w:val="16"/>
                <w:szCs w:val="16"/>
                <w:lang w:val="ru-RU"/>
              </w:rPr>
            </w:pPr>
            <w:r w:rsidRPr="004D56F7">
              <w:rPr>
                <w:rFonts w:ascii="Arial" w:eastAsia="Times New Roman" w:hAnsi="Arial" w:cs="Arial"/>
                <w:b/>
                <w:bCs/>
                <w:color w:val="000000"/>
                <w:sz w:val="16"/>
                <w:szCs w:val="16"/>
                <w:lang w:val="ru-RU"/>
              </w:rPr>
              <w:t>Кошторис №02-01-01 на загальнобудівельні роботи</w:t>
            </w:r>
          </w:p>
        </w:tc>
      </w:tr>
      <w:tr w:rsidR="004D56F7" w:rsidRPr="004D56F7" w14:paraId="1A971CCA"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A77DECE"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23AB5BD4"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proofErr w:type="gramStart"/>
            <w:r w:rsidRPr="004D56F7">
              <w:rPr>
                <w:rFonts w:ascii="Arial" w:eastAsia="Times New Roman" w:hAnsi="Arial" w:cs="Arial"/>
                <w:b/>
                <w:bCs/>
                <w:i/>
                <w:iCs/>
                <w:color w:val="000000"/>
                <w:sz w:val="16"/>
                <w:szCs w:val="16"/>
                <w:lang w:val="ru-RU"/>
              </w:rPr>
              <w:t>П</w:t>
            </w:r>
            <w:proofErr w:type="gramEnd"/>
            <w:r w:rsidRPr="004D56F7">
              <w:rPr>
                <w:rFonts w:ascii="Arial" w:eastAsia="Times New Roman" w:hAnsi="Arial" w:cs="Arial"/>
                <w:b/>
                <w:bCs/>
                <w:i/>
                <w:iCs/>
                <w:color w:val="000000"/>
                <w:sz w:val="16"/>
                <w:szCs w:val="16"/>
                <w:lang w:val="ru-RU"/>
              </w:rPr>
              <w:t>ідлога</w:t>
            </w:r>
          </w:p>
        </w:tc>
        <w:tc>
          <w:tcPr>
            <w:tcW w:w="1134" w:type="dxa"/>
            <w:tcBorders>
              <w:top w:val="nil"/>
              <w:left w:val="nil"/>
              <w:bottom w:val="dotted" w:sz="4" w:space="0" w:color="000000"/>
              <w:right w:val="single" w:sz="4" w:space="0" w:color="000000"/>
            </w:tcBorders>
            <w:shd w:val="clear" w:color="auto" w:fill="auto"/>
            <w:vAlign w:val="center"/>
            <w:hideMark/>
          </w:tcPr>
          <w:p w14:paraId="7FEEA96E"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01E6E3DD"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11C0555A"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569609C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238399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6217" w:type="dxa"/>
            <w:tcBorders>
              <w:top w:val="nil"/>
              <w:left w:val="nil"/>
              <w:bottom w:val="dotted" w:sz="4" w:space="0" w:color="000000"/>
              <w:right w:val="single" w:sz="4" w:space="0" w:color="000000"/>
            </w:tcBorders>
            <w:shd w:val="clear" w:color="auto" w:fill="auto"/>
            <w:vAlign w:val="center"/>
            <w:hideMark/>
          </w:tcPr>
          <w:p w14:paraId="320719C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Розбирання дерев'яних </w:t>
            </w:r>
            <w:proofErr w:type="gramStart"/>
            <w:r w:rsidRPr="004D56F7">
              <w:rPr>
                <w:rFonts w:ascii="Arial" w:eastAsia="Times New Roman" w:hAnsi="Arial" w:cs="Arial"/>
                <w:color w:val="000000"/>
                <w:sz w:val="16"/>
                <w:szCs w:val="16"/>
                <w:lang w:val="ru-RU"/>
              </w:rPr>
              <w:t>пл</w:t>
            </w:r>
            <w:proofErr w:type="gramEnd"/>
            <w:r w:rsidRPr="004D56F7">
              <w:rPr>
                <w:rFonts w:ascii="Arial" w:eastAsia="Times New Roman" w:hAnsi="Arial" w:cs="Arial"/>
                <w:color w:val="000000"/>
                <w:sz w:val="16"/>
                <w:szCs w:val="16"/>
                <w:lang w:val="ru-RU"/>
              </w:rPr>
              <w:t>інтусів</w:t>
            </w:r>
          </w:p>
        </w:tc>
        <w:tc>
          <w:tcPr>
            <w:tcW w:w="1134" w:type="dxa"/>
            <w:tcBorders>
              <w:top w:val="nil"/>
              <w:left w:val="nil"/>
              <w:bottom w:val="dotted" w:sz="4" w:space="0" w:color="000000"/>
              <w:right w:val="single" w:sz="4" w:space="0" w:color="000000"/>
            </w:tcBorders>
            <w:shd w:val="clear" w:color="auto" w:fill="auto"/>
            <w:vAlign w:val="center"/>
            <w:hideMark/>
          </w:tcPr>
          <w:p w14:paraId="55747D5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70F89C1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0,409</w:t>
            </w:r>
          </w:p>
        </w:tc>
        <w:tc>
          <w:tcPr>
            <w:tcW w:w="896" w:type="dxa"/>
            <w:tcBorders>
              <w:top w:val="nil"/>
              <w:left w:val="nil"/>
              <w:bottom w:val="dotted" w:sz="4" w:space="0" w:color="000000"/>
              <w:right w:val="single" w:sz="4" w:space="0" w:color="000000"/>
            </w:tcBorders>
            <w:shd w:val="clear" w:color="auto" w:fill="auto"/>
            <w:vAlign w:val="center"/>
            <w:hideMark/>
          </w:tcPr>
          <w:p w14:paraId="0C87F38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EBCF80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5014C8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w:t>
            </w:r>
          </w:p>
        </w:tc>
        <w:tc>
          <w:tcPr>
            <w:tcW w:w="6217" w:type="dxa"/>
            <w:tcBorders>
              <w:top w:val="nil"/>
              <w:left w:val="nil"/>
              <w:bottom w:val="dotted" w:sz="4" w:space="0" w:color="000000"/>
              <w:right w:val="single" w:sz="4" w:space="0" w:color="000000"/>
            </w:tcBorders>
            <w:shd w:val="clear" w:color="auto" w:fill="auto"/>
            <w:vAlign w:val="center"/>
            <w:hideMark/>
          </w:tcPr>
          <w:p w14:paraId="2DE1332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Розбирання покриттів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ідлог з керамічних плиток</w:t>
            </w:r>
          </w:p>
        </w:tc>
        <w:tc>
          <w:tcPr>
            <w:tcW w:w="1134" w:type="dxa"/>
            <w:tcBorders>
              <w:top w:val="nil"/>
              <w:left w:val="nil"/>
              <w:bottom w:val="dotted" w:sz="4" w:space="0" w:color="000000"/>
              <w:right w:val="single" w:sz="4" w:space="0" w:color="000000"/>
            </w:tcBorders>
            <w:shd w:val="clear" w:color="auto" w:fill="auto"/>
            <w:vAlign w:val="center"/>
            <w:hideMark/>
          </w:tcPr>
          <w:p w14:paraId="337438C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CB333C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0,3879</w:t>
            </w:r>
          </w:p>
        </w:tc>
        <w:tc>
          <w:tcPr>
            <w:tcW w:w="896" w:type="dxa"/>
            <w:tcBorders>
              <w:top w:val="nil"/>
              <w:left w:val="nil"/>
              <w:bottom w:val="dotted" w:sz="4" w:space="0" w:color="000000"/>
              <w:right w:val="single" w:sz="4" w:space="0" w:color="000000"/>
            </w:tcBorders>
            <w:shd w:val="clear" w:color="auto" w:fill="auto"/>
            <w:vAlign w:val="center"/>
            <w:hideMark/>
          </w:tcPr>
          <w:p w14:paraId="51D68BC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AB9F53B"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284213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w:t>
            </w:r>
          </w:p>
        </w:tc>
        <w:tc>
          <w:tcPr>
            <w:tcW w:w="6217" w:type="dxa"/>
            <w:tcBorders>
              <w:top w:val="nil"/>
              <w:left w:val="nil"/>
              <w:bottom w:val="dotted" w:sz="4" w:space="0" w:color="000000"/>
              <w:right w:val="single" w:sz="4" w:space="0" w:color="000000"/>
            </w:tcBorders>
            <w:shd w:val="clear" w:color="auto" w:fill="auto"/>
            <w:vAlign w:val="center"/>
            <w:hideMark/>
          </w:tcPr>
          <w:p w14:paraId="41FB6B2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0,80). Улаштування бетонної стяжки товщиною 20 мм приміщення площею до 20 м</w:t>
            </w:r>
            <w:proofErr w:type="gramStart"/>
            <w:r w:rsidRPr="004D56F7">
              <w:rPr>
                <w:rFonts w:ascii="Arial" w:eastAsia="Times New Roman" w:hAnsi="Arial" w:cs="Arial"/>
                <w:color w:val="000000"/>
                <w:sz w:val="16"/>
                <w:szCs w:val="16"/>
                <w:lang w:val="ru-RU"/>
              </w:rPr>
              <w:t>2</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6549F8F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1E171C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20D79D4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322B20C"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B0187A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w:t>
            </w:r>
          </w:p>
        </w:tc>
        <w:tc>
          <w:tcPr>
            <w:tcW w:w="6217" w:type="dxa"/>
            <w:tcBorders>
              <w:top w:val="nil"/>
              <w:left w:val="nil"/>
              <w:bottom w:val="dotted" w:sz="4" w:space="0" w:color="000000"/>
              <w:right w:val="single" w:sz="4" w:space="0" w:color="000000"/>
            </w:tcBorders>
            <w:shd w:val="clear" w:color="auto" w:fill="auto"/>
            <w:vAlign w:val="center"/>
            <w:hideMark/>
          </w:tcPr>
          <w:p w14:paraId="24BD62B1"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0,80). На кожні 5 мм зміни товщини шару стяжки з важкого бетону додавати або виключати</w:t>
            </w:r>
          </w:p>
        </w:tc>
        <w:tc>
          <w:tcPr>
            <w:tcW w:w="1134" w:type="dxa"/>
            <w:tcBorders>
              <w:top w:val="nil"/>
              <w:left w:val="nil"/>
              <w:bottom w:val="dotted" w:sz="4" w:space="0" w:color="000000"/>
              <w:right w:val="single" w:sz="4" w:space="0" w:color="000000"/>
            </w:tcBorders>
            <w:shd w:val="clear" w:color="auto" w:fill="auto"/>
            <w:vAlign w:val="center"/>
            <w:hideMark/>
          </w:tcPr>
          <w:p w14:paraId="107FD80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1390239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1BB252E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C046BF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515393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w:t>
            </w:r>
          </w:p>
        </w:tc>
        <w:tc>
          <w:tcPr>
            <w:tcW w:w="6217" w:type="dxa"/>
            <w:tcBorders>
              <w:top w:val="nil"/>
              <w:left w:val="nil"/>
              <w:bottom w:val="dotted" w:sz="4" w:space="0" w:color="000000"/>
              <w:right w:val="single" w:sz="4" w:space="0" w:color="000000"/>
            </w:tcBorders>
            <w:shd w:val="clear" w:color="auto" w:fill="auto"/>
            <w:vAlign w:val="center"/>
            <w:hideMark/>
          </w:tcPr>
          <w:p w14:paraId="1A400DE8"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Розробка грунту всередині буді</w:t>
            </w:r>
            <w:proofErr w:type="gramStart"/>
            <w:r w:rsidRPr="004D56F7">
              <w:rPr>
                <w:rFonts w:ascii="Arial" w:eastAsia="Times New Roman" w:hAnsi="Arial" w:cs="Arial"/>
                <w:color w:val="000000"/>
                <w:sz w:val="16"/>
                <w:szCs w:val="16"/>
                <w:lang w:val="ru-RU"/>
              </w:rPr>
              <w:t>вл</w:t>
            </w:r>
            <w:proofErr w:type="gramEnd"/>
            <w:r w:rsidRPr="004D56F7">
              <w:rPr>
                <w:rFonts w:ascii="Arial" w:eastAsia="Times New Roman" w:hAnsi="Arial" w:cs="Arial"/>
                <w:color w:val="000000"/>
                <w:sz w:val="16"/>
                <w:szCs w:val="16"/>
                <w:lang w:val="ru-RU"/>
              </w:rPr>
              <w:t>і в траншеях</w:t>
            </w:r>
          </w:p>
        </w:tc>
        <w:tc>
          <w:tcPr>
            <w:tcW w:w="1134" w:type="dxa"/>
            <w:tcBorders>
              <w:top w:val="nil"/>
              <w:left w:val="nil"/>
              <w:bottom w:val="dotted" w:sz="4" w:space="0" w:color="000000"/>
              <w:right w:val="single" w:sz="4" w:space="0" w:color="000000"/>
            </w:tcBorders>
            <w:shd w:val="clear" w:color="auto" w:fill="auto"/>
            <w:vAlign w:val="center"/>
            <w:hideMark/>
          </w:tcPr>
          <w:p w14:paraId="26622F7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100м3</w:t>
            </w:r>
          </w:p>
        </w:tc>
        <w:tc>
          <w:tcPr>
            <w:tcW w:w="921" w:type="dxa"/>
            <w:tcBorders>
              <w:top w:val="nil"/>
              <w:left w:val="nil"/>
              <w:bottom w:val="dotted" w:sz="4" w:space="0" w:color="000000"/>
              <w:right w:val="single" w:sz="4" w:space="0" w:color="000000"/>
            </w:tcBorders>
            <w:shd w:val="clear" w:color="auto" w:fill="auto"/>
            <w:vAlign w:val="center"/>
            <w:hideMark/>
          </w:tcPr>
          <w:p w14:paraId="1FC4765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0,0342</w:t>
            </w:r>
          </w:p>
        </w:tc>
        <w:tc>
          <w:tcPr>
            <w:tcW w:w="896" w:type="dxa"/>
            <w:tcBorders>
              <w:top w:val="nil"/>
              <w:left w:val="nil"/>
              <w:bottom w:val="dotted" w:sz="4" w:space="0" w:color="000000"/>
              <w:right w:val="single" w:sz="4" w:space="0" w:color="000000"/>
            </w:tcBorders>
            <w:shd w:val="clear" w:color="auto" w:fill="auto"/>
            <w:vAlign w:val="center"/>
            <w:hideMark/>
          </w:tcPr>
          <w:p w14:paraId="4EFD070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3439F3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0ADDDC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w:t>
            </w:r>
          </w:p>
        </w:tc>
        <w:tc>
          <w:tcPr>
            <w:tcW w:w="6217" w:type="dxa"/>
            <w:tcBorders>
              <w:top w:val="nil"/>
              <w:left w:val="nil"/>
              <w:bottom w:val="dotted" w:sz="4" w:space="0" w:color="000000"/>
              <w:right w:val="single" w:sz="4" w:space="0" w:color="000000"/>
            </w:tcBorders>
            <w:shd w:val="clear" w:color="auto" w:fill="auto"/>
            <w:vAlign w:val="center"/>
            <w:hideMark/>
          </w:tcPr>
          <w:p w14:paraId="19231F3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Улаштування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ідстильного шару піщаного</w:t>
            </w:r>
          </w:p>
        </w:tc>
        <w:tc>
          <w:tcPr>
            <w:tcW w:w="1134" w:type="dxa"/>
            <w:tcBorders>
              <w:top w:val="nil"/>
              <w:left w:val="nil"/>
              <w:bottom w:val="dotted" w:sz="4" w:space="0" w:color="000000"/>
              <w:right w:val="single" w:sz="4" w:space="0" w:color="000000"/>
            </w:tcBorders>
            <w:shd w:val="clear" w:color="auto" w:fill="auto"/>
            <w:vAlign w:val="center"/>
            <w:hideMark/>
          </w:tcPr>
          <w:p w14:paraId="7370A89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м3</w:t>
            </w:r>
          </w:p>
        </w:tc>
        <w:tc>
          <w:tcPr>
            <w:tcW w:w="921" w:type="dxa"/>
            <w:tcBorders>
              <w:top w:val="nil"/>
              <w:left w:val="nil"/>
              <w:bottom w:val="dotted" w:sz="4" w:space="0" w:color="000000"/>
              <w:right w:val="single" w:sz="4" w:space="0" w:color="000000"/>
            </w:tcBorders>
            <w:shd w:val="clear" w:color="auto" w:fill="auto"/>
            <w:vAlign w:val="center"/>
            <w:hideMark/>
          </w:tcPr>
          <w:p w14:paraId="43FF8FA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3,42</w:t>
            </w:r>
          </w:p>
        </w:tc>
        <w:tc>
          <w:tcPr>
            <w:tcW w:w="896" w:type="dxa"/>
            <w:tcBorders>
              <w:top w:val="nil"/>
              <w:left w:val="nil"/>
              <w:bottom w:val="dotted" w:sz="4" w:space="0" w:color="000000"/>
              <w:right w:val="single" w:sz="4" w:space="0" w:color="000000"/>
            </w:tcBorders>
            <w:shd w:val="clear" w:color="auto" w:fill="auto"/>
            <w:vAlign w:val="center"/>
            <w:hideMark/>
          </w:tcPr>
          <w:p w14:paraId="3E35DBF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064DB23"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43EF13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w:t>
            </w:r>
          </w:p>
        </w:tc>
        <w:tc>
          <w:tcPr>
            <w:tcW w:w="6217" w:type="dxa"/>
            <w:tcBorders>
              <w:top w:val="nil"/>
              <w:left w:val="nil"/>
              <w:bottom w:val="dotted" w:sz="4" w:space="0" w:color="000000"/>
              <w:right w:val="single" w:sz="4" w:space="0" w:color="000000"/>
            </w:tcBorders>
            <w:shd w:val="clear" w:color="auto" w:fill="auto"/>
            <w:vAlign w:val="center"/>
            <w:hideMark/>
          </w:tcPr>
          <w:p w14:paraId="3DB7CF3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Улаштування горизонтальної полімерцементної  гідроізоляції, із застосуванням матеріалів ТМ Се</w:t>
            </w:r>
            <w:proofErr w:type="gramStart"/>
            <w:r w:rsidRPr="004D56F7">
              <w:rPr>
                <w:rFonts w:ascii="Arial" w:eastAsia="Times New Roman" w:hAnsi="Arial" w:cs="Arial"/>
                <w:color w:val="000000"/>
                <w:sz w:val="16"/>
                <w:szCs w:val="16"/>
                <w:lang w:val="ru-RU"/>
              </w:rPr>
              <w:t>r</w:t>
            </w:r>
            <w:proofErr w:type="gramEnd"/>
            <w:r w:rsidRPr="004D56F7">
              <w:rPr>
                <w:rFonts w:ascii="Arial" w:eastAsia="Times New Roman" w:hAnsi="Arial" w:cs="Arial"/>
                <w:color w:val="000000"/>
                <w:sz w:val="16"/>
                <w:szCs w:val="16"/>
                <w:lang w:val="ru-RU"/>
              </w:rPr>
              <w:t>еsіt, в два шари товщиною 2,5 мм для захисту конструкцій від періодичного / постійного зволоження</w:t>
            </w:r>
          </w:p>
        </w:tc>
        <w:tc>
          <w:tcPr>
            <w:tcW w:w="1134" w:type="dxa"/>
            <w:tcBorders>
              <w:top w:val="nil"/>
              <w:left w:val="nil"/>
              <w:bottom w:val="dotted" w:sz="4" w:space="0" w:color="000000"/>
              <w:right w:val="single" w:sz="4" w:space="0" w:color="000000"/>
            </w:tcBorders>
            <w:shd w:val="clear" w:color="auto" w:fill="auto"/>
            <w:vAlign w:val="center"/>
            <w:hideMark/>
          </w:tcPr>
          <w:p w14:paraId="4F94AEA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5FDB97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41C1519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9F076BC"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837A52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w:t>
            </w:r>
          </w:p>
        </w:tc>
        <w:tc>
          <w:tcPr>
            <w:tcW w:w="6217" w:type="dxa"/>
            <w:tcBorders>
              <w:top w:val="nil"/>
              <w:left w:val="nil"/>
              <w:bottom w:val="dotted" w:sz="4" w:space="0" w:color="000000"/>
              <w:right w:val="single" w:sz="4" w:space="0" w:color="000000"/>
            </w:tcBorders>
            <w:shd w:val="clear" w:color="auto" w:fill="auto"/>
            <w:vAlign w:val="center"/>
            <w:hideMark/>
          </w:tcPr>
          <w:p w14:paraId="79C7C865"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Улаштування бетонної стяжки товщиною 20 мм приміщення площею до 20 м</w:t>
            </w:r>
            <w:proofErr w:type="gramStart"/>
            <w:r w:rsidRPr="004D56F7">
              <w:rPr>
                <w:rFonts w:ascii="Arial" w:eastAsia="Times New Roman" w:hAnsi="Arial" w:cs="Arial"/>
                <w:color w:val="000000"/>
                <w:sz w:val="16"/>
                <w:szCs w:val="16"/>
                <w:lang w:val="ru-RU"/>
              </w:rPr>
              <w:t>2</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005FB4D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2AA6AF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0ED62FB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7738E2D"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907F78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w:t>
            </w:r>
          </w:p>
        </w:tc>
        <w:tc>
          <w:tcPr>
            <w:tcW w:w="6217" w:type="dxa"/>
            <w:tcBorders>
              <w:top w:val="nil"/>
              <w:left w:val="nil"/>
              <w:bottom w:val="dotted" w:sz="4" w:space="0" w:color="000000"/>
              <w:right w:val="single" w:sz="4" w:space="0" w:color="000000"/>
            </w:tcBorders>
            <w:shd w:val="clear" w:color="auto" w:fill="auto"/>
            <w:vAlign w:val="center"/>
            <w:hideMark/>
          </w:tcPr>
          <w:p w14:paraId="31B062E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На кожні 5 мм зміни товщини шару стяжки з важкого бетону додавати або виключати</w:t>
            </w:r>
          </w:p>
        </w:tc>
        <w:tc>
          <w:tcPr>
            <w:tcW w:w="1134" w:type="dxa"/>
            <w:tcBorders>
              <w:top w:val="nil"/>
              <w:left w:val="nil"/>
              <w:bottom w:val="dotted" w:sz="4" w:space="0" w:color="000000"/>
              <w:right w:val="single" w:sz="4" w:space="0" w:color="000000"/>
            </w:tcBorders>
            <w:shd w:val="clear" w:color="auto" w:fill="auto"/>
            <w:vAlign w:val="center"/>
            <w:hideMark/>
          </w:tcPr>
          <w:p w14:paraId="56CEA50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509E2CC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5F2988D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BCB3A96"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72227A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w:t>
            </w:r>
          </w:p>
        </w:tc>
        <w:tc>
          <w:tcPr>
            <w:tcW w:w="6217" w:type="dxa"/>
            <w:tcBorders>
              <w:top w:val="nil"/>
              <w:left w:val="nil"/>
              <w:bottom w:val="dotted" w:sz="4" w:space="0" w:color="000000"/>
              <w:right w:val="single" w:sz="4" w:space="0" w:color="000000"/>
            </w:tcBorders>
            <w:shd w:val="clear" w:color="auto" w:fill="auto"/>
            <w:vAlign w:val="center"/>
            <w:hideMark/>
          </w:tcPr>
          <w:p w14:paraId="4458A45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Армування стяжки дротяною сіткою</w:t>
            </w:r>
          </w:p>
        </w:tc>
        <w:tc>
          <w:tcPr>
            <w:tcW w:w="1134" w:type="dxa"/>
            <w:tcBorders>
              <w:top w:val="nil"/>
              <w:left w:val="nil"/>
              <w:bottom w:val="dotted" w:sz="4" w:space="0" w:color="000000"/>
              <w:right w:val="single" w:sz="4" w:space="0" w:color="000000"/>
            </w:tcBorders>
            <w:shd w:val="clear" w:color="auto" w:fill="auto"/>
            <w:vAlign w:val="center"/>
            <w:hideMark/>
          </w:tcPr>
          <w:p w14:paraId="17A6441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608E60E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512822C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C09ADB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E933D8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11</w:t>
            </w:r>
          </w:p>
        </w:tc>
        <w:tc>
          <w:tcPr>
            <w:tcW w:w="6217" w:type="dxa"/>
            <w:tcBorders>
              <w:top w:val="nil"/>
              <w:left w:val="nil"/>
              <w:bottom w:val="dotted" w:sz="4" w:space="0" w:color="000000"/>
              <w:right w:val="single" w:sz="4" w:space="0" w:color="000000"/>
            </w:tcBorders>
            <w:shd w:val="clear" w:color="auto" w:fill="auto"/>
            <w:vAlign w:val="center"/>
            <w:hideMark/>
          </w:tcPr>
          <w:p w14:paraId="41AB0309"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Улаштування покриттів з керамічних плиток на розчині із сухої клеючої суміші, кількість плиток в 1 м2 понад 7 до 12 </w:t>
            </w:r>
            <w:proofErr w:type="gramStart"/>
            <w:r w:rsidRPr="004D56F7">
              <w:rPr>
                <w:rFonts w:ascii="Arial" w:eastAsia="Times New Roman" w:hAnsi="Arial" w:cs="Arial"/>
                <w:color w:val="000000"/>
                <w:sz w:val="16"/>
                <w:szCs w:val="16"/>
                <w:lang w:val="ru-RU"/>
              </w:rPr>
              <w:t>шт</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58A0383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1598E4C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258C8CF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6661E99"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A59025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12</w:t>
            </w:r>
          </w:p>
        </w:tc>
        <w:tc>
          <w:tcPr>
            <w:tcW w:w="6217" w:type="dxa"/>
            <w:tcBorders>
              <w:top w:val="nil"/>
              <w:left w:val="nil"/>
              <w:bottom w:val="dotted" w:sz="4" w:space="0" w:color="000000"/>
              <w:right w:val="single" w:sz="4" w:space="0" w:color="000000"/>
            </w:tcBorders>
            <w:shd w:val="clear" w:color="auto" w:fill="auto"/>
            <w:vAlign w:val="center"/>
            <w:hideMark/>
          </w:tcPr>
          <w:p w14:paraId="03BCAA4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Улаштування дощатих покритті</w:t>
            </w:r>
            <w:proofErr w:type="gramStart"/>
            <w:r w:rsidRPr="004D56F7">
              <w:rPr>
                <w:rFonts w:ascii="Arial" w:eastAsia="Times New Roman" w:hAnsi="Arial" w:cs="Arial"/>
                <w:color w:val="000000"/>
                <w:sz w:val="16"/>
                <w:szCs w:val="16"/>
                <w:lang w:val="ru-RU"/>
              </w:rPr>
              <w:t>в</w:t>
            </w:r>
            <w:proofErr w:type="gramEnd"/>
            <w:r w:rsidRPr="004D56F7">
              <w:rPr>
                <w:rFonts w:ascii="Arial" w:eastAsia="Times New Roman" w:hAnsi="Arial" w:cs="Arial"/>
                <w:color w:val="000000"/>
                <w:sz w:val="16"/>
                <w:szCs w:val="16"/>
                <w:lang w:val="ru-RU"/>
              </w:rPr>
              <w:t xml:space="preserve"> (</w:t>
            </w:r>
            <w:proofErr w:type="gramStart"/>
            <w:r w:rsidRPr="004D56F7">
              <w:rPr>
                <w:rFonts w:ascii="Arial" w:eastAsia="Times New Roman" w:hAnsi="Arial" w:cs="Arial"/>
                <w:color w:val="000000"/>
                <w:sz w:val="16"/>
                <w:szCs w:val="16"/>
                <w:lang w:val="ru-RU"/>
              </w:rPr>
              <w:t>дерев</w:t>
            </w:r>
            <w:proofErr w:type="gramEnd"/>
            <w:r w:rsidRPr="004D56F7">
              <w:rPr>
                <w:rFonts w:ascii="Arial" w:eastAsia="Times New Roman" w:hAnsi="Arial" w:cs="Arial"/>
                <w:color w:val="000000"/>
                <w:sz w:val="16"/>
                <w:szCs w:val="16"/>
                <w:lang w:val="ru-RU"/>
              </w:rPr>
              <w:t>’яний щит) товщиною 25 мм</w:t>
            </w:r>
          </w:p>
        </w:tc>
        <w:tc>
          <w:tcPr>
            <w:tcW w:w="1134" w:type="dxa"/>
            <w:tcBorders>
              <w:top w:val="nil"/>
              <w:left w:val="nil"/>
              <w:bottom w:val="dotted" w:sz="4" w:space="0" w:color="000000"/>
              <w:right w:val="single" w:sz="4" w:space="0" w:color="000000"/>
            </w:tcBorders>
            <w:shd w:val="clear" w:color="auto" w:fill="auto"/>
            <w:vAlign w:val="center"/>
            <w:hideMark/>
          </w:tcPr>
          <w:p w14:paraId="77DDA01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C52751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0,017</w:t>
            </w:r>
          </w:p>
        </w:tc>
        <w:tc>
          <w:tcPr>
            <w:tcW w:w="896" w:type="dxa"/>
            <w:tcBorders>
              <w:top w:val="nil"/>
              <w:left w:val="nil"/>
              <w:bottom w:val="dotted" w:sz="4" w:space="0" w:color="000000"/>
              <w:right w:val="single" w:sz="4" w:space="0" w:color="000000"/>
            </w:tcBorders>
            <w:shd w:val="clear" w:color="auto" w:fill="auto"/>
            <w:vAlign w:val="center"/>
            <w:hideMark/>
          </w:tcPr>
          <w:p w14:paraId="5262766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B753B8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6B095B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13</w:t>
            </w:r>
          </w:p>
        </w:tc>
        <w:tc>
          <w:tcPr>
            <w:tcW w:w="6217" w:type="dxa"/>
            <w:tcBorders>
              <w:top w:val="nil"/>
              <w:left w:val="nil"/>
              <w:bottom w:val="dotted" w:sz="4" w:space="0" w:color="000000"/>
              <w:right w:val="single" w:sz="4" w:space="0" w:color="000000"/>
            </w:tcBorders>
            <w:shd w:val="clear" w:color="auto" w:fill="auto"/>
            <w:vAlign w:val="center"/>
            <w:hideMark/>
          </w:tcPr>
          <w:p w14:paraId="2F6D82C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Поліпшене фарбування колером олійним розбіленим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ідлог по дереву</w:t>
            </w:r>
          </w:p>
        </w:tc>
        <w:tc>
          <w:tcPr>
            <w:tcW w:w="1134" w:type="dxa"/>
            <w:tcBorders>
              <w:top w:val="nil"/>
              <w:left w:val="nil"/>
              <w:bottom w:val="dotted" w:sz="4" w:space="0" w:color="000000"/>
              <w:right w:val="single" w:sz="4" w:space="0" w:color="000000"/>
            </w:tcBorders>
            <w:shd w:val="clear" w:color="auto" w:fill="auto"/>
            <w:vAlign w:val="center"/>
            <w:hideMark/>
          </w:tcPr>
          <w:p w14:paraId="173EBD3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5CEDFEA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0,017</w:t>
            </w:r>
          </w:p>
        </w:tc>
        <w:tc>
          <w:tcPr>
            <w:tcW w:w="896" w:type="dxa"/>
            <w:tcBorders>
              <w:top w:val="nil"/>
              <w:left w:val="nil"/>
              <w:bottom w:val="dotted" w:sz="4" w:space="0" w:color="000000"/>
              <w:right w:val="single" w:sz="4" w:space="0" w:color="000000"/>
            </w:tcBorders>
            <w:shd w:val="clear" w:color="auto" w:fill="auto"/>
            <w:vAlign w:val="center"/>
            <w:hideMark/>
          </w:tcPr>
          <w:p w14:paraId="314E7F4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4A4C7B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B7A86FC"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36994791"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proofErr w:type="gramStart"/>
            <w:r w:rsidRPr="004D56F7">
              <w:rPr>
                <w:rFonts w:ascii="Arial" w:eastAsia="Times New Roman" w:hAnsi="Arial" w:cs="Arial"/>
                <w:b/>
                <w:bCs/>
                <w:i/>
                <w:iCs/>
                <w:color w:val="000000"/>
                <w:sz w:val="16"/>
                <w:szCs w:val="16"/>
                <w:lang w:val="ru-RU"/>
              </w:rPr>
              <w:t>Ст</w:t>
            </w:r>
            <w:proofErr w:type="gramEnd"/>
            <w:r w:rsidRPr="004D56F7">
              <w:rPr>
                <w:rFonts w:ascii="Arial" w:eastAsia="Times New Roman" w:hAnsi="Arial" w:cs="Arial"/>
                <w:b/>
                <w:bCs/>
                <w:i/>
                <w:iCs/>
                <w:color w:val="000000"/>
                <w:sz w:val="16"/>
                <w:szCs w:val="16"/>
                <w:lang w:val="ru-RU"/>
              </w:rPr>
              <w:t>іни</w:t>
            </w:r>
          </w:p>
        </w:tc>
        <w:tc>
          <w:tcPr>
            <w:tcW w:w="1134" w:type="dxa"/>
            <w:tcBorders>
              <w:top w:val="nil"/>
              <w:left w:val="nil"/>
              <w:bottom w:val="dotted" w:sz="4" w:space="0" w:color="000000"/>
              <w:right w:val="single" w:sz="4" w:space="0" w:color="000000"/>
            </w:tcBorders>
            <w:shd w:val="clear" w:color="auto" w:fill="auto"/>
            <w:vAlign w:val="center"/>
            <w:hideMark/>
          </w:tcPr>
          <w:p w14:paraId="315B4D3C"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16AEBC2F"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48761231"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068C9BB4"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08E1F6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14</w:t>
            </w:r>
          </w:p>
        </w:tc>
        <w:tc>
          <w:tcPr>
            <w:tcW w:w="6217" w:type="dxa"/>
            <w:tcBorders>
              <w:top w:val="nil"/>
              <w:left w:val="nil"/>
              <w:bottom w:val="dotted" w:sz="4" w:space="0" w:color="000000"/>
              <w:right w:val="single" w:sz="4" w:space="0" w:color="000000"/>
            </w:tcBorders>
            <w:shd w:val="clear" w:color="auto" w:fill="auto"/>
            <w:vAlign w:val="center"/>
            <w:hideMark/>
          </w:tcPr>
          <w:p w14:paraId="17588D1D"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Розбирання облицювання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з керамічних глазурованих плиток</w:t>
            </w:r>
          </w:p>
        </w:tc>
        <w:tc>
          <w:tcPr>
            <w:tcW w:w="1134" w:type="dxa"/>
            <w:tcBorders>
              <w:top w:val="nil"/>
              <w:left w:val="nil"/>
              <w:bottom w:val="dotted" w:sz="4" w:space="0" w:color="000000"/>
              <w:right w:val="single" w:sz="4" w:space="0" w:color="000000"/>
            </w:tcBorders>
            <w:shd w:val="clear" w:color="auto" w:fill="auto"/>
            <w:vAlign w:val="center"/>
            <w:hideMark/>
          </w:tcPr>
          <w:p w14:paraId="3B2A566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24137C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0,7252</w:t>
            </w:r>
          </w:p>
        </w:tc>
        <w:tc>
          <w:tcPr>
            <w:tcW w:w="896" w:type="dxa"/>
            <w:tcBorders>
              <w:top w:val="nil"/>
              <w:left w:val="nil"/>
              <w:bottom w:val="dotted" w:sz="4" w:space="0" w:color="000000"/>
              <w:right w:val="single" w:sz="4" w:space="0" w:color="000000"/>
            </w:tcBorders>
            <w:shd w:val="clear" w:color="auto" w:fill="auto"/>
            <w:vAlign w:val="center"/>
            <w:hideMark/>
          </w:tcPr>
          <w:p w14:paraId="7B04E9D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C94875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B3E08C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15</w:t>
            </w:r>
          </w:p>
        </w:tc>
        <w:tc>
          <w:tcPr>
            <w:tcW w:w="6217" w:type="dxa"/>
            <w:tcBorders>
              <w:top w:val="nil"/>
              <w:left w:val="nil"/>
              <w:bottom w:val="dotted" w:sz="4" w:space="0" w:color="000000"/>
              <w:right w:val="single" w:sz="4" w:space="0" w:color="000000"/>
            </w:tcBorders>
            <w:shd w:val="clear" w:color="auto" w:fill="auto"/>
            <w:vAlign w:val="center"/>
            <w:hideMark/>
          </w:tcPr>
          <w:p w14:paraId="75E2AF1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Розбирання кам'яної кладки простих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із цегли</w:t>
            </w:r>
          </w:p>
        </w:tc>
        <w:tc>
          <w:tcPr>
            <w:tcW w:w="1134" w:type="dxa"/>
            <w:tcBorders>
              <w:top w:val="nil"/>
              <w:left w:val="nil"/>
              <w:bottom w:val="dotted" w:sz="4" w:space="0" w:color="000000"/>
              <w:right w:val="single" w:sz="4" w:space="0" w:color="000000"/>
            </w:tcBorders>
            <w:shd w:val="clear" w:color="auto" w:fill="auto"/>
            <w:vAlign w:val="center"/>
            <w:hideMark/>
          </w:tcPr>
          <w:p w14:paraId="1463596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 м3</w:t>
            </w:r>
          </w:p>
        </w:tc>
        <w:tc>
          <w:tcPr>
            <w:tcW w:w="921" w:type="dxa"/>
            <w:tcBorders>
              <w:top w:val="nil"/>
              <w:left w:val="nil"/>
              <w:bottom w:val="dotted" w:sz="4" w:space="0" w:color="000000"/>
              <w:right w:val="single" w:sz="4" w:space="0" w:color="000000"/>
            </w:tcBorders>
            <w:shd w:val="clear" w:color="auto" w:fill="auto"/>
            <w:vAlign w:val="center"/>
            <w:hideMark/>
          </w:tcPr>
          <w:p w14:paraId="426879E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w:t>
            </w:r>
          </w:p>
        </w:tc>
        <w:tc>
          <w:tcPr>
            <w:tcW w:w="896" w:type="dxa"/>
            <w:tcBorders>
              <w:top w:val="nil"/>
              <w:left w:val="nil"/>
              <w:bottom w:val="dotted" w:sz="4" w:space="0" w:color="000000"/>
              <w:right w:val="single" w:sz="4" w:space="0" w:color="000000"/>
            </w:tcBorders>
            <w:shd w:val="clear" w:color="auto" w:fill="auto"/>
            <w:vAlign w:val="center"/>
            <w:hideMark/>
          </w:tcPr>
          <w:p w14:paraId="3D18D44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83C0B8C"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9186BB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16</w:t>
            </w:r>
          </w:p>
        </w:tc>
        <w:tc>
          <w:tcPr>
            <w:tcW w:w="6217" w:type="dxa"/>
            <w:tcBorders>
              <w:top w:val="nil"/>
              <w:left w:val="nil"/>
              <w:bottom w:val="dotted" w:sz="4" w:space="0" w:color="000000"/>
              <w:right w:val="single" w:sz="4" w:space="0" w:color="000000"/>
            </w:tcBorders>
            <w:shd w:val="clear" w:color="auto" w:fill="auto"/>
            <w:vAlign w:val="center"/>
            <w:hideMark/>
          </w:tcPr>
          <w:p w14:paraId="68E85EE8"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Мурування окремих ділянок простих зовнішніх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із цегли</w:t>
            </w:r>
          </w:p>
        </w:tc>
        <w:tc>
          <w:tcPr>
            <w:tcW w:w="1134" w:type="dxa"/>
            <w:tcBorders>
              <w:top w:val="nil"/>
              <w:left w:val="nil"/>
              <w:bottom w:val="dotted" w:sz="4" w:space="0" w:color="000000"/>
              <w:right w:val="single" w:sz="4" w:space="0" w:color="000000"/>
            </w:tcBorders>
            <w:shd w:val="clear" w:color="auto" w:fill="auto"/>
            <w:vAlign w:val="center"/>
            <w:hideMark/>
          </w:tcPr>
          <w:p w14:paraId="358DE2E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м3</w:t>
            </w:r>
          </w:p>
        </w:tc>
        <w:tc>
          <w:tcPr>
            <w:tcW w:w="921" w:type="dxa"/>
            <w:tcBorders>
              <w:top w:val="nil"/>
              <w:left w:val="nil"/>
              <w:bottom w:val="dotted" w:sz="4" w:space="0" w:color="000000"/>
              <w:right w:val="single" w:sz="4" w:space="0" w:color="000000"/>
            </w:tcBorders>
            <w:shd w:val="clear" w:color="auto" w:fill="auto"/>
            <w:vAlign w:val="center"/>
            <w:hideMark/>
          </w:tcPr>
          <w:p w14:paraId="1F4715C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0,0063</w:t>
            </w:r>
          </w:p>
        </w:tc>
        <w:tc>
          <w:tcPr>
            <w:tcW w:w="896" w:type="dxa"/>
            <w:tcBorders>
              <w:top w:val="nil"/>
              <w:left w:val="nil"/>
              <w:bottom w:val="dotted" w:sz="4" w:space="0" w:color="000000"/>
              <w:right w:val="single" w:sz="4" w:space="0" w:color="000000"/>
            </w:tcBorders>
            <w:shd w:val="clear" w:color="auto" w:fill="auto"/>
            <w:vAlign w:val="center"/>
            <w:hideMark/>
          </w:tcPr>
          <w:p w14:paraId="051B6D4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AF72D8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293A9A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17</w:t>
            </w:r>
          </w:p>
        </w:tc>
        <w:tc>
          <w:tcPr>
            <w:tcW w:w="6217" w:type="dxa"/>
            <w:tcBorders>
              <w:top w:val="nil"/>
              <w:left w:val="nil"/>
              <w:bottom w:val="dotted" w:sz="4" w:space="0" w:color="000000"/>
              <w:right w:val="single" w:sz="4" w:space="0" w:color="000000"/>
            </w:tcBorders>
            <w:shd w:val="clear" w:color="auto" w:fill="auto"/>
            <w:vAlign w:val="center"/>
            <w:hideMark/>
          </w:tcPr>
          <w:p w14:paraId="75E0B43F"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Відбивання штукатурки по цеглі та бетону зі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та стель, площа відбивання в одному місці більше 5 м2</w:t>
            </w:r>
          </w:p>
        </w:tc>
        <w:tc>
          <w:tcPr>
            <w:tcW w:w="1134" w:type="dxa"/>
            <w:tcBorders>
              <w:top w:val="nil"/>
              <w:left w:val="nil"/>
              <w:bottom w:val="dotted" w:sz="4" w:space="0" w:color="000000"/>
              <w:right w:val="single" w:sz="4" w:space="0" w:color="000000"/>
            </w:tcBorders>
            <w:shd w:val="clear" w:color="auto" w:fill="auto"/>
            <w:vAlign w:val="center"/>
            <w:hideMark/>
          </w:tcPr>
          <w:p w14:paraId="486FDEC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6C18B6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0,6834</w:t>
            </w:r>
          </w:p>
        </w:tc>
        <w:tc>
          <w:tcPr>
            <w:tcW w:w="896" w:type="dxa"/>
            <w:tcBorders>
              <w:top w:val="nil"/>
              <w:left w:val="nil"/>
              <w:bottom w:val="dotted" w:sz="4" w:space="0" w:color="000000"/>
              <w:right w:val="single" w:sz="4" w:space="0" w:color="000000"/>
            </w:tcBorders>
            <w:shd w:val="clear" w:color="auto" w:fill="auto"/>
            <w:vAlign w:val="center"/>
            <w:hideMark/>
          </w:tcPr>
          <w:p w14:paraId="4A0E8AF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D028BF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79A8C8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18</w:t>
            </w:r>
          </w:p>
        </w:tc>
        <w:tc>
          <w:tcPr>
            <w:tcW w:w="6217" w:type="dxa"/>
            <w:tcBorders>
              <w:top w:val="nil"/>
              <w:left w:val="nil"/>
              <w:bottom w:val="dotted" w:sz="4" w:space="0" w:color="000000"/>
              <w:right w:val="single" w:sz="4" w:space="0" w:color="000000"/>
            </w:tcBorders>
            <w:shd w:val="clear" w:color="auto" w:fill="auto"/>
            <w:vAlign w:val="center"/>
            <w:hideMark/>
          </w:tcPr>
          <w:p w14:paraId="2F0DF3E1"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Суцільне вирівнювання бетонних поверхонь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[одношарове штукатурення], товщина шару 10 мм</w:t>
            </w:r>
          </w:p>
        </w:tc>
        <w:tc>
          <w:tcPr>
            <w:tcW w:w="1134" w:type="dxa"/>
            <w:tcBorders>
              <w:top w:val="nil"/>
              <w:left w:val="nil"/>
              <w:bottom w:val="dotted" w:sz="4" w:space="0" w:color="000000"/>
              <w:right w:val="single" w:sz="4" w:space="0" w:color="000000"/>
            </w:tcBorders>
            <w:shd w:val="clear" w:color="auto" w:fill="auto"/>
            <w:vAlign w:val="center"/>
            <w:hideMark/>
          </w:tcPr>
          <w:p w14:paraId="4551DA9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03C13F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0,8344</w:t>
            </w:r>
          </w:p>
        </w:tc>
        <w:tc>
          <w:tcPr>
            <w:tcW w:w="896" w:type="dxa"/>
            <w:tcBorders>
              <w:top w:val="nil"/>
              <w:left w:val="nil"/>
              <w:bottom w:val="dotted" w:sz="4" w:space="0" w:color="000000"/>
              <w:right w:val="single" w:sz="4" w:space="0" w:color="000000"/>
            </w:tcBorders>
            <w:shd w:val="clear" w:color="auto" w:fill="auto"/>
            <w:vAlign w:val="center"/>
            <w:hideMark/>
          </w:tcPr>
          <w:p w14:paraId="4BD6082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6793484"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5C0627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19</w:t>
            </w:r>
          </w:p>
        </w:tc>
        <w:tc>
          <w:tcPr>
            <w:tcW w:w="6217" w:type="dxa"/>
            <w:tcBorders>
              <w:top w:val="nil"/>
              <w:left w:val="nil"/>
              <w:bottom w:val="dotted" w:sz="4" w:space="0" w:color="000000"/>
              <w:right w:val="single" w:sz="4" w:space="0" w:color="000000"/>
            </w:tcBorders>
            <w:shd w:val="clear" w:color="auto" w:fill="auto"/>
            <w:vAlign w:val="center"/>
            <w:hideMark/>
          </w:tcPr>
          <w:p w14:paraId="108F34A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Улаштування вертикальної полімерцементної  гідроізоляції, із застосуванням матеріалів ТМ Се</w:t>
            </w:r>
            <w:proofErr w:type="gramStart"/>
            <w:r w:rsidRPr="004D56F7">
              <w:rPr>
                <w:rFonts w:ascii="Arial" w:eastAsia="Times New Roman" w:hAnsi="Arial" w:cs="Arial"/>
                <w:color w:val="000000"/>
                <w:sz w:val="16"/>
                <w:szCs w:val="16"/>
                <w:lang w:val="ru-RU"/>
              </w:rPr>
              <w:t>r</w:t>
            </w:r>
            <w:proofErr w:type="gramEnd"/>
            <w:r w:rsidRPr="004D56F7">
              <w:rPr>
                <w:rFonts w:ascii="Arial" w:eastAsia="Times New Roman" w:hAnsi="Arial" w:cs="Arial"/>
                <w:color w:val="000000"/>
                <w:sz w:val="16"/>
                <w:szCs w:val="16"/>
                <w:lang w:val="ru-RU"/>
              </w:rPr>
              <w:t>еsіt, в два шари товщиною 2,5 мм для захисту конструкцій від періодичного / постійного зволоження</w:t>
            </w:r>
          </w:p>
        </w:tc>
        <w:tc>
          <w:tcPr>
            <w:tcW w:w="1134" w:type="dxa"/>
            <w:tcBorders>
              <w:top w:val="nil"/>
              <w:left w:val="nil"/>
              <w:bottom w:val="dotted" w:sz="4" w:space="0" w:color="000000"/>
              <w:right w:val="single" w:sz="4" w:space="0" w:color="000000"/>
            </w:tcBorders>
            <w:shd w:val="clear" w:color="auto" w:fill="auto"/>
            <w:vAlign w:val="center"/>
            <w:hideMark/>
          </w:tcPr>
          <w:p w14:paraId="60E3729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0B0AE4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0,7744</w:t>
            </w:r>
          </w:p>
        </w:tc>
        <w:tc>
          <w:tcPr>
            <w:tcW w:w="896" w:type="dxa"/>
            <w:tcBorders>
              <w:top w:val="nil"/>
              <w:left w:val="nil"/>
              <w:bottom w:val="dotted" w:sz="4" w:space="0" w:color="000000"/>
              <w:right w:val="single" w:sz="4" w:space="0" w:color="000000"/>
            </w:tcBorders>
            <w:shd w:val="clear" w:color="auto" w:fill="auto"/>
            <w:vAlign w:val="center"/>
            <w:hideMark/>
          </w:tcPr>
          <w:p w14:paraId="6519B67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5A87487"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2E0848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20</w:t>
            </w:r>
          </w:p>
        </w:tc>
        <w:tc>
          <w:tcPr>
            <w:tcW w:w="6217" w:type="dxa"/>
            <w:tcBorders>
              <w:top w:val="nil"/>
              <w:left w:val="nil"/>
              <w:bottom w:val="dotted" w:sz="4" w:space="0" w:color="000000"/>
              <w:right w:val="single" w:sz="4" w:space="0" w:color="000000"/>
            </w:tcBorders>
            <w:shd w:val="clear" w:color="auto" w:fill="auto"/>
            <w:vAlign w:val="center"/>
            <w:hideMark/>
          </w:tcPr>
          <w:p w14:paraId="4A48B09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Просте штукатурення поверхонь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всередені будівлі цементно-вапняним або цементним розчином по каменю та бетону</w:t>
            </w:r>
          </w:p>
        </w:tc>
        <w:tc>
          <w:tcPr>
            <w:tcW w:w="1134" w:type="dxa"/>
            <w:tcBorders>
              <w:top w:val="nil"/>
              <w:left w:val="nil"/>
              <w:bottom w:val="dotted" w:sz="4" w:space="0" w:color="000000"/>
              <w:right w:val="single" w:sz="4" w:space="0" w:color="000000"/>
            </w:tcBorders>
            <w:shd w:val="clear" w:color="auto" w:fill="auto"/>
            <w:vAlign w:val="center"/>
            <w:hideMark/>
          </w:tcPr>
          <w:p w14:paraId="61AC701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2F561D1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0,7744</w:t>
            </w:r>
          </w:p>
        </w:tc>
        <w:tc>
          <w:tcPr>
            <w:tcW w:w="896" w:type="dxa"/>
            <w:tcBorders>
              <w:top w:val="nil"/>
              <w:left w:val="nil"/>
              <w:bottom w:val="dotted" w:sz="4" w:space="0" w:color="000000"/>
              <w:right w:val="single" w:sz="4" w:space="0" w:color="000000"/>
            </w:tcBorders>
            <w:shd w:val="clear" w:color="auto" w:fill="auto"/>
            <w:vAlign w:val="center"/>
            <w:hideMark/>
          </w:tcPr>
          <w:p w14:paraId="15A7E92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9EEE44D"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A8B467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21</w:t>
            </w:r>
          </w:p>
        </w:tc>
        <w:tc>
          <w:tcPr>
            <w:tcW w:w="6217" w:type="dxa"/>
            <w:tcBorders>
              <w:top w:val="nil"/>
              <w:left w:val="nil"/>
              <w:bottom w:val="dotted" w:sz="4" w:space="0" w:color="000000"/>
              <w:right w:val="single" w:sz="4" w:space="0" w:color="000000"/>
            </w:tcBorders>
            <w:shd w:val="clear" w:color="auto" w:fill="auto"/>
            <w:vAlign w:val="center"/>
            <w:hideMark/>
          </w:tcPr>
          <w:p w14:paraId="1C1A505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Облицювання поверхонь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керамічними плитками на розчині із сухої клеючої суміші, число плиток в 1 м2 понад 7 до 12 шт</w:t>
            </w:r>
          </w:p>
        </w:tc>
        <w:tc>
          <w:tcPr>
            <w:tcW w:w="1134" w:type="dxa"/>
            <w:tcBorders>
              <w:top w:val="nil"/>
              <w:left w:val="nil"/>
              <w:bottom w:val="dotted" w:sz="4" w:space="0" w:color="000000"/>
              <w:right w:val="single" w:sz="4" w:space="0" w:color="000000"/>
            </w:tcBorders>
            <w:shd w:val="clear" w:color="auto" w:fill="auto"/>
            <w:vAlign w:val="center"/>
            <w:hideMark/>
          </w:tcPr>
          <w:p w14:paraId="3889EE8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1E909CB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0,8344</w:t>
            </w:r>
          </w:p>
        </w:tc>
        <w:tc>
          <w:tcPr>
            <w:tcW w:w="896" w:type="dxa"/>
            <w:tcBorders>
              <w:top w:val="nil"/>
              <w:left w:val="nil"/>
              <w:bottom w:val="dotted" w:sz="4" w:space="0" w:color="000000"/>
              <w:right w:val="single" w:sz="4" w:space="0" w:color="000000"/>
            </w:tcBorders>
            <w:shd w:val="clear" w:color="auto" w:fill="auto"/>
            <w:vAlign w:val="center"/>
            <w:hideMark/>
          </w:tcPr>
          <w:p w14:paraId="2CD8F2F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C5CC0A4"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CB91245"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62FED906"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Прорізи</w:t>
            </w:r>
          </w:p>
        </w:tc>
        <w:tc>
          <w:tcPr>
            <w:tcW w:w="1134" w:type="dxa"/>
            <w:tcBorders>
              <w:top w:val="nil"/>
              <w:left w:val="nil"/>
              <w:bottom w:val="dotted" w:sz="4" w:space="0" w:color="000000"/>
              <w:right w:val="single" w:sz="4" w:space="0" w:color="000000"/>
            </w:tcBorders>
            <w:shd w:val="clear" w:color="auto" w:fill="auto"/>
            <w:vAlign w:val="center"/>
            <w:hideMark/>
          </w:tcPr>
          <w:p w14:paraId="65D8B409"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457FBCF3"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50807D89"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4D66944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D57458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22</w:t>
            </w:r>
          </w:p>
        </w:tc>
        <w:tc>
          <w:tcPr>
            <w:tcW w:w="6217" w:type="dxa"/>
            <w:tcBorders>
              <w:top w:val="nil"/>
              <w:left w:val="nil"/>
              <w:bottom w:val="dotted" w:sz="4" w:space="0" w:color="000000"/>
              <w:right w:val="single" w:sz="4" w:space="0" w:color="000000"/>
            </w:tcBorders>
            <w:shd w:val="clear" w:color="auto" w:fill="auto"/>
            <w:vAlign w:val="center"/>
            <w:hideMark/>
          </w:tcPr>
          <w:p w14:paraId="5813C9F9"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Знімання дверних полотен</w:t>
            </w:r>
          </w:p>
        </w:tc>
        <w:tc>
          <w:tcPr>
            <w:tcW w:w="1134" w:type="dxa"/>
            <w:tcBorders>
              <w:top w:val="nil"/>
              <w:left w:val="nil"/>
              <w:bottom w:val="dotted" w:sz="4" w:space="0" w:color="000000"/>
              <w:right w:val="single" w:sz="4" w:space="0" w:color="000000"/>
            </w:tcBorders>
            <w:shd w:val="clear" w:color="auto" w:fill="auto"/>
            <w:vAlign w:val="center"/>
            <w:hideMark/>
          </w:tcPr>
          <w:p w14:paraId="0A38458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2BD101D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0,0353</w:t>
            </w:r>
          </w:p>
        </w:tc>
        <w:tc>
          <w:tcPr>
            <w:tcW w:w="896" w:type="dxa"/>
            <w:tcBorders>
              <w:top w:val="nil"/>
              <w:left w:val="nil"/>
              <w:bottom w:val="dotted" w:sz="4" w:space="0" w:color="000000"/>
              <w:right w:val="single" w:sz="4" w:space="0" w:color="000000"/>
            </w:tcBorders>
            <w:shd w:val="clear" w:color="auto" w:fill="auto"/>
            <w:vAlign w:val="center"/>
            <w:hideMark/>
          </w:tcPr>
          <w:p w14:paraId="0C41A51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233164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3545C5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23</w:t>
            </w:r>
          </w:p>
        </w:tc>
        <w:tc>
          <w:tcPr>
            <w:tcW w:w="6217" w:type="dxa"/>
            <w:tcBorders>
              <w:top w:val="nil"/>
              <w:left w:val="nil"/>
              <w:bottom w:val="dotted" w:sz="4" w:space="0" w:color="000000"/>
              <w:right w:val="single" w:sz="4" w:space="0" w:color="000000"/>
            </w:tcBorders>
            <w:shd w:val="clear" w:color="auto" w:fill="auto"/>
            <w:vAlign w:val="center"/>
            <w:hideMark/>
          </w:tcPr>
          <w:p w14:paraId="06672D95"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Демонтаж дверних коробок в кам'яних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з відбиванням штукатурки в укосах</w:t>
            </w:r>
          </w:p>
        </w:tc>
        <w:tc>
          <w:tcPr>
            <w:tcW w:w="1134" w:type="dxa"/>
            <w:tcBorders>
              <w:top w:val="nil"/>
              <w:left w:val="nil"/>
              <w:bottom w:val="dotted" w:sz="4" w:space="0" w:color="000000"/>
              <w:right w:val="single" w:sz="4" w:space="0" w:color="000000"/>
            </w:tcBorders>
            <w:shd w:val="clear" w:color="auto" w:fill="auto"/>
            <w:vAlign w:val="center"/>
            <w:hideMark/>
          </w:tcPr>
          <w:p w14:paraId="3F4C549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E5700A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w:t>
            </w:r>
          </w:p>
        </w:tc>
        <w:tc>
          <w:tcPr>
            <w:tcW w:w="896" w:type="dxa"/>
            <w:tcBorders>
              <w:top w:val="nil"/>
              <w:left w:val="nil"/>
              <w:bottom w:val="dotted" w:sz="4" w:space="0" w:color="000000"/>
              <w:right w:val="single" w:sz="4" w:space="0" w:color="000000"/>
            </w:tcBorders>
            <w:shd w:val="clear" w:color="auto" w:fill="auto"/>
            <w:vAlign w:val="center"/>
            <w:hideMark/>
          </w:tcPr>
          <w:p w14:paraId="1AC1A71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F637C7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CE9CF1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24</w:t>
            </w:r>
          </w:p>
        </w:tc>
        <w:tc>
          <w:tcPr>
            <w:tcW w:w="6217" w:type="dxa"/>
            <w:tcBorders>
              <w:top w:val="nil"/>
              <w:left w:val="nil"/>
              <w:bottom w:val="dotted" w:sz="4" w:space="0" w:color="000000"/>
              <w:right w:val="single" w:sz="4" w:space="0" w:color="000000"/>
            </w:tcBorders>
            <w:shd w:val="clear" w:color="auto" w:fill="auto"/>
            <w:vAlign w:val="center"/>
            <w:hideMark/>
          </w:tcPr>
          <w:p w14:paraId="40B9D15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Заповнення дверних прорізів готовими дверними блоками площею до 2 м2 з металопластику у кам'яних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w:t>
            </w:r>
          </w:p>
        </w:tc>
        <w:tc>
          <w:tcPr>
            <w:tcW w:w="1134" w:type="dxa"/>
            <w:tcBorders>
              <w:top w:val="nil"/>
              <w:left w:val="nil"/>
              <w:bottom w:val="dotted" w:sz="4" w:space="0" w:color="000000"/>
              <w:right w:val="single" w:sz="4" w:space="0" w:color="000000"/>
            </w:tcBorders>
            <w:shd w:val="clear" w:color="auto" w:fill="auto"/>
            <w:vAlign w:val="center"/>
            <w:hideMark/>
          </w:tcPr>
          <w:p w14:paraId="33A19ED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5A58B2C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0,0368</w:t>
            </w:r>
          </w:p>
        </w:tc>
        <w:tc>
          <w:tcPr>
            <w:tcW w:w="896" w:type="dxa"/>
            <w:tcBorders>
              <w:top w:val="nil"/>
              <w:left w:val="nil"/>
              <w:bottom w:val="dotted" w:sz="4" w:space="0" w:color="000000"/>
              <w:right w:val="single" w:sz="4" w:space="0" w:color="000000"/>
            </w:tcBorders>
            <w:shd w:val="clear" w:color="auto" w:fill="auto"/>
            <w:vAlign w:val="center"/>
            <w:hideMark/>
          </w:tcPr>
          <w:p w14:paraId="17CFF12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2374E3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6AA175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25</w:t>
            </w:r>
          </w:p>
        </w:tc>
        <w:tc>
          <w:tcPr>
            <w:tcW w:w="6217" w:type="dxa"/>
            <w:tcBorders>
              <w:top w:val="nil"/>
              <w:left w:val="nil"/>
              <w:bottom w:val="dotted" w:sz="4" w:space="0" w:color="000000"/>
              <w:right w:val="single" w:sz="4" w:space="0" w:color="000000"/>
            </w:tcBorders>
            <w:shd w:val="clear" w:color="auto" w:fill="auto"/>
            <w:vAlign w:val="center"/>
            <w:hideMark/>
          </w:tcPr>
          <w:p w14:paraId="064EADC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Розбирання поясків, сандриків, жолобі</w:t>
            </w:r>
            <w:proofErr w:type="gramStart"/>
            <w:r w:rsidRPr="004D56F7">
              <w:rPr>
                <w:rFonts w:ascii="Arial" w:eastAsia="Times New Roman" w:hAnsi="Arial" w:cs="Arial"/>
                <w:color w:val="000000"/>
                <w:sz w:val="16"/>
                <w:szCs w:val="16"/>
                <w:lang w:val="ru-RU"/>
              </w:rPr>
              <w:t>в</w:t>
            </w:r>
            <w:proofErr w:type="gramEnd"/>
            <w:r w:rsidRPr="004D56F7">
              <w:rPr>
                <w:rFonts w:ascii="Arial" w:eastAsia="Times New Roman" w:hAnsi="Arial" w:cs="Arial"/>
                <w:color w:val="000000"/>
                <w:sz w:val="16"/>
                <w:szCs w:val="16"/>
                <w:lang w:val="ru-RU"/>
              </w:rPr>
              <w:t>, відливів, звисів тощо з листової сталі</w:t>
            </w:r>
          </w:p>
        </w:tc>
        <w:tc>
          <w:tcPr>
            <w:tcW w:w="1134" w:type="dxa"/>
            <w:tcBorders>
              <w:top w:val="nil"/>
              <w:left w:val="nil"/>
              <w:bottom w:val="dotted" w:sz="4" w:space="0" w:color="000000"/>
              <w:right w:val="single" w:sz="4" w:space="0" w:color="000000"/>
            </w:tcBorders>
            <w:shd w:val="clear" w:color="auto" w:fill="auto"/>
            <w:vAlign w:val="center"/>
            <w:hideMark/>
          </w:tcPr>
          <w:p w14:paraId="136DECE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7B2667E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0,083</w:t>
            </w:r>
          </w:p>
        </w:tc>
        <w:tc>
          <w:tcPr>
            <w:tcW w:w="896" w:type="dxa"/>
            <w:tcBorders>
              <w:top w:val="nil"/>
              <w:left w:val="nil"/>
              <w:bottom w:val="dotted" w:sz="4" w:space="0" w:color="000000"/>
              <w:right w:val="single" w:sz="4" w:space="0" w:color="000000"/>
            </w:tcBorders>
            <w:shd w:val="clear" w:color="auto" w:fill="auto"/>
            <w:vAlign w:val="center"/>
            <w:hideMark/>
          </w:tcPr>
          <w:p w14:paraId="0B6D112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5B7C78D"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EC19B4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26</w:t>
            </w:r>
          </w:p>
        </w:tc>
        <w:tc>
          <w:tcPr>
            <w:tcW w:w="6217" w:type="dxa"/>
            <w:tcBorders>
              <w:top w:val="nil"/>
              <w:left w:val="nil"/>
              <w:bottom w:val="dotted" w:sz="4" w:space="0" w:color="000000"/>
              <w:right w:val="single" w:sz="4" w:space="0" w:color="000000"/>
            </w:tcBorders>
            <w:shd w:val="clear" w:color="auto" w:fill="auto"/>
            <w:vAlign w:val="center"/>
            <w:hideMark/>
          </w:tcPr>
          <w:p w14:paraId="746DFAD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Знімання засклених віконних рам</w:t>
            </w:r>
          </w:p>
        </w:tc>
        <w:tc>
          <w:tcPr>
            <w:tcW w:w="1134" w:type="dxa"/>
            <w:tcBorders>
              <w:top w:val="nil"/>
              <w:left w:val="nil"/>
              <w:bottom w:val="dotted" w:sz="4" w:space="0" w:color="000000"/>
              <w:right w:val="single" w:sz="4" w:space="0" w:color="000000"/>
            </w:tcBorders>
            <w:shd w:val="clear" w:color="auto" w:fill="auto"/>
            <w:vAlign w:val="center"/>
            <w:hideMark/>
          </w:tcPr>
          <w:p w14:paraId="3A3C9EA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429EA45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0,0978</w:t>
            </w:r>
          </w:p>
        </w:tc>
        <w:tc>
          <w:tcPr>
            <w:tcW w:w="896" w:type="dxa"/>
            <w:tcBorders>
              <w:top w:val="nil"/>
              <w:left w:val="nil"/>
              <w:bottom w:val="dotted" w:sz="4" w:space="0" w:color="000000"/>
              <w:right w:val="single" w:sz="4" w:space="0" w:color="000000"/>
            </w:tcBorders>
            <w:shd w:val="clear" w:color="auto" w:fill="auto"/>
            <w:vAlign w:val="center"/>
            <w:hideMark/>
          </w:tcPr>
          <w:p w14:paraId="5B1452C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7A2298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66F355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27</w:t>
            </w:r>
          </w:p>
        </w:tc>
        <w:tc>
          <w:tcPr>
            <w:tcW w:w="6217" w:type="dxa"/>
            <w:tcBorders>
              <w:top w:val="nil"/>
              <w:left w:val="nil"/>
              <w:bottom w:val="dotted" w:sz="4" w:space="0" w:color="000000"/>
              <w:right w:val="single" w:sz="4" w:space="0" w:color="000000"/>
            </w:tcBorders>
            <w:shd w:val="clear" w:color="auto" w:fill="auto"/>
            <w:vAlign w:val="center"/>
            <w:hideMark/>
          </w:tcPr>
          <w:p w14:paraId="535EA25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Знімання незасклених віконних рам</w:t>
            </w:r>
          </w:p>
        </w:tc>
        <w:tc>
          <w:tcPr>
            <w:tcW w:w="1134" w:type="dxa"/>
            <w:tcBorders>
              <w:top w:val="nil"/>
              <w:left w:val="nil"/>
              <w:bottom w:val="dotted" w:sz="4" w:space="0" w:color="000000"/>
              <w:right w:val="single" w:sz="4" w:space="0" w:color="000000"/>
            </w:tcBorders>
            <w:shd w:val="clear" w:color="auto" w:fill="auto"/>
            <w:vAlign w:val="center"/>
            <w:hideMark/>
          </w:tcPr>
          <w:p w14:paraId="708621D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4CC3CB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0,0097</w:t>
            </w:r>
          </w:p>
        </w:tc>
        <w:tc>
          <w:tcPr>
            <w:tcW w:w="896" w:type="dxa"/>
            <w:tcBorders>
              <w:top w:val="nil"/>
              <w:left w:val="nil"/>
              <w:bottom w:val="dotted" w:sz="4" w:space="0" w:color="000000"/>
              <w:right w:val="single" w:sz="4" w:space="0" w:color="000000"/>
            </w:tcBorders>
            <w:shd w:val="clear" w:color="auto" w:fill="auto"/>
            <w:vAlign w:val="center"/>
            <w:hideMark/>
          </w:tcPr>
          <w:p w14:paraId="0A41568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F28DB5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320E74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28</w:t>
            </w:r>
          </w:p>
        </w:tc>
        <w:tc>
          <w:tcPr>
            <w:tcW w:w="6217" w:type="dxa"/>
            <w:tcBorders>
              <w:top w:val="nil"/>
              <w:left w:val="nil"/>
              <w:bottom w:val="dotted" w:sz="4" w:space="0" w:color="000000"/>
              <w:right w:val="single" w:sz="4" w:space="0" w:color="000000"/>
            </w:tcBorders>
            <w:shd w:val="clear" w:color="auto" w:fill="auto"/>
            <w:vAlign w:val="center"/>
            <w:hideMark/>
          </w:tcPr>
          <w:p w14:paraId="50548B12"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Демонтаж віконних коробок в кам'яних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з відбиванням штукатурки в укосах</w:t>
            </w:r>
          </w:p>
        </w:tc>
        <w:tc>
          <w:tcPr>
            <w:tcW w:w="1134" w:type="dxa"/>
            <w:tcBorders>
              <w:top w:val="nil"/>
              <w:left w:val="nil"/>
              <w:bottom w:val="dotted" w:sz="4" w:space="0" w:color="000000"/>
              <w:right w:val="single" w:sz="4" w:space="0" w:color="000000"/>
            </w:tcBorders>
            <w:shd w:val="clear" w:color="auto" w:fill="auto"/>
            <w:vAlign w:val="center"/>
            <w:hideMark/>
          </w:tcPr>
          <w:p w14:paraId="5667FF1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EB1EF1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0,07</w:t>
            </w:r>
          </w:p>
        </w:tc>
        <w:tc>
          <w:tcPr>
            <w:tcW w:w="896" w:type="dxa"/>
            <w:tcBorders>
              <w:top w:val="nil"/>
              <w:left w:val="nil"/>
              <w:bottom w:val="dotted" w:sz="4" w:space="0" w:color="000000"/>
              <w:right w:val="single" w:sz="4" w:space="0" w:color="000000"/>
            </w:tcBorders>
            <w:shd w:val="clear" w:color="auto" w:fill="auto"/>
            <w:vAlign w:val="center"/>
            <w:hideMark/>
          </w:tcPr>
          <w:p w14:paraId="3B2F42F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A2A8D6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D72873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29</w:t>
            </w:r>
          </w:p>
        </w:tc>
        <w:tc>
          <w:tcPr>
            <w:tcW w:w="6217" w:type="dxa"/>
            <w:tcBorders>
              <w:top w:val="nil"/>
              <w:left w:val="nil"/>
              <w:bottom w:val="dotted" w:sz="4" w:space="0" w:color="000000"/>
              <w:right w:val="single" w:sz="4" w:space="0" w:color="000000"/>
            </w:tcBorders>
            <w:shd w:val="clear" w:color="auto" w:fill="auto"/>
            <w:vAlign w:val="center"/>
            <w:hideMark/>
          </w:tcPr>
          <w:p w14:paraId="2DBB470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Знімання бетонних та мозаїчних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ідвіконних дощок</w:t>
            </w:r>
          </w:p>
        </w:tc>
        <w:tc>
          <w:tcPr>
            <w:tcW w:w="1134" w:type="dxa"/>
            <w:tcBorders>
              <w:top w:val="nil"/>
              <w:left w:val="nil"/>
              <w:bottom w:val="dotted" w:sz="4" w:space="0" w:color="000000"/>
              <w:right w:val="single" w:sz="4" w:space="0" w:color="000000"/>
            </w:tcBorders>
            <w:shd w:val="clear" w:color="auto" w:fill="auto"/>
            <w:vAlign w:val="center"/>
            <w:hideMark/>
          </w:tcPr>
          <w:p w14:paraId="04A12BA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3614FB3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0,0181</w:t>
            </w:r>
          </w:p>
        </w:tc>
        <w:tc>
          <w:tcPr>
            <w:tcW w:w="896" w:type="dxa"/>
            <w:tcBorders>
              <w:top w:val="nil"/>
              <w:left w:val="nil"/>
              <w:bottom w:val="dotted" w:sz="4" w:space="0" w:color="000000"/>
              <w:right w:val="single" w:sz="4" w:space="0" w:color="000000"/>
            </w:tcBorders>
            <w:shd w:val="clear" w:color="auto" w:fill="auto"/>
            <w:vAlign w:val="center"/>
            <w:hideMark/>
          </w:tcPr>
          <w:p w14:paraId="5DF63A6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DD4A965"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D8087E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30</w:t>
            </w:r>
          </w:p>
        </w:tc>
        <w:tc>
          <w:tcPr>
            <w:tcW w:w="6217" w:type="dxa"/>
            <w:tcBorders>
              <w:top w:val="nil"/>
              <w:left w:val="nil"/>
              <w:bottom w:val="dotted" w:sz="4" w:space="0" w:color="000000"/>
              <w:right w:val="single" w:sz="4" w:space="0" w:color="000000"/>
            </w:tcBorders>
            <w:shd w:val="clear" w:color="auto" w:fill="auto"/>
            <w:vAlign w:val="center"/>
            <w:hideMark/>
          </w:tcPr>
          <w:p w14:paraId="26EAAC0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Пробивання борозен в цегляних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переріз борозен до 100 см2</w:t>
            </w:r>
          </w:p>
        </w:tc>
        <w:tc>
          <w:tcPr>
            <w:tcW w:w="1134" w:type="dxa"/>
            <w:tcBorders>
              <w:top w:val="nil"/>
              <w:left w:val="nil"/>
              <w:bottom w:val="dotted" w:sz="4" w:space="0" w:color="000000"/>
              <w:right w:val="single" w:sz="4" w:space="0" w:color="000000"/>
            </w:tcBorders>
            <w:shd w:val="clear" w:color="auto" w:fill="auto"/>
            <w:vAlign w:val="center"/>
            <w:hideMark/>
          </w:tcPr>
          <w:p w14:paraId="13D6F6E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38CA5AF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0,056</w:t>
            </w:r>
          </w:p>
        </w:tc>
        <w:tc>
          <w:tcPr>
            <w:tcW w:w="896" w:type="dxa"/>
            <w:tcBorders>
              <w:top w:val="nil"/>
              <w:left w:val="nil"/>
              <w:bottom w:val="dotted" w:sz="4" w:space="0" w:color="000000"/>
              <w:right w:val="single" w:sz="4" w:space="0" w:color="000000"/>
            </w:tcBorders>
            <w:shd w:val="clear" w:color="auto" w:fill="auto"/>
            <w:vAlign w:val="center"/>
            <w:hideMark/>
          </w:tcPr>
          <w:p w14:paraId="460FF91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4495C0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2737C0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31</w:t>
            </w:r>
          </w:p>
        </w:tc>
        <w:tc>
          <w:tcPr>
            <w:tcW w:w="6217" w:type="dxa"/>
            <w:tcBorders>
              <w:top w:val="nil"/>
              <w:left w:val="nil"/>
              <w:bottom w:val="dotted" w:sz="4" w:space="0" w:color="000000"/>
              <w:right w:val="single" w:sz="4" w:space="0" w:color="000000"/>
            </w:tcBorders>
            <w:shd w:val="clear" w:color="auto" w:fill="auto"/>
            <w:vAlign w:val="center"/>
            <w:hideMark/>
          </w:tcPr>
          <w:p w14:paraId="736B025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На кожні 20 см</w:t>
            </w:r>
            <w:proofErr w:type="gramStart"/>
            <w:r w:rsidRPr="004D56F7">
              <w:rPr>
                <w:rFonts w:ascii="Arial" w:eastAsia="Times New Roman" w:hAnsi="Arial" w:cs="Arial"/>
                <w:color w:val="000000"/>
                <w:sz w:val="16"/>
                <w:szCs w:val="16"/>
                <w:lang w:val="ru-RU"/>
              </w:rPr>
              <w:t>2</w:t>
            </w:r>
            <w:proofErr w:type="gramEnd"/>
            <w:r w:rsidRPr="004D56F7">
              <w:rPr>
                <w:rFonts w:ascii="Arial" w:eastAsia="Times New Roman" w:hAnsi="Arial" w:cs="Arial"/>
                <w:color w:val="000000"/>
                <w:sz w:val="16"/>
                <w:szCs w:val="16"/>
                <w:lang w:val="ru-RU"/>
              </w:rPr>
              <w:t xml:space="preserve"> перерізу борозен понад 100 см2 додавати до норми 20-28-3</w:t>
            </w:r>
          </w:p>
        </w:tc>
        <w:tc>
          <w:tcPr>
            <w:tcW w:w="1134" w:type="dxa"/>
            <w:tcBorders>
              <w:top w:val="nil"/>
              <w:left w:val="nil"/>
              <w:bottom w:val="dotted" w:sz="4" w:space="0" w:color="000000"/>
              <w:right w:val="single" w:sz="4" w:space="0" w:color="000000"/>
            </w:tcBorders>
            <w:shd w:val="clear" w:color="auto" w:fill="auto"/>
            <w:vAlign w:val="center"/>
            <w:hideMark/>
          </w:tcPr>
          <w:p w14:paraId="6B46D5D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1785B4E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0,056</w:t>
            </w:r>
          </w:p>
        </w:tc>
        <w:tc>
          <w:tcPr>
            <w:tcW w:w="896" w:type="dxa"/>
            <w:tcBorders>
              <w:top w:val="nil"/>
              <w:left w:val="nil"/>
              <w:bottom w:val="dotted" w:sz="4" w:space="0" w:color="000000"/>
              <w:right w:val="single" w:sz="4" w:space="0" w:color="000000"/>
            </w:tcBorders>
            <w:shd w:val="clear" w:color="auto" w:fill="auto"/>
            <w:vAlign w:val="center"/>
            <w:hideMark/>
          </w:tcPr>
          <w:p w14:paraId="7F7AC7A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24F020F"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D5C722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32</w:t>
            </w:r>
          </w:p>
        </w:tc>
        <w:tc>
          <w:tcPr>
            <w:tcW w:w="6217" w:type="dxa"/>
            <w:tcBorders>
              <w:top w:val="nil"/>
              <w:left w:val="nil"/>
              <w:bottom w:val="dotted" w:sz="4" w:space="0" w:color="000000"/>
              <w:right w:val="single" w:sz="4" w:space="0" w:color="000000"/>
            </w:tcBorders>
            <w:shd w:val="clear" w:color="auto" w:fill="auto"/>
            <w:vAlign w:val="center"/>
            <w:hideMark/>
          </w:tcPr>
          <w:p w14:paraId="4E941470"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Виготовлення драбин, зв'язок, кронштейнів, гальмових конструкцій та ін. (перемичка 2,8 м - 2 швеллера 20П по 2,8 м)</w:t>
            </w:r>
          </w:p>
        </w:tc>
        <w:tc>
          <w:tcPr>
            <w:tcW w:w="1134" w:type="dxa"/>
            <w:tcBorders>
              <w:top w:val="nil"/>
              <w:left w:val="nil"/>
              <w:bottom w:val="dotted" w:sz="4" w:space="0" w:color="000000"/>
              <w:right w:val="single" w:sz="4" w:space="0" w:color="000000"/>
            </w:tcBorders>
            <w:shd w:val="clear" w:color="auto" w:fill="auto"/>
            <w:vAlign w:val="center"/>
            <w:hideMark/>
          </w:tcPr>
          <w:p w14:paraId="21E0F77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т</w:t>
            </w:r>
          </w:p>
        </w:tc>
        <w:tc>
          <w:tcPr>
            <w:tcW w:w="921" w:type="dxa"/>
            <w:tcBorders>
              <w:top w:val="nil"/>
              <w:left w:val="nil"/>
              <w:bottom w:val="dotted" w:sz="4" w:space="0" w:color="000000"/>
              <w:right w:val="single" w:sz="4" w:space="0" w:color="000000"/>
            </w:tcBorders>
            <w:shd w:val="clear" w:color="auto" w:fill="auto"/>
            <w:vAlign w:val="center"/>
            <w:hideMark/>
          </w:tcPr>
          <w:p w14:paraId="4E823D7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0,112</w:t>
            </w:r>
          </w:p>
        </w:tc>
        <w:tc>
          <w:tcPr>
            <w:tcW w:w="896" w:type="dxa"/>
            <w:tcBorders>
              <w:top w:val="nil"/>
              <w:left w:val="nil"/>
              <w:bottom w:val="dotted" w:sz="4" w:space="0" w:color="000000"/>
              <w:right w:val="single" w:sz="4" w:space="0" w:color="000000"/>
            </w:tcBorders>
            <w:shd w:val="clear" w:color="auto" w:fill="auto"/>
            <w:vAlign w:val="center"/>
            <w:hideMark/>
          </w:tcPr>
          <w:p w14:paraId="757DB32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D53ED3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C0EF57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33</w:t>
            </w:r>
          </w:p>
        </w:tc>
        <w:tc>
          <w:tcPr>
            <w:tcW w:w="6217" w:type="dxa"/>
            <w:tcBorders>
              <w:top w:val="nil"/>
              <w:left w:val="nil"/>
              <w:bottom w:val="dotted" w:sz="4" w:space="0" w:color="000000"/>
              <w:right w:val="single" w:sz="4" w:space="0" w:color="000000"/>
            </w:tcBorders>
            <w:shd w:val="clear" w:color="auto" w:fill="auto"/>
            <w:vAlign w:val="center"/>
            <w:hideMark/>
          </w:tcPr>
          <w:p w14:paraId="44EB54A8"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Монтаж металоконструкцій вагою до 0,1 т (перемичка)</w:t>
            </w:r>
          </w:p>
        </w:tc>
        <w:tc>
          <w:tcPr>
            <w:tcW w:w="1134" w:type="dxa"/>
            <w:tcBorders>
              <w:top w:val="nil"/>
              <w:left w:val="nil"/>
              <w:bottom w:val="dotted" w:sz="4" w:space="0" w:color="000000"/>
              <w:right w:val="single" w:sz="4" w:space="0" w:color="000000"/>
            </w:tcBorders>
            <w:shd w:val="clear" w:color="auto" w:fill="auto"/>
            <w:vAlign w:val="center"/>
            <w:hideMark/>
          </w:tcPr>
          <w:p w14:paraId="131B91F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т</w:t>
            </w:r>
          </w:p>
        </w:tc>
        <w:tc>
          <w:tcPr>
            <w:tcW w:w="921" w:type="dxa"/>
            <w:tcBorders>
              <w:top w:val="nil"/>
              <w:left w:val="nil"/>
              <w:bottom w:val="dotted" w:sz="4" w:space="0" w:color="000000"/>
              <w:right w:val="single" w:sz="4" w:space="0" w:color="000000"/>
            </w:tcBorders>
            <w:shd w:val="clear" w:color="auto" w:fill="auto"/>
            <w:vAlign w:val="center"/>
            <w:hideMark/>
          </w:tcPr>
          <w:p w14:paraId="23BC726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0,112</w:t>
            </w:r>
          </w:p>
        </w:tc>
        <w:tc>
          <w:tcPr>
            <w:tcW w:w="896" w:type="dxa"/>
            <w:tcBorders>
              <w:top w:val="nil"/>
              <w:left w:val="nil"/>
              <w:bottom w:val="dotted" w:sz="4" w:space="0" w:color="000000"/>
              <w:right w:val="single" w:sz="4" w:space="0" w:color="000000"/>
            </w:tcBorders>
            <w:shd w:val="clear" w:color="auto" w:fill="auto"/>
            <w:vAlign w:val="center"/>
            <w:hideMark/>
          </w:tcPr>
          <w:p w14:paraId="0F7D849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4B7BD0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7C053C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34</w:t>
            </w:r>
          </w:p>
        </w:tc>
        <w:tc>
          <w:tcPr>
            <w:tcW w:w="6217" w:type="dxa"/>
            <w:tcBorders>
              <w:top w:val="nil"/>
              <w:left w:val="nil"/>
              <w:bottom w:val="dotted" w:sz="4" w:space="0" w:color="000000"/>
              <w:right w:val="single" w:sz="4" w:space="0" w:color="000000"/>
            </w:tcBorders>
            <w:shd w:val="clear" w:color="auto" w:fill="auto"/>
            <w:vAlign w:val="center"/>
            <w:hideMark/>
          </w:tcPr>
          <w:p w14:paraId="285C1D91"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Свердлення отворів </w:t>
            </w:r>
            <w:proofErr w:type="gramStart"/>
            <w:r w:rsidRPr="004D56F7">
              <w:rPr>
                <w:rFonts w:ascii="Arial" w:eastAsia="Times New Roman" w:hAnsi="Arial" w:cs="Arial"/>
                <w:color w:val="000000"/>
                <w:sz w:val="16"/>
                <w:szCs w:val="16"/>
                <w:lang w:val="ru-RU"/>
              </w:rPr>
              <w:t>в</w:t>
            </w:r>
            <w:proofErr w:type="gramEnd"/>
            <w:r w:rsidRPr="004D56F7">
              <w:rPr>
                <w:rFonts w:ascii="Arial" w:eastAsia="Times New Roman" w:hAnsi="Arial" w:cs="Arial"/>
                <w:color w:val="000000"/>
                <w:sz w:val="16"/>
                <w:szCs w:val="16"/>
                <w:lang w:val="ru-RU"/>
              </w:rPr>
              <w:t xml:space="preserve"> цегляних стінах, товщина стін 0,5 цеглини, діаметр </w:t>
            </w:r>
            <w:r w:rsidRPr="004D56F7">
              <w:rPr>
                <w:rFonts w:ascii="Arial" w:eastAsia="Times New Roman" w:hAnsi="Arial" w:cs="Arial"/>
                <w:color w:val="000000"/>
                <w:sz w:val="16"/>
                <w:szCs w:val="16"/>
                <w:lang w:val="ru-RU"/>
              </w:rPr>
              <w:lastRenderedPageBreak/>
              <w:t>отвору до 20 мм</w:t>
            </w:r>
          </w:p>
        </w:tc>
        <w:tc>
          <w:tcPr>
            <w:tcW w:w="1134" w:type="dxa"/>
            <w:tcBorders>
              <w:top w:val="nil"/>
              <w:left w:val="nil"/>
              <w:bottom w:val="dotted" w:sz="4" w:space="0" w:color="000000"/>
              <w:right w:val="single" w:sz="4" w:space="0" w:color="000000"/>
            </w:tcBorders>
            <w:shd w:val="clear" w:color="auto" w:fill="auto"/>
            <w:vAlign w:val="center"/>
            <w:hideMark/>
          </w:tcPr>
          <w:p w14:paraId="70E716C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lastRenderedPageBreak/>
              <w:t>100 отворів</w:t>
            </w:r>
          </w:p>
        </w:tc>
        <w:tc>
          <w:tcPr>
            <w:tcW w:w="921" w:type="dxa"/>
            <w:tcBorders>
              <w:top w:val="nil"/>
              <w:left w:val="nil"/>
              <w:bottom w:val="dotted" w:sz="4" w:space="0" w:color="000000"/>
              <w:right w:val="single" w:sz="4" w:space="0" w:color="000000"/>
            </w:tcBorders>
            <w:shd w:val="clear" w:color="auto" w:fill="auto"/>
            <w:vAlign w:val="center"/>
            <w:hideMark/>
          </w:tcPr>
          <w:p w14:paraId="6C616E4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0,06</w:t>
            </w:r>
          </w:p>
        </w:tc>
        <w:tc>
          <w:tcPr>
            <w:tcW w:w="896" w:type="dxa"/>
            <w:tcBorders>
              <w:top w:val="nil"/>
              <w:left w:val="nil"/>
              <w:bottom w:val="dotted" w:sz="4" w:space="0" w:color="000000"/>
              <w:right w:val="single" w:sz="4" w:space="0" w:color="000000"/>
            </w:tcBorders>
            <w:shd w:val="clear" w:color="auto" w:fill="auto"/>
            <w:vAlign w:val="center"/>
            <w:hideMark/>
          </w:tcPr>
          <w:p w14:paraId="70CFF35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30015C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7DAAC3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lastRenderedPageBreak/>
              <w:t>35</w:t>
            </w:r>
          </w:p>
        </w:tc>
        <w:tc>
          <w:tcPr>
            <w:tcW w:w="6217" w:type="dxa"/>
            <w:tcBorders>
              <w:top w:val="nil"/>
              <w:left w:val="nil"/>
              <w:bottom w:val="dotted" w:sz="4" w:space="0" w:color="000000"/>
              <w:right w:val="single" w:sz="4" w:space="0" w:color="000000"/>
            </w:tcBorders>
            <w:shd w:val="clear" w:color="auto" w:fill="auto"/>
            <w:vAlign w:val="center"/>
            <w:hideMark/>
          </w:tcPr>
          <w:p w14:paraId="2B0CFC7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На кожні 0,5 цеглини товщини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іни додавати до норми 20-27-1</w:t>
            </w:r>
          </w:p>
        </w:tc>
        <w:tc>
          <w:tcPr>
            <w:tcW w:w="1134" w:type="dxa"/>
            <w:tcBorders>
              <w:top w:val="nil"/>
              <w:left w:val="nil"/>
              <w:bottom w:val="dotted" w:sz="4" w:space="0" w:color="000000"/>
              <w:right w:val="single" w:sz="4" w:space="0" w:color="000000"/>
            </w:tcBorders>
            <w:shd w:val="clear" w:color="auto" w:fill="auto"/>
            <w:vAlign w:val="center"/>
            <w:hideMark/>
          </w:tcPr>
          <w:p w14:paraId="2C3E363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отворів</w:t>
            </w:r>
          </w:p>
        </w:tc>
        <w:tc>
          <w:tcPr>
            <w:tcW w:w="921" w:type="dxa"/>
            <w:tcBorders>
              <w:top w:val="nil"/>
              <w:left w:val="nil"/>
              <w:bottom w:val="dotted" w:sz="4" w:space="0" w:color="000000"/>
              <w:right w:val="single" w:sz="4" w:space="0" w:color="000000"/>
            </w:tcBorders>
            <w:shd w:val="clear" w:color="auto" w:fill="auto"/>
            <w:vAlign w:val="center"/>
            <w:hideMark/>
          </w:tcPr>
          <w:p w14:paraId="69B21B9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0,06</w:t>
            </w:r>
          </w:p>
        </w:tc>
        <w:tc>
          <w:tcPr>
            <w:tcW w:w="896" w:type="dxa"/>
            <w:tcBorders>
              <w:top w:val="nil"/>
              <w:left w:val="nil"/>
              <w:bottom w:val="dotted" w:sz="4" w:space="0" w:color="000000"/>
              <w:right w:val="single" w:sz="4" w:space="0" w:color="000000"/>
            </w:tcBorders>
            <w:shd w:val="clear" w:color="auto" w:fill="auto"/>
            <w:vAlign w:val="center"/>
            <w:hideMark/>
          </w:tcPr>
          <w:p w14:paraId="70DA551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6F562B8"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550177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36</w:t>
            </w:r>
          </w:p>
        </w:tc>
        <w:tc>
          <w:tcPr>
            <w:tcW w:w="6217" w:type="dxa"/>
            <w:tcBorders>
              <w:top w:val="nil"/>
              <w:left w:val="nil"/>
              <w:bottom w:val="dotted" w:sz="4" w:space="0" w:color="000000"/>
              <w:right w:val="single" w:sz="4" w:space="0" w:color="000000"/>
            </w:tcBorders>
            <w:shd w:val="clear" w:color="auto" w:fill="auto"/>
            <w:vAlign w:val="center"/>
            <w:hideMark/>
          </w:tcPr>
          <w:p w14:paraId="5CA1BF9F"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Заповнення віконних прорізів готовими блоками площею до 2 м2 з металопластику в кам'яних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житлових і громадських будівель (поворотно-відкидне з москітною сіткою в комплекті)</w:t>
            </w:r>
          </w:p>
        </w:tc>
        <w:tc>
          <w:tcPr>
            <w:tcW w:w="1134" w:type="dxa"/>
            <w:tcBorders>
              <w:top w:val="nil"/>
              <w:left w:val="nil"/>
              <w:bottom w:val="dotted" w:sz="4" w:space="0" w:color="000000"/>
              <w:right w:val="single" w:sz="4" w:space="0" w:color="000000"/>
            </w:tcBorders>
            <w:shd w:val="clear" w:color="auto" w:fill="auto"/>
            <w:vAlign w:val="center"/>
            <w:hideMark/>
          </w:tcPr>
          <w:p w14:paraId="444123D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1209746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0,0112</w:t>
            </w:r>
          </w:p>
        </w:tc>
        <w:tc>
          <w:tcPr>
            <w:tcW w:w="896" w:type="dxa"/>
            <w:tcBorders>
              <w:top w:val="nil"/>
              <w:left w:val="nil"/>
              <w:bottom w:val="dotted" w:sz="4" w:space="0" w:color="000000"/>
              <w:right w:val="single" w:sz="4" w:space="0" w:color="000000"/>
            </w:tcBorders>
            <w:shd w:val="clear" w:color="auto" w:fill="auto"/>
            <w:vAlign w:val="center"/>
            <w:hideMark/>
          </w:tcPr>
          <w:p w14:paraId="0FC295B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AD17642"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ED9084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37</w:t>
            </w:r>
          </w:p>
        </w:tc>
        <w:tc>
          <w:tcPr>
            <w:tcW w:w="6217" w:type="dxa"/>
            <w:tcBorders>
              <w:top w:val="nil"/>
              <w:left w:val="nil"/>
              <w:bottom w:val="dotted" w:sz="4" w:space="0" w:color="000000"/>
              <w:right w:val="single" w:sz="4" w:space="0" w:color="000000"/>
            </w:tcBorders>
            <w:shd w:val="clear" w:color="auto" w:fill="auto"/>
            <w:vAlign w:val="center"/>
            <w:hideMark/>
          </w:tcPr>
          <w:p w14:paraId="671E968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Заповнення віконних прорізів </w:t>
            </w:r>
            <w:proofErr w:type="gramStart"/>
            <w:r w:rsidRPr="004D56F7">
              <w:rPr>
                <w:rFonts w:ascii="Arial" w:eastAsia="Times New Roman" w:hAnsi="Arial" w:cs="Arial"/>
                <w:color w:val="000000"/>
                <w:sz w:val="16"/>
                <w:szCs w:val="16"/>
                <w:lang w:val="ru-RU"/>
              </w:rPr>
              <w:t>в</w:t>
            </w:r>
            <w:proofErr w:type="gramEnd"/>
            <w:r w:rsidRPr="004D56F7">
              <w:rPr>
                <w:rFonts w:ascii="Arial" w:eastAsia="Times New Roman" w:hAnsi="Arial" w:cs="Arial"/>
                <w:color w:val="000000"/>
                <w:sz w:val="16"/>
                <w:szCs w:val="16"/>
                <w:lang w:val="ru-RU"/>
              </w:rPr>
              <w:t xml:space="preserve"> стінах житлових і громадських будівель готовими блоками із металопластику, площа прорізу понад 2 до 3 м2</w:t>
            </w:r>
          </w:p>
        </w:tc>
        <w:tc>
          <w:tcPr>
            <w:tcW w:w="1134" w:type="dxa"/>
            <w:tcBorders>
              <w:top w:val="nil"/>
              <w:left w:val="nil"/>
              <w:bottom w:val="dotted" w:sz="4" w:space="0" w:color="000000"/>
              <w:right w:val="single" w:sz="4" w:space="0" w:color="000000"/>
            </w:tcBorders>
            <w:shd w:val="clear" w:color="auto" w:fill="auto"/>
            <w:vAlign w:val="center"/>
            <w:hideMark/>
          </w:tcPr>
          <w:p w14:paraId="1B81AF0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5925892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0,0911</w:t>
            </w:r>
          </w:p>
        </w:tc>
        <w:tc>
          <w:tcPr>
            <w:tcW w:w="896" w:type="dxa"/>
            <w:tcBorders>
              <w:top w:val="nil"/>
              <w:left w:val="nil"/>
              <w:bottom w:val="dotted" w:sz="4" w:space="0" w:color="000000"/>
              <w:right w:val="single" w:sz="4" w:space="0" w:color="000000"/>
            </w:tcBorders>
            <w:shd w:val="clear" w:color="auto" w:fill="auto"/>
            <w:vAlign w:val="center"/>
            <w:hideMark/>
          </w:tcPr>
          <w:p w14:paraId="100B413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83C3044"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0B279F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38</w:t>
            </w:r>
          </w:p>
        </w:tc>
        <w:tc>
          <w:tcPr>
            <w:tcW w:w="6217" w:type="dxa"/>
            <w:tcBorders>
              <w:top w:val="nil"/>
              <w:left w:val="nil"/>
              <w:bottom w:val="dotted" w:sz="4" w:space="0" w:color="000000"/>
              <w:right w:val="single" w:sz="4" w:space="0" w:color="000000"/>
            </w:tcBorders>
            <w:shd w:val="clear" w:color="auto" w:fill="auto"/>
            <w:vAlign w:val="center"/>
            <w:hideMark/>
          </w:tcPr>
          <w:p w14:paraId="09FD2D0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Установлення пластикових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ідвіконних дошок</w:t>
            </w:r>
          </w:p>
        </w:tc>
        <w:tc>
          <w:tcPr>
            <w:tcW w:w="1134" w:type="dxa"/>
            <w:tcBorders>
              <w:top w:val="nil"/>
              <w:left w:val="nil"/>
              <w:bottom w:val="dotted" w:sz="4" w:space="0" w:color="000000"/>
              <w:right w:val="single" w:sz="4" w:space="0" w:color="000000"/>
            </w:tcBorders>
            <w:shd w:val="clear" w:color="auto" w:fill="auto"/>
            <w:vAlign w:val="center"/>
            <w:hideMark/>
          </w:tcPr>
          <w:p w14:paraId="50B63A8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79F0B2C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0,0915</w:t>
            </w:r>
          </w:p>
        </w:tc>
        <w:tc>
          <w:tcPr>
            <w:tcW w:w="896" w:type="dxa"/>
            <w:tcBorders>
              <w:top w:val="nil"/>
              <w:left w:val="nil"/>
              <w:bottom w:val="dotted" w:sz="4" w:space="0" w:color="000000"/>
              <w:right w:val="single" w:sz="4" w:space="0" w:color="000000"/>
            </w:tcBorders>
            <w:shd w:val="clear" w:color="auto" w:fill="auto"/>
            <w:vAlign w:val="center"/>
            <w:hideMark/>
          </w:tcPr>
          <w:p w14:paraId="22072C5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A0B712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814587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39</w:t>
            </w:r>
          </w:p>
        </w:tc>
        <w:tc>
          <w:tcPr>
            <w:tcW w:w="6217" w:type="dxa"/>
            <w:tcBorders>
              <w:top w:val="nil"/>
              <w:left w:val="nil"/>
              <w:bottom w:val="dotted" w:sz="4" w:space="0" w:color="000000"/>
              <w:right w:val="single" w:sz="4" w:space="0" w:color="000000"/>
            </w:tcBorders>
            <w:shd w:val="clear" w:color="auto" w:fill="auto"/>
            <w:vAlign w:val="center"/>
            <w:hideMark/>
          </w:tcPr>
          <w:p w14:paraId="0F92130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Улаштування обшивки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(укосів) гіпсокартонними і гіпсоволокнистими листами на клеї</w:t>
            </w:r>
          </w:p>
        </w:tc>
        <w:tc>
          <w:tcPr>
            <w:tcW w:w="1134" w:type="dxa"/>
            <w:tcBorders>
              <w:top w:val="nil"/>
              <w:left w:val="nil"/>
              <w:bottom w:val="dotted" w:sz="4" w:space="0" w:color="000000"/>
              <w:right w:val="single" w:sz="4" w:space="0" w:color="000000"/>
            </w:tcBorders>
            <w:shd w:val="clear" w:color="auto" w:fill="auto"/>
            <w:vAlign w:val="center"/>
            <w:hideMark/>
          </w:tcPr>
          <w:p w14:paraId="71F02EC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263EAC0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0,027</w:t>
            </w:r>
          </w:p>
        </w:tc>
        <w:tc>
          <w:tcPr>
            <w:tcW w:w="896" w:type="dxa"/>
            <w:tcBorders>
              <w:top w:val="nil"/>
              <w:left w:val="nil"/>
              <w:bottom w:val="dotted" w:sz="4" w:space="0" w:color="000000"/>
              <w:right w:val="single" w:sz="4" w:space="0" w:color="000000"/>
            </w:tcBorders>
            <w:shd w:val="clear" w:color="auto" w:fill="auto"/>
            <w:vAlign w:val="center"/>
            <w:hideMark/>
          </w:tcPr>
          <w:p w14:paraId="4D5B7E5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A11D9D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3FFD36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40</w:t>
            </w:r>
          </w:p>
        </w:tc>
        <w:tc>
          <w:tcPr>
            <w:tcW w:w="6217" w:type="dxa"/>
            <w:tcBorders>
              <w:top w:val="nil"/>
              <w:left w:val="nil"/>
              <w:bottom w:val="dotted" w:sz="4" w:space="0" w:color="000000"/>
              <w:right w:val="single" w:sz="4" w:space="0" w:color="000000"/>
            </w:tcBorders>
            <w:shd w:val="clear" w:color="auto" w:fill="auto"/>
            <w:vAlign w:val="center"/>
            <w:hideMark/>
          </w:tcPr>
          <w:p w14:paraId="785F17FF"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Шпаклювання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(укосів) мінеральною шпаклівкою "Сеrеzіt"</w:t>
            </w:r>
          </w:p>
        </w:tc>
        <w:tc>
          <w:tcPr>
            <w:tcW w:w="1134" w:type="dxa"/>
            <w:tcBorders>
              <w:top w:val="nil"/>
              <w:left w:val="nil"/>
              <w:bottom w:val="dotted" w:sz="4" w:space="0" w:color="000000"/>
              <w:right w:val="single" w:sz="4" w:space="0" w:color="000000"/>
            </w:tcBorders>
            <w:shd w:val="clear" w:color="auto" w:fill="auto"/>
            <w:vAlign w:val="center"/>
            <w:hideMark/>
          </w:tcPr>
          <w:p w14:paraId="7328873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74D7893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0,027</w:t>
            </w:r>
          </w:p>
        </w:tc>
        <w:tc>
          <w:tcPr>
            <w:tcW w:w="896" w:type="dxa"/>
            <w:tcBorders>
              <w:top w:val="nil"/>
              <w:left w:val="nil"/>
              <w:bottom w:val="dotted" w:sz="4" w:space="0" w:color="000000"/>
              <w:right w:val="single" w:sz="4" w:space="0" w:color="000000"/>
            </w:tcBorders>
            <w:shd w:val="clear" w:color="auto" w:fill="auto"/>
            <w:vAlign w:val="center"/>
            <w:hideMark/>
          </w:tcPr>
          <w:p w14:paraId="0BB7ED2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E981A05"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9DF03C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41</w:t>
            </w:r>
          </w:p>
        </w:tc>
        <w:tc>
          <w:tcPr>
            <w:tcW w:w="6217" w:type="dxa"/>
            <w:tcBorders>
              <w:top w:val="nil"/>
              <w:left w:val="nil"/>
              <w:bottom w:val="dotted" w:sz="4" w:space="0" w:color="000000"/>
              <w:right w:val="single" w:sz="4" w:space="0" w:color="000000"/>
            </w:tcBorders>
            <w:shd w:val="clear" w:color="auto" w:fill="auto"/>
            <w:vAlign w:val="center"/>
            <w:hideMark/>
          </w:tcPr>
          <w:p w14:paraId="4BA151C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Додавати на 1 мм зміни товщини шпаклівки до норм 15-182-1, 15-182-2</w:t>
            </w:r>
          </w:p>
        </w:tc>
        <w:tc>
          <w:tcPr>
            <w:tcW w:w="1134" w:type="dxa"/>
            <w:tcBorders>
              <w:top w:val="nil"/>
              <w:left w:val="nil"/>
              <w:bottom w:val="dotted" w:sz="4" w:space="0" w:color="000000"/>
              <w:right w:val="single" w:sz="4" w:space="0" w:color="000000"/>
            </w:tcBorders>
            <w:shd w:val="clear" w:color="auto" w:fill="auto"/>
            <w:vAlign w:val="center"/>
            <w:hideMark/>
          </w:tcPr>
          <w:p w14:paraId="06CBCAC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532F6C6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0,027</w:t>
            </w:r>
          </w:p>
        </w:tc>
        <w:tc>
          <w:tcPr>
            <w:tcW w:w="896" w:type="dxa"/>
            <w:tcBorders>
              <w:top w:val="nil"/>
              <w:left w:val="nil"/>
              <w:bottom w:val="dotted" w:sz="4" w:space="0" w:color="000000"/>
              <w:right w:val="single" w:sz="4" w:space="0" w:color="000000"/>
            </w:tcBorders>
            <w:shd w:val="clear" w:color="auto" w:fill="auto"/>
            <w:vAlign w:val="center"/>
            <w:hideMark/>
          </w:tcPr>
          <w:p w14:paraId="5D5E1D5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0272416"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C2B315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42</w:t>
            </w:r>
          </w:p>
        </w:tc>
        <w:tc>
          <w:tcPr>
            <w:tcW w:w="6217" w:type="dxa"/>
            <w:tcBorders>
              <w:top w:val="nil"/>
              <w:left w:val="nil"/>
              <w:bottom w:val="dotted" w:sz="4" w:space="0" w:color="000000"/>
              <w:right w:val="single" w:sz="4" w:space="0" w:color="000000"/>
            </w:tcBorders>
            <w:shd w:val="clear" w:color="auto" w:fill="auto"/>
            <w:vAlign w:val="center"/>
            <w:hideMark/>
          </w:tcPr>
          <w:p w14:paraId="1010DCC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Поліпшене фарбування емаллю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(укосів) по збірних конструкціях, підготовлених під фарбування</w:t>
            </w:r>
          </w:p>
        </w:tc>
        <w:tc>
          <w:tcPr>
            <w:tcW w:w="1134" w:type="dxa"/>
            <w:tcBorders>
              <w:top w:val="nil"/>
              <w:left w:val="nil"/>
              <w:bottom w:val="dotted" w:sz="4" w:space="0" w:color="000000"/>
              <w:right w:val="single" w:sz="4" w:space="0" w:color="000000"/>
            </w:tcBorders>
            <w:shd w:val="clear" w:color="auto" w:fill="auto"/>
            <w:vAlign w:val="center"/>
            <w:hideMark/>
          </w:tcPr>
          <w:p w14:paraId="71F38A8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27161FA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0,027</w:t>
            </w:r>
          </w:p>
        </w:tc>
        <w:tc>
          <w:tcPr>
            <w:tcW w:w="896" w:type="dxa"/>
            <w:tcBorders>
              <w:top w:val="nil"/>
              <w:left w:val="nil"/>
              <w:bottom w:val="dotted" w:sz="4" w:space="0" w:color="000000"/>
              <w:right w:val="single" w:sz="4" w:space="0" w:color="000000"/>
            </w:tcBorders>
            <w:shd w:val="clear" w:color="auto" w:fill="auto"/>
            <w:vAlign w:val="center"/>
            <w:hideMark/>
          </w:tcPr>
          <w:p w14:paraId="16C935F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CBBCA0B"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8A0290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43</w:t>
            </w:r>
          </w:p>
        </w:tc>
        <w:tc>
          <w:tcPr>
            <w:tcW w:w="6217" w:type="dxa"/>
            <w:tcBorders>
              <w:top w:val="nil"/>
              <w:left w:val="nil"/>
              <w:bottom w:val="dotted" w:sz="4" w:space="0" w:color="000000"/>
              <w:right w:val="single" w:sz="4" w:space="0" w:color="000000"/>
            </w:tcBorders>
            <w:shd w:val="clear" w:color="auto" w:fill="auto"/>
            <w:vAlign w:val="center"/>
            <w:hideMark/>
          </w:tcPr>
          <w:p w14:paraId="73538F0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Високоякі</w:t>
            </w:r>
            <w:proofErr w:type="gramStart"/>
            <w:r w:rsidRPr="004D56F7">
              <w:rPr>
                <w:rFonts w:ascii="Arial" w:eastAsia="Times New Roman" w:hAnsi="Arial" w:cs="Arial"/>
                <w:color w:val="000000"/>
                <w:sz w:val="16"/>
                <w:szCs w:val="16"/>
                <w:lang w:val="ru-RU"/>
              </w:rPr>
              <w:t>сне</w:t>
            </w:r>
            <w:proofErr w:type="gramEnd"/>
            <w:r w:rsidRPr="004D56F7">
              <w:rPr>
                <w:rFonts w:ascii="Arial" w:eastAsia="Times New Roman" w:hAnsi="Arial" w:cs="Arial"/>
                <w:color w:val="000000"/>
                <w:sz w:val="16"/>
                <w:szCs w:val="16"/>
                <w:lang w:val="ru-RU"/>
              </w:rPr>
              <w:t xml:space="preserve"> штукатурення цементно-вапняним розчином по каменю укосів (зовнішніх) плоских при ширині до 200 мм</w:t>
            </w:r>
          </w:p>
        </w:tc>
        <w:tc>
          <w:tcPr>
            <w:tcW w:w="1134" w:type="dxa"/>
            <w:tcBorders>
              <w:top w:val="nil"/>
              <w:left w:val="nil"/>
              <w:bottom w:val="dotted" w:sz="4" w:space="0" w:color="000000"/>
              <w:right w:val="single" w:sz="4" w:space="0" w:color="000000"/>
            </w:tcBorders>
            <w:shd w:val="clear" w:color="auto" w:fill="auto"/>
            <w:vAlign w:val="center"/>
            <w:hideMark/>
          </w:tcPr>
          <w:p w14:paraId="67A28E9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6245976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0,0303</w:t>
            </w:r>
          </w:p>
        </w:tc>
        <w:tc>
          <w:tcPr>
            <w:tcW w:w="896" w:type="dxa"/>
            <w:tcBorders>
              <w:top w:val="nil"/>
              <w:left w:val="nil"/>
              <w:bottom w:val="dotted" w:sz="4" w:space="0" w:color="000000"/>
              <w:right w:val="single" w:sz="4" w:space="0" w:color="000000"/>
            </w:tcBorders>
            <w:shd w:val="clear" w:color="auto" w:fill="auto"/>
            <w:vAlign w:val="center"/>
            <w:hideMark/>
          </w:tcPr>
          <w:p w14:paraId="22CEA5C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A766BCF"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B42EBA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44</w:t>
            </w:r>
          </w:p>
        </w:tc>
        <w:tc>
          <w:tcPr>
            <w:tcW w:w="6217" w:type="dxa"/>
            <w:tcBorders>
              <w:top w:val="nil"/>
              <w:left w:val="nil"/>
              <w:bottom w:val="dotted" w:sz="4" w:space="0" w:color="000000"/>
              <w:right w:val="single" w:sz="4" w:space="0" w:color="000000"/>
            </w:tcBorders>
            <w:shd w:val="clear" w:color="auto" w:fill="auto"/>
            <w:vAlign w:val="center"/>
            <w:hideMark/>
          </w:tcPr>
          <w:p w14:paraId="51572F9F"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Фарбування зовнішніх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інових конструкцій (зовнішніх укосів) за два рази по декоративній штукатурці силіконовою фарбою Сеrеsіt СT 48</w:t>
            </w:r>
          </w:p>
        </w:tc>
        <w:tc>
          <w:tcPr>
            <w:tcW w:w="1134" w:type="dxa"/>
            <w:tcBorders>
              <w:top w:val="nil"/>
              <w:left w:val="nil"/>
              <w:bottom w:val="dotted" w:sz="4" w:space="0" w:color="000000"/>
              <w:right w:val="single" w:sz="4" w:space="0" w:color="000000"/>
            </w:tcBorders>
            <w:shd w:val="clear" w:color="auto" w:fill="auto"/>
            <w:vAlign w:val="center"/>
            <w:hideMark/>
          </w:tcPr>
          <w:p w14:paraId="18CACB6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36E992F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0,0303</w:t>
            </w:r>
          </w:p>
        </w:tc>
        <w:tc>
          <w:tcPr>
            <w:tcW w:w="896" w:type="dxa"/>
            <w:tcBorders>
              <w:top w:val="nil"/>
              <w:left w:val="nil"/>
              <w:bottom w:val="dotted" w:sz="4" w:space="0" w:color="000000"/>
              <w:right w:val="single" w:sz="4" w:space="0" w:color="000000"/>
            </w:tcBorders>
            <w:shd w:val="clear" w:color="auto" w:fill="auto"/>
            <w:vAlign w:val="center"/>
            <w:hideMark/>
          </w:tcPr>
          <w:p w14:paraId="39B9080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019DEA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C12A78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45</w:t>
            </w:r>
          </w:p>
        </w:tc>
        <w:tc>
          <w:tcPr>
            <w:tcW w:w="6217" w:type="dxa"/>
            <w:tcBorders>
              <w:top w:val="nil"/>
              <w:left w:val="nil"/>
              <w:bottom w:val="dotted" w:sz="4" w:space="0" w:color="000000"/>
              <w:right w:val="single" w:sz="4" w:space="0" w:color="000000"/>
            </w:tcBorders>
            <w:shd w:val="clear" w:color="auto" w:fill="auto"/>
            <w:vAlign w:val="center"/>
            <w:hideMark/>
          </w:tcPr>
          <w:p w14:paraId="72B2FE1A"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Улаштування з листової сталі поясків, сандриків,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ідвіконних відливів</w:t>
            </w:r>
          </w:p>
        </w:tc>
        <w:tc>
          <w:tcPr>
            <w:tcW w:w="1134" w:type="dxa"/>
            <w:tcBorders>
              <w:top w:val="nil"/>
              <w:left w:val="nil"/>
              <w:bottom w:val="dotted" w:sz="4" w:space="0" w:color="000000"/>
              <w:right w:val="single" w:sz="4" w:space="0" w:color="000000"/>
            </w:tcBorders>
            <w:shd w:val="clear" w:color="auto" w:fill="auto"/>
            <w:vAlign w:val="center"/>
            <w:hideMark/>
          </w:tcPr>
          <w:p w14:paraId="57CB0DA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23D884C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0,202</w:t>
            </w:r>
          </w:p>
        </w:tc>
        <w:tc>
          <w:tcPr>
            <w:tcW w:w="896" w:type="dxa"/>
            <w:tcBorders>
              <w:top w:val="nil"/>
              <w:left w:val="nil"/>
              <w:bottom w:val="dotted" w:sz="4" w:space="0" w:color="000000"/>
              <w:right w:val="single" w:sz="4" w:space="0" w:color="000000"/>
            </w:tcBorders>
            <w:shd w:val="clear" w:color="auto" w:fill="auto"/>
            <w:vAlign w:val="center"/>
            <w:hideMark/>
          </w:tcPr>
          <w:p w14:paraId="446ACBD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1CC9C5D"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B7E87D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46</w:t>
            </w:r>
          </w:p>
        </w:tc>
        <w:tc>
          <w:tcPr>
            <w:tcW w:w="6217" w:type="dxa"/>
            <w:tcBorders>
              <w:top w:val="nil"/>
              <w:left w:val="nil"/>
              <w:bottom w:val="dotted" w:sz="4" w:space="0" w:color="000000"/>
              <w:right w:val="single" w:sz="4" w:space="0" w:color="000000"/>
            </w:tcBorders>
            <w:shd w:val="clear" w:color="auto" w:fill="auto"/>
            <w:vAlign w:val="center"/>
            <w:hideMark/>
          </w:tcPr>
          <w:p w14:paraId="102D927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Монтаж металоконструкцій сході</w:t>
            </w:r>
            <w:proofErr w:type="gramStart"/>
            <w:r w:rsidRPr="004D56F7">
              <w:rPr>
                <w:rFonts w:ascii="Arial" w:eastAsia="Times New Roman" w:hAnsi="Arial" w:cs="Arial"/>
                <w:color w:val="000000"/>
                <w:sz w:val="16"/>
                <w:szCs w:val="16"/>
                <w:lang w:val="ru-RU"/>
              </w:rPr>
              <w:t>в</w:t>
            </w:r>
            <w:proofErr w:type="gramEnd"/>
            <w:r w:rsidRPr="004D56F7">
              <w:rPr>
                <w:rFonts w:ascii="Arial" w:eastAsia="Times New Roman" w:hAnsi="Arial" w:cs="Arial"/>
                <w:color w:val="000000"/>
                <w:sz w:val="16"/>
                <w:szCs w:val="16"/>
                <w:lang w:val="ru-RU"/>
              </w:rPr>
              <w:t>, площадок, огороджень (грати віконні)</w:t>
            </w:r>
          </w:p>
        </w:tc>
        <w:tc>
          <w:tcPr>
            <w:tcW w:w="1134" w:type="dxa"/>
            <w:tcBorders>
              <w:top w:val="nil"/>
              <w:left w:val="nil"/>
              <w:bottom w:val="dotted" w:sz="4" w:space="0" w:color="000000"/>
              <w:right w:val="single" w:sz="4" w:space="0" w:color="000000"/>
            </w:tcBorders>
            <w:shd w:val="clear" w:color="auto" w:fill="auto"/>
            <w:vAlign w:val="center"/>
            <w:hideMark/>
          </w:tcPr>
          <w:p w14:paraId="3F59309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т</w:t>
            </w:r>
          </w:p>
        </w:tc>
        <w:tc>
          <w:tcPr>
            <w:tcW w:w="921" w:type="dxa"/>
            <w:tcBorders>
              <w:top w:val="nil"/>
              <w:left w:val="nil"/>
              <w:bottom w:val="dotted" w:sz="4" w:space="0" w:color="000000"/>
              <w:right w:val="single" w:sz="4" w:space="0" w:color="000000"/>
            </w:tcBorders>
            <w:shd w:val="clear" w:color="auto" w:fill="auto"/>
            <w:vAlign w:val="center"/>
            <w:hideMark/>
          </w:tcPr>
          <w:p w14:paraId="5BA98AE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0,043</w:t>
            </w:r>
          </w:p>
        </w:tc>
        <w:tc>
          <w:tcPr>
            <w:tcW w:w="896" w:type="dxa"/>
            <w:tcBorders>
              <w:top w:val="nil"/>
              <w:left w:val="nil"/>
              <w:bottom w:val="dotted" w:sz="4" w:space="0" w:color="000000"/>
              <w:right w:val="single" w:sz="4" w:space="0" w:color="000000"/>
            </w:tcBorders>
            <w:shd w:val="clear" w:color="auto" w:fill="auto"/>
            <w:vAlign w:val="center"/>
            <w:hideMark/>
          </w:tcPr>
          <w:p w14:paraId="1243E59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80C5CBE"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1977DF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47</w:t>
            </w:r>
          </w:p>
        </w:tc>
        <w:tc>
          <w:tcPr>
            <w:tcW w:w="6217" w:type="dxa"/>
            <w:tcBorders>
              <w:top w:val="nil"/>
              <w:left w:val="nil"/>
              <w:bottom w:val="dotted" w:sz="4" w:space="0" w:color="000000"/>
              <w:right w:val="single" w:sz="4" w:space="0" w:color="000000"/>
            </w:tcBorders>
            <w:shd w:val="clear" w:color="auto" w:fill="auto"/>
            <w:vAlign w:val="center"/>
            <w:hideMark/>
          </w:tcPr>
          <w:p w14:paraId="1BC75E72"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Застосовно. Установлення грат жалюзійних (ролетних систем) сталевих з вивірянням і закріпленням площею в </w:t>
            </w:r>
            <w:proofErr w:type="gramStart"/>
            <w:r w:rsidRPr="004D56F7">
              <w:rPr>
                <w:rFonts w:ascii="Arial" w:eastAsia="Times New Roman" w:hAnsi="Arial" w:cs="Arial"/>
                <w:color w:val="000000"/>
                <w:sz w:val="16"/>
                <w:szCs w:val="16"/>
                <w:lang w:val="ru-RU"/>
              </w:rPr>
              <w:t>св</w:t>
            </w:r>
            <w:proofErr w:type="gramEnd"/>
            <w:r w:rsidRPr="004D56F7">
              <w:rPr>
                <w:rFonts w:ascii="Arial" w:eastAsia="Times New Roman" w:hAnsi="Arial" w:cs="Arial"/>
                <w:color w:val="000000"/>
                <w:sz w:val="16"/>
                <w:szCs w:val="16"/>
                <w:lang w:val="ru-RU"/>
              </w:rPr>
              <w:t>ітлі понад 1,5 м2 до 2,5 м2</w:t>
            </w:r>
          </w:p>
        </w:tc>
        <w:tc>
          <w:tcPr>
            <w:tcW w:w="1134" w:type="dxa"/>
            <w:tcBorders>
              <w:top w:val="nil"/>
              <w:left w:val="nil"/>
              <w:bottom w:val="dotted" w:sz="4" w:space="0" w:color="000000"/>
              <w:right w:val="single" w:sz="4" w:space="0" w:color="000000"/>
            </w:tcBorders>
            <w:shd w:val="clear" w:color="auto" w:fill="auto"/>
            <w:vAlign w:val="center"/>
            <w:hideMark/>
          </w:tcPr>
          <w:p w14:paraId="4A7EF15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грати</w:t>
            </w:r>
          </w:p>
        </w:tc>
        <w:tc>
          <w:tcPr>
            <w:tcW w:w="921" w:type="dxa"/>
            <w:tcBorders>
              <w:top w:val="nil"/>
              <w:left w:val="nil"/>
              <w:bottom w:val="dotted" w:sz="4" w:space="0" w:color="000000"/>
              <w:right w:val="single" w:sz="4" w:space="0" w:color="000000"/>
            </w:tcBorders>
            <w:shd w:val="clear" w:color="auto" w:fill="auto"/>
            <w:vAlign w:val="center"/>
            <w:hideMark/>
          </w:tcPr>
          <w:p w14:paraId="02FE4E3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896" w:type="dxa"/>
            <w:tcBorders>
              <w:top w:val="nil"/>
              <w:left w:val="nil"/>
              <w:bottom w:val="dotted" w:sz="4" w:space="0" w:color="000000"/>
              <w:right w:val="single" w:sz="4" w:space="0" w:color="000000"/>
            </w:tcBorders>
            <w:shd w:val="clear" w:color="auto" w:fill="auto"/>
            <w:vAlign w:val="center"/>
            <w:hideMark/>
          </w:tcPr>
          <w:p w14:paraId="710C184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757A936"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D4EED06"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27E7A65E"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Стеля</w:t>
            </w:r>
          </w:p>
        </w:tc>
        <w:tc>
          <w:tcPr>
            <w:tcW w:w="1134" w:type="dxa"/>
            <w:tcBorders>
              <w:top w:val="nil"/>
              <w:left w:val="nil"/>
              <w:bottom w:val="dotted" w:sz="4" w:space="0" w:color="000000"/>
              <w:right w:val="single" w:sz="4" w:space="0" w:color="000000"/>
            </w:tcBorders>
            <w:shd w:val="clear" w:color="auto" w:fill="auto"/>
            <w:vAlign w:val="center"/>
            <w:hideMark/>
          </w:tcPr>
          <w:p w14:paraId="7CE63DE9"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27E204B7"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24DB97B4"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032BB1AA"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90347C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48</w:t>
            </w:r>
          </w:p>
        </w:tc>
        <w:tc>
          <w:tcPr>
            <w:tcW w:w="6217" w:type="dxa"/>
            <w:tcBorders>
              <w:top w:val="nil"/>
              <w:left w:val="nil"/>
              <w:bottom w:val="dotted" w:sz="4" w:space="0" w:color="000000"/>
              <w:right w:val="single" w:sz="4" w:space="0" w:color="000000"/>
            </w:tcBorders>
            <w:shd w:val="clear" w:color="auto" w:fill="auto"/>
            <w:vAlign w:val="center"/>
            <w:hideMark/>
          </w:tcPr>
          <w:p w14:paraId="2DE5318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Відбивання штукатурки по цеглі та бетону зі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 та стель, площа відбивання в одному місці більше 5 м2</w:t>
            </w:r>
          </w:p>
        </w:tc>
        <w:tc>
          <w:tcPr>
            <w:tcW w:w="1134" w:type="dxa"/>
            <w:tcBorders>
              <w:top w:val="nil"/>
              <w:left w:val="nil"/>
              <w:bottom w:val="dotted" w:sz="4" w:space="0" w:color="000000"/>
              <w:right w:val="single" w:sz="4" w:space="0" w:color="000000"/>
            </w:tcBorders>
            <w:shd w:val="clear" w:color="auto" w:fill="auto"/>
            <w:vAlign w:val="center"/>
            <w:hideMark/>
          </w:tcPr>
          <w:p w14:paraId="4CA9BD2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26CAEC2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51D212E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9C1711C"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E4B6B6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49</w:t>
            </w:r>
          </w:p>
        </w:tc>
        <w:tc>
          <w:tcPr>
            <w:tcW w:w="6217" w:type="dxa"/>
            <w:tcBorders>
              <w:top w:val="nil"/>
              <w:left w:val="nil"/>
              <w:bottom w:val="dotted" w:sz="4" w:space="0" w:color="000000"/>
              <w:right w:val="single" w:sz="4" w:space="0" w:color="000000"/>
            </w:tcBorders>
            <w:shd w:val="clear" w:color="auto" w:fill="auto"/>
            <w:vAlign w:val="center"/>
            <w:hideMark/>
          </w:tcPr>
          <w:p w14:paraId="6E63FB1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Забивання борозен в бетонних стелях, ширина борозни до 50 мм, глибина борозни до 20 мм</w:t>
            </w:r>
          </w:p>
        </w:tc>
        <w:tc>
          <w:tcPr>
            <w:tcW w:w="1134" w:type="dxa"/>
            <w:tcBorders>
              <w:top w:val="nil"/>
              <w:left w:val="nil"/>
              <w:bottom w:val="dotted" w:sz="4" w:space="0" w:color="000000"/>
              <w:right w:val="single" w:sz="4" w:space="0" w:color="000000"/>
            </w:tcBorders>
            <w:shd w:val="clear" w:color="auto" w:fill="auto"/>
            <w:vAlign w:val="center"/>
            <w:hideMark/>
          </w:tcPr>
          <w:p w14:paraId="0CA402A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0B05EF1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0,181</w:t>
            </w:r>
          </w:p>
        </w:tc>
        <w:tc>
          <w:tcPr>
            <w:tcW w:w="896" w:type="dxa"/>
            <w:tcBorders>
              <w:top w:val="nil"/>
              <w:left w:val="nil"/>
              <w:bottom w:val="dotted" w:sz="4" w:space="0" w:color="000000"/>
              <w:right w:val="single" w:sz="4" w:space="0" w:color="000000"/>
            </w:tcBorders>
            <w:shd w:val="clear" w:color="auto" w:fill="auto"/>
            <w:vAlign w:val="center"/>
            <w:hideMark/>
          </w:tcPr>
          <w:p w14:paraId="7DB166C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EE211BB"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D1D004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50</w:t>
            </w:r>
          </w:p>
        </w:tc>
        <w:tc>
          <w:tcPr>
            <w:tcW w:w="6217" w:type="dxa"/>
            <w:tcBorders>
              <w:top w:val="nil"/>
              <w:left w:val="nil"/>
              <w:bottom w:val="dotted" w:sz="4" w:space="0" w:color="000000"/>
              <w:right w:val="single" w:sz="4" w:space="0" w:color="000000"/>
            </w:tcBorders>
            <w:shd w:val="clear" w:color="auto" w:fill="auto"/>
            <w:vAlign w:val="center"/>
            <w:hideMark/>
          </w:tcPr>
          <w:p w14:paraId="4CA0C470"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Поліпшене штукатурення поверхонь стель всередені буді</w:t>
            </w:r>
            <w:proofErr w:type="gramStart"/>
            <w:r w:rsidRPr="004D56F7">
              <w:rPr>
                <w:rFonts w:ascii="Arial" w:eastAsia="Times New Roman" w:hAnsi="Arial" w:cs="Arial"/>
                <w:color w:val="000000"/>
                <w:sz w:val="16"/>
                <w:szCs w:val="16"/>
                <w:lang w:val="ru-RU"/>
              </w:rPr>
              <w:t>вл</w:t>
            </w:r>
            <w:proofErr w:type="gramEnd"/>
            <w:r w:rsidRPr="004D56F7">
              <w:rPr>
                <w:rFonts w:ascii="Arial" w:eastAsia="Times New Roman" w:hAnsi="Arial" w:cs="Arial"/>
                <w:color w:val="000000"/>
                <w:sz w:val="16"/>
                <w:szCs w:val="16"/>
                <w:lang w:val="ru-RU"/>
              </w:rPr>
              <w:t>і цементно-вапняним або цементним розчином по каменю та бетону</w:t>
            </w:r>
          </w:p>
        </w:tc>
        <w:tc>
          <w:tcPr>
            <w:tcW w:w="1134" w:type="dxa"/>
            <w:tcBorders>
              <w:top w:val="nil"/>
              <w:left w:val="nil"/>
              <w:bottom w:val="dotted" w:sz="4" w:space="0" w:color="000000"/>
              <w:right w:val="single" w:sz="4" w:space="0" w:color="000000"/>
            </w:tcBorders>
            <w:shd w:val="clear" w:color="auto" w:fill="auto"/>
            <w:vAlign w:val="center"/>
            <w:hideMark/>
          </w:tcPr>
          <w:p w14:paraId="4E9CE74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462ADB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0,3996</w:t>
            </w:r>
          </w:p>
        </w:tc>
        <w:tc>
          <w:tcPr>
            <w:tcW w:w="896" w:type="dxa"/>
            <w:tcBorders>
              <w:top w:val="nil"/>
              <w:left w:val="nil"/>
              <w:bottom w:val="dotted" w:sz="4" w:space="0" w:color="000000"/>
              <w:right w:val="single" w:sz="4" w:space="0" w:color="000000"/>
            </w:tcBorders>
            <w:shd w:val="clear" w:color="auto" w:fill="auto"/>
            <w:vAlign w:val="center"/>
            <w:hideMark/>
          </w:tcPr>
          <w:p w14:paraId="08B04F6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AD4377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1CF167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51</w:t>
            </w:r>
          </w:p>
        </w:tc>
        <w:tc>
          <w:tcPr>
            <w:tcW w:w="6217" w:type="dxa"/>
            <w:tcBorders>
              <w:top w:val="nil"/>
              <w:left w:val="nil"/>
              <w:bottom w:val="dotted" w:sz="4" w:space="0" w:color="000000"/>
              <w:right w:val="single" w:sz="4" w:space="0" w:color="000000"/>
            </w:tcBorders>
            <w:shd w:val="clear" w:color="auto" w:fill="auto"/>
            <w:vAlign w:val="center"/>
            <w:hideMark/>
          </w:tcPr>
          <w:p w14:paraId="309CA8E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Улаштування каркасу однорівневих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ідвісних стель із металевих профілів</w:t>
            </w:r>
          </w:p>
        </w:tc>
        <w:tc>
          <w:tcPr>
            <w:tcW w:w="1134" w:type="dxa"/>
            <w:tcBorders>
              <w:top w:val="nil"/>
              <w:left w:val="nil"/>
              <w:bottom w:val="dotted" w:sz="4" w:space="0" w:color="000000"/>
              <w:right w:val="single" w:sz="4" w:space="0" w:color="000000"/>
            </w:tcBorders>
            <w:shd w:val="clear" w:color="auto" w:fill="auto"/>
            <w:vAlign w:val="center"/>
            <w:hideMark/>
          </w:tcPr>
          <w:p w14:paraId="05091E4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49DC757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0,013</w:t>
            </w:r>
          </w:p>
        </w:tc>
        <w:tc>
          <w:tcPr>
            <w:tcW w:w="896" w:type="dxa"/>
            <w:tcBorders>
              <w:top w:val="nil"/>
              <w:left w:val="nil"/>
              <w:bottom w:val="dotted" w:sz="4" w:space="0" w:color="000000"/>
              <w:right w:val="single" w:sz="4" w:space="0" w:color="000000"/>
            </w:tcBorders>
            <w:shd w:val="clear" w:color="auto" w:fill="auto"/>
            <w:vAlign w:val="center"/>
            <w:hideMark/>
          </w:tcPr>
          <w:p w14:paraId="299456D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B54A4C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A5FD2D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52</w:t>
            </w:r>
          </w:p>
        </w:tc>
        <w:tc>
          <w:tcPr>
            <w:tcW w:w="6217" w:type="dxa"/>
            <w:tcBorders>
              <w:top w:val="nil"/>
              <w:left w:val="nil"/>
              <w:bottom w:val="dotted" w:sz="4" w:space="0" w:color="000000"/>
              <w:right w:val="single" w:sz="4" w:space="0" w:color="000000"/>
            </w:tcBorders>
            <w:shd w:val="clear" w:color="auto" w:fill="auto"/>
            <w:vAlign w:val="center"/>
            <w:hideMark/>
          </w:tcPr>
          <w:p w14:paraId="4929B9A2"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Улаштування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ідшивки підвісних стель гіпсокартонними або гіпсоволокнистими листами, горизонтальні поверхні</w:t>
            </w:r>
          </w:p>
        </w:tc>
        <w:tc>
          <w:tcPr>
            <w:tcW w:w="1134" w:type="dxa"/>
            <w:tcBorders>
              <w:top w:val="nil"/>
              <w:left w:val="nil"/>
              <w:bottom w:val="dotted" w:sz="4" w:space="0" w:color="000000"/>
              <w:right w:val="single" w:sz="4" w:space="0" w:color="000000"/>
            </w:tcBorders>
            <w:shd w:val="clear" w:color="auto" w:fill="auto"/>
            <w:vAlign w:val="center"/>
            <w:hideMark/>
          </w:tcPr>
          <w:p w14:paraId="60C3692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43A6975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0,013</w:t>
            </w:r>
          </w:p>
        </w:tc>
        <w:tc>
          <w:tcPr>
            <w:tcW w:w="896" w:type="dxa"/>
            <w:tcBorders>
              <w:top w:val="nil"/>
              <w:left w:val="nil"/>
              <w:bottom w:val="dotted" w:sz="4" w:space="0" w:color="000000"/>
              <w:right w:val="single" w:sz="4" w:space="0" w:color="000000"/>
            </w:tcBorders>
            <w:shd w:val="clear" w:color="auto" w:fill="auto"/>
            <w:vAlign w:val="center"/>
            <w:hideMark/>
          </w:tcPr>
          <w:p w14:paraId="69090D6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FF6EFC9"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942372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53</w:t>
            </w:r>
          </w:p>
        </w:tc>
        <w:tc>
          <w:tcPr>
            <w:tcW w:w="6217" w:type="dxa"/>
            <w:tcBorders>
              <w:top w:val="nil"/>
              <w:left w:val="nil"/>
              <w:bottom w:val="dotted" w:sz="4" w:space="0" w:color="000000"/>
              <w:right w:val="single" w:sz="4" w:space="0" w:color="000000"/>
            </w:tcBorders>
            <w:shd w:val="clear" w:color="auto" w:fill="auto"/>
            <w:vAlign w:val="center"/>
            <w:hideMark/>
          </w:tcPr>
          <w:p w14:paraId="1C4A398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Шпаклювання шпаклівкою мінеральною: стель</w:t>
            </w:r>
          </w:p>
        </w:tc>
        <w:tc>
          <w:tcPr>
            <w:tcW w:w="1134" w:type="dxa"/>
            <w:tcBorders>
              <w:top w:val="nil"/>
              <w:left w:val="nil"/>
              <w:bottom w:val="dotted" w:sz="4" w:space="0" w:color="000000"/>
              <w:right w:val="single" w:sz="4" w:space="0" w:color="000000"/>
            </w:tcBorders>
            <w:shd w:val="clear" w:color="auto" w:fill="auto"/>
            <w:vAlign w:val="center"/>
            <w:hideMark/>
          </w:tcPr>
          <w:p w14:paraId="668E5EB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ED373E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0,4126</w:t>
            </w:r>
          </w:p>
        </w:tc>
        <w:tc>
          <w:tcPr>
            <w:tcW w:w="896" w:type="dxa"/>
            <w:tcBorders>
              <w:top w:val="nil"/>
              <w:left w:val="nil"/>
              <w:bottom w:val="dotted" w:sz="4" w:space="0" w:color="000000"/>
              <w:right w:val="single" w:sz="4" w:space="0" w:color="000000"/>
            </w:tcBorders>
            <w:shd w:val="clear" w:color="auto" w:fill="auto"/>
            <w:vAlign w:val="center"/>
            <w:hideMark/>
          </w:tcPr>
          <w:p w14:paraId="1113642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3AB208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F59B8E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54</w:t>
            </w:r>
          </w:p>
        </w:tc>
        <w:tc>
          <w:tcPr>
            <w:tcW w:w="6217" w:type="dxa"/>
            <w:tcBorders>
              <w:top w:val="nil"/>
              <w:left w:val="nil"/>
              <w:bottom w:val="dotted" w:sz="4" w:space="0" w:color="000000"/>
              <w:right w:val="single" w:sz="4" w:space="0" w:color="000000"/>
            </w:tcBorders>
            <w:shd w:val="clear" w:color="auto" w:fill="auto"/>
            <w:vAlign w:val="center"/>
            <w:hideMark/>
          </w:tcPr>
          <w:p w14:paraId="20174951"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Додавати на 1 мм зміни товщини шпаклівки до норм 15-182-1, 15-182-2</w:t>
            </w:r>
          </w:p>
        </w:tc>
        <w:tc>
          <w:tcPr>
            <w:tcW w:w="1134" w:type="dxa"/>
            <w:tcBorders>
              <w:top w:val="nil"/>
              <w:left w:val="nil"/>
              <w:bottom w:val="dotted" w:sz="4" w:space="0" w:color="000000"/>
              <w:right w:val="single" w:sz="4" w:space="0" w:color="000000"/>
            </w:tcBorders>
            <w:shd w:val="clear" w:color="auto" w:fill="auto"/>
            <w:vAlign w:val="center"/>
            <w:hideMark/>
          </w:tcPr>
          <w:p w14:paraId="3864624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100м2</w:t>
            </w:r>
          </w:p>
        </w:tc>
        <w:tc>
          <w:tcPr>
            <w:tcW w:w="921" w:type="dxa"/>
            <w:tcBorders>
              <w:top w:val="nil"/>
              <w:left w:val="nil"/>
              <w:bottom w:val="dotted" w:sz="4" w:space="0" w:color="000000"/>
              <w:right w:val="single" w:sz="4" w:space="0" w:color="000000"/>
            </w:tcBorders>
            <w:shd w:val="clear" w:color="auto" w:fill="auto"/>
            <w:vAlign w:val="center"/>
            <w:hideMark/>
          </w:tcPr>
          <w:p w14:paraId="7E1AD39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0,4126</w:t>
            </w:r>
          </w:p>
        </w:tc>
        <w:tc>
          <w:tcPr>
            <w:tcW w:w="896" w:type="dxa"/>
            <w:tcBorders>
              <w:top w:val="nil"/>
              <w:left w:val="nil"/>
              <w:bottom w:val="dotted" w:sz="4" w:space="0" w:color="000000"/>
              <w:right w:val="single" w:sz="4" w:space="0" w:color="000000"/>
            </w:tcBorders>
            <w:shd w:val="clear" w:color="auto" w:fill="auto"/>
            <w:vAlign w:val="center"/>
            <w:hideMark/>
          </w:tcPr>
          <w:p w14:paraId="663468F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B04A10E"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70A896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55</w:t>
            </w:r>
          </w:p>
        </w:tc>
        <w:tc>
          <w:tcPr>
            <w:tcW w:w="6217" w:type="dxa"/>
            <w:tcBorders>
              <w:top w:val="nil"/>
              <w:left w:val="nil"/>
              <w:bottom w:val="dotted" w:sz="4" w:space="0" w:color="000000"/>
              <w:right w:val="single" w:sz="4" w:space="0" w:color="000000"/>
            </w:tcBorders>
            <w:shd w:val="clear" w:color="auto" w:fill="auto"/>
            <w:vAlign w:val="center"/>
            <w:hideMark/>
          </w:tcPr>
          <w:p w14:paraId="4A45B8B0"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Поліпшене фарбування полівінілацетатними водоемульсійними сумішами стель по збірних конструкціях,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ідготовлених під фарбування</w:t>
            </w:r>
          </w:p>
        </w:tc>
        <w:tc>
          <w:tcPr>
            <w:tcW w:w="1134" w:type="dxa"/>
            <w:tcBorders>
              <w:top w:val="nil"/>
              <w:left w:val="nil"/>
              <w:bottom w:val="dotted" w:sz="4" w:space="0" w:color="000000"/>
              <w:right w:val="single" w:sz="4" w:space="0" w:color="000000"/>
            </w:tcBorders>
            <w:shd w:val="clear" w:color="auto" w:fill="auto"/>
            <w:vAlign w:val="center"/>
            <w:hideMark/>
          </w:tcPr>
          <w:p w14:paraId="6FCB1F5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5E7E198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0,4126</w:t>
            </w:r>
          </w:p>
        </w:tc>
        <w:tc>
          <w:tcPr>
            <w:tcW w:w="896" w:type="dxa"/>
            <w:tcBorders>
              <w:top w:val="nil"/>
              <w:left w:val="nil"/>
              <w:bottom w:val="dotted" w:sz="4" w:space="0" w:color="000000"/>
              <w:right w:val="single" w:sz="4" w:space="0" w:color="000000"/>
            </w:tcBorders>
            <w:shd w:val="clear" w:color="auto" w:fill="auto"/>
            <w:vAlign w:val="center"/>
            <w:hideMark/>
          </w:tcPr>
          <w:p w14:paraId="26A74B6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E05916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BA392D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56</w:t>
            </w:r>
          </w:p>
        </w:tc>
        <w:tc>
          <w:tcPr>
            <w:tcW w:w="6217" w:type="dxa"/>
            <w:tcBorders>
              <w:top w:val="nil"/>
              <w:left w:val="nil"/>
              <w:bottom w:val="dotted" w:sz="4" w:space="0" w:color="000000"/>
              <w:right w:val="single" w:sz="4" w:space="0" w:color="000000"/>
            </w:tcBorders>
            <w:shd w:val="clear" w:color="auto" w:fill="auto"/>
            <w:vAlign w:val="center"/>
            <w:hideMark/>
          </w:tcPr>
          <w:p w14:paraId="4D452C9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Улаштування багеті</w:t>
            </w:r>
            <w:proofErr w:type="gramStart"/>
            <w:r w:rsidRPr="004D56F7">
              <w:rPr>
                <w:rFonts w:ascii="Arial" w:eastAsia="Times New Roman" w:hAnsi="Arial" w:cs="Arial"/>
                <w:color w:val="000000"/>
                <w:sz w:val="16"/>
                <w:szCs w:val="16"/>
                <w:lang w:val="ru-RU"/>
              </w:rPr>
              <w:t>в</w:t>
            </w:r>
            <w:proofErr w:type="gramEnd"/>
            <w:r w:rsidRPr="004D56F7">
              <w:rPr>
                <w:rFonts w:ascii="Arial" w:eastAsia="Times New Roman" w:hAnsi="Arial" w:cs="Arial"/>
                <w:color w:val="000000"/>
                <w:sz w:val="16"/>
                <w:szCs w:val="16"/>
                <w:lang w:val="ru-RU"/>
              </w:rPr>
              <w:t xml:space="preserve"> на клеї</w:t>
            </w:r>
          </w:p>
        </w:tc>
        <w:tc>
          <w:tcPr>
            <w:tcW w:w="1134" w:type="dxa"/>
            <w:tcBorders>
              <w:top w:val="nil"/>
              <w:left w:val="nil"/>
              <w:bottom w:val="dotted" w:sz="4" w:space="0" w:color="000000"/>
              <w:right w:val="single" w:sz="4" w:space="0" w:color="000000"/>
            </w:tcBorders>
            <w:shd w:val="clear" w:color="auto" w:fill="auto"/>
            <w:vAlign w:val="center"/>
            <w:hideMark/>
          </w:tcPr>
          <w:p w14:paraId="71CC07F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3B59DB7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0,255</w:t>
            </w:r>
          </w:p>
        </w:tc>
        <w:tc>
          <w:tcPr>
            <w:tcW w:w="896" w:type="dxa"/>
            <w:tcBorders>
              <w:top w:val="nil"/>
              <w:left w:val="nil"/>
              <w:bottom w:val="dotted" w:sz="4" w:space="0" w:color="000000"/>
              <w:right w:val="single" w:sz="4" w:space="0" w:color="000000"/>
            </w:tcBorders>
            <w:shd w:val="clear" w:color="auto" w:fill="auto"/>
            <w:vAlign w:val="center"/>
            <w:hideMark/>
          </w:tcPr>
          <w:p w14:paraId="0145CE3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2F7D92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6A768A4"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3F6653B0"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Водопровід та каналізація внутрішні</w:t>
            </w:r>
          </w:p>
        </w:tc>
        <w:tc>
          <w:tcPr>
            <w:tcW w:w="1134" w:type="dxa"/>
            <w:tcBorders>
              <w:top w:val="nil"/>
              <w:left w:val="nil"/>
              <w:bottom w:val="dotted" w:sz="4" w:space="0" w:color="000000"/>
              <w:right w:val="single" w:sz="4" w:space="0" w:color="000000"/>
            </w:tcBorders>
            <w:shd w:val="clear" w:color="auto" w:fill="auto"/>
            <w:vAlign w:val="center"/>
            <w:hideMark/>
          </w:tcPr>
          <w:p w14:paraId="53A5674B"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0B7898B8"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2C87709C"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73D43B34"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951934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57</w:t>
            </w:r>
          </w:p>
        </w:tc>
        <w:tc>
          <w:tcPr>
            <w:tcW w:w="6217" w:type="dxa"/>
            <w:tcBorders>
              <w:top w:val="nil"/>
              <w:left w:val="nil"/>
              <w:bottom w:val="dotted" w:sz="4" w:space="0" w:color="000000"/>
              <w:right w:val="single" w:sz="4" w:space="0" w:color="000000"/>
            </w:tcBorders>
            <w:shd w:val="clear" w:color="auto" w:fill="auto"/>
            <w:vAlign w:val="center"/>
            <w:hideMark/>
          </w:tcPr>
          <w:p w14:paraId="298B6E19"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Розбирання трубопроводів з труб чавунних каналізаційних діаметром понад 50 мм до 100 мм</w:t>
            </w:r>
          </w:p>
        </w:tc>
        <w:tc>
          <w:tcPr>
            <w:tcW w:w="1134" w:type="dxa"/>
            <w:tcBorders>
              <w:top w:val="nil"/>
              <w:left w:val="nil"/>
              <w:bottom w:val="dotted" w:sz="4" w:space="0" w:color="000000"/>
              <w:right w:val="single" w:sz="4" w:space="0" w:color="000000"/>
            </w:tcBorders>
            <w:shd w:val="clear" w:color="auto" w:fill="auto"/>
            <w:vAlign w:val="center"/>
            <w:hideMark/>
          </w:tcPr>
          <w:p w14:paraId="650B791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04324B0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0,06</w:t>
            </w:r>
          </w:p>
        </w:tc>
        <w:tc>
          <w:tcPr>
            <w:tcW w:w="896" w:type="dxa"/>
            <w:tcBorders>
              <w:top w:val="nil"/>
              <w:left w:val="nil"/>
              <w:bottom w:val="dotted" w:sz="4" w:space="0" w:color="000000"/>
              <w:right w:val="single" w:sz="4" w:space="0" w:color="000000"/>
            </w:tcBorders>
            <w:shd w:val="clear" w:color="auto" w:fill="auto"/>
            <w:vAlign w:val="center"/>
            <w:hideMark/>
          </w:tcPr>
          <w:p w14:paraId="1875A1F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FE9CF9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FF020F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58</w:t>
            </w:r>
          </w:p>
        </w:tc>
        <w:tc>
          <w:tcPr>
            <w:tcW w:w="6217" w:type="dxa"/>
            <w:tcBorders>
              <w:top w:val="nil"/>
              <w:left w:val="nil"/>
              <w:bottom w:val="dotted" w:sz="4" w:space="0" w:color="000000"/>
              <w:right w:val="single" w:sz="4" w:space="0" w:color="000000"/>
            </w:tcBorders>
            <w:shd w:val="clear" w:color="auto" w:fill="auto"/>
            <w:vAlign w:val="center"/>
            <w:hideMark/>
          </w:tcPr>
          <w:p w14:paraId="2A2E87B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Розбирання трубопроводів з труб чавунних каналізаційних діаметром понад 100 мм до 150 мм</w:t>
            </w:r>
          </w:p>
        </w:tc>
        <w:tc>
          <w:tcPr>
            <w:tcW w:w="1134" w:type="dxa"/>
            <w:tcBorders>
              <w:top w:val="nil"/>
              <w:left w:val="nil"/>
              <w:bottom w:val="dotted" w:sz="4" w:space="0" w:color="000000"/>
              <w:right w:val="single" w:sz="4" w:space="0" w:color="000000"/>
            </w:tcBorders>
            <w:shd w:val="clear" w:color="auto" w:fill="auto"/>
            <w:vAlign w:val="center"/>
            <w:hideMark/>
          </w:tcPr>
          <w:p w14:paraId="5619505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242C2A2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0,06</w:t>
            </w:r>
          </w:p>
        </w:tc>
        <w:tc>
          <w:tcPr>
            <w:tcW w:w="896" w:type="dxa"/>
            <w:tcBorders>
              <w:top w:val="nil"/>
              <w:left w:val="nil"/>
              <w:bottom w:val="dotted" w:sz="4" w:space="0" w:color="000000"/>
              <w:right w:val="single" w:sz="4" w:space="0" w:color="000000"/>
            </w:tcBorders>
            <w:shd w:val="clear" w:color="auto" w:fill="auto"/>
            <w:vAlign w:val="center"/>
            <w:hideMark/>
          </w:tcPr>
          <w:p w14:paraId="4D598FA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9E4E625"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7CCC0D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59</w:t>
            </w:r>
          </w:p>
        </w:tc>
        <w:tc>
          <w:tcPr>
            <w:tcW w:w="6217" w:type="dxa"/>
            <w:tcBorders>
              <w:top w:val="nil"/>
              <w:left w:val="nil"/>
              <w:bottom w:val="dotted" w:sz="4" w:space="0" w:color="000000"/>
              <w:right w:val="single" w:sz="4" w:space="0" w:color="000000"/>
            </w:tcBorders>
            <w:shd w:val="clear" w:color="auto" w:fill="auto"/>
            <w:vAlign w:val="center"/>
            <w:hideMark/>
          </w:tcPr>
          <w:p w14:paraId="150F104A"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кранів водорозбірних</w:t>
            </w:r>
          </w:p>
        </w:tc>
        <w:tc>
          <w:tcPr>
            <w:tcW w:w="1134" w:type="dxa"/>
            <w:tcBorders>
              <w:top w:val="nil"/>
              <w:left w:val="nil"/>
              <w:bottom w:val="dotted" w:sz="4" w:space="0" w:color="000000"/>
              <w:right w:val="single" w:sz="4" w:space="0" w:color="000000"/>
            </w:tcBorders>
            <w:shd w:val="clear" w:color="auto" w:fill="auto"/>
            <w:vAlign w:val="center"/>
            <w:hideMark/>
          </w:tcPr>
          <w:p w14:paraId="7DF096F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1DD32E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w:t>
            </w:r>
          </w:p>
        </w:tc>
        <w:tc>
          <w:tcPr>
            <w:tcW w:w="896" w:type="dxa"/>
            <w:tcBorders>
              <w:top w:val="nil"/>
              <w:left w:val="nil"/>
              <w:bottom w:val="dotted" w:sz="4" w:space="0" w:color="000000"/>
              <w:right w:val="single" w:sz="4" w:space="0" w:color="000000"/>
            </w:tcBorders>
            <w:shd w:val="clear" w:color="auto" w:fill="auto"/>
            <w:vAlign w:val="center"/>
            <w:hideMark/>
          </w:tcPr>
          <w:p w14:paraId="6DF70E1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8A10F3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D5DE61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60</w:t>
            </w:r>
          </w:p>
        </w:tc>
        <w:tc>
          <w:tcPr>
            <w:tcW w:w="6217" w:type="dxa"/>
            <w:tcBorders>
              <w:top w:val="nil"/>
              <w:left w:val="nil"/>
              <w:bottom w:val="dotted" w:sz="4" w:space="0" w:color="000000"/>
              <w:right w:val="single" w:sz="4" w:space="0" w:color="000000"/>
            </w:tcBorders>
            <w:shd w:val="clear" w:color="auto" w:fill="auto"/>
            <w:vAlign w:val="center"/>
            <w:hideMark/>
          </w:tcPr>
          <w:p w14:paraId="3650F99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0,40). Установлення нагрівачів індивідуальних водоводяних</w:t>
            </w:r>
          </w:p>
        </w:tc>
        <w:tc>
          <w:tcPr>
            <w:tcW w:w="1134" w:type="dxa"/>
            <w:tcBorders>
              <w:top w:val="nil"/>
              <w:left w:val="nil"/>
              <w:bottom w:val="dotted" w:sz="4" w:space="0" w:color="000000"/>
              <w:right w:val="single" w:sz="4" w:space="0" w:color="000000"/>
            </w:tcBorders>
            <w:shd w:val="clear" w:color="auto" w:fill="auto"/>
            <w:vAlign w:val="center"/>
            <w:hideMark/>
          </w:tcPr>
          <w:p w14:paraId="5B83EBA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 комплекті</w:t>
            </w:r>
            <w:proofErr w:type="gramStart"/>
            <w:r w:rsidRPr="004D56F7">
              <w:rPr>
                <w:rFonts w:ascii="Arial" w:eastAsia="Times New Roman" w:hAnsi="Arial" w:cs="Arial"/>
                <w:color w:val="000000"/>
                <w:sz w:val="16"/>
                <w:szCs w:val="16"/>
                <w:lang w:val="ru-RU"/>
              </w:rPr>
              <w:t>в</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EF4185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2555D38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2B9AD1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5D10EF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61</w:t>
            </w:r>
          </w:p>
        </w:tc>
        <w:tc>
          <w:tcPr>
            <w:tcW w:w="6217" w:type="dxa"/>
            <w:tcBorders>
              <w:top w:val="nil"/>
              <w:left w:val="nil"/>
              <w:bottom w:val="dotted" w:sz="4" w:space="0" w:color="000000"/>
              <w:right w:val="single" w:sz="4" w:space="0" w:color="000000"/>
            </w:tcBorders>
            <w:shd w:val="clear" w:color="auto" w:fill="auto"/>
            <w:vAlign w:val="center"/>
            <w:hideMark/>
          </w:tcPr>
          <w:p w14:paraId="4037E1BD"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змішувачі</w:t>
            </w:r>
            <w:proofErr w:type="gramStart"/>
            <w:r w:rsidRPr="004D56F7">
              <w:rPr>
                <w:rFonts w:ascii="Arial" w:eastAsia="Times New Roman" w:hAnsi="Arial" w:cs="Arial"/>
                <w:color w:val="000000"/>
                <w:sz w:val="16"/>
                <w:szCs w:val="16"/>
                <w:lang w:val="ru-RU"/>
              </w:rPr>
              <w:t>в</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3ADBD87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F0D228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w:t>
            </w:r>
          </w:p>
        </w:tc>
        <w:tc>
          <w:tcPr>
            <w:tcW w:w="896" w:type="dxa"/>
            <w:tcBorders>
              <w:top w:val="nil"/>
              <w:left w:val="nil"/>
              <w:bottom w:val="dotted" w:sz="4" w:space="0" w:color="000000"/>
              <w:right w:val="single" w:sz="4" w:space="0" w:color="000000"/>
            </w:tcBorders>
            <w:shd w:val="clear" w:color="auto" w:fill="auto"/>
            <w:vAlign w:val="center"/>
            <w:hideMark/>
          </w:tcPr>
          <w:p w14:paraId="55F27D3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ABD084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831777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62</w:t>
            </w:r>
          </w:p>
        </w:tc>
        <w:tc>
          <w:tcPr>
            <w:tcW w:w="6217" w:type="dxa"/>
            <w:tcBorders>
              <w:top w:val="nil"/>
              <w:left w:val="nil"/>
              <w:bottom w:val="dotted" w:sz="4" w:space="0" w:color="000000"/>
              <w:right w:val="single" w:sz="4" w:space="0" w:color="000000"/>
            </w:tcBorders>
            <w:shd w:val="clear" w:color="auto" w:fill="auto"/>
            <w:vAlign w:val="center"/>
            <w:hideMark/>
          </w:tcPr>
          <w:p w14:paraId="5CBFCCB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раковин (умивальників)</w:t>
            </w:r>
          </w:p>
        </w:tc>
        <w:tc>
          <w:tcPr>
            <w:tcW w:w="1134" w:type="dxa"/>
            <w:tcBorders>
              <w:top w:val="nil"/>
              <w:left w:val="nil"/>
              <w:bottom w:val="dotted" w:sz="4" w:space="0" w:color="000000"/>
              <w:right w:val="single" w:sz="4" w:space="0" w:color="000000"/>
            </w:tcBorders>
            <w:shd w:val="clear" w:color="auto" w:fill="auto"/>
            <w:vAlign w:val="center"/>
            <w:hideMark/>
          </w:tcPr>
          <w:p w14:paraId="451E72A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комплекті</w:t>
            </w:r>
            <w:proofErr w:type="gramStart"/>
            <w:r w:rsidRPr="004D56F7">
              <w:rPr>
                <w:rFonts w:ascii="Arial" w:eastAsia="Times New Roman" w:hAnsi="Arial" w:cs="Arial"/>
                <w:color w:val="000000"/>
                <w:sz w:val="16"/>
                <w:szCs w:val="16"/>
                <w:lang w:val="ru-RU"/>
              </w:rPr>
              <w:t>в</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3C227F5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w:t>
            </w:r>
          </w:p>
        </w:tc>
        <w:tc>
          <w:tcPr>
            <w:tcW w:w="896" w:type="dxa"/>
            <w:tcBorders>
              <w:top w:val="nil"/>
              <w:left w:val="nil"/>
              <w:bottom w:val="dotted" w:sz="4" w:space="0" w:color="000000"/>
              <w:right w:val="single" w:sz="4" w:space="0" w:color="000000"/>
            </w:tcBorders>
            <w:shd w:val="clear" w:color="auto" w:fill="auto"/>
            <w:vAlign w:val="center"/>
            <w:hideMark/>
          </w:tcPr>
          <w:p w14:paraId="127CD9D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2D66AD5"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0F2A3F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63</w:t>
            </w:r>
          </w:p>
        </w:tc>
        <w:tc>
          <w:tcPr>
            <w:tcW w:w="6217" w:type="dxa"/>
            <w:tcBorders>
              <w:top w:val="nil"/>
              <w:left w:val="nil"/>
              <w:bottom w:val="dotted" w:sz="4" w:space="0" w:color="000000"/>
              <w:right w:val="single" w:sz="4" w:space="0" w:color="000000"/>
            </w:tcBorders>
            <w:shd w:val="clear" w:color="auto" w:fill="auto"/>
            <w:vAlign w:val="center"/>
            <w:hideMark/>
          </w:tcPr>
          <w:p w14:paraId="178837D5"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0,40). Прокладання трубопроводу водопостачання з труб сталевих водогазопровідних оцинкованих діаметром 20 мм</w:t>
            </w:r>
          </w:p>
        </w:tc>
        <w:tc>
          <w:tcPr>
            <w:tcW w:w="1134" w:type="dxa"/>
            <w:tcBorders>
              <w:top w:val="nil"/>
              <w:left w:val="nil"/>
              <w:bottom w:val="dotted" w:sz="4" w:space="0" w:color="000000"/>
              <w:right w:val="single" w:sz="4" w:space="0" w:color="000000"/>
            </w:tcBorders>
            <w:shd w:val="clear" w:color="auto" w:fill="auto"/>
            <w:vAlign w:val="center"/>
            <w:hideMark/>
          </w:tcPr>
          <w:p w14:paraId="5FD2B3B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3144EB9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0,062</w:t>
            </w:r>
          </w:p>
        </w:tc>
        <w:tc>
          <w:tcPr>
            <w:tcW w:w="896" w:type="dxa"/>
            <w:tcBorders>
              <w:top w:val="nil"/>
              <w:left w:val="nil"/>
              <w:bottom w:val="dotted" w:sz="4" w:space="0" w:color="000000"/>
              <w:right w:val="single" w:sz="4" w:space="0" w:color="000000"/>
            </w:tcBorders>
            <w:shd w:val="clear" w:color="auto" w:fill="auto"/>
            <w:vAlign w:val="center"/>
            <w:hideMark/>
          </w:tcPr>
          <w:p w14:paraId="3C0FBD1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6BCC046"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6CD45C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64</w:t>
            </w:r>
          </w:p>
        </w:tc>
        <w:tc>
          <w:tcPr>
            <w:tcW w:w="6217" w:type="dxa"/>
            <w:tcBorders>
              <w:top w:val="nil"/>
              <w:left w:val="nil"/>
              <w:bottom w:val="dotted" w:sz="4" w:space="0" w:color="000000"/>
              <w:right w:val="single" w:sz="4" w:space="0" w:color="000000"/>
            </w:tcBorders>
            <w:shd w:val="clear" w:color="auto" w:fill="auto"/>
            <w:vAlign w:val="center"/>
            <w:hideMark/>
          </w:tcPr>
          <w:p w14:paraId="7BFB6378"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0,40). Прокладання трубопроводу водопостачання з труб сталевих водогазопровідних оцинкованих діаметром 25 мм</w:t>
            </w:r>
          </w:p>
        </w:tc>
        <w:tc>
          <w:tcPr>
            <w:tcW w:w="1134" w:type="dxa"/>
            <w:tcBorders>
              <w:top w:val="nil"/>
              <w:left w:val="nil"/>
              <w:bottom w:val="dotted" w:sz="4" w:space="0" w:color="000000"/>
              <w:right w:val="single" w:sz="4" w:space="0" w:color="000000"/>
            </w:tcBorders>
            <w:shd w:val="clear" w:color="auto" w:fill="auto"/>
            <w:vAlign w:val="center"/>
            <w:hideMark/>
          </w:tcPr>
          <w:p w14:paraId="7623F3E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5C516BF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0,037</w:t>
            </w:r>
          </w:p>
        </w:tc>
        <w:tc>
          <w:tcPr>
            <w:tcW w:w="896" w:type="dxa"/>
            <w:tcBorders>
              <w:top w:val="nil"/>
              <w:left w:val="nil"/>
              <w:bottom w:val="dotted" w:sz="4" w:space="0" w:color="000000"/>
              <w:right w:val="single" w:sz="4" w:space="0" w:color="000000"/>
            </w:tcBorders>
            <w:shd w:val="clear" w:color="auto" w:fill="auto"/>
            <w:vAlign w:val="center"/>
            <w:hideMark/>
          </w:tcPr>
          <w:p w14:paraId="3AA8BF3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5E72D2D"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229441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65</w:t>
            </w:r>
          </w:p>
        </w:tc>
        <w:tc>
          <w:tcPr>
            <w:tcW w:w="6217" w:type="dxa"/>
            <w:tcBorders>
              <w:top w:val="nil"/>
              <w:left w:val="nil"/>
              <w:bottom w:val="dotted" w:sz="4" w:space="0" w:color="000000"/>
              <w:right w:val="single" w:sz="4" w:space="0" w:color="000000"/>
            </w:tcBorders>
            <w:shd w:val="clear" w:color="auto" w:fill="auto"/>
            <w:vAlign w:val="center"/>
            <w:hideMark/>
          </w:tcPr>
          <w:p w14:paraId="4425767A"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0,40). Прокладання трубопроводу водопостачання з труб сталевих водогазопровідних оцинкованих діаметром 32 мм</w:t>
            </w:r>
          </w:p>
        </w:tc>
        <w:tc>
          <w:tcPr>
            <w:tcW w:w="1134" w:type="dxa"/>
            <w:tcBorders>
              <w:top w:val="nil"/>
              <w:left w:val="nil"/>
              <w:bottom w:val="dotted" w:sz="4" w:space="0" w:color="000000"/>
              <w:right w:val="single" w:sz="4" w:space="0" w:color="000000"/>
            </w:tcBorders>
            <w:shd w:val="clear" w:color="auto" w:fill="auto"/>
            <w:vAlign w:val="center"/>
            <w:hideMark/>
          </w:tcPr>
          <w:p w14:paraId="6C3EFD8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47915B1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0,037</w:t>
            </w:r>
          </w:p>
        </w:tc>
        <w:tc>
          <w:tcPr>
            <w:tcW w:w="896" w:type="dxa"/>
            <w:tcBorders>
              <w:top w:val="nil"/>
              <w:left w:val="nil"/>
              <w:bottom w:val="dotted" w:sz="4" w:space="0" w:color="000000"/>
              <w:right w:val="single" w:sz="4" w:space="0" w:color="000000"/>
            </w:tcBorders>
            <w:shd w:val="clear" w:color="auto" w:fill="auto"/>
            <w:vAlign w:val="center"/>
            <w:hideMark/>
          </w:tcPr>
          <w:p w14:paraId="2E6077F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4C5E2E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0BCE72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66</w:t>
            </w:r>
          </w:p>
        </w:tc>
        <w:tc>
          <w:tcPr>
            <w:tcW w:w="6217" w:type="dxa"/>
            <w:tcBorders>
              <w:top w:val="nil"/>
              <w:left w:val="nil"/>
              <w:bottom w:val="dotted" w:sz="4" w:space="0" w:color="000000"/>
              <w:right w:val="single" w:sz="4" w:space="0" w:color="000000"/>
            </w:tcBorders>
            <w:shd w:val="clear" w:color="auto" w:fill="auto"/>
            <w:vAlign w:val="center"/>
            <w:hideMark/>
          </w:tcPr>
          <w:p w14:paraId="79FC6170"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Пробивання отворів глибиною 100 мм, перерізом 250х250 мм в залізобетонних та бетонних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та підлогах</w:t>
            </w:r>
          </w:p>
        </w:tc>
        <w:tc>
          <w:tcPr>
            <w:tcW w:w="1134" w:type="dxa"/>
            <w:tcBorders>
              <w:top w:val="nil"/>
              <w:left w:val="nil"/>
              <w:bottom w:val="dotted" w:sz="4" w:space="0" w:color="000000"/>
              <w:right w:val="single" w:sz="4" w:space="0" w:color="000000"/>
            </w:tcBorders>
            <w:shd w:val="clear" w:color="auto" w:fill="auto"/>
            <w:vAlign w:val="center"/>
            <w:hideMark/>
          </w:tcPr>
          <w:p w14:paraId="6232EE3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56E9767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w:t>
            </w:r>
          </w:p>
        </w:tc>
        <w:tc>
          <w:tcPr>
            <w:tcW w:w="896" w:type="dxa"/>
            <w:tcBorders>
              <w:top w:val="nil"/>
              <w:left w:val="nil"/>
              <w:bottom w:val="dotted" w:sz="4" w:space="0" w:color="000000"/>
              <w:right w:val="single" w:sz="4" w:space="0" w:color="000000"/>
            </w:tcBorders>
            <w:shd w:val="clear" w:color="auto" w:fill="auto"/>
            <w:vAlign w:val="center"/>
            <w:hideMark/>
          </w:tcPr>
          <w:p w14:paraId="5571AB4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1601493"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69D517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67</w:t>
            </w:r>
          </w:p>
        </w:tc>
        <w:tc>
          <w:tcPr>
            <w:tcW w:w="6217" w:type="dxa"/>
            <w:tcBorders>
              <w:top w:val="nil"/>
              <w:left w:val="nil"/>
              <w:bottom w:val="dotted" w:sz="4" w:space="0" w:color="000000"/>
              <w:right w:val="single" w:sz="4" w:space="0" w:color="000000"/>
            </w:tcBorders>
            <w:shd w:val="clear" w:color="auto" w:fill="auto"/>
            <w:vAlign w:val="center"/>
            <w:hideMark/>
          </w:tcPr>
          <w:p w14:paraId="4C4A1A0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На кожні 10 мм зміни глибини отворів перерізом 250х250 мм в залізобетонних та бетонних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та підлогах додавати або виключати</w:t>
            </w:r>
          </w:p>
        </w:tc>
        <w:tc>
          <w:tcPr>
            <w:tcW w:w="1134" w:type="dxa"/>
            <w:tcBorders>
              <w:top w:val="nil"/>
              <w:left w:val="nil"/>
              <w:bottom w:val="dotted" w:sz="4" w:space="0" w:color="000000"/>
              <w:right w:val="single" w:sz="4" w:space="0" w:color="000000"/>
            </w:tcBorders>
            <w:shd w:val="clear" w:color="auto" w:fill="auto"/>
            <w:vAlign w:val="center"/>
            <w:hideMark/>
          </w:tcPr>
          <w:p w14:paraId="51D4ED9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0AC518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w:t>
            </w:r>
          </w:p>
        </w:tc>
        <w:tc>
          <w:tcPr>
            <w:tcW w:w="896" w:type="dxa"/>
            <w:tcBorders>
              <w:top w:val="nil"/>
              <w:left w:val="nil"/>
              <w:bottom w:val="dotted" w:sz="4" w:space="0" w:color="000000"/>
              <w:right w:val="single" w:sz="4" w:space="0" w:color="000000"/>
            </w:tcBorders>
            <w:shd w:val="clear" w:color="auto" w:fill="auto"/>
            <w:vAlign w:val="center"/>
            <w:hideMark/>
          </w:tcPr>
          <w:p w14:paraId="1DC1DDA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CFD7B3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E020FE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68</w:t>
            </w:r>
          </w:p>
        </w:tc>
        <w:tc>
          <w:tcPr>
            <w:tcW w:w="6217" w:type="dxa"/>
            <w:tcBorders>
              <w:top w:val="nil"/>
              <w:left w:val="nil"/>
              <w:bottom w:val="dotted" w:sz="4" w:space="0" w:color="000000"/>
              <w:right w:val="single" w:sz="4" w:space="0" w:color="000000"/>
            </w:tcBorders>
            <w:shd w:val="clear" w:color="auto" w:fill="auto"/>
            <w:vAlign w:val="center"/>
            <w:hideMark/>
          </w:tcPr>
          <w:p w14:paraId="4028520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Прокладання трубопроводу каналізації з труб поліетиленових діаметром 110 мм</w:t>
            </w:r>
          </w:p>
        </w:tc>
        <w:tc>
          <w:tcPr>
            <w:tcW w:w="1134" w:type="dxa"/>
            <w:tcBorders>
              <w:top w:val="nil"/>
              <w:left w:val="nil"/>
              <w:bottom w:val="dotted" w:sz="4" w:space="0" w:color="000000"/>
              <w:right w:val="single" w:sz="4" w:space="0" w:color="000000"/>
            </w:tcBorders>
            <w:shd w:val="clear" w:color="auto" w:fill="auto"/>
            <w:vAlign w:val="center"/>
            <w:hideMark/>
          </w:tcPr>
          <w:p w14:paraId="65E0ADB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77751C0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0,08</w:t>
            </w:r>
          </w:p>
        </w:tc>
        <w:tc>
          <w:tcPr>
            <w:tcW w:w="896" w:type="dxa"/>
            <w:tcBorders>
              <w:top w:val="nil"/>
              <w:left w:val="nil"/>
              <w:bottom w:val="dotted" w:sz="4" w:space="0" w:color="000000"/>
              <w:right w:val="single" w:sz="4" w:space="0" w:color="000000"/>
            </w:tcBorders>
            <w:shd w:val="clear" w:color="auto" w:fill="auto"/>
            <w:vAlign w:val="center"/>
            <w:hideMark/>
          </w:tcPr>
          <w:p w14:paraId="62C0E42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8D4A83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36CDF0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69</w:t>
            </w:r>
          </w:p>
        </w:tc>
        <w:tc>
          <w:tcPr>
            <w:tcW w:w="6217" w:type="dxa"/>
            <w:tcBorders>
              <w:top w:val="nil"/>
              <w:left w:val="nil"/>
              <w:bottom w:val="dotted" w:sz="4" w:space="0" w:color="000000"/>
              <w:right w:val="single" w:sz="4" w:space="0" w:color="000000"/>
            </w:tcBorders>
            <w:shd w:val="clear" w:color="auto" w:fill="auto"/>
            <w:vAlign w:val="center"/>
            <w:hideMark/>
          </w:tcPr>
          <w:p w14:paraId="42B4AE30"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трапів діаметром 100 мм</w:t>
            </w:r>
          </w:p>
        </w:tc>
        <w:tc>
          <w:tcPr>
            <w:tcW w:w="1134" w:type="dxa"/>
            <w:tcBorders>
              <w:top w:val="nil"/>
              <w:left w:val="nil"/>
              <w:bottom w:val="dotted" w:sz="4" w:space="0" w:color="000000"/>
              <w:right w:val="single" w:sz="4" w:space="0" w:color="000000"/>
            </w:tcBorders>
            <w:shd w:val="clear" w:color="auto" w:fill="auto"/>
            <w:vAlign w:val="center"/>
            <w:hideMark/>
          </w:tcPr>
          <w:p w14:paraId="288B4C7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 комплекті</w:t>
            </w:r>
            <w:proofErr w:type="gramStart"/>
            <w:r w:rsidRPr="004D56F7">
              <w:rPr>
                <w:rFonts w:ascii="Arial" w:eastAsia="Times New Roman" w:hAnsi="Arial" w:cs="Arial"/>
                <w:color w:val="000000"/>
                <w:sz w:val="16"/>
                <w:szCs w:val="16"/>
                <w:lang w:val="ru-RU"/>
              </w:rPr>
              <w:t>в</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3005F3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w:t>
            </w:r>
          </w:p>
        </w:tc>
        <w:tc>
          <w:tcPr>
            <w:tcW w:w="896" w:type="dxa"/>
            <w:tcBorders>
              <w:top w:val="nil"/>
              <w:left w:val="nil"/>
              <w:bottom w:val="dotted" w:sz="4" w:space="0" w:color="000000"/>
              <w:right w:val="single" w:sz="4" w:space="0" w:color="000000"/>
            </w:tcBorders>
            <w:shd w:val="clear" w:color="auto" w:fill="auto"/>
            <w:vAlign w:val="center"/>
            <w:hideMark/>
          </w:tcPr>
          <w:p w14:paraId="4050DA5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35D72D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1459BA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70</w:t>
            </w:r>
          </w:p>
        </w:tc>
        <w:tc>
          <w:tcPr>
            <w:tcW w:w="6217" w:type="dxa"/>
            <w:tcBorders>
              <w:top w:val="nil"/>
              <w:left w:val="nil"/>
              <w:bottom w:val="dotted" w:sz="4" w:space="0" w:color="000000"/>
              <w:right w:val="single" w:sz="4" w:space="0" w:color="000000"/>
            </w:tcBorders>
            <w:shd w:val="clear" w:color="auto" w:fill="auto"/>
            <w:vAlign w:val="center"/>
            <w:hideMark/>
          </w:tcPr>
          <w:p w14:paraId="3670F12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Прокладання трубопроводу каналізації з труб поліетиленових діаметром 50 мм</w:t>
            </w:r>
          </w:p>
        </w:tc>
        <w:tc>
          <w:tcPr>
            <w:tcW w:w="1134" w:type="dxa"/>
            <w:tcBorders>
              <w:top w:val="nil"/>
              <w:left w:val="nil"/>
              <w:bottom w:val="dotted" w:sz="4" w:space="0" w:color="000000"/>
              <w:right w:val="single" w:sz="4" w:space="0" w:color="000000"/>
            </w:tcBorders>
            <w:shd w:val="clear" w:color="auto" w:fill="auto"/>
            <w:vAlign w:val="center"/>
            <w:hideMark/>
          </w:tcPr>
          <w:p w14:paraId="25E0CB8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3BEBAEE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0,08</w:t>
            </w:r>
          </w:p>
        </w:tc>
        <w:tc>
          <w:tcPr>
            <w:tcW w:w="896" w:type="dxa"/>
            <w:tcBorders>
              <w:top w:val="nil"/>
              <w:left w:val="nil"/>
              <w:bottom w:val="dotted" w:sz="4" w:space="0" w:color="000000"/>
              <w:right w:val="single" w:sz="4" w:space="0" w:color="000000"/>
            </w:tcBorders>
            <w:shd w:val="clear" w:color="auto" w:fill="auto"/>
            <w:vAlign w:val="center"/>
            <w:hideMark/>
          </w:tcPr>
          <w:p w14:paraId="5BA2107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AB896C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30AF63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71</w:t>
            </w:r>
          </w:p>
        </w:tc>
        <w:tc>
          <w:tcPr>
            <w:tcW w:w="6217" w:type="dxa"/>
            <w:tcBorders>
              <w:top w:val="nil"/>
              <w:left w:val="nil"/>
              <w:bottom w:val="dotted" w:sz="4" w:space="0" w:color="000000"/>
              <w:right w:val="single" w:sz="4" w:space="0" w:color="000000"/>
            </w:tcBorders>
            <w:shd w:val="clear" w:color="auto" w:fill="auto"/>
            <w:vAlign w:val="center"/>
            <w:hideMark/>
          </w:tcPr>
          <w:p w14:paraId="3693CB95"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Врізування в існуючі трубопроводи запірної арматури діаметром понад 32 мм до 50 мм</w:t>
            </w:r>
          </w:p>
        </w:tc>
        <w:tc>
          <w:tcPr>
            <w:tcW w:w="1134" w:type="dxa"/>
            <w:tcBorders>
              <w:top w:val="nil"/>
              <w:left w:val="nil"/>
              <w:bottom w:val="dotted" w:sz="4" w:space="0" w:color="000000"/>
              <w:right w:val="single" w:sz="4" w:space="0" w:color="000000"/>
            </w:tcBorders>
            <w:shd w:val="clear" w:color="auto" w:fill="auto"/>
            <w:vAlign w:val="center"/>
            <w:hideMark/>
          </w:tcPr>
          <w:p w14:paraId="5EF5F0C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C23512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896" w:type="dxa"/>
            <w:tcBorders>
              <w:top w:val="nil"/>
              <w:left w:val="nil"/>
              <w:bottom w:val="dotted" w:sz="4" w:space="0" w:color="000000"/>
              <w:right w:val="single" w:sz="4" w:space="0" w:color="000000"/>
            </w:tcBorders>
            <w:shd w:val="clear" w:color="auto" w:fill="auto"/>
            <w:vAlign w:val="center"/>
            <w:hideMark/>
          </w:tcPr>
          <w:p w14:paraId="11EDCC0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6580604"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67D74F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72</w:t>
            </w:r>
          </w:p>
        </w:tc>
        <w:tc>
          <w:tcPr>
            <w:tcW w:w="6217" w:type="dxa"/>
            <w:tcBorders>
              <w:top w:val="nil"/>
              <w:left w:val="nil"/>
              <w:bottom w:val="dotted" w:sz="4" w:space="0" w:color="000000"/>
              <w:right w:val="single" w:sz="4" w:space="0" w:color="000000"/>
            </w:tcBorders>
            <w:shd w:val="clear" w:color="auto" w:fill="auto"/>
            <w:vAlign w:val="center"/>
            <w:hideMark/>
          </w:tcPr>
          <w:p w14:paraId="55FDCAD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Прокладання трубопроводів водопостачання з труб поліетиленових [поліпропіленових] напірних діаметром 20 мм</w:t>
            </w:r>
          </w:p>
        </w:tc>
        <w:tc>
          <w:tcPr>
            <w:tcW w:w="1134" w:type="dxa"/>
            <w:tcBorders>
              <w:top w:val="nil"/>
              <w:left w:val="nil"/>
              <w:bottom w:val="dotted" w:sz="4" w:space="0" w:color="000000"/>
              <w:right w:val="single" w:sz="4" w:space="0" w:color="000000"/>
            </w:tcBorders>
            <w:shd w:val="clear" w:color="auto" w:fill="auto"/>
            <w:vAlign w:val="center"/>
            <w:hideMark/>
          </w:tcPr>
          <w:p w14:paraId="045AF45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305C98D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w:t>
            </w:r>
          </w:p>
        </w:tc>
        <w:tc>
          <w:tcPr>
            <w:tcW w:w="896" w:type="dxa"/>
            <w:tcBorders>
              <w:top w:val="nil"/>
              <w:left w:val="nil"/>
              <w:bottom w:val="dotted" w:sz="4" w:space="0" w:color="000000"/>
              <w:right w:val="single" w:sz="4" w:space="0" w:color="000000"/>
            </w:tcBorders>
            <w:shd w:val="clear" w:color="auto" w:fill="auto"/>
            <w:vAlign w:val="center"/>
            <w:hideMark/>
          </w:tcPr>
          <w:p w14:paraId="6B5FD41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BBCA72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9EB9FF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73</w:t>
            </w:r>
          </w:p>
        </w:tc>
        <w:tc>
          <w:tcPr>
            <w:tcW w:w="6217" w:type="dxa"/>
            <w:tcBorders>
              <w:top w:val="nil"/>
              <w:left w:val="nil"/>
              <w:bottom w:val="dotted" w:sz="4" w:space="0" w:color="000000"/>
              <w:right w:val="single" w:sz="4" w:space="0" w:color="000000"/>
            </w:tcBorders>
            <w:shd w:val="clear" w:color="auto" w:fill="auto"/>
            <w:vAlign w:val="center"/>
            <w:hideMark/>
          </w:tcPr>
          <w:p w14:paraId="2F63CE3F"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Установлення умивальників одиночних з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ідведенням холодної води</w:t>
            </w:r>
          </w:p>
        </w:tc>
        <w:tc>
          <w:tcPr>
            <w:tcW w:w="1134" w:type="dxa"/>
            <w:tcBorders>
              <w:top w:val="nil"/>
              <w:left w:val="nil"/>
              <w:bottom w:val="dotted" w:sz="4" w:space="0" w:color="000000"/>
              <w:right w:val="single" w:sz="4" w:space="0" w:color="000000"/>
            </w:tcBorders>
            <w:shd w:val="clear" w:color="auto" w:fill="auto"/>
            <w:vAlign w:val="center"/>
            <w:hideMark/>
          </w:tcPr>
          <w:p w14:paraId="22EC1DB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10к-т</w:t>
            </w:r>
          </w:p>
        </w:tc>
        <w:tc>
          <w:tcPr>
            <w:tcW w:w="921" w:type="dxa"/>
            <w:tcBorders>
              <w:top w:val="nil"/>
              <w:left w:val="nil"/>
              <w:bottom w:val="dotted" w:sz="4" w:space="0" w:color="000000"/>
              <w:right w:val="single" w:sz="4" w:space="0" w:color="000000"/>
            </w:tcBorders>
            <w:shd w:val="clear" w:color="auto" w:fill="auto"/>
            <w:vAlign w:val="center"/>
            <w:hideMark/>
          </w:tcPr>
          <w:p w14:paraId="573D566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6729054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89D2CA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F6435C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74</w:t>
            </w:r>
          </w:p>
        </w:tc>
        <w:tc>
          <w:tcPr>
            <w:tcW w:w="6217" w:type="dxa"/>
            <w:tcBorders>
              <w:top w:val="nil"/>
              <w:left w:val="nil"/>
              <w:bottom w:val="dotted" w:sz="4" w:space="0" w:color="000000"/>
              <w:right w:val="single" w:sz="4" w:space="0" w:color="000000"/>
            </w:tcBorders>
            <w:shd w:val="clear" w:color="auto" w:fill="auto"/>
            <w:vAlign w:val="center"/>
            <w:hideMark/>
          </w:tcPr>
          <w:p w14:paraId="427064F1"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мийок на три відділення</w:t>
            </w:r>
          </w:p>
        </w:tc>
        <w:tc>
          <w:tcPr>
            <w:tcW w:w="1134" w:type="dxa"/>
            <w:tcBorders>
              <w:top w:val="nil"/>
              <w:left w:val="nil"/>
              <w:bottom w:val="dotted" w:sz="4" w:space="0" w:color="000000"/>
              <w:right w:val="single" w:sz="4" w:space="0" w:color="000000"/>
            </w:tcBorders>
            <w:shd w:val="clear" w:color="auto" w:fill="auto"/>
            <w:vAlign w:val="center"/>
            <w:hideMark/>
          </w:tcPr>
          <w:p w14:paraId="6CDD546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 комплекті</w:t>
            </w:r>
            <w:proofErr w:type="gramStart"/>
            <w:r w:rsidRPr="004D56F7">
              <w:rPr>
                <w:rFonts w:ascii="Arial" w:eastAsia="Times New Roman" w:hAnsi="Arial" w:cs="Arial"/>
                <w:color w:val="000000"/>
                <w:sz w:val="16"/>
                <w:szCs w:val="16"/>
                <w:lang w:val="ru-RU"/>
              </w:rPr>
              <w:t>в</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1FAFD7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14DB356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71FFCC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0C5F66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75</w:t>
            </w:r>
          </w:p>
        </w:tc>
        <w:tc>
          <w:tcPr>
            <w:tcW w:w="6217" w:type="dxa"/>
            <w:tcBorders>
              <w:top w:val="nil"/>
              <w:left w:val="nil"/>
              <w:bottom w:val="dotted" w:sz="4" w:space="0" w:color="000000"/>
              <w:right w:val="single" w:sz="4" w:space="0" w:color="000000"/>
            </w:tcBorders>
            <w:shd w:val="clear" w:color="auto" w:fill="auto"/>
            <w:vAlign w:val="center"/>
            <w:hideMark/>
          </w:tcPr>
          <w:p w14:paraId="458AA60F"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нагрівачів індивідуальних водоводяних</w:t>
            </w:r>
          </w:p>
        </w:tc>
        <w:tc>
          <w:tcPr>
            <w:tcW w:w="1134" w:type="dxa"/>
            <w:tcBorders>
              <w:top w:val="nil"/>
              <w:left w:val="nil"/>
              <w:bottom w:val="dotted" w:sz="4" w:space="0" w:color="000000"/>
              <w:right w:val="single" w:sz="4" w:space="0" w:color="000000"/>
            </w:tcBorders>
            <w:shd w:val="clear" w:color="auto" w:fill="auto"/>
            <w:vAlign w:val="center"/>
            <w:hideMark/>
          </w:tcPr>
          <w:p w14:paraId="731162B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 комплекті</w:t>
            </w:r>
            <w:proofErr w:type="gramStart"/>
            <w:r w:rsidRPr="004D56F7">
              <w:rPr>
                <w:rFonts w:ascii="Arial" w:eastAsia="Times New Roman" w:hAnsi="Arial" w:cs="Arial"/>
                <w:color w:val="000000"/>
                <w:sz w:val="16"/>
                <w:szCs w:val="16"/>
                <w:lang w:val="ru-RU"/>
              </w:rPr>
              <w:t>в</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D0506E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44E6D90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9F96C0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130B94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76</w:t>
            </w:r>
          </w:p>
        </w:tc>
        <w:tc>
          <w:tcPr>
            <w:tcW w:w="6217" w:type="dxa"/>
            <w:tcBorders>
              <w:top w:val="nil"/>
              <w:left w:val="nil"/>
              <w:bottom w:val="dotted" w:sz="4" w:space="0" w:color="000000"/>
              <w:right w:val="single" w:sz="4" w:space="0" w:color="000000"/>
            </w:tcBorders>
            <w:shd w:val="clear" w:color="auto" w:fill="auto"/>
            <w:vAlign w:val="center"/>
            <w:hideMark/>
          </w:tcPr>
          <w:p w14:paraId="5540BCF9"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нагрівачів індивідуальних водоводяних (бойлер Замовника)</w:t>
            </w:r>
          </w:p>
        </w:tc>
        <w:tc>
          <w:tcPr>
            <w:tcW w:w="1134" w:type="dxa"/>
            <w:tcBorders>
              <w:top w:val="nil"/>
              <w:left w:val="nil"/>
              <w:bottom w:val="dotted" w:sz="4" w:space="0" w:color="000000"/>
              <w:right w:val="single" w:sz="4" w:space="0" w:color="000000"/>
            </w:tcBorders>
            <w:shd w:val="clear" w:color="auto" w:fill="auto"/>
            <w:vAlign w:val="center"/>
            <w:hideMark/>
          </w:tcPr>
          <w:p w14:paraId="2F9E70A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 комплекті</w:t>
            </w:r>
            <w:proofErr w:type="gramStart"/>
            <w:r w:rsidRPr="004D56F7">
              <w:rPr>
                <w:rFonts w:ascii="Arial" w:eastAsia="Times New Roman" w:hAnsi="Arial" w:cs="Arial"/>
                <w:color w:val="000000"/>
                <w:sz w:val="16"/>
                <w:szCs w:val="16"/>
                <w:lang w:val="ru-RU"/>
              </w:rPr>
              <w:t>в</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C557CF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26A884B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3C3D07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0B21DCF"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2C2E832A"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Каналізація зовнішня</w:t>
            </w:r>
          </w:p>
        </w:tc>
        <w:tc>
          <w:tcPr>
            <w:tcW w:w="1134" w:type="dxa"/>
            <w:tcBorders>
              <w:top w:val="nil"/>
              <w:left w:val="nil"/>
              <w:bottom w:val="dotted" w:sz="4" w:space="0" w:color="000000"/>
              <w:right w:val="single" w:sz="4" w:space="0" w:color="000000"/>
            </w:tcBorders>
            <w:shd w:val="clear" w:color="auto" w:fill="auto"/>
            <w:vAlign w:val="center"/>
            <w:hideMark/>
          </w:tcPr>
          <w:p w14:paraId="0F6AAA7E"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0A1B5B26"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56847D32"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6645A15D"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A203A6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77</w:t>
            </w:r>
          </w:p>
        </w:tc>
        <w:tc>
          <w:tcPr>
            <w:tcW w:w="6217" w:type="dxa"/>
            <w:tcBorders>
              <w:top w:val="nil"/>
              <w:left w:val="nil"/>
              <w:bottom w:val="dotted" w:sz="4" w:space="0" w:color="000000"/>
              <w:right w:val="single" w:sz="4" w:space="0" w:color="000000"/>
            </w:tcBorders>
            <w:shd w:val="clear" w:color="auto" w:fill="auto"/>
            <w:vAlign w:val="center"/>
            <w:hideMark/>
          </w:tcPr>
          <w:p w14:paraId="416D092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Розробка грунту вручну в траншеях глибиною до 2 м без </w:t>
            </w:r>
            <w:proofErr w:type="gramStart"/>
            <w:r w:rsidRPr="004D56F7">
              <w:rPr>
                <w:rFonts w:ascii="Arial" w:eastAsia="Times New Roman" w:hAnsi="Arial" w:cs="Arial"/>
                <w:color w:val="000000"/>
                <w:sz w:val="16"/>
                <w:szCs w:val="16"/>
                <w:lang w:val="ru-RU"/>
              </w:rPr>
              <w:t>кр</w:t>
            </w:r>
            <w:proofErr w:type="gramEnd"/>
            <w:r w:rsidRPr="004D56F7">
              <w:rPr>
                <w:rFonts w:ascii="Arial" w:eastAsia="Times New Roman" w:hAnsi="Arial" w:cs="Arial"/>
                <w:color w:val="000000"/>
                <w:sz w:val="16"/>
                <w:szCs w:val="16"/>
                <w:lang w:val="ru-RU"/>
              </w:rPr>
              <w:t xml:space="preserve">іплень з укосами, </w:t>
            </w:r>
            <w:r w:rsidRPr="004D56F7">
              <w:rPr>
                <w:rFonts w:ascii="Arial" w:eastAsia="Times New Roman" w:hAnsi="Arial" w:cs="Arial"/>
                <w:color w:val="000000"/>
                <w:sz w:val="16"/>
                <w:szCs w:val="16"/>
                <w:lang w:val="ru-RU"/>
              </w:rPr>
              <w:lastRenderedPageBreak/>
              <w:t>група грунтів 1</w:t>
            </w:r>
          </w:p>
        </w:tc>
        <w:tc>
          <w:tcPr>
            <w:tcW w:w="1134" w:type="dxa"/>
            <w:tcBorders>
              <w:top w:val="nil"/>
              <w:left w:val="nil"/>
              <w:bottom w:val="dotted" w:sz="4" w:space="0" w:color="000000"/>
              <w:right w:val="single" w:sz="4" w:space="0" w:color="000000"/>
            </w:tcBorders>
            <w:shd w:val="clear" w:color="auto" w:fill="auto"/>
            <w:vAlign w:val="center"/>
            <w:hideMark/>
          </w:tcPr>
          <w:p w14:paraId="0F04527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lastRenderedPageBreak/>
              <w:t>100м3</w:t>
            </w:r>
          </w:p>
        </w:tc>
        <w:tc>
          <w:tcPr>
            <w:tcW w:w="921" w:type="dxa"/>
            <w:tcBorders>
              <w:top w:val="nil"/>
              <w:left w:val="nil"/>
              <w:bottom w:val="dotted" w:sz="4" w:space="0" w:color="000000"/>
              <w:right w:val="single" w:sz="4" w:space="0" w:color="000000"/>
            </w:tcBorders>
            <w:shd w:val="clear" w:color="auto" w:fill="auto"/>
            <w:vAlign w:val="center"/>
            <w:hideMark/>
          </w:tcPr>
          <w:p w14:paraId="33DC756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0,0825</w:t>
            </w:r>
          </w:p>
        </w:tc>
        <w:tc>
          <w:tcPr>
            <w:tcW w:w="896" w:type="dxa"/>
            <w:tcBorders>
              <w:top w:val="nil"/>
              <w:left w:val="nil"/>
              <w:bottom w:val="dotted" w:sz="4" w:space="0" w:color="000000"/>
              <w:right w:val="single" w:sz="4" w:space="0" w:color="000000"/>
            </w:tcBorders>
            <w:shd w:val="clear" w:color="auto" w:fill="auto"/>
            <w:vAlign w:val="center"/>
            <w:hideMark/>
          </w:tcPr>
          <w:p w14:paraId="2B909F8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D541CA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84C4F0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lastRenderedPageBreak/>
              <w:t>78</w:t>
            </w:r>
          </w:p>
        </w:tc>
        <w:tc>
          <w:tcPr>
            <w:tcW w:w="6217" w:type="dxa"/>
            <w:tcBorders>
              <w:top w:val="nil"/>
              <w:left w:val="nil"/>
              <w:bottom w:val="dotted" w:sz="4" w:space="0" w:color="000000"/>
              <w:right w:val="single" w:sz="4" w:space="0" w:color="000000"/>
            </w:tcBorders>
            <w:shd w:val="clear" w:color="auto" w:fill="auto"/>
            <w:vAlign w:val="center"/>
            <w:hideMark/>
          </w:tcPr>
          <w:p w14:paraId="42802B50"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Навантаження грунту вручну на автомобіл</w:t>
            </w:r>
            <w:proofErr w:type="gramStart"/>
            <w:r w:rsidRPr="004D56F7">
              <w:rPr>
                <w:rFonts w:ascii="Arial" w:eastAsia="Times New Roman" w:hAnsi="Arial" w:cs="Arial"/>
                <w:color w:val="000000"/>
                <w:sz w:val="16"/>
                <w:szCs w:val="16"/>
                <w:lang w:val="ru-RU"/>
              </w:rPr>
              <w:t>і-</w:t>
            </w:r>
            <w:proofErr w:type="gramEnd"/>
            <w:r w:rsidRPr="004D56F7">
              <w:rPr>
                <w:rFonts w:ascii="Arial" w:eastAsia="Times New Roman" w:hAnsi="Arial" w:cs="Arial"/>
                <w:color w:val="000000"/>
                <w:sz w:val="16"/>
                <w:szCs w:val="16"/>
                <w:lang w:val="ru-RU"/>
              </w:rPr>
              <w:t>самоскиди</w:t>
            </w:r>
          </w:p>
        </w:tc>
        <w:tc>
          <w:tcPr>
            <w:tcW w:w="1134" w:type="dxa"/>
            <w:tcBorders>
              <w:top w:val="nil"/>
              <w:left w:val="nil"/>
              <w:bottom w:val="dotted" w:sz="4" w:space="0" w:color="000000"/>
              <w:right w:val="single" w:sz="4" w:space="0" w:color="000000"/>
            </w:tcBorders>
            <w:shd w:val="clear" w:color="auto" w:fill="auto"/>
            <w:vAlign w:val="center"/>
            <w:hideMark/>
          </w:tcPr>
          <w:p w14:paraId="4A0A744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100м3</w:t>
            </w:r>
          </w:p>
        </w:tc>
        <w:tc>
          <w:tcPr>
            <w:tcW w:w="921" w:type="dxa"/>
            <w:tcBorders>
              <w:top w:val="nil"/>
              <w:left w:val="nil"/>
              <w:bottom w:val="dotted" w:sz="4" w:space="0" w:color="000000"/>
              <w:right w:val="single" w:sz="4" w:space="0" w:color="000000"/>
            </w:tcBorders>
            <w:shd w:val="clear" w:color="auto" w:fill="auto"/>
            <w:vAlign w:val="center"/>
            <w:hideMark/>
          </w:tcPr>
          <w:p w14:paraId="0E1AB37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0,0705</w:t>
            </w:r>
          </w:p>
        </w:tc>
        <w:tc>
          <w:tcPr>
            <w:tcW w:w="896" w:type="dxa"/>
            <w:tcBorders>
              <w:top w:val="nil"/>
              <w:left w:val="nil"/>
              <w:bottom w:val="dotted" w:sz="4" w:space="0" w:color="000000"/>
              <w:right w:val="single" w:sz="4" w:space="0" w:color="000000"/>
            </w:tcBorders>
            <w:shd w:val="clear" w:color="auto" w:fill="auto"/>
            <w:vAlign w:val="center"/>
            <w:hideMark/>
          </w:tcPr>
          <w:p w14:paraId="316290A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3847C0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EDBFF2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79</w:t>
            </w:r>
          </w:p>
        </w:tc>
        <w:tc>
          <w:tcPr>
            <w:tcW w:w="6217" w:type="dxa"/>
            <w:tcBorders>
              <w:top w:val="nil"/>
              <w:left w:val="nil"/>
              <w:bottom w:val="dotted" w:sz="4" w:space="0" w:color="000000"/>
              <w:right w:val="single" w:sz="4" w:space="0" w:color="000000"/>
            </w:tcBorders>
            <w:shd w:val="clear" w:color="auto" w:fill="auto"/>
            <w:vAlign w:val="center"/>
            <w:hideMark/>
          </w:tcPr>
          <w:p w14:paraId="28D8FFE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Перевезення грунту до 10 км</w:t>
            </w:r>
          </w:p>
        </w:tc>
        <w:tc>
          <w:tcPr>
            <w:tcW w:w="1134" w:type="dxa"/>
            <w:tcBorders>
              <w:top w:val="nil"/>
              <w:left w:val="nil"/>
              <w:bottom w:val="dotted" w:sz="4" w:space="0" w:color="000000"/>
              <w:right w:val="single" w:sz="4" w:space="0" w:color="000000"/>
            </w:tcBorders>
            <w:shd w:val="clear" w:color="auto" w:fill="auto"/>
            <w:vAlign w:val="center"/>
            <w:hideMark/>
          </w:tcPr>
          <w:p w14:paraId="27DEB86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т</w:t>
            </w:r>
          </w:p>
        </w:tc>
        <w:tc>
          <w:tcPr>
            <w:tcW w:w="921" w:type="dxa"/>
            <w:tcBorders>
              <w:top w:val="nil"/>
              <w:left w:val="nil"/>
              <w:bottom w:val="dotted" w:sz="4" w:space="0" w:color="000000"/>
              <w:right w:val="single" w:sz="4" w:space="0" w:color="000000"/>
            </w:tcBorders>
            <w:shd w:val="clear" w:color="auto" w:fill="auto"/>
            <w:vAlign w:val="center"/>
            <w:hideMark/>
          </w:tcPr>
          <w:p w14:paraId="2655460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9,87</w:t>
            </w:r>
          </w:p>
        </w:tc>
        <w:tc>
          <w:tcPr>
            <w:tcW w:w="896" w:type="dxa"/>
            <w:tcBorders>
              <w:top w:val="nil"/>
              <w:left w:val="nil"/>
              <w:bottom w:val="dotted" w:sz="4" w:space="0" w:color="000000"/>
              <w:right w:val="single" w:sz="4" w:space="0" w:color="000000"/>
            </w:tcBorders>
            <w:shd w:val="clear" w:color="auto" w:fill="auto"/>
            <w:vAlign w:val="center"/>
            <w:hideMark/>
          </w:tcPr>
          <w:p w14:paraId="306D132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2C5BBE1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C96457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80</w:t>
            </w:r>
          </w:p>
        </w:tc>
        <w:tc>
          <w:tcPr>
            <w:tcW w:w="6217" w:type="dxa"/>
            <w:tcBorders>
              <w:top w:val="nil"/>
              <w:left w:val="nil"/>
              <w:bottom w:val="dotted" w:sz="4" w:space="0" w:color="000000"/>
              <w:right w:val="single" w:sz="4" w:space="0" w:color="000000"/>
            </w:tcBorders>
            <w:shd w:val="clear" w:color="auto" w:fill="auto"/>
            <w:vAlign w:val="center"/>
            <w:hideMark/>
          </w:tcPr>
          <w:p w14:paraId="5BF315C2"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Розбирання трубопроводів з труб чавунних каналізаційних діаметром понад 100 мм до 150 мм</w:t>
            </w:r>
          </w:p>
        </w:tc>
        <w:tc>
          <w:tcPr>
            <w:tcW w:w="1134" w:type="dxa"/>
            <w:tcBorders>
              <w:top w:val="nil"/>
              <w:left w:val="nil"/>
              <w:bottom w:val="dotted" w:sz="4" w:space="0" w:color="000000"/>
              <w:right w:val="single" w:sz="4" w:space="0" w:color="000000"/>
            </w:tcBorders>
            <w:shd w:val="clear" w:color="auto" w:fill="auto"/>
            <w:vAlign w:val="center"/>
            <w:hideMark/>
          </w:tcPr>
          <w:p w14:paraId="17968A5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0545334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w:t>
            </w:r>
          </w:p>
        </w:tc>
        <w:tc>
          <w:tcPr>
            <w:tcW w:w="896" w:type="dxa"/>
            <w:tcBorders>
              <w:top w:val="nil"/>
              <w:left w:val="nil"/>
              <w:bottom w:val="dotted" w:sz="4" w:space="0" w:color="000000"/>
              <w:right w:val="single" w:sz="4" w:space="0" w:color="000000"/>
            </w:tcBorders>
            <w:shd w:val="clear" w:color="auto" w:fill="auto"/>
            <w:vAlign w:val="center"/>
            <w:hideMark/>
          </w:tcPr>
          <w:p w14:paraId="4ACCC2D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46C7A37"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6979E1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81</w:t>
            </w:r>
          </w:p>
        </w:tc>
        <w:tc>
          <w:tcPr>
            <w:tcW w:w="6217" w:type="dxa"/>
            <w:tcBorders>
              <w:top w:val="nil"/>
              <w:left w:val="nil"/>
              <w:bottom w:val="dotted" w:sz="4" w:space="0" w:color="000000"/>
              <w:right w:val="single" w:sz="4" w:space="0" w:color="000000"/>
            </w:tcBorders>
            <w:shd w:val="clear" w:color="auto" w:fill="auto"/>
            <w:vAlign w:val="center"/>
            <w:hideMark/>
          </w:tcPr>
          <w:p w14:paraId="1197D0BD"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0,80). Улаштування колодязів круглих каналізаційних діаметром 1,0 м із збірного залізобетону в сухих грунтах</w:t>
            </w:r>
          </w:p>
        </w:tc>
        <w:tc>
          <w:tcPr>
            <w:tcW w:w="1134" w:type="dxa"/>
            <w:tcBorders>
              <w:top w:val="nil"/>
              <w:left w:val="nil"/>
              <w:bottom w:val="dotted" w:sz="4" w:space="0" w:color="000000"/>
              <w:right w:val="single" w:sz="4" w:space="0" w:color="000000"/>
            </w:tcBorders>
            <w:shd w:val="clear" w:color="auto" w:fill="auto"/>
            <w:vAlign w:val="center"/>
            <w:hideMark/>
          </w:tcPr>
          <w:p w14:paraId="082F9EF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м3</w:t>
            </w:r>
          </w:p>
        </w:tc>
        <w:tc>
          <w:tcPr>
            <w:tcW w:w="921" w:type="dxa"/>
            <w:tcBorders>
              <w:top w:val="nil"/>
              <w:left w:val="nil"/>
              <w:bottom w:val="dotted" w:sz="4" w:space="0" w:color="000000"/>
              <w:right w:val="single" w:sz="4" w:space="0" w:color="000000"/>
            </w:tcBorders>
            <w:shd w:val="clear" w:color="auto" w:fill="auto"/>
            <w:vAlign w:val="center"/>
            <w:hideMark/>
          </w:tcPr>
          <w:p w14:paraId="25F2BF2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0,51</w:t>
            </w:r>
          </w:p>
        </w:tc>
        <w:tc>
          <w:tcPr>
            <w:tcW w:w="896" w:type="dxa"/>
            <w:tcBorders>
              <w:top w:val="nil"/>
              <w:left w:val="nil"/>
              <w:bottom w:val="dotted" w:sz="4" w:space="0" w:color="000000"/>
              <w:right w:val="single" w:sz="4" w:space="0" w:color="000000"/>
            </w:tcBorders>
            <w:shd w:val="clear" w:color="auto" w:fill="auto"/>
            <w:vAlign w:val="center"/>
            <w:hideMark/>
          </w:tcPr>
          <w:p w14:paraId="6C9B147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F5D31AD"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0993BF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82</w:t>
            </w:r>
          </w:p>
        </w:tc>
        <w:tc>
          <w:tcPr>
            <w:tcW w:w="6217" w:type="dxa"/>
            <w:tcBorders>
              <w:top w:val="nil"/>
              <w:left w:val="nil"/>
              <w:bottom w:val="dotted" w:sz="4" w:space="0" w:color="000000"/>
              <w:right w:val="single" w:sz="4" w:space="0" w:color="000000"/>
            </w:tcBorders>
            <w:shd w:val="clear" w:color="auto" w:fill="auto"/>
            <w:vAlign w:val="center"/>
            <w:hideMark/>
          </w:tcPr>
          <w:p w14:paraId="319E3E1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Укладання труб каналізаційних керамічних (поліетиленових) діаметром 150 мм з улаштуванням замка з бітумної мастики</w:t>
            </w:r>
          </w:p>
        </w:tc>
        <w:tc>
          <w:tcPr>
            <w:tcW w:w="1134" w:type="dxa"/>
            <w:tcBorders>
              <w:top w:val="nil"/>
              <w:left w:val="nil"/>
              <w:bottom w:val="dotted" w:sz="4" w:space="0" w:color="000000"/>
              <w:right w:val="single" w:sz="4" w:space="0" w:color="000000"/>
            </w:tcBorders>
            <w:shd w:val="clear" w:color="auto" w:fill="auto"/>
            <w:vAlign w:val="center"/>
            <w:hideMark/>
          </w:tcPr>
          <w:p w14:paraId="1EC187A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017EA09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w:t>
            </w:r>
          </w:p>
        </w:tc>
        <w:tc>
          <w:tcPr>
            <w:tcW w:w="896" w:type="dxa"/>
            <w:tcBorders>
              <w:top w:val="nil"/>
              <w:left w:val="nil"/>
              <w:bottom w:val="dotted" w:sz="4" w:space="0" w:color="000000"/>
              <w:right w:val="single" w:sz="4" w:space="0" w:color="000000"/>
            </w:tcBorders>
            <w:shd w:val="clear" w:color="auto" w:fill="auto"/>
            <w:vAlign w:val="center"/>
            <w:hideMark/>
          </w:tcPr>
          <w:p w14:paraId="71E4535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C03D804"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547AAC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83</w:t>
            </w:r>
          </w:p>
        </w:tc>
        <w:tc>
          <w:tcPr>
            <w:tcW w:w="6217" w:type="dxa"/>
            <w:tcBorders>
              <w:top w:val="nil"/>
              <w:left w:val="nil"/>
              <w:bottom w:val="dotted" w:sz="4" w:space="0" w:color="000000"/>
              <w:right w:val="single" w:sz="4" w:space="0" w:color="000000"/>
            </w:tcBorders>
            <w:shd w:val="clear" w:color="auto" w:fill="auto"/>
            <w:vAlign w:val="center"/>
            <w:hideMark/>
          </w:tcPr>
          <w:p w14:paraId="796EF0C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Улаштування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ідстильних бетонних шарів</w:t>
            </w:r>
          </w:p>
        </w:tc>
        <w:tc>
          <w:tcPr>
            <w:tcW w:w="1134" w:type="dxa"/>
            <w:tcBorders>
              <w:top w:val="nil"/>
              <w:left w:val="nil"/>
              <w:bottom w:val="dotted" w:sz="4" w:space="0" w:color="000000"/>
              <w:right w:val="single" w:sz="4" w:space="0" w:color="000000"/>
            </w:tcBorders>
            <w:shd w:val="clear" w:color="auto" w:fill="auto"/>
            <w:vAlign w:val="center"/>
            <w:hideMark/>
          </w:tcPr>
          <w:p w14:paraId="3017D86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м3</w:t>
            </w:r>
          </w:p>
        </w:tc>
        <w:tc>
          <w:tcPr>
            <w:tcW w:w="921" w:type="dxa"/>
            <w:tcBorders>
              <w:top w:val="nil"/>
              <w:left w:val="nil"/>
              <w:bottom w:val="dotted" w:sz="4" w:space="0" w:color="000000"/>
              <w:right w:val="single" w:sz="4" w:space="0" w:color="000000"/>
            </w:tcBorders>
            <w:shd w:val="clear" w:color="auto" w:fill="auto"/>
            <w:vAlign w:val="center"/>
            <w:hideMark/>
          </w:tcPr>
          <w:p w14:paraId="1DD51C9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13B5AEE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02A4796"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A82F43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84</w:t>
            </w:r>
          </w:p>
        </w:tc>
        <w:tc>
          <w:tcPr>
            <w:tcW w:w="6217" w:type="dxa"/>
            <w:tcBorders>
              <w:top w:val="nil"/>
              <w:left w:val="nil"/>
              <w:bottom w:val="dotted" w:sz="4" w:space="0" w:color="000000"/>
              <w:right w:val="single" w:sz="4" w:space="0" w:color="000000"/>
            </w:tcBorders>
            <w:shd w:val="clear" w:color="auto" w:fill="auto"/>
            <w:vAlign w:val="center"/>
            <w:hideMark/>
          </w:tcPr>
          <w:p w14:paraId="0CDF7E88"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Улаштування колодязів круглих каналізаційних діаметром 2,0 м із збірного залізобетону в сухих грунтах</w:t>
            </w:r>
          </w:p>
        </w:tc>
        <w:tc>
          <w:tcPr>
            <w:tcW w:w="1134" w:type="dxa"/>
            <w:tcBorders>
              <w:top w:val="nil"/>
              <w:left w:val="nil"/>
              <w:bottom w:val="dotted" w:sz="4" w:space="0" w:color="000000"/>
              <w:right w:val="single" w:sz="4" w:space="0" w:color="000000"/>
            </w:tcBorders>
            <w:shd w:val="clear" w:color="auto" w:fill="auto"/>
            <w:vAlign w:val="center"/>
            <w:hideMark/>
          </w:tcPr>
          <w:p w14:paraId="7505E2D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м3</w:t>
            </w:r>
          </w:p>
        </w:tc>
        <w:tc>
          <w:tcPr>
            <w:tcW w:w="921" w:type="dxa"/>
            <w:tcBorders>
              <w:top w:val="nil"/>
              <w:left w:val="nil"/>
              <w:bottom w:val="dotted" w:sz="4" w:space="0" w:color="000000"/>
              <w:right w:val="single" w:sz="4" w:space="0" w:color="000000"/>
            </w:tcBorders>
            <w:shd w:val="clear" w:color="auto" w:fill="auto"/>
            <w:vAlign w:val="center"/>
            <w:hideMark/>
          </w:tcPr>
          <w:p w14:paraId="7DDB941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3,19</w:t>
            </w:r>
          </w:p>
        </w:tc>
        <w:tc>
          <w:tcPr>
            <w:tcW w:w="896" w:type="dxa"/>
            <w:tcBorders>
              <w:top w:val="nil"/>
              <w:left w:val="nil"/>
              <w:bottom w:val="dotted" w:sz="4" w:space="0" w:color="000000"/>
              <w:right w:val="single" w:sz="4" w:space="0" w:color="000000"/>
            </w:tcBorders>
            <w:shd w:val="clear" w:color="auto" w:fill="auto"/>
            <w:vAlign w:val="center"/>
            <w:hideMark/>
          </w:tcPr>
          <w:p w14:paraId="6BCC1AB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BA4127B"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108FC4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85</w:t>
            </w:r>
          </w:p>
        </w:tc>
        <w:tc>
          <w:tcPr>
            <w:tcW w:w="6217" w:type="dxa"/>
            <w:tcBorders>
              <w:top w:val="nil"/>
              <w:left w:val="nil"/>
              <w:bottom w:val="dotted" w:sz="4" w:space="0" w:color="000000"/>
              <w:right w:val="single" w:sz="4" w:space="0" w:color="000000"/>
            </w:tcBorders>
            <w:shd w:val="clear" w:color="auto" w:fill="auto"/>
            <w:vAlign w:val="center"/>
            <w:hideMark/>
          </w:tcPr>
          <w:p w14:paraId="10C28E1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Засипка вручну траншей, пазух котлованів і ям, група грунтів 2</w:t>
            </w:r>
          </w:p>
        </w:tc>
        <w:tc>
          <w:tcPr>
            <w:tcW w:w="1134" w:type="dxa"/>
            <w:tcBorders>
              <w:top w:val="nil"/>
              <w:left w:val="nil"/>
              <w:bottom w:val="dotted" w:sz="4" w:space="0" w:color="000000"/>
              <w:right w:val="single" w:sz="4" w:space="0" w:color="000000"/>
            </w:tcBorders>
            <w:shd w:val="clear" w:color="auto" w:fill="auto"/>
            <w:vAlign w:val="center"/>
            <w:hideMark/>
          </w:tcPr>
          <w:p w14:paraId="12D152C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100м3</w:t>
            </w:r>
          </w:p>
        </w:tc>
        <w:tc>
          <w:tcPr>
            <w:tcW w:w="921" w:type="dxa"/>
            <w:tcBorders>
              <w:top w:val="nil"/>
              <w:left w:val="nil"/>
              <w:bottom w:val="dotted" w:sz="4" w:space="0" w:color="000000"/>
              <w:right w:val="single" w:sz="4" w:space="0" w:color="000000"/>
            </w:tcBorders>
            <w:shd w:val="clear" w:color="auto" w:fill="auto"/>
            <w:vAlign w:val="center"/>
            <w:hideMark/>
          </w:tcPr>
          <w:p w14:paraId="0361A15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0,017</w:t>
            </w:r>
          </w:p>
        </w:tc>
        <w:tc>
          <w:tcPr>
            <w:tcW w:w="896" w:type="dxa"/>
            <w:tcBorders>
              <w:top w:val="nil"/>
              <w:left w:val="nil"/>
              <w:bottom w:val="dotted" w:sz="4" w:space="0" w:color="000000"/>
              <w:right w:val="single" w:sz="4" w:space="0" w:color="000000"/>
            </w:tcBorders>
            <w:shd w:val="clear" w:color="auto" w:fill="auto"/>
            <w:vAlign w:val="center"/>
            <w:hideMark/>
          </w:tcPr>
          <w:p w14:paraId="53785D6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336B12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065DF42"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0F32DA5F"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Електромонтажні роботи</w:t>
            </w:r>
          </w:p>
        </w:tc>
        <w:tc>
          <w:tcPr>
            <w:tcW w:w="1134" w:type="dxa"/>
            <w:tcBorders>
              <w:top w:val="nil"/>
              <w:left w:val="nil"/>
              <w:bottom w:val="dotted" w:sz="4" w:space="0" w:color="000000"/>
              <w:right w:val="single" w:sz="4" w:space="0" w:color="000000"/>
            </w:tcBorders>
            <w:shd w:val="clear" w:color="auto" w:fill="auto"/>
            <w:vAlign w:val="center"/>
            <w:hideMark/>
          </w:tcPr>
          <w:p w14:paraId="2CF01780"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11C24AB1"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65B81CD3"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5FF852A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4437119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86</w:t>
            </w:r>
          </w:p>
        </w:tc>
        <w:tc>
          <w:tcPr>
            <w:tcW w:w="6217" w:type="dxa"/>
            <w:tcBorders>
              <w:top w:val="nil"/>
              <w:left w:val="nil"/>
              <w:bottom w:val="dotted" w:sz="4" w:space="0" w:color="000000"/>
              <w:right w:val="single" w:sz="4" w:space="0" w:color="000000"/>
            </w:tcBorders>
            <w:shd w:val="clear" w:color="auto" w:fill="auto"/>
            <w:vAlign w:val="center"/>
            <w:hideMark/>
          </w:tcPr>
          <w:p w14:paraId="0FAAA15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Установлення щитків освітлювальних групових масою до 3 кг у готовій ніші або на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іні</w:t>
            </w:r>
          </w:p>
        </w:tc>
        <w:tc>
          <w:tcPr>
            <w:tcW w:w="1134" w:type="dxa"/>
            <w:tcBorders>
              <w:top w:val="nil"/>
              <w:left w:val="nil"/>
              <w:bottom w:val="dotted" w:sz="4" w:space="0" w:color="000000"/>
              <w:right w:val="single" w:sz="4" w:space="0" w:color="000000"/>
            </w:tcBorders>
            <w:shd w:val="clear" w:color="auto" w:fill="auto"/>
            <w:vAlign w:val="center"/>
            <w:hideMark/>
          </w:tcPr>
          <w:p w14:paraId="1FFBD45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B0D78E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w:t>
            </w:r>
          </w:p>
        </w:tc>
        <w:tc>
          <w:tcPr>
            <w:tcW w:w="896" w:type="dxa"/>
            <w:tcBorders>
              <w:top w:val="nil"/>
              <w:left w:val="nil"/>
              <w:bottom w:val="dotted" w:sz="4" w:space="0" w:color="000000"/>
              <w:right w:val="single" w:sz="4" w:space="0" w:color="000000"/>
            </w:tcBorders>
            <w:shd w:val="clear" w:color="auto" w:fill="auto"/>
            <w:vAlign w:val="center"/>
            <w:hideMark/>
          </w:tcPr>
          <w:p w14:paraId="6EE4F0D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1866B0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487B5E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87</w:t>
            </w:r>
          </w:p>
        </w:tc>
        <w:tc>
          <w:tcPr>
            <w:tcW w:w="6217" w:type="dxa"/>
            <w:tcBorders>
              <w:top w:val="nil"/>
              <w:left w:val="nil"/>
              <w:bottom w:val="dotted" w:sz="4" w:space="0" w:color="000000"/>
              <w:right w:val="single" w:sz="4" w:space="0" w:color="000000"/>
            </w:tcBorders>
            <w:shd w:val="clear" w:color="auto" w:fill="auto"/>
            <w:vAlign w:val="center"/>
            <w:hideMark/>
          </w:tcPr>
          <w:p w14:paraId="7559FB3D"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вимикачів та перемикачів пакетних 2-х і 3-х полюсних на струм понад 25</w:t>
            </w:r>
            <w:proofErr w:type="gramStart"/>
            <w:r w:rsidRPr="004D56F7">
              <w:rPr>
                <w:rFonts w:ascii="Arial" w:eastAsia="Times New Roman" w:hAnsi="Arial" w:cs="Arial"/>
                <w:color w:val="000000"/>
                <w:sz w:val="16"/>
                <w:szCs w:val="16"/>
                <w:lang w:val="ru-RU"/>
              </w:rPr>
              <w:t xml:space="preserve"> А</w:t>
            </w:r>
            <w:proofErr w:type="gramEnd"/>
            <w:r w:rsidRPr="004D56F7">
              <w:rPr>
                <w:rFonts w:ascii="Arial" w:eastAsia="Times New Roman" w:hAnsi="Arial" w:cs="Arial"/>
                <w:color w:val="000000"/>
                <w:sz w:val="16"/>
                <w:szCs w:val="16"/>
                <w:lang w:val="ru-RU"/>
              </w:rPr>
              <w:t xml:space="preserve"> до 100 А</w:t>
            </w:r>
          </w:p>
        </w:tc>
        <w:tc>
          <w:tcPr>
            <w:tcW w:w="1134" w:type="dxa"/>
            <w:tcBorders>
              <w:top w:val="nil"/>
              <w:left w:val="nil"/>
              <w:bottom w:val="dotted" w:sz="4" w:space="0" w:color="000000"/>
              <w:right w:val="single" w:sz="4" w:space="0" w:color="000000"/>
            </w:tcBorders>
            <w:shd w:val="clear" w:color="auto" w:fill="auto"/>
            <w:vAlign w:val="center"/>
            <w:hideMark/>
          </w:tcPr>
          <w:p w14:paraId="1808465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07EBF0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0,05</w:t>
            </w:r>
          </w:p>
        </w:tc>
        <w:tc>
          <w:tcPr>
            <w:tcW w:w="896" w:type="dxa"/>
            <w:tcBorders>
              <w:top w:val="nil"/>
              <w:left w:val="nil"/>
              <w:bottom w:val="dotted" w:sz="4" w:space="0" w:color="000000"/>
              <w:right w:val="single" w:sz="4" w:space="0" w:color="000000"/>
            </w:tcBorders>
            <w:shd w:val="clear" w:color="auto" w:fill="auto"/>
            <w:vAlign w:val="center"/>
            <w:hideMark/>
          </w:tcPr>
          <w:p w14:paraId="697390C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7B17C70"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CC4B69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88</w:t>
            </w:r>
          </w:p>
        </w:tc>
        <w:tc>
          <w:tcPr>
            <w:tcW w:w="6217" w:type="dxa"/>
            <w:tcBorders>
              <w:top w:val="nil"/>
              <w:left w:val="nil"/>
              <w:bottom w:val="dotted" w:sz="4" w:space="0" w:color="000000"/>
              <w:right w:val="single" w:sz="4" w:space="0" w:color="000000"/>
            </w:tcBorders>
            <w:shd w:val="clear" w:color="auto" w:fill="auto"/>
            <w:vAlign w:val="center"/>
            <w:hideMark/>
          </w:tcPr>
          <w:p w14:paraId="519ECBC0"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вимикачів та перемикачів пакетних 2-х і 3-х полюсних на струм до 25</w:t>
            </w:r>
            <w:proofErr w:type="gramStart"/>
            <w:r w:rsidRPr="004D56F7">
              <w:rPr>
                <w:rFonts w:ascii="Arial" w:eastAsia="Times New Roman" w:hAnsi="Arial" w:cs="Arial"/>
                <w:color w:val="000000"/>
                <w:sz w:val="16"/>
                <w:szCs w:val="16"/>
                <w:lang w:val="ru-RU"/>
              </w:rPr>
              <w:t xml:space="preserve"> А</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53FB646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100шт</w:t>
            </w:r>
          </w:p>
        </w:tc>
        <w:tc>
          <w:tcPr>
            <w:tcW w:w="921" w:type="dxa"/>
            <w:tcBorders>
              <w:top w:val="nil"/>
              <w:left w:val="nil"/>
              <w:bottom w:val="dotted" w:sz="4" w:space="0" w:color="000000"/>
              <w:right w:val="single" w:sz="4" w:space="0" w:color="000000"/>
            </w:tcBorders>
            <w:shd w:val="clear" w:color="auto" w:fill="auto"/>
            <w:vAlign w:val="center"/>
            <w:hideMark/>
          </w:tcPr>
          <w:p w14:paraId="6E48CE7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0,05</w:t>
            </w:r>
          </w:p>
        </w:tc>
        <w:tc>
          <w:tcPr>
            <w:tcW w:w="896" w:type="dxa"/>
            <w:tcBorders>
              <w:top w:val="nil"/>
              <w:left w:val="nil"/>
              <w:bottom w:val="dotted" w:sz="4" w:space="0" w:color="000000"/>
              <w:right w:val="single" w:sz="4" w:space="0" w:color="000000"/>
            </w:tcBorders>
            <w:shd w:val="clear" w:color="auto" w:fill="auto"/>
            <w:vAlign w:val="center"/>
            <w:hideMark/>
          </w:tcPr>
          <w:p w14:paraId="7A248FE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1357C8D"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EFFC7B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89</w:t>
            </w:r>
          </w:p>
        </w:tc>
        <w:tc>
          <w:tcPr>
            <w:tcW w:w="6217" w:type="dxa"/>
            <w:tcBorders>
              <w:top w:val="nil"/>
              <w:left w:val="nil"/>
              <w:bottom w:val="dotted" w:sz="4" w:space="0" w:color="000000"/>
              <w:right w:val="single" w:sz="4" w:space="0" w:color="000000"/>
            </w:tcBorders>
            <w:shd w:val="clear" w:color="auto" w:fill="auto"/>
            <w:vAlign w:val="center"/>
            <w:hideMark/>
          </w:tcPr>
          <w:p w14:paraId="559D174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Монтаж поліетиленових труб для електропроводки діаметром понад 25 мм до 32 мм, укладених по основі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ідлоги</w:t>
            </w:r>
          </w:p>
        </w:tc>
        <w:tc>
          <w:tcPr>
            <w:tcW w:w="1134" w:type="dxa"/>
            <w:tcBorders>
              <w:top w:val="nil"/>
              <w:left w:val="nil"/>
              <w:bottom w:val="dotted" w:sz="4" w:space="0" w:color="000000"/>
              <w:right w:val="single" w:sz="4" w:space="0" w:color="000000"/>
            </w:tcBorders>
            <w:shd w:val="clear" w:color="auto" w:fill="auto"/>
            <w:vAlign w:val="center"/>
            <w:hideMark/>
          </w:tcPr>
          <w:p w14:paraId="06923B2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32F3605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0,215</w:t>
            </w:r>
          </w:p>
        </w:tc>
        <w:tc>
          <w:tcPr>
            <w:tcW w:w="896" w:type="dxa"/>
            <w:tcBorders>
              <w:top w:val="nil"/>
              <w:left w:val="nil"/>
              <w:bottom w:val="dotted" w:sz="4" w:space="0" w:color="000000"/>
              <w:right w:val="single" w:sz="4" w:space="0" w:color="000000"/>
            </w:tcBorders>
            <w:shd w:val="clear" w:color="auto" w:fill="auto"/>
            <w:vAlign w:val="center"/>
            <w:hideMark/>
          </w:tcPr>
          <w:p w14:paraId="3DC4C7E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0275C78"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BF7F75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90</w:t>
            </w:r>
          </w:p>
        </w:tc>
        <w:tc>
          <w:tcPr>
            <w:tcW w:w="6217" w:type="dxa"/>
            <w:tcBorders>
              <w:top w:val="nil"/>
              <w:left w:val="nil"/>
              <w:bottom w:val="dotted" w:sz="4" w:space="0" w:color="000000"/>
              <w:right w:val="single" w:sz="4" w:space="0" w:color="000000"/>
            </w:tcBorders>
            <w:shd w:val="clear" w:color="auto" w:fill="auto"/>
            <w:vAlign w:val="center"/>
            <w:hideMark/>
          </w:tcPr>
          <w:p w14:paraId="32D81DA5" w14:textId="77777777" w:rsidR="004D56F7" w:rsidRPr="004D56F7" w:rsidRDefault="004D56F7" w:rsidP="004D56F7">
            <w:pPr>
              <w:spacing w:after="0" w:line="240" w:lineRule="auto"/>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Пров</w:t>
            </w:r>
            <w:proofErr w:type="gramEnd"/>
            <w:r w:rsidRPr="004D56F7">
              <w:rPr>
                <w:rFonts w:ascii="Arial" w:eastAsia="Times New Roman" w:hAnsi="Arial" w:cs="Arial"/>
                <w:color w:val="000000"/>
                <w:sz w:val="16"/>
                <w:szCs w:val="16"/>
                <w:lang w:val="ru-RU"/>
              </w:rPr>
              <w:t>ід, що прокладається у коробах, сумарний переріз до 35 мм2</w:t>
            </w:r>
          </w:p>
        </w:tc>
        <w:tc>
          <w:tcPr>
            <w:tcW w:w="1134" w:type="dxa"/>
            <w:tcBorders>
              <w:top w:val="nil"/>
              <w:left w:val="nil"/>
              <w:bottom w:val="dotted" w:sz="4" w:space="0" w:color="000000"/>
              <w:right w:val="single" w:sz="4" w:space="0" w:color="000000"/>
            </w:tcBorders>
            <w:shd w:val="clear" w:color="auto" w:fill="auto"/>
            <w:vAlign w:val="center"/>
            <w:hideMark/>
          </w:tcPr>
          <w:p w14:paraId="27F60B6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2520145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0,215</w:t>
            </w:r>
          </w:p>
        </w:tc>
        <w:tc>
          <w:tcPr>
            <w:tcW w:w="896" w:type="dxa"/>
            <w:tcBorders>
              <w:top w:val="nil"/>
              <w:left w:val="nil"/>
              <w:bottom w:val="dotted" w:sz="4" w:space="0" w:color="000000"/>
              <w:right w:val="single" w:sz="4" w:space="0" w:color="000000"/>
            </w:tcBorders>
            <w:shd w:val="clear" w:color="auto" w:fill="auto"/>
            <w:vAlign w:val="center"/>
            <w:hideMark/>
          </w:tcPr>
          <w:p w14:paraId="5AB8D74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6B9C39B"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113186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91</w:t>
            </w:r>
          </w:p>
        </w:tc>
        <w:tc>
          <w:tcPr>
            <w:tcW w:w="6217" w:type="dxa"/>
            <w:tcBorders>
              <w:top w:val="nil"/>
              <w:left w:val="nil"/>
              <w:bottom w:val="dotted" w:sz="4" w:space="0" w:color="000000"/>
              <w:right w:val="single" w:sz="4" w:space="0" w:color="000000"/>
            </w:tcBorders>
            <w:shd w:val="clear" w:color="auto" w:fill="auto"/>
            <w:vAlign w:val="center"/>
            <w:hideMark/>
          </w:tcPr>
          <w:p w14:paraId="549AD7D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Прокладання проводі</w:t>
            </w:r>
            <w:proofErr w:type="gramStart"/>
            <w:r w:rsidRPr="004D56F7">
              <w:rPr>
                <w:rFonts w:ascii="Arial" w:eastAsia="Times New Roman" w:hAnsi="Arial" w:cs="Arial"/>
                <w:color w:val="000000"/>
                <w:sz w:val="16"/>
                <w:szCs w:val="16"/>
                <w:lang w:val="ru-RU"/>
              </w:rPr>
              <w:t>в</w:t>
            </w:r>
            <w:proofErr w:type="gramEnd"/>
            <w:r w:rsidRPr="004D56F7">
              <w:rPr>
                <w:rFonts w:ascii="Arial" w:eastAsia="Times New Roman" w:hAnsi="Arial" w:cs="Arial"/>
                <w:color w:val="000000"/>
                <w:sz w:val="16"/>
                <w:szCs w:val="16"/>
                <w:lang w:val="ru-RU"/>
              </w:rPr>
              <w:t xml:space="preserve"> при схованій проводці по необштукатуреній поверхні</w:t>
            </w:r>
          </w:p>
        </w:tc>
        <w:tc>
          <w:tcPr>
            <w:tcW w:w="1134" w:type="dxa"/>
            <w:tcBorders>
              <w:top w:val="nil"/>
              <w:left w:val="nil"/>
              <w:bottom w:val="dotted" w:sz="4" w:space="0" w:color="000000"/>
              <w:right w:val="single" w:sz="4" w:space="0" w:color="000000"/>
            </w:tcBorders>
            <w:shd w:val="clear" w:color="auto" w:fill="auto"/>
            <w:vAlign w:val="center"/>
            <w:hideMark/>
          </w:tcPr>
          <w:p w14:paraId="5358425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7BF4F45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0,535</w:t>
            </w:r>
          </w:p>
        </w:tc>
        <w:tc>
          <w:tcPr>
            <w:tcW w:w="896" w:type="dxa"/>
            <w:tcBorders>
              <w:top w:val="nil"/>
              <w:left w:val="nil"/>
              <w:bottom w:val="dotted" w:sz="4" w:space="0" w:color="000000"/>
              <w:right w:val="single" w:sz="4" w:space="0" w:color="000000"/>
            </w:tcBorders>
            <w:shd w:val="clear" w:color="auto" w:fill="auto"/>
            <w:vAlign w:val="center"/>
            <w:hideMark/>
          </w:tcPr>
          <w:p w14:paraId="7F4EA26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3B3A72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F91D7F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92</w:t>
            </w:r>
          </w:p>
        </w:tc>
        <w:tc>
          <w:tcPr>
            <w:tcW w:w="6217" w:type="dxa"/>
            <w:tcBorders>
              <w:top w:val="nil"/>
              <w:left w:val="nil"/>
              <w:bottom w:val="dotted" w:sz="4" w:space="0" w:color="000000"/>
              <w:right w:val="single" w:sz="4" w:space="0" w:color="000000"/>
            </w:tcBorders>
            <w:shd w:val="clear" w:color="auto" w:fill="auto"/>
            <w:vAlign w:val="center"/>
            <w:hideMark/>
          </w:tcPr>
          <w:p w14:paraId="3917039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Установлення штепсельних розеток неутопленого типу </w:t>
            </w:r>
            <w:proofErr w:type="gramStart"/>
            <w:r w:rsidRPr="004D56F7">
              <w:rPr>
                <w:rFonts w:ascii="Arial" w:eastAsia="Times New Roman" w:hAnsi="Arial" w:cs="Arial"/>
                <w:color w:val="000000"/>
                <w:sz w:val="16"/>
                <w:szCs w:val="16"/>
                <w:lang w:val="ru-RU"/>
              </w:rPr>
              <w:t>при</w:t>
            </w:r>
            <w:proofErr w:type="gramEnd"/>
            <w:r w:rsidRPr="004D56F7">
              <w:rPr>
                <w:rFonts w:ascii="Arial" w:eastAsia="Times New Roman" w:hAnsi="Arial" w:cs="Arial"/>
                <w:color w:val="000000"/>
                <w:sz w:val="16"/>
                <w:szCs w:val="16"/>
                <w:lang w:val="ru-RU"/>
              </w:rPr>
              <w:t xml:space="preserve"> відкритій проводці</w:t>
            </w:r>
          </w:p>
        </w:tc>
        <w:tc>
          <w:tcPr>
            <w:tcW w:w="1134" w:type="dxa"/>
            <w:tcBorders>
              <w:top w:val="nil"/>
              <w:left w:val="nil"/>
              <w:bottom w:val="dotted" w:sz="4" w:space="0" w:color="000000"/>
              <w:right w:val="single" w:sz="4" w:space="0" w:color="000000"/>
            </w:tcBorders>
            <w:shd w:val="clear" w:color="auto" w:fill="auto"/>
            <w:vAlign w:val="center"/>
            <w:hideMark/>
          </w:tcPr>
          <w:p w14:paraId="42F157B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100шт</w:t>
            </w:r>
          </w:p>
        </w:tc>
        <w:tc>
          <w:tcPr>
            <w:tcW w:w="921" w:type="dxa"/>
            <w:tcBorders>
              <w:top w:val="nil"/>
              <w:left w:val="nil"/>
              <w:bottom w:val="dotted" w:sz="4" w:space="0" w:color="000000"/>
              <w:right w:val="single" w:sz="4" w:space="0" w:color="000000"/>
            </w:tcBorders>
            <w:shd w:val="clear" w:color="auto" w:fill="auto"/>
            <w:vAlign w:val="center"/>
            <w:hideMark/>
          </w:tcPr>
          <w:p w14:paraId="3FBE4F6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0,05</w:t>
            </w:r>
          </w:p>
        </w:tc>
        <w:tc>
          <w:tcPr>
            <w:tcW w:w="896" w:type="dxa"/>
            <w:tcBorders>
              <w:top w:val="nil"/>
              <w:left w:val="nil"/>
              <w:bottom w:val="dotted" w:sz="4" w:space="0" w:color="000000"/>
              <w:right w:val="single" w:sz="4" w:space="0" w:color="000000"/>
            </w:tcBorders>
            <w:shd w:val="clear" w:color="auto" w:fill="auto"/>
            <w:vAlign w:val="center"/>
            <w:hideMark/>
          </w:tcPr>
          <w:p w14:paraId="02FA344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F1036E6"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E1FB76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93</w:t>
            </w:r>
          </w:p>
        </w:tc>
        <w:tc>
          <w:tcPr>
            <w:tcW w:w="6217" w:type="dxa"/>
            <w:tcBorders>
              <w:top w:val="nil"/>
              <w:left w:val="nil"/>
              <w:bottom w:val="dotted" w:sz="4" w:space="0" w:color="000000"/>
              <w:right w:val="single" w:sz="4" w:space="0" w:color="000000"/>
            </w:tcBorders>
            <w:shd w:val="clear" w:color="auto" w:fill="auto"/>
            <w:vAlign w:val="center"/>
            <w:hideMark/>
          </w:tcPr>
          <w:p w14:paraId="11CC5C3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вимикачів утопленого типу при схованій проводці, 2-клавішних</w:t>
            </w:r>
          </w:p>
        </w:tc>
        <w:tc>
          <w:tcPr>
            <w:tcW w:w="1134" w:type="dxa"/>
            <w:tcBorders>
              <w:top w:val="nil"/>
              <w:left w:val="nil"/>
              <w:bottom w:val="dotted" w:sz="4" w:space="0" w:color="000000"/>
              <w:right w:val="single" w:sz="4" w:space="0" w:color="000000"/>
            </w:tcBorders>
            <w:shd w:val="clear" w:color="auto" w:fill="auto"/>
            <w:vAlign w:val="center"/>
            <w:hideMark/>
          </w:tcPr>
          <w:p w14:paraId="67FA636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BC338F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w:t>
            </w:r>
          </w:p>
        </w:tc>
        <w:tc>
          <w:tcPr>
            <w:tcW w:w="896" w:type="dxa"/>
            <w:tcBorders>
              <w:top w:val="nil"/>
              <w:left w:val="nil"/>
              <w:bottom w:val="dotted" w:sz="4" w:space="0" w:color="000000"/>
              <w:right w:val="single" w:sz="4" w:space="0" w:color="000000"/>
            </w:tcBorders>
            <w:shd w:val="clear" w:color="auto" w:fill="auto"/>
            <w:vAlign w:val="center"/>
            <w:hideMark/>
          </w:tcPr>
          <w:p w14:paraId="5B6CFC1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1B83719"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C17245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94</w:t>
            </w:r>
          </w:p>
        </w:tc>
        <w:tc>
          <w:tcPr>
            <w:tcW w:w="6217" w:type="dxa"/>
            <w:tcBorders>
              <w:top w:val="nil"/>
              <w:left w:val="nil"/>
              <w:bottom w:val="dotted" w:sz="4" w:space="0" w:color="000000"/>
              <w:right w:val="single" w:sz="4" w:space="0" w:color="000000"/>
            </w:tcBorders>
            <w:shd w:val="clear" w:color="auto" w:fill="auto"/>
            <w:vAlign w:val="center"/>
            <w:hideMark/>
          </w:tcPr>
          <w:p w14:paraId="0EDB0C15"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Монтаж </w:t>
            </w:r>
            <w:proofErr w:type="gramStart"/>
            <w:r w:rsidRPr="004D56F7">
              <w:rPr>
                <w:rFonts w:ascii="Arial" w:eastAsia="Times New Roman" w:hAnsi="Arial" w:cs="Arial"/>
                <w:color w:val="000000"/>
                <w:sz w:val="16"/>
                <w:szCs w:val="16"/>
                <w:lang w:val="ru-RU"/>
              </w:rPr>
              <w:t>св</w:t>
            </w:r>
            <w:proofErr w:type="gramEnd"/>
            <w:r w:rsidRPr="004D56F7">
              <w:rPr>
                <w:rFonts w:ascii="Arial" w:eastAsia="Times New Roman" w:hAnsi="Arial" w:cs="Arial"/>
                <w:color w:val="000000"/>
                <w:sz w:val="16"/>
                <w:szCs w:val="16"/>
                <w:lang w:val="ru-RU"/>
              </w:rPr>
              <w:t>ітильників</w:t>
            </w:r>
          </w:p>
        </w:tc>
        <w:tc>
          <w:tcPr>
            <w:tcW w:w="1134" w:type="dxa"/>
            <w:tcBorders>
              <w:top w:val="nil"/>
              <w:left w:val="nil"/>
              <w:bottom w:val="dotted" w:sz="4" w:space="0" w:color="000000"/>
              <w:right w:val="single" w:sz="4" w:space="0" w:color="000000"/>
            </w:tcBorders>
            <w:shd w:val="clear" w:color="auto" w:fill="auto"/>
            <w:vAlign w:val="center"/>
            <w:hideMark/>
          </w:tcPr>
          <w:p w14:paraId="046B449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100шт</w:t>
            </w:r>
          </w:p>
        </w:tc>
        <w:tc>
          <w:tcPr>
            <w:tcW w:w="921" w:type="dxa"/>
            <w:tcBorders>
              <w:top w:val="nil"/>
              <w:left w:val="nil"/>
              <w:bottom w:val="dotted" w:sz="4" w:space="0" w:color="000000"/>
              <w:right w:val="single" w:sz="4" w:space="0" w:color="000000"/>
            </w:tcBorders>
            <w:shd w:val="clear" w:color="auto" w:fill="auto"/>
            <w:vAlign w:val="center"/>
            <w:hideMark/>
          </w:tcPr>
          <w:p w14:paraId="223423B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w:t>
            </w:r>
          </w:p>
        </w:tc>
        <w:tc>
          <w:tcPr>
            <w:tcW w:w="896" w:type="dxa"/>
            <w:tcBorders>
              <w:top w:val="nil"/>
              <w:left w:val="nil"/>
              <w:bottom w:val="dotted" w:sz="4" w:space="0" w:color="000000"/>
              <w:right w:val="single" w:sz="4" w:space="0" w:color="000000"/>
            </w:tcBorders>
            <w:shd w:val="clear" w:color="auto" w:fill="auto"/>
            <w:vAlign w:val="center"/>
            <w:hideMark/>
          </w:tcPr>
          <w:p w14:paraId="454ACD7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F6EF179"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326AC1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95</w:t>
            </w:r>
          </w:p>
        </w:tc>
        <w:tc>
          <w:tcPr>
            <w:tcW w:w="6217" w:type="dxa"/>
            <w:tcBorders>
              <w:top w:val="nil"/>
              <w:left w:val="nil"/>
              <w:bottom w:val="dotted" w:sz="4" w:space="0" w:color="000000"/>
              <w:right w:val="single" w:sz="4" w:space="0" w:color="000000"/>
            </w:tcBorders>
            <w:shd w:val="clear" w:color="auto" w:fill="auto"/>
            <w:vAlign w:val="center"/>
            <w:hideMark/>
          </w:tcPr>
          <w:p w14:paraId="2DA60CA3"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Монтаж </w:t>
            </w:r>
            <w:proofErr w:type="gramStart"/>
            <w:r w:rsidRPr="004D56F7">
              <w:rPr>
                <w:rFonts w:ascii="Arial" w:eastAsia="Times New Roman" w:hAnsi="Arial" w:cs="Arial"/>
                <w:color w:val="000000"/>
                <w:sz w:val="16"/>
                <w:szCs w:val="16"/>
                <w:lang w:val="ru-RU"/>
              </w:rPr>
              <w:t>св</w:t>
            </w:r>
            <w:proofErr w:type="gramEnd"/>
            <w:r w:rsidRPr="004D56F7">
              <w:rPr>
                <w:rFonts w:ascii="Arial" w:eastAsia="Times New Roman" w:hAnsi="Arial" w:cs="Arial"/>
                <w:color w:val="000000"/>
                <w:sz w:val="16"/>
                <w:szCs w:val="16"/>
                <w:lang w:val="ru-RU"/>
              </w:rPr>
              <w:t>ітильників для люмінесцентних ламп, які встановлюються на штирах, кількість ламп 2 шт</w:t>
            </w:r>
          </w:p>
        </w:tc>
        <w:tc>
          <w:tcPr>
            <w:tcW w:w="1134" w:type="dxa"/>
            <w:tcBorders>
              <w:top w:val="nil"/>
              <w:left w:val="nil"/>
              <w:bottom w:val="dotted" w:sz="4" w:space="0" w:color="000000"/>
              <w:right w:val="single" w:sz="4" w:space="0" w:color="000000"/>
            </w:tcBorders>
            <w:shd w:val="clear" w:color="auto" w:fill="auto"/>
            <w:vAlign w:val="center"/>
            <w:hideMark/>
          </w:tcPr>
          <w:p w14:paraId="563F87E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100шт</w:t>
            </w:r>
          </w:p>
        </w:tc>
        <w:tc>
          <w:tcPr>
            <w:tcW w:w="921" w:type="dxa"/>
            <w:tcBorders>
              <w:top w:val="nil"/>
              <w:left w:val="nil"/>
              <w:bottom w:val="dotted" w:sz="4" w:space="0" w:color="000000"/>
              <w:right w:val="single" w:sz="4" w:space="0" w:color="000000"/>
            </w:tcBorders>
            <w:shd w:val="clear" w:color="auto" w:fill="auto"/>
            <w:vAlign w:val="center"/>
            <w:hideMark/>
          </w:tcPr>
          <w:p w14:paraId="5E4E909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w:t>
            </w:r>
          </w:p>
        </w:tc>
        <w:tc>
          <w:tcPr>
            <w:tcW w:w="896" w:type="dxa"/>
            <w:tcBorders>
              <w:top w:val="nil"/>
              <w:left w:val="nil"/>
              <w:bottom w:val="dotted" w:sz="4" w:space="0" w:color="000000"/>
              <w:right w:val="single" w:sz="4" w:space="0" w:color="000000"/>
            </w:tcBorders>
            <w:shd w:val="clear" w:color="auto" w:fill="auto"/>
            <w:vAlign w:val="center"/>
            <w:hideMark/>
          </w:tcPr>
          <w:p w14:paraId="070D2C7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792884E"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E32838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96</w:t>
            </w:r>
          </w:p>
        </w:tc>
        <w:tc>
          <w:tcPr>
            <w:tcW w:w="6217" w:type="dxa"/>
            <w:tcBorders>
              <w:top w:val="nil"/>
              <w:left w:val="nil"/>
              <w:bottom w:val="dotted" w:sz="4" w:space="0" w:color="000000"/>
              <w:right w:val="single" w:sz="4" w:space="0" w:color="000000"/>
            </w:tcBorders>
            <w:shd w:val="clear" w:color="auto" w:fill="auto"/>
            <w:vAlign w:val="center"/>
            <w:hideMark/>
          </w:tcPr>
          <w:p w14:paraId="72ED94D5"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Застосовно. Монтаж поліетиленових труб для електропроводки діаметром понад 32 мм до 50 мм, укладених в борознах </w:t>
            </w:r>
            <w:proofErr w:type="gramStart"/>
            <w:r w:rsidRPr="004D56F7">
              <w:rPr>
                <w:rFonts w:ascii="Arial" w:eastAsia="Times New Roman" w:hAnsi="Arial" w:cs="Arial"/>
                <w:color w:val="000000"/>
                <w:sz w:val="16"/>
                <w:szCs w:val="16"/>
                <w:lang w:val="ru-RU"/>
              </w:rPr>
              <w:t>п</w:t>
            </w:r>
            <w:proofErr w:type="gramEnd"/>
            <w:r w:rsidRPr="004D56F7">
              <w:rPr>
                <w:rFonts w:ascii="Arial" w:eastAsia="Times New Roman" w:hAnsi="Arial" w:cs="Arial"/>
                <w:color w:val="000000"/>
                <w:sz w:val="16"/>
                <w:szCs w:val="16"/>
                <w:lang w:val="ru-RU"/>
              </w:rPr>
              <w:t>ід заливку (по стінам)</w:t>
            </w:r>
          </w:p>
        </w:tc>
        <w:tc>
          <w:tcPr>
            <w:tcW w:w="1134" w:type="dxa"/>
            <w:tcBorders>
              <w:top w:val="nil"/>
              <w:left w:val="nil"/>
              <w:bottom w:val="dotted" w:sz="4" w:space="0" w:color="000000"/>
              <w:right w:val="single" w:sz="4" w:space="0" w:color="000000"/>
            </w:tcBorders>
            <w:shd w:val="clear" w:color="auto" w:fill="auto"/>
            <w:vAlign w:val="center"/>
            <w:hideMark/>
          </w:tcPr>
          <w:p w14:paraId="1F739CB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314F597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w:t>
            </w:r>
          </w:p>
        </w:tc>
        <w:tc>
          <w:tcPr>
            <w:tcW w:w="896" w:type="dxa"/>
            <w:tcBorders>
              <w:top w:val="nil"/>
              <w:left w:val="nil"/>
              <w:bottom w:val="dotted" w:sz="4" w:space="0" w:color="000000"/>
              <w:right w:val="single" w:sz="4" w:space="0" w:color="000000"/>
            </w:tcBorders>
            <w:shd w:val="clear" w:color="auto" w:fill="auto"/>
            <w:vAlign w:val="center"/>
            <w:hideMark/>
          </w:tcPr>
          <w:p w14:paraId="4C280D4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E02266C"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B83E99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97</w:t>
            </w:r>
          </w:p>
        </w:tc>
        <w:tc>
          <w:tcPr>
            <w:tcW w:w="6217" w:type="dxa"/>
            <w:tcBorders>
              <w:top w:val="nil"/>
              <w:left w:val="nil"/>
              <w:bottom w:val="dotted" w:sz="4" w:space="0" w:color="000000"/>
              <w:right w:val="single" w:sz="4" w:space="0" w:color="000000"/>
            </w:tcBorders>
            <w:shd w:val="clear" w:color="auto" w:fill="auto"/>
            <w:vAlign w:val="center"/>
            <w:hideMark/>
          </w:tcPr>
          <w:p w14:paraId="5EA3E8E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Затягування першого проводу перерізом понад 35 мм</w:t>
            </w:r>
            <w:proofErr w:type="gramStart"/>
            <w:r w:rsidRPr="004D56F7">
              <w:rPr>
                <w:rFonts w:ascii="Arial" w:eastAsia="Times New Roman" w:hAnsi="Arial" w:cs="Arial"/>
                <w:color w:val="000000"/>
                <w:sz w:val="16"/>
                <w:szCs w:val="16"/>
                <w:lang w:val="ru-RU"/>
              </w:rPr>
              <w:t>2</w:t>
            </w:r>
            <w:proofErr w:type="gramEnd"/>
            <w:r w:rsidRPr="004D56F7">
              <w:rPr>
                <w:rFonts w:ascii="Arial" w:eastAsia="Times New Roman" w:hAnsi="Arial" w:cs="Arial"/>
                <w:color w:val="000000"/>
                <w:sz w:val="16"/>
                <w:szCs w:val="16"/>
                <w:lang w:val="ru-RU"/>
              </w:rPr>
              <w:t xml:space="preserve"> до 70 мм2 в труби</w:t>
            </w:r>
          </w:p>
        </w:tc>
        <w:tc>
          <w:tcPr>
            <w:tcW w:w="1134" w:type="dxa"/>
            <w:tcBorders>
              <w:top w:val="nil"/>
              <w:left w:val="nil"/>
              <w:bottom w:val="dotted" w:sz="4" w:space="0" w:color="000000"/>
              <w:right w:val="single" w:sz="4" w:space="0" w:color="000000"/>
            </w:tcBorders>
            <w:shd w:val="clear" w:color="auto" w:fill="auto"/>
            <w:vAlign w:val="center"/>
            <w:hideMark/>
          </w:tcPr>
          <w:p w14:paraId="512A59C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60C3172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w:t>
            </w:r>
          </w:p>
        </w:tc>
        <w:tc>
          <w:tcPr>
            <w:tcW w:w="896" w:type="dxa"/>
            <w:tcBorders>
              <w:top w:val="nil"/>
              <w:left w:val="nil"/>
              <w:bottom w:val="dotted" w:sz="4" w:space="0" w:color="000000"/>
              <w:right w:val="single" w:sz="4" w:space="0" w:color="000000"/>
            </w:tcBorders>
            <w:shd w:val="clear" w:color="auto" w:fill="auto"/>
            <w:vAlign w:val="center"/>
            <w:hideMark/>
          </w:tcPr>
          <w:p w14:paraId="375C610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C66C21B"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388ECE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98</w:t>
            </w:r>
          </w:p>
        </w:tc>
        <w:tc>
          <w:tcPr>
            <w:tcW w:w="6217" w:type="dxa"/>
            <w:tcBorders>
              <w:top w:val="nil"/>
              <w:left w:val="nil"/>
              <w:bottom w:val="dotted" w:sz="4" w:space="0" w:color="000000"/>
              <w:right w:val="single" w:sz="4" w:space="0" w:color="000000"/>
            </w:tcBorders>
            <w:shd w:val="clear" w:color="auto" w:fill="auto"/>
            <w:vAlign w:val="center"/>
            <w:hideMark/>
          </w:tcPr>
          <w:p w14:paraId="16F44018"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Прокладання одного кабеля перерізом до 10 мм</w:t>
            </w:r>
            <w:proofErr w:type="gramStart"/>
            <w:r w:rsidRPr="004D56F7">
              <w:rPr>
                <w:rFonts w:ascii="Arial" w:eastAsia="Times New Roman" w:hAnsi="Arial" w:cs="Arial"/>
                <w:color w:val="000000"/>
                <w:sz w:val="16"/>
                <w:szCs w:val="16"/>
                <w:lang w:val="ru-RU"/>
              </w:rPr>
              <w:t>2</w:t>
            </w:r>
            <w:proofErr w:type="gramEnd"/>
            <w:r w:rsidRPr="004D56F7">
              <w:rPr>
                <w:rFonts w:ascii="Arial" w:eastAsia="Times New Roman" w:hAnsi="Arial" w:cs="Arial"/>
                <w:color w:val="000000"/>
                <w:sz w:val="16"/>
                <w:szCs w:val="16"/>
                <w:lang w:val="ru-RU"/>
              </w:rPr>
              <w:t>, що закріплюється на тросі (самонатяжного)</w:t>
            </w:r>
          </w:p>
        </w:tc>
        <w:tc>
          <w:tcPr>
            <w:tcW w:w="1134" w:type="dxa"/>
            <w:tcBorders>
              <w:top w:val="nil"/>
              <w:left w:val="nil"/>
              <w:bottom w:val="dotted" w:sz="4" w:space="0" w:color="000000"/>
              <w:right w:val="single" w:sz="4" w:space="0" w:color="000000"/>
            </w:tcBorders>
            <w:shd w:val="clear" w:color="auto" w:fill="auto"/>
            <w:vAlign w:val="center"/>
            <w:hideMark/>
          </w:tcPr>
          <w:p w14:paraId="334B8FB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100м</w:t>
            </w:r>
          </w:p>
        </w:tc>
        <w:tc>
          <w:tcPr>
            <w:tcW w:w="921" w:type="dxa"/>
            <w:tcBorders>
              <w:top w:val="nil"/>
              <w:left w:val="nil"/>
              <w:bottom w:val="dotted" w:sz="4" w:space="0" w:color="000000"/>
              <w:right w:val="single" w:sz="4" w:space="0" w:color="000000"/>
            </w:tcBorders>
            <w:shd w:val="clear" w:color="auto" w:fill="auto"/>
            <w:vAlign w:val="center"/>
            <w:hideMark/>
          </w:tcPr>
          <w:p w14:paraId="74D545C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0,29</w:t>
            </w:r>
          </w:p>
        </w:tc>
        <w:tc>
          <w:tcPr>
            <w:tcW w:w="896" w:type="dxa"/>
            <w:tcBorders>
              <w:top w:val="nil"/>
              <w:left w:val="nil"/>
              <w:bottom w:val="dotted" w:sz="4" w:space="0" w:color="000000"/>
              <w:right w:val="single" w:sz="4" w:space="0" w:color="000000"/>
            </w:tcBorders>
            <w:shd w:val="clear" w:color="auto" w:fill="auto"/>
            <w:vAlign w:val="center"/>
            <w:hideMark/>
          </w:tcPr>
          <w:p w14:paraId="34E1FAF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B8C53A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D316BD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99</w:t>
            </w:r>
          </w:p>
        </w:tc>
        <w:tc>
          <w:tcPr>
            <w:tcW w:w="6217" w:type="dxa"/>
            <w:tcBorders>
              <w:top w:val="nil"/>
              <w:left w:val="nil"/>
              <w:bottom w:val="dotted" w:sz="4" w:space="0" w:color="000000"/>
              <w:right w:val="single" w:sz="4" w:space="0" w:color="000000"/>
            </w:tcBorders>
            <w:shd w:val="clear" w:color="auto" w:fill="auto"/>
            <w:vAlign w:val="center"/>
            <w:hideMark/>
          </w:tcPr>
          <w:p w14:paraId="1C03BFE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Заземлювач вертикальний з круглої сталі діаметром 16 мм</w:t>
            </w:r>
          </w:p>
        </w:tc>
        <w:tc>
          <w:tcPr>
            <w:tcW w:w="1134" w:type="dxa"/>
            <w:tcBorders>
              <w:top w:val="nil"/>
              <w:left w:val="nil"/>
              <w:bottom w:val="dotted" w:sz="4" w:space="0" w:color="000000"/>
              <w:right w:val="single" w:sz="4" w:space="0" w:color="000000"/>
            </w:tcBorders>
            <w:shd w:val="clear" w:color="auto" w:fill="auto"/>
            <w:vAlign w:val="center"/>
            <w:hideMark/>
          </w:tcPr>
          <w:p w14:paraId="56E5A07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4249BAC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218EBA4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CB8C2E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171700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w:t>
            </w:r>
          </w:p>
        </w:tc>
        <w:tc>
          <w:tcPr>
            <w:tcW w:w="6217" w:type="dxa"/>
            <w:tcBorders>
              <w:top w:val="nil"/>
              <w:left w:val="nil"/>
              <w:bottom w:val="dotted" w:sz="4" w:space="0" w:color="000000"/>
              <w:right w:val="single" w:sz="4" w:space="0" w:color="000000"/>
            </w:tcBorders>
            <w:shd w:val="clear" w:color="auto" w:fill="auto"/>
            <w:vAlign w:val="center"/>
            <w:hideMark/>
          </w:tcPr>
          <w:p w14:paraId="07E29D79"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Заземлювач горизонтальний у траншеї зі сталі штабової, переріз 160 мм</w:t>
            </w:r>
            <w:proofErr w:type="gramStart"/>
            <w:r w:rsidRPr="004D56F7">
              <w:rPr>
                <w:rFonts w:ascii="Arial" w:eastAsia="Times New Roman" w:hAnsi="Arial" w:cs="Arial"/>
                <w:color w:val="000000"/>
                <w:sz w:val="16"/>
                <w:szCs w:val="16"/>
                <w:lang w:val="ru-RU"/>
              </w:rPr>
              <w:t>2</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1BBFECE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
        </w:tc>
        <w:tc>
          <w:tcPr>
            <w:tcW w:w="921" w:type="dxa"/>
            <w:tcBorders>
              <w:top w:val="nil"/>
              <w:left w:val="nil"/>
              <w:bottom w:val="dotted" w:sz="4" w:space="0" w:color="000000"/>
              <w:right w:val="single" w:sz="4" w:space="0" w:color="000000"/>
            </w:tcBorders>
            <w:shd w:val="clear" w:color="auto" w:fill="auto"/>
            <w:vAlign w:val="center"/>
            <w:hideMark/>
          </w:tcPr>
          <w:p w14:paraId="2CEFE10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w:t>
            </w:r>
          </w:p>
        </w:tc>
        <w:tc>
          <w:tcPr>
            <w:tcW w:w="896" w:type="dxa"/>
            <w:tcBorders>
              <w:top w:val="nil"/>
              <w:left w:val="nil"/>
              <w:bottom w:val="dotted" w:sz="4" w:space="0" w:color="000000"/>
              <w:right w:val="single" w:sz="4" w:space="0" w:color="000000"/>
            </w:tcBorders>
            <w:shd w:val="clear" w:color="auto" w:fill="auto"/>
            <w:vAlign w:val="center"/>
            <w:hideMark/>
          </w:tcPr>
          <w:p w14:paraId="0998F9E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89A00A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719EE8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101</w:t>
            </w:r>
          </w:p>
        </w:tc>
        <w:tc>
          <w:tcPr>
            <w:tcW w:w="6217" w:type="dxa"/>
            <w:tcBorders>
              <w:top w:val="nil"/>
              <w:left w:val="nil"/>
              <w:bottom w:val="dotted" w:sz="4" w:space="0" w:color="000000"/>
              <w:right w:val="single" w:sz="4" w:space="0" w:color="000000"/>
            </w:tcBorders>
            <w:shd w:val="clear" w:color="auto" w:fill="auto"/>
            <w:vAlign w:val="center"/>
            <w:hideMark/>
          </w:tcPr>
          <w:p w14:paraId="68E0D6B5"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Шини заземлення електричних установок</w:t>
            </w:r>
          </w:p>
        </w:tc>
        <w:tc>
          <w:tcPr>
            <w:tcW w:w="1134" w:type="dxa"/>
            <w:tcBorders>
              <w:top w:val="nil"/>
              <w:left w:val="nil"/>
              <w:bottom w:val="dotted" w:sz="4" w:space="0" w:color="000000"/>
              <w:right w:val="single" w:sz="4" w:space="0" w:color="000000"/>
            </w:tcBorders>
            <w:shd w:val="clear" w:color="auto" w:fill="auto"/>
            <w:vAlign w:val="center"/>
            <w:hideMark/>
          </w:tcPr>
          <w:p w14:paraId="1499CEE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 шин</w:t>
            </w:r>
          </w:p>
        </w:tc>
        <w:tc>
          <w:tcPr>
            <w:tcW w:w="921" w:type="dxa"/>
            <w:tcBorders>
              <w:top w:val="nil"/>
              <w:left w:val="nil"/>
              <w:bottom w:val="dotted" w:sz="4" w:space="0" w:color="000000"/>
              <w:right w:val="single" w:sz="4" w:space="0" w:color="000000"/>
            </w:tcBorders>
            <w:shd w:val="clear" w:color="auto" w:fill="auto"/>
            <w:vAlign w:val="center"/>
            <w:hideMark/>
          </w:tcPr>
          <w:p w14:paraId="6BA30BA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0,245</w:t>
            </w:r>
          </w:p>
        </w:tc>
        <w:tc>
          <w:tcPr>
            <w:tcW w:w="896" w:type="dxa"/>
            <w:tcBorders>
              <w:top w:val="nil"/>
              <w:left w:val="nil"/>
              <w:bottom w:val="dotted" w:sz="4" w:space="0" w:color="000000"/>
              <w:right w:val="single" w:sz="4" w:space="0" w:color="000000"/>
            </w:tcBorders>
            <w:shd w:val="clear" w:color="auto" w:fill="auto"/>
            <w:vAlign w:val="center"/>
            <w:hideMark/>
          </w:tcPr>
          <w:p w14:paraId="69038F3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FBCA1B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716FD8C"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2809D4A1"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Вентиляція</w:t>
            </w:r>
          </w:p>
        </w:tc>
        <w:tc>
          <w:tcPr>
            <w:tcW w:w="1134" w:type="dxa"/>
            <w:tcBorders>
              <w:top w:val="nil"/>
              <w:left w:val="nil"/>
              <w:bottom w:val="dotted" w:sz="4" w:space="0" w:color="000000"/>
              <w:right w:val="single" w:sz="4" w:space="0" w:color="000000"/>
            </w:tcBorders>
            <w:shd w:val="clear" w:color="auto" w:fill="auto"/>
            <w:vAlign w:val="center"/>
            <w:hideMark/>
          </w:tcPr>
          <w:p w14:paraId="1C2EE621"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4E3F37F6"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6A52A624"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38CC629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0296011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102</w:t>
            </w:r>
          </w:p>
        </w:tc>
        <w:tc>
          <w:tcPr>
            <w:tcW w:w="6217" w:type="dxa"/>
            <w:tcBorders>
              <w:top w:val="nil"/>
              <w:left w:val="nil"/>
              <w:bottom w:val="dotted" w:sz="4" w:space="0" w:color="000000"/>
              <w:right w:val="single" w:sz="4" w:space="0" w:color="000000"/>
            </w:tcBorders>
            <w:shd w:val="clear" w:color="auto" w:fill="auto"/>
            <w:vAlign w:val="center"/>
            <w:hideMark/>
          </w:tcPr>
          <w:p w14:paraId="4FB4ADFD"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Пробивання отворів глибиною 100 мм, перерізом 250х250 мм в залізобетонних та бетонних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та підлогах</w:t>
            </w:r>
          </w:p>
        </w:tc>
        <w:tc>
          <w:tcPr>
            <w:tcW w:w="1134" w:type="dxa"/>
            <w:tcBorders>
              <w:top w:val="nil"/>
              <w:left w:val="nil"/>
              <w:bottom w:val="dotted" w:sz="4" w:space="0" w:color="000000"/>
              <w:right w:val="single" w:sz="4" w:space="0" w:color="000000"/>
            </w:tcBorders>
            <w:shd w:val="clear" w:color="auto" w:fill="auto"/>
            <w:vAlign w:val="center"/>
            <w:hideMark/>
          </w:tcPr>
          <w:p w14:paraId="6183AC8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137FDF2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2BA01ED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4244FAAC" w14:textId="77777777" w:rsidTr="004D56F7">
        <w:trPr>
          <w:divId w:val="762073858"/>
          <w:trHeight w:val="409"/>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3EE388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103</w:t>
            </w:r>
          </w:p>
        </w:tc>
        <w:tc>
          <w:tcPr>
            <w:tcW w:w="6217" w:type="dxa"/>
            <w:tcBorders>
              <w:top w:val="nil"/>
              <w:left w:val="nil"/>
              <w:bottom w:val="dotted" w:sz="4" w:space="0" w:color="000000"/>
              <w:right w:val="single" w:sz="4" w:space="0" w:color="000000"/>
            </w:tcBorders>
            <w:shd w:val="clear" w:color="auto" w:fill="auto"/>
            <w:vAlign w:val="center"/>
            <w:hideMark/>
          </w:tcPr>
          <w:p w14:paraId="34FC7E4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На кожні 10 мм зміни глибини отворів перерізом 250х250 мм в залізобетонних та бетонних </w:t>
            </w: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інах та підлогах додавати або виключати</w:t>
            </w:r>
          </w:p>
        </w:tc>
        <w:tc>
          <w:tcPr>
            <w:tcW w:w="1134" w:type="dxa"/>
            <w:tcBorders>
              <w:top w:val="nil"/>
              <w:left w:val="nil"/>
              <w:bottom w:val="dotted" w:sz="4" w:space="0" w:color="000000"/>
              <w:right w:val="single" w:sz="4" w:space="0" w:color="000000"/>
            </w:tcBorders>
            <w:shd w:val="clear" w:color="auto" w:fill="auto"/>
            <w:vAlign w:val="center"/>
            <w:hideMark/>
          </w:tcPr>
          <w:p w14:paraId="5585F3D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EE93F5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25301FE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DCDC959"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B5167D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104</w:t>
            </w:r>
          </w:p>
        </w:tc>
        <w:tc>
          <w:tcPr>
            <w:tcW w:w="6217" w:type="dxa"/>
            <w:tcBorders>
              <w:top w:val="nil"/>
              <w:left w:val="nil"/>
              <w:bottom w:val="dotted" w:sz="4" w:space="0" w:color="000000"/>
              <w:right w:val="single" w:sz="4" w:space="0" w:color="000000"/>
            </w:tcBorders>
            <w:shd w:val="clear" w:color="auto" w:fill="auto"/>
            <w:vAlign w:val="center"/>
            <w:hideMark/>
          </w:tcPr>
          <w:p w14:paraId="2D093DE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вентиляторів радіальних масою до 0,05 т з електродвигуном на одній осі</w:t>
            </w:r>
          </w:p>
        </w:tc>
        <w:tc>
          <w:tcPr>
            <w:tcW w:w="1134" w:type="dxa"/>
            <w:tcBorders>
              <w:top w:val="nil"/>
              <w:left w:val="nil"/>
              <w:bottom w:val="dotted" w:sz="4" w:space="0" w:color="000000"/>
              <w:right w:val="single" w:sz="4" w:space="0" w:color="000000"/>
            </w:tcBorders>
            <w:shd w:val="clear" w:color="auto" w:fill="auto"/>
            <w:vAlign w:val="center"/>
            <w:hideMark/>
          </w:tcPr>
          <w:p w14:paraId="5699AE7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60C8329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896" w:type="dxa"/>
            <w:tcBorders>
              <w:top w:val="nil"/>
              <w:left w:val="nil"/>
              <w:bottom w:val="dotted" w:sz="4" w:space="0" w:color="000000"/>
              <w:right w:val="single" w:sz="4" w:space="0" w:color="000000"/>
            </w:tcBorders>
            <w:shd w:val="clear" w:color="auto" w:fill="auto"/>
            <w:vAlign w:val="center"/>
            <w:hideMark/>
          </w:tcPr>
          <w:p w14:paraId="7B49159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4D972E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AB23B7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105</w:t>
            </w:r>
          </w:p>
        </w:tc>
        <w:tc>
          <w:tcPr>
            <w:tcW w:w="6217" w:type="dxa"/>
            <w:tcBorders>
              <w:top w:val="nil"/>
              <w:left w:val="nil"/>
              <w:bottom w:val="dotted" w:sz="4" w:space="0" w:color="000000"/>
              <w:right w:val="single" w:sz="4" w:space="0" w:color="000000"/>
            </w:tcBorders>
            <w:shd w:val="clear" w:color="auto" w:fill="auto"/>
            <w:vAlign w:val="center"/>
            <w:hideMark/>
          </w:tcPr>
          <w:p w14:paraId="42A01FCB"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вібровставок</w:t>
            </w:r>
          </w:p>
        </w:tc>
        <w:tc>
          <w:tcPr>
            <w:tcW w:w="1134" w:type="dxa"/>
            <w:tcBorders>
              <w:top w:val="nil"/>
              <w:left w:val="nil"/>
              <w:bottom w:val="dotted" w:sz="4" w:space="0" w:color="000000"/>
              <w:right w:val="single" w:sz="4" w:space="0" w:color="000000"/>
            </w:tcBorders>
            <w:shd w:val="clear" w:color="auto" w:fill="auto"/>
            <w:vAlign w:val="center"/>
            <w:hideMark/>
          </w:tcPr>
          <w:p w14:paraId="13F0873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10шт</w:t>
            </w:r>
          </w:p>
        </w:tc>
        <w:tc>
          <w:tcPr>
            <w:tcW w:w="921" w:type="dxa"/>
            <w:tcBorders>
              <w:top w:val="nil"/>
              <w:left w:val="nil"/>
              <w:bottom w:val="dotted" w:sz="4" w:space="0" w:color="000000"/>
              <w:right w:val="single" w:sz="4" w:space="0" w:color="000000"/>
            </w:tcBorders>
            <w:shd w:val="clear" w:color="auto" w:fill="auto"/>
            <w:vAlign w:val="center"/>
            <w:hideMark/>
          </w:tcPr>
          <w:p w14:paraId="0D80F67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0,1</w:t>
            </w:r>
          </w:p>
        </w:tc>
        <w:tc>
          <w:tcPr>
            <w:tcW w:w="896" w:type="dxa"/>
            <w:tcBorders>
              <w:top w:val="nil"/>
              <w:left w:val="nil"/>
              <w:bottom w:val="dotted" w:sz="4" w:space="0" w:color="000000"/>
              <w:right w:val="single" w:sz="4" w:space="0" w:color="000000"/>
            </w:tcBorders>
            <w:shd w:val="clear" w:color="auto" w:fill="auto"/>
            <w:vAlign w:val="center"/>
            <w:hideMark/>
          </w:tcPr>
          <w:p w14:paraId="277D169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B27B55C"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519068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106</w:t>
            </w:r>
          </w:p>
        </w:tc>
        <w:tc>
          <w:tcPr>
            <w:tcW w:w="6217" w:type="dxa"/>
            <w:tcBorders>
              <w:top w:val="nil"/>
              <w:left w:val="nil"/>
              <w:bottom w:val="dotted" w:sz="4" w:space="0" w:color="000000"/>
              <w:right w:val="single" w:sz="4" w:space="0" w:color="000000"/>
            </w:tcBorders>
            <w:shd w:val="clear" w:color="auto" w:fill="auto"/>
            <w:vAlign w:val="center"/>
            <w:hideMark/>
          </w:tcPr>
          <w:p w14:paraId="4C1BDB8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клапанів зворотних діаметром до 355 мм</w:t>
            </w:r>
          </w:p>
        </w:tc>
        <w:tc>
          <w:tcPr>
            <w:tcW w:w="1134" w:type="dxa"/>
            <w:tcBorders>
              <w:top w:val="nil"/>
              <w:left w:val="nil"/>
              <w:bottom w:val="dotted" w:sz="4" w:space="0" w:color="000000"/>
              <w:right w:val="single" w:sz="4" w:space="0" w:color="000000"/>
            </w:tcBorders>
            <w:shd w:val="clear" w:color="auto" w:fill="auto"/>
            <w:vAlign w:val="center"/>
            <w:hideMark/>
          </w:tcPr>
          <w:p w14:paraId="63C2BC1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клапан</w:t>
            </w:r>
          </w:p>
        </w:tc>
        <w:tc>
          <w:tcPr>
            <w:tcW w:w="921" w:type="dxa"/>
            <w:tcBorders>
              <w:top w:val="nil"/>
              <w:left w:val="nil"/>
              <w:bottom w:val="dotted" w:sz="4" w:space="0" w:color="000000"/>
              <w:right w:val="single" w:sz="4" w:space="0" w:color="000000"/>
            </w:tcBorders>
            <w:shd w:val="clear" w:color="auto" w:fill="auto"/>
            <w:vAlign w:val="center"/>
            <w:hideMark/>
          </w:tcPr>
          <w:p w14:paraId="40B7831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896" w:type="dxa"/>
            <w:tcBorders>
              <w:top w:val="nil"/>
              <w:left w:val="nil"/>
              <w:bottom w:val="dotted" w:sz="4" w:space="0" w:color="000000"/>
              <w:right w:val="single" w:sz="4" w:space="0" w:color="000000"/>
            </w:tcBorders>
            <w:shd w:val="clear" w:color="auto" w:fill="auto"/>
            <w:vAlign w:val="center"/>
            <w:hideMark/>
          </w:tcPr>
          <w:p w14:paraId="5B2D126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0C3BF3B6"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D65703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107</w:t>
            </w:r>
          </w:p>
        </w:tc>
        <w:tc>
          <w:tcPr>
            <w:tcW w:w="6217" w:type="dxa"/>
            <w:tcBorders>
              <w:top w:val="nil"/>
              <w:left w:val="nil"/>
              <w:bottom w:val="dotted" w:sz="4" w:space="0" w:color="000000"/>
              <w:right w:val="single" w:sz="4" w:space="0" w:color="000000"/>
            </w:tcBorders>
            <w:shd w:val="clear" w:color="auto" w:fill="auto"/>
            <w:vAlign w:val="center"/>
            <w:hideMark/>
          </w:tcPr>
          <w:p w14:paraId="67901B64"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шумоглушників вентиляційних</w:t>
            </w:r>
          </w:p>
        </w:tc>
        <w:tc>
          <w:tcPr>
            <w:tcW w:w="1134" w:type="dxa"/>
            <w:tcBorders>
              <w:top w:val="nil"/>
              <w:left w:val="nil"/>
              <w:bottom w:val="dotted" w:sz="4" w:space="0" w:color="000000"/>
              <w:right w:val="single" w:sz="4" w:space="0" w:color="000000"/>
            </w:tcBorders>
            <w:shd w:val="clear" w:color="auto" w:fill="auto"/>
            <w:vAlign w:val="center"/>
            <w:hideMark/>
          </w:tcPr>
          <w:p w14:paraId="1E77CAE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4B0F31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896" w:type="dxa"/>
            <w:tcBorders>
              <w:top w:val="nil"/>
              <w:left w:val="nil"/>
              <w:bottom w:val="dotted" w:sz="4" w:space="0" w:color="000000"/>
              <w:right w:val="single" w:sz="4" w:space="0" w:color="000000"/>
            </w:tcBorders>
            <w:shd w:val="clear" w:color="auto" w:fill="auto"/>
            <w:vAlign w:val="center"/>
            <w:hideMark/>
          </w:tcPr>
          <w:p w14:paraId="436B738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3BD022A3"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30155A5"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108</w:t>
            </w:r>
          </w:p>
        </w:tc>
        <w:tc>
          <w:tcPr>
            <w:tcW w:w="6217" w:type="dxa"/>
            <w:tcBorders>
              <w:top w:val="nil"/>
              <w:left w:val="nil"/>
              <w:bottom w:val="dotted" w:sz="4" w:space="0" w:color="000000"/>
              <w:right w:val="single" w:sz="4" w:space="0" w:color="000000"/>
            </w:tcBorders>
            <w:shd w:val="clear" w:color="auto" w:fill="auto"/>
            <w:vAlign w:val="center"/>
            <w:hideMark/>
          </w:tcPr>
          <w:p w14:paraId="153F948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Прокладання повітроводів діаметром до 250 мм з оцинкованої сталі класу Н (</w:t>
            </w:r>
            <w:proofErr w:type="gramStart"/>
            <w:r w:rsidRPr="004D56F7">
              <w:rPr>
                <w:rFonts w:ascii="Arial" w:eastAsia="Times New Roman" w:hAnsi="Arial" w:cs="Arial"/>
                <w:color w:val="000000"/>
                <w:sz w:val="16"/>
                <w:szCs w:val="16"/>
                <w:lang w:val="ru-RU"/>
              </w:rPr>
              <w:t>нормальна</w:t>
            </w:r>
            <w:proofErr w:type="gramEnd"/>
            <w:r w:rsidRPr="004D56F7">
              <w:rPr>
                <w:rFonts w:ascii="Arial" w:eastAsia="Times New Roman" w:hAnsi="Arial" w:cs="Arial"/>
                <w:color w:val="000000"/>
                <w:sz w:val="16"/>
                <w:szCs w:val="16"/>
                <w:lang w:val="ru-RU"/>
              </w:rPr>
              <w:t>) товщиною 0,6 мм</w:t>
            </w:r>
          </w:p>
        </w:tc>
        <w:tc>
          <w:tcPr>
            <w:tcW w:w="1134" w:type="dxa"/>
            <w:tcBorders>
              <w:top w:val="nil"/>
              <w:left w:val="nil"/>
              <w:bottom w:val="dotted" w:sz="4" w:space="0" w:color="000000"/>
              <w:right w:val="single" w:sz="4" w:space="0" w:color="000000"/>
            </w:tcBorders>
            <w:shd w:val="clear" w:color="auto" w:fill="auto"/>
            <w:vAlign w:val="center"/>
            <w:hideMark/>
          </w:tcPr>
          <w:p w14:paraId="4332B79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м</w:t>
            </w:r>
            <w:proofErr w:type="gramStart"/>
            <w:r w:rsidRPr="004D56F7">
              <w:rPr>
                <w:rFonts w:ascii="Arial" w:eastAsia="Times New Roman" w:hAnsi="Arial" w:cs="Arial"/>
                <w:color w:val="000000"/>
                <w:sz w:val="16"/>
                <w:szCs w:val="16"/>
                <w:lang w:val="ru-RU"/>
              </w:rPr>
              <w:t>2</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BB9276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0,0188</w:t>
            </w:r>
          </w:p>
        </w:tc>
        <w:tc>
          <w:tcPr>
            <w:tcW w:w="896" w:type="dxa"/>
            <w:tcBorders>
              <w:top w:val="nil"/>
              <w:left w:val="nil"/>
              <w:bottom w:val="dotted" w:sz="4" w:space="0" w:color="000000"/>
              <w:right w:val="single" w:sz="4" w:space="0" w:color="000000"/>
            </w:tcBorders>
            <w:shd w:val="clear" w:color="auto" w:fill="auto"/>
            <w:vAlign w:val="center"/>
            <w:hideMark/>
          </w:tcPr>
          <w:p w14:paraId="592A035E"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D71A9D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ACD99DD"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6217" w:type="dxa"/>
            <w:tcBorders>
              <w:top w:val="nil"/>
              <w:left w:val="nil"/>
              <w:bottom w:val="dotted" w:sz="4" w:space="0" w:color="000000"/>
              <w:right w:val="single" w:sz="4" w:space="0" w:color="000000"/>
            </w:tcBorders>
            <w:shd w:val="clear" w:color="auto" w:fill="auto"/>
            <w:vAlign w:val="center"/>
            <w:hideMark/>
          </w:tcPr>
          <w:p w14:paraId="7C94742B" w14:textId="77777777" w:rsidR="004D56F7" w:rsidRPr="004D56F7" w:rsidRDefault="004D56F7" w:rsidP="004D56F7">
            <w:pPr>
              <w:spacing w:after="0" w:line="240" w:lineRule="auto"/>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Інші роботи</w:t>
            </w:r>
          </w:p>
        </w:tc>
        <w:tc>
          <w:tcPr>
            <w:tcW w:w="1134" w:type="dxa"/>
            <w:tcBorders>
              <w:top w:val="nil"/>
              <w:left w:val="nil"/>
              <w:bottom w:val="dotted" w:sz="4" w:space="0" w:color="000000"/>
              <w:right w:val="single" w:sz="4" w:space="0" w:color="000000"/>
            </w:tcBorders>
            <w:shd w:val="clear" w:color="auto" w:fill="auto"/>
            <w:vAlign w:val="center"/>
            <w:hideMark/>
          </w:tcPr>
          <w:p w14:paraId="6639A15C"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921" w:type="dxa"/>
            <w:tcBorders>
              <w:top w:val="nil"/>
              <w:left w:val="nil"/>
              <w:bottom w:val="dotted" w:sz="4" w:space="0" w:color="000000"/>
              <w:right w:val="single" w:sz="4" w:space="0" w:color="000000"/>
            </w:tcBorders>
            <w:shd w:val="clear" w:color="auto" w:fill="auto"/>
            <w:vAlign w:val="center"/>
            <w:hideMark/>
          </w:tcPr>
          <w:p w14:paraId="4BF03D7C"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c>
          <w:tcPr>
            <w:tcW w:w="896" w:type="dxa"/>
            <w:tcBorders>
              <w:top w:val="nil"/>
              <w:left w:val="nil"/>
              <w:bottom w:val="dotted" w:sz="4" w:space="0" w:color="000000"/>
              <w:right w:val="single" w:sz="4" w:space="0" w:color="000000"/>
            </w:tcBorders>
            <w:shd w:val="clear" w:color="auto" w:fill="auto"/>
            <w:vAlign w:val="center"/>
            <w:hideMark/>
          </w:tcPr>
          <w:p w14:paraId="5A738993" w14:textId="77777777" w:rsidR="004D56F7" w:rsidRPr="004D56F7" w:rsidRDefault="004D56F7" w:rsidP="004D56F7">
            <w:pPr>
              <w:spacing w:after="0" w:line="240" w:lineRule="auto"/>
              <w:jc w:val="right"/>
              <w:rPr>
                <w:rFonts w:ascii="Arial" w:eastAsia="Times New Roman" w:hAnsi="Arial" w:cs="Arial"/>
                <w:b/>
                <w:bCs/>
                <w:i/>
                <w:iCs/>
                <w:color w:val="000000"/>
                <w:sz w:val="16"/>
                <w:szCs w:val="16"/>
                <w:lang w:val="ru-RU"/>
              </w:rPr>
            </w:pPr>
            <w:r w:rsidRPr="004D56F7">
              <w:rPr>
                <w:rFonts w:ascii="Arial" w:eastAsia="Times New Roman" w:hAnsi="Arial" w:cs="Arial"/>
                <w:b/>
                <w:bCs/>
                <w:i/>
                <w:iCs/>
                <w:color w:val="000000"/>
                <w:sz w:val="16"/>
                <w:szCs w:val="16"/>
                <w:lang w:val="ru-RU"/>
              </w:rPr>
              <w:t> </w:t>
            </w:r>
          </w:p>
        </w:tc>
      </w:tr>
      <w:tr w:rsidR="004D56F7" w:rsidRPr="004D56F7" w14:paraId="3D18ABB7"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2C8D63F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109</w:t>
            </w:r>
          </w:p>
        </w:tc>
        <w:tc>
          <w:tcPr>
            <w:tcW w:w="6217" w:type="dxa"/>
            <w:tcBorders>
              <w:top w:val="nil"/>
              <w:left w:val="nil"/>
              <w:bottom w:val="dotted" w:sz="4" w:space="0" w:color="000000"/>
              <w:right w:val="single" w:sz="4" w:space="0" w:color="000000"/>
            </w:tcBorders>
            <w:shd w:val="clear" w:color="auto" w:fill="auto"/>
            <w:vAlign w:val="center"/>
            <w:hideMark/>
          </w:tcPr>
          <w:p w14:paraId="4741B44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радіаторів масою до 80 кг</w:t>
            </w:r>
          </w:p>
        </w:tc>
        <w:tc>
          <w:tcPr>
            <w:tcW w:w="1134" w:type="dxa"/>
            <w:tcBorders>
              <w:top w:val="nil"/>
              <w:left w:val="nil"/>
              <w:bottom w:val="dotted" w:sz="4" w:space="0" w:color="000000"/>
              <w:right w:val="single" w:sz="4" w:space="0" w:color="000000"/>
            </w:tcBorders>
            <w:shd w:val="clear" w:color="auto" w:fill="auto"/>
            <w:vAlign w:val="center"/>
            <w:hideMark/>
          </w:tcPr>
          <w:p w14:paraId="3EAEF48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58E85B0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w:t>
            </w:r>
          </w:p>
        </w:tc>
        <w:tc>
          <w:tcPr>
            <w:tcW w:w="896" w:type="dxa"/>
            <w:tcBorders>
              <w:top w:val="nil"/>
              <w:left w:val="nil"/>
              <w:bottom w:val="dotted" w:sz="4" w:space="0" w:color="000000"/>
              <w:right w:val="single" w:sz="4" w:space="0" w:color="000000"/>
            </w:tcBorders>
            <w:shd w:val="clear" w:color="auto" w:fill="auto"/>
            <w:vAlign w:val="center"/>
            <w:hideMark/>
          </w:tcPr>
          <w:p w14:paraId="64F8EFE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4E98D4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76805EC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110</w:t>
            </w:r>
          </w:p>
        </w:tc>
        <w:tc>
          <w:tcPr>
            <w:tcW w:w="6217" w:type="dxa"/>
            <w:tcBorders>
              <w:top w:val="nil"/>
              <w:left w:val="nil"/>
              <w:bottom w:val="dotted" w:sz="4" w:space="0" w:color="000000"/>
              <w:right w:val="single" w:sz="4" w:space="0" w:color="000000"/>
            </w:tcBorders>
            <w:shd w:val="clear" w:color="auto" w:fill="auto"/>
            <w:vAlign w:val="center"/>
            <w:hideMark/>
          </w:tcPr>
          <w:p w14:paraId="35C1B7B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муфтових кранів водорозбірних</w:t>
            </w:r>
          </w:p>
        </w:tc>
        <w:tc>
          <w:tcPr>
            <w:tcW w:w="1134" w:type="dxa"/>
            <w:tcBorders>
              <w:top w:val="nil"/>
              <w:left w:val="nil"/>
              <w:bottom w:val="dotted" w:sz="4" w:space="0" w:color="000000"/>
              <w:right w:val="single" w:sz="4" w:space="0" w:color="000000"/>
            </w:tcBorders>
            <w:shd w:val="clear" w:color="auto" w:fill="auto"/>
            <w:vAlign w:val="center"/>
            <w:hideMark/>
          </w:tcPr>
          <w:p w14:paraId="63B1A7D8"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xml:space="preserve">100 </w:t>
            </w: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3180E46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0,04</w:t>
            </w:r>
          </w:p>
        </w:tc>
        <w:tc>
          <w:tcPr>
            <w:tcW w:w="896" w:type="dxa"/>
            <w:tcBorders>
              <w:top w:val="nil"/>
              <w:left w:val="nil"/>
              <w:bottom w:val="dotted" w:sz="4" w:space="0" w:color="000000"/>
              <w:right w:val="single" w:sz="4" w:space="0" w:color="000000"/>
            </w:tcBorders>
            <w:shd w:val="clear" w:color="auto" w:fill="auto"/>
            <w:vAlign w:val="center"/>
            <w:hideMark/>
          </w:tcPr>
          <w:p w14:paraId="38C83D6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B6DAF7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EDD172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111</w:t>
            </w:r>
          </w:p>
        </w:tc>
        <w:tc>
          <w:tcPr>
            <w:tcW w:w="6217" w:type="dxa"/>
            <w:tcBorders>
              <w:top w:val="nil"/>
              <w:left w:val="nil"/>
              <w:bottom w:val="dotted" w:sz="4" w:space="0" w:color="000000"/>
              <w:right w:val="single" w:sz="4" w:space="0" w:color="000000"/>
            </w:tcBorders>
            <w:shd w:val="clear" w:color="auto" w:fill="auto"/>
            <w:vAlign w:val="center"/>
            <w:hideMark/>
          </w:tcPr>
          <w:p w14:paraId="42CF49C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Установлення опалювальних радіаторів чавунних (радіатори, ті що знімались)</w:t>
            </w:r>
          </w:p>
        </w:tc>
        <w:tc>
          <w:tcPr>
            <w:tcW w:w="1134" w:type="dxa"/>
            <w:tcBorders>
              <w:top w:val="nil"/>
              <w:left w:val="nil"/>
              <w:bottom w:val="dotted" w:sz="4" w:space="0" w:color="000000"/>
              <w:right w:val="single" w:sz="4" w:space="0" w:color="000000"/>
            </w:tcBorders>
            <w:shd w:val="clear" w:color="auto" w:fill="auto"/>
            <w:vAlign w:val="center"/>
            <w:hideMark/>
          </w:tcPr>
          <w:p w14:paraId="254F349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100 кВт</w:t>
            </w:r>
          </w:p>
        </w:tc>
        <w:tc>
          <w:tcPr>
            <w:tcW w:w="921" w:type="dxa"/>
            <w:tcBorders>
              <w:top w:val="nil"/>
              <w:left w:val="nil"/>
              <w:bottom w:val="dotted" w:sz="4" w:space="0" w:color="000000"/>
              <w:right w:val="single" w:sz="4" w:space="0" w:color="000000"/>
            </w:tcBorders>
            <w:shd w:val="clear" w:color="auto" w:fill="auto"/>
            <w:vAlign w:val="center"/>
            <w:hideMark/>
          </w:tcPr>
          <w:p w14:paraId="6AA2172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0,0256</w:t>
            </w:r>
          </w:p>
        </w:tc>
        <w:tc>
          <w:tcPr>
            <w:tcW w:w="896" w:type="dxa"/>
            <w:tcBorders>
              <w:top w:val="nil"/>
              <w:left w:val="nil"/>
              <w:bottom w:val="dotted" w:sz="4" w:space="0" w:color="000000"/>
              <w:right w:val="single" w:sz="4" w:space="0" w:color="000000"/>
            </w:tcBorders>
            <w:shd w:val="clear" w:color="auto" w:fill="auto"/>
            <w:vAlign w:val="center"/>
            <w:hideMark/>
          </w:tcPr>
          <w:p w14:paraId="675FA5E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6CBC6491"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9F0784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112</w:t>
            </w:r>
          </w:p>
        </w:tc>
        <w:tc>
          <w:tcPr>
            <w:tcW w:w="6217" w:type="dxa"/>
            <w:tcBorders>
              <w:top w:val="nil"/>
              <w:left w:val="nil"/>
              <w:bottom w:val="dotted" w:sz="4" w:space="0" w:color="000000"/>
              <w:right w:val="single" w:sz="4" w:space="0" w:color="000000"/>
            </w:tcBorders>
            <w:shd w:val="clear" w:color="auto" w:fill="auto"/>
            <w:vAlign w:val="center"/>
            <w:hideMark/>
          </w:tcPr>
          <w:p w14:paraId="39437A7C"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Навантаження сміття вручну</w:t>
            </w:r>
          </w:p>
        </w:tc>
        <w:tc>
          <w:tcPr>
            <w:tcW w:w="1134" w:type="dxa"/>
            <w:tcBorders>
              <w:top w:val="nil"/>
              <w:left w:val="nil"/>
              <w:bottom w:val="dotted" w:sz="4" w:space="0" w:color="000000"/>
              <w:right w:val="single" w:sz="4" w:space="0" w:color="000000"/>
            </w:tcBorders>
            <w:shd w:val="clear" w:color="auto" w:fill="auto"/>
            <w:vAlign w:val="center"/>
            <w:hideMark/>
          </w:tcPr>
          <w:p w14:paraId="6CBECB73"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т</w:t>
            </w:r>
          </w:p>
        </w:tc>
        <w:tc>
          <w:tcPr>
            <w:tcW w:w="921" w:type="dxa"/>
            <w:tcBorders>
              <w:top w:val="nil"/>
              <w:left w:val="nil"/>
              <w:bottom w:val="dotted" w:sz="4" w:space="0" w:color="000000"/>
              <w:right w:val="single" w:sz="4" w:space="0" w:color="000000"/>
            </w:tcBorders>
            <w:shd w:val="clear" w:color="auto" w:fill="auto"/>
            <w:vAlign w:val="center"/>
            <w:hideMark/>
          </w:tcPr>
          <w:p w14:paraId="6E8FE3E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18,61</w:t>
            </w:r>
          </w:p>
        </w:tc>
        <w:tc>
          <w:tcPr>
            <w:tcW w:w="896" w:type="dxa"/>
            <w:tcBorders>
              <w:top w:val="nil"/>
              <w:left w:val="nil"/>
              <w:bottom w:val="dotted" w:sz="4" w:space="0" w:color="000000"/>
              <w:right w:val="single" w:sz="4" w:space="0" w:color="000000"/>
            </w:tcBorders>
            <w:shd w:val="clear" w:color="auto" w:fill="auto"/>
            <w:vAlign w:val="center"/>
            <w:hideMark/>
          </w:tcPr>
          <w:p w14:paraId="2126E8C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C40065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126B05D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113</w:t>
            </w:r>
          </w:p>
        </w:tc>
        <w:tc>
          <w:tcPr>
            <w:tcW w:w="6217" w:type="dxa"/>
            <w:tcBorders>
              <w:top w:val="nil"/>
              <w:left w:val="nil"/>
              <w:bottom w:val="dotted" w:sz="4" w:space="0" w:color="000000"/>
              <w:right w:val="single" w:sz="4" w:space="0" w:color="000000"/>
            </w:tcBorders>
            <w:shd w:val="clear" w:color="auto" w:fill="auto"/>
            <w:vAlign w:val="center"/>
            <w:hideMark/>
          </w:tcPr>
          <w:p w14:paraId="2ECACF36"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Демонтаж (К = 0,70). Монтаж металоконструкцій (ліфт) вагою до 0,5 т</w:t>
            </w:r>
          </w:p>
        </w:tc>
        <w:tc>
          <w:tcPr>
            <w:tcW w:w="1134" w:type="dxa"/>
            <w:tcBorders>
              <w:top w:val="nil"/>
              <w:left w:val="nil"/>
              <w:bottom w:val="dotted" w:sz="4" w:space="0" w:color="000000"/>
              <w:right w:val="single" w:sz="4" w:space="0" w:color="000000"/>
            </w:tcBorders>
            <w:shd w:val="clear" w:color="auto" w:fill="auto"/>
            <w:vAlign w:val="center"/>
            <w:hideMark/>
          </w:tcPr>
          <w:p w14:paraId="357C0B82"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 т</w:t>
            </w:r>
          </w:p>
        </w:tc>
        <w:tc>
          <w:tcPr>
            <w:tcW w:w="921" w:type="dxa"/>
            <w:tcBorders>
              <w:top w:val="nil"/>
              <w:left w:val="nil"/>
              <w:bottom w:val="dotted" w:sz="4" w:space="0" w:color="000000"/>
              <w:right w:val="single" w:sz="4" w:space="0" w:color="000000"/>
            </w:tcBorders>
            <w:shd w:val="clear" w:color="auto" w:fill="auto"/>
            <w:vAlign w:val="center"/>
            <w:hideMark/>
          </w:tcPr>
          <w:p w14:paraId="72D2393D"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0,45</w:t>
            </w:r>
          </w:p>
        </w:tc>
        <w:tc>
          <w:tcPr>
            <w:tcW w:w="896" w:type="dxa"/>
            <w:tcBorders>
              <w:top w:val="nil"/>
              <w:left w:val="nil"/>
              <w:bottom w:val="dotted" w:sz="4" w:space="0" w:color="000000"/>
              <w:right w:val="single" w:sz="4" w:space="0" w:color="000000"/>
            </w:tcBorders>
            <w:shd w:val="clear" w:color="auto" w:fill="auto"/>
            <w:vAlign w:val="center"/>
            <w:hideMark/>
          </w:tcPr>
          <w:p w14:paraId="05EAD02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23F9F7E"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5F40FF57"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114</w:t>
            </w:r>
          </w:p>
        </w:tc>
        <w:tc>
          <w:tcPr>
            <w:tcW w:w="6217" w:type="dxa"/>
            <w:tcBorders>
              <w:top w:val="nil"/>
              <w:left w:val="nil"/>
              <w:bottom w:val="dotted" w:sz="4" w:space="0" w:color="000000"/>
              <w:right w:val="single" w:sz="4" w:space="0" w:color="000000"/>
            </w:tcBorders>
            <w:shd w:val="clear" w:color="auto" w:fill="auto"/>
            <w:vAlign w:val="center"/>
            <w:hideMark/>
          </w:tcPr>
          <w:p w14:paraId="5B90997A"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Перевезення сміття до 10 км</w:t>
            </w:r>
          </w:p>
        </w:tc>
        <w:tc>
          <w:tcPr>
            <w:tcW w:w="1134" w:type="dxa"/>
            <w:tcBorders>
              <w:top w:val="nil"/>
              <w:left w:val="nil"/>
              <w:bottom w:val="dotted" w:sz="4" w:space="0" w:color="000000"/>
              <w:right w:val="single" w:sz="4" w:space="0" w:color="000000"/>
            </w:tcBorders>
            <w:shd w:val="clear" w:color="auto" w:fill="auto"/>
            <w:vAlign w:val="center"/>
            <w:hideMark/>
          </w:tcPr>
          <w:p w14:paraId="555CB43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т</w:t>
            </w:r>
          </w:p>
        </w:tc>
        <w:tc>
          <w:tcPr>
            <w:tcW w:w="921" w:type="dxa"/>
            <w:tcBorders>
              <w:top w:val="nil"/>
              <w:left w:val="nil"/>
              <w:bottom w:val="dotted" w:sz="4" w:space="0" w:color="000000"/>
              <w:right w:val="single" w:sz="4" w:space="0" w:color="000000"/>
            </w:tcBorders>
            <w:shd w:val="clear" w:color="auto" w:fill="auto"/>
            <w:vAlign w:val="center"/>
            <w:hideMark/>
          </w:tcPr>
          <w:p w14:paraId="607B569C"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18,61</w:t>
            </w:r>
          </w:p>
        </w:tc>
        <w:tc>
          <w:tcPr>
            <w:tcW w:w="896" w:type="dxa"/>
            <w:tcBorders>
              <w:top w:val="nil"/>
              <w:left w:val="nil"/>
              <w:bottom w:val="dotted" w:sz="4" w:space="0" w:color="000000"/>
              <w:right w:val="single" w:sz="4" w:space="0" w:color="000000"/>
            </w:tcBorders>
            <w:shd w:val="clear" w:color="auto" w:fill="auto"/>
            <w:vAlign w:val="center"/>
            <w:hideMark/>
          </w:tcPr>
          <w:p w14:paraId="76B67F5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591C5F1D" w14:textId="77777777" w:rsidTr="004D56F7">
        <w:trPr>
          <w:divId w:val="762073858"/>
          <w:trHeight w:val="210"/>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DD686DA" w14:textId="77777777" w:rsidR="004D56F7" w:rsidRPr="004D56F7" w:rsidRDefault="004D56F7" w:rsidP="004D56F7">
            <w:pPr>
              <w:spacing w:after="0" w:line="240" w:lineRule="auto"/>
              <w:jc w:val="right"/>
              <w:rPr>
                <w:rFonts w:ascii="Arial" w:eastAsia="Times New Roman" w:hAnsi="Arial" w:cs="Arial"/>
                <w:b/>
                <w:bCs/>
                <w:color w:val="000000"/>
                <w:sz w:val="16"/>
                <w:szCs w:val="16"/>
                <w:lang w:val="ru-RU"/>
              </w:rPr>
            </w:pPr>
            <w:r w:rsidRPr="004D56F7">
              <w:rPr>
                <w:rFonts w:ascii="Arial" w:eastAsia="Times New Roman" w:hAnsi="Arial" w:cs="Arial"/>
                <w:b/>
                <w:bCs/>
                <w:color w:val="000000"/>
                <w:sz w:val="16"/>
                <w:szCs w:val="16"/>
                <w:lang w:val="ru-RU"/>
              </w:rPr>
              <w:t> </w:t>
            </w:r>
          </w:p>
        </w:tc>
        <w:tc>
          <w:tcPr>
            <w:tcW w:w="9168" w:type="dxa"/>
            <w:gridSpan w:val="4"/>
            <w:tcBorders>
              <w:top w:val="dotted" w:sz="4" w:space="0" w:color="000000"/>
              <w:left w:val="nil"/>
              <w:bottom w:val="dotted" w:sz="4" w:space="0" w:color="000000"/>
              <w:right w:val="single" w:sz="4" w:space="0" w:color="000000"/>
            </w:tcBorders>
            <w:shd w:val="clear" w:color="auto" w:fill="auto"/>
            <w:vAlign w:val="center"/>
            <w:hideMark/>
          </w:tcPr>
          <w:p w14:paraId="5A00507B" w14:textId="77777777" w:rsidR="004D56F7" w:rsidRPr="004D56F7" w:rsidRDefault="004D56F7" w:rsidP="004D56F7">
            <w:pPr>
              <w:spacing w:after="0" w:line="240" w:lineRule="auto"/>
              <w:rPr>
                <w:rFonts w:ascii="Arial" w:eastAsia="Times New Roman" w:hAnsi="Arial" w:cs="Arial"/>
                <w:b/>
                <w:bCs/>
                <w:color w:val="000000"/>
                <w:sz w:val="16"/>
                <w:szCs w:val="16"/>
                <w:lang w:val="ru-RU"/>
              </w:rPr>
            </w:pPr>
            <w:r w:rsidRPr="004D56F7">
              <w:rPr>
                <w:rFonts w:ascii="Arial" w:eastAsia="Times New Roman" w:hAnsi="Arial" w:cs="Arial"/>
                <w:b/>
                <w:bCs/>
                <w:color w:val="000000"/>
                <w:sz w:val="16"/>
                <w:szCs w:val="16"/>
                <w:lang w:val="ru-RU"/>
              </w:rPr>
              <w:t>Кошторис №02-01-02 на придбання устаткування, меблі</w:t>
            </w:r>
            <w:proofErr w:type="gramStart"/>
            <w:r w:rsidRPr="004D56F7">
              <w:rPr>
                <w:rFonts w:ascii="Arial" w:eastAsia="Times New Roman" w:hAnsi="Arial" w:cs="Arial"/>
                <w:b/>
                <w:bCs/>
                <w:color w:val="000000"/>
                <w:sz w:val="16"/>
                <w:szCs w:val="16"/>
                <w:lang w:val="ru-RU"/>
              </w:rPr>
              <w:t>в</w:t>
            </w:r>
            <w:proofErr w:type="gramEnd"/>
            <w:r w:rsidRPr="004D56F7">
              <w:rPr>
                <w:rFonts w:ascii="Arial" w:eastAsia="Times New Roman" w:hAnsi="Arial" w:cs="Arial"/>
                <w:b/>
                <w:bCs/>
                <w:color w:val="000000"/>
                <w:sz w:val="16"/>
                <w:szCs w:val="16"/>
                <w:lang w:val="ru-RU"/>
              </w:rPr>
              <w:t xml:space="preserve"> та інвентарю</w:t>
            </w:r>
          </w:p>
        </w:tc>
      </w:tr>
      <w:tr w:rsidR="004D56F7" w:rsidRPr="004D56F7" w14:paraId="7C449B12"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3079D2F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1</w:t>
            </w:r>
          </w:p>
        </w:tc>
        <w:tc>
          <w:tcPr>
            <w:tcW w:w="6217" w:type="dxa"/>
            <w:tcBorders>
              <w:top w:val="nil"/>
              <w:left w:val="nil"/>
              <w:bottom w:val="dotted" w:sz="4" w:space="0" w:color="000000"/>
              <w:right w:val="single" w:sz="4" w:space="0" w:color="000000"/>
            </w:tcBorders>
            <w:shd w:val="clear" w:color="auto" w:fill="auto"/>
            <w:vAlign w:val="center"/>
            <w:hideMark/>
          </w:tcPr>
          <w:p w14:paraId="4C9F6276" w14:textId="77777777" w:rsidR="004D56F7" w:rsidRPr="004D56F7" w:rsidRDefault="004D56F7" w:rsidP="004D56F7">
            <w:pPr>
              <w:spacing w:after="0" w:line="240" w:lineRule="auto"/>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Ст</w:t>
            </w:r>
            <w:proofErr w:type="gramEnd"/>
            <w:r w:rsidRPr="004D56F7">
              <w:rPr>
                <w:rFonts w:ascii="Arial" w:eastAsia="Times New Roman" w:hAnsi="Arial" w:cs="Arial"/>
                <w:color w:val="000000"/>
                <w:sz w:val="16"/>
                <w:szCs w:val="16"/>
                <w:lang w:val="ru-RU"/>
              </w:rPr>
              <w:t>іл виробничий з полицею з нержавіючої сталі 1400х600х850 (Меблі та інвентар)</w:t>
            </w:r>
          </w:p>
        </w:tc>
        <w:tc>
          <w:tcPr>
            <w:tcW w:w="1134" w:type="dxa"/>
            <w:tcBorders>
              <w:top w:val="nil"/>
              <w:left w:val="nil"/>
              <w:bottom w:val="dotted" w:sz="4" w:space="0" w:color="000000"/>
              <w:right w:val="single" w:sz="4" w:space="0" w:color="000000"/>
            </w:tcBorders>
            <w:shd w:val="clear" w:color="auto" w:fill="auto"/>
            <w:vAlign w:val="center"/>
            <w:hideMark/>
          </w:tcPr>
          <w:p w14:paraId="1991381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7320869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w:t>
            </w:r>
          </w:p>
        </w:tc>
        <w:tc>
          <w:tcPr>
            <w:tcW w:w="896" w:type="dxa"/>
            <w:tcBorders>
              <w:top w:val="nil"/>
              <w:left w:val="nil"/>
              <w:bottom w:val="dotted" w:sz="4" w:space="0" w:color="000000"/>
              <w:right w:val="single" w:sz="4" w:space="0" w:color="000000"/>
            </w:tcBorders>
            <w:shd w:val="clear" w:color="auto" w:fill="auto"/>
            <w:vAlign w:val="center"/>
            <w:hideMark/>
          </w:tcPr>
          <w:p w14:paraId="41D750D4"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1B88E1CD" w14:textId="77777777" w:rsidTr="004D56F7">
        <w:trPr>
          <w:divId w:val="762073858"/>
          <w:trHeight w:val="203"/>
        </w:trPr>
        <w:tc>
          <w:tcPr>
            <w:tcW w:w="486" w:type="dxa"/>
            <w:tcBorders>
              <w:top w:val="nil"/>
              <w:left w:val="single" w:sz="4" w:space="0" w:color="000000"/>
              <w:bottom w:val="dotted" w:sz="4" w:space="0" w:color="000000"/>
              <w:right w:val="single" w:sz="4" w:space="0" w:color="000000"/>
            </w:tcBorders>
            <w:shd w:val="clear" w:color="auto" w:fill="auto"/>
            <w:vAlign w:val="center"/>
            <w:hideMark/>
          </w:tcPr>
          <w:p w14:paraId="6EFDFB5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2</w:t>
            </w:r>
          </w:p>
        </w:tc>
        <w:tc>
          <w:tcPr>
            <w:tcW w:w="6217" w:type="dxa"/>
            <w:tcBorders>
              <w:top w:val="nil"/>
              <w:left w:val="nil"/>
              <w:bottom w:val="dotted" w:sz="4" w:space="0" w:color="000000"/>
              <w:right w:val="single" w:sz="4" w:space="0" w:color="000000"/>
            </w:tcBorders>
            <w:shd w:val="clear" w:color="auto" w:fill="auto"/>
            <w:vAlign w:val="center"/>
            <w:hideMark/>
          </w:tcPr>
          <w:p w14:paraId="20A152D7"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Стелаж для сушіння посуду з нержавіючої сталі 600х320х1650 (Меблі та інвентар)</w:t>
            </w:r>
          </w:p>
        </w:tc>
        <w:tc>
          <w:tcPr>
            <w:tcW w:w="1134" w:type="dxa"/>
            <w:tcBorders>
              <w:top w:val="nil"/>
              <w:left w:val="nil"/>
              <w:bottom w:val="dotted" w:sz="4" w:space="0" w:color="000000"/>
              <w:right w:val="single" w:sz="4" w:space="0" w:color="000000"/>
            </w:tcBorders>
            <w:shd w:val="clear" w:color="auto" w:fill="auto"/>
            <w:vAlign w:val="center"/>
            <w:hideMark/>
          </w:tcPr>
          <w:p w14:paraId="67F3C829"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dotted" w:sz="4" w:space="0" w:color="000000"/>
              <w:right w:val="single" w:sz="4" w:space="0" w:color="000000"/>
            </w:tcBorders>
            <w:shd w:val="clear" w:color="auto" w:fill="auto"/>
            <w:vAlign w:val="center"/>
            <w:hideMark/>
          </w:tcPr>
          <w:p w14:paraId="0E52C6BB"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w:t>
            </w:r>
          </w:p>
        </w:tc>
        <w:tc>
          <w:tcPr>
            <w:tcW w:w="896" w:type="dxa"/>
            <w:tcBorders>
              <w:top w:val="nil"/>
              <w:left w:val="nil"/>
              <w:bottom w:val="dotted" w:sz="4" w:space="0" w:color="000000"/>
              <w:right w:val="single" w:sz="4" w:space="0" w:color="000000"/>
            </w:tcBorders>
            <w:shd w:val="clear" w:color="auto" w:fill="auto"/>
            <w:vAlign w:val="center"/>
            <w:hideMark/>
          </w:tcPr>
          <w:p w14:paraId="189EB4C0"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r w:rsidR="004D56F7" w:rsidRPr="004D56F7" w14:paraId="7FE296C6" w14:textId="77777777" w:rsidTr="004D56F7">
        <w:trPr>
          <w:divId w:val="762073858"/>
          <w:trHeight w:val="203"/>
        </w:trPr>
        <w:tc>
          <w:tcPr>
            <w:tcW w:w="486" w:type="dxa"/>
            <w:tcBorders>
              <w:top w:val="nil"/>
              <w:left w:val="single" w:sz="4" w:space="0" w:color="000000"/>
              <w:bottom w:val="single" w:sz="4" w:space="0" w:color="000000"/>
              <w:right w:val="single" w:sz="4" w:space="0" w:color="000000"/>
            </w:tcBorders>
            <w:shd w:val="clear" w:color="auto" w:fill="auto"/>
            <w:vAlign w:val="center"/>
            <w:hideMark/>
          </w:tcPr>
          <w:p w14:paraId="6D4B23DA"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3</w:t>
            </w:r>
          </w:p>
        </w:tc>
        <w:tc>
          <w:tcPr>
            <w:tcW w:w="6217" w:type="dxa"/>
            <w:tcBorders>
              <w:top w:val="nil"/>
              <w:left w:val="nil"/>
              <w:bottom w:val="single" w:sz="4" w:space="0" w:color="000000"/>
              <w:right w:val="single" w:sz="4" w:space="0" w:color="000000"/>
            </w:tcBorders>
            <w:shd w:val="clear" w:color="auto" w:fill="auto"/>
            <w:vAlign w:val="center"/>
            <w:hideMark/>
          </w:tcPr>
          <w:p w14:paraId="76AB4CBE" w14:textId="77777777" w:rsidR="004D56F7" w:rsidRPr="004D56F7" w:rsidRDefault="004D56F7" w:rsidP="004D56F7">
            <w:pPr>
              <w:spacing w:after="0" w:line="240" w:lineRule="auto"/>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Стелаж на 4 полиці з нержавіючої сталі 1200х400х1800 (Меблі та інвентар)</w:t>
            </w:r>
          </w:p>
        </w:tc>
        <w:tc>
          <w:tcPr>
            <w:tcW w:w="1134" w:type="dxa"/>
            <w:tcBorders>
              <w:top w:val="nil"/>
              <w:left w:val="nil"/>
              <w:bottom w:val="single" w:sz="4" w:space="0" w:color="000000"/>
              <w:right w:val="single" w:sz="4" w:space="0" w:color="000000"/>
            </w:tcBorders>
            <w:shd w:val="clear" w:color="auto" w:fill="auto"/>
            <w:vAlign w:val="center"/>
            <w:hideMark/>
          </w:tcPr>
          <w:p w14:paraId="24ABFA41"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proofErr w:type="gramStart"/>
            <w:r w:rsidRPr="004D56F7">
              <w:rPr>
                <w:rFonts w:ascii="Arial" w:eastAsia="Times New Roman" w:hAnsi="Arial" w:cs="Arial"/>
                <w:color w:val="000000"/>
                <w:sz w:val="16"/>
                <w:szCs w:val="16"/>
                <w:lang w:val="ru-RU"/>
              </w:rPr>
              <w:t>шт</w:t>
            </w:r>
            <w:proofErr w:type="gramEnd"/>
          </w:p>
        </w:tc>
        <w:tc>
          <w:tcPr>
            <w:tcW w:w="921" w:type="dxa"/>
            <w:tcBorders>
              <w:top w:val="nil"/>
              <w:left w:val="nil"/>
              <w:bottom w:val="single" w:sz="4" w:space="0" w:color="000000"/>
              <w:right w:val="single" w:sz="4" w:space="0" w:color="000000"/>
            </w:tcBorders>
            <w:shd w:val="clear" w:color="auto" w:fill="auto"/>
            <w:vAlign w:val="center"/>
            <w:hideMark/>
          </w:tcPr>
          <w:p w14:paraId="74AC525F"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4</w:t>
            </w:r>
          </w:p>
        </w:tc>
        <w:tc>
          <w:tcPr>
            <w:tcW w:w="896" w:type="dxa"/>
            <w:tcBorders>
              <w:top w:val="nil"/>
              <w:left w:val="nil"/>
              <w:bottom w:val="single" w:sz="4" w:space="0" w:color="000000"/>
              <w:right w:val="single" w:sz="4" w:space="0" w:color="000000"/>
            </w:tcBorders>
            <w:shd w:val="clear" w:color="auto" w:fill="auto"/>
            <w:vAlign w:val="center"/>
            <w:hideMark/>
          </w:tcPr>
          <w:p w14:paraId="11E100A6" w14:textId="77777777" w:rsidR="004D56F7" w:rsidRPr="004D56F7" w:rsidRDefault="004D56F7" w:rsidP="004D56F7">
            <w:pPr>
              <w:spacing w:after="0" w:line="240" w:lineRule="auto"/>
              <w:jc w:val="right"/>
              <w:rPr>
                <w:rFonts w:ascii="Arial" w:eastAsia="Times New Roman" w:hAnsi="Arial" w:cs="Arial"/>
                <w:color w:val="000000"/>
                <w:sz w:val="16"/>
                <w:szCs w:val="16"/>
                <w:lang w:val="ru-RU"/>
              </w:rPr>
            </w:pPr>
            <w:r w:rsidRPr="004D56F7">
              <w:rPr>
                <w:rFonts w:ascii="Arial" w:eastAsia="Times New Roman" w:hAnsi="Arial" w:cs="Arial"/>
                <w:color w:val="000000"/>
                <w:sz w:val="16"/>
                <w:szCs w:val="16"/>
                <w:lang w:val="ru-RU"/>
              </w:rPr>
              <w:t> </w:t>
            </w:r>
          </w:p>
        </w:tc>
      </w:tr>
    </w:tbl>
    <w:p w14:paraId="3A81B41D" w14:textId="14460B72" w:rsidR="00572957" w:rsidRDefault="00B83DF0" w:rsidP="00B83DF0">
      <w:pPr>
        <w:spacing w:after="0" w:line="240" w:lineRule="auto"/>
        <w:ind w:left="5660" w:firstLine="7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fldChar w:fldCharType="end"/>
      </w:r>
    </w:p>
    <w:p w14:paraId="1CE792A1" w14:textId="77777777" w:rsidR="00572957" w:rsidRDefault="00572957" w:rsidP="00B83DF0">
      <w:pPr>
        <w:spacing w:after="0" w:line="240" w:lineRule="auto"/>
        <w:ind w:left="5660" w:firstLine="700"/>
        <w:rPr>
          <w:rFonts w:ascii="Times New Roman" w:eastAsia="Times New Roman" w:hAnsi="Times New Roman" w:cs="Times New Roman"/>
          <w:b/>
          <w:color w:val="000000"/>
          <w:sz w:val="20"/>
          <w:szCs w:val="20"/>
        </w:rPr>
      </w:pPr>
    </w:p>
    <w:p w14:paraId="7AF0F903"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098DCFB8"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36AB1D45"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5D8EAE24"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45BB7F42"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450DDB32"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3F9EED4C"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4F02582C"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27FD687A"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3F9DD7A7"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2566F883"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7A588111"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305C7452" w14:textId="77777777" w:rsidR="005C1491" w:rsidRDefault="005C1491" w:rsidP="00FA125F">
      <w:pPr>
        <w:spacing w:after="0" w:line="240" w:lineRule="auto"/>
        <w:ind w:left="5660" w:firstLine="700"/>
        <w:jc w:val="right"/>
        <w:rPr>
          <w:rFonts w:ascii="Times New Roman" w:eastAsia="Times New Roman" w:hAnsi="Times New Roman" w:cs="Times New Roman"/>
          <w:b/>
          <w:color w:val="000000"/>
          <w:sz w:val="20"/>
          <w:szCs w:val="20"/>
        </w:rPr>
      </w:pPr>
    </w:p>
    <w:p w14:paraId="2066816A" w14:textId="77777777" w:rsidR="00572957" w:rsidRDefault="00572957" w:rsidP="00B83DF0">
      <w:pPr>
        <w:spacing w:after="0" w:line="240" w:lineRule="auto"/>
        <w:ind w:left="5660" w:firstLine="700"/>
        <w:rPr>
          <w:rFonts w:ascii="Times New Roman" w:eastAsia="Times New Roman" w:hAnsi="Times New Roman" w:cs="Times New Roman"/>
          <w:b/>
          <w:color w:val="000000"/>
          <w:sz w:val="20"/>
          <w:szCs w:val="20"/>
        </w:rPr>
      </w:pPr>
    </w:p>
    <w:p w14:paraId="177F827F"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E06295B"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938F40E" w14:textId="025BFBBC" w:rsidR="00572957" w:rsidRDefault="00BB0962" w:rsidP="00FA125F">
      <w:pPr>
        <w:spacing w:after="0" w:line="240" w:lineRule="auto"/>
        <w:ind w:left="5660" w:firstLine="70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Додаток 3 </w:t>
      </w:r>
      <w:r>
        <w:rPr>
          <w:rFonts w:ascii="Times New Roman" w:eastAsia="Times New Roman" w:hAnsi="Times New Roman" w:cs="Times New Roman"/>
          <w:b/>
          <w:color w:val="000000"/>
          <w:sz w:val="20"/>
          <w:szCs w:val="20"/>
        </w:rPr>
        <w:br/>
      </w:r>
      <w:r w:rsidRPr="00BB0962">
        <w:rPr>
          <w:rFonts w:ascii="Times New Roman" w:eastAsia="Times New Roman" w:hAnsi="Times New Roman" w:cs="Times New Roman"/>
          <w:b/>
          <w:color w:val="000000"/>
          <w:sz w:val="20"/>
          <w:szCs w:val="20"/>
        </w:rPr>
        <w:t>до тендерної документації</w:t>
      </w:r>
    </w:p>
    <w:p w14:paraId="38F789AA"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0B690AAA"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42B47E94" w14:textId="77777777" w:rsidR="00FA125F" w:rsidRDefault="00FA125F">
      <w:pPr>
        <w:widowControl w:val="0"/>
        <w:spacing w:after="0" w:line="240" w:lineRule="auto"/>
        <w:jc w:val="both"/>
        <w:rPr>
          <w:rFonts w:ascii="Times New Roman" w:eastAsia="Times New Roman" w:hAnsi="Times New Roman" w:cs="Times New Roman"/>
          <w:sz w:val="24"/>
          <w:szCs w:val="24"/>
          <w:lang w:val="ru-RU"/>
        </w:rPr>
      </w:pPr>
    </w:p>
    <w:p w14:paraId="306DCD9D" w14:textId="371AF8E0" w:rsidR="00FA125F" w:rsidRPr="00FA125F" w:rsidRDefault="00572957" w:rsidP="00FA125F">
      <w:pPr>
        <w:widowControl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Договір</w:t>
      </w:r>
    </w:p>
    <w:p w14:paraId="7F75DE11" w14:textId="77777777" w:rsidR="00FA125F" w:rsidRPr="00FA125F" w:rsidRDefault="00FA125F" w:rsidP="00FA125F">
      <w:pPr>
        <w:widowControl w:val="0"/>
        <w:spacing w:after="0" w:line="240" w:lineRule="auto"/>
        <w:jc w:val="center"/>
        <w:rPr>
          <w:rFonts w:ascii="Times New Roman" w:eastAsia="Times New Roman" w:hAnsi="Times New Roman" w:cs="Times New Roman"/>
          <w:b/>
          <w:sz w:val="28"/>
          <w:szCs w:val="28"/>
          <w:lang w:eastAsia="uk-UA"/>
        </w:rPr>
      </w:pPr>
      <w:r w:rsidRPr="00FA125F">
        <w:rPr>
          <w:rFonts w:ascii="Times New Roman" w:eastAsia="Times New Roman" w:hAnsi="Times New Roman" w:cs="Times New Roman"/>
          <w:b/>
          <w:sz w:val="28"/>
          <w:szCs w:val="28"/>
          <w:lang w:eastAsia="uk-UA"/>
        </w:rPr>
        <w:t>про закупівлю (послуг з поточного ремонту)</w:t>
      </w:r>
    </w:p>
    <w:p w14:paraId="67D530CD"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sz w:val="28"/>
          <w:szCs w:val="28"/>
          <w:lang w:eastAsia="uk-UA"/>
        </w:rPr>
      </w:pPr>
    </w:p>
    <w:p w14:paraId="78BE27C6"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highlight w:val="yellow"/>
          <w:lang w:eastAsia="uk-UA"/>
        </w:rPr>
      </w:pPr>
    </w:p>
    <w:p w14:paraId="3208C813" w14:textId="77777777" w:rsidR="00FA125F" w:rsidRPr="00FA125F" w:rsidRDefault="00FA125F" w:rsidP="00FA125F">
      <w:pPr>
        <w:widowControl w:val="0"/>
        <w:spacing w:after="0" w:line="240" w:lineRule="auto"/>
        <w:rPr>
          <w:rFonts w:ascii="Times New Roman" w:eastAsia="Times New Roman" w:hAnsi="Times New Roman" w:cs="Times New Roman"/>
          <w:sz w:val="28"/>
          <w:szCs w:val="28"/>
          <w:lang w:eastAsia="uk-UA"/>
        </w:rPr>
      </w:pPr>
      <w:r w:rsidRPr="00FA125F">
        <w:rPr>
          <w:rFonts w:ascii="Times New Roman" w:eastAsia="Times New Roman" w:hAnsi="Times New Roman" w:cs="Times New Roman"/>
          <w:sz w:val="28"/>
          <w:szCs w:val="28"/>
          <w:lang w:eastAsia="uk-UA"/>
        </w:rPr>
        <w:t>м. Ніжин</w:t>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t xml:space="preserve">          "____"_________2023 р.</w:t>
      </w:r>
    </w:p>
    <w:p w14:paraId="15F03F2C"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lang w:eastAsia="uk-UA"/>
        </w:rPr>
      </w:pPr>
    </w:p>
    <w:p w14:paraId="3CB42C4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Управління освіти Ніжинської міської ради Чернігівської області,</w:t>
      </w:r>
      <w:r w:rsidRPr="00FA125F">
        <w:rPr>
          <w:rFonts w:ascii="Times New Roman" w:eastAsia="Times New Roman" w:hAnsi="Times New Roman" w:cs="Times New Roman"/>
          <w:color w:val="000000"/>
          <w:sz w:val="24"/>
          <w:szCs w:val="24"/>
          <w:lang w:eastAsia="uk-UA"/>
        </w:rPr>
        <w:t xml:space="preserve"> в особі </w:t>
      </w:r>
      <w:r w:rsidRPr="00FA125F">
        <w:rPr>
          <w:rFonts w:ascii="Times New Roman" w:eastAsia="Times New Roman" w:hAnsi="Times New Roman" w:cs="Times New Roman"/>
          <w:sz w:val="24"/>
          <w:szCs w:val="24"/>
          <w:lang w:eastAsia="uk-UA"/>
        </w:rPr>
        <w:t>начальника Управління освіти Градобик Валентини Валентинівни</w:t>
      </w:r>
      <w:r w:rsidRPr="00FA125F">
        <w:rPr>
          <w:rFonts w:ascii="Times New Roman" w:eastAsia="Times New Roman" w:hAnsi="Times New Roman" w:cs="Times New Roman"/>
          <w:color w:val="000000"/>
          <w:sz w:val="24"/>
          <w:szCs w:val="24"/>
          <w:lang w:eastAsia="uk-UA"/>
        </w:rPr>
        <w:t>, яка діє на підставі Положення, (далі - Замовник)</w:t>
      </w:r>
      <w:r w:rsidRPr="00FA125F">
        <w:rPr>
          <w:rFonts w:ascii="Times New Roman" w:eastAsia="Times New Roman" w:hAnsi="Times New Roman" w:cs="Times New Roman"/>
          <w:sz w:val="24"/>
          <w:szCs w:val="24"/>
          <w:lang w:eastAsia="uk-UA"/>
        </w:rPr>
        <w:t xml:space="preserve">, з однієї сторони, та </w:t>
      </w:r>
    </w:p>
    <w:p w14:paraId="6713DA4A" w14:textId="4863E99E" w:rsidR="00FA125F" w:rsidRPr="00FA125F" w:rsidRDefault="00572957" w:rsidP="00B83DF0">
      <w:pPr>
        <w:widowControl w:val="0"/>
        <w:spacing w:after="0" w:line="240" w:lineRule="auto"/>
        <w:rPr>
          <w:rFonts w:ascii="Times New Roman" w:eastAsia="Times New Roman" w:hAnsi="Times New Roman" w:cs="Times New Roman"/>
          <w:sz w:val="24"/>
          <w:szCs w:val="24"/>
          <w:lang w:eastAsia="uk-UA"/>
        </w:rPr>
      </w:pPr>
      <w:r w:rsidRPr="00572957">
        <w:rPr>
          <w:rFonts w:ascii="Times New Roman" w:eastAsia="Times New Roman" w:hAnsi="Times New Roman" w:cs="Times New Roman"/>
          <w:b/>
          <w:sz w:val="24"/>
          <w:szCs w:val="24"/>
          <w:lang w:eastAsia="uk-UA"/>
        </w:rPr>
        <w:t xml:space="preserve">          </w:t>
      </w:r>
      <w:r w:rsidR="00B83DF0">
        <w:rPr>
          <w:rFonts w:ascii="Times New Roman" w:eastAsia="Times New Roman" w:hAnsi="Times New Roman" w:cs="Times New Roman"/>
          <w:b/>
          <w:sz w:val="24"/>
          <w:szCs w:val="24"/>
          <w:lang w:eastAsia="uk-UA"/>
        </w:rPr>
        <w:t>___________________________________________</w:t>
      </w:r>
      <w:r w:rsidR="00FA125F" w:rsidRPr="00FA125F">
        <w:rPr>
          <w:rFonts w:ascii="Times New Roman" w:eastAsia="Times New Roman" w:hAnsi="Times New Roman" w:cs="Times New Roman"/>
          <w:sz w:val="24"/>
          <w:szCs w:val="24"/>
          <w:lang w:eastAsia="uk-UA"/>
        </w:rPr>
        <w:t xml:space="preserve">, в особі </w:t>
      </w:r>
      <w:r w:rsidR="00B83DF0">
        <w:rPr>
          <w:rFonts w:ascii="Times New Roman" w:eastAsia="Times New Roman" w:hAnsi="Times New Roman" w:cs="Times New Roman"/>
          <w:sz w:val="24"/>
          <w:szCs w:val="24"/>
          <w:lang w:eastAsia="uk-UA"/>
        </w:rPr>
        <w:t>_______________________</w:t>
      </w:r>
      <w:r w:rsidR="00FA125F" w:rsidRPr="00FA125F">
        <w:rPr>
          <w:rFonts w:ascii="Times New Roman" w:eastAsia="Times New Roman" w:hAnsi="Times New Roman" w:cs="Times New Roman"/>
          <w:sz w:val="24"/>
          <w:szCs w:val="24"/>
          <w:lang w:eastAsia="uk-UA"/>
        </w:rPr>
        <w:t xml:space="preserve">, який діє на підставі </w:t>
      </w:r>
      <w:r w:rsidR="00B83DF0">
        <w:rPr>
          <w:rFonts w:ascii="Times New Roman" w:eastAsia="Times New Roman" w:hAnsi="Times New Roman" w:cs="Times New Roman"/>
          <w:sz w:val="24"/>
          <w:szCs w:val="24"/>
          <w:lang w:eastAsia="uk-UA"/>
        </w:rPr>
        <w:t>______________________________</w:t>
      </w:r>
      <w:r w:rsidR="00FA125F" w:rsidRPr="00FA125F">
        <w:rPr>
          <w:rFonts w:ascii="Times New Roman" w:eastAsia="Times New Roman" w:hAnsi="Times New Roman" w:cs="Times New Roman"/>
          <w:sz w:val="24"/>
          <w:szCs w:val="24"/>
          <w:lang w:eastAsia="uk-UA"/>
        </w:rPr>
        <w:t xml:space="preserve"> (далі - Виконавець), з іншої сторони, іменовані далі – Сторони, уклали цей Договір про закупівлю (послуг з поточного ремонту) (далі - Договір) про наступне:</w:t>
      </w:r>
    </w:p>
    <w:p w14:paraId="7FAA26B1" w14:textId="77777777" w:rsidR="00FA125F" w:rsidRPr="00572957" w:rsidRDefault="00FA125F" w:rsidP="00FA125F">
      <w:pPr>
        <w:widowControl w:val="0"/>
        <w:numPr>
          <w:ilvl w:val="0"/>
          <w:numId w:val="14"/>
        </w:numPr>
        <w:spacing w:after="0" w:line="240" w:lineRule="auto"/>
        <w:ind w:hanging="153"/>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ПРЕДМЕТ ДОГОВОРУ</w:t>
      </w:r>
    </w:p>
    <w:p w14:paraId="184F250E" w14:textId="77777777" w:rsidR="00572957" w:rsidRPr="00FA125F" w:rsidRDefault="00572957" w:rsidP="00572957">
      <w:pPr>
        <w:widowControl w:val="0"/>
        <w:spacing w:after="0" w:line="240" w:lineRule="auto"/>
        <w:ind w:left="567"/>
        <w:rPr>
          <w:rFonts w:ascii="Times New Roman" w:eastAsia="Times New Roman" w:hAnsi="Times New Roman" w:cs="Times New Roman"/>
          <w:sz w:val="24"/>
          <w:szCs w:val="24"/>
          <w:lang w:eastAsia="uk-UA"/>
        </w:rPr>
      </w:pPr>
    </w:p>
    <w:p w14:paraId="3D9B3E0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зобов'язується на свій ризик власними або залученими силами і засобами </w:t>
      </w:r>
      <w:r w:rsidRPr="00FA125F">
        <w:rPr>
          <w:rFonts w:ascii="Times New Roman" w:eastAsia="Times New Roman" w:hAnsi="Times New Roman" w:cs="Times New Roman"/>
          <w:sz w:val="24"/>
          <w:szCs w:val="24"/>
          <w:lang w:eastAsia="uk-UA"/>
        </w:rPr>
        <w:t>викон</w:t>
      </w:r>
      <w:r w:rsidRPr="00FA125F">
        <w:rPr>
          <w:rFonts w:ascii="Times New Roman" w:eastAsia="Times New Roman" w:hAnsi="Times New Roman" w:cs="Times New Roman"/>
          <w:color w:val="000000"/>
          <w:sz w:val="24"/>
          <w:szCs w:val="24"/>
          <w:lang w:eastAsia="uk-UA"/>
        </w:rPr>
        <w:t xml:space="preserve">ати Замовнику у встановлений строк та обсязі усі </w:t>
      </w:r>
      <w:r w:rsidRPr="00FA125F">
        <w:rPr>
          <w:rFonts w:ascii="Times New Roman" w:eastAsia="Times New Roman" w:hAnsi="Times New Roman" w:cs="Times New Roman"/>
          <w:sz w:val="24"/>
          <w:szCs w:val="24"/>
          <w:lang w:eastAsia="uk-UA"/>
        </w:rPr>
        <w:t>послуги</w:t>
      </w:r>
      <w:r w:rsidRPr="00FA125F">
        <w:rPr>
          <w:rFonts w:ascii="Times New Roman" w:eastAsia="Times New Roman" w:hAnsi="Times New Roman" w:cs="Times New Roman"/>
          <w:color w:val="000000"/>
          <w:sz w:val="24"/>
          <w:szCs w:val="24"/>
          <w:lang w:eastAsia="uk-UA"/>
        </w:rPr>
        <w:t>, визначені кошторисною документацією</w:t>
      </w:r>
      <w:r w:rsidRPr="00FA125F">
        <w:rPr>
          <w:rFonts w:ascii="Times New Roman" w:eastAsia="Times New Roman" w:hAnsi="Times New Roman" w:cs="Times New Roman"/>
          <w:sz w:val="24"/>
          <w:szCs w:val="24"/>
          <w:lang w:eastAsia="uk-UA"/>
        </w:rPr>
        <w:t xml:space="preserve">, а Замовник - </w:t>
      </w:r>
      <w:r w:rsidRPr="00FA125F">
        <w:rPr>
          <w:rFonts w:ascii="Times New Roman" w:eastAsia="Times New Roman" w:hAnsi="Times New Roman" w:cs="Times New Roman"/>
          <w:color w:val="000000"/>
          <w:sz w:val="24"/>
          <w:szCs w:val="24"/>
          <w:lang w:eastAsia="uk-UA"/>
        </w:rPr>
        <w:t>прийняти і оплатити їх.</w:t>
      </w:r>
    </w:p>
    <w:p w14:paraId="07A75169" w14:textId="3D4CB453" w:rsidR="00FA125F" w:rsidRPr="00FA125F" w:rsidRDefault="00FA125F" w:rsidP="00FA125F">
      <w:pPr>
        <w:widowControl w:val="0"/>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FA125F">
        <w:rPr>
          <w:rFonts w:ascii="Times New Roman" w:eastAsia="Times New Roman" w:hAnsi="Times New Roman" w:cs="Times New Roman"/>
          <w:color w:val="000000"/>
          <w:sz w:val="24"/>
          <w:szCs w:val="24"/>
          <w:lang w:eastAsia="uk-UA"/>
        </w:rPr>
        <w:t>1.2. Предмет закупівлі/</w:t>
      </w:r>
      <w:r w:rsidRPr="00FA125F">
        <w:rPr>
          <w:rFonts w:ascii="Times New Roman" w:eastAsia="Times New Roman" w:hAnsi="Times New Roman" w:cs="Times New Roman"/>
          <w:sz w:val="24"/>
          <w:szCs w:val="24"/>
          <w:lang w:eastAsia="uk-UA"/>
        </w:rPr>
        <w:t>н</w:t>
      </w:r>
      <w:r w:rsidRPr="00FA125F">
        <w:rPr>
          <w:rFonts w:ascii="Times New Roman" w:eastAsia="Times New Roman" w:hAnsi="Times New Roman" w:cs="Times New Roman"/>
          <w:color w:val="000000"/>
          <w:sz w:val="24"/>
          <w:szCs w:val="24"/>
          <w:lang w:eastAsia="uk-UA"/>
        </w:rPr>
        <w:t xml:space="preserve">айменування послуг: </w:t>
      </w:r>
      <w:r w:rsidR="00DC7DDA" w:rsidRPr="00DC7DDA">
        <w:rPr>
          <w:rFonts w:ascii="Times New Roman" w:hAnsi="Times New Roman" w:cs="Times New Roman"/>
          <w:b/>
          <w:color w:val="000000"/>
          <w:sz w:val="24"/>
          <w:szCs w:val="24"/>
          <w:lang w:eastAsia="uk-UA"/>
        </w:rPr>
        <w:t>Поточний ремонт мийної кімнати та харчоблоку Ніжинської гімназії №14 за адресою: вул. Шекерогринівська, 54-а, м. Ніжин, Чернігівської області (згідно ДК 021:2015 45450000-6 - Інші завершальні будівельні роботи)</w:t>
      </w:r>
      <w:r w:rsidRPr="00FA125F">
        <w:rPr>
          <w:rFonts w:ascii="Times New Roman" w:eastAsia="Times New Roman" w:hAnsi="Times New Roman" w:cs="Times New Roman"/>
          <w:b/>
          <w:bCs/>
          <w:color w:val="000000"/>
          <w:sz w:val="24"/>
          <w:szCs w:val="24"/>
          <w:lang w:eastAsia="ar-SA"/>
        </w:rPr>
        <w:t xml:space="preserve"> </w:t>
      </w:r>
      <w:r w:rsidRPr="00FA125F">
        <w:rPr>
          <w:rFonts w:ascii="Times New Roman" w:eastAsia="Times New Roman" w:hAnsi="Times New Roman" w:cs="Times New Roman"/>
          <w:sz w:val="24"/>
          <w:szCs w:val="24"/>
          <w:lang w:eastAsia="uk-UA"/>
        </w:rPr>
        <w:t>(далі - Послуги).</w:t>
      </w:r>
    </w:p>
    <w:p w14:paraId="38EAEBD5"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1.3. Склад та обсяги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що є предметом Договору, визначаються на підставі кошторисної документації </w:t>
      </w:r>
      <w:r w:rsidRPr="00FA125F">
        <w:rPr>
          <w:rFonts w:ascii="Times New Roman" w:eastAsia="Times New Roman" w:hAnsi="Times New Roman" w:cs="Times New Roman"/>
          <w:sz w:val="24"/>
          <w:szCs w:val="24"/>
          <w:lang w:eastAsia="uk-UA"/>
        </w:rPr>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Послуг)</w:t>
      </w:r>
      <w:r w:rsidRPr="00FA125F">
        <w:rPr>
          <w:rFonts w:ascii="Times New Roman" w:eastAsia="Times New Roman" w:hAnsi="Times New Roman" w:cs="Times New Roman"/>
          <w:color w:val="000000"/>
          <w:sz w:val="24"/>
          <w:szCs w:val="24"/>
          <w:lang w:eastAsia="uk-UA"/>
        </w:rPr>
        <w:t>.</w:t>
      </w:r>
    </w:p>
    <w:p w14:paraId="2766172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 Обсяги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можуть бути </w:t>
      </w:r>
      <w:r w:rsidRPr="00FA125F">
        <w:rPr>
          <w:rFonts w:ascii="Times New Roman" w:eastAsia="Times New Roman" w:hAnsi="Times New Roman" w:cs="Times New Roman"/>
          <w:sz w:val="24"/>
          <w:szCs w:val="24"/>
          <w:lang w:eastAsia="uk-UA"/>
        </w:rPr>
        <w:t>зменшені</w:t>
      </w:r>
      <w:r w:rsidRPr="00FA125F">
        <w:rPr>
          <w:rFonts w:ascii="Times New Roman" w:eastAsia="Times New Roman" w:hAnsi="Times New Roman" w:cs="Times New Roman"/>
          <w:color w:val="000000"/>
          <w:sz w:val="24"/>
          <w:szCs w:val="24"/>
          <w:lang w:eastAsia="uk-UA"/>
        </w:rPr>
        <w:t xml:space="preserve"> залежно від реального фінансування видатків Замовника.</w:t>
      </w:r>
    </w:p>
    <w:p w14:paraId="12942085" w14:textId="77777777" w:rsidR="00FA125F" w:rsidRPr="00FA125F" w:rsidRDefault="00FA125F" w:rsidP="00FA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1.5. </w:t>
      </w:r>
      <w:r w:rsidRPr="00FA125F">
        <w:rPr>
          <w:rFonts w:ascii="Times New Roman" w:eastAsia="Times New Roman" w:hAnsi="Times New Roman" w:cs="Times New Roman"/>
          <w:color w:val="000000"/>
          <w:sz w:val="24"/>
          <w:szCs w:val="24"/>
          <w:lang w:eastAsia="uk-UA"/>
        </w:rPr>
        <w:t xml:space="preserve">Закупівля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здійснюється з урахуванням положень Закону України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Про публічні закупівлі</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B05BDE" w14:textId="77777777" w:rsid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2. ЦІНА ДОГОВОРУ</w:t>
      </w:r>
    </w:p>
    <w:p w14:paraId="2F4D51B8" w14:textId="77777777" w:rsidR="00572957" w:rsidRPr="00FA125F" w:rsidRDefault="00572957"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p>
    <w:p w14:paraId="23C12D6A" w14:textId="22EE79CA" w:rsidR="00FA125F" w:rsidRPr="00572957" w:rsidRDefault="00FA125F" w:rsidP="00FA125F">
      <w:pPr>
        <w:widowControl w:val="0"/>
        <w:shd w:val="clear" w:color="auto" w:fill="FFFFFF"/>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color w:val="000000"/>
          <w:sz w:val="24"/>
          <w:szCs w:val="24"/>
          <w:lang w:eastAsia="uk-UA"/>
        </w:rPr>
        <w:t xml:space="preserve">2.1. Ціна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є твердою і складає </w:t>
      </w:r>
      <w:r w:rsidR="00B83DF0">
        <w:rPr>
          <w:rFonts w:ascii="Times New Roman" w:eastAsia="Times New Roman" w:hAnsi="Times New Roman" w:cs="Times New Roman"/>
          <w:b/>
          <w:color w:val="000000"/>
          <w:sz w:val="24"/>
          <w:szCs w:val="24"/>
          <w:lang w:eastAsia="uk-UA"/>
        </w:rPr>
        <w:t>____________________________________</w:t>
      </w:r>
      <w:r w:rsidRPr="00572957">
        <w:rPr>
          <w:rFonts w:ascii="Times New Roman" w:eastAsia="Times New Roman" w:hAnsi="Times New Roman" w:cs="Times New Roman"/>
          <w:b/>
          <w:color w:val="000000"/>
          <w:sz w:val="24"/>
          <w:szCs w:val="24"/>
          <w:lang w:eastAsia="uk-UA"/>
        </w:rPr>
        <w:t xml:space="preserve"> (</w:t>
      </w:r>
      <w:r w:rsidR="00B83DF0">
        <w:rPr>
          <w:rFonts w:ascii="Times New Roman" w:eastAsia="Times New Roman" w:hAnsi="Times New Roman" w:cs="Times New Roman"/>
          <w:b/>
          <w:color w:val="000000"/>
          <w:sz w:val="24"/>
          <w:szCs w:val="24"/>
          <w:lang w:eastAsia="uk-UA"/>
        </w:rPr>
        <w:t>_______________________________________</w:t>
      </w:r>
      <w:r w:rsidRPr="00572957">
        <w:rPr>
          <w:rFonts w:ascii="Times New Roman" w:eastAsia="Times New Roman" w:hAnsi="Times New Roman" w:cs="Times New Roman"/>
          <w:b/>
          <w:color w:val="000000"/>
          <w:sz w:val="24"/>
          <w:szCs w:val="24"/>
          <w:lang w:eastAsia="uk-UA"/>
        </w:rPr>
        <w:t xml:space="preserve">) </w:t>
      </w:r>
      <w:r w:rsidR="00B83DF0">
        <w:rPr>
          <w:rFonts w:ascii="Times New Roman" w:eastAsia="Times New Roman" w:hAnsi="Times New Roman" w:cs="Times New Roman"/>
          <w:b/>
          <w:color w:val="000000"/>
          <w:sz w:val="24"/>
          <w:szCs w:val="24"/>
          <w:lang w:eastAsia="uk-UA"/>
        </w:rPr>
        <w:t>з/</w:t>
      </w:r>
      <w:r w:rsidR="00572957" w:rsidRPr="00572957">
        <w:rPr>
          <w:rFonts w:ascii="Times New Roman" w:eastAsia="Times New Roman" w:hAnsi="Times New Roman" w:cs="Times New Roman"/>
          <w:b/>
          <w:color w:val="000000"/>
          <w:sz w:val="24"/>
          <w:szCs w:val="24"/>
          <w:lang w:eastAsia="uk-UA"/>
        </w:rPr>
        <w:t>без</w:t>
      </w:r>
      <w:r w:rsidRPr="00572957">
        <w:rPr>
          <w:rFonts w:ascii="Times New Roman" w:eastAsia="Times New Roman" w:hAnsi="Times New Roman" w:cs="Times New Roman"/>
          <w:b/>
          <w:color w:val="000000"/>
          <w:sz w:val="24"/>
          <w:szCs w:val="24"/>
          <w:lang w:eastAsia="uk-UA"/>
        </w:rPr>
        <w:t xml:space="preserve"> ПДВ. </w:t>
      </w:r>
    </w:p>
    <w:p w14:paraId="44F8063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2.2. </w:t>
      </w:r>
      <w:r w:rsidRPr="00FA125F">
        <w:rPr>
          <w:rFonts w:ascii="Times New Roman" w:eastAsia="Times New Roman" w:hAnsi="Times New Roman" w:cs="Times New Roman"/>
          <w:sz w:val="24"/>
          <w:szCs w:val="24"/>
          <w:lang w:eastAsia="uk-UA"/>
        </w:rPr>
        <w:t>В</w:t>
      </w:r>
      <w:r w:rsidRPr="00FA125F">
        <w:rPr>
          <w:rFonts w:ascii="Times New Roman" w:eastAsia="Times New Roman" w:hAnsi="Times New Roman" w:cs="Times New Roman"/>
          <w:color w:val="000000"/>
          <w:sz w:val="24"/>
          <w:szCs w:val="24"/>
          <w:lang w:eastAsia="uk-UA"/>
        </w:rPr>
        <w:t>изначення договірної ціни (ціни Договору) проводиться згідно ДСТУ, ДБН, кошторисних нор</w:t>
      </w:r>
      <w:r w:rsidRPr="00FA125F">
        <w:rPr>
          <w:rFonts w:ascii="Times New Roman" w:eastAsia="Times New Roman" w:hAnsi="Times New Roman" w:cs="Times New Roman"/>
          <w:sz w:val="24"/>
          <w:szCs w:val="24"/>
          <w:lang w:eastAsia="uk-UA"/>
        </w:rPr>
        <w:t>м України у будівництві та інших нормативних актів, чинних на день підписання Договору</w:t>
      </w:r>
      <w:r w:rsidRPr="00FA125F">
        <w:rPr>
          <w:rFonts w:ascii="Times New Roman" w:eastAsia="Times New Roman" w:hAnsi="Times New Roman" w:cs="Times New Roman"/>
          <w:color w:val="000000"/>
          <w:sz w:val="24"/>
          <w:szCs w:val="24"/>
          <w:lang w:eastAsia="uk-UA"/>
        </w:rPr>
        <w:t>.</w:t>
      </w:r>
    </w:p>
    <w:p w14:paraId="7A132320" w14:textId="69911C25"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2.3. Закупівлі, одержання, складування, збереження необхідних для виконання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матеріалів, устаткування та інших ресурсів здійснює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Він відповідає за кількість, якість і комплектність постачання цих ресурсів, на ньому лежить ризик їх випадкової втрати </w:t>
      </w:r>
      <w:r w:rsidRPr="00FA125F">
        <w:rPr>
          <w:rFonts w:ascii="Times New Roman" w:eastAsia="Times New Roman" w:hAnsi="Times New Roman" w:cs="Times New Roman"/>
          <w:color w:val="000000"/>
          <w:sz w:val="24"/>
          <w:szCs w:val="24"/>
          <w:lang w:eastAsia="uk-UA"/>
        </w:rPr>
        <w:lastRenderedPageBreak/>
        <w:t>та пошкодження, і до моменту ві</w:t>
      </w:r>
      <w:r w:rsidR="00267316">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дшкодування їх вартості Замовником вони залишаються власністю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4B3776D7" w14:textId="77777777" w:rsid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2.4. Сторони домовились, що проведення експертизи кошторисної документації є обов’язковим. Експертизу проектної/кошторисної документації приходить Виконавець за власні кошти, які відшкодовуються йому замовником. Замовник делегує Виконавцю права Замовника в частині замовлення та оплати експертизи проектної/кошторисної документації.</w:t>
      </w:r>
    </w:p>
    <w:p w14:paraId="29D6E575" w14:textId="77777777" w:rsidR="00FA125F" w:rsidRPr="00FA125F" w:rsidRDefault="00FA125F" w:rsidP="00FA125F">
      <w:pPr>
        <w:widowControl w:val="0"/>
        <w:spacing w:after="0" w:line="240" w:lineRule="auto"/>
        <w:ind w:right="11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2.5</w:t>
      </w:r>
      <w:r w:rsidRPr="00FA125F">
        <w:rPr>
          <w:rFonts w:ascii="Times New Roman" w:eastAsia="Times New Roman" w:hAnsi="Times New Roman" w:cs="Times New Roman"/>
          <w:color w:val="000000"/>
          <w:sz w:val="24"/>
          <w:szCs w:val="24"/>
          <w:lang w:eastAsia="uk-UA"/>
        </w:rPr>
        <w:t>. Ціна цього Договору може бути зменшена</w:t>
      </w:r>
      <w:r w:rsidRPr="00FA125F">
        <w:rPr>
          <w:rFonts w:ascii="Times New Roman" w:eastAsia="Times" w:hAnsi="Times New Roman" w:cs="Times New Roman"/>
          <w:sz w:val="24"/>
          <w:szCs w:val="24"/>
          <w:lang w:eastAsia="uk-UA"/>
        </w:rPr>
        <w:t xml:space="preserve"> </w:t>
      </w:r>
      <w:r w:rsidRPr="00FA125F">
        <w:rPr>
          <w:rFonts w:ascii="Times New Roman" w:eastAsia="Times New Roman" w:hAnsi="Times New Roman" w:cs="Times New Roman"/>
          <w:sz w:val="24"/>
          <w:szCs w:val="24"/>
          <w:lang w:eastAsia="uk-UA"/>
        </w:rPr>
        <w:t xml:space="preserve">за результатами проведеної експертизи кошторисної документації, про що складається додаткова угода в письмовій формі, підписана Сторонами. </w:t>
      </w:r>
    </w:p>
    <w:p w14:paraId="342D7AB1" w14:textId="77777777" w:rsidR="00FA125F" w:rsidRPr="00FA125F" w:rsidRDefault="00FA125F"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sidRPr="00FA125F">
        <w:rPr>
          <w:rFonts w:ascii="Times New Roman" w:eastAsia="Times" w:hAnsi="Times New Roman" w:cs="Times New Roman"/>
          <w:sz w:val="24"/>
          <w:szCs w:val="24"/>
          <w:lang w:eastAsia="uk-UA"/>
        </w:rPr>
        <w:t xml:space="preserve">2.6.  </w:t>
      </w:r>
      <w:r w:rsidRPr="00FA125F">
        <w:rPr>
          <w:rFonts w:ascii="Times New Roman" w:eastAsia="Times New Roman" w:hAnsi="Times New Roman" w:cs="Times New Roman"/>
          <w:sz w:val="24"/>
          <w:szCs w:val="24"/>
          <w:lang w:eastAsia="uk-UA"/>
        </w:rPr>
        <w:t>Виконавець не може змінювати ціну за Послуги, крім випадків коригування ціни Договору відповідно до чинного законодавства України.</w:t>
      </w:r>
    </w:p>
    <w:p w14:paraId="4FC8B330" w14:textId="77777777" w:rsidR="00FA125F" w:rsidRPr="00FA125F" w:rsidRDefault="00FA125F" w:rsidP="00FA125F">
      <w:pPr>
        <w:widowControl w:val="0"/>
        <w:spacing w:after="0" w:line="240" w:lineRule="auto"/>
        <w:ind w:right="15"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2.7.</w:t>
      </w:r>
      <w:r w:rsidRPr="00FA125F">
        <w:rPr>
          <w:rFonts w:ascii="Times New Roman" w:eastAsia="Times New Roman" w:hAnsi="Times New Roman" w:cs="Times New Roman"/>
          <w:color w:val="000000"/>
          <w:sz w:val="24"/>
          <w:szCs w:val="24"/>
          <w:lang w:eastAsia="uk-UA"/>
        </w:rPr>
        <w:t xml:space="preserve">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14:paraId="618F1EF0" w14:textId="77777777" w:rsidR="00FA125F" w:rsidRPr="00FA125F" w:rsidRDefault="00FA125F"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2.8. Виконавець зобов’язаний безумовно повернути кошти у сумі виявленого контролюючими органами завищення обсягів та вартості наданих Послуг.</w:t>
      </w:r>
    </w:p>
    <w:p w14:paraId="4AA2C99C"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3. ПОРЯДОК ЗДІЙСНЕННЯ ОПЛАТИ</w:t>
      </w:r>
    </w:p>
    <w:p w14:paraId="621D392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FA125F">
        <w:rPr>
          <w:rFonts w:ascii="Times New Roman" w:eastAsia="Times New Roman" w:hAnsi="Times New Roman" w:cs="Times New Roman"/>
          <w:sz w:val="24"/>
          <w:szCs w:val="24"/>
          <w:lang w:eastAsia="uk-UA"/>
        </w:rPr>
        <w:t>Послуги</w:t>
      </w:r>
      <w:r w:rsidRPr="00FA125F">
        <w:rPr>
          <w:rFonts w:ascii="Times New Roman" w:eastAsia="Times New Roman" w:hAnsi="Times New Roman" w:cs="Times New Roman"/>
          <w:color w:val="000000"/>
          <w:sz w:val="24"/>
          <w:szCs w:val="24"/>
          <w:lang w:eastAsia="uk-UA"/>
        </w:rPr>
        <w:t xml:space="preserve"> здійснюється Замовником по мірі надходження бюджетних коштів. </w:t>
      </w:r>
    </w:p>
    <w:p w14:paraId="1626014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 xml:space="preserve">3.2. </w:t>
      </w:r>
      <w:r w:rsidRPr="00FA125F">
        <w:rPr>
          <w:rFonts w:ascii="Times New Roman" w:eastAsia="Times New Roman" w:hAnsi="Times New Roman" w:cs="Times New Roman"/>
          <w:color w:val="000000"/>
          <w:sz w:val="24"/>
          <w:szCs w:val="24"/>
          <w:lang w:eastAsia="uk-UA"/>
        </w:rPr>
        <w:t xml:space="preserve">Оплата за надані </w:t>
      </w:r>
      <w:r w:rsidRPr="00FA125F">
        <w:rPr>
          <w:rFonts w:ascii="Times New Roman" w:eastAsia="Times New Roman" w:hAnsi="Times New Roman" w:cs="Times New Roman"/>
          <w:sz w:val="24"/>
          <w:szCs w:val="24"/>
          <w:lang w:eastAsia="uk-UA"/>
        </w:rPr>
        <w:t>Послуги</w:t>
      </w:r>
      <w:r w:rsidRPr="00FA125F">
        <w:rPr>
          <w:rFonts w:ascii="Times New Roman" w:eastAsia="Times New Roman" w:hAnsi="Times New Roman" w:cs="Times New Roman"/>
          <w:color w:val="000000"/>
          <w:sz w:val="24"/>
          <w:szCs w:val="24"/>
          <w:lang w:eastAsia="uk-UA"/>
        </w:rPr>
        <w:t xml:space="preserve"> проводиться </w:t>
      </w:r>
      <w:r w:rsidRPr="00FA125F">
        <w:rPr>
          <w:rFonts w:ascii="Times New Roman" w:eastAsia="Times New Roman" w:hAnsi="Times New Roman" w:cs="Times New Roman"/>
          <w:sz w:val="24"/>
          <w:szCs w:val="24"/>
          <w:lang w:eastAsia="uk-UA"/>
        </w:rPr>
        <w:t>промі</w:t>
      </w:r>
      <w:bookmarkStart w:id="7" w:name="_GoBack"/>
      <w:bookmarkEnd w:id="7"/>
      <w:r w:rsidRPr="00FA125F">
        <w:rPr>
          <w:rFonts w:ascii="Times New Roman" w:eastAsia="Times New Roman" w:hAnsi="Times New Roman" w:cs="Times New Roman"/>
          <w:sz w:val="24"/>
          <w:szCs w:val="24"/>
          <w:lang w:eastAsia="uk-UA"/>
        </w:rPr>
        <w:t>жними платежами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color w:val="000000"/>
          <w:sz w:val="24"/>
          <w:szCs w:val="24"/>
          <w:lang w:eastAsia="uk-UA"/>
        </w:rPr>
        <w:t>згідно Актів прий</w:t>
      </w:r>
      <w:r w:rsidRPr="00FA125F">
        <w:rPr>
          <w:rFonts w:ascii="Times New Roman" w:eastAsia="Times New Roman" w:hAnsi="Times New Roman" w:cs="Times New Roman"/>
          <w:sz w:val="24"/>
          <w:szCs w:val="24"/>
          <w:lang w:eastAsia="uk-UA"/>
        </w:rPr>
        <w:t xml:space="preserve">мання </w:t>
      </w:r>
      <w:r w:rsidRPr="00FA125F">
        <w:rPr>
          <w:rFonts w:ascii="Times New Roman" w:eastAsia="Times New Roman" w:hAnsi="Times New Roman" w:cs="Times New Roman"/>
          <w:color w:val="000000"/>
          <w:sz w:val="24"/>
          <w:szCs w:val="24"/>
          <w:lang w:eastAsia="uk-UA"/>
        </w:rPr>
        <w:t>вико</w:t>
      </w:r>
      <w:r w:rsidRPr="00FA125F">
        <w:rPr>
          <w:rFonts w:ascii="Times New Roman" w:eastAsia="Times New Roman" w:hAnsi="Times New Roman" w:cs="Times New Roman"/>
          <w:sz w:val="24"/>
          <w:szCs w:val="24"/>
          <w:lang w:eastAsia="uk-UA"/>
        </w:rPr>
        <w:t>наних будівельних робіт</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по формі КБ-2в (далі - Акт виконаних </w:t>
      </w:r>
      <w:r w:rsidRPr="00FA125F">
        <w:rPr>
          <w:rFonts w:ascii="Times New Roman" w:eastAsia="Times New Roman" w:hAnsi="Times New Roman" w:cs="Times New Roman"/>
          <w:sz w:val="24"/>
          <w:szCs w:val="24"/>
          <w:lang w:eastAsia="uk-UA"/>
        </w:rPr>
        <w:t>робіт), на підставі Довідок про вартість виконаних будівельних робіт та витрати</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sz w:val="24"/>
          <w:szCs w:val="24"/>
          <w:lang w:eastAsia="uk-UA"/>
        </w:rPr>
        <w:t>по формі КБ-3 (далі - Довідка про вартість виконаних  робіт)</w:t>
      </w:r>
      <w:r w:rsidRPr="00FA125F">
        <w:rPr>
          <w:rFonts w:ascii="Times New Roman" w:eastAsia="Times New Roman" w:hAnsi="Times New Roman" w:cs="Times New Roman"/>
          <w:color w:val="000000"/>
          <w:sz w:val="24"/>
          <w:szCs w:val="24"/>
          <w:lang w:eastAsia="uk-UA"/>
        </w:rPr>
        <w:t xml:space="preserve">. </w:t>
      </w:r>
    </w:p>
    <w:p w14:paraId="4B0AF906" w14:textId="172A2386"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3.3. Розрахунки проводяться шляхом перерахування Замовником коштів на поточний рахунок Виконавця, зазначений в розді</w:t>
      </w:r>
      <w:r w:rsidR="004D56F7">
        <w:rPr>
          <w:rFonts w:ascii="Times New Roman" w:eastAsia="Times New Roman" w:hAnsi="Times New Roman" w:cs="Times New Roman"/>
          <w:sz w:val="24"/>
          <w:szCs w:val="24"/>
          <w:lang w:eastAsia="uk-UA"/>
        </w:rPr>
        <w:t>лі 19 цього Договору, протягом 3</w:t>
      </w:r>
      <w:r w:rsidRPr="00FA125F">
        <w:rPr>
          <w:rFonts w:ascii="Times New Roman" w:eastAsia="Times New Roman" w:hAnsi="Times New Roman" w:cs="Times New Roman"/>
          <w:sz w:val="24"/>
          <w:szCs w:val="24"/>
          <w:lang w:eastAsia="uk-UA"/>
        </w:rPr>
        <w:t>0 (</w:t>
      </w:r>
      <w:r w:rsidR="004D56F7">
        <w:rPr>
          <w:rFonts w:ascii="Times New Roman" w:eastAsia="Times New Roman" w:hAnsi="Times New Roman" w:cs="Times New Roman"/>
          <w:sz w:val="24"/>
          <w:szCs w:val="24"/>
          <w:lang w:eastAsia="uk-UA"/>
        </w:rPr>
        <w:t>тридцяти</w:t>
      </w:r>
      <w:r w:rsidRPr="00FA125F">
        <w:rPr>
          <w:rFonts w:ascii="Times New Roman" w:eastAsia="Times New Roman" w:hAnsi="Times New Roman" w:cs="Times New Roman"/>
          <w:sz w:val="24"/>
          <w:szCs w:val="24"/>
          <w:lang w:eastAsia="uk-UA"/>
        </w:rPr>
        <w:t>) банківських днів з дати підписання Акту виконаних робіт.</w:t>
      </w:r>
    </w:p>
    <w:p w14:paraId="7F002FE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3.4. Акти виконаних робіт та Довідки про вартість виконаних робіт надаються Замовнику для їх підписання у 2 (двох) екземплярах.</w:t>
      </w:r>
    </w:p>
    <w:p w14:paraId="453B5B4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Виконавцю разом із зауваженнями.</w:t>
      </w:r>
    </w:p>
    <w:p w14:paraId="1129BE6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3.6. У випадку наявності зауважень Виконавець повинен усунути їх протягом 5 (п’яти) робочих днів з моменту отримання відповідних зауважень від Замовника.</w:t>
      </w:r>
    </w:p>
    <w:p w14:paraId="09799EA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7</w:t>
      </w:r>
      <w:r w:rsidRPr="00FA125F">
        <w:rPr>
          <w:rFonts w:ascii="Times New Roman" w:eastAsia="Times New Roman" w:hAnsi="Times New Roman" w:cs="Times New Roman"/>
          <w:color w:val="000000"/>
          <w:sz w:val="24"/>
          <w:szCs w:val="24"/>
          <w:lang w:eastAsia="uk-UA"/>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14:paraId="19C8397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8</w:t>
      </w:r>
      <w:r w:rsidRPr="00FA125F">
        <w:rPr>
          <w:rFonts w:ascii="Times New Roman" w:eastAsia="Times New Roman" w:hAnsi="Times New Roman" w:cs="Times New Roman"/>
          <w:color w:val="000000"/>
          <w:sz w:val="24"/>
          <w:szCs w:val="24"/>
          <w:lang w:eastAsia="uk-UA"/>
        </w:rPr>
        <w:t>. Будь-які бюджетні зобов’язання та платежі з бюджету здійснюються лише за наявності відповідного бюджетного призначення.</w:t>
      </w:r>
    </w:p>
    <w:p w14:paraId="31519167"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3.9.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«Порядок здійснення оплати»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bCs/>
          <w:sz w:val="24"/>
          <w:szCs w:val="24"/>
          <w:lang w:eastAsia="uk-UA"/>
        </w:rPr>
        <w:t xml:space="preserve">цього </w:t>
      </w:r>
      <w:r w:rsidRPr="00FA125F">
        <w:rPr>
          <w:rFonts w:ascii="Times New Roman" w:eastAsia="Times New Roman" w:hAnsi="Times New Roman" w:cs="Times New Roman"/>
          <w:sz w:val="24"/>
          <w:szCs w:val="24"/>
          <w:lang w:eastAsia="uk-UA"/>
        </w:rPr>
        <w:t>Договору, вважаються дотриманими та грошове/фінансове зобов’язання вважається таким, що виконане Замовником своєчасно.</w:t>
      </w:r>
    </w:p>
    <w:p w14:paraId="2143E9F9"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4. НАДАННЯ ПОСЛУГ</w:t>
      </w:r>
    </w:p>
    <w:p w14:paraId="4573A8DC" w14:textId="77777777" w:rsidR="00FA125F" w:rsidRPr="005C1491"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4.1. </w:t>
      </w:r>
      <w:r w:rsidRPr="005C1491">
        <w:rPr>
          <w:rFonts w:ascii="Times New Roman" w:eastAsia="Times New Roman" w:hAnsi="Times New Roman" w:cs="Times New Roman"/>
          <w:color w:val="000000"/>
          <w:sz w:val="24"/>
          <w:szCs w:val="24"/>
          <w:lang w:eastAsia="uk-UA"/>
        </w:rPr>
        <w:t>Строк (термін) надання Послуг:</w:t>
      </w:r>
    </w:p>
    <w:p w14:paraId="0121CAA1" w14:textId="2C3D59DA" w:rsidR="00FA125F" w:rsidRPr="005C1491" w:rsidRDefault="00FA125F" w:rsidP="00FA125F">
      <w:pPr>
        <w:widowControl w:val="0"/>
        <w:numPr>
          <w:ilvl w:val="0"/>
          <w:numId w:val="13"/>
        </w:numPr>
        <w:spacing w:after="0" w:line="240" w:lineRule="auto"/>
        <w:ind w:left="0" w:firstLine="567"/>
        <w:jc w:val="both"/>
        <w:rPr>
          <w:rFonts w:ascii="Times New Roman" w:eastAsia="Times New Roman" w:hAnsi="Times New Roman" w:cs="Times New Roman"/>
          <w:i/>
          <w:sz w:val="24"/>
          <w:szCs w:val="24"/>
          <w:lang w:eastAsia="uk-UA"/>
        </w:rPr>
      </w:pPr>
      <w:r w:rsidRPr="005C1491">
        <w:rPr>
          <w:rFonts w:ascii="Times New Roman" w:eastAsia="Times New Roman" w:hAnsi="Times New Roman" w:cs="Times New Roman"/>
          <w:i/>
          <w:sz w:val="24"/>
          <w:szCs w:val="24"/>
          <w:lang w:eastAsia="uk-UA"/>
        </w:rPr>
        <w:t>до «</w:t>
      </w:r>
      <w:r w:rsidR="00C0678A" w:rsidRPr="005C1491">
        <w:rPr>
          <w:rFonts w:ascii="Times New Roman" w:eastAsia="Times New Roman" w:hAnsi="Times New Roman" w:cs="Times New Roman"/>
          <w:i/>
          <w:sz w:val="24"/>
          <w:szCs w:val="24"/>
          <w:lang w:eastAsia="uk-UA"/>
        </w:rPr>
        <w:t>3</w:t>
      </w:r>
      <w:r w:rsidR="007D224E">
        <w:rPr>
          <w:rFonts w:ascii="Times New Roman" w:eastAsia="Times New Roman" w:hAnsi="Times New Roman" w:cs="Times New Roman"/>
          <w:i/>
          <w:sz w:val="24"/>
          <w:szCs w:val="24"/>
          <w:lang w:eastAsia="uk-UA"/>
        </w:rPr>
        <w:t>0</w:t>
      </w:r>
      <w:r w:rsidRPr="005C1491">
        <w:rPr>
          <w:rFonts w:ascii="Times New Roman" w:eastAsia="Times New Roman" w:hAnsi="Times New Roman" w:cs="Times New Roman"/>
          <w:i/>
          <w:sz w:val="24"/>
          <w:szCs w:val="24"/>
          <w:lang w:eastAsia="uk-UA"/>
        </w:rPr>
        <w:t>»</w:t>
      </w:r>
      <w:bookmarkStart w:id="8" w:name="_Hlk127352172"/>
      <w:r w:rsidR="00D706BA" w:rsidRPr="005C1491">
        <w:rPr>
          <w:rFonts w:ascii="Times New Roman" w:eastAsia="Times New Roman" w:hAnsi="Times New Roman" w:cs="Times New Roman"/>
          <w:i/>
          <w:sz w:val="24"/>
          <w:szCs w:val="24"/>
          <w:lang w:eastAsia="uk-UA"/>
        </w:rPr>
        <w:t xml:space="preserve"> </w:t>
      </w:r>
      <w:r w:rsidR="005C1491" w:rsidRPr="005C1491">
        <w:rPr>
          <w:rFonts w:ascii="Times New Roman" w:eastAsia="Times New Roman" w:hAnsi="Times New Roman" w:cs="Times New Roman"/>
          <w:i/>
          <w:sz w:val="24"/>
          <w:szCs w:val="24"/>
          <w:lang w:eastAsia="uk-UA"/>
        </w:rPr>
        <w:t>листопада</w:t>
      </w:r>
      <w:r w:rsidRPr="005C1491">
        <w:rPr>
          <w:rFonts w:ascii="Times New Roman" w:eastAsia="Times New Roman" w:hAnsi="Times New Roman" w:cs="Times New Roman"/>
          <w:i/>
          <w:sz w:val="24"/>
          <w:szCs w:val="24"/>
          <w:lang w:eastAsia="uk-UA"/>
        </w:rPr>
        <w:t xml:space="preserve"> 2023 року.</w:t>
      </w:r>
    </w:p>
    <w:bookmarkEnd w:id="8"/>
    <w:p w14:paraId="086739A4" w14:textId="03A04693"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4.2. Місце надання Послуг: </w:t>
      </w:r>
      <w:r w:rsidR="006D4B4B">
        <w:rPr>
          <w:rFonts w:ascii="Times New Roman" w:eastAsia="Times New Roman" w:hAnsi="Times New Roman" w:cs="Times New Roman"/>
          <w:b/>
          <w:sz w:val="24"/>
          <w:szCs w:val="24"/>
          <w:lang w:eastAsia="uk-UA"/>
        </w:rPr>
        <w:t xml:space="preserve">вул. </w:t>
      </w:r>
      <w:r w:rsidR="00D706BA">
        <w:rPr>
          <w:rFonts w:ascii="Times New Roman" w:eastAsia="Times New Roman" w:hAnsi="Times New Roman" w:cs="Times New Roman"/>
          <w:b/>
          <w:sz w:val="24"/>
          <w:szCs w:val="24"/>
          <w:lang w:eastAsia="uk-UA"/>
        </w:rPr>
        <w:t>Шекерогринівська</w:t>
      </w:r>
      <w:r w:rsidR="006D4B4B">
        <w:rPr>
          <w:rFonts w:ascii="Times New Roman" w:eastAsia="Times New Roman" w:hAnsi="Times New Roman" w:cs="Times New Roman"/>
          <w:b/>
          <w:sz w:val="24"/>
          <w:szCs w:val="24"/>
          <w:lang w:eastAsia="uk-UA"/>
        </w:rPr>
        <w:t>,</w:t>
      </w:r>
      <w:r w:rsidR="00D706BA">
        <w:rPr>
          <w:rFonts w:ascii="Times New Roman" w:eastAsia="Times New Roman" w:hAnsi="Times New Roman" w:cs="Times New Roman"/>
          <w:b/>
          <w:sz w:val="24"/>
          <w:szCs w:val="24"/>
          <w:lang w:eastAsia="uk-UA"/>
        </w:rPr>
        <w:t>54-а</w:t>
      </w:r>
      <w:r w:rsidRPr="00FA125F">
        <w:rPr>
          <w:rFonts w:ascii="Times New Roman" w:eastAsia="Times New Roman" w:hAnsi="Times New Roman" w:cs="Times New Roman"/>
          <w:b/>
          <w:sz w:val="24"/>
          <w:szCs w:val="24"/>
          <w:lang w:eastAsia="uk-UA"/>
        </w:rPr>
        <w:t>, м. Ніжин, Чернігівської області</w:t>
      </w:r>
      <w:r w:rsidRPr="00FA125F">
        <w:rPr>
          <w:rFonts w:ascii="Times New Roman" w:eastAsia="Times New Roman" w:hAnsi="Times New Roman" w:cs="Times New Roman"/>
          <w:sz w:val="24"/>
          <w:szCs w:val="24"/>
          <w:lang w:eastAsia="uk-UA"/>
        </w:rPr>
        <w:t>.</w:t>
      </w:r>
    </w:p>
    <w:p w14:paraId="7B1AF010"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val="ru-RU" w:eastAsia="uk-UA"/>
        </w:rPr>
      </w:pPr>
      <w:r w:rsidRPr="00FA125F">
        <w:rPr>
          <w:rFonts w:ascii="Times New Roman" w:eastAsia="Times New Roman" w:hAnsi="Times New Roman" w:cs="Times New Roman"/>
          <w:color w:val="000000"/>
          <w:sz w:val="24"/>
          <w:szCs w:val="24"/>
          <w:lang w:eastAsia="uk-UA"/>
        </w:rPr>
        <w:t>4.3.</w:t>
      </w:r>
      <w:r w:rsidRPr="00FA125F">
        <w:rPr>
          <w:rFonts w:ascii="Times New Roman" w:eastAsia="Times New Roman" w:hAnsi="Times New Roman" w:cs="Times New Roman"/>
          <w:sz w:val="24"/>
          <w:szCs w:val="24"/>
          <w:lang w:eastAsia="uk-UA"/>
        </w:rPr>
        <w:t xml:space="preserve"> Виконавець</w:t>
      </w:r>
      <w:r w:rsidRPr="00FA125F">
        <w:rPr>
          <w:rFonts w:ascii="Times New Roman" w:eastAsia="Times New Roman" w:hAnsi="Times New Roman" w:cs="Times New Roman"/>
          <w:color w:val="000000"/>
          <w:sz w:val="24"/>
          <w:szCs w:val="24"/>
          <w:lang w:eastAsia="uk-UA"/>
        </w:rPr>
        <w:t xml:space="preserve"> розпочинає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з моменту підписання Договору, якщо інше не встановлено цим Договором, при наявності дозвільної документації (за потреби) згідно вимог чинного законодавства.</w:t>
      </w:r>
    </w:p>
    <w:p w14:paraId="537896F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4.4. Договір вважається виконаним після </w:t>
      </w:r>
      <w:r w:rsidRPr="00FA125F">
        <w:rPr>
          <w:rFonts w:ascii="Times New Roman" w:eastAsia="Times New Roman" w:hAnsi="Times New Roman" w:cs="Times New Roman"/>
          <w:sz w:val="24"/>
          <w:szCs w:val="24"/>
          <w:lang w:eastAsia="uk-UA"/>
        </w:rPr>
        <w:t>надання всіх передбачених Договором Послуг</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lastRenderedPageBreak/>
        <w:t>та закінчення всіх взаєморозрахунків між Сторонами за цим Договором.</w:t>
      </w:r>
    </w:p>
    <w:p w14:paraId="5443D78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4.5. </w:t>
      </w:r>
      <w:r w:rsidRPr="00FA125F">
        <w:rPr>
          <w:rFonts w:ascii="Times New Roman" w:eastAsia="Times New Roman" w:hAnsi="Times New Roman" w:cs="Times New Roman"/>
          <w:sz w:val="24"/>
          <w:szCs w:val="24"/>
          <w:lang w:eastAsia="uk-UA"/>
        </w:rPr>
        <w:t>У разі зменшення обсягу фінансування видатків та/або відсутністю потреби предмета закупівлі Замовник має право достроково розірвати цей Договір з Виконавцем в односторонньому порядку, повідомивши про це Виконавця не менше ніж за 10 (десять) робочих днів до дати розірвання Договору.</w:t>
      </w:r>
    </w:p>
    <w:p w14:paraId="49B0E595"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4.</w:t>
      </w:r>
      <w:r w:rsidRPr="00FA125F">
        <w:rPr>
          <w:rFonts w:ascii="Times New Roman" w:eastAsia="Times New Roman" w:hAnsi="Times New Roman" w:cs="Times New Roman"/>
          <w:sz w:val="24"/>
          <w:szCs w:val="24"/>
          <w:lang w:eastAsia="uk-UA"/>
        </w:rPr>
        <w:t>6</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забезпечує повне, якісне і своєчасне ведення передбаченої нормативними документами виконавчої документації та несе повну відповідальність згідно чинного законодавства за її достовірність.</w:t>
      </w:r>
    </w:p>
    <w:p w14:paraId="2264692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4.7</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FA125F">
        <w:rPr>
          <w:rFonts w:ascii="Times New Roman" w:eastAsia="Times New Roman" w:hAnsi="Times New Roman" w:cs="Times New Roman"/>
          <w:sz w:val="24"/>
          <w:szCs w:val="24"/>
          <w:lang w:eastAsia="uk-UA"/>
        </w:rPr>
        <w:t xml:space="preserve"> наради (або актом) за підписами Сторін</w:t>
      </w:r>
      <w:r w:rsidRPr="00FA125F">
        <w:rPr>
          <w:rFonts w:ascii="Times New Roman" w:eastAsia="Times New Roman" w:hAnsi="Times New Roman" w:cs="Times New Roman"/>
          <w:color w:val="000000"/>
          <w:sz w:val="24"/>
          <w:szCs w:val="24"/>
          <w:lang w:eastAsia="uk-UA"/>
        </w:rPr>
        <w:t>.</w:t>
      </w:r>
    </w:p>
    <w:p w14:paraId="0123102E"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4.8. Виконавець зобов’язаний безумовно повернути кошти у сумі виявленого контролюючими органами завищення обсягів та вартості наданих Послуг.</w:t>
      </w:r>
    </w:p>
    <w:p w14:paraId="393076B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4.9. Виконавець здійснює оплату за спожиту електроенергію та воду, у разі їх використання, в процесі </w:t>
      </w:r>
      <w:r w:rsidRPr="00FA125F">
        <w:rPr>
          <w:rFonts w:ascii="Times New Roman" w:eastAsia="Times New Roman" w:hAnsi="Times New Roman" w:cs="Times New Roman"/>
          <w:sz w:val="24"/>
          <w:szCs w:val="24"/>
          <w:lang w:eastAsia="uk-UA"/>
        </w:rPr>
        <w:t xml:space="preserve">надання Послуг </w:t>
      </w:r>
      <w:r w:rsidRPr="00FA125F">
        <w:rPr>
          <w:rFonts w:ascii="Times New Roman" w:eastAsia="Times New Roman" w:hAnsi="Times New Roman" w:cs="Times New Roman"/>
          <w:color w:val="000000"/>
          <w:sz w:val="24"/>
          <w:szCs w:val="24"/>
          <w:lang w:eastAsia="uk-UA"/>
        </w:rPr>
        <w:t>відповідно до показань лічильників та згідно з чинними тарифами на підставі відповідних актів.</w:t>
      </w:r>
    </w:p>
    <w:p w14:paraId="13477206"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color w:val="000000"/>
          <w:sz w:val="24"/>
          <w:szCs w:val="24"/>
          <w:lang w:eastAsia="uk-UA"/>
        </w:rPr>
        <w:t xml:space="preserve">5. МІСЦЕ </w:t>
      </w:r>
      <w:r w:rsidRPr="00FA125F">
        <w:rPr>
          <w:rFonts w:ascii="Times New Roman" w:eastAsia="Times New Roman" w:hAnsi="Times New Roman" w:cs="Times New Roman"/>
          <w:b/>
          <w:sz w:val="24"/>
          <w:szCs w:val="24"/>
          <w:lang w:eastAsia="uk-UA"/>
        </w:rPr>
        <w:t>НАДАННЯ ПОСЛУГ (МАЙДАНЧИК)</w:t>
      </w:r>
    </w:p>
    <w:p w14:paraId="36EE14D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5.1. Замовник надає </w:t>
      </w:r>
      <w:r w:rsidRPr="00FA125F">
        <w:rPr>
          <w:rFonts w:ascii="Times New Roman" w:eastAsia="Times New Roman" w:hAnsi="Times New Roman" w:cs="Times New Roman"/>
          <w:sz w:val="24"/>
          <w:szCs w:val="24"/>
          <w:lang w:eastAsia="uk-UA"/>
        </w:rPr>
        <w:t>Виконавцю</w:t>
      </w:r>
      <w:r w:rsidRPr="00FA125F">
        <w:rPr>
          <w:rFonts w:ascii="Times New Roman" w:eastAsia="Times New Roman" w:hAnsi="Times New Roman" w:cs="Times New Roman"/>
          <w:color w:val="000000"/>
          <w:sz w:val="24"/>
          <w:szCs w:val="24"/>
          <w:lang w:eastAsia="uk-UA"/>
        </w:rPr>
        <w:t xml:space="preserve"> на період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доступ до об’єкту (майданчику)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місця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w:t>
      </w:r>
    </w:p>
    <w:p w14:paraId="66A1581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відповідає за дотримання санітарних і протипожежних вимог, складування матеріалів і розташування техніки під час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на об’єкті (майданчику).</w:t>
      </w:r>
    </w:p>
    <w:p w14:paraId="56BD2CBE"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5.3. Після закінчення </w:t>
      </w:r>
      <w:r w:rsidRPr="00FA125F">
        <w:rPr>
          <w:rFonts w:ascii="Times New Roman" w:eastAsia="Times New Roman" w:hAnsi="Times New Roman" w:cs="Times New Roman"/>
          <w:sz w:val="24"/>
          <w:szCs w:val="24"/>
          <w:lang w:eastAsia="uk-UA"/>
        </w:rPr>
        <w:t xml:space="preserve">надання </w:t>
      </w:r>
      <w:r w:rsidRPr="00FA125F">
        <w:rPr>
          <w:rFonts w:ascii="Times New Roman" w:eastAsia="Times New Roman" w:hAnsi="Times New Roman" w:cs="Times New Roman"/>
          <w:color w:val="000000"/>
          <w:sz w:val="24"/>
          <w:szCs w:val="24"/>
          <w:lang w:eastAsia="uk-UA"/>
        </w:rPr>
        <w:t>Послуг, Виконавець протягом 5 (п’яти) робочих днів з дня передачі Замовнику надання Послуг, звільняє об’єкт (майданчик/місце виконання робіт/надання Послуг) від техніки, сміття, невикористаних матеріалів, забезпечує прибирання об’єкту від сміття, що утворилося в процесі надання Послуг та від техніки, механізмів, матеріалів, тимчасових споруд, тощо; відновлює благоустрій території та здає об’єкт в належному стані. У разі утворення в результаті надання Послуг металобрухту, Виконавець забезпечує його здачу та перераховує вартість на рахунок Замовника. Якщо Виконавець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Виконавця.</w:t>
      </w:r>
    </w:p>
    <w:p w14:paraId="326A4C5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5.4. Виконавець для керівництва і надання Послуг призначає (залучає) працівників потрібної кваліфікації в достатній кількості і створює для них необхідні умови роботи.</w:t>
      </w:r>
    </w:p>
    <w:p w14:paraId="32FE8A5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14:paraId="6A0E911C"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14:paraId="4BE1C706"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6. ЗАЛУЧЕННЯ СПІВВИКОНАВЦІВ</w:t>
      </w:r>
    </w:p>
    <w:p w14:paraId="2F9D019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може залучати для надання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співвиконавців в разі наявності у них необхідних для надання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355260C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зобов’язаний здійснювати організацію та координацію діяльності співвиконавців,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наданих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представляти інтереси у відносинах із Замовником. Він несе перед Замовником відповідальність за дії співвиконавців такою ж мірою, як і за свої власні дії. </w:t>
      </w:r>
    </w:p>
    <w:p w14:paraId="3457C69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6.3. Субпідрядні договори не змінюють зобов'язань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визначених цим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 перед Замовником.</w:t>
      </w:r>
    </w:p>
    <w:p w14:paraId="2669E127"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6.4.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відповідальність перед співвиконавцями за невиконання або </w:t>
      </w:r>
      <w:r w:rsidRPr="00FA125F">
        <w:rPr>
          <w:rFonts w:ascii="Times New Roman" w:eastAsia="Times New Roman" w:hAnsi="Times New Roman" w:cs="Times New Roman"/>
          <w:color w:val="000000"/>
          <w:sz w:val="24"/>
          <w:szCs w:val="24"/>
          <w:lang w:eastAsia="uk-UA"/>
        </w:rPr>
        <w:lastRenderedPageBreak/>
        <w:t xml:space="preserve">неналежне виконання Замовником своїх зобов'язань за Договором, а перед Замовником – за невиконання зобов'язань співвиконавцями. Приймання та оплату наданих співвиконавцями послуг здійснює Виконавець. </w:t>
      </w:r>
    </w:p>
    <w:p w14:paraId="46EF5049" w14:textId="77777777" w:rsid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6.5. Замовник і співвиконавець не мають права пред’являти один одному вимоги, пов’язані з порушенням договорів, укладених кожним з них з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якщо інше не встановлено законом.</w:t>
      </w:r>
    </w:p>
    <w:p w14:paraId="572CF5EB" w14:textId="77777777" w:rsidR="00AD4D5D" w:rsidRPr="00FA125F" w:rsidRDefault="00AD4D5D" w:rsidP="00FA125F">
      <w:pPr>
        <w:widowControl w:val="0"/>
        <w:spacing w:after="0" w:line="240" w:lineRule="auto"/>
        <w:ind w:firstLine="566"/>
        <w:jc w:val="both"/>
        <w:rPr>
          <w:rFonts w:ascii="Times New Roman" w:eastAsia="Times New Roman" w:hAnsi="Times New Roman" w:cs="Times New Roman"/>
          <w:sz w:val="24"/>
          <w:szCs w:val="24"/>
          <w:lang w:eastAsia="uk-UA"/>
        </w:rPr>
      </w:pPr>
    </w:p>
    <w:p w14:paraId="65E7E66C" w14:textId="77777777" w:rsidR="00FA125F" w:rsidRPr="00FA125F" w:rsidRDefault="00FA125F" w:rsidP="00FA125F">
      <w:pPr>
        <w:widowControl w:val="0"/>
        <w:shd w:val="clear" w:color="auto" w:fill="FFFFFF"/>
        <w:spacing w:after="0" w:line="240" w:lineRule="auto"/>
        <w:ind w:firstLine="566"/>
        <w:rPr>
          <w:rFonts w:ascii="Times New Roman" w:eastAsia="Times New Roman" w:hAnsi="Times New Roman" w:cs="Times New Roman"/>
          <w:color w:val="000000"/>
          <w:sz w:val="24"/>
          <w:szCs w:val="24"/>
          <w:lang w:eastAsia="uk-UA"/>
        </w:rPr>
      </w:pPr>
    </w:p>
    <w:p w14:paraId="0C7F9847"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7. КОНТРОЛЬ ЯКОСТІ </w:t>
      </w:r>
      <w:r w:rsidRPr="00FA125F">
        <w:rPr>
          <w:rFonts w:ascii="Times New Roman" w:eastAsia="Times New Roman" w:hAnsi="Times New Roman" w:cs="Times New Roman"/>
          <w:b/>
          <w:sz w:val="24"/>
          <w:szCs w:val="24"/>
          <w:lang w:eastAsia="uk-UA"/>
        </w:rPr>
        <w:t>ПОСЛУГ</w:t>
      </w:r>
      <w:r w:rsidRPr="00FA125F">
        <w:rPr>
          <w:rFonts w:ascii="Times New Roman" w:eastAsia="Times New Roman" w:hAnsi="Times New Roman" w:cs="Times New Roman"/>
          <w:b/>
          <w:color w:val="000000"/>
          <w:sz w:val="24"/>
          <w:szCs w:val="24"/>
          <w:lang w:eastAsia="uk-UA"/>
        </w:rPr>
        <w:t xml:space="preserve">, МАТЕРІАЛІВ, </w:t>
      </w:r>
    </w:p>
    <w:p w14:paraId="16018382"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ОБЛАДНАННЯ, УСТАТКУВАННЯ</w:t>
      </w:r>
    </w:p>
    <w:p w14:paraId="531ED00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7.1. </w:t>
      </w:r>
      <w:r w:rsidRPr="00FA125F">
        <w:rPr>
          <w:rFonts w:ascii="Times New Roman" w:eastAsia="Times New Roman" w:hAnsi="Times New Roman" w:cs="Times New Roman"/>
          <w:sz w:val="24"/>
          <w:szCs w:val="24"/>
          <w:lang w:eastAsia="uk-UA"/>
        </w:rPr>
        <w:t xml:space="preserve">Виконавець </w:t>
      </w:r>
      <w:r w:rsidRPr="00FA125F">
        <w:rPr>
          <w:rFonts w:ascii="Times New Roman" w:eastAsia="Times New Roman" w:hAnsi="Times New Roman" w:cs="Times New Roman"/>
          <w:color w:val="000000"/>
          <w:sz w:val="24"/>
          <w:szCs w:val="24"/>
          <w:lang w:eastAsia="uk-UA"/>
        </w:rPr>
        <w:t xml:space="preserve">під час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надання Послуг згідно цього Договору.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14:paraId="60200A37"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7.2. З метою контролю за відповідністю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матеріальних ресурсів </w:t>
      </w:r>
      <w:r w:rsidRPr="00FA125F">
        <w:rPr>
          <w:rFonts w:ascii="Times New Roman" w:eastAsia="Times New Roman" w:hAnsi="Times New Roman" w:cs="Times New Roman"/>
          <w:sz w:val="24"/>
          <w:szCs w:val="24"/>
          <w:lang w:eastAsia="uk-UA"/>
        </w:rPr>
        <w:t>встановленим</w:t>
      </w:r>
      <w:r w:rsidRPr="00FA125F">
        <w:rPr>
          <w:rFonts w:ascii="Times New Roman" w:eastAsia="Times New Roman" w:hAnsi="Times New Roman" w:cs="Times New Roman"/>
          <w:color w:val="000000"/>
          <w:sz w:val="24"/>
          <w:szCs w:val="24"/>
          <w:lang w:eastAsia="uk-UA"/>
        </w:rPr>
        <w:t xml:space="preserve"> технічним вимогам Замовник забезпечує здійснення контролю за </w:t>
      </w:r>
      <w:r w:rsidRPr="00FA125F">
        <w:rPr>
          <w:rFonts w:ascii="Times New Roman" w:eastAsia="Times New Roman" w:hAnsi="Times New Roman" w:cs="Times New Roman"/>
          <w:sz w:val="24"/>
          <w:szCs w:val="24"/>
          <w:lang w:eastAsia="uk-UA"/>
        </w:rPr>
        <w:t>наданням Послуг</w:t>
      </w:r>
      <w:r w:rsidRPr="00FA125F">
        <w:rPr>
          <w:rFonts w:ascii="Times New Roman" w:eastAsia="Times New Roman" w:hAnsi="Times New Roman" w:cs="Times New Roman"/>
          <w:color w:val="000000"/>
          <w:sz w:val="24"/>
          <w:szCs w:val="24"/>
          <w:lang w:eastAsia="uk-UA"/>
        </w:rPr>
        <w:t xml:space="preserve"> у порядку, встановленому законодавством. Під час надан</w:t>
      </w:r>
      <w:r w:rsidRPr="00FA125F">
        <w:rPr>
          <w:rFonts w:ascii="Times New Roman" w:eastAsia="Times New Roman" w:hAnsi="Times New Roman" w:cs="Times New Roman"/>
          <w:sz w:val="24"/>
          <w:szCs w:val="24"/>
          <w:lang w:eastAsia="uk-UA"/>
        </w:rPr>
        <w:t>ня</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Послуг, Замовник має право проводити перевірки якості матеріалів, конструкцій, обладнання, устаткування. </w:t>
      </w:r>
    </w:p>
    <w:p w14:paraId="4834C01D"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7.3. 3амовник має право здійснювати у будь-який час, не втручаючись у господарську діяльність Виконавця (співвиконавця), технічний нагляд і контроль за ходом, якістю, вартістю та обсягами наданих Послуг.</w:t>
      </w:r>
    </w:p>
    <w:p w14:paraId="2ABAF41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7.4. 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Виконавця (електронним/факсимільним/телефонним засобом зв'язку).</w:t>
      </w:r>
    </w:p>
    <w:p w14:paraId="61333B9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7.5. Виявлені в процесі перевірок і випробувань неякісно надані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и підлягають виправленню, а неякісні матеріали – заміні за рахунок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и, виконані з використанням матеріальних ресурсів, які не відповідають установленим вимогам, Замовником не оплачуються. </w:t>
      </w:r>
    </w:p>
    <w:p w14:paraId="05813DBD"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b/>
          <w:sz w:val="24"/>
          <w:szCs w:val="24"/>
          <w:lang w:eastAsia="uk-UA"/>
        </w:rPr>
        <w:t>8. УМОВИ СТРАХУВАННЯ РИЗИКІВ ВИПАДКОВОГО ЗНИЩЕННЯ АБО ПОШКОДЖЕННЯ РЕЗУЛЬТАТІВ НАДАНИХ ПОСЛУГ</w:t>
      </w:r>
    </w:p>
    <w:p w14:paraId="4A2A2C23" w14:textId="77777777" w:rsidR="00FA125F" w:rsidRPr="00FA125F" w:rsidRDefault="00FA125F" w:rsidP="00FA125F">
      <w:pPr>
        <w:tabs>
          <w:tab w:val="left" w:pos="0"/>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8.1. Ризик випадкового знищення або пошкодження результату наданих Послуг до його прийняття Замовником несе Виконавець, крім випадків, коли це сталося внаслідок обставин, що залежали від Замовника.</w:t>
      </w:r>
    </w:p>
    <w:p w14:paraId="4EEC288F" w14:textId="7777777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8.2. Виконавець зобов’язаний вжити заходів для запобігання знищенню або пошкодження результату наданих Послуг на весь строк надання Послуг.</w:t>
      </w:r>
    </w:p>
    <w:p w14:paraId="54DCDABA" w14:textId="7777777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8.3. Сторони погодили, що страхування ризиків випадкового знищення чи пошкодження результату наданих Послуг, а також завдання шкоди життю, здоров’ю та/або майну третіх осіб під час/в результаті надання Виконавцем Послуг за цим Договором, здійснюється Виконавцем за власний кошт за умови погодження такої необхідності із Замовником. </w:t>
      </w:r>
    </w:p>
    <w:p w14:paraId="37BFF72D" w14:textId="7777777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8.4. Сторони зобов’язані вживати необхідних заходів для недопущення випадкового знищення або пошкодження результатів наданих Послуг.</w:t>
      </w:r>
    </w:p>
    <w:p w14:paraId="5A7A388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9</w:t>
      </w:r>
      <w:r w:rsidRPr="00FA125F">
        <w:rPr>
          <w:rFonts w:ascii="Times New Roman" w:eastAsia="Times New Roman" w:hAnsi="Times New Roman" w:cs="Times New Roman"/>
          <w:b/>
          <w:color w:val="000000"/>
          <w:sz w:val="24"/>
          <w:szCs w:val="24"/>
          <w:lang w:eastAsia="uk-UA"/>
        </w:rPr>
        <w:t xml:space="preserve">. ЗДАВАННЯ І ПРИЙМАННЯ НАДАНИХ </w:t>
      </w:r>
      <w:r w:rsidRPr="00FA125F">
        <w:rPr>
          <w:rFonts w:ascii="Times New Roman" w:eastAsia="Times New Roman" w:hAnsi="Times New Roman" w:cs="Times New Roman"/>
          <w:b/>
          <w:sz w:val="24"/>
          <w:szCs w:val="24"/>
          <w:lang w:eastAsia="uk-UA"/>
        </w:rPr>
        <w:t>ПОСЛУГ</w:t>
      </w:r>
      <w:r w:rsidRPr="00FA125F">
        <w:rPr>
          <w:rFonts w:ascii="Times New Roman" w:eastAsia="Times New Roman" w:hAnsi="Times New Roman" w:cs="Times New Roman"/>
          <w:b/>
          <w:color w:val="000000"/>
          <w:sz w:val="24"/>
          <w:szCs w:val="24"/>
          <w:lang w:eastAsia="uk-UA"/>
        </w:rPr>
        <w:t xml:space="preserve"> </w:t>
      </w:r>
    </w:p>
    <w:p w14:paraId="1DD6D827"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ТА ГАРАНТІЙНІ ТЕРМІНИ</w:t>
      </w:r>
    </w:p>
    <w:p w14:paraId="562F0C7C"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.1 Здавання-приймання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(результатів наданих Послуг) після їх закінчення здійснюється у відповідності з чинним </w:t>
      </w:r>
      <w:r w:rsidRPr="00FA125F">
        <w:rPr>
          <w:rFonts w:ascii="Times New Roman" w:eastAsia="Times New Roman" w:hAnsi="Times New Roman" w:cs="Times New Roman"/>
          <w:sz w:val="24"/>
          <w:szCs w:val="24"/>
          <w:lang w:eastAsia="uk-UA"/>
        </w:rPr>
        <w:t xml:space="preserve">законодавством в порядку, встановленому </w:t>
      </w:r>
      <w:r w:rsidRPr="00FA125F">
        <w:rPr>
          <w:rFonts w:ascii="Times New Roman" w:eastAsia="Times New Roman" w:hAnsi="Times New Roman" w:cs="Times New Roman"/>
          <w:sz w:val="24"/>
          <w:szCs w:val="24"/>
          <w:lang w:eastAsia="uk-UA"/>
        </w:rPr>
        <w:lastRenderedPageBreak/>
        <w:t>Договором, а саме: на підставі А</w:t>
      </w:r>
      <w:r w:rsidRPr="00FA125F">
        <w:rPr>
          <w:rFonts w:ascii="Times New Roman" w:eastAsia="Times New Roman" w:hAnsi="Times New Roman" w:cs="Times New Roman"/>
          <w:color w:val="000000"/>
          <w:sz w:val="24"/>
          <w:szCs w:val="24"/>
          <w:lang w:eastAsia="uk-UA"/>
        </w:rPr>
        <w:t>ктів виконаних</w:t>
      </w:r>
      <w:r w:rsidRPr="00FA125F">
        <w:rPr>
          <w:rFonts w:ascii="Times New Roman" w:eastAsia="Times New Roman" w:hAnsi="Times New Roman" w:cs="Times New Roman"/>
          <w:sz w:val="24"/>
          <w:szCs w:val="24"/>
          <w:lang w:eastAsia="uk-UA"/>
        </w:rPr>
        <w:t xml:space="preserve"> робіт та Довідок про вартість виконаних робіт, підписаних Замовником та Виконавцем. </w:t>
      </w:r>
    </w:p>
    <w:p w14:paraId="65FED35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.2. Якщо при здаванні-прийманні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будуть виявлені недоліки (недоробки, дефекти), які виникли з вини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Замовник не підписує </w:t>
      </w:r>
      <w:r w:rsidRPr="00FA125F">
        <w:rPr>
          <w:rFonts w:ascii="Times New Roman" w:eastAsia="Times New Roman" w:hAnsi="Times New Roman" w:cs="Times New Roman"/>
          <w:sz w:val="24"/>
          <w:szCs w:val="24"/>
          <w:lang w:eastAsia="uk-UA"/>
        </w:rPr>
        <w:t>А</w:t>
      </w:r>
      <w:r w:rsidRPr="00FA125F">
        <w:rPr>
          <w:rFonts w:ascii="Times New Roman" w:eastAsia="Times New Roman" w:hAnsi="Times New Roman" w:cs="Times New Roman"/>
          <w:color w:val="000000"/>
          <w:sz w:val="24"/>
          <w:szCs w:val="24"/>
          <w:lang w:eastAsia="uk-UA"/>
        </w:rPr>
        <w:t>кт виконаних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до моменту усунення зауважень.</w:t>
      </w:r>
    </w:p>
    <w:p w14:paraId="7BFF0985"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9.3. Після закінчення </w:t>
      </w:r>
      <w:r w:rsidRPr="00FA125F">
        <w:rPr>
          <w:rFonts w:ascii="Times New Roman" w:eastAsia="Times New Roman" w:hAnsi="Times New Roman" w:cs="Times New Roman"/>
          <w:sz w:val="24"/>
          <w:szCs w:val="24"/>
          <w:lang w:eastAsia="uk-UA"/>
        </w:rPr>
        <w:t xml:space="preserve">надання Послуг </w:t>
      </w:r>
      <w:r w:rsidRPr="00FA125F">
        <w:rPr>
          <w:rFonts w:ascii="Times New Roman" w:eastAsia="Times New Roman" w:hAnsi="Times New Roman" w:cs="Times New Roman"/>
          <w:color w:val="000000"/>
          <w:sz w:val="24"/>
          <w:szCs w:val="24"/>
          <w:lang w:eastAsia="uk-UA"/>
        </w:rPr>
        <w:t xml:space="preserve">по цьому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і передачі їх Замовнику,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w:t>
      </w:r>
      <w:r w:rsidRPr="00FA125F">
        <w:rPr>
          <w:rFonts w:ascii="Times New Roman" w:eastAsia="Times New Roman" w:hAnsi="Times New Roman" w:cs="Times New Roman"/>
          <w:sz w:val="24"/>
          <w:szCs w:val="24"/>
          <w:lang w:eastAsia="uk-UA"/>
        </w:rPr>
        <w:t xml:space="preserve">ідповідальність за якість наданих Послуг та можливість їх використання Замовником. </w:t>
      </w:r>
    </w:p>
    <w:p w14:paraId="021D2DC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9.4. Гарантійний строк якості наданих Виконавцем Послуг без руйнування їх результату, аварій тощо на об'єкті (які виникли не з вини Замовника) та використання Замовником результатів цих Послуг, складає не менше 24 (двадцяти чотирьох) місяців – на Послуги,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строку на Послуги, надані Виконавцем за цим Договором, розпочинається з дати підписання Замовником Актів виконаних робіт. Гарантія якості поширюється на все, що становить результат наданих Послуг. </w:t>
      </w:r>
    </w:p>
    <w:p w14:paraId="3470F11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9.5. У разі руйнування, аварій тощо на об'єкті, які виникли не з вини Замовника протягом гарантійного терміну, Замовник зобов’язаний повідомити (електронним/факсимільним/телефонним засобом зв'язку) про це Виконавця і запросити його для складання відповідного Акту про порядок і строки усунення виявлених руйнувань, аварій тощо на об'єкті. Отримавши повідомлення від Замовника, Виконавець зобов’язаний у строк не пізніше ніж 10 (десяти) робочих днів: з’ясувати причини виникнення руйнування, аварій тощо на об'єкті; прийняти заходи щодо запобігання подальших руйнувань, аварій тощо на об'єкті; 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p>
    <w:p w14:paraId="6BDE177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highlight w:val="green"/>
          <w:lang w:eastAsia="uk-UA"/>
        </w:rPr>
      </w:pPr>
      <w:r w:rsidRPr="00FA125F">
        <w:rPr>
          <w:rFonts w:ascii="Times New Roman" w:eastAsia="Times New Roman" w:hAnsi="Times New Roman" w:cs="Times New Roman"/>
          <w:sz w:val="24"/>
          <w:szCs w:val="24"/>
          <w:lang w:eastAsia="uk-UA"/>
        </w:rPr>
        <w:t>Виконавець зобов’язаний усунути виявлені руйнування, аварії тощо, в порядку і у строки визначені Актом про їх усунення. Виконавець зобов’язаний надати Послуги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14:paraId="4236F05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Якщо терміни робіт/послуг по усуненню руйнувань, аварій тощо на об'єкті перевищують 30-тиденний (тридцятиденний) термін, Виконавець зобов’язаний це довести Замовнику розрахунками, складеними відповідно до чинного законодавства України. Роботи/послуги по усуненню руйнувань, аварій тощо на об'єкті, які виникли протягом гарантійного періоду, виконуються Виконавцем за власний кошт (без будь-якої компенсації з боку Замовника).</w:t>
      </w:r>
    </w:p>
    <w:p w14:paraId="50B0329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9.6. Виконавець (його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1290DE8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9.7. Якщо Виконавець відмовився виконати умови, вказані в п. 9.5. цього Договору, Замовник самостійно або із залученням спеціалізованої організації з’ясовує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роботи/послуги по усуненню руйнувань, аварій тощо на об'єкті, направляє цю документацію Виконавцю з вимогою оплатити вартість робіт/послуг по усуненню руйнувань, аварій тощо на об'єкті. Виконавець протягом 5 (п’яти) робочих днів з дня отримання цієї документації від Замовника, але не пізніше 15 (п’ятнадцяти) днів з дня повідомлення його Замовником про руйнування, аварії, обвалу тощо на об'єкті, зобов’язаний оплатити Замовнику вартість робіт/послуг по усуненню руйнувань, аварій тощо на об'єкті згідно наданої Замовником кошторисної документації і договірної ціни (з розрахунками) на такі роботи/послуги. </w:t>
      </w:r>
    </w:p>
    <w:p w14:paraId="5AB50867"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9.8. При невиконанні Виконавцем вимог п. 9.5. і п. 9.7. цього Договору, Замовник </w:t>
      </w:r>
      <w:r w:rsidRPr="00FA125F">
        <w:rPr>
          <w:rFonts w:ascii="Times New Roman" w:eastAsia="Times New Roman" w:hAnsi="Times New Roman" w:cs="Times New Roman"/>
          <w:sz w:val="24"/>
          <w:szCs w:val="24"/>
          <w:lang w:eastAsia="uk-UA"/>
        </w:rPr>
        <w:lastRenderedPageBreak/>
        <w:t>нараховує, а Виконавець сплачує Замовнику за кожний день затримки пеню в розмірі подвійної облікової ставки НБУ від вартості робіт/послуг, вказаних в договірній ціні (з розрахунками), складеної Замовником відповідно до вимог цього Договору.</w:t>
      </w:r>
    </w:p>
    <w:p w14:paraId="6E1035D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10</w:t>
      </w:r>
      <w:r w:rsidRPr="00FA125F">
        <w:rPr>
          <w:rFonts w:ascii="Times New Roman" w:eastAsia="Times New Roman" w:hAnsi="Times New Roman" w:cs="Times New Roman"/>
          <w:b/>
          <w:color w:val="000000"/>
          <w:sz w:val="24"/>
          <w:szCs w:val="24"/>
          <w:lang w:eastAsia="uk-UA"/>
        </w:rPr>
        <w:t>. ВІДПОВІДАЛЬНІСТЬ СТОРІН</w:t>
      </w:r>
    </w:p>
    <w:p w14:paraId="7EEDDAC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матеріальну відповідальність за збереження результатів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наслідки їх ушкодж</w:t>
      </w:r>
      <w:r w:rsidRPr="00FA125F">
        <w:rPr>
          <w:rFonts w:ascii="Times New Roman" w:eastAsia="Times New Roman" w:hAnsi="Times New Roman" w:cs="Times New Roman"/>
          <w:sz w:val="24"/>
          <w:szCs w:val="24"/>
          <w:lang w:eastAsia="uk-UA"/>
        </w:rPr>
        <w:t>ення до моменту прийняття Замовником всього обсягу наданих Послуг по Актах виконаних робіт.</w:t>
      </w:r>
    </w:p>
    <w:p w14:paraId="05EE2F1A" w14:textId="77777777"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10.2. За порушення строків завершення надання Послуг на об’єкті згідно п. 4.1. Договору Виконавець протягом 7 (семи)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14:paraId="1D91BE35" w14:textId="77777777"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10.3. За порушення умов п. 9.5. і п. 9.7. Договору щодо якості наданих Послуг Виконавець протягом 3 (трьох) днів з моменту отримання відповідної вимоги від Замовника сплачує штраф у розмірі 20% (двадцяти відсотків) вартості неякісно наданих Послуг (згідно відповідного дефектного акту Замовника).</w:t>
      </w:r>
    </w:p>
    <w:p w14:paraId="7B3AAED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10.4. При несвоєчасному усуненні дефектів, виявлених при прийманні наданих Послуг чи в період відповідальності за дефекти, що виникли з вини Виконавця, Виконавець протягом 7 (семи) днів з моменту отримання відповідної вимоги від Замовника оплачує Замовнику пеню в розмірі подвійної облікової ставки НБУ від ціни Договору (п. 2.1. Договору) за кожний день затримки усунення дефектів.</w:t>
      </w:r>
    </w:p>
    <w:p w14:paraId="1552B27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10.5. У разі дострокового розірвання Договору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Виконавець сплачує неустойку в розмірі 20% (двадцяти відсотків) від суми ненаданих/неякісно наданих Послуг. </w:t>
      </w:r>
    </w:p>
    <w:p w14:paraId="209668C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10.6. Виплата пені і штрафів не звільняє Сторони від виконання зобов'язань за договором.</w:t>
      </w:r>
    </w:p>
    <w:p w14:paraId="453DC44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10.7. Сторони погодили, що до Замовника ні в якому випадку не застосовуються умови ст. 625 Цивільного кодексу України.</w:t>
      </w:r>
    </w:p>
    <w:p w14:paraId="6D9F9D8C"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11</w:t>
      </w:r>
      <w:r w:rsidRPr="00FA125F">
        <w:rPr>
          <w:rFonts w:ascii="Times New Roman" w:eastAsia="Times New Roman" w:hAnsi="Times New Roman" w:cs="Times New Roman"/>
          <w:b/>
          <w:color w:val="000000"/>
          <w:sz w:val="24"/>
          <w:szCs w:val="24"/>
          <w:lang w:eastAsia="uk-UA"/>
        </w:rPr>
        <w:t>. О</w:t>
      </w:r>
      <w:r w:rsidRPr="00FA125F">
        <w:rPr>
          <w:rFonts w:ascii="Times New Roman" w:eastAsia="Times New Roman" w:hAnsi="Times New Roman" w:cs="Times New Roman"/>
          <w:b/>
          <w:sz w:val="24"/>
          <w:szCs w:val="24"/>
          <w:lang w:eastAsia="uk-UA"/>
        </w:rPr>
        <w:t>БСТАВИНИ НЕПЕРЕБОРНОЇ СИЛИ (ФОРС-МАЖОР)</w:t>
      </w:r>
    </w:p>
    <w:p w14:paraId="1F6C082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відносно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E82C48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9BA0D2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197DED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Документ, зазначений у цьому пункті, Сторона, для якої склались форс-мажорні обставини (обставини непереборної сили), повинна надати іншій Стороні у розумний строк, </w:t>
      </w:r>
      <w:r w:rsidRPr="00FA125F">
        <w:rPr>
          <w:rFonts w:ascii="Times New Roman" w:eastAsia="Times New Roman" w:hAnsi="Times New Roman" w:cs="Times New Roman"/>
          <w:color w:val="000000"/>
          <w:sz w:val="24"/>
          <w:szCs w:val="24"/>
          <w:lang w:eastAsia="uk-UA"/>
        </w:rPr>
        <w:lastRenderedPageBreak/>
        <w:t>але не пізніше ніж 14 (чотирнадцять) днів з моменту припинення дії форс-мажорних обставин (обставин непереборної сили) та їх наслідків.</w:t>
      </w:r>
    </w:p>
    <w:p w14:paraId="3A4CF57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.4. У разі коли строк дії обставин непереборної сили триває більше 6 (шести)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35718669"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F3E4794"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34CE602"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820D47C"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.8. На дату укладення цьо</w:t>
      </w:r>
      <w:r w:rsidRPr="00FA125F">
        <w:rPr>
          <w:rFonts w:ascii="Times New Roman" w:eastAsia="Times New Roman" w:hAnsi="Times New Roman" w:cs="Times New Roman"/>
          <w:sz w:val="24"/>
          <w:szCs w:val="24"/>
          <w:lang w:eastAsia="uk-UA"/>
        </w:rPr>
        <w:t>го Договору існує форс-мажорна обставина щодо карантину у зв’язку з розповсюдженням COVID-19 на території України, а також форс-мажорні обставини, пов’язані із військовою агресією Російської Федерації проти України (в період дії введеного воєнного стану), тому згідно з пунктом 13.1. розділу 13 «Обставини непереборної сили  (форс-мажор)» Договору зазначені форс-мажорні обставини не звільняють Виконавця від відповідальності за невиконання або неналежне виконання зобов’язань за цим Договором.</w:t>
      </w:r>
    </w:p>
    <w:p w14:paraId="4E847954"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12</w:t>
      </w:r>
      <w:r w:rsidRPr="00FA125F">
        <w:rPr>
          <w:rFonts w:ascii="Times New Roman" w:eastAsia="Times New Roman" w:hAnsi="Times New Roman" w:cs="Times New Roman"/>
          <w:b/>
          <w:color w:val="000000"/>
          <w:sz w:val="24"/>
          <w:szCs w:val="24"/>
          <w:lang w:eastAsia="uk-UA"/>
        </w:rPr>
        <w:t>. Р</w:t>
      </w:r>
      <w:r w:rsidRPr="00FA125F">
        <w:rPr>
          <w:rFonts w:ascii="Times New Roman" w:eastAsia="Times New Roman" w:hAnsi="Times New Roman" w:cs="Times New Roman"/>
          <w:b/>
          <w:sz w:val="24"/>
          <w:szCs w:val="24"/>
          <w:lang w:eastAsia="uk-UA"/>
        </w:rPr>
        <w:t>ОЗІРВАННЯ ДОГОВОРУ</w:t>
      </w:r>
    </w:p>
    <w:p w14:paraId="4B2F7504"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.1. Замовник може розірвати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в односторонньому порядку з таких причин:</w:t>
      </w:r>
    </w:p>
    <w:p w14:paraId="76A8EAB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12.1.2. Відсутність коштів для фінансування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w:t>
      </w:r>
    </w:p>
    <w:p w14:paraId="4940C37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12.1.3. Виявлення недоцільності використання коштів для отримання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До</w:t>
      </w:r>
      <w:r w:rsidRPr="00FA125F">
        <w:rPr>
          <w:rFonts w:ascii="Times New Roman" w:eastAsia="Times New Roman" w:hAnsi="Times New Roman" w:cs="Times New Roman"/>
          <w:color w:val="000000"/>
          <w:sz w:val="24"/>
          <w:szCs w:val="24"/>
          <w:lang w:eastAsia="uk-UA"/>
        </w:rPr>
        <w:t>говором, у тому числі за обставин непереборної сили, прорахунків у про</w:t>
      </w:r>
      <w:r w:rsidRPr="00FA125F">
        <w:rPr>
          <w:rFonts w:ascii="Times New Roman" w:eastAsia="Times New Roman" w:hAnsi="Times New Roman" w:cs="Times New Roman"/>
          <w:sz w:val="24"/>
          <w:szCs w:val="24"/>
          <w:lang w:eastAsia="uk-UA"/>
        </w:rPr>
        <w:t>є</w:t>
      </w:r>
      <w:r w:rsidRPr="00FA125F">
        <w:rPr>
          <w:rFonts w:ascii="Times New Roman" w:eastAsia="Times New Roman" w:hAnsi="Times New Roman" w:cs="Times New Roman"/>
          <w:color w:val="000000"/>
          <w:sz w:val="24"/>
          <w:szCs w:val="24"/>
          <w:lang w:eastAsia="uk-UA"/>
        </w:rPr>
        <w:t>кті;</w:t>
      </w:r>
    </w:p>
    <w:p w14:paraId="5497C8E8"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12.1.4. Банкрутство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5E033ED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12.1.5.</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У разі прострочення строку виконання робіт/надання Послуг, що призвело до неможливості надання Виконавцем зобов’язань за Договору в повному обсязі;</w:t>
      </w:r>
    </w:p>
    <w:p w14:paraId="3D8F117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12.1.6. Неодноразове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державних стандартів, будівельних норм і правил, вимог кошторисної документації, НПАОП тощо;</w:t>
      </w:r>
    </w:p>
    <w:p w14:paraId="349E5ED2" w14:textId="77777777"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12.1.7. Виявлення недоліків, які виключають можливість використання результату наданих Послуг відповідно до мети, зазначеної у Договорі, і які  не  можуть  бути  усунені Виконавцем, Замовником або третьою особою;</w:t>
      </w:r>
    </w:p>
    <w:p w14:paraId="3AA86E8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12.1.8. Непідписання Виконавцем Актів про порядок і строки усунення виявлених руйнувань;</w:t>
      </w:r>
    </w:p>
    <w:p w14:paraId="6AA56C36" w14:textId="77777777"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12.1.9. В будь-який час до закінчення строку надання Послуг, оплативши Виконавцю надану (прийняту Замовником) частину Послуг.</w:t>
      </w:r>
    </w:p>
    <w:p w14:paraId="673549C7" w14:textId="77777777" w:rsidR="00FA125F" w:rsidRPr="00FA125F" w:rsidRDefault="00FA125F" w:rsidP="00FA125F">
      <w:pPr>
        <w:widowControl w:val="0"/>
        <w:tabs>
          <w:tab w:val="left" w:pos="83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12.2. Замовник має право вимагати у Виконавця відшкодування збитків, пов'язаних з розірванням Договору з причин, зазначених в цьому розділі Договору.</w:t>
      </w:r>
    </w:p>
    <w:p w14:paraId="025C424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.3. </w:t>
      </w:r>
      <w:r w:rsidRPr="00FA125F">
        <w:rPr>
          <w:rFonts w:ascii="Times New Roman" w:eastAsia="Times New Roman" w:hAnsi="Times New Roman" w:cs="Times New Roman"/>
          <w:sz w:val="24"/>
          <w:szCs w:val="24"/>
          <w:lang w:eastAsia="uk-UA"/>
        </w:rPr>
        <w:t>Замовник</w:t>
      </w:r>
      <w:r w:rsidRPr="00FA125F">
        <w:rPr>
          <w:rFonts w:ascii="Times New Roman" w:eastAsia="Times New Roman" w:hAnsi="Times New Roman" w:cs="Times New Roman"/>
          <w:color w:val="000000"/>
          <w:sz w:val="24"/>
          <w:szCs w:val="24"/>
          <w:lang w:eastAsia="uk-UA"/>
        </w:rPr>
        <w:t xml:space="preserve"> повинен повідомити Виконавця про прийняте ним рішення розірвати Договір </w:t>
      </w:r>
      <w:r w:rsidRPr="00FA125F">
        <w:rPr>
          <w:rFonts w:ascii="Times New Roman" w:eastAsia="Times New Roman" w:hAnsi="Times New Roman" w:cs="Times New Roman"/>
          <w:sz w:val="24"/>
          <w:szCs w:val="24"/>
          <w:lang w:eastAsia="uk-UA"/>
        </w:rPr>
        <w:t>не менше ніж за 10 (десять) робочих днів до дати розірвання Договору.</w:t>
      </w:r>
    </w:p>
    <w:p w14:paraId="2867F96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.4. Укладений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може визнаватися недійсним виключно за рішенням суду.</w:t>
      </w:r>
    </w:p>
    <w:p w14:paraId="37D7F38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12.5. Окрім прав, передбачених цим Договором, Сторони також мають інші права, передбачені Цивільним і Господарським кодексами України, іншими актами законодавства.</w:t>
      </w:r>
    </w:p>
    <w:p w14:paraId="72A696B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13</w:t>
      </w:r>
      <w:r w:rsidRPr="00FA125F">
        <w:rPr>
          <w:rFonts w:ascii="Times New Roman" w:eastAsia="Times New Roman" w:hAnsi="Times New Roman" w:cs="Times New Roman"/>
          <w:b/>
          <w:color w:val="000000"/>
          <w:sz w:val="24"/>
          <w:szCs w:val="24"/>
          <w:lang w:eastAsia="uk-UA"/>
        </w:rPr>
        <w:t>. В</w:t>
      </w:r>
      <w:r w:rsidRPr="00FA125F">
        <w:rPr>
          <w:rFonts w:ascii="Times New Roman" w:eastAsia="Times New Roman" w:hAnsi="Times New Roman" w:cs="Times New Roman"/>
          <w:b/>
          <w:sz w:val="24"/>
          <w:szCs w:val="24"/>
          <w:lang w:eastAsia="uk-UA"/>
        </w:rPr>
        <w:t>ИРІШЕННЯ СПОРІВ</w:t>
      </w:r>
    </w:p>
    <w:p w14:paraId="7BF0394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9D13F9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.2. У разі недосягнення Сторонами згоди спори (розбіжності) вирішуються у судовому порядку. </w:t>
      </w:r>
    </w:p>
    <w:p w14:paraId="7B80662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lastRenderedPageBreak/>
        <w:t>13</w:t>
      </w:r>
      <w:r w:rsidRPr="00FA125F">
        <w:rPr>
          <w:rFonts w:ascii="Times New Roman" w:eastAsia="Times New Roman" w:hAnsi="Times New Roman" w:cs="Times New Roman"/>
          <w:color w:val="000000"/>
          <w:sz w:val="24"/>
          <w:szCs w:val="24"/>
          <w:lang w:eastAsia="uk-UA"/>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FA125F">
        <w:rPr>
          <w:rFonts w:ascii="Times New Roman" w:eastAsia="Times New Roman" w:hAnsi="Times New Roman" w:cs="Times New Roman"/>
          <w:sz w:val="24"/>
          <w:szCs w:val="24"/>
          <w:lang w:eastAsia="uk-UA"/>
        </w:rPr>
        <w:t>місяч</w:t>
      </w:r>
      <w:r w:rsidRPr="00FA125F">
        <w:rPr>
          <w:rFonts w:ascii="Times New Roman" w:eastAsia="Times New Roman" w:hAnsi="Times New Roman" w:cs="Times New Roman"/>
          <w:color w:val="000000"/>
          <w:sz w:val="24"/>
          <w:szCs w:val="24"/>
          <w:lang w:eastAsia="uk-UA"/>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14:paraId="07DAF2A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ним умов Договору. </w:t>
      </w:r>
    </w:p>
    <w:p w14:paraId="759AE107" w14:textId="77777777" w:rsidR="00FA125F" w:rsidRPr="00FA125F" w:rsidRDefault="00FA125F" w:rsidP="00FA125F">
      <w:pPr>
        <w:widowControl w:val="0"/>
        <w:tabs>
          <w:tab w:val="left" w:pos="567"/>
        </w:tabs>
        <w:spacing w:after="0" w:line="240" w:lineRule="auto"/>
        <w:ind w:firstLine="566"/>
        <w:jc w:val="center"/>
        <w:rPr>
          <w:rFonts w:ascii="Times New Roman" w:eastAsia="Times New Roman" w:hAnsi="Times New Roman" w:cs="Times New Roman"/>
          <w:b/>
          <w:color w:val="000000"/>
          <w:sz w:val="24"/>
          <w:szCs w:val="24"/>
          <w:lang w:eastAsia="uk-UA"/>
        </w:rPr>
      </w:pPr>
      <w:bookmarkStart w:id="9" w:name="_Hlk127351840"/>
      <w:r w:rsidRPr="00FA125F">
        <w:rPr>
          <w:rFonts w:ascii="Times New Roman" w:eastAsia="Times New Roman" w:hAnsi="Times New Roman" w:cs="Times New Roman"/>
          <w:b/>
          <w:sz w:val="24"/>
          <w:szCs w:val="24"/>
          <w:lang w:eastAsia="uk-UA"/>
        </w:rPr>
        <w:t xml:space="preserve">14. </w:t>
      </w:r>
      <w:r w:rsidRPr="00FA125F">
        <w:rPr>
          <w:rFonts w:ascii="Times New Roman" w:eastAsia="Times New Roman" w:hAnsi="Times New Roman" w:cs="Times New Roman"/>
          <w:b/>
          <w:color w:val="000000"/>
          <w:sz w:val="24"/>
          <w:szCs w:val="24"/>
          <w:lang w:eastAsia="uk-UA"/>
        </w:rPr>
        <w:t>ОПЕРАТИВНО-ГОСПОДАРСЬКІ САНКЦІЇ</w:t>
      </w:r>
    </w:p>
    <w:p w14:paraId="51B7C1E1"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14</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1195A3CA"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 У випадку порушення Виконавцем умов Договору Замовником можуть бути застосовані такі оперативно-господарські санкції:</w:t>
      </w:r>
    </w:p>
    <w:p w14:paraId="34B94810"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14:paraId="430E52D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14.2.2. Відмова від оплати за зобов'язанням, яке виконано Виконавцем неналежним чином.</w:t>
      </w:r>
    </w:p>
    <w:p w14:paraId="178C274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14.2.3. Відмова Замовника від прийняття подальшого виконання зобов'язання, порушеного Виконавцем.</w:t>
      </w:r>
    </w:p>
    <w:p w14:paraId="76CC3C63"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14.2.4. Відмова від встановлення на майбутнє господарських відносин з Виконавцем.</w:t>
      </w:r>
    </w:p>
    <w:p w14:paraId="1435A17F"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14.3. Відмова від встановлення на майбутнє господарських відносин із стороною, яка порушує зобов’язання </w:t>
      </w:r>
      <w:r w:rsidRPr="00FA125F">
        <w:rPr>
          <w:rFonts w:ascii="Times New Roman" w:eastAsia="Times New Roman" w:hAnsi="Times New Roman" w:cs="Times New Roman"/>
          <w:sz w:val="24"/>
          <w:szCs w:val="24"/>
          <w:lang w:eastAsia="uk-UA"/>
        </w:rPr>
        <w:t>(пункт 4 частини першої статті 236 Господарського кодексу України)</w:t>
      </w:r>
      <w:r w:rsidRPr="00FA125F">
        <w:rPr>
          <w:rFonts w:ascii="Times New Roman" w:eastAsia="Times New Roman" w:hAnsi="Times New Roman" w:cs="Times New Roman"/>
          <w:color w:val="000000"/>
          <w:sz w:val="24"/>
          <w:szCs w:val="24"/>
          <w:lang w:eastAsia="uk-UA"/>
        </w:rPr>
        <w:t xml:space="preserve">, може застосовуватися Замовником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 невиконання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своїх зобов’язань перед Замовником в частині, що стосується:</w:t>
      </w:r>
    </w:p>
    <w:p w14:paraId="68813E9B"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якості наданих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w:t>
      </w:r>
    </w:p>
    <w:p w14:paraId="414BA65C"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розірвання аналогічного за своєю природою договору про закупівлю із Замовником у разі прострочення строку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що призвело до неможливості виконання зобов’язань за цим Договору в повному обсязі;</w:t>
      </w:r>
    </w:p>
    <w:p w14:paraId="0E3A0066"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розірвання аналогічного за своєю природою договору про закупівлю із Замовником у разі відмови від усунення дефектів.</w:t>
      </w:r>
    </w:p>
    <w:p w14:paraId="622E0EE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14.4. У разі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умов щодо порядку та строків надання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якості наданих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Замовник має право в будь-який час, як протягом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так і протягом 1 (одного) року після спливу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застосувати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Санкцію.</w:t>
      </w:r>
    </w:p>
    <w:p w14:paraId="1BFDFF65" w14:textId="77777777" w:rsidR="00FA125F" w:rsidRPr="00FA125F" w:rsidRDefault="00FA125F" w:rsidP="00FA125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14.5. Строк дії Санкції визначає Замовник, але він не буде перевищувати строку позовної давності з моменту початку її застосування. Замовник повідомляє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з подальшим направленням </w:t>
      </w:r>
      <w:r w:rsidRPr="00FA125F">
        <w:rPr>
          <w:rFonts w:ascii="Times New Roman" w:eastAsia="Times New Roman" w:hAnsi="Times New Roman" w:cs="Times New Roman"/>
          <w:sz w:val="24"/>
          <w:szCs w:val="24"/>
          <w:lang w:eastAsia="uk-UA"/>
        </w:rPr>
        <w:t>рекомендованим</w:t>
      </w:r>
      <w:r w:rsidRPr="00FA125F">
        <w:rPr>
          <w:rFonts w:ascii="Times New Roman" w:eastAsia="Times New Roman" w:hAnsi="Times New Roman" w:cs="Times New Roman"/>
          <w:color w:val="000000"/>
          <w:sz w:val="24"/>
          <w:szCs w:val="24"/>
          <w:lang w:eastAsia="uk-UA"/>
        </w:rPr>
        <w:t xml:space="preserve"> листом з описом вкладення та повідомленням на поштову/юридичну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Усі документи (листи, повідомлення, інша кореспонденція та ін.), що будуть відправлені Замовником на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письмово не повідомить Замовника про зміну свого місцезнаходження (із доказами про отримання Замовником </w:t>
      </w:r>
      <w:r w:rsidRPr="00FA125F">
        <w:rPr>
          <w:rFonts w:ascii="Times New Roman" w:eastAsia="Times New Roman" w:hAnsi="Times New Roman" w:cs="Times New Roman"/>
          <w:sz w:val="24"/>
          <w:szCs w:val="24"/>
          <w:lang w:eastAsia="uk-UA"/>
        </w:rPr>
        <w:t xml:space="preserve">такого повідомлення). Уся кореспонденція, що </w:t>
      </w:r>
      <w:r w:rsidRPr="00FA125F">
        <w:rPr>
          <w:rFonts w:ascii="Times New Roman" w:eastAsia="Times New Roman" w:hAnsi="Times New Roman" w:cs="Times New Roman"/>
          <w:sz w:val="24"/>
          <w:szCs w:val="24"/>
          <w:lang w:eastAsia="uk-UA"/>
        </w:rPr>
        <w:lastRenderedPageBreak/>
        <w:t>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цьому Договорі про закупівлю.</w:t>
      </w:r>
    </w:p>
    <w:p w14:paraId="7A3B92DD" w14:textId="77777777" w:rsidR="00FA125F" w:rsidRPr="00FA125F" w:rsidRDefault="00FA125F" w:rsidP="00FA125F">
      <w:pPr>
        <w:widowControl w:val="0"/>
        <w:shd w:val="clear" w:color="auto" w:fill="FFFFFF"/>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14.6.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5A7E2BEF"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14.7. 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14:paraId="35684F3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14.8. Застосування Санкції може бути достроково припинено у будь-який час до закінчення строку її дії за рішенням Замовника або суду.</w:t>
      </w:r>
    </w:p>
    <w:bookmarkEnd w:id="9"/>
    <w:p w14:paraId="7DB386DB"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15</w:t>
      </w:r>
      <w:r w:rsidRPr="00FA125F">
        <w:rPr>
          <w:rFonts w:ascii="Times New Roman" w:eastAsia="Times New Roman" w:hAnsi="Times New Roman" w:cs="Times New Roman"/>
          <w:b/>
          <w:color w:val="000000"/>
          <w:sz w:val="24"/>
          <w:szCs w:val="24"/>
          <w:lang w:eastAsia="uk-UA"/>
        </w:rPr>
        <w:t>. СТРОК ДІЇ ДОГОВОРУ</w:t>
      </w:r>
    </w:p>
    <w:p w14:paraId="6B498142"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bookmarkStart w:id="10" w:name="gjdgxs" w:colFirst="0" w:colLast="0"/>
      <w:bookmarkEnd w:id="10"/>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.1. Договір вступає в силу з моменту його підписання Сторонами,</w:t>
      </w:r>
      <w:r w:rsidRPr="00FA125F">
        <w:rPr>
          <w:rFonts w:ascii="Times New Roman" w:eastAsia="Times New Roman" w:hAnsi="Times New Roman" w:cs="Times New Roman"/>
          <w:sz w:val="24"/>
          <w:szCs w:val="24"/>
          <w:lang w:eastAsia="ar-SA"/>
        </w:rPr>
        <w:t xml:space="preserve"> якщо інше не встановлено цим Договором,</w:t>
      </w:r>
      <w:r w:rsidRPr="00FA125F">
        <w:rPr>
          <w:rFonts w:ascii="Times New Roman" w:eastAsia="Times New Roman" w:hAnsi="Times New Roman" w:cs="Times New Roman"/>
          <w:color w:val="000000"/>
          <w:sz w:val="24"/>
          <w:szCs w:val="24"/>
          <w:lang w:eastAsia="uk-UA"/>
        </w:rPr>
        <w:t xml:space="preserve"> і діє до </w:t>
      </w:r>
      <w:r w:rsidRPr="00FA125F">
        <w:rPr>
          <w:rFonts w:ascii="Times New Roman" w:eastAsia="Times New Roman" w:hAnsi="Times New Roman" w:cs="Times New Roman"/>
          <w:b/>
          <w:bCs/>
          <w:color w:val="000000"/>
          <w:sz w:val="24"/>
          <w:szCs w:val="24"/>
          <w:lang w:eastAsia="uk-UA"/>
        </w:rPr>
        <w:t>31 грудня 2023 року</w:t>
      </w:r>
      <w:r w:rsidRPr="00FA125F">
        <w:rPr>
          <w:rFonts w:ascii="Times New Roman" w:eastAsia="Times New Roman" w:hAnsi="Times New Roman" w:cs="Times New Roman"/>
          <w:color w:val="000000"/>
          <w:sz w:val="24"/>
          <w:szCs w:val="24"/>
          <w:lang w:eastAsia="uk-UA"/>
        </w:rPr>
        <w:t xml:space="preserve">, а в частині фінансових та гарантійних зобов’язань – до повного їх виконання </w:t>
      </w:r>
      <w:r w:rsidRPr="00FA125F">
        <w:rPr>
          <w:rFonts w:ascii="Times New Roman" w:eastAsia="Times New Roman" w:hAnsi="Times New Roman" w:cs="Times New Roman"/>
          <w:sz w:val="24"/>
          <w:szCs w:val="24"/>
          <w:lang w:eastAsia="uk-UA"/>
        </w:rPr>
        <w:t>С</w:t>
      </w:r>
      <w:r w:rsidRPr="00FA125F">
        <w:rPr>
          <w:rFonts w:ascii="Times New Roman" w:eastAsia="Times New Roman" w:hAnsi="Times New Roman" w:cs="Times New Roman"/>
          <w:color w:val="000000"/>
          <w:sz w:val="24"/>
          <w:szCs w:val="24"/>
          <w:lang w:eastAsia="uk-UA"/>
        </w:rPr>
        <w:t>торонами.</w:t>
      </w:r>
    </w:p>
    <w:p w14:paraId="7DF0AAF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11" w:name="_Hlk127347886"/>
      <w:r w:rsidRPr="00FA125F">
        <w:rPr>
          <w:rFonts w:ascii="Times New Roman" w:eastAsia="Times New Roman" w:hAnsi="Times New Roman" w:cs="Times New Roman"/>
          <w:color w:val="000000"/>
          <w:sz w:val="24"/>
          <w:szCs w:val="24"/>
          <w:lang w:eastAsia="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1"/>
      <w:r w:rsidRPr="00FA125F">
        <w:rPr>
          <w:rFonts w:ascii="Times New Roman" w:eastAsia="Times New Roman" w:hAnsi="Times New Roman" w:cs="Times New Roman"/>
          <w:color w:val="000000"/>
          <w:sz w:val="24"/>
          <w:szCs w:val="24"/>
          <w:lang w:eastAsia="uk-UA"/>
        </w:rPr>
        <w:t xml:space="preserve"> та інших нормативно-правових актів, чинних на день підписання Договору.</w:t>
      </w:r>
    </w:p>
    <w:p w14:paraId="14DCF9BE"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highlight w:val="white"/>
          <w:lang w:eastAsia="uk-UA"/>
        </w:rPr>
      </w:pPr>
      <w:r w:rsidRPr="00FA125F">
        <w:rPr>
          <w:rFonts w:ascii="Times New Roman" w:eastAsia="Times New Roman" w:hAnsi="Times New Roman" w:cs="Times New Roman"/>
          <w:b/>
          <w:sz w:val="24"/>
          <w:szCs w:val="24"/>
          <w:highlight w:val="white"/>
          <w:lang w:eastAsia="uk-UA"/>
        </w:rPr>
        <w:t>16</w:t>
      </w:r>
      <w:r w:rsidRPr="00FA125F">
        <w:rPr>
          <w:rFonts w:ascii="Times New Roman" w:eastAsia="Times New Roman" w:hAnsi="Times New Roman" w:cs="Times New Roman"/>
          <w:b/>
          <w:color w:val="000000"/>
          <w:sz w:val="24"/>
          <w:szCs w:val="24"/>
          <w:highlight w:val="white"/>
          <w:lang w:eastAsia="uk-UA"/>
        </w:rPr>
        <w:t>. ІНШІ УМОВИ</w:t>
      </w:r>
    </w:p>
    <w:p w14:paraId="7C65A04C"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16.1.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61C37F3D"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16</w:t>
      </w:r>
      <w:r w:rsidRPr="00FA125F">
        <w:rPr>
          <w:rFonts w:ascii="Times New Roman" w:eastAsia="Times New Roman" w:hAnsi="Times New Roman" w:cs="Times New Roman"/>
          <w:color w:val="000000"/>
          <w:sz w:val="24"/>
          <w:szCs w:val="24"/>
          <w:lang w:eastAsia="uk-UA"/>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23F53C46"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16.3. </w:t>
      </w:r>
      <w:bookmarkStart w:id="12" w:name="_Hlk127967403"/>
      <w:r w:rsidRPr="00FA125F">
        <w:rPr>
          <w:rFonts w:ascii="Times New Roman" w:eastAsia="Times New Roman" w:hAnsi="Times New Roman" w:cs="Times New Roman"/>
          <w:sz w:val="24"/>
          <w:szCs w:val="24"/>
          <w:lang w:eastAsia="uk-UA"/>
        </w:rPr>
        <w:t>У разі здійснення Замовником закупівлі послуг, надання яких передбачає набуття Замовником у власність товарів, перелік яких визначений у підпункті 2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14:paraId="12161F9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У разі невиконання Виконавцем вимог цього пункту Договору Замовник має право достроково розірвати Договір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та застосувати до Виконавця господарські санкції, передбачені цим Договором. </w:t>
      </w:r>
    </w:p>
    <w:bookmarkEnd w:id="12"/>
    <w:p w14:paraId="75C7061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16</w:t>
      </w:r>
      <w:r w:rsidRPr="00FA125F">
        <w:rPr>
          <w:rFonts w:ascii="Times New Roman" w:eastAsia="Times New Roman" w:hAnsi="Times New Roman" w:cs="Times New Roman"/>
          <w:color w:val="000000"/>
          <w:sz w:val="24"/>
          <w:szCs w:val="24"/>
          <w:highlight w:val="white"/>
          <w:lang w:eastAsia="uk-UA"/>
        </w:rPr>
        <w:t>.4.</w:t>
      </w:r>
      <w:r w:rsidRPr="00FA125F">
        <w:rPr>
          <w:rFonts w:ascii="Times New Roman" w:eastAsia="Times New Roman" w:hAnsi="Times New Roman" w:cs="Times New Roman"/>
          <w:b/>
          <w:color w:val="000000"/>
          <w:sz w:val="24"/>
          <w:szCs w:val="24"/>
          <w:highlight w:val="white"/>
          <w:lang w:eastAsia="uk-UA"/>
        </w:rPr>
        <w:t xml:space="preserve"> </w:t>
      </w:r>
      <w:r w:rsidRPr="00FA125F">
        <w:rPr>
          <w:rFonts w:ascii="Times New Roman" w:eastAsia="Times New Roman" w:hAnsi="Times New Roman" w:cs="Times New Roman"/>
          <w:color w:val="000000"/>
          <w:sz w:val="24"/>
          <w:szCs w:val="24"/>
          <w:highlight w:val="white"/>
          <w:lang w:eastAsia="uk-UA"/>
        </w:rPr>
        <w:t xml:space="preserve">Істотні умови Договору не можуть змінюватися  після його підписання до  виконання  зобов'язань  сторонами  у повному обсязі, крім випадків: </w:t>
      </w:r>
    </w:p>
    <w:p w14:paraId="6F40EA68"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bookmarkStart w:id="13" w:name="_Hlk127350238"/>
      <w:r w:rsidRPr="00FA125F">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FA125F">
        <w:rPr>
          <w:rFonts w:ascii="Times New Roman" w:eastAsia="Times New Roman" w:hAnsi="Times New Roman" w:cs="Times New Roman"/>
          <w:i/>
          <w:color w:val="000000"/>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286D7A04"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w:t>
      </w:r>
      <w:r w:rsidRPr="00FA125F">
        <w:rPr>
          <w:rFonts w:ascii="Times New Roman" w:eastAsia="Times New Roman" w:hAnsi="Times New Roman" w:cs="Times New Roman"/>
          <w:color w:val="000000"/>
          <w:sz w:val="24"/>
          <w:szCs w:val="24"/>
          <w:lang w:eastAsia="uk-UA"/>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A125F">
        <w:rPr>
          <w:rFonts w:ascii="Times New Roman" w:eastAsia="Times New Roman" w:hAnsi="Times New Roman" w:cs="Times New Roman"/>
          <w:i/>
          <w:color w:val="000000"/>
          <w:sz w:val="24"/>
          <w:szCs w:val="24"/>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AEEA407"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FA125F">
        <w:rPr>
          <w:rFonts w:ascii="Times New Roman" w:eastAsia="Times New Roman" w:hAnsi="Times New Roman" w:cs="Times New Roman"/>
          <w:i/>
          <w:color w:val="000000"/>
          <w:sz w:val="24"/>
          <w:szCs w:val="24"/>
          <w:lang w:eastAsia="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0175958"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 продовження строку дії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 строку виконання зобов’язань щодо </w:t>
      </w:r>
      <w:r w:rsidRPr="00FA125F">
        <w:rPr>
          <w:rFonts w:ascii="Times New Roman" w:eastAsia="Times New Roman" w:hAnsi="Times New Roman" w:cs="Times New Roman"/>
          <w:iCs/>
          <w:color w:val="000000"/>
          <w:sz w:val="24"/>
          <w:szCs w:val="24"/>
          <w:lang w:eastAsia="uk-UA"/>
        </w:rPr>
        <w:t xml:space="preserve">передачі товару, виконання робіт, надання </w:t>
      </w:r>
      <w:r w:rsidRPr="00FA125F">
        <w:rPr>
          <w:rFonts w:ascii="Times New Roman" w:eastAsia="Times New Roman" w:hAnsi="Times New Roman" w:cs="Times New Roman"/>
          <w:iCs/>
          <w:sz w:val="24"/>
          <w:szCs w:val="24"/>
          <w:lang w:eastAsia="uk-UA"/>
        </w:rPr>
        <w:t>послуг</w:t>
      </w:r>
      <w:r w:rsidRPr="00FA125F">
        <w:rPr>
          <w:rFonts w:ascii="Times New Roman" w:eastAsia="Times New Roman" w:hAnsi="Times New Roman" w:cs="Times New Roman"/>
          <w:color w:val="000000"/>
          <w:sz w:val="24"/>
          <w:szCs w:val="24"/>
          <w:lang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A125F">
        <w:rPr>
          <w:rFonts w:ascii="Times New Roman" w:eastAsia="Times New Roman" w:hAnsi="Times New Roman" w:cs="Times New Roman"/>
          <w:i/>
          <w:color w:val="000000"/>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A125F">
        <w:rPr>
          <w:rFonts w:ascii="Times New Roman" w:eastAsia="Times New Roman" w:hAnsi="Times New Roman" w:cs="Times New Roman"/>
          <w:color w:val="000000"/>
          <w:sz w:val="24"/>
          <w:szCs w:val="24"/>
          <w:lang w:eastAsia="uk-UA"/>
        </w:rPr>
        <w:t>;</w:t>
      </w:r>
    </w:p>
    <w:p w14:paraId="1ACB2C4F"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w:t>
      </w:r>
      <w:r w:rsidRPr="00FA125F">
        <w:rPr>
          <w:rFonts w:ascii="Times New Roman" w:eastAsia="Times New Roman" w:hAnsi="Times New Roman" w:cs="Times New Roman"/>
          <w:i/>
          <w:color w:val="000000"/>
          <w:sz w:val="24"/>
          <w:szCs w:val="24"/>
          <w:lang w:eastAsia="uk-UA"/>
        </w:rPr>
        <w:t>товарів, робіт і послуг</w:t>
      </w:r>
      <w:r w:rsidRPr="00FA125F">
        <w:rPr>
          <w:rFonts w:ascii="Times New Roman" w:eastAsia="Times New Roman" w:hAnsi="Times New Roman" w:cs="Times New Roman"/>
          <w:color w:val="000000"/>
          <w:sz w:val="24"/>
          <w:szCs w:val="24"/>
          <w:lang w:eastAsia="uk-UA"/>
        </w:rPr>
        <w:t>).</w:t>
      </w:r>
      <w:r w:rsidRPr="00FA125F">
        <w:rPr>
          <w:rFonts w:ascii="Times New Roman" w:eastAsia="Times New Roman" w:hAnsi="Times New Roman" w:cs="Times New Roman"/>
          <w:color w:val="FF0000"/>
          <w:sz w:val="24"/>
          <w:szCs w:val="24"/>
          <w:lang w:eastAsia="uk-UA"/>
        </w:rPr>
        <w:t xml:space="preserve"> </w:t>
      </w: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7F6F94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68F13BA"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F4CD84" w14:textId="77777777" w:rsidR="00FA125F" w:rsidRPr="00FA125F" w:rsidRDefault="00FA125F" w:rsidP="00FA125F">
      <w:pPr>
        <w:keepNext/>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w:t>
      </w:r>
      <w:r w:rsidRPr="00FA125F">
        <w:rPr>
          <w:rFonts w:ascii="Times New Roman" w:eastAsia="Times New Roman" w:hAnsi="Times New Roman" w:cs="Times New Roman"/>
          <w:color w:val="000000"/>
          <w:sz w:val="24"/>
          <w:szCs w:val="24"/>
          <w:lang w:eastAsia="uk-UA"/>
        </w:rPr>
        <w:lastRenderedPageBreak/>
        <w:t xml:space="preserve">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A125F">
        <w:rPr>
          <w:rFonts w:ascii="Times New Roman" w:eastAsia="Times New Roman" w:hAnsi="Times New Roman" w:cs="Times New Roman"/>
          <w:i/>
          <w:color w:val="000000"/>
          <w:sz w:val="24"/>
          <w:szCs w:val="24"/>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F7D20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i/>
          <w:color w:val="000000"/>
          <w:sz w:val="24"/>
          <w:szCs w:val="24"/>
          <w:lang w:eastAsia="uk-UA"/>
        </w:rPr>
      </w:pPr>
      <w:r w:rsidRPr="00FA125F">
        <w:rPr>
          <w:rFonts w:ascii="Times New Roman" w:eastAsia="Times New Roman" w:hAnsi="Times New Roman" w:cs="Times New Roman"/>
          <w:i/>
          <w:color w:val="000000"/>
          <w:sz w:val="24"/>
          <w:szCs w:val="24"/>
          <w:lang w:eastAsia="uk-UA"/>
        </w:rPr>
        <w:t xml:space="preserve">8) зміни умов у зв’язку із застосуванням положень частини шостої статті 41 Закону, </w:t>
      </w:r>
      <w:r w:rsidRPr="00FA125F">
        <w:rPr>
          <w:rFonts w:ascii="Times New Roman" w:eastAsia="Times New Roman" w:hAnsi="Times New Roman" w:cs="Times New Roman"/>
          <w:color w:val="000000"/>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A125F">
        <w:rPr>
          <w:rFonts w:ascii="Times New Roman" w:eastAsia="Times New Roman" w:hAnsi="Times New Roman" w:cs="Times New Roman"/>
          <w:i/>
          <w:color w:val="000000"/>
          <w:sz w:val="24"/>
          <w:szCs w:val="24"/>
          <w:lang w:eastAsia="uk-UA"/>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13"/>
    <w:p w14:paraId="2E42E65E"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uk-UA"/>
        </w:rPr>
        <w:t xml:space="preserve">16.5. Сторони погодились, що </w:t>
      </w:r>
      <w:r w:rsidRPr="00FA125F">
        <w:rPr>
          <w:rFonts w:ascii="Times New Roman" w:eastAsia="Times New Roman" w:hAnsi="Times New Roman" w:cs="Times New Roman"/>
          <w:sz w:val="24"/>
          <w:szCs w:val="24"/>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14:paraId="578C699B"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ar-SA"/>
        </w:rPr>
        <w:t>16.6. Відповідальність за неправомірну передачу персональних даних іншій Стороні або третім особам (крім випадків</w:t>
      </w:r>
      <w:r w:rsidRPr="00FA125F">
        <w:rPr>
          <w:rFonts w:ascii="Times New Roman" w:eastAsia="Times New Roman" w:hAnsi="Times New Roman" w:cs="Times New Roman"/>
          <w:sz w:val="24"/>
          <w:szCs w:val="24"/>
          <w:lang w:eastAsia="uk-UA"/>
        </w:rPr>
        <w:t>, передбачених чинним законодавством України)</w:t>
      </w:r>
      <w:r w:rsidRPr="00FA125F">
        <w:rPr>
          <w:rFonts w:ascii="Times New Roman" w:eastAsia="Times New Roman" w:hAnsi="Times New Roman" w:cs="Times New Roman"/>
          <w:sz w:val="24"/>
          <w:szCs w:val="24"/>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40BC47C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16.7.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219BF4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00CB226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Електронний(і) документ(и), який(і) надсилається(ються) Сторонами електронною поштою в рамках цього Договору, обов’язково підписується(ються)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0BF320E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Pr="00FA125F">
        <w:rPr>
          <w:rFonts w:ascii="Times New Roman" w:eastAsia="Times New Roman" w:hAnsi="Times New Roman" w:cs="Times New Roman"/>
          <w:iCs/>
          <w:sz w:val="24"/>
          <w:szCs w:val="24"/>
          <w:lang w:eastAsia="uk-UA"/>
        </w:rPr>
        <w:t>10 (десяти)</w:t>
      </w:r>
      <w:r w:rsidRPr="00FA125F">
        <w:rPr>
          <w:rFonts w:ascii="Times New Roman" w:eastAsia="Times New Roman" w:hAnsi="Times New Roman" w:cs="Times New Roman"/>
          <w:i/>
          <w:iCs/>
          <w:sz w:val="24"/>
          <w:szCs w:val="24"/>
          <w:lang w:eastAsia="uk-UA"/>
        </w:rPr>
        <w:t xml:space="preserve"> </w:t>
      </w:r>
      <w:r w:rsidRPr="00FA125F">
        <w:rPr>
          <w:rFonts w:ascii="Times New Roman" w:eastAsia="Times New Roman" w:hAnsi="Times New Roman" w:cs="Times New Roman"/>
          <w:sz w:val="24"/>
          <w:szCs w:val="24"/>
          <w:lang w:eastAsia="uk-UA"/>
        </w:rPr>
        <w:t>робочих днів з моменту змін адрес електронної пошти повідомити іншу Сторону про такі зміни.</w:t>
      </w:r>
    </w:p>
    <w:p w14:paraId="09414DAE" w14:textId="77777777" w:rsidR="00FA125F" w:rsidRPr="00FA125F" w:rsidRDefault="00FA125F" w:rsidP="00FA125F">
      <w:pPr>
        <w:widowControl w:val="0"/>
        <w:spacing w:after="0" w:line="240" w:lineRule="auto"/>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17. АНТИКОРУПЦІЙНЕ ЗАСТЕРЕЖЕННЯ</w:t>
      </w:r>
    </w:p>
    <w:p w14:paraId="294DC77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w:t>
      </w:r>
      <w:r w:rsidRPr="00FA125F">
        <w:rPr>
          <w:rFonts w:ascii="Times New Roman" w:eastAsia="Times New Roman" w:hAnsi="Times New Roman" w:cs="Times New Roman"/>
          <w:sz w:val="24"/>
          <w:szCs w:val="24"/>
          <w:lang w:eastAsia="uk-UA"/>
        </w:rPr>
        <w:lastRenderedPageBreak/>
        <w:t>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7E9173A"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14:paraId="342CCDBF"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18. ДОДАТКИ ДО ДОГОВОРУ </w:t>
      </w:r>
    </w:p>
    <w:p w14:paraId="35DDE706"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 Додатки до Договору є його н</w:t>
      </w:r>
      <w:r w:rsidRPr="00FA125F">
        <w:rPr>
          <w:rFonts w:ascii="Times New Roman" w:eastAsia="Times New Roman" w:hAnsi="Times New Roman" w:cs="Times New Roman"/>
          <w:color w:val="000000"/>
          <w:sz w:val="24"/>
          <w:szCs w:val="24"/>
          <w:lang w:eastAsia="uk-UA"/>
        </w:rPr>
        <w:t>евід'ємною частиною:</w:t>
      </w:r>
    </w:p>
    <w:p w14:paraId="1CF4B01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18.1.1.</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Дефектний акт.</w:t>
      </w:r>
    </w:p>
    <w:p w14:paraId="7213B7C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18.1.2.</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Зведений кошторисний розрахунок вартості </w:t>
      </w:r>
      <w:r w:rsidRPr="00FA125F">
        <w:rPr>
          <w:rFonts w:ascii="Times New Roman" w:eastAsia="Times New Roman" w:hAnsi="Times New Roman" w:cs="Times New Roman"/>
          <w:sz w:val="24"/>
          <w:szCs w:val="24"/>
          <w:lang w:eastAsia="uk-UA"/>
        </w:rPr>
        <w:t>з пояснювальною запискою</w:t>
      </w:r>
      <w:r w:rsidRPr="00FA125F">
        <w:rPr>
          <w:rFonts w:ascii="Times New Roman" w:eastAsia="Times New Roman" w:hAnsi="Times New Roman" w:cs="Times New Roman"/>
          <w:color w:val="000000"/>
          <w:sz w:val="24"/>
          <w:szCs w:val="24"/>
          <w:lang w:eastAsia="uk-UA"/>
        </w:rPr>
        <w:t>.</w:t>
      </w:r>
    </w:p>
    <w:p w14:paraId="797EE05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18.1.3. Локальний коштори</w:t>
      </w:r>
      <w:r w:rsidRPr="00FA125F">
        <w:rPr>
          <w:rFonts w:ascii="Times New Roman" w:eastAsia="Times New Roman" w:hAnsi="Times New Roman" w:cs="Times New Roman"/>
          <w:sz w:val="24"/>
          <w:szCs w:val="24"/>
          <w:lang w:eastAsia="uk-UA"/>
        </w:rPr>
        <w:t>с.</w:t>
      </w:r>
    </w:p>
    <w:p w14:paraId="1371D568"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18.1.4. Договірна ціна.</w:t>
      </w:r>
    </w:p>
    <w:p w14:paraId="1114C23D"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18.1.5. Підсумкова відомість ресурсів.</w:t>
      </w:r>
    </w:p>
    <w:p w14:paraId="646C4E43" w14:textId="77777777" w:rsidR="00FA125F" w:rsidRPr="00FA125F" w:rsidRDefault="00FA125F" w:rsidP="00FA125F">
      <w:pPr>
        <w:widowControl w:val="0"/>
        <w:spacing w:after="0" w:line="240" w:lineRule="auto"/>
        <w:ind w:firstLine="850"/>
        <w:jc w:val="both"/>
        <w:rPr>
          <w:rFonts w:ascii="Times New Roman" w:eastAsia="Times New Roman" w:hAnsi="Times New Roman" w:cs="Times New Roman"/>
          <w:sz w:val="24"/>
          <w:szCs w:val="24"/>
          <w:lang w:eastAsia="uk-UA"/>
        </w:rPr>
      </w:pPr>
    </w:p>
    <w:p w14:paraId="2A0351B5" w14:textId="77777777" w:rsidR="00FA125F" w:rsidRPr="00FA125F" w:rsidRDefault="00FA125F" w:rsidP="00FA125F">
      <w:pPr>
        <w:widowControl w:val="0"/>
        <w:spacing w:after="0" w:line="240" w:lineRule="auto"/>
        <w:ind w:firstLine="850"/>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19</w:t>
      </w:r>
      <w:r w:rsidRPr="00FA125F">
        <w:rPr>
          <w:rFonts w:ascii="Times New Roman" w:eastAsia="Times New Roman" w:hAnsi="Times New Roman" w:cs="Times New Roman"/>
          <w:b/>
          <w:color w:val="000000"/>
          <w:sz w:val="24"/>
          <w:szCs w:val="24"/>
          <w:lang w:eastAsia="uk-UA"/>
        </w:rPr>
        <w:t xml:space="preserve">. </w:t>
      </w:r>
      <w:r w:rsidRPr="00FA125F">
        <w:rPr>
          <w:rFonts w:ascii="Times New Roman" w:eastAsia="Times New Roman" w:hAnsi="Times New Roman" w:cs="Times New Roman"/>
          <w:b/>
          <w:sz w:val="24"/>
          <w:szCs w:val="24"/>
          <w:lang w:eastAsia="uk-UA"/>
        </w:rPr>
        <w:t>ЮРИДИЧНІ АДРЕСИ, БАНКІВСЬКІ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709"/>
      </w:tblGrid>
      <w:tr w:rsidR="00FA125F" w:rsidRPr="00FA125F" w14:paraId="702BFF43" w14:textId="77777777" w:rsidTr="003968EE">
        <w:trPr>
          <w:trHeight w:val="571"/>
        </w:trPr>
        <w:tc>
          <w:tcPr>
            <w:tcW w:w="4939" w:type="dxa"/>
          </w:tcPr>
          <w:p w14:paraId="450112A9" w14:textId="77777777" w:rsid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t>ЗАМОВНИК</w:t>
            </w:r>
            <w:r w:rsidRPr="00FA125F">
              <w:rPr>
                <w:rFonts w:ascii="Times New Roman" w:eastAsia="Times New Roman" w:hAnsi="Times New Roman" w:cs="Times New Roman"/>
                <w:b/>
                <w:sz w:val="26"/>
                <w:szCs w:val="26"/>
                <w:lang w:eastAsia="uk-UA"/>
              </w:rPr>
              <w:t>:</w:t>
            </w:r>
          </w:p>
          <w:p w14:paraId="43CBA5CC" w14:textId="77777777" w:rsidR="00AD4D5D" w:rsidRPr="00FA125F" w:rsidRDefault="00AD4D5D" w:rsidP="00FA125F">
            <w:pPr>
              <w:widowControl w:val="0"/>
              <w:spacing w:after="0" w:line="240" w:lineRule="auto"/>
              <w:rPr>
                <w:rFonts w:ascii="Times New Roman" w:eastAsia="Times New Roman" w:hAnsi="Times New Roman" w:cs="Times New Roman"/>
                <w:b/>
                <w:sz w:val="26"/>
                <w:szCs w:val="26"/>
                <w:lang w:eastAsia="uk-UA"/>
              </w:rPr>
            </w:pPr>
          </w:p>
          <w:p w14:paraId="5535AE2B"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Управління освіти Ніжинської</w:t>
            </w:r>
          </w:p>
          <w:p w14:paraId="07677A1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міської ради Чернігівської області</w:t>
            </w:r>
            <w:r w:rsidRPr="00FA125F">
              <w:rPr>
                <w:rFonts w:ascii="Times New Roman" w:eastAsia="Times New Roman" w:hAnsi="Times New Roman" w:cs="Times New Roman"/>
                <w:sz w:val="24"/>
                <w:szCs w:val="24"/>
                <w:lang w:eastAsia="uk-UA"/>
              </w:rPr>
              <w:tab/>
            </w:r>
          </w:p>
          <w:p w14:paraId="27C4AA37"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6600 м"/>
              </w:smartTagPr>
              <w:r w:rsidRPr="00FA125F">
                <w:rPr>
                  <w:rFonts w:ascii="Times New Roman" w:eastAsia="Times New Roman" w:hAnsi="Times New Roman" w:cs="Times New Roman"/>
                  <w:sz w:val="24"/>
                  <w:szCs w:val="24"/>
                  <w:lang w:eastAsia="uk-UA"/>
                </w:rPr>
                <w:t>16600 м</w:t>
              </w:r>
            </w:smartTag>
            <w:r w:rsidRPr="00FA125F">
              <w:rPr>
                <w:rFonts w:ascii="Times New Roman" w:eastAsia="Times New Roman" w:hAnsi="Times New Roman" w:cs="Times New Roman"/>
                <w:sz w:val="24"/>
                <w:szCs w:val="24"/>
                <w:lang w:eastAsia="uk-UA"/>
              </w:rPr>
              <w:t>. Ніжин, вул. Купецька, 13 Код ЄДРПОУ 02147606</w:t>
            </w:r>
            <w:r w:rsidRPr="00FA125F">
              <w:rPr>
                <w:rFonts w:ascii="Times New Roman" w:eastAsia="Times New Roman" w:hAnsi="Times New Roman" w:cs="Times New Roman"/>
                <w:sz w:val="24"/>
                <w:szCs w:val="24"/>
                <w:lang w:eastAsia="uk-UA"/>
              </w:rPr>
              <w:tab/>
            </w:r>
            <w:r w:rsidRPr="00FA125F">
              <w:rPr>
                <w:rFonts w:ascii="Times New Roman" w:eastAsia="Times New Roman" w:hAnsi="Times New Roman" w:cs="Times New Roman"/>
                <w:sz w:val="24"/>
                <w:szCs w:val="24"/>
                <w:lang w:eastAsia="uk-UA"/>
              </w:rPr>
              <w:tab/>
            </w:r>
          </w:p>
          <w:p w14:paraId="3EC2C73D" w14:textId="29902EEA"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р/р IBAN:</w:t>
            </w:r>
            <w:r w:rsidR="006D4B4B">
              <w:rPr>
                <w:rFonts w:ascii="Times New Roman" w:eastAsia="Times New Roman" w:hAnsi="Times New Roman" w:cs="Times New Roman"/>
                <w:sz w:val="24"/>
                <w:szCs w:val="24"/>
                <w:lang w:eastAsia="uk-UA"/>
              </w:rPr>
              <w:t>458201720344200015000031209</w:t>
            </w:r>
            <w:r w:rsidRPr="00FA125F">
              <w:rPr>
                <w:rFonts w:ascii="Times New Roman" w:eastAsia="Times New Roman" w:hAnsi="Times New Roman" w:cs="Times New Roman"/>
                <w:sz w:val="24"/>
                <w:szCs w:val="24"/>
                <w:lang w:eastAsia="uk-UA"/>
              </w:rPr>
              <w:t xml:space="preserve"> в ДКСУ м. Київ</w:t>
            </w:r>
            <w:r w:rsidRPr="00FA125F">
              <w:rPr>
                <w:rFonts w:ascii="Times New Roman" w:eastAsia="Times New Roman" w:hAnsi="Times New Roman" w:cs="Times New Roman"/>
                <w:sz w:val="24"/>
                <w:szCs w:val="24"/>
                <w:lang w:eastAsia="uk-UA"/>
              </w:rPr>
              <w:tab/>
            </w:r>
          </w:p>
          <w:p w14:paraId="51623F08"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МФО 820172</w:t>
            </w:r>
          </w:p>
          <w:p w14:paraId="411907D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Тел: +380463171524</w:t>
            </w:r>
          </w:p>
          <w:p w14:paraId="784FDA6A" w14:textId="77777777" w:rsidR="00FA125F" w:rsidRPr="00FA125F" w:rsidRDefault="00FA125F" w:rsidP="00FA125F">
            <w:pPr>
              <w:widowControl w:val="0"/>
              <w:spacing w:after="0" w:line="240" w:lineRule="auto"/>
              <w:ind w:right="-155"/>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Е-mail:tenderosvitanizhyn@ukr.net</w:t>
            </w:r>
          </w:p>
          <w:p w14:paraId="2A7AFDA2" w14:textId="77777777" w:rsidR="00FA125F" w:rsidRPr="00FA125F" w:rsidRDefault="00FA125F" w:rsidP="00FA125F">
            <w:pPr>
              <w:widowControl w:val="0"/>
              <w:spacing w:after="0" w:line="240" w:lineRule="auto"/>
              <w:rPr>
                <w:rFonts w:ascii="Times New Roman" w:eastAsia="Times New Roman" w:hAnsi="Times New Roman" w:cs="Times New Roman"/>
                <w:sz w:val="16"/>
                <w:szCs w:val="16"/>
                <w:lang w:eastAsia="uk-UA"/>
              </w:rPr>
            </w:pP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sz w:val="16"/>
                <w:szCs w:val="16"/>
                <w:lang w:eastAsia="uk-UA"/>
              </w:rPr>
              <w:t xml:space="preserve">   </w:t>
            </w:r>
            <w:r w:rsidRPr="00FA125F">
              <w:rPr>
                <w:rFonts w:ascii="Times New Roman" w:eastAsia="Times New Roman" w:hAnsi="Times New Roman" w:cs="Times New Roman"/>
                <w:sz w:val="16"/>
                <w:szCs w:val="16"/>
                <w:lang w:eastAsia="uk-UA"/>
              </w:rPr>
              <w:tab/>
            </w:r>
            <w:r w:rsidRPr="00FA125F">
              <w:rPr>
                <w:rFonts w:ascii="Times New Roman" w:eastAsia="Times New Roman" w:hAnsi="Times New Roman" w:cs="Times New Roman"/>
                <w:sz w:val="16"/>
                <w:szCs w:val="16"/>
                <w:lang w:eastAsia="uk-UA"/>
              </w:rPr>
              <w:tab/>
            </w:r>
          </w:p>
          <w:p w14:paraId="4B6103B2"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Начальника Управління освіти</w:t>
            </w:r>
          </w:p>
          <w:p w14:paraId="63D7A751"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sz w:val="24"/>
                <w:szCs w:val="24"/>
                <w:lang w:eastAsia="uk-UA"/>
              </w:rPr>
              <w:tab/>
              <w:t xml:space="preserve">                               </w:t>
            </w:r>
          </w:p>
          <w:p w14:paraId="633ABE97"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_________________ В.В. Градобик                                </w:t>
            </w:r>
          </w:p>
          <w:p w14:paraId="5FAEA3D6" w14:textId="77777777" w:rsidR="00FA125F" w:rsidRPr="00FA125F" w:rsidRDefault="00FA125F" w:rsidP="00FA125F">
            <w:pPr>
              <w:widowControl w:val="0"/>
              <w:spacing w:after="0" w:line="240" w:lineRule="auto"/>
              <w:jc w:val="both"/>
              <w:rPr>
                <w:rFonts w:ascii="Times New Roman" w:eastAsia="Times New Roman" w:hAnsi="Times New Roman" w:cs="Times New Roman"/>
                <w:color w:val="808080"/>
                <w:sz w:val="26"/>
                <w:szCs w:val="26"/>
                <w:lang w:eastAsia="uk-UA"/>
              </w:rPr>
            </w:pPr>
            <w:r w:rsidRPr="00FA125F">
              <w:rPr>
                <w:rFonts w:ascii="Times New Roman" w:eastAsia="Times New Roman" w:hAnsi="Times New Roman" w:cs="Times New Roman"/>
                <w:color w:val="808080"/>
                <w:sz w:val="24"/>
                <w:szCs w:val="24"/>
                <w:lang w:eastAsia="uk-UA"/>
              </w:rPr>
              <w:t>М.П.</w:t>
            </w:r>
          </w:p>
        </w:tc>
        <w:tc>
          <w:tcPr>
            <w:tcW w:w="4709" w:type="dxa"/>
          </w:tcPr>
          <w:p w14:paraId="49D021AF" w14:textId="77777777" w:rsid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t>ВИКОНАВЕЦЬ</w:t>
            </w:r>
            <w:r w:rsidRPr="00FA125F">
              <w:rPr>
                <w:rFonts w:ascii="Times New Roman" w:eastAsia="Times New Roman" w:hAnsi="Times New Roman" w:cs="Times New Roman"/>
                <w:b/>
                <w:sz w:val="26"/>
                <w:szCs w:val="26"/>
                <w:lang w:eastAsia="uk-UA"/>
              </w:rPr>
              <w:t>:</w:t>
            </w:r>
          </w:p>
          <w:p w14:paraId="2C6BEF64" w14:textId="77777777" w:rsidR="00AD4D5D" w:rsidRPr="00FA125F" w:rsidRDefault="00AD4D5D" w:rsidP="00FA125F">
            <w:pPr>
              <w:widowControl w:val="0"/>
              <w:spacing w:after="0" w:line="240" w:lineRule="auto"/>
              <w:rPr>
                <w:rFonts w:ascii="Times New Roman" w:eastAsia="Times New Roman" w:hAnsi="Times New Roman" w:cs="Times New Roman"/>
                <w:b/>
                <w:sz w:val="26"/>
                <w:szCs w:val="26"/>
                <w:lang w:eastAsia="uk-UA"/>
              </w:rPr>
            </w:pPr>
          </w:p>
          <w:p w14:paraId="102C9BE4" w14:textId="77777777" w:rsidR="00AD4D5D" w:rsidRPr="00AD4D5D" w:rsidRDefault="00AD4D5D" w:rsidP="00AD4D5D">
            <w:pPr>
              <w:widowControl w:val="0"/>
              <w:spacing w:after="0" w:line="240" w:lineRule="auto"/>
              <w:rPr>
                <w:rFonts w:ascii="Times New Roman" w:eastAsia="Times New Roman" w:hAnsi="Times New Roman" w:cs="Times New Roman"/>
                <w:sz w:val="23"/>
                <w:szCs w:val="23"/>
                <w:lang w:eastAsia="uk-UA"/>
              </w:rPr>
            </w:pPr>
          </w:p>
          <w:p w14:paraId="1A653AA5" w14:textId="77777777" w:rsidR="00AD4D5D" w:rsidRPr="00AD4D5D" w:rsidRDefault="00AD4D5D" w:rsidP="00AD4D5D">
            <w:pPr>
              <w:widowControl w:val="0"/>
              <w:spacing w:after="0" w:line="240" w:lineRule="auto"/>
              <w:rPr>
                <w:rFonts w:ascii="Times New Roman" w:eastAsia="Times New Roman" w:hAnsi="Times New Roman" w:cs="Times New Roman"/>
                <w:b/>
                <w:sz w:val="23"/>
                <w:szCs w:val="23"/>
                <w:lang w:eastAsia="uk-UA"/>
              </w:rPr>
            </w:pPr>
          </w:p>
          <w:p w14:paraId="388783FD" w14:textId="77777777" w:rsidR="00AD4D5D" w:rsidRPr="00AD4D5D" w:rsidRDefault="00AD4D5D" w:rsidP="00AD4D5D">
            <w:pPr>
              <w:widowControl w:val="0"/>
              <w:spacing w:after="0" w:line="240" w:lineRule="auto"/>
              <w:rPr>
                <w:rFonts w:ascii="Times New Roman" w:eastAsia="Times New Roman" w:hAnsi="Times New Roman" w:cs="Times New Roman"/>
                <w:b/>
                <w:sz w:val="23"/>
                <w:szCs w:val="23"/>
                <w:lang w:eastAsia="uk-UA"/>
              </w:rPr>
            </w:pPr>
          </w:p>
          <w:p w14:paraId="41DF55A7" w14:textId="77777777" w:rsidR="00AD4D5D" w:rsidRPr="00AD4D5D" w:rsidRDefault="00AD4D5D" w:rsidP="00AD4D5D">
            <w:pPr>
              <w:widowControl w:val="0"/>
              <w:spacing w:after="0" w:line="240" w:lineRule="auto"/>
              <w:rPr>
                <w:rFonts w:ascii="Times New Roman" w:eastAsia="Times New Roman" w:hAnsi="Times New Roman" w:cs="Times New Roman"/>
                <w:b/>
                <w:sz w:val="23"/>
                <w:szCs w:val="23"/>
                <w:lang w:eastAsia="uk-UA"/>
              </w:rPr>
            </w:pPr>
          </w:p>
          <w:p w14:paraId="50A9015A" w14:textId="54C661CC" w:rsidR="00FA125F" w:rsidRPr="00AD4D5D" w:rsidRDefault="00AD4D5D" w:rsidP="00AD4D5D">
            <w:pPr>
              <w:widowControl w:val="0"/>
              <w:spacing w:after="0" w:line="240" w:lineRule="auto"/>
              <w:rPr>
                <w:rFonts w:ascii="Times New Roman" w:eastAsia="Times New Roman" w:hAnsi="Times New Roman" w:cs="Times New Roman"/>
                <w:sz w:val="23"/>
                <w:szCs w:val="23"/>
                <w:lang w:eastAsia="uk-UA"/>
              </w:rPr>
            </w:pPr>
            <w:r w:rsidRPr="00AD4D5D">
              <w:rPr>
                <w:rFonts w:ascii="Times New Roman" w:eastAsia="Times New Roman" w:hAnsi="Times New Roman" w:cs="Times New Roman"/>
                <w:b/>
                <w:sz w:val="23"/>
                <w:szCs w:val="23"/>
                <w:lang w:eastAsia="uk-UA"/>
              </w:rPr>
              <w:t>______________________</w:t>
            </w:r>
          </w:p>
          <w:p w14:paraId="7EA5BE2C" w14:textId="6C9D80D3" w:rsidR="00FA125F" w:rsidRPr="00FA125F" w:rsidRDefault="00AD4D5D" w:rsidP="00FA125F">
            <w:pPr>
              <w:widowControl w:val="0"/>
              <w:spacing w:after="0" w:line="240" w:lineRule="auto"/>
              <w:rPr>
                <w:rFonts w:ascii="Times New Roman" w:eastAsia="Times New Roman" w:hAnsi="Times New Roman" w:cs="Times New Roman"/>
                <w:b/>
                <w:sz w:val="23"/>
                <w:szCs w:val="23"/>
                <w:lang w:eastAsia="uk-UA"/>
              </w:rPr>
            </w:pPr>
            <w:r w:rsidRPr="00FA125F">
              <w:rPr>
                <w:rFonts w:ascii="Times New Roman" w:eastAsia="Times New Roman" w:hAnsi="Times New Roman" w:cs="Times New Roman"/>
                <w:color w:val="808080"/>
                <w:sz w:val="24"/>
                <w:szCs w:val="24"/>
                <w:lang w:eastAsia="uk-UA"/>
              </w:rPr>
              <w:t>М.П.</w:t>
            </w:r>
          </w:p>
          <w:p w14:paraId="2DDF722D" w14:textId="111A5EB0" w:rsidR="00FA125F" w:rsidRPr="00FA125F" w:rsidRDefault="00FA125F" w:rsidP="00FA125F">
            <w:pPr>
              <w:widowControl w:val="0"/>
              <w:spacing w:after="0" w:line="240" w:lineRule="auto"/>
              <w:rPr>
                <w:rFonts w:ascii="Times New Roman" w:eastAsia="Times New Roman" w:hAnsi="Times New Roman" w:cs="Times New Roman"/>
                <w:color w:val="808080"/>
                <w:sz w:val="26"/>
                <w:szCs w:val="26"/>
                <w:lang w:eastAsia="uk-UA"/>
              </w:rPr>
            </w:pPr>
          </w:p>
        </w:tc>
      </w:tr>
    </w:tbl>
    <w:p w14:paraId="6976DDDE"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02A8A8F"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776487EF"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6DE162E0" w14:textId="77777777" w:rsidR="00BB0962" w:rsidRPr="00BB0962" w:rsidRDefault="00BB0962" w:rsidP="00BB0962">
      <w:pPr>
        <w:widowControl w:val="0"/>
        <w:spacing w:after="0" w:line="240" w:lineRule="auto"/>
        <w:jc w:val="right"/>
        <w:rPr>
          <w:rFonts w:ascii="Times New Roman" w:eastAsia="Times New Roman" w:hAnsi="Times New Roman" w:cs="Times New Roman"/>
          <w:sz w:val="24"/>
          <w:szCs w:val="24"/>
        </w:rPr>
      </w:pPr>
      <w:r w:rsidRPr="00BB0962">
        <w:rPr>
          <w:rFonts w:ascii="Times New Roman" w:eastAsia="Times New Roman" w:hAnsi="Times New Roman" w:cs="Times New Roman"/>
          <w:b/>
          <w:sz w:val="24"/>
          <w:szCs w:val="24"/>
        </w:rPr>
        <w:t>ДОДАТОК 4</w:t>
      </w:r>
    </w:p>
    <w:p w14:paraId="7A9B11B9" w14:textId="77777777" w:rsidR="00BB0962" w:rsidRPr="00BB0962" w:rsidRDefault="00BB0962" w:rsidP="00BB0962">
      <w:pPr>
        <w:widowControl w:val="0"/>
        <w:spacing w:after="0" w:line="240" w:lineRule="auto"/>
        <w:jc w:val="right"/>
        <w:rPr>
          <w:rFonts w:ascii="Times New Roman" w:eastAsia="Times New Roman" w:hAnsi="Times New Roman" w:cs="Times New Roman"/>
          <w:b/>
          <w:sz w:val="24"/>
          <w:szCs w:val="24"/>
        </w:rPr>
      </w:pPr>
      <w:r w:rsidRPr="00BB0962">
        <w:rPr>
          <w:rFonts w:ascii="Times New Roman" w:eastAsia="Times New Roman" w:hAnsi="Times New Roman" w:cs="Times New Roman"/>
          <w:b/>
          <w:i/>
          <w:sz w:val="24"/>
          <w:szCs w:val="24"/>
        </w:rPr>
        <w:t>до тендерної документації</w:t>
      </w:r>
      <w:r w:rsidRPr="00BB0962">
        <w:rPr>
          <w:rFonts w:ascii="Times New Roman" w:eastAsia="Times New Roman" w:hAnsi="Times New Roman" w:cs="Times New Roman"/>
          <w:b/>
          <w:sz w:val="24"/>
          <w:szCs w:val="24"/>
        </w:rPr>
        <w:t> </w:t>
      </w:r>
    </w:p>
    <w:p w14:paraId="2A03EB35" w14:textId="77777777" w:rsidR="00BB0962" w:rsidRPr="00BB0962" w:rsidRDefault="00BB0962" w:rsidP="00BB0962">
      <w:pPr>
        <w:widowControl w:val="0"/>
        <w:spacing w:after="0" w:line="240" w:lineRule="auto"/>
        <w:jc w:val="both"/>
        <w:rPr>
          <w:rFonts w:ascii="Times New Roman" w:eastAsia="Times New Roman" w:hAnsi="Times New Roman" w:cs="Times New Roman"/>
          <w:b/>
          <w:sz w:val="24"/>
          <w:szCs w:val="24"/>
        </w:rPr>
      </w:pPr>
    </w:p>
    <w:p w14:paraId="7363139D" w14:textId="77777777" w:rsidR="00BB0962" w:rsidRPr="00BB0962" w:rsidRDefault="00BB0962" w:rsidP="00BB0962">
      <w:pPr>
        <w:widowControl w:val="0"/>
        <w:spacing w:after="0" w:line="240" w:lineRule="auto"/>
        <w:jc w:val="both"/>
        <w:rPr>
          <w:rFonts w:ascii="Times New Roman" w:eastAsia="Times New Roman" w:hAnsi="Times New Roman" w:cs="Times New Roman"/>
          <w:b/>
          <w:sz w:val="24"/>
          <w:szCs w:val="24"/>
        </w:rPr>
      </w:pPr>
      <w:r w:rsidRPr="00BB0962">
        <w:rPr>
          <w:rFonts w:ascii="Times New Roman" w:eastAsia="Times New Roman" w:hAnsi="Times New Roman" w:cs="Times New Roman"/>
          <w:b/>
          <w:sz w:val="24"/>
          <w:szCs w:val="24"/>
        </w:rPr>
        <w:t>Забезпечення тендерної пропозиції</w:t>
      </w:r>
    </w:p>
    <w:p w14:paraId="3AF45330" w14:textId="2527FC3C" w:rsidR="00BB0962" w:rsidRPr="00BB0962" w:rsidRDefault="00BB0962" w:rsidP="00BB0962">
      <w:pPr>
        <w:widowControl w:val="0"/>
        <w:numPr>
          <w:ilvl w:val="0"/>
          <w:numId w:val="16"/>
        </w:numPr>
        <w:spacing w:after="0" w:line="240" w:lineRule="auto"/>
        <w:jc w:val="both"/>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 xml:space="preserve">Розмір та умови надання забезпечення тендерної  пропозиції учасників (якщо замовник вимагає його надати): </w:t>
      </w:r>
      <w:r w:rsidRPr="00BB0962">
        <w:rPr>
          <w:rFonts w:ascii="Times New Roman" w:eastAsia="Times New Roman" w:hAnsi="Times New Roman" w:cs="Times New Roman"/>
          <w:b/>
          <w:sz w:val="24"/>
          <w:szCs w:val="24"/>
        </w:rPr>
        <w:t>Забезпечення  пропозицій згідно ст.. 25 Закону –</w:t>
      </w:r>
      <w:r w:rsidR="009A089F">
        <w:rPr>
          <w:rFonts w:ascii="Times New Roman" w:eastAsia="Times New Roman" w:hAnsi="Times New Roman" w:cs="Times New Roman"/>
          <w:b/>
          <w:sz w:val="24"/>
          <w:szCs w:val="24"/>
        </w:rPr>
        <w:t xml:space="preserve"> банківська гарантія не більше </w:t>
      </w:r>
      <w:r>
        <w:rPr>
          <w:rFonts w:ascii="Times New Roman" w:eastAsia="Times New Roman" w:hAnsi="Times New Roman" w:cs="Times New Roman"/>
          <w:b/>
          <w:sz w:val="24"/>
          <w:szCs w:val="24"/>
        </w:rPr>
        <w:t>3</w:t>
      </w:r>
      <w:r w:rsidRPr="00BB0962">
        <w:rPr>
          <w:rFonts w:ascii="Times New Roman" w:eastAsia="Times New Roman" w:hAnsi="Times New Roman" w:cs="Times New Roman"/>
          <w:b/>
          <w:sz w:val="24"/>
          <w:szCs w:val="24"/>
        </w:rPr>
        <w:t xml:space="preserve">%; </w:t>
      </w:r>
      <w:r w:rsidRPr="00BB0962">
        <w:rPr>
          <w:rFonts w:ascii="Times New Roman" w:eastAsia="Times New Roman" w:hAnsi="Times New Roman" w:cs="Times New Roman"/>
          <w:sz w:val="24"/>
          <w:szCs w:val="24"/>
        </w:rPr>
        <w:t>строк дії забезпечення дорівнює строку дії пропозиції учасника (120 днів) — до підписання замовником договору з переможцем процедури закупівлі, або до скасування процедури закупівлі.</w:t>
      </w:r>
    </w:p>
    <w:p w14:paraId="4A283AAB"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rPr>
      </w:pPr>
    </w:p>
    <w:p w14:paraId="045F90FC"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 xml:space="preserve">11.1 Забезпечення тендерної пропозиції </w:t>
      </w:r>
    </w:p>
    <w:tbl>
      <w:tblPr>
        <w:tblW w:w="10348"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80"/>
        <w:gridCol w:w="5129"/>
        <w:gridCol w:w="4139"/>
      </w:tblGrid>
      <w:tr w:rsidR="00BB0962" w:rsidRPr="00BB0962" w14:paraId="697DEA41" w14:textId="77777777" w:rsidTr="00F92CC1">
        <w:tc>
          <w:tcPr>
            <w:tcW w:w="1080" w:type="dxa"/>
            <w:tcBorders>
              <w:top w:val="outset" w:sz="6" w:space="0" w:color="auto"/>
              <w:bottom w:val="outset" w:sz="6" w:space="0" w:color="auto"/>
              <w:right w:val="outset" w:sz="6" w:space="0" w:color="auto"/>
            </w:tcBorders>
            <w:shd w:val="clear" w:color="auto" w:fill="5CB84B"/>
          </w:tcPr>
          <w:p w14:paraId="6149C55F"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 з/п</w:t>
            </w:r>
          </w:p>
        </w:tc>
        <w:tc>
          <w:tcPr>
            <w:tcW w:w="5129" w:type="dxa"/>
            <w:tcBorders>
              <w:top w:val="outset" w:sz="6" w:space="0" w:color="auto"/>
              <w:left w:val="outset" w:sz="6" w:space="0" w:color="auto"/>
              <w:bottom w:val="outset" w:sz="6" w:space="0" w:color="auto"/>
              <w:right w:val="outset" w:sz="6" w:space="0" w:color="auto"/>
            </w:tcBorders>
            <w:shd w:val="clear" w:color="auto" w:fill="5CB84B"/>
          </w:tcPr>
          <w:p w14:paraId="6625C5B2" w14:textId="77777777" w:rsidR="00BB0962" w:rsidRPr="00BB0962" w:rsidRDefault="00BB0962" w:rsidP="00BB0962">
            <w:pPr>
              <w:widowControl w:val="0"/>
              <w:spacing w:after="0" w:line="240" w:lineRule="auto"/>
              <w:rPr>
                <w:rFonts w:ascii="Times New Roman" w:eastAsia="Times New Roman" w:hAnsi="Times New Roman" w:cs="Times New Roman"/>
                <w:b/>
                <w:sz w:val="24"/>
                <w:szCs w:val="24"/>
                <w:lang w:val="ru-RU"/>
              </w:rPr>
            </w:pPr>
            <w:r w:rsidRPr="00BB0962">
              <w:rPr>
                <w:rFonts w:ascii="Times New Roman" w:eastAsia="Times New Roman" w:hAnsi="Times New Roman" w:cs="Times New Roman"/>
                <w:b/>
                <w:sz w:val="24"/>
                <w:szCs w:val="24"/>
                <w:lang w:val="ru-RU"/>
              </w:rPr>
              <w:t>Умови </w:t>
            </w:r>
            <w:r w:rsidRPr="00BB0962">
              <w:rPr>
                <w:rFonts w:ascii="Times New Roman" w:eastAsia="Times New Roman" w:hAnsi="Times New Roman" w:cs="Times New Roman"/>
                <w:b/>
                <w:bCs/>
                <w:sz w:val="24"/>
                <w:szCs w:val="24"/>
                <w:lang w:val="ru-RU"/>
              </w:rPr>
              <w:t>неповернення забезпечення</w:t>
            </w:r>
            <w:r w:rsidRPr="00BB0962">
              <w:rPr>
                <w:rFonts w:ascii="Times New Roman" w:eastAsia="Times New Roman" w:hAnsi="Times New Roman" w:cs="Times New Roman"/>
                <w:b/>
                <w:sz w:val="24"/>
                <w:szCs w:val="24"/>
                <w:lang w:val="ru-RU"/>
              </w:rPr>
              <w:t> ТП</w:t>
            </w:r>
            <w:r w:rsidRPr="00BB0962">
              <w:rPr>
                <w:rFonts w:ascii="Times New Roman" w:eastAsia="Times New Roman" w:hAnsi="Times New Roman" w:cs="Times New Roman"/>
                <w:b/>
                <w:sz w:val="24"/>
                <w:szCs w:val="24"/>
                <w:lang w:val="ru-RU"/>
              </w:rPr>
              <w:br/>
              <w:t> (ч. 3 ст. 25 Закону № 922)</w:t>
            </w:r>
          </w:p>
        </w:tc>
        <w:tc>
          <w:tcPr>
            <w:tcW w:w="4139" w:type="dxa"/>
            <w:tcBorders>
              <w:top w:val="outset" w:sz="6" w:space="0" w:color="auto"/>
              <w:left w:val="outset" w:sz="6" w:space="0" w:color="auto"/>
              <w:bottom w:val="outset" w:sz="6" w:space="0" w:color="auto"/>
            </w:tcBorders>
            <w:shd w:val="clear" w:color="auto" w:fill="5CB84B"/>
          </w:tcPr>
          <w:p w14:paraId="521E24FD" w14:textId="77777777" w:rsidR="00BB0962" w:rsidRPr="00BB0962" w:rsidRDefault="00BB0962" w:rsidP="00BB0962">
            <w:pPr>
              <w:widowControl w:val="0"/>
              <w:spacing w:after="0" w:line="240" w:lineRule="auto"/>
              <w:rPr>
                <w:rFonts w:ascii="Times New Roman" w:eastAsia="Times New Roman" w:hAnsi="Times New Roman" w:cs="Times New Roman"/>
                <w:b/>
                <w:sz w:val="24"/>
                <w:szCs w:val="24"/>
                <w:lang w:val="ru-RU"/>
              </w:rPr>
            </w:pPr>
            <w:r w:rsidRPr="00BB0962">
              <w:rPr>
                <w:rFonts w:ascii="Times New Roman" w:eastAsia="Times New Roman" w:hAnsi="Times New Roman" w:cs="Times New Roman"/>
                <w:b/>
                <w:sz w:val="24"/>
                <w:szCs w:val="24"/>
                <w:lang w:val="ru-RU"/>
              </w:rPr>
              <w:t>Умови </w:t>
            </w:r>
            <w:r w:rsidRPr="00BB0962">
              <w:rPr>
                <w:rFonts w:ascii="Times New Roman" w:eastAsia="Times New Roman" w:hAnsi="Times New Roman" w:cs="Times New Roman"/>
                <w:b/>
                <w:bCs/>
                <w:sz w:val="24"/>
                <w:szCs w:val="24"/>
                <w:lang w:val="ru-RU"/>
              </w:rPr>
              <w:t>повернення забезпечення</w:t>
            </w:r>
            <w:r w:rsidRPr="00BB0962">
              <w:rPr>
                <w:rFonts w:ascii="Times New Roman" w:eastAsia="Times New Roman" w:hAnsi="Times New Roman" w:cs="Times New Roman"/>
                <w:b/>
                <w:sz w:val="24"/>
                <w:szCs w:val="24"/>
                <w:lang w:val="ru-RU"/>
              </w:rPr>
              <w:t> ТП</w:t>
            </w:r>
            <w:r w:rsidRPr="00BB0962">
              <w:rPr>
                <w:rFonts w:ascii="Times New Roman" w:eastAsia="Times New Roman" w:hAnsi="Times New Roman" w:cs="Times New Roman"/>
                <w:b/>
                <w:sz w:val="24"/>
                <w:szCs w:val="24"/>
                <w:lang w:val="ru-RU"/>
              </w:rPr>
              <w:br/>
              <w:t>(ч. 4 ст. 25 Закону № 922)</w:t>
            </w:r>
          </w:p>
        </w:tc>
      </w:tr>
      <w:tr w:rsidR="00BB0962" w:rsidRPr="00BB0962" w14:paraId="1F0F7E98" w14:textId="77777777" w:rsidTr="00F92CC1">
        <w:tc>
          <w:tcPr>
            <w:tcW w:w="1080" w:type="dxa"/>
            <w:tcBorders>
              <w:top w:val="outset" w:sz="6" w:space="0" w:color="auto"/>
              <w:bottom w:val="outset" w:sz="6" w:space="0" w:color="auto"/>
              <w:right w:val="outset" w:sz="6" w:space="0" w:color="auto"/>
            </w:tcBorders>
            <w:shd w:val="clear" w:color="auto" w:fill="FFFFFF"/>
          </w:tcPr>
          <w:p w14:paraId="1E90B27B"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1</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301BDD9E"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Відкликання тендерної пропозиції/пропозиції учасником після закінчення строку її подання, але до спливу строк, протягом якого ТП вважаються дійсними</w:t>
            </w:r>
          </w:p>
        </w:tc>
        <w:tc>
          <w:tcPr>
            <w:tcW w:w="4139" w:type="dxa"/>
            <w:tcBorders>
              <w:top w:val="outset" w:sz="6" w:space="0" w:color="auto"/>
              <w:left w:val="outset" w:sz="6" w:space="0" w:color="auto"/>
              <w:bottom w:val="outset" w:sz="6" w:space="0" w:color="auto"/>
            </w:tcBorders>
            <w:shd w:val="clear" w:color="auto" w:fill="FFFFFF"/>
          </w:tcPr>
          <w:p w14:paraId="3811D46F"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 xml:space="preserve">Закінчення строку дії ТП та забезпечення ТП/пропозиції, зазначеного в тендерній документації/оголошенні про </w:t>
            </w:r>
            <w:r w:rsidRPr="00BB0962">
              <w:rPr>
                <w:rFonts w:ascii="Times New Roman" w:eastAsia="Times New Roman" w:hAnsi="Times New Roman" w:cs="Times New Roman"/>
                <w:sz w:val="24"/>
                <w:szCs w:val="24"/>
                <w:lang w:val="ru-RU"/>
              </w:rPr>
              <w:lastRenderedPageBreak/>
              <w:t>проведення спрощеної закупівлі</w:t>
            </w:r>
          </w:p>
        </w:tc>
      </w:tr>
      <w:tr w:rsidR="00BB0962" w:rsidRPr="00BB0962" w14:paraId="379B2C3D" w14:textId="77777777" w:rsidTr="00F92CC1">
        <w:tc>
          <w:tcPr>
            <w:tcW w:w="1080" w:type="dxa"/>
            <w:tcBorders>
              <w:top w:val="outset" w:sz="6" w:space="0" w:color="auto"/>
              <w:bottom w:val="outset" w:sz="6" w:space="0" w:color="auto"/>
              <w:right w:val="outset" w:sz="6" w:space="0" w:color="auto"/>
            </w:tcBorders>
            <w:shd w:val="clear" w:color="auto" w:fill="FFFFFF"/>
          </w:tcPr>
          <w:p w14:paraId="30783FA6"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lastRenderedPageBreak/>
              <w:t>2</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102E8026"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Непідписання договору про закупівлю учасником, який став переможцем тендеру/спрощеної закупівлі</w:t>
            </w:r>
          </w:p>
        </w:tc>
        <w:tc>
          <w:tcPr>
            <w:tcW w:w="4139" w:type="dxa"/>
            <w:tcBorders>
              <w:top w:val="outset" w:sz="6" w:space="0" w:color="auto"/>
              <w:left w:val="outset" w:sz="6" w:space="0" w:color="auto"/>
              <w:bottom w:val="outset" w:sz="6" w:space="0" w:color="auto"/>
            </w:tcBorders>
            <w:shd w:val="clear" w:color="auto" w:fill="FFFFFF"/>
          </w:tcPr>
          <w:p w14:paraId="62F6F829"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tc>
      </w:tr>
      <w:tr w:rsidR="00BB0962" w:rsidRPr="00BB0962" w14:paraId="170F1334" w14:textId="77777777" w:rsidTr="00F92CC1">
        <w:tc>
          <w:tcPr>
            <w:tcW w:w="1080" w:type="dxa"/>
            <w:tcBorders>
              <w:top w:val="outset" w:sz="6" w:space="0" w:color="auto"/>
              <w:bottom w:val="outset" w:sz="6" w:space="0" w:color="auto"/>
              <w:right w:val="outset" w:sz="6" w:space="0" w:color="auto"/>
            </w:tcBorders>
            <w:shd w:val="clear" w:color="auto" w:fill="FFFFFF"/>
          </w:tcPr>
          <w:p w14:paraId="56FCF6DA"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3</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4196E91B"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55797777"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 </w:t>
            </w:r>
          </w:p>
        </w:tc>
        <w:tc>
          <w:tcPr>
            <w:tcW w:w="4139" w:type="dxa"/>
            <w:tcBorders>
              <w:top w:val="outset" w:sz="6" w:space="0" w:color="auto"/>
              <w:left w:val="outset" w:sz="6" w:space="0" w:color="auto"/>
              <w:bottom w:val="outset" w:sz="6" w:space="0" w:color="auto"/>
            </w:tcBorders>
            <w:shd w:val="clear" w:color="auto" w:fill="FFFFFF"/>
          </w:tcPr>
          <w:p w14:paraId="2FE8F516"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Відкликання ТП/пропозиції до закінчення строку її подання</w:t>
            </w:r>
          </w:p>
        </w:tc>
      </w:tr>
      <w:tr w:rsidR="00BB0962" w:rsidRPr="00BB0962" w14:paraId="00D64AEB" w14:textId="77777777" w:rsidTr="00F92CC1">
        <w:tc>
          <w:tcPr>
            <w:tcW w:w="1080" w:type="dxa"/>
            <w:tcBorders>
              <w:top w:val="outset" w:sz="6" w:space="0" w:color="auto"/>
              <w:bottom w:val="outset" w:sz="6" w:space="0" w:color="auto"/>
              <w:right w:val="outset" w:sz="6" w:space="0" w:color="auto"/>
            </w:tcBorders>
            <w:shd w:val="clear" w:color="auto" w:fill="FFFFFF"/>
          </w:tcPr>
          <w:p w14:paraId="38606CEF"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4</w:t>
            </w:r>
          </w:p>
        </w:tc>
        <w:tc>
          <w:tcPr>
            <w:tcW w:w="5129" w:type="dxa"/>
            <w:tcBorders>
              <w:top w:val="outset" w:sz="6" w:space="0" w:color="auto"/>
              <w:left w:val="outset" w:sz="6" w:space="0" w:color="auto"/>
              <w:bottom w:val="outset" w:sz="6" w:space="0" w:color="auto"/>
              <w:right w:val="outset" w:sz="6" w:space="0" w:color="auto"/>
            </w:tcBorders>
            <w:shd w:val="clear" w:color="auto" w:fill="FFFFFF"/>
          </w:tcPr>
          <w:p w14:paraId="663FEBC2"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c>
          <w:tcPr>
            <w:tcW w:w="4139" w:type="dxa"/>
            <w:tcBorders>
              <w:top w:val="outset" w:sz="6" w:space="0" w:color="auto"/>
              <w:left w:val="outset" w:sz="6" w:space="0" w:color="auto"/>
              <w:bottom w:val="outset" w:sz="6" w:space="0" w:color="auto"/>
            </w:tcBorders>
            <w:shd w:val="clear" w:color="auto" w:fill="FFFFFF"/>
          </w:tcPr>
          <w:p w14:paraId="3D4450A3" w14:textId="77777777" w:rsidR="00BB0962" w:rsidRPr="00BB0962" w:rsidRDefault="00BB0962" w:rsidP="00BB0962">
            <w:pPr>
              <w:widowControl w:val="0"/>
              <w:spacing w:after="0" w:line="240" w:lineRule="auto"/>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Закінчення тендеру/спрощеної закупівлі в разі неукладення договору про закупівлю з жодним з учасників, які подали ТП/пропозиції</w:t>
            </w:r>
          </w:p>
        </w:tc>
      </w:tr>
    </w:tbl>
    <w:p w14:paraId="3804DAB6"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lang w:val="ru-RU"/>
        </w:rPr>
      </w:pPr>
      <w:r w:rsidRPr="00BB0962">
        <w:rPr>
          <w:rFonts w:ascii="Times New Roman" w:eastAsia="Times New Roman" w:hAnsi="Times New Roman" w:cs="Times New Roman"/>
          <w:sz w:val="24"/>
          <w:szCs w:val="24"/>
          <w:lang w:val="ru-RU"/>
        </w:rPr>
        <w:t>У разі настання однієї з підстав для</w:t>
      </w:r>
      <w:r w:rsidRPr="00BB0962">
        <w:rPr>
          <w:rFonts w:ascii="Times New Roman" w:eastAsia="Times New Roman" w:hAnsi="Times New Roman" w:cs="Times New Roman"/>
          <w:sz w:val="24"/>
          <w:szCs w:val="24"/>
          <w:lang w:val="en-US"/>
        </w:rPr>
        <w:t> </w:t>
      </w:r>
      <w:r w:rsidRPr="00BB0962">
        <w:rPr>
          <w:rFonts w:ascii="Times New Roman" w:eastAsia="Times New Roman" w:hAnsi="Times New Roman" w:cs="Times New Roman"/>
          <w:b/>
          <w:bCs/>
          <w:sz w:val="24"/>
          <w:szCs w:val="24"/>
          <w:lang w:val="ru-RU"/>
        </w:rPr>
        <w:t>повернення забезпечення ТП</w:t>
      </w:r>
      <w:r w:rsidRPr="00BB0962">
        <w:rPr>
          <w:rFonts w:ascii="Times New Roman" w:eastAsia="Times New Roman" w:hAnsi="Times New Roman" w:cs="Times New Roman"/>
          <w:sz w:val="24"/>
          <w:szCs w:val="24"/>
          <w:lang w:val="ru-RU"/>
        </w:rPr>
        <w:t>, замовник за зверненням учасника, який надав таке забезпечення, повідомляє про це установу-гаранта протягом 5 днів з дня настання такої підстави (ч. 5 ст. 25 Закону № 922).</w:t>
      </w:r>
    </w:p>
    <w:p w14:paraId="2D473A95" w14:textId="77777777" w:rsidR="00BB0962" w:rsidRPr="00BB0962" w:rsidRDefault="00BB0962" w:rsidP="00BB0962">
      <w:pPr>
        <w:widowControl w:val="0"/>
        <w:spacing w:after="0" w:line="240" w:lineRule="auto"/>
        <w:jc w:val="both"/>
        <w:rPr>
          <w:rFonts w:ascii="Times New Roman" w:eastAsia="Times New Roman" w:hAnsi="Times New Roman" w:cs="Times New Roman"/>
          <w:sz w:val="24"/>
          <w:szCs w:val="24"/>
          <w:lang w:val="ru-RU"/>
        </w:rPr>
      </w:pPr>
    </w:p>
    <w:p w14:paraId="209F297E" w14:textId="77777777" w:rsidR="00BB0962" w:rsidRPr="00BB0962" w:rsidRDefault="00BB0962" w:rsidP="00BB0962">
      <w:pPr>
        <w:widowControl w:val="0"/>
        <w:spacing w:after="0" w:line="240" w:lineRule="auto"/>
        <w:jc w:val="center"/>
        <w:rPr>
          <w:rFonts w:ascii="Times New Roman" w:eastAsia="Times New Roman" w:hAnsi="Times New Roman" w:cs="Times New Roman"/>
          <w:b/>
          <w:sz w:val="24"/>
          <w:szCs w:val="24"/>
        </w:rPr>
      </w:pPr>
      <w:r w:rsidRPr="00BB0962">
        <w:rPr>
          <w:rFonts w:ascii="Times New Roman" w:eastAsia="Times New Roman" w:hAnsi="Times New Roman" w:cs="Times New Roman"/>
          <w:b/>
          <w:sz w:val="24"/>
          <w:szCs w:val="24"/>
          <w:u w:val="single"/>
          <w:lang w:val="ru-RU"/>
        </w:rPr>
        <w:t>Реквізити замовника :</w:t>
      </w:r>
    </w:p>
    <w:p w14:paraId="15078591" w14:textId="77777777" w:rsidR="00BB0962" w:rsidRPr="00BB0962" w:rsidRDefault="00BB0962" w:rsidP="00BB0962">
      <w:pPr>
        <w:widowControl w:val="0"/>
        <w:spacing w:after="0" w:line="240" w:lineRule="auto"/>
        <w:jc w:val="center"/>
        <w:rPr>
          <w:rFonts w:ascii="Times New Roman" w:eastAsia="Times New Roman" w:hAnsi="Times New Roman" w:cs="Times New Roman"/>
          <w:b/>
          <w:sz w:val="24"/>
          <w:szCs w:val="24"/>
        </w:rPr>
      </w:pPr>
    </w:p>
    <w:p w14:paraId="5C9BC764" w14:textId="77777777" w:rsidR="00BB0962" w:rsidRPr="00BB0962" w:rsidRDefault="00BB0962" w:rsidP="00BB0962">
      <w:pPr>
        <w:widowControl w:val="0"/>
        <w:spacing w:after="0" w:line="240" w:lineRule="auto"/>
        <w:jc w:val="center"/>
        <w:rPr>
          <w:rFonts w:ascii="Times New Roman" w:eastAsia="Times New Roman" w:hAnsi="Times New Roman" w:cs="Times New Roman"/>
          <w:b/>
          <w:sz w:val="24"/>
          <w:szCs w:val="24"/>
        </w:rPr>
      </w:pPr>
      <w:r w:rsidRPr="00BB0962">
        <w:rPr>
          <w:rFonts w:ascii="Times New Roman" w:eastAsia="Times New Roman" w:hAnsi="Times New Roman" w:cs="Times New Roman"/>
          <w:b/>
          <w:sz w:val="24"/>
          <w:szCs w:val="24"/>
        </w:rPr>
        <w:t>Управління освіти Ніжинської міської ради Чернігівської області</w:t>
      </w:r>
    </w:p>
    <w:p w14:paraId="5F3D3E9D" w14:textId="77777777" w:rsidR="00BB0962" w:rsidRPr="00BB0962" w:rsidRDefault="00BB0962" w:rsidP="00BB0962">
      <w:pPr>
        <w:widowControl w:val="0"/>
        <w:spacing w:after="0" w:line="240" w:lineRule="auto"/>
        <w:jc w:val="center"/>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Код ЄДРПОУ 02147606</w:t>
      </w:r>
    </w:p>
    <w:p w14:paraId="4B97ED78" w14:textId="77777777" w:rsidR="00BB0962" w:rsidRPr="00BB0962" w:rsidRDefault="00BB0962" w:rsidP="00BB0962">
      <w:pPr>
        <w:widowControl w:val="0"/>
        <w:spacing w:after="0" w:line="240" w:lineRule="auto"/>
        <w:jc w:val="center"/>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16600, Чернігівська обл., місто Ніжин,</w:t>
      </w:r>
    </w:p>
    <w:p w14:paraId="1E7DE5AB" w14:textId="77777777" w:rsidR="00BB0962" w:rsidRPr="00BB0962" w:rsidRDefault="00BB0962" w:rsidP="00BB0962">
      <w:pPr>
        <w:widowControl w:val="0"/>
        <w:spacing w:after="0" w:line="240" w:lineRule="auto"/>
        <w:jc w:val="center"/>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вул. Купецька, буд.13.</w:t>
      </w:r>
    </w:p>
    <w:p w14:paraId="5EE09920" w14:textId="77777777" w:rsidR="00BB0962" w:rsidRPr="00BB0962" w:rsidRDefault="00BB0962" w:rsidP="00BB0962">
      <w:pPr>
        <w:widowControl w:val="0"/>
        <w:spacing w:after="0" w:line="240" w:lineRule="auto"/>
        <w:jc w:val="center"/>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р/р 458201720344200015000031209</w:t>
      </w:r>
    </w:p>
    <w:p w14:paraId="695F4FD1" w14:textId="77777777" w:rsidR="00BB0962" w:rsidRPr="00BB0962" w:rsidRDefault="00BB0962" w:rsidP="00BB0962">
      <w:pPr>
        <w:widowControl w:val="0"/>
        <w:spacing w:after="0" w:line="240" w:lineRule="auto"/>
        <w:jc w:val="center"/>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в ДКСУ, м.Київ</w:t>
      </w:r>
    </w:p>
    <w:p w14:paraId="0885F40C" w14:textId="77777777" w:rsidR="00BB0962" w:rsidRPr="00BB0962" w:rsidRDefault="00BB0962" w:rsidP="00BB0962">
      <w:pPr>
        <w:widowControl w:val="0"/>
        <w:spacing w:after="0" w:line="240" w:lineRule="auto"/>
        <w:jc w:val="center"/>
        <w:rPr>
          <w:rFonts w:ascii="Times New Roman" w:eastAsia="Times New Roman" w:hAnsi="Times New Roman" w:cs="Times New Roman"/>
          <w:sz w:val="24"/>
          <w:szCs w:val="24"/>
        </w:rPr>
      </w:pPr>
      <w:r w:rsidRPr="00BB0962">
        <w:rPr>
          <w:rFonts w:ascii="Times New Roman" w:eastAsia="Times New Roman" w:hAnsi="Times New Roman" w:cs="Times New Roman"/>
          <w:sz w:val="24"/>
          <w:szCs w:val="24"/>
        </w:rPr>
        <w:t>МФО 820172</w:t>
      </w:r>
    </w:p>
    <w:p w14:paraId="3C7DEAEE" w14:textId="77777777" w:rsidR="00B607EE" w:rsidRDefault="00B607EE">
      <w:pPr>
        <w:widowControl w:val="0"/>
        <w:spacing w:after="0" w:line="240" w:lineRule="auto"/>
        <w:jc w:val="both"/>
        <w:rPr>
          <w:rFonts w:ascii="Times New Roman" w:eastAsia="Times New Roman" w:hAnsi="Times New Roman" w:cs="Times New Roman"/>
          <w:sz w:val="24"/>
          <w:szCs w:val="24"/>
        </w:rPr>
      </w:pPr>
    </w:p>
    <w:sectPr w:rsidR="00B607EE" w:rsidSect="002C35AC">
      <w:footerReference w:type="default" r:id="rId20"/>
      <w:headerReference w:type="first" r:id="rId21"/>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790B" w14:textId="77777777" w:rsidR="00C24E98" w:rsidRDefault="00C24E98">
      <w:pPr>
        <w:spacing w:after="0" w:line="240" w:lineRule="auto"/>
      </w:pPr>
      <w:r>
        <w:separator/>
      </w:r>
    </w:p>
  </w:endnote>
  <w:endnote w:type="continuationSeparator" w:id="0">
    <w:p w14:paraId="11E25638" w14:textId="77777777" w:rsidR="00C24E98" w:rsidRDefault="00C2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32CE" w14:textId="77777777" w:rsidR="00B83DF0" w:rsidRDefault="00B83D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56F7">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0244" w14:textId="77777777" w:rsidR="00C24E98" w:rsidRDefault="00C24E98">
      <w:pPr>
        <w:spacing w:after="0" w:line="240" w:lineRule="auto"/>
      </w:pPr>
      <w:r>
        <w:separator/>
      </w:r>
    </w:p>
  </w:footnote>
  <w:footnote w:type="continuationSeparator" w:id="0">
    <w:p w14:paraId="572C6957" w14:textId="77777777" w:rsidR="00C24E98" w:rsidRDefault="00C2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D897" w14:textId="77777777" w:rsidR="00B83DF0" w:rsidRDefault="00B83DF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97C3A46"/>
    <w:multiLevelType w:val="hybridMultilevel"/>
    <w:tmpl w:val="EAA2F88A"/>
    <w:lvl w:ilvl="0" w:tplc="67E64AA0">
      <w:start w:val="1"/>
      <w:numFmt w:val="decimal"/>
      <w:lvlText w:val="%1)"/>
      <w:lvlJc w:val="left"/>
      <w:pPr>
        <w:ind w:left="720" w:hanging="360"/>
      </w:pPr>
      <w:rPr>
        <w:rFonts w:ascii="Times New Roman" w:eastAsia="Times New Roman" w:hAnsi="Times New Roman" w:cs="Times New Roman"/>
        <w:i w:val="0"/>
        <w:i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5">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2BC06EA"/>
    <w:multiLevelType w:val="hybridMultilevel"/>
    <w:tmpl w:val="8A705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2">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4"/>
  </w:num>
  <w:num w:numId="4">
    <w:abstractNumId w:val="7"/>
  </w:num>
  <w:num w:numId="5">
    <w:abstractNumId w:val="1"/>
  </w:num>
  <w:num w:numId="6">
    <w:abstractNumId w:val="12"/>
  </w:num>
  <w:num w:numId="7">
    <w:abstractNumId w:val="15"/>
  </w:num>
  <w:num w:numId="8">
    <w:abstractNumId w:val="3"/>
  </w:num>
  <w:num w:numId="9">
    <w:abstractNumId w:val="10"/>
  </w:num>
  <w:num w:numId="10">
    <w:abstractNumId w:val="2"/>
  </w:num>
  <w:num w:numId="11">
    <w:abstractNumId w:val="9"/>
  </w:num>
  <w:num w:numId="12">
    <w:abstractNumId w:val="13"/>
  </w:num>
  <w:num w:numId="13">
    <w:abstractNumId w:val="8"/>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335C"/>
    <w:rsid w:val="0000167B"/>
    <w:rsid w:val="00035F6F"/>
    <w:rsid w:val="000647FD"/>
    <w:rsid w:val="00072941"/>
    <w:rsid w:val="000B1DCB"/>
    <w:rsid w:val="000C7363"/>
    <w:rsid w:val="000E39D6"/>
    <w:rsid w:val="001F5386"/>
    <w:rsid w:val="00205051"/>
    <w:rsid w:val="002147A7"/>
    <w:rsid w:val="00241D29"/>
    <w:rsid w:val="00267316"/>
    <w:rsid w:val="00271327"/>
    <w:rsid w:val="00296795"/>
    <w:rsid w:val="002C35AC"/>
    <w:rsid w:val="002F2A1E"/>
    <w:rsid w:val="003050AB"/>
    <w:rsid w:val="003968EE"/>
    <w:rsid w:val="003E185E"/>
    <w:rsid w:val="00432EF3"/>
    <w:rsid w:val="00476394"/>
    <w:rsid w:val="004D0E57"/>
    <w:rsid w:val="004D56F7"/>
    <w:rsid w:val="004E4800"/>
    <w:rsid w:val="005561A1"/>
    <w:rsid w:val="00572957"/>
    <w:rsid w:val="0058380C"/>
    <w:rsid w:val="005C1491"/>
    <w:rsid w:val="005E509C"/>
    <w:rsid w:val="0063136B"/>
    <w:rsid w:val="0063288A"/>
    <w:rsid w:val="00692C0F"/>
    <w:rsid w:val="006C495F"/>
    <w:rsid w:val="006D4B4B"/>
    <w:rsid w:val="006E2924"/>
    <w:rsid w:val="0071573A"/>
    <w:rsid w:val="0072174F"/>
    <w:rsid w:val="007265F7"/>
    <w:rsid w:val="00733BED"/>
    <w:rsid w:val="00753A27"/>
    <w:rsid w:val="00761A84"/>
    <w:rsid w:val="007D224E"/>
    <w:rsid w:val="007F3CA9"/>
    <w:rsid w:val="00805375"/>
    <w:rsid w:val="008271B4"/>
    <w:rsid w:val="00845908"/>
    <w:rsid w:val="0085047D"/>
    <w:rsid w:val="00861C84"/>
    <w:rsid w:val="008C7A83"/>
    <w:rsid w:val="009054CC"/>
    <w:rsid w:val="009379EC"/>
    <w:rsid w:val="009727ED"/>
    <w:rsid w:val="009A089F"/>
    <w:rsid w:val="009F22E4"/>
    <w:rsid w:val="00A10BF6"/>
    <w:rsid w:val="00A17471"/>
    <w:rsid w:val="00A22B56"/>
    <w:rsid w:val="00A24D2F"/>
    <w:rsid w:val="00A536C2"/>
    <w:rsid w:val="00A60E7D"/>
    <w:rsid w:val="00A63161"/>
    <w:rsid w:val="00A761A0"/>
    <w:rsid w:val="00A93877"/>
    <w:rsid w:val="00AA1F4B"/>
    <w:rsid w:val="00AD4D5D"/>
    <w:rsid w:val="00B42D26"/>
    <w:rsid w:val="00B46A64"/>
    <w:rsid w:val="00B54026"/>
    <w:rsid w:val="00B607EE"/>
    <w:rsid w:val="00B83DF0"/>
    <w:rsid w:val="00B95004"/>
    <w:rsid w:val="00B97348"/>
    <w:rsid w:val="00BB0962"/>
    <w:rsid w:val="00BE29E1"/>
    <w:rsid w:val="00C0678A"/>
    <w:rsid w:val="00C241EF"/>
    <w:rsid w:val="00C24E98"/>
    <w:rsid w:val="00C4097D"/>
    <w:rsid w:val="00C675A6"/>
    <w:rsid w:val="00CA605B"/>
    <w:rsid w:val="00CB363D"/>
    <w:rsid w:val="00CC723E"/>
    <w:rsid w:val="00CE462B"/>
    <w:rsid w:val="00CF3DA2"/>
    <w:rsid w:val="00D27D61"/>
    <w:rsid w:val="00D43DB3"/>
    <w:rsid w:val="00D706BA"/>
    <w:rsid w:val="00DC7DDA"/>
    <w:rsid w:val="00E01A80"/>
    <w:rsid w:val="00E90878"/>
    <w:rsid w:val="00E965CA"/>
    <w:rsid w:val="00EA3A07"/>
    <w:rsid w:val="00EA3BFF"/>
    <w:rsid w:val="00ED335C"/>
    <w:rsid w:val="00F13BDE"/>
    <w:rsid w:val="00F21560"/>
    <w:rsid w:val="00F92CC1"/>
    <w:rsid w:val="00FA125F"/>
    <w:rsid w:val="00FB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1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6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6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5369">
      <w:bodyDiv w:val="1"/>
      <w:marLeft w:val="0"/>
      <w:marRight w:val="0"/>
      <w:marTop w:val="0"/>
      <w:marBottom w:val="0"/>
      <w:divBdr>
        <w:top w:val="none" w:sz="0" w:space="0" w:color="auto"/>
        <w:left w:val="none" w:sz="0" w:space="0" w:color="auto"/>
        <w:bottom w:val="none" w:sz="0" w:space="0" w:color="auto"/>
        <w:right w:val="none" w:sz="0" w:space="0" w:color="auto"/>
      </w:divBdr>
    </w:div>
    <w:div w:id="47147496">
      <w:bodyDiv w:val="1"/>
      <w:marLeft w:val="0"/>
      <w:marRight w:val="0"/>
      <w:marTop w:val="0"/>
      <w:marBottom w:val="0"/>
      <w:divBdr>
        <w:top w:val="none" w:sz="0" w:space="0" w:color="auto"/>
        <w:left w:val="none" w:sz="0" w:space="0" w:color="auto"/>
        <w:bottom w:val="none" w:sz="0" w:space="0" w:color="auto"/>
        <w:right w:val="none" w:sz="0" w:space="0" w:color="auto"/>
      </w:divBdr>
    </w:div>
    <w:div w:id="91630417">
      <w:bodyDiv w:val="1"/>
      <w:marLeft w:val="0"/>
      <w:marRight w:val="0"/>
      <w:marTop w:val="0"/>
      <w:marBottom w:val="0"/>
      <w:divBdr>
        <w:top w:val="none" w:sz="0" w:space="0" w:color="auto"/>
        <w:left w:val="none" w:sz="0" w:space="0" w:color="auto"/>
        <w:bottom w:val="none" w:sz="0" w:space="0" w:color="auto"/>
        <w:right w:val="none" w:sz="0" w:space="0" w:color="auto"/>
      </w:divBdr>
    </w:div>
    <w:div w:id="134031218">
      <w:bodyDiv w:val="1"/>
      <w:marLeft w:val="0"/>
      <w:marRight w:val="0"/>
      <w:marTop w:val="0"/>
      <w:marBottom w:val="0"/>
      <w:divBdr>
        <w:top w:val="none" w:sz="0" w:space="0" w:color="auto"/>
        <w:left w:val="none" w:sz="0" w:space="0" w:color="auto"/>
        <w:bottom w:val="none" w:sz="0" w:space="0" w:color="auto"/>
        <w:right w:val="none" w:sz="0" w:space="0" w:color="auto"/>
      </w:divBdr>
    </w:div>
    <w:div w:id="445470896">
      <w:bodyDiv w:val="1"/>
      <w:marLeft w:val="0"/>
      <w:marRight w:val="0"/>
      <w:marTop w:val="0"/>
      <w:marBottom w:val="0"/>
      <w:divBdr>
        <w:top w:val="none" w:sz="0" w:space="0" w:color="auto"/>
        <w:left w:val="none" w:sz="0" w:space="0" w:color="auto"/>
        <w:bottom w:val="none" w:sz="0" w:space="0" w:color="auto"/>
        <w:right w:val="none" w:sz="0" w:space="0" w:color="auto"/>
      </w:divBdr>
    </w:div>
    <w:div w:id="516240637">
      <w:bodyDiv w:val="1"/>
      <w:marLeft w:val="0"/>
      <w:marRight w:val="0"/>
      <w:marTop w:val="0"/>
      <w:marBottom w:val="0"/>
      <w:divBdr>
        <w:top w:val="none" w:sz="0" w:space="0" w:color="auto"/>
        <w:left w:val="none" w:sz="0" w:space="0" w:color="auto"/>
        <w:bottom w:val="none" w:sz="0" w:space="0" w:color="auto"/>
        <w:right w:val="none" w:sz="0" w:space="0" w:color="auto"/>
      </w:divBdr>
    </w:div>
    <w:div w:id="606734461">
      <w:bodyDiv w:val="1"/>
      <w:marLeft w:val="0"/>
      <w:marRight w:val="0"/>
      <w:marTop w:val="0"/>
      <w:marBottom w:val="0"/>
      <w:divBdr>
        <w:top w:val="none" w:sz="0" w:space="0" w:color="auto"/>
        <w:left w:val="none" w:sz="0" w:space="0" w:color="auto"/>
        <w:bottom w:val="none" w:sz="0" w:space="0" w:color="auto"/>
        <w:right w:val="none" w:sz="0" w:space="0" w:color="auto"/>
      </w:divBdr>
    </w:div>
    <w:div w:id="670065661">
      <w:bodyDiv w:val="1"/>
      <w:marLeft w:val="0"/>
      <w:marRight w:val="0"/>
      <w:marTop w:val="0"/>
      <w:marBottom w:val="0"/>
      <w:divBdr>
        <w:top w:val="none" w:sz="0" w:space="0" w:color="auto"/>
        <w:left w:val="none" w:sz="0" w:space="0" w:color="auto"/>
        <w:bottom w:val="none" w:sz="0" w:space="0" w:color="auto"/>
        <w:right w:val="none" w:sz="0" w:space="0" w:color="auto"/>
      </w:divBdr>
    </w:div>
    <w:div w:id="751513725">
      <w:bodyDiv w:val="1"/>
      <w:marLeft w:val="0"/>
      <w:marRight w:val="0"/>
      <w:marTop w:val="0"/>
      <w:marBottom w:val="0"/>
      <w:divBdr>
        <w:top w:val="none" w:sz="0" w:space="0" w:color="auto"/>
        <w:left w:val="none" w:sz="0" w:space="0" w:color="auto"/>
        <w:bottom w:val="none" w:sz="0" w:space="0" w:color="auto"/>
        <w:right w:val="none" w:sz="0" w:space="0" w:color="auto"/>
      </w:divBdr>
    </w:div>
    <w:div w:id="762073858">
      <w:bodyDiv w:val="1"/>
      <w:marLeft w:val="0"/>
      <w:marRight w:val="0"/>
      <w:marTop w:val="0"/>
      <w:marBottom w:val="0"/>
      <w:divBdr>
        <w:top w:val="none" w:sz="0" w:space="0" w:color="auto"/>
        <w:left w:val="none" w:sz="0" w:space="0" w:color="auto"/>
        <w:bottom w:val="none" w:sz="0" w:space="0" w:color="auto"/>
        <w:right w:val="none" w:sz="0" w:space="0" w:color="auto"/>
      </w:divBdr>
    </w:div>
    <w:div w:id="815613571">
      <w:bodyDiv w:val="1"/>
      <w:marLeft w:val="0"/>
      <w:marRight w:val="0"/>
      <w:marTop w:val="0"/>
      <w:marBottom w:val="0"/>
      <w:divBdr>
        <w:top w:val="none" w:sz="0" w:space="0" w:color="auto"/>
        <w:left w:val="none" w:sz="0" w:space="0" w:color="auto"/>
        <w:bottom w:val="none" w:sz="0" w:space="0" w:color="auto"/>
        <w:right w:val="none" w:sz="0" w:space="0" w:color="auto"/>
      </w:divBdr>
    </w:div>
    <w:div w:id="944311630">
      <w:bodyDiv w:val="1"/>
      <w:marLeft w:val="0"/>
      <w:marRight w:val="0"/>
      <w:marTop w:val="0"/>
      <w:marBottom w:val="0"/>
      <w:divBdr>
        <w:top w:val="none" w:sz="0" w:space="0" w:color="auto"/>
        <w:left w:val="none" w:sz="0" w:space="0" w:color="auto"/>
        <w:bottom w:val="none" w:sz="0" w:space="0" w:color="auto"/>
        <w:right w:val="none" w:sz="0" w:space="0" w:color="auto"/>
      </w:divBdr>
    </w:div>
    <w:div w:id="983848544">
      <w:bodyDiv w:val="1"/>
      <w:marLeft w:val="0"/>
      <w:marRight w:val="0"/>
      <w:marTop w:val="0"/>
      <w:marBottom w:val="0"/>
      <w:divBdr>
        <w:top w:val="none" w:sz="0" w:space="0" w:color="auto"/>
        <w:left w:val="none" w:sz="0" w:space="0" w:color="auto"/>
        <w:bottom w:val="none" w:sz="0" w:space="0" w:color="auto"/>
        <w:right w:val="none" w:sz="0" w:space="0" w:color="auto"/>
      </w:divBdr>
    </w:div>
    <w:div w:id="1011183031">
      <w:bodyDiv w:val="1"/>
      <w:marLeft w:val="0"/>
      <w:marRight w:val="0"/>
      <w:marTop w:val="0"/>
      <w:marBottom w:val="0"/>
      <w:divBdr>
        <w:top w:val="none" w:sz="0" w:space="0" w:color="auto"/>
        <w:left w:val="none" w:sz="0" w:space="0" w:color="auto"/>
        <w:bottom w:val="none" w:sz="0" w:space="0" w:color="auto"/>
        <w:right w:val="none" w:sz="0" w:space="0" w:color="auto"/>
      </w:divBdr>
    </w:div>
    <w:div w:id="1287738842">
      <w:bodyDiv w:val="1"/>
      <w:marLeft w:val="0"/>
      <w:marRight w:val="0"/>
      <w:marTop w:val="0"/>
      <w:marBottom w:val="0"/>
      <w:divBdr>
        <w:top w:val="none" w:sz="0" w:space="0" w:color="auto"/>
        <w:left w:val="none" w:sz="0" w:space="0" w:color="auto"/>
        <w:bottom w:val="none" w:sz="0" w:space="0" w:color="auto"/>
        <w:right w:val="none" w:sz="0" w:space="0" w:color="auto"/>
      </w:divBdr>
    </w:div>
    <w:div w:id="1985155945">
      <w:bodyDiv w:val="1"/>
      <w:marLeft w:val="0"/>
      <w:marRight w:val="0"/>
      <w:marTop w:val="0"/>
      <w:marBottom w:val="0"/>
      <w:divBdr>
        <w:top w:val="none" w:sz="0" w:space="0" w:color="auto"/>
        <w:left w:val="none" w:sz="0" w:space="0" w:color="auto"/>
        <w:bottom w:val="none" w:sz="0" w:space="0" w:color="auto"/>
        <w:right w:val="none" w:sz="0" w:space="0" w:color="auto"/>
      </w:divBdr>
    </w:div>
    <w:div w:id="212849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19708</Words>
  <Characters>112342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2023-09-05T05:37:00Z</cp:lastPrinted>
  <dcterms:created xsi:type="dcterms:W3CDTF">2023-09-25T06:35:00Z</dcterms:created>
  <dcterms:modified xsi:type="dcterms:W3CDTF">2023-09-25T07:08:00Z</dcterms:modified>
</cp:coreProperties>
</file>