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F3350" w14:textId="4F71AA19" w:rsidR="0012737C" w:rsidRPr="00F3514D" w:rsidRDefault="0012737C" w:rsidP="00F3514D">
      <w:pPr>
        <w:spacing w:after="0" w:line="240" w:lineRule="auto"/>
        <w:jc w:val="center"/>
        <w:rPr>
          <w:rFonts w:ascii="Times New Roman" w:eastAsia="Times New Roman" w:hAnsi="Times New Roman" w:cs="Times New Roman"/>
          <w:b/>
          <w:bCs/>
          <w:color w:val="000000"/>
          <w:u w:val="single"/>
          <w:lang w:val="uk-UA" w:eastAsia="ru-RU"/>
        </w:rPr>
      </w:pPr>
      <w:r w:rsidRPr="00F3514D">
        <w:rPr>
          <w:rFonts w:ascii="Times New Roman" w:eastAsia="Times New Roman" w:hAnsi="Times New Roman" w:cs="Times New Roman"/>
          <w:b/>
          <w:bCs/>
          <w:color w:val="000000"/>
          <w:u w:val="single"/>
          <w:lang w:val="uk-UA" w:eastAsia="ru-RU"/>
        </w:rPr>
        <w:t>ЖИТОМИРСЬКИЙ ОБЛАСНИЙ ЦЕНТР ЗАЙНЯТОСТІ</w:t>
      </w:r>
    </w:p>
    <w:p w14:paraId="34D2CF40" w14:textId="77777777" w:rsidR="0012737C" w:rsidRPr="00F3514D" w:rsidRDefault="0012737C" w:rsidP="00F3514D">
      <w:pPr>
        <w:spacing w:after="0" w:line="240" w:lineRule="auto"/>
        <w:rPr>
          <w:rFonts w:ascii="Times New Roman" w:eastAsia="Times New Roman" w:hAnsi="Times New Roman" w:cs="Times New Roman"/>
          <w:b/>
          <w:bCs/>
          <w:color w:val="000000"/>
          <w:u w:val="single"/>
          <w:lang w:val="uk-UA" w:eastAsia="ru-RU"/>
        </w:rPr>
      </w:pPr>
    </w:p>
    <w:p w14:paraId="54C754F0" w14:textId="6610ED5D" w:rsidR="00516717" w:rsidRPr="00F3514D" w:rsidRDefault="0012737C" w:rsidP="00F3514D">
      <w:pPr>
        <w:spacing w:after="0" w:line="240" w:lineRule="auto"/>
        <w:jc w:val="center"/>
        <w:rPr>
          <w:rFonts w:ascii="Times New Roman" w:eastAsia="Times New Roman" w:hAnsi="Times New Roman" w:cs="Times New Roman"/>
          <w:b/>
          <w:bCs/>
          <w:color w:val="000000"/>
          <w:lang w:eastAsia="ru-RU"/>
        </w:rPr>
      </w:pPr>
      <w:r w:rsidRPr="00F3514D">
        <w:rPr>
          <w:rFonts w:ascii="Times New Roman" w:eastAsia="Times New Roman" w:hAnsi="Times New Roman" w:cs="Times New Roman"/>
          <w:b/>
          <w:bCs/>
          <w:color w:val="000000"/>
          <w:lang w:val="uk-UA" w:eastAsia="ru-RU"/>
        </w:rPr>
        <w:t xml:space="preserve">  </w:t>
      </w:r>
      <w:r w:rsidR="00DC6B21" w:rsidRPr="00F3514D">
        <w:rPr>
          <w:rFonts w:ascii="Times New Roman" w:eastAsia="Times New Roman" w:hAnsi="Times New Roman" w:cs="Times New Roman"/>
          <w:b/>
          <w:bCs/>
          <w:color w:val="000000"/>
          <w:lang w:val="uk-UA" w:eastAsia="ru-RU"/>
        </w:rPr>
        <w:t xml:space="preserve">                           </w:t>
      </w:r>
      <w:r w:rsidR="00516717" w:rsidRPr="00F3514D">
        <w:rPr>
          <w:rFonts w:ascii="Times New Roman" w:eastAsia="Times New Roman" w:hAnsi="Times New Roman" w:cs="Times New Roman"/>
          <w:b/>
          <w:bCs/>
          <w:color w:val="000000"/>
          <w:lang w:val="uk-UA" w:eastAsia="ru-RU"/>
        </w:rPr>
        <w:t>ЗАТВЕРДЖЕНО</w:t>
      </w:r>
    </w:p>
    <w:p w14:paraId="781390E2" w14:textId="4E108405" w:rsidR="00DC6B21" w:rsidRPr="00F3514D" w:rsidRDefault="0012737C" w:rsidP="00F3514D">
      <w:pPr>
        <w:spacing w:after="0" w:line="240" w:lineRule="auto"/>
        <w:ind w:left="4962"/>
        <w:rPr>
          <w:rFonts w:ascii="Times New Roman" w:eastAsia="Times New Roman" w:hAnsi="Times New Roman" w:cs="Times New Roman"/>
          <w:bCs/>
          <w:iCs/>
          <w:color w:val="000000"/>
          <w:lang w:val="uk-UA" w:eastAsia="ru-RU"/>
        </w:rPr>
      </w:pPr>
      <w:r w:rsidRPr="00F3514D">
        <w:rPr>
          <w:rFonts w:ascii="Times New Roman" w:eastAsia="Times New Roman" w:hAnsi="Times New Roman" w:cs="Times New Roman"/>
          <w:bCs/>
          <w:color w:val="000000"/>
          <w:lang w:val="uk-UA" w:eastAsia="ru-RU"/>
        </w:rPr>
        <w:t xml:space="preserve">Протокол </w:t>
      </w:r>
      <w:r w:rsidR="00516717" w:rsidRPr="00F3514D">
        <w:rPr>
          <w:rFonts w:ascii="Times New Roman" w:eastAsia="Times New Roman" w:hAnsi="Times New Roman" w:cs="Times New Roman"/>
          <w:bCs/>
          <w:color w:val="000000"/>
          <w:lang w:val="uk-UA" w:eastAsia="ru-RU"/>
        </w:rPr>
        <w:t xml:space="preserve"> Уповноваженої особи</w:t>
      </w:r>
      <w:r w:rsidR="00DC6B21" w:rsidRPr="00F3514D">
        <w:rPr>
          <w:rFonts w:ascii="Times New Roman" w:eastAsia="Times New Roman" w:hAnsi="Times New Roman" w:cs="Times New Roman"/>
          <w:bCs/>
          <w:color w:val="000000"/>
          <w:lang w:val="uk-UA" w:eastAsia="ru-RU"/>
        </w:rPr>
        <w:t>,</w:t>
      </w:r>
    </w:p>
    <w:p w14:paraId="21AA17FA" w14:textId="6AA59AFE" w:rsidR="00DC6B21" w:rsidRPr="00F3514D" w:rsidRDefault="00DC6B21" w:rsidP="00F3514D">
      <w:pPr>
        <w:spacing w:after="0" w:line="240" w:lineRule="auto"/>
        <w:ind w:left="4962"/>
        <w:rPr>
          <w:rFonts w:ascii="Times New Roman" w:eastAsia="Times New Roman" w:hAnsi="Times New Roman" w:cs="Times New Roman"/>
          <w:bCs/>
          <w:color w:val="000000"/>
          <w:lang w:eastAsia="ru-RU"/>
        </w:rPr>
      </w:pPr>
      <w:r w:rsidRPr="00F3514D">
        <w:rPr>
          <w:rFonts w:ascii="Times New Roman" w:eastAsia="Times New Roman" w:hAnsi="Times New Roman" w:cs="Times New Roman"/>
          <w:bCs/>
          <w:iCs/>
          <w:color w:val="000000"/>
          <w:lang w:val="uk-UA" w:eastAsia="ru-RU"/>
        </w:rPr>
        <w:t xml:space="preserve">відповідальної за процес організації та проведення спрощених закупівель, </w:t>
      </w:r>
      <w:proofErr w:type="spellStart"/>
      <w:r w:rsidRPr="00F3514D">
        <w:rPr>
          <w:rFonts w:ascii="Times New Roman" w:eastAsia="Times New Roman" w:hAnsi="Times New Roman" w:cs="Times New Roman"/>
          <w:bCs/>
          <w:iCs/>
          <w:color w:val="000000"/>
          <w:lang w:val="uk-UA" w:eastAsia="ru-RU"/>
        </w:rPr>
        <w:t>закупівель</w:t>
      </w:r>
      <w:proofErr w:type="spellEnd"/>
      <w:r w:rsidRPr="00F3514D">
        <w:rPr>
          <w:rFonts w:ascii="Times New Roman" w:eastAsia="Times New Roman" w:hAnsi="Times New Roman" w:cs="Times New Roman"/>
          <w:bCs/>
          <w:iCs/>
          <w:color w:val="000000"/>
          <w:lang w:val="uk-UA" w:eastAsia="ru-RU"/>
        </w:rPr>
        <w:t xml:space="preserve"> товарів, робіт і послуг, вартість яких не перевищує 50 тисяч гривень з/без використання електронної системи закупівель, у тому числі електронних каталогів для закупівлі товарів </w:t>
      </w:r>
    </w:p>
    <w:p w14:paraId="0946828E" w14:textId="77777777" w:rsidR="0012737C" w:rsidRPr="00F3514D" w:rsidRDefault="0012737C" w:rsidP="00F3514D">
      <w:pPr>
        <w:spacing w:after="0" w:line="240" w:lineRule="auto"/>
        <w:ind w:left="4962"/>
        <w:rPr>
          <w:rFonts w:ascii="Times New Roman" w:eastAsia="Times New Roman" w:hAnsi="Times New Roman" w:cs="Times New Roman"/>
          <w:bCs/>
          <w:color w:val="000000"/>
          <w:lang w:val="uk-UA" w:eastAsia="ru-RU"/>
        </w:rPr>
      </w:pPr>
      <w:r w:rsidRPr="00F3514D">
        <w:rPr>
          <w:rFonts w:ascii="Times New Roman" w:eastAsia="Times New Roman" w:hAnsi="Times New Roman" w:cs="Times New Roman"/>
          <w:bCs/>
          <w:color w:val="000000"/>
          <w:lang w:val="uk-UA" w:eastAsia="ru-RU"/>
        </w:rPr>
        <w:t>Житомирського обласного центру зайнятості</w:t>
      </w:r>
    </w:p>
    <w:p w14:paraId="306D971E" w14:textId="2659F23D" w:rsidR="00B01B49" w:rsidRPr="00F3514D" w:rsidRDefault="00183FEF" w:rsidP="00F3514D">
      <w:pPr>
        <w:spacing w:after="0" w:line="240" w:lineRule="auto"/>
        <w:ind w:left="4962"/>
        <w:rPr>
          <w:rFonts w:ascii="Times New Roman" w:eastAsia="Times New Roman" w:hAnsi="Times New Roman" w:cs="Times New Roman"/>
          <w:b/>
          <w:bCs/>
          <w:color w:val="FF0000"/>
          <w:lang w:val="uk-UA" w:eastAsia="ru-RU"/>
        </w:rPr>
      </w:pPr>
      <w:r w:rsidRPr="00F3514D">
        <w:rPr>
          <w:rFonts w:ascii="Times New Roman" w:eastAsia="Times New Roman" w:hAnsi="Times New Roman" w:cs="Times New Roman"/>
          <w:b/>
          <w:bCs/>
          <w:color w:val="FF0000"/>
          <w:lang w:val="uk-UA" w:eastAsia="ru-RU"/>
        </w:rPr>
        <w:t>04 серпня 2022 року № 93</w:t>
      </w:r>
    </w:p>
    <w:p w14:paraId="6332A70E" w14:textId="77777777" w:rsidR="0012737C" w:rsidRPr="00F3514D" w:rsidRDefault="0012737C" w:rsidP="00F3514D">
      <w:pPr>
        <w:spacing w:after="0" w:line="240" w:lineRule="auto"/>
        <w:jc w:val="center"/>
        <w:rPr>
          <w:rFonts w:ascii="Times New Roman" w:eastAsia="Times New Roman" w:hAnsi="Times New Roman" w:cs="Times New Roman"/>
          <w:bCs/>
          <w:color w:val="000000"/>
          <w:lang w:val="uk-UA" w:eastAsia="ru-RU"/>
        </w:rPr>
      </w:pPr>
    </w:p>
    <w:p w14:paraId="293FA57F" w14:textId="18F5F01F" w:rsidR="0012737C" w:rsidRPr="00F3514D" w:rsidRDefault="0012737C" w:rsidP="00F3514D">
      <w:pPr>
        <w:spacing w:after="0" w:line="240" w:lineRule="auto"/>
        <w:jc w:val="center"/>
        <w:rPr>
          <w:rFonts w:ascii="Times New Roman" w:eastAsia="Times New Roman" w:hAnsi="Times New Roman" w:cs="Times New Roman"/>
          <w:b/>
          <w:bCs/>
          <w:color w:val="000000"/>
          <w:lang w:val="uk-UA" w:eastAsia="ru-RU"/>
        </w:rPr>
      </w:pPr>
      <w:r w:rsidRPr="00F3514D">
        <w:rPr>
          <w:rFonts w:ascii="Times New Roman" w:eastAsia="Times New Roman" w:hAnsi="Times New Roman" w:cs="Times New Roman"/>
          <w:b/>
          <w:bCs/>
          <w:color w:val="000000"/>
          <w:lang w:val="uk-UA" w:eastAsia="ru-RU"/>
        </w:rPr>
        <w:t>ОГОЛОШЕН</w:t>
      </w:r>
      <w:r w:rsidR="004A7691" w:rsidRPr="00F3514D">
        <w:rPr>
          <w:rFonts w:ascii="Times New Roman" w:eastAsia="Times New Roman" w:hAnsi="Times New Roman" w:cs="Times New Roman"/>
          <w:b/>
          <w:bCs/>
          <w:color w:val="000000"/>
          <w:lang w:val="uk-UA" w:eastAsia="ru-RU"/>
        </w:rPr>
        <w:t>Н</w:t>
      </w:r>
      <w:r w:rsidRPr="00F3514D">
        <w:rPr>
          <w:rFonts w:ascii="Times New Roman" w:eastAsia="Times New Roman" w:hAnsi="Times New Roman" w:cs="Times New Roman"/>
          <w:b/>
          <w:bCs/>
          <w:color w:val="000000"/>
          <w:lang w:val="uk-UA" w:eastAsia="ru-RU"/>
        </w:rPr>
        <w:t>Я</w:t>
      </w:r>
    </w:p>
    <w:p w14:paraId="0A78CAAA" w14:textId="50B014C5" w:rsidR="00A559AC" w:rsidRPr="00F3514D" w:rsidRDefault="009838B9" w:rsidP="00F3514D">
      <w:pPr>
        <w:spacing w:after="0" w:line="240" w:lineRule="auto"/>
        <w:jc w:val="center"/>
        <w:rPr>
          <w:rFonts w:ascii="Times New Roman" w:eastAsia="Times New Roman" w:hAnsi="Times New Roman" w:cs="Times New Roman"/>
          <w:b/>
          <w:bCs/>
          <w:color w:val="000000"/>
          <w:lang w:val="uk-UA" w:eastAsia="ru-RU"/>
        </w:rPr>
      </w:pPr>
      <w:r w:rsidRPr="00F3514D">
        <w:rPr>
          <w:rFonts w:ascii="Times New Roman" w:eastAsia="Times New Roman" w:hAnsi="Times New Roman" w:cs="Times New Roman"/>
          <w:b/>
          <w:bCs/>
          <w:color w:val="000000"/>
          <w:lang w:val="uk-UA" w:eastAsia="ru-RU"/>
        </w:rPr>
        <w:t xml:space="preserve">про проведення спрощеної </w:t>
      </w:r>
      <w:r w:rsidRPr="00F3514D">
        <w:rPr>
          <w:rFonts w:ascii="Times New Roman" w:eastAsia="Times New Roman" w:hAnsi="Times New Roman" w:cs="Times New Roman"/>
          <w:b/>
          <w:bCs/>
          <w:lang w:val="uk-UA" w:eastAsia="ru-RU"/>
        </w:rPr>
        <w:t>закупівлі</w:t>
      </w:r>
      <w:r w:rsidR="0012737C" w:rsidRPr="00F3514D">
        <w:rPr>
          <w:rFonts w:ascii="Times New Roman" w:eastAsia="Times New Roman" w:hAnsi="Times New Roman" w:cs="Times New Roman"/>
          <w:b/>
          <w:bCs/>
          <w:lang w:val="uk-UA" w:eastAsia="ru-RU"/>
        </w:rPr>
        <w:t xml:space="preserve"> </w:t>
      </w:r>
      <w:r w:rsidR="006743B0" w:rsidRPr="00F3514D">
        <w:rPr>
          <w:rFonts w:ascii="Times New Roman" w:eastAsia="Times New Roman" w:hAnsi="Times New Roman" w:cs="Times New Roman"/>
          <w:b/>
          <w:bCs/>
          <w:lang w:val="uk-UA" w:eastAsia="ru-RU"/>
        </w:rPr>
        <w:t>(умови визначені в оголошенні про проведення спрощеної закупівлі, та вимоги до предмета закупівлі</w:t>
      </w:r>
      <w:r w:rsidR="00EC578F" w:rsidRPr="00F3514D">
        <w:rPr>
          <w:rFonts w:ascii="Times New Roman" w:eastAsia="Times New Roman" w:hAnsi="Times New Roman" w:cs="Times New Roman"/>
          <w:b/>
          <w:bCs/>
          <w:lang w:val="uk-UA"/>
        </w:rPr>
        <w:t>)</w:t>
      </w:r>
    </w:p>
    <w:p w14:paraId="565F8639" w14:textId="4342352A" w:rsidR="00F47151" w:rsidRPr="00F3514D" w:rsidRDefault="009838B9" w:rsidP="00F3514D">
      <w:pPr>
        <w:spacing w:after="0" w:line="240" w:lineRule="auto"/>
        <w:jc w:val="both"/>
        <w:rPr>
          <w:rFonts w:ascii="Times New Roman" w:eastAsia="Times New Roman" w:hAnsi="Times New Roman" w:cs="Times New Roman"/>
          <w:color w:val="000000"/>
          <w:lang w:val="uk-UA" w:eastAsia="uk-UA"/>
        </w:rPr>
      </w:pPr>
      <w:r w:rsidRPr="00F3514D">
        <w:rPr>
          <w:rFonts w:ascii="Times New Roman" w:eastAsia="Times New Roman" w:hAnsi="Times New Roman" w:cs="Times New Roman"/>
          <w:color w:val="000000"/>
          <w:lang w:val="uk-UA" w:eastAsia="ru-RU"/>
        </w:rPr>
        <w:t>1.</w:t>
      </w:r>
      <w:r w:rsidRPr="00F3514D">
        <w:rPr>
          <w:rFonts w:ascii="Times New Roman" w:eastAsia="Times New Roman" w:hAnsi="Times New Roman" w:cs="Times New Roman"/>
          <w:b/>
          <w:color w:val="000000"/>
          <w:lang w:val="uk-UA" w:eastAsia="ru-RU"/>
        </w:rPr>
        <w:t>Найменування, місцезнаходження та ідентифікаційний код</w:t>
      </w:r>
      <w:r w:rsidRPr="00F3514D">
        <w:rPr>
          <w:rFonts w:ascii="Times New Roman" w:eastAsia="Times New Roman" w:hAnsi="Times New Roman" w:cs="Times New Roman"/>
          <w:color w:val="000000"/>
          <w:lang w:val="uk-UA" w:eastAsia="ru-RU"/>
        </w:rPr>
        <w:t xml:space="preserve"> замовника в Єдиному державному реєстрі юридичних осіб, фізичних осіб - підприємців та громадських формувань, його </w:t>
      </w:r>
      <w:r w:rsidRPr="00F3514D">
        <w:rPr>
          <w:rFonts w:ascii="Times New Roman" w:eastAsia="Times New Roman" w:hAnsi="Times New Roman" w:cs="Times New Roman"/>
          <w:b/>
          <w:color w:val="000000"/>
          <w:lang w:val="uk-UA" w:eastAsia="ru-RU"/>
        </w:rPr>
        <w:t>категорія:</w:t>
      </w:r>
      <w:r w:rsidR="001F2CE4" w:rsidRPr="00F3514D">
        <w:rPr>
          <w:rFonts w:ascii="Times New Roman" w:eastAsia="Times New Roman" w:hAnsi="Times New Roman" w:cs="Times New Roman"/>
          <w:color w:val="000000"/>
          <w:lang w:val="uk-UA" w:eastAsia="uk-UA"/>
        </w:rPr>
        <w:t xml:space="preserve"> </w:t>
      </w:r>
    </w:p>
    <w:p w14:paraId="125EA09E" w14:textId="6C627589" w:rsidR="004915C4" w:rsidRPr="00F3514D" w:rsidRDefault="004915C4" w:rsidP="00F3514D">
      <w:pPr>
        <w:pStyle w:val="rvps2"/>
        <w:shd w:val="clear" w:color="auto" w:fill="FFFFFF"/>
        <w:spacing w:before="0" w:beforeAutospacing="0" w:after="0" w:afterAutospacing="0"/>
        <w:jc w:val="both"/>
        <w:rPr>
          <w:color w:val="000000"/>
          <w:sz w:val="22"/>
          <w:szCs w:val="22"/>
          <w:lang w:val="uk-UA"/>
        </w:rPr>
      </w:pPr>
      <w:r w:rsidRPr="00F3514D">
        <w:rPr>
          <w:color w:val="000000"/>
          <w:sz w:val="22"/>
          <w:szCs w:val="22"/>
          <w:lang w:val="uk-UA"/>
        </w:rPr>
        <w:t xml:space="preserve">1.1. найменування замовника: </w:t>
      </w:r>
      <w:r w:rsidRPr="00F3514D">
        <w:rPr>
          <w:i/>
          <w:color w:val="000000"/>
          <w:sz w:val="22"/>
          <w:szCs w:val="22"/>
          <w:u w:val="single"/>
          <w:lang w:val="uk-UA"/>
        </w:rPr>
        <w:t>Житомирський обласний центр зайнятості;</w:t>
      </w:r>
    </w:p>
    <w:p w14:paraId="534487EB" w14:textId="51B601D0" w:rsidR="004915C4" w:rsidRPr="00F3514D" w:rsidRDefault="004915C4" w:rsidP="00F3514D">
      <w:pPr>
        <w:pStyle w:val="rvps2"/>
        <w:shd w:val="clear" w:color="auto" w:fill="FFFFFF"/>
        <w:tabs>
          <w:tab w:val="left" w:pos="720"/>
        </w:tabs>
        <w:spacing w:before="0" w:beforeAutospacing="0" w:after="0" w:afterAutospacing="0"/>
        <w:jc w:val="both"/>
        <w:rPr>
          <w:color w:val="000000"/>
          <w:sz w:val="22"/>
          <w:szCs w:val="22"/>
          <w:lang w:val="uk-UA"/>
        </w:rPr>
      </w:pPr>
      <w:r w:rsidRPr="00F3514D">
        <w:rPr>
          <w:color w:val="000000"/>
          <w:sz w:val="22"/>
          <w:szCs w:val="22"/>
          <w:lang w:val="uk-UA"/>
        </w:rPr>
        <w:t xml:space="preserve">1.2.місцезнаходження  замовника: </w:t>
      </w:r>
      <w:r w:rsidRPr="00F3514D">
        <w:rPr>
          <w:i/>
          <w:color w:val="000000"/>
          <w:sz w:val="22"/>
          <w:szCs w:val="22"/>
          <w:u w:val="single"/>
          <w:lang w:val="uk-UA" w:eastAsia="uk-UA"/>
        </w:rPr>
        <w:t>10001, Україна, Житомирська область, м. Житомир, вул. Київська, 83;</w:t>
      </w:r>
    </w:p>
    <w:p w14:paraId="071F16E5" w14:textId="1AEEAED6" w:rsidR="004915C4" w:rsidRPr="00F3514D" w:rsidRDefault="004915C4" w:rsidP="00F3514D">
      <w:pPr>
        <w:pStyle w:val="rvps2"/>
        <w:shd w:val="clear" w:color="auto" w:fill="FFFFFF"/>
        <w:tabs>
          <w:tab w:val="left" w:pos="720"/>
        </w:tabs>
        <w:spacing w:before="0" w:beforeAutospacing="0" w:after="0" w:afterAutospacing="0"/>
        <w:jc w:val="both"/>
        <w:rPr>
          <w:color w:val="000000"/>
          <w:sz w:val="22"/>
          <w:szCs w:val="22"/>
          <w:lang w:val="uk-UA"/>
        </w:rPr>
      </w:pPr>
      <w:r w:rsidRPr="00F3514D">
        <w:rPr>
          <w:color w:val="000000"/>
          <w:sz w:val="22"/>
          <w:szCs w:val="22"/>
          <w:lang w:val="uk-UA"/>
        </w:rPr>
        <w:t>1.3. ідентифікаційний код замовника:</w:t>
      </w:r>
      <w:r w:rsidRPr="00F3514D">
        <w:rPr>
          <w:color w:val="000000"/>
          <w:sz w:val="22"/>
          <w:szCs w:val="22"/>
          <w:lang w:val="uk-UA" w:eastAsia="uk-UA"/>
        </w:rPr>
        <w:t xml:space="preserve"> </w:t>
      </w:r>
      <w:r w:rsidRPr="00F3514D">
        <w:rPr>
          <w:i/>
          <w:color w:val="000000"/>
          <w:sz w:val="22"/>
          <w:szCs w:val="22"/>
          <w:u w:val="single"/>
          <w:lang w:val="uk-UA" w:eastAsia="uk-UA"/>
        </w:rPr>
        <w:t>03491398;</w:t>
      </w:r>
    </w:p>
    <w:p w14:paraId="0B02E530" w14:textId="28E64783" w:rsidR="004915C4" w:rsidRPr="00F3514D" w:rsidRDefault="004915C4" w:rsidP="00F3514D">
      <w:pPr>
        <w:pStyle w:val="rvps2"/>
        <w:shd w:val="clear" w:color="auto" w:fill="FFFFFF"/>
        <w:tabs>
          <w:tab w:val="left" w:pos="720"/>
        </w:tabs>
        <w:spacing w:before="0" w:beforeAutospacing="0" w:after="0" w:afterAutospacing="0"/>
        <w:jc w:val="both"/>
        <w:rPr>
          <w:color w:val="000000"/>
          <w:sz w:val="22"/>
          <w:szCs w:val="22"/>
          <w:lang w:val="uk-UA"/>
        </w:rPr>
      </w:pPr>
      <w:r w:rsidRPr="00F3514D">
        <w:rPr>
          <w:color w:val="000000"/>
          <w:sz w:val="22"/>
          <w:szCs w:val="22"/>
          <w:lang w:val="uk-UA"/>
        </w:rPr>
        <w:t xml:space="preserve">1.4.категорія замовника: </w:t>
      </w:r>
      <w:r w:rsidRPr="00F3514D">
        <w:rPr>
          <w:i/>
          <w:color w:val="000000"/>
          <w:sz w:val="22"/>
          <w:szCs w:val="22"/>
          <w:u w:val="single"/>
          <w:lang w:val="uk-UA" w:eastAsia="uk-UA"/>
        </w:rPr>
        <w:t>орган соціального страхування.</w:t>
      </w:r>
    </w:p>
    <w:p w14:paraId="3059CB0A" w14:textId="0FDCE1DE" w:rsidR="00AC4E96" w:rsidRPr="00F3514D" w:rsidRDefault="009838B9" w:rsidP="00F3514D">
      <w:pPr>
        <w:spacing w:after="0" w:line="240" w:lineRule="auto"/>
        <w:jc w:val="both"/>
        <w:rPr>
          <w:rFonts w:ascii="Times New Roman" w:eastAsia="Calibri" w:hAnsi="Times New Roman" w:cs="Times New Roman"/>
          <w:lang w:val="uk-UA"/>
        </w:rPr>
      </w:pPr>
      <w:r w:rsidRPr="00F3514D">
        <w:rPr>
          <w:rFonts w:ascii="Times New Roman" w:eastAsia="Times New Roman" w:hAnsi="Times New Roman" w:cs="Times New Roman"/>
          <w:color w:val="000000"/>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AC4E96" w:rsidRPr="00F3514D">
        <w:rPr>
          <w:rFonts w:ascii="Times New Roman" w:eastAsia="Calibri" w:hAnsi="Times New Roman" w:cs="Times New Roman"/>
          <w:lang w:val="uk-UA"/>
        </w:rPr>
        <w:t xml:space="preserve"> </w:t>
      </w:r>
      <w:r w:rsidR="00463597" w:rsidRPr="00463597">
        <w:rPr>
          <w:rFonts w:ascii="Times New Roman" w:eastAsia="Times New Roman" w:hAnsi="Times New Roman" w:cs="Times New Roman"/>
          <w:b/>
          <w:bCs/>
          <w:color w:val="FF0000"/>
          <w:lang w:val="uk-UA"/>
        </w:rPr>
        <w:t>Картриджі до друкуючого обладнання за ДК 021:2015 – «30120000-6 - Фотокопіювальне та поліграфічне обладнання для офсетного друку»</w:t>
      </w:r>
      <w:r w:rsidR="00AC4E96" w:rsidRPr="00F3514D">
        <w:rPr>
          <w:rFonts w:ascii="Times New Roman" w:eastAsia="Times New Roman" w:hAnsi="Times New Roman" w:cs="Times New Roman"/>
          <w:b/>
          <w:bCs/>
          <w:color w:val="FF0000"/>
          <w:lang w:val="uk-UA"/>
        </w:rPr>
        <w:t>.</w:t>
      </w:r>
    </w:p>
    <w:p w14:paraId="6E40265F" w14:textId="7FCF0536" w:rsidR="00616C9C" w:rsidRPr="00F3514D" w:rsidRDefault="009838B9" w:rsidP="00F3514D">
      <w:pPr>
        <w:spacing w:after="0" w:line="240" w:lineRule="auto"/>
        <w:jc w:val="both"/>
        <w:rPr>
          <w:rFonts w:ascii="Times New Roman" w:eastAsia="Times New Roman" w:hAnsi="Times New Roman" w:cs="Times New Roman"/>
          <w:lang w:val="uk-UA" w:eastAsia="ru-RU"/>
        </w:rPr>
      </w:pPr>
      <w:r w:rsidRPr="00F3514D">
        <w:rPr>
          <w:rFonts w:ascii="Times New Roman" w:eastAsia="Times New Roman" w:hAnsi="Times New Roman" w:cs="Times New Roman"/>
          <w:color w:val="000000"/>
          <w:lang w:val="uk-UA" w:eastAsia="ru-RU"/>
        </w:rPr>
        <w:t>3.Інформація про технічні, якісні та інші характеристики предмета закупівлі:</w:t>
      </w:r>
      <w:r w:rsidR="001F2CE4" w:rsidRPr="00F3514D">
        <w:rPr>
          <w:rFonts w:ascii="Times New Roman" w:eastAsia="Times New Roman" w:hAnsi="Times New Roman" w:cs="Times New Roman"/>
          <w:bCs/>
          <w:i/>
          <w:iCs/>
          <w:color w:val="000000"/>
          <w:lang w:val="uk-UA" w:eastAsia="ru-RU"/>
        </w:rPr>
        <w:t xml:space="preserve"> з</w:t>
      </w:r>
      <w:r w:rsidRPr="00F3514D">
        <w:rPr>
          <w:rFonts w:ascii="Times New Roman" w:eastAsia="Times New Roman" w:hAnsi="Times New Roman" w:cs="Times New Roman"/>
          <w:bCs/>
          <w:i/>
          <w:iCs/>
          <w:color w:val="000000"/>
          <w:lang w:val="uk-UA" w:eastAsia="ru-RU"/>
        </w:rPr>
        <w:t>гідно</w:t>
      </w:r>
      <w:r w:rsidRPr="00F3514D">
        <w:rPr>
          <w:rFonts w:ascii="Times New Roman" w:eastAsia="Times New Roman" w:hAnsi="Times New Roman" w:cs="Times New Roman"/>
          <w:b/>
          <w:bCs/>
          <w:i/>
          <w:iCs/>
          <w:color w:val="000000"/>
          <w:lang w:val="uk-UA" w:eastAsia="ru-RU"/>
        </w:rPr>
        <w:t xml:space="preserve"> Додатку </w:t>
      </w:r>
      <w:r w:rsidR="00F36018" w:rsidRPr="00F3514D">
        <w:rPr>
          <w:rFonts w:ascii="Times New Roman" w:eastAsia="Times New Roman" w:hAnsi="Times New Roman" w:cs="Times New Roman"/>
          <w:b/>
          <w:bCs/>
          <w:i/>
          <w:iCs/>
          <w:color w:val="000000"/>
          <w:lang w:val="uk-UA" w:eastAsia="ru-RU"/>
        </w:rPr>
        <w:t>1</w:t>
      </w:r>
      <w:r w:rsidR="00FB3AAA" w:rsidRPr="00F3514D">
        <w:rPr>
          <w:rFonts w:ascii="Times New Roman" w:eastAsia="Times New Roman" w:hAnsi="Times New Roman" w:cs="Times New Roman"/>
          <w:b/>
          <w:bCs/>
          <w:i/>
          <w:iCs/>
          <w:color w:val="000000"/>
          <w:lang w:val="uk-UA" w:eastAsia="ru-RU"/>
        </w:rPr>
        <w:t xml:space="preserve"> та Додатку 2</w:t>
      </w:r>
      <w:r w:rsidRPr="00F3514D">
        <w:rPr>
          <w:rFonts w:ascii="Times New Roman" w:eastAsia="Times New Roman" w:hAnsi="Times New Roman" w:cs="Times New Roman"/>
          <w:b/>
          <w:bCs/>
          <w:i/>
          <w:iCs/>
          <w:color w:val="000000"/>
          <w:lang w:val="uk-UA" w:eastAsia="ru-RU"/>
        </w:rPr>
        <w:t>.</w:t>
      </w:r>
    </w:p>
    <w:p w14:paraId="0EBCEC69" w14:textId="29BFEF0B" w:rsidR="00F47151" w:rsidRPr="00F3514D" w:rsidRDefault="009838B9" w:rsidP="00F3514D">
      <w:pPr>
        <w:spacing w:after="0" w:line="240" w:lineRule="auto"/>
        <w:jc w:val="both"/>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 xml:space="preserve">4.Кількість та місце поставки товарів або обсяг і місце виконання робіт чи надання послуг: </w:t>
      </w:r>
    </w:p>
    <w:p w14:paraId="3EC79C5B" w14:textId="77777777" w:rsidR="00A559AC" w:rsidRPr="00F3514D" w:rsidRDefault="003603FD" w:rsidP="00F3514D">
      <w:pPr>
        <w:pStyle w:val="rvps2"/>
        <w:shd w:val="clear" w:color="auto" w:fill="FFFFFF"/>
        <w:spacing w:before="0" w:beforeAutospacing="0" w:after="0" w:afterAutospacing="0"/>
        <w:jc w:val="both"/>
        <w:rPr>
          <w:color w:val="000000"/>
          <w:sz w:val="22"/>
          <w:szCs w:val="22"/>
          <w:lang w:val="uk-UA"/>
        </w:rPr>
      </w:pPr>
      <w:r w:rsidRPr="00F3514D">
        <w:rPr>
          <w:sz w:val="22"/>
          <w:szCs w:val="22"/>
          <w:lang w:val="uk-UA"/>
        </w:rPr>
        <w:t>4.1. кількість товарів або обсяг робіт чи послуг</w:t>
      </w:r>
      <w:r w:rsidRPr="00F3514D">
        <w:rPr>
          <w:color w:val="000000"/>
          <w:sz w:val="22"/>
          <w:szCs w:val="22"/>
          <w:lang w:val="uk-UA"/>
        </w:rPr>
        <w:t xml:space="preserve">: </w:t>
      </w:r>
    </w:p>
    <w:tbl>
      <w:tblPr>
        <w:tblStyle w:val="ad"/>
        <w:tblW w:w="9923" w:type="dxa"/>
        <w:tblInd w:w="108" w:type="dxa"/>
        <w:tblLook w:val="04A0" w:firstRow="1" w:lastRow="0" w:firstColumn="1" w:lastColumn="0" w:noHBand="0" w:noVBand="1"/>
      </w:tblPr>
      <w:tblGrid>
        <w:gridCol w:w="9923"/>
      </w:tblGrid>
      <w:tr w:rsidR="00B53B29" w:rsidRPr="00F3514D" w14:paraId="4FDCA84C" w14:textId="77777777" w:rsidTr="00514506">
        <w:tc>
          <w:tcPr>
            <w:tcW w:w="9923" w:type="dxa"/>
          </w:tcPr>
          <w:p w14:paraId="12A150B7" w14:textId="77777777" w:rsidR="00B534CF" w:rsidRPr="00F3514D" w:rsidRDefault="00B534CF" w:rsidP="00F3514D">
            <w:pPr>
              <w:shd w:val="clear" w:color="auto" w:fill="FFFFFF"/>
              <w:jc w:val="both"/>
              <w:rPr>
                <w:rFonts w:ascii="Times New Roman" w:hAnsi="Times New Roman"/>
                <w:i/>
                <w:sz w:val="22"/>
                <w:szCs w:val="22"/>
                <w:lang w:eastAsia="ru-RU"/>
              </w:rPr>
            </w:pPr>
            <w:r w:rsidRPr="00F3514D">
              <w:rPr>
                <w:rFonts w:ascii="Times New Roman" w:hAnsi="Times New Roman"/>
                <w:i/>
                <w:sz w:val="22"/>
                <w:szCs w:val="22"/>
                <w:lang w:eastAsia="ru-RU"/>
              </w:rPr>
              <w:t xml:space="preserve">Картридж тон. WWM для HP LJ P1566/1606/M1536, </w:t>
            </w:r>
            <w:proofErr w:type="spellStart"/>
            <w:r w:rsidRPr="00F3514D">
              <w:rPr>
                <w:rFonts w:ascii="Times New Roman" w:hAnsi="Times New Roman"/>
                <w:i/>
                <w:sz w:val="22"/>
                <w:szCs w:val="22"/>
                <w:lang w:eastAsia="ru-RU"/>
              </w:rPr>
              <w:t>Canon</w:t>
            </w:r>
            <w:proofErr w:type="spellEnd"/>
            <w:r w:rsidRPr="00F3514D">
              <w:rPr>
                <w:rFonts w:ascii="Times New Roman" w:hAnsi="Times New Roman"/>
                <w:i/>
                <w:sz w:val="22"/>
                <w:szCs w:val="22"/>
                <w:lang w:eastAsia="ru-RU"/>
              </w:rPr>
              <w:t xml:space="preserve"> 728 аналог CE278A </w:t>
            </w:r>
            <w:proofErr w:type="spellStart"/>
            <w:r w:rsidRPr="00F3514D">
              <w:rPr>
                <w:rFonts w:ascii="Times New Roman" w:hAnsi="Times New Roman"/>
                <w:i/>
                <w:sz w:val="22"/>
                <w:szCs w:val="22"/>
                <w:lang w:eastAsia="ru-RU"/>
              </w:rPr>
              <w:t>Black</w:t>
            </w:r>
            <w:proofErr w:type="spellEnd"/>
            <w:r w:rsidRPr="00F3514D">
              <w:rPr>
                <w:rFonts w:ascii="Times New Roman" w:hAnsi="Times New Roman"/>
                <w:i/>
                <w:sz w:val="22"/>
                <w:szCs w:val="22"/>
                <w:lang w:eastAsia="ru-RU"/>
              </w:rPr>
              <w:t xml:space="preserve"> (LC49N) – 50 штук (відповідний код - 30125100-2 Картриджі з </w:t>
            </w:r>
            <w:proofErr w:type="spellStart"/>
            <w:r w:rsidRPr="00F3514D">
              <w:rPr>
                <w:rFonts w:ascii="Times New Roman" w:hAnsi="Times New Roman"/>
                <w:i/>
                <w:sz w:val="22"/>
                <w:szCs w:val="22"/>
                <w:lang w:eastAsia="ru-RU"/>
              </w:rPr>
              <w:t>тонером</w:t>
            </w:r>
            <w:proofErr w:type="spellEnd"/>
            <w:r w:rsidRPr="00F3514D">
              <w:rPr>
                <w:rFonts w:ascii="Times New Roman" w:hAnsi="Times New Roman"/>
                <w:i/>
                <w:sz w:val="22"/>
                <w:szCs w:val="22"/>
                <w:lang w:eastAsia="ru-RU"/>
              </w:rPr>
              <w:t>)</w:t>
            </w:r>
          </w:p>
          <w:p w14:paraId="51A24682" w14:textId="77777777" w:rsidR="00B534CF" w:rsidRPr="00F3514D" w:rsidRDefault="00B534CF" w:rsidP="00F3514D">
            <w:pPr>
              <w:shd w:val="clear" w:color="auto" w:fill="FFFFFF"/>
              <w:jc w:val="both"/>
              <w:rPr>
                <w:rFonts w:ascii="Times New Roman" w:hAnsi="Times New Roman"/>
                <w:i/>
                <w:sz w:val="22"/>
                <w:szCs w:val="22"/>
                <w:lang w:eastAsia="ru-RU"/>
              </w:rPr>
            </w:pPr>
            <w:r w:rsidRPr="00F3514D">
              <w:rPr>
                <w:rFonts w:ascii="Times New Roman" w:hAnsi="Times New Roman"/>
                <w:i/>
                <w:sz w:val="22"/>
                <w:szCs w:val="22"/>
                <w:lang w:eastAsia="ru-RU"/>
              </w:rPr>
              <w:t xml:space="preserve">Картридж тон. NEWTONE для HP LJ 1160/1320/P2015/M2727 аналог Q7553X/Q5949X </w:t>
            </w:r>
            <w:proofErr w:type="spellStart"/>
            <w:r w:rsidRPr="00F3514D">
              <w:rPr>
                <w:rFonts w:ascii="Times New Roman" w:hAnsi="Times New Roman"/>
                <w:i/>
                <w:sz w:val="22"/>
                <w:szCs w:val="22"/>
                <w:lang w:eastAsia="ru-RU"/>
              </w:rPr>
              <w:t>Black</w:t>
            </w:r>
            <w:proofErr w:type="spellEnd"/>
            <w:r w:rsidRPr="00F3514D">
              <w:rPr>
                <w:rFonts w:ascii="Times New Roman" w:hAnsi="Times New Roman"/>
                <w:i/>
                <w:sz w:val="22"/>
                <w:szCs w:val="22"/>
                <w:lang w:eastAsia="ru-RU"/>
              </w:rPr>
              <w:t xml:space="preserve"> (NT-KT-Q7553X) - 5 штук (відповідний код - 30125100-2 Картриджі з </w:t>
            </w:r>
            <w:proofErr w:type="spellStart"/>
            <w:r w:rsidRPr="00F3514D">
              <w:rPr>
                <w:rFonts w:ascii="Times New Roman" w:hAnsi="Times New Roman"/>
                <w:i/>
                <w:sz w:val="22"/>
                <w:szCs w:val="22"/>
                <w:lang w:eastAsia="ru-RU"/>
              </w:rPr>
              <w:t>тонером</w:t>
            </w:r>
            <w:proofErr w:type="spellEnd"/>
            <w:r w:rsidRPr="00F3514D">
              <w:rPr>
                <w:rFonts w:ascii="Times New Roman" w:hAnsi="Times New Roman"/>
                <w:i/>
                <w:sz w:val="22"/>
                <w:szCs w:val="22"/>
                <w:lang w:eastAsia="ru-RU"/>
              </w:rPr>
              <w:t>)</w:t>
            </w:r>
          </w:p>
          <w:p w14:paraId="5977D4BF" w14:textId="77777777" w:rsidR="00B534CF" w:rsidRPr="00F3514D" w:rsidRDefault="00B534CF" w:rsidP="00F3514D">
            <w:pPr>
              <w:shd w:val="clear" w:color="auto" w:fill="FFFFFF"/>
              <w:jc w:val="both"/>
              <w:rPr>
                <w:rFonts w:ascii="Times New Roman" w:hAnsi="Times New Roman"/>
                <w:i/>
                <w:sz w:val="22"/>
                <w:szCs w:val="22"/>
                <w:lang w:eastAsia="ru-RU"/>
              </w:rPr>
            </w:pPr>
            <w:r w:rsidRPr="00F3514D">
              <w:rPr>
                <w:rFonts w:ascii="Times New Roman" w:hAnsi="Times New Roman"/>
                <w:i/>
                <w:sz w:val="22"/>
                <w:szCs w:val="22"/>
                <w:lang w:eastAsia="ru-RU"/>
              </w:rPr>
              <w:t xml:space="preserve">Картридж тон. </w:t>
            </w:r>
            <w:proofErr w:type="spellStart"/>
            <w:r w:rsidRPr="00F3514D">
              <w:rPr>
                <w:rFonts w:ascii="Times New Roman" w:hAnsi="Times New Roman"/>
                <w:i/>
                <w:sz w:val="22"/>
                <w:szCs w:val="22"/>
                <w:lang w:eastAsia="ru-RU"/>
              </w:rPr>
              <w:t>NewTone</w:t>
            </w:r>
            <w:proofErr w:type="spellEnd"/>
            <w:r w:rsidRPr="00F3514D">
              <w:rPr>
                <w:rFonts w:ascii="Times New Roman" w:hAnsi="Times New Roman"/>
                <w:i/>
                <w:sz w:val="22"/>
                <w:szCs w:val="22"/>
                <w:lang w:eastAsia="ru-RU"/>
              </w:rPr>
              <w:t xml:space="preserve"> для </w:t>
            </w:r>
            <w:proofErr w:type="spellStart"/>
            <w:r w:rsidRPr="00F3514D">
              <w:rPr>
                <w:rFonts w:ascii="Times New Roman" w:hAnsi="Times New Roman"/>
                <w:i/>
                <w:sz w:val="22"/>
                <w:szCs w:val="22"/>
                <w:lang w:eastAsia="ru-RU"/>
              </w:rPr>
              <w:t>Canon</w:t>
            </w:r>
            <w:proofErr w:type="spellEnd"/>
            <w:r w:rsidRPr="00F3514D">
              <w:rPr>
                <w:rFonts w:ascii="Times New Roman" w:hAnsi="Times New Roman"/>
                <w:i/>
                <w:sz w:val="22"/>
                <w:szCs w:val="22"/>
                <w:lang w:eastAsia="ru-RU"/>
              </w:rPr>
              <w:t xml:space="preserve"> MF-426/428/429 аналог </w:t>
            </w:r>
            <w:proofErr w:type="spellStart"/>
            <w:r w:rsidRPr="00F3514D">
              <w:rPr>
                <w:rFonts w:ascii="Times New Roman" w:hAnsi="Times New Roman"/>
                <w:i/>
                <w:sz w:val="22"/>
                <w:szCs w:val="22"/>
                <w:lang w:eastAsia="ru-RU"/>
              </w:rPr>
              <w:t>Canon</w:t>
            </w:r>
            <w:proofErr w:type="spellEnd"/>
            <w:r w:rsidRPr="00F3514D">
              <w:rPr>
                <w:rFonts w:ascii="Times New Roman" w:hAnsi="Times New Roman"/>
                <w:i/>
                <w:sz w:val="22"/>
                <w:szCs w:val="22"/>
                <w:lang w:eastAsia="ru-RU"/>
              </w:rPr>
              <w:t xml:space="preserve"> 052H </w:t>
            </w:r>
            <w:proofErr w:type="spellStart"/>
            <w:r w:rsidRPr="00F3514D">
              <w:rPr>
                <w:rFonts w:ascii="Times New Roman" w:hAnsi="Times New Roman"/>
                <w:i/>
                <w:sz w:val="22"/>
                <w:szCs w:val="22"/>
                <w:lang w:eastAsia="ru-RU"/>
              </w:rPr>
              <w:t>Black</w:t>
            </w:r>
            <w:proofErr w:type="spellEnd"/>
            <w:r w:rsidRPr="00F3514D">
              <w:rPr>
                <w:rFonts w:ascii="Times New Roman" w:hAnsi="Times New Roman"/>
                <w:i/>
                <w:sz w:val="22"/>
                <w:szCs w:val="22"/>
                <w:lang w:eastAsia="ru-RU"/>
              </w:rPr>
              <w:t xml:space="preserve"> (NT-KT-Canon-052H) - 5 штук (відповідний код - 30125100-2 Картриджі з </w:t>
            </w:r>
            <w:proofErr w:type="spellStart"/>
            <w:r w:rsidRPr="00F3514D">
              <w:rPr>
                <w:rFonts w:ascii="Times New Roman" w:hAnsi="Times New Roman"/>
                <w:i/>
                <w:sz w:val="22"/>
                <w:szCs w:val="22"/>
                <w:lang w:eastAsia="ru-RU"/>
              </w:rPr>
              <w:t>тонером</w:t>
            </w:r>
            <w:proofErr w:type="spellEnd"/>
            <w:r w:rsidRPr="00F3514D">
              <w:rPr>
                <w:rFonts w:ascii="Times New Roman" w:hAnsi="Times New Roman"/>
                <w:i/>
                <w:sz w:val="22"/>
                <w:szCs w:val="22"/>
                <w:lang w:eastAsia="ru-RU"/>
              </w:rPr>
              <w:t>)</w:t>
            </w:r>
          </w:p>
          <w:p w14:paraId="65299653" w14:textId="77777777" w:rsidR="00B534CF" w:rsidRPr="00F3514D" w:rsidRDefault="00B534CF" w:rsidP="00F3514D">
            <w:pPr>
              <w:shd w:val="clear" w:color="auto" w:fill="FFFFFF"/>
              <w:jc w:val="both"/>
              <w:rPr>
                <w:rFonts w:ascii="Times New Roman" w:hAnsi="Times New Roman"/>
                <w:i/>
                <w:sz w:val="22"/>
                <w:szCs w:val="22"/>
                <w:lang w:eastAsia="ru-RU"/>
              </w:rPr>
            </w:pPr>
            <w:r w:rsidRPr="00F3514D">
              <w:rPr>
                <w:rFonts w:ascii="Times New Roman" w:hAnsi="Times New Roman"/>
                <w:i/>
                <w:sz w:val="22"/>
                <w:szCs w:val="22"/>
                <w:lang w:eastAsia="ru-RU"/>
              </w:rPr>
              <w:t xml:space="preserve">Картридж тон. </w:t>
            </w:r>
            <w:proofErr w:type="spellStart"/>
            <w:r w:rsidRPr="00F3514D">
              <w:rPr>
                <w:rFonts w:ascii="Times New Roman" w:hAnsi="Times New Roman"/>
                <w:i/>
                <w:sz w:val="22"/>
                <w:szCs w:val="22"/>
                <w:lang w:eastAsia="ru-RU"/>
              </w:rPr>
              <w:t>NewTone</w:t>
            </w:r>
            <w:proofErr w:type="spellEnd"/>
            <w:r w:rsidRPr="00F3514D">
              <w:rPr>
                <w:rFonts w:ascii="Times New Roman" w:hAnsi="Times New Roman"/>
                <w:i/>
                <w:sz w:val="22"/>
                <w:szCs w:val="22"/>
                <w:lang w:eastAsia="ru-RU"/>
              </w:rPr>
              <w:t xml:space="preserve"> для HP LJ P2035/2055, </w:t>
            </w:r>
            <w:proofErr w:type="spellStart"/>
            <w:r w:rsidRPr="00F3514D">
              <w:rPr>
                <w:rFonts w:ascii="Times New Roman" w:hAnsi="Times New Roman"/>
                <w:i/>
                <w:sz w:val="22"/>
                <w:szCs w:val="22"/>
                <w:lang w:eastAsia="ru-RU"/>
              </w:rPr>
              <w:t>Canon</w:t>
            </w:r>
            <w:proofErr w:type="spellEnd"/>
            <w:r w:rsidRPr="00F3514D">
              <w:rPr>
                <w:rFonts w:ascii="Times New Roman" w:hAnsi="Times New Roman"/>
                <w:i/>
                <w:sz w:val="22"/>
                <w:szCs w:val="22"/>
                <w:lang w:eastAsia="ru-RU"/>
              </w:rPr>
              <w:t xml:space="preserve"> MF-411 аналог CE505A/</w:t>
            </w:r>
            <w:proofErr w:type="spellStart"/>
            <w:r w:rsidRPr="00F3514D">
              <w:rPr>
                <w:rFonts w:ascii="Times New Roman" w:hAnsi="Times New Roman"/>
                <w:i/>
                <w:sz w:val="22"/>
                <w:szCs w:val="22"/>
                <w:lang w:eastAsia="ru-RU"/>
              </w:rPr>
              <w:t>Canon</w:t>
            </w:r>
            <w:proofErr w:type="spellEnd"/>
            <w:r w:rsidRPr="00F3514D">
              <w:rPr>
                <w:rFonts w:ascii="Times New Roman" w:hAnsi="Times New Roman"/>
                <w:i/>
                <w:sz w:val="22"/>
                <w:szCs w:val="22"/>
                <w:lang w:eastAsia="ru-RU"/>
              </w:rPr>
              <w:t xml:space="preserve"> 719 </w:t>
            </w:r>
            <w:proofErr w:type="spellStart"/>
            <w:r w:rsidRPr="00F3514D">
              <w:rPr>
                <w:rFonts w:ascii="Times New Roman" w:hAnsi="Times New Roman"/>
                <w:i/>
                <w:sz w:val="22"/>
                <w:szCs w:val="22"/>
                <w:lang w:eastAsia="ru-RU"/>
              </w:rPr>
              <w:t>Black</w:t>
            </w:r>
            <w:proofErr w:type="spellEnd"/>
            <w:r w:rsidRPr="00F3514D">
              <w:rPr>
                <w:rFonts w:ascii="Times New Roman" w:hAnsi="Times New Roman"/>
                <w:i/>
                <w:sz w:val="22"/>
                <w:szCs w:val="22"/>
                <w:lang w:eastAsia="ru-RU"/>
              </w:rPr>
              <w:t xml:space="preserve"> (LC34E) - 10 штук (відповідний код - 30125100-2 Картриджі з </w:t>
            </w:r>
            <w:proofErr w:type="spellStart"/>
            <w:r w:rsidRPr="00F3514D">
              <w:rPr>
                <w:rFonts w:ascii="Times New Roman" w:hAnsi="Times New Roman"/>
                <w:i/>
                <w:sz w:val="22"/>
                <w:szCs w:val="22"/>
                <w:lang w:eastAsia="ru-RU"/>
              </w:rPr>
              <w:t>тонером</w:t>
            </w:r>
            <w:proofErr w:type="spellEnd"/>
            <w:r w:rsidRPr="00F3514D">
              <w:rPr>
                <w:rFonts w:ascii="Times New Roman" w:hAnsi="Times New Roman"/>
                <w:i/>
                <w:sz w:val="22"/>
                <w:szCs w:val="22"/>
                <w:lang w:eastAsia="ru-RU"/>
              </w:rPr>
              <w:t>)</w:t>
            </w:r>
          </w:p>
          <w:p w14:paraId="0778E06C" w14:textId="77777777" w:rsidR="00B534CF" w:rsidRPr="00F3514D" w:rsidRDefault="00B534CF" w:rsidP="00F3514D">
            <w:pPr>
              <w:shd w:val="clear" w:color="auto" w:fill="FFFFFF"/>
              <w:jc w:val="both"/>
              <w:rPr>
                <w:rFonts w:ascii="Times New Roman" w:hAnsi="Times New Roman"/>
                <w:i/>
                <w:sz w:val="22"/>
                <w:szCs w:val="22"/>
                <w:lang w:eastAsia="ru-RU"/>
              </w:rPr>
            </w:pPr>
            <w:r w:rsidRPr="00F3514D">
              <w:rPr>
                <w:rFonts w:ascii="Times New Roman" w:hAnsi="Times New Roman"/>
                <w:i/>
                <w:sz w:val="22"/>
                <w:szCs w:val="22"/>
                <w:lang w:eastAsia="ru-RU"/>
              </w:rPr>
              <w:t xml:space="preserve">Картридж тон. </w:t>
            </w:r>
            <w:proofErr w:type="spellStart"/>
            <w:r w:rsidRPr="00F3514D">
              <w:rPr>
                <w:rFonts w:ascii="Times New Roman" w:hAnsi="Times New Roman"/>
                <w:i/>
                <w:sz w:val="22"/>
                <w:szCs w:val="22"/>
                <w:lang w:eastAsia="ru-RU"/>
              </w:rPr>
              <w:t>NewTone</w:t>
            </w:r>
            <w:proofErr w:type="spellEnd"/>
            <w:r w:rsidRPr="00F3514D">
              <w:rPr>
                <w:rFonts w:ascii="Times New Roman" w:hAnsi="Times New Roman"/>
                <w:i/>
                <w:sz w:val="22"/>
                <w:szCs w:val="22"/>
                <w:lang w:eastAsia="ru-RU"/>
              </w:rPr>
              <w:t xml:space="preserve"> для HP LJ P3015 аналог CE255A </w:t>
            </w:r>
            <w:proofErr w:type="spellStart"/>
            <w:r w:rsidRPr="00F3514D">
              <w:rPr>
                <w:rFonts w:ascii="Times New Roman" w:hAnsi="Times New Roman"/>
                <w:i/>
                <w:sz w:val="22"/>
                <w:szCs w:val="22"/>
                <w:lang w:eastAsia="ru-RU"/>
              </w:rPr>
              <w:t>Black</w:t>
            </w:r>
            <w:proofErr w:type="spellEnd"/>
            <w:r w:rsidRPr="00F3514D">
              <w:rPr>
                <w:rFonts w:ascii="Times New Roman" w:hAnsi="Times New Roman"/>
                <w:i/>
                <w:sz w:val="22"/>
                <w:szCs w:val="22"/>
                <w:lang w:eastAsia="ru-RU"/>
              </w:rPr>
              <w:t xml:space="preserve"> (LC39E) - 9 штук (відповідний код - 30125100-2 Картриджі з </w:t>
            </w:r>
            <w:proofErr w:type="spellStart"/>
            <w:r w:rsidRPr="00F3514D">
              <w:rPr>
                <w:rFonts w:ascii="Times New Roman" w:hAnsi="Times New Roman"/>
                <w:i/>
                <w:sz w:val="22"/>
                <w:szCs w:val="22"/>
                <w:lang w:eastAsia="ru-RU"/>
              </w:rPr>
              <w:t>тонером</w:t>
            </w:r>
            <w:proofErr w:type="spellEnd"/>
            <w:r w:rsidRPr="00F3514D">
              <w:rPr>
                <w:rFonts w:ascii="Times New Roman" w:hAnsi="Times New Roman"/>
                <w:i/>
                <w:sz w:val="22"/>
                <w:szCs w:val="22"/>
                <w:lang w:eastAsia="ru-RU"/>
              </w:rPr>
              <w:t>)</w:t>
            </w:r>
          </w:p>
          <w:p w14:paraId="434642C9" w14:textId="77777777" w:rsidR="00B534CF" w:rsidRPr="00F3514D" w:rsidRDefault="00B534CF" w:rsidP="00F3514D">
            <w:pPr>
              <w:shd w:val="clear" w:color="auto" w:fill="FFFFFF"/>
              <w:jc w:val="both"/>
              <w:rPr>
                <w:rFonts w:ascii="Times New Roman" w:hAnsi="Times New Roman"/>
                <w:i/>
                <w:sz w:val="22"/>
                <w:szCs w:val="22"/>
                <w:lang w:eastAsia="ru-RU"/>
              </w:rPr>
            </w:pPr>
            <w:r w:rsidRPr="00F3514D">
              <w:rPr>
                <w:rFonts w:ascii="Times New Roman" w:hAnsi="Times New Roman"/>
                <w:i/>
                <w:sz w:val="22"/>
                <w:szCs w:val="22"/>
                <w:lang w:eastAsia="ru-RU"/>
              </w:rPr>
              <w:t xml:space="preserve">Картридж тон. </w:t>
            </w:r>
            <w:proofErr w:type="spellStart"/>
            <w:r w:rsidRPr="00F3514D">
              <w:rPr>
                <w:rFonts w:ascii="Times New Roman" w:hAnsi="Times New Roman"/>
                <w:i/>
                <w:sz w:val="22"/>
                <w:szCs w:val="22"/>
                <w:lang w:eastAsia="ru-RU"/>
              </w:rPr>
              <w:t>NewTone</w:t>
            </w:r>
            <w:proofErr w:type="spellEnd"/>
            <w:r w:rsidRPr="00F3514D">
              <w:rPr>
                <w:rFonts w:ascii="Times New Roman" w:hAnsi="Times New Roman"/>
                <w:i/>
                <w:sz w:val="22"/>
                <w:szCs w:val="22"/>
                <w:lang w:eastAsia="ru-RU"/>
              </w:rPr>
              <w:t xml:space="preserve"> для </w:t>
            </w:r>
            <w:proofErr w:type="spellStart"/>
            <w:r w:rsidRPr="00F3514D">
              <w:rPr>
                <w:rFonts w:ascii="Times New Roman" w:hAnsi="Times New Roman"/>
                <w:i/>
                <w:sz w:val="22"/>
                <w:szCs w:val="22"/>
                <w:lang w:eastAsia="ru-RU"/>
              </w:rPr>
              <w:t>Xerox</w:t>
            </w:r>
            <w:proofErr w:type="spellEnd"/>
            <w:r w:rsidRPr="00F3514D">
              <w:rPr>
                <w:rFonts w:ascii="Times New Roman" w:hAnsi="Times New Roman"/>
                <w:i/>
                <w:sz w:val="22"/>
                <w:szCs w:val="22"/>
                <w:lang w:eastAsia="ru-RU"/>
              </w:rPr>
              <w:t xml:space="preserve"> </w:t>
            </w:r>
            <w:proofErr w:type="spellStart"/>
            <w:r w:rsidRPr="00F3514D">
              <w:rPr>
                <w:rFonts w:ascii="Times New Roman" w:hAnsi="Times New Roman"/>
                <w:i/>
                <w:sz w:val="22"/>
                <w:szCs w:val="22"/>
                <w:lang w:eastAsia="ru-RU"/>
              </w:rPr>
              <w:t>Phaser</w:t>
            </w:r>
            <w:proofErr w:type="spellEnd"/>
            <w:r w:rsidRPr="00F3514D">
              <w:rPr>
                <w:rFonts w:ascii="Times New Roman" w:hAnsi="Times New Roman"/>
                <w:i/>
                <w:sz w:val="22"/>
                <w:szCs w:val="22"/>
                <w:lang w:eastAsia="ru-RU"/>
              </w:rPr>
              <w:t xml:space="preserve"> 3250 аналог 106R01373 </w:t>
            </w:r>
            <w:proofErr w:type="spellStart"/>
            <w:r w:rsidRPr="00F3514D">
              <w:rPr>
                <w:rFonts w:ascii="Times New Roman" w:hAnsi="Times New Roman"/>
                <w:i/>
                <w:sz w:val="22"/>
                <w:szCs w:val="22"/>
                <w:lang w:eastAsia="ru-RU"/>
              </w:rPr>
              <w:t>Black</w:t>
            </w:r>
            <w:proofErr w:type="spellEnd"/>
            <w:r w:rsidRPr="00F3514D">
              <w:rPr>
                <w:rFonts w:ascii="Times New Roman" w:hAnsi="Times New Roman"/>
                <w:i/>
                <w:sz w:val="22"/>
                <w:szCs w:val="22"/>
                <w:lang w:eastAsia="ru-RU"/>
              </w:rPr>
              <w:t xml:space="preserve"> (XR3250NT) - 10 штук (відповідний код - 30125100-2 Картриджі з </w:t>
            </w:r>
            <w:proofErr w:type="spellStart"/>
            <w:r w:rsidRPr="00F3514D">
              <w:rPr>
                <w:rFonts w:ascii="Times New Roman" w:hAnsi="Times New Roman"/>
                <w:i/>
                <w:sz w:val="22"/>
                <w:szCs w:val="22"/>
                <w:lang w:eastAsia="ru-RU"/>
              </w:rPr>
              <w:t>тонером</w:t>
            </w:r>
            <w:proofErr w:type="spellEnd"/>
            <w:r w:rsidRPr="00F3514D">
              <w:rPr>
                <w:rFonts w:ascii="Times New Roman" w:hAnsi="Times New Roman"/>
                <w:i/>
                <w:sz w:val="22"/>
                <w:szCs w:val="22"/>
                <w:lang w:eastAsia="ru-RU"/>
              </w:rPr>
              <w:t>)</w:t>
            </w:r>
          </w:p>
          <w:p w14:paraId="797CF1A8" w14:textId="77777777" w:rsidR="00B534CF" w:rsidRPr="00F3514D" w:rsidRDefault="00B534CF" w:rsidP="00F3514D">
            <w:pPr>
              <w:shd w:val="clear" w:color="auto" w:fill="FFFFFF"/>
              <w:jc w:val="both"/>
              <w:rPr>
                <w:rFonts w:ascii="Times New Roman" w:hAnsi="Times New Roman"/>
                <w:i/>
                <w:sz w:val="22"/>
                <w:szCs w:val="22"/>
                <w:lang w:eastAsia="ru-RU"/>
              </w:rPr>
            </w:pPr>
            <w:r w:rsidRPr="00F3514D">
              <w:rPr>
                <w:rFonts w:ascii="Times New Roman" w:hAnsi="Times New Roman"/>
                <w:i/>
                <w:sz w:val="22"/>
                <w:szCs w:val="22"/>
                <w:lang w:eastAsia="ru-RU"/>
              </w:rPr>
              <w:t xml:space="preserve">Копі картридж </w:t>
            </w:r>
            <w:proofErr w:type="spellStart"/>
            <w:r w:rsidRPr="00F3514D">
              <w:rPr>
                <w:rFonts w:ascii="Times New Roman" w:hAnsi="Times New Roman"/>
                <w:i/>
                <w:sz w:val="22"/>
                <w:szCs w:val="22"/>
                <w:lang w:eastAsia="ru-RU"/>
              </w:rPr>
              <w:t>NewTone</w:t>
            </w:r>
            <w:proofErr w:type="spellEnd"/>
            <w:r w:rsidRPr="00F3514D">
              <w:rPr>
                <w:rFonts w:ascii="Times New Roman" w:hAnsi="Times New Roman"/>
                <w:i/>
                <w:sz w:val="22"/>
                <w:szCs w:val="22"/>
                <w:lang w:eastAsia="ru-RU"/>
              </w:rPr>
              <w:t xml:space="preserve"> для HP </w:t>
            </w:r>
            <w:proofErr w:type="spellStart"/>
            <w:r w:rsidRPr="00F3514D">
              <w:rPr>
                <w:rFonts w:ascii="Times New Roman" w:hAnsi="Times New Roman"/>
                <w:i/>
                <w:sz w:val="22"/>
                <w:szCs w:val="22"/>
                <w:lang w:eastAsia="ru-RU"/>
              </w:rPr>
              <w:t>LaserJet</w:t>
            </w:r>
            <w:proofErr w:type="spellEnd"/>
            <w:r w:rsidRPr="00F3514D">
              <w:rPr>
                <w:rFonts w:ascii="Times New Roman" w:hAnsi="Times New Roman"/>
                <w:i/>
                <w:sz w:val="22"/>
                <w:szCs w:val="22"/>
                <w:lang w:eastAsia="ru-RU"/>
              </w:rPr>
              <w:t xml:space="preserve"> </w:t>
            </w:r>
            <w:proofErr w:type="spellStart"/>
            <w:r w:rsidRPr="00F3514D">
              <w:rPr>
                <w:rFonts w:ascii="Times New Roman" w:hAnsi="Times New Roman"/>
                <w:i/>
                <w:sz w:val="22"/>
                <w:szCs w:val="22"/>
                <w:lang w:eastAsia="ru-RU"/>
              </w:rPr>
              <w:t>Pro</w:t>
            </w:r>
            <w:proofErr w:type="spellEnd"/>
            <w:r w:rsidRPr="00F3514D">
              <w:rPr>
                <w:rFonts w:ascii="Times New Roman" w:hAnsi="Times New Roman"/>
                <w:i/>
                <w:sz w:val="22"/>
                <w:szCs w:val="22"/>
                <w:lang w:eastAsia="ru-RU"/>
              </w:rPr>
              <w:t xml:space="preserve"> M203/227 аналог CF232A (NT-DR-CF232A) - 10 штук (відповідний код - 30125100-2 Картриджі з </w:t>
            </w:r>
            <w:proofErr w:type="spellStart"/>
            <w:r w:rsidRPr="00F3514D">
              <w:rPr>
                <w:rFonts w:ascii="Times New Roman" w:hAnsi="Times New Roman"/>
                <w:i/>
                <w:sz w:val="22"/>
                <w:szCs w:val="22"/>
                <w:lang w:eastAsia="ru-RU"/>
              </w:rPr>
              <w:t>тонером</w:t>
            </w:r>
            <w:proofErr w:type="spellEnd"/>
            <w:r w:rsidRPr="00F3514D">
              <w:rPr>
                <w:rFonts w:ascii="Times New Roman" w:hAnsi="Times New Roman"/>
                <w:i/>
                <w:sz w:val="22"/>
                <w:szCs w:val="22"/>
                <w:lang w:eastAsia="ru-RU"/>
              </w:rPr>
              <w:t>)</w:t>
            </w:r>
          </w:p>
          <w:p w14:paraId="494FB5AA" w14:textId="77777777" w:rsidR="00B534CF" w:rsidRPr="00F3514D" w:rsidRDefault="00B534CF" w:rsidP="00F3514D">
            <w:pPr>
              <w:shd w:val="clear" w:color="auto" w:fill="FFFFFF"/>
              <w:jc w:val="both"/>
              <w:rPr>
                <w:rFonts w:ascii="Times New Roman" w:hAnsi="Times New Roman"/>
                <w:i/>
                <w:sz w:val="22"/>
                <w:szCs w:val="22"/>
                <w:lang w:eastAsia="ru-RU"/>
              </w:rPr>
            </w:pPr>
            <w:r w:rsidRPr="00F3514D">
              <w:rPr>
                <w:rFonts w:ascii="Times New Roman" w:hAnsi="Times New Roman"/>
                <w:i/>
                <w:sz w:val="22"/>
                <w:szCs w:val="22"/>
                <w:lang w:eastAsia="ru-RU"/>
              </w:rPr>
              <w:t xml:space="preserve">Картридж тон. </w:t>
            </w:r>
            <w:proofErr w:type="spellStart"/>
            <w:r w:rsidRPr="00F3514D">
              <w:rPr>
                <w:rFonts w:ascii="Times New Roman" w:hAnsi="Times New Roman"/>
                <w:i/>
                <w:sz w:val="22"/>
                <w:szCs w:val="22"/>
                <w:lang w:eastAsia="ru-RU"/>
              </w:rPr>
              <w:t>NewTone</w:t>
            </w:r>
            <w:proofErr w:type="spellEnd"/>
            <w:r w:rsidRPr="00F3514D">
              <w:rPr>
                <w:rFonts w:ascii="Times New Roman" w:hAnsi="Times New Roman"/>
                <w:i/>
                <w:sz w:val="22"/>
                <w:szCs w:val="22"/>
                <w:lang w:eastAsia="ru-RU"/>
              </w:rPr>
              <w:t xml:space="preserve"> для HP LJ 1160/1320 аналог Q5949A </w:t>
            </w:r>
            <w:proofErr w:type="spellStart"/>
            <w:r w:rsidRPr="00F3514D">
              <w:rPr>
                <w:rFonts w:ascii="Times New Roman" w:hAnsi="Times New Roman"/>
                <w:i/>
                <w:sz w:val="22"/>
                <w:szCs w:val="22"/>
                <w:lang w:eastAsia="ru-RU"/>
              </w:rPr>
              <w:t>Black</w:t>
            </w:r>
            <w:proofErr w:type="spellEnd"/>
            <w:r w:rsidRPr="00F3514D">
              <w:rPr>
                <w:rFonts w:ascii="Times New Roman" w:hAnsi="Times New Roman"/>
                <w:i/>
                <w:sz w:val="22"/>
                <w:szCs w:val="22"/>
                <w:lang w:eastAsia="ru-RU"/>
              </w:rPr>
              <w:t xml:space="preserve"> (LC17E) - 10 штук (відповідний код - 30125100-2 Картриджі з </w:t>
            </w:r>
            <w:proofErr w:type="spellStart"/>
            <w:r w:rsidRPr="00F3514D">
              <w:rPr>
                <w:rFonts w:ascii="Times New Roman" w:hAnsi="Times New Roman"/>
                <w:i/>
                <w:sz w:val="22"/>
                <w:szCs w:val="22"/>
                <w:lang w:eastAsia="ru-RU"/>
              </w:rPr>
              <w:t>тонером</w:t>
            </w:r>
            <w:proofErr w:type="spellEnd"/>
            <w:r w:rsidRPr="00F3514D">
              <w:rPr>
                <w:rFonts w:ascii="Times New Roman" w:hAnsi="Times New Roman"/>
                <w:i/>
                <w:sz w:val="22"/>
                <w:szCs w:val="22"/>
                <w:lang w:eastAsia="ru-RU"/>
              </w:rPr>
              <w:t>)</w:t>
            </w:r>
          </w:p>
          <w:p w14:paraId="07D34A79" w14:textId="0B7BB4C5" w:rsidR="00B53B29" w:rsidRPr="00F3514D" w:rsidRDefault="00B534CF" w:rsidP="00F3514D">
            <w:pPr>
              <w:shd w:val="clear" w:color="auto" w:fill="FFFFFF"/>
              <w:jc w:val="both"/>
              <w:rPr>
                <w:rFonts w:ascii="Times New Roman" w:hAnsi="Times New Roman"/>
                <w:i/>
                <w:sz w:val="22"/>
                <w:szCs w:val="22"/>
                <w:lang w:eastAsia="ru-RU"/>
              </w:rPr>
            </w:pPr>
            <w:r w:rsidRPr="00F3514D">
              <w:rPr>
                <w:rFonts w:ascii="Times New Roman" w:hAnsi="Times New Roman"/>
                <w:i/>
                <w:sz w:val="22"/>
                <w:szCs w:val="22"/>
                <w:lang w:eastAsia="ru-RU"/>
              </w:rPr>
              <w:t xml:space="preserve">Картридж тон. </w:t>
            </w:r>
            <w:proofErr w:type="spellStart"/>
            <w:r w:rsidRPr="00F3514D">
              <w:rPr>
                <w:rFonts w:ascii="Times New Roman" w:hAnsi="Times New Roman"/>
                <w:i/>
                <w:sz w:val="22"/>
                <w:szCs w:val="22"/>
                <w:lang w:eastAsia="ru-RU"/>
              </w:rPr>
              <w:t>NewTone</w:t>
            </w:r>
            <w:proofErr w:type="spellEnd"/>
            <w:r w:rsidRPr="00F3514D">
              <w:rPr>
                <w:rFonts w:ascii="Times New Roman" w:hAnsi="Times New Roman"/>
                <w:i/>
                <w:sz w:val="22"/>
                <w:szCs w:val="22"/>
                <w:lang w:eastAsia="ru-RU"/>
              </w:rPr>
              <w:t xml:space="preserve"> для HP LJ M425dn/M425dw/M401 аналог CF280A </w:t>
            </w:r>
            <w:proofErr w:type="spellStart"/>
            <w:r w:rsidRPr="00F3514D">
              <w:rPr>
                <w:rFonts w:ascii="Times New Roman" w:hAnsi="Times New Roman"/>
                <w:i/>
                <w:sz w:val="22"/>
                <w:szCs w:val="22"/>
                <w:lang w:eastAsia="ru-RU"/>
              </w:rPr>
              <w:t>Black</w:t>
            </w:r>
            <w:proofErr w:type="spellEnd"/>
            <w:r w:rsidRPr="00F3514D">
              <w:rPr>
                <w:rFonts w:ascii="Times New Roman" w:hAnsi="Times New Roman"/>
                <w:i/>
                <w:sz w:val="22"/>
                <w:szCs w:val="22"/>
                <w:lang w:eastAsia="ru-RU"/>
              </w:rPr>
              <w:t xml:space="preserve"> (CF280AE) - 10 штук (відповідний код - </w:t>
            </w:r>
            <w:r w:rsidR="007F3B13" w:rsidRPr="00F3514D">
              <w:rPr>
                <w:rFonts w:ascii="Times New Roman" w:hAnsi="Times New Roman"/>
                <w:i/>
                <w:sz w:val="22"/>
                <w:szCs w:val="22"/>
                <w:lang w:eastAsia="ru-RU"/>
              </w:rPr>
              <w:t xml:space="preserve">30125100-2 Картриджі з </w:t>
            </w:r>
            <w:proofErr w:type="spellStart"/>
            <w:r w:rsidR="007F3B13" w:rsidRPr="00F3514D">
              <w:rPr>
                <w:rFonts w:ascii="Times New Roman" w:hAnsi="Times New Roman"/>
                <w:i/>
                <w:sz w:val="22"/>
                <w:szCs w:val="22"/>
                <w:lang w:eastAsia="ru-RU"/>
              </w:rPr>
              <w:t>тонером</w:t>
            </w:r>
            <w:proofErr w:type="spellEnd"/>
            <w:r w:rsidR="007F3B13" w:rsidRPr="00F3514D">
              <w:rPr>
                <w:rFonts w:ascii="Times New Roman" w:hAnsi="Times New Roman"/>
                <w:i/>
                <w:sz w:val="22"/>
                <w:szCs w:val="22"/>
                <w:lang w:eastAsia="ru-RU"/>
              </w:rPr>
              <w:t>)</w:t>
            </w:r>
          </w:p>
        </w:tc>
      </w:tr>
    </w:tbl>
    <w:p w14:paraId="648BBA1B" w14:textId="77777777" w:rsidR="0049603B" w:rsidRPr="00F3514D" w:rsidRDefault="0049603B" w:rsidP="00F3514D">
      <w:pPr>
        <w:pStyle w:val="rvps2"/>
        <w:shd w:val="clear" w:color="auto" w:fill="FFFFFF"/>
        <w:spacing w:before="0" w:beforeAutospacing="0" w:after="0" w:afterAutospacing="0"/>
        <w:jc w:val="both"/>
        <w:rPr>
          <w:i/>
          <w:color w:val="000000"/>
          <w:sz w:val="22"/>
          <w:szCs w:val="22"/>
          <w:lang w:val="uk-UA"/>
        </w:rPr>
      </w:pPr>
    </w:p>
    <w:p w14:paraId="26C32205" w14:textId="0C71CF33" w:rsidR="003603FD" w:rsidRPr="00F3514D" w:rsidRDefault="003603FD" w:rsidP="00F3514D">
      <w:pPr>
        <w:pStyle w:val="rvps2"/>
        <w:shd w:val="clear" w:color="auto" w:fill="FFFFFF"/>
        <w:spacing w:before="0" w:beforeAutospacing="0" w:after="0" w:afterAutospacing="0"/>
        <w:jc w:val="both"/>
        <w:rPr>
          <w:i/>
          <w:sz w:val="22"/>
          <w:szCs w:val="22"/>
          <w:u w:val="single"/>
          <w:lang w:val="uk-UA"/>
        </w:rPr>
      </w:pPr>
      <w:r w:rsidRPr="00F3514D">
        <w:rPr>
          <w:sz w:val="22"/>
          <w:szCs w:val="22"/>
          <w:lang w:val="uk-UA"/>
        </w:rPr>
        <w:t>4.2. місце поставки товарів або місце виконання робіт чи надання послуг</w:t>
      </w:r>
      <w:r w:rsidRPr="00F3514D">
        <w:rPr>
          <w:color w:val="000000"/>
          <w:sz w:val="22"/>
          <w:szCs w:val="22"/>
          <w:lang w:val="uk-UA"/>
        </w:rPr>
        <w:t xml:space="preserve">: </w:t>
      </w:r>
      <w:bookmarkStart w:id="0" w:name="n417"/>
      <w:bookmarkEnd w:id="0"/>
      <w:r w:rsidR="00A559AC" w:rsidRPr="00F3514D">
        <w:rPr>
          <w:bCs/>
          <w:i/>
          <w:iCs/>
          <w:color w:val="000000"/>
          <w:sz w:val="22"/>
          <w:szCs w:val="22"/>
          <w:u w:val="single"/>
          <w:lang w:val="uk-UA"/>
        </w:rPr>
        <w:t xml:space="preserve">10001, </w:t>
      </w:r>
      <w:r w:rsidRPr="00F3514D">
        <w:rPr>
          <w:bCs/>
          <w:i/>
          <w:iCs/>
          <w:sz w:val="22"/>
          <w:szCs w:val="22"/>
          <w:u w:val="single"/>
          <w:lang w:val="uk-UA"/>
        </w:rPr>
        <w:t xml:space="preserve">Житомирська область, </w:t>
      </w:r>
      <w:r w:rsidR="00A559AC" w:rsidRPr="00F3514D">
        <w:rPr>
          <w:bCs/>
          <w:i/>
          <w:iCs/>
          <w:sz w:val="22"/>
          <w:szCs w:val="22"/>
          <w:u w:val="single"/>
          <w:lang w:val="uk-UA"/>
        </w:rPr>
        <w:t>м. Житомир, вул. Київська, 83</w:t>
      </w:r>
    </w:p>
    <w:p w14:paraId="13616805" w14:textId="163B887F" w:rsidR="003603FD" w:rsidRPr="00F3514D" w:rsidRDefault="003603FD" w:rsidP="00F3514D">
      <w:pPr>
        <w:spacing w:after="0" w:line="240" w:lineRule="auto"/>
        <w:jc w:val="both"/>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 xml:space="preserve">5.Строк поставки товарів, виконання робіт, надання послуг: </w:t>
      </w:r>
      <w:r w:rsidR="00463E21" w:rsidRPr="00F3514D">
        <w:rPr>
          <w:rFonts w:ascii="Times New Roman" w:eastAsia="Times New Roman" w:hAnsi="Times New Roman" w:cs="Times New Roman"/>
          <w:b/>
          <w:i/>
          <w:color w:val="000000"/>
          <w:u w:val="single"/>
          <w:lang w:val="uk-UA" w:eastAsia="ru-RU"/>
        </w:rPr>
        <w:t xml:space="preserve">поставка товару </w:t>
      </w:r>
      <w:r w:rsidRPr="00F3514D">
        <w:rPr>
          <w:rFonts w:ascii="Times New Roman" w:eastAsia="Times New Roman" w:hAnsi="Times New Roman" w:cs="Times New Roman"/>
          <w:b/>
          <w:i/>
          <w:color w:val="000000"/>
          <w:u w:val="single"/>
          <w:lang w:val="uk-UA" w:eastAsia="ru-RU"/>
        </w:rPr>
        <w:t xml:space="preserve">до </w:t>
      </w:r>
      <w:r w:rsidR="007F3B13" w:rsidRPr="00F3514D">
        <w:rPr>
          <w:rFonts w:ascii="Times New Roman" w:eastAsia="Times New Roman" w:hAnsi="Times New Roman" w:cs="Times New Roman"/>
          <w:b/>
          <w:i/>
          <w:color w:val="000000"/>
          <w:u w:val="single"/>
          <w:lang w:val="uk-UA" w:eastAsia="ru-RU"/>
        </w:rPr>
        <w:t>31</w:t>
      </w:r>
      <w:r w:rsidRPr="00F3514D">
        <w:rPr>
          <w:rFonts w:ascii="Times New Roman" w:eastAsia="Times New Roman" w:hAnsi="Times New Roman" w:cs="Times New Roman"/>
          <w:b/>
          <w:i/>
          <w:color w:val="000000"/>
          <w:u w:val="single"/>
          <w:lang w:val="uk-UA" w:eastAsia="ru-RU"/>
        </w:rPr>
        <w:t>.</w:t>
      </w:r>
      <w:r w:rsidR="00C32374" w:rsidRPr="00F3514D">
        <w:rPr>
          <w:rFonts w:ascii="Times New Roman" w:eastAsia="Times New Roman" w:hAnsi="Times New Roman" w:cs="Times New Roman"/>
          <w:b/>
          <w:i/>
          <w:color w:val="000000"/>
          <w:u w:val="single"/>
          <w:lang w:val="uk-UA" w:eastAsia="ru-RU"/>
        </w:rPr>
        <w:t>08</w:t>
      </w:r>
      <w:r w:rsidRPr="00F3514D">
        <w:rPr>
          <w:rFonts w:ascii="Times New Roman" w:eastAsia="Times New Roman" w:hAnsi="Times New Roman" w:cs="Times New Roman"/>
          <w:b/>
          <w:i/>
          <w:color w:val="000000"/>
          <w:u w:val="single"/>
          <w:lang w:val="uk-UA" w:eastAsia="ru-RU"/>
        </w:rPr>
        <w:t>.202</w:t>
      </w:r>
      <w:r w:rsidR="008008EE" w:rsidRPr="00F3514D">
        <w:rPr>
          <w:rFonts w:ascii="Times New Roman" w:eastAsia="Times New Roman" w:hAnsi="Times New Roman" w:cs="Times New Roman"/>
          <w:b/>
          <w:i/>
          <w:color w:val="000000"/>
          <w:u w:val="single"/>
          <w:lang w:val="uk-UA" w:eastAsia="ru-RU"/>
        </w:rPr>
        <w:t>2</w:t>
      </w:r>
      <w:r w:rsidRPr="00F3514D">
        <w:rPr>
          <w:rFonts w:ascii="Times New Roman" w:eastAsia="Times New Roman" w:hAnsi="Times New Roman" w:cs="Times New Roman"/>
          <w:b/>
          <w:i/>
          <w:color w:val="000000"/>
          <w:u w:val="single"/>
          <w:lang w:val="uk-UA" w:eastAsia="ru-RU"/>
        </w:rPr>
        <w:t xml:space="preserve"> року</w:t>
      </w:r>
      <w:r w:rsidR="00F47151" w:rsidRPr="00F3514D">
        <w:rPr>
          <w:rFonts w:ascii="Times New Roman" w:eastAsia="Times New Roman" w:hAnsi="Times New Roman" w:cs="Times New Roman"/>
          <w:b/>
          <w:i/>
          <w:color w:val="000000"/>
          <w:u w:val="single"/>
          <w:lang w:val="uk-UA" w:eastAsia="ru-RU"/>
        </w:rPr>
        <w:t>.</w:t>
      </w:r>
    </w:p>
    <w:p w14:paraId="1EDFB756" w14:textId="1E486920" w:rsidR="001C47FB" w:rsidRPr="00F3514D" w:rsidRDefault="009838B9" w:rsidP="00F3514D">
      <w:pPr>
        <w:spacing w:after="0" w:line="240" w:lineRule="auto"/>
        <w:jc w:val="both"/>
        <w:rPr>
          <w:rFonts w:ascii="Times New Roman" w:eastAsia="Times New Roman" w:hAnsi="Times New Roman" w:cs="Times New Roman"/>
          <w:i/>
          <w:iCs/>
          <w:color w:val="FF0000"/>
          <w:lang w:val="uk-UA" w:eastAsia="ru-RU"/>
        </w:rPr>
      </w:pPr>
      <w:r w:rsidRPr="00F3514D">
        <w:rPr>
          <w:rFonts w:ascii="Times New Roman" w:eastAsia="Times New Roman" w:hAnsi="Times New Roman" w:cs="Times New Roman"/>
          <w:color w:val="000000"/>
          <w:lang w:val="uk-UA" w:eastAsia="ru-RU"/>
        </w:rPr>
        <w:t xml:space="preserve">6.Умови оплати: </w:t>
      </w:r>
    </w:p>
    <w:tbl>
      <w:tblPr>
        <w:tblW w:w="9781" w:type="dxa"/>
        <w:tblInd w:w="100" w:type="dxa"/>
        <w:tblLayout w:type="fixed"/>
        <w:tblCellMar>
          <w:top w:w="15" w:type="dxa"/>
          <w:left w:w="15" w:type="dxa"/>
          <w:bottom w:w="15" w:type="dxa"/>
          <w:right w:w="15" w:type="dxa"/>
        </w:tblCellMar>
        <w:tblLook w:val="04A0" w:firstRow="1" w:lastRow="0" w:firstColumn="1" w:lastColumn="0" w:noHBand="0" w:noVBand="1"/>
      </w:tblPr>
      <w:tblGrid>
        <w:gridCol w:w="2442"/>
        <w:gridCol w:w="2268"/>
        <w:gridCol w:w="850"/>
        <w:gridCol w:w="1147"/>
        <w:gridCol w:w="3074"/>
      </w:tblGrid>
      <w:tr w:rsidR="001F2CE4" w:rsidRPr="00F3514D" w14:paraId="48B3E122" w14:textId="77777777" w:rsidTr="00011C96">
        <w:trPr>
          <w:trHeight w:val="862"/>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278E5A93" w:rsidR="001F2CE4" w:rsidRPr="00F3514D" w:rsidRDefault="001F2CE4" w:rsidP="00F3514D">
            <w:pPr>
              <w:spacing w:after="0" w:line="240" w:lineRule="auto"/>
              <w:jc w:val="center"/>
              <w:rPr>
                <w:rFonts w:ascii="Times New Roman" w:eastAsia="Times New Roman" w:hAnsi="Times New Roman" w:cs="Times New Roman"/>
                <w:lang w:val="uk-UA" w:eastAsia="ru-RU"/>
              </w:rPr>
            </w:pPr>
            <w:r w:rsidRPr="00F3514D">
              <w:rPr>
                <w:rFonts w:ascii="Times New Roman" w:eastAsia="Times New Roman" w:hAnsi="Times New Roman" w:cs="Times New Roman"/>
                <w:color w:val="000000"/>
                <w:lang w:val="uk-UA" w:eastAsia="ru-RU"/>
              </w:rPr>
              <w:t>Подія</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1F2CE4" w:rsidRPr="00F3514D" w:rsidRDefault="001F2CE4" w:rsidP="00F3514D">
            <w:pPr>
              <w:spacing w:after="0" w:line="240" w:lineRule="auto"/>
              <w:jc w:val="center"/>
              <w:rPr>
                <w:rFonts w:ascii="Times New Roman" w:eastAsia="Times New Roman" w:hAnsi="Times New Roman" w:cs="Times New Roman"/>
                <w:lang w:val="uk-UA" w:eastAsia="ru-RU"/>
              </w:rPr>
            </w:pPr>
            <w:r w:rsidRPr="00F3514D">
              <w:rPr>
                <w:rFonts w:ascii="Times New Roman" w:eastAsia="Times New Roman" w:hAnsi="Times New Roman" w:cs="Times New Roman"/>
                <w:color w:val="00000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1F2CE4" w:rsidRPr="00F3514D" w:rsidRDefault="001F2CE4" w:rsidP="00F3514D">
            <w:pPr>
              <w:spacing w:after="0" w:line="240" w:lineRule="auto"/>
              <w:jc w:val="center"/>
              <w:rPr>
                <w:rFonts w:ascii="Times New Roman" w:eastAsia="Times New Roman" w:hAnsi="Times New Roman" w:cs="Times New Roman"/>
                <w:lang w:val="uk-UA" w:eastAsia="ru-RU"/>
              </w:rPr>
            </w:pPr>
            <w:r w:rsidRPr="00F3514D">
              <w:rPr>
                <w:rFonts w:ascii="Times New Roman" w:eastAsia="Times New Roman" w:hAnsi="Times New Roman" w:cs="Times New Roman"/>
                <w:color w:val="000000"/>
                <w:lang w:val="uk-UA" w:eastAsia="ru-RU"/>
              </w:rPr>
              <w:t>Період,</w:t>
            </w:r>
          </w:p>
          <w:p w14:paraId="02346C35" w14:textId="1B358E39" w:rsidR="001F2CE4" w:rsidRPr="00F3514D" w:rsidRDefault="001F2CE4" w:rsidP="00F3514D">
            <w:pPr>
              <w:spacing w:after="0" w:line="240" w:lineRule="auto"/>
              <w:jc w:val="center"/>
              <w:rPr>
                <w:rFonts w:ascii="Times New Roman" w:eastAsia="Times New Roman" w:hAnsi="Times New Roman" w:cs="Times New Roman"/>
                <w:lang w:val="uk-UA" w:eastAsia="ru-RU"/>
              </w:rPr>
            </w:pPr>
            <w:r w:rsidRPr="00F3514D">
              <w:rPr>
                <w:rFonts w:ascii="Times New Roman" w:eastAsia="Times New Roman" w:hAnsi="Times New Roman" w:cs="Times New Roman"/>
                <w:color w:val="000000"/>
                <w:lang w:val="uk-UA" w:eastAsia="ru-RU"/>
              </w:rPr>
              <w:t>(днів)</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1F2CE4" w:rsidRPr="00F3514D" w:rsidRDefault="001F2CE4" w:rsidP="00F3514D">
            <w:pPr>
              <w:spacing w:after="0" w:line="240" w:lineRule="auto"/>
              <w:jc w:val="center"/>
              <w:rPr>
                <w:rFonts w:ascii="Times New Roman" w:eastAsia="Times New Roman" w:hAnsi="Times New Roman" w:cs="Times New Roman"/>
                <w:lang w:val="uk-UA" w:eastAsia="ru-RU"/>
              </w:rPr>
            </w:pPr>
            <w:r w:rsidRPr="00F3514D">
              <w:rPr>
                <w:rFonts w:ascii="Times New Roman" w:eastAsia="Times New Roman" w:hAnsi="Times New Roman" w:cs="Times New Roman"/>
                <w:color w:val="000000"/>
                <w:lang w:val="uk-UA" w:eastAsia="ru-RU"/>
              </w:rPr>
              <w:t>Тип днів</w:t>
            </w:r>
          </w:p>
        </w:tc>
        <w:tc>
          <w:tcPr>
            <w:tcW w:w="3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1F2CE4" w:rsidRPr="00F3514D" w:rsidRDefault="001F2CE4" w:rsidP="00F3514D">
            <w:pPr>
              <w:spacing w:after="0" w:line="240" w:lineRule="auto"/>
              <w:jc w:val="center"/>
              <w:rPr>
                <w:rFonts w:ascii="Times New Roman" w:eastAsia="Times New Roman" w:hAnsi="Times New Roman" w:cs="Times New Roman"/>
                <w:lang w:val="uk-UA" w:eastAsia="ru-RU"/>
              </w:rPr>
            </w:pPr>
            <w:r w:rsidRPr="00F3514D">
              <w:rPr>
                <w:rFonts w:ascii="Times New Roman" w:eastAsia="Times New Roman" w:hAnsi="Times New Roman" w:cs="Times New Roman"/>
                <w:color w:val="000000"/>
                <w:lang w:val="uk-UA" w:eastAsia="ru-RU"/>
              </w:rPr>
              <w:t>Розмір</w:t>
            </w:r>
          </w:p>
          <w:p w14:paraId="05B61433" w14:textId="77777777" w:rsidR="001F2CE4" w:rsidRPr="00F3514D" w:rsidRDefault="001F2CE4" w:rsidP="00F3514D">
            <w:pPr>
              <w:spacing w:after="0" w:line="240" w:lineRule="auto"/>
              <w:jc w:val="center"/>
              <w:rPr>
                <w:rFonts w:ascii="Times New Roman" w:eastAsia="Times New Roman" w:hAnsi="Times New Roman" w:cs="Times New Roman"/>
                <w:lang w:val="uk-UA" w:eastAsia="ru-RU"/>
              </w:rPr>
            </w:pPr>
            <w:r w:rsidRPr="00F3514D">
              <w:rPr>
                <w:rFonts w:ascii="Times New Roman" w:eastAsia="Times New Roman" w:hAnsi="Times New Roman" w:cs="Times New Roman"/>
                <w:color w:val="000000"/>
                <w:lang w:val="uk-UA" w:eastAsia="ru-RU"/>
              </w:rPr>
              <w:t>оплати,</w:t>
            </w:r>
          </w:p>
          <w:p w14:paraId="35318B25" w14:textId="77777777" w:rsidR="001F2CE4" w:rsidRPr="00F3514D" w:rsidRDefault="001F2CE4" w:rsidP="00F3514D">
            <w:pPr>
              <w:spacing w:after="0" w:line="240" w:lineRule="auto"/>
              <w:jc w:val="center"/>
              <w:rPr>
                <w:rFonts w:ascii="Times New Roman" w:eastAsia="Times New Roman" w:hAnsi="Times New Roman" w:cs="Times New Roman"/>
                <w:lang w:val="uk-UA" w:eastAsia="ru-RU"/>
              </w:rPr>
            </w:pPr>
            <w:r w:rsidRPr="00F3514D">
              <w:rPr>
                <w:rFonts w:ascii="Times New Roman" w:eastAsia="Times New Roman" w:hAnsi="Times New Roman" w:cs="Times New Roman"/>
                <w:color w:val="000000"/>
                <w:lang w:val="uk-UA" w:eastAsia="ru-RU"/>
              </w:rPr>
              <w:t>(%)</w:t>
            </w:r>
          </w:p>
        </w:tc>
      </w:tr>
      <w:tr w:rsidR="001F2CE4" w:rsidRPr="00F3514D" w14:paraId="7C35DFA6" w14:textId="77777777" w:rsidTr="00D9222F">
        <w:trPr>
          <w:trHeight w:val="20"/>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7FFDE" w14:textId="35759037" w:rsidR="001F2CE4" w:rsidRPr="00F3514D" w:rsidRDefault="001F2CE4" w:rsidP="00F3514D">
            <w:pPr>
              <w:spacing w:after="0" w:line="240" w:lineRule="auto"/>
              <w:jc w:val="center"/>
              <w:rPr>
                <w:rFonts w:ascii="Times New Roman" w:eastAsia="Times New Roman" w:hAnsi="Times New Roman" w:cs="Times New Roman"/>
                <w:lang w:val="uk-UA" w:eastAsia="ru-RU"/>
              </w:rPr>
            </w:pPr>
            <w:r w:rsidRPr="00F3514D">
              <w:rPr>
                <w:rFonts w:ascii="Times New Roman" w:eastAsia="Times New Roman" w:hAnsi="Times New Roman" w:cs="Times New Roman"/>
                <w:color w:val="000000"/>
                <w:lang w:val="uk-UA" w:eastAsia="ru-RU"/>
              </w:rPr>
              <w:lastRenderedPageBreak/>
              <w:t xml:space="preserve">— </w:t>
            </w:r>
            <w:r w:rsidR="00125D4B" w:rsidRPr="00F3514D">
              <w:rPr>
                <w:rFonts w:ascii="Times New Roman" w:eastAsia="Times New Roman" w:hAnsi="Times New Roman" w:cs="Times New Roman"/>
                <w:b/>
                <w:bCs/>
                <w:color w:val="FF0000"/>
                <w:lang w:val="uk-UA" w:eastAsia="ru-RU"/>
              </w:rPr>
              <w:t>поставка товару</w:t>
            </w:r>
            <w:r w:rsidRPr="00F3514D">
              <w:rPr>
                <w:rFonts w:ascii="Times New Roman" w:eastAsia="Times New Roman" w:hAnsi="Times New Roman" w:cs="Times New Roman"/>
                <w:b/>
                <w:bCs/>
                <w:color w:val="FF0000"/>
                <w:lang w:val="uk-UA" w:eastAsia="ru-RU"/>
              </w:rPr>
              <w:t xml:space="preserve"> </w:t>
            </w:r>
            <w:r w:rsidRPr="00F3514D">
              <w:rPr>
                <w:rFonts w:ascii="Times New Roman" w:eastAsia="Times New Roman" w:hAnsi="Times New Roman" w:cs="Times New Roman"/>
                <w:color w:val="FF0000"/>
                <w:lang w:val="uk-UA" w:eastAsia="ru-RU"/>
              </w:rPr>
              <w:t> </w:t>
            </w:r>
            <w:r w:rsidRPr="00F3514D">
              <w:rPr>
                <w:rFonts w:ascii="Times New Roman" w:eastAsia="Times New Roman" w:hAnsi="Times New Roman" w:cs="Times New Roman"/>
                <w:color w:val="000000"/>
                <w:lang w:val="uk-UA" w:eastAsia="ru-RU"/>
              </w:rPr>
              <w: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AEBC8" w14:textId="756E37E0" w:rsidR="001F2CE4" w:rsidRPr="00F3514D" w:rsidRDefault="001F2CE4" w:rsidP="00F3514D">
            <w:pPr>
              <w:spacing w:after="0" w:line="240" w:lineRule="auto"/>
              <w:jc w:val="center"/>
              <w:rPr>
                <w:rFonts w:ascii="Times New Roman" w:eastAsia="Times New Roman" w:hAnsi="Times New Roman" w:cs="Times New Roman"/>
                <w:lang w:val="uk-UA" w:eastAsia="ru-RU"/>
              </w:rPr>
            </w:pPr>
            <w:r w:rsidRPr="00F3514D">
              <w:rPr>
                <w:rFonts w:ascii="Times New Roman" w:eastAsia="Times New Roman" w:hAnsi="Times New Roman" w:cs="Times New Roman"/>
                <w:b/>
                <w:bCs/>
                <w:color w:val="000000"/>
                <w:lang w:val="uk-UA" w:eastAsia="ru-RU"/>
              </w:rPr>
              <w:t>Післяплата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0D0E8721" w:rsidR="001F2CE4" w:rsidRPr="00F3514D" w:rsidRDefault="00A559AC" w:rsidP="00F3514D">
            <w:pPr>
              <w:spacing w:after="0" w:line="240" w:lineRule="auto"/>
              <w:jc w:val="center"/>
              <w:rPr>
                <w:rFonts w:ascii="Times New Roman" w:eastAsia="Times New Roman" w:hAnsi="Times New Roman" w:cs="Times New Roman"/>
                <w:lang w:val="uk-UA" w:eastAsia="ru-RU"/>
              </w:rPr>
            </w:pPr>
            <w:r w:rsidRPr="00F3514D">
              <w:rPr>
                <w:rFonts w:ascii="Times New Roman" w:eastAsia="Times New Roman" w:hAnsi="Times New Roman" w:cs="Times New Roman"/>
                <w:color w:val="000000"/>
                <w:lang w:val="uk-UA" w:eastAsia="ru-RU"/>
              </w:rPr>
              <w:t>20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56EC" w14:textId="60D48332" w:rsidR="001F2CE4" w:rsidRPr="00F3514D" w:rsidRDefault="00AF562B" w:rsidP="00F3514D">
            <w:pPr>
              <w:spacing w:after="0" w:line="240" w:lineRule="auto"/>
              <w:jc w:val="center"/>
              <w:rPr>
                <w:rFonts w:ascii="Times New Roman" w:eastAsia="Times New Roman" w:hAnsi="Times New Roman" w:cs="Times New Roman"/>
                <w:lang w:val="uk-UA" w:eastAsia="ru-RU"/>
              </w:rPr>
            </w:pPr>
            <w:r w:rsidRPr="00F3514D">
              <w:rPr>
                <w:rFonts w:ascii="Times New Roman" w:eastAsia="Times New Roman" w:hAnsi="Times New Roman" w:cs="Times New Roman"/>
                <w:color w:val="000000"/>
                <w:lang w:val="uk-UA" w:eastAsia="ru-RU"/>
              </w:rPr>
              <w:t>банківські</w:t>
            </w:r>
          </w:p>
        </w:tc>
        <w:tc>
          <w:tcPr>
            <w:tcW w:w="3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1F2CE4" w:rsidRPr="00F3514D" w:rsidRDefault="001F2CE4" w:rsidP="00F3514D">
            <w:pPr>
              <w:spacing w:after="0" w:line="240" w:lineRule="auto"/>
              <w:jc w:val="center"/>
              <w:rPr>
                <w:rFonts w:ascii="Times New Roman" w:eastAsia="Times New Roman" w:hAnsi="Times New Roman" w:cs="Times New Roman"/>
                <w:lang w:val="uk-UA" w:eastAsia="ru-RU"/>
              </w:rPr>
            </w:pPr>
            <w:r w:rsidRPr="00F3514D">
              <w:rPr>
                <w:rFonts w:ascii="Times New Roman" w:eastAsia="Times New Roman" w:hAnsi="Times New Roman" w:cs="Times New Roman"/>
                <w:color w:val="000000"/>
                <w:lang w:val="uk-UA" w:eastAsia="ru-RU"/>
              </w:rPr>
              <w:t>100</w:t>
            </w:r>
          </w:p>
        </w:tc>
      </w:tr>
    </w:tbl>
    <w:p w14:paraId="23A26FDA" w14:textId="77777777" w:rsidR="00ED4848" w:rsidRPr="00F3514D" w:rsidRDefault="00ED4848" w:rsidP="00F3514D">
      <w:pPr>
        <w:pStyle w:val="rvps2"/>
        <w:shd w:val="clear" w:color="auto" w:fill="FFFFFF"/>
        <w:spacing w:before="0" w:beforeAutospacing="0" w:after="0" w:afterAutospacing="0"/>
        <w:jc w:val="both"/>
        <w:rPr>
          <w:color w:val="000000"/>
          <w:sz w:val="22"/>
          <w:szCs w:val="22"/>
          <w:lang w:val="uk-UA"/>
        </w:rPr>
      </w:pPr>
    </w:p>
    <w:p w14:paraId="7B4A8A77" w14:textId="574B2624" w:rsidR="00592CFD" w:rsidRPr="00F3514D" w:rsidRDefault="009838B9" w:rsidP="00F3514D">
      <w:pPr>
        <w:pStyle w:val="rvps2"/>
        <w:shd w:val="clear" w:color="auto" w:fill="FFFFFF"/>
        <w:spacing w:before="0" w:beforeAutospacing="0" w:after="0" w:afterAutospacing="0"/>
        <w:jc w:val="both"/>
        <w:rPr>
          <w:b/>
          <w:color w:val="000000"/>
          <w:sz w:val="22"/>
          <w:szCs w:val="22"/>
          <w:lang w:val="uk-UA"/>
        </w:rPr>
      </w:pPr>
      <w:r w:rsidRPr="00F3514D">
        <w:rPr>
          <w:color w:val="000000"/>
          <w:sz w:val="22"/>
          <w:szCs w:val="22"/>
          <w:lang w:val="uk-UA"/>
        </w:rPr>
        <w:t>7.Очікувана вартість предмета закупівлі:</w:t>
      </w:r>
      <w:r w:rsidR="00A7102D" w:rsidRPr="00F3514D">
        <w:rPr>
          <w:color w:val="000000"/>
          <w:sz w:val="22"/>
          <w:szCs w:val="22"/>
          <w:lang w:val="uk-UA"/>
        </w:rPr>
        <w:t xml:space="preserve"> </w:t>
      </w:r>
      <w:r w:rsidR="00670E86" w:rsidRPr="00F3514D">
        <w:rPr>
          <w:b/>
          <w:color w:val="000000"/>
          <w:sz w:val="22"/>
          <w:szCs w:val="22"/>
          <w:lang w:val="uk-UA"/>
        </w:rPr>
        <w:t>7</w:t>
      </w:r>
      <w:r w:rsidR="007F3B13" w:rsidRPr="00F3514D">
        <w:rPr>
          <w:b/>
          <w:color w:val="000000"/>
          <w:sz w:val="22"/>
          <w:szCs w:val="22"/>
          <w:lang w:val="uk-UA"/>
        </w:rPr>
        <w:t>9</w:t>
      </w:r>
      <w:r w:rsidR="00670E86" w:rsidRPr="00F3514D">
        <w:rPr>
          <w:b/>
          <w:color w:val="000000"/>
          <w:sz w:val="22"/>
          <w:szCs w:val="22"/>
          <w:lang w:val="uk-UA"/>
        </w:rPr>
        <w:t xml:space="preserve"> </w:t>
      </w:r>
      <w:r w:rsidR="007F3B13" w:rsidRPr="00F3514D">
        <w:rPr>
          <w:b/>
          <w:color w:val="000000"/>
          <w:sz w:val="22"/>
          <w:szCs w:val="22"/>
          <w:lang w:val="uk-UA"/>
        </w:rPr>
        <w:t>850</w:t>
      </w:r>
      <w:r w:rsidR="00D036B0" w:rsidRPr="00F3514D">
        <w:rPr>
          <w:b/>
          <w:color w:val="000000"/>
          <w:sz w:val="22"/>
          <w:szCs w:val="22"/>
          <w:lang w:val="uk-UA"/>
        </w:rPr>
        <w:t>,00 грн. (</w:t>
      </w:r>
      <w:r w:rsidR="00670E86" w:rsidRPr="00F3514D">
        <w:rPr>
          <w:b/>
          <w:color w:val="000000"/>
          <w:sz w:val="22"/>
          <w:szCs w:val="22"/>
          <w:lang w:val="uk-UA"/>
        </w:rPr>
        <w:t>сімдесят дев’ять</w:t>
      </w:r>
      <w:r w:rsidR="00E17C61" w:rsidRPr="00F3514D">
        <w:rPr>
          <w:b/>
          <w:color w:val="000000"/>
          <w:sz w:val="22"/>
          <w:szCs w:val="22"/>
          <w:lang w:val="uk-UA"/>
        </w:rPr>
        <w:t xml:space="preserve"> тисяч</w:t>
      </w:r>
      <w:r w:rsidR="00D036B0" w:rsidRPr="00F3514D">
        <w:rPr>
          <w:b/>
          <w:color w:val="000000"/>
          <w:sz w:val="22"/>
          <w:szCs w:val="22"/>
          <w:lang w:val="uk-UA"/>
        </w:rPr>
        <w:t xml:space="preserve"> </w:t>
      </w:r>
      <w:r w:rsidR="007F3B13" w:rsidRPr="00F3514D">
        <w:rPr>
          <w:b/>
          <w:color w:val="000000"/>
          <w:sz w:val="22"/>
          <w:szCs w:val="22"/>
          <w:lang w:val="uk-UA"/>
        </w:rPr>
        <w:t>вісімсот</w:t>
      </w:r>
      <w:r w:rsidR="00670E86" w:rsidRPr="00F3514D">
        <w:rPr>
          <w:b/>
          <w:color w:val="000000"/>
          <w:sz w:val="22"/>
          <w:szCs w:val="22"/>
          <w:lang w:val="uk-UA"/>
        </w:rPr>
        <w:t xml:space="preserve"> </w:t>
      </w:r>
      <w:r w:rsidR="007F3B13" w:rsidRPr="00F3514D">
        <w:rPr>
          <w:b/>
          <w:color w:val="000000"/>
          <w:sz w:val="22"/>
          <w:szCs w:val="22"/>
          <w:lang w:val="uk-UA"/>
        </w:rPr>
        <w:t>п’ятдесят</w:t>
      </w:r>
      <w:r w:rsidR="00E17C61" w:rsidRPr="00F3514D">
        <w:rPr>
          <w:b/>
          <w:color w:val="000000"/>
          <w:sz w:val="22"/>
          <w:szCs w:val="22"/>
          <w:lang w:val="uk-UA"/>
        </w:rPr>
        <w:t xml:space="preserve"> </w:t>
      </w:r>
      <w:r w:rsidR="00CC111A" w:rsidRPr="00F3514D">
        <w:rPr>
          <w:b/>
          <w:color w:val="000000"/>
          <w:sz w:val="22"/>
          <w:szCs w:val="22"/>
          <w:lang w:val="uk-UA"/>
        </w:rPr>
        <w:t>грив</w:t>
      </w:r>
      <w:r w:rsidR="007F3B13" w:rsidRPr="00F3514D">
        <w:rPr>
          <w:b/>
          <w:color w:val="000000"/>
          <w:sz w:val="22"/>
          <w:szCs w:val="22"/>
          <w:lang w:val="uk-UA"/>
        </w:rPr>
        <w:t>ень</w:t>
      </w:r>
      <w:r w:rsidR="00D036B0" w:rsidRPr="00F3514D">
        <w:rPr>
          <w:b/>
          <w:color w:val="000000"/>
          <w:sz w:val="22"/>
          <w:szCs w:val="22"/>
          <w:lang w:val="uk-UA"/>
        </w:rPr>
        <w:t xml:space="preserve"> 00 копійок).</w:t>
      </w:r>
    </w:p>
    <w:p w14:paraId="42CFD275" w14:textId="10BC0DF3" w:rsidR="009838B9" w:rsidRPr="00F3514D" w:rsidRDefault="009838B9" w:rsidP="00F3514D">
      <w:pPr>
        <w:spacing w:after="0" w:line="240" w:lineRule="auto"/>
        <w:jc w:val="both"/>
        <w:rPr>
          <w:rFonts w:ascii="Times New Roman" w:eastAsia="Times New Roman" w:hAnsi="Times New Roman" w:cs="Times New Roman"/>
          <w:lang w:val="uk-UA" w:eastAsia="ru-RU"/>
        </w:rPr>
      </w:pPr>
      <w:r w:rsidRPr="00F3514D">
        <w:rPr>
          <w:rFonts w:ascii="Times New Roman" w:eastAsia="Times New Roman" w:hAnsi="Times New Roman" w:cs="Times New Roman"/>
          <w:color w:val="000000"/>
          <w:lang w:val="uk-UA" w:eastAsia="ru-RU"/>
        </w:rPr>
        <w:t>8.</w:t>
      </w:r>
      <w:r w:rsidR="008D75C6" w:rsidRPr="00F3514D">
        <w:rPr>
          <w:rFonts w:ascii="Times New Roman" w:hAnsi="Times New Roman" w:cs="Times New Roman"/>
          <w:lang w:val="uk-UA"/>
        </w:rPr>
        <w:t xml:space="preserve"> </w:t>
      </w:r>
      <w:r w:rsidR="008D75C6" w:rsidRPr="00F3514D">
        <w:rPr>
          <w:rFonts w:ascii="Times New Roman" w:eastAsia="Times New Roman" w:hAnsi="Times New Roman" w:cs="Times New Roman"/>
          <w:color w:val="000000"/>
          <w:lang w:val="uk-UA" w:eastAsia="ru-RU"/>
        </w:rPr>
        <w:t xml:space="preserve">Період уточнення інформації про закупівлю (не менше </w:t>
      </w:r>
      <w:r w:rsidR="008D75C6" w:rsidRPr="00F3514D">
        <w:rPr>
          <w:rFonts w:ascii="Times New Roman" w:eastAsia="Times New Roman" w:hAnsi="Times New Roman" w:cs="Times New Roman"/>
          <w:b/>
          <w:color w:val="000000"/>
          <w:u w:val="single"/>
          <w:lang w:val="uk-UA" w:eastAsia="ru-RU"/>
        </w:rPr>
        <w:t>трьох робочих днів</w:t>
      </w:r>
      <w:r w:rsidR="008D75C6" w:rsidRPr="00F3514D">
        <w:rPr>
          <w:rFonts w:ascii="Times New Roman" w:eastAsia="Times New Roman" w:hAnsi="Times New Roman" w:cs="Times New Roman"/>
          <w:color w:val="000000"/>
          <w:lang w:val="uk-UA" w:eastAsia="ru-RU"/>
        </w:rPr>
        <w:t xml:space="preserve"> з дня оприлюднення оголошення про проведення спрощеної закупівлі в електронній системі закупівель) :</w:t>
      </w:r>
      <w:r w:rsidR="00B34C08" w:rsidRPr="00F3514D">
        <w:rPr>
          <w:rFonts w:ascii="Times New Roman" w:eastAsia="Times New Roman" w:hAnsi="Times New Roman" w:cs="Times New Roman"/>
          <w:lang w:val="uk-UA" w:eastAsia="ru-RU"/>
        </w:rPr>
        <w:t xml:space="preserve"> </w:t>
      </w:r>
      <w:r w:rsidR="00887CA6" w:rsidRPr="00F3514D">
        <w:rPr>
          <w:rFonts w:ascii="Times New Roman" w:eastAsia="Times New Roman" w:hAnsi="Times New Roman" w:cs="Times New Roman"/>
          <w:b/>
          <w:lang w:val="uk-UA" w:eastAsia="ru-RU"/>
        </w:rPr>
        <w:t>10</w:t>
      </w:r>
      <w:r w:rsidR="00062E87" w:rsidRPr="00F3514D">
        <w:rPr>
          <w:rFonts w:ascii="Times New Roman" w:eastAsia="Times New Roman" w:hAnsi="Times New Roman" w:cs="Times New Roman"/>
          <w:b/>
          <w:lang w:val="uk-UA" w:eastAsia="ru-RU"/>
        </w:rPr>
        <w:t>.</w:t>
      </w:r>
      <w:r w:rsidR="00887CA6" w:rsidRPr="00F3514D">
        <w:rPr>
          <w:rFonts w:ascii="Times New Roman" w:eastAsia="Times New Roman" w:hAnsi="Times New Roman" w:cs="Times New Roman"/>
          <w:b/>
          <w:lang w:val="uk-UA" w:eastAsia="ru-RU"/>
        </w:rPr>
        <w:t>08</w:t>
      </w:r>
      <w:r w:rsidR="0008490B" w:rsidRPr="00F3514D">
        <w:rPr>
          <w:rFonts w:ascii="Times New Roman" w:eastAsia="Times New Roman" w:hAnsi="Times New Roman" w:cs="Times New Roman"/>
          <w:b/>
          <w:lang w:val="uk-UA" w:eastAsia="ru-RU"/>
        </w:rPr>
        <w:t>.</w:t>
      </w:r>
      <w:r w:rsidR="00B34C08" w:rsidRPr="00F3514D">
        <w:rPr>
          <w:rFonts w:ascii="Times New Roman" w:eastAsia="Times New Roman" w:hAnsi="Times New Roman" w:cs="Times New Roman"/>
          <w:b/>
          <w:lang w:val="uk-UA" w:eastAsia="ru-RU"/>
        </w:rPr>
        <w:t>202</w:t>
      </w:r>
      <w:r w:rsidR="00887CA6" w:rsidRPr="00F3514D">
        <w:rPr>
          <w:rFonts w:ascii="Times New Roman" w:eastAsia="Times New Roman" w:hAnsi="Times New Roman" w:cs="Times New Roman"/>
          <w:b/>
          <w:lang w:val="uk-UA" w:eastAsia="ru-RU"/>
        </w:rPr>
        <w:t>2</w:t>
      </w:r>
      <w:r w:rsidR="00B34C08" w:rsidRPr="00F3514D">
        <w:rPr>
          <w:rFonts w:ascii="Times New Roman" w:eastAsia="Times New Roman" w:hAnsi="Times New Roman" w:cs="Times New Roman"/>
          <w:b/>
          <w:lang w:val="uk-UA" w:eastAsia="ru-RU"/>
        </w:rPr>
        <w:t xml:space="preserve"> року.</w:t>
      </w:r>
    </w:p>
    <w:p w14:paraId="39C9B410" w14:textId="6438E721" w:rsidR="009838B9" w:rsidRPr="00F3514D" w:rsidRDefault="009838B9" w:rsidP="00F3514D">
      <w:pPr>
        <w:spacing w:after="0" w:line="240" w:lineRule="auto"/>
        <w:jc w:val="both"/>
        <w:rPr>
          <w:rFonts w:ascii="Times New Roman" w:eastAsia="Times New Roman" w:hAnsi="Times New Roman" w:cs="Times New Roman"/>
          <w:lang w:val="uk-UA" w:eastAsia="ru-RU"/>
        </w:rPr>
      </w:pPr>
      <w:r w:rsidRPr="00F3514D">
        <w:rPr>
          <w:rFonts w:ascii="Times New Roman" w:eastAsia="Times New Roman" w:hAnsi="Times New Roman" w:cs="Times New Roman"/>
          <w:color w:val="000000"/>
          <w:lang w:val="uk-UA" w:eastAsia="ru-RU"/>
        </w:rPr>
        <w:t>9.</w:t>
      </w:r>
      <w:r w:rsidR="009A707D" w:rsidRPr="00F3514D">
        <w:rPr>
          <w:rFonts w:ascii="Times New Roman" w:hAnsi="Times New Roman" w:cs="Times New Roman"/>
          <w:lang w:val="uk-UA"/>
        </w:rPr>
        <w:t xml:space="preserve"> </w:t>
      </w:r>
      <w:r w:rsidR="009A707D" w:rsidRPr="00F3514D">
        <w:rPr>
          <w:rFonts w:ascii="Times New Roman" w:eastAsia="Times New Roman" w:hAnsi="Times New Roman" w:cs="Times New Roman"/>
          <w:color w:val="000000"/>
          <w:lang w:val="uk-UA" w:eastAsia="ru-RU"/>
        </w:rPr>
        <w:t xml:space="preserve">Кінцевий строк подання пропозицій (строк для подання пропозицій не може бути менше ніж </w:t>
      </w:r>
      <w:r w:rsidR="009A707D" w:rsidRPr="00F3514D">
        <w:rPr>
          <w:rFonts w:ascii="Times New Roman" w:eastAsia="Times New Roman" w:hAnsi="Times New Roman" w:cs="Times New Roman"/>
          <w:b/>
          <w:color w:val="000000"/>
          <w:u w:val="single"/>
          <w:lang w:val="uk-UA" w:eastAsia="ru-RU"/>
        </w:rPr>
        <w:t>два робочі дні</w:t>
      </w:r>
      <w:r w:rsidR="009A707D" w:rsidRPr="00F3514D">
        <w:rPr>
          <w:rFonts w:ascii="Times New Roman" w:eastAsia="Times New Roman" w:hAnsi="Times New Roman" w:cs="Times New Roman"/>
          <w:color w:val="000000"/>
          <w:lang w:val="uk-UA" w:eastAsia="ru-RU"/>
        </w:rPr>
        <w:t xml:space="preserve"> з дня закінчення періоду уточнення інформації про закупівлю)</w:t>
      </w:r>
      <w:r w:rsidRPr="00F3514D">
        <w:rPr>
          <w:rFonts w:ascii="Times New Roman" w:eastAsia="Times New Roman" w:hAnsi="Times New Roman" w:cs="Times New Roman"/>
          <w:color w:val="000000"/>
          <w:lang w:val="uk-UA" w:eastAsia="ru-RU"/>
        </w:rPr>
        <w:t>:</w:t>
      </w:r>
      <w:r w:rsidR="0069752B" w:rsidRPr="00F3514D">
        <w:rPr>
          <w:rFonts w:ascii="Times New Roman" w:eastAsia="Times New Roman" w:hAnsi="Times New Roman" w:cs="Times New Roman"/>
          <w:b/>
          <w:color w:val="000000"/>
          <w:lang w:val="uk-UA" w:eastAsia="ru-RU"/>
        </w:rPr>
        <w:t>1</w:t>
      </w:r>
      <w:r w:rsidR="00887CA6" w:rsidRPr="00F3514D">
        <w:rPr>
          <w:rFonts w:ascii="Times New Roman" w:eastAsia="Times New Roman" w:hAnsi="Times New Roman" w:cs="Times New Roman"/>
          <w:b/>
          <w:color w:val="000000"/>
          <w:lang w:val="uk-UA" w:eastAsia="ru-RU"/>
        </w:rPr>
        <w:t>5</w:t>
      </w:r>
      <w:r w:rsidR="0008490B" w:rsidRPr="00F3514D">
        <w:rPr>
          <w:rFonts w:ascii="Times New Roman" w:eastAsia="Times New Roman" w:hAnsi="Times New Roman" w:cs="Times New Roman"/>
          <w:b/>
          <w:color w:val="000000"/>
          <w:lang w:val="uk-UA" w:eastAsia="ru-RU"/>
        </w:rPr>
        <w:t>.</w:t>
      </w:r>
      <w:r w:rsidR="00887CA6" w:rsidRPr="00F3514D">
        <w:rPr>
          <w:rFonts w:ascii="Times New Roman" w:eastAsia="Times New Roman" w:hAnsi="Times New Roman" w:cs="Times New Roman"/>
          <w:b/>
          <w:color w:val="000000"/>
          <w:lang w:val="uk-UA" w:eastAsia="ru-RU"/>
        </w:rPr>
        <w:t>08</w:t>
      </w:r>
      <w:r w:rsidR="0008490B" w:rsidRPr="00F3514D">
        <w:rPr>
          <w:rFonts w:ascii="Times New Roman" w:eastAsia="Times New Roman" w:hAnsi="Times New Roman" w:cs="Times New Roman"/>
          <w:b/>
          <w:color w:val="000000"/>
          <w:lang w:val="uk-UA" w:eastAsia="ru-RU"/>
        </w:rPr>
        <w:t>.</w:t>
      </w:r>
      <w:r w:rsidR="00B34C08" w:rsidRPr="00F3514D">
        <w:rPr>
          <w:rFonts w:ascii="Times New Roman" w:eastAsia="Times New Roman" w:hAnsi="Times New Roman" w:cs="Times New Roman"/>
          <w:b/>
          <w:color w:val="000000"/>
          <w:lang w:val="uk-UA" w:eastAsia="ru-RU"/>
        </w:rPr>
        <w:t>202</w:t>
      </w:r>
      <w:r w:rsidR="00887CA6" w:rsidRPr="00F3514D">
        <w:rPr>
          <w:rFonts w:ascii="Times New Roman" w:eastAsia="Times New Roman" w:hAnsi="Times New Roman" w:cs="Times New Roman"/>
          <w:b/>
          <w:color w:val="000000"/>
          <w:lang w:val="uk-UA" w:eastAsia="ru-RU"/>
        </w:rPr>
        <w:t>2</w:t>
      </w:r>
      <w:r w:rsidR="00B34C08" w:rsidRPr="00F3514D">
        <w:rPr>
          <w:rFonts w:ascii="Times New Roman" w:eastAsia="Times New Roman" w:hAnsi="Times New Roman" w:cs="Times New Roman"/>
          <w:b/>
          <w:color w:val="000000"/>
          <w:lang w:val="uk-UA" w:eastAsia="ru-RU"/>
        </w:rPr>
        <w:t xml:space="preserve"> року</w:t>
      </w:r>
    </w:p>
    <w:p w14:paraId="0A0D9053" w14:textId="1352BD83" w:rsidR="009838B9" w:rsidRPr="00F3514D" w:rsidRDefault="009838B9" w:rsidP="00F3514D">
      <w:pPr>
        <w:spacing w:after="0" w:line="240" w:lineRule="auto"/>
        <w:jc w:val="both"/>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10.</w:t>
      </w:r>
      <w:r w:rsidR="00F51024" w:rsidRPr="00F3514D">
        <w:rPr>
          <w:rFonts w:ascii="Times New Roman" w:eastAsia="Times New Roman" w:hAnsi="Times New Roman" w:cs="Times New Roman"/>
          <w:color w:val="000000"/>
          <w:lang w:val="uk-UA" w:eastAsia="ru-RU"/>
        </w:rPr>
        <w:t xml:space="preserve"> Перелік критеріїв та методика оцінки пропозицій із зазначенням питомої ваги критеріїв: </w:t>
      </w:r>
      <w:r w:rsidR="00F51024" w:rsidRPr="00F3514D">
        <w:rPr>
          <w:rFonts w:ascii="Times New Roman" w:eastAsia="Times New Roman" w:hAnsi="Times New Roman" w:cs="Times New Roman"/>
          <w:b/>
          <w:bCs/>
          <w:i/>
          <w:iCs/>
          <w:color w:val="000000"/>
          <w:lang w:val="uk-UA" w:eastAsia="ru-RU"/>
        </w:rPr>
        <w:t xml:space="preserve">«Ціна» - </w:t>
      </w:r>
      <w:r w:rsidR="00F51024" w:rsidRPr="00F3514D">
        <w:rPr>
          <w:rFonts w:ascii="Times New Roman" w:eastAsia="Times New Roman" w:hAnsi="Times New Roman" w:cs="Times New Roman"/>
          <w:b/>
          <w:bCs/>
          <w:iCs/>
          <w:color w:val="000000"/>
          <w:lang w:val="uk-UA" w:eastAsia="ru-RU"/>
        </w:rPr>
        <w:t xml:space="preserve">єдиний критерій оцінки, питома вага критерію – 100%. </w:t>
      </w:r>
      <w:r w:rsidR="00F51024" w:rsidRPr="00F3514D">
        <w:rPr>
          <w:rFonts w:ascii="Times New Roman" w:eastAsia="Times New Roman" w:hAnsi="Times New Roman" w:cs="Times New Roman"/>
          <w:bCs/>
          <w:iCs/>
          <w:color w:val="000000"/>
          <w:lang w:val="uk-UA" w:eastAsia="ru-RU"/>
        </w:rPr>
        <w:t xml:space="preserve">Найбільш економічною вигідною пропозицією буде вважатися пропозиція з найнижчою ціною. </w:t>
      </w:r>
      <w:proofErr w:type="spellStart"/>
      <w:r w:rsidR="00F51024" w:rsidRPr="00F3514D">
        <w:rPr>
          <w:rFonts w:ascii="Times New Roman" w:eastAsia="Times New Roman" w:hAnsi="Times New Roman" w:cs="Times New Roman"/>
          <w:bCs/>
          <w:iCs/>
          <w:color w:val="000000"/>
          <w:lang w:eastAsia="ru-RU"/>
        </w:rPr>
        <w:t>Оцінка</w:t>
      </w:r>
      <w:proofErr w:type="spellEnd"/>
      <w:r w:rsidR="00F51024" w:rsidRPr="00F3514D">
        <w:rPr>
          <w:rFonts w:ascii="Times New Roman" w:eastAsia="Times New Roman" w:hAnsi="Times New Roman" w:cs="Times New Roman"/>
          <w:bCs/>
          <w:iCs/>
          <w:color w:val="000000"/>
          <w:lang w:eastAsia="ru-RU"/>
        </w:rPr>
        <w:t xml:space="preserve"> </w:t>
      </w:r>
      <w:proofErr w:type="spellStart"/>
      <w:r w:rsidR="00F51024" w:rsidRPr="00F3514D">
        <w:rPr>
          <w:rFonts w:ascii="Times New Roman" w:eastAsia="Times New Roman" w:hAnsi="Times New Roman" w:cs="Times New Roman"/>
          <w:bCs/>
          <w:iCs/>
          <w:color w:val="000000"/>
          <w:lang w:eastAsia="ru-RU"/>
        </w:rPr>
        <w:t>пропозицій</w:t>
      </w:r>
      <w:proofErr w:type="spellEnd"/>
      <w:r w:rsidR="00F51024" w:rsidRPr="00F3514D">
        <w:rPr>
          <w:rFonts w:ascii="Times New Roman" w:eastAsia="Times New Roman" w:hAnsi="Times New Roman" w:cs="Times New Roman"/>
          <w:bCs/>
          <w:iCs/>
          <w:color w:val="000000"/>
          <w:lang w:eastAsia="ru-RU"/>
        </w:rPr>
        <w:t xml:space="preserve"> проводиться автоматично </w:t>
      </w:r>
      <w:proofErr w:type="spellStart"/>
      <w:r w:rsidR="00F51024" w:rsidRPr="00F3514D">
        <w:rPr>
          <w:rFonts w:ascii="Times New Roman" w:eastAsia="Times New Roman" w:hAnsi="Times New Roman" w:cs="Times New Roman"/>
          <w:bCs/>
          <w:iCs/>
          <w:color w:val="000000"/>
          <w:lang w:eastAsia="ru-RU"/>
        </w:rPr>
        <w:t>електронною</w:t>
      </w:r>
      <w:proofErr w:type="spellEnd"/>
      <w:r w:rsidR="00F51024" w:rsidRPr="00F3514D">
        <w:rPr>
          <w:rFonts w:ascii="Times New Roman" w:eastAsia="Times New Roman" w:hAnsi="Times New Roman" w:cs="Times New Roman"/>
          <w:bCs/>
          <w:iCs/>
          <w:color w:val="000000"/>
          <w:lang w:eastAsia="ru-RU"/>
        </w:rPr>
        <w:t xml:space="preserve"> системою </w:t>
      </w:r>
      <w:proofErr w:type="spellStart"/>
      <w:r w:rsidR="00F51024" w:rsidRPr="00F3514D">
        <w:rPr>
          <w:rFonts w:ascii="Times New Roman" w:eastAsia="Times New Roman" w:hAnsi="Times New Roman" w:cs="Times New Roman"/>
          <w:bCs/>
          <w:iCs/>
          <w:color w:val="000000"/>
          <w:lang w:eastAsia="ru-RU"/>
        </w:rPr>
        <w:t>закупівель</w:t>
      </w:r>
      <w:proofErr w:type="spellEnd"/>
      <w:r w:rsidR="00F51024" w:rsidRPr="00F3514D">
        <w:rPr>
          <w:rFonts w:ascii="Times New Roman" w:eastAsia="Times New Roman" w:hAnsi="Times New Roman" w:cs="Times New Roman"/>
          <w:bCs/>
          <w:iCs/>
          <w:color w:val="000000"/>
          <w:lang w:eastAsia="ru-RU"/>
        </w:rPr>
        <w:t xml:space="preserve"> на </w:t>
      </w:r>
      <w:proofErr w:type="spellStart"/>
      <w:r w:rsidR="00F51024" w:rsidRPr="00F3514D">
        <w:rPr>
          <w:rFonts w:ascii="Times New Roman" w:eastAsia="Times New Roman" w:hAnsi="Times New Roman" w:cs="Times New Roman"/>
          <w:bCs/>
          <w:iCs/>
          <w:color w:val="000000"/>
          <w:lang w:eastAsia="ru-RU"/>
        </w:rPr>
        <w:t>основі</w:t>
      </w:r>
      <w:proofErr w:type="spellEnd"/>
      <w:r w:rsidR="00F51024" w:rsidRPr="00F3514D">
        <w:rPr>
          <w:rFonts w:ascii="Times New Roman" w:eastAsia="Times New Roman" w:hAnsi="Times New Roman" w:cs="Times New Roman"/>
          <w:bCs/>
          <w:iCs/>
          <w:color w:val="000000"/>
          <w:lang w:eastAsia="ru-RU"/>
        </w:rPr>
        <w:t xml:space="preserve"> </w:t>
      </w:r>
      <w:proofErr w:type="spellStart"/>
      <w:r w:rsidR="00F51024" w:rsidRPr="00F3514D">
        <w:rPr>
          <w:rFonts w:ascii="Times New Roman" w:eastAsia="Times New Roman" w:hAnsi="Times New Roman" w:cs="Times New Roman"/>
          <w:bCs/>
          <w:iCs/>
          <w:color w:val="000000"/>
          <w:lang w:eastAsia="ru-RU"/>
        </w:rPr>
        <w:t>критеріїв</w:t>
      </w:r>
      <w:proofErr w:type="spellEnd"/>
      <w:r w:rsidR="00F51024" w:rsidRPr="00F3514D">
        <w:rPr>
          <w:rFonts w:ascii="Times New Roman" w:eastAsia="Times New Roman" w:hAnsi="Times New Roman" w:cs="Times New Roman"/>
          <w:bCs/>
          <w:iCs/>
          <w:color w:val="000000"/>
          <w:lang w:eastAsia="ru-RU"/>
        </w:rPr>
        <w:t xml:space="preserve"> і методики </w:t>
      </w:r>
      <w:proofErr w:type="spellStart"/>
      <w:r w:rsidR="00F51024" w:rsidRPr="00F3514D">
        <w:rPr>
          <w:rFonts w:ascii="Times New Roman" w:eastAsia="Times New Roman" w:hAnsi="Times New Roman" w:cs="Times New Roman"/>
          <w:bCs/>
          <w:iCs/>
          <w:color w:val="000000"/>
          <w:lang w:eastAsia="ru-RU"/>
        </w:rPr>
        <w:t>оцінки</w:t>
      </w:r>
      <w:proofErr w:type="spellEnd"/>
      <w:r w:rsidR="00F51024" w:rsidRPr="00F3514D">
        <w:rPr>
          <w:rFonts w:ascii="Times New Roman" w:eastAsia="Times New Roman" w:hAnsi="Times New Roman" w:cs="Times New Roman"/>
          <w:bCs/>
          <w:iCs/>
          <w:color w:val="000000"/>
          <w:lang w:eastAsia="ru-RU"/>
        </w:rPr>
        <w:t xml:space="preserve">, </w:t>
      </w:r>
      <w:proofErr w:type="spellStart"/>
      <w:r w:rsidR="00F51024" w:rsidRPr="00F3514D">
        <w:rPr>
          <w:rFonts w:ascii="Times New Roman" w:eastAsia="Times New Roman" w:hAnsi="Times New Roman" w:cs="Times New Roman"/>
          <w:bCs/>
          <w:iCs/>
          <w:color w:val="000000"/>
          <w:lang w:eastAsia="ru-RU"/>
        </w:rPr>
        <w:t>зазначених</w:t>
      </w:r>
      <w:proofErr w:type="spellEnd"/>
      <w:r w:rsidR="00F51024" w:rsidRPr="00F3514D">
        <w:rPr>
          <w:rFonts w:ascii="Times New Roman" w:eastAsia="Times New Roman" w:hAnsi="Times New Roman" w:cs="Times New Roman"/>
          <w:bCs/>
          <w:iCs/>
          <w:color w:val="000000"/>
          <w:lang w:eastAsia="ru-RU"/>
        </w:rPr>
        <w:t xml:space="preserve"> </w:t>
      </w:r>
      <w:proofErr w:type="spellStart"/>
      <w:r w:rsidR="00F51024" w:rsidRPr="00F3514D">
        <w:rPr>
          <w:rFonts w:ascii="Times New Roman" w:eastAsia="Times New Roman" w:hAnsi="Times New Roman" w:cs="Times New Roman"/>
          <w:bCs/>
          <w:iCs/>
          <w:color w:val="000000"/>
          <w:lang w:eastAsia="ru-RU"/>
        </w:rPr>
        <w:t>Замовником</w:t>
      </w:r>
      <w:proofErr w:type="spellEnd"/>
      <w:r w:rsidR="00F51024" w:rsidRPr="00F3514D">
        <w:rPr>
          <w:rFonts w:ascii="Times New Roman" w:eastAsia="Times New Roman" w:hAnsi="Times New Roman" w:cs="Times New Roman"/>
          <w:bCs/>
          <w:iCs/>
          <w:color w:val="000000"/>
          <w:lang w:eastAsia="ru-RU"/>
        </w:rPr>
        <w:t xml:space="preserve"> </w:t>
      </w:r>
      <w:r w:rsidR="00F51024" w:rsidRPr="00F3514D">
        <w:rPr>
          <w:rFonts w:ascii="Times New Roman" w:eastAsia="Times New Roman" w:hAnsi="Times New Roman" w:cs="Times New Roman"/>
          <w:bCs/>
          <w:iCs/>
          <w:color w:val="000000"/>
          <w:lang w:val="uk-UA" w:eastAsia="ru-RU"/>
        </w:rPr>
        <w:t xml:space="preserve">в </w:t>
      </w:r>
      <w:proofErr w:type="spellStart"/>
      <w:r w:rsidR="00F51024" w:rsidRPr="00F3514D">
        <w:rPr>
          <w:rFonts w:ascii="Times New Roman" w:eastAsia="Times New Roman" w:hAnsi="Times New Roman" w:cs="Times New Roman"/>
          <w:bCs/>
          <w:iCs/>
          <w:color w:val="000000"/>
          <w:lang w:eastAsia="ru-RU"/>
        </w:rPr>
        <w:t>оголошенні</w:t>
      </w:r>
      <w:proofErr w:type="spellEnd"/>
      <w:r w:rsidR="00F51024" w:rsidRPr="00F3514D">
        <w:rPr>
          <w:rFonts w:ascii="Times New Roman" w:eastAsia="Times New Roman" w:hAnsi="Times New Roman" w:cs="Times New Roman"/>
          <w:bCs/>
          <w:iCs/>
          <w:color w:val="000000"/>
          <w:lang w:eastAsia="ru-RU"/>
        </w:rPr>
        <w:t xml:space="preserve"> про </w:t>
      </w:r>
      <w:proofErr w:type="spellStart"/>
      <w:r w:rsidR="00F51024" w:rsidRPr="00F3514D">
        <w:rPr>
          <w:rFonts w:ascii="Times New Roman" w:eastAsia="Times New Roman" w:hAnsi="Times New Roman" w:cs="Times New Roman"/>
          <w:bCs/>
          <w:iCs/>
          <w:color w:val="000000"/>
          <w:lang w:eastAsia="ru-RU"/>
        </w:rPr>
        <w:t>проведення</w:t>
      </w:r>
      <w:proofErr w:type="spellEnd"/>
      <w:r w:rsidR="00F51024" w:rsidRPr="00F3514D">
        <w:rPr>
          <w:rFonts w:ascii="Times New Roman" w:eastAsia="Times New Roman" w:hAnsi="Times New Roman" w:cs="Times New Roman"/>
          <w:bCs/>
          <w:iCs/>
          <w:color w:val="000000"/>
          <w:lang w:eastAsia="ru-RU"/>
        </w:rPr>
        <w:t xml:space="preserve"> </w:t>
      </w:r>
      <w:proofErr w:type="spellStart"/>
      <w:r w:rsidR="00F51024" w:rsidRPr="00F3514D">
        <w:rPr>
          <w:rFonts w:ascii="Times New Roman" w:eastAsia="Times New Roman" w:hAnsi="Times New Roman" w:cs="Times New Roman"/>
          <w:bCs/>
          <w:iCs/>
          <w:color w:val="000000"/>
          <w:lang w:eastAsia="ru-RU"/>
        </w:rPr>
        <w:t>спрощеної</w:t>
      </w:r>
      <w:proofErr w:type="spellEnd"/>
      <w:r w:rsidR="00F51024" w:rsidRPr="00F3514D">
        <w:rPr>
          <w:rFonts w:ascii="Times New Roman" w:eastAsia="Times New Roman" w:hAnsi="Times New Roman" w:cs="Times New Roman"/>
          <w:bCs/>
          <w:iCs/>
          <w:color w:val="000000"/>
          <w:lang w:eastAsia="ru-RU"/>
        </w:rPr>
        <w:t xml:space="preserve"> </w:t>
      </w:r>
      <w:proofErr w:type="spellStart"/>
      <w:r w:rsidR="00F51024" w:rsidRPr="00F3514D">
        <w:rPr>
          <w:rFonts w:ascii="Times New Roman" w:eastAsia="Times New Roman" w:hAnsi="Times New Roman" w:cs="Times New Roman"/>
          <w:bCs/>
          <w:iCs/>
          <w:color w:val="000000"/>
          <w:lang w:eastAsia="ru-RU"/>
        </w:rPr>
        <w:t>закупі</w:t>
      </w:r>
      <w:proofErr w:type="gramStart"/>
      <w:r w:rsidR="00F51024" w:rsidRPr="00F3514D">
        <w:rPr>
          <w:rFonts w:ascii="Times New Roman" w:eastAsia="Times New Roman" w:hAnsi="Times New Roman" w:cs="Times New Roman"/>
          <w:bCs/>
          <w:iCs/>
          <w:color w:val="000000"/>
          <w:lang w:eastAsia="ru-RU"/>
        </w:rPr>
        <w:t>вл</w:t>
      </w:r>
      <w:proofErr w:type="gramEnd"/>
      <w:r w:rsidR="00F51024" w:rsidRPr="00F3514D">
        <w:rPr>
          <w:rFonts w:ascii="Times New Roman" w:eastAsia="Times New Roman" w:hAnsi="Times New Roman" w:cs="Times New Roman"/>
          <w:bCs/>
          <w:iCs/>
          <w:color w:val="000000"/>
          <w:lang w:eastAsia="ru-RU"/>
        </w:rPr>
        <w:t>і</w:t>
      </w:r>
      <w:proofErr w:type="spellEnd"/>
      <w:r w:rsidR="00F51024" w:rsidRPr="00F3514D">
        <w:rPr>
          <w:rFonts w:ascii="Times New Roman" w:eastAsia="Times New Roman" w:hAnsi="Times New Roman" w:cs="Times New Roman"/>
          <w:bCs/>
          <w:iCs/>
          <w:color w:val="000000"/>
          <w:lang w:eastAsia="ru-RU"/>
        </w:rPr>
        <w:t xml:space="preserve">, шляхом </w:t>
      </w:r>
      <w:proofErr w:type="spellStart"/>
      <w:r w:rsidR="00F51024" w:rsidRPr="00F3514D">
        <w:rPr>
          <w:rFonts w:ascii="Times New Roman" w:eastAsia="Times New Roman" w:hAnsi="Times New Roman" w:cs="Times New Roman"/>
          <w:bCs/>
          <w:iCs/>
          <w:color w:val="000000"/>
          <w:lang w:eastAsia="ru-RU"/>
        </w:rPr>
        <w:t>застосування</w:t>
      </w:r>
      <w:proofErr w:type="spellEnd"/>
      <w:r w:rsidR="00F51024" w:rsidRPr="00F3514D">
        <w:rPr>
          <w:rFonts w:ascii="Times New Roman" w:eastAsia="Times New Roman" w:hAnsi="Times New Roman" w:cs="Times New Roman"/>
          <w:bCs/>
          <w:iCs/>
          <w:color w:val="000000"/>
          <w:lang w:eastAsia="ru-RU"/>
        </w:rPr>
        <w:t xml:space="preserve"> </w:t>
      </w:r>
      <w:proofErr w:type="spellStart"/>
      <w:r w:rsidR="00F51024" w:rsidRPr="00F3514D">
        <w:rPr>
          <w:rFonts w:ascii="Times New Roman" w:eastAsia="Times New Roman" w:hAnsi="Times New Roman" w:cs="Times New Roman"/>
          <w:bCs/>
          <w:iCs/>
          <w:color w:val="000000"/>
          <w:lang w:eastAsia="ru-RU"/>
        </w:rPr>
        <w:t>електронного</w:t>
      </w:r>
      <w:proofErr w:type="spellEnd"/>
      <w:r w:rsidR="00F51024" w:rsidRPr="00F3514D">
        <w:rPr>
          <w:rFonts w:ascii="Times New Roman" w:eastAsia="Times New Roman" w:hAnsi="Times New Roman" w:cs="Times New Roman"/>
          <w:bCs/>
          <w:iCs/>
          <w:color w:val="000000"/>
          <w:lang w:eastAsia="ru-RU"/>
        </w:rPr>
        <w:t xml:space="preserve"> </w:t>
      </w:r>
      <w:proofErr w:type="spellStart"/>
      <w:r w:rsidR="00F51024" w:rsidRPr="00F3514D">
        <w:rPr>
          <w:rFonts w:ascii="Times New Roman" w:eastAsia="Times New Roman" w:hAnsi="Times New Roman" w:cs="Times New Roman"/>
          <w:bCs/>
          <w:iCs/>
          <w:color w:val="000000"/>
          <w:lang w:eastAsia="ru-RU"/>
        </w:rPr>
        <w:t>аукціону</w:t>
      </w:r>
      <w:proofErr w:type="spellEnd"/>
      <w:r w:rsidR="00F51024" w:rsidRPr="00F3514D">
        <w:rPr>
          <w:rFonts w:ascii="Times New Roman" w:eastAsia="Times New Roman" w:hAnsi="Times New Roman" w:cs="Times New Roman"/>
          <w:bCs/>
          <w:iCs/>
          <w:color w:val="000000"/>
          <w:lang w:eastAsia="ru-RU"/>
        </w:rPr>
        <w:t>.</w:t>
      </w:r>
      <w:r w:rsidR="00F51024" w:rsidRPr="00F3514D">
        <w:rPr>
          <w:rFonts w:ascii="Times New Roman" w:eastAsia="Times New Roman" w:hAnsi="Times New Roman" w:cs="Times New Roman"/>
          <w:bCs/>
          <w:iCs/>
          <w:color w:val="000000"/>
          <w:lang w:val="uk-UA" w:eastAsia="ru-RU"/>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14:paraId="456670B5" w14:textId="44980E1D" w:rsidR="001C47FB" w:rsidRPr="00F3514D" w:rsidRDefault="009838B9" w:rsidP="00F3514D">
      <w:pPr>
        <w:spacing w:after="0" w:line="240" w:lineRule="auto"/>
        <w:jc w:val="both"/>
        <w:rPr>
          <w:rFonts w:ascii="Times New Roman" w:eastAsia="Times New Roman" w:hAnsi="Times New Roman" w:cs="Times New Roman"/>
          <w:lang w:val="uk-UA" w:eastAsia="ru-RU"/>
        </w:rPr>
      </w:pPr>
      <w:r w:rsidRPr="00F3514D">
        <w:rPr>
          <w:rFonts w:ascii="Times New Roman" w:eastAsia="Times New Roman" w:hAnsi="Times New Roman" w:cs="Times New Roman"/>
          <w:color w:val="000000"/>
          <w:lang w:val="uk-UA" w:eastAsia="ru-RU"/>
        </w:rPr>
        <w:t>11.</w:t>
      </w:r>
      <w:r w:rsidR="002056DE" w:rsidRPr="00F3514D">
        <w:rPr>
          <w:rFonts w:ascii="Times New Roman" w:eastAsia="Times New Roman" w:hAnsi="Times New Roman" w:cs="Times New Roman"/>
          <w:color w:val="000000"/>
          <w:lang w:val="uk-UA" w:eastAsia="ru-RU"/>
        </w:rPr>
        <w:t xml:space="preserve"> </w:t>
      </w:r>
      <w:r w:rsidRPr="00F3514D">
        <w:rPr>
          <w:rFonts w:ascii="Times New Roman" w:eastAsia="Times New Roman" w:hAnsi="Times New Roman" w:cs="Times New Roman"/>
          <w:color w:val="000000"/>
          <w:lang w:val="uk-UA" w:eastAsia="ru-RU"/>
        </w:rPr>
        <w:t>Розмір надання забезпечення пропозицій учасників (якщо замовник вимагає його надати): </w:t>
      </w:r>
      <w:r w:rsidR="00E83537" w:rsidRPr="00F3514D">
        <w:rPr>
          <w:rFonts w:ascii="Times New Roman" w:eastAsia="Times New Roman" w:hAnsi="Times New Roman" w:cs="Times New Roman"/>
          <w:lang w:val="uk-UA" w:eastAsia="ru-RU"/>
        </w:rPr>
        <w:t>не вимагається</w:t>
      </w:r>
      <w:r w:rsidR="008943AB" w:rsidRPr="00F3514D">
        <w:rPr>
          <w:rFonts w:ascii="Times New Roman" w:eastAsia="Times New Roman" w:hAnsi="Times New Roman" w:cs="Times New Roman"/>
          <w:lang w:val="uk-UA" w:eastAsia="ru-RU"/>
        </w:rPr>
        <w:t>.</w:t>
      </w:r>
      <w:r w:rsidR="00840749" w:rsidRPr="00F3514D">
        <w:rPr>
          <w:rFonts w:ascii="Times New Roman" w:eastAsia="Times New Roman" w:hAnsi="Times New Roman" w:cs="Times New Roman"/>
          <w:lang w:val="uk-UA" w:eastAsia="ru-RU"/>
        </w:rPr>
        <w:t xml:space="preserve"> </w:t>
      </w:r>
    </w:p>
    <w:p w14:paraId="47E803DC" w14:textId="2AE8EB4F" w:rsidR="00FA52D7" w:rsidRPr="00F3514D" w:rsidRDefault="009838B9" w:rsidP="00F3514D">
      <w:pPr>
        <w:spacing w:after="0" w:line="240" w:lineRule="auto"/>
        <w:jc w:val="both"/>
        <w:rPr>
          <w:rFonts w:ascii="Times New Roman" w:eastAsia="Times New Roman" w:hAnsi="Times New Roman" w:cs="Times New Roman"/>
          <w:lang w:val="uk-UA" w:eastAsia="ru-RU"/>
        </w:rPr>
      </w:pPr>
      <w:r w:rsidRPr="00F3514D">
        <w:rPr>
          <w:rFonts w:ascii="Times New Roman" w:eastAsia="Times New Roman" w:hAnsi="Times New Roman" w:cs="Times New Roman"/>
          <w:color w:val="000000"/>
          <w:lang w:val="uk-UA" w:eastAsia="ru-RU"/>
        </w:rPr>
        <w:t>1</w:t>
      </w:r>
      <w:r w:rsidR="002056DE" w:rsidRPr="00F3514D">
        <w:rPr>
          <w:rFonts w:ascii="Times New Roman" w:eastAsia="Times New Roman" w:hAnsi="Times New Roman" w:cs="Times New Roman"/>
          <w:color w:val="000000"/>
          <w:lang w:val="uk-UA" w:eastAsia="ru-RU"/>
        </w:rPr>
        <w:t>1.1.</w:t>
      </w:r>
      <w:r w:rsidR="0066397B" w:rsidRPr="00F3514D">
        <w:rPr>
          <w:rFonts w:ascii="Times New Roman" w:eastAsia="Times New Roman" w:hAnsi="Times New Roman" w:cs="Times New Roman"/>
          <w:color w:val="000000"/>
          <w:lang w:val="uk-UA" w:eastAsia="ru-RU"/>
        </w:rPr>
        <w:t xml:space="preserve"> У</w:t>
      </w:r>
      <w:r w:rsidRPr="00F3514D">
        <w:rPr>
          <w:rFonts w:ascii="Times New Roman" w:eastAsia="Times New Roman" w:hAnsi="Times New Roman" w:cs="Times New Roman"/>
          <w:color w:val="000000"/>
          <w:lang w:val="uk-UA" w:eastAsia="ru-RU"/>
        </w:rPr>
        <w:t>мови надання забезпечення виконання договору про закупівлю (якщо замовник вимагає його надати): </w:t>
      </w:r>
      <w:r w:rsidR="00840749" w:rsidRPr="00F3514D">
        <w:rPr>
          <w:rFonts w:ascii="Times New Roman" w:eastAsia="Times New Roman" w:hAnsi="Times New Roman" w:cs="Times New Roman"/>
          <w:lang w:val="uk-UA" w:eastAsia="ru-RU"/>
        </w:rPr>
        <w:t>не вимагається</w:t>
      </w:r>
      <w:r w:rsidR="008943AB" w:rsidRPr="00F3514D">
        <w:rPr>
          <w:rFonts w:ascii="Times New Roman" w:eastAsia="Times New Roman" w:hAnsi="Times New Roman" w:cs="Times New Roman"/>
          <w:lang w:val="uk-UA" w:eastAsia="ru-RU"/>
        </w:rPr>
        <w:t>.</w:t>
      </w:r>
    </w:p>
    <w:p w14:paraId="57EA3D74" w14:textId="766171AC" w:rsidR="00C05373" w:rsidRPr="00F3514D" w:rsidRDefault="009838B9" w:rsidP="00F3514D">
      <w:pPr>
        <w:spacing w:after="0" w:line="240" w:lineRule="auto"/>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1</w:t>
      </w:r>
      <w:r w:rsidR="00C05373" w:rsidRPr="00F3514D">
        <w:rPr>
          <w:rFonts w:ascii="Times New Roman" w:eastAsia="Times New Roman" w:hAnsi="Times New Roman" w:cs="Times New Roman"/>
          <w:color w:val="000000"/>
          <w:lang w:val="uk-UA" w:eastAsia="ru-RU"/>
        </w:rPr>
        <w:t>2</w:t>
      </w:r>
      <w:r w:rsidRPr="00F3514D">
        <w:rPr>
          <w:rFonts w:ascii="Times New Roman" w:eastAsia="Times New Roman" w:hAnsi="Times New Roman" w:cs="Times New Roman"/>
          <w:color w:val="000000"/>
          <w:lang w:val="uk-UA" w:eastAsia="ru-RU"/>
        </w:rPr>
        <w:t>.</w:t>
      </w:r>
      <w:r w:rsidR="001578C2" w:rsidRPr="00F3514D">
        <w:rPr>
          <w:rFonts w:ascii="Times New Roman" w:eastAsia="Times New Roman" w:hAnsi="Times New Roman" w:cs="Times New Roman"/>
          <w:color w:val="000000"/>
          <w:lang w:val="uk-UA" w:eastAsia="ru-RU"/>
        </w:rPr>
        <w:t xml:space="preserve"> Розмір </w:t>
      </w:r>
      <w:r w:rsidR="00C05373" w:rsidRPr="00F3514D">
        <w:rPr>
          <w:rFonts w:ascii="Times New Roman" w:eastAsia="Times New Roman" w:hAnsi="Times New Roman" w:cs="Times New Roman"/>
          <w:color w:val="000000"/>
          <w:lang w:val="uk-UA" w:eastAsia="ru-RU"/>
        </w:rPr>
        <w:t>та умови надання забезпечення виконання договору про закупівлю (якщо замовник вимагає його надати): не вимагається.</w:t>
      </w:r>
    </w:p>
    <w:p w14:paraId="3FAA115B" w14:textId="197E8902" w:rsidR="001578C2" w:rsidRPr="00F3514D" w:rsidRDefault="00C05373" w:rsidP="00F3514D">
      <w:pPr>
        <w:spacing w:after="0" w:line="240" w:lineRule="auto"/>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 xml:space="preserve">13. Розмір </w:t>
      </w:r>
      <w:r w:rsidR="001578C2" w:rsidRPr="00F3514D">
        <w:rPr>
          <w:rFonts w:ascii="Times New Roman" w:eastAsia="Times New Roman" w:hAnsi="Times New Roman" w:cs="Times New Roman"/>
          <w:color w:val="000000"/>
          <w:lang w:val="uk-UA" w:eastAsia="ru-RU"/>
        </w:rPr>
        <w:t>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1578C2" w:rsidRPr="00F3514D">
        <w:rPr>
          <w:rFonts w:ascii="Times New Roman" w:eastAsia="Times New Roman" w:hAnsi="Times New Roman" w:cs="Times New Roman"/>
          <w:i/>
          <w:color w:val="000000"/>
          <w:u w:val="single"/>
          <w:lang w:val="uk-UA" w:eastAsia="ru-RU"/>
        </w:rPr>
        <w:t xml:space="preserve"> </w:t>
      </w:r>
      <w:r w:rsidR="00005486" w:rsidRPr="00F3514D">
        <w:rPr>
          <w:rFonts w:ascii="Times New Roman" w:eastAsia="Times New Roman" w:hAnsi="Times New Roman" w:cs="Times New Roman"/>
          <w:b/>
          <w:i/>
          <w:color w:val="FF0000"/>
          <w:u w:val="single"/>
          <w:lang w:val="uk-UA" w:eastAsia="ru-RU"/>
        </w:rPr>
        <w:t>0,5 відсотка</w:t>
      </w:r>
      <w:r w:rsidR="001578C2" w:rsidRPr="00F3514D">
        <w:rPr>
          <w:rFonts w:ascii="Times New Roman" w:eastAsia="Times New Roman" w:hAnsi="Times New Roman" w:cs="Times New Roman"/>
          <w:b/>
          <w:i/>
          <w:color w:val="FF0000"/>
          <w:u w:val="single"/>
          <w:lang w:val="uk-UA" w:eastAsia="ru-RU"/>
        </w:rPr>
        <w:t>;</w:t>
      </w:r>
    </w:p>
    <w:p w14:paraId="6F640156" w14:textId="27555F1A" w:rsidR="0043446B" w:rsidRPr="00F3514D" w:rsidRDefault="0043446B" w:rsidP="00F3514D">
      <w:pPr>
        <w:spacing w:after="0" w:line="240" w:lineRule="auto"/>
        <w:rPr>
          <w:rFonts w:ascii="Times New Roman" w:eastAsia="Times New Roman" w:hAnsi="Times New Roman" w:cs="Times New Roman"/>
          <w:i/>
          <w:color w:val="000000"/>
          <w:u w:val="single"/>
          <w:lang w:val="uk-UA" w:eastAsia="ru-RU"/>
        </w:rPr>
      </w:pPr>
      <w:r w:rsidRPr="00F3514D">
        <w:rPr>
          <w:rFonts w:ascii="Times New Roman" w:eastAsia="Times New Roman" w:hAnsi="Times New Roman" w:cs="Times New Roman"/>
          <w:color w:val="000000"/>
          <w:lang w:val="uk-UA" w:eastAsia="ru-RU"/>
        </w:rPr>
        <w:t>14. Джерело фінансування:</w:t>
      </w:r>
      <w:r w:rsidR="006221C4" w:rsidRPr="00F3514D">
        <w:rPr>
          <w:rFonts w:ascii="Times New Roman" w:eastAsia="Times New Roman" w:hAnsi="Times New Roman" w:cs="Times New Roman"/>
          <w:color w:val="333333"/>
          <w:lang w:val="uk-UA" w:eastAsia="ru-RU"/>
        </w:rPr>
        <w:t xml:space="preserve"> </w:t>
      </w:r>
      <w:r w:rsidR="006221C4" w:rsidRPr="00F3514D">
        <w:rPr>
          <w:rFonts w:ascii="Times New Roman" w:eastAsia="Times New Roman" w:hAnsi="Times New Roman" w:cs="Times New Roman"/>
          <w:i/>
          <w:color w:val="000000"/>
          <w:u w:val="single"/>
          <w:lang w:val="uk-UA" w:eastAsia="ru-RU"/>
        </w:rPr>
        <w:t>кошти Фонду загальнообов'язкового державного соціального страхування на випадок безробіття;</w:t>
      </w:r>
    </w:p>
    <w:p w14:paraId="6F735932" w14:textId="26C5A718" w:rsidR="00C455A4" w:rsidRPr="00F3514D" w:rsidRDefault="00697D33" w:rsidP="00F3514D">
      <w:pPr>
        <w:spacing w:after="0" w:line="240" w:lineRule="auto"/>
        <w:jc w:val="both"/>
        <w:rPr>
          <w:rFonts w:ascii="Times New Roman" w:eastAsia="Times New Roman" w:hAnsi="Times New Roman" w:cs="Times New Roman"/>
          <w:bCs/>
          <w:i/>
          <w:color w:val="000000"/>
          <w:u w:val="single"/>
          <w:lang w:val="uk-UA" w:eastAsia="ru-RU"/>
        </w:rPr>
      </w:pPr>
      <w:r w:rsidRPr="00F3514D">
        <w:rPr>
          <w:rFonts w:ascii="Times New Roman" w:eastAsia="Times New Roman" w:hAnsi="Times New Roman" w:cs="Times New Roman"/>
          <w:color w:val="000000"/>
          <w:lang w:val="uk-UA"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6221C4" w:rsidRPr="00F3514D">
        <w:rPr>
          <w:rFonts w:ascii="Times New Roman" w:eastAsia="Times New Roman" w:hAnsi="Times New Roman" w:cs="Times New Roman"/>
          <w:i/>
          <w:color w:val="000000"/>
          <w:u w:val="single"/>
          <w:lang w:val="uk-UA" w:eastAsia="ru-RU"/>
        </w:rPr>
        <w:t>Лелюхіна</w:t>
      </w:r>
      <w:proofErr w:type="spellEnd"/>
      <w:r w:rsidR="006221C4" w:rsidRPr="00F3514D">
        <w:rPr>
          <w:rFonts w:ascii="Times New Roman" w:eastAsia="Times New Roman" w:hAnsi="Times New Roman" w:cs="Times New Roman"/>
          <w:i/>
          <w:color w:val="000000"/>
          <w:u w:val="single"/>
          <w:lang w:val="uk-UA" w:eastAsia="ru-RU"/>
        </w:rPr>
        <w:t xml:space="preserve"> Анна Сергіївна, </w:t>
      </w:r>
      <w:r w:rsidR="00C455A4" w:rsidRPr="00F3514D">
        <w:rPr>
          <w:rFonts w:ascii="Times New Roman" w:eastAsia="Times New Roman" w:hAnsi="Times New Roman" w:cs="Times New Roman"/>
          <w:bCs/>
          <w:i/>
          <w:color w:val="000000"/>
          <w:u w:val="single"/>
          <w:lang w:val="uk-UA" w:eastAsia="ru-RU"/>
        </w:rPr>
        <w:t xml:space="preserve">Уповноважена особа, відповідальна за процес організації та проведення спрощених закупівель, </w:t>
      </w:r>
      <w:proofErr w:type="spellStart"/>
      <w:r w:rsidR="00C455A4" w:rsidRPr="00F3514D">
        <w:rPr>
          <w:rFonts w:ascii="Times New Roman" w:eastAsia="Times New Roman" w:hAnsi="Times New Roman" w:cs="Times New Roman"/>
          <w:bCs/>
          <w:i/>
          <w:color w:val="000000"/>
          <w:u w:val="single"/>
          <w:lang w:val="uk-UA" w:eastAsia="ru-RU"/>
        </w:rPr>
        <w:t>закупівель</w:t>
      </w:r>
      <w:proofErr w:type="spellEnd"/>
      <w:r w:rsidR="00C455A4" w:rsidRPr="00F3514D">
        <w:rPr>
          <w:rFonts w:ascii="Times New Roman" w:eastAsia="Times New Roman" w:hAnsi="Times New Roman" w:cs="Times New Roman"/>
          <w:bCs/>
          <w:i/>
          <w:color w:val="000000"/>
          <w:u w:val="single"/>
          <w:lang w:val="uk-UA" w:eastAsia="ru-RU"/>
        </w:rPr>
        <w:t xml:space="preserve"> товарів. робіт і послуг, вартість яких не перевищує 50 тисяч гривень з/без використання електронної системи закупівель, у тому числі електронних каталогів для закупівлі товарів</w:t>
      </w:r>
      <w:r w:rsidR="00D7639A" w:rsidRPr="00F3514D">
        <w:rPr>
          <w:rFonts w:ascii="Times New Roman" w:eastAsia="Times New Roman" w:hAnsi="Times New Roman" w:cs="Times New Roman"/>
          <w:bCs/>
          <w:i/>
          <w:color w:val="000000"/>
          <w:u w:val="single"/>
          <w:lang w:val="uk-UA" w:eastAsia="ru-RU"/>
        </w:rPr>
        <w:t>,</w:t>
      </w:r>
      <w:r w:rsidR="00D7639A" w:rsidRPr="00F3514D">
        <w:rPr>
          <w:rFonts w:ascii="Times New Roman" w:hAnsi="Times New Roman" w:cs="Times New Roman"/>
          <w:lang w:val="uk-UA"/>
        </w:rPr>
        <w:t xml:space="preserve"> </w:t>
      </w:r>
      <w:hyperlink r:id="rId7" w:history="1">
        <w:r w:rsidR="00D7639A" w:rsidRPr="00F3514D">
          <w:rPr>
            <w:rStyle w:val="ae"/>
            <w:rFonts w:ascii="Times New Roman" w:eastAsia="Times New Roman" w:hAnsi="Times New Roman" w:cs="Times New Roman"/>
            <w:bCs/>
            <w:i/>
            <w:lang w:eastAsia="ru-RU"/>
          </w:rPr>
          <w:t>anna</w:t>
        </w:r>
        <w:r w:rsidR="00D7639A" w:rsidRPr="00F3514D">
          <w:rPr>
            <w:rStyle w:val="ae"/>
            <w:rFonts w:ascii="Times New Roman" w:eastAsia="Times New Roman" w:hAnsi="Times New Roman" w:cs="Times New Roman"/>
            <w:bCs/>
            <w:i/>
            <w:lang w:val="uk-UA" w:eastAsia="ru-RU"/>
          </w:rPr>
          <w:t>.</w:t>
        </w:r>
        <w:r w:rsidR="00D7639A" w:rsidRPr="00F3514D">
          <w:rPr>
            <w:rStyle w:val="ae"/>
            <w:rFonts w:ascii="Times New Roman" w:eastAsia="Times New Roman" w:hAnsi="Times New Roman" w:cs="Times New Roman"/>
            <w:bCs/>
            <w:i/>
            <w:lang w:eastAsia="ru-RU"/>
          </w:rPr>
          <w:t>lelyukhina</w:t>
        </w:r>
        <w:r w:rsidR="00D7639A" w:rsidRPr="00F3514D">
          <w:rPr>
            <w:rStyle w:val="ae"/>
            <w:rFonts w:ascii="Times New Roman" w:eastAsia="Times New Roman" w:hAnsi="Times New Roman" w:cs="Times New Roman"/>
            <w:bCs/>
            <w:i/>
            <w:lang w:val="uk-UA" w:eastAsia="ru-RU"/>
          </w:rPr>
          <w:t>.94@</w:t>
        </w:r>
        <w:r w:rsidR="00D7639A" w:rsidRPr="00F3514D">
          <w:rPr>
            <w:rStyle w:val="ae"/>
            <w:rFonts w:ascii="Times New Roman" w:eastAsia="Times New Roman" w:hAnsi="Times New Roman" w:cs="Times New Roman"/>
            <w:bCs/>
            <w:i/>
            <w:lang w:eastAsia="ru-RU"/>
          </w:rPr>
          <w:t>gmail</w:t>
        </w:r>
        <w:r w:rsidR="00D7639A" w:rsidRPr="00F3514D">
          <w:rPr>
            <w:rStyle w:val="ae"/>
            <w:rFonts w:ascii="Times New Roman" w:eastAsia="Times New Roman" w:hAnsi="Times New Roman" w:cs="Times New Roman"/>
            <w:bCs/>
            <w:i/>
            <w:lang w:val="uk-UA" w:eastAsia="ru-RU"/>
          </w:rPr>
          <w:t>.</w:t>
        </w:r>
        <w:proofErr w:type="spellStart"/>
        <w:r w:rsidR="00D7639A" w:rsidRPr="00F3514D">
          <w:rPr>
            <w:rStyle w:val="ae"/>
            <w:rFonts w:ascii="Times New Roman" w:eastAsia="Times New Roman" w:hAnsi="Times New Roman" w:cs="Times New Roman"/>
            <w:bCs/>
            <w:i/>
            <w:lang w:eastAsia="ru-RU"/>
          </w:rPr>
          <w:t>com</w:t>
        </w:r>
        <w:proofErr w:type="spellEnd"/>
      </w:hyperlink>
      <w:r w:rsidR="008942ED" w:rsidRPr="00F3514D">
        <w:rPr>
          <w:rFonts w:ascii="Times New Roman" w:eastAsia="Times New Roman" w:hAnsi="Times New Roman" w:cs="Times New Roman"/>
          <w:bCs/>
          <w:i/>
          <w:color w:val="000000"/>
          <w:u w:val="single"/>
          <w:lang w:val="uk-UA" w:eastAsia="ru-RU"/>
        </w:rPr>
        <w:t>.</w:t>
      </w:r>
    </w:p>
    <w:p w14:paraId="14CC3776" w14:textId="77777777" w:rsidR="00DB5905" w:rsidRPr="00F3514D" w:rsidRDefault="00DB5905" w:rsidP="00F3514D">
      <w:pPr>
        <w:spacing w:after="0" w:line="240" w:lineRule="auto"/>
        <w:rPr>
          <w:rFonts w:ascii="Times New Roman" w:eastAsia="Times New Roman" w:hAnsi="Times New Roman" w:cs="Times New Roman"/>
          <w:color w:val="000000"/>
          <w:lang w:val="uk-UA" w:eastAsia="ru-RU"/>
        </w:rPr>
      </w:pPr>
    </w:p>
    <w:p w14:paraId="1AE31018" w14:textId="77777777" w:rsidR="003310E1" w:rsidRPr="00F3514D" w:rsidRDefault="003310E1" w:rsidP="00F3514D">
      <w:pPr>
        <w:spacing w:after="0" w:line="240" w:lineRule="auto"/>
        <w:rPr>
          <w:rFonts w:ascii="Times New Roman" w:eastAsia="Times New Roman" w:hAnsi="Times New Roman" w:cs="Times New Roman"/>
          <w:b/>
          <w:bCs/>
          <w:color w:val="000000"/>
          <w:lang w:val="uk-UA" w:eastAsia="ru-RU"/>
        </w:rPr>
      </w:pPr>
      <w:r w:rsidRPr="00F3514D">
        <w:rPr>
          <w:rFonts w:ascii="Times New Roman" w:eastAsia="Times New Roman" w:hAnsi="Times New Roman" w:cs="Times New Roman"/>
          <w:b/>
          <w:bCs/>
          <w:color w:val="000000"/>
          <w:lang w:val="uk-UA" w:eastAsia="ru-RU"/>
        </w:rPr>
        <w:t>Інша інформація:</w:t>
      </w:r>
    </w:p>
    <w:p w14:paraId="13ED3812" w14:textId="77777777" w:rsidR="003310E1" w:rsidRPr="00F3514D" w:rsidRDefault="003310E1" w:rsidP="00F3514D">
      <w:pPr>
        <w:spacing w:after="0" w:line="240" w:lineRule="auto"/>
        <w:ind w:firstLine="708"/>
        <w:jc w:val="both"/>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24167330" w14:textId="77777777" w:rsidR="00852B69" w:rsidRPr="00852B69" w:rsidRDefault="00852B69" w:rsidP="00F3514D">
      <w:pPr>
        <w:spacing w:after="0" w:line="240" w:lineRule="auto"/>
        <w:ind w:firstLine="708"/>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b/>
          <w:color w:val="000000"/>
          <w:lang w:val="uk-UA" w:eastAsia="ru-RU"/>
        </w:rPr>
        <w:t>УВАГА!!!</w:t>
      </w:r>
    </w:p>
    <w:p w14:paraId="0C4DABEB" w14:textId="77777777" w:rsidR="00852B69" w:rsidRPr="00852B69" w:rsidRDefault="00852B69" w:rsidP="00F3514D">
      <w:pPr>
        <w:spacing w:after="0" w:line="240" w:lineRule="auto"/>
        <w:ind w:firstLine="708"/>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b/>
          <w:color w:val="000000"/>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852B69">
        <w:rPr>
          <w:rFonts w:ascii="Times New Roman" w:eastAsia="Times New Roman" w:hAnsi="Times New Roman" w:cs="Times New Roman"/>
          <w:b/>
          <w:color w:val="000000"/>
          <w:lang w:val="uk-UA" w:eastAsia="ru-RU"/>
        </w:rPr>
        <w:t>скан-копій</w:t>
      </w:r>
      <w:proofErr w:type="spellEnd"/>
      <w:r w:rsidRPr="00852B69">
        <w:rPr>
          <w:rFonts w:ascii="Times New Roman" w:eastAsia="Times New Roman" w:hAnsi="Times New Roman" w:cs="Times New Roman"/>
          <w:b/>
          <w:color w:val="000000"/>
          <w:lang w:val="uk-UA" w:eastAsia="ru-RU"/>
        </w:rPr>
        <w:t xml:space="preserve"> через електронну систему закупівель. Пропозиція учасника має відповідати ряду вимог: </w:t>
      </w:r>
    </w:p>
    <w:p w14:paraId="1AC901AF" w14:textId="77777777" w:rsidR="00852B69" w:rsidRPr="00852B69" w:rsidRDefault="00852B69" w:rsidP="00F3514D">
      <w:pPr>
        <w:spacing w:after="0" w:line="240" w:lineRule="auto"/>
        <w:ind w:firstLine="708"/>
        <w:jc w:val="both"/>
        <w:rPr>
          <w:rFonts w:ascii="Times New Roman" w:eastAsia="Times New Roman" w:hAnsi="Times New Roman" w:cs="Times New Roman"/>
          <w:b/>
          <w:color w:val="000000"/>
          <w:lang w:val="uk-UA" w:eastAsia="ru-RU"/>
        </w:rPr>
      </w:pPr>
      <w:r w:rsidRPr="00852B69">
        <w:rPr>
          <w:rFonts w:ascii="Times New Roman" w:eastAsia="Times New Roman" w:hAnsi="Times New Roman" w:cs="Times New Roman"/>
          <w:b/>
          <w:color w:val="000000"/>
          <w:lang w:val="uk-UA" w:eastAsia="ru-RU"/>
        </w:rPr>
        <w:t>1) документи мають бути чіткими та розбірливими для читання;</w:t>
      </w:r>
    </w:p>
    <w:p w14:paraId="2C52499A" w14:textId="77777777" w:rsidR="00852B69" w:rsidRPr="00852B69" w:rsidRDefault="00852B69" w:rsidP="00F3514D">
      <w:pPr>
        <w:spacing w:after="0" w:line="240" w:lineRule="auto"/>
        <w:ind w:firstLine="708"/>
        <w:jc w:val="both"/>
        <w:rPr>
          <w:rFonts w:ascii="Times New Roman" w:eastAsia="Times New Roman" w:hAnsi="Times New Roman" w:cs="Times New Roman"/>
          <w:b/>
          <w:color w:val="000000"/>
          <w:lang w:val="uk-UA" w:eastAsia="ru-RU"/>
        </w:rPr>
      </w:pPr>
      <w:r w:rsidRPr="00852B69">
        <w:rPr>
          <w:rFonts w:ascii="Times New Roman" w:eastAsia="Times New Roman" w:hAnsi="Times New Roman" w:cs="Times New Roman"/>
          <w:b/>
          <w:color w:val="000000"/>
          <w:lang w:val="uk-UA" w:eastAsia="ru-RU"/>
        </w:rPr>
        <w:t>2) пропозиція учасника повинна бути підписана  КЕП;</w:t>
      </w:r>
    </w:p>
    <w:p w14:paraId="6BDE672B" w14:textId="77777777" w:rsidR="00852B69" w:rsidRPr="00852B69" w:rsidRDefault="00852B69" w:rsidP="00F3514D">
      <w:pPr>
        <w:spacing w:after="0" w:line="240" w:lineRule="auto"/>
        <w:ind w:firstLine="708"/>
        <w:jc w:val="both"/>
        <w:rPr>
          <w:rFonts w:ascii="Times New Roman" w:eastAsia="Times New Roman" w:hAnsi="Times New Roman" w:cs="Times New Roman"/>
          <w:b/>
          <w:color w:val="000000"/>
          <w:lang w:val="uk-UA" w:eastAsia="ru-RU"/>
        </w:rPr>
      </w:pPr>
      <w:r w:rsidRPr="00852B69">
        <w:rPr>
          <w:rFonts w:ascii="Times New Roman" w:eastAsia="Times New Roman" w:hAnsi="Times New Roman" w:cs="Times New Roman"/>
          <w:b/>
          <w:color w:val="000000"/>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4E28CEBD" w14:textId="77777777" w:rsidR="00852B69" w:rsidRPr="00852B69" w:rsidRDefault="00852B69" w:rsidP="00F3514D">
      <w:pPr>
        <w:spacing w:after="0" w:line="240" w:lineRule="auto"/>
        <w:jc w:val="both"/>
        <w:rPr>
          <w:rFonts w:ascii="Times New Roman" w:eastAsia="Times New Roman" w:hAnsi="Times New Roman" w:cs="Times New Roman"/>
          <w:b/>
          <w:color w:val="000000"/>
          <w:lang w:val="uk-UA" w:eastAsia="ru-RU"/>
        </w:rPr>
      </w:pPr>
      <w:r w:rsidRPr="00852B69">
        <w:rPr>
          <w:rFonts w:ascii="Times New Roman" w:eastAsia="Times New Roman" w:hAnsi="Times New Roman" w:cs="Times New Roman"/>
          <w:b/>
          <w:color w:val="000000"/>
          <w:lang w:val="uk-UA" w:eastAsia="ru-RU"/>
        </w:rPr>
        <w:t>Винятки:</w:t>
      </w:r>
    </w:p>
    <w:p w14:paraId="0E8FF4B7" w14:textId="77777777" w:rsidR="00852B69" w:rsidRPr="00852B69" w:rsidRDefault="00852B69" w:rsidP="00F3514D">
      <w:pPr>
        <w:spacing w:after="0" w:line="240" w:lineRule="auto"/>
        <w:ind w:firstLine="644"/>
        <w:jc w:val="both"/>
        <w:rPr>
          <w:rFonts w:ascii="Times New Roman" w:eastAsia="Times New Roman" w:hAnsi="Times New Roman" w:cs="Times New Roman"/>
          <w:b/>
          <w:color w:val="000000"/>
          <w:lang w:val="uk-UA" w:eastAsia="ru-RU"/>
        </w:rPr>
      </w:pPr>
      <w:r w:rsidRPr="00852B69">
        <w:rPr>
          <w:rFonts w:ascii="Times New Roman" w:eastAsia="Times New Roman" w:hAnsi="Times New Roman" w:cs="Times New Roman"/>
          <w:b/>
          <w:color w:val="000000"/>
          <w:lang w:val="uk-UA"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43ABD1F8" w14:textId="77777777" w:rsidR="00852B69" w:rsidRPr="00852B69" w:rsidRDefault="00852B69" w:rsidP="00F3514D">
      <w:pPr>
        <w:spacing w:after="0" w:line="240" w:lineRule="auto"/>
        <w:ind w:firstLine="644"/>
        <w:jc w:val="both"/>
        <w:rPr>
          <w:rFonts w:ascii="Times New Roman" w:eastAsia="Times New Roman" w:hAnsi="Times New Roman" w:cs="Times New Roman"/>
          <w:b/>
          <w:color w:val="000000"/>
          <w:lang w:val="uk-UA" w:eastAsia="ru-RU"/>
        </w:rPr>
      </w:pPr>
      <w:r w:rsidRPr="00852B69">
        <w:rPr>
          <w:rFonts w:ascii="Times New Roman" w:eastAsia="Times New Roman" w:hAnsi="Times New Roman" w:cs="Times New Roman"/>
          <w:b/>
          <w:color w:val="000000"/>
          <w:lang w:val="uk-UA"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1A2E77E" w14:textId="77777777" w:rsidR="00852B69" w:rsidRPr="00852B69" w:rsidRDefault="00852B69" w:rsidP="00F3514D">
      <w:pPr>
        <w:shd w:val="clear" w:color="auto" w:fill="FFFFFF"/>
        <w:spacing w:after="0" w:line="240" w:lineRule="auto"/>
        <w:ind w:firstLine="644"/>
        <w:jc w:val="both"/>
        <w:rPr>
          <w:rFonts w:ascii="Times New Roman" w:eastAsia="Times New Roman" w:hAnsi="Times New Roman" w:cs="Times New Roman"/>
          <w:b/>
          <w:color w:val="000000"/>
          <w:lang w:val="uk-UA" w:eastAsia="ru-RU"/>
        </w:rPr>
      </w:pPr>
      <w:r w:rsidRPr="00852B69">
        <w:rPr>
          <w:rFonts w:ascii="Times New Roman" w:eastAsia="Times New Roman" w:hAnsi="Times New Roman" w:cs="Times New Roman"/>
          <w:b/>
          <w:color w:val="000000"/>
          <w:lang w:val="uk-UA" w:eastAsia="ru-RU"/>
        </w:rPr>
        <w:lastRenderedPageBreak/>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852B69">
        <w:rPr>
          <w:rFonts w:ascii="Times New Roman" w:eastAsia="Times New Roman" w:hAnsi="Times New Roman" w:cs="Times New Roman"/>
          <w:b/>
          <w:color w:val="000000"/>
          <w:lang w:val="uk-UA" w:eastAsia="ru-RU"/>
        </w:rPr>
        <w:t>засвідчувального</w:t>
      </w:r>
      <w:proofErr w:type="spellEnd"/>
      <w:r w:rsidRPr="00852B69">
        <w:rPr>
          <w:rFonts w:ascii="Times New Roman" w:eastAsia="Times New Roman" w:hAnsi="Times New Roman" w:cs="Times New Roman"/>
          <w:b/>
          <w:color w:val="000000"/>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97A2CA" w14:textId="77777777" w:rsidR="00852B69" w:rsidRPr="00852B69" w:rsidRDefault="00852B69" w:rsidP="00F3514D">
      <w:pPr>
        <w:keepNext/>
        <w:keepLines/>
        <w:spacing w:after="0" w:line="240" w:lineRule="auto"/>
        <w:jc w:val="both"/>
        <w:rPr>
          <w:rFonts w:ascii="Times New Roman" w:eastAsia="Times New Roman" w:hAnsi="Times New Roman" w:cs="Times New Roman"/>
          <w:color w:val="000000"/>
          <w:lang w:val="uk-UA" w:eastAsia="ru-RU"/>
        </w:rPr>
      </w:pPr>
    </w:p>
    <w:p w14:paraId="414D0D4E" w14:textId="77777777" w:rsidR="00852B69" w:rsidRPr="00852B69" w:rsidRDefault="00852B69" w:rsidP="00F3514D">
      <w:pPr>
        <w:spacing w:after="0" w:line="240" w:lineRule="auto"/>
        <w:ind w:firstLine="644"/>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color w:val="000000"/>
          <w:highlight w:val="yellow"/>
          <w:lang w:val="uk-UA" w:eastAsia="ru-RU"/>
        </w:rPr>
        <w:t xml:space="preserve">Кожен учасник має право подати тільки одну пропозицію </w:t>
      </w:r>
      <w:r w:rsidRPr="00852B69">
        <w:rPr>
          <w:rFonts w:ascii="Times New Roman" w:eastAsia="Times New Roman" w:hAnsi="Times New Roman" w:cs="Times New Roman"/>
          <w:color w:val="FF0000"/>
          <w:highlight w:val="yellow"/>
          <w:lang w:val="uk-UA" w:eastAsia="ru-RU"/>
        </w:rPr>
        <w:t>(у тому числі до визначеної в оголошенні частини предмета закупівлі (лота)</w:t>
      </w:r>
      <w:r w:rsidRPr="00852B69">
        <w:rPr>
          <w:rFonts w:ascii="Times New Roman" w:eastAsia="Times New Roman" w:hAnsi="Times New Roman" w:cs="Times New Roman"/>
          <w:color w:val="000000"/>
          <w:highlight w:val="yellow"/>
          <w:lang w:val="uk-UA" w:eastAsia="ru-RU"/>
        </w:rPr>
        <w:t xml:space="preserve"> </w:t>
      </w:r>
      <w:r w:rsidRPr="00852B69">
        <w:rPr>
          <w:rFonts w:ascii="Times New Roman" w:eastAsia="Times New Roman" w:hAnsi="Times New Roman" w:cs="Times New Roman"/>
          <w:i/>
          <w:color w:val="FF0000"/>
          <w:highlight w:val="yellow"/>
          <w:lang w:val="uk-UA" w:eastAsia="ru-RU"/>
        </w:rPr>
        <w:t>(у разі здійснення закупівлі за лотами).</w:t>
      </w:r>
      <w:r w:rsidRPr="00852B69">
        <w:rPr>
          <w:rFonts w:ascii="Times New Roman" w:eastAsia="Times New Roman" w:hAnsi="Times New Roman" w:cs="Times New Roman"/>
          <w:color w:val="FF0000"/>
          <w:highlight w:val="yellow"/>
          <w:lang w:val="uk-UA" w:eastAsia="ru-RU"/>
        </w:rPr>
        <w:t xml:space="preserve"> </w:t>
      </w:r>
      <w:r w:rsidRPr="00852B69">
        <w:rPr>
          <w:rFonts w:ascii="Times New Roman" w:eastAsia="Times New Roman" w:hAnsi="Times New Roman" w:cs="Times New Roman"/>
          <w:color w:val="000000"/>
          <w:highlight w:val="yellow"/>
          <w:lang w:val="uk-UA" w:eastAsia="ru-RU"/>
        </w:rPr>
        <w:t xml:space="preserve">У разі подання більше ніж однієї пропозиції </w:t>
      </w:r>
      <w:r w:rsidRPr="00852B69">
        <w:rPr>
          <w:rFonts w:ascii="Times New Roman" w:eastAsia="Times New Roman" w:hAnsi="Times New Roman" w:cs="Times New Roman"/>
          <w:color w:val="FF0000"/>
          <w:highlight w:val="yellow"/>
          <w:lang w:val="uk-UA" w:eastAsia="ru-RU"/>
        </w:rPr>
        <w:t>(у тому числі до визначеної в оголошенні частини предмета закупівлі (лота) (</w:t>
      </w:r>
      <w:r w:rsidRPr="00852B69">
        <w:rPr>
          <w:rFonts w:ascii="Times New Roman" w:eastAsia="Times New Roman" w:hAnsi="Times New Roman" w:cs="Times New Roman"/>
          <w:i/>
          <w:color w:val="FF0000"/>
          <w:highlight w:val="yellow"/>
          <w:lang w:val="uk-UA" w:eastAsia="ru-RU"/>
        </w:rPr>
        <w:t>у разі здійснення закупівлі за лотами</w:t>
      </w:r>
      <w:r w:rsidRPr="00852B69">
        <w:rPr>
          <w:rFonts w:ascii="Times New Roman" w:eastAsia="Times New Roman" w:hAnsi="Times New Roman" w:cs="Times New Roman"/>
          <w:color w:val="FF0000"/>
          <w:highlight w:val="yellow"/>
          <w:lang w:val="uk-UA" w:eastAsia="ru-RU"/>
        </w:rPr>
        <w:t xml:space="preserve">) </w:t>
      </w:r>
      <w:r w:rsidRPr="00852B69">
        <w:rPr>
          <w:rFonts w:ascii="Times New Roman" w:eastAsia="Times New Roman" w:hAnsi="Times New Roman" w:cs="Times New Roman"/>
          <w:color w:val="000000"/>
          <w:highlight w:val="yellow"/>
          <w:lang w:val="uk-UA" w:eastAsia="ru-RU"/>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44042EB8" w14:textId="77777777" w:rsidR="00852B69" w:rsidRPr="00852B69" w:rsidRDefault="00852B69" w:rsidP="00F3514D">
      <w:pPr>
        <w:keepNext/>
        <w:keepLines/>
        <w:spacing w:after="0" w:line="240" w:lineRule="auto"/>
        <w:ind w:left="40" w:firstLine="604"/>
        <w:jc w:val="both"/>
        <w:rPr>
          <w:rFonts w:ascii="Times New Roman" w:eastAsia="Times New Roman" w:hAnsi="Times New Roman" w:cs="Times New Roman"/>
          <w:color w:val="000000"/>
          <w:lang w:val="uk-UA" w:eastAsia="ru-RU"/>
        </w:rPr>
      </w:pPr>
    </w:p>
    <w:p w14:paraId="6F812A53" w14:textId="77777777" w:rsidR="00852B69" w:rsidRPr="00852B69" w:rsidRDefault="00852B69" w:rsidP="00F3514D">
      <w:pPr>
        <w:shd w:val="clear" w:color="auto" w:fill="FFFFFF"/>
        <w:spacing w:after="0" w:line="240" w:lineRule="auto"/>
        <w:ind w:firstLine="644"/>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color w:val="000000"/>
          <w:highlight w:val="red"/>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941980E" w14:textId="77777777" w:rsidR="00852B69" w:rsidRPr="00852B69" w:rsidRDefault="00852B69" w:rsidP="00F3514D">
      <w:pPr>
        <w:shd w:val="clear" w:color="auto" w:fill="FFFFFF"/>
        <w:spacing w:after="0" w:line="240" w:lineRule="auto"/>
        <w:ind w:firstLine="644"/>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color w:val="000000"/>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852B69">
        <w:rPr>
          <w:rFonts w:ascii="Times New Roman" w:eastAsia="Times New Roman" w:hAnsi="Times New Roman" w:cs="Times New Roman"/>
          <w:b/>
          <w:color w:val="000000"/>
          <w:lang w:val="uk-UA" w:eastAsia="ru-RU"/>
        </w:rPr>
        <w:t>надає лист-роз’яснення в довільній формі</w:t>
      </w:r>
      <w:r w:rsidRPr="00852B69">
        <w:rPr>
          <w:rFonts w:ascii="Times New Roman" w:eastAsia="Times New Roman" w:hAnsi="Times New Roman" w:cs="Times New Roman"/>
          <w:color w:val="000000"/>
          <w:lang w:val="uk-UA" w:eastAsia="ru-RU"/>
        </w:rPr>
        <w:t xml:space="preserve"> в якому зазначає законодавчі підстави ненадання відповідних документів або копію/</w:t>
      </w:r>
      <w:proofErr w:type="spellStart"/>
      <w:r w:rsidRPr="00852B69">
        <w:rPr>
          <w:rFonts w:ascii="Times New Roman" w:eastAsia="Times New Roman" w:hAnsi="Times New Roman" w:cs="Times New Roman"/>
          <w:color w:val="000000"/>
          <w:lang w:val="uk-UA" w:eastAsia="ru-RU"/>
        </w:rPr>
        <w:t>ії</w:t>
      </w:r>
      <w:proofErr w:type="spellEnd"/>
      <w:r w:rsidRPr="00852B69">
        <w:rPr>
          <w:rFonts w:ascii="Times New Roman" w:eastAsia="Times New Roman" w:hAnsi="Times New Roman" w:cs="Times New Roman"/>
          <w:color w:val="000000"/>
          <w:lang w:val="uk-UA" w:eastAsia="ru-RU"/>
        </w:rPr>
        <w:t xml:space="preserve"> роз'яснення/</w:t>
      </w:r>
      <w:proofErr w:type="spellStart"/>
      <w:r w:rsidRPr="00852B69">
        <w:rPr>
          <w:rFonts w:ascii="Times New Roman" w:eastAsia="Times New Roman" w:hAnsi="Times New Roman" w:cs="Times New Roman"/>
          <w:color w:val="000000"/>
          <w:lang w:val="uk-UA" w:eastAsia="ru-RU"/>
        </w:rPr>
        <w:t>нь</w:t>
      </w:r>
      <w:proofErr w:type="spellEnd"/>
      <w:r w:rsidRPr="00852B69">
        <w:rPr>
          <w:rFonts w:ascii="Times New Roman" w:eastAsia="Times New Roman" w:hAnsi="Times New Roman" w:cs="Times New Roman"/>
          <w:color w:val="000000"/>
          <w:lang w:val="uk-UA" w:eastAsia="ru-RU"/>
        </w:rPr>
        <w:t xml:space="preserve"> державних органів.</w:t>
      </w:r>
    </w:p>
    <w:p w14:paraId="74732C1F" w14:textId="77777777" w:rsidR="00852B69" w:rsidRPr="00852B69" w:rsidRDefault="00852B69" w:rsidP="00F3514D">
      <w:pPr>
        <w:shd w:val="clear" w:color="auto" w:fill="FFFFFF"/>
        <w:spacing w:after="0" w:line="240" w:lineRule="auto"/>
        <w:ind w:firstLine="644"/>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color w:val="000000"/>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17095B4" w14:textId="77777777" w:rsidR="00852B69" w:rsidRPr="00852B69" w:rsidRDefault="00852B69" w:rsidP="00F3514D">
      <w:pPr>
        <w:shd w:val="clear" w:color="auto" w:fill="FFFFFF"/>
        <w:spacing w:after="0" w:line="240" w:lineRule="auto"/>
        <w:ind w:firstLine="644"/>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color w:val="000000"/>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72BD85B" w14:textId="77777777" w:rsidR="00852B69" w:rsidRPr="00852B69" w:rsidRDefault="00852B69" w:rsidP="00F3514D">
      <w:pPr>
        <w:shd w:val="clear" w:color="auto" w:fill="FFFFFF"/>
        <w:spacing w:after="0" w:line="240" w:lineRule="auto"/>
        <w:ind w:firstLine="644"/>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color w:val="000000"/>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4817FD37" w14:textId="77777777" w:rsidR="00852B69" w:rsidRPr="00852B69" w:rsidRDefault="00852B69" w:rsidP="00F3514D">
      <w:pPr>
        <w:shd w:val="clear" w:color="auto" w:fill="FFFFFF"/>
        <w:spacing w:after="0" w:line="240" w:lineRule="auto"/>
        <w:ind w:firstLine="644"/>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color w:val="000000"/>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B5A0A56" w14:textId="77777777" w:rsidR="00852B69" w:rsidRPr="00852B69" w:rsidRDefault="00852B69" w:rsidP="00F3514D">
      <w:pPr>
        <w:shd w:val="clear" w:color="auto" w:fill="FFFFFF"/>
        <w:spacing w:after="0" w:line="240" w:lineRule="auto"/>
        <w:ind w:firstLine="644"/>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color w:val="000000"/>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284B598A" w14:textId="77777777" w:rsidR="00852B69" w:rsidRPr="00852B69" w:rsidRDefault="00852B69" w:rsidP="00F3514D">
      <w:pPr>
        <w:shd w:val="clear" w:color="auto" w:fill="FFFFFF"/>
        <w:spacing w:after="0" w:line="240" w:lineRule="auto"/>
        <w:ind w:firstLine="644"/>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color w:val="000000"/>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2B69">
        <w:rPr>
          <w:rFonts w:ascii="Times New Roman" w:eastAsia="Times New Roman" w:hAnsi="Times New Roman" w:cs="Times New Roman"/>
          <w:color w:val="000000"/>
          <w:lang w:val="uk-UA" w:eastAsia="ru-RU"/>
        </w:rPr>
        <w:t>антиконкурентних</w:t>
      </w:r>
      <w:proofErr w:type="spellEnd"/>
      <w:r w:rsidRPr="00852B69">
        <w:rPr>
          <w:rFonts w:ascii="Times New Roman" w:eastAsia="Times New Roman" w:hAnsi="Times New Roman" w:cs="Times New Roman"/>
          <w:color w:val="000000"/>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w:t>
      </w:r>
      <w:r w:rsidRPr="00852B69">
        <w:rPr>
          <w:rFonts w:ascii="Times New Roman" w:eastAsia="Times New Roman" w:hAnsi="Times New Roman" w:cs="Times New Roman"/>
          <w:color w:val="000000"/>
          <w:lang w:val="uk-UA" w:eastAsia="ru-RU"/>
        </w:rPr>
        <w:lastRenderedPageBreak/>
        <w:t>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DB6C3DE" w14:textId="77777777" w:rsidR="00852B69" w:rsidRPr="00852B69" w:rsidRDefault="00852B69" w:rsidP="00F3514D">
      <w:pPr>
        <w:numPr>
          <w:ilvl w:val="0"/>
          <w:numId w:val="4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lang w:val="uk-UA" w:eastAsia="ru-RU"/>
        </w:rPr>
      </w:pPr>
      <w:r w:rsidRPr="00852B69">
        <w:rPr>
          <w:rFonts w:ascii="Times New Roman" w:eastAsia="Times New Roman" w:hAnsi="Times New Roman" w:cs="Times New Roman"/>
          <w:b/>
          <w:color w:val="000000"/>
          <w:lang w:val="uk-UA" w:eastAsia="ru-RU"/>
        </w:rPr>
        <w:t>Відхилення пропозиції учасника:</w:t>
      </w:r>
    </w:p>
    <w:p w14:paraId="17851975" w14:textId="77777777" w:rsidR="00852B69" w:rsidRPr="00852B69" w:rsidRDefault="00852B69" w:rsidP="00F3514D">
      <w:pPr>
        <w:shd w:val="clear" w:color="auto" w:fill="FFFFFF"/>
        <w:spacing w:after="0" w:line="240" w:lineRule="auto"/>
        <w:ind w:left="720"/>
        <w:jc w:val="both"/>
        <w:rPr>
          <w:rFonts w:ascii="Times New Roman" w:eastAsia="Times New Roman" w:hAnsi="Times New Roman" w:cs="Times New Roman"/>
          <w:lang w:val="uk-UA" w:eastAsia="ru-RU"/>
        </w:rPr>
      </w:pPr>
      <w:r w:rsidRPr="00852B69">
        <w:rPr>
          <w:rFonts w:ascii="Times New Roman" w:eastAsia="Times New Roman" w:hAnsi="Times New Roman" w:cs="Times New Roman"/>
          <w:b/>
          <w:i/>
          <w:color w:val="000000"/>
          <w:highlight w:val="white"/>
          <w:lang w:val="uk-UA" w:eastAsia="ru-RU"/>
        </w:rPr>
        <w:t>Замовник відхиляє пропозицію в разі, якщо:</w:t>
      </w:r>
    </w:p>
    <w:p w14:paraId="682E5014" w14:textId="77777777" w:rsidR="00852B69" w:rsidRPr="00852B69" w:rsidRDefault="00852B69" w:rsidP="00F3514D">
      <w:pPr>
        <w:shd w:val="clear" w:color="auto" w:fill="FFFFFF"/>
        <w:spacing w:after="0" w:line="240" w:lineRule="auto"/>
        <w:ind w:left="720"/>
        <w:jc w:val="both"/>
        <w:rPr>
          <w:rFonts w:ascii="Times New Roman" w:eastAsia="Times New Roman" w:hAnsi="Times New Roman" w:cs="Times New Roman"/>
          <w:lang w:val="uk-UA" w:eastAsia="ru-RU"/>
        </w:rPr>
      </w:pPr>
      <w:r w:rsidRPr="00852B69">
        <w:rPr>
          <w:rFonts w:ascii="Times New Roman" w:eastAsia="Times New Roman" w:hAnsi="Times New Roman" w:cs="Times New Roman"/>
          <w:color w:val="000000"/>
          <w:highlight w:val="white"/>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3C30068" w14:textId="77777777" w:rsidR="00852B69" w:rsidRPr="00852B69" w:rsidRDefault="00852B69" w:rsidP="00F3514D">
      <w:pPr>
        <w:shd w:val="clear" w:color="auto" w:fill="FFFFFF"/>
        <w:spacing w:after="0" w:line="240" w:lineRule="auto"/>
        <w:ind w:left="720"/>
        <w:jc w:val="both"/>
        <w:rPr>
          <w:rFonts w:ascii="Times New Roman" w:eastAsia="Times New Roman" w:hAnsi="Times New Roman" w:cs="Times New Roman"/>
          <w:lang w:val="uk-UA" w:eastAsia="ru-RU"/>
        </w:rPr>
      </w:pPr>
      <w:r w:rsidRPr="00852B69">
        <w:rPr>
          <w:rFonts w:ascii="Times New Roman" w:eastAsia="Times New Roman" w:hAnsi="Times New Roman" w:cs="Times New Roman"/>
          <w:color w:val="000000"/>
          <w:highlight w:val="white"/>
          <w:lang w:val="uk-UA" w:eastAsia="ru-RU"/>
        </w:rPr>
        <w:t>2) учасник не надав забезпечення пропозиції, якщо таке забезпечення вимагалося замовником;</w:t>
      </w:r>
    </w:p>
    <w:p w14:paraId="7AF37A42" w14:textId="77777777" w:rsidR="00852B69" w:rsidRPr="00852B69" w:rsidRDefault="00852B69" w:rsidP="00F3514D">
      <w:pPr>
        <w:shd w:val="clear" w:color="auto" w:fill="FFFFFF"/>
        <w:spacing w:after="0" w:line="240" w:lineRule="auto"/>
        <w:ind w:left="720"/>
        <w:jc w:val="both"/>
        <w:rPr>
          <w:rFonts w:ascii="Times New Roman" w:eastAsia="Times New Roman" w:hAnsi="Times New Roman" w:cs="Times New Roman"/>
          <w:lang w:val="uk-UA" w:eastAsia="ru-RU"/>
        </w:rPr>
      </w:pPr>
      <w:r w:rsidRPr="00852B69">
        <w:rPr>
          <w:rFonts w:ascii="Times New Roman" w:eastAsia="Times New Roman" w:hAnsi="Times New Roman" w:cs="Times New Roman"/>
          <w:color w:val="000000"/>
          <w:highlight w:val="white"/>
          <w:lang w:val="uk-UA" w:eastAsia="ru-RU"/>
        </w:rPr>
        <w:t>3) учасник, який визначений переможцем спрощеної закупівлі, відмовився від укладення договору про закупівлю;</w:t>
      </w:r>
    </w:p>
    <w:p w14:paraId="69A62611" w14:textId="77777777" w:rsidR="00852B69" w:rsidRPr="00852B69" w:rsidRDefault="00852B69" w:rsidP="00F3514D">
      <w:pPr>
        <w:shd w:val="clear" w:color="auto" w:fill="FFFFFF"/>
        <w:spacing w:after="0" w:line="240" w:lineRule="auto"/>
        <w:ind w:left="720"/>
        <w:jc w:val="both"/>
        <w:rPr>
          <w:rFonts w:ascii="Times New Roman" w:eastAsia="Times New Roman" w:hAnsi="Times New Roman" w:cs="Times New Roman"/>
          <w:color w:val="000000"/>
          <w:highlight w:val="white"/>
          <w:lang w:val="uk-UA" w:eastAsia="ru-RU"/>
        </w:rPr>
      </w:pPr>
      <w:r w:rsidRPr="00852B69">
        <w:rPr>
          <w:rFonts w:ascii="Times New Roman" w:eastAsia="Times New Roman" w:hAnsi="Times New Roman" w:cs="Times New Roman"/>
          <w:color w:val="000000"/>
          <w:highlight w:val="white"/>
          <w:lang w:val="uk-UA" w:eastAsia="ru-RU"/>
        </w:rPr>
        <w:t xml:space="preserve">4) </w:t>
      </w:r>
      <w:r w:rsidRPr="00852B69">
        <w:rPr>
          <w:rFonts w:ascii="Times New Roman" w:eastAsia="Times New Roman" w:hAnsi="Times New Roman" w:cs="Times New Roman"/>
          <w:color w:val="000000"/>
          <w:highlight w:val="yellow"/>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852B69">
        <w:rPr>
          <w:rFonts w:ascii="Times New Roman" w:eastAsia="Times New Roman" w:hAnsi="Times New Roman" w:cs="Times New Roman"/>
          <w:color w:val="000000"/>
          <w:highlight w:val="white"/>
          <w:lang w:val="uk-UA" w:eastAsia="ru-RU"/>
        </w:rPr>
        <w:t>.</w:t>
      </w:r>
      <w:r w:rsidRPr="00852B69">
        <w:rPr>
          <w:rFonts w:ascii="Times New Roman" w:eastAsia="Times New Roman" w:hAnsi="Times New Roman" w:cs="Times New Roman"/>
          <w:color w:val="00B050"/>
          <w:highlight w:val="white"/>
          <w:lang w:val="uk-UA" w:eastAsia="ru-RU"/>
        </w:rPr>
        <w:t>*</w:t>
      </w:r>
    </w:p>
    <w:p w14:paraId="260F5031" w14:textId="77777777" w:rsidR="00852B69" w:rsidRPr="00852B69" w:rsidRDefault="00852B69" w:rsidP="00F3514D">
      <w:pPr>
        <w:shd w:val="clear" w:color="auto" w:fill="FFFFFF"/>
        <w:spacing w:after="0" w:line="240" w:lineRule="auto"/>
        <w:ind w:left="720"/>
        <w:jc w:val="both"/>
        <w:rPr>
          <w:rFonts w:ascii="Times New Roman" w:eastAsia="Times New Roman" w:hAnsi="Times New Roman" w:cs="Times New Roman"/>
          <w:color w:val="000000"/>
          <w:highlight w:val="white"/>
          <w:lang w:val="uk-UA" w:eastAsia="ru-RU"/>
        </w:rPr>
      </w:pPr>
    </w:p>
    <w:p w14:paraId="34841E80" w14:textId="77777777" w:rsidR="00852B69" w:rsidRPr="00852B69" w:rsidRDefault="00852B69" w:rsidP="00F3514D">
      <w:pPr>
        <w:numPr>
          <w:ilvl w:val="0"/>
          <w:numId w:val="4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b/>
          <w:color w:val="000000"/>
          <w:lang w:val="uk-UA" w:eastAsia="ru-RU"/>
        </w:rPr>
        <w:t>Відміна закупівлі:</w:t>
      </w:r>
    </w:p>
    <w:p w14:paraId="4B92DEE7" w14:textId="77777777" w:rsidR="00852B69" w:rsidRPr="00852B69" w:rsidRDefault="00852B69" w:rsidP="00F3514D">
      <w:pPr>
        <w:shd w:val="clear" w:color="auto" w:fill="FFFFFF"/>
        <w:spacing w:after="0" w:line="240" w:lineRule="auto"/>
        <w:ind w:left="720"/>
        <w:jc w:val="both"/>
        <w:rPr>
          <w:rFonts w:ascii="Times New Roman" w:eastAsia="Times New Roman" w:hAnsi="Times New Roman" w:cs="Times New Roman"/>
          <w:lang w:val="uk-UA" w:eastAsia="ru-RU"/>
        </w:rPr>
      </w:pPr>
      <w:r w:rsidRPr="00852B69">
        <w:rPr>
          <w:rFonts w:ascii="Times New Roman" w:eastAsia="Times New Roman" w:hAnsi="Times New Roman" w:cs="Times New Roman"/>
          <w:b/>
          <w:i/>
          <w:color w:val="000000"/>
          <w:highlight w:val="white"/>
          <w:lang w:val="uk-UA" w:eastAsia="ru-RU"/>
        </w:rPr>
        <w:t>1. Замовник відміняє спрощену закупівлю в разі:</w:t>
      </w:r>
    </w:p>
    <w:p w14:paraId="5C7E2BEB" w14:textId="77777777" w:rsidR="00852B69" w:rsidRPr="00852B69" w:rsidRDefault="00852B69" w:rsidP="00F3514D">
      <w:pPr>
        <w:shd w:val="clear" w:color="auto" w:fill="FFFFFF"/>
        <w:spacing w:after="0" w:line="240" w:lineRule="auto"/>
        <w:ind w:left="709"/>
        <w:jc w:val="both"/>
        <w:rPr>
          <w:rFonts w:ascii="Times New Roman" w:eastAsia="Times New Roman" w:hAnsi="Times New Roman" w:cs="Times New Roman"/>
          <w:lang w:val="uk-UA" w:eastAsia="ru-RU"/>
        </w:rPr>
      </w:pPr>
      <w:r w:rsidRPr="00852B69">
        <w:rPr>
          <w:rFonts w:ascii="Times New Roman" w:eastAsia="Times New Roman" w:hAnsi="Times New Roman" w:cs="Times New Roman"/>
          <w:color w:val="000000"/>
          <w:highlight w:val="white"/>
          <w:lang w:val="uk-UA" w:eastAsia="ru-RU"/>
        </w:rPr>
        <w:t>1) відсутності подальшої потреби в закупівлі товарів, робіт і послуг;</w:t>
      </w:r>
    </w:p>
    <w:p w14:paraId="6F67B4B4" w14:textId="77777777" w:rsidR="00852B69" w:rsidRPr="00852B69" w:rsidRDefault="00852B69" w:rsidP="00F3514D">
      <w:pPr>
        <w:shd w:val="clear" w:color="auto" w:fill="FFFFFF"/>
        <w:spacing w:after="0" w:line="240" w:lineRule="auto"/>
        <w:ind w:left="709"/>
        <w:jc w:val="both"/>
        <w:rPr>
          <w:rFonts w:ascii="Times New Roman" w:eastAsia="Times New Roman" w:hAnsi="Times New Roman" w:cs="Times New Roman"/>
          <w:lang w:val="uk-UA" w:eastAsia="ru-RU"/>
        </w:rPr>
      </w:pPr>
      <w:r w:rsidRPr="00852B69">
        <w:rPr>
          <w:rFonts w:ascii="Times New Roman" w:eastAsia="Times New Roman" w:hAnsi="Times New Roman" w:cs="Times New Roman"/>
          <w:color w:val="000000"/>
          <w:highlight w:val="white"/>
          <w:lang w:val="uk-UA" w:eastAsia="ru-RU"/>
        </w:rPr>
        <w:t>2) неможливості усунення порушень, що виникли через виявлені порушення законодавства з питань публічних закупівель;</w:t>
      </w:r>
    </w:p>
    <w:p w14:paraId="788C5187" w14:textId="77777777" w:rsidR="00852B69" w:rsidRPr="00852B69" w:rsidRDefault="00852B69" w:rsidP="00F3514D">
      <w:pPr>
        <w:shd w:val="clear" w:color="auto" w:fill="FFFFFF"/>
        <w:spacing w:after="0" w:line="240" w:lineRule="auto"/>
        <w:ind w:left="709"/>
        <w:jc w:val="both"/>
        <w:rPr>
          <w:rFonts w:ascii="Times New Roman" w:eastAsia="Times New Roman" w:hAnsi="Times New Roman" w:cs="Times New Roman"/>
          <w:lang w:val="uk-UA" w:eastAsia="ru-RU"/>
        </w:rPr>
      </w:pPr>
      <w:r w:rsidRPr="00852B69">
        <w:rPr>
          <w:rFonts w:ascii="Times New Roman" w:eastAsia="Times New Roman" w:hAnsi="Times New Roman" w:cs="Times New Roman"/>
          <w:color w:val="000000"/>
          <w:highlight w:val="white"/>
          <w:lang w:val="uk-UA" w:eastAsia="ru-RU"/>
        </w:rPr>
        <w:t>3) скорочення видатків на здійснення закупівлі товарів, робіт і послуг.</w:t>
      </w:r>
    </w:p>
    <w:p w14:paraId="3A2096DD" w14:textId="77777777" w:rsidR="00852B69" w:rsidRPr="00852B69" w:rsidRDefault="00852B69" w:rsidP="00F3514D">
      <w:pPr>
        <w:shd w:val="clear" w:color="auto" w:fill="FFFFFF"/>
        <w:spacing w:after="0" w:line="240" w:lineRule="auto"/>
        <w:ind w:left="720"/>
        <w:jc w:val="both"/>
        <w:rPr>
          <w:rFonts w:ascii="Times New Roman" w:eastAsia="Times New Roman" w:hAnsi="Times New Roman" w:cs="Times New Roman"/>
          <w:lang w:val="uk-UA" w:eastAsia="ru-RU"/>
        </w:rPr>
      </w:pPr>
      <w:r w:rsidRPr="00852B69">
        <w:rPr>
          <w:rFonts w:ascii="Times New Roman" w:eastAsia="Times New Roman" w:hAnsi="Times New Roman" w:cs="Times New Roman"/>
          <w:b/>
          <w:color w:val="000000"/>
          <w:highlight w:val="white"/>
          <w:lang w:val="uk-UA" w:eastAsia="ru-RU"/>
        </w:rPr>
        <w:t xml:space="preserve">2. </w:t>
      </w:r>
      <w:r w:rsidRPr="00852B69">
        <w:rPr>
          <w:rFonts w:ascii="Times New Roman" w:eastAsia="Times New Roman" w:hAnsi="Times New Roman" w:cs="Times New Roman"/>
          <w:b/>
          <w:i/>
          <w:color w:val="000000"/>
          <w:highlight w:val="white"/>
          <w:lang w:val="uk-UA" w:eastAsia="ru-RU"/>
        </w:rPr>
        <w:t>Спрощена закупівля автоматично відміняється електронною системою закупівель у разі:</w:t>
      </w:r>
    </w:p>
    <w:p w14:paraId="0F4868A4" w14:textId="77777777" w:rsidR="00852B69" w:rsidRPr="00852B69" w:rsidRDefault="00852B69" w:rsidP="00F3514D">
      <w:pPr>
        <w:shd w:val="clear" w:color="auto" w:fill="FFFFFF"/>
        <w:spacing w:after="0" w:line="240" w:lineRule="auto"/>
        <w:ind w:left="709"/>
        <w:jc w:val="both"/>
        <w:rPr>
          <w:rFonts w:ascii="Times New Roman" w:eastAsia="Times New Roman" w:hAnsi="Times New Roman" w:cs="Times New Roman"/>
          <w:lang w:val="uk-UA" w:eastAsia="ru-RU"/>
        </w:rPr>
      </w:pPr>
      <w:r w:rsidRPr="00852B69">
        <w:rPr>
          <w:rFonts w:ascii="Times New Roman" w:eastAsia="Times New Roman" w:hAnsi="Times New Roman" w:cs="Times New Roman"/>
          <w:color w:val="000000"/>
          <w:highlight w:val="white"/>
          <w:lang w:val="uk-UA" w:eastAsia="ru-RU"/>
        </w:rPr>
        <w:t xml:space="preserve">1) відхилення всіх пропозицій згідно </w:t>
      </w:r>
      <w:r w:rsidRPr="00852B69">
        <w:rPr>
          <w:rFonts w:ascii="Times New Roman" w:eastAsia="Times New Roman" w:hAnsi="Times New Roman" w:cs="Times New Roman"/>
          <w:color w:val="000000"/>
          <w:highlight w:val="yellow"/>
          <w:lang w:val="uk-UA" w:eastAsia="ru-RU"/>
        </w:rPr>
        <w:t>з частиною 13 статті 14 Закону;</w:t>
      </w:r>
    </w:p>
    <w:p w14:paraId="67E31293" w14:textId="77777777" w:rsidR="00852B69" w:rsidRPr="00852B69" w:rsidRDefault="00852B69" w:rsidP="00F3514D">
      <w:pPr>
        <w:shd w:val="clear" w:color="auto" w:fill="FFFFFF"/>
        <w:spacing w:after="0" w:line="240" w:lineRule="auto"/>
        <w:ind w:left="709"/>
        <w:jc w:val="both"/>
        <w:rPr>
          <w:rFonts w:ascii="Times New Roman" w:eastAsia="Times New Roman" w:hAnsi="Times New Roman" w:cs="Times New Roman"/>
          <w:lang w:val="uk-UA" w:eastAsia="ru-RU"/>
        </w:rPr>
      </w:pPr>
      <w:r w:rsidRPr="00852B69">
        <w:rPr>
          <w:rFonts w:ascii="Times New Roman" w:eastAsia="Times New Roman" w:hAnsi="Times New Roman" w:cs="Times New Roman"/>
          <w:color w:val="000000"/>
          <w:highlight w:val="white"/>
          <w:lang w:val="uk-UA" w:eastAsia="ru-RU"/>
        </w:rPr>
        <w:t>2) відсутності пропозицій учасників для участі в ній.</w:t>
      </w:r>
    </w:p>
    <w:p w14:paraId="0D4C77AF" w14:textId="77777777" w:rsidR="00852B69" w:rsidRPr="00852B69" w:rsidRDefault="00852B69" w:rsidP="00F3514D">
      <w:pPr>
        <w:shd w:val="clear" w:color="auto" w:fill="FFFFFF"/>
        <w:spacing w:after="0" w:line="240" w:lineRule="auto"/>
        <w:ind w:left="709"/>
        <w:jc w:val="both"/>
        <w:rPr>
          <w:rFonts w:ascii="Times New Roman" w:eastAsia="Times New Roman" w:hAnsi="Times New Roman" w:cs="Times New Roman"/>
          <w:lang w:val="uk-UA" w:eastAsia="ru-RU"/>
        </w:rPr>
      </w:pPr>
      <w:r w:rsidRPr="00852B69">
        <w:rPr>
          <w:rFonts w:ascii="Times New Roman" w:eastAsia="Times New Roman" w:hAnsi="Times New Roman" w:cs="Times New Roman"/>
          <w:i/>
          <w:color w:val="000000"/>
          <w:highlight w:val="white"/>
          <w:lang w:val="uk-UA" w:eastAsia="ru-RU"/>
        </w:rPr>
        <w:t>Спрощена закупівля може бути відмінена частково (за лотом).</w:t>
      </w:r>
    </w:p>
    <w:p w14:paraId="499825BA" w14:textId="77777777" w:rsidR="00852B69" w:rsidRPr="00852B69" w:rsidRDefault="00852B69" w:rsidP="00F3514D">
      <w:pPr>
        <w:shd w:val="clear" w:color="auto" w:fill="FFFFFF"/>
        <w:spacing w:after="0" w:line="240" w:lineRule="auto"/>
        <w:ind w:firstLine="720"/>
        <w:jc w:val="both"/>
        <w:rPr>
          <w:rFonts w:ascii="Times New Roman" w:eastAsia="Times New Roman" w:hAnsi="Times New Roman" w:cs="Times New Roman"/>
          <w:lang w:val="uk-UA" w:eastAsia="ru-RU"/>
        </w:rPr>
      </w:pPr>
      <w:r w:rsidRPr="00852B69">
        <w:rPr>
          <w:rFonts w:ascii="Times New Roman" w:eastAsia="Times New Roman" w:hAnsi="Times New Roman" w:cs="Times New Roman"/>
          <w:color w:val="000000"/>
          <w:highlight w:val="white"/>
          <w:lang w:val="uk-UA" w:eastAsia="ru-RU"/>
        </w:rPr>
        <w:t>Повідомлення про відміну закупівлі оприлюднюється в електронній системі закупівель:</w:t>
      </w:r>
    </w:p>
    <w:p w14:paraId="6CEC3067" w14:textId="77777777" w:rsidR="00852B69" w:rsidRPr="00852B69" w:rsidRDefault="00852B69" w:rsidP="00F3514D">
      <w:pPr>
        <w:shd w:val="clear" w:color="auto" w:fill="FFFFFF"/>
        <w:spacing w:after="0" w:line="240" w:lineRule="auto"/>
        <w:ind w:firstLine="460"/>
        <w:jc w:val="both"/>
        <w:rPr>
          <w:rFonts w:ascii="Times New Roman" w:eastAsia="Times New Roman" w:hAnsi="Times New Roman" w:cs="Times New Roman"/>
          <w:lang w:val="uk-UA" w:eastAsia="ru-RU"/>
        </w:rPr>
      </w:pPr>
      <w:r w:rsidRPr="00852B69">
        <w:rPr>
          <w:rFonts w:ascii="Times New Roman" w:eastAsia="Times New Roman" w:hAnsi="Times New Roman" w:cs="Times New Roman"/>
          <w:color w:val="000000"/>
          <w:highlight w:val="white"/>
          <w:lang w:val="uk-UA" w:eastAsia="ru-RU"/>
        </w:rPr>
        <w:t xml:space="preserve">замовником </w:t>
      </w:r>
      <w:r w:rsidRPr="00852B69">
        <w:rPr>
          <w:rFonts w:ascii="Times New Roman" w:eastAsia="Times New Roman" w:hAnsi="Times New Roman" w:cs="Times New Roman"/>
          <w:b/>
          <w:i/>
          <w:color w:val="000000"/>
          <w:highlight w:val="white"/>
          <w:lang w:val="uk-UA" w:eastAsia="ru-RU"/>
        </w:rPr>
        <w:t>протягом одного робочого дня</w:t>
      </w:r>
      <w:r w:rsidRPr="00852B69">
        <w:rPr>
          <w:rFonts w:ascii="Times New Roman" w:eastAsia="Times New Roman" w:hAnsi="Times New Roman" w:cs="Times New Roman"/>
          <w:color w:val="000000"/>
          <w:highlight w:val="white"/>
          <w:lang w:val="uk-UA" w:eastAsia="ru-RU"/>
        </w:rPr>
        <w:t xml:space="preserve"> з дня прийняття замовником відповідного рішення;</w:t>
      </w:r>
    </w:p>
    <w:p w14:paraId="3C09C579" w14:textId="77777777" w:rsidR="00852B69" w:rsidRPr="00852B69" w:rsidRDefault="00852B69" w:rsidP="00F3514D">
      <w:pPr>
        <w:shd w:val="clear" w:color="auto" w:fill="FFFFFF"/>
        <w:spacing w:after="0" w:line="240" w:lineRule="auto"/>
        <w:ind w:firstLine="460"/>
        <w:jc w:val="both"/>
        <w:rPr>
          <w:rFonts w:ascii="Times New Roman" w:eastAsia="Times New Roman" w:hAnsi="Times New Roman" w:cs="Times New Roman"/>
          <w:lang w:val="uk-UA" w:eastAsia="ru-RU"/>
        </w:rPr>
      </w:pPr>
      <w:r w:rsidRPr="00852B69">
        <w:rPr>
          <w:rFonts w:ascii="Times New Roman" w:eastAsia="Times New Roman" w:hAnsi="Times New Roman" w:cs="Times New Roman"/>
          <w:color w:val="000000"/>
          <w:highlight w:val="white"/>
          <w:lang w:val="uk-UA" w:eastAsia="ru-RU"/>
        </w:rPr>
        <w:t xml:space="preserve">електронною системою закупівель </w:t>
      </w:r>
      <w:r w:rsidRPr="00852B69">
        <w:rPr>
          <w:rFonts w:ascii="Times New Roman" w:eastAsia="Times New Roman" w:hAnsi="Times New Roman" w:cs="Times New Roman"/>
          <w:b/>
          <w:i/>
          <w:color w:val="000000"/>
          <w:highlight w:val="white"/>
          <w:lang w:val="uk-UA" w:eastAsia="ru-RU"/>
        </w:rPr>
        <w:t>протягом одного робочого дня</w:t>
      </w:r>
      <w:r w:rsidRPr="00852B69">
        <w:rPr>
          <w:rFonts w:ascii="Times New Roman" w:eastAsia="Times New Roman" w:hAnsi="Times New Roman" w:cs="Times New Roman"/>
          <w:color w:val="000000"/>
          <w:highlight w:val="white"/>
          <w:lang w:val="uk-UA" w:eastAsia="ru-RU"/>
        </w:rPr>
        <w:t xml:space="preserve"> з дня </w:t>
      </w:r>
      <w:r w:rsidRPr="00852B69">
        <w:rPr>
          <w:rFonts w:ascii="Times New Roman" w:eastAsia="Times New Roman" w:hAnsi="Times New Roman" w:cs="Times New Roman"/>
          <w:b/>
          <w:i/>
          <w:color w:val="000000"/>
          <w:highlight w:val="white"/>
          <w:lang w:val="uk-UA" w:eastAsia="ru-RU"/>
        </w:rPr>
        <w:t xml:space="preserve">автоматичної </w:t>
      </w:r>
      <w:r w:rsidRPr="00852B69">
        <w:rPr>
          <w:rFonts w:ascii="Times New Roman" w:eastAsia="Times New Roman" w:hAnsi="Times New Roman" w:cs="Times New Roman"/>
          <w:color w:val="000000"/>
          <w:highlight w:val="white"/>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5DE975B7" w14:textId="77777777" w:rsidR="00852B69" w:rsidRPr="00852B69" w:rsidRDefault="00852B69" w:rsidP="00F3514D">
      <w:pPr>
        <w:shd w:val="clear" w:color="auto" w:fill="FFFFFF"/>
        <w:spacing w:after="0" w:line="240" w:lineRule="auto"/>
        <w:ind w:firstLine="460"/>
        <w:jc w:val="both"/>
        <w:rPr>
          <w:rFonts w:ascii="Times New Roman" w:eastAsia="Times New Roman" w:hAnsi="Times New Roman" w:cs="Times New Roman"/>
          <w:color w:val="000000"/>
          <w:highlight w:val="white"/>
          <w:lang w:val="uk-UA" w:eastAsia="ru-RU"/>
        </w:rPr>
      </w:pPr>
      <w:r w:rsidRPr="00852B69">
        <w:rPr>
          <w:rFonts w:ascii="Times New Roman" w:eastAsia="Times New Roman" w:hAnsi="Times New Roman" w:cs="Times New Roman"/>
          <w:color w:val="000000"/>
          <w:highlight w:val="white"/>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6055E79D" w14:textId="77777777" w:rsidR="00852B69" w:rsidRPr="00852B69" w:rsidRDefault="00852B69" w:rsidP="00F3514D">
      <w:pPr>
        <w:shd w:val="clear" w:color="auto" w:fill="FFFFFF"/>
        <w:spacing w:after="0" w:line="240" w:lineRule="auto"/>
        <w:ind w:firstLine="460"/>
        <w:jc w:val="both"/>
        <w:rPr>
          <w:rFonts w:ascii="Times New Roman" w:eastAsia="Times New Roman" w:hAnsi="Times New Roman" w:cs="Times New Roman"/>
          <w:lang w:val="uk-UA" w:eastAsia="ru-RU"/>
        </w:rPr>
      </w:pPr>
    </w:p>
    <w:p w14:paraId="5AA34EB8" w14:textId="77777777" w:rsidR="00852B69" w:rsidRPr="00852B69" w:rsidRDefault="00852B69" w:rsidP="00F3514D">
      <w:pPr>
        <w:numPr>
          <w:ilvl w:val="0"/>
          <w:numId w:val="4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b/>
          <w:color w:val="000000"/>
          <w:lang w:val="uk-UA" w:eastAsia="ru-RU"/>
        </w:rPr>
        <w:t>Строк укладання договору про закупівлю:</w:t>
      </w:r>
    </w:p>
    <w:p w14:paraId="460FDD22" w14:textId="77777777" w:rsidR="00852B69" w:rsidRPr="00852B69" w:rsidRDefault="00852B69" w:rsidP="00F3514D">
      <w:pPr>
        <w:shd w:val="clear" w:color="auto" w:fill="FFFFFF"/>
        <w:spacing w:after="0" w:line="240" w:lineRule="auto"/>
        <w:ind w:firstLine="720"/>
        <w:jc w:val="both"/>
        <w:rPr>
          <w:rFonts w:ascii="Times New Roman" w:eastAsia="Times New Roman" w:hAnsi="Times New Roman" w:cs="Times New Roman"/>
          <w:color w:val="000000"/>
          <w:highlight w:val="white"/>
          <w:lang w:val="uk-UA" w:eastAsia="ru-RU"/>
        </w:rPr>
      </w:pPr>
      <w:r w:rsidRPr="00852B69">
        <w:rPr>
          <w:rFonts w:ascii="Times New Roman" w:eastAsia="Times New Roman" w:hAnsi="Times New Roman" w:cs="Times New Roman"/>
          <w:color w:val="000000"/>
          <w:highlight w:val="yellow"/>
          <w:lang w:val="uk-UA" w:eastAsia="ru-RU"/>
        </w:rPr>
        <w:t xml:space="preserve">Замовник може укласти договір про закупівлю з учасником, який визнаний переможцем спрощеної закупівлі, </w:t>
      </w:r>
      <w:r w:rsidRPr="00852B69">
        <w:rPr>
          <w:rFonts w:ascii="Times New Roman" w:eastAsia="Times New Roman" w:hAnsi="Times New Roman" w:cs="Times New Roman"/>
          <w:color w:val="00B050"/>
          <w:highlight w:val="yellow"/>
          <w:lang w:val="uk-UA" w:eastAsia="ru-RU"/>
        </w:rPr>
        <w:t>на наступний день після оприлюднення повідомлення про намір укласти договір про закупівлю, але</w:t>
      </w:r>
      <w:r w:rsidRPr="00852B69">
        <w:rPr>
          <w:rFonts w:ascii="Times New Roman" w:eastAsia="Times New Roman" w:hAnsi="Times New Roman" w:cs="Times New Roman"/>
          <w:color w:val="000000"/>
          <w:highlight w:val="yellow"/>
          <w:lang w:val="uk-UA" w:eastAsia="ru-RU"/>
        </w:rPr>
        <w:t xml:space="preserve"> </w:t>
      </w:r>
      <w:r w:rsidRPr="00852B69">
        <w:rPr>
          <w:rFonts w:ascii="Times New Roman" w:eastAsia="Times New Roman" w:hAnsi="Times New Roman" w:cs="Times New Roman"/>
          <w:color w:val="00B050"/>
          <w:highlight w:val="yellow"/>
          <w:lang w:val="uk-UA" w:eastAsia="ru-RU"/>
        </w:rPr>
        <w:t>*</w:t>
      </w:r>
      <w:r w:rsidRPr="00852B69">
        <w:rPr>
          <w:rFonts w:ascii="Times New Roman" w:eastAsia="Times New Roman" w:hAnsi="Times New Roman" w:cs="Times New Roman"/>
          <w:color w:val="000000"/>
          <w:highlight w:val="yellow"/>
          <w:lang w:val="uk-UA" w:eastAsia="ru-RU"/>
        </w:rPr>
        <w:t xml:space="preserve"> не пізніше ніж через 20 днів.</w:t>
      </w:r>
    </w:p>
    <w:p w14:paraId="69A33798" w14:textId="77777777" w:rsidR="00852B69" w:rsidRPr="00852B69" w:rsidRDefault="00852B69" w:rsidP="00F3514D">
      <w:pPr>
        <w:shd w:val="clear" w:color="auto" w:fill="FFFFFF"/>
        <w:spacing w:after="0" w:line="240" w:lineRule="auto"/>
        <w:ind w:firstLine="720"/>
        <w:jc w:val="both"/>
        <w:rPr>
          <w:rFonts w:ascii="Times New Roman" w:eastAsia="Times New Roman" w:hAnsi="Times New Roman" w:cs="Times New Roman"/>
          <w:color w:val="000000"/>
          <w:highlight w:val="white"/>
          <w:lang w:val="uk-UA" w:eastAsia="ru-RU"/>
        </w:rPr>
      </w:pPr>
      <w:r w:rsidRPr="00852B69">
        <w:rPr>
          <w:rFonts w:ascii="Times New Roman" w:eastAsia="Times New Roman" w:hAnsi="Times New Roman" w:cs="Times New Roman"/>
          <w:color w:val="000000"/>
          <w:highlight w:val="white"/>
          <w:lang w:val="uk-UA" w:eastAsia="ru-RU"/>
        </w:rPr>
        <w:t xml:space="preserve">Договір про закупівлю укладається згідно з вимогами статті 41 Закону. </w:t>
      </w:r>
    </w:p>
    <w:p w14:paraId="35989EAE" w14:textId="77777777" w:rsidR="00852B69" w:rsidRPr="00852B69" w:rsidRDefault="00852B69" w:rsidP="00F3514D">
      <w:pPr>
        <w:shd w:val="clear" w:color="auto" w:fill="FFFFFF"/>
        <w:spacing w:after="0" w:line="240" w:lineRule="auto"/>
        <w:ind w:firstLine="720"/>
        <w:jc w:val="both"/>
        <w:rPr>
          <w:rFonts w:ascii="Times New Roman" w:eastAsia="Times New Roman" w:hAnsi="Times New Roman" w:cs="Times New Roman"/>
          <w:b/>
          <w:i/>
          <w:highlight w:val="white"/>
          <w:lang w:val="uk-UA" w:eastAsia="ru-RU"/>
        </w:rPr>
      </w:pPr>
      <w:r w:rsidRPr="00852B69">
        <w:rPr>
          <w:rFonts w:ascii="Times New Roman" w:eastAsia="Times New Roman" w:hAnsi="Times New Roman" w:cs="Times New Roman"/>
          <w:b/>
          <w:i/>
          <w:highlight w:val="yellow"/>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B0C5898" w14:textId="77777777" w:rsidR="00852B69" w:rsidRPr="00852B69" w:rsidRDefault="00852B69" w:rsidP="00F3514D">
      <w:pPr>
        <w:shd w:val="clear" w:color="auto" w:fill="FFFFFF"/>
        <w:spacing w:after="0" w:line="240" w:lineRule="auto"/>
        <w:ind w:firstLine="720"/>
        <w:jc w:val="both"/>
        <w:rPr>
          <w:rFonts w:ascii="Times New Roman" w:eastAsia="Times New Roman" w:hAnsi="Times New Roman" w:cs="Times New Roman"/>
          <w:lang w:val="uk-UA" w:eastAsia="ru-RU"/>
        </w:rPr>
      </w:pPr>
      <w:r w:rsidRPr="00852B69">
        <w:rPr>
          <w:rFonts w:ascii="Times New Roman" w:eastAsia="Times New Roman" w:hAnsi="Times New Roman" w:cs="Times New Roman"/>
          <w:lang w:val="uk-UA" w:eastAsia="ru-RU"/>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852B69">
        <w:rPr>
          <w:rFonts w:ascii="Times New Roman" w:eastAsia="Times New Roman" w:hAnsi="Times New Roman" w:cs="Times New Roman"/>
          <w:lang w:val="uk-UA" w:eastAsia="ru-RU"/>
        </w:rPr>
        <w:t>неукладення</w:t>
      </w:r>
      <w:proofErr w:type="spellEnd"/>
      <w:r w:rsidRPr="00852B69">
        <w:rPr>
          <w:rFonts w:ascii="Times New Roman" w:eastAsia="Times New Roman" w:hAnsi="Times New Roman" w:cs="Times New Roman"/>
          <w:lang w:val="uk-UA" w:eastAsia="ru-RU"/>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63AFA1D3" w14:textId="77777777" w:rsidR="00852B69" w:rsidRPr="00852B69" w:rsidRDefault="00852B69" w:rsidP="00F3514D">
      <w:pPr>
        <w:shd w:val="clear" w:color="auto" w:fill="FFFFFF"/>
        <w:spacing w:after="0" w:line="240" w:lineRule="auto"/>
        <w:ind w:firstLine="720"/>
        <w:jc w:val="both"/>
        <w:rPr>
          <w:rFonts w:ascii="Times New Roman" w:eastAsia="Times New Roman" w:hAnsi="Times New Roman" w:cs="Times New Roman"/>
          <w:highlight w:val="white"/>
          <w:lang w:val="uk-UA" w:eastAsia="ru-RU"/>
        </w:rPr>
      </w:pPr>
    </w:p>
    <w:p w14:paraId="63DFF6FD" w14:textId="77777777" w:rsidR="00852B69" w:rsidRPr="00852B69" w:rsidRDefault="00852B69" w:rsidP="00F3514D">
      <w:pPr>
        <w:keepNext/>
        <w:keepLines/>
        <w:numPr>
          <w:ilvl w:val="0"/>
          <w:numId w:val="43"/>
        </w:numPr>
        <w:pBdr>
          <w:top w:val="nil"/>
          <w:left w:val="nil"/>
          <w:bottom w:val="nil"/>
          <w:right w:val="nil"/>
          <w:between w:val="nil"/>
        </w:pBdr>
        <w:spacing w:after="0" w:line="240" w:lineRule="auto"/>
        <w:ind w:right="119"/>
        <w:jc w:val="both"/>
        <w:rPr>
          <w:rFonts w:ascii="Times New Roman" w:eastAsia="Calibri" w:hAnsi="Times New Roman" w:cs="Times New Roman"/>
          <w:b/>
          <w:color w:val="000000"/>
          <w:lang w:val="uk-UA" w:eastAsia="ru-RU"/>
        </w:rPr>
      </w:pPr>
      <w:r w:rsidRPr="00852B69">
        <w:rPr>
          <w:rFonts w:ascii="Times New Roman" w:eastAsia="Times New Roman" w:hAnsi="Times New Roman" w:cs="Times New Roman"/>
          <w:b/>
          <w:color w:val="000000"/>
          <w:lang w:val="uk-UA" w:eastAsia="ru-RU"/>
        </w:rPr>
        <w:t xml:space="preserve">Порядок укладення договору про закупівлю, його умови. </w:t>
      </w:r>
    </w:p>
    <w:p w14:paraId="221331DC" w14:textId="77777777" w:rsidR="00852B69" w:rsidRPr="00852B69" w:rsidRDefault="00852B69" w:rsidP="00F3514D">
      <w:pPr>
        <w:keepNext/>
        <w:keepLines/>
        <w:spacing w:after="0" w:line="240" w:lineRule="auto"/>
        <w:ind w:left="360" w:right="119" w:firstLine="348"/>
        <w:jc w:val="both"/>
        <w:rPr>
          <w:rFonts w:ascii="Times New Roman" w:eastAsia="Calibri" w:hAnsi="Times New Roman" w:cs="Times New Roman"/>
          <w:b/>
          <w:color w:val="000000"/>
          <w:lang w:val="uk-UA" w:eastAsia="ru-RU"/>
        </w:rPr>
      </w:pPr>
      <w:proofErr w:type="spellStart"/>
      <w:r w:rsidRPr="00852B69">
        <w:rPr>
          <w:rFonts w:ascii="Times New Roman" w:eastAsia="Times New Roman" w:hAnsi="Times New Roman" w:cs="Times New Roman"/>
          <w:color w:val="000000"/>
          <w:lang w:val="uk-UA" w:eastAsia="ru-RU"/>
        </w:rPr>
        <w:t>Проєкт</w:t>
      </w:r>
      <w:proofErr w:type="spellEnd"/>
      <w:r w:rsidRPr="00852B69">
        <w:rPr>
          <w:rFonts w:ascii="Times New Roman" w:eastAsia="Times New Roman" w:hAnsi="Times New Roman" w:cs="Times New Roman"/>
          <w:color w:val="000000"/>
          <w:lang w:val="uk-UA" w:eastAsia="ru-RU"/>
        </w:rPr>
        <w:t xml:space="preserve"> Договору про закупівлю викладено в </w:t>
      </w:r>
      <w:r w:rsidRPr="00852B69">
        <w:rPr>
          <w:rFonts w:ascii="Times New Roman" w:eastAsia="Times New Roman" w:hAnsi="Times New Roman" w:cs="Times New Roman"/>
          <w:b/>
          <w:i/>
          <w:color w:val="000000"/>
          <w:lang w:val="uk-UA" w:eastAsia="ru-RU"/>
        </w:rPr>
        <w:t>Додатку 3</w:t>
      </w:r>
      <w:r w:rsidRPr="00852B69">
        <w:rPr>
          <w:rFonts w:ascii="Times New Roman" w:eastAsia="Times New Roman" w:hAnsi="Times New Roman" w:cs="Times New Roman"/>
          <w:color w:val="000000"/>
          <w:lang w:val="uk-UA" w:eastAsia="ru-RU"/>
        </w:rPr>
        <w:t xml:space="preserve"> до цього Оголошення.</w:t>
      </w:r>
    </w:p>
    <w:p w14:paraId="556C989E" w14:textId="77777777" w:rsidR="00852B69" w:rsidRPr="00852B69" w:rsidRDefault="00852B69" w:rsidP="00F3514D">
      <w:pPr>
        <w:keepNext/>
        <w:keepLines/>
        <w:spacing w:after="0" w:line="240" w:lineRule="auto"/>
        <w:ind w:right="120"/>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color w:val="000000"/>
          <w:lang w:val="uk-UA" w:eastAsia="ru-RU"/>
        </w:rPr>
        <w:t xml:space="preserve">Договір про закупівлю укладається відповідно до норм </w:t>
      </w:r>
      <w:hyperlink r:id="rId8">
        <w:r w:rsidRPr="00852B69">
          <w:rPr>
            <w:rFonts w:ascii="Times New Roman" w:eastAsia="Times New Roman" w:hAnsi="Times New Roman" w:cs="Times New Roman"/>
            <w:color w:val="000000"/>
            <w:lang w:val="uk-UA" w:eastAsia="ru-RU"/>
          </w:rPr>
          <w:t>Цивільного</w:t>
        </w:r>
      </w:hyperlink>
      <w:r w:rsidRPr="00852B69">
        <w:rPr>
          <w:rFonts w:ascii="Times New Roman" w:eastAsia="Times New Roman" w:hAnsi="Times New Roman" w:cs="Times New Roman"/>
          <w:color w:val="000000"/>
          <w:lang w:val="uk-UA" w:eastAsia="ru-RU"/>
        </w:rPr>
        <w:t xml:space="preserve"> та</w:t>
      </w:r>
      <w:hyperlink r:id="rId9">
        <w:r w:rsidRPr="00852B69">
          <w:rPr>
            <w:rFonts w:ascii="Times New Roman" w:eastAsia="Times New Roman" w:hAnsi="Times New Roman" w:cs="Times New Roman"/>
            <w:color w:val="000000"/>
            <w:lang w:val="uk-UA" w:eastAsia="ru-RU"/>
          </w:rPr>
          <w:t xml:space="preserve"> Господарського Кодексів України</w:t>
        </w:r>
      </w:hyperlink>
      <w:r w:rsidRPr="00852B69">
        <w:rPr>
          <w:rFonts w:ascii="Times New Roman" w:eastAsia="Times New Roman" w:hAnsi="Times New Roman" w:cs="Times New Roman"/>
          <w:color w:val="000000"/>
          <w:lang w:val="uk-UA" w:eastAsia="ru-RU"/>
        </w:rPr>
        <w:t xml:space="preserve"> з урахуванням особливостей, визначених Законом.</w:t>
      </w:r>
    </w:p>
    <w:p w14:paraId="4227BB1E" w14:textId="77777777" w:rsidR="00852B69" w:rsidRPr="00852B69" w:rsidRDefault="00852B69" w:rsidP="00F3514D">
      <w:pPr>
        <w:shd w:val="clear" w:color="auto" w:fill="FFFFFF"/>
        <w:spacing w:after="0" w:line="240" w:lineRule="auto"/>
        <w:ind w:firstLine="708"/>
        <w:jc w:val="both"/>
        <w:rPr>
          <w:rFonts w:ascii="Times New Roman" w:eastAsia="Times New Roman" w:hAnsi="Times New Roman" w:cs="Times New Roman"/>
          <w:lang w:val="uk-UA" w:eastAsia="ru-RU"/>
        </w:rPr>
      </w:pPr>
      <w:r w:rsidRPr="00852B69">
        <w:rPr>
          <w:rFonts w:ascii="Times New Roman" w:eastAsia="Times New Roman" w:hAnsi="Times New Roman" w:cs="Times New Roman"/>
          <w:lang w:val="uk-UA" w:eastAsia="ru-RU"/>
        </w:rPr>
        <w:t xml:space="preserve">Остаточна редакція договору про закупівлю складається замовником на основі </w:t>
      </w:r>
      <w:proofErr w:type="spellStart"/>
      <w:r w:rsidRPr="00852B69">
        <w:rPr>
          <w:rFonts w:ascii="Times New Roman" w:eastAsia="Times New Roman" w:hAnsi="Times New Roman" w:cs="Times New Roman"/>
          <w:lang w:val="uk-UA" w:eastAsia="ru-RU"/>
        </w:rPr>
        <w:t>проєкту</w:t>
      </w:r>
      <w:proofErr w:type="spellEnd"/>
      <w:r w:rsidRPr="00852B69">
        <w:rPr>
          <w:rFonts w:ascii="Times New Roman" w:eastAsia="Times New Roman" w:hAnsi="Times New Roman" w:cs="Times New Roman"/>
          <w:lang w:val="uk-UA" w:eastAsia="ru-RU"/>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852B69">
        <w:rPr>
          <w:rFonts w:ascii="Times New Roman" w:eastAsia="Times New Roman" w:hAnsi="Times New Roman" w:cs="Times New Roman"/>
          <w:lang w:val="uk-UA" w:eastAsia="ru-RU"/>
        </w:rPr>
        <w:t>Непідписання</w:t>
      </w:r>
      <w:proofErr w:type="spellEnd"/>
      <w:r w:rsidRPr="00852B69">
        <w:rPr>
          <w:rFonts w:ascii="Times New Roman" w:eastAsia="Times New Roman" w:hAnsi="Times New Roman" w:cs="Times New Roman"/>
          <w:lang w:val="uk-UA" w:eastAsia="ru-RU"/>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852B69">
        <w:rPr>
          <w:rFonts w:ascii="Times New Roman" w:eastAsia="Times New Roman" w:hAnsi="Times New Roman" w:cs="Times New Roman"/>
          <w:b/>
          <w:i/>
          <w:color w:val="000000"/>
          <w:highlight w:val="white"/>
          <w:lang w:val="uk-UA" w:eastAsia="ru-RU"/>
        </w:rPr>
        <w:t>Замовник відхиляє пропозицію в разі, якщо:</w:t>
      </w:r>
      <w:r w:rsidRPr="00852B69">
        <w:rPr>
          <w:rFonts w:ascii="Times New Roman" w:eastAsia="Times New Roman" w:hAnsi="Times New Roman" w:cs="Times New Roman"/>
          <w:lang w:val="uk-UA" w:eastAsia="ru-RU"/>
        </w:rPr>
        <w:t xml:space="preserve"> </w:t>
      </w:r>
      <w:r w:rsidRPr="00852B69">
        <w:rPr>
          <w:rFonts w:ascii="Times New Roman" w:eastAsia="Times New Roman" w:hAnsi="Times New Roman" w:cs="Times New Roman"/>
          <w:color w:val="000000"/>
          <w:highlight w:val="white"/>
          <w:lang w:val="uk-UA" w:eastAsia="ru-RU"/>
        </w:rPr>
        <w:t>учасник, який визначений переможцем спрощеної закупівлі, відмовився від укладення договору про закупівлю).</w:t>
      </w:r>
    </w:p>
    <w:p w14:paraId="09423FF3" w14:textId="77777777" w:rsidR="00852B69" w:rsidRPr="00852B69" w:rsidRDefault="00852B69" w:rsidP="00F3514D">
      <w:pPr>
        <w:spacing w:after="0" w:line="240" w:lineRule="auto"/>
        <w:ind w:firstLine="708"/>
        <w:jc w:val="both"/>
        <w:rPr>
          <w:rFonts w:ascii="Times New Roman" w:eastAsia="Times New Roman" w:hAnsi="Times New Roman" w:cs="Times New Roman"/>
          <w:b/>
          <w:lang w:val="uk-UA" w:eastAsia="ru-RU"/>
        </w:rPr>
      </w:pPr>
      <w:r w:rsidRPr="00852B69">
        <w:rPr>
          <w:rFonts w:ascii="Times New Roman" w:eastAsia="Times New Roman" w:hAnsi="Times New Roman" w:cs="Times New Roman"/>
          <w:color w:val="000000"/>
          <w:lang w:val="uk-UA" w:eastAsia="ru-RU"/>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852B69">
        <w:rPr>
          <w:rFonts w:ascii="Times New Roman" w:eastAsia="Times New Roman" w:hAnsi="Times New Roman" w:cs="Times New Roman"/>
          <w:b/>
          <w:lang w:val="uk-UA" w:eastAsia="ru-RU"/>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D9BFCC8" w14:textId="77777777" w:rsidR="00852B69" w:rsidRPr="00852B69" w:rsidRDefault="00852B69" w:rsidP="00F3514D">
      <w:pPr>
        <w:numPr>
          <w:ilvl w:val="0"/>
          <w:numId w:val="43"/>
        </w:numPr>
        <w:pBdr>
          <w:top w:val="nil"/>
          <w:left w:val="nil"/>
          <w:bottom w:val="nil"/>
          <w:right w:val="nil"/>
          <w:between w:val="nil"/>
        </w:pBdr>
        <w:spacing w:after="0" w:line="240" w:lineRule="auto"/>
        <w:ind w:left="714" w:hanging="357"/>
        <w:jc w:val="both"/>
        <w:rPr>
          <w:rFonts w:ascii="Times New Roman" w:eastAsia="Times New Roman" w:hAnsi="Times New Roman" w:cs="Times New Roman"/>
          <w:b/>
          <w:color w:val="00B050"/>
          <w:highlight w:val="yellow"/>
          <w:lang w:val="uk-UA" w:eastAsia="ru-RU"/>
        </w:rPr>
      </w:pPr>
      <w:r w:rsidRPr="00852B69">
        <w:rPr>
          <w:rFonts w:ascii="Times New Roman" w:eastAsia="Times New Roman" w:hAnsi="Times New Roman" w:cs="Times New Roman"/>
          <w:b/>
          <w:color w:val="00B050"/>
          <w:highlight w:val="yellow"/>
          <w:lang w:val="uk-UA" w:eastAsia="ru-RU"/>
        </w:rPr>
        <w:t xml:space="preserve">Переможець спрощеної закупівлі під час укладення договору про закупівлю повинен надати: </w:t>
      </w:r>
    </w:p>
    <w:p w14:paraId="743D64A3" w14:textId="77777777" w:rsidR="00852B69" w:rsidRPr="00852B69" w:rsidRDefault="00852B69" w:rsidP="00F3514D">
      <w:pPr>
        <w:numPr>
          <w:ilvl w:val="0"/>
          <w:numId w:val="45"/>
        </w:numPr>
        <w:spacing w:after="0" w:line="240" w:lineRule="auto"/>
        <w:jc w:val="both"/>
        <w:rPr>
          <w:rFonts w:ascii="Times New Roman" w:eastAsia="Times New Roman" w:hAnsi="Times New Roman" w:cs="Times New Roman"/>
          <w:color w:val="00B050"/>
          <w:highlight w:val="yellow"/>
          <w:lang w:val="uk-UA" w:eastAsia="ru-RU"/>
        </w:rPr>
      </w:pPr>
      <w:r w:rsidRPr="00852B69">
        <w:rPr>
          <w:rFonts w:ascii="Times New Roman" w:eastAsia="Times New Roman" w:hAnsi="Times New Roman" w:cs="Times New Roman"/>
          <w:color w:val="00B050"/>
          <w:highlight w:val="yellow"/>
          <w:lang w:val="uk-UA" w:eastAsia="ru-RU"/>
        </w:rPr>
        <w:t xml:space="preserve">інформацію про право підписання договору про закупівлю; </w:t>
      </w:r>
    </w:p>
    <w:p w14:paraId="724AB533" w14:textId="77777777" w:rsidR="00852B69" w:rsidRPr="00852B69" w:rsidRDefault="00852B69" w:rsidP="00F3514D">
      <w:pPr>
        <w:numPr>
          <w:ilvl w:val="0"/>
          <w:numId w:val="45"/>
        </w:numPr>
        <w:spacing w:after="0" w:line="240" w:lineRule="auto"/>
        <w:jc w:val="both"/>
        <w:rPr>
          <w:rFonts w:ascii="Times New Roman" w:eastAsia="Times New Roman" w:hAnsi="Times New Roman" w:cs="Times New Roman"/>
          <w:color w:val="00B050"/>
          <w:highlight w:val="yellow"/>
          <w:lang w:val="uk-UA" w:eastAsia="ru-RU"/>
        </w:rPr>
      </w:pPr>
      <w:r w:rsidRPr="00852B69">
        <w:rPr>
          <w:rFonts w:ascii="Times New Roman" w:eastAsia="Times New Roman" w:hAnsi="Times New Roman" w:cs="Times New Roman"/>
          <w:color w:val="00B050"/>
          <w:highlight w:val="yellow"/>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7166CA0" w14:textId="77777777" w:rsidR="00852B69" w:rsidRPr="00852B69" w:rsidRDefault="00852B69" w:rsidP="00F3514D">
      <w:pPr>
        <w:spacing w:after="0" w:line="240" w:lineRule="auto"/>
        <w:ind w:firstLine="360"/>
        <w:jc w:val="both"/>
        <w:rPr>
          <w:rFonts w:ascii="Times New Roman" w:eastAsia="Times New Roman" w:hAnsi="Times New Roman" w:cs="Times New Roman"/>
          <w:color w:val="00B050"/>
          <w:lang w:val="uk-UA" w:eastAsia="ru-RU"/>
        </w:rPr>
      </w:pPr>
      <w:r w:rsidRPr="00852B69">
        <w:rPr>
          <w:rFonts w:ascii="Times New Roman" w:eastAsia="Times New Roman" w:hAnsi="Times New Roman" w:cs="Times New Roman"/>
          <w:color w:val="00B050"/>
          <w:highlight w:val="yellow"/>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sidRPr="00852B69">
        <w:rPr>
          <w:rFonts w:ascii="Times New Roman" w:eastAsia="Times New Roman" w:hAnsi="Times New Roman" w:cs="Times New Roman"/>
          <w:color w:val="00B050"/>
          <w:lang w:val="uk-UA" w:eastAsia="ru-RU"/>
        </w:rPr>
        <w:t>*</w:t>
      </w:r>
    </w:p>
    <w:p w14:paraId="7251FCC8" w14:textId="77777777" w:rsidR="00852B69" w:rsidRPr="00852B69" w:rsidRDefault="00852B69" w:rsidP="00F3514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val="uk-UA" w:eastAsia="ru-RU"/>
        </w:rPr>
      </w:pPr>
    </w:p>
    <w:p w14:paraId="4E5B6982" w14:textId="77777777" w:rsidR="00852B69" w:rsidRPr="00852B69" w:rsidRDefault="00852B69" w:rsidP="00F3514D">
      <w:pPr>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b/>
          <w:color w:val="000000"/>
          <w:lang w:val="uk-UA" w:eastAsia="ru-RU"/>
        </w:rPr>
      </w:pPr>
      <w:r w:rsidRPr="00852B69">
        <w:rPr>
          <w:rFonts w:ascii="Times New Roman" w:eastAsia="Times New Roman" w:hAnsi="Times New Roman" w:cs="Times New Roman"/>
          <w:b/>
          <w:color w:val="000000"/>
          <w:lang w:val="uk-UA" w:eastAsia="ru-RU"/>
        </w:rPr>
        <w:t>Опис та приклади формальних несуттєвих помилок.</w:t>
      </w:r>
    </w:p>
    <w:p w14:paraId="23EB8CF3" w14:textId="77777777" w:rsidR="00852B69" w:rsidRPr="00852B69" w:rsidRDefault="00852B69" w:rsidP="00F3514D">
      <w:pPr>
        <w:spacing w:after="0" w:line="240" w:lineRule="auto"/>
        <w:ind w:firstLine="360"/>
        <w:jc w:val="both"/>
        <w:rPr>
          <w:rFonts w:ascii="Times New Roman" w:eastAsia="Times New Roman" w:hAnsi="Times New Roman" w:cs="Times New Roman"/>
          <w:lang w:val="uk-UA" w:eastAsia="ru-RU"/>
        </w:rPr>
      </w:pPr>
      <w:r w:rsidRPr="00852B69">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1E8B0F43" w14:textId="77777777" w:rsidR="00852B69" w:rsidRPr="00852B69" w:rsidRDefault="00852B69" w:rsidP="00F3514D">
      <w:pPr>
        <w:spacing w:after="0" w:line="240" w:lineRule="auto"/>
        <w:ind w:firstLine="360"/>
        <w:jc w:val="both"/>
        <w:rPr>
          <w:rFonts w:ascii="Times New Roman" w:eastAsia="Times New Roman" w:hAnsi="Times New Roman" w:cs="Times New Roman"/>
          <w:lang w:val="uk-UA" w:eastAsia="ru-RU"/>
        </w:rPr>
      </w:pPr>
      <w:r w:rsidRPr="00852B69">
        <w:rPr>
          <w:rFonts w:ascii="Times New Roman" w:eastAsia="Times New Roman" w:hAnsi="Times New Roman" w:cs="Times New Roman"/>
          <w:lang w:val="uk-UA" w:eastAsia="ru-RU"/>
        </w:rPr>
        <w:t>До формальних (несуттєвих) помилок відносяться:</w:t>
      </w:r>
    </w:p>
    <w:p w14:paraId="57D52DAB" w14:textId="77777777" w:rsidR="00852B69" w:rsidRPr="00852B69" w:rsidRDefault="00852B69" w:rsidP="00F3514D">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color w:val="000000"/>
          <w:lang w:val="uk-UA" w:eastAsia="ru-RU"/>
        </w:rPr>
        <w:t>розміщення інформації не на фірмовому бланку підприємства;</w:t>
      </w:r>
    </w:p>
    <w:p w14:paraId="2845D908" w14:textId="77777777" w:rsidR="00852B69" w:rsidRPr="00852B69" w:rsidRDefault="00852B69" w:rsidP="00F3514D">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color w:val="000000"/>
          <w:lang w:val="uk-UA" w:eastAsia="ru-RU"/>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AA3CE91" w14:textId="77777777" w:rsidR="00852B69" w:rsidRPr="00852B69" w:rsidRDefault="00852B69" w:rsidP="00F3514D">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color w:val="000000"/>
          <w:lang w:val="uk-UA" w:eastAsia="ru-RU"/>
        </w:rPr>
        <w:t xml:space="preserve">самостійне виправлення помилок та/або описок у поданій пропозиції під час її складання Учасником. </w:t>
      </w:r>
    </w:p>
    <w:p w14:paraId="19384F2B" w14:textId="77777777" w:rsidR="00852B69" w:rsidRPr="00852B69" w:rsidRDefault="00852B69" w:rsidP="00F3514D">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color w:val="000000"/>
          <w:lang w:val="uk-UA" w:eastAsia="ru-RU"/>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852B69">
        <w:rPr>
          <w:rFonts w:ascii="Times New Roman" w:eastAsia="Times New Roman" w:hAnsi="Times New Roman" w:cs="Times New Roman"/>
          <w:color w:val="000000"/>
          <w:lang w:val="uk-UA" w:eastAsia="ru-RU"/>
        </w:rPr>
        <w:t>сленгових</w:t>
      </w:r>
      <w:proofErr w:type="spellEnd"/>
      <w:r w:rsidRPr="00852B69">
        <w:rPr>
          <w:rFonts w:ascii="Times New Roman" w:eastAsia="Times New Roman" w:hAnsi="Times New Roman" w:cs="Times New Roman"/>
          <w:color w:val="000000"/>
          <w:lang w:val="uk-UA" w:eastAsia="ru-RU"/>
        </w:rPr>
        <w:t xml:space="preserve"> слів або технічних помилок;</w:t>
      </w:r>
    </w:p>
    <w:p w14:paraId="2041EAD5" w14:textId="77777777" w:rsidR="00852B69" w:rsidRPr="00852B69" w:rsidRDefault="00852B69" w:rsidP="00F3514D">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color w:val="000000"/>
          <w:lang w:val="uk-UA" w:eastAsia="ru-RU"/>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1BDAA86D" w14:textId="77777777" w:rsidR="00852B69" w:rsidRPr="00852B69" w:rsidRDefault="00852B69" w:rsidP="00F3514D">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color w:val="000000"/>
          <w:lang w:val="uk-UA" w:eastAsia="ru-RU"/>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2E7C162B" w14:textId="77777777" w:rsidR="00852B69" w:rsidRPr="00852B69" w:rsidRDefault="00852B69" w:rsidP="00F3514D">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color w:val="000000"/>
          <w:lang w:val="uk-UA" w:eastAsia="ru-RU"/>
        </w:rPr>
        <w:t>відсутність інформації в одних документах, однак наявність цієї інформації в інших документах у складі пропозиції;</w:t>
      </w:r>
    </w:p>
    <w:p w14:paraId="696B4EC7" w14:textId="77777777" w:rsidR="00852B69" w:rsidRPr="00852B69" w:rsidRDefault="00852B69" w:rsidP="00F3514D">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ru-RU"/>
        </w:rPr>
      </w:pPr>
      <w:r w:rsidRPr="00852B69">
        <w:rPr>
          <w:rFonts w:ascii="Times New Roman" w:eastAsia="Times New Roman" w:hAnsi="Times New Roman" w:cs="Times New Roman"/>
          <w:color w:val="000000"/>
          <w:lang w:val="uk-UA" w:eastAsia="ru-RU"/>
        </w:rPr>
        <w:t>інші формальні (несуттєві) помилки, що пов’язані з оформленням пропозиції та не впливають на зміст пропозиції.</w:t>
      </w:r>
    </w:p>
    <w:p w14:paraId="54BA1C5B" w14:textId="77777777" w:rsidR="00852B69" w:rsidRPr="00852B69" w:rsidRDefault="00852B69" w:rsidP="00F3514D">
      <w:pPr>
        <w:spacing w:after="0" w:line="240" w:lineRule="auto"/>
        <w:ind w:left="425"/>
        <w:jc w:val="both"/>
        <w:rPr>
          <w:rFonts w:ascii="Times New Roman" w:eastAsia="Times New Roman" w:hAnsi="Times New Roman" w:cs="Times New Roman"/>
          <w:b/>
          <w:highlight w:val="white"/>
          <w:lang w:val="uk-UA" w:eastAsia="ru-RU"/>
        </w:rPr>
      </w:pPr>
      <w:r w:rsidRPr="00852B69">
        <w:rPr>
          <w:rFonts w:ascii="Times New Roman" w:eastAsia="Times New Roman" w:hAnsi="Times New Roman" w:cs="Times New Roman"/>
          <w:b/>
          <w:lang w:val="uk-UA" w:eastAsia="ru-RU"/>
        </w:rPr>
        <w:t>7. Учасники при поданні пропозиції повинні враховувати норми:</w:t>
      </w:r>
    </w:p>
    <w:p w14:paraId="02DEB6C3" w14:textId="77777777" w:rsidR="00852B69" w:rsidRPr="00852B69" w:rsidRDefault="00852B69" w:rsidP="00F3514D">
      <w:pPr>
        <w:widowControl w:val="0"/>
        <w:spacing w:after="0" w:line="240" w:lineRule="auto"/>
        <w:ind w:firstLine="425"/>
        <w:jc w:val="both"/>
        <w:rPr>
          <w:rFonts w:ascii="Times New Roman" w:eastAsia="Times New Roman" w:hAnsi="Times New Roman" w:cs="Times New Roman"/>
          <w:lang w:val="uk-UA" w:eastAsia="ru-RU"/>
        </w:rPr>
      </w:pPr>
      <w:r w:rsidRPr="00852B69">
        <w:rPr>
          <w:rFonts w:ascii="Times New Roman" w:eastAsia="Times New Roman" w:hAnsi="Times New Roman" w:cs="Times New Roman"/>
          <w:lang w:val="uk-UA" w:eastAsia="ru-RU"/>
        </w:rPr>
        <w:t xml:space="preserve">-   </w:t>
      </w:r>
      <w:r w:rsidRPr="00852B69">
        <w:rPr>
          <w:rFonts w:ascii="Times New Roman" w:eastAsia="Times New Roman" w:hAnsi="Times New Roman" w:cs="Times New Roman"/>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516194D" w14:textId="77777777" w:rsidR="00852B69" w:rsidRPr="00852B69" w:rsidRDefault="00852B69" w:rsidP="00F3514D">
      <w:pPr>
        <w:widowControl w:val="0"/>
        <w:spacing w:after="0" w:line="240" w:lineRule="auto"/>
        <w:ind w:firstLine="425"/>
        <w:jc w:val="both"/>
        <w:rPr>
          <w:rFonts w:ascii="Times New Roman" w:eastAsia="Times New Roman" w:hAnsi="Times New Roman" w:cs="Times New Roman"/>
          <w:lang w:val="uk-UA" w:eastAsia="ru-RU"/>
        </w:rPr>
      </w:pPr>
      <w:r w:rsidRPr="00852B69">
        <w:rPr>
          <w:rFonts w:ascii="Times New Roman" w:eastAsia="Times New Roman" w:hAnsi="Times New Roman" w:cs="Times New Roman"/>
          <w:lang w:val="uk-UA" w:eastAsia="ru-RU"/>
        </w:rPr>
        <w:t xml:space="preserve">-   </w:t>
      </w:r>
      <w:r w:rsidRPr="00852B69">
        <w:rPr>
          <w:rFonts w:ascii="Times New Roman" w:eastAsia="Times New Roman" w:hAnsi="Times New Roman" w:cs="Times New Roman"/>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D57D3D" w14:textId="77777777" w:rsidR="00852B69" w:rsidRPr="00852B69" w:rsidRDefault="00852B69" w:rsidP="00F3514D">
      <w:pPr>
        <w:widowControl w:val="0"/>
        <w:spacing w:after="0" w:line="240" w:lineRule="auto"/>
        <w:ind w:firstLine="425"/>
        <w:jc w:val="both"/>
        <w:rPr>
          <w:rFonts w:ascii="Times New Roman" w:eastAsia="Times New Roman" w:hAnsi="Times New Roman" w:cs="Times New Roman"/>
          <w:lang w:val="uk-UA" w:eastAsia="ru-RU"/>
        </w:rPr>
      </w:pPr>
      <w:r w:rsidRPr="00852B69">
        <w:rPr>
          <w:rFonts w:ascii="Times New Roman" w:eastAsia="Times New Roman" w:hAnsi="Times New Roman" w:cs="Times New Roman"/>
          <w:lang w:val="uk-UA" w:eastAsia="ru-RU"/>
        </w:rPr>
        <w:t xml:space="preserve">-   </w:t>
      </w:r>
      <w:r w:rsidRPr="00852B69">
        <w:rPr>
          <w:rFonts w:ascii="Times New Roman" w:eastAsia="Times New Roman" w:hAnsi="Times New Roman" w:cs="Times New Roman"/>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832449C" w14:textId="77777777" w:rsidR="00852B69" w:rsidRPr="00852B69" w:rsidRDefault="00852B69" w:rsidP="00F3514D">
      <w:pPr>
        <w:pBdr>
          <w:top w:val="nil"/>
          <w:left w:val="nil"/>
          <w:bottom w:val="nil"/>
          <w:right w:val="nil"/>
          <w:between w:val="nil"/>
        </w:pBdr>
        <w:spacing w:after="0" w:line="240" w:lineRule="auto"/>
        <w:ind w:firstLine="435"/>
        <w:jc w:val="both"/>
        <w:rPr>
          <w:rFonts w:ascii="Times New Roman" w:eastAsia="Times New Roman" w:hAnsi="Times New Roman" w:cs="Times New Roman"/>
          <w:lang w:val="uk-UA" w:eastAsia="ru-RU"/>
        </w:rPr>
      </w:pPr>
      <w:r w:rsidRPr="00852B69">
        <w:rPr>
          <w:rFonts w:ascii="Times New Roman" w:eastAsia="Times New Roman" w:hAnsi="Times New Roman" w:cs="Times New Roman"/>
          <w:lang w:val="uk-UA" w:eastAsia="ru-RU"/>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852B69">
        <w:rPr>
          <w:rFonts w:ascii="Times New Roman" w:eastAsia="Times New Roman" w:hAnsi="Times New Roman" w:cs="Times New Roman"/>
          <w:highlight w:val="white"/>
          <w:lang w:val="uk-UA" w:eastAsia="ru-RU"/>
        </w:rPr>
        <w:t xml:space="preserve">мовам, визначеним в оголошенні про проведення спрощеної закупівлі, та вимогам до предмета закупівлі, тому така пропозиція </w:t>
      </w:r>
      <w:r w:rsidRPr="00852B69">
        <w:rPr>
          <w:rFonts w:ascii="Times New Roman" w:eastAsia="Times New Roman" w:hAnsi="Times New Roman" w:cs="Times New Roman"/>
          <w:lang w:val="uk-UA" w:eastAsia="ru-RU"/>
        </w:rPr>
        <w:t>підлягатиме відхиленню на підставі пункту 1 частини 13 статті 14 Закону.</w:t>
      </w:r>
    </w:p>
    <w:p w14:paraId="7B7ED807" w14:textId="77777777" w:rsidR="00852B69" w:rsidRPr="00852B69" w:rsidRDefault="00852B69" w:rsidP="00F3514D">
      <w:pPr>
        <w:spacing w:after="0" w:line="240" w:lineRule="auto"/>
        <w:ind w:left="360"/>
        <w:jc w:val="both"/>
        <w:rPr>
          <w:rFonts w:ascii="Times New Roman" w:eastAsia="Times New Roman" w:hAnsi="Times New Roman" w:cs="Times New Roman"/>
          <w:b/>
          <w:color w:val="000000"/>
          <w:lang w:val="uk-UA" w:eastAsia="ru-RU"/>
        </w:rPr>
      </w:pPr>
      <w:r w:rsidRPr="00852B69">
        <w:rPr>
          <w:rFonts w:ascii="Times New Roman" w:eastAsia="Times New Roman" w:hAnsi="Times New Roman" w:cs="Times New Roman"/>
          <w:b/>
          <w:color w:val="000000"/>
          <w:lang w:val="uk-UA"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4C32900F" w14:textId="77777777" w:rsidR="00852B69" w:rsidRPr="00852B69" w:rsidRDefault="00852B69" w:rsidP="00F3514D">
      <w:pPr>
        <w:spacing w:after="0" w:line="240" w:lineRule="auto"/>
        <w:ind w:left="360"/>
        <w:jc w:val="both"/>
        <w:rPr>
          <w:rFonts w:ascii="Times New Roman" w:eastAsia="Times New Roman" w:hAnsi="Times New Roman" w:cs="Times New Roman"/>
          <w:lang w:val="uk-UA" w:eastAsia="ru-RU"/>
        </w:rPr>
      </w:pPr>
      <w:r w:rsidRPr="00852B69">
        <w:rPr>
          <w:rFonts w:ascii="Times New Roman" w:eastAsia="Times New Roman" w:hAnsi="Times New Roman" w:cs="Times New Roman"/>
          <w:color w:val="000000"/>
          <w:lang w:val="uk-UA" w:eastAsia="ru-RU"/>
        </w:rPr>
        <w:t xml:space="preserve">Додаток 1 – </w:t>
      </w:r>
      <w:r w:rsidRPr="00852B69">
        <w:rPr>
          <w:rFonts w:ascii="Times New Roman" w:eastAsia="Times New Roman" w:hAnsi="Times New Roman" w:cs="Times New Roman"/>
          <w:lang w:val="uk-UA" w:eastAsia="ru-RU"/>
        </w:rPr>
        <w:t>Інші вимоги.</w:t>
      </w:r>
    </w:p>
    <w:p w14:paraId="4ACD71AE" w14:textId="77777777" w:rsidR="00852B69" w:rsidRPr="00852B69" w:rsidRDefault="00852B69" w:rsidP="00F3514D">
      <w:pPr>
        <w:spacing w:after="0" w:line="240" w:lineRule="auto"/>
        <w:ind w:left="360"/>
        <w:jc w:val="both"/>
        <w:rPr>
          <w:rFonts w:ascii="Times New Roman" w:eastAsia="Times New Roman" w:hAnsi="Times New Roman" w:cs="Times New Roman"/>
          <w:lang w:val="uk-UA" w:eastAsia="ru-RU"/>
        </w:rPr>
      </w:pPr>
      <w:r w:rsidRPr="00852B69">
        <w:rPr>
          <w:rFonts w:ascii="Times New Roman" w:eastAsia="Times New Roman" w:hAnsi="Times New Roman" w:cs="Times New Roman"/>
          <w:lang w:val="uk-UA" w:eastAsia="ru-RU"/>
        </w:rPr>
        <w:t xml:space="preserve">Додаток 2 – </w:t>
      </w:r>
      <w:r w:rsidRPr="00852B69">
        <w:rPr>
          <w:rFonts w:ascii="Times New Roman" w:eastAsia="Times New Roman" w:hAnsi="Times New Roman" w:cs="Times New Roman"/>
          <w:color w:val="000000"/>
          <w:lang w:val="uk-UA" w:eastAsia="ru-RU"/>
        </w:rPr>
        <w:t>Інформація про технічні, якісні та інші характеристики предмета закупівлі.</w:t>
      </w:r>
    </w:p>
    <w:p w14:paraId="11D0F9E3" w14:textId="741034FF" w:rsidR="002D132C" w:rsidRDefault="00852B69" w:rsidP="00F3514D">
      <w:pPr>
        <w:spacing w:after="0" w:line="240" w:lineRule="auto"/>
        <w:ind w:left="360"/>
        <w:jc w:val="both"/>
        <w:rPr>
          <w:rFonts w:ascii="Times New Roman" w:eastAsia="Times New Roman" w:hAnsi="Times New Roman" w:cs="Times New Roman"/>
          <w:lang w:val="uk-UA" w:eastAsia="ru-RU"/>
        </w:rPr>
      </w:pPr>
      <w:bookmarkStart w:id="1" w:name="_heading=h.3j2qqm3" w:colFirst="0" w:colLast="0"/>
      <w:bookmarkEnd w:id="1"/>
      <w:r w:rsidRPr="00852B69">
        <w:rPr>
          <w:rFonts w:ascii="Times New Roman" w:eastAsia="Times New Roman" w:hAnsi="Times New Roman" w:cs="Times New Roman"/>
          <w:lang w:val="uk-UA" w:eastAsia="ru-RU"/>
        </w:rPr>
        <w:t xml:space="preserve">Додаток 3 – </w:t>
      </w:r>
      <w:proofErr w:type="spellStart"/>
      <w:r w:rsidRPr="00852B69">
        <w:rPr>
          <w:rFonts w:ascii="Times New Roman" w:eastAsia="Times New Roman" w:hAnsi="Times New Roman" w:cs="Times New Roman"/>
          <w:lang w:val="uk-UA" w:eastAsia="ru-RU"/>
        </w:rPr>
        <w:t>Проєкт</w:t>
      </w:r>
      <w:proofErr w:type="spellEnd"/>
      <w:r w:rsidRPr="00852B69">
        <w:rPr>
          <w:rFonts w:ascii="Times New Roman" w:eastAsia="Times New Roman" w:hAnsi="Times New Roman" w:cs="Times New Roman"/>
          <w:lang w:val="uk-UA" w:eastAsia="ru-RU"/>
        </w:rPr>
        <w:t xml:space="preserve"> договору про закупівлю.</w:t>
      </w:r>
    </w:p>
    <w:p w14:paraId="2CCE1ED0" w14:textId="77777777" w:rsidR="00F3514D" w:rsidRPr="00F3514D" w:rsidRDefault="00F3514D" w:rsidP="00F3514D">
      <w:pPr>
        <w:spacing w:after="0" w:line="240" w:lineRule="auto"/>
        <w:ind w:left="360"/>
        <w:jc w:val="both"/>
        <w:rPr>
          <w:rFonts w:ascii="Times New Roman" w:eastAsia="Times New Roman" w:hAnsi="Times New Roman" w:cs="Times New Roman"/>
          <w:lang w:val="uk-UA" w:eastAsia="ru-RU"/>
        </w:rPr>
      </w:pPr>
    </w:p>
    <w:p w14:paraId="52AB851B" w14:textId="77777777" w:rsidR="009838B9" w:rsidRPr="00F3514D" w:rsidRDefault="009838B9" w:rsidP="00F3514D">
      <w:pPr>
        <w:spacing w:after="0" w:line="240" w:lineRule="auto"/>
        <w:ind w:left="7920"/>
        <w:jc w:val="right"/>
        <w:rPr>
          <w:rFonts w:ascii="Times New Roman" w:eastAsia="Times New Roman" w:hAnsi="Times New Roman" w:cs="Times New Roman"/>
          <w:lang w:val="uk-UA" w:eastAsia="ru-RU"/>
        </w:rPr>
      </w:pPr>
      <w:r w:rsidRPr="00F3514D">
        <w:rPr>
          <w:rFonts w:ascii="Times New Roman" w:eastAsia="Times New Roman" w:hAnsi="Times New Roman" w:cs="Times New Roman"/>
          <w:b/>
          <w:bCs/>
          <w:color w:val="000000"/>
          <w:lang w:val="uk-UA" w:eastAsia="ru-RU"/>
        </w:rPr>
        <w:t>Додаток 1</w:t>
      </w:r>
    </w:p>
    <w:p w14:paraId="191E48EF" w14:textId="77777777" w:rsidR="009838B9" w:rsidRPr="00F3514D" w:rsidRDefault="009838B9" w:rsidP="00F3514D">
      <w:pPr>
        <w:spacing w:after="0" w:line="240" w:lineRule="auto"/>
        <w:ind w:left="2880"/>
        <w:jc w:val="right"/>
        <w:rPr>
          <w:rFonts w:ascii="Times New Roman" w:eastAsia="Times New Roman" w:hAnsi="Times New Roman" w:cs="Times New Roman"/>
          <w:lang w:val="uk-UA" w:eastAsia="ru-RU"/>
        </w:rPr>
      </w:pPr>
      <w:r w:rsidRPr="00F3514D">
        <w:rPr>
          <w:rFonts w:ascii="Times New Roman" w:eastAsia="Times New Roman" w:hAnsi="Times New Roman" w:cs="Times New Roman"/>
          <w:i/>
          <w:iCs/>
          <w:color w:val="000000"/>
          <w:lang w:val="uk-UA" w:eastAsia="ru-RU"/>
        </w:rPr>
        <w:t xml:space="preserve">    до </w:t>
      </w:r>
      <w:r w:rsidRPr="00F3514D">
        <w:rPr>
          <w:rFonts w:ascii="Times New Roman" w:eastAsia="Times New Roman" w:hAnsi="Times New Roman" w:cs="Times New Roman"/>
          <w:i/>
          <w:iCs/>
          <w:color w:val="000000"/>
          <w:shd w:val="clear" w:color="auto" w:fill="FFFFFF"/>
          <w:lang w:val="uk-UA" w:eastAsia="ru-RU"/>
        </w:rPr>
        <w:t> оголошення про проведення спрощеної закупівлі</w:t>
      </w:r>
    </w:p>
    <w:p w14:paraId="39E0B06C" w14:textId="77777777" w:rsidR="009838B9" w:rsidRPr="00F3514D" w:rsidRDefault="009838B9" w:rsidP="00F3514D">
      <w:pPr>
        <w:spacing w:after="0" w:line="240" w:lineRule="auto"/>
        <w:rPr>
          <w:rFonts w:ascii="Times New Roman" w:eastAsia="Times New Roman" w:hAnsi="Times New Roman" w:cs="Times New Roman"/>
          <w:lang w:val="uk-UA" w:eastAsia="ru-RU"/>
        </w:rPr>
      </w:pPr>
    </w:p>
    <w:p w14:paraId="7BDCF087" w14:textId="77777777" w:rsidR="00840749" w:rsidRPr="00F3514D" w:rsidRDefault="00840749" w:rsidP="00F3514D">
      <w:pPr>
        <w:spacing w:after="0" w:line="240" w:lineRule="auto"/>
        <w:jc w:val="center"/>
        <w:rPr>
          <w:rFonts w:ascii="Times New Roman" w:eastAsia="Times New Roman" w:hAnsi="Times New Roman" w:cs="Times New Roman"/>
          <w:b/>
          <w:bCs/>
          <w:lang w:val="uk-UA" w:eastAsia="ru-RU"/>
        </w:rPr>
      </w:pPr>
      <w:r w:rsidRPr="00F3514D">
        <w:rPr>
          <w:rFonts w:ascii="Times New Roman" w:eastAsia="Times New Roman" w:hAnsi="Times New Roman" w:cs="Times New Roman"/>
          <w:b/>
          <w:bCs/>
          <w:lang w:val="uk-UA" w:eastAsia="ru-RU"/>
        </w:rPr>
        <w:t>ІНША ІНФОРМАЦІЯ</w:t>
      </w:r>
    </w:p>
    <w:p w14:paraId="7B4C9933" w14:textId="77777777" w:rsidR="000568B1" w:rsidRPr="00F3514D" w:rsidRDefault="000568B1" w:rsidP="00F3514D">
      <w:pPr>
        <w:spacing w:after="0" w:line="240" w:lineRule="auto"/>
        <w:jc w:val="center"/>
        <w:rPr>
          <w:rFonts w:ascii="Times New Roman" w:eastAsia="Times New Roman" w:hAnsi="Times New Roman" w:cs="Times New Roman"/>
          <w:b/>
          <w:bCs/>
          <w:lang w:val="uk-UA" w:eastAsia="ru-RU"/>
        </w:rPr>
      </w:pPr>
    </w:p>
    <w:p w14:paraId="449E32C3" w14:textId="77777777" w:rsidR="000568B1" w:rsidRPr="00F3514D" w:rsidRDefault="000568B1" w:rsidP="00F3514D">
      <w:pPr>
        <w:spacing w:after="0" w:line="240" w:lineRule="auto"/>
        <w:jc w:val="center"/>
        <w:rPr>
          <w:rFonts w:ascii="Times New Roman" w:eastAsia="Times New Roman" w:hAnsi="Times New Roman" w:cs="Times New Roman"/>
          <w:b/>
          <w:bCs/>
          <w:lang w:val="uk-UA" w:eastAsia="ru-RU"/>
        </w:rPr>
      </w:pPr>
    </w:p>
    <w:tbl>
      <w:tblPr>
        <w:tblW w:w="9630" w:type="dxa"/>
        <w:tblLayout w:type="fixed"/>
        <w:tblLook w:val="0400" w:firstRow="0" w:lastRow="0" w:firstColumn="0" w:lastColumn="0" w:noHBand="0" w:noVBand="1"/>
      </w:tblPr>
      <w:tblGrid>
        <w:gridCol w:w="532"/>
        <w:gridCol w:w="9098"/>
      </w:tblGrid>
      <w:tr w:rsidR="002D132C" w:rsidRPr="00F3514D" w14:paraId="2F4D5AD0" w14:textId="77777777" w:rsidTr="00941E69">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9A7BE26" w14:textId="77777777" w:rsidR="002D132C" w:rsidRPr="00F3514D" w:rsidRDefault="002D132C" w:rsidP="00F3514D">
            <w:pPr>
              <w:spacing w:after="0" w:line="240" w:lineRule="auto"/>
              <w:rPr>
                <w:rFonts w:ascii="Times New Roman" w:eastAsia="Times New Roman" w:hAnsi="Times New Roman" w:cs="Times New Roman"/>
              </w:rPr>
            </w:pPr>
          </w:p>
          <w:p w14:paraId="1336905F" w14:textId="77777777" w:rsidR="002D132C" w:rsidRPr="00F3514D" w:rsidRDefault="002D132C" w:rsidP="00F3514D">
            <w:pPr>
              <w:spacing w:after="0" w:line="240" w:lineRule="auto"/>
              <w:jc w:val="center"/>
              <w:rPr>
                <w:rFonts w:ascii="Times New Roman" w:eastAsia="Times New Roman" w:hAnsi="Times New Roman" w:cs="Times New Roman"/>
              </w:rPr>
            </w:pPr>
            <w:proofErr w:type="spellStart"/>
            <w:r w:rsidRPr="00F3514D">
              <w:rPr>
                <w:rFonts w:ascii="Times New Roman" w:eastAsia="Times New Roman" w:hAnsi="Times New Roman" w:cs="Times New Roman"/>
                <w:b/>
                <w:color w:val="000000"/>
              </w:rPr>
              <w:t>Інші</w:t>
            </w:r>
            <w:proofErr w:type="spellEnd"/>
            <w:r w:rsidRPr="00F3514D">
              <w:rPr>
                <w:rFonts w:ascii="Times New Roman" w:eastAsia="Times New Roman" w:hAnsi="Times New Roman" w:cs="Times New Roman"/>
                <w:b/>
                <w:color w:val="000000"/>
              </w:rPr>
              <w:t xml:space="preserve"> </w:t>
            </w:r>
            <w:proofErr w:type="spellStart"/>
            <w:r w:rsidRPr="00F3514D">
              <w:rPr>
                <w:rFonts w:ascii="Times New Roman" w:eastAsia="Times New Roman" w:hAnsi="Times New Roman" w:cs="Times New Roman"/>
                <w:b/>
                <w:color w:val="000000"/>
              </w:rPr>
              <w:t>документи</w:t>
            </w:r>
            <w:proofErr w:type="spellEnd"/>
            <w:r w:rsidRPr="00F3514D">
              <w:rPr>
                <w:rFonts w:ascii="Times New Roman" w:eastAsia="Times New Roman" w:hAnsi="Times New Roman" w:cs="Times New Roman"/>
                <w:b/>
                <w:color w:val="000000"/>
              </w:rPr>
              <w:t xml:space="preserve"> </w:t>
            </w:r>
            <w:proofErr w:type="spellStart"/>
            <w:r w:rsidRPr="00F3514D">
              <w:rPr>
                <w:rFonts w:ascii="Times New Roman" w:eastAsia="Times New Roman" w:hAnsi="Times New Roman" w:cs="Times New Roman"/>
                <w:b/>
                <w:color w:val="000000"/>
              </w:rPr>
              <w:t>від</w:t>
            </w:r>
            <w:proofErr w:type="spellEnd"/>
            <w:r w:rsidRPr="00F3514D">
              <w:rPr>
                <w:rFonts w:ascii="Times New Roman" w:eastAsia="Times New Roman" w:hAnsi="Times New Roman" w:cs="Times New Roman"/>
                <w:b/>
                <w:color w:val="000000"/>
              </w:rPr>
              <w:t xml:space="preserve"> </w:t>
            </w:r>
            <w:proofErr w:type="spellStart"/>
            <w:r w:rsidRPr="00F3514D">
              <w:rPr>
                <w:rFonts w:ascii="Times New Roman" w:eastAsia="Times New Roman" w:hAnsi="Times New Roman" w:cs="Times New Roman"/>
                <w:b/>
                <w:color w:val="000000"/>
              </w:rPr>
              <w:t>Учасника</w:t>
            </w:r>
            <w:proofErr w:type="spellEnd"/>
            <w:r w:rsidRPr="00F3514D">
              <w:rPr>
                <w:rFonts w:ascii="Times New Roman" w:eastAsia="Times New Roman" w:hAnsi="Times New Roman" w:cs="Times New Roman"/>
                <w:b/>
                <w:color w:val="000000"/>
              </w:rPr>
              <w:t>:</w:t>
            </w:r>
          </w:p>
        </w:tc>
      </w:tr>
      <w:tr w:rsidR="002D132C" w:rsidRPr="00F3514D" w14:paraId="52EC4C22" w14:textId="77777777" w:rsidTr="00941E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A1B049" w14:textId="77777777" w:rsidR="002D132C" w:rsidRPr="00F3514D" w:rsidRDefault="002D132C" w:rsidP="00F3514D">
            <w:pPr>
              <w:spacing w:after="0" w:line="240" w:lineRule="auto"/>
              <w:jc w:val="center"/>
              <w:rPr>
                <w:rFonts w:ascii="Times New Roman" w:eastAsia="Times New Roman" w:hAnsi="Times New Roman" w:cs="Times New Roman"/>
              </w:rPr>
            </w:pPr>
            <w:r w:rsidRPr="00F3514D">
              <w:rPr>
                <w:rFonts w:ascii="Times New Roman" w:eastAsia="Times New Roman" w:hAnsi="Times New Roman" w:cs="Times New Roman"/>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F4A860" w14:textId="77777777" w:rsidR="002D132C" w:rsidRPr="00F3514D" w:rsidRDefault="002D132C" w:rsidP="00F3514D">
            <w:pPr>
              <w:spacing w:after="0" w:line="240" w:lineRule="auto"/>
              <w:jc w:val="both"/>
              <w:rPr>
                <w:rFonts w:ascii="Times New Roman" w:eastAsia="Times New Roman" w:hAnsi="Times New Roman" w:cs="Times New Roman"/>
              </w:rPr>
            </w:pPr>
            <w:proofErr w:type="spellStart"/>
            <w:r w:rsidRPr="00F3514D">
              <w:rPr>
                <w:rFonts w:ascii="Times New Roman" w:eastAsia="Times New Roman" w:hAnsi="Times New Roman" w:cs="Times New Roman"/>
                <w:color w:val="000000"/>
              </w:rPr>
              <w:t>Якщо</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пропозиція</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подається</w:t>
            </w:r>
            <w:proofErr w:type="spellEnd"/>
            <w:r w:rsidRPr="00F3514D">
              <w:rPr>
                <w:rFonts w:ascii="Times New Roman" w:eastAsia="Times New Roman" w:hAnsi="Times New Roman" w:cs="Times New Roman"/>
                <w:color w:val="000000"/>
              </w:rPr>
              <w:t xml:space="preserve"> не </w:t>
            </w:r>
            <w:proofErr w:type="spellStart"/>
            <w:r w:rsidRPr="00F3514D">
              <w:rPr>
                <w:rFonts w:ascii="Times New Roman" w:eastAsia="Times New Roman" w:hAnsi="Times New Roman" w:cs="Times New Roman"/>
                <w:color w:val="000000"/>
              </w:rPr>
              <w:t>керівником</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учасника</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зазначеним</w:t>
            </w:r>
            <w:proofErr w:type="spellEnd"/>
            <w:r w:rsidRPr="00F3514D">
              <w:rPr>
                <w:rFonts w:ascii="Times New Roman" w:eastAsia="Times New Roman" w:hAnsi="Times New Roman" w:cs="Times New Roman"/>
                <w:color w:val="000000"/>
              </w:rPr>
              <w:t xml:space="preserve"> у </w:t>
            </w:r>
            <w:proofErr w:type="spellStart"/>
            <w:r w:rsidRPr="00F3514D">
              <w:rPr>
                <w:rFonts w:ascii="Times New Roman" w:eastAsia="Times New Roman" w:hAnsi="Times New Roman" w:cs="Times New Roman"/>
                <w:color w:val="000000"/>
              </w:rPr>
              <w:t>Єдиному</w:t>
            </w:r>
            <w:proofErr w:type="spellEnd"/>
            <w:r w:rsidRPr="00F3514D">
              <w:rPr>
                <w:rFonts w:ascii="Times New Roman" w:eastAsia="Times New Roman" w:hAnsi="Times New Roman" w:cs="Times New Roman"/>
                <w:color w:val="000000"/>
              </w:rPr>
              <w:t xml:space="preserve"> державному </w:t>
            </w:r>
            <w:proofErr w:type="spellStart"/>
            <w:r w:rsidRPr="00F3514D">
              <w:rPr>
                <w:rFonts w:ascii="Times New Roman" w:eastAsia="Times New Roman" w:hAnsi="Times New Roman" w:cs="Times New Roman"/>
                <w:color w:val="000000"/>
              </w:rPr>
              <w:t>реє</w:t>
            </w:r>
            <w:proofErr w:type="gramStart"/>
            <w:r w:rsidRPr="00F3514D">
              <w:rPr>
                <w:rFonts w:ascii="Times New Roman" w:eastAsia="Times New Roman" w:hAnsi="Times New Roman" w:cs="Times New Roman"/>
                <w:color w:val="000000"/>
              </w:rPr>
              <w:t>стр</w:t>
            </w:r>
            <w:proofErr w:type="gramEnd"/>
            <w:r w:rsidRPr="00F3514D">
              <w:rPr>
                <w:rFonts w:ascii="Times New Roman" w:eastAsia="Times New Roman" w:hAnsi="Times New Roman" w:cs="Times New Roman"/>
                <w:color w:val="000000"/>
              </w:rPr>
              <w:t>і</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юридичних</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осіб</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фізичних</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осіб-підприємців</w:t>
            </w:r>
            <w:proofErr w:type="spellEnd"/>
            <w:r w:rsidRPr="00F3514D">
              <w:rPr>
                <w:rFonts w:ascii="Times New Roman" w:eastAsia="Times New Roman" w:hAnsi="Times New Roman" w:cs="Times New Roman"/>
                <w:color w:val="000000"/>
              </w:rPr>
              <w:t xml:space="preserve"> та </w:t>
            </w:r>
            <w:proofErr w:type="spellStart"/>
            <w:r w:rsidRPr="00F3514D">
              <w:rPr>
                <w:rFonts w:ascii="Times New Roman" w:eastAsia="Times New Roman" w:hAnsi="Times New Roman" w:cs="Times New Roman"/>
                <w:color w:val="000000"/>
              </w:rPr>
              <w:t>громадських</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формувань</w:t>
            </w:r>
            <w:proofErr w:type="spellEnd"/>
            <w:r w:rsidRPr="00F3514D">
              <w:rPr>
                <w:rFonts w:ascii="Times New Roman" w:eastAsia="Times New Roman" w:hAnsi="Times New Roman" w:cs="Times New Roman"/>
                <w:color w:val="000000"/>
              </w:rPr>
              <w:t xml:space="preserve">, а </w:t>
            </w:r>
            <w:proofErr w:type="spellStart"/>
            <w:r w:rsidRPr="00F3514D">
              <w:rPr>
                <w:rFonts w:ascii="Times New Roman" w:eastAsia="Times New Roman" w:hAnsi="Times New Roman" w:cs="Times New Roman"/>
                <w:color w:val="000000"/>
              </w:rPr>
              <w:t>іншою</w:t>
            </w:r>
            <w:proofErr w:type="spellEnd"/>
            <w:r w:rsidRPr="00F3514D">
              <w:rPr>
                <w:rFonts w:ascii="Times New Roman" w:eastAsia="Times New Roman" w:hAnsi="Times New Roman" w:cs="Times New Roman"/>
                <w:color w:val="000000"/>
              </w:rPr>
              <w:t xml:space="preserve"> особою, </w:t>
            </w:r>
            <w:proofErr w:type="spellStart"/>
            <w:r w:rsidRPr="00F3514D">
              <w:rPr>
                <w:rFonts w:ascii="Times New Roman" w:eastAsia="Times New Roman" w:hAnsi="Times New Roman" w:cs="Times New Roman"/>
                <w:color w:val="000000"/>
              </w:rPr>
              <w:t>учасник</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надає</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довіреність</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або</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доручення</w:t>
            </w:r>
            <w:proofErr w:type="spellEnd"/>
            <w:r w:rsidRPr="00F3514D">
              <w:rPr>
                <w:rFonts w:ascii="Times New Roman" w:eastAsia="Times New Roman" w:hAnsi="Times New Roman" w:cs="Times New Roman"/>
                <w:color w:val="000000"/>
              </w:rPr>
              <w:t xml:space="preserve"> на </w:t>
            </w:r>
            <w:proofErr w:type="spellStart"/>
            <w:r w:rsidRPr="00F3514D">
              <w:rPr>
                <w:rFonts w:ascii="Times New Roman" w:eastAsia="Times New Roman" w:hAnsi="Times New Roman" w:cs="Times New Roman"/>
                <w:color w:val="000000"/>
              </w:rPr>
              <w:t>таку</w:t>
            </w:r>
            <w:proofErr w:type="spellEnd"/>
            <w:r w:rsidRPr="00F3514D">
              <w:rPr>
                <w:rFonts w:ascii="Times New Roman" w:eastAsia="Times New Roman" w:hAnsi="Times New Roman" w:cs="Times New Roman"/>
                <w:color w:val="000000"/>
              </w:rPr>
              <w:t xml:space="preserve"> особу.</w:t>
            </w:r>
          </w:p>
        </w:tc>
      </w:tr>
      <w:tr w:rsidR="002D132C" w:rsidRPr="00F3514D" w14:paraId="0D7152A2" w14:textId="77777777" w:rsidTr="00941E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18559" w14:textId="77777777" w:rsidR="002D132C" w:rsidRPr="00F3514D" w:rsidRDefault="002D132C" w:rsidP="00F3514D">
            <w:pPr>
              <w:spacing w:after="0" w:line="240" w:lineRule="auto"/>
              <w:jc w:val="center"/>
              <w:rPr>
                <w:rFonts w:ascii="Times New Roman" w:eastAsia="Times New Roman" w:hAnsi="Times New Roman" w:cs="Times New Roman"/>
              </w:rPr>
            </w:pPr>
            <w:r w:rsidRPr="00F3514D">
              <w:rPr>
                <w:rFonts w:ascii="Times New Roman" w:eastAsia="Times New Roman" w:hAnsi="Times New Roman" w:cs="Times New Roman"/>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58EBB" w14:textId="77777777" w:rsidR="002D132C" w:rsidRPr="00F3514D" w:rsidRDefault="002D132C" w:rsidP="00F3514D">
            <w:pPr>
              <w:spacing w:after="0" w:line="240" w:lineRule="auto"/>
              <w:jc w:val="both"/>
              <w:rPr>
                <w:rFonts w:ascii="Times New Roman" w:eastAsia="Times New Roman" w:hAnsi="Times New Roman" w:cs="Times New Roman"/>
                <w:color w:val="000000"/>
              </w:rPr>
            </w:pPr>
            <w:proofErr w:type="spellStart"/>
            <w:r w:rsidRPr="00F3514D">
              <w:rPr>
                <w:rFonts w:ascii="Times New Roman" w:eastAsia="Times New Roman" w:hAnsi="Times New Roman" w:cs="Times New Roman"/>
                <w:color w:val="000000"/>
              </w:rPr>
              <w:t>Гарантійний</w:t>
            </w:r>
            <w:proofErr w:type="spellEnd"/>
            <w:r w:rsidRPr="00F3514D">
              <w:rPr>
                <w:rFonts w:ascii="Times New Roman" w:eastAsia="Times New Roman" w:hAnsi="Times New Roman" w:cs="Times New Roman"/>
                <w:color w:val="000000"/>
              </w:rPr>
              <w:t xml:space="preserve">  лист </w:t>
            </w:r>
            <w:proofErr w:type="spellStart"/>
            <w:r w:rsidRPr="00F3514D">
              <w:rPr>
                <w:rFonts w:ascii="Times New Roman" w:eastAsia="Times New Roman" w:hAnsi="Times New Roman" w:cs="Times New Roman"/>
                <w:color w:val="000000"/>
              </w:rPr>
              <w:t>від</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Учасника</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наступного</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змісту</w:t>
            </w:r>
            <w:proofErr w:type="spellEnd"/>
            <w:r w:rsidRPr="00F3514D">
              <w:rPr>
                <w:rFonts w:ascii="Times New Roman" w:eastAsia="Times New Roman" w:hAnsi="Times New Roman" w:cs="Times New Roman"/>
                <w:color w:val="000000"/>
              </w:rPr>
              <w:t>:</w:t>
            </w:r>
          </w:p>
          <w:p w14:paraId="07D18F41" w14:textId="77777777" w:rsidR="002D132C" w:rsidRPr="00F3514D" w:rsidRDefault="002D132C" w:rsidP="00F3514D">
            <w:pPr>
              <w:spacing w:after="0" w:line="240" w:lineRule="auto"/>
              <w:jc w:val="both"/>
              <w:rPr>
                <w:rFonts w:ascii="Times New Roman" w:eastAsia="Times New Roman" w:hAnsi="Times New Roman" w:cs="Times New Roman"/>
              </w:rPr>
            </w:pPr>
            <w:r w:rsidRPr="00F3514D">
              <w:rPr>
                <w:rFonts w:ascii="Times New Roman" w:eastAsia="Times New Roman" w:hAnsi="Times New Roman" w:cs="Times New Roman"/>
                <w:color w:val="000000"/>
              </w:rPr>
              <w:t>“</w:t>
            </w:r>
            <w:proofErr w:type="spellStart"/>
            <w:r w:rsidRPr="00F3514D">
              <w:rPr>
                <w:rFonts w:ascii="Times New Roman" w:eastAsia="Times New Roman" w:hAnsi="Times New Roman" w:cs="Times New Roman"/>
                <w:color w:val="000000"/>
              </w:rPr>
              <w:t>Даним</w:t>
            </w:r>
            <w:proofErr w:type="spellEnd"/>
            <w:r w:rsidRPr="00F3514D">
              <w:rPr>
                <w:rFonts w:ascii="Times New Roman" w:eastAsia="Times New Roman" w:hAnsi="Times New Roman" w:cs="Times New Roman"/>
                <w:color w:val="000000"/>
              </w:rPr>
              <w:t xml:space="preserve"> листом </w:t>
            </w:r>
            <w:proofErr w:type="spellStart"/>
            <w:r w:rsidRPr="00F3514D">
              <w:rPr>
                <w:rFonts w:ascii="Times New Roman" w:eastAsia="Times New Roman" w:hAnsi="Times New Roman" w:cs="Times New Roman"/>
                <w:color w:val="000000"/>
              </w:rPr>
              <w:t>підтверджуємо</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що</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u w:val="single"/>
              </w:rPr>
              <w:t>зазначити</w:t>
            </w:r>
            <w:proofErr w:type="spellEnd"/>
            <w:r w:rsidRPr="00F3514D">
              <w:rPr>
                <w:rFonts w:ascii="Times New Roman" w:eastAsia="Times New Roman" w:hAnsi="Times New Roman" w:cs="Times New Roman"/>
                <w:color w:val="000000"/>
                <w:u w:val="single"/>
              </w:rPr>
              <w:t xml:space="preserve"> </w:t>
            </w:r>
            <w:proofErr w:type="spellStart"/>
            <w:r w:rsidRPr="00F3514D">
              <w:rPr>
                <w:rFonts w:ascii="Times New Roman" w:eastAsia="Times New Roman" w:hAnsi="Times New Roman" w:cs="Times New Roman"/>
                <w:color w:val="000000"/>
                <w:u w:val="single"/>
              </w:rPr>
              <w:t>найменування</w:t>
            </w:r>
            <w:proofErr w:type="spellEnd"/>
            <w:r w:rsidRPr="00F3514D">
              <w:rPr>
                <w:rFonts w:ascii="Times New Roman" w:eastAsia="Times New Roman" w:hAnsi="Times New Roman" w:cs="Times New Roman"/>
                <w:color w:val="000000"/>
                <w:u w:val="single"/>
              </w:rPr>
              <w:t xml:space="preserve"> </w:t>
            </w:r>
            <w:proofErr w:type="spellStart"/>
            <w:r w:rsidRPr="00F3514D">
              <w:rPr>
                <w:rFonts w:ascii="Times New Roman" w:eastAsia="Times New Roman" w:hAnsi="Times New Roman" w:cs="Times New Roman"/>
                <w:color w:val="000000"/>
                <w:u w:val="single"/>
              </w:rPr>
              <w:t>Учасника</w:t>
            </w:r>
            <w:proofErr w:type="spellEnd"/>
            <w:r w:rsidRPr="00F3514D">
              <w:rPr>
                <w:rFonts w:ascii="Times New Roman" w:eastAsia="Times New Roman" w:hAnsi="Times New Roman" w:cs="Times New Roman"/>
                <w:color w:val="000000"/>
              </w:rPr>
              <w:t xml:space="preserve">  не </w:t>
            </w:r>
            <w:proofErr w:type="spellStart"/>
            <w:r w:rsidRPr="00F3514D">
              <w:rPr>
                <w:rFonts w:ascii="Times New Roman" w:eastAsia="Times New Roman" w:hAnsi="Times New Roman" w:cs="Times New Roman"/>
                <w:color w:val="000000"/>
              </w:rPr>
              <w:t>перебуває</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під</w:t>
            </w:r>
            <w:proofErr w:type="spellEnd"/>
            <w:r w:rsidRPr="00F3514D">
              <w:rPr>
                <w:rFonts w:ascii="Times New Roman" w:eastAsia="Times New Roman" w:hAnsi="Times New Roman" w:cs="Times New Roman"/>
                <w:color w:val="000000"/>
              </w:rPr>
              <w:t xml:space="preserve"> </w:t>
            </w:r>
            <w:proofErr w:type="spellStart"/>
            <w:proofErr w:type="gramStart"/>
            <w:r w:rsidRPr="00F3514D">
              <w:rPr>
                <w:rFonts w:ascii="Times New Roman" w:eastAsia="Times New Roman" w:hAnsi="Times New Roman" w:cs="Times New Roman"/>
                <w:color w:val="000000"/>
              </w:rPr>
              <w:t>д</w:t>
            </w:r>
            <w:proofErr w:type="gramEnd"/>
            <w:r w:rsidRPr="00F3514D">
              <w:rPr>
                <w:rFonts w:ascii="Times New Roman" w:eastAsia="Times New Roman" w:hAnsi="Times New Roman" w:cs="Times New Roman"/>
                <w:color w:val="000000"/>
              </w:rPr>
              <w:t>ією</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спеціальних</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економічних</w:t>
            </w:r>
            <w:proofErr w:type="spellEnd"/>
            <w:r w:rsidRPr="00F3514D">
              <w:rPr>
                <w:rFonts w:ascii="Times New Roman" w:eastAsia="Times New Roman" w:hAnsi="Times New Roman" w:cs="Times New Roman"/>
                <w:color w:val="000000"/>
              </w:rPr>
              <w:t xml:space="preserve"> та </w:t>
            </w:r>
            <w:proofErr w:type="spellStart"/>
            <w:r w:rsidRPr="00F3514D">
              <w:rPr>
                <w:rFonts w:ascii="Times New Roman" w:eastAsia="Times New Roman" w:hAnsi="Times New Roman" w:cs="Times New Roman"/>
                <w:color w:val="000000"/>
              </w:rPr>
              <w:t>інших</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обмежувальних</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заходів</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передбачених</w:t>
            </w:r>
            <w:proofErr w:type="spellEnd"/>
            <w:r w:rsidRPr="00F3514D">
              <w:rPr>
                <w:rFonts w:ascii="Times New Roman" w:eastAsia="Times New Roman" w:hAnsi="Times New Roman" w:cs="Times New Roman"/>
                <w:color w:val="000000"/>
              </w:rPr>
              <w:t xml:space="preserve"> Законом </w:t>
            </w:r>
            <w:proofErr w:type="spellStart"/>
            <w:r w:rsidRPr="00F3514D">
              <w:rPr>
                <w:rFonts w:ascii="Times New Roman" w:eastAsia="Times New Roman" w:hAnsi="Times New Roman" w:cs="Times New Roman"/>
                <w:color w:val="000000"/>
              </w:rPr>
              <w:t>України</w:t>
            </w:r>
            <w:proofErr w:type="spellEnd"/>
            <w:r w:rsidRPr="00F3514D">
              <w:rPr>
                <w:rFonts w:ascii="Times New Roman" w:eastAsia="Times New Roman" w:hAnsi="Times New Roman" w:cs="Times New Roman"/>
                <w:color w:val="000000"/>
              </w:rPr>
              <w:t xml:space="preserve"> «Про </w:t>
            </w:r>
            <w:proofErr w:type="spellStart"/>
            <w:r w:rsidRPr="00F3514D">
              <w:rPr>
                <w:rFonts w:ascii="Times New Roman" w:eastAsia="Times New Roman" w:hAnsi="Times New Roman" w:cs="Times New Roman"/>
                <w:color w:val="000000"/>
              </w:rPr>
              <w:t>санкції</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чи</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спеціальних</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санкцій</w:t>
            </w:r>
            <w:proofErr w:type="spellEnd"/>
            <w:r w:rsidRPr="00F3514D">
              <w:rPr>
                <w:rFonts w:ascii="Times New Roman" w:eastAsia="Times New Roman" w:hAnsi="Times New Roman" w:cs="Times New Roman"/>
                <w:color w:val="000000"/>
              </w:rPr>
              <w:t xml:space="preserve"> за </w:t>
            </w:r>
            <w:proofErr w:type="spellStart"/>
            <w:r w:rsidRPr="00F3514D">
              <w:rPr>
                <w:rFonts w:ascii="Times New Roman" w:eastAsia="Times New Roman" w:hAnsi="Times New Roman" w:cs="Times New Roman"/>
                <w:color w:val="000000"/>
              </w:rPr>
              <w:t>порушення</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законодавства</w:t>
            </w:r>
            <w:proofErr w:type="spellEnd"/>
            <w:r w:rsidRPr="00F3514D">
              <w:rPr>
                <w:rFonts w:ascii="Times New Roman" w:eastAsia="Times New Roman" w:hAnsi="Times New Roman" w:cs="Times New Roman"/>
                <w:color w:val="000000"/>
              </w:rPr>
              <w:t xml:space="preserve"> про </w:t>
            </w:r>
            <w:proofErr w:type="spellStart"/>
            <w:r w:rsidRPr="00F3514D">
              <w:rPr>
                <w:rFonts w:ascii="Times New Roman" w:eastAsia="Times New Roman" w:hAnsi="Times New Roman" w:cs="Times New Roman"/>
                <w:color w:val="000000"/>
              </w:rPr>
              <w:t>зовнішньоекономічну</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діяльність</w:t>
            </w:r>
            <w:proofErr w:type="spellEnd"/>
            <w:r w:rsidRPr="00F3514D">
              <w:rPr>
                <w:rFonts w:ascii="Times New Roman" w:eastAsia="Times New Roman" w:hAnsi="Times New Roman" w:cs="Times New Roman"/>
                <w:color w:val="000000"/>
              </w:rPr>
              <w:t xml:space="preserve">, а </w:t>
            </w:r>
            <w:proofErr w:type="spellStart"/>
            <w:r w:rsidRPr="00F3514D">
              <w:rPr>
                <w:rFonts w:ascii="Times New Roman" w:eastAsia="Times New Roman" w:hAnsi="Times New Roman" w:cs="Times New Roman"/>
                <w:color w:val="000000"/>
              </w:rPr>
              <w:t>також</w:t>
            </w:r>
            <w:proofErr w:type="spellEnd"/>
            <w:r w:rsidRPr="00F3514D">
              <w:rPr>
                <w:rFonts w:ascii="Times New Roman" w:eastAsia="Times New Roman" w:hAnsi="Times New Roman" w:cs="Times New Roman"/>
                <w:color w:val="000000"/>
              </w:rPr>
              <w:t xml:space="preserve"> будь-</w:t>
            </w:r>
            <w:proofErr w:type="spellStart"/>
            <w:r w:rsidRPr="00F3514D">
              <w:rPr>
                <w:rFonts w:ascii="Times New Roman" w:eastAsia="Times New Roman" w:hAnsi="Times New Roman" w:cs="Times New Roman"/>
                <w:color w:val="000000"/>
              </w:rPr>
              <w:t>яких</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інших</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обставин</w:t>
            </w:r>
            <w:proofErr w:type="spellEnd"/>
            <w:r w:rsidRPr="00F3514D">
              <w:rPr>
                <w:rFonts w:ascii="Times New Roman" w:eastAsia="Times New Roman" w:hAnsi="Times New Roman" w:cs="Times New Roman"/>
                <w:color w:val="000000"/>
              </w:rPr>
              <w:t xml:space="preserve"> та </w:t>
            </w:r>
            <w:proofErr w:type="spellStart"/>
            <w:r w:rsidRPr="00F3514D">
              <w:rPr>
                <w:rFonts w:ascii="Times New Roman" w:eastAsia="Times New Roman" w:hAnsi="Times New Roman" w:cs="Times New Roman"/>
                <w:color w:val="000000"/>
              </w:rPr>
              <w:t>заходів</w:t>
            </w:r>
            <w:proofErr w:type="spellEnd"/>
            <w:r w:rsidRPr="00F3514D">
              <w:rPr>
                <w:rFonts w:ascii="Times New Roman" w:eastAsia="Times New Roman" w:hAnsi="Times New Roman" w:cs="Times New Roman"/>
                <w:color w:val="000000"/>
              </w:rPr>
              <w:t xml:space="preserve"> нормативного, </w:t>
            </w:r>
            <w:proofErr w:type="spellStart"/>
            <w:r w:rsidRPr="00F3514D">
              <w:rPr>
                <w:rFonts w:ascii="Times New Roman" w:eastAsia="Times New Roman" w:hAnsi="Times New Roman" w:cs="Times New Roman"/>
                <w:color w:val="000000"/>
              </w:rPr>
              <w:t>адміністративного</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чи</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іншого</w:t>
            </w:r>
            <w:proofErr w:type="spellEnd"/>
            <w:r w:rsidRPr="00F3514D">
              <w:rPr>
                <w:rFonts w:ascii="Times New Roman" w:eastAsia="Times New Roman" w:hAnsi="Times New Roman" w:cs="Times New Roman"/>
                <w:color w:val="000000"/>
              </w:rPr>
              <w:t xml:space="preserve"> характеру, </w:t>
            </w:r>
            <w:proofErr w:type="spellStart"/>
            <w:r w:rsidRPr="00F3514D">
              <w:rPr>
                <w:rFonts w:ascii="Times New Roman" w:eastAsia="Times New Roman" w:hAnsi="Times New Roman" w:cs="Times New Roman"/>
                <w:color w:val="000000"/>
              </w:rPr>
              <w:t>що</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перешкоджають</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укладенню</w:t>
            </w:r>
            <w:proofErr w:type="spellEnd"/>
            <w:r w:rsidRPr="00F3514D">
              <w:rPr>
                <w:rFonts w:ascii="Times New Roman" w:eastAsia="Times New Roman" w:hAnsi="Times New Roman" w:cs="Times New Roman"/>
                <w:color w:val="000000"/>
              </w:rPr>
              <w:t xml:space="preserve"> та/</w:t>
            </w:r>
            <w:proofErr w:type="spellStart"/>
            <w:r w:rsidRPr="00F3514D">
              <w:rPr>
                <w:rFonts w:ascii="Times New Roman" w:eastAsia="Times New Roman" w:hAnsi="Times New Roman" w:cs="Times New Roman"/>
                <w:color w:val="000000"/>
              </w:rPr>
              <w:t>або</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виконанню</w:t>
            </w:r>
            <w:proofErr w:type="spellEnd"/>
            <w:r w:rsidRPr="00F3514D">
              <w:rPr>
                <w:rFonts w:ascii="Times New Roman" w:eastAsia="Times New Roman" w:hAnsi="Times New Roman" w:cs="Times New Roman"/>
                <w:color w:val="000000"/>
              </w:rPr>
              <w:t xml:space="preserve"> договору </w:t>
            </w:r>
            <w:proofErr w:type="gramStart"/>
            <w:r w:rsidRPr="00F3514D">
              <w:rPr>
                <w:rFonts w:ascii="Times New Roman" w:eastAsia="Times New Roman" w:hAnsi="Times New Roman" w:cs="Times New Roman"/>
                <w:color w:val="000000"/>
              </w:rPr>
              <w:t>про</w:t>
            </w:r>
            <w:proofErr w:type="gram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закупівлю</w:t>
            </w:r>
            <w:proofErr w:type="spellEnd"/>
            <w:r w:rsidRPr="00F3514D">
              <w:rPr>
                <w:rFonts w:ascii="Times New Roman" w:eastAsia="Times New Roman" w:hAnsi="Times New Roman" w:cs="Times New Roman"/>
                <w:color w:val="000000"/>
              </w:rPr>
              <w:t>”. </w:t>
            </w:r>
          </w:p>
        </w:tc>
      </w:tr>
      <w:tr w:rsidR="002D132C" w:rsidRPr="00F3514D" w14:paraId="421628CE" w14:textId="77777777" w:rsidTr="00941E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7BD629" w14:textId="77777777" w:rsidR="002D132C" w:rsidRPr="00F3514D" w:rsidRDefault="002D132C" w:rsidP="00F3514D">
            <w:pPr>
              <w:spacing w:after="0" w:line="240" w:lineRule="auto"/>
              <w:jc w:val="center"/>
              <w:rPr>
                <w:rFonts w:ascii="Times New Roman" w:eastAsia="Times New Roman" w:hAnsi="Times New Roman" w:cs="Times New Roman"/>
              </w:rPr>
            </w:pPr>
            <w:r w:rsidRPr="00F3514D">
              <w:rPr>
                <w:rFonts w:ascii="Times New Roman" w:eastAsia="Times New Roman" w:hAnsi="Times New Roman" w:cs="Times New Roman"/>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3BD68" w14:textId="77777777" w:rsidR="002D132C" w:rsidRPr="00F3514D" w:rsidRDefault="002D132C" w:rsidP="00F3514D">
            <w:pPr>
              <w:spacing w:after="0" w:line="240" w:lineRule="auto"/>
              <w:jc w:val="both"/>
              <w:rPr>
                <w:rFonts w:ascii="Times New Roman" w:eastAsia="Times New Roman" w:hAnsi="Times New Roman" w:cs="Times New Roman"/>
                <w:color w:val="000000"/>
              </w:rPr>
            </w:pPr>
            <w:r w:rsidRPr="00F3514D">
              <w:rPr>
                <w:rFonts w:ascii="Times New Roman" w:eastAsia="Times New Roman" w:hAnsi="Times New Roman" w:cs="Times New Roman"/>
              </w:rPr>
              <w:t>Лист-</w:t>
            </w:r>
            <w:proofErr w:type="spellStart"/>
            <w:r w:rsidRPr="00F3514D">
              <w:rPr>
                <w:rFonts w:ascii="Times New Roman" w:eastAsia="Times New Roman" w:hAnsi="Times New Roman" w:cs="Times New Roman"/>
              </w:rPr>
              <w:t>погодження</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Учасника</w:t>
            </w:r>
            <w:proofErr w:type="spellEnd"/>
            <w:r w:rsidRPr="00F3514D">
              <w:rPr>
                <w:rFonts w:ascii="Times New Roman" w:eastAsia="Times New Roman" w:hAnsi="Times New Roman" w:cs="Times New Roman"/>
              </w:rPr>
              <w:t xml:space="preserve"> з </w:t>
            </w:r>
            <w:proofErr w:type="spellStart"/>
            <w:r w:rsidRPr="00F3514D">
              <w:rPr>
                <w:rFonts w:ascii="Times New Roman" w:eastAsia="Times New Roman" w:hAnsi="Times New Roman" w:cs="Times New Roman"/>
              </w:rPr>
              <w:t>умовами</w:t>
            </w:r>
            <w:proofErr w:type="spellEnd"/>
            <w:r w:rsidRPr="00F3514D">
              <w:rPr>
                <w:rFonts w:ascii="Times New Roman" w:eastAsia="Times New Roman" w:hAnsi="Times New Roman" w:cs="Times New Roman"/>
              </w:rPr>
              <w:t xml:space="preserve"> проекту Договору </w:t>
            </w:r>
            <w:proofErr w:type="gramStart"/>
            <w:r w:rsidRPr="00F3514D">
              <w:rPr>
                <w:rFonts w:ascii="Times New Roman" w:eastAsia="Times New Roman" w:hAnsi="Times New Roman" w:cs="Times New Roman"/>
              </w:rPr>
              <w:t>про</w:t>
            </w:r>
            <w:proofErr w:type="gram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закупівлю</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що</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міститься</w:t>
            </w:r>
            <w:proofErr w:type="spellEnd"/>
            <w:r w:rsidRPr="00F3514D">
              <w:rPr>
                <w:rFonts w:ascii="Times New Roman" w:eastAsia="Times New Roman" w:hAnsi="Times New Roman" w:cs="Times New Roman"/>
              </w:rPr>
              <w:t xml:space="preserve"> в </w:t>
            </w:r>
            <w:proofErr w:type="spellStart"/>
            <w:r w:rsidRPr="00F3514D">
              <w:rPr>
                <w:rFonts w:ascii="Times New Roman" w:eastAsia="Times New Roman" w:hAnsi="Times New Roman" w:cs="Times New Roman"/>
              </w:rPr>
              <w:t>Додатку</w:t>
            </w:r>
            <w:proofErr w:type="spellEnd"/>
            <w:r w:rsidRPr="00F3514D">
              <w:rPr>
                <w:rFonts w:ascii="Times New Roman" w:eastAsia="Times New Roman" w:hAnsi="Times New Roman" w:cs="Times New Roman"/>
              </w:rPr>
              <w:t xml:space="preserve"> 3 до </w:t>
            </w:r>
            <w:proofErr w:type="spellStart"/>
            <w:r w:rsidRPr="00F3514D">
              <w:rPr>
                <w:rFonts w:ascii="Times New Roman" w:eastAsia="Times New Roman" w:hAnsi="Times New Roman" w:cs="Times New Roman"/>
              </w:rPr>
              <w:t>Оголошення</w:t>
            </w:r>
            <w:proofErr w:type="spellEnd"/>
            <w:r w:rsidRPr="00F3514D">
              <w:rPr>
                <w:rFonts w:ascii="Times New Roman" w:eastAsia="Times New Roman" w:hAnsi="Times New Roman" w:cs="Times New Roman"/>
              </w:rPr>
              <w:t>.</w:t>
            </w:r>
          </w:p>
        </w:tc>
      </w:tr>
      <w:tr w:rsidR="002D132C" w:rsidRPr="00F3514D" w14:paraId="275A7BF4" w14:textId="77777777" w:rsidTr="00941E69">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8417F" w14:textId="77777777" w:rsidR="002D132C" w:rsidRPr="00F3514D" w:rsidRDefault="002D132C" w:rsidP="00F3514D">
            <w:pPr>
              <w:spacing w:after="0" w:line="240" w:lineRule="auto"/>
              <w:jc w:val="center"/>
              <w:rPr>
                <w:rFonts w:ascii="Times New Roman" w:eastAsia="Times New Roman" w:hAnsi="Times New Roman" w:cs="Times New Roman"/>
              </w:rPr>
            </w:pPr>
            <w:r w:rsidRPr="00F3514D">
              <w:rPr>
                <w:rFonts w:ascii="Times New Roman" w:eastAsia="Times New Roman" w:hAnsi="Times New Roman" w:cs="Times New Roman"/>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659D1A" w14:textId="77777777" w:rsidR="002D132C" w:rsidRPr="00F3514D" w:rsidRDefault="002D132C" w:rsidP="00F3514D">
            <w:pPr>
              <w:spacing w:after="0" w:line="240" w:lineRule="auto"/>
              <w:jc w:val="both"/>
              <w:rPr>
                <w:rFonts w:ascii="Times New Roman" w:eastAsia="Times New Roman" w:hAnsi="Times New Roman" w:cs="Times New Roman"/>
                <w:color w:val="000000"/>
              </w:rPr>
            </w:pPr>
            <w:proofErr w:type="spellStart"/>
            <w:r w:rsidRPr="00F3514D">
              <w:rPr>
                <w:rFonts w:ascii="Times New Roman" w:eastAsia="Times New Roman" w:hAnsi="Times New Roman" w:cs="Times New Roman"/>
                <w:color w:val="000000"/>
              </w:rPr>
              <w:t>Довідка</w:t>
            </w:r>
            <w:proofErr w:type="spellEnd"/>
            <w:r w:rsidRPr="00F3514D">
              <w:rPr>
                <w:rFonts w:ascii="Times New Roman" w:eastAsia="Times New Roman" w:hAnsi="Times New Roman" w:cs="Times New Roman"/>
                <w:color w:val="000000"/>
              </w:rPr>
              <w:t xml:space="preserve">, яка </w:t>
            </w:r>
            <w:proofErr w:type="spellStart"/>
            <w:r w:rsidRPr="00F3514D">
              <w:rPr>
                <w:rFonts w:ascii="Times New Roman" w:eastAsia="Times New Roman" w:hAnsi="Times New Roman" w:cs="Times New Roman"/>
                <w:color w:val="000000"/>
              </w:rPr>
              <w:t>містить</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інформацію</w:t>
            </w:r>
            <w:proofErr w:type="spellEnd"/>
            <w:r w:rsidRPr="00F3514D">
              <w:rPr>
                <w:rFonts w:ascii="Times New Roman" w:eastAsia="Times New Roman" w:hAnsi="Times New Roman" w:cs="Times New Roman"/>
                <w:color w:val="000000"/>
              </w:rPr>
              <w:t xml:space="preserve"> про </w:t>
            </w:r>
            <w:proofErr w:type="spellStart"/>
            <w:r w:rsidRPr="00F3514D">
              <w:rPr>
                <w:rFonts w:ascii="Times New Roman" w:eastAsia="Times New Roman" w:hAnsi="Times New Roman" w:cs="Times New Roman"/>
                <w:color w:val="000000"/>
              </w:rPr>
              <w:t>учасника</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закупі</w:t>
            </w:r>
            <w:proofErr w:type="gramStart"/>
            <w:r w:rsidRPr="00F3514D">
              <w:rPr>
                <w:rFonts w:ascii="Times New Roman" w:eastAsia="Times New Roman" w:hAnsi="Times New Roman" w:cs="Times New Roman"/>
                <w:color w:val="000000"/>
              </w:rPr>
              <w:t>вл</w:t>
            </w:r>
            <w:proofErr w:type="gramEnd"/>
            <w:r w:rsidRPr="00F3514D">
              <w:rPr>
                <w:rFonts w:ascii="Times New Roman" w:eastAsia="Times New Roman" w:hAnsi="Times New Roman" w:cs="Times New Roman"/>
                <w:color w:val="000000"/>
              </w:rPr>
              <w:t>і</w:t>
            </w:r>
            <w:proofErr w:type="spellEnd"/>
            <w:r w:rsidRPr="00F3514D">
              <w:rPr>
                <w:rFonts w:ascii="Times New Roman" w:eastAsia="Times New Roman" w:hAnsi="Times New Roman" w:cs="Times New Roman"/>
                <w:color w:val="000000"/>
              </w:rPr>
              <w:t xml:space="preserve">, а </w:t>
            </w:r>
            <w:proofErr w:type="spellStart"/>
            <w:r w:rsidRPr="00F3514D">
              <w:rPr>
                <w:rFonts w:ascii="Times New Roman" w:eastAsia="Times New Roman" w:hAnsi="Times New Roman" w:cs="Times New Roman"/>
                <w:color w:val="000000"/>
              </w:rPr>
              <w:t>саме</w:t>
            </w:r>
            <w:proofErr w:type="spellEnd"/>
            <w:r w:rsidRPr="00F3514D">
              <w:rPr>
                <w:rFonts w:ascii="Times New Roman" w:eastAsia="Times New Roman" w:hAnsi="Times New Roman" w:cs="Times New Roman"/>
                <w:color w:val="000000"/>
              </w:rPr>
              <w:t>:</w:t>
            </w:r>
          </w:p>
          <w:p w14:paraId="6B489A80" w14:textId="77777777" w:rsidR="002D132C" w:rsidRPr="00F3514D" w:rsidRDefault="002D132C" w:rsidP="00F3514D">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F3514D">
              <w:rPr>
                <w:rFonts w:ascii="Times New Roman" w:eastAsia="Times New Roman" w:hAnsi="Times New Roman" w:cs="Times New Roman"/>
                <w:color w:val="000000"/>
              </w:rPr>
              <w:t>Повне</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найменування</w:t>
            </w:r>
            <w:proofErr w:type="spellEnd"/>
            <w:r w:rsidRPr="00F3514D">
              <w:rPr>
                <w:rFonts w:ascii="Times New Roman" w:eastAsia="Times New Roman" w:hAnsi="Times New Roman" w:cs="Times New Roman"/>
                <w:color w:val="000000"/>
              </w:rPr>
              <w:t>;</w:t>
            </w:r>
          </w:p>
          <w:p w14:paraId="5B5C1935" w14:textId="77777777" w:rsidR="002D132C" w:rsidRPr="00F3514D" w:rsidRDefault="002D132C" w:rsidP="00F3514D">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F3514D">
              <w:rPr>
                <w:rFonts w:ascii="Times New Roman" w:eastAsia="Times New Roman" w:hAnsi="Times New Roman" w:cs="Times New Roman"/>
                <w:color w:val="000000"/>
              </w:rPr>
              <w:t>Юридична</w:t>
            </w:r>
            <w:proofErr w:type="spellEnd"/>
            <w:r w:rsidRPr="00F3514D">
              <w:rPr>
                <w:rFonts w:ascii="Times New Roman" w:eastAsia="Times New Roman" w:hAnsi="Times New Roman" w:cs="Times New Roman"/>
                <w:color w:val="000000"/>
              </w:rPr>
              <w:t xml:space="preserve"> адреса;</w:t>
            </w:r>
          </w:p>
          <w:p w14:paraId="773FF811" w14:textId="77777777" w:rsidR="002D132C" w:rsidRPr="00F3514D" w:rsidRDefault="002D132C" w:rsidP="00F3514D">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F3514D">
              <w:rPr>
                <w:rFonts w:ascii="Times New Roman" w:eastAsia="Times New Roman" w:hAnsi="Times New Roman" w:cs="Times New Roman"/>
                <w:color w:val="000000"/>
              </w:rPr>
              <w:t>Поштова</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або</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фактична</w:t>
            </w:r>
            <w:proofErr w:type="spellEnd"/>
            <w:r w:rsidRPr="00F3514D">
              <w:rPr>
                <w:rFonts w:ascii="Times New Roman" w:eastAsia="Times New Roman" w:hAnsi="Times New Roman" w:cs="Times New Roman"/>
                <w:color w:val="000000"/>
              </w:rPr>
              <w:t xml:space="preserve"> адреса;</w:t>
            </w:r>
          </w:p>
          <w:p w14:paraId="6C1CA101" w14:textId="77777777" w:rsidR="002D132C" w:rsidRPr="00F3514D" w:rsidRDefault="002D132C" w:rsidP="00F3514D">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514D">
              <w:rPr>
                <w:rFonts w:ascii="Times New Roman" w:eastAsia="Times New Roman" w:hAnsi="Times New Roman" w:cs="Times New Roman"/>
                <w:color w:val="000000"/>
              </w:rPr>
              <w:t xml:space="preserve">Код ЄДРПОУ </w:t>
            </w:r>
            <w:proofErr w:type="spellStart"/>
            <w:proofErr w:type="gramStart"/>
            <w:r w:rsidRPr="00F3514D">
              <w:rPr>
                <w:rFonts w:ascii="Times New Roman" w:eastAsia="Times New Roman" w:hAnsi="Times New Roman" w:cs="Times New Roman"/>
                <w:color w:val="000000"/>
              </w:rPr>
              <w:t>п</w:t>
            </w:r>
            <w:proofErr w:type="gramEnd"/>
            <w:r w:rsidRPr="00F3514D">
              <w:rPr>
                <w:rFonts w:ascii="Times New Roman" w:eastAsia="Times New Roman" w:hAnsi="Times New Roman" w:cs="Times New Roman"/>
                <w:color w:val="000000"/>
              </w:rPr>
              <w:t>ідприємства</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або</w:t>
            </w:r>
            <w:proofErr w:type="spellEnd"/>
            <w:r w:rsidRPr="00F3514D">
              <w:rPr>
                <w:rFonts w:ascii="Times New Roman" w:eastAsia="Times New Roman" w:hAnsi="Times New Roman" w:cs="Times New Roman"/>
                <w:color w:val="000000"/>
              </w:rPr>
              <w:t xml:space="preserve"> ІПН ФОП);</w:t>
            </w:r>
          </w:p>
          <w:p w14:paraId="215994E2" w14:textId="77777777" w:rsidR="002D132C" w:rsidRPr="00F3514D" w:rsidRDefault="002D132C" w:rsidP="00F3514D">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F3514D">
              <w:rPr>
                <w:rFonts w:ascii="Times New Roman" w:eastAsia="Times New Roman" w:hAnsi="Times New Roman" w:cs="Times New Roman"/>
                <w:color w:val="000000"/>
              </w:rPr>
              <w:t>Банківські</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реквізити</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поточний</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рахунок</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назва</w:t>
            </w:r>
            <w:proofErr w:type="spellEnd"/>
            <w:r w:rsidRPr="00F3514D">
              <w:rPr>
                <w:rFonts w:ascii="Times New Roman" w:eastAsia="Times New Roman" w:hAnsi="Times New Roman" w:cs="Times New Roman"/>
                <w:color w:val="000000"/>
              </w:rPr>
              <w:t xml:space="preserve"> банку, в </w:t>
            </w:r>
            <w:proofErr w:type="spellStart"/>
            <w:r w:rsidRPr="00F3514D">
              <w:rPr>
                <w:rFonts w:ascii="Times New Roman" w:eastAsia="Times New Roman" w:hAnsi="Times New Roman" w:cs="Times New Roman"/>
                <w:color w:val="000000"/>
              </w:rPr>
              <w:t>якому</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відкритий</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рахунок</w:t>
            </w:r>
            <w:proofErr w:type="spellEnd"/>
            <w:r w:rsidRPr="00F3514D">
              <w:rPr>
                <w:rFonts w:ascii="Times New Roman" w:eastAsia="Times New Roman" w:hAnsi="Times New Roman" w:cs="Times New Roman"/>
                <w:color w:val="000000"/>
              </w:rPr>
              <w:t xml:space="preserve"> та МФО);</w:t>
            </w:r>
          </w:p>
          <w:p w14:paraId="04B15CC6" w14:textId="77777777" w:rsidR="002D132C" w:rsidRPr="00F3514D" w:rsidRDefault="002D132C" w:rsidP="00F3514D">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514D">
              <w:rPr>
                <w:rFonts w:ascii="Times New Roman" w:eastAsia="Times New Roman" w:hAnsi="Times New Roman" w:cs="Times New Roman"/>
                <w:color w:val="000000"/>
              </w:rPr>
              <w:t>Тел./факс;</w:t>
            </w:r>
          </w:p>
          <w:p w14:paraId="2340D406" w14:textId="77777777" w:rsidR="002D132C" w:rsidRPr="00F3514D" w:rsidRDefault="002D132C" w:rsidP="00F3514D">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514D">
              <w:rPr>
                <w:rFonts w:ascii="Times New Roman" w:eastAsia="Times New Roman" w:hAnsi="Times New Roman" w:cs="Times New Roman"/>
                <w:color w:val="000000"/>
              </w:rPr>
              <w:t>E-</w:t>
            </w:r>
            <w:proofErr w:type="spellStart"/>
            <w:r w:rsidRPr="00F3514D">
              <w:rPr>
                <w:rFonts w:ascii="Times New Roman" w:eastAsia="Times New Roman" w:hAnsi="Times New Roman" w:cs="Times New Roman"/>
                <w:color w:val="000000"/>
              </w:rPr>
              <w:t>mail</w:t>
            </w:r>
            <w:proofErr w:type="spellEnd"/>
            <w:r w:rsidRPr="00F3514D">
              <w:rPr>
                <w:rFonts w:ascii="Times New Roman" w:eastAsia="Times New Roman" w:hAnsi="Times New Roman" w:cs="Times New Roman"/>
                <w:color w:val="000000"/>
              </w:rPr>
              <w:t>;</w:t>
            </w:r>
          </w:p>
          <w:p w14:paraId="0912B796" w14:textId="77777777" w:rsidR="002D132C" w:rsidRPr="00F3514D" w:rsidRDefault="002D132C" w:rsidP="00F3514D">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514D">
              <w:rPr>
                <w:rFonts w:ascii="Times New Roman" w:eastAsia="Times New Roman" w:hAnsi="Times New Roman" w:cs="Times New Roman"/>
                <w:color w:val="000000"/>
              </w:rPr>
              <w:t xml:space="preserve">Посада </w:t>
            </w:r>
            <w:proofErr w:type="spellStart"/>
            <w:r w:rsidRPr="00F3514D">
              <w:rPr>
                <w:rFonts w:ascii="Times New Roman" w:eastAsia="Times New Roman" w:hAnsi="Times New Roman" w:cs="Times New Roman"/>
                <w:color w:val="000000"/>
              </w:rPr>
              <w:t>керівника</w:t>
            </w:r>
            <w:proofErr w:type="spellEnd"/>
            <w:r w:rsidRPr="00F3514D">
              <w:rPr>
                <w:rFonts w:ascii="Times New Roman" w:eastAsia="Times New Roman" w:hAnsi="Times New Roman" w:cs="Times New Roman"/>
                <w:color w:val="000000"/>
              </w:rPr>
              <w:t xml:space="preserve"> </w:t>
            </w:r>
            <w:proofErr w:type="spellStart"/>
            <w:proofErr w:type="gramStart"/>
            <w:r w:rsidRPr="00F3514D">
              <w:rPr>
                <w:rFonts w:ascii="Times New Roman" w:eastAsia="Times New Roman" w:hAnsi="Times New Roman" w:cs="Times New Roman"/>
                <w:color w:val="000000"/>
              </w:rPr>
              <w:t>п</w:t>
            </w:r>
            <w:proofErr w:type="gramEnd"/>
            <w:r w:rsidRPr="00F3514D">
              <w:rPr>
                <w:rFonts w:ascii="Times New Roman" w:eastAsia="Times New Roman" w:hAnsi="Times New Roman" w:cs="Times New Roman"/>
                <w:color w:val="000000"/>
              </w:rPr>
              <w:t>ідприємством</w:t>
            </w:r>
            <w:proofErr w:type="spellEnd"/>
            <w:r w:rsidRPr="00F3514D">
              <w:rPr>
                <w:rFonts w:ascii="Times New Roman" w:eastAsia="Times New Roman" w:hAnsi="Times New Roman" w:cs="Times New Roman"/>
                <w:color w:val="000000"/>
              </w:rPr>
              <w:t xml:space="preserve"> та П.І.Б. (для ФОП </w:t>
            </w:r>
            <w:proofErr w:type="spellStart"/>
            <w:r w:rsidRPr="00F3514D">
              <w:rPr>
                <w:rFonts w:ascii="Times New Roman" w:eastAsia="Times New Roman" w:hAnsi="Times New Roman" w:cs="Times New Roman"/>
                <w:color w:val="000000"/>
              </w:rPr>
              <w:t>зазначається</w:t>
            </w:r>
            <w:proofErr w:type="spellEnd"/>
            <w:r w:rsidRPr="00F3514D">
              <w:rPr>
                <w:rFonts w:ascii="Times New Roman" w:eastAsia="Times New Roman" w:hAnsi="Times New Roman" w:cs="Times New Roman"/>
                <w:color w:val="000000"/>
              </w:rPr>
              <w:t xml:space="preserve"> П.І.Б).</w:t>
            </w:r>
          </w:p>
          <w:p w14:paraId="2E199AF5" w14:textId="77777777" w:rsidR="002D132C" w:rsidRPr="00F3514D" w:rsidRDefault="002D132C" w:rsidP="00F3514D">
            <w:pPr>
              <w:spacing w:after="0" w:line="240" w:lineRule="auto"/>
              <w:jc w:val="both"/>
              <w:rPr>
                <w:rFonts w:ascii="Times New Roman" w:eastAsia="Times New Roman" w:hAnsi="Times New Roman" w:cs="Times New Roman"/>
              </w:rPr>
            </w:pPr>
          </w:p>
        </w:tc>
      </w:tr>
      <w:tr w:rsidR="002D132C" w:rsidRPr="00F3514D" w14:paraId="19C5B72B" w14:textId="77777777" w:rsidTr="00941E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51F60A" w14:textId="77777777" w:rsidR="002D132C" w:rsidRPr="00F3514D" w:rsidRDefault="002D132C" w:rsidP="00F3514D">
            <w:pPr>
              <w:spacing w:after="0" w:line="240" w:lineRule="auto"/>
              <w:jc w:val="center"/>
              <w:rPr>
                <w:rFonts w:ascii="Times New Roman" w:eastAsia="Times New Roman" w:hAnsi="Times New Roman" w:cs="Times New Roman"/>
              </w:rPr>
            </w:pPr>
            <w:r w:rsidRPr="00F3514D">
              <w:rPr>
                <w:rFonts w:ascii="Times New Roman" w:eastAsia="Times New Roman" w:hAnsi="Times New Roman" w:cs="Times New Roman"/>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58B287" w14:textId="77777777" w:rsidR="002D132C" w:rsidRPr="00F3514D" w:rsidRDefault="002D132C" w:rsidP="00F3514D">
            <w:pPr>
              <w:spacing w:after="0" w:line="240" w:lineRule="auto"/>
              <w:jc w:val="both"/>
              <w:rPr>
                <w:rFonts w:ascii="Times New Roman" w:eastAsia="Times New Roman" w:hAnsi="Times New Roman" w:cs="Times New Roman"/>
              </w:rPr>
            </w:pPr>
            <w:proofErr w:type="spellStart"/>
            <w:r w:rsidRPr="00F3514D">
              <w:rPr>
                <w:rFonts w:ascii="Times New Roman" w:eastAsia="Times New Roman" w:hAnsi="Times New Roman" w:cs="Times New Roman"/>
              </w:rPr>
              <w:t>Достовірна</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інформація</w:t>
            </w:r>
            <w:proofErr w:type="spellEnd"/>
            <w:r w:rsidRPr="00F3514D">
              <w:rPr>
                <w:rFonts w:ascii="Times New Roman" w:eastAsia="Times New Roman" w:hAnsi="Times New Roman" w:cs="Times New Roman"/>
              </w:rPr>
              <w:t xml:space="preserve"> у </w:t>
            </w:r>
            <w:proofErr w:type="spellStart"/>
            <w:r w:rsidRPr="00F3514D">
              <w:rPr>
                <w:rFonts w:ascii="Times New Roman" w:eastAsia="Times New Roman" w:hAnsi="Times New Roman" w:cs="Times New Roman"/>
              </w:rPr>
              <w:t>вигляді</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довідки</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довільної</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форми</w:t>
            </w:r>
            <w:proofErr w:type="spellEnd"/>
            <w:r w:rsidRPr="00F3514D">
              <w:rPr>
                <w:rFonts w:ascii="Times New Roman" w:eastAsia="Times New Roman" w:hAnsi="Times New Roman" w:cs="Times New Roman"/>
              </w:rPr>
              <w:t xml:space="preserve"> </w:t>
            </w:r>
            <w:proofErr w:type="gramStart"/>
            <w:r w:rsidRPr="00F3514D">
              <w:rPr>
                <w:rFonts w:ascii="Times New Roman" w:eastAsia="Times New Roman" w:hAnsi="Times New Roman" w:cs="Times New Roman"/>
              </w:rPr>
              <w:t>в</w:t>
            </w:r>
            <w:proofErr w:type="gramEnd"/>
            <w:r w:rsidRPr="00F3514D">
              <w:rPr>
                <w:rFonts w:ascii="Times New Roman" w:eastAsia="Times New Roman" w:hAnsi="Times New Roman" w:cs="Times New Roman"/>
              </w:rPr>
              <w:t xml:space="preserve"> </w:t>
            </w:r>
            <w:proofErr w:type="spellStart"/>
            <w:proofErr w:type="gramStart"/>
            <w:r w:rsidRPr="00F3514D">
              <w:rPr>
                <w:rFonts w:ascii="Times New Roman" w:eastAsia="Times New Roman" w:hAnsi="Times New Roman" w:cs="Times New Roman"/>
              </w:rPr>
              <w:t>як</w:t>
            </w:r>
            <w:proofErr w:type="gramEnd"/>
            <w:r w:rsidRPr="00F3514D">
              <w:rPr>
                <w:rFonts w:ascii="Times New Roman" w:eastAsia="Times New Roman" w:hAnsi="Times New Roman" w:cs="Times New Roman"/>
              </w:rPr>
              <w:t>ій</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зазначити</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дані</w:t>
            </w:r>
            <w:proofErr w:type="spellEnd"/>
            <w:r w:rsidRPr="00F3514D">
              <w:rPr>
                <w:rFonts w:ascii="Times New Roman" w:eastAsia="Times New Roman" w:hAnsi="Times New Roman" w:cs="Times New Roman"/>
              </w:rPr>
              <w:t xml:space="preserve"> про </w:t>
            </w:r>
            <w:proofErr w:type="spellStart"/>
            <w:r w:rsidRPr="00F3514D">
              <w:rPr>
                <w:rFonts w:ascii="Times New Roman" w:eastAsia="Times New Roman" w:hAnsi="Times New Roman" w:cs="Times New Roman"/>
              </w:rPr>
              <w:t>наявність</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чинної</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ліцензії</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або</w:t>
            </w:r>
            <w:proofErr w:type="spellEnd"/>
            <w:r w:rsidRPr="00F3514D">
              <w:rPr>
                <w:rFonts w:ascii="Times New Roman" w:eastAsia="Times New Roman" w:hAnsi="Times New Roman" w:cs="Times New Roman"/>
              </w:rPr>
              <w:t xml:space="preserve"> документа </w:t>
            </w:r>
            <w:proofErr w:type="spellStart"/>
            <w:r w:rsidRPr="00F3514D">
              <w:rPr>
                <w:rFonts w:ascii="Times New Roman" w:eastAsia="Times New Roman" w:hAnsi="Times New Roman" w:cs="Times New Roman"/>
              </w:rPr>
              <w:t>дозвільного</w:t>
            </w:r>
            <w:proofErr w:type="spellEnd"/>
            <w:r w:rsidRPr="00F3514D">
              <w:rPr>
                <w:rFonts w:ascii="Times New Roman" w:eastAsia="Times New Roman" w:hAnsi="Times New Roman" w:cs="Times New Roman"/>
              </w:rPr>
              <w:t xml:space="preserve"> характеру на </w:t>
            </w:r>
            <w:proofErr w:type="spellStart"/>
            <w:r w:rsidRPr="00F3514D">
              <w:rPr>
                <w:rFonts w:ascii="Times New Roman" w:eastAsia="Times New Roman" w:hAnsi="Times New Roman" w:cs="Times New Roman"/>
              </w:rPr>
              <w:t>провадження</w:t>
            </w:r>
            <w:proofErr w:type="spellEnd"/>
            <w:r w:rsidRPr="00F3514D">
              <w:rPr>
                <w:rFonts w:ascii="Times New Roman" w:eastAsia="Times New Roman" w:hAnsi="Times New Roman" w:cs="Times New Roman"/>
              </w:rPr>
              <w:t xml:space="preserve"> виду </w:t>
            </w:r>
            <w:proofErr w:type="spellStart"/>
            <w:r w:rsidRPr="00F3514D">
              <w:rPr>
                <w:rFonts w:ascii="Times New Roman" w:eastAsia="Times New Roman" w:hAnsi="Times New Roman" w:cs="Times New Roman"/>
              </w:rPr>
              <w:t>господарської</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діяльності</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якщо</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отримання</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дозволу</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або</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ліцензії</w:t>
            </w:r>
            <w:proofErr w:type="spellEnd"/>
            <w:r w:rsidRPr="00F3514D">
              <w:rPr>
                <w:rFonts w:ascii="Times New Roman" w:eastAsia="Times New Roman" w:hAnsi="Times New Roman" w:cs="Times New Roman"/>
              </w:rPr>
              <w:t xml:space="preserve"> на </w:t>
            </w:r>
            <w:proofErr w:type="spellStart"/>
            <w:r w:rsidRPr="00F3514D">
              <w:rPr>
                <w:rFonts w:ascii="Times New Roman" w:eastAsia="Times New Roman" w:hAnsi="Times New Roman" w:cs="Times New Roman"/>
              </w:rPr>
              <w:t>провадження</w:t>
            </w:r>
            <w:proofErr w:type="spellEnd"/>
            <w:r w:rsidRPr="00F3514D">
              <w:rPr>
                <w:rFonts w:ascii="Times New Roman" w:eastAsia="Times New Roman" w:hAnsi="Times New Roman" w:cs="Times New Roman"/>
              </w:rPr>
              <w:t xml:space="preserve"> такого виду </w:t>
            </w:r>
            <w:proofErr w:type="spellStart"/>
            <w:r w:rsidRPr="00F3514D">
              <w:rPr>
                <w:rFonts w:ascii="Times New Roman" w:eastAsia="Times New Roman" w:hAnsi="Times New Roman" w:cs="Times New Roman"/>
              </w:rPr>
              <w:t>діяльності</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передбачено</w:t>
            </w:r>
            <w:proofErr w:type="spellEnd"/>
            <w:r w:rsidRPr="00F3514D">
              <w:rPr>
                <w:rFonts w:ascii="Times New Roman" w:eastAsia="Times New Roman" w:hAnsi="Times New Roman" w:cs="Times New Roman"/>
              </w:rPr>
              <w:t xml:space="preserve"> законом.</w:t>
            </w:r>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Замість</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довідки</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довільної</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форми</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учасник</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може</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надати</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чинну</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ліцензію</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або</w:t>
            </w:r>
            <w:proofErr w:type="spellEnd"/>
            <w:r w:rsidRPr="00F3514D">
              <w:rPr>
                <w:rFonts w:ascii="Times New Roman" w:eastAsia="Times New Roman" w:hAnsi="Times New Roman" w:cs="Times New Roman"/>
                <w:i/>
              </w:rPr>
              <w:t xml:space="preserve"> документ </w:t>
            </w:r>
            <w:proofErr w:type="spellStart"/>
            <w:r w:rsidRPr="00F3514D">
              <w:rPr>
                <w:rFonts w:ascii="Times New Roman" w:eastAsia="Times New Roman" w:hAnsi="Times New Roman" w:cs="Times New Roman"/>
                <w:i/>
              </w:rPr>
              <w:t>дозвільного</w:t>
            </w:r>
            <w:proofErr w:type="spellEnd"/>
            <w:r w:rsidRPr="00F3514D">
              <w:rPr>
                <w:rFonts w:ascii="Times New Roman" w:eastAsia="Times New Roman" w:hAnsi="Times New Roman" w:cs="Times New Roman"/>
                <w:i/>
              </w:rPr>
              <w:t xml:space="preserve"> характеру.</w:t>
            </w:r>
          </w:p>
        </w:tc>
      </w:tr>
      <w:tr w:rsidR="002D132C" w:rsidRPr="00F3514D" w14:paraId="194AFC69" w14:textId="77777777" w:rsidTr="00941E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10A318" w14:textId="77777777" w:rsidR="002D132C" w:rsidRPr="00F3514D" w:rsidRDefault="002D132C" w:rsidP="00F3514D">
            <w:pPr>
              <w:spacing w:after="0" w:line="240" w:lineRule="auto"/>
              <w:jc w:val="center"/>
              <w:rPr>
                <w:rFonts w:ascii="Times New Roman" w:eastAsia="Times New Roman" w:hAnsi="Times New Roman" w:cs="Times New Roman"/>
              </w:rPr>
            </w:pPr>
            <w:r w:rsidRPr="00F3514D">
              <w:rPr>
                <w:rFonts w:ascii="Times New Roman" w:eastAsia="Times New Roman" w:hAnsi="Times New Roman" w:cs="Times New Roman"/>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4DAB96" w14:textId="77777777" w:rsidR="002D132C" w:rsidRPr="00F3514D" w:rsidRDefault="002D132C" w:rsidP="00F3514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rPr>
            </w:pPr>
            <w:proofErr w:type="spellStart"/>
            <w:r w:rsidRPr="00F3514D">
              <w:rPr>
                <w:rFonts w:ascii="Times New Roman" w:eastAsia="Times New Roman" w:hAnsi="Times New Roman" w:cs="Times New Roman"/>
                <w:color w:val="000000"/>
              </w:rPr>
              <w:t>Довідка</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інформація</w:t>
            </w:r>
            <w:proofErr w:type="spellEnd"/>
            <w:r w:rsidRPr="00F3514D">
              <w:rPr>
                <w:rFonts w:ascii="Times New Roman" w:eastAsia="Times New Roman" w:hAnsi="Times New Roman" w:cs="Times New Roman"/>
                <w:color w:val="000000"/>
              </w:rPr>
              <w:t xml:space="preserve">) про  </w:t>
            </w:r>
            <w:proofErr w:type="spellStart"/>
            <w:r w:rsidRPr="00F3514D">
              <w:rPr>
                <w:rFonts w:ascii="Times New Roman" w:eastAsia="Times New Roman" w:hAnsi="Times New Roman" w:cs="Times New Roman"/>
                <w:color w:val="000000"/>
              </w:rPr>
              <w:t>відсутність</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застосування</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санкцій</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передбачених</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статтею</w:t>
            </w:r>
            <w:proofErr w:type="spellEnd"/>
            <w:r w:rsidRPr="00F3514D">
              <w:rPr>
                <w:rFonts w:ascii="Times New Roman" w:eastAsia="Times New Roman" w:hAnsi="Times New Roman" w:cs="Times New Roman"/>
                <w:color w:val="000000"/>
              </w:rPr>
              <w:t xml:space="preserve"> 236 ГКУ  </w:t>
            </w:r>
            <w:proofErr w:type="spellStart"/>
            <w:r w:rsidRPr="00F3514D">
              <w:rPr>
                <w:rFonts w:ascii="Times New Roman" w:eastAsia="Times New Roman" w:hAnsi="Times New Roman" w:cs="Times New Roman"/>
                <w:color w:val="000000"/>
              </w:rPr>
              <w:t>наступного</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змісту</w:t>
            </w:r>
            <w:proofErr w:type="spellEnd"/>
            <w:r w:rsidRPr="00F3514D">
              <w:rPr>
                <w:rFonts w:ascii="Times New Roman" w:eastAsia="Times New Roman" w:hAnsi="Times New Roman" w:cs="Times New Roman"/>
                <w:color w:val="000000"/>
              </w:rPr>
              <w:t>:</w:t>
            </w:r>
          </w:p>
          <w:p w14:paraId="6CBC4120" w14:textId="77777777" w:rsidR="002D132C" w:rsidRPr="00F3514D" w:rsidRDefault="002D132C" w:rsidP="00F3514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514D">
              <w:rPr>
                <w:rFonts w:ascii="Times New Roman" w:eastAsia="Times New Roman" w:hAnsi="Times New Roman" w:cs="Times New Roman"/>
                <w:color w:val="000000"/>
              </w:rPr>
              <w:t>“</w:t>
            </w:r>
            <w:proofErr w:type="spellStart"/>
            <w:r w:rsidRPr="00F3514D">
              <w:rPr>
                <w:rFonts w:ascii="Times New Roman" w:eastAsia="Times New Roman" w:hAnsi="Times New Roman" w:cs="Times New Roman"/>
                <w:color w:val="000000"/>
              </w:rPr>
              <w:t>Даним</w:t>
            </w:r>
            <w:proofErr w:type="spellEnd"/>
            <w:r w:rsidRPr="00F3514D">
              <w:rPr>
                <w:rFonts w:ascii="Times New Roman" w:eastAsia="Times New Roman" w:hAnsi="Times New Roman" w:cs="Times New Roman"/>
                <w:color w:val="000000"/>
              </w:rPr>
              <w:t xml:space="preserve"> листом </w:t>
            </w:r>
            <w:proofErr w:type="spellStart"/>
            <w:proofErr w:type="gramStart"/>
            <w:r w:rsidRPr="00F3514D">
              <w:rPr>
                <w:rFonts w:ascii="Times New Roman" w:eastAsia="Times New Roman" w:hAnsi="Times New Roman" w:cs="Times New Roman"/>
                <w:color w:val="000000"/>
              </w:rPr>
              <w:t>п</w:t>
            </w:r>
            <w:proofErr w:type="gramEnd"/>
            <w:r w:rsidRPr="00F3514D">
              <w:rPr>
                <w:rFonts w:ascii="Times New Roman" w:eastAsia="Times New Roman" w:hAnsi="Times New Roman" w:cs="Times New Roman"/>
                <w:color w:val="000000"/>
              </w:rPr>
              <w:t>ідтверджуємо</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що</w:t>
            </w:r>
            <w:proofErr w:type="spellEnd"/>
            <w:r w:rsidRPr="00F3514D">
              <w:rPr>
                <w:rFonts w:ascii="Times New Roman" w:eastAsia="Times New Roman" w:hAnsi="Times New Roman" w:cs="Times New Roman"/>
                <w:color w:val="000000"/>
              </w:rPr>
              <w:t xml:space="preserve"> у </w:t>
            </w:r>
            <w:proofErr w:type="spellStart"/>
            <w:r w:rsidRPr="00F3514D">
              <w:rPr>
                <w:rFonts w:ascii="Times New Roman" w:eastAsia="Times New Roman" w:hAnsi="Times New Roman" w:cs="Times New Roman"/>
                <w:color w:val="000000"/>
              </w:rPr>
              <w:t>попередніх</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взаємовідносинах</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між</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Учасником</w:t>
            </w:r>
            <w:proofErr w:type="spellEnd"/>
            <w:r w:rsidRPr="00F3514D">
              <w:rPr>
                <w:rFonts w:ascii="Times New Roman" w:eastAsia="Times New Roman" w:hAnsi="Times New Roman" w:cs="Times New Roman"/>
                <w:color w:val="000000"/>
              </w:rPr>
              <w:t xml:space="preserve"> </w:t>
            </w:r>
            <w:r w:rsidRPr="00F3514D">
              <w:rPr>
                <w:rFonts w:ascii="Times New Roman" w:eastAsia="Times New Roman" w:hAnsi="Times New Roman" w:cs="Times New Roman"/>
                <w:b/>
                <w:color w:val="000000"/>
              </w:rPr>
              <w:t>(</w:t>
            </w:r>
            <w:proofErr w:type="spellStart"/>
            <w:r w:rsidRPr="00F3514D">
              <w:rPr>
                <w:rFonts w:ascii="Times New Roman" w:eastAsia="Times New Roman" w:hAnsi="Times New Roman" w:cs="Times New Roman"/>
                <w:b/>
                <w:color w:val="000000"/>
              </w:rPr>
              <w:t>повна</w:t>
            </w:r>
            <w:proofErr w:type="spellEnd"/>
            <w:r w:rsidRPr="00F3514D">
              <w:rPr>
                <w:rFonts w:ascii="Times New Roman" w:eastAsia="Times New Roman" w:hAnsi="Times New Roman" w:cs="Times New Roman"/>
                <w:b/>
                <w:color w:val="000000"/>
              </w:rPr>
              <w:t xml:space="preserve"> </w:t>
            </w:r>
            <w:proofErr w:type="spellStart"/>
            <w:r w:rsidRPr="00F3514D">
              <w:rPr>
                <w:rFonts w:ascii="Times New Roman" w:eastAsia="Times New Roman" w:hAnsi="Times New Roman" w:cs="Times New Roman"/>
                <w:b/>
                <w:color w:val="000000"/>
              </w:rPr>
              <w:t>назва</w:t>
            </w:r>
            <w:proofErr w:type="spellEnd"/>
            <w:r w:rsidRPr="00F3514D">
              <w:rPr>
                <w:rFonts w:ascii="Times New Roman" w:eastAsia="Times New Roman" w:hAnsi="Times New Roman" w:cs="Times New Roman"/>
                <w:b/>
                <w:color w:val="000000"/>
              </w:rPr>
              <w:t xml:space="preserve"> </w:t>
            </w:r>
            <w:proofErr w:type="spellStart"/>
            <w:r w:rsidRPr="00F3514D">
              <w:rPr>
                <w:rFonts w:ascii="Times New Roman" w:eastAsia="Times New Roman" w:hAnsi="Times New Roman" w:cs="Times New Roman"/>
                <w:b/>
                <w:color w:val="000000"/>
              </w:rPr>
              <w:t>Учасника</w:t>
            </w:r>
            <w:proofErr w:type="spellEnd"/>
            <w:r w:rsidRPr="00F3514D">
              <w:rPr>
                <w:rFonts w:ascii="Times New Roman" w:eastAsia="Times New Roman" w:hAnsi="Times New Roman" w:cs="Times New Roman"/>
                <w:b/>
                <w:color w:val="000000"/>
              </w:rPr>
              <w:t>)</w:t>
            </w:r>
            <w:r w:rsidRPr="00F3514D">
              <w:rPr>
                <w:rFonts w:ascii="Times New Roman" w:eastAsia="Times New Roman" w:hAnsi="Times New Roman" w:cs="Times New Roman"/>
                <w:color w:val="000000"/>
              </w:rPr>
              <w:t xml:space="preserve"> та </w:t>
            </w:r>
            <w:proofErr w:type="spellStart"/>
            <w:r w:rsidRPr="00F3514D">
              <w:rPr>
                <w:rFonts w:ascii="Times New Roman" w:eastAsia="Times New Roman" w:hAnsi="Times New Roman" w:cs="Times New Roman"/>
                <w:color w:val="000000"/>
              </w:rPr>
              <w:t>Замовником</w:t>
            </w:r>
            <w:proofErr w:type="spellEnd"/>
            <w:r w:rsidRPr="00F3514D">
              <w:rPr>
                <w:rFonts w:ascii="Times New Roman" w:eastAsia="Times New Roman" w:hAnsi="Times New Roman" w:cs="Times New Roman"/>
                <w:color w:val="000000"/>
              </w:rPr>
              <w:t xml:space="preserve"> оперативно-</w:t>
            </w:r>
            <w:proofErr w:type="spellStart"/>
            <w:r w:rsidRPr="00F3514D">
              <w:rPr>
                <w:rFonts w:ascii="Times New Roman" w:eastAsia="Times New Roman" w:hAnsi="Times New Roman" w:cs="Times New Roman"/>
                <w:color w:val="000000"/>
              </w:rPr>
              <w:t>господарську</w:t>
            </w:r>
            <w:proofErr w:type="spellEnd"/>
            <w:r w:rsidRPr="00F3514D">
              <w:rPr>
                <w:rFonts w:ascii="Times New Roman" w:eastAsia="Times New Roman" w:hAnsi="Times New Roman" w:cs="Times New Roman"/>
                <w:color w:val="000000"/>
              </w:rPr>
              <w:t xml:space="preserve">/і </w:t>
            </w:r>
            <w:proofErr w:type="spellStart"/>
            <w:r w:rsidRPr="00F3514D">
              <w:rPr>
                <w:rFonts w:ascii="Times New Roman" w:eastAsia="Times New Roman" w:hAnsi="Times New Roman" w:cs="Times New Roman"/>
                <w:color w:val="000000"/>
              </w:rPr>
              <w:t>санкцію</w:t>
            </w:r>
            <w:proofErr w:type="spellEnd"/>
            <w:r w:rsidRPr="00F3514D">
              <w:rPr>
                <w:rFonts w:ascii="Times New Roman" w:eastAsia="Times New Roman" w:hAnsi="Times New Roman" w:cs="Times New Roman"/>
                <w:color w:val="000000"/>
              </w:rPr>
              <w:t>/</w:t>
            </w:r>
            <w:proofErr w:type="spellStart"/>
            <w:r w:rsidRPr="00F3514D">
              <w:rPr>
                <w:rFonts w:ascii="Times New Roman" w:eastAsia="Times New Roman" w:hAnsi="Times New Roman" w:cs="Times New Roman"/>
                <w:color w:val="000000"/>
              </w:rPr>
              <w:t>ії</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передбачену</w:t>
            </w:r>
            <w:proofErr w:type="spellEnd"/>
            <w:r w:rsidRPr="00F3514D">
              <w:rPr>
                <w:rFonts w:ascii="Times New Roman" w:eastAsia="Times New Roman" w:hAnsi="Times New Roman" w:cs="Times New Roman"/>
                <w:color w:val="000000"/>
              </w:rPr>
              <w:t xml:space="preserve">/і пунктом 4 </w:t>
            </w:r>
            <w:proofErr w:type="spellStart"/>
            <w:r w:rsidRPr="00F3514D">
              <w:rPr>
                <w:rFonts w:ascii="Times New Roman" w:eastAsia="Times New Roman" w:hAnsi="Times New Roman" w:cs="Times New Roman"/>
                <w:color w:val="000000"/>
              </w:rPr>
              <w:t>частини</w:t>
            </w:r>
            <w:proofErr w:type="spellEnd"/>
            <w:r w:rsidRPr="00F3514D">
              <w:rPr>
                <w:rFonts w:ascii="Times New Roman" w:eastAsia="Times New Roman" w:hAnsi="Times New Roman" w:cs="Times New Roman"/>
                <w:color w:val="000000"/>
              </w:rPr>
              <w:t xml:space="preserve"> 1 </w:t>
            </w:r>
            <w:proofErr w:type="spellStart"/>
            <w:r w:rsidRPr="00F3514D">
              <w:rPr>
                <w:rFonts w:ascii="Times New Roman" w:eastAsia="Times New Roman" w:hAnsi="Times New Roman" w:cs="Times New Roman"/>
                <w:color w:val="000000"/>
              </w:rPr>
              <w:t>статті</w:t>
            </w:r>
            <w:proofErr w:type="spellEnd"/>
            <w:r w:rsidRPr="00F3514D">
              <w:rPr>
                <w:rFonts w:ascii="Times New Roman" w:eastAsia="Times New Roman" w:hAnsi="Times New Roman" w:cs="Times New Roman"/>
                <w:color w:val="000000"/>
              </w:rPr>
              <w:t xml:space="preserve"> 236 ГКУ, як </w:t>
            </w:r>
            <w:proofErr w:type="spellStart"/>
            <w:r w:rsidRPr="00F3514D">
              <w:rPr>
                <w:rFonts w:ascii="Times New Roman" w:eastAsia="Times New Roman" w:hAnsi="Times New Roman" w:cs="Times New Roman"/>
                <w:color w:val="000000"/>
              </w:rPr>
              <w:t>відмова</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від</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встановлення</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господарських</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відносин</w:t>
            </w:r>
            <w:proofErr w:type="spellEnd"/>
            <w:r w:rsidRPr="00F3514D">
              <w:rPr>
                <w:rFonts w:ascii="Times New Roman" w:eastAsia="Times New Roman" w:hAnsi="Times New Roman" w:cs="Times New Roman"/>
                <w:color w:val="000000"/>
              </w:rPr>
              <w:t xml:space="preserve"> на </w:t>
            </w:r>
            <w:proofErr w:type="spellStart"/>
            <w:r w:rsidRPr="00F3514D">
              <w:rPr>
                <w:rFonts w:ascii="Times New Roman" w:eastAsia="Times New Roman" w:hAnsi="Times New Roman" w:cs="Times New Roman"/>
                <w:color w:val="000000"/>
              </w:rPr>
              <w:t>майбутнє</w:t>
            </w:r>
            <w:proofErr w:type="spellEnd"/>
            <w:r w:rsidRPr="00F3514D">
              <w:rPr>
                <w:rFonts w:ascii="Times New Roman" w:eastAsia="Times New Roman" w:hAnsi="Times New Roman" w:cs="Times New Roman"/>
                <w:color w:val="000000"/>
              </w:rPr>
              <w:t xml:space="preserve"> не </w:t>
            </w:r>
            <w:proofErr w:type="spellStart"/>
            <w:r w:rsidRPr="00F3514D">
              <w:rPr>
                <w:rFonts w:ascii="Times New Roman" w:eastAsia="Times New Roman" w:hAnsi="Times New Roman" w:cs="Times New Roman"/>
                <w:color w:val="000000"/>
              </w:rPr>
              <w:t>було</w:t>
            </w:r>
            <w:proofErr w:type="spellEnd"/>
            <w:r w:rsidRPr="00F3514D">
              <w:rPr>
                <w:rFonts w:ascii="Times New Roman" w:eastAsia="Times New Roman" w:hAnsi="Times New Roman" w:cs="Times New Roman"/>
                <w:color w:val="000000"/>
              </w:rPr>
              <w:t xml:space="preserve"> </w:t>
            </w:r>
            <w:proofErr w:type="spellStart"/>
            <w:r w:rsidRPr="00F3514D">
              <w:rPr>
                <w:rFonts w:ascii="Times New Roman" w:eastAsia="Times New Roman" w:hAnsi="Times New Roman" w:cs="Times New Roman"/>
                <w:color w:val="000000"/>
              </w:rPr>
              <w:t>застосовано</w:t>
            </w:r>
            <w:proofErr w:type="spellEnd"/>
            <w:r w:rsidRPr="00F3514D">
              <w:rPr>
                <w:rFonts w:ascii="Times New Roman" w:eastAsia="Times New Roman" w:hAnsi="Times New Roman" w:cs="Times New Roman"/>
                <w:color w:val="000000"/>
              </w:rPr>
              <w:t>”.</w:t>
            </w:r>
          </w:p>
          <w:p w14:paraId="0D1B6C34" w14:textId="77777777" w:rsidR="002D132C" w:rsidRPr="00F3514D" w:rsidRDefault="002D132C" w:rsidP="00F3514D">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F3514D">
              <w:rPr>
                <w:rFonts w:ascii="Times New Roman" w:eastAsia="Times New Roman" w:hAnsi="Times New Roman" w:cs="Times New Roman"/>
                <w:color w:val="000000"/>
              </w:rPr>
              <w:t>Примітка</w:t>
            </w:r>
            <w:proofErr w:type="spellEnd"/>
            <w:r w:rsidRPr="00F3514D">
              <w:rPr>
                <w:rFonts w:ascii="Times New Roman" w:eastAsia="Times New Roman" w:hAnsi="Times New Roman" w:cs="Times New Roman"/>
                <w:color w:val="000000"/>
              </w:rPr>
              <w:t>:</w:t>
            </w:r>
          </w:p>
          <w:p w14:paraId="7012B8DD" w14:textId="77777777" w:rsidR="002D132C" w:rsidRPr="00F3514D" w:rsidRDefault="002D132C" w:rsidP="00F3514D">
            <w:pPr>
              <w:spacing w:after="0" w:line="240" w:lineRule="auto"/>
              <w:jc w:val="both"/>
              <w:rPr>
                <w:rFonts w:ascii="Times New Roman" w:eastAsia="Times New Roman" w:hAnsi="Times New Roman" w:cs="Times New Roman"/>
                <w:highlight w:val="yellow"/>
              </w:rPr>
            </w:pPr>
            <w:r w:rsidRPr="00F3514D">
              <w:rPr>
                <w:rFonts w:ascii="Times New Roman" w:hAnsi="Times New Roman" w:cs="Times New Roman"/>
                <w:i/>
              </w:rPr>
              <w:t>*</w:t>
            </w:r>
            <w:r w:rsidRPr="00F3514D">
              <w:rPr>
                <w:rFonts w:ascii="Times New Roman" w:eastAsia="Times New Roman" w:hAnsi="Times New Roman" w:cs="Times New Roman"/>
                <w:i/>
              </w:rPr>
              <w:t xml:space="preserve">У </w:t>
            </w:r>
            <w:proofErr w:type="spellStart"/>
            <w:r w:rsidRPr="00F3514D">
              <w:rPr>
                <w:rFonts w:ascii="Times New Roman" w:eastAsia="Times New Roman" w:hAnsi="Times New Roman" w:cs="Times New Roman"/>
                <w:i/>
              </w:rPr>
              <w:t>разі</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застосовування</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зазначеної</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санкції</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З</w:t>
            </w:r>
            <w:r w:rsidRPr="00F3514D">
              <w:rPr>
                <w:rFonts w:ascii="Times New Roman" w:eastAsia="Times New Roman" w:hAnsi="Times New Roman" w:cs="Times New Roman"/>
                <w:i/>
                <w:color w:val="000000"/>
                <w:highlight w:val="white"/>
              </w:rPr>
              <w:t>амовник</w:t>
            </w:r>
            <w:proofErr w:type="spellEnd"/>
            <w:r w:rsidRPr="00F3514D">
              <w:rPr>
                <w:rFonts w:ascii="Times New Roman" w:eastAsia="Times New Roman" w:hAnsi="Times New Roman" w:cs="Times New Roman"/>
                <w:i/>
                <w:color w:val="000000"/>
                <w:highlight w:val="white"/>
              </w:rPr>
              <w:t xml:space="preserve"> </w:t>
            </w:r>
            <w:proofErr w:type="spellStart"/>
            <w:r w:rsidRPr="00F3514D">
              <w:rPr>
                <w:rFonts w:ascii="Times New Roman" w:eastAsia="Times New Roman" w:hAnsi="Times New Roman" w:cs="Times New Roman"/>
                <w:i/>
                <w:color w:val="000000"/>
                <w:highlight w:val="white"/>
              </w:rPr>
              <w:t>може</w:t>
            </w:r>
            <w:proofErr w:type="spellEnd"/>
            <w:r w:rsidRPr="00F3514D">
              <w:rPr>
                <w:rFonts w:ascii="Times New Roman" w:eastAsia="Times New Roman" w:hAnsi="Times New Roman" w:cs="Times New Roman"/>
                <w:i/>
                <w:color w:val="000000"/>
                <w:highlight w:val="white"/>
              </w:rPr>
              <w:t xml:space="preserve"> </w:t>
            </w:r>
            <w:proofErr w:type="spellStart"/>
            <w:r w:rsidRPr="00F3514D">
              <w:rPr>
                <w:rFonts w:ascii="Times New Roman" w:eastAsia="Times New Roman" w:hAnsi="Times New Roman" w:cs="Times New Roman"/>
                <w:i/>
                <w:color w:val="000000"/>
                <w:highlight w:val="white"/>
              </w:rPr>
              <w:t>прийняти</w:t>
            </w:r>
            <w:proofErr w:type="spellEnd"/>
            <w:r w:rsidRPr="00F3514D">
              <w:rPr>
                <w:rFonts w:ascii="Times New Roman" w:eastAsia="Times New Roman" w:hAnsi="Times New Roman" w:cs="Times New Roman"/>
                <w:i/>
                <w:color w:val="000000"/>
                <w:highlight w:val="white"/>
              </w:rPr>
              <w:t xml:space="preserve"> </w:t>
            </w:r>
            <w:proofErr w:type="spellStart"/>
            <w:proofErr w:type="gramStart"/>
            <w:r w:rsidRPr="00F3514D">
              <w:rPr>
                <w:rFonts w:ascii="Times New Roman" w:eastAsia="Times New Roman" w:hAnsi="Times New Roman" w:cs="Times New Roman"/>
                <w:i/>
                <w:color w:val="000000"/>
                <w:highlight w:val="white"/>
              </w:rPr>
              <w:t>р</w:t>
            </w:r>
            <w:proofErr w:type="gramEnd"/>
            <w:r w:rsidRPr="00F3514D">
              <w:rPr>
                <w:rFonts w:ascii="Times New Roman" w:eastAsia="Times New Roman" w:hAnsi="Times New Roman" w:cs="Times New Roman"/>
                <w:i/>
                <w:color w:val="000000"/>
                <w:highlight w:val="white"/>
              </w:rPr>
              <w:t>ішення</w:t>
            </w:r>
            <w:proofErr w:type="spellEnd"/>
            <w:r w:rsidRPr="00F3514D">
              <w:rPr>
                <w:rFonts w:ascii="Times New Roman" w:eastAsia="Times New Roman" w:hAnsi="Times New Roman" w:cs="Times New Roman"/>
                <w:i/>
                <w:color w:val="000000"/>
                <w:highlight w:val="white"/>
              </w:rPr>
              <w:t xml:space="preserve"> про </w:t>
            </w:r>
            <w:proofErr w:type="spellStart"/>
            <w:r w:rsidRPr="00F3514D">
              <w:rPr>
                <w:rFonts w:ascii="Times New Roman" w:eastAsia="Times New Roman" w:hAnsi="Times New Roman" w:cs="Times New Roman"/>
                <w:i/>
                <w:color w:val="000000"/>
                <w:highlight w:val="white"/>
              </w:rPr>
              <w:t>відмову</w:t>
            </w:r>
            <w:proofErr w:type="spellEnd"/>
            <w:r w:rsidRPr="00F3514D">
              <w:rPr>
                <w:rFonts w:ascii="Times New Roman" w:eastAsia="Times New Roman" w:hAnsi="Times New Roman" w:cs="Times New Roman"/>
                <w:i/>
                <w:color w:val="000000"/>
                <w:highlight w:val="white"/>
              </w:rPr>
              <w:t xml:space="preserve"> </w:t>
            </w:r>
            <w:proofErr w:type="spellStart"/>
            <w:r w:rsidRPr="00F3514D">
              <w:rPr>
                <w:rFonts w:ascii="Times New Roman" w:eastAsia="Times New Roman" w:hAnsi="Times New Roman" w:cs="Times New Roman"/>
                <w:i/>
                <w:color w:val="000000"/>
                <w:highlight w:val="white"/>
              </w:rPr>
              <w:t>учаснику</w:t>
            </w:r>
            <w:proofErr w:type="spellEnd"/>
            <w:r w:rsidRPr="00F3514D">
              <w:rPr>
                <w:rFonts w:ascii="Times New Roman" w:eastAsia="Times New Roman" w:hAnsi="Times New Roman" w:cs="Times New Roman"/>
                <w:i/>
                <w:color w:val="000000"/>
                <w:highlight w:val="white"/>
              </w:rPr>
              <w:t xml:space="preserve"> в </w:t>
            </w:r>
            <w:proofErr w:type="spellStart"/>
            <w:r w:rsidRPr="00F3514D">
              <w:rPr>
                <w:rFonts w:ascii="Times New Roman" w:eastAsia="Times New Roman" w:hAnsi="Times New Roman" w:cs="Times New Roman"/>
                <w:i/>
                <w:color w:val="000000"/>
                <w:highlight w:val="white"/>
              </w:rPr>
              <w:t>участі</w:t>
            </w:r>
            <w:proofErr w:type="spellEnd"/>
            <w:r w:rsidRPr="00F3514D">
              <w:rPr>
                <w:rFonts w:ascii="Times New Roman" w:eastAsia="Times New Roman" w:hAnsi="Times New Roman" w:cs="Times New Roman"/>
                <w:i/>
                <w:color w:val="000000"/>
                <w:highlight w:val="white"/>
              </w:rPr>
              <w:t xml:space="preserve"> у </w:t>
            </w:r>
            <w:proofErr w:type="spellStart"/>
            <w:r w:rsidRPr="00F3514D">
              <w:rPr>
                <w:rFonts w:ascii="Times New Roman" w:eastAsia="Times New Roman" w:hAnsi="Times New Roman" w:cs="Times New Roman"/>
                <w:i/>
                <w:color w:val="000000"/>
                <w:highlight w:val="white"/>
              </w:rPr>
              <w:t>закупівлі</w:t>
            </w:r>
            <w:proofErr w:type="spellEnd"/>
            <w:r w:rsidRPr="00F3514D">
              <w:rPr>
                <w:rFonts w:ascii="Times New Roman" w:eastAsia="Times New Roman" w:hAnsi="Times New Roman" w:cs="Times New Roman"/>
                <w:i/>
                <w:color w:val="000000"/>
                <w:highlight w:val="white"/>
              </w:rPr>
              <w:t xml:space="preserve"> та </w:t>
            </w:r>
            <w:proofErr w:type="spellStart"/>
            <w:r w:rsidRPr="00F3514D">
              <w:rPr>
                <w:rFonts w:ascii="Times New Roman" w:eastAsia="Times New Roman" w:hAnsi="Times New Roman" w:cs="Times New Roman"/>
                <w:i/>
                <w:color w:val="000000"/>
                <w:highlight w:val="white"/>
              </w:rPr>
              <w:t>може</w:t>
            </w:r>
            <w:proofErr w:type="spellEnd"/>
            <w:r w:rsidRPr="00F3514D">
              <w:rPr>
                <w:rFonts w:ascii="Times New Roman" w:eastAsia="Times New Roman" w:hAnsi="Times New Roman" w:cs="Times New Roman"/>
                <w:i/>
                <w:color w:val="000000"/>
                <w:highlight w:val="white"/>
              </w:rPr>
              <w:t xml:space="preserve"> </w:t>
            </w:r>
            <w:proofErr w:type="spellStart"/>
            <w:r w:rsidRPr="00F3514D">
              <w:rPr>
                <w:rFonts w:ascii="Times New Roman" w:eastAsia="Times New Roman" w:hAnsi="Times New Roman" w:cs="Times New Roman"/>
                <w:i/>
                <w:color w:val="000000"/>
                <w:highlight w:val="white"/>
              </w:rPr>
              <w:t>відхилити</w:t>
            </w:r>
            <w:proofErr w:type="spellEnd"/>
            <w:r w:rsidRPr="00F3514D">
              <w:rPr>
                <w:rFonts w:ascii="Times New Roman" w:eastAsia="Times New Roman" w:hAnsi="Times New Roman" w:cs="Times New Roman"/>
                <w:i/>
                <w:color w:val="000000"/>
                <w:highlight w:val="white"/>
              </w:rPr>
              <w:t xml:space="preserve"> </w:t>
            </w:r>
            <w:proofErr w:type="spellStart"/>
            <w:r w:rsidRPr="00F3514D">
              <w:rPr>
                <w:rFonts w:ascii="Times New Roman" w:eastAsia="Times New Roman" w:hAnsi="Times New Roman" w:cs="Times New Roman"/>
                <w:i/>
                <w:color w:val="000000"/>
                <w:highlight w:val="white"/>
              </w:rPr>
              <w:t>пропозицію</w:t>
            </w:r>
            <w:proofErr w:type="spellEnd"/>
            <w:r w:rsidRPr="00F3514D">
              <w:rPr>
                <w:rFonts w:ascii="Times New Roman" w:eastAsia="Times New Roman" w:hAnsi="Times New Roman" w:cs="Times New Roman"/>
                <w:i/>
                <w:color w:val="000000"/>
                <w:highlight w:val="white"/>
              </w:rPr>
              <w:t xml:space="preserve"> </w:t>
            </w:r>
            <w:proofErr w:type="spellStart"/>
            <w:r w:rsidRPr="00F3514D">
              <w:rPr>
                <w:rFonts w:ascii="Times New Roman" w:eastAsia="Times New Roman" w:hAnsi="Times New Roman" w:cs="Times New Roman"/>
                <w:i/>
                <w:color w:val="000000"/>
                <w:highlight w:val="white"/>
              </w:rPr>
              <w:t>учасника</w:t>
            </w:r>
            <w:proofErr w:type="spellEnd"/>
            <w:r w:rsidRPr="00F3514D">
              <w:rPr>
                <w:rFonts w:ascii="Times New Roman" w:eastAsia="Times New Roman" w:hAnsi="Times New Roman" w:cs="Times New Roman"/>
                <w:i/>
                <w:color w:val="000000"/>
                <w:highlight w:val="white"/>
              </w:rPr>
              <w:t xml:space="preserve"> як </w:t>
            </w:r>
            <w:proofErr w:type="spellStart"/>
            <w:r w:rsidRPr="00F3514D">
              <w:rPr>
                <w:rFonts w:ascii="Times New Roman" w:eastAsia="Times New Roman" w:hAnsi="Times New Roman" w:cs="Times New Roman"/>
                <w:i/>
                <w:color w:val="000000"/>
                <w:highlight w:val="white"/>
              </w:rPr>
              <w:t>таку</w:t>
            </w:r>
            <w:proofErr w:type="spellEnd"/>
            <w:r w:rsidRPr="00F3514D">
              <w:rPr>
                <w:rFonts w:ascii="Times New Roman" w:eastAsia="Times New Roman" w:hAnsi="Times New Roman" w:cs="Times New Roman"/>
                <w:i/>
                <w:color w:val="000000"/>
                <w:highlight w:val="white"/>
              </w:rPr>
              <w:t xml:space="preserve">, </w:t>
            </w:r>
            <w:proofErr w:type="spellStart"/>
            <w:r w:rsidRPr="00F3514D">
              <w:rPr>
                <w:rFonts w:ascii="Times New Roman" w:eastAsia="Times New Roman" w:hAnsi="Times New Roman" w:cs="Times New Roman"/>
                <w:i/>
                <w:color w:val="000000"/>
                <w:highlight w:val="white"/>
              </w:rPr>
              <w:t>що</w:t>
            </w:r>
            <w:proofErr w:type="spellEnd"/>
            <w:r w:rsidRPr="00F3514D">
              <w:rPr>
                <w:rFonts w:ascii="Times New Roman" w:eastAsia="Times New Roman" w:hAnsi="Times New Roman" w:cs="Times New Roman"/>
                <w:i/>
                <w:color w:val="000000"/>
                <w:highlight w:val="white"/>
              </w:rPr>
              <w:t xml:space="preserve"> не </w:t>
            </w:r>
            <w:proofErr w:type="spellStart"/>
            <w:r w:rsidRPr="00F3514D">
              <w:rPr>
                <w:rFonts w:ascii="Times New Roman" w:eastAsia="Times New Roman" w:hAnsi="Times New Roman" w:cs="Times New Roman"/>
                <w:i/>
                <w:color w:val="000000"/>
                <w:highlight w:val="white"/>
              </w:rPr>
              <w:t>відповідає</w:t>
            </w:r>
            <w:proofErr w:type="spellEnd"/>
            <w:r w:rsidRPr="00F3514D">
              <w:rPr>
                <w:rFonts w:ascii="Times New Roman" w:eastAsia="Times New Roman" w:hAnsi="Times New Roman" w:cs="Times New Roman"/>
                <w:i/>
                <w:color w:val="000000"/>
                <w:highlight w:val="white"/>
              </w:rPr>
              <w:t xml:space="preserve"> </w:t>
            </w:r>
            <w:proofErr w:type="spellStart"/>
            <w:r w:rsidRPr="00F3514D">
              <w:rPr>
                <w:rFonts w:ascii="Times New Roman" w:eastAsia="Times New Roman" w:hAnsi="Times New Roman" w:cs="Times New Roman"/>
                <w:i/>
                <w:color w:val="000000"/>
                <w:highlight w:val="white"/>
              </w:rPr>
              <w:t>умовам</w:t>
            </w:r>
            <w:proofErr w:type="spellEnd"/>
            <w:r w:rsidRPr="00F3514D">
              <w:rPr>
                <w:rFonts w:ascii="Times New Roman" w:eastAsia="Times New Roman" w:hAnsi="Times New Roman" w:cs="Times New Roman"/>
                <w:i/>
                <w:color w:val="000000"/>
                <w:highlight w:val="white"/>
              </w:rPr>
              <w:t xml:space="preserve">, </w:t>
            </w:r>
            <w:proofErr w:type="spellStart"/>
            <w:r w:rsidRPr="00F3514D">
              <w:rPr>
                <w:rFonts w:ascii="Times New Roman" w:eastAsia="Times New Roman" w:hAnsi="Times New Roman" w:cs="Times New Roman"/>
                <w:i/>
                <w:color w:val="000000"/>
                <w:highlight w:val="white"/>
              </w:rPr>
              <w:t>визначеним</w:t>
            </w:r>
            <w:proofErr w:type="spellEnd"/>
            <w:r w:rsidRPr="00F3514D">
              <w:rPr>
                <w:rFonts w:ascii="Times New Roman" w:eastAsia="Times New Roman" w:hAnsi="Times New Roman" w:cs="Times New Roman"/>
                <w:i/>
                <w:color w:val="000000"/>
                <w:highlight w:val="white"/>
              </w:rPr>
              <w:t xml:space="preserve"> в </w:t>
            </w:r>
            <w:proofErr w:type="spellStart"/>
            <w:r w:rsidRPr="00F3514D">
              <w:rPr>
                <w:rFonts w:ascii="Times New Roman" w:eastAsia="Times New Roman" w:hAnsi="Times New Roman" w:cs="Times New Roman"/>
                <w:i/>
                <w:color w:val="000000"/>
                <w:highlight w:val="white"/>
              </w:rPr>
              <w:t>оголошенні</w:t>
            </w:r>
            <w:proofErr w:type="spellEnd"/>
            <w:r w:rsidRPr="00F3514D">
              <w:rPr>
                <w:rFonts w:ascii="Times New Roman" w:eastAsia="Times New Roman" w:hAnsi="Times New Roman" w:cs="Times New Roman"/>
                <w:i/>
                <w:color w:val="000000"/>
                <w:highlight w:val="white"/>
              </w:rPr>
              <w:t xml:space="preserve"> про </w:t>
            </w:r>
            <w:proofErr w:type="spellStart"/>
            <w:r w:rsidRPr="00F3514D">
              <w:rPr>
                <w:rFonts w:ascii="Times New Roman" w:eastAsia="Times New Roman" w:hAnsi="Times New Roman" w:cs="Times New Roman"/>
                <w:i/>
                <w:color w:val="000000"/>
                <w:highlight w:val="white"/>
              </w:rPr>
              <w:t>проведення</w:t>
            </w:r>
            <w:proofErr w:type="spellEnd"/>
            <w:r w:rsidRPr="00F3514D">
              <w:rPr>
                <w:rFonts w:ascii="Times New Roman" w:eastAsia="Times New Roman" w:hAnsi="Times New Roman" w:cs="Times New Roman"/>
                <w:i/>
                <w:color w:val="000000"/>
                <w:highlight w:val="white"/>
              </w:rPr>
              <w:t xml:space="preserve"> </w:t>
            </w:r>
            <w:proofErr w:type="spellStart"/>
            <w:r w:rsidRPr="00F3514D">
              <w:rPr>
                <w:rFonts w:ascii="Times New Roman" w:eastAsia="Times New Roman" w:hAnsi="Times New Roman" w:cs="Times New Roman"/>
                <w:i/>
                <w:color w:val="000000"/>
                <w:highlight w:val="white"/>
              </w:rPr>
              <w:t>спрощеної</w:t>
            </w:r>
            <w:proofErr w:type="spellEnd"/>
            <w:r w:rsidRPr="00F3514D">
              <w:rPr>
                <w:rFonts w:ascii="Times New Roman" w:eastAsia="Times New Roman" w:hAnsi="Times New Roman" w:cs="Times New Roman"/>
                <w:i/>
                <w:color w:val="000000"/>
                <w:highlight w:val="white"/>
              </w:rPr>
              <w:t xml:space="preserve"> </w:t>
            </w:r>
            <w:proofErr w:type="spellStart"/>
            <w:r w:rsidRPr="00F3514D">
              <w:rPr>
                <w:rFonts w:ascii="Times New Roman" w:eastAsia="Times New Roman" w:hAnsi="Times New Roman" w:cs="Times New Roman"/>
                <w:i/>
                <w:color w:val="000000"/>
                <w:highlight w:val="white"/>
              </w:rPr>
              <w:t>закупівлі</w:t>
            </w:r>
            <w:proofErr w:type="spellEnd"/>
            <w:r w:rsidRPr="00F3514D">
              <w:rPr>
                <w:rFonts w:ascii="Times New Roman" w:eastAsia="Times New Roman" w:hAnsi="Times New Roman" w:cs="Times New Roman"/>
                <w:i/>
                <w:color w:val="000000"/>
                <w:highlight w:val="white"/>
              </w:rPr>
              <w:t xml:space="preserve">, та </w:t>
            </w:r>
            <w:proofErr w:type="spellStart"/>
            <w:r w:rsidRPr="00F3514D">
              <w:rPr>
                <w:rFonts w:ascii="Times New Roman" w:eastAsia="Times New Roman" w:hAnsi="Times New Roman" w:cs="Times New Roman"/>
                <w:i/>
                <w:color w:val="000000"/>
                <w:highlight w:val="white"/>
              </w:rPr>
              <w:t>вимогам</w:t>
            </w:r>
            <w:proofErr w:type="spellEnd"/>
            <w:r w:rsidRPr="00F3514D">
              <w:rPr>
                <w:rFonts w:ascii="Times New Roman" w:eastAsia="Times New Roman" w:hAnsi="Times New Roman" w:cs="Times New Roman"/>
                <w:i/>
                <w:color w:val="000000"/>
                <w:highlight w:val="white"/>
              </w:rPr>
              <w:t xml:space="preserve"> до предмета </w:t>
            </w:r>
            <w:proofErr w:type="spellStart"/>
            <w:r w:rsidRPr="00F3514D">
              <w:rPr>
                <w:rFonts w:ascii="Times New Roman" w:eastAsia="Times New Roman" w:hAnsi="Times New Roman" w:cs="Times New Roman"/>
                <w:i/>
                <w:color w:val="000000"/>
                <w:highlight w:val="white"/>
              </w:rPr>
              <w:t>закупівлі</w:t>
            </w:r>
            <w:proofErr w:type="spellEnd"/>
            <w:r w:rsidRPr="00F3514D">
              <w:rPr>
                <w:rFonts w:ascii="Times New Roman" w:eastAsia="Times New Roman" w:hAnsi="Times New Roman" w:cs="Times New Roman"/>
                <w:i/>
                <w:color w:val="000000"/>
                <w:highlight w:val="white"/>
              </w:rPr>
              <w:t xml:space="preserve"> </w:t>
            </w:r>
            <w:proofErr w:type="spellStart"/>
            <w:r w:rsidRPr="00F3514D">
              <w:rPr>
                <w:rFonts w:ascii="Times New Roman" w:eastAsia="Times New Roman" w:hAnsi="Times New Roman" w:cs="Times New Roman"/>
                <w:i/>
                <w:color w:val="000000"/>
                <w:highlight w:val="white"/>
              </w:rPr>
              <w:t>відповідно</w:t>
            </w:r>
            <w:proofErr w:type="spellEnd"/>
            <w:r w:rsidRPr="00F3514D">
              <w:rPr>
                <w:rFonts w:ascii="Times New Roman" w:eastAsia="Times New Roman" w:hAnsi="Times New Roman" w:cs="Times New Roman"/>
                <w:i/>
                <w:color w:val="000000"/>
                <w:highlight w:val="white"/>
              </w:rPr>
              <w:t xml:space="preserve"> до п. 1 ч. 13 ст. 14 Закону </w:t>
            </w:r>
            <w:proofErr w:type="spellStart"/>
            <w:r w:rsidRPr="00F3514D">
              <w:rPr>
                <w:rFonts w:ascii="Times New Roman" w:eastAsia="Times New Roman" w:hAnsi="Times New Roman" w:cs="Times New Roman"/>
                <w:i/>
                <w:color w:val="000000"/>
                <w:highlight w:val="white"/>
              </w:rPr>
              <w:t>України</w:t>
            </w:r>
            <w:proofErr w:type="spellEnd"/>
            <w:r w:rsidRPr="00F3514D">
              <w:rPr>
                <w:rFonts w:ascii="Times New Roman" w:eastAsia="Times New Roman" w:hAnsi="Times New Roman" w:cs="Times New Roman"/>
                <w:i/>
                <w:color w:val="000000"/>
                <w:highlight w:val="white"/>
              </w:rPr>
              <w:t xml:space="preserve"> «Про </w:t>
            </w:r>
            <w:proofErr w:type="spellStart"/>
            <w:r w:rsidRPr="00F3514D">
              <w:rPr>
                <w:rFonts w:ascii="Times New Roman" w:eastAsia="Times New Roman" w:hAnsi="Times New Roman" w:cs="Times New Roman"/>
                <w:i/>
                <w:color w:val="000000"/>
                <w:highlight w:val="white"/>
              </w:rPr>
              <w:t>публічні</w:t>
            </w:r>
            <w:proofErr w:type="spellEnd"/>
            <w:r w:rsidRPr="00F3514D">
              <w:rPr>
                <w:rFonts w:ascii="Times New Roman" w:eastAsia="Times New Roman" w:hAnsi="Times New Roman" w:cs="Times New Roman"/>
                <w:i/>
                <w:color w:val="000000"/>
                <w:highlight w:val="white"/>
              </w:rPr>
              <w:t xml:space="preserve"> </w:t>
            </w:r>
            <w:proofErr w:type="spellStart"/>
            <w:r w:rsidRPr="00F3514D">
              <w:rPr>
                <w:rFonts w:ascii="Times New Roman" w:eastAsia="Times New Roman" w:hAnsi="Times New Roman" w:cs="Times New Roman"/>
                <w:i/>
                <w:color w:val="000000"/>
                <w:highlight w:val="white"/>
              </w:rPr>
              <w:t>закупі</w:t>
            </w:r>
            <w:proofErr w:type="gramStart"/>
            <w:r w:rsidRPr="00F3514D">
              <w:rPr>
                <w:rFonts w:ascii="Times New Roman" w:eastAsia="Times New Roman" w:hAnsi="Times New Roman" w:cs="Times New Roman"/>
                <w:i/>
                <w:color w:val="000000"/>
                <w:highlight w:val="white"/>
              </w:rPr>
              <w:t>вл</w:t>
            </w:r>
            <w:proofErr w:type="gramEnd"/>
            <w:r w:rsidRPr="00F3514D">
              <w:rPr>
                <w:rFonts w:ascii="Times New Roman" w:eastAsia="Times New Roman" w:hAnsi="Times New Roman" w:cs="Times New Roman"/>
                <w:i/>
                <w:color w:val="000000"/>
                <w:highlight w:val="white"/>
              </w:rPr>
              <w:t>і</w:t>
            </w:r>
            <w:proofErr w:type="spellEnd"/>
            <w:r w:rsidRPr="00F3514D">
              <w:rPr>
                <w:rFonts w:ascii="Times New Roman" w:eastAsia="Times New Roman" w:hAnsi="Times New Roman" w:cs="Times New Roman"/>
                <w:i/>
                <w:color w:val="000000"/>
                <w:highlight w:val="white"/>
              </w:rPr>
              <w:t>».</w:t>
            </w:r>
          </w:p>
        </w:tc>
      </w:tr>
      <w:tr w:rsidR="002D132C" w:rsidRPr="00F3514D" w14:paraId="4814AC0C" w14:textId="77777777" w:rsidTr="00941E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C20103" w14:textId="77777777" w:rsidR="002D132C" w:rsidRPr="00F3514D" w:rsidRDefault="002D132C" w:rsidP="00F3514D">
            <w:pPr>
              <w:spacing w:after="0" w:line="240" w:lineRule="auto"/>
              <w:jc w:val="center"/>
              <w:rPr>
                <w:rFonts w:ascii="Times New Roman" w:eastAsia="Times New Roman" w:hAnsi="Times New Roman" w:cs="Times New Roman"/>
              </w:rPr>
            </w:pPr>
            <w:r w:rsidRPr="00F3514D">
              <w:rPr>
                <w:rFonts w:ascii="Times New Roman" w:eastAsia="Times New Roman" w:hAnsi="Times New Roman" w:cs="Times New Roman"/>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DCB1F" w14:textId="77777777" w:rsidR="002D132C" w:rsidRPr="00F3514D" w:rsidRDefault="002D132C" w:rsidP="00F3514D">
            <w:pPr>
              <w:spacing w:after="0" w:line="240" w:lineRule="auto"/>
              <w:ind w:left="140" w:right="120" w:hanging="20"/>
              <w:jc w:val="both"/>
              <w:rPr>
                <w:rFonts w:ascii="Times New Roman" w:eastAsia="Times New Roman" w:hAnsi="Times New Roman" w:cs="Times New Roman"/>
              </w:rPr>
            </w:pPr>
            <w:proofErr w:type="spellStart"/>
            <w:r w:rsidRPr="00F3514D">
              <w:rPr>
                <w:rFonts w:ascii="Times New Roman" w:eastAsia="Times New Roman" w:hAnsi="Times New Roman" w:cs="Times New Roman"/>
              </w:rPr>
              <w:t>Довідка</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складена</w:t>
            </w:r>
            <w:proofErr w:type="spellEnd"/>
            <w:r w:rsidRPr="00F3514D">
              <w:rPr>
                <w:rFonts w:ascii="Times New Roman" w:eastAsia="Times New Roman" w:hAnsi="Times New Roman" w:cs="Times New Roman"/>
              </w:rPr>
              <w:t xml:space="preserve"> в </w:t>
            </w:r>
            <w:proofErr w:type="spellStart"/>
            <w:r w:rsidRPr="00F3514D">
              <w:rPr>
                <w:rFonts w:ascii="Times New Roman" w:eastAsia="Times New Roman" w:hAnsi="Times New Roman" w:cs="Times New Roman"/>
              </w:rPr>
              <w:t>довільній</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формі</w:t>
            </w:r>
            <w:proofErr w:type="spellEnd"/>
            <w:r w:rsidRPr="00F3514D">
              <w:rPr>
                <w:rFonts w:ascii="Times New Roman" w:eastAsia="Times New Roman" w:hAnsi="Times New Roman" w:cs="Times New Roman"/>
              </w:rPr>
              <w:t xml:space="preserve">, яка </w:t>
            </w:r>
            <w:proofErr w:type="spellStart"/>
            <w:r w:rsidRPr="00F3514D">
              <w:rPr>
                <w:rFonts w:ascii="Times New Roman" w:eastAsia="Times New Roman" w:hAnsi="Times New Roman" w:cs="Times New Roman"/>
              </w:rPr>
              <w:t>містить</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інформацію</w:t>
            </w:r>
            <w:proofErr w:type="spellEnd"/>
            <w:r w:rsidRPr="00F3514D">
              <w:rPr>
                <w:rFonts w:ascii="Times New Roman" w:eastAsia="Times New Roman" w:hAnsi="Times New Roman" w:cs="Times New Roman"/>
              </w:rPr>
              <w:t xml:space="preserve"> про </w:t>
            </w:r>
            <w:proofErr w:type="spellStart"/>
            <w:r w:rsidRPr="00F3514D">
              <w:rPr>
                <w:rFonts w:ascii="Times New Roman" w:eastAsia="Times New Roman" w:hAnsi="Times New Roman" w:cs="Times New Roman"/>
              </w:rPr>
              <w:t>засновника</w:t>
            </w:r>
            <w:proofErr w:type="spellEnd"/>
            <w:r w:rsidRPr="00F3514D">
              <w:rPr>
                <w:rFonts w:ascii="Times New Roman" w:eastAsia="Times New Roman" w:hAnsi="Times New Roman" w:cs="Times New Roman"/>
              </w:rPr>
              <w:t xml:space="preserve"> та </w:t>
            </w:r>
            <w:proofErr w:type="spellStart"/>
            <w:r w:rsidRPr="00F3514D">
              <w:rPr>
                <w:rFonts w:ascii="Times New Roman" w:eastAsia="Times New Roman" w:hAnsi="Times New Roman" w:cs="Times New Roman"/>
              </w:rPr>
              <w:t>кінцевого</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бенефіціарного</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власника</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учасника</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зокрема</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назва</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юридичної</w:t>
            </w:r>
            <w:proofErr w:type="spellEnd"/>
            <w:r w:rsidRPr="00F3514D">
              <w:rPr>
                <w:rFonts w:ascii="Times New Roman" w:eastAsia="Times New Roman" w:hAnsi="Times New Roman" w:cs="Times New Roman"/>
              </w:rPr>
              <w:t xml:space="preserve"> особи, </w:t>
            </w:r>
            <w:proofErr w:type="spellStart"/>
            <w:r w:rsidRPr="00F3514D">
              <w:rPr>
                <w:rFonts w:ascii="Times New Roman" w:eastAsia="Times New Roman" w:hAnsi="Times New Roman" w:cs="Times New Roman"/>
              </w:rPr>
              <w:t>що</w:t>
            </w:r>
            <w:proofErr w:type="spellEnd"/>
            <w:r w:rsidRPr="00F3514D">
              <w:rPr>
                <w:rFonts w:ascii="Times New Roman" w:eastAsia="Times New Roman" w:hAnsi="Times New Roman" w:cs="Times New Roman"/>
              </w:rPr>
              <w:t xml:space="preserve"> є </w:t>
            </w:r>
            <w:proofErr w:type="spellStart"/>
            <w:r w:rsidRPr="00F3514D">
              <w:rPr>
                <w:rFonts w:ascii="Times New Roman" w:eastAsia="Times New Roman" w:hAnsi="Times New Roman" w:cs="Times New Roman"/>
              </w:rPr>
              <w:t>засновником</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учасника</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її</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місцезнаходження</w:t>
            </w:r>
            <w:proofErr w:type="spellEnd"/>
            <w:r w:rsidRPr="00F3514D">
              <w:rPr>
                <w:rFonts w:ascii="Times New Roman" w:eastAsia="Times New Roman" w:hAnsi="Times New Roman" w:cs="Times New Roman"/>
              </w:rPr>
              <w:t xml:space="preserve"> та </w:t>
            </w:r>
            <w:proofErr w:type="spellStart"/>
            <w:r w:rsidRPr="00F3514D">
              <w:rPr>
                <w:rFonts w:ascii="Times New Roman" w:eastAsia="Times New Roman" w:hAnsi="Times New Roman" w:cs="Times New Roman"/>
              </w:rPr>
              <w:t>країна</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реєстрації</w:t>
            </w:r>
            <w:proofErr w:type="spellEnd"/>
            <w:r w:rsidRPr="00F3514D">
              <w:rPr>
                <w:rFonts w:ascii="Times New Roman" w:eastAsia="Times New Roman" w:hAnsi="Times New Roman" w:cs="Times New Roman"/>
              </w:rPr>
              <w:t xml:space="preserve">; </w:t>
            </w:r>
            <w:proofErr w:type="spellStart"/>
            <w:proofErr w:type="gramStart"/>
            <w:r w:rsidRPr="00F3514D">
              <w:rPr>
                <w:rFonts w:ascii="Times New Roman" w:eastAsia="Times New Roman" w:hAnsi="Times New Roman" w:cs="Times New Roman"/>
              </w:rPr>
              <w:t>пр</w:t>
            </w:r>
            <w:proofErr w:type="gramEnd"/>
            <w:r w:rsidRPr="00F3514D">
              <w:rPr>
                <w:rFonts w:ascii="Times New Roman" w:eastAsia="Times New Roman" w:hAnsi="Times New Roman" w:cs="Times New Roman"/>
              </w:rPr>
              <w:t>ізвище</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ім’я</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по-батькові</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засновника</w:t>
            </w:r>
            <w:proofErr w:type="spellEnd"/>
            <w:r w:rsidRPr="00F3514D">
              <w:rPr>
                <w:rFonts w:ascii="Times New Roman" w:eastAsia="Times New Roman" w:hAnsi="Times New Roman" w:cs="Times New Roman"/>
              </w:rPr>
              <w:t xml:space="preserve"> та/</w:t>
            </w:r>
            <w:proofErr w:type="spellStart"/>
            <w:r w:rsidRPr="00F3514D">
              <w:rPr>
                <w:rFonts w:ascii="Times New Roman" w:eastAsia="Times New Roman" w:hAnsi="Times New Roman" w:cs="Times New Roman"/>
              </w:rPr>
              <w:t>або</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кінцевого</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бенефіціарного</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власника</w:t>
            </w:r>
            <w:proofErr w:type="spellEnd"/>
            <w:r w:rsidRPr="00F3514D">
              <w:rPr>
                <w:rFonts w:ascii="Times New Roman" w:eastAsia="Times New Roman" w:hAnsi="Times New Roman" w:cs="Times New Roman"/>
              </w:rPr>
              <w:t xml:space="preserve">, адреса </w:t>
            </w:r>
            <w:proofErr w:type="spellStart"/>
            <w:r w:rsidRPr="00F3514D">
              <w:rPr>
                <w:rFonts w:ascii="Times New Roman" w:eastAsia="Times New Roman" w:hAnsi="Times New Roman" w:cs="Times New Roman"/>
              </w:rPr>
              <w:t>його</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місця</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проживання</w:t>
            </w:r>
            <w:proofErr w:type="spellEnd"/>
            <w:r w:rsidRPr="00F3514D">
              <w:rPr>
                <w:rFonts w:ascii="Times New Roman" w:eastAsia="Times New Roman" w:hAnsi="Times New Roman" w:cs="Times New Roman"/>
              </w:rPr>
              <w:t xml:space="preserve"> та </w:t>
            </w:r>
            <w:proofErr w:type="spellStart"/>
            <w:r w:rsidRPr="00F3514D">
              <w:rPr>
                <w:rFonts w:ascii="Times New Roman" w:eastAsia="Times New Roman" w:hAnsi="Times New Roman" w:cs="Times New Roman"/>
              </w:rPr>
              <w:t>громадянство</w:t>
            </w:r>
            <w:proofErr w:type="spellEnd"/>
            <w:r w:rsidRPr="00F3514D">
              <w:rPr>
                <w:rFonts w:ascii="Times New Roman" w:eastAsia="Times New Roman" w:hAnsi="Times New Roman" w:cs="Times New Roman"/>
              </w:rPr>
              <w:t>.</w:t>
            </w:r>
          </w:p>
          <w:p w14:paraId="4B5647FE" w14:textId="77777777" w:rsidR="002D132C" w:rsidRPr="00F3514D" w:rsidRDefault="002D132C" w:rsidP="00F3514D">
            <w:pPr>
              <w:spacing w:after="0" w:line="240" w:lineRule="auto"/>
              <w:ind w:left="120" w:right="120" w:hanging="20"/>
              <w:jc w:val="both"/>
              <w:rPr>
                <w:rFonts w:ascii="Times New Roman" w:eastAsia="Times New Roman" w:hAnsi="Times New Roman" w:cs="Times New Roman"/>
              </w:rPr>
            </w:pPr>
            <w:proofErr w:type="spellStart"/>
            <w:r w:rsidRPr="00F3514D">
              <w:rPr>
                <w:rFonts w:ascii="Times New Roman" w:eastAsia="Times New Roman" w:hAnsi="Times New Roman" w:cs="Times New Roman"/>
                <w:i/>
              </w:rPr>
              <w:t>Зазначена</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довідка</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надається</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лише</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учасниками</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юридичними</w:t>
            </w:r>
            <w:proofErr w:type="spellEnd"/>
            <w:r w:rsidRPr="00F3514D">
              <w:rPr>
                <w:rFonts w:ascii="Times New Roman" w:eastAsia="Times New Roman" w:hAnsi="Times New Roman" w:cs="Times New Roman"/>
                <w:i/>
              </w:rPr>
              <w:t xml:space="preserve"> особами та </w:t>
            </w:r>
            <w:proofErr w:type="spellStart"/>
            <w:r w:rsidRPr="00F3514D">
              <w:rPr>
                <w:rFonts w:ascii="Times New Roman" w:eastAsia="Times New Roman" w:hAnsi="Times New Roman" w:cs="Times New Roman"/>
                <w:i/>
              </w:rPr>
              <w:t>лише</w:t>
            </w:r>
            <w:proofErr w:type="spellEnd"/>
            <w:r w:rsidRPr="00F3514D">
              <w:rPr>
                <w:rFonts w:ascii="Times New Roman" w:eastAsia="Times New Roman" w:hAnsi="Times New Roman" w:cs="Times New Roman"/>
                <w:i/>
              </w:rPr>
              <w:t xml:space="preserve"> в </w:t>
            </w:r>
            <w:proofErr w:type="spellStart"/>
            <w:r w:rsidRPr="00F3514D">
              <w:rPr>
                <w:rFonts w:ascii="Times New Roman" w:eastAsia="Times New Roman" w:hAnsi="Times New Roman" w:cs="Times New Roman"/>
                <w:i/>
              </w:rPr>
              <w:t>період</w:t>
            </w:r>
            <w:proofErr w:type="spellEnd"/>
            <w:r w:rsidRPr="00F3514D">
              <w:rPr>
                <w:rFonts w:ascii="Times New Roman" w:eastAsia="Times New Roman" w:hAnsi="Times New Roman" w:cs="Times New Roman"/>
                <w:i/>
              </w:rPr>
              <w:t xml:space="preserve">, коли </w:t>
            </w:r>
            <w:proofErr w:type="spellStart"/>
            <w:r w:rsidRPr="00F3514D">
              <w:rPr>
                <w:rFonts w:ascii="Times New Roman" w:eastAsia="Times New Roman" w:hAnsi="Times New Roman" w:cs="Times New Roman"/>
                <w:i/>
              </w:rPr>
              <w:t>Єдиний</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державний</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реє</w:t>
            </w:r>
            <w:proofErr w:type="gramStart"/>
            <w:r w:rsidRPr="00F3514D">
              <w:rPr>
                <w:rFonts w:ascii="Times New Roman" w:eastAsia="Times New Roman" w:hAnsi="Times New Roman" w:cs="Times New Roman"/>
                <w:i/>
              </w:rPr>
              <w:t>стр</w:t>
            </w:r>
            <w:proofErr w:type="spellEnd"/>
            <w:proofErr w:type="gram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юридичних</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осіб</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фізичних</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осіб</w:t>
            </w:r>
            <w:proofErr w:type="spellEnd"/>
            <w:r w:rsidRPr="00F3514D">
              <w:rPr>
                <w:rFonts w:ascii="Times New Roman" w:eastAsia="Times New Roman" w:hAnsi="Times New Roman" w:cs="Times New Roman"/>
                <w:i/>
              </w:rPr>
              <w:t xml:space="preserve"> – </w:t>
            </w:r>
            <w:proofErr w:type="spellStart"/>
            <w:r w:rsidRPr="00F3514D">
              <w:rPr>
                <w:rFonts w:ascii="Times New Roman" w:eastAsia="Times New Roman" w:hAnsi="Times New Roman" w:cs="Times New Roman"/>
                <w:i/>
              </w:rPr>
              <w:t>підприємців</w:t>
            </w:r>
            <w:proofErr w:type="spellEnd"/>
            <w:r w:rsidRPr="00F3514D">
              <w:rPr>
                <w:rFonts w:ascii="Times New Roman" w:eastAsia="Times New Roman" w:hAnsi="Times New Roman" w:cs="Times New Roman"/>
                <w:i/>
              </w:rPr>
              <w:t xml:space="preserve"> та </w:t>
            </w:r>
            <w:proofErr w:type="spellStart"/>
            <w:r w:rsidRPr="00F3514D">
              <w:rPr>
                <w:rFonts w:ascii="Times New Roman" w:eastAsia="Times New Roman" w:hAnsi="Times New Roman" w:cs="Times New Roman"/>
                <w:i/>
              </w:rPr>
              <w:t>громадських</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формувань</w:t>
            </w:r>
            <w:proofErr w:type="spellEnd"/>
            <w:r w:rsidRPr="00F3514D">
              <w:rPr>
                <w:rFonts w:ascii="Times New Roman" w:eastAsia="Times New Roman" w:hAnsi="Times New Roman" w:cs="Times New Roman"/>
                <w:i/>
              </w:rPr>
              <w:t xml:space="preserve">, не </w:t>
            </w:r>
            <w:proofErr w:type="spellStart"/>
            <w:r w:rsidRPr="00F3514D">
              <w:rPr>
                <w:rFonts w:ascii="Times New Roman" w:eastAsia="Times New Roman" w:hAnsi="Times New Roman" w:cs="Times New Roman"/>
                <w:i/>
              </w:rPr>
              <w:t>функціонує</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Інформація</w:t>
            </w:r>
            <w:proofErr w:type="spellEnd"/>
            <w:r w:rsidRPr="00F3514D">
              <w:rPr>
                <w:rFonts w:ascii="Times New Roman" w:eastAsia="Times New Roman" w:hAnsi="Times New Roman" w:cs="Times New Roman"/>
                <w:i/>
              </w:rPr>
              <w:t xml:space="preserve"> про </w:t>
            </w:r>
            <w:proofErr w:type="spellStart"/>
            <w:r w:rsidRPr="00F3514D">
              <w:rPr>
                <w:rFonts w:ascii="Times New Roman" w:eastAsia="Times New Roman" w:hAnsi="Times New Roman" w:cs="Times New Roman"/>
                <w:i/>
              </w:rPr>
              <w:t>кінцевого</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бенефіціарного</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власника</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зазначається</w:t>
            </w:r>
            <w:proofErr w:type="spellEnd"/>
            <w:r w:rsidRPr="00F3514D">
              <w:rPr>
                <w:rFonts w:ascii="Times New Roman" w:eastAsia="Times New Roman" w:hAnsi="Times New Roman" w:cs="Times New Roman"/>
                <w:i/>
              </w:rPr>
              <w:t xml:space="preserve"> в </w:t>
            </w:r>
            <w:proofErr w:type="spellStart"/>
            <w:r w:rsidRPr="00F3514D">
              <w:rPr>
                <w:rFonts w:ascii="Times New Roman" w:eastAsia="Times New Roman" w:hAnsi="Times New Roman" w:cs="Times New Roman"/>
                <w:i/>
              </w:rPr>
              <w:t>довідці</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лише</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учасниками</w:t>
            </w:r>
            <w:proofErr w:type="spellEnd"/>
            <w:r w:rsidRPr="00F3514D">
              <w:rPr>
                <w:rFonts w:ascii="Times New Roman" w:eastAsia="Times New Roman" w:hAnsi="Times New Roman" w:cs="Times New Roman"/>
                <w:i/>
              </w:rPr>
              <w:t xml:space="preserve"> – </w:t>
            </w:r>
            <w:proofErr w:type="spellStart"/>
            <w:r w:rsidRPr="00F3514D">
              <w:rPr>
                <w:rFonts w:ascii="Times New Roman" w:eastAsia="Times New Roman" w:hAnsi="Times New Roman" w:cs="Times New Roman"/>
                <w:i/>
              </w:rPr>
              <w:t>юридичними</w:t>
            </w:r>
            <w:proofErr w:type="spellEnd"/>
            <w:r w:rsidRPr="00F3514D">
              <w:rPr>
                <w:rFonts w:ascii="Times New Roman" w:eastAsia="Times New Roman" w:hAnsi="Times New Roman" w:cs="Times New Roman"/>
                <w:i/>
              </w:rPr>
              <w:t xml:space="preserve"> особами, </w:t>
            </w:r>
            <w:proofErr w:type="spellStart"/>
            <w:r w:rsidRPr="00F3514D">
              <w:rPr>
                <w:rFonts w:ascii="Times New Roman" w:eastAsia="Times New Roman" w:hAnsi="Times New Roman" w:cs="Times New Roman"/>
                <w:i/>
              </w:rPr>
              <w:t>які</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повинні</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мати</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таку</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інформацію</w:t>
            </w:r>
            <w:proofErr w:type="spellEnd"/>
            <w:r w:rsidRPr="00F3514D">
              <w:rPr>
                <w:rFonts w:ascii="Times New Roman" w:eastAsia="Times New Roman" w:hAnsi="Times New Roman" w:cs="Times New Roman"/>
                <w:i/>
              </w:rPr>
              <w:t xml:space="preserve"> в </w:t>
            </w:r>
            <w:proofErr w:type="spellStart"/>
            <w:r w:rsidRPr="00F3514D">
              <w:rPr>
                <w:rFonts w:ascii="Times New Roman" w:eastAsia="Times New Roman" w:hAnsi="Times New Roman" w:cs="Times New Roman"/>
                <w:i/>
              </w:rPr>
              <w:t>Єдиному</w:t>
            </w:r>
            <w:proofErr w:type="spellEnd"/>
            <w:r w:rsidRPr="00F3514D">
              <w:rPr>
                <w:rFonts w:ascii="Times New Roman" w:eastAsia="Times New Roman" w:hAnsi="Times New Roman" w:cs="Times New Roman"/>
                <w:i/>
              </w:rPr>
              <w:t xml:space="preserve"> державному </w:t>
            </w:r>
            <w:proofErr w:type="spellStart"/>
            <w:r w:rsidRPr="00F3514D">
              <w:rPr>
                <w:rFonts w:ascii="Times New Roman" w:eastAsia="Times New Roman" w:hAnsi="Times New Roman" w:cs="Times New Roman"/>
                <w:i/>
              </w:rPr>
              <w:t>реє</w:t>
            </w:r>
            <w:proofErr w:type="gramStart"/>
            <w:r w:rsidRPr="00F3514D">
              <w:rPr>
                <w:rFonts w:ascii="Times New Roman" w:eastAsia="Times New Roman" w:hAnsi="Times New Roman" w:cs="Times New Roman"/>
                <w:i/>
              </w:rPr>
              <w:t>стр</w:t>
            </w:r>
            <w:proofErr w:type="gramEnd"/>
            <w:r w:rsidRPr="00F3514D">
              <w:rPr>
                <w:rFonts w:ascii="Times New Roman" w:eastAsia="Times New Roman" w:hAnsi="Times New Roman" w:cs="Times New Roman"/>
                <w:i/>
              </w:rPr>
              <w:t>і</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юридичних</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осіб</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фізичних</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осіб</w:t>
            </w:r>
            <w:proofErr w:type="spellEnd"/>
            <w:r w:rsidRPr="00F3514D">
              <w:rPr>
                <w:rFonts w:ascii="Times New Roman" w:eastAsia="Times New Roman" w:hAnsi="Times New Roman" w:cs="Times New Roman"/>
                <w:i/>
              </w:rPr>
              <w:t xml:space="preserve"> – </w:t>
            </w:r>
            <w:proofErr w:type="spellStart"/>
            <w:r w:rsidRPr="00F3514D">
              <w:rPr>
                <w:rFonts w:ascii="Times New Roman" w:eastAsia="Times New Roman" w:hAnsi="Times New Roman" w:cs="Times New Roman"/>
                <w:i/>
              </w:rPr>
              <w:t>підприємців</w:t>
            </w:r>
            <w:proofErr w:type="spellEnd"/>
            <w:r w:rsidRPr="00F3514D">
              <w:rPr>
                <w:rFonts w:ascii="Times New Roman" w:eastAsia="Times New Roman" w:hAnsi="Times New Roman" w:cs="Times New Roman"/>
                <w:i/>
              </w:rPr>
              <w:t xml:space="preserve"> </w:t>
            </w:r>
            <w:r w:rsidRPr="00F3514D">
              <w:rPr>
                <w:rFonts w:ascii="Times New Roman" w:eastAsia="Times New Roman" w:hAnsi="Times New Roman" w:cs="Times New Roman"/>
                <w:i/>
              </w:rPr>
              <w:lastRenderedPageBreak/>
              <w:t xml:space="preserve">та </w:t>
            </w:r>
            <w:proofErr w:type="spellStart"/>
            <w:r w:rsidRPr="00F3514D">
              <w:rPr>
                <w:rFonts w:ascii="Times New Roman" w:eastAsia="Times New Roman" w:hAnsi="Times New Roman" w:cs="Times New Roman"/>
                <w:i/>
              </w:rPr>
              <w:t>громадських</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формувань</w:t>
            </w:r>
            <w:proofErr w:type="spellEnd"/>
            <w:r w:rsidRPr="00F3514D">
              <w:rPr>
                <w:rFonts w:ascii="Times New Roman" w:eastAsia="Times New Roman" w:hAnsi="Times New Roman" w:cs="Times New Roman"/>
                <w:i/>
              </w:rPr>
              <w:t xml:space="preserve"> у </w:t>
            </w:r>
            <w:proofErr w:type="spellStart"/>
            <w:r w:rsidRPr="00F3514D">
              <w:rPr>
                <w:rFonts w:ascii="Times New Roman" w:eastAsia="Times New Roman" w:hAnsi="Times New Roman" w:cs="Times New Roman"/>
                <w:i/>
              </w:rPr>
              <w:t>відповідності</w:t>
            </w:r>
            <w:proofErr w:type="spellEnd"/>
            <w:r w:rsidRPr="00F3514D">
              <w:rPr>
                <w:rFonts w:ascii="Times New Roman" w:eastAsia="Times New Roman" w:hAnsi="Times New Roman" w:cs="Times New Roman"/>
                <w:i/>
              </w:rPr>
              <w:t xml:space="preserve"> до пункту 9 </w:t>
            </w:r>
            <w:proofErr w:type="spellStart"/>
            <w:r w:rsidRPr="00F3514D">
              <w:rPr>
                <w:rFonts w:ascii="Times New Roman" w:eastAsia="Times New Roman" w:hAnsi="Times New Roman" w:cs="Times New Roman"/>
                <w:i/>
              </w:rPr>
              <w:t>частини</w:t>
            </w:r>
            <w:proofErr w:type="spellEnd"/>
            <w:r w:rsidRPr="00F3514D">
              <w:rPr>
                <w:rFonts w:ascii="Times New Roman" w:eastAsia="Times New Roman" w:hAnsi="Times New Roman" w:cs="Times New Roman"/>
                <w:i/>
              </w:rPr>
              <w:t xml:space="preserve"> 2 </w:t>
            </w:r>
            <w:proofErr w:type="spellStart"/>
            <w:r w:rsidRPr="00F3514D">
              <w:rPr>
                <w:rFonts w:ascii="Times New Roman" w:eastAsia="Times New Roman" w:hAnsi="Times New Roman" w:cs="Times New Roman"/>
                <w:i/>
              </w:rPr>
              <w:t>статті</w:t>
            </w:r>
            <w:proofErr w:type="spellEnd"/>
            <w:r w:rsidRPr="00F3514D">
              <w:rPr>
                <w:rFonts w:ascii="Times New Roman" w:eastAsia="Times New Roman" w:hAnsi="Times New Roman" w:cs="Times New Roman"/>
                <w:i/>
              </w:rPr>
              <w:t xml:space="preserve"> 9 Закону </w:t>
            </w:r>
            <w:proofErr w:type="spellStart"/>
            <w:r w:rsidRPr="00F3514D">
              <w:rPr>
                <w:rFonts w:ascii="Times New Roman" w:eastAsia="Times New Roman" w:hAnsi="Times New Roman" w:cs="Times New Roman"/>
                <w:i/>
              </w:rPr>
              <w:t>України</w:t>
            </w:r>
            <w:proofErr w:type="spellEnd"/>
            <w:r w:rsidRPr="00F3514D">
              <w:rPr>
                <w:rFonts w:ascii="Times New Roman" w:eastAsia="Times New Roman" w:hAnsi="Times New Roman" w:cs="Times New Roman"/>
                <w:i/>
              </w:rPr>
              <w:t xml:space="preserve"> «Про </w:t>
            </w:r>
            <w:proofErr w:type="spellStart"/>
            <w:r w:rsidRPr="00F3514D">
              <w:rPr>
                <w:rFonts w:ascii="Times New Roman" w:eastAsia="Times New Roman" w:hAnsi="Times New Roman" w:cs="Times New Roman"/>
                <w:i/>
              </w:rPr>
              <w:t>державну</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реєстрацію</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юридичних</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осіб</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фізичних</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осіб</w:t>
            </w:r>
            <w:proofErr w:type="spellEnd"/>
            <w:r w:rsidRPr="00F3514D">
              <w:rPr>
                <w:rFonts w:ascii="Times New Roman" w:eastAsia="Times New Roman" w:hAnsi="Times New Roman" w:cs="Times New Roman"/>
                <w:i/>
              </w:rPr>
              <w:t xml:space="preserve"> - </w:t>
            </w:r>
            <w:proofErr w:type="spellStart"/>
            <w:r w:rsidRPr="00F3514D">
              <w:rPr>
                <w:rFonts w:ascii="Times New Roman" w:eastAsia="Times New Roman" w:hAnsi="Times New Roman" w:cs="Times New Roman"/>
                <w:i/>
              </w:rPr>
              <w:t>підприємців</w:t>
            </w:r>
            <w:proofErr w:type="spellEnd"/>
            <w:r w:rsidRPr="00F3514D">
              <w:rPr>
                <w:rFonts w:ascii="Times New Roman" w:eastAsia="Times New Roman" w:hAnsi="Times New Roman" w:cs="Times New Roman"/>
                <w:i/>
              </w:rPr>
              <w:t xml:space="preserve"> та </w:t>
            </w:r>
            <w:proofErr w:type="spellStart"/>
            <w:r w:rsidRPr="00F3514D">
              <w:rPr>
                <w:rFonts w:ascii="Times New Roman" w:eastAsia="Times New Roman" w:hAnsi="Times New Roman" w:cs="Times New Roman"/>
                <w:i/>
              </w:rPr>
              <w:t>громадських</w:t>
            </w:r>
            <w:proofErr w:type="spellEnd"/>
            <w:r w:rsidRPr="00F3514D">
              <w:rPr>
                <w:rFonts w:ascii="Times New Roman" w:eastAsia="Times New Roman" w:hAnsi="Times New Roman" w:cs="Times New Roman"/>
                <w:i/>
              </w:rPr>
              <w:t xml:space="preserve"> </w:t>
            </w:r>
            <w:proofErr w:type="spellStart"/>
            <w:r w:rsidRPr="00F3514D">
              <w:rPr>
                <w:rFonts w:ascii="Times New Roman" w:eastAsia="Times New Roman" w:hAnsi="Times New Roman" w:cs="Times New Roman"/>
                <w:i/>
              </w:rPr>
              <w:t>формувань</w:t>
            </w:r>
            <w:proofErr w:type="spellEnd"/>
            <w:r w:rsidRPr="00F3514D">
              <w:rPr>
                <w:rFonts w:ascii="Times New Roman" w:eastAsia="Times New Roman" w:hAnsi="Times New Roman" w:cs="Times New Roman"/>
                <w:i/>
              </w:rPr>
              <w:t xml:space="preserve">». </w:t>
            </w:r>
          </w:p>
        </w:tc>
      </w:tr>
      <w:tr w:rsidR="002D132C" w:rsidRPr="00F3514D" w14:paraId="0BE94D54" w14:textId="77777777" w:rsidTr="00941E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91ADB" w14:textId="77777777" w:rsidR="002D132C" w:rsidRPr="00F3514D" w:rsidRDefault="002D132C" w:rsidP="00F3514D">
            <w:pPr>
              <w:spacing w:after="0" w:line="240" w:lineRule="auto"/>
              <w:jc w:val="center"/>
              <w:rPr>
                <w:rFonts w:ascii="Times New Roman" w:eastAsia="Times New Roman" w:hAnsi="Times New Roman" w:cs="Times New Roman"/>
              </w:rPr>
            </w:pPr>
            <w:r w:rsidRPr="00F3514D">
              <w:rPr>
                <w:rFonts w:ascii="Times New Roman" w:eastAsia="Times New Roman" w:hAnsi="Times New Roman" w:cs="Times New Roman"/>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81CDF" w14:textId="77777777" w:rsidR="002D132C" w:rsidRPr="00F3514D" w:rsidRDefault="002D132C" w:rsidP="00F3514D">
            <w:pPr>
              <w:spacing w:after="0" w:line="240" w:lineRule="auto"/>
              <w:ind w:left="140" w:right="120" w:hanging="20"/>
              <w:jc w:val="both"/>
              <w:rPr>
                <w:rFonts w:ascii="Times New Roman" w:eastAsia="Times New Roman" w:hAnsi="Times New Roman" w:cs="Times New Roman"/>
              </w:rPr>
            </w:pPr>
            <w:r w:rsidRPr="00F3514D">
              <w:rPr>
                <w:rFonts w:ascii="Times New Roman" w:eastAsia="Times New Roman" w:hAnsi="Times New Roman" w:cs="Times New Roman"/>
              </w:rPr>
              <w:t xml:space="preserve">Документ, </w:t>
            </w:r>
            <w:proofErr w:type="spellStart"/>
            <w:r w:rsidRPr="00F3514D">
              <w:rPr>
                <w:rFonts w:ascii="Times New Roman" w:eastAsia="Times New Roman" w:hAnsi="Times New Roman" w:cs="Times New Roman"/>
              </w:rPr>
              <w:t>що</w:t>
            </w:r>
            <w:proofErr w:type="spellEnd"/>
            <w:r w:rsidRPr="00F3514D">
              <w:rPr>
                <w:rFonts w:ascii="Times New Roman" w:eastAsia="Times New Roman" w:hAnsi="Times New Roman" w:cs="Times New Roman"/>
              </w:rPr>
              <w:t xml:space="preserve"> </w:t>
            </w:r>
            <w:proofErr w:type="spellStart"/>
            <w:proofErr w:type="gramStart"/>
            <w:r w:rsidRPr="00F3514D">
              <w:rPr>
                <w:rFonts w:ascii="Times New Roman" w:eastAsia="Times New Roman" w:hAnsi="Times New Roman" w:cs="Times New Roman"/>
              </w:rPr>
              <w:t>п</w:t>
            </w:r>
            <w:proofErr w:type="gramEnd"/>
            <w:r w:rsidRPr="00F3514D">
              <w:rPr>
                <w:rFonts w:ascii="Times New Roman" w:eastAsia="Times New Roman" w:hAnsi="Times New Roman" w:cs="Times New Roman"/>
              </w:rPr>
              <w:t>ідтверджує</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проживання</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громадянина</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Російської</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Федерації</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який</w:t>
            </w:r>
            <w:proofErr w:type="spellEnd"/>
            <w:r w:rsidRPr="00F3514D">
              <w:rPr>
                <w:rFonts w:ascii="Times New Roman" w:eastAsia="Times New Roman" w:hAnsi="Times New Roman" w:cs="Times New Roman"/>
              </w:rPr>
              <w:t xml:space="preserve"> є </w:t>
            </w:r>
            <w:proofErr w:type="spellStart"/>
            <w:r w:rsidRPr="00F3514D">
              <w:rPr>
                <w:rFonts w:ascii="Times New Roman" w:eastAsia="Times New Roman" w:hAnsi="Times New Roman" w:cs="Times New Roman"/>
              </w:rPr>
              <w:t>учасником</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процедури</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закупівлі</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чи</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кінцевим</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бенефіціарним</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власником</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учасника</w:t>
            </w:r>
            <w:proofErr w:type="spellEnd"/>
            <w:r w:rsidRPr="00F3514D">
              <w:rPr>
                <w:rFonts w:ascii="Times New Roman" w:eastAsia="Times New Roman" w:hAnsi="Times New Roman" w:cs="Times New Roman"/>
              </w:rPr>
              <w:t xml:space="preserve"> – </w:t>
            </w:r>
            <w:proofErr w:type="spellStart"/>
            <w:r w:rsidRPr="00F3514D">
              <w:rPr>
                <w:rFonts w:ascii="Times New Roman" w:eastAsia="Times New Roman" w:hAnsi="Times New Roman" w:cs="Times New Roman"/>
              </w:rPr>
              <w:t>юридичної</w:t>
            </w:r>
            <w:proofErr w:type="spellEnd"/>
            <w:r w:rsidRPr="00F3514D">
              <w:rPr>
                <w:rFonts w:ascii="Times New Roman" w:eastAsia="Times New Roman" w:hAnsi="Times New Roman" w:cs="Times New Roman"/>
              </w:rPr>
              <w:t xml:space="preserve"> особи, на </w:t>
            </w:r>
            <w:proofErr w:type="spellStart"/>
            <w:r w:rsidRPr="00F3514D">
              <w:rPr>
                <w:rFonts w:ascii="Times New Roman" w:eastAsia="Times New Roman" w:hAnsi="Times New Roman" w:cs="Times New Roman"/>
              </w:rPr>
              <w:t>території</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України</w:t>
            </w:r>
            <w:proofErr w:type="spellEnd"/>
            <w:r w:rsidRPr="00F3514D">
              <w:rPr>
                <w:rFonts w:ascii="Times New Roman" w:eastAsia="Times New Roman" w:hAnsi="Times New Roman" w:cs="Times New Roman"/>
              </w:rPr>
              <w:t xml:space="preserve"> на </w:t>
            </w:r>
            <w:proofErr w:type="spellStart"/>
            <w:r w:rsidRPr="00F3514D">
              <w:rPr>
                <w:rFonts w:ascii="Times New Roman" w:eastAsia="Times New Roman" w:hAnsi="Times New Roman" w:cs="Times New Roman"/>
              </w:rPr>
              <w:t>законних</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підставах</w:t>
            </w:r>
            <w:proofErr w:type="spellEnd"/>
            <w:r w:rsidRPr="00F3514D">
              <w:rPr>
                <w:rFonts w:ascii="Times New Roman" w:eastAsia="Times New Roman" w:hAnsi="Times New Roman" w:cs="Times New Roman"/>
              </w:rPr>
              <w:t xml:space="preserve">. Таким документом є </w:t>
            </w:r>
            <w:proofErr w:type="spellStart"/>
            <w:r w:rsidRPr="00F3514D">
              <w:rPr>
                <w:rFonts w:ascii="Times New Roman" w:eastAsia="Times New Roman" w:hAnsi="Times New Roman" w:cs="Times New Roman"/>
              </w:rPr>
              <w:t>посвідка</w:t>
            </w:r>
            <w:proofErr w:type="spellEnd"/>
            <w:r w:rsidRPr="00F3514D">
              <w:rPr>
                <w:rFonts w:ascii="Times New Roman" w:eastAsia="Times New Roman" w:hAnsi="Times New Roman" w:cs="Times New Roman"/>
              </w:rPr>
              <w:t xml:space="preserve"> про </w:t>
            </w:r>
            <w:proofErr w:type="spellStart"/>
            <w:r w:rsidRPr="00F3514D">
              <w:rPr>
                <w:rFonts w:ascii="Times New Roman" w:eastAsia="Times New Roman" w:hAnsi="Times New Roman" w:cs="Times New Roman"/>
              </w:rPr>
              <w:t>тимчасове</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чи</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постійне</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місце</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проживання</w:t>
            </w:r>
            <w:proofErr w:type="spellEnd"/>
            <w:r w:rsidRPr="00F3514D">
              <w:rPr>
                <w:rFonts w:ascii="Times New Roman" w:eastAsia="Times New Roman" w:hAnsi="Times New Roman" w:cs="Times New Roman"/>
              </w:rPr>
              <w:t xml:space="preserve"> на </w:t>
            </w:r>
            <w:proofErr w:type="spellStart"/>
            <w:r w:rsidRPr="00F3514D">
              <w:rPr>
                <w:rFonts w:ascii="Times New Roman" w:eastAsia="Times New Roman" w:hAnsi="Times New Roman" w:cs="Times New Roman"/>
              </w:rPr>
              <w:t>території</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України</w:t>
            </w:r>
            <w:proofErr w:type="spellEnd"/>
            <w:r w:rsidRPr="00F3514D">
              <w:rPr>
                <w:rFonts w:ascii="Times New Roman" w:eastAsia="Times New Roman" w:hAnsi="Times New Roman" w:cs="Times New Roman"/>
              </w:rPr>
              <w:t xml:space="preserve"> видана у </w:t>
            </w:r>
            <w:proofErr w:type="spellStart"/>
            <w:r w:rsidRPr="00F3514D">
              <w:rPr>
                <w:rFonts w:ascii="Times New Roman" w:eastAsia="Times New Roman" w:hAnsi="Times New Roman" w:cs="Times New Roman"/>
              </w:rPr>
              <w:t>відповідності</w:t>
            </w:r>
            <w:proofErr w:type="spellEnd"/>
            <w:r w:rsidRPr="00F3514D">
              <w:rPr>
                <w:rFonts w:ascii="Times New Roman" w:eastAsia="Times New Roman" w:hAnsi="Times New Roman" w:cs="Times New Roman"/>
              </w:rPr>
              <w:t xml:space="preserve"> до Закону </w:t>
            </w:r>
            <w:proofErr w:type="spellStart"/>
            <w:r w:rsidRPr="00F3514D">
              <w:rPr>
                <w:rFonts w:ascii="Times New Roman" w:eastAsia="Times New Roman" w:hAnsi="Times New Roman" w:cs="Times New Roman"/>
              </w:rPr>
              <w:t>України</w:t>
            </w:r>
            <w:proofErr w:type="spellEnd"/>
            <w:r w:rsidRPr="00F3514D">
              <w:rPr>
                <w:rFonts w:ascii="Times New Roman" w:eastAsia="Times New Roman" w:hAnsi="Times New Roman" w:cs="Times New Roman"/>
              </w:rPr>
              <w:t xml:space="preserve"> «Про </w:t>
            </w:r>
            <w:proofErr w:type="spellStart"/>
            <w:r w:rsidRPr="00F3514D">
              <w:rPr>
                <w:rFonts w:ascii="Times New Roman" w:eastAsia="Times New Roman" w:hAnsi="Times New Roman" w:cs="Times New Roman"/>
              </w:rPr>
              <w:t>Єдиний</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державний</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демографічний</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реє</w:t>
            </w:r>
            <w:proofErr w:type="gramStart"/>
            <w:r w:rsidRPr="00F3514D">
              <w:rPr>
                <w:rFonts w:ascii="Times New Roman" w:eastAsia="Times New Roman" w:hAnsi="Times New Roman" w:cs="Times New Roman"/>
              </w:rPr>
              <w:t>стр</w:t>
            </w:r>
            <w:proofErr w:type="spellEnd"/>
            <w:proofErr w:type="gramEnd"/>
            <w:r w:rsidRPr="00F3514D">
              <w:rPr>
                <w:rFonts w:ascii="Times New Roman" w:eastAsia="Times New Roman" w:hAnsi="Times New Roman" w:cs="Times New Roman"/>
              </w:rPr>
              <w:t xml:space="preserve"> та </w:t>
            </w:r>
            <w:proofErr w:type="spellStart"/>
            <w:r w:rsidRPr="00F3514D">
              <w:rPr>
                <w:rFonts w:ascii="Times New Roman" w:eastAsia="Times New Roman" w:hAnsi="Times New Roman" w:cs="Times New Roman"/>
              </w:rPr>
              <w:t>документи</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що</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підтверджують</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громадянство</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України</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посвідчують</w:t>
            </w:r>
            <w:proofErr w:type="spellEnd"/>
            <w:r w:rsidRPr="00F3514D">
              <w:rPr>
                <w:rFonts w:ascii="Times New Roman" w:eastAsia="Times New Roman" w:hAnsi="Times New Roman" w:cs="Times New Roman"/>
              </w:rPr>
              <w:t xml:space="preserve"> особу </w:t>
            </w:r>
            <w:proofErr w:type="spellStart"/>
            <w:r w:rsidRPr="00F3514D">
              <w:rPr>
                <w:rFonts w:ascii="Times New Roman" w:eastAsia="Times New Roman" w:hAnsi="Times New Roman" w:cs="Times New Roman"/>
              </w:rPr>
              <w:t>чи</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її</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спеціальний</w:t>
            </w:r>
            <w:proofErr w:type="spellEnd"/>
            <w:r w:rsidRPr="00F3514D">
              <w:rPr>
                <w:rFonts w:ascii="Times New Roman" w:eastAsia="Times New Roman" w:hAnsi="Times New Roman" w:cs="Times New Roman"/>
              </w:rPr>
              <w:t xml:space="preserve"> статус». </w:t>
            </w:r>
            <w:proofErr w:type="spellStart"/>
            <w:r w:rsidRPr="00F3514D">
              <w:rPr>
                <w:rFonts w:ascii="Times New Roman" w:eastAsia="Times New Roman" w:hAnsi="Times New Roman" w:cs="Times New Roman"/>
              </w:rPr>
              <w:t>Такий</w:t>
            </w:r>
            <w:proofErr w:type="spellEnd"/>
            <w:r w:rsidRPr="00F3514D">
              <w:rPr>
                <w:rFonts w:ascii="Times New Roman" w:eastAsia="Times New Roman" w:hAnsi="Times New Roman" w:cs="Times New Roman"/>
              </w:rPr>
              <w:t xml:space="preserve"> документ </w:t>
            </w:r>
            <w:proofErr w:type="spellStart"/>
            <w:r w:rsidRPr="00F3514D">
              <w:rPr>
                <w:rFonts w:ascii="Times New Roman" w:eastAsia="Times New Roman" w:hAnsi="Times New Roman" w:cs="Times New Roman"/>
              </w:rPr>
              <w:t>надається</w:t>
            </w:r>
            <w:proofErr w:type="spellEnd"/>
            <w:r w:rsidRPr="00F3514D">
              <w:rPr>
                <w:rFonts w:ascii="Times New Roman" w:eastAsia="Times New Roman" w:hAnsi="Times New Roman" w:cs="Times New Roman"/>
              </w:rPr>
              <w:t>:</w:t>
            </w:r>
          </w:p>
          <w:p w14:paraId="7FE884A1" w14:textId="77777777" w:rsidR="002D132C" w:rsidRPr="00F3514D" w:rsidRDefault="002D132C" w:rsidP="00F3514D">
            <w:pPr>
              <w:spacing w:after="0" w:line="240" w:lineRule="auto"/>
              <w:ind w:left="820" w:right="120" w:hanging="360"/>
              <w:jc w:val="both"/>
              <w:rPr>
                <w:rFonts w:ascii="Times New Roman" w:eastAsia="Times New Roman" w:hAnsi="Times New Roman" w:cs="Times New Roman"/>
              </w:rPr>
            </w:pPr>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Учасником</w:t>
            </w:r>
            <w:proofErr w:type="spellEnd"/>
            <w:r w:rsidRPr="00F3514D">
              <w:rPr>
                <w:rFonts w:ascii="Times New Roman" w:eastAsia="Times New Roman" w:hAnsi="Times New Roman" w:cs="Times New Roman"/>
              </w:rPr>
              <w:t xml:space="preserve"> – </w:t>
            </w:r>
            <w:proofErr w:type="spellStart"/>
            <w:r w:rsidRPr="00F3514D">
              <w:rPr>
                <w:rFonts w:ascii="Times New Roman" w:eastAsia="Times New Roman" w:hAnsi="Times New Roman" w:cs="Times New Roman"/>
              </w:rPr>
              <w:t>фізичною</w:t>
            </w:r>
            <w:proofErr w:type="spellEnd"/>
            <w:r w:rsidRPr="00F3514D">
              <w:rPr>
                <w:rFonts w:ascii="Times New Roman" w:eastAsia="Times New Roman" w:hAnsi="Times New Roman" w:cs="Times New Roman"/>
              </w:rPr>
              <w:t xml:space="preserve"> особою, яка є </w:t>
            </w:r>
            <w:proofErr w:type="spellStart"/>
            <w:r w:rsidRPr="00F3514D">
              <w:rPr>
                <w:rFonts w:ascii="Times New Roman" w:eastAsia="Times New Roman" w:hAnsi="Times New Roman" w:cs="Times New Roman"/>
              </w:rPr>
              <w:t>громадянином</w:t>
            </w:r>
            <w:proofErr w:type="spellEnd"/>
            <w:proofErr w:type="gramStart"/>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Р</w:t>
            </w:r>
            <w:proofErr w:type="gramEnd"/>
            <w:r w:rsidRPr="00F3514D">
              <w:rPr>
                <w:rFonts w:ascii="Times New Roman" w:eastAsia="Times New Roman" w:hAnsi="Times New Roman" w:cs="Times New Roman"/>
              </w:rPr>
              <w:t>осійської</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Федерації</w:t>
            </w:r>
            <w:proofErr w:type="spellEnd"/>
            <w:r w:rsidRPr="00F3514D">
              <w:rPr>
                <w:rFonts w:ascii="Times New Roman" w:eastAsia="Times New Roman" w:hAnsi="Times New Roman" w:cs="Times New Roman"/>
              </w:rPr>
              <w:t>;</w:t>
            </w:r>
          </w:p>
          <w:p w14:paraId="16350ABA" w14:textId="77777777" w:rsidR="002D132C" w:rsidRPr="00F3514D" w:rsidRDefault="002D132C" w:rsidP="00F3514D">
            <w:pPr>
              <w:spacing w:after="0" w:line="240" w:lineRule="auto"/>
              <w:ind w:left="120" w:right="120" w:hanging="20"/>
              <w:jc w:val="both"/>
              <w:rPr>
                <w:rFonts w:ascii="Times New Roman" w:eastAsia="Times New Roman" w:hAnsi="Times New Roman" w:cs="Times New Roman"/>
              </w:rPr>
            </w:pPr>
            <w:proofErr w:type="spellStart"/>
            <w:r w:rsidRPr="00F3514D">
              <w:rPr>
                <w:rFonts w:ascii="Times New Roman" w:eastAsia="Times New Roman" w:hAnsi="Times New Roman" w:cs="Times New Roman"/>
              </w:rPr>
              <w:t>Учасником</w:t>
            </w:r>
            <w:proofErr w:type="spellEnd"/>
            <w:r w:rsidRPr="00F3514D">
              <w:rPr>
                <w:rFonts w:ascii="Times New Roman" w:eastAsia="Times New Roman" w:hAnsi="Times New Roman" w:cs="Times New Roman"/>
              </w:rPr>
              <w:t xml:space="preserve"> – </w:t>
            </w:r>
            <w:proofErr w:type="spellStart"/>
            <w:r w:rsidRPr="00F3514D">
              <w:rPr>
                <w:rFonts w:ascii="Times New Roman" w:eastAsia="Times New Roman" w:hAnsi="Times New Roman" w:cs="Times New Roman"/>
              </w:rPr>
              <w:t>юридичною</w:t>
            </w:r>
            <w:proofErr w:type="spellEnd"/>
            <w:r w:rsidRPr="00F3514D">
              <w:rPr>
                <w:rFonts w:ascii="Times New Roman" w:eastAsia="Times New Roman" w:hAnsi="Times New Roman" w:cs="Times New Roman"/>
              </w:rPr>
              <w:t xml:space="preserve"> особою, </w:t>
            </w:r>
            <w:proofErr w:type="spellStart"/>
            <w:r w:rsidRPr="00F3514D">
              <w:rPr>
                <w:rFonts w:ascii="Times New Roman" w:eastAsia="Times New Roman" w:hAnsi="Times New Roman" w:cs="Times New Roman"/>
              </w:rPr>
              <w:t>кінцевим</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бенефіціарним</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власником</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якої</w:t>
            </w:r>
            <w:proofErr w:type="spellEnd"/>
            <w:r w:rsidRPr="00F3514D">
              <w:rPr>
                <w:rFonts w:ascii="Times New Roman" w:eastAsia="Times New Roman" w:hAnsi="Times New Roman" w:cs="Times New Roman"/>
              </w:rPr>
              <w:t xml:space="preserve"> є </w:t>
            </w:r>
            <w:proofErr w:type="spellStart"/>
            <w:r w:rsidRPr="00F3514D">
              <w:rPr>
                <w:rFonts w:ascii="Times New Roman" w:eastAsia="Times New Roman" w:hAnsi="Times New Roman" w:cs="Times New Roman"/>
              </w:rPr>
              <w:t>громадянин</w:t>
            </w:r>
            <w:proofErr w:type="spellEnd"/>
            <w:proofErr w:type="gramStart"/>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Р</w:t>
            </w:r>
            <w:proofErr w:type="gramEnd"/>
            <w:r w:rsidRPr="00F3514D">
              <w:rPr>
                <w:rFonts w:ascii="Times New Roman" w:eastAsia="Times New Roman" w:hAnsi="Times New Roman" w:cs="Times New Roman"/>
              </w:rPr>
              <w:t>осійської</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Федерації</w:t>
            </w:r>
            <w:proofErr w:type="spellEnd"/>
            <w:r w:rsidRPr="00F3514D">
              <w:rPr>
                <w:rFonts w:ascii="Times New Roman" w:eastAsia="Times New Roman" w:hAnsi="Times New Roman" w:cs="Times New Roman"/>
              </w:rPr>
              <w:t>.</w:t>
            </w:r>
          </w:p>
        </w:tc>
      </w:tr>
      <w:tr w:rsidR="002D132C" w:rsidRPr="00F3514D" w14:paraId="38A62688" w14:textId="77777777" w:rsidTr="00941E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483522" w14:textId="77777777" w:rsidR="002D132C" w:rsidRPr="00F3514D" w:rsidRDefault="002D132C" w:rsidP="00F3514D">
            <w:pPr>
              <w:spacing w:after="0" w:line="240" w:lineRule="auto"/>
              <w:jc w:val="center"/>
              <w:rPr>
                <w:rFonts w:ascii="Times New Roman" w:eastAsia="Times New Roman" w:hAnsi="Times New Roman" w:cs="Times New Roman"/>
              </w:rPr>
            </w:pPr>
            <w:r w:rsidRPr="00F3514D">
              <w:rPr>
                <w:rFonts w:ascii="Times New Roman" w:eastAsia="Times New Roman" w:hAnsi="Times New Roman" w:cs="Times New Roman"/>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B13DF" w14:textId="77777777" w:rsidR="002D132C" w:rsidRPr="00F3514D" w:rsidRDefault="002D132C" w:rsidP="00F3514D">
            <w:pPr>
              <w:spacing w:after="0" w:line="240" w:lineRule="auto"/>
              <w:ind w:left="140" w:right="120" w:hanging="20"/>
              <w:jc w:val="both"/>
              <w:rPr>
                <w:rFonts w:ascii="Times New Roman" w:eastAsia="Times New Roman" w:hAnsi="Times New Roman" w:cs="Times New Roman"/>
              </w:rPr>
            </w:pPr>
            <w:proofErr w:type="spellStart"/>
            <w:r w:rsidRPr="00F3514D">
              <w:rPr>
                <w:rFonts w:ascii="Times New Roman" w:eastAsia="Times New Roman" w:hAnsi="Times New Roman" w:cs="Times New Roman"/>
              </w:rPr>
              <w:t>Гарантійний</w:t>
            </w:r>
            <w:proofErr w:type="spellEnd"/>
            <w:r w:rsidRPr="00F3514D">
              <w:rPr>
                <w:rFonts w:ascii="Times New Roman" w:eastAsia="Times New Roman" w:hAnsi="Times New Roman" w:cs="Times New Roman"/>
              </w:rPr>
              <w:t xml:space="preserve"> лист, </w:t>
            </w:r>
            <w:proofErr w:type="spellStart"/>
            <w:r w:rsidRPr="00F3514D">
              <w:rPr>
                <w:rFonts w:ascii="Times New Roman" w:eastAsia="Times New Roman" w:hAnsi="Times New Roman" w:cs="Times New Roman"/>
              </w:rPr>
              <w:t>складений</w:t>
            </w:r>
            <w:proofErr w:type="spellEnd"/>
            <w:r w:rsidRPr="00F3514D">
              <w:rPr>
                <w:rFonts w:ascii="Times New Roman" w:eastAsia="Times New Roman" w:hAnsi="Times New Roman" w:cs="Times New Roman"/>
              </w:rPr>
              <w:t xml:space="preserve"> в </w:t>
            </w:r>
            <w:proofErr w:type="spellStart"/>
            <w:r w:rsidRPr="00F3514D">
              <w:rPr>
                <w:rFonts w:ascii="Times New Roman" w:eastAsia="Times New Roman" w:hAnsi="Times New Roman" w:cs="Times New Roman"/>
              </w:rPr>
              <w:t>довільній</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формі</w:t>
            </w:r>
            <w:proofErr w:type="spellEnd"/>
            <w:r w:rsidRPr="00F3514D">
              <w:rPr>
                <w:rFonts w:ascii="Times New Roman" w:eastAsia="Times New Roman" w:hAnsi="Times New Roman" w:cs="Times New Roman"/>
              </w:rPr>
              <w:t xml:space="preserve">, в </w:t>
            </w:r>
            <w:proofErr w:type="spellStart"/>
            <w:r w:rsidRPr="00F3514D">
              <w:rPr>
                <w:rFonts w:ascii="Times New Roman" w:eastAsia="Times New Roman" w:hAnsi="Times New Roman" w:cs="Times New Roman"/>
              </w:rPr>
              <w:t>якому</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учасник</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гарантує</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що</w:t>
            </w:r>
            <w:proofErr w:type="spellEnd"/>
            <w:r w:rsidRPr="00F3514D">
              <w:rPr>
                <w:rFonts w:ascii="Times New Roman" w:eastAsia="Times New Roman" w:hAnsi="Times New Roman" w:cs="Times New Roman"/>
              </w:rPr>
              <w:t xml:space="preserve"> товар за предметом </w:t>
            </w:r>
            <w:proofErr w:type="spellStart"/>
            <w:r w:rsidRPr="00F3514D">
              <w:rPr>
                <w:rFonts w:ascii="Times New Roman" w:eastAsia="Times New Roman" w:hAnsi="Times New Roman" w:cs="Times New Roman"/>
              </w:rPr>
              <w:t>закупівлі</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запропонований</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учасником</w:t>
            </w:r>
            <w:proofErr w:type="spellEnd"/>
            <w:r w:rsidRPr="00F3514D">
              <w:rPr>
                <w:rFonts w:ascii="Times New Roman" w:eastAsia="Times New Roman" w:hAnsi="Times New Roman" w:cs="Times New Roman"/>
              </w:rPr>
              <w:t xml:space="preserve"> у </w:t>
            </w:r>
            <w:proofErr w:type="spellStart"/>
            <w:r w:rsidRPr="00F3514D">
              <w:rPr>
                <w:rFonts w:ascii="Times New Roman" w:eastAsia="Times New Roman" w:hAnsi="Times New Roman" w:cs="Times New Roman"/>
              </w:rPr>
              <w:t>складі</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пропозиції</w:t>
            </w:r>
            <w:proofErr w:type="spellEnd"/>
            <w:r w:rsidRPr="00F3514D">
              <w:rPr>
                <w:rFonts w:ascii="Times New Roman" w:eastAsia="Times New Roman" w:hAnsi="Times New Roman" w:cs="Times New Roman"/>
              </w:rPr>
              <w:t xml:space="preserve">, не буде </w:t>
            </w:r>
            <w:proofErr w:type="spellStart"/>
            <w:r w:rsidRPr="00F3514D">
              <w:rPr>
                <w:rFonts w:ascii="Times New Roman" w:eastAsia="Times New Roman" w:hAnsi="Times New Roman" w:cs="Times New Roman"/>
              </w:rPr>
              <w:t>ввезений</w:t>
            </w:r>
            <w:proofErr w:type="spellEnd"/>
            <w:r w:rsidRPr="00F3514D">
              <w:rPr>
                <w:rFonts w:ascii="Times New Roman" w:eastAsia="Times New Roman" w:hAnsi="Times New Roman" w:cs="Times New Roman"/>
              </w:rPr>
              <w:t xml:space="preserve"> на </w:t>
            </w:r>
            <w:proofErr w:type="spellStart"/>
            <w:r w:rsidRPr="00F3514D">
              <w:rPr>
                <w:rFonts w:ascii="Times New Roman" w:eastAsia="Times New Roman" w:hAnsi="Times New Roman" w:cs="Times New Roman"/>
              </w:rPr>
              <w:t>митну</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територію</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України</w:t>
            </w:r>
            <w:proofErr w:type="spellEnd"/>
            <w:r w:rsidRPr="00F3514D">
              <w:rPr>
                <w:rFonts w:ascii="Times New Roman" w:eastAsia="Times New Roman" w:hAnsi="Times New Roman" w:cs="Times New Roman"/>
              </w:rPr>
              <w:t xml:space="preserve"> в </w:t>
            </w:r>
            <w:proofErr w:type="spellStart"/>
            <w:r w:rsidRPr="00F3514D">
              <w:rPr>
                <w:rFonts w:ascii="Times New Roman" w:eastAsia="Times New Roman" w:hAnsi="Times New Roman" w:cs="Times New Roman"/>
              </w:rPr>
              <w:t>митному</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режимі</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імпорту</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товарів</w:t>
            </w:r>
            <w:proofErr w:type="spellEnd"/>
            <w:r w:rsidRPr="00F3514D">
              <w:rPr>
                <w:rFonts w:ascii="Times New Roman" w:eastAsia="Times New Roman" w:hAnsi="Times New Roman" w:cs="Times New Roman"/>
              </w:rPr>
              <w:t xml:space="preserve"> з</w:t>
            </w:r>
            <w:proofErr w:type="gramStart"/>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Р</w:t>
            </w:r>
            <w:proofErr w:type="gramEnd"/>
            <w:r w:rsidRPr="00F3514D">
              <w:rPr>
                <w:rFonts w:ascii="Times New Roman" w:eastAsia="Times New Roman" w:hAnsi="Times New Roman" w:cs="Times New Roman"/>
              </w:rPr>
              <w:t>осійської</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Федерації</w:t>
            </w:r>
            <w:proofErr w:type="spellEnd"/>
            <w:r w:rsidRPr="00F3514D">
              <w:rPr>
                <w:rFonts w:ascii="Times New Roman" w:eastAsia="Times New Roman" w:hAnsi="Times New Roman" w:cs="Times New Roman"/>
              </w:rPr>
              <w:t>.</w:t>
            </w:r>
          </w:p>
        </w:tc>
      </w:tr>
    </w:tbl>
    <w:p w14:paraId="040E38C9" w14:textId="77777777" w:rsidR="000568B1" w:rsidRPr="00F3514D" w:rsidRDefault="000568B1" w:rsidP="00F3514D">
      <w:pPr>
        <w:spacing w:after="0" w:line="240" w:lineRule="auto"/>
        <w:jc w:val="center"/>
        <w:rPr>
          <w:rFonts w:ascii="Times New Roman" w:eastAsia="Times New Roman" w:hAnsi="Times New Roman" w:cs="Times New Roman"/>
          <w:b/>
          <w:bCs/>
          <w:lang w:val="uk-UA" w:eastAsia="ru-RU"/>
        </w:rPr>
      </w:pPr>
    </w:p>
    <w:p w14:paraId="73067F0E" w14:textId="77777777" w:rsidR="000568B1" w:rsidRPr="00F3514D" w:rsidRDefault="000568B1" w:rsidP="00F3514D">
      <w:pPr>
        <w:spacing w:after="0" w:line="240" w:lineRule="auto"/>
        <w:jc w:val="center"/>
        <w:rPr>
          <w:rFonts w:ascii="Times New Roman" w:eastAsia="Times New Roman" w:hAnsi="Times New Roman" w:cs="Times New Roman"/>
          <w:b/>
          <w:bCs/>
          <w:lang w:val="uk-UA" w:eastAsia="ru-RU"/>
        </w:rPr>
      </w:pPr>
    </w:p>
    <w:p w14:paraId="0A01D5B0" w14:textId="77777777" w:rsidR="00592CFD" w:rsidRPr="00F3514D" w:rsidRDefault="00592CFD" w:rsidP="00F3514D">
      <w:pPr>
        <w:spacing w:after="0" w:line="240" w:lineRule="auto"/>
        <w:ind w:left="7920"/>
        <w:jc w:val="right"/>
        <w:rPr>
          <w:rFonts w:ascii="Times New Roman" w:eastAsia="Times New Roman" w:hAnsi="Times New Roman" w:cs="Times New Roman"/>
          <w:b/>
          <w:bCs/>
          <w:color w:val="000000"/>
          <w:lang w:val="uk-UA" w:eastAsia="ru-RU"/>
        </w:rPr>
      </w:pPr>
    </w:p>
    <w:p w14:paraId="23ECBCFF" w14:textId="77777777" w:rsidR="00475CD5" w:rsidRPr="00F3514D" w:rsidRDefault="00475CD5" w:rsidP="00F3514D">
      <w:pPr>
        <w:spacing w:after="0" w:line="240" w:lineRule="auto"/>
        <w:ind w:left="7920"/>
        <w:jc w:val="right"/>
        <w:rPr>
          <w:rFonts w:ascii="Times New Roman" w:eastAsia="Times New Roman" w:hAnsi="Times New Roman" w:cs="Times New Roman"/>
          <w:b/>
          <w:bCs/>
          <w:color w:val="000000"/>
          <w:lang w:val="uk-UA" w:eastAsia="ru-RU"/>
        </w:rPr>
      </w:pPr>
    </w:p>
    <w:p w14:paraId="4C1B3A62" w14:textId="77777777" w:rsidR="00475CD5" w:rsidRPr="00F3514D" w:rsidRDefault="00475CD5" w:rsidP="00F3514D">
      <w:pPr>
        <w:spacing w:after="0" w:line="240" w:lineRule="auto"/>
        <w:ind w:left="7920"/>
        <w:jc w:val="right"/>
        <w:rPr>
          <w:rFonts w:ascii="Times New Roman" w:eastAsia="Times New Roman" w:hAnsi="Times New Roman" w:cs="Times New Roman"/>
          <w:b/>
          <w:bCs/>
          <w:color w:val="000000"/>
          <w:lang w:val="uk-UA" w:eastAsia="ru-RU"/>
        </w:rPr>
      </w:pPr>
    </w:p>
    <w:p w14:paraId="4B9BA0D6" w14:textId="77777777" w:rsidR="00475CD5" w:rsidRPr="00F3514D" w:rsidRDefault="00475CD5" w:rsidP="00F3514D">
      <w:pPr>
        <w:spacing w:after="0" w:line="240" w:lineRule="auto"/>
        <w:ind w:left="7920"/>
        <w:jc w:val="right"/>
        <w:rPr>
          <w:rFonts w:ascii="Times New Roman" w:eastAsia="Times New Roman" w:hAnsi="Times New Roman" w:cs="Times New Roman"/>
          <w:b/>
          <w:bCs/>
          <w:color w:val="000000"/>
          <w:lang w:val="uk-UA" w:eastAsia="ru-RU"/>
        </w:rPr>
      </w:pPr>
    </w:p>
    <w:p w14:paraId="2C76066A" w14:textId="77777777" w:rsidR="00475CD5" w:rsidRPr="00F3514D" w:rsidRDefault="00475CD5" w:rsidP="00F3514D">
      <w:pPr>
        <w:spacing w:after="0" w:line="240" w:lineRule="auto"/>
        <w:ind w:left="7920"/>
        <w:jc w:val="right"/>
        <w:rPr>
          <w:rFonts w:ascii="Times New Roman" w:eastAsia="Times New Roman" w:hAnsi="Times New Roman" w:cs="Times New Roman"/>
          <w:b/>
          <w:bCs/>
          <w:color w:val="000000"/>
          <w:lang w:val="uk-UA" w:eastAsia="ru-RU"/>
        </w:rPr>
      </w:pPr>
    </w:p>
    <w:p w14:paraId="46E0CDB9" w14:textId="77777777" w:rsidR="00475CD5" w:rsidRPr="00F3514D" w:rsidRDefault="00475CD5" w:rsidP="00F3514D">
      <w:pPr>
        <w:spacing w:after="0" w:line="240" w:lineRule="auto"/>
        <w:ind w:left="7920"/>
        <w:jc w:val="right"/>
        <w:rPr>
          <w:rFonts w:ascii="Times New Roman" w:eastAsia="Times New Roman" w:hAnsi="Times New Roman" w:cs="Times New Roman"/>
          <w:b/>
          <w:bCs/>
          <w:color w:val="000000"/>
          <w:lang w:val="uk-UA" w:eastAsia="ru-RU"/>
        </w:rPr>
      </w:pPr>
    </w:p>
    <w:p w14:paraId="39411B68" w14:textId="77777777" w:rsidR="00475CD5" w:rsidRPr="00F3514D" w:rsidRDefault="00475CD5" w:rsidP="00F3514D">
      <w:pPr>
        <w:spacing w:after="0" w:line="240" w:lineRule="auto"/>
        <w:ind w:left="7920"/>
        <w:jc w:val="right"/>
        <w:rPr>
          <w:rFonts w:ascii="Times New Roman" w:eastAsia="Times New Roman" w:hAnsi="Times New Roman" w:cs="Times New Roman"/>
          <w:b/>
          <w:bCs/>
          <w:color w:val="000000"/>
          <w:lang w:val="uk-UA" w:eastAsia="ru-RU"/>
        </w:rPr>
      </w:pPr>
    </w:p>
    <w:p w14:paraId="11C53F86" w14:textId="77777777" w:rsidR="00475CD5" w:rsidRPr="00F3514D" w:rsidRDefault="00475CD5" w:rsidP="00F3514D">
      <w:pPr>
        <w:spacing w:after="0" w:line="240" w:lineRule="auto"/>
        <w:ind w:left="7920"/>
        <w:jc w:val="right"/>
        <w:rPr>
          <w:rFonts w:ascii="Times New Roman" w:eastAsia="Times New Roman" w:hAnsi="Times New Roman" w:cs="Times New Roman"/>
          <w:b/>
          <w:bCs/>
          <w:color w:val="000000"/>
          <w:lang w:val="uk-UA" w:eastAsia="ru-RU"/>
        </w:rPr>
      </w:pPr>
    </w:p>
    <w:p w14:paraId="5722A9E1" w14:textId="77777777" w:rsidR="00475CD5" w:rsidRPr="00F3514D" w:rsidRDefault="00475CD5" w:rsidP="00F3514D">
      <w:pPr>
        <w:spacing w:after="0" w:line="240" w:lineRule="auto"/>
        <w:ind w:left="7920"/>
        <w:jc w:val="right"/>
        <w:rPr>
          <w:rFonts w:ascii="Times New Roman" w:eastAsia="Times New Roman" w:hAnsi="Times New Roman" w:cs="Times New Roman"/>
          <w:b/>
          <w:bCs/>
          <w:color w:val="000000"/>
          <w:lang w:val="uk-UA" w:eastAsia="ru-RU"/>
        </w:rPr>
      </w:pPr>
    </w:p>
    <w:p w14:paraId="67DC1166" w14:textId="77777777" w:rsidR="00475CD5" w:rsidRPr="00F3514D" w:rsidRDefault="00475CD5" w:rsidP="00F3514D">
      <w:pPr>
        <w:spacing w:after="0" w:line="240" w:lineRule="auto"/>
        <w:ind w:left="7920"/>
        <w:jc w:val="right"/>
        <w:rPr>
          <w:rFonts w:ascii="Times New Roman" w:eastAsia="Times New Roman" w:hAnsi="Times New Roman" w:cs="Times New Roman"/>
          <w:b/>
          <w:bCs/>
          <w:color w:val="000000"/>
          <w:lang w:val="uk-UA" w:eastAsia="ru-RU"/>
        </w:rPr>
      </w:pPr>
    </w:p>
    <w:p w14:paraId="758C9383" w14:textId="77777777" w:rsidR="004A4CB3" w:rsidRPr="00F3514D" w:rsidRDefault="004A4CB3" w:rsidP="00F3514D">
      <w:pPr>
        <w:spacing w:after="0" w:line="240" w:lineRule="auto"/>
        <w:ind w:left="7920"/>
        <w:jc w:val="right"/>
        <w:rPr>
          <w:rFonts w:ascii="Times New Roman" w:eastAsia="Times New Roman" w:hAnsi="Times New Roman" w:cs="Times New Roman"/>
          <w:b/>
          <w:bCs/>
          <w:color w:val="000000"/>
          <w:lang w:val="uk-UA" w:eastAsia="ru-RU"/>
        </w:rPr>
      </w:pPr>
    </w:p>
    <w:p w14:paraId="4CC116E6" w14:textId="77777777" w:rsidR="0035152E" w:rsidRPr="00F3514D" w:rsidRDefault="0035152E" w:rsidP="00F3514D">
      <w:pPr>
        <w:spacing w:after="0" w:line="240" w:lineRule="auto"/>
        <w:ind w:left="7920"/>
        <w:jc w:val="right"/>
        <w:rPr>
          <w:rFonts w:ascii="Times New Roman" w:eastAsia="Times New Roman" w:hAnsi="Times New Roman" w:cs="Times New Roman"/>
          <w:b/>
          <w:bCs/>
          <w:color w:val="000000"/>
          <w:lang w:val="uk-UA" w:eastAsia="ru-RU"/>
        </w:rPr>
      </w:pPr>
    </w:p>
    <w:p w14:paraId="26984CA0" w14:textId="77777777" w:rsidR="0035152E" w:rsidRPr="00F3514D" w:rsidRDefault="0035152E" w:rsidP="00F3514D">
      <w:pPr>
        <w:spacing w:after="0" w:line="240" w:lineRule="auto"/>
        <w:ind w:left="7920"/>
        <w:jc w:val="right"/>
        <w:rPr>
          <w:rFonts w:ascii="Times New Roman" w:eastAsia="Times New Roman" w:hAnsi="Times New Roman" w:cs="Times New Roman"/>
          <w:b/>
          <w:bCs/>
          <w:color w:val="000000"/>
          <w:lang w:val="uk-UA" w:eastAsia="ru-RU"/>
        </w:rPr>
      </w:pPr>
    </w:p>
    <w:p w14:paraId="3BC04C26" w14:textId="77777777" w:rsidR="0035152E" w:rsidRPr="00F3514D" w:rsidRDefault="0035152E" w:rsidP="00F3514D">
      <w:pPr>
        <w:spacing w:after="0" w:line="240" w:lineRule="auto"/>
        <w:ind w:left="7920"/>
        <w:jc w:val="right"/>
        <w:rPr>
          <w:rFonts w:ascii="Times New Roman" w:eastAsia="Times New Roman" w:hAnsi="Times New Roman" w:cs="Times New Roman"/>
          <w:b/>
          <w:bCs/>
          <w:color w:val="000000"/>
          <w:lang w:val="uk-UA" w:eastAsia="ru-RU"/>
        </w:rPr>
      </w:pPr>
    </w:p>
    <w:p w14:paraId="5B362638" w14:textId="77777777" w:rsidR="0035152E" w:rsidRPr="00F3514D" w:rsidRDefault="0035152E" w:rsidP="00F3514D">
      <w:pPr>
        <w:spacing w:after="0" w:line="240" w:lineRule="auto"/>
        <w:ind w:left="7920"/>
        <w:jc w:val="right"/>
        <w:rPr>
          <w:rFonts w:ascii="Times New Roman" w:eastAsia="Times New Roman" w:hAnsi="Times New Roman" w:cs="Times New Roman"/>
          <w:b/>
          <w:bCs/>
          <w:color w:val="000000"/>
          <w:lang w:val="uk-UA" w:eastAsia="ru-RU"/>
        </w:rPr>
      </w:pPr>
    </w:p>
    <w:p w14:paraId="47651912" w14:textId="77777777" w:rsidR="0035152E" w:rsidRPr="00F3514D" w:rsidRDefault="0035152E" w:rsidP="00F3514D">
      <w:pPr>
        <w:spacing w:after="0" w:line="240" w:lineRule="auto"/>
        <w:ind w:left="7920"/>
        <w:jc w:val="right"/>
        <w:rPr>
          <w:rFonts w:ascii="Times New Roman" w:eastAsia="Times New Roman" w:hAnsi="Times New Roman" w:cs="Times New Roman"/>
          <w:b/>
          <w:bCs/>
          <w:color w:val="000000"/>
          <w:lang w:val="uk-UA" w:eastAsia="ru-RU"/>
        </w:rPr>
      </w:pPr>
    </w:p>
    <w:p w14:paraId="0C7FA281" w14:textId="77777777" w:rsidR="0035152E" w:rsidRPr="00F3514D" w:rsidRDefault="0035152E" w:rsidP="00F3514D">
      <w:pPr>
        <w:spacing w:after="0" w:line="240" w:lineRule="auto"/>
        <w:ind w:left="7920"/>
        <w:jc w:val="right"/>
        <w:rPr>
          <w:rFonts w:ascii="Times New Roman" w:eastAsia="Times New Roman" w:hAnsi="Times New Roman" w:cs="Times New Roman"/>
          <w:b/>
          <w:bCs/>
          <w:color w:val="000000"/>
          <w:lang w:val="uk-UA" w:eastAsia="ru-RU"/>
        </w:rPr>
      </w:pPr>
    </w:p>
    <w:p w14:paraId="4BF8C5FB" w14:textId="77777777" w:rsidR="00D66F36" w:rsidRPr="00F3514D" w:rsidRDefault="00D66F36" w:rsidP="00F3514D">
      <w:pPr>
        <w:spacing w:after="0" w:line="240" w:lineRule="auto"/>
        <w:ind w:left="7920"/>
        <w:jc w:val="right"/>
        <w:rPr>
          <w:rFonts w:ascii="Times New Roman" w:eastAsia="Times New Roman" w:hAnsi="Times New Roman" w:cs="Times New Roman"/>
          <w:b/>
          <w:bCs/>
          <w:color w:val="000000"/>
          <w:lang w:val="uk-UA" w:eastAsia="ru-RU"/>
        </w:rPr>
      </w:pPr>
    </w:p>
    <w:p w14:paraId="21D00A6C" w14:textId="77777777" w:rsidR="00D66F36" w:rsidRPr="00F3514D" w:rsidRDefault="00D66F36" w:rsidP="00F3514D">
      <w:pPr>
        <w:spacing w:after="0" w:line="240" w:lineRule="auto"/>
        <w:ind w:left="7920"/>
        <w:jc w:val="right"/>
        <w:rPr>
          <w:rFonts w:ascii="Times New Roman" w:eastAsia="Times New Roman" w:hAnsi="Times New Roman" w:cs="Times New Roman"/>
          <w:b/>
          <w:bCs/>
          <w:color w:val="000000"/>
          <w:lang w:val="uk-UA" w:eastAsia="ru-RU"/>
        </w:rPr>
      </w:pPr>
    </w:p>
    <w:p w14:paraId="452C9BB7" w14:textId="77777777" w:rsidR="00D66F36" w:rsidRPr="00F3514D" w:rsidRDefault="00D66F36" w:rsidP="00F3514D">
      <w:pPr>
        <w:spacing w:after="0" w:line="240" w:lineRule="auto"/>
        <w:ind w:left="7920"/>
        <w:jc w:val="right"/>
        <w:rPr>
          <w:rFonts w:ascii="Times New Roman" w:eastAsia="Times New Roman" w:hAnsi="Times New Roman" w:cs="Times New Roman"/>
          <w:b/>
          <w:bCs/>
          <w:color w:val="000000"/>
          <w:lang w:val="uk-UA" w:eastAsia="ru-RU"/>
        </w:rPr>
      </w:pPr>
    </w:p>
    <w:p w14:paraId="1789F5F9" w14:textId="77777777" w:rsidR="0035152E" w:rsidRPr="00F3514D" w:rsidRDefault="0035152E" w:rsidP="00F3514D">
      <w:pPr>
        <w:spacing w:after="0" w:line="240" w:lineRule="auto"/>
        <w:ind w:left="7920"/>
        <w:jc w:val="right"/>
        <w:rPr>
          <w:rFonts w:ascii="Times New Roman" w:eastAsia="Times New Roman" w:hAnsi="Times New Roman" w:cs="Times New Roman"/>
          <w:b/>
          <w:bCs/>
          <w:color w:val="000000"/>
          <w:lang w:val="uk-UA" w:eastAsia="ru-RU"/>
        </w:rPr>
      </w:pPr>
    </w:p>
    <w:p w14:paraId="22AE1365" w14:textId="77777777" w:rsidR="0035152E" w:rsidRPr="00F3514D" w:rsidRDefault="0035152E" w:rsidP="00F3514D">
      <w:pPr>
        <w:spacing w:after="0" w:line="240" w:lineRule="auto"/>
        <w:ind w:left="7920"/>
        <w:jc w:val="right"/>
        <w:rPr>
          <w:rFonts w:ascii="Times New Roman" w:eastAsia="Times New Roman" w:hAnsi="Times New Roman" w:cs="Times New Roman"/>
          <w:b/>
          <w:bCs/>
          <w:color w:val="000000"/>
          <w:lang w:val="uk-UA" w:eastAsia="ru-RU"/>
        </w:rPr>
      </w:pPr>
    </w:p>
    <w:p w14:paraId="0B2ADD8A" w14:textId="77777777" w:rsidR="0035152E" w:rsidRPr="00F3514D" w:rsidRDefault="0035152E" w:rsidP="00F3514D">
      <w:pPr>
        <w:spacing w:after="0" w:line="240" w:lineRule="auto"/>
        <w:ind w:left="7920"/>
        <w:jc w:val="right"/>
        <w:rPr>
          <w:rFonts w:ascii="Times New Roman" w:eastAsia="Times New Roman" w:hAnsi="Times New Roman" w:cs="Times New Roman"/>
          <w:b/>
          <w:bCs/>
          <w:color w:val="000000"/>
          <w:lang w:val="uk-UA" w:eastAsia="ru-RU"/>
        </w:rPr>
      </w:pPr>
    </w:p>
    <w:p w14:paraId="0681B46E" w14:textId="77777777" w:rsidR="0035152E" w:rsidRPr="00F3514D" w:rsidRDefault="0035152E" w:rsidP="00F3514D">
      <w:pPr>
        <w:spacing w:after="0" w:line="240" w:lineRule="auto"/>
        <w:ind w:left="7920"/>
        <w:jc w:val="right"/>
        <w:rPr>
          <w:rFonts w:ascii="Times New Roman" w:eastAsia="Times New Roman" w:hAnsi="Times New Roman" w:cs="Times New Roman"/>
          <w:b/>
          <w:bCs/>
          <w:color w:val="000000"/>
          <w:lang w:val="uk-UA" w:eastAsia="ru-RU"/>
        </w:rPr>
      </w:pPr>
    </w:p>
    <w:p w14:paraId="7660A472" w14:textId="77777777" w:rsidR="00155651" w:rsidRPr="00F3514D" w:rsidRDefault="00155651" w:rsidP="00F3514D">
      <w:pPr>
        <w:spacing w:after="0" w:line="240" w:lineRule="auto"/>
        <w:ind w:left="7920"/>
        <w:jc w:val="right"/>
        <w:rPr>
          <w:rFonts w:ascii="Times New Roman" w:eastAsia="Times New Roman" w:hAnsi="Times New Roman" w:cs="Times New Roman"/>
          <w:b/>
          <w:bCs/>
          <w:color w:val="000000"/>
          <w:lang w:val="uk-UA" w:eastAsia="ru-RU"/>
        </w:rPr>
      </w:pPr>
    </w:p>
    <w:p w14:paraId="62A07B35" w14:textId="77777777" w:rsidR="0035152E" w:rsidRDefault="0035152E" w:rsidP="00F3514D">
      <w:pPr>
        <w:spacing w:after="0" w:line="240" w:lineRule="auto"/>
        <w:rPr>
          <w:rFonts w:ascii="Times New Roman" w:eastAsia="Times New Roman" w:hAnsi="Times New Roman" w:cs="Times New Roman"/>
          <w:b/>
          <w:bCs/>
          <w:color w:val="000000"/>
          <w:lang w:val="uk-UA" w:eastAsia="ru-RU"/>
        </w:rPr>
      </w:pPr>
    </w:p>
    <w:p w14:paraId="7A80D4EB" w14:textId="77777777" w:rsidR="00F3514D" w:rsidRDefault="00F3514D" w:rsidP="00F3514D">
      <w:pPr>
        <w:spacing w:after="0" w:line="240" w:lineRule="auto"/>
        <w:rPr>
          <w:rFonts w:ascii="Times New Roman" w:eastAsia="Times New Roman" w:hAnsi="Times New Roman" w:cs="Times New Roman"/>
          <w:b/>
          <w:bCs/>
          <w:color w:val="000000"/>
          <w:lang w:val="uk-UA" w:eastAsia="ru-RU"/>
        </w:rPr>
      </w:pPr>
    </w:p>
    <w:p w14:paraId="3B7546E3" w14:textId="77777777" w:rsidR="00F3514D" w:rsidRDefault="00F3514D" w:rsidP="00F3514D">
      <w:pPr>
        <w:spacing w:after="0" w:line="240" w:lineRule="auto"/>
        <w:rPr>
          <w:rFonts w:ascii="Times New Roman" w:eastAsia="Times New Roman" w:hAnsi="Times New Roman" w:cs="Times New Roman"/>
          <w:b/>
          <w:bCs/>
          <w:color w:val="000000"/>
          <w:lang w:val="uk-UA" w:eastAsia="ru-RU"/>
        </w:rPr>
      </w:pPr>
    </w:p>
    <w:p w14:paraId="1D2D54B3" w14:textId="77777777" w:rsidR="00F3514D" w:rsidRDefault="00F3514D" w:rsidP="00F3514D">
      <w:pPr>
        <w:spacing w:after="0" w:line="240" w:lineRule="auto"/>
        <w:rPr>
          <w:rFonts w:ascii="Times New Roman" w:eastAsia="Times New Roman" w:hAnsi="Times New Roman" w:cs="Times New Roman"/>
          <w:b/>
          <w:bCs/>
          <w:color w:val="000000"/>
          <w:lang w:val="uk-UA" w:eastAsia="ru-RU"/>
        </w:rPr>
      </w:pPr>
    </w:p>
    <w:p w14:paraId="6F170F85" w14:textId="77777777" w:rsidR="00F3514D" w:rsidRDefault="00F3514D" w:rsidP="00F3514D">
      <w:pPr>
        <w:spacing w:after="0" w:line="240" w:lineRule="auto"/>
        <w:rPr>
          <w:rFonts w:ascii="Times New Roman" w:eastAsia="Times New Roman" w:hAnsi="Times New Roman" w:cs="Times New Roman"/>
          <w:b/>
          <w:bCs/>
          <w:color w:val="000000"/>
          <w:lang w:val="uk-UA" w:eastAsia="ru-RU"/>
        </w:rPr>
      </w:pPr>
    </w:p>
    <w:p w14:paraId="62BB5FDE" w14:textId="77777777" w:rsidR="00F3514D" w:rsidRDefault="00F3514D" w:rsidP="00F3514D">
      <w:pPr>
        <w:spacing w:after="0" w:line="240" w:lineRule="auto"/>
        <w:rPr>
          <w:rFonts w:ascii="Times New Roman" w:eastAsia="Times New Roman" w:hAnsi="Times New Roman" w:cs="Times New Roman"/>
          <w:b/>
          <w:bCs/>
          <w:color w:val="000000"/>
          <w:lang w:val="uk-UA" w:eastAsia="ru-RU"/>
        </w:rPr>
      </w:pPr>
    </w:p>
    <w:p w14:paraId="4959BFE8" w14:textId="77777777" w:rsidR="00F3514D" w:rsidRDefault="00F3514D" w:rsidP="00F3514D">
      <w:pPr>
        <w:spacing w:after="0" w:line="240" w:lineRule="auto"/>
        <w:rPr>
          <w:rFonts w:ascii="Times New Roman" w:eastAsia="Times New Roman" w:hAnsi="Times New Roman" w:cs="Times New Roman"/>
          <w:b/>
          <w:bCs/>
          <w:color w:val="000000"/>
          <w:lang w:val="uk-UA" w:eastAsia="ru-RU"/>
        </w:rPr>
      </w:pPr>
    </w:p>
    <w:p w14:paraId="13241594" w14:textId="77777777" w:rsidR="00F3514D" w:rsidRDefault="00F3514D" w:rsidP="00F3514D">
      <w:pPr>
        <w:spacing w:after="0" w:line="240" w:lineRule="auto"/>
        <w:rPr>
          <w:rFonts w:ascii="Times New Roman" w:eastAsia="Times New Roman" w:hAnsi="Times New Roman" w:cs="Times New Roman"/>
          <w:b/>
          <w:bCs/>
          <w:color w:val="000000"/>
          <w:lang w:val="uk-UA" w:eastAsia="ru-RU"/>
        </w:rPr>
      </w:pPr>
    </w:p>
    <w:p w14:paraId="6A5C90A0" w14:textId="77777777" w:rsidR="00F3514D" w:rsidRDefault="00F3514D" w:rsidP="00F3514D">
      <w:pPr>
        <w:spacing w:after="0" w:line="240" w:lineRule="auto"/>
        <w:rPr>
          <w:rFonts w:ascii="Times New Roman" w:eastAsia="Times New Roman" w:hAnsi="Times New Roman" w:cs="Times New Roman"/>
          <w:b/>
          <w:bCs/>
          <w:color w:val="000000"/>
          <w:lang w:val="uk-UA" w:eastAsia="ru-RU"/>
        </w:rPr>
      </w:pPr>
    </w:p>
    <w:p w14:paraId="7C253D5D" w14:textId="77777777" w:rsidR="00F3514D" w:rsidRDefault="00F3514D" w:rsidP="00F3514D">
      <w:pPr>
        <w:spacing w:after="0" w:line="240" w:lineRule="auto"/>
        <w:rPr>
          <w:rFonts w:ascii="Times New Roman" w:eastAsia="Times New Roman" w:hAnsi="Times New Roman" w:cs="Times New Roman"/>
          <w:b/>
          <w:bCs/>
          <w:color w:val="000000"/>
          <w:lang w:val="uk-UA" w:eastAsia="ru-RU"/>
        </w:rPr>
      </w:pPr>
    </w:p>
    <w:p w14:paraId="3BB00090" w14:textId="77777777" w:rsidR="00F3514D" w:rsidRDefault="00F3514D" w:rsidP="00F3514D">
      <w:pPr>
        <w:spacing w:after="0" w:line="240" w:lineRule="auto"/>
        <w:rPr>
          <w:rFonts w:ascii="Times New Roman" w:eastAsia="Times New Roman" w:hAnsi="Times New Roman" w:cs="Times New Roman"/>
          <w:b/>
          <w:bCs/>
          <w:color w:val="000000"/>
          <w:lang w:val="uk-UA" w:eastAsia="ru-RU"/>
        </w:rPr>
      </w:pPr>
    </w:p>
    <w:p w14:paraId="6A125DD1" w14:textId="77777777" w:rsidR="00F3514D" w:rsidRDefault="00F3514D" w:rsidP="00F3514D">
      <w:pPr>
        <w:spacing w:after="0" w:line="240" w:lineRule="auto"/>
        <w:rPr>
          <w:rFonts w:ascii="Times New Roman" w:eastAsia="Times New Roman" w:hAnsi="Times New Roman" w:cs="Times New Roman"/>
          <w:b/>
          <w:bCs/>
          <w:color w:val="000000"/>
          <w:lang w:val="uk-UA" w:eastAsia="ru-RU"/>
        </w:rPr>
      </w:pPr>
    </w:p>
    <w:p w14:paraId="5DA5FC08" w14:textId="77777777" w:rsidR="00F3514D" w:rsidRDefault="00F3514D" w:rsidP="00F3514D">
      <w:pPr>
        <w:spacing w:after="0" w:line="240" w:lineRule="auto"/>
        <w:rPr>
          <w:rFonts w:ascii="Times New Roman" w:eastAsia="Times New Roman" w:hAnsi="Times New Roman" w:cs="Times New Roman"/>
          <w:b/>
          <w:bCs/>
          <w:color w:val="000000"/>
          <w:lang w:val="uk-UA" w:eastAsia="ru-RU"/>
        </w:rPr>
      </w:pPr>
    </w:p>
    <w:p w14:paraId="43C2A855" w14:textId="77777777" w:rsidR="00F3514D" w:rsidRPr="00F3514D" w:rsidRDefault="00F3514D" w:rsidP="00F3514D">
      <w:pPr>
        <w:spacing w:after="0" w:line="240" w:lineRule="auto"/>
        <w:rPr>
          <w:rFonts w:ascii="Times New Roman" w:eastAsia="Times New Roman" w:hAnsi="Times New Roman" w:cs="Times New Roman"/>
          <w:b/>
          <w:bCs/>
          <w:color w:val="000000"/>
          <w:lang w:val="uk-UA" w:eastAsia="ru-RU"/>
        </w:rPr>
      </w:pPr>
    </w:p>
    <w:p w14:paraId="036F7B03" w14:textId="77777777" w:rsidR="00592CFD" w:rsidRPr="00F3514D" w:rsidRDefault="00592CFD" w:rsidP="00F3514D">
      <w:pPr>
        <w:spacing w:after="0" w:line="240" w:lineRule="auto"/>
        <w:rPr>
          <w:rFonts w:ascii="Times New Roman" w:eastAsia="Times New Roman" w:hAnsi="Times New Roman" w:cs="Times New Roman"/>
          <w:b/>
          <w:bCs/>
          <w:color w:val="000000"/>
          <w:lang w:val="uk-UA" w:eastAsia="ru-RU"/>
        </w:rPr>
      </w:pPr>
    </w:p>
    <w:p w14:paraId="4098390D" w14:textId="77777777" w:rsidR="00E83537" w:rsidRPr="00F3514D" w:rsidRDefault="00840749" w:rsidP="00F3514D">
      <w:pPr>
        <w:spacing w:after="0" w:line="240" w:lineRule="auto"/>
        <w:ind w:left="7920"/>
        <w:jc w:val="right"/>
        <w:rPr>
          <w:rFonts w:ascii="Times New Roman" w:eastAsia="Times New Roman" w:hAnsi="Times New Roman" w:cs="Times New Roman"/>
          <w:lang w:val="uk-UA" w:eastAsia="ru-RU"/>
        </w:rPr>
      </w:pPr>
      <w:r w:rsidRPr="00F3514D">
        <w:rPr>
          <w:rFonts w:ascii="Times New Roman" w:eastAsia="Times New Roman" w:hAnsi="Times New Roman" w:cs="Times New Roman"/>
          <w:b/>
          <w:bCs/>
          <w:color w:val="000000"/>
          <w:lang w:val="uk-UA" w:eastAsia="ru-RU"/>
        </w:rPr>
        <w:t>Д</w:t>
      </w:r>
      <w:r w:rsidR="00E83537" w:rsidRPr="00F3514D">
        <w:rPr>
          <w:rFonts w:ascii="Times New Roman" w:eastAsia="Times New Roman" w:hAnsi="Times New Roman" w:cs="Times New Roman"/>
          <w:b/>
          <w:bCs/>
          <w:color w:val="000000"/>
          <w:lang w:val="uk-UA" w:eastAsia="ru-RU"/>
        </w:rPr>
        <w:t>одаток 2</w:t>
      </w:r>
    </w:p>
    <w:p w14:paraId="4C6C39D1" w14:textId="26F4B077" w:rsidR="00E83537" w:rsidRPr="00F3514D" w:rsidRDefault="00E83537" w:rsidP="00F3514D">
      <w:pPr>
        <w:spacing w:after="0" w:line="240" w:lineRule="auto"/>
        <w:ind w:left="2880"/>
        <w:jc w:val="right"/>
        <w:rPr>
          <w:rFonts w:ascii="Times New Roman" w:eastAsia="Times New Roman" w:hAnsi="Times New Roman" w:cs="Times New Roman"/>
          <w:i/>
          <w:iCs/>
          <w:color w:val="000000"/>
          <w:shd w:val="clear" w:color="auto" w:fill="FFFFFF"/>
          <w:lang w:val="uk-UA" w:eastAsia="ru-RU"/>
        </w:rPr>
      </w:pPr>
      <w:r w:rsidRPr="00F3514D">
        <w:rPr>
          <w:rFonts w:ascii="Times New Roman" w:eastAsia="Times New Roman" w:hAnsi="Times New Roman" w:cs="Times New Roman"/>
          <w:i/>
          <w:iCs/>
          <w:color w:val="000000"/>
          <w:lang w:val="uk-UA" w:eastAsia="ru-RU"/>
        </w:rPr>
        <w:t xml:space="preserve">    до </w:t>
      </w:r>
      <w:r w:rsidRPr="00F3514D">
        <w:rPr>
          <w:rFonts w:ascii="Times New Roman" w:eastAsia="Times New Roman" w:hAnsi="Times New Roman" w:cs="Times New Roman"/>
          <w:i/>
          <w:iCs/>
          <w:color w:val="000000"/>
          <w:shd w:val="clear" w:color="auto" w:fill="FFFFFF"/>
          <w:lang w:val="uk-UA" w:eastAsia="ru-RU"/>
        </w:rPr>
        <w:t> оголошення про проведення спрощеної закупівлі</w:t>
      </w:r>
    </w:p>
    <w:p w14:paraId="25F75FF3" w14:textId="77777777" w:rsidR="00A62241" w:rsidRPr="00F3514D" w:rsidRDefault="00A62241" w:rsidP="00F3514D">
      <w:pPr>
        <w:spacing w:after="0" w:line="240" w:lineRule="auto"/>
        <w:ind w:left="2880"/>
        <w:jc w:val="right"/>
        <w:rPr>
          <w:rFonts w:ascii="Times New Roman" w:eastAsia="Times New Roman" w:hAnsi="Times New Roman" w:cs="Times New Roman"/>
          <w:i/>
          <w:iCs/>
          <w:color w:val="000000"/>
          <w:shd w:val="clear" w:color="auto" w:fill="FFFFFF"/>
          <w:lang w:val="uk-UA" w:eastAsia="ru-RU"/>
        </w:rPr>
      </w:pPr>
    </w:p>
    <w:p w14:paraId="6EF2DBBE" w14:textId="77777777" w:rsidR="009838B9" w:rsidRPr="00F3514D" w:rsidRDefault="009838B9" w:rsidP="00F3514D">
      <w:pPr>
        <w:spacing w:after="0" w:line="240" w:lineRule="auto"/>
        <w:jc w:val="center"/>
        <w:rPr>
          <w:rFonts w:ascii="Times New Roman" w:eastAsia="Times New Roman" w:hAnsi="Times New Roman" w:cs="Times New Roman"/>
          <w:b/>
          <w:bCs/>
          <w:color w:val="000000"/>
          <w:lang w:eastAsia="ru-RU"/>
        </w:rPr>
      </w:pPr>
      <w:r w:rsidRPr="00F3514D">
        <w:rPr>
          <w:rFonts w:ascii="Times New Roman" w:eastAsia="Times New Roman" w:hAnsi="Times New Roman" w:cs="Times New Roman"/>
          <w:b/>
          <w:bCs/>
          <w:color w:val="000000"/>
          <w:lang w:val="uk-UA" w:eastAsia="ru-RU"/>
        </w:rPr>
        <w:t>Інформація про технічні, якісні та інші характеристики предмета закупівлі</w:t>
      </w:r>
    </w:p>
    <w:p w14:paraId="14BBEB8C" w14:textId="175E6DA2" w:rsidR="00E362BE" w:rsidRPr="00F3514D" w:rsidRDefault="00125D4B" w:rsidP="00F3514D">
      <w:pPr>
        <w:spacing w:after="0" w:line="240" w:lineRule="auto"/>
        <w:jc w:val="center"/>
        <w:rPr>
          <w:rFonts w:ascii="Times New Roman" w:eastAsia="Times New Roman" w:hAnsi="Times New Roman" w:cs="Times New Roman"/>
          <w:b/>
          <w:bCs/>
          <w:color w:val="FF0000"/>
          <w:lang w:val="uk-UA"/>
        </w:rPr>
      </w:pPr>
      <w:r w:rsidRPr="00F3514D">
        <w:rPr>
          <w:rFonts w:ascii="Times New Roman" w:eastAsia="Times New Roman" w:hAnsi="Times New Roman" w:cs="Times New Roman"/>
          <w:b/>
          <w:bCs/>
          <w:color w:val="FF0000"/>
          <w:u w:val="single"/>
          <w:lang w:val="uk-UA" w:eastAsia="ru-RU"/>
        </w:rPr>
        <w:t>товару</w:t>
      </w:r>
      <w:r w:rsidR="00AC4E96" w:rsidRPr="00F3514D">
        <w:rPr>
          <w:rFonts w:ascii="Times New Roman" w:eastAsia="Times New Roman" w:hAnsi="Times New Roman" w:cs="Times New Roman"/>
          <w:b/>
          <w:bCs/>
          <w:color w:val="FF0000"/>
          <w:lang w:val="uk-UA"/>
        </w:rPr>
        <w:t xml:space="preserve">: </w:t>
      </w:r>
      <w:r w:rsidR="00463597" w:rsidRPr="00463597">
        <w:rPr>
          <w:rFonts w:ascii="Times New Roman" w:eastAsia="Times New Roman" w:hAnsi="Times New Roman" w:cs="Times New Roman"/>
          <w:b/>
          <w:bCs/>
          <w:color w:val="FF0000"/>
          <w:lang w:val="uk-UA"/>
        </w:rPr>
        <w:t>Картриджі до друкуючого обладнання за ДК 021:2015 – «30120000-6 - Фотокопіювальне та поліграфічне обладнання для офсетного друку»</w:t>
      </w:r>
      <w:r w:rsidR="00155651" w:rsidRPr="00F3514D">
        <w:rPr>
          <w:rFonts w:ascii="Times New Roman" w:eastAsia="Times New Roman" w:hAnsi="Times New Roman" w:cs="Times New Roman"/>
          <w:b/>
          <w:bCs/>
          <w:color w:val="FF0000"/>
          <w:lang w:val="uk-UA"/>
        </w:rPr>
        <w:t>.</w:t>
      </w:r>
    </w:p>
    <w:p w14:paraId="38520F44" w14:textId="77777777" w:rsidR="00AC4E96" w:rsidRPr="00F3514D" w:rsidRDefault="00AC4E96" w:rsidP="00F3514D">
      <w:pPr>
        <w:spacing w:after="0" w:line="240" w:lineRule="auto"/>
        <w:jc w:val="center"/>
        <w:rPr>
          <w:rFonts w:ascii="Times New Roman" w:eastAsia="Times New Roman" w:hAnsi="Times New Roman" w:cs="Times New Roman"/>
          <w:lang w:val="uk-UA" w:eastAsia="ru-RU"/>
        </w:rPr>
      </w:pPr>
    </w:p>
    <w:p w14:paraId="0848125C" w14:textId="77777777" w:rsidR="00E362BE" w:rsidRPr="00F3514D" w:rsidRDefault="00E362BE" w:rsidP="00F3514D">
      <w:pPr>
        <w:spacing w:after="0" w:line="240" w:lineRule="auto"/>
        <w:ind w:firstLine="708"/>
        <w:jc w:val="both"/>
        <w:rPr>
          <w:rFonts w:ascii="Times New Roman" w:eastAsia="Times New Roman" w:hAnsi="Times New Roman" w:cs="Times New Roman"/>
          <w:lang w:val="uk-UA" w:eastAsia="ru-RU"/>
        </w:rPr>
      </w:pPr>
      <w:r w:rsidRPr="00F3514D">
        <w:rPr>
          <w:rFonts w:ascii="Times New Roman" w:eastAsia="Times New Roman" w:hAnsi="Times New Roman" w:cs="Times New Roman"/>
          <w:i/>
          <w:iCs/>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4FF50540" w14:textId="77777777" w:rsidR="00E362BE" w:rsidRPr="00F3514D" w:rsidRDefault="00E362BE" w:rsidP="00F3514D">
      <w:pPr>
        <w:spacing w:after="0" w:line="240" w:lineRule="auto"/>
        <w:ind w:firstLine="708"/>
        <w:jc w:val="both"/>
        <w:rPr>
          <w:rFonts w:ascii="Times New Roman" w:eastAsia="Calibri" w:hAnsi="Times New Roman" w:cs="Times New Roman"/>
          <w:shd w:val="clear" w:color="auto" w:fill="FFFFFF"/>
          <w:lang w:val="uk-UA" w:eastAsia="ru-RU"/>
        </w:rPr>
      </w:pPr>
      <w:r w:rsidRPr="00F3514D">
        <w:rPr>
          <w:rFonts w:ascii="Times New Roman" w:eastAsia="Calibri" w:hAnsi="Times New Roman" w:cs="Times New Roman"/>
          <w:shd w:val="clear" w:color="auto" w:fill="FFFFFF"/>
          <w:lang w:val="uk-UA" w:eastAsia="ru-RU"/>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F3514D">
        <w:rPr>
          <w:rFonts w:ascii="Times New Roman" w:eastAsia="Times New Roman" w:hAnsi="Times New Roman" w:cs="Times New Roman"/>
          <w:i/>
          <w:iCs/>
          <w:shd w:val="clear" w:color="auto" w:fill="FFFFFF"/>
          <w:lang w:val="uk-UA" w:eastAsia="ru-RU"/>
        </w:rPr>
        <w:t>оголошення про проведення спрощеної закупівлі.</w:t>
      </w:r>
    </w:p>
    <w:p w14:paraId="05D73A13" w14:textId="77777777" w:rsidR="00E362BE" w:rsidRPr="00F3514D" w:rsidRDefault="00E362BE" w:rsidP="00F3514D">
      <w:pPr>
        <w:spacing w:after="0" w:line="240" w:lineRule="auto"/>
        <w:ind w:right="-1" w:firstLine="720"/>
        <w:jc w:val="both"/>
        <w:rPr>
          <w:rFonts w:ascii="Times New Roman" w:eastAsia="Times New Roman" w:hAnsi="Times New Roman" w:cs="Times New Roman"/>
          <w:i/>
          <w:iCs/>
          <w:lang w:val="uk-UA" w:eastAsia="ru-RU"/>
        </w:rPr>
      </w:pPr>
      <w:r w:rsidRPr="00F3514D">
        <w:rPr>
          <w:rFonts w:ascii="Times New Roman" w:eastAsia="Times New Roman" w:hAnsi="Times New Roman" w:cs="Times New Roman"/>
          <w:i/>
          <w:iCs/>
          <w:lang w:val="uk-UA" w:eastAsia="ru-RU"/>
        </w:rPr>
        <w:t xml:space="preserve">Якщо Учасником пропонується </w:t>
      </w:r>
      <w:r w:rsidRPr="00F3514D">
        <w:rPr>
          <w:rFonts w:ascii="Times New Roman" w:eastAsia="Times New Roman" w:hAnsi="Times New Roman" w:cs="Times New Roman"/>
          <w:i/>
          <w:iCs/>
          <w:shd w:val="clear" w:color="auto" w:fill="FFFFFF"/>
          <w:lang w:val="uk-UA" w:eastAsia="ru-RU"/>
        </w:rPr>
        <w:t>аналог та/або еквіваленти</w:t>
      </w:r>
      <w:r w:rsidRPr="00F3514D">
        <w:rPr>
          <w:rFonts w:ascii="Times New Roman" w:eastAsia="Times New Roman" w:hAnsi="Times New Roman" w:cs="Times New Roman"/>
          <w:i/>
          <w:iCs/>
          <w:lang w:val="uk-UA" w:eastAsia="ru-RU"/>
        </w:rPr>
        <w:t xml:space="preserve">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w:t>
      </w:r>
      <w:r w:rsidRPr="00F3514D">
        <w:rPr>
          <w:rFonts w:ascii="Times New Roman" w:eastAsia="Times New Roman" w:hAnsi="Times New Roman" w:cs="Times New Roman"/>
          <w:i/>
          <w:iCs/>
          <w:shd w:val="clear" w:color="auto" w:fill="FFFFFF"/>
          <w:lang w:val="uk-UA" w:eastAsia="ru-RU"/>
        </w:rPr>
        <w:t>аналогу та/або еквіваленти</w:t>
      </w:r>
      <w:r w:rsidRPr="00F3514D">
        <w:rPr>
          <w:rFonts w:ascii="Times New Roman" w:eastAsia="Times New Roman" w:hAnsi="Times New Roman" w:cs="Times New Roman"/>
          <w:i/>
          <w:iCs/>
          <w:lang w:val="uk-UA" w:eastAsia="ru-RU"/>
        </w:rPr>
        <w:t xml:space="preserve"> товару, що пропонується Учасником. При цьому якість запропонованого </w:t>
      </w:r>
      <w:r w:rsidRPr="00F3514D">
        <w:rPr>
          <w:rFonts w:ascii="Times New Roman" w:eastAsia="Times New Roman" w:hAnsi="Times New Roman" w:cs="Times New Roman"/>
          <w:i/>
          <w:iCs/>
          <w:shd w:val="clear" w:color="auto" w:fill="FFFFFF"/>
          <w:lang w:val="uk-UA" w:eastAsia="ru-RU"/>
        </w:rPr>
        <w:t>аналогу та/або еквіваленти</w:t>
      </w:r>
      <w:r w:rsidRPr="00F3514D">
        <w:rPr>
          <w:rFonts w:ascii="Times New Roman" w:eastAsia="Times New Roman" w:hAnsi="Times New Roman" w:cs="Times New Roman"/>
          <w:i/>
          <w:iCs/>
          <w:lang w:val="uk-UA" w:eastAsia="ru-RU"/>
        </w:rPr>
        <w:t xml:space="preserve"> товару має відповідати якості, що заявлена у технічній специфікації Замовника. </w:t>
      </w:r>
    </w:p>
    <w:p w14:paraId="5E940E94" w14:textId="77777777" w:rsidR="00E362BE" w:rsidRPr="00F3514D" w:rsidRDefault="00E362BE" w:rsidP="00F3514D">
      <w:pPr>
        <w:spacing w:after="0" w:line="240" w:lineRule="auto"/>
        <w:jc w:val="center"/>
        <w:rPr>
          <w:rFonts w:ascii="Times New Roman" w:eastAsia="Times New Roman" w:hAnsi="Times New Roman" w:cs="Times New Roman"/>
          <w:b/>
          <w:bCs/>
          <w:color w:val="FF0000"/>
          <w:lang w:val="uk-UA"/>
        </w:rPr>
      </w:pPr>
    </w:p>
    <w:p w14:paraId="4317B216" w14:textId="1450DEC5" w:rsidR="00A559AC" w:rsidRPr="00F3514D" w:rsidRDefault="009253F7" w:rsidP="00F3514D">
      <w:pPr>
        <w:pStyle w:val="a4"/>
        <w:numPr>
          <w:ilvl w:val="0"/>
          <w:numId w:val="18"/>
        </w:numPr>
        <w:spacing w:after="0" w:line="240" w:lineRule="auto"/>
        <w:contextualSpacing w:val="0"/>
        <w:rPr>
          <w:rFonts w:ascii="Times New Roman" w:eastAsia="Times New Roman" w:hAnsi="Times New Roman" w:cs="Times New Roman"/>
          <w:b/>
          <w:bCs/>
          <w:lang w:val="uk-UA"/>
        </w:rPr>
      </w:pPr>
      <w:r w:rsidRPr="00F3514D">
        <w:rPr>
          <w:rFonts w:ascii="Times New Roman" w:eastAsia="Times New Roman" w:hAnsi="Times New Roman" w:cs="Times New Roman"/>
          <w:b/>
          <w:bCs/>
          <w:lang w:val="uk-UA"/>
        </w:rPr>
        <w:t>Кількість товарів:</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38"/>
      </w:tblGrid>
      <w:tr w:rsidR="00A1709A" w:rsidRPr="00F3514D" w14:paraId="585057EF" w14:textId="77777777" w:rsidTr="00941E69">
        <w:trPr>
          <w:trHeight w:val="594"/>
        </w:trPr>
        <w:tc>
          <w:tcPr>
            <w:tcW w:w="2127" w:type="dxa"/>
            <w:tcBorders>
              <w:top w:val="single" w:sz="6" w:space="0" w:color="auto"/>
              <w:left w:val="single" w:sz="6" w:space="0" w:color="auto"/>
              <w:bottom w:val="single" w:sz="6" w:space="0" w:color="auto"/>
              <w:right w:val="single" w:sz="6" w:space="0" w:color="auto"/>
            </w:tcBorders>
            <w:vAlign w:val="center"/>
            <w:hideMark/>
          </w:tcPr>
          <w:p w14:paraId="10013717" w14:textId="77777777" w:rsidR="00A1709A" w:rsidRPr="00F3514D" w:rsidRDefault="00A1709A" w:rsidP="00F3514D">
            <w:pPr>
              <w:spacing w:after="0" w:line="240" w:lineRule="auto"/>
              <w:rPr>
                <w:rFonts w:ascii="Times New Roman" w:eastAsia="Times New Roman" w:hAnsi="Times New Roman" w:cs="Times New Roman"/>
                <w:i/>
                <w:lang w:val="uk-UA" w:eastAsia="ru-RU"/>
              </w:rPr>
            </w:pPr>
            <w:r w:rsidRPr="00F3514D">
              <w:rPr>
                <w:rFonts w:ascii="Times New Roman" w:eastAsia="Times New Roman" w:hAnsi="Times New Roman" w:cs="Times New Roman"/>
                <w:i/>
                <w:lang w:val="uk-UA" w:eastAsia="ru-RU"/>
              </w:rPr>
              <w:t>Назва предмета закупівлі</w:t>
            </w:r>
          </w:p>
        </w:tc>
        <w:tc>
          <w:tcPr>
            <w:tcW w:w="7538" w:type="dxa"/>
            <w:tcBorders>
              <w:top w:val="single" w:sz="6" w:space="0" w:color="auto"/>
              <w:left w:val="single" w:sz="6" w:space="0" w:color="auto"/>
              <w:bottom w:val="single" w:sz="6" w:space="0" w:color="auto"/>
              <w:right w:val="single" w:sz="6" w:space="0" w:color="auto"/>
            </w:tcBorders>
            <w:vAlign w:val="center"/>
            <w:hideMark/>
          </w:tcPr>
          <w:p w14:paraId="19AB3657" w14:textId="04AEA8EC" w:rsidR="00A1709A" w:rsidRPr="00F3514D" w:rsidRDefault="00325836" w:rsidP="00F3514D">
            <w:pPr>
              <w:shd w:val="clear" w:color="auto" w:fill="FFFFFF"/>
              <w:tabs>
                <w:tab w:val="left" w:pos="426"/>
              </w:tabs>
              <w:spacing w:after="0" w:line="240" w:lineRule="auto"/>
              <w:jc w:val="both"/>
              <w:rPr>
                <w:rFonts w:ascii="Times New Roman" w:eastAsia="Times New Roman" w:hAnsi="Times New Roman" w:cs="Times New Roman"/>
                <w:bCs/>
                <w:lang w:val="uk-UA" w:eastAsia="ru-RU"/>
              </w:rPr>
            </w:pPr>
            <w:r w:rsidRPr="00F3514D">
              <w:rPr>
                <w:rFonts w:ascii="Times New Roman" w:eastAsia="Calibri" w:hAnsi="Times New Roman" w:cs="Times New Roman"/>
                <w:bCs/>
                <w:color w:val="000000"/>
                <w:lang w:val="uk-UA"/>
              </w:rPr>
              <w:t>Картриджі до друкуючого обладнання</w:t>
            </w:r>
          </w:p>
        </w:tc>
      </w:tr>
      <w:tr w:rsidR="00A1709A" w:rsidRPr="00F3514D" w14:paraId="5AB1427E" w14:textId="77777777" w:rsidTr="00941E69">
        <w:trPr>
          <w:trHeight w:val="420"/>
        </w:trPr>
        <w:tc>
          <w:tcPr>
            <w:tcW w:w="2127" w:type="dxa"/>
            <w:tcBorders>
              <w:top w:val="single" w:sz="6" w:space="0" w:color="auto"/>
              <w:left w:val="single" w:sz="6" w:space="0" w:color="auto"/>
              <w:bottom w:val="single" w:sz="6" w:space="0" w:color="auto"/>
              <w:right w:val="single" w:sz="6" w:space="0" w:color="auto"/>
            </w:tcBorders>
            <w:vAlign w:val="center"/>
            <w:hideMark/>
          </w:tcPr>
          <w:p w14:paraId="1D4A4BBC" w14:textId="77777777" w:rsidR="00A1709A" w:rsidRPr="00F3514D" w:rsidRDefault="00A1709A" w:rsidP="00F3514D">
            <w:pPr>
              <w:spacing w:after="0" w:line="240" w:lineRule="auto"/>
              <w:rPr>
                <w:rFonts w:ascii="Times New Roman" w:eastAsia="Times New Roman" w:hAnsi="Times New Roman" w:cs="Times New Roman"/>
                <w:i/>
                <w:lang w:val="uk-UA" w:eastAsia="ru-RU"/>
              </w:rPr>
            </w:pPr>
            <w:r w:rsidRPr="00F3514D">
              <w:rPr>
                <w:rFonts w:ascii="Times New Roman" w:eastAsia="Times New Roman" w:hAnsi="Times New Roman" w:cs="Times New Roman"/>
                <w:i/>
                <w:lang w:val="uk-UA" w:eastAsia="ru-RU"/>
              </w:rPr>
              <w:t>Код ДК 021:2015</w:t>
            </w:r>
          </w:p>
        </w:tc>
        <w:tc>
          <w:tcPr>
            <w:tcW w:w="7538" w:type="dxa"/>
            <w:tcBorders>
              <w:top w:val="single" w:sz="6" w:space="0" w:color="auto"/>
              <w:left w:val="single" w:sz="6" w:space="0" w:color="auto"/>
              <w:bottom w:val="single" w:sz="6" w:space="0" w:color="auto"/>
              <w:right w:val="single" w:sz="6" w:space="0" w:color="auto"/>
            </w:tcBorders>
            <w:vAlign w:val="center"/>
            <w:hideMark/>
          </w:tcPr>
          <w:p w14:paraId="464831F4" w14:textId="4E319F4C" w:rsidR="00A1709A" w:rsidRPr="00F3514D" w:rsidRDefault="00325836" w:rsidP="00F3514D">
            <w:pPr>
              <w:spacing w:after="0" w:line="240" w:lineRule="auto"/>
              <w:rPr>
                <w:rFonts w:ascii="Times New Roman" w:eastAsia="Times New Roman" w:hAnsi="Times New Roman" w:cs="Times New Roman"/>
                <w:lang w:val="uk-UA" w:eastAsia="ru-RU"/>
              </w:rPr>
            </w:pPr>
            <w:r w:rsidRPr="00F3514D">
              <w:rPr>
                <w:rFonts w:ascii="Times New Roman" w:eastAsia="Times New Roman" w:hAnsi="Times New Roman" w:cs="Times New Roman"/>
                <w:bCs/>
                <w:lang w:val="uk-UA" w:eastAsia="ru-RU"/>
              </w:rPr>
              <w:t>30120000-6 - Фотокопіювальне та поліграфічне обладнання для офсетного друку</w:t>
            </w:r>
          </w:p>
        </w:tc>
      </w:tr>
      <w:tr w:rsidR="00A1709A" w:rsidRPr="00F3514D" w14:paraId="1E3CFC37" w14:textId="77777777" w:rsidTr="00941E69">
        <w:trPr>
          <w:trHeight w:val="552"/>
        </w:trPr>
        <w:tc>
          <w:tcPr>
            <w:tcW w:w="2127" w:type="dxa"/>
            <w:tcBorders>
              <w:top w:val="single" w:sz="6" w:space="0" w:color="auto"/>
              <w:left w:val="single" w:sz="6" w:space="0" w:color="auto"/>
              <w:bottom w:val="single" w:sz="6" w:space="0" w:color="auto"/>
              <w:right w:val="single" w:sz="6" w:space="0" w:color="auto"/>
            </w:tcBorders>
            <w:vAlign w:val="center"/>
            <w:hideMark/>
          </w:tcPr>
          <w:p w14:paraId="7B90C26E" w14:textId="77777777" w:rsidR="00A1709A" w:rsidRPr="00F3514D" w:rsidRDefault="00A1709A" w:rsidP="00F3514D">
            <w:pPr>
              <w:spacing w:after="0" w:line="240" w:lineRule="auto"/>
              <w:rPr>
                <w:rFonts w:ascii="Times New Roman" w:eastAsia="Times New Roman" w:hAnsi="Times New Roman" w:cs="Times New Roman"/>
                <w:i/>
                <w:lang w:val="uk-UA" w:eastAsia="ru-RU"/>
              </w:rPr>
            </w:pPr>
            <w:r w:rsidRPr="00F3514D">
              <w:rPr>
                <w:rFonts w:ascii="Times New Roman" w:eastAsia="Times New Roman" w:hAnsi="Times New Roman" w:cs="Times New Roman"/>
                <w:i/>
                <w:lang w:val="uk-UA" w:eastAsia="ru-RU"/>
              </w:rPr>
              <w:t>Кількість товару, шт.</w:t>
            </w:r>
          </w:p>
        </w:tc>
        <w:tc>
          <w:tcPr>
            <w:tcW w:w="7538" w:type="dxa"/>
            <w:tcBorders>
              <w:top w:val="single" w:sz="6" w:space="0" w:color="auto"/>
              <w:left w:val="single" w:sz="6" w:space="0" w:color="auto"/>
              <w:bottom w:val="single" w:sz="6" w:space="0" w:color="auto"/>
              <w:right w:val="single" w:sz="6" w:space="0" w:color="auto"/>
            </w:tcBorders>
            <w:hideMark/>
          </w:tcPr>
          <w:p w14:paraId="2C59013E" w14:textId="386EC9D8" w:rsidR="002A2372" w:rsidRPr="00F3514D" w:rsidRDefault="002A2372" w:rsidP="00F3514D">
            <w:pPr>
              <w:shd w:val="clear" w:color="auto" w:fill="FFFFFF"/>
              <w:spacing w:after="0" w:line="240" w:lineRule="auto"/>
              <w:jc w:val="both"/>
              <w:rPr>
                <w:rFonts w:ascii="Times New Roman" w:eastAsia="Times New Roman" w:hAnsi="Times New Roman" w:cs="Times New Roman"/>
                <w:color w:val="FF0000"/>
                <w:lang w:val="uk-UA" w:eastAsia="ru-RU"/>
              </w:rPr>
            </w:pPr>
            <w:r w:rsidRPr="00F3514D">
              <w:rPr>
                <w:rFonts w:ascii="Times New Roman" w:eastAsia="Times New Roman" w:hAnsi="Times New Roman" w:cs="Times New Roman"/>
                <w:color w:val="FF0000"/>
                <w:lang w:val="uk-UA" w:eastAsia="ru-RU"/>
              </w:rPr>
              <w:t xml:space="preserve">Картридж тон. WWM для HP LJ P1566/1606/M1536, </w:t>
            </w:r>
            <w:proofErr w:type="spellStart"/>
            <w:r w:rsidRPr="00F3514D">
              <w:rPr>
                <w:rFonts w:ascii="Times New Roman" w:eastAsia="Times New Roman" w:hAnsi="Times New Roman" w:cs="Times New Roman"/>
                <w:color w:val="FF0000"/>
                <w:lang w:val="uk-UA" w:eastAsia="ru-RU"/>
              </w:rPr>
              <w:t>Canon</w:t>
            </w:r>
            <w:proofErr w:type="spellEnd"/>
            <w:r w:rsidRPr="00F3514D">
              <w:rPr>
                <w:rFonts w:ascii="Times New Roman" w:eastAsia="Times New Roman" w:hAnsi="Times New Roman" w:cs="Times New Roman"/>
                <w:color w:val="FF0000"/>
                <w:lang w:val="uk-UA" w:eastAsia="ru-RU"/>
              </w:rPr>
              <w:t xml:space="preserve"> 728 аналог CE278A </w:t>
            </w:r>
            <w:proofErr w:type="spellStart"/>
            <w:r w:rsidRPr="00F3514D">
              <w:rPr>
                <w:rFonts w:ascii="Times New Roman" w:eastAsia="Times New Roman" w:hAnsi="Times New Roman" w:cs="Times New Roman"/>
                <w:color w:val="FF0000"/>
                <w:lang w:val="uk-UA" w:eastAsia="ru-RU"/>
              </w:rPr>
              <w:t>Black</w:t>
            </w:r>
            <w:proofErr w:type="spellEnd"/>
            <w:r w:rsidRPr="00F3514D">
              <w:rPr>
                <w:rFonts w:ascii="Times New Roman" w:eastAsia="Times New Roman" w:hAnsi="Times New Roman" w:cs="Times New Roman"/>
                <w:color w:val="FF0000"/>
                <w:lang w:val="uk-UA" w:eastAsia="ru-RU"/>
              </w:rPr>
              <w:t xml:space="preserve"> (LC49N) – 50 штук (відповідний код - </w:t>
            </w:r>
            <w:r w:rsidR="00EA4D94" w:rsidRPr="00F3514D">
              <w:rPr>
                <w:rFonts w:ascii="Times New Roman" w:eastAsia="Times New Roman" w:hAnsi="Times New Roman" w:cs="Times New Roman"/>
                <w:color w:val="FF0000"/>
                <w:lang w:val="uk-UA" w:eastAsia="ru-RU"/>
              </w:rPr>
              <w:t xml:space="preserve">30125100-2 Картриджі з </w:t>
            </w:r>
            <w:proofErr w:type="spellStart"/>
            <w:r w:rsidR="00EA4D94" w:rsidRPr="00F3514D">
              <w:rPr>
                <w:rFonts w:ascii="Times New Roman" w:eastAsia="Times New Roman" w:hAnsi="Times New Roman" w:cs="Times New Roman"/>
                <w:color w:val="FF0000"/>
                <w:lang w:val="uk-UA" w:eastAsia="ru-RU"/>
              </w:rPr>
              <w:t>тонером</w:t>
            </w:r>
            <w:proofErr w:type="spellEnd"/>
            <w:r w:rsidR="00EA4D94" w:rsidRPr="00F3514D">
              <w:rPr>
                <w:rFonts w:ascii="Times New Roman" w:eastAsia="Times New Roman" w:hAnsi="Times New Roman" w:cs="Times New Roman"/>
                <w:color w:val="FF0000"/>
                <w:lang w:val="uk-UA" w:eastAsia="ru-RU"/>
              </w:rPr>
              <w:t>)</w:t>
            </w:r>
          </w:p>
          <w:p w14:paraId="6D916842" w14:textId="4ABEF2DA" w:rsidR="002A2372" w:rsidRPr="00F3514D" w:rsidRDefault="002A2372" w:rsidP="00F3514D">
            <w:pPr>
              <w:shd w:val="clear" w:color="auto" w:fill="FFFFFF"/>
              <w:spacing w:after="0" w:line="240" w:lineRule="auto"/>
              <w:jc w:val="both"/>
              <w:rPr>
                <w:rFonts w:ascii="Times New Roman" w:eastAsia="Times New Roman" w:hAnsi="Times New Roman" w:cs="Times New Roman"/>
                <w:color w:val="FF0000"/>
                <w:lang w:val="uk-UA" w:eastAsia="ru-RU"/>
              </w:rPr>
            </w:pPr>
            <w:r w:rsidRPr="00F3514D">
              <w:rPr>
                <w:rFonts w:ascii="Times New Roman" w:eastAsia="Times New Roman" w:hAnsi="Times New Roman" w:cs="Times New Roman"/>
                <w:color w:val="FF0000"/>
                <w:lang w:val="uk-UA" w:eastAsia="ru-RU"/>
              </w:rPr>
              <w:t xml:space="preserve">Картридж тон. NEWTONE для HP LJ 1160/1320/P2015/M2727 аналог Q7553X/Q5949X </w:t>
            </w:r>
            <w:proofErr w:type="spellStart"/>
            <w:r w:rsidRPr="00F3514D">
              <w:rPr>
                <w:rFonts w:ascii="Times New Roman" w:eastAsia="Times New Roman" w:hAnsi="Times New Roman" w:cs="Times New Roman"/>
                <w:color w:val="FF0000"/>
                <w:lang w:val="uk-UA" w:eastAsia="ru-RU"/>
              </w:rPr>
              <w:t>Black</w:t>
            </w:r>
            <w:proofErr w:type="spellEnd"/>
            <w:r w:rsidRPr="00F3514D">
              <w:rPr>
                <w:rFonts w:ascii="Times New Roman" w:eastAsia="Times New Roman" w:hAnsi="Times New Roman" w:cs="Times New Roman"/>
                <w:color w:val="FF0000"/>
                <w:lang w:val="uk-UA" w:eastAsia="ru-RU"/>
              </w:rPr>
              <w:t xml:space="preserve"> (NT-KT-Q7553X)</w:t>
            </w:r>
            <w:r w:rsidR="00EA4D94" w:rsidRPr="00F3514D">
              <w:rPr>
                <w:rFonts w:ascii="Times New Roman" w:eastAsia="Times New Roman" w:hAnsi="Times New Roman" w:cs="Times New Roman"/>
                <w:color w:val="FF0000"/>
                <w:lang w:val="uk-UA" w:eastAsia="ru-RU"/>
              </w:rPr>
              <w:t xml:space="preserve"> - 5 штук (відповідний код - 30125100-2 Картриджі з </w:t>
            </w:r>
            <w:proofErr w:type="spellStart"/>
            <w:r w:rsidR="00EA4D94" w:rsidRPr="00F3514D">
              <w:rPr>
                <w:rFonts w:ascii="Times New Roman" w:eastAsia="Times New Roman" w:hAnsi="Times New Roman" w:cs="Times New Roman"/>
                <w:color w:val="FF0000"/>
                <w:lang w:val="uk-UA" w:eastAsia="ru-RU"/>
              </w:rPr>
              <w:t>тонером</w:t>
            </w:r>
            <w:proofErr w:type="spellEnd"/>
            <w:r w:rsidR="00EA4D94" w:rsidRPr="00F3514D">
              <w:rPr>
                <w:rFonts w:ascii="Times New Roman" w:eastAsia="Times New Roman" w:hAnsi="Times New Roman" w:cs="Times New Roman"/>
                <w:color w:val="FF0000"/>
                <w:lang w:val="uk-UA" w:eastAsia="ru-RU"/>
              </w:rPr>
              <w:t>)</w:t>
            </w:r>
          </w:p>
          <w:p w14:paraId="7E59A9C7" w14:textId="6DA08021" w:rsidR="002A2372" w:rsidRPr="00F3514D" w:rsidRDefault="002A2372" w:rsidP="00F3514D">
            <w:pPr>
              <w:shd w:val="clear" w:color="auto" w:fill="FFFFFF"/>
              <w:spacing w:after="0" w:line="240" w:lineRule="auto"/>
              <w:jc w:val="both"/>
              <w:rPr>
                <w:rFonts w:ascii="Times New Roman" w:eastAsia="Times New Roman" w:hAnsi="Times New Roman" w:cs="Times New Roman"/>
                <w:color w:val="FF0000"/>
                <w:lang w:val="uk-UA" w:eastAsia="ru-RU"/>
              </w:rPr>
            </w:pPr>
            <w:r w:rsidRPr="00F3514D">
              <w:rPr>
                <w:rFonts w:ascii="Times New Roman" w:eastAsia="Times New Roman" w:hAnsi="Times New Roman" w:cs="Times New Roman"/>
                <w:color w:val="FF0000"/>
                <w:lang w:val="uk-UA" w:eastAsia="ru-RU"/>
              </w:rPr>
              <w:t xml:space="preserve">Картридж тон. </w:t>
            </w:r>
            <w:proofErr w:type="spellStart"/>
            <w:r w:rsidRPr="00F3514D">
              <w:rPr>
                <w:rFonts w:ascii="Times New Roman" w:eastAsia="Times New Roman" w:hAnsi="Times New Roman" w:cs="Times New Roman"/>
                <w:color w:val="FF0000"/>
                <w:lang w:val="uk-UA" w:eastAsia="ru-RU"/>
              </w:rPr>
              <w:t>NewTone</w:t>
            </w:r>
            <w:proofErr w:type="spellEnd"/>
            <w:r w:rsidRPr="00F3514D">
              <w:rPr>
                <w:rFonts w:ascii="Times New Roman" w:eastAsia="Times New Roman" w:hAnsi="Times New Roman" w:cs="Times New Roman"/>
                <w:color w:val="FF0000"/>
                <w:lang w:val="uk-UA" w:eastAsia="ru-RU"/>
              </w:rPr>
              <w:t xml:space="preserve"> для </w:t>
            </w:r>
            <w:proofErr w:type="spellStart"/>
            <w:r w:rsidRPr="00F3514D">
              <w:rPr>
                <w:rFonts w:ascii="Times New Roman" w:eastAsia="Times New Roman" w:hAnsi="Times New Roman" w:cs="Times New Roman"/>
                <w:color w:val="FF0000"/>
                <w:lang w:val="uk-UA" w:eastAsia="ru-RU"/>
              </w:rPr>
              <w:t>Canon</w:t>
            </w:r>
            <w:proofErr w:type="spellEnd"/>
            <w:r w:rsidRPr="00F3514D">
              <w:rPr>
                <w:rFonts w:ascii="Times New Roman" w:eastAsia="Times New Roman" w:hAnsi="Times New Roman" w:cs="Times New Roman"/>
                <w:color w:val="FF0000"/>
                <w:lang w:val="uk-UA" w:eastAsia="ru-RU"/>
              </w:rPr>
              <w:t xml:space="preserve"> MF-426/428/429 аналог </w:t>
            </w:r>
            <w:proofErr w:type="spellStart"/>
            <w:r w:rsidRPr="00F3514D">
              <w:rPr>
                <w:rFonts w:ascii="Times New Roman" w:eastAsia="Times New Roman" w:hAnsi="Times New Roman" w:cs="Times New Roman"/>
                <w:color w:val="FF0000"/>
                <w:lang w:val="uk-UA" w:eastAsia="ru-RU"/>
              </w:rPr>
              <w:t>Canon</w:t>
            </w:r>
            <w:proofErr w:type="spellEnd"/>
            <w:r w:rsidRPr="00F3514D">
              <w:rPr>
                <w:rFonts w:ascii="Times New Roman" w:eastAsia="Times New Roman" w:hAnsi="Times New Roman" w:cs="Times New Roman"/>
                <w:color w:val="FF0000"/>
                <w:lang w:val="uk-UA" w:eastAsia="ru-RU"/>
              </w:rPr>
              <w:t xml:space="preserve"> 052H </w:t>
            </w:r>
            <w:proofErr w:type="spellStart"/>
            <w:r w:rsidRPr="00F3514D">
              <w:rPr>
                <w:rFonts w:ascii="Times New Roman" w:eastAsia="Times New Roman" w:hAnsi="Times New Roman" w:cs="Times New Roman"/>
                <w:color w:val="FF0000"/>
                <w:lang w:val="uk-UA" w:eastAsia="ru-RU"/>
              </w:rPr>
              <w:t>Black</w:t>
            </w:r>
            <w:proofErr w:type="spellEnd"/>
            <w:r w:rsidRPr="00F3514D">
              <w:rPr>
                <w:rFonts w:ascii="Times New Roman" w:eastAsia="Times New Roman" w:hAnsi="Times New Roman" w:cs="Times New Roman"/>
                <w:color w:val="FF0000"/>
                <w:lang w:val="uk-UA" w:eastAsia="ru-RU"/>
              </w:rPr>
              <w:t xml:space="preserve"> (NT-KT-Canon-052H)</w:t>
            </w:r>
            <w:r w:rsidR="00EA4D94" w:rsidRPr="00F3514D">
              <w:rPr>
                <w:rFonts w:ascii="Times New Roman" w:eastAsia="Times New Roman" w:hAnsi="Times New Roman" w:cs="Times New Roman"/>
                <w:color w:val="FF0000"/>
                <w:lang w:val="uk-UA" w:eastAsia="ru-RU"/>
              </w:rPr>
              <w:t xml:space="preserve"> - 5 штук (відповідний код - 30125100-2 Картриджі з </w:t>
            </w:r>
            <w:proofErr w:type="spellStart"/>
            <w:r w:rsidR="00EA4D94" w:rsidRPr="00F3514D">
              <w:rPr>
                <w:rFonts w:ascii="Times New Roman" w:eastAsia="Times New Roman" w:hAnsi="Times New Roman" w:cs="Times New Roman"/>
                <w:color w:val="FF0000"/>
                <w:lang w:val="uk-UA" w:eastAsia="ru-RU"/>
              </w:rPr>
              <w:t>тонером</w:t>
            </w:r>
            <w:proofErr w:type="spellEnd"/>
            <w:r w:rsidR="00EA4D94" w:rsidRPr="00F3514D">
              <w:rPr>
                <w:rFonts w:ascii="Times New Roman" w:eastAsia="Times New Roman" w:hAnsi="Times New Roman" w:cs="Times New Roman"/>
                <w:color w:val="FF0000"/>
                <w:lang w:val="uk-UA" w:eastAsia="ru-RU"/>
              </w:rPr>
              <w:t>)</w:t>
            </w:r>
          </w:p>
          <w:p w14:paraId="50D33698" w14:textId="2B51A907" w:rsidR="002A2372" w:rsidRPr="00F3514D" w:rsidRDefault="002A2372" w:rsidP="00F3514D">
            <w:pPr>
              <w:shd w:val="clear" w:color="auto" w:fill="FFFFFF"/>
              <w:spacing w:after="0" w:line="240" w:lineRule="auto"/>
              <w:jc w:val="both"/>
              <w:rPr>
                <w:rFonts w:ascii="Times New Roman" w:eastAsia="Times New Roman" w:hAnsi="Times New Roman" w:cs="Times New Roman"/>
                <w:color w:val="FF0000"/>
                <w:lang w:val="uk-UA" w:eastAsia="ru-RU"/>
              </w:rPr>
            </w:pPr>
            <w:r w:rsidRPr="00F3514D">
              <w:rPr>
                <w:rFonts w:ascii="Times New Roman" w:eastAsia="Times New Roman" w:hAnsi="Times New Roman" w:cs="Times New Roman"/>
                <w:color w:val="FF0000"/>
                <w:lang w:val="uk-UA" w:eastAsia="ru-RU"/>
              </w:rPr>
              <w:t xml:space="preserve">Картридж тон. </w:t>
            </w:r>
            <w:proofErr w:type="spellStart"/>
            <w:r w:rsidRPr="00F3514D">
              <w:rPr>
                <w:rFonts w:ascii="Times New Roman" w:eastAsia="Times New Roman" w:hAnsi="Times New Roman" w:cs="Times New Roman"/>
                <w:color w:val="FF0000"/>
                <w:lang w:val="uk-UA" w:eastAsia="ru-RU"/>
              </w:rPr>
              <w:t>NewTone</w:t>
            </w:r>
            <w:proofErr w:type="spellEnd"/>
            <w:r w:rsidRPr="00F3514D">
              <w:rPr>
                <w:rFonts w:ascii="Times New Roman" w:eastAsia="Times New Roman" w:hAnsi="Times New Roman" w:cs="Times New Roman"/>
                <w:color w:val="FF0000"/>
                <w:lang w:val="uk-UA" w:eastAsia="ru-RU"/>
              </w:rPr>
              <w:t xml:space="preserve"> для HP LJ P2035/2055, </w:t>
            </w:r>
            <w:proofErr w:type="spellStart"/>
            <w:r w:rsidRPr="00F3514D">
              <w:rPr>
                <w:rFonts w:ascii="Times New Roman" w:eastAsia="Times New Roman" w:hAnsi="Times New Roman" w:cs="Times New Roman"/>
                <w:color w:val="FF0000"/>
                <w:lang w:val="uk-UA" w:eastAsia="ru-RU"/>
              </w:rPr>
              <w:t>Canon</w:t>
            </w:r>
            <w:proofErr w:type="spellEnd"/>
            <w:r w:rsidRPr="00F3514D">
              <w:rPr>
                <w:rFonts w:ascii="Times New Roman" w:eastAsia="Times New Roman" w:hAnsi="Times New Roman" w:cs="Times New Roman"/>
                <w:color w:val="FF0000"/>
                <w:lang w:val="uk-UA" w:eastAsia="ru-RU"/>
              </w:rPr>
              <w:t xml:space="preserve"> MF-411 аналог CE505A/</w:t>
            </w:r>
            <w:proofErr w:type="spellStart"/>
            <w:r w:rsidRPr="00F3514D">
              <w:rPr>
                <w:rFonts w:ascii="Times New Roman" w:eastAsia="Times New Roman" w:hAnsi="Times New Roman" w:cs="Times New Roman"/>
                <w:color w:val="FF0000"/>
                <w:lang w:val="uk-UA" w:eastAsia="ru-RU"/>
              </w:rPr>
              <w:t>Canon</w:t>
            </w:r>
            <w:proofErr w:type="spellEnd"/>
            <w:r w:rsidRPr="00F3514D">
              <w:rPr>
                <w:rFonts w:ascii="Times New Roman" w:eastAsia="Times New Roman" w:hAnsi="Times New Roman" w:cs="Times New Roman"/>
                <w:color w:val="FF0000"/>
                <w:lang w:val="uk-UA" w:eastAsia="ru-RU"/>
              </w:rPr>
              <w:t xml:space="preserve"> 719 </w:t>
            </w:r>
            <w:proofErr w:type="spellStart"/>
            <w:r w:rsidRPr="00F3514D">
              <w:rPr>
                <w:rFonts w:ascii="Times New Roman" w:eastAsia="Times New Roman" w:hAnsi="Times New Roman" w:cs="Times New Roman"/>
                <w:color w:val="FF0000"/>
                <w:lang w:val="uk-UA" w:eastAsia="ru-RU"/>
              </w:rPr>
              <w:t>Black</w:t>
            </w:r>
            <w:proofErr w:type="spellEnd"/>
            <w:r w:rsidRPr="00F3514D">
              <w:rPr>
                <w:rFonts w:ascii="Times New Roman" w:eastAsia="Times New Roman" w:hAnsi="Times New Roman" w:cs="Times New Roman"/>
                <w:color w:val="FF0000"/>
                <w:lang w:val="uk-UA" w:eastAsia="ru-RU"/>
              </w:rPr>
              <w:t xml:space="preserve"> (LC34E)</w:t>
            </w:r>
            <w:r w:rsidR="00EA4D94" w:rsidRPr="00F3514D">
              <w:rPr>
                <w:rFonts w:ascii="Times New Roman" w:eastAsia="Times New Roman" w:hAnsi="Times New Roman" w:cs="Times New Roman"/>
                <w:color w:val="FF0000"/>
                <w:lang w:val="uk-UA" w:eastAsia="ru-RU"/>
              </w:rPr>
              <w:t xml:space="preserve"> - 10 штук (відповідний код - 30125100-2 Картриджі з </w:t>
            </w:r>
            <w:proofErr w:type="spellStart"/>
            <w:r w:rsidR="00EA4D94" w:rsidRPr="00F3514D">
              <w:rPr>
                <w:rFonts w:ascii="Times New Roman" w:eastAsia="Times New Roman" w:hAnsi="Times New Roman" w:cs="Times New Roman"/>
                <w:color w:val="FF0000"/>
                <w:lang w:val="uk-UA" w:eastAsia="ru-RU"/>
              </w:rPr>
              <w:t>тонером</w:t>
            </w:r>
            <w:proofErr w:type="spellEnd"/>
            <w:r w:rsidR="00EA4D94" w:rsidRPr="00F3514D">
              <w:rPr>
                <w:rFonts w:ascii="Times New Roman" w:eastAsia="Times New Roman" w:hAnsi="Times New Roman" w:cs="Times New Roman"/>
                <w:color w:val="FF0000"/>
                <w:lang w:val="uk-UA" w:eastAsia="ru-RU"/>
              </w:rPr>
              <w:t>)</w:t>
            </w:r>
          </w:p>
          <w:p w14:paraId="51E2566F" w14:textId="3D6F1D4E" w:rsidR="002A2372" w:rsidRPr="00F3514D" w:rsidRDefault="002A2372" w:rsidP="00F3514D">
            <w:pPr>
              <w:shd w:val="clear" w:color="auto" w:fill="FFFFFF"/>
              <w:spacing w:after="0" w:line="240" w:lineRule="auto"/>
              <w:jc w:val="both"/>
              <w:rPr>
                <w:rFonts w:ascii="Times New Roman" w:eastAsia="Times New Roman" w:hAnsi="Times New Roman" w:cs="Times New Roman"/>
                <w:color w:val="FF0000"/>
                <w:lang w:val="uk-UA" w:eastAsia="ru-RU"/>
              </w:rPr>
            </w:pPr>
            <w:r w:rsidRPr="00F3514D">
              <w:rPr>
                <w:rFonts w:ascii="Times New Roman" w:eastAsia="Times New Roman" w:hAnsi="Times New Roman" w:cs="Times New Roman"/>
                <w:color w:val="FF0000"/>
                <w:lang w:val="uk-UA" w:eastAsia="ru-RU"/>
              </w:rPr>
              <w:t xml:space="preserve">Картридж тон. </w:t>
            </w:r>
            <w:proofErr w:type="spellStart"/>
            <w:r w:rsidRPr="00F3514D">
              <w:rPr>
                <w:rFonts w:ascii="Times New Roman" w:eastAsia="Times New Roman" w:hAnsi="Times New Roman" w:cs="Times New Roman"/>
                <w:color w:val="FF0000"/>
                <w:lang w:val="uk-UA" w:eastAsia="ru-RU"/>
              </w:rPr>
              <w:t>NewTone</w:t>
            </w:r>
            <w:proofErr w:type="spellEnd"/>
            <w:r w:rsidRPr="00F3514D">
              <w:rPr>
                <w:rFonts w:ascii="Times New Roman" w:eastAsia="Times New Roman" w:hAnsi="Times New Roman" w:cs="Times New Roman"/>
                <w:color w:val="FF0000"/>
                <w:lang w:val="uk-UA" w:eastAsia="ru-RU"/>
              </w:rPr>
              <w:t xml:space="preserve"> для HP LJ P3015 аналог CE255A </w:t>
            </w:r>
            <w:proofErr w:type="spellStart"/>
            <w:r w:rsidRPr="00F3514D">
              <w:rPr>
                <w:rFonts w:ascii="Times New Roman" w:eastAsia="Times New Roman" w:hAnsi="Times New Roman" w:cs="Times New Roman"/>
                <w:color w:val="FF0000"/>
                <w:lang w:val="uk-UA" w:eastAsia="ru-RU"/>
              </w:rPr>
              <w:t>Black</w:t>
            </w:r>
            <w:proofErr w:type="spellEnd"/>
            <w:r w:rsidRPr="00F3514D">
              <w:rPr>
                <w:rFonts w:ascii="Times New Roman" w:eastAsia="Times New Roman" w:hAnsi="Times New Roman" w:cs="Times New Roman"/>
                <w:color w:val="FF0000"/>
                <w:lang w:val="uk-UA" w:eastAsia="ru-RU"/>
              </w:rPr>
              <w:t xml:space="preserve"> (LC39E)</w:t>
            </w:r>
            <w:r w:rsidR="00EA4D94" w:rsidRPr="00F3514D">
              <w:rPr>
                <w:rFonts w:ascii="Times New Roman" w:eastAsia="Times New Roman" w:hAnsi="Times New Roman" w:cs="Times New Roman"/>
                <w:color w:val="FF0000"/>
                <w:lang w:val="uk-UA" w:eastAsia="ru-RU"/>
              </w:rPr>
              <w:t xml:space="preserve"> - 9 штук (відповідний код - 30125100-2 Картриджі з </w:t>
            </w:r>
            <w:proofErr w:type="spellStart"/>
            <w:r w:rsidR="00EA4D94" w:rsidRPr="00F3514D">
              <w:rPr>
                <w:rFonts w:ascii="Times New Roman" w:eastAsia="Times New Roman" w:hAnsi="Times New Roman" w:cs="Times New Roman"/>
                <w:color w:val="FF0000"/>
                <w:lang w:val="uk-UA" w:eastAsia="ru-RU"/>
              </w:rPr>
              <w:t>тонером</w:t>
            </w:r>
            <w:proofErr w:type="spellEnd"/>
            <w:r w:rsidR="00EA4D94" w:rsidRPr="00F3514D">
              <w:rPr>
                <w:rFonts w:ascii="Times New Roman" w:eastAsia="Times New Roman" w:hAnsi="Times New Roman" w:cs="Times New Roman"/>
                <w:color w:val="FF0000"/>
                <w:lang w:val="uk-UA" w:eastAsia="ru-RU"/>
              </w:rPr>
              <w:t>)</w:t>
            </w:r>
          </w:p>
          <w:p w14:paraId="731ACBC5" w14:textId="6F4B09BC" w:rsidR="002A2372" w:rsidRPr="00F3514D" w:rsidRDefault="002A2372" w:rsidP="00F3514D">
            <w:pPr>
              <w:shd w:val="clear" w:color="auto" w:fill="FFFFFF"/>
              <w:spacing w:after="0" w:line="240" w:lineRule="auto"/>
              <w:jc w:val="both"/>
              <w:rPr>
                <w:rFonts w:ascii="Times New Roman" w:eastAsia="Times New Roman" w:hAnsi="Times New Roman" w:cs="Times New Roman"/>
                <w:color w:val="FF0000"/>
                <w:lang w:val="uk-UA" w:eastAsia="ru-RU"/>
              </w:rPr>
            </w:pPr>
            <w:r w:rsidRPr="00F3514D">
              <w:rPr>
                <w:rFonts w:ascii="Times New Roman" w:eastAsia="Times New Roman" w:hAnsi="Times New Roman" w:cs="Times New Roman"/>
                <w:color w:val="FF0000"/>
                <w:lang w:val="uk-UA" w:eastAsia="ru-RU"/>
              </w:rPr>
              <w:t xml:space="preserve">Картридж тон. </w:t>
            </w:r>
            <w:proofErr w:type="spellStart"/>
            <w:r w:rsidRPr="00F3514D">
              <w:rPr>
                <w:rFonts w:ascii="Times New Roman" w:eastAsia="Times New Roman" w:hAnsi="Times New Roman" w:cs="Times New Roman"/>
                <w:color w:val="FF0000"/>
                <w:lang w:val="uk-UA" w:eastAsia="ru-RU"/>
              </w:rPr>
              <w:t>NewTone</w:t>
            </w:r>
            <w:proofErr w:type="spellEnd"/>
            <w:r w:rsidRPr="00F3514D">
              <w:rPr>
                <w:rFonts w:ascii="Times New Roman" w:eastAsia="Times New Roman" w:hAnsi="Times New Roman" w:cs="Times New Roman"/>
                <w:color w:val="FF0000"/>
                <w:lang w:val="uk-UA" w:eastAsia="ru-RU"/>
              </w:rPr>
              <w:t xml:space="preserve"> для </w:t>
            </w:r>
            <w:proofErr w:type="spellStart"/>
            <w:r w:rsidRPr="00F3514D">
              <w:rPr>
                <w:rFonts w:ascii="Times New Roman" w:eastAsia="Times New Roman" w:hAnsi="Times New Roman" w:cs="Times New Roman"/>
                <w:color w:val="FF0000"/>
                <w:lang w:val="uk-UA" w:eastAsia="ru-RU"/>
              </w:rPr>
              <w:t>Xerox</w:t>
            </w:r>
            <w:proofErr w:type="spellEnd"/>
            <w:r w:rsidRPr="00F3514D">
              <w:rPr>
                <w:rFonts w:ascii="Times New Roman" w:eastAsia="Times New Roman" w:hAnsi="Times New Roman" w:cs="Times New Roman"/>
                <w:color w:val="FF0000"/>
                <w:lang w:val="uk-UA" w:eastAsia="ru-RU"/>
              </w:rPr>
              <w:t xml:space="preserve"> </w:t>
            </w:r>
            <w:proofErr w:type="spellStart"/>
            <w:r w:rsidRPr="00F3514D">
              <w:rPr>
                <w:rFonts w:ascii="Times New Roman" w:eastAsia="Times New Roman" w:hAnsi="Times New Roman" w:cs="Times New Roman"/>
                <w:color w:val="FF0000"/>
                <w:lang w:val="uk-UA" w:eastAsia="ru-RU"/>
              </w:rPr>
              <w:t>Phaser</w:t>
            </w:r>
            <w:proofErr w:type="spellEnd"/>
            <w:r w:rsidRPr="00F3514D">
              <w:rPr>
                <w:rFonts w:ascii="Times New Roman" w:eastAsia="Times New Roman" w:hAnsi="Times New Roman" w:cs="Times New Roman"/>
                <w:color w:val="FF0000"/>
                <w:lang w:val="uk-UA" w:eastAsia="ru-RU"/>
              </w:rPr>
              <w:t xml:space="preserve"> 3250 аналог 106R01373 </w:t>
            </w:r>
            <w:proofErr w:type="spellStart"/>
            <w:r w:rsidRPr="00F3514D">
              <w:rPr>
                <w:rFonts w:ascii="Times New Roman" w:eastAsia="Times New Roman" w:hAnsi="Times New Roman" w:cs="Times New Roman"/>
                <w:color w:val="FF0000"/>
                <w:lang w:val="uk-UA" w:eastAsia="ru-RU"/>
              </w:rPr>
              <w:t>Black</w:t>
            </w:r>
            <w:proofErr w:type="spellEnd"/>
            <w:r w:rsidRPr="00F3514D">
              <w:rPr>
                <w:rFonts w:ascii="Times New Roman" w:eastAsia="Times New Roman" w:hAnsi="Times New Roman" w:cs="Times New Roman"/>
                <w:color w:val="FF0000"/>
                <w:lang w:val="uk-UA" w:eastAsia="ru-RU"/>
              </w:rPr>
              <w:t xml:space="preserve"> (XR3250NT)</w:t>
            </w:r>
            <w:r w:rsidR="00EA4D94" w:rsidRPr="00F3514D">
              <w:rPr>
                <w:rFonts w:ascii="Times New Roman" w:eastAsia="Times New Roman" w:hAnsi="Times New Roman" w:cs="Times New Roman"/>
                <w:color w:val="FF0000"/>
                <w:lang w:val="uk-UA" w:eastAsia="ru-RU"/>
              </w:rPr>
              <w:t xml:space="preserve"> - 10 штук (відповідний код - 30125100-2 Картриджі з </w:t>
            </w:r>
            <w:proofErr w:type="spellStart"/>
            <w:r w:rsidR="00EA4D94" w:rsidRPr="00F3514D">
              <w:rPr>
                <w:rFonts w:ascii="Times New Roman" w:eastAsia="Times New Roman" w:hAnsi="Times New Roman" w:cs="Times New Roman"/>
                <w:color w:val="FF0000"/>
                <w:lang w:val="uk-UA" w:eastAsia="ru-RU"/>
              </w:rPr>
              <w:t>тонером</w:t>
            </w:r>
            <w:proofErr w:type="spellEnd"/>
            <w:r w:rsidR="00EA4D94" w:rsidRPr="00F3514D">
              <w:rPr>
                <w:rFonts w:ascii="Times New Roman" w:eastAsia="Times New Roman" w:hAnsi="Times New Roman" w:cs="Times New Roman"/>
                <w:color w:val="FF0000"/>
                <w:lang w:val="uk-UA" w:eastAsia="ru-RU"/>
              </w:rPr>
              <w:t>)</w:t>
            </w:r>
          </w:p>
          <w:p w14:paraId="66083089" w14:textId="07F4F33C" w:rsidR="002A2372" w:rsidRPr="00F3514D" w:rsidRDefault="002A2372" w:rsidP="00F3514D">
            <w:pPr>
              <w:shd w:val="clear" w:color="auto" w:fill="FFFFFF"/>
              <w:spacing w:after="0" w:line="240" w:lineRule="auto"/>
              <w:jc w:val="both"/>
              <w:rPr>
                <w:rFonts w:ascii="Times New Roman" w:eastAsia="Times New Roman" w:hAnsi="Times New Roman" w:cs="Times New Roman"/>
                <w:color w:val="FF0000"/>
                <w:lang w:val="uk-UA" w:eastAsia="ru-RU"/>
              </w:rPr>
            </w:pPr>
            <w:r w:rsidRPr="00F3514D">
              <w:rPr>
                <w:rFonts w:ascii="Times New Roman" w:eastAsia="Times New Roman" w:hAnsi="Times New Roman" w:cs="Times New Roman"/>
                <w:color w:val="FF0000"/>
                <w:lang w:val="uk-UA" w:eastAsia="ru-RU"/>
              </w:rPr>
              <w:t xml:space="preserve">Копі картридж </w:t>
            </w:r>
            <w:proofErr w:type="spellStart"/>
            <w:r w:rsidRPr="00F3514D">
              <w:rPr>
                <w:rFonts w:ascii="Times New Roman" w:eastAsia="Times New Roman" w:hAnsi="Times New Roman" w:cs="Times New Roman"/>
                <w:color w:val="FF0000"/>
                <w:lang w:val="uk-UA" w:eastAsia="ru-RU"/>
              </w:rPr>
              <w:t>NewTone</w:t>
            </w:r>
            <w:proofErr w:type="spellEnd"/>
            <w:r w:rsidRPr="00F3514D">
              <w:rPr>
                <w:rFonts w:ascii="Times New Roman" w:eastAsia="Times New Roman" w:hAnsi="Times New Roman" w:cs="Times New Roman"/>
                <w:color w:val="FF0000"/>
                <w:lang w:val="uk-UA" w:eastAsia="ru-RU"/>
              </w:rPr>
              <w:t xml:space="preserve"> для HP </w:t>
            </w:r>
            <w:proofErr w:type="spellStart"/>
            <w:r w:rsidRPr="00F3514D">
              <w:rPr>
                <w:rFonts w:ascii="Times New Roman" w:eastAsia="Times New Roman" w:hAnsi="Times New Roman" w:cs="Times New Roman"/>
                <w:color w:val="FF0000"/>
                <w:lang w:val="uk-UA" w:eastAsia="ru-RU"/>
              </w:rPr>
              <w:t>LaserJet</w:t>
            </w:r>
            <w:proofErr w:type="spellEnd"/>
            <w:r w:rsidRPr="00F3514D">
              <w:rPr>
                <w:rFonts w:ascii="Times New Roman" w:eastAsia="Times New Roman" w:hAnsi="Times New Roman" w:cs="Times New Roman"/>
                <w:color w:val="FF0000"/>
                <w:lang w:val="uk-UA" w:eastAsia="ru-RU"/>
              </w:rPr>
              <w:t xml:space="preserve"> </w:t>
            </w:r>
            <w:proofErr w:type="spellStart"/>
            <w:r w:rsidRPr="00F3514D">
              <w:rPr>
                <w:rFonts w:ascii="Times New Roman" w:eastAsia="Times New Roman" w:hAnsi="Times New Roman" w:cs="Times New Roman"/>
                <w:color w:val="FF0000"/>
                <w:lang w:val="uk-UA" w:eastAsia="ru-RU"/>
              </w:rPr>
              <w:t>Pro</w:t>
            </w:r>
            <w:proofErr w:type="spellEnd"/>
            <w:r w:rsidRPr="00F3514D">
              <w:rPr>
                <w:rFonts w:ascii="Times New Roman" w:eastAsia="Times New Roman" w:hAnsi="Times New Roman" w:cs="Times New Roman"/>
                <w:color w:val="FF0000"/>
                <w:lang w:val="uk-UA" w:eastAsia="ru-RU"/>
              </w:rPr>
              <w:t xml:space="preserve"> M203/227 аналог CF232A (NT-DR-CF232A)</w:t>
            </w:r>
            <w:r w:rsidR="00EA4D94" w:rsidRPr="00F3514D">
              <w:rPr>
                <w:rFonts w:ascii="Times New Roman" w:eastAsia="Times New Roman" w:hAnsi="Times New Roman" w:cs="Times New Roman"/>
                <w:color w:val="FF0000"/>
                <w:lang w:val="uk-UA" w:eastAsia="ru-RU"/>
              </w:rPr>
              <w:t xml:space="preserve"> - 10 штук (відповідний код - 30125100-2 Картриджі з </w:t>
            </w:r>
            <w:proofErr w:type="spellStart"/>
            <w:r w:rsidR="00EA4D94" w:rsidRPr="00F3514D">
              <w:rPr>
                <w:rFonts w:ascii="Times New Roman" w:eastAsia="Times New Roman" w:hAnsi="Times New Roman" w:cs="Times New Roman"/>
                <w:color w:val="FF0000"/>
                <w:lang w:val="uk-UA" w:eastAsia="ru-RU"/>
              </w:rPr>
              <w:t>тонером</w:t>
            </w:r>
            <w:proofErr w:type="spellEnd"/>
            <w:r w:rsidR="00EA4D94" w:rsidRPr="00F3514D">
              <w:rPr>
                <w:rFonts w:ascii="Times New Roman" w:eastAsia="Times New Roman" w:hAnsi="Times New Roman" w:cs="Times New Roman"/>
                <w:color w:val="FF0000"/>
                <w:lang w:val="uk-UA" w:eastAsia="ru-RU"/>
              </w:rPr>
              <w:t>)</w:t>
            </w:r>
          </w:p>
          <w:p w14:paraId="633AEE3B" w14:textId="7E9FBE1E" w:rsidR="002A2372" w:rsidRPr="00F3514D" w:rsidRDefault="002A2372" w:rsidP="00F3514D">
            <w:pPr>
              <w:shd w:val="clear" w:color="auto" w:fill="FFFFFF"/>
              <w:spacing w:after="0" w:line="240" w:lineRule="auto"/>
              <w:jc w:val="both"/>
              <w:rPr>
                <w:rFonts w:ascii="Times New Roman" w:eastAsia="Times New Roman" w:hAnsi="Times New Roman" w:cs="Times New Roman"/>
                <w:color w:val="FF0000"/>
                <w:lang w:val="uk-UA" w:eastAsia="ru-RU"/>
              </w:rPr>
            </w:pPr>
            <w:r w:rsidRPr="00F3514D">
              <w:rPr>
                <w:rFonts w:ascii="Times New Roman" w:eastAsia="Times New Roman" w:hAnsi="Times New Roman" w:cs="Times New Roman"/>
                <w:color w:val="FF0000"/>
                <w:lang w:val="uk-UA" w:eastAsia="ru-RU"/>
              </w:rPr>
              <w:t xml:space="preserve">Картридж тон. </w:t>
            </w:r>
            <w:proofErr w:type="spellStart"/>
            <w:r w:rsidRPr="00F3514D">
              <w:rPr>
                <w:rFonts w:ascii="Times New Roman" w:eastAsia="Times New Roman" w:hAnsi="Times New Roman" w:cs="Times New Roman"/>
                <w:color w:val="FF0000"/>
                <w:lang w:val="uk-UA" w:eastAsia="ru-RU"/>
              </w:rPr>
              <w:t>NewTone</w:t>
            </w:r>
            <w:proofErr w:type="spellEnd"/>
            <w:r w:rsidRPr="00F3514D">
              <w:rPr>
                <w:rFonts w:ascii="Times New Roman" w:eastAsia="Times New Roman" w:hAnsi="Times New Roman" w:cs="Times New Roman"/>
                <w:color w:val="FF0000"/>
                <w:lang w:val="uk-UA" w:eastAsia="ru-RU"/>
              </w:rPr>
              <w:t xml:space="preserve"> для HP LJ 1160/1320 аналог Q5949A </w:t>
            </w:r>
            <w:proofErr w:type="spellStart"/>
            <w:r w:rsidRPr="00F3514D">
              <w:rPr>
                <w:rFonts w:ascii="Times New Roman" w:eastAsia="Times New Roman" w:hAnsi="Times New Roman" w:cs="Times New Roman"/>
                <w:color w:val="FF0000"/>
                <w:lang w:val="uk-UA" w:eastAsia="ru-RU"/>
              </w:rPr>
              <w:t>Black</w:t>
            </w:r>
            <w:proofErr w:type="spellEnd"/>
            <w:r w:rsidRPr="00F3514D">
              <w:rPr>
                <w:rFonts w:ascii="Times New Roman" w:eastAsia="Times New Roman" w:hAnsi="Times New Roman" w:cs="Times New Roman"/>
                <w:color w:val="FF0000"/>
                <w:lang w:val="uk-UA" w:eastAsia="ru-RU"/>
              </w:rPr>
              <w:t xml:space="preserve"> (LC17E)</w:t>
            </w:r>
            <w:r w:rsidR="00EA4D94" w:rsidRPr="00F3514D">
              <w:rPr>
                <w:rFonts w:ascii="Times New Roman" w:eastAsia="Times New Roman" w:hAnsi="Times New Roman" w:cs="Times New Roman"/>
                <w:color w:val="FF0000"/>
                <w:lang w:val="uk-UA" w:eastAsia="ru-RU"/>
              </w:rPr>
              <w:t xml:space="preserve"> - 10 штук (відповідний код - 30125100-2 Картриджі з </w:t>
            </w:r>
            <w:proofErr w:type="spellStart"/>
            <w:r w:rsidR="00EA4D94" w:rsidRPr="00F3514D">
              <w:rPr>
                <w:rFonts w:ascii="Times New Roman" w:eastAsia="Times New Roman" w:hAnsi="Times New Roman" w:cs="Times New Roman"/>
                <w:color w:val="FF0000"/>
                <w:lang w:val="uk-UA" w:eastAsia="ru-RU"/>
              </w:rPr>
              <w:t>тонером</w:t>
            </w:r>
            <w:proofErr w:type="spellEnd"/>
            <w:r w:rsidR="00EA4D94" w:rsidRPr="00F3514D">
              <w:rPr>
                <w:rFonts w:ascii="Times New Roman" w:eastAsia="Times New Roman" w:hAnsi="Times New Roman" w:cs="Times New Roman"/>
                <w:color w:val="FF0000"/>
                <w:lang w:val="uk-UA" w:eastAsia="ru-RU"/>
              </w:rPr>
              <w:t>)</w:t>
            </w:r>
          </w:p>
          <w:p w14:paraId="63325D95" w14:textId="6EFF010A" w:rsidR="00A1709A" w:rsidRPr="00F3514D" w:rsidRDefault="002A2372" w:rsidP="00F3514D">
            <w:pPr>
              <w:shd w:val="clear" w:color="auto" w:fill="FFFFFF"/>
              <w:spacing w:after="0" w:line="240" w:lineRule="auto"/>
              <w:jc w:val="both"/>
              <w:rPr>
                <w:rFonts w:ascii="Times New Roman" w:eastAsia="Times New Roman" w:hAnsi="Times New Roman" w:cs="Times New Roman"/>
                <w:color w:val="FF0000"/>
                <w:lang w:val="uk-UA" w:eastAsia="ru-RU"/>
              </w:rPr>
            </w:pPr>
            <w:r w:rsidRPr="00F3514D">
              <w:rPr>
                <w:rFonts w:ascii="Times New Roman" w:eastAsia="Times New Roman" w:hAnsi="Times New Roman" w:cs="Times New Roman"/>
                <w:color w:val="FF0000"/>
                <w:lang w:val="uk-UA" w:eastAsia="ru-RU"/>
              </w:rPr>
              <w:t xml:space="preserve">Картридж тон. </w:t>
            </w:r>
            <w:proofErr w:type="spellStart"/>
            <w:r w:rsidRPr="00F3514D">
              <w:rPr>
                <w:rFonts w:ascii="Times New Roman" w:eastAsia="Times New Roman" w:hAnsi="Times New Roman" w:cs="Times New Roman"/>
                <w:color w:val="FF0000"/>
                <w:lang w:val="uk-UA" w:eastAsia="ru-RU"/>
              </w:rPr>
              <w:t>NewTone</w:t>
            </w:r>
            <w:proofErr w:type="spellEnd"/>
            <w:r w:rsidRPr="00F3514D">
              <w:rPr>
                <w:rFonts w:ascii="Times New Roman" w:eastAsia="Times New Roman" w:hAnsi="Times New Roman" w:cs="Times New Roman"/>
                <w:color w:val="FF0000"/>
                <w:lang w:val="uk-UA" w:eastAsia="ru-RU"/>
              </w:rPr>
              <w:t xml:space="preserve"> для HP LJ M425dn/M425dw/M401 аналог CF280A </w:t>
            </w:r>
            <w:proofErr w:type="spellStart"/>
            <w:r w:rsidRPr="00F3514D">
              <w:rPr>
                <w:rFonts w:ascii="Times New Roman" w:eastAsia="Times New Roman" w:hAnsi="Times New Roman" w:cs="Times New Roman"/>
                <w:color w:val="FF0000"/>
                <w:lang w:val="uk-UA" w:eastAsia="ru-RU"/>
              </w:rPr>
              <w:t>Black</w:t>
            </w:r>
            <w:proofErr w:type="spellEnd"/>
            <w:r w:rsidRPr="00F3514D">
              <w:rPr>
                <w:rFonts w:ascii="Times New Roman" w:eastAsia="Times New Roman" w:hAnsi="Times New Roman" w:cs="Times New Roman"/>
                <w:color w:val="FF0000"/>
                <w:lang w:val="uk-UA" w:eastAsia="ru-RU"/>
              </w:rPr>
              <w:t xml:space="preserve"> (CF280AE)</w:t>
            </w:r>
            <w:r w:rsidR="00EA4D94" w:rsidRPr="00F3514D">
              <w:rPr>
                <w:rFonts w:ascii="Times New Roman" w:eastAsia="Times New Roman" w:hAnsi="Times New Roman" w:cs="Times New Roman"/>
                <w:color w:val="FF0000"/>
                <w:lang w:val="uk-UA" w:eastAsia="ru-RU"/>
              </w:rPr>
              <w:t xml:space="preserve"> - 10 штук (відповідний код - 30125100-2 Картриджі з </w:t>
            </w:r>
            <w:proofErr w:type="spellStart"/>
            <w:r w:rsidR="00EA4D94" w:rsidRPr="00F3514D">
              <w:rPr>
                <w:rFonts w:ascii="Times New Roman" w:eastAsia="Times New Roman" w:hAnsi="Times New Roman" w:cs="Times New Roman"/>
                <w:color w:val="FF0000"/>
                <w:lang w:val="uk-UA" w:eastAsia="ru-RU"/>
              </w:rPr>
              <w:t>тонером</w:t>
            </w:r>
            <w:proofErr w:type="spellEnd"/>
            <w:r w:rsidR="00EA4D94" w:rsidRPr="00F3514D">
              <w:rPr>
                <w:rFonts w:ascii="Times New Roman" w:eastAsia="Times New Roman" w:hAnsi="Times New Roman" w:cs="Times New Roman"/>
                <w:color w:val="FF0000"/>
                <w:lang w:val="uk-UA" w:eastAsia="ru-RU"/>
              </w:rPr>
              <w:t>)</w:t>
            </w:r>
          </w:p>
        </w:tc>
      </w:tr>
      <w:tr w:rsidR="00A1709A" w:rsidRPr="00F3514D" w14:paraId="2395BCA4" w14:textId="77777777" w:rsidTr="00941E69">
        <w:trPr>
          <w:trHeight w:val="413"/>
        </w:trPr>
        <w:tc>
          <w:tcPr>
            <w:tcW w:w="2127" w:type="dxa"/>
            <w:tcBorders>
              <w:top w:val="single" w:sz="6" w:space="0" w:color="auto"/>
              <w:left w:val="single" w:sz="6" w:space="0" w:color="auto"/>
              <w:bottom w:val="single" w:sz="6" w:space="0" w:color="auto"/>
              <w:right w:val="single" w:sz="6" w:space="0" w:color="auto"/>
            </w:tcBorders>
            <w:vAlign w:val="center"/>
            <w:hideMark/>
          </w:tcPr>
          <w:p w14:paraId="24A490B7" w14:textId="77777777" w:rsidR="00A1709A" w:rsidRPr="00F3514D" w:rsidRDefault="00A1709A" w:rsidP="00F3514D">
            <w:pPr>
              <w:spacing w:after="0" w:line="240" w:lineRule="auto"/>
              <w:rPr>
                <w:rFonts w:ascii="Times New Roman" w:eastAsia="Times New Roman" w:hAnsi="Times New Roman" w:cs="Times New Roman"/>
                <w:i/>
                <w:lang w:val="uk-UA" w:eastAsia="ru-RU"/>
              </w:rPr>
            </w:pPr>
            <w:r w:rsidRPr="00F3514D">
              <w:rPr>
                <w:rFonts w:ascii="Times New Roman" w:eastAsia="Times New Roman" w:hAnsi="Times New Roman" w:cs="Times New Roman"/>
                <w:i/>
                <w:lang w:val="uk-UA" w:eastAsia="ru-RU"/>
              </w:rPr>
              <w:t>Місце поставки товару</w:t>
            </w:r>
          </w:p>
        </w:tc>
        <w:tc>
          <w:tcPr>
            <w:tcW w:w="7538" w:type="dxa"/>
            <w:tcBorders>
              <w:top w:val="single" w:sz="6" w:space="0" w:color="auto"/>
              <w:left w:val="single" w:sz="6" w:space="0" w:color="auto"/>
              <w:bottom w:val="single" w:sz="6" w:space="0" w:color="auto"/>
              <w:right w:val="single" w:sz="6" w:space="0" w:color="auto"/>
            </w:tcBorders>
            <w:hideMark/>
          </w:tcPr>
          <w:p w14:paraId="585081F0" w14:textId="77777777" w:rsidR="00A1709A" w:rsidRPr="00F3514D" w:rsidRDefault="00A1709A" w:rsidP="00F3514D">
            <w:pPr>
              <w:shd w:val="clear" w:color="auto" w:fill="FFFFFF"/>
              <w:spacing w:after="0" w:line="240" w:lineRule="auto"/>
              <w:jc w:val="both"/>
              <w:rPr>
                <w:rFonts w:ascii="Times New Roman" w:eastAsia="SimSun" w:hAnsi="Times New Roman" w:cs="Times New Roman"/>
                <w:b/>
                <w:bCs/>
                <w:color w:val="000000"/>
                <w:lang w:val="uk-UA" w:eastAsia="uk-UA"/>
              </w:rPr>
            </w:pPr>
            <w:r w:rsidRPr="00F3514D">
              <w:rPr>
                <w:rFonts w:ascii="Times New Roman" w:eastAsia="Times New Roman" w:hAnsi="Times New Roman" w:cs="Times New Roman"/>
                <w:lang w:val="uk-UA" w:eastAsia="ru-RU"/>
              </w:rPr>
              <w:t>10001, Україна, Житомирська обл., м. Житомир, вул. Київська, 83</w:t>
            </w:r>
          </w:p>
        </w:tc>
      </w:tr>
      <w:tr w:rsidR="00A1709A" w:rsidRPr="00F3514D" w14:paraId="3EF53147" w14:textId="77777777" w:rsidTr="00941E69">
        <w:trPr>
          <w:trHeight w:val="536"/>
        </w:trPr>
        <w:tc>
          <w:tcPr>
            <w:tcW w:w="2127" w:type="dxa"/>
            <w:tcBorders>
              <w:top w:val="single" w:sz="6" w:space="0" w:color="auto"/>
              <w:left w:val="single" w:sz="6" w:space="0" w:color="auto"/>
              <w:bottom w:val="single" w:sz="6" w:space="0" w:color="auto"/>
              <w:right w:val="single" w:sz="6" w:space="0" w:color="auto"/>
            </w:tcBorders>
            <w:vAlign w:val="center"/>
            <w:hideMark/>
          </w:tcPr>
          <w:p w14:paraId="42729AFF" w14:textId="77777777" w:rsidR="00A1709A" w:rsidRPr="00F3514D" w:rsidRDefault="00A1709A" w:rsidP="00F3514D">
            <w:pPr>
              <w:spacing w:after="0" w:line="240" w:lineRule="auto"/>
              <w:rPr>
                <w:rFonts w:ascii="Times New Roman" w:eastAsia="Times New Roman" w:hAnsi="Times New Roman" w:cs="Times New Roman"/>
                <w:i/>
                <w:lang w:val="uk-UA" w:eastAsia="ru-RU"/>
              </w:rPr>
            </w:pPr>
            <w:r w:rsidRPr="00F3514D">
              <w:rPr>
                <w:rFonts w:ascii="Times New Roman" w:eastAsia="Times New Roman" w:hAnsi="Times New Roman" w:cs="Times New Roman"/>
                <w:i/>
                <w:lang w:val="uk-UA" w:eastAsia="ru-RU"/>
              </w:rPr>
              <w:t>Строк поставки товару</w:t>
            </w:r>
          </w:p>
        </w:tc>
        <w:tc>
          <w:tcPr>
            <w:tcW w:w="7538" w:type="dxa"/>
            <w:tcBorders>
              <w:top w:val="single" w:sz="6" w:space="0" w:color="auto"/>
              <w:left w:val="single" w:sz="6" w:space="0" w:color="auto"/>
              <w:bottom w:val="single" w:sz="6" w:space="0" w:color="auto"/>
              <w:right w:val="single" w:sz="6" w:space="0" w:color="auto"/>
            </w:tcBorders>
            <w:hideMark/>
          </w:tcPr>
          <w:p w14:paraId="41B1040D" w14:textId="2FE4EA66" w:rsidR="00A1709A" w:rsidRPr="00F3514D" w:rsidRDefault="00A1709A" w:rsidP="00F3514D">
            <w:pPr>
              <w:spacing w:after="0" w:line="240" w:lineRule="auto"/>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 xml:space="preserve">до </w:t>
            </w:r>
            <w:r w:rsidR="00495363" w:rsidRPr="00F3514D">
              <w:rPr>
                <w:rFonts w:ascii="Times New Roman" w:eastAsia="Times New Roman" w:hAnsi="Times New Roman" w:cs="Times New Roman"/>
                <w:lang w:val="uk-UA" w:eastAsia="ru-RU"/>
              </w:rPr>
              <w:t>31</w:t>
            </w:r>
            <w:r w:rsidRPr="00F3514D">
              <w:rPr>
                <w:rFonts w:ascii="Times New Roman" w:eastAsia="Times New Roman" w:hAnsi="Times New Roman" w:cs="Times New Roman"/>
                <w:lang w:val="uk-UA" w:eastAsia="ru-RU"/>
              </w:rPr>
              <w:t>.</w:t>
            </w:r>
            <w:r w:rsidR="009C6F03" w:rsidRPr="00F3514D">
              <w:rPr>
                <w:rFonts w:ascii="Times New Roman" w:eastAsia="Times New Roman" w:hAnsi="Times New Roman" w:cs="Times New Roman"/>
                <w:lang w:val="uk-UA" w:eastAsia="ru-RU"/>
              </w:rPr>
              <w:t>08</w:t>
            </w:r>
            <w:r w:rsidRPr="00F3514D">
              <w:rPr>
                <w:rFonts w:ascii="Times New Roman" w:eastAsia="Times New Roman" w:hAnsi="Times New Roman" w:cs="Times New Roman"/>
                <w:lang w:val="uk-UA" w:eastAsia="ru-RU"/>
              </w:rPr>
              <w:t>.202</w:t>
            </w:r>
            <w:r w:rsidR="009C6F03" w:rsidRPr="00F3514D">
              <w:rPr>
                <w:rFonts w:ascii="Times New Roman" w:eastAsia="Times New Roman" w:hAnsi="Times New Roman" w:cs="Times New Roman"/>
                <w:lang w:val="uk-UA" w:eastAsia="ru-RU"/>
              </w:rPr>
              <w:t>2</w:t>
            </w:r>
            <w:r w:rsidRPr="00F3514D">
              <w:rPr>
                <w:rFonts w:ascii="Times New Roman" w:eastAsia="Times New Roman" w:hAnsi="Times New Roman" w:cs="Times New Roman"/>
                <w:lang w:val="uk-UA" w:eastAsia="ru-RU"/>
              </w:rPr>
              <w:t xml:space="preserve"> </w:t>
            </w:r>
          </w:p>
        </w:tc>
      </w:tr>
    </w:tbl>
    <w:p w14:paraId="4B12F85A" w14:textId="77777777" w:rsidR="00E362BE" w:rsidRDefault="00E362BE" w:rsidP="00F3514D">
      <w:pPr>
        <w:widowControl w:val="0"/>
        <w:spacing w:after="0" w:line="240" w:lineRule="auto"/>
        <w:ind w:left="720"/>
        <w:jc w:val="both"/>
        <w:rPr>
          <w:rFonts w:ascii="Times New Roman" w:eastAsia="Calibri" w:hAnsi="Times New Roman" w:cs="Times New Roman"/>
          <w:spacing w:val="-2"/>
          <w:lang w:val="uk-UA"/>
        </w:rPr>
      </w:pPr>
    </w:p>
    <w:p w14:paraId="1DC08E29" w14:textId="77777777" w:rsidR="00F3514D" w:rsidRDefault="00F3514D" w:rsidP="00F3514D">
      <w:pPr>
        <w:widowControl w:val="0"/>
        <w:spacing w:after="0" w:line="240" w:lineRule="auto"/>
        <w:ind w:left="720"/>
        <w:jc w:val="both"/>
        <w:rPr>
          <w:rFonts w:ascii="Times New Roman" w:eastAsia="Calibri" w:hAnsi="Times New Roman" w:cs="Times New Roman"/>
          <w:spacing w:val="-2"/>
          <w:lang w:val="uk-UA"/>
        </w:rPr>
      </w:pPr>
    </w:p>
    <w:p w14:paraId="799C4508" w14:textId="77777777" w:rsidR="009C7B1A" w:rsidRDefault="009C7B1A" w:rsidP="00F3514D">
      <w:pPr>
        <w:widowControl w:val="0"/>
        <w:spacing w:after="0" w:line="240" w:lineRule="auto"/>
        <w:ind w:left="720"/>
        <w:jc w:val="both"/>
        <w:rPr>
          <w:rFonts w:ascii="Times New Roman" w:eastAsia="Calibri" w:hAnsi="Times New Roman" w:cs="Times New Roman"/>
          <w:spacing w:val="-2"/>
          <w:lang w:val="uk-UA"/>
        </w:rPr>
      </w:pPr>
      <w:bookmarkStart w:id="2" w:name="_GoBack"/>
      <w:bookmarkEnd w:id="2"/>
    </w:p>
    <w:p w14:paraId="7F1A8718" w14:textId="77777777" w:rsidR="00F3514D" w:rsidRPr="00F3514D" w:rsidRDefault="00F3514D" w:rsidP="00F3514D">
      <w:pPr>
        <w:widowControl w:val="0"/>
        <w:spacing w:after="0" w:line="240" w:lineRule="auto"/>
        <w:ind w:left="720"/>
        <w:jc w:val="both"/>
        <w:rPr>
          <w:rFonts w:ascii="Times New Roman" w:eastAsia="Calibri" w:hAnsi="Times New Roman" w:cs="Times New Roman"/>
          <w:spacing w:val="-2"/>
          <w:lang w:val="uk-UA"/>
        </w:rPr>
      </w:pPr>
    </w:p>
    <w:p w14:paraId="37270238" w14:textId="5A11284F" w:rsidR="003C5D69" w:rsidRPr="00F3514D" w:rsidRDefault="003C5D69" w:rsidP="00F3514D">
      <w:pPr>
        <w:pStyle w:val="a4"/>
        <w:widowControl w:val="0"/>
        <w:numPr>
          <w:ilvl w:val="0"/>
          <w:numId w:val="18"/>
        </w:numPr>
        <w:spacing w:after="0" w:line="240" w:lineRule="auto"/>
        <w:contextualSpacing w:val="0"/>
        <w:jc w:val="both"/>
        <w:rPr>
          <w:rFonts w:ascii="Times New Roman" w:eastAsia="Calibri" w:hAnsi="Times New Roman" w:cs="Times New Roman"/>
          <w:spacing w:val="-2"/>
          <w:lang w:val="uk-UA"/>
        </w:rPr>
      </w:pPr>
      <w:r w:rsidRPr="00F3514D">
        <w:rPr>
          <w:rFonts w:ascii="Times New Roman" w:eastAsia="Calibri" w:hAnsi="Times New Roman" w:cs="Times New Roman"/>
          <w:b/>
          <w:lang w:val="uk-UA"/>
        </w:rPr>
        <w:lastRenderedPageBreak/>
        <w:t>Вимоги щодо якості предмета закупівлі.</w:t>
      </w:r>
    </w:p>
    <w:p w14:paraId="133E0879" w14:textId="77777777" w:rsidR="00724143" w:rsidRPr="00F3514D" w:rsidRDefault="00724143" w:rsidP="00F3514D">
      <w:pPr>
        <w:pStyle w:val="a4"/>
        <w:widowControl w:val="0"/>
        <w:spacing w:after="0" w:line="240" w:lineRule="auto"/>
        <w:contextualSpacing w:val="0"/>
        <w:jc w:val="both"/>
        <w:rPr>
          <w:rFonts w:ascii="Times New Roman" w:eastAsia="Calibri" w:hAnsi="Times New Roman" w:cs="Times New Roman"/>
          <w:spacing w:val="-2"/>
          <w:lang w:val="uk-UA"/>
        </w:rPr>
      </w:pPr>
    </w:p>
    <w:p w14:paraId="18BF4643" w14:textId="77777777" w:rsidR="00B30216" w:rsidRPr="00F3514D" w:rsidRDefault="00B30216" w:rsidP="00F3514D">
      <w:pPr>
        <w:pStyle w:val="a3"/>
        <w:spacing w:before="0" w:beforeAutospacing="0" w:after="0" w:afterAutospacing="0"/>
        <w:ind w:firstLine="709"/>
        <w:jc w:val="both"/>
        <w:rPr>
          <w:color w:val="000000"/>
          <w:sz w:val="22"/>
          <w:szCs w:val="22"/>
          <w:u w:val="single"/>
          <w:lang w:val="uk-UA"/>
        </w:rPr>
      </w:pPr>
      <w:r w:rsidRPr="00F3514D">
        <w:rPr>
          <w:color w:val="000000"/>
          <w:sz w:val="22"/>
          <w:szCs w:val="22"/>
        </w:rPr>
        <w:t xml:space="preserve">Товар повинен бути </w:t>
      </w:r>
      <w:proofErr w:type="spellStart"/>
      <w:r w:rsidRPr="00F3514D">
        <w:rPr>
          <w:color w:val="000000"/>
          <w:sz w:val="22"/>
          <w:szCs w:val="22"/>
        </w:rPr>
        <w:t>новим</w:t>
      </w:r>
      <w:proofErr w:type="spellEnd"/>
      <w:r w:rsidRPr="00F3514D">
        <w:rPr>
          <w:color w:val="000000"/>
          <w:sz w:val="22"/>
          <w:szCs w:val="22"/>
        </w:rPr>
        <w:t xml:space="preserve">, </w:t>
      </w:r>
      <w:proofErr w:type="spellStart"/>
      <w:r w:rsidRPr="00F3514D">
        <w:rPr>
          <w:color w:val="000000"/>
          <w:sz w:val="22"/>
          <w:szCs w:val="22"/>
        </w:rPr>
        <w:t>якісним</w:t>
      </w:r>
      <w:proofErr w:type="spellEnd"/>
      <w:r w:rsidRPr="00F3514D">
        <w:rPr>
          <w:color w:val="000000"/>
          <w:sz w:val="22"/>
          <w:szCs w:val="22"/>
        </w:rPr>
        <w:t xml:space="preserve">, у </w:t>
      </w:r>
      <w:proofErr w:type="spellStart"/>
      <w:r w:rsidRPr="00F3514D">
        <w:rPr>
          <w:color w:val="000000"/>
          <w:sz w:val="22"/>
          <w:szCs w:val="22"/>
        </w:rPr>
        <w:t>зібраному</w:t>
      </w:r>
      <w:proofErr w:type="spellEnd"/>
      <w:r w:rsidRPr="00F3514D">
        <w:rPr>
          <w:color w:val="000000"/>
          <w:sz w:val="22"/>
          <w:szCs w:val="22"/>
        </w:rPr>
        <w:t xml:space="preserve"> </w:t>
      </w:r>
      <w:proofErr w:type="spellStart"/>
      <w:r w:rsidRPr="00F3514D">
        <w:rPr>
          <w:color w:val="000000"/>
          <w:sz w:val="22"/>
          <w:szCs w:val="22"/>
        </w:rPr>
        <w:t>заводському</w:t>
      </w:r>
      <w:proofErr w:type="spellEnd"/>
      <w:r w:rsidRPr="00F3514D">
        <w:rPr>
          <w:color w:val="000000"/>
          <w:sz w:val="22"/>
          <w:szCs w:val="22"/>
        </w:rPr>
        <w:t xml:space="preserve"> </w:t>
      </w:r>
      <w:proofErr w:type="spellStart"/>
      <w:r w:rsidRPr="00F3514D">
        <w:rPr>
          <w:color w:val="000000"/>
          <w:sz w:val="22"/>
          <w:szCs w:val="22"/>
        </w:rPr>
        <w:t>стані</w:t>
      </w:r>
      <w:proofErr w:type="spellEnd"/>
      <w:r w:rsidRPr="00F3514D">
        <w:rPr>
          <w:color w:val="000000"/>
          <w:sz w:val="22"/>
          <w:szCs w:val="22"/>
        </w:rPr>
        <w:t xml:space="preserve">, таким </w:t>
      </w:r>
      <w:proofErr w:type="spellStart"/>
      <w:r w:rsidRPr="00F3514D">
        <w:rPr>
          <w:color w:val="000000"/>
          <w:sz w:val="22"/>
          <w:szCs w:val="22"/>
        </w:rPr>
        <w:t>що</w:t>
      </w:r>
      <w:proofErr w:type="spellEnd"/>
      <w:r w:rsidRPr="00F3514D">
        <w:rPr>
          <w:color w:val="000000"/>
          <w:sz w:val="22"/>
          <w:szCs w:val="22"/>
        </w:rPr>
        <w:t xml:space="preserve"> не </w:t>
      </w:r>
      <w:proofErr w:type="spellStart"/>
      <w:r w:rsidRPr="00F3514D">
        <w:rPr>
          <w:color w:val="000000"/>
          <w:sz w:val="22"/>
          <w:szCs w:val="22"/>
        </w:rPr>
        <w:t>був</w:t>
      </w:r>
      <w:proofErr w:type="spellEnd"/>
      <w:r w:rsidRPr="00F3514D">
        <w:rPr>
          <w:color w:val="000000"/>
          <w:sz w:val="22"/>
          <w:szCs w:val="22"/>
        </w:rPr>
        <w:t xml:space="preserve"> у </w:t>
      </w:r>
      <w:proofErr w:type="spellStart"/>
      <w:r w:rsidRPr="00F3514D">
        <w:rPr>
          <w:color w:val="000000"/>
          <w:sz w:val="22"/>
          <w:szCs w:val="22"/>
        </w:rPr>
        <w:t>використанні</w:t>
      </w:r>
      <w:proofErr w:type="spellEnd"/>
      <w:r w:rsidRPr="00F3514D">
        <w:rPr>
          <w:color w:val="000000"/>
          <w:sz w:val="22"/>
          <w:szCs w:val="22"/>
        </w:rPr>
        <w:t xml:space="preserve">, </w:t>
      </w:r>
      <w:proofErr w:type="spellStart"/>
      <w:proofErr w:type="gramStart"/>
      <w:r w:rsidRPr="00F3514D">
        <w:rPr>
          <w:color w:val="000000"/>
          <w:sz w:val="22"/>
          <w:szCs w:val="22"/>
        </w:rPr>
        <w:t>мати</w:t>
      </w:r>
      <w:proofErr w:type="spellEnd"/>
      <w:r w:rsidRPr="00F3514D">
        <w:rPr>
          <w:color w:val="000000"/>
          <w:sz w:val="22"/>
          <w:szCs w:val="22"/>
        </w:rPr>
        <w:t xml:space="preserve"> </w:t>
      </w:r>
      <w:proofErr w:type="spellStart"/>
      <w:r w:rsidRPr="00F3514D">
        <w:rPr>
          <w:color w:val="000000"/>
          <w:sz w:val="22"/>
          <w:szCs w:val="22"/>
        </w:rPr>
        <w:t>ц</w:t>
      </w:r>
      <w:proofErr w:type="gramEnd"/>
      <w:r w:rsidRPr="00F3514D">
        <w:rPr>
          <w:color w:val="000000"/>
          <w:sz w:val="22"/>
          <w:szCs w:val="22"/>
        </w:rPr>
        <w:t>ілісну</w:t>
      </w:r>
      <w:proofErr w:type="spellEnd"/>
      <w:r w:rsidRPr="00F3514D">
        <w:rPr>
          <w:color w:val="000000"/>
          <w:sz w:val="22"/>
          <w:szCs w:val="22"/>
        </w:rPr>
        <w:t xml:space="preserve"> та </w:t>
      </w:r>
      <w:proofErr w:type="spellStart"/>
      <w:r w:rsidRPr="00F3514D">
        <w:rPr>
          <w:color w:val="000000"/>
          <w:sz w:val="22"/>
          <w:szCs w:val="22"/>
        </w:rPr>
        <w:t>непошкоджену</w:t>
      </w:r>
      <w:proofErr w:type="spellEnd"/>
      <w:r w:rsidRPr="00F3514D">
        <w:rPr>
          <w:color w:val="000000"/>
          <w:sz w:val="22"/>
          <w:szCs w:val="22"/>
        </w:rPr>
        <w:t xml:space="preserve"> упаковку </w:t>
      </w:r>
      <w:proofErr w:type="spellStart"/>
      <w:r w:rsidRPr="00F3514D">
        <w:rPr>
          <w:color w:val="000000"/>
          <w:sz w:val="22"/>
          <w:szCs w:val="22"/>
        </w:rPr>
        <w:t>із</w:t>
      </w:r>
      <w:proofErr w:type="spellEnd"/>
      <w:r w:rsidRPr="00F3514D">
        <w:rPr>
          <w:color w:val="000000"/>
          <w:sz w:val="22"/>
          <w:szCs w:val="22"/>
        </w:rPr>
        <w:t xml:space="preserve"> </w:t>
      </w:r>
      <w:proofErr w:type="spellStart"/>
      <w:r w:rsidRPr="00F3514D">
        <w:rPr>
          <w:color w:val="000000"/>
          <w:sz w:val="22"/>
          <w:szCs w:val="22"/>
        </w:rPr>
        <w:t>відповідним</w:t>
      </w:r>
      <w:proofErr w:type="spellEnd"/>
      <w:r w:rsidRPr="00F3514D">
        <w:rPr>
          <w:color w:val="000000"/>
          <w:sz w:val="22"/>
          <w:szCs w:val="22"/>
        </w:rPr>
        <w:t xml:space="preserve"> </w:t>
      </w:r>
      <w:proofErr w:type="spellStart"/>
      <w:r w:rsidRPr="00F3514D">
        <w:rPr>
          <w:color w:val="000000"/>
          <w:sz w:val="22"/>
          <w:szCs w:val="22"/>
        </w:rPr>
        <w:t>маркуванням</w:t>
      </w:r>
      <w:proofErr w:type="spellEnd"/>
      <w:r w:rsidRPr="00F3514D">
        <w:rPr>
          <w:color w:val="000000"/>
          <w:sz w:val="22"/>
          <w:szCs w:val="22"/>
        </w:rPr>
        <w:t xml:space="preserve">, без </w:t>
      </w:r>
      <w:proofErr w:type="spellStart"/>
      <w:r w:rsidRPr="00F3514D">
        <w:rPr>
          <w:color w:val="000000"/>
          <w:sz w:val="22"/>
          <w:szCs w:val="22"/>
        </w:rPr>
        <w:t>слідів</w:t>
      </w:r>
      <w:proofErr w:type="spellEnd"/>
      <w:r w:rsidRPr="00F3514D">
        <w:rPr>
          <w:color w:val="000000"/>
          <w:sz w:val="22"/>
          <w:szCs w:val="22"/>
        </w:rPr>
        <w:t xml:space="preserve"> </w:t>
      </w:r>
      <w:proofErr w:type="spellStart"/>
      <w:r w:rsidRPr="00F3514D">
        <w:rPr>
          <w:color w:val="000000"/>
          <w:sz w:val="22"/>
          <w:szCs w:val="22"/>
        </w:rPr>
        <w:t>корозій</w:t>
      </w:r>
      <w:proofErr w:type="spellEnd"/>
      <w:r w:rsidRPr="00F3514D">
        <w:rPr>
          <w:color w:val="000000"/>
          <w:sz w:val="22"/>
          <w:szCs w:val="22"/>
        </w:rPr>
        <w:t xml:space="preserve"> та </w:t>
      </w:r>
      <w:proofErr w:type="spellStart"/>
      <w:r w:rsidRPr="00F3514D">
        <w:rPr>
          <w:color w:val="000000"/>
          <w:sz w:val="22"/>
          <w:szCs w:val="22"/>
        </w:rPr>
        <w:t>відповідати</w:t>
      </w:r>
      <w:proofErr w:type="spellEnd"/>
      <w:r w:rsidRPr="00F3514D">
        <w:rPr>
          <w:color w:val="000000"/>
          <w:sz w:val="22"/>
          <w:szCs w:val="22"/>
        </w:rPr>
        <w:t xml:space="preserve"> </w:t>
      </w:r>
      <w:proofErr w:type="spellStart"/>
      <w:r w:rsidRPr="00F3514D">
        <w:rPr>
          <w:color w:val="000000"/>
          <w:sz w:val="22"/>
          <w:szCs w:val="22"/>
        </w:rPr>
        <w:t>встановленим</w:t>
      </w:r>
      <w:proofErr w:type="spellEnd"/>
      <w:r w:rsidRPr="00F3514D">
        <w:rPr>
          <w:color w:val="000000"/>
          <w:sz w:val="22"/>
          <w:szCs w:val="22"/>
        </w:rPr>
        <w:t xml:space="preserve"> </w:t>
      </w:r>
      <w:proofErr w:type="spellStart"/>
      <w:r w:rsidRPr="00F3514D">
        <w:rPr>
          <w:color w:val="000000"/>
          <w:sz w:val="22"/>
          <w:szCs w:val="22"/>
        </w:rPr>
        <w:t>чинним</w:t>
      </w:r>
      <w:proofErr w:type="spellEnd"/>
      <w:r w:rsidRPr="00F3514D">
        <w:rPr>
          <w:color w:val="000000"/>
          <w:sz w:val="22"/>
          <w:szCs w:val="22"/>
        </w:rPr>
        <w:t xml:space="preserve"> </w:t>
      </w:r>
      <w:proofErr w:type="spellStart"/>
      <w:r w:rsidRPr="00F3514D">
        <w:rPr>
          <w:color w:val="000000"/>
          <w:sz w:val="22"/>
          <w:szCs w:val="22"/>
        </w:rPr>
        <w:t>законодавством</w:t>
      </w:r>
      <w:proofErr w:type="spellEnd"/>
      <w:r w:rsidRPr="00F3514D">
        <w:rPr>
          <w:color w:val="000000"/>
          <w:sz w:val="22"/>
          <w:szCs w:val="22"/>
        </w:rPr>
        <w:t xml:space="preserve"> </w:t>
      </w:r>
      <w:proofErr w:type="spellStart"/>
      <w:r w:rsidRPr="00F3514D">
        <w:rPr>
          <w:color w:val="000000"/>
          <w:sz w:val="22"/>
          <w:szCs w:val="22"/>
        </w:rPr>
        <w:t>України</w:t>
      </w:r>
      <w:proofErr w:type="spellEnd"/>
      <w:r w:rsidRPr="00F3514D">
        <w:rPr>
          <w:color w:val="000000"/>
          <w:sz w:val="22"/>
          <w:szCs w:val="22"/>
        </w:rPr>
        <w:t xml:space="preserve"> нормам, характеристикам, правилам </w:t>
      </w:r>
      <w:proofErr w:type="spellStart"/>
      <w:r w:rsidRPr="00F3514D">
        <w:rPr>
          <w:color w:val="000000"/>
          <w:sz w:val="22"/>
          <w:szCs w:val="22"/>
        </w:rPr>
        <w:t>тощо</w:t>
      </w:r>
      <w:proofErr w:type="spellEnd"/>
      <w:r w:rsidRPr="00F3514D">
        <w:rPr>
          <w:color w:val="000000"/>
          <w:sz w:val="22"/>
          <w:szCs w:val="22"/>
        </w:rPr>
        <w:t xml:space="preserve"> з </w:t>
      </w:r>
      <w:proofErr w:type="spellStart"/>
      <w:r w:rsidRPr="00F3514D">
        <w:rPr>
          <w:color w:val="000000"/>
          <w:sz w:val="22"/>
          <w:szCs w:val="22"/>
        </w:rPr>
        <w:t>врахуванням</w:t>
      </w:r>
      <w:proofErr w:type="spellEnd"/>
      <w:r w:rsidRPr="00F3514D">
        <w:rPr>
          <w:color w:val="000000"/>
          <w:sz w:val="22"/>
          <w:szCs w:val="22"/>
        </w:rPr>
        <w:t xml:space="preserve"> </w:t>
      </w:r>
      <w:proofErr w:type="spellStart"/>
      <w:r w:rsidRPr="00F3514D">
        <w:rPr>
          <w:color w:val="000000"/>
          <w:sz w:val="22"/>
          <w:szCs w:val="22"/>
        </w:rPr>
        <w:t>застосування</w:t>
      </w:r>
      <w:proofErr w:type="spellEnd"/>
      <w:r w:rsidRPr="00F3514D">
        <w:rPr>
          <w:color w:val="000000"/>
          <w:sz w:val="22"/>
          <w:szCs w:val="22"/>
        </w:rPr>
        <w:t xml:space="preserve"> </w:t>
      </w:r>
      <w:proofErr w:type="spellStart"/>
      <w:r w:rsidRPr="00F3514D">
        <w:rPr>
          <w:color w:val="000000"/>
          <w:sz w:val="22"/>
          <w:szCs w:val="22"/>
        </w:rPr>
        <w:t>заходів</w:t>
      </w:r>
      <w:proofErr w:type="spellEnd"/>
      <w:r w:rsidRPr="00F3514D">
        <w:rPr>
          <w:color w:val="000000"/>
          <w:sz w:val="22"/>
          <w:szCs w:val="22"/>
        </w:rPr>
        <w:t xml:space="preserve"> </w:t>
      </w:r>
      <w:proofErr w:type="spellStart"/>
      <w:r w:rsidRPr="00F3514D">
        <w:rPr>
          <w:color w:val="000000"/>
          <w:sz w:val="22"/>
          <w:szCs w:val="22"/>
        </w:rPr>
        <w:t>із</w:t>
      </w:r>
      <w:proofErr w:type="spellEnd"/>
      <w:r w:rsidRPr="00F3514D">
        <w:rPr>
          <w:color w:val="000000"/>
          <w:sz w:val="22"/>
          <w:szCs w:val="22"/>
        </w:rPr>
        <w:t xml:space="preserve"> </w:t>
      </w:r>
      <w:proofErr w:type="spellStart"/>
      <w:r w:rsidRPr="00F3514D">
        <w:rPr>
          <w:color w:val="000000"/>
          <w:sz w:val="22"/>
          <w:szCs w:val="22"/>
        </w:rPr>
        <w:t>захисту</w:t>
      </w:r>
      <w:proofErr w:type="spellEnd"/>
      <w:r w:rsidRPr="00F3514D">
        <w:rPr>
          <w:color w:val="000000"/>
          <w:sz w:val="22"/>
          <w:szCs w:val="22"/>
        </w:rPr>
        <w:t xml:space="preserve"> </w:t>
      </w:r>
      <w:proofErr w:type="spellStart"/>
      <w:r w:rsidRPr="00F3514D">
        <w:rPr>
          <w:color w:val="000000"/>
          <w:sz w:val="22"/>
          <w:szCs w:val="22"/>
        </w:rPr>
        <w:t>довкілля</w:t>
      </w:r>
      <w:proofErr w:type="spellEnd"/>
      <w:r w:rsidRPr="00F3514D">
        <w:rPr>
          <w:color w:val="000000"/>
          <w:sz w:val="22"/>
          <w:szCs w:val="22"/>
        </w:rPr>
        <w:t xml:space="preserve">. </w:t>
      </w:r>
      <w:proofErr w:type="spellStart"/>
      <w:r w:rsidRPr="00F3514D">
        <w:rPr>
          <w:color w:val="000000"/>
          <w:sz w:val="22"/>
          <w:szCs w:val="22"/>
        </w:rPr>
        <w:t>Всі</w:t>
      </w:r>
      <w:proofErr w:type="spellEnd"/>
      <w:r w:rsidRPr="00F3514D">
        <w:rPr>
          <w:color w:val="000000"/>
          <w:sz w:val="22"/>
          <w:szCs w:val="22"/>
        </w:rPr>
        <w:t xml:space="preserve"> </w:t>
      </w:r>
      <w:proofErr w:type="spellStart"/>
      <w:r w:rsidRPr="00F3514D">
        <w:rPr>
          <w:color w:val="000000"/>
          <w:sz w:val="22"/>
          <w:szCs w:val="22"/>
        </w:rPr>
        <w:t>основні</w:t>
      </w:r>
      <w:proofErr w:type="spellEnd"/>
      <w:r w:rsidRPr="00F3514D">
        <w:rPr>
          <w:color w:val="000000"/>
          <w:sz w:val="22"/>
          <w:szCs w:val="22"/>
        </w:rPr>
        <w:t xml:space="preserve"> </w:t>
      </w:r>
      <w:proofErr w:type="spellStart"/>
      <w:r w:rsidRPr="00F3514D">
        <w:rPr>
          <w:color w:val="000000"/>
          <w:sz w:val="22"/>
          <w:szCs w:val="22"/>
        </w:rPr>
        <w:t>компоненти</w:t>
      </w:r>
      <w:proofErr w:type="spellEnd"/>
      <w:r w:rsidRPr="00F3514D">
        <w:rPr>
          <w:color w:val="000000"/>
          <w:sz w:val="22"/>
          <w:szCs w:val="22"/>
        </w:rPr>
        <w:t xml:space="preserve"> товару </w:t>
      </w:r>
      <w:proofErr w:type="spellStart"/>
      <w:r w:rsidRPr="00F3514D">
        <w:rPr>
          <w:color w:val="000000"/>
          <w:sz w:val="22"/>
          <w:szCs w:val="22"/>
        </w:rPr>
        <w:t>повинні</w:t>
      </w:r>
      <w:proofErr w:type="spellEnd"/>
      <w:r w:rsidRPr="00F3514D">
        <w:rPr>
          <w:color w:val="000000"/>
          <w:sz w:val="22"/>
          <w:szCs w:val="22"/>
        </w:rPr>
        <w:t xml:space="preserve"> бути </w:t>
      </w:r>
      <w:proofErr w:type="spellStart"/>
      <w:r w:rsidRPr="00F3514D">
        <w:rPr>
          <w:color w:val="000000"/>
          <w:sz w:val="22"/>
          <w:szCs w:val="22"/>
        </w:rPr>
        <w:t>оригінальними</w:t>
      </w:r>
      <w:proofErr w:type="spellEnd"/>
      <w:r w:rsidRPr="00F3514D">
        <w:rPr>
          <w:color w:val="000000"/>
          <w:sz w:val="22"/>
          <w:szCs w:val="22"/>
        </w:rPr>
        <w:t xml:space="preserve">. </w:t>
      </w:r>
      <w:r w:rsidRPr="00F3514D">
        <w:rPr>
          <w:b/>
          <w:color w:val="000000"/>
          <w:sz w:val="22"/>
          <w:szCs w:val="22"/>
          <w:u w:val="single"/>
        </w:rPr>
        <w:t xml:space="preserve">На </w:t>
      </w:r>
      <w:proofErr w:type="spellStart"/>
      <w:proofErr w:type="gramStart"/>
      <w:r w:rsidRPr="00F3514D">
        <w:rPr>
          <w:b/>
          <w:color w:val="000000"/>
          <w:sz w:val="22"/>
          <w:szCs w:val="22"/>
          <w:u w:val="single"/>
        </w:rPr>
        <w:t>п</w:t>
      </w:r>
      <w:proofErr w:type="gramEnd"/>
      <w:r w:rsidRPr="00F3514D">
        <w:rPr>
          <w:b/>
          <w:color w:val="000000"/>
          <w:sz w:val="22"/>
          <w:szCs w:val="22"/>
          <w:u w:val="single"/>
        </w:rPr>
        <w:t>ідтвердження</w:t>
      </w:r>
      <w:proofErr w:type="spellEnd"/>
      <w:r w:rsidRPr="00F3514D">
        <w:rPr>
          <w:b/>
          <w:color w:val="000000"/>
          <w:sz w:val="22"/>
          <w:szCs w:val="22"/>
          <w:u w:val="single"/>
        </w:rPr>
        <w:t xml:space="preserve"> </w:t>
      </w:r>
      <w:proofErr w:type="spellStart"/>
      <w:r w:rsidRPr="00F3514D">
        <w:rPr>
          <w:b/>
          <w:color w:val="000000"/>
          <w:sz w:val="22"/>
          <w:szCs w:val="22"/>
          <w:u w:val="single"/>
        </w:rPr>
        <w:t>надається</w:t>
      </w:r>
      <w:proofErr w:type="spellEnd"/>
      <w:r w:rsidRPr="00F3514D">
        <w:rPr>
          <w:b/>
          <w:color w:val="000000"/>
          <w:sz w:val="22"/>
          <w:szCs w:val="22"/>
          <w:u w:val="single"/>
        </w:rPr>
        <w:t xml:space="preserve"> </w:t>
      </w:r>
      <w:proofErr w:type="spellStart"/>
      <w:r w:rsidRPr="00F3514D">
        <w:rPr>
          <w:b/>
          <w:color w:val="000000"/>
          <w:sz w:val="22"/>
          <w:szCs w:val="22"/>
          <w:u w:val="single"/>
        </w:rPr>
        <w:t>Учасником</w:t>
      </w:r>
      <w:proofErr w:type="spellEnd"/>
      <w:r w:rsidRPr="00F3514D">
        <w:rPr>
          <w:b/>
          <w:color w:val="000000"/>
          <w:sz w:val="22"/>
          <w:szCs w:val="22"/>
          <w:u w:val="single"/>
        </w:rPr>
        <w:t xml:space="preserve"> </w:t>
      </w:r>
      <w:proofErr w:type="spellStart"/>
      <w:r w:rsidRPr="00F3514D">
        <w:rPr>
          <w:b/>
          <w:color w:val="000000"/>
          <w:sz w:val="22"/>
          <w:szCs w:val="22"/>
          <w:u w:val="single"/>
        </w:rPr>
        <w:t>гарантійний</w:t>
      </w:r>
      <w:proofErr w:type="spellEnd"/>
      <w:r w:rsidRPr="00F3514D">
        <w:rPr>
          <w:b/>
          <w:color w:val="000000"/>
          <w:sz w:val="22"/>
          <w:szCs w:val="22"/>
          <w:u w:val="single"/>
        </w:rPr>
        <w:t xml:space="preserve"> лист в </w:t>
      </w:r>
      <w:proofErr w:type="spellStart"/>
      <w:r w:rsidRPr="00F3514D">
        <w:rPr>
          <w:b/>
          <w:color w:val="000000"/>
          <w:sz w:val="22"/>
          <w:szCs w:val="22"/>
          <w:u w:val="single"/>
        </w:rPr>
        <w:t>складі</w:t>
      </w:r>
      <w:proofErr w:type="spellEnd"/>
      <w:r w:rsidRPr="00F3514D">
        <w:rPr>
          <w:b/>
          <w:color w:val="000000"/>
          <w:sz w:val="22"/>
          <w:szCs w:val="22"/>
          <w:u w:val="single"/>
        </w:rPr>
        <w:t xml:space="preserve"> </w:t>
      </w:r>
      <w:proofErr w:type="spellStart"/>
      <w:r w:rsidRPr="00F3514D">
        <w:rPr>
          <w:b/>
          <w:color w:val="000000"/>
          <w:sz w:val="22"/>
          <w:szCs w:val="22"/>
          <w:u w:val="single"/>
        </w:rPr>
        <w:t>пропозиції</w:t>
      </w:r>
      <w:proofErr w:type="spellEnd"/>
      <w:r w:rsidRPr="00F3514D">
        <w:rPr>
          <w:b/>
          <w:color w:val="000000"/>
          <w:sz w:val="22"/>
          <w:szCs w:val="22"/>
          <w:u w:val="single"/>
        </w:rPr>
        <w:t>.</w:t>
      </w:r>
    </w:p>
    <w:p w14:paraId="16B128A5" w14:textId="77777777" w:rsidR="007C6AD3" w:rsidRPr="00F3514D" w:rsidRDefault="007C6AD3" w:rsidP="00F3514D">
      <w:pPr>
        <w:pStyle w:val="a3"/>
        <w:numPr>
          <w:ilvl w:val="0"/>
          <w:numId w:val="42"/>
        </w:numPr>
        <w:spacing w:before="0" w:beforeAutospacing="0" w:after="0" w:afterAutospacing="0"/>
        <w:jc w:val="both"/>
        <w:rPr>
          <w:color w:val="000000"/>
          <w:sz w:val="22"/>
          <w:szCs w:val="22"/>
          <w:lang w:val="uk-UA"/>
        </w:rPr>
      </w:pPr>
      <w:r w:rsidRPr="00F3514D">
        <w:rPr>
          <w:color w:val="000000"/>
          <w:sz w:val="22"/>
          <w:szCs w:val="22"/>
          <w:lang w:val="uk-UA"/>
        </w:rPr>
        <w:t>Примітка: у разі якщо продукція не підлягає обов’язковій сертифікації в Україні, надати копію листа, виданого на ім’я Учасника, з органу сертифікації про те, що продукція не підлягає обов’язковій сертифікації в Україні, дійсного на момент розкриття пропозицій та з посиланням на чинні нормативно-правові акти;</w:t>
      </w:r>
    </w:p>
    <w:p w14:paraId="7D2CF161" w14:textId="62886104" w:rsidR="007C6AD3" w:rsidRPr="00F3514D" w:rsidRDefault="007C6AD3" w:rsidP="00F3514D">
      <w:pPr>
        <w:pStyle w:val="a3"/>
        <w:spacing w:before="0" w:beforeAutospacing="0" w:after="0" w:afterAutospacing="0"/>
        <w:jc w:val="both"/>
        <w:rPr>
          <w:b/>
          <w:color w:val="000000"/>
          <w:sz w:val="22"/>
          <w:szCs w:val="22"/>
        </w:rPr>
      </w:pPr>
      <w:r w:rsidRPr="00F3514D">
        <w:rPr>
          <w:b/>
          <w:color w:val="000000"/>
          <w:sz w:val="22"/>
          <w:szCs w:val="22"/>
          <w:lang w:val="uk-UA"/>
        </w:rPr>
        <w:t>На підтвердження відповідності вимогам діючого санітарного законодавства та допущення до використання за призначенням надаються:</w:t>
      </w:r>
    </w:p>
    <w:p w14:paraId="4035153E" w14:textId="6DCEAF68" w:rsidR="007C6AD3" w:rsidRPr="00F3514D" w:rsidRDefault="007C6AD3" w:rsidP="00F3514D">
      <w:pPr>
        <w:pStyle w:val="a3"/>
        <w:numPr>
          <w:ilvl w:val="0"/>
          <w:numId w:val="42"/>
        </w:numPr>
        <w:spacing w:before="0" w:beforeAutospacing="0" w:after="0" w:afterAutospacing="0"/>
        <w:jc w:val="both"/>
        <w:rPr>
          <w:color w:val="000000"/>
          <w:sz w:val="22"/>
          <w:szCs w:val="22"/>
          <w:lang w:val="uk-UA"/>
        </w:rPr>
      </w:pPr>
      <w:proofErr w:type="spellStart"/>
      <w:r w:rsidRPr="00F3514D">
        <w:rPr>
          <w:color w:val="000000"/>
          <w:sz w:val="22"/>
          <w:szCs w:val="22"/>
          <w:lang w:val="uk-UA"/>
        </w:rPr>
        <w:t>скан-копія</w:t>
      </w:r>
      <w:proofErr w:type="spellEnd"/>
      <w:r w:rsidRPr="00F3514D">
        <w:rPr>
          <w:color w:val="000000"/>
          <w:sz w:val="22"/>
          <w:szCs w:val="22"/>
          <w:lang w:val="uk-UA"/>
        </w:rPr>
        <w:t>(ї) висновку(</w:t>
      </w:r>
      <w:proofErr w:type="spellStart"/>
      <w:r w:rsidRPr="00F3514D">
        <w:rPr>
          <w:color w:val="000000"/>
          <w:sz w:val="22"/>
          <w:szCs w:val="22"/>
          <w:lang w:val="uk-UA"/>
        </w:rPr>
        <w:t>ів</w:t>
      </w:r>
      <w:proofErr w:type="spellEnd"/>
      <w:r w:rsidRPr="00F3514D">
        <w:rPr>
          <w:color w:val="000000"/>
          <w:sz w:val="22"/>
          <w:szCs w:val="22"/>
          <w:lang w:val="uk-UA"/>
        </w:rPr>
        <w:t xml:space="preserve">) державної санітарно-епідеміологічної експертизи на сумісні (не оригінальні) витратні матеріали (картриджі, чорнила) та </w:t>
      </w:r>
      <w:proofErr w:type="spellStart"/>
      <w:r w:rsidRPr="00F3514D">
        <w:rPr>
          <w:color w:val="000000"/>
          <w:sz w:val="22"/>
          <w:szCs w:val="22"/>
          <w:lang w:val="uk-UA"/>
        </w:rPr>
        <w:t>скан-копія</w:t>
      </w:r>
      <w:proofErr w:type="spellEnd"/>
      <w:r w:rsidRPr="00F3514D">
        <w:rPr>
          <w:color w:val="000000"/>
          <w:sz w:val="22"/>
          <w:szCs w:val="22"/>
          <w:lang w:val="uk-UA"/>
        </w:rPr>
        <w:t>(ї) висновку(</w:t>
      </w:r>
      <w:proofErr w:type="spellStart"/>
      <w:r w:rsidRPr="00F3514D">
        <w:rPr>
          <w:color w:val="000000"/>
          <w:sz w:val="22"/>
          <w:szCs w:val="22"/>
          <w:lang w:val="uk-UA"/>
        </w:rPr>
        <w:t>ів</w:t>
      </w:r>
      <w:proofErr w:type="spellEnd"/>
      <w:r w:rsidRPr="00F3514D">
        <w:rPr>
          <w:color w:val="000000"/>
          <w:sz w:val="22"/>
          <w:szCs w:val="22"/>
          <w:lang w:val="uk-UA"/>
        </w:rPr>
        <w:t>) державної санітарно-епідеміологічної експертизи на сировину/матеріали (</w:t>
      </w:r>
      <w:proofErr w:type="spellStart"/>
      <w:r w:rsidRPr="00F3514D">
        <w:rPr>
          <w:color w:val="000000"/>
          <w:sz w:val="22"/>
          <w:szCs w:val="22"/>
          <w:lang w:val="uk-UA"/>
        </w:rPr>
        <w:t>тонери</w:t>
      </w:r>
      <w:proofErr w:type="spellEnd"/>
      <w:r w:rsidRPr="00F3514D">
        <w:rPr>
          <w:color w:val="000000"/>
          <w:sz w:val="22"/>
          <w:szCs w:val="22"/>
          <w:lang w:val="uk-UA"/>
        </w:rPr>
        <w:t xml:space="preserve">, </w:t>
      </w:r>
      <w:proofErr w:type="spellStart"/>
      <w:r w:rsidRPr="00F3514D">
        <w:rPr>
          <w:color w:val="000000"/>
          <w:sz w:val="22"/>
          <w:szCs w:val="22"/>
          <w:lang w:val="uk-UA"/>
        </w:rPr>
        <w:t>фотобарабани</w:t>
      </w:r>
      <w:proofErr w:type="spellEnd"/>
      <w:r w:rsidRPr="00F3514D">
        <w:rPr>
          <w:color w:val="000000"/>
          <w:sz w:val="22"/>
          <w:szCs w:val="22"/>
          <w:lang w:val="uk-UA"/>
        </w:rPr>
        <w:t>, ракелі, магнітні вали, тощо), які використані для виготовлення запропонованих картриджів. Наданий(і)  висновок/висновки мають бути дійсні на момент подання пропозицій із кінцевим терміном дії не раніше 01.01.202</w:t>
      </w:r>
      <w:r w:rsidR="001779B0" w:rsidRPr="00F3514D">
        <w:rPr>
          <w:color w:val="000000"/>
          <w:sz w:val="22"/>
          <w:szCs w:val="22"/>
        </w:rPr>
        <w:t xml:space="preserve">3 </w:t>
      </w:r>
      <w:r w:rsidRPr="00F3514D">
        <w:rPr>
          <w:color w:val="000000"/>
          <w:sz w:val="22"/>
          <w:szCs w:val="22"/>
          <w:lang w:val="uk-UA"/>
        </w:rPr>
        <w:t>року.</w:t>
      </w:r>
    </w:p>
    <w:p w14:paraId="21CAD503" w14:textId="2E73205A" w:rsidR="007A28C0" w:rsidRPr="00F3514D" w:rsidRDefault="007A28C0" w:rsidP="00F3514D">
      <w:pPr>
        <w:pStyle w:val="a3"/>
        <w:numPr>
          <w:ilvl w:val="0"/>
          <w:numId w:val="42"/>
        </w:numPr>
        <w:spacing w:before="0" w:beforeAutospacing="0" w:after="0" w:afterAutospacing="0"/>
        <w:jc w:val="both"/>
        <w:rPr>
          <w:color w:val="000000"/>
          <w:sz w:val="22"/>
          <w:szCs w:val="22"/>
          <w:lang w:val="uk-UA"/>
        </w:rPr>
      </w:pPr>
      <w:r w:rsidRPr="00F3514D">
        <w:rPr>
          <w:color w:val="000000"/>
          <w:sz w:val="22"/>
          <w:szCs w:val="22"/>
          <w:lang w:val="uk-UA"/>
        </w:rPr>
        <w:t>копію дійсного на момент подання пропозицій Атестату виробництва, виданого виробнику витратних матеріалів, який засвідчує відповідність процесу виробництва. У разі, якщо на закупівлю запропоновано товари іноземного виробництва, Учасник з метою підтвердження відповідності процесу виробництва у складі своєї пропозиції повинен надати копію дійсного на момент подання пропозиції документу, що є аналогом Атестату виробництва, який виданий відповідним компетентним органом країни походження Товару. На підтвердження того, що наданий Учасником документ є аналогом Атестату виробництва, у складі пропозиції надається довідка із обов’язковим зазначенням реквізитів наданого документу з Торгово-промислової палати України або відповідного компетентного органу країни походження Товару, яка засвідчує аналогічність документів;</w:t>
      </w:r>
    </w:p>
    <w:p w14:paraId="44DC629B" w14:textId="083BD02B" w:rsidR="00844B17" w:rsidRPr="00F3514D" w:rsidRDefault="00844B17" w:rsidP="00F3514D">
      <w:pPr>
        <w:pStyle w:val="a3"/>
        <w:numPr>
          <w:ilvl w:val="0"/>
          <w:numId w:val="42"/>
        </w:numPr>
        <w:spacing w:before="0" w:beforeAutospacing="0" w:after="0" w:afterAutospacing="0"/>
        <w:jc w:val="both"/>
        <w:rPr>
          <w:color w:val="000000"/>
          <w:sz w:val="22"/>
          <w:szCs w:val="22"/>
          <w:lang w:val="uk-UA"/>
        </w:rPr>
      </w:pPr>
      <w:r w:rsidRPr="00F3514D">
        <w:rPr>
          <w:color w:val="000000"/>
          <w:sz w:val="22"/>
          <w:szCs w:val="22"/>
          <w:lang w:val="uk-UA"/>
        </w:rPr>
        <w:t xml:space="preserve">Учасник повинен надати </w:t>
      </w:r>
      <w:proofErr w:type="spellStart"/>
      <w:r w:rsidRPr="00F3514D">
        <w:rPr>
          <w:color w:val="000000"/>
          <w:sz w:val="22"/>
          <w:szCs w:val="22"/>
          <w:lang w:val="uk-UA"/>
        </w:rPr>
        <w:t>скан-копії</w:t>
      </w:r>
      <w:proofErr w:type="spellEnd"/>
      <w:r w:rsidRPr="00F3514D">
        <w:rPr>
          <w:color w:val="000000"/>
          <w:sz w:val="22"/>
          <w:szCs w:val="22"/>
          <w:lang w:val="uk-UA"/>
        </w:rPr>
        <w:t xml:space="preserve"> сертифікатів відповідності </w:t>
      </w:r>
      <w:proofErr w:type="spellStart"/>
      <w:r w:rsidRPr="00F3514D">
        <w:rPr>
          <w:color w:val="000000"/>
          <w:sz w:val="22"/>
          <w:szCs w:val="22"/>
          <w:lang w:val="uk-UA"/>
        </w:rPr>
        <w:t>УкрСЕПРО</w:t>
      </w:r>
      <w:proofErr w:type="spellEnd"/>
      <w:r w:rsidRPr="00F3514D">
        <w:rPr>
          <w:color w:val="000000"/>
          <w:sz w:val="22"/>
          <w:szCs w:val="22"/>
          <w:lang w:val="uk-UA"/>
        </w:rPr>
        <w:t xml:space="preserve"> (на сумісні (не оригінальні) витратні матеріали та на сировину/матеріали (</w:t>
      </w:r>
      <w:proofErr w:type="spellStart"/>
      <w:r w:rsidRPr="00F3514D">
        <w:rPr>
          <w:color w:val="000000"/>
          <w:sz w:val="22"/>
          <w:szCs w:val="22"/>
          <w:lang w:val="uk-UA"/>
        </w:rPr>
        <w:t>тонери</w:t>
      </w:r>
      <w:proofErr w:type="spellEnd"/>
      <w:r w:rsidRPr="00F3514D">
        <w:rPr>
          <w:color w:val="000000"/>
          <w:sz w:val="22"/>
          <w:szCs w:val="22"/>
          <w:lang w:val="uk-UA"/>
        </w:rPr>
        <w:t xml:space="preserve">, </w:t>
      </w:r>
      <w:proofErr w:type="spellStart"/>
      <w:r w:rsidRPr="00F3514D">
        <w:rPr>
          <w:color w:val="000000"/>
          <w:sz w:val="22"/>
          <w:szCs w:val="22"/>
          <w:lang w:val="uk-UA"/>
        </w:rPr>
        <w:t>фотобарабани</w:t>
      </w:r>
      <w:proofErr w:type="spellEnd"/>
      <w:r w:rsidRPr="00F3514D">
        <w:rPr>
          <w:color w:val="000000"/>
          <w:sz w:val="22"/>
          <w:szCs w:val="22"/>
          <w:lang w:val="uk-UA"/>
        </w:rPr>
        <w:t>, ракелі, магнітні вали, чорнила тощо) на підтвердження проведення лабораторних досліджень відповідності за технічно-якісними характеристиками, дійсні на момент розкриття пропозицій.</w:t>
      </w:r>
    </w:p>
    <w:p w14:paraId="7FFFDA37" w14:textId="77777777" w:rsidR="007C6AD3" w:rsidRPr="00F3514D" w:rsidRDefault="007C6AD3" w:rsidP="00F3514D">
      <w:pPr>
        <w:pStyle w:val="a3"/>
        <w:spacing w:before="0" w:beforeAutospacing="0" w:after="0" w:afterAutospacing="0"/>
        <w:jc w:val="both"/>
        <w:rPr>
          <w:color w:val="000000"/>
          <w:sz w:val="22"/>
          <w:szCs w:val="22"/>
          <w:lang w:val="uk-UA"/>
        </w:rPr>
      </w:pPr>
      <w:r w:rsidRPr="00F3514D">
        <w:rPr>
          <w:color w:val="000000"/>
          <w:sz w:val="22"/>
          <w:szCs w:val="22"/>
          <w:lang w:val="uk-UA"/>
        </w:rPr>
        <w:t>Товар має бути новим, якісним, не відновленим, не ремонтованим та поставлятися в упаковці, згідно зазначених part-номерів, на якій зазначаються: назва товару, логотип фірми-виробника, країна виробника, умови зберігання, правила користування.</w:t>
      </w:r>
    </w:p>
    <w:p w14:paraId="15635A75" w14:textId="77777777" w:rsidR="007C6AD3" w:rsidRPr="00F3514D" w:rsidRDefault="007C6AD3" w:rsidP="00F3514D">
      <w:pPr>
        <w:pStyle w:val="a3"/>
        <w:spacing w:before="0" w:beforeAutospacing="0" w:after="0" w:afterAutospacing="0"/>
        <w:jc w:val="both"/>
        <w:rPr>
          <w:color w:val="000000"/>
          <w:sz w:val="22"/>
          <w:szCs w:val="22"/>
          <w:lang w:val="uk-UA"/>
        </w:rPr>
      </w:pPr>
      <w:r w:rsidRPr="00F3514D">
        <w:rPr>
          <w:color w:val="000000"/>
          <w:sz w:val="22"/>
          <w:szCs w:val="22"/>
          <w:lang w:val="uk-UA"/>
        </w:rPr>
        <w:t xml:space="preserve">Упаковка товару повинна бути цілою та не пошкодженою. Всі пломби та транспортувальні фіксатори мають бути на своїх місцях. </w:t>
      </w:r>
    </w:p>
    <w:p w14:paraId="1F91F254" w14:textId="77777777" w:rsidR="007C6AD3" w:rsidRPr="00F3514D" w:rsidRDefault="007C6AD3" w:rsidP="00F3514D">
      <w:pPr>
        <w:pStyle w:val="a3"/>
        <w:spacing w:before="0" w:beforeAutospacing="0" w:after="0" w:afterAutospacing="0"/>
        <w:jc w:val="both"/>
        <w:rPr>
          <w:color w:val="000000"/>
          <w:sz w:val="22"/>
          <w:szCs w:val="22"/>
          <w:lang w:val="uk-UA"/>
        </w:rPr>
      </w:pPr>
      <w:r w:rsidRPr="00F3514D">
        <w:rPr>
          <w:color w:val="000000"/>
          <w:sz w:val="22"/>
          <w:szCs w:val="22"/>
          <w:lang w:val="uk-UA"/>
        </w:rPr>
        <w:t>Гарантія товару має становити не менше 12 (дванадцять) місяців.</w:t>
      </w:r>
    </w:p>
    <w:p w14:paraId="3D0A405B" w14:textId="77777777" w:rsidR="007C6AD3" w:rsidRPr="00F3514D" w:rsidRDefault="007C6AD3" w:rsidP="00F3514D">
      <w:pPr>
        <w:pStyle w:val="a3"/>
        <w:spacing w:before="0" w:beforeAutospacing="0" w:after="0" w:afterAutospacing="0"/>
        <w:jc w:val="both"/>
        <w:rPr>
          <w:color w:val="000000"/>
          <w:sz w:val="22"/>
          <w:szCs w:val="22"/>
          <w:lang w:val="uk-UA"/>
        </w:rPr>
      </w:pPr>
      <w:r w:rsidRPr="00F3514D">
        <w:rPr>
          <w:color w:val="000000"/>
          <w:sz w:val="22"/>
          <w:szCs w:val="22"/>
          <w:lang w:val="uk-UA"/>
        </w:rPr>
        <w:t>Вартість витрат, пов'язаних з доставкою та прийманням Товару включається до ціни пропозиції Учасника.</w:t>
      </w:r>
    </w:p>
    <w:p w14:paraId="215DD319" w14:textId="0797E25A" w:rsidR="000568E7" w:rsidRPr="00F3514D" w:rsidRDefault="000568E7" w:rsidP="00F3514D">
      <w:pPr>
        <w:pStyle w:val="a3"/>
        <w:spacing w:before="0" w:beforeAutospacing="0" w:after="0" w:afterAutospacing="0"/>
        <w:jc w:val="both"/>
        <w:rPr>
          <w:color w:val="000000"/>
          <w:sz w:val="22"/>
          <w:szCs w:val="22"/>
          <w:lang w:val="uk-UA"/>
        </w:rPr>
      </w:pPr>
      <w:r w:rsidRPr="00F3514D">
        <w:rPr>
          <w:color w:val="000000"/>
          <w:sz w:val="22"/>
          <w:szCs w:val="22"/>
          <w:lang w:val="uk-UA"/>
        </w:rPr>
        <w:t>В разі якщо Учасник не є виробником сумісних (не оригінальних) витратних матеріалів, Учасник надає у складі своєї пропозиції лист, виданого виробником запропонованих сумісних (не оригінальних) витратних матеріалів, який  підтверджує, що Учасник є авторизованим партнером виробника. Даний лист повинен бути адресований Замовнику торгів та містити ідентифікатор закупівлі, назву предмету закупівлі, гарантії поставки товару Учаснику та повинен бути дійсним до кінця 2022 року</w:t>
      </w:r>
    </w:p>
    <w:p w14:paraId="485A7999" w14:textId="77777777" w:rsidR="00D66F36" w:rsidRPr="00F3514D" w:rsidRDefault="00D66F36" w:rsidP="00F3514D">
      <w:pPr>
        <w:pStyle w:val="a3"/>
        <w:spacing w:before="0" w:beforeAutospacing="0" w:after="0" w:afterAutospacing="0"/>
        <w:jc w:val="both"/>
        <w:rPr>
          <w:color w:val="000000"/>
          <w:sz w:val="22"/>
          <w:szCs w:val="22"/>
          <w:lang w:val="uk-UA"/>
        </w:rPr>
      </w:pPr>
    </w:p>
    <w:p w14:paraId="113FB303" w14:textId="77777777" w:rsidR="00D94CD8" w:rsidRPr="00F3514D" w:rsidRDefault="00D94CD8" w:rsidP="00F3514D">
      <w:pPr>
        <w:spacing w:after="0" w:line="240" w:lineRule="auto"/>
        <w:ind w:firstLine="709"/>
        <w:jc w:val="both"/>
        <w:rPr>
          <w:rFonts w:ascii="Times New Roman" w:eastAsia="Calibri" w:hAnsi="Times New Roman" w:cs="Times New Roman"/>
          <w:bCs/>
          <w:highlight w:val="yellow"/>
          <w:bdr w:val="none" w:sz="0" w:space="0" w:color="auto" w:frame="1"/>
          <w:lang w:val="uk-UA" w:eastAsia="uk-UA"/>
        </w:rPr>
      </w:pPr>
      <w:r w:rsidRPr="00F3514D">
        <w:rPr>
          <w:rFonts w:ascii="Times New Roman" w:eastAsia="Calibri" w:hAnsi="Times New Roman" w:cs="Times New Roman"/>
          <w:bCs/>
          <w:highlight w:val="yellow"/>
          <w:bdr w:val="none" w:sz="0" w:space="0" w:color="auto" w:frame="1"/>
          <w:lang w:val="uk-UA" w:eastAsia="uk-UA"/>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F3514D">
        <w:rPr>
          <w:rFonts w:ascii="Times New Roman" w:eastAsia="Calibri" w:hAnsi="Times New Roman" w:cs="Times New Roman"/>
          <w:bCs/>
          <w:i/>
          <w:iCs/>
          <w:highlight w:val="yellow"/>
          <w:bdr w:val="none" w:sz="0" w:space="0" w:color="auto" w:frame="1"/>
          <w:lang w:val="uk-UA" w:eastAsia="uk-UA"/>
        </w:rPr>
        <w:t>оголошення про проведення спрощеної закупівлі.</w:t>
      </w:r>
    </w:p>
    <w:p w14:paraId="53C333C9" w14:textId="77777777" w:rsidR="00D94CD8" w:rsidRPr="00F3514D" w:rsidRDefault="00D94CD8" w:rsidP="00F3514D">
      <w:pPr>
        <w:spacing w:after="0" w:line="240" w:lineRule="auto"/>
        <w:ind w:firstLine="709"/>
        <w:jc w:val="both"/>
        <w:rPr>
          <w:rFonts w:ascii="Times New Roman" w:eastAsia="Calibri" w:hAnsi="Times New Roman" w:cs="Times New Roman"/>
          <w:bCs/>
          <w:i/>
          <w:iCs/>
          <w:bdr w:val="none" w:sz="0" w:space="0" w:color="auto" w:frame="1"/>
          <w:lang w:val="uk-UA" w:eastAsia="uk-UA"/>
        </w:rPr>
      </w:pPr>
      <w:r w:rsidRPr="00F3514D">
        <w:rPr>
          <w:rFonts w:ascii="Times New Roman" w:eastAsia="Calibri" w:hAnsi="Times New Roman" w:cs="Times New Roman"/>
          <w:bCs/>
          <w:i/>
          <w:iCs/>
          <w:highlight w:val="yellow"/>
          <w:bdr w:val="none" w:sz="0" w:space="0" w:color="auto" w:frame="1"/>
          <w:lang w:val="uk-UA" w:eastAsia="uk-UA"/>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w:t>
      </w:r>
      <w:r w:rsidRPr="00F3514D">
        <w:rPr>
          <w:rFonts w:ascii="Times New Roman" w:eastAsia="Calibri" w:hAnsi="Times New Roman" w:cs="Times New Roman"/>
          <w:bCs/>
          <w:i/>
          <w:iCs/>
          <w:bdr w:val="none" w:sz="0" w:space="0" w:color="auto" w:frame="1"/>
          <w:lang w:val="uk-UA" w:eastAsia="uk-UA"/>
        </w:rPr>
        <w:t> </w:t>
      </w:r>
    </w:p>
    <w:p w14:paraId="4DA6AF71" w14:textId="77777777" w:rsidR="00B30216" w:rsidRPr="00F3514D" w:rsidRDefault="00B30216" w:rsidP="00F3514D">
      <w:pPr>
        <w:pStyle w:val="a3"/>
        <w:spacing w:before="0" w:beforeAutospacing="0" w:after="0" w:afterAutospacing="0"/>
        <w:jc w:val="both"/>
        <w:rPr>
          <w:color w:val="000000"/>
          <w:sz w:val="22"/>
          <w:szCs w:val="22"/>
          <w:lang w:val="uk-UA"/>
        </w:rPr>
      </w:pPr>
    </w:p>
    <w:p w14:paraId="0EA56E67" w14:textId="76FBEB1D" w:rsidR="00B30216" w:rsidRPr="00F3514D" w:rsidRDefault="00B30216" w:rsidP="00F3514D">
      <w:pPr>
        <w:pStyle w:val="a4"/>
        <w:numPr>
          <w:ilvl w:val="0"/>
          <w:numId w:val="18"/>
        </w:numPr>
        <w:spacing w:after="0" w:line="240" w:lineRule="auto"/>
        <w:contextualSpacing w:val="0"/>
        <w:jc w:val="both"/>
        <w:rPr>
          <w:rFonts w:ascii="Times New Roman" w:eastAsia="Calibri" w:hAnsi="Times New Roman" w:cs="Times New Roman"/>
          <w:b/>
          <w:lang w:val="uk-UA"/>
        </w:rPr>
      </w:pPr>
      <w:r w:rsidRPr="00F3514D">
        <w:rPr>
          <w:rFonts w:ascii="Times New Roman" w:eastAsia="Calibri" w:hAnsi="Times New Roman" w:cs="Times New Roman"/>
          <w:b/>
          <w:lang w:val="uk-UA"/>
        </w:rPr>
        <w:lastRenderedPageBreak/>
        <w:t>Особливі вимоги до предмета закупівлі.</w:t>
      </w:r>
    </w:p>
    <w:p w14:paraId="7CF73E3F" w14:textId="77777777" w:rsidR="00B30216" w:rsidRPr="00F3514D" w:rsidRDefault="00B30216" w:rsidP="00F3514D">
      <w:pPr>
        <w:pStyle w:val="a3"/>
        <w:spacing w:before="0" w:beforeAutospacing="0" w:after="0" w:afterAutospacing="0"/>
        <w:ind w:firstLine="709"/>
        <w:jc w:val="both"/>
        <w:rPr>
          <w:color w:val="000000"/>
          <w:sz w:val="22"/>
          <w:szCs w:val="22"/>
        </w:rPr>
      </w:pPr>
      <w:proofErr w:type="spellStart"/>
      <w:r w:rsidRPr="00F3514D">
        <w:rPr>
          <w:color w:val="000000"/>
          <w:sz w:val="22"/>
          <w:szCs w:val="22"/>
        </w:rPr>
        <w:t>Вартість</w:t>
      </w:r>
      <w:proofErr w:type="spellEnd"/>
      <w:r w:rsidRPr="00F3514D">
        <w:rPr>
          <w:color w:val="000000"/>
          <w:sz w:val="22"/>
          <w:szCs w:val="22"/>
        </w:rPr>
        <w:t xml:space="preserve"> поставки та </w:t>
      </w:r>
      <w:proofErr w:type="spellStart"/>
      <w:r w:rsidRPr="00F3514D">
        <w:rPr>
          <w:color w:val="000000"/>
          <w:sz w:val="22"/>
          <w:szCs w:val="22"/>
        </w:rPr>
        <w:t>розвантаження</w:t>
      </w:r>
      <w:proofErr w:type="spellEnd"/>
      <w:r w:rsidRPr="00F3514D">
        <w:rPr>
          <w:color w:val="000000"/>
          <w:sz w:val="22"/>
          <w:szCs w:val="22"/>
        </w:rPr>
        <w:t xml:space="preserve"> товару повинна </w:t>
      </w:r>
      <w:proofErr w:type="gramStart"/>
      <w:r w:rsidRPr="00F3514D">
        <w:rPr>
          <w:color w:val="000000"/>
          <w:sz w:val="22"/>
          <w:szCs w:val="22"/>
        </w:rPr>
        <w:t>бути</w:t>
      </w:r>
      <w:proofErr w:type="gramEnd"/>
      <w:r w:rsidRPr="00F3514D">
        <w:rPr>
          <w:color w:val="000000"/>
          <w:sz w:val="22"/>
          <w:szCs w:val="22"/>
        </w:rPr>
        <w:t xml:space="preserve"> включена у </w:t>
      </w:r>
      <w:proofErr w:type="spellStart"/>
      <w:r w:rsidRPr="00F3514D">
        <w:rPr>
          <w:color w:val="000000"/>
          <w:sz w:val="22"/>
          <w:szCs w:val="22"/>
        </w:rPr>
        <w:t>вартість</w:t>
      </w:r>
      <w:proofErr w:type="spellEnd"/>
      <w:r w:rsidRPr="00F3514D">
        <w:rPr>
          <w:color w:val="000000"/>
          <w:sz w:val="22"/>
          <w:szCs w:val="22"/>
        </w:rPr>
        <w:t xml:space="preserve"> товару (у </w:t>
      </w:r>
      <w:proofErr w:type="spellStart"/>
      <w:r w:rsidRPr="00F3514D">
        <w:rPr>
          <w:color w:val="000000"/>
          <w:sz w:val="22"/>
          <w:szCs w:val="22"/>
        </w:rPr>
        <w:t>складі</w:t>
      </w:r>
      <w:proofErr w:type="spellEnd"/>
      <w:r w:rsidRPr="00F3514D">
        <w:rPr>
          <w:color w:val="000000"/>
          <w:sz w:val="22"/>
          <w:szCs w:val="22"/>
        </w:rPr>
        <w:t xml:space="preserve"> </w:t>
      </w:r>
      <w:proofErr w:type="spellStart"/>
      <w:r w:rsidRPr="00F3514D">
        <w:rPr>
          <w:color w:val="000000"/>
          <w:sz w:val="22"/>
          <w:szCs w:val="22"/>
        </w:rPr>
        <w:t>пропозиції</w:t>
      </w:r>
      <w:proofErr w:type="spellEnd"/>
      <w:r w:rsidRPr="00F3514D">
        <w:rPr>
          <w:color w:val="000000"/>
          <w:sz w:val="22"/>
          <w:szCs w:val="22"/>
        </w:rPr>
        <w:t xml:space="preserve"> </w:t>
      </w:r>
      <w:proofErr w:type="spellStart"/>
      <w:r w:rsidRPr="00F3514D">
        <w:rPr>
          <w:color w:val="000000"/>
          <w:sz w:val="22"/>
          <w:szCs w:val="22"/>
        </w:rPr>
        <w:t>надати</w:t>
      </w:r>
      <w:proofErr w:type="spellEnd"/>
      <w:r w:rsidRPr="00F3514D">
        <w:rPr>
          <w:color w:val="000000"/>
          <w:sz w:val="22"/>
          <w:szCs w:val="22"/>
        </w:rPr>
        <w:t xml:space="preserve"> </w:t>
      </w:r>
      <w:proofErr w:type="spellStart"/>
      <w:r w:rsidRPr="00F3514D">
        <w:rPr>
          <w:b/>
          <w:color w:val="000000"/>
          <w:sz w:val="22"/>
          <w:szCs w:val="22"/>
        </w:rPr>
        <w:t>Гарантійний</w:t>
      </w:r>
      <w:proofErr w:type="spellEnd"/>
      <w:r w:rsidRPr="00F3514D">
        <w:rPr>
          <w:b/>
          <w:color w:val="000000"/>
          <w:sz w:val="22"/>
          <w:szCs w:val="22"/>
        </w:rPr>
        <w:t xml:space="preserve"> лист</w:t>
      </w:r>
      <w:r w:rsidRPr="00F3514D">
        <w:rPr>
          <w:color w:val="000000"/>
          <w:sz w:val="22"/>
          <w:szCs w:val="22"/>
        </w:rPr>
        <w:t>).</w:t>
      </w:r>
    </w:p>
    <w:p w14:paraId="341BE2C9" w14:textId="77777777" w:rsidR="00B30216" w:rsidRPr="00F3514D" w:rsidRDefault="00B30216" w:rsidP="00F3514D">
      <w:pPr>
        <w:pStyle w:val="a3"/>
        <w:spacing w:before="0" w:beforeAutospacing="0" w:after="0" w:afterAutospacing="0"/>
        <w:ind w:firstLine="709"/>
        <w:jc w:val="both"/>
        <w:rPr>
          <w:color w:val="000000"/>
          <w:sz w:val="22"/>
          <w:szCs w:val="22"/>
        </w:rPr>
      </w:pPr>
      <w:r w:rsidRPr="00F3514D">
        <w:rPr>
          <w:color w:val="000000"/>
          <w:sz w:val="22"/>
          <w:szCs w:val="22"/>
        </w:rPr>
        <w:t xml:space="preserve">У </w:t>
      </w:r>
      <w:proofErr w:type="spellStart"/>
      <w:r w:rsidRPr="00F3514D">
        <w:rPr>
          <w:color w:val="000000"/>
          <w:sz w:val="22"/>
          <w:szCs w:val="22"/>
        </w:rPr>
        <w:t>складі</w:t>
      </w:r>
      <w:proofErr w:type="spellEnd"/>
      <w:r w:rsidRPr="00F3514D">
        <w:rPr>
          <w:color w:val="000000"/>
          <w:sz w:val="22"/>
          <w:szCs w:val="22"/>
        </w:rPr>
        <w:t xml:space="preserve"> </w:t>
      </w:r>
      <w:proofErr w:type="spellStart"/>
      <w:r w:rsidRPr="00F3514D">
        <w:rPr>
          <w:color w:val="000000"/>
          <w:sz w:val="22"/>
          <w:szCs w:val="22"/>
        </w:rPr>
        <w:t>пропозиції</w:t>
      </w:r>
      <w:proofErr w:type="spellEnd"/>
      <w:r w:rsidRPr="00F3514D">
        <w:rPr>
          <w:color w:val="000000"/>
          <w:sz w:val="22"/>
          <w:szCs w:val="22"/>
        </w:rPr>
        <w:t xml:space="preserve"> </w:t>
      </w:r>
      <w:proofErr w:type="spellStart"/>
      <w:r w:rsidRPr="00F3514D">
        <w:rPr>
          <w:color w:val="000000"/>
          <w:sz w:val="22"/>
          <w:szCs w:val="22"/>
        </w:rPr>
        <w:t>надати</w:t>
      </w:r>
      <w:proofErr w:type="spellEnd"/>
      <w:r w:rsidRPr="00F3514D">
        <w:rPr>
          <w:color w:val="000000"/>
          <w:sz w:val="22"/>
          <w:szCs w:val="22"/>
        </w:rPr>
        <w:t xml:space="preserve"> </w:t>
      </w:r>
      <w:proofErr w:type="spellStart"/>
      <w:r w:rsidRPr="00F3514D">
        <w:rPr>
          <w:color w:val="000000"/>
          <w:sz w:val="22"/>
          <w:szCs w:val="22"/>
        </w:rPr>
        <w:t>порівняльну</w:t>
      </w:r>
      <w:proofErr w:type="spellEnd"/>
      <w:r w:rsidRPr="00F3514D">
        <w:rPr>
          <w:color w:val="000000"/>
          <w:sz w:val="22"/>
          <w:szCs w:val="22"/>
        </w:rPr>
        <w:t xml:space="preserve"> </w:t>
      </w:r>
      <w:proofErr w:type="spellStart"/>
      <w:r w:rsidRPr="00F3514D">
        <w:rPr>
          <w:color w:val="000000"/>
          <w:sz w:val="22"/>
          <w:szCs w:val="22"/>
        </w:rPr>
        <w:t>таблицю</w:t>
      </w:r>
      <w:proofErr w:type="spellEnd"/>
      <w:r w:rsidRPr="00F3514D">
        <w:rPr>
          <w:color w:val="000000"/>
          <w:sz w:val="22"/>
          <w:szCs w:val="22"/>
        </w:rPr>
        <w:t xml:space="preserve"> </w:t>
      </w:r>
      <w:proofErr w:type="spellStart"/>
      <w:r w:rsidRPr="00F3514D">
        <w:rPr>
          <w:color w:val="000000"/>
          <w:sz w:val="22"/>
          <w:szCs w:val="22"/>
        </w:rPr>
        <w:t>відповідності</w:t>
      </w:r>
      <w:proofErr w:type="spellEnd"/>
      <w:r w:rsidRPr="00F3514D">
        <w:rPr>
          <w:color w:val="000000"/>
          <w:sz w:val="22"/>
          <w:szCs w:val="22"/>
        </w:rPr>
        <w:t xml:space="preserve"> </w:t>
      </w:r>
      <w:proofErr w:type="spellStart"/>
      <w:r w:rsidRPr="00F3514D">
        <w:rPr>
          <w:color w:val="000000"/>
          <w:sz w:val="22"/>
          <w:szCs w:val="22"/>
        </w:rPr>
        <w:t>запропонованого</w:t>
      </w:r>
      <w:proofErr w:type="spellEnd"/>
      <w:r w:rsidRPr="00F3514D">
        <w:rPr>
          <w:color w:val="000000"/>
          <w:sz w:val="22"/>
          <w:szCs w:val="22"/>
        </w:rPr>
        <w:t xml:space="preserve"> товару </w:t>
      </w:r>
      <w:proofErr w:type="spellStart"/>
      <w:proofErr w:type="gramStart"/>
      <w:r w:rsidRPr="00F3514D">
        <w:rPr>
          <w:color w:val="000000"/>
          <w:sz w:val="22"/>
          <w:szCs w:val="22"/>
        </w:rPr>
        <w:t>техн</w:t>
      </w:r>
      <w:proofErr w:type="gramEnd"/>
      <w:r w:rsidRPr="00F3514D">
        <w:rPr>
          <w:color w:val="000000"/>
          <w:sz w:val="22"/>
          <w:szCs w:val="22"/>
        </w:rPr>
        <w:t>ічним</w:t>
      </w:r>
      <w:proofErr w:type="spellEnd"/>
      <w:r w:rsidRPr="00F3514D">
        <w:rPr>
          <w:color w:val="000000"/>
          <w:sz w:val="22"/>
          <w:szCs w:val="22"/>
        </w:rPr>
        <w:t xml:space="preserve"> </w:t>
      </w:r>
      <w:proofErr w:type="spellStart"/>
      <w:r w:rsidRPr="00F3514D">
        <w:rPr>
          <w:color w:val="000000"/>
          <w:sz w:val="22"/>
          <w:szCs w:val="22"/>
        </w:rPr>
        <w:t>вимогам</w:t>
      </w:r>
      <w:proofErr w:type="spellEnd"/>
      <w:r w:rsidRPr="00F3514D">
        <w:rPr>
          <w:color w:val="000000"/>
          <w:sz w:val="22"/>
          <w:szCs w:val="22"/>
        </w:rPr>
        <w:t xml:space="preserve"> </w:t>
      </w:r>
      <w:proofErr w:type="spellStart"/>
      <w:r w:rsidRPr="00F3514D">
        <w:rPr>
          <w:color w:val="000000"/>
          <w:sz w:val="22"/>
          <w:szCs w:val="22"/>
        </w:rPr>
        <w:t>Замовника</w:t>
      </w:r>
      <w:proofErr w:type="spellEnd"/>
      <w:r w:rsidRPr="00F3514D">
        <w:rPr>
          <w:color w:val="000000"/>
          <w:sz w:val="22"/>
          <w:szCs w:val="22"/>
        </w:rPr>
        <w:t xml:space="preserve">, </w:t>
      </w:r>
      <w:proofErr w:type="spellStart"/>
      <w:r w:rsidRPr="00F3514D">
        <w:rPr>
          <w:color w:val="000000"/>
          <w:sz w:val="22"/>
          <w:szCs w:val="22"/>
        </w:rPr>
        <w:t>порівняльна</w:t>
      </w:r>
      <w:proofErr w:type="spellEnd"/>
      <w:r w:rsidRPr="00F3514D">
        <w:rPr>
          <w:color w:val="000000"/>
          <w:sz w:val="22"/>
          <w:szCs w:val="22"/>
        </w:rPr>
        <w:t xml:space="preserve"> </w:t>
      </w:r>
      <w:proofErr w:type="spellStart"/>
      <w:r w:rsidRPr="00F3514D">
        <w:rPr>
          <w:color w:val="000000"/>
          <w:sz w:val="22"/>
          <w:szCs w:val="22"/>
        </w:rPr>
        <w:t>таблиця</w:t>
      </w:r>
      <w:proofErr w:type="spellEnd"/>
      <w:r w:rsidRPr="00F3514D">
        <w:rPr>
          <w:color w:val="000000"/>
          <w:sz w:val="22"/>
          <w:szCs w:val="22"/>
        </w:rPr>
        <w:t xml:space="preserve"> повинна </w:t>
      </w:r>
      <w:proofErr w:type="spellStart"/>
      <w:r w:rsidRPr="00F3514D">
        <w:rPr>
          <w:color w:val="000000"/>
          <w:sz w:val="22"/>
          <w:szCs w:val="22"/>
        </w:rPr>
        <w:t>містити</w:t>
      </w:r>
      <w:proofErr w:type="spellEnd"/>
      <w:r w:rsidRPr="00F3514D">
        <w:rPr>
          <w:color w:val="000000"/>
          <w:sz w:val="22"/>
          <w:szCs w:val="22"/>
        </w:rPr>
        <w:t xml:space="preserve"> </w:t>
      </w:r>
      <w:proofErr w:type="spellStart"/>
      <w:r w:rsidRPr="00F3514D">
        <w:rPr>
          <w:color w:val="000000"/>
          <w:sz w:val="22"/>
          <w:szCs w:val="22"/>
        </w:rPr>
        <w:t>найменування</w:t>
      </w:r>
      <w:proofErr w:type="spellEnd"/>
      <w:r w:rsidRPr="00F3514D">
        <w:rPr>
          <w:color w:val="000000"/>
          <w:sz w:val="22"/>
          <w:szCs w:val="22"/>
        </w:rPr>
        <w:t xml:space="preserve"> </w:t>
      </w:r>
      <w:proofErr w:type="spellStart"/>
      <w:r w:rsidRPr="00F3514D">
        <w:rPr>
          <w:color w:val="000000"/>
          <w:sz w:val="22"/>
          <w:szCs w:val="22"/>
        </w:rPr>
        <w:t>виробника</w:t>
      </w:r>
      <w:proofErr w:type="spellEnd"/>
      <w:r w:rsidRPr="00F3514D">
        <w:rPr>
          <w:color w:val="000000"/>
          <w:sz w:val="22"/>
          <w:szCs w:val="22"/>
        </w:rPr>
        <w:t xml:space="preserve">, марку/модель </w:t>
      </w:r>
      <w:proofErr w:type="spellStart"/>
      <w:r w:rsidRPr="00F3514D">
        <w:rPr>
          <w:color w:val="000000"/>
          <w:sz w:val="22"/>
          <w:szCs w:val="22"/>
        </w:rPr>
        <w:t>запропонованого</w:t>
      </w:r>
      <w:proofErr w:type="spellEnd"/>
      <w:r w:rsidRPr="00F3514D">
        <w:rPr>
          <w:color w:val="000000"/>
          <w:sz w:val="22"/>
          <w:szCs w:val="22"/>
        </w:rPr>
        <w:t xml:space="preserve"> </w:t>
      </w:r>
      <w:proofErr w:type="spellStart"/>
      <w:r w:rsidRPr="00F3514D">
        <w:rPr>
          <w:color w:val="000000"/>
          <w:sz w:val="22"/>
          <w:szCs w:val="22"/>
        </w:rPr>
        <w:t>Учасником</w:t>
      </w:r>
      <w:proofErr w:type="spellEnd"/>
      <w:r w:rsidRPr="00F3514D">
        <w:rPr>
          <w:color w:val="000000"/>
          <w:sz w:val="22"/>
          <w:szCs w:val="22"/>
        </w:rPr>
        <w:t xml:space="preserve"> товару.</w:t>
      </w:r>
    </w:p>
    <w:p w14:paraId="75D4708F" w14:textId="77777777" w:rsidR="00B30216" w:rsidRPr="00F3514D" w:rsidRDefault="00B30216" w:rsidP="00F3514D">
      <w:pPr>
        <w:pStyle w:val="a3"/>
        <w:spacing w:before="0" w:beforeAutospacing="0" w:after="0" w:afterAutospacing="0"/>
        <w:ind w:firstLine="709"/>
        <w:jc w:val="both"/>
        <w:rPr>
          <w:color w:val="000000"/>
          <w:sz w:val="22"/>
          <w:szCs w:val="22"/>
        </w:rPr>
      </w:pPr>
      <w:r w:rsidRPr="00F3514D">
        <w:rPr>
          <w:color w:val="000000"/>
          <w:sz w:val="22"/>
          <w:szCs w:val="22"/>
        </w:rPr>
        <w:t xml:space="preserve">Дата </w:t>
      </w:r>
      <w:proofErr w:type="spellStart"/>
      <w:r w:rsidRPr="00F3514D">
        <w:rPr>
          <w:color w:val="000000"/>
          <w:sz w:val="22"/>
          <w:szCs w:val="22"/>
        </w:rPr>
        <w:t>виробництва</w:t>
      </w:r>
      <w:proofErr w:type="spellEnd"/>
      <w:proofErr w:type="gramStart"/>
      <w:r w:rsidRPr="00F3514D">
        <w:rPr>
          <w:color w:val="000000"/>
          <w:sz w:val="22"/>
          <w:szCs w:val="22"/>
        </w:rPr>
        <w:t xml:space="preserve"> :</w:t>
      </w:r>
      <w:proofErr w:type="gramEnd"/>
      <w:r w:rsidRPr="00F3514D">
        <w:rPr>
          <w:color w:val="000000"/>
          <w:sz w:val="22"/>
          <w:szCs w:val="22"/>
        </w:rPr>
        <w:t xml:space="preserve"> не </w:t>
      </w:r>
      <w:proofErr w:type="spellStart"/>
      <w:r w:rsidRPr="00F3514D">
        <w:rPr>
          <w:color w:val="000000"/>
          <w:sz w:val="22"/>
          <w:szCs w:val="22"/>
        </w:rPr>
        <w:t>раніше</w:t>
      </w:r>
      <w:proofErr w:type="spellEnd"/>
      <w:r w:rsidRPr="00F3514D">
        <w:rPr>
          <w:color w:val="000000"/>
          <w:sz w:val="22"/>
          <w:szCs w:val="22"/>
        </w:rPr>
        <w:t xml:space="preserve"> 2020 року.</w:t>
      </w:r>
    </w:p>
    <w:p w14:paraId="7DAF4C8D" w14:textId="079FE4BE" w:rsidR="00B30216" w:rsidRPr="00F3514D" w:rsidRDefault="00C8491B" w:rsidP="00F3514D">
      <w:pPr>
        <w:pStyle w:val="a3"/>
        <w:spacing w:before="0" w:beforeAutospacing="0" w:after="0" w:afterAutospacing="0"/>
        <w:ind w:firstLine="709"/>
        <w:jc w:val="both"/>
        <w:rPr>
          <w:color w:val="000000"/>
          <w:sz w:val="22"/>
          <w:szCs w:val="22"/>
        </w:rPr>
      </w:pPr>
      <w:r w:rsidRPr="00F3514D">
        <w:rPr>
          <w:color w:val="000000"/>
          <w:sz w:val="22"/>
          <w:szCs w:val="22"/>
        </w:rPr>
        <w:t xml:space="preserve">Товар, </w:t>
      </w:r>
      <w:proofErr w:type="spellStart"/>
      <w:r w:rsidRPr="00F3514D">
        <w:rPr>
          <w:color w:val="000000"/>
          <w:sz w:val="22"/>
          <w:szCs w:val="22"/>
        </w:rPr>
        <w:t>що</w:t>
      </w:r>
      <w:proofErr w:type="spellEnd"/>
      <w:r w:rsidRPr="00F3514D">
        <w:rPr>
          <w:color w:val="000000"/>
          <w:sz w:val="22"/>
          <w:szCs w:val="22"/>
        </w:rPr>
        <w:t xml:space="preserve"> </w:t>
      </w:r>
      <w:proofErr w:type="spellStart"/>
      <w:r w:rsidRPr="00F3514D">
        <w:rPr>
          <w:color w:val="000000"/>
          <w:sz w:val="22"/>
          <w:szCs w:val="22"/>
        </w:rPr>
        <w:t>поставляються</w:t>
      </w:r>
      <w:proofErr w:type="spellEnd"/>
      <w:r w:rsidRPr="00F3514D">
        <w:rPr>
          <w:color w:val="000000"/>
          <w:sz w:val="22"/>
          <w:szCs w:val="22"/>
        </w:rPr>
        <w:t xml:space="preserve">, </w:t>
      </w:r>
      <w:proofErr w:type="spellStart"/>
      <w:r w:rsidRPr="00F3514D">
        <w:rPr>
          <w:color w:val="000000"/>
          <w:sz w:val="22"/>
          <w:szCs w:val="22"/>
        </w:rPr>
        <w:t>повин</w:t>
      </w:r>
      <w:r w:rsidRPr="00F3514D">
        <w:rPr>
          <w:color w:val="000000"/>
          <w:sz w:val="22"/>
          <w:szCs w:val="22"/>
          <w:lang w:val="uk-UA"/>
        </w:rPr>
        <w:t>ен</w:t>
      </w:r>
      <w:proofErr w:type="spellEnd"/>
      <w:r w:rsidR="00B30216" w:rsidRPr="00F3514D">
        <w:rPr>
          <w:color w:val="000000"/>
          <w:sz w:val="22"/>
          <w:szCs w:val="22"/>
        </w:rPr>
        <w:t xml:space="preserve"> </w:t>
      </w:r>
      <w:proofErr w:type="spellStart"/>
      <w:r w:rsidR="00B30216" w:rsidRPr="00F3514D">
        <w:rPr>
          <w:color w:val="000000"/>
          <w:sz w:val="22"/>
          <w:szCs w:val="22"/>
        </w:rPr>
        <w:t>відповідати</w:t>
      </w:r>
      <w:proofErr w:type="spellEnd"/>
      <w:r w:rsidR="00B30216" w:rsidRPr="00F3514D">
        <w:rPr>
          <w:color w:val="000000"/>
          <w:sz w:val="22"/>
          <w:szCs w:val="22"/>
        </w:rPr>
        <w:t xml:space="preserve"> </w:t>
      </w:r>
      <w:proofErr w:type="spellStart"/>
      <w:proofErr w:type="gramStart"/>
      <w:r w:rsidR="00B30216" w:rsidRPr="00F3514D">
        <w:rPr>
          <w:color w:val="000000"/>
          <w:sz w:val="22"/>
          <w:szCs w:val="22"/>
        </w:rPr>
        <w:t>техн</w:t>
      </w:r>
      <w:proofErr w:type="gramEnd"/>
      <w:r w:rsidR="00B30216" w:rsidRPr="00F3514D">
        <w:rPr>
          <w:color w:val="000000"/>
          <w:sz w:val="22"/>
          <w:szCs w:val="22"/>
        </w:rPr>
        <w:t>ічній</w:t>
      </w:r>
      <w:proofErr w:type="spellEnd"/>
      <w:r w:rsidR="00B30216" w:rsidRPr="00F3514D">
        <w:rPr>
          <w:color w:val="000000"/>
          <w:sz w:val="22"/>
          <w:szCs w:val="22"/>
        </w:rPr>
        <w:t xml:space="preserve"> </w:t>
      </w:r>
      <w:proofErr w:type="spellStart"/>
      <w:r w:rsidR="00B30216" w:rsidRPr="00F3514D">
        <w:rPr>
          <w:color w:val="000000"/>
          <w:sz w:val="22"/>
          <w:szCs w:val="22"/>
        </w:rPr>
        <w:t>специфікації</w:t>
      </w:r>
      <w:proofErr w:type="spellEnd"/>
      <w:r w:rsidR="00B30216" w:rsidRPr="00F3514D">
        <w:rPr>
          <w:color w:val="000000"/>
          <w:sz w:val="22"/>
          <w:szCs w:val="22"/>
        </w:rPr>
        <w:t xml:space="preserve"> та бути </w:t>
      </w:r>
      <w:proofErr w:type="spellStart"/>
      <w:r w:rsidR="00B30216" w:rsidRPr="00F3514D">
        <w:rPr>
          <w:color w:val="000000"/>
          <w:sz w:val="22"/>
          <w:szCs w:val="22"/>
        </w:rPr>
        <w:t>оригінальним</w:t>
      </w:r>
      <w:proofErr w:type="spellEnd"/>
      <w:r w:rsidR="00B30216" w:rsidRPr="00F3514D">
        <w:rPr>
          <w:color w:val="000000"/>
          <w:sz w:val="22"/>
          <w:szCs w:val="22"/>
        </w:rPr>
        <w:t>.</w:t>
      </w:r>
    </w:p>
    <w:p w14:paraId="4918A599" w14:textId="77777777" w:rsidR="00B30216" w:rsidRPr="00F3514D" w:rsidRDefault="00B30216" w:rsidP="00F3514D">
      <w:pPr>
        <w:pStyle w:val="a3"/>
        <w:spacing w:before="0" w:beforeAutospacing="0" w:after="0" w:afterAutospacing="0"/>
        <w:ind w:firstLine="709"/>
        <w:jc w:val="both"/>
        <w:rPr>
          <w:color w:val="000000"/>
          <w:sz w:val="22"/>
          <w:szCs w:val="22"/>
        </w:rPr>
      </w:pPr>
      <w:r w:rsidRPr="00F3514D">
        <w:rPr>
          <w:color w:val="000000"/>
          <w:sz w:val="22"/>
          <w:szCs w:val="22"/>
        </w:rPr>
        <w:t xml:space="preserve">Товар, </w:t>
      </w:r>
      <w:proofErr w:type="spellStart"/>
      <w:r w:rsidRPr="00F3514D">
        <w:rPr>
          <w:color w:val="000000"/>
          <w:sz w:val="22"/>
          <w:szCs w:val="22"/>
        </w:rPr>
        <w:t>що</w:t>
      </w:r>
      <w:proofErr w:type="spellEnd"/>
      <w:r w:rsidRPr="00F3514D">
        <w:rPr>
          <w:color w:val="000000"/>
          <w:sz w:val="22"/>
          <w:szCs w:val="22"/>
        </w:rPr>
        <w:t xml:space="preserve"> </w:t>
      </w:r>
      <w:proofErr w:type="spellStart"/>
      <w:proofErr w:type="gramStart"/>
      <w:r w:rsidRPr="00F3514D">
        <w:rPr>
          <w:color w:val="000000"/>
          <w:sz w:val="22"/>
          <w:szCs w:val="22"/>
        </w:rPr>
        <w:t>поставляється</w:t>
      </w:r>
      <w:proofErr w:type="spellEnd"/>
      <w:proofErr w:type="gramEnd"/>
      <w:r w:rsidRPr="00F3514D">
        <w:rPr>
          <w:color w:val="000000"/>
          <w:sz w:val="22"/>
          <w:szCs w:val="22"/>
        </w:rPr>
        <w:t xml:space="preserve">, </w:t>
      </w:r>
      <w:proofErr w:type="spellStart"/>
      <w:r w:rsidRPr="00F3514D">
        <w:rPr>
          <w:color w:val="000000"/>
          <w:sz w:val="22"/>
          <w:szCs w:val="22"/>
        </w:rPr>
        <w:t>повинне</w:t>
      </w:r>
      <w:proofErr w:type="spellEnd"/>
      <w:r w:rsidRPr="00F3514D">
        <w:rPr>
          <w:color w:val="000000"/>
          <w:sz w:val="22"/>
          <w:szCs w:val="22"/>
        </w:rPr>
        <w:t xml:space="preserve"> бути </w:t>
      </w:r>
      <w:proofErr w:type="spellStart"/>
      <w:r w:rsidRPr="00F3514D">
        <w:rPr>
          <w:color w:val="000000"/>
          <w:sz w:val="22"/>
          <w:szCs w:val="22"/>
        </w:rPr>
        <w:t>новим</w:t>
      </w:r>
      <w:proofErr w:type="spellEnd"/>
      <w:r w:rsidRPr="00F3514D">
        <w:rPr>
          <w:color w:val="000000"/>
          <w:sz w:val="22"/>
          <w:szCs w:val="22"/>
        </w:rPr>
        <w:t xml:space="preserve">, </w:t>
      </w:r>
      <w:proofErr w:type="spellStart"/>
      <w:r w:rsidRPr="00F3514D">
        <w:rPr>
          <w:color w:val="000000"/>
          <w:sz w:val="22"/>
          <w:szCs w:val="22"/>
        </w:rPr>
        <w:t>що</w:t>
      </w:r>
      <w:proofErr w:type="spellEnd"/>
      <w:r w:rsidRPr="00F3514D">
        <w:rPr>
          <w:color w:val="000000"/>
          <w:sz w:val="22"/>
          <w:szCs w:val="22"/>
        </w:rPr>
        <w:t xml:space="preserve"> </w:t>
      </w:r>
      <w:proofErr w:type="spellStart"/>
      <w:r w:rsidRPr="00F3514D">
        <w:rPr>
          <w:color w:val="000000"/>
          <w:sz w:val="22"/>
          <w:szCs w:val="22"/>
        </w:rPr>
        <w:t>раніше</w:t>
      </w:r>
      <w:proofErr w:type="spellEnd"/>
      <w:r w:rsidRPr="00F3514D">
        <w:rPr>
          <w:color w:val="000000"/>
          <w:sz w:val="22"/>
          <w:szCs w:val="22"/>
        </w:rPr>
        <w:t xml:space="preserve"> не </w:t>
      </w:r>
      <w:proofErr w:type="spellStart"/>
      <w:r w:rsidRPr="00F3514D">
        <w:rPr>
          <w:color w:val="000000"/>
          <w:sz w:val="22"/>
          <w:szCs w:val="22"/>
        </w:rPr>
        <w:t>використовувалося</w:t>
      </w:r>
      <w:proofErr w:type="spellEnd"/>
      <w:r w:rsidRPr="00F3514D">
        <w:rPr>
          <w:color w:val="000000"/>
          <w:sz w:val="22"/>
          <w:szCs w:val="22"/>
        </w:rPr>
        <w:t xml:space="preserve">, не </w:t>
      </w:r>
      <w:proofErr w:type="spellStart"/>
      <w:r w:rsidRPr="00F3514D">
        <w:rPr>
          <w:color w:val="000000"/>
          <w:sz w:val="22"/>
          <w:szCs w:val="22"/>
        </w:rPr>
        <w:t>повинне</w:t>
      </w:r>
      <w:proofErr w:type="spellEnd"/>
      <w:r w:rsidRPr="00F3514D">
        <w:rPr>
          <w:color w:val="000000"/>
          <w:sz w:val="22"/>
          <w:szCs w:val="22"/>
        </w:rPr>
        <w:t xml:space="preserve"> </w:t>
      </w:r>
      <w:proofErr w:type="spellStart"/>
      <w:r w:rsidRPr="00F3514D">
        <w:rPr>
          <w:color w:val="000000"/>
          <w:sz w:val="22"/>
          <w:szCs w:val="22"/>
        </w:rPr>
        <w:t>мати</w:t>
      </w:r>
      <w:proofErr w:type="spellEnd"/>
      <w:r w:rsidRPr="00F3514D">
        <w:rPr>
          <w:color w:val="000000"/>
          <w:sz w:val="22"/>
          <w:szCs w:val="22"/>
        </w:rPr>
        <w:t xml:space="preserve"> </w:t>
      </w:r>
      <w:proofErr w:type="spellStart"/>
      <w:r w:rsidRPr="00F3514D">
        <w:rPr>
          <w:color w:val="000000"/>
          <w:sz w:val="22"/>
          <w:szCs w:val="22"/>
        </w:rPr>
        <w:t>дефектів</w:t>
      </w:r>
      <w:proofErr w:type="spellEnd"/>
      <w:r w:rsidRPr="00F3514D">
        <w:rPr>
          <w:color w:val="000000"/>
          <w:sz w:val="22"/>
          <w:szCs w:val="22"/>
        </w:rPr>
        <w:t xml:space="preserve">, </w:t>
      </w:r>
      <w:proofErr w:type="spellStart"/>
      <w:r w:rsidRPr="00F3514D">
        <w:rPr>
          <w:color w:val="000000"/>
          <w:sz w:val="22"/>
          <w:szCs w:val="22"/>
        </w:rPr>
        <w:t>пов'язаних</w:t>
      </w:r>
      <w:proofErr w:type="spellEnd"/>
      <w:r w:rsidRPr="00F3514D">
        <w:rPr>
          <w:color w:val="000000"/>
          <w:sz w:val="22"/>
          <w:szCs w:val="22"/>
        </w:rPr>
        <w:t xml:space="preserve"> з </w:t>
      </w:r>
      <w:proofErr w:type="spellStart"/>
      <w:r w:rsidRPr="00F3514D">
        <w:rPr>
          <w:color w:val="000000"/>
          <w:sz w:val="22"/>
          <w:szCs w:val="22"/>
        </w:rPr>
        <w:t>конструкцією</w:t>
      </w:r>
      <w:proofErr w:type="spellEnd"/>
      <w:r w:rsidRPr="00F3514D">
        <w:rPr>
          <w:color w:val="000000"/>
          <w:sz w:val="22"/>
          <w:szCs w:val="22"/>
        </w:rPr>
        <w:t>.</w:t>
      </w:r>
    </w:p>
    <w:p w14:paraId="5195B978" w14:textId="77777777" w:rsidR="00B30216" w:rsidRPr="00F3514D" w:rsidRDefault="00B30216" w:rsidP="00F3514D">
      <w:pPr>
        <w:pStyle w:val="a3"/>
        <w:spacing w:before="0" w:beforeAutospacing="0" w:after="0" w:afterAutospacing="0"/>
        <w:ind w:firstLine="709"/>
        <w:jc w:val="both"/>
        <w:rPr>
          <w:color w:val="000000"/>
          <w:sz w:val="22"/>
          <w:szCs w:val="22"/>
        </w:rPr>
      </w:pPr>
      <w:proofErr w:type="spellStart"/>
      <w:r w:rsidRPr="00F3514D">
        <w:rPr>
          <w:color w:val="000000"/>
          <w:sz w:val="22"/>
          <w:szCs w:val="22"/>
        </w:rPr>
        <w:t>Оформлення</w:t>
      </w:r>
      <w:proofErr w:type="spellEnd"/>
      <w:r w:rsidRPr="00F3514D">
        <w:rPr>
          <w:color w:val="000000"/>
          <w:sz w:val="22"/>
          <w:szCs w:val="22"/>
        </w:rPr>
        <w:t xml:space="preserve"> упаковки повинно однозначно </w:t>
      </w:r>
      <w:proofErr w:type="spellStart"/>
      <w:r w:rsidRPr="00F3514D">
        <w:rPr>
          <w:color w:val="000000"/>
          <w:sz w:val="22"/>
          <w:szCs w:val="22"/>
        </w:rPr>
        <w:t>ідентифікувати</w:t>
      </w:r>
      <w:proofErr w:type="spellEnd"/>
      <w:r w:rsidRPr="00F3514D">
        <w:rPr>
          <w:color w:val="000000"/>
          <w:sz w:val="22"/>
          <w:szCs w:val="22"/>
        </w:rPr>
        <w:t xml:space="preserve"> </w:t>
      </w:r>
      <w:proofErr w:type="spellStart"/>
      <w:r w:rsidRPr="00F3514D">
        <w:rPr>
          <w:color w:val="000000"/>
          <w:sz w:val="22"/>
          <w:szCs w:val="22"/>
        </w:rPr>
        <w:t>обладнання</w:t>
      </w:r>
      <w:proofErr w:type="spellEnd"/>
      <w:r w:rsidRPr="00F3514D">
        <w:rPr>
          <w:color w:val="000000"/>
          <w:sz w:val="22"/>
          <w:szCs w:val="22"/>
        </w:rPr>
        <w:t xml:space="preserve">, </w:t>
      </w:r>
      <w:proofErr w:type="spellStart"/>
      <w:r w:rsidRPr="00F3514D">
        <w:rPr>
          <w:color w:val="000000"/>
          <w:sz w:val="22"/>
          <w:szCs w:val="22"/>
        </w:rPr>
        <w:t>що</w:t>
      </w:r>
      <w:proofErr w:type="spellEnd"/>
      <w:r w:rsidRPr="00F3514D">
        <w:rPr>
          <w:color w:val="000000"/>
          <w:sz w:val="22"/>
          <w:szCs w:val="22"/>
        </w:rPr>
        <w:t xml:space="preserve"> </w:t>
      </w:r>
      <w:proofErr w:type="spellStart"/>
      <w:proofErr w:type="gramStart"/>
      <w:r w:rsidRPr="00F3514D">
        <w:rPr>
          <w:color w:val="000000"/>
          <w:sz w:val="22"/>
          <w:szCs w:val="22"/>
        </w:rPr>
        <w:t>поставляється</w:t>
      </w:r>
      <w:proofErr w:type="spellEnd"/>
      <w:proofErr w:type="gramEnd"/>
      <w:r w:rsidRPr="00F3514D">
        <w:rPr>
          <w:color w:val="000000"/>
          <w:sz w:val="22"/>
          <w:szCs w:val="22"/>
        </w:rPr>
        <w:t>.</w:t>
      </w:r>
    </w:p>
    <w:p w14:paraId="77F91718" w14:textId="0FAE26BD" w:rsidR="00B30216" w:rsidRPr="00F3514D" w:rsidRDefault="00B30216" w:rsidP="00F3514D">
      <w:pPr>
        <w:pStyle w:val="a3"/>
        <w:spacing w:before="0" w:beforeAutospacing="0" w:after="0" w:afterAutospacing="0"/>
        <w:ind w:firstLine="709"/>
        <w:jc w:val="both"/>
        <w:rPr>
          <w:color w:val="000000"/>
          <w:sz w:val="22"/>
          <w:szCs w:val="22"/>
          <w:lang w:val="uk-UA"/>
        </w:rPr>
      </w:pPr>
      <w:proofErr w:type="spellStart"/>
      <w:r w:rsidRPr="00F3514D">
        <w:rPr>
          <w:color w:val="000000"/>
          <w:sz w:val="22"/>
          <w:szCs w:val="22"/>
        </w:rPr>
        <w:t>Обладнання</w:t>
      </w:r>
      <w:proofErr w:type="spellEnd"/>
      <w:r w:rsidRPr="00F3514D">
        <w:rPr>
          <w:color w:val="000000"/>
          <w:sz w:val="22"/>
          <w:szCs w:val="22"/>
        </w:rPr>
        <w:t xml:space="preserve"> повинно </w:t>
      </w:r>
      <w:proofErr w:type="spellStart"/>
      <w:r w:rsidRPr="00F3514D">
        <w:rPr>
          <w:color w:val="000000"/>
          <w:sz w:val="22"/>
          <w:szCs w:val="22"/>
        </w:rPr>
        <w:t>мати</w:t>
      </w:r>
      <w:proofErr w:type="spellEnd"/>
      <w:r w:rsidRPr="00F3514D">
        <w:rPr>
          <w:color w:val="000000"/>
          <w:sz w:val="22"/>
          <w:szCs w:val="22"/>
        </w:rPr>
        <w:t xml:space="preserve"> </w:t>
      </w:r>
      <w:proofErr w:type="spellStart"/>
      <w:r w:rsidRPr="00F3514D">
        <w:rPr>
          <w:color w:val="000000"/>
          <w:sz w:val="22"/>
          <w:szCs w:val="22"/>
        </w:rPr>
        <w:t>сервісну</w:t>
      </w:r>
      <w:proofErr w:type="spellEnd"/>
      <w:r w:rsidRPr="00F3514D">
        <w:rPr>
          <w:color w:val="000000"/>
          <w:sz w:val="22"/>
          <w:szCs w:val="22"/>
        </w:rPr>
        <w:t xml:space="preserve"> </w:t>
      </w:r>
      <w:proofErr w:type="spellStart"/>
      <w:proofErr w:type="gramStart"/>
      <w:r w:rsidRPr="00F3514D">
        <w:rPr>
          <w:color w:val="000000"/>
          <w:sz w:val="22"/>
          <w:szCs w:val="22"/>
        </w:rPr>
        <w:t>п</w:t>
      </w:r>
      <w:proofErr w:type="gramEnd"/>
      <w:r w:rsidRPr="00F3514D">
        <w:rPr>
          <w:color w:val="000000"/>
          <w:sz w:val="22"/>
          <w:szCs w:val="22"/>
        </w:rPr>
        <w:t>ідтримку</w:t>
      </w:r>
      <w:proofErr w:type="spellEnd"/>
      <w:r w:rsidRPr="00F3514D">
        <w:rPr>
          <w:color w:val="000000"/>
          <w:sz w:val="22"/>
          <w:szCs w:val="22"/>
        </w:rPr>
        <w:t xml:space="preserve"> в </w:t>
      </w:r>
      <w:proofErr w:type="spellStart"/>
      <w:r w:rsidRPr="00F3514D">
        <w:rPr>
          <w:color w:val="000000"/>
          <w:sz w:val="22"/>
          <w:szCs w:val="22"/>
        </w:rPr>
        <w:t>Україні</w:t>
      </w:r>
      <w:proofErr w:type="spellEnd"/>
      <w:r w:rsidRPr="00F3514D">
        <w:rPr>
          <w:color w:val="000000"/>
          <w:sz w:val="22"/>
          <w:szCs w:val="22"/>
        </w:rPr>
        <w:t xml:space="preserve">. У </w:t>
      </w:r>
      <w:proofErr w:type="spellStart"/>
      <w:r w:rsidRPr="00F3514D">
        <w:rPr>
          <w:color w:val="000000"/>
          <w:sz w:val="22"/>
          <w:szCs w:val="22"/>
        </w:rPr>
        <w:t>разі</w:t>
      </w:r>
      <w:proofErr w:type="spellEnd"/>
      <w:r w:rsidRPr="00F3514D">
        <w:rPr>
          <w:color w:val="000000"/>
          <w:sz w:val="22"/>
          <w:szCs w:val="22"/>
        </w:rPr>
        <w:t xml:space="preserve"> </w:t>
      </w:r>
      <w:proofErr w:type="spellStart"/>
      <w:r w:rsidRPr="00F3514D">
        <w:rPr>
          <w:color w:val="000000"/>
          <w:sz w:val="22"/>
          <w:szCs w:val="22"/>
        </w:rPr>
        <w:t>надання</w:t>
      </w:r>
      <w:proofErr w:type="spellEnd"/>
      <w:r w:rsidRPr="00F3514D">
        <w:rPr>
          <w:color w:val="000000"/>
          <w:sz w:val="22"/>
          <w:szCs w:val="22"/>
        </w:rPr>
        <w:t xml:space="preserve"> </w:t>
      </w:r>
      <w:proofErr w:type="spellStart"/>
      <w:r w:rsidRPr="00F3514D">
        <w:rPr>
          <w:color w:val="000000"/>
          <w:sz w:val="22"/>
          <w:szCs w:val="22"/>
        </w:rPr>
        <w:t>учасником</w:t>
      </w:r>
      <w:proofErr w:type="spellEnd"/>
      <w:r w:rsidRPr="00F3514D">
        <w:rPr>
          <w:color w:val="000000"/>
          <w:sz w:val="22"/>
          <w:szCs w:val="22"/>
        </w:rPr>
        <w:t xml:space="preserve"> будь-</w:t>
      </w:r>
      <w:proofErr w:type="spellStart"/>
      <w:r w:rsidRPr="00F3514D">
        <w:rPr>
          <w:color w:val="000000"/>
          <w:sz w:val="22"/>
          <w:szCs w:val="22"/>
        </w:rPr>
        <w:t>яких</w:t>
      </w:r>
      <w:proofErr w:type="spellEnd"/>
      <w:r w:rsidRPr="00F3514D">
        <w:rPr>
          <w:color w:val="000000"/>
          <w:sz w:val="22"/>
          <w:szCs w:val="22"/>
        </w:rPr>
        <w:t xml:space="preserve"> </w:t>
      </w:r>
      <w:proofErr w:type="spellStart"/>
      <w:r w:rsidRPr="00F3514D">
        <w:rPr>
          <w:color w:val="000000"/>
          <w:sz w:val="22"/>
          <w:szCs w:val="22"/>
        </w:rPr>
        <w:t>документів</w:t>
      </w:r>
      <w:proofErr w:type="spellEnd"/>
      <w:r w:rsidRPr="00F3514D">
        <w:rPr>
          <w:color w:val="000000"/>
          <w:sz w:val="22"/>
          <w:szCs w:val="22"/>
        </w:rPr>
        <w:t xml:space="preserve"> </w:t>
      </w:r>
      <w:proofErr w:type="spellStart"/>
      <w:r w:rsidRPr="00F3514D">
        <w:rPr>
          <w:color w:val="000000"/>
          <w:sz w:val="22"/>
          <w:szCs w:val="22"/>
        </w:rPr>
        <w:t>іноземною</w:t>
      </w:r>
      <w:proofErr w:type="spellEnd"/>
      <w:r w:rsidRPr="00F3514D">
        <w:rPr>
          <w:color w:val="000000"/>
          <w:sz w:val="22"/>
          <w:szCs w:val="22"/>
        </w:rPr>
        <w:t xml:space="preserve"> </w:t>
      </w:r>
      <w:proofErr w:type="spellStart"/>
      <w:r w:rsidRPr="00F3514D">
        <w:rPr>
          <w:color w:val="000000"/>
          <w:sz w:val="22"/>
          <w:szCs w:val="22"/>
        </w:rPr>
        <w:t>мовою</w:t>
      </w:r>
      <w:proofErr w:type="spellEnd"/>
      <w:r w:rsidRPr="00F3514D">
        <w:rPr>
          <w:color w:val="000000"/>
          <w:sz w:val="22"/>
          <w:szCs w:val="22"/>
        </w:rPr>
        <w:t xml:space="preserve">, вони </w:t>
      </w:r>
      <w:proofErr w:type="spellStart"/>
      <w:r w:rsidRPr="00F3514D">
        <w:rPr>
          <w:color w:val="000000"/>
          <w:sz w:val="22"/>
          <w:szCs w:val="22"/>
        </w:rPr>
        <w:t>повинні</w:t>
      </w:r>
      <w:proofErr w:type="spellEnd"/>
      <w:r w:rsidRPr="00F3514D">
        <w:rPr>
          <w:color w:val="000000"/>
          <w:sz w:val="22"/>
          <w:szCs w:val="22"/>
        </w:rPr>
        <w:t xml:space="preserve"> бути </w:t>
      </w:r>
      <w:proofErr w:type="spellStart"/>
      <w:r w:rsidRPr="00F3514D">
        <w:rPr>
          <w:color w:val="000000"/>
          <w:sz w:val="22"/>
          <w:szCs w:val="22"/>
        </w:rPr>
        <w:t>перекладені</w:t>
      </w:r>
      <w:proofErr w:type="spellEnd"/>
      <w:r w:rsidRPr="00F3514D">
        <w:rPr>
          <w:color w:val="000000"/>
          <w:sz w:val="22"/>
          <w:szCs w:val="22"/>
        </w:rPr>
        <w:t xml:space="preserve"> </w:t>
      </w:r>
      <w:proofErr w:type="spellStart"/>
      <w:r w:rsidRPr="00F3514D">
        <w:rPr>
          <w:color w:val="000000"/>
          <w:sz w:val="22"/>
          <w:szCs w:val="22"/>
        </w:rPr>
        <w:t>українською</w:t>
      </w:r>
      <w:proofErr w:type="spellEnd"/>
      <w:r w:rsidRPr="00F3514D">
        <w:rPr>
          <w:color w:val="000000"/>
          <w:sz w:val="22"/>
          <w:szCs w:val="22"/>
        </w:rPr>
        <w:t xml:space="preserve">. Переклад повинен бути </w:t>
      </w:r>
      <w:proofErr w:type="spellStart"/>
      <w:r w:rsidRPr="00F3514D">
        <w:rPr>
          <w:color w:val="000000"/>
          <w:sz w:val="22"/>
          <w:szCs w:val="22"/>
        </w:rPr>
        <w:t>посвідчений</w:t>
      </w:r>
      <w:proofErr w:type="spellEnd"/>
      <w:r w:rsidRPr="00F3514D">
        <w:rPr>
          <w:color w:val="000000"/>
          <w:sz w:val="22"/>
          <w:szCs w:val="22"/>
        </w:rPr>
        <w:t xml:space="preserve"> </w:t>
      </w:r>
      <w:proofErr w:type="spellStart"/>
      <w:proofErr w:type="gramStart"/>
      <w:r w:rsidRPr="00F3514D">
        <w:rPr>
          <w:color w:val="000000"/>
          <w:sz w:val="22"/>
          <w:szCs w:val="22"/>
        </w:rPr>
        <w:t>п</w:t>
      </w:r>
      <w:proofErr w:type="gramEnd"/>
      <w:r w:rsidRPr="00F3514D">
        <w:rPr>
          <w:color w:val="000000"/>
          <w:sz w:val="22"/>
          <w:szCs w:val="22"/>
        </w:rPr>
        <w:t>ідписом</w:t>
      </w:r>
      <w:proofErr w:type="spellEnd"/>
      <w:r w:rsidRPr="00F3514D">
        <w:rPr>
          <w:color w:val="000000"/>
          <w:sz w:val="22"/>
          <w:szCs w:val="22"/>
        </w:rPr>
        <w:t xml:space="preserve"> </w:t>
      </w:r>
      <w:proofErr w:type="spellStart"/>
      <w:r w:rsidRPr="00F3514D">
        <w:rPr>
          <w:color w:val="000000"/>
          <w:sz w:val="22"/>
          <w:szCs w:val="22"/>
        </w:rPr>
        <w:t>уповноваженої</w:t>
      </w:r>
      <w:proofErr w:type="spellEnd"/>
      <w:r w:rsidRPr="00F3514D">
        <w:rPr>
          <w:color w:val="000000"/>
          <w:sz w:val="22"/>
          <w:szCs w:val="22"/>
        </w:rPr>
        <w:t xml:space="preserve"> особи та </w:t>
      </w:r>
      <w:proofErr w:type="spellStart"/>
      <w:r w:rsidRPr="00F3514D">
        <w:rPr>
          <w:color w:val="000000"/>
          <w:sz w:val="22"/>
          <w:szCs w:val="22"/>
        </w:rPr>
        <w:t>печатко</w:t>
      </w:r>
      <w:r w:rsidR="00127FB5" w:rsidRPr="00F3514D">
        <w:rPr>
          <w:color w:val="000000"/>
          <w:sz w:val="22"/>
          <w:szCs w:val="22"/>
        </w:rPr>
        <w:t>ю</w:t>
      </w:r>
      <w:proofErr w:type="spellEnd"/>
      <w:r w:rsidR="00127FB5" w:rsidRPr="00F3514D">
        <w:rPr>
          <w:color w:val="000000"/>
          <w:sz w:val="22"/>
          <w:szCs w:val="22"/>
        </w:rPr>
        <w:t xml:space="preserve"> (за </w:t>
      </w:r>
      <w:proofErr w:type="spellStart"/>
      <w:r w:rsidR="00127FB5" w:rsidRPr="00F3514D">
        <w:rPr>
          <w:color w:val="000000"/>
          <w:sz w:val="22"/>
          <w:szCs w:val="22"/>
        </w:rPr>
        <w:t>наявності</w:t>
      </w:r>
      <w:proofErr w:type="spellEnd"/>
      <w:r w:rsidR="00127FB5" w:rsidRPr="00F3514D">
        <w:rPr>
          <w:color w:val="000000"/>
          <w:sz w:val="22"/>
          <w:szCs w:val="22"/>
        </w:rPr>
        <w:t xml:space="preserve">) </w:t>
      </w:r>
      <w:proofErr w:type="spellStart"/>
      <w:r w:rsidR="00127FB5" w:rsidRPr="00F3514D">
        <w:rPr>
          <w:color w:val="000000"/>
          <w:sz w:val="22"/>
          <w:szCs w:val="22"/>
        </w:rPr>
        <w:t>учасника</w:t>
      </w:r>
      <w:proofErr w:type="spellEnd"/>
      <w:r w:rsidR="00127FB5" w:rsidRPr="00F3514D">
        <w:rPr>
          <w:color w:val="000000"/>
          <w:sz w:val="22"/>
          <w:szCs w:val="22"/>
        </w:rPr>
        <w:t xml:space="preserve"> </w:t>
      </w:r>
      <w:r w:rsidR="00127FB5" w:rsidRPr="00F3514D">
        <w:rPr>
          <w:color w:val="000000"/>
          <w:sz w:val="22"/>
          <w:szCs w:val="22"/>
          <w:lang w:val="uk-UA"/>
        </w:rPr>
        <w:t>закупівлі.</w:t>
      </w:r>
    </w:p>
    <w:p w14:paraId="29F7E024" w14:textId="77777777" w:rsidR="00B30216" w:rsidRPr="00F3514D" w:rsidRDefault="00B30216" w:rsidP="00F3514D">
      <w:pPr>
        <w:pStyle w:val="a3"/>
        <w:spacing w:before="0" w:beforeAutospacing="0" w:after="0" w:afterAutospacing="0"/>
        <w:ind w:firstLine="709"/>
        <w:jc w:val="both"/>
        <w:rPr>
          <w:color w:val="000000"/>
          <w:sz w:val="22"/>
          <w:szCs w:val="22"/>
        </w:rPr>
      </w:pPr>
      <w:r w:rsidRPr="00F3514D">
        <w:rPr>
          <w:color w:val="000000"/>
          <w:sz w:val="22"/>
          <w:szCs w:val="22"/>
        </w:rPr>
        <w:t xml:space="preserve">Тара та упаковка повинна </w:t>
      </w:r>
      <w:proofErr w:type="spellStart"/>
      <w:r w:rsidRPr="00F3514D">
        <w:rPr>
          <w:color w:val="000000"/>
          <w:sz w:val="22"/>
          <w:szCs w:val="22"/>
        </w:rPr>
        <w:t>відповідати</w:t>
      </w:r>
      <w:proofErr w:type="spellEnd"/>
      <w:r w:rsidRPr="00F3514D">
        <w:rPr>
          <w:color w:val="000000"/>
          <w:sz w:val="22"/>
          <w:szCs w:val="22"/>
        </w:rPr>
        <w:t xml:space="preserve"> </w:t>
      </w:r>
      <w:proofErr w:type="spellStart"/>
      <w:r w:rsidRPr="00F3514D">
        <w:rPr>
          <w:color w:val="000000"/>
          <w:sz w:val="22"/>
          <w:szCs w:val="22"/>
        </w:rPr>
        <w:t>вимогам</w:t>
      </w:r>
      <w:proofErr w:type="spellEnd"/>
      <w:r w:rsidRPr="00F3514D">
        <w:rPr>
          <w:color w:val="000000"/>
          <w:sz w:val="22"/>
          <w:szCs w:val="22"/>
        </w:rPr>
        <w:t xml:space="preserve"> </w:t>
      </w:r>
      <w:proofErr w:type="spellStart"/>
      <w:r w:rsidRPr="00F3514D">
        <w:rPr>
          <w:color w:val="000000"/>
          <w:sz w:val="22"/>
          <w:szCs w:val="22"/>
        </w:rPr>
        <w:t>встановленим</w:t>
      </w:r>
      <w:proofErr w:type="spellEnd"/>
      <w:r w:rsidRPr="00F3514D">
        <w:rPr>
          <w:color w:val="000000"/>
          <w:sz w:val="22"/>
          <w:szCs w:val="22"/>
        </w:rPr>
        <w:t xml:space="preserve"> до </w:t>
      </w:r>
      <w:proofErr w:type="spellStart"/>
      <w:r w:rsidRPr="00F3514D">
        <w:rPr>
          <w:color w:val="000000"/>
          <w:sz w:val="22"/>
          <w:szCs w:val="22"/>
        </w:rPr>
        <w:t>даного</w:t>
      </w:r>
      <w:proofErr w:type="spellEnd"/>
      <w:r w:rsidRPr="00F3514D">
        <w:rPr>
          <w:color w:val="000000"/>
          <w:sz w:val="22"/>
          <w:szCs w:val="22"/>
        </w:rPr>
        <w:t xml:space="preserve"> виду товару і </w:t>
      </w:r>
      <w:proofErr w:type="spellStart"/>
      <w:r w:rsidRPr="00F3514D">
        <w:rPr>
          <w:color w:val="000000"/>
          <w:sz w:val="22"/>
          <w:szCs w:val="22"/>
        </w:rPr>
        <w:t>захищати</w:t>
      </w:r>
      <w:proofErr w:type="spellEnd"/>
      <w:r w:rsidRPr="00F3514D">
        <w:rPr>
          <w:color w:val="000000"/>
          <w:sz w:val="22"/>
          <w:szCs w:val="22"/>
        </w:rPr>
        <w:t xml:space="preserve"> </w:t>
      </w:r>
      <w:proofErr w:type="spellStart"/>
      <w:r w:rsidRPr="00F3514D">
        <w:rPr>
          <w:color w:val="000000"/>
          <w:sz w:val="22"/>
          <w:szCs w:val="22"/>
        </w:rPr>
        <w:t>його</w:t>
      </w:r>
      <w:proofErr w:type="spellEnd"/>
      <w:r w:rsidRPr="00F3514D">
        <w:rPr>
          <w:color w:val="000000"/>
          <w:sz w:val="22"/>
          <w:szCs w:val="22"/>
        </w:rPr>
        <w:t xml:space="preserve"> </w:t>
      </w:r>
      <w:proofErr w:type="spellStart"/>
      <w:r w:rsidRPr="00F3514D">
        <w:rPr>
          <w:color w:val="000000"/>
          <w:sz w:val="22"/>
          <w:szCs w:val="22"/>
        </w:rPr>
        <w:t>від</w:t>
      </w:r>
      <w:proofErr w:type="spellEnd"/>
      <w:r w:rsidRPr="00F3514D">
        <w:rPr>
          <w:color w:val="000000"/>
          <w:sz w:val="22"/>
          <w:szCs w:val="22"/>
        </w:rPr>
        <w:t xml:space="preserve"> </w:t>
      </w:r>
      <w:proofErr w:type="spellStart"/>
      <w:r w:rsidRPr="00F3514D">
        <w:rPr>
          <w:color w:val="000000"/>
          <w:sz w:val="22"/>
          <w:szCs w:val="22"/>
        </w:rPr>
        <w:t>пошкоджень</w:t>
      </w:r>
      <w:proofErr w:type="spellEnd"/>
      <w:r w:rsidRPr="00F3514D">
        <w:rPr>
          <w:color w:val="000000"/>
          <w:sz w:val="22"/>
          <w:szCs w:val="22"/>
        </w:rPr>
        <w:t xml:space="preserve"> </w:t>
      </w:r>
      <w:proofErr w:type="spellStart"/>
      <w:r w:rsidRPr="00F3514D">
        <w:rPr>
          <w:color w:val="000000"/>
          <w:sz w:val="22"/>
          <w:szCs w:val="22"/>
        </w:rPr>
        <w:t>або</w:t>
      </w:r>
      <w:proofErr w:type="spellEnd"/>
      <w:r w:rsidRPr="00F3514D">
        <w:rPr>
          <w:color w:val="000000"/>
          <w:sz w:val="22"/>
          <w:szCs w:val="22"/>
        </w:rPr>
        <w:t xml:space="preserve"> </w:t>
      </w:r>
      <w:proofErr w:type="spellStart"/>
      <w:r w:rsidRPr="00F3514D">
        <w:rPr>
          <w:color w:val="000000"/>
          <w:sz w:val="22"/>
          <w:szCs w:val="22"/>
        </w:rPr>
        <w:t>псування</w:t>
      </w:r>
      <w:proofErr w:type="spellEnd"/>
      <w:r w:rsidRPr="00F3514D">
        <w:rPr>
          <w:color w:val="000000"/>
          <w:sz w:val="22"/>
          <w:szCs w:val="22"/>
        </w:rPr>
        <w:t xml:space="preserve"> </w:t>
      </w:r>
      <w:proofErr w:type="spellStart"/>
      <w:proofErr w:type="gramStart"/>
      <w:r w:rsidRPr="00F3514D">
        <w:rPr>
          <w:color w:val="000000"/>
          <w:sz w:val="22"/>
          <w:szCs w:val="22"/>
        </w:rPr>
        <w:t>п</w:t>
      </w:r>
      <w:proofErr w:type="gramEnd"/>
      <w:r w:rsidRPr="00F3514D">
        <w:rPr>
          <w:color w:val="000000"/>
          <w:sz w:val="22"/>
          <w:szCs w:val="22"/>
        </w:rPr>
        <w:t>ід</w:t>
      </w:r>
      <w:proofErr w:type="spellEnd"/>
      <w:r w:rsidRPr="00F3514D">
        <w:rPr>
          <w:color w:val="000000"/>
          <w:sz w:val="22"/>
          <w:szCs w:val="22"/>
        </w:rPr>
        <w:t xml:space="preserve"> час </w:t>
      </w:r>
      <w:proofErr w:type="spellStart"/>
      <w:r w:rsidRPr="00F3514D">
        <w:rPr>
          <w:color w:val="000000"/>
          <w:sz w:val="22"/>
          <w:szCs w:val="22"/>
        </w:rPr>
        <w:t>перевезення</w:t>
      </w:r>
      <w:proofErr w:type="spellEnd"/>
      <w:r w:rsidRPr="00F3514D">
        <w:rPr>
          <w:color w:val="000000"/>
          <w:sz w:val="22"/>
          <w:szCs w:val="22"/>
        </w:rPr>
        <w:t xml:space="preserve"> (доставки).</w:t>
      </w:r>
    </w:p>
    <w:p w14:paraId="3911F9E8" w14:textId="53FE1A34" w:rsidR="00B30216" w:rsidRPr="00F3514D" w:rsidRDefault="00B30216" w:rsidP="00F3514D">
      <w:pPr>
        <w:pStyle w:val="a3"/>
        <w:spacing w:before="0" w:beforeAutospacing="0" w:after="0" w:afterAutospacing="0"/>
        <w:ind w:firstLine="709"/>
        <w:jc w:val="both"/>
        <w:rPr>
          <w:color w:val="000000"/>
          <w:sz w:val="22"/>
          <w:szCs w:val="22"/>
          <w:lang w:val="uk-UA"/>
        </w:rPr>
      </w:pPr>
      <w:r w:rsidRPr="00F3514D">
        <w:rPr>
          <w:color w:val="000000"/>
          <w:sz w:val="22"/>
          <w:szCs w:val="22"/>
        </w:rPr>
        <w:t xml:space="preserve">Товар </w:t>
      </w:r>
      <w:proofErr w:type="gramStart"/>
      <w:r w:rsidRPr="00F3514D">
        <w:rPr>
          <w:color w:val="000000"/>
          <w:sz w:val="22"/>
          <w:szCs w:val="22"/>
        </w:rPr>
        <w:t>повинен</w:t>
      </w:r>
      <w:proofErr w:type="gramEnd"/>
      <w:r w:rsidRPr="00F3514D">
        <w:rPr>
          <w:color w:val="000000"/>
          <w:sz w:val="22"/>
          <w:szCs w:val="22"/>
        </w:rPr>
        <w:t xml:space="preserve"> бути </w:t>
      </w:r>
      <w:proofErr w:type="spellStart"/>
      <w:r w:rsidRPr="00F3514D">
        <w:rPr>
          <w:color w:val="000000"/>
          <w:sz w:val="22"/>
          <w:szCs w:val="22"/>
        </w:rPr>
        <w:t>виключно</w:t>
      </w:r>
      <w:proofErr w:type="spellEnd"/>
      <w:r w:rsidRPr="00F3514D">
        <w:rPr>
          <w:color w:val="000000"/>
          <w:sz w:val="22"/>
          <w:szCs w:val="22"/>
        </w:rPr>
        <w:t xml:space="preserve"> </w:t>
      </w:r>
      <w:proofErr w:type="spellStart"/>
      <w:r w:rsidRPr="00F3514D">
        <w:rPr>
          <w:color w:val="000000"/>
          <w:sz w:val="22"/>
          <w:szCs w:val="22"/>
        </w:rPr>
        <w:t>оригінальним</w:t>
      </w:r>
      <w:proofErr w:type="spellEnd"/>
      <w:r w:rsidRPr="00F3514D">
        <w:rPr>
          <w:color w:val="000000"/>
          <w:sz w:val="22"/>
          <w:szCs w:val="22"/>
        </w:rPr>
        <w:t>.</w:t>
      </w:r>
    </w:p>
    <w:p w14:paraId="01AD1393" w14:textId="77777777" w:rsidR="00B30216" w:rsidRPr="00F3514D" w:rsidRDefault="00B30216" w:rsidP="00F3514D">
      <w:pPr>
        <w:pStyle w:val="a3"/>
        <w:spacing w:before="0" w:beforeAutospacing="0" w:after="0" w:afterAutospacing="0"/>
        <w:ind w:firstLine="709"/>
        <w:jc w:val="both"/>
        <w:rPr>
          <w:color w:val="000000"/>
          <w:sz w:val="22"/>
          <w:szCs w:val="22"/>
          <w:lang w:val="uk-UA"/>
        </w:rPr>
      </w:pPr>
      <w:r w:rsidRPr="00F3514D">
        <w:rPr>
          <w:b/>
          <w:color w:val="000000"/>
          <w:sz w:val="22"/>
          <w:szCs w:val="22"/>
          <w:lang w:val="uk-UA"/>
        </w:rPr>
        <w:t>Гарантійний лист</w:t>
      </w:r>
      <w:r w:rsidRPr="00F3514D">
        <w:rPr>
          <w:color w:val="000000"/>
          <w:sz w:val="22"/>
          <w:szCs w:val="22"/>
          <w:lang w:val="uk-UA"/>
        </w:rPr>
        <w:t xml:space="preserve"> від учасника, що транспортні та інші витрати пов’язані з використанням гарантійних зобов’язань, необхідні для ремонту техніки, здійснюється за рахунок постачальника протягом терміну гарантійного обслуговування.</w:t>
      </w:r>
    </w:p>
    <w:p w14:paraId="36756EDF" w14:textId="77777777" w:rsidR="00B30216" w:rsidRPr="00F3514D" w:rsidRDefault="00B30216" w:rsidP="00F3514D">
      <w:pPr>
        <w:tabs>
          <w:tab w:val="left" w:pos="426"/>
          <w:tab w:val="left" w:pos="851"/>
        </w:tabs>
        <w:spacing w:after="0" w:line="240" w:lineRule="auto"/>
        <w:jc w:val="right"/>
        <w:outlineLvl w:val="0"/>
        <w:rPr>
          <w:rFonts w:ascii="Times New Roman" w:eastAsia="Calibri" w:hAnsi="Times New Roman" w:cs="Times New Roman"/>
          <w:b/>
          <w:iCs/>
          <w:lang w:val="uk-UA"/>
        </w:rPr>
      </w:pPr>
    </w:p>
    <w:p w14:paraId="522B3FDF" w14:textId="77777777" w:rsidR="00B30216" w:rsidRPr="00F3514D" w:rsidRDefault="00B30216" w:rsidP="00F3514D">
      <w:pPr>
        <w:tabs>
          <w:tab w:val="left" w:pos="426"/>
          <w:tab w:val="left" w:pos="851"/>
        </w:tabs>
        <w:spacing w:after="0" w:line="240" w:lineRule="auto"/>
        <w:jc w:val="right"/>
        <w:outlineLvl w:val="0"/>
        <w:rPr>
          <w:rFonts w:ascii="Times New Roman" w:eastAsia="Calibri" w:hAnsi="Times New Roman" w:cs="Times New Roman"/>
          <w:b/>
          <w:iCs/>
          <w:lang w:val="uk-UA"/>
        </w:rPr>
      </w:pPr>
    </w:p>
    <w:p w14:paraId="2D8E4491" w14:textId="77777777" w:rsidR="003C5D69" w:rsidRPr="00F3514D" w:rsidRDefault="003C5D69" w:rsidP="00F3514D">
      <w:pPr>
        <w:spacing w:after="0" w:line="240" w:lineRule="auto"/>
        <w:rPr>
          <w:rFonts w:ascii="Times New Roman" w:eastAsia="Times New Roman" w:hAnsi="Times New Roman" w:cs="Times New Roman"/>
          <w:lang w:val="uk-UA" w:eastAsia="ru-RU"/>
        </w:rPr>
      </w:pPr>
    </w:p>
    <w:p w14:paraId="45E941C5" w14:textId="77777777" w:rsidR="003C5D69" w:rsidRPr="00F3514D" w:rsidRDefault="003C5D69" w:rsidP="00F3514D">
      <w:pPr>
        <w:spacing w:after="0" w:line="240" w:lineRule="auto"/>
        <w:rPr>
          <w:rFonts w:ascii="Times New Roman" w:eastAsia="Times New Roman" w:hAnsi="Times New Roman" w:cs="Times New Roman"/>
          <w:lang w:val="uk-UA" w:eastAsia="ru-RU"/>
        </w:rPr>
      </w:pPr>
    </w:p>
    <w:p w14:paraId="208D0D44" w14:textId="77777777" w:rsidR="003C5D69" w:rsidRPr="00F3514D" w:rsidRDefault="003C5D69" w:rsidP="00F3514D">
      <w:pPr>
        <w:spacing w:after="0" w:line="240" w:lineRule="auto"/>
        <w:rPr>
          <w:rFonts w:ascii="Times New Roman" w:eastAsia="Times New Roman" w:hAnsi="Times New Roman" w:cs="Times New Roman"/>
          <w:lang w:val="uk-UA" w:eastAsia="ru-RU"/>
        </w:rPr>
      </w:pPr>
    </w:p>
    <w:p w14:paraId="77AC6EC6" w14:textId="77777777" w:rsidR="003C5D69" w:rsidRDefault="003C5D69" w:rsidP="00F3514D">
      <w:pPr>
        <w:spacing w:after="0" w:line="240" w:lineRule="auto"/>
        <w:rPr>
          <w:rFonts w:ascii="Times New Roman" w:eastAsia="Times New Roman" w:hAnsi="Times New Roman" w:cs="Times New Roman"/>
          <w:lang w:val="uk-UA" w:eastAsia="ru-RU"/>
        </w:rPr>
      </w:pPr>
    </w:p>
    <w:p w14:paraId="37BD9982" w14:textId="77777777" w:rsidR="00F3514D" w:rsidRDefault="00F3514D" w:rsidP="00F3514D">
      <w:pPr>
        <w:spacing w:after="0" w:line="240" w:lineRule="auto"/>
        <w:rPr>
          <w:rFonts w:ascii="Times New Roman" w:eastAsia="Times New Roman" w:hAnsi="Times New Roman" w:cs="Times New Roman"/>
          <w:lang w:val="uk-UA" w:eastAsia="ru-RU"/>
        </w:rPr>
      </w:pPr>
    </w:p>
    <w:p w14:paraId="7FB6D861" w14:textId="77777777" w:rsidR="00F3514D" w:rsidRDefault="00F3514D" w:rsidP="00F3514D">
      <w:pPr>
        <w:spacing w:after="0" w:line="240" w:lineRule="auto"/>
        <w:rPr>
          <w:rFonts w:ascii="Times New Roman" w:eastAsia="Times New Roman" w:hAnsi="Times New Roman" w:cs="Times New Roman"/>
          <w:lang w:val="uk-UA" w:eastAsia="ru-RU"/>
        </w:rPr>
      </w:pPr>
    </w:p>
    <w:p w14:paraId="2497FE5F" w14:textId="77777777" w:rsidR="00F3514D" w:rsidRDefault="00F3514D" w:rsidP="00F3514D">
      <w:pPr>
        <w:spacing w:after="0" w:line="240" w:lineRule="auto"/>
        <w:rPr>
          <w:rFonts w:ascii="Times New Roman" w:eastAsia="Times New Roman" w:hAnsi="Times New Roman" w:cs="Times New Roman"/>
          <w:lang w:val="uk-UA" w:eastAsia="ru-RU"/>
        </w:rPr>
      </w:pPr>
    </w:p>
    <w:p w14:paraId="7606432C" w14:textId="77777777" w:rsidR="00F3514D" w:rsidRDefault="00F3514D" w:rsidP="00F3514D">
      <w:pPr>
        <w:spacing w:after="0" w:line="240" w:lineRule="auto"/>
        <w:rPr>
          <w:rFonts w:ascii="Times New Roman" w:eastAsia="Times New Roman" w:hAnsi="Times New Roman" w:cs="Times New Roman"/>
          <w:lang w:val="uk-UA" w:eastAsia="ru-RU"/>
        </w:rPr>
      </w:pPr>
    </w:p>
    <w:p w14:paraId="694BE5D2" w14:textId="77777777" w:rsidR="00F3514D" w:rsidRDefault="00F3514D" w:rsidP="00F3514D">
      <w:pPr>
        <w:spacing w:after="0" w:line="240" w:lineRule="auto"/>
        <w:rPr>
          <w:rFonts w:ascii="Times New Roman" w:eastAsia="Times New Roman" w:hAnsi="Times New Roman" w:cs="Times New Roman"/>
          <w:lang w:val="uk-UA" w:eastAsia="ru-RU"/>
        </w:rPr>
      </w:pPr>
    </w:p>
    <w:p w14:paraId="1FBC866D" w14:textId="77777777" w:rsidR="00F3514D" w:rsidRDefault="00F3514D" w:rsidP="00F3514D">
      <w:pPr>
        <w:spacing w:after="0" w:line="240" w:lineRule="auto"/>
        <w:rPr>
          <w:rFonts w:ascii="Times New Roman" w:eastAsia="Times New Roman" w:hAnsi="Times New Roman" w:cs="Times New Roman"/>
          <w:lang w:val="uk-UA" w:eastAsia="ru-RU"/>
        </w:rPr>
      </w:pPr>
    </w:p>
    <w:p w14:paraId="1E7DD4F9" w14:textId="77777777" w:rsidR="00F3514D" w:rsidRDefault="00F3514D" w:rsidP="00F3514D">
      <w:pPr>
        <w:spacing w:after="0" w:line="240" w:lineRule="auto"/>
        <w:rPr>
          <w:rFonts w:ascii="Times New Roman" w:eastAsia="Times New Roman" w:hAnsi="Times New Roman" w:cs="Times New Roman"/>
          <w:lang w:val="uk-UA" w:eastAsia="ru-RU"/>
        </w:rPr>
      </w:pPr>
    </w:p>
    <w:p w14:paraId="5C6011F9" w14:textId="77777777" w:rsidR="00F3514D" w:rsidRDefault="00F3514D" w:rsidP="00F3514D">
      <w:pPr>
        <w:spacing w:after="0" w:line="240" w:lineRule="auto"/>
        <w:rPr>
          <w:rFonts w:ascii="Times New Roman" w:eastAsia="Times New Roman" w:hAnsi="Times New Roman" w:cs="Times New Roman"/>
          <w:lang w:val="uk-UA" w:eastAsia="ru-RU"/>
        </w:rPr>
      </w:pPr>
    </w:p>
    <w:p w14:paraId="6C9E5C2A" w14:textId="77777777" w:rsidR="00F3514D" w:rsidRDefault="00F3514D" w:rsidP="00F3514D">
      <w:pPr>
        <w:spacing w:after="0" w:line="240" w:lineRule="auto"/>
        <w:rPr>
          <w:rFonts w:ascii="Times New Roman" w:eastAsia="Times New Roman" w:hAnsi="Times New Roman" w:cs="Times New Roman"/>
          <w:lang w:val="uk-UA" w:eastAsia="ru-RU"/>
        </w:rPr>
      </w:pPr>
    </w:p>
    <w:p w14:paraId="1242A7E1" w14:textId="77777777" w:rsidR="00F3514D" w:rsidRDefault="00F3514D" w:rsidP="00F3514D">
      <w:pPr>
        <w:spacing w:after="0" w:line="240" w:lineRule="auto"/>
        <w:rPr>
          <w:rFonts w:ascii="Times New Roman" w:eastAsia="Times New Roman" w:hAnsi="Times New Roman" w:cs="Times New Roman"/>
          <w:lang w:val="uk-UA" w:eastAsia="ru-RU"/>
        </w:rPr>
      </w:pPr>
    </w:p>
    <w:p w14:paraId="222F1684" w14:textId="77777777" w:rsidR="00F3514D" w:rsidRDefault="00F3514D" w:rsidP="00F3514D">
      <w:pPr>
        <w:spacing w:after="0" w:line="240" w:lineRule="auto"/>
        <w:rPr>
          <w:rFonts w:ascii="Times New Roman" w:eastAsia="Times New Roman" w:hAnsi="Times New Roman" w:cs="Times New Roman"/>
          <w:lang w:val="uk-UA" w:eastAsia="ru-RU"/>
        </w:rPr>
      </w:pPr>
    </w:p>
    <w:p w14:paraId="037F8D24" w14:textId="77777777" w:rsidR="00F3514D" w:rsidRDefault="00F3514D" w:rsidP="00F3514D">
      <w:pPr>
        <w:spacing w:after="0" w:line="240" w:lineRule="auto"/>
        <w:rPr>
          <w:rFonts w:ascii="Times New Roman" w:eastAsia="Times New Roman" w:hAnsi="Times New Roman" w:cs="Times New Roman"/>
          <w:lang w:val="uk-UA" w:eastAsia="ru-RU"/>
        </w:rPr>
      </w:pPr>
    </w:p>
    <w:p w14:paraId="4F56409F" w14:textId="77777777" w:rsidR="00F3514D" w:rsidRDefault="00F3514D" w:rsidP="00F3514D">
      <w:pPr>
        <w:spacing w:after="0" w:line="240" w:lineRule="auto"/>
        <w:rPr>
          <w:rFonts w:ascii="Times New Roman" w:eastAsia="Times New Roman" w:hAnsi="Times New Roman" w:cs="Times New Roman"/>
          <w:lang w:val="uk-UA" w:eastAsia="ru-RU"/>
        </w:rPr>
      </w:pPr>
    </w:p>
    <w:p w14:paraId="3AF9E37C" w14:textId="77777777" w:rsidR="00F3514D" w:rsidRDefault="00F3514D" w:rsidP="00F3514D">
      <w:pPr>
        <w:spacing w:after="0" w:line="240" w:lineRule="auto"/>
        <w:rPr>
          <w:rFonts w:ascii="Times New Roman" w:eastAsia="Times New Roman" w:hAnsi="Times New Roman" w:cs="Times New Roman"/>
          <w:lang w:val="uk-UA" w:eastAsia="ru-RU"/>
        </w:rPr>
      </w:pPr>
    </w:p>
    <w:p w14:paraId="1F98F014" w14:textId="77777777" w:rsidR="00F3514D" w:rsidRDefault="00F3514D" w:rsidP="00F3514D">
      <w:pPr>
        <w:spacing w:after="0" w:line="240" w:lineRule="auto"/>
        <w:rPr>
          <w:rFonts w:ascii="Times New Roman" w:eastAsia="Times New Roman" w:hAnsi="Times New Roman" w:cs="Times New Roman"/>
          <w:lang w:val="uk-UA" w:eastAsia="ru-RU"/>
        </w:rPr>
      </w:pPr>
    </w:p>
    <w:p w14:paraId="493EF58C" w14:textId="77777777" w:rsidR="00F3514D" w:rsidRDefault="00F3514D" w:rsidP="00F3514D">
      <w:pPr>
        <w:spacing w:after="0" w:line="240" w:lineRule="auto"/>
        <w:rPr>
          <w:rFonts w:ascii="Times New Roman" w:eastAsia="Times New Roman" w:hAnsi="Times New Roman" w:cs="Times New Roman"/>
          <w:lang w:val="uk-UA" w:eastAsia="ru-RU"/>
        </w:rPr>
      </w:pPr>
    </w:p>
    <w:p w14:paraId="0F5EE43D" w14:textId="77777777" w:rsidR="00F3514D" w:rsidRDefault="00F3514D" w:rsidP="00F3514D">
      <w:pPr>
        <w:spacing w:after="0" w:line="240" w:lineRule="auto"/>
        <w:rPr>
          <w:rFonts w:ascii="Times New Roman" w:eastAsia="Times New Roman" w:hAnsi="Times New Roman" w:cs="Times New Roman"/>
          <w:lang w:val="uk-UA" w:eastAsia="ru-RU"/>
        </w:rPr>
      </w:pPr>
    </w:p>
    <w:p w14:paraId="4666AC9C" w14:textId="77777777" w:rsidR="00F3514D" w:rsidRDefault="00F3514D" w:rsidP="00F3514D">
      <w:pPr>
        <w:spacing w:after="0" w:line="240" w:lineRule="auto"/>
        <w:rPr>
          <w:rFonts w:ascii="Times New Roman" w:eastAsia="Times New Roman" w:hAnsi="Times New Roman" w:cs="Times New Roman"/>
          <w:lang w:val="uk-UA" w:eastAsia="ru-RU"/>
        </w:rPr>
      </w:pPr>
    </w:p>
    <w:p w14:paraId="6BF8BC34" w14:textId="77777777" w:rsidR="00F3514D" w:rsidRDefault="00F3514D" w:rsidP="00F3514D">
      <w:pPr>
        <w:spacing w:after="0" w:line="240" w:lineRule="auto"/>
        <w:rPr>
          <w:rFonts w:ascii="Times New Roman" w:eastAsia="Times New Roman" w:hAnsi="Times New Roman" w:cs="Times New Roman"/>
          <w:lang w:val="uk-UA" w:eastAsia="ru-RU"/>
        </w:rPr>
      </w:pPr>
    </w:p>
    <w:p w14:paraId="4059076F" w14:textId="77777777" w:rsidR="00F3514D" w:rsidRDefault="00F3514D" w:rsidP="00F3514D">
      <w:pPr>
        <w:spacing w:after="0" w:line="240" w:lineRule="auto"/>
        <w:rPr>
          <w:rFonts w:ascii="Times New Roman" w:eastAsia="Times New Roman" w:hAnsi="Times New Roman" w:cs="Times New Roman"/>
          <w:lang w:val="uk-UA" w:eastAsia="ru-RU"/>
        </w:rPr>
      </w:pPr>
    </w:p>
    <w:p w14:paraId="327F0092" w14:textId="77777777" w:rsidR="00F3514D" w:rsidRDefault="00F3514D" w:rsidP="00F3514D">
      <w:pPr>
        <w:spacing w:after="0" w:line="240" w:lineRule="auto"/>
        <w:rPr>
          <w:rFonts w:ascii="Times New Roman" w:eastAsia="Times New Roman" w:hAnsi="Times New Roman" w:cs="Times New Roman"/>
          <w:lang w:val="uk-UA" w:eastAsia="ru-RU"/>
        </w:rPr>
      </w:pPr>
    </w:p>
    <w:p w14:paraId="4D45B34F" w14:textId="77777777" w:rsidR="00F3514D" w:rsidRDefault="00F3514D" w:rsidP="00F3514D">
      <w:pPr>
        <w:spacing w:after="0" w:line="240" w:lineRule="auto"/>
        <w:rPr>
          <w:rFonts w:ascii="Times New Roman" w:eastAsia="Times New Roman" w:hAnsi="Times New Roman" w:cs="Times New Roman"/>
          <w:lang w:val="uk-UA" w:eastAsia="ru-RU"/>
        </w:rPr>
      </w:pPr>
    </w:p>
    <w:p w14:paraId="05FCC87A" w14:textId="77777777" w:rsidR="00F3514D" w:rsidRDefault="00F3514D" w:rsidP="00F3514D">
      <w:pPr>
        <w:spacing w:after="0" w:line="240" w:lineRule="auto"/>
        <w:rPr>
          <w:rFonts w:ascii="Times New Roman" w:eastAsia="Times New Roman" w:hAnsi="Times New Roman" w:cs="Times New Roman"/>
          <w:lang w:val="uk-UA" w:eastAsia="ru-RU"/>
        </w:rPr>
      </w:pPr>
    </w:p>
    <w:p w14:paraId="4DA39D94" w14:textId="77777777" w:rsidR="00F3514D" w:rsidRDefault="00F3514D" w:rsidP="00F3514D">
      <w:pPr>
        <w:spacing w:after="0" w:line="240" w:lineRule="auto"/>
        <w:rPr>
          <w:rFonts w:ascii="Times New Roman" w:eastAsia="Times New Roman" w:hAnsi="Times New Roman" w:cs="Times New Roman"/>
          <w:lang w:val="uk-UA" w:eastAsia="ru-RU"/>
        </w:rPr>
      </w:pPr>
    </w:p>
    <w:p w14:paraId="18E10585" w14:textId="77777777" w:rsidR="00F3514D" w:rsidRDefault="00F3514D" w:rsidP="00F3514D">
      <w:pPr>
        <w:spacing w:after="0" w:line="240" w:lineRule="auto"/>
        <w:rPr>
          <w:rFonts w:ascii="Times New Roman" w:eastAsia="Times New Roman" w:hAnsi="Times New Roman" w:cs="Times New Roman"/>
          <w:lang w:val="uk-UA" w:eastAsia="ru-RU"/>
        </w:rPr>
      </w:pPr>
    </w:p>
    <w:p w14:paraId="0B9D6F20" w14:textId="77777777" w:rsidR="00F3514D" w:rsidRDefault="00F3514D" w:rsidP="00F3514D">
      <w:pPr>
        <w:spacing w:after="0" w:line="240" w:lineRule="auto"/>
        <w:rPr>
          <w:rFonts w:ascii="Times New Roman" w:eastAsia="Times New Roman" w:hAnsi="Times New Roman" w:cs="Times New Roman"/>
          <w:lang w:val="uk-UA" w:eastAsia="ru-RU"/>
        </w:rPr>
      </w:pPr>
    </w:p>
    <w:p w14:paraId="31BCCDC2" w14:textId="77777777" w:rsidR="00F3514D" w:rsidRDefault="00F3514D" w:rsidP="00F3514D">
      <w:pPr>
        <w:spacing w:after="0" w:line="240" w:lineRule="auto"/>
        <w:rPr>
          <w:rFonts w:ascii="Times New Roman" w:eastAsia="Times New Roman" w:hAnsi="Times New Roman" w:cs="Times New Roman"/>
          <w:lang w:val="uk-UA" w:eastAsia="ru-RU"/>
        </w:rPr>
      </w:pPr>
    </w:p>
    <w:p w14:paraId="332E489F" w14:textId="77777777" w:rsidR="00F3514D" w:rsidRDefault="00F3514D" w:rsidP="00F3514D">
      <w:pPr>
        <w:spacing w:after="0" w:line="240" w:lineRule="auto"/>
        <w:rPr>
          <w:rFonts w:ascii="Times New Roman" w:eastAsia="Times New Roman" w:hAnsi="Times New Roman" w:cs="Times New Roman"/>
          <w:lang w:val="uk-UA" w:eastAsia="ru-RU"/>
        </w:rPr>
      </w:pPr>
    </w:p>
    <w:p w14:paraId="11A4B7A2" w14:textId="77777777" w:rsidR="00F3514D" w:rsidRDefault="00F3514D" w:rsidP="00F3514D">
      <w:pPr>
        <w:spacing w:after="0" w:line="240" w:lineRule="auto"/>
        <w:rPr>
          <w:rFonts w:ascii="Times New Roman" w:eastAsia="Times New Roman" w:hAnsi="Times New Roman" w:cs="Times New Roman"/>
          <w:lang w:val="uk-UA" w:eastAsia="ru-RU"/>
        </w:rPr>
      </w:pPr>
    </w:p>
    <w:p w14:paraId="77257A58" w14:textId="77777777" w:rsidR="00F3514D" w:rsidRDefault="00F3514D" w:rsidP="00F3514D">
      <w:pPr>
        <w:spacing w:after="0" w:line="240" w:lineRule="auto"/>
        <w:rPr>
          <w:rFonts w:ascii="Times New Roman" w:eastAsia="Times New Roman" w:hAnsi="Times New Roman" w:cs="Times New Roman"/>
          <w:lang w:val="uk-UA" w:eastAsia="ru-RU"/>
        </w:rPr>
      </w:pPr>
    </w:p>
    <w:p w14:paraId="73D38085" w14:textId="77777777" w:rsidR="00F3514D" w:rsidRPr="00F3514D" w:rsidRDefault="00F3514D" w:rsidP="00F3514D">
      <w:pPr>
        <w:spacing w:after="0" w:line="240" w:lineRule="auto"/>
        <w:rPr>
          <w:rFonts w:ascii="Times New Roman" w:eastAsia="Times New Roman" w:hAnsi="Times New Roman" w:cs="Times New Roman"/>
          <w:lang w:val="uk-UA" w:eastAsia="ru-RU"/>
        </w:rPr>
      </w:pPr>
    </w:p>
    <w:p w14:paraId="71831AD0" w14:textId="77777777" w:rsidR="00475CD5" w:rsidRPr="00F3514D" w:rsidRDefault="00475CD5" w:rsidP="00F3514D">
      <w:pPr>
        <w:spacing w:after="0" w:line="240" w:lineRule="auto"/>
        <w:rPr>
          <w:rFonts w:ascii="Times New Roman" w:eastAsia="Times New Roman" w:hAnsi="Times New Roman" w:cs="Times New Roman"/>
          <w:lang w:val="uk-UA" w:eastAsia="ru-RU"/>
        </w:rPr>
      </w:pPr>
    </w:p>
    <w:p w14:paraId="23EF4CE5" w14:textId="77777777" w:rsidR="003C5D69" w:rsidRPr="00F3514D" w:rsidRDefault="003C5D69" w:rsidP="00F3514D">
      <w:pPr>
        <w:spacing w:after="0" w:line="240" w:lineRule="auto"/>
        <w:rPr>
          <w:rFonts w:ascii="Times New Roman" w:eastAsia="Times New Roman" w:hAnsi="Times New Roman" w:cs="Times New Roman"/>
          <w:lang w:val="uk-UA" w:eastAsia="ru-RU"/>
        </w:rPr>
      </w:pPr>
    </w:p>
    <w:p w14:paraId="2E65B2E0" w14:textId="77777777" w:rsidR="003C5D69" w:rsidRPr="00F3514D" w:rsidRDefault="003C5D69" w:rsidP="00F3514D">
      <w:pPr>
        <w:spacing w:after="0" w:line="240" w:lineRule="auto"/>
        <w:ind w:left="7920"/>
        <w:jc w:val="right"/>
        <w:rPr>
          <w:rFonts w:ascii="Times New Roman" w:eastAsia="Times New Roman" w:hAnsi="Times New Roman" w:cs="Times New Roman"/>
          <w:lang w:val="uk-UA" w:eastAsia="ru-RU"/>
        </w:rPr>
      </w:pPr>
      <w:r w:rsidRPr="00F3514D">
        <w:rPr>
          <w:rFonts w:ascii="Times New Roman" w:eastAsia="Times New Roman" w:hAnsi="Times New Roman" w:cs="Times New Roman"/>
          <w:b/>
          <w:bCs/>
          <w:color w:val="000000"/>
          <w:lang w:val="uk-UA" w:eastAsia="ru-RU"/>
        </w:rPr>
        <w:lastRenderedPageBreak/>
        <w:t>Додаток 3</w:t>
      </w:r>
    </w:p>
    <w:p w14:paraId="0E8C125F" w14:textId="77777777" w:rsidR="003C5D69" w:rsidRPr="00F3514D" w:rsidRDefault="003C5D69" w:rsidP="00F3514D">
      <w:pPr>
        <w:spacing w:after="0" w:line="240" w:lineRule="auto"/>
        <w:ind w:left="2880"/>
        <w:jc w:val="right"/>
        <w:rPr>
          <w:rFonts w:ascii="Times New Roman" w:eastAsia="Times New Roman" w:hAnsi="Times New Roman" w:cs="Times New Roman"/>
          <w:i/>
          <w:iCs/>
          <w:color w:val="000000"/>
          <w:shd w:val="clear" w:color="auto" w:fill="FFFFFF"/>
          <w:lang w:val="uk-UA" w:eastAsia="ru-RU"/>
        </w:rPr>
      </w:pPr>
      <w:r w:rsidRPr="00F3514D">
        <w:rPr>
          <w:rFonts w:ascii="Times New Roman" w:eastAsia="Times New Roman" w:hAnsi="Times New Roman" w:cs="Times New Roman"/>
          <w:i/>
          <w:iCs/>
          <w:color w:val="000000"/>
          <w:lang w:val="uk-UA" w:eastAsia="ru-RU"/>
        </w:rPr>
        <w:t xml:space="preserve">    до </w:t>
      </w:r>
      <w:r w:rsidRPr="00F3514D">
        <w:rPr>
          <w:rFonts w:ascii="Times New Roman" w:eastAsia="Times New Roman" w:hAnsi="Times New Roman" w:cs="Times New Roman"/>
          <w:i/>
          <w:iCs/>
          <w:color w:val="000000"/>
          <w:shd w:val="clear" w:color="auto" w:fill="FFFFFF"/>
          <w:lang w:val="uk-UA" w:eastAsia="ru-RU"/>
        </w:rPr>
        <w:t> оголошення про проведення спрощеної закупівлі</w:t>
      </w:r>
    </w:p>
    <w:p w14:paraId="2EA97591" w14:textId="77777777" w:rsidR="003C5D69" w:rsidRPr="00F3514D" w:rsidRDefault="003C5D69" w:rsidP="00F3514D">
      <w:pPr>
        <w:spacing w:after="0" w:line="240" w:lineRule="auto"/>
        <w:ind w:left="2880"/>
        <w:jc w:val="both"/>
        <w:rPr>
          <w:rFonts w:ascii="Times New Roman" w:eastAsia="Times New Roman" w:hAnsi="Times New Roman" w:cs="Times New Roman"/>
          <w:i/>
          <w:iCs/>
          <w:color w:val="000000"/>
          <w:shd w:val="clear" w:color="auto" w:fill="FFFFFF"/>
          <w:lang w:val="uk-UA" w:eastAsia="ru-RU"/>
        </w:rPr>
      </w:pPr>
    </w:p>
    <w:p w14:paraId="36101837" w14:textId="77777777" w:rsidR="003C5D69" w:rsidRPr="00F3514D" w:rsidRDefault="003C5D69" w:rsidP="00F3514D">
      <w:pPr>
        <w:spacing w:after="0" w:line="240" w:lineRule="auto"/>
        <w:ind w:left="2880"/>
        <w:jc w:val="both"/>
        <w:rPr>
          <w:rFonts w:ascii="Times New Roman" w:eastAsia="Times New Roman" w:hAnsi="Times New Roman" w:cs="Times New Roman"/>
          <w:lang w:val="uk-UA" w:eastAsia="ru-RU"/>
        </w:rPr>
      </w:pPr>
      <w:r w:rsidRPr="00F3514D">
        <w:rPr>
          <w:rFonts w:ascii="Times New Roman" w:eastAsia="Times New Roman" w:hAnsi="Times New Roman" w:cs="Times New Roman"/>
          <w:i/>
          <w:iCs/>
          <w:color w:val="000000"/>
          <w:lang w:val="uk-UA" w:eastAsia="ru-RU"/>
        </w:rPr>
        <w:t> </w:t>
      </w:r>
    </w:p>
    <w:p w14:paraId="227DB5F9" w14:textId="77777777" w:rsidR="003C5D69" w:rsidRPr="00F3514D" w:rsidRDefault="003C5D69" w:rsidP="00F3514D">
      <w:pPr>
        <w:spacing w:after="0" w:line="240" w:lineRule="auto"/>
        <w:jc w:val="center"/>
        <w:rPr>
          <w:rFonts w:ascii="Times New Roman" w:eastAsia="Times New Roman" w:hAnsi="Times New Roman" w:cs="Times New Roman"/>
          <w:b/>
          <w:bCs/>
          <w:color w:val="000000"/>
          <w:lang w:val="uk-UA" w:eastAsia="ru-RU"/>
        </w:rPr>
      </w:pPr>
      <w:proofErr w:type="spellStart"/>
      <w:r w:rsidRPr="00F3514D">
        <w:rPr>
          <w:rFonts w:ascii="Times New Roman" w:eastAsia="Times New Roman" w:hAnsi="Times New Roman" w:cs="Times New Roman"/>
          <w:b/>
          <w:bCs/>
          <w:color w:val="000000"/>
          <w:lang w:val="uk-UA" w:eastAsia="ru-RU"/>
        </w:rPr>
        <w:t>Проєкт</w:t>
      </w:r>
      <w:proofErr w:type="spellEnd"/>
      <w:r w:rsidRPr="00F3514D">
        <w:rPr>
          <w:rFonts w:ascii="Times New Roman" w:eastAsia="Times New Roman" w:hAnsi="Times New Roman" w:cs="Times New Roman"/>
          <w:b/>
          <w:bCs/>
          <w:color w:val="000000"/>
          <w:lang w:val="uk-UA" w:eastAsia="ru-RU"/>
        </w:rPr>
        <w:t xml:space="preserve"> Договору про закупівлю</w:t>
      </w:r>
    </w:p>
    <w:p w14:paraId="4BBAC994" w14:textId="77777777" w:rsidR="003C5D69" w:rsidRPr="00F3514D" w:rsidRDefault="003C5D69" w:rsidP="00F3514D">
      <w:pPr>
        <w:spacing w:after="0" w:line="240" w:lineRule="auto"/>
        <w:jc w:val="center"/>
        <w:rPr>
          <w:rFonts w:ascii="Times New Roman" w:eastAsia="Times New Roman" w:hAnsi="Times New Roman" w:cs="Times New Roman"/>
          <w:b/>
          <w:bCs/>
          <w:color w:val="000000"/>
          <w:lang w:val="uk-UA" w:eastAsia="ru-RU"/>
        </w:rPr>
      </w:pPr>
    </w:p>
    <w:p w14:paraId="57D40E7A" w14:textId="77777777" w:rsidR="003C5D69" w:rsidRPr="00F3514D" w:rsidRDefault="003C5D69" w:rsidP="00F3514D">
      <w:pPr>
        <w:spacing w:after="0" w:line="240" w:lineRule="auto"/>
        <w:ind w:firstLine="709"/>
        <w:jc w:val="both"/>
        <w:rPr>
          <w:rFonts w:ascii="Times New Roman" w:eastAsia="Times New Roman" w:hAnsi="Times New Roman" w:cs="Times New Roman"/>
          <w:spacing w:val="6"/>
          <w:lang w:val="uk-UA" w:eastAsia="uk-UA"/>
        </w:rPr>
      </w:pPr>
      <w:r w:rsidRPr="00F3514D">
        <w:rPr>
          <w:rFonts w:ascii="Times New Roman" w:eastAsia="Times New Roman" w:hAnsi="Times New Roman" w:cs="Times New Roman"/>
          <w:b/>
          <w:lang w:val="uk-UA" w:eastAsia="uk-UA"/>
        </w:rPr>
        <w:t>Житомирський обласний центр зайнятості</w:t>
      </w:r>
      <w:r w:rsidRPr="00F3514D">
        <w:rPr>
          <w:rFonts w:ascii="Times New Roman" w:eastAsia="Times New Roman" w:hAnsi="Times New Roman" w:cs="Times New Roman"/>
          <w:lang w:val="uk-UA" w:eastAsia="uk-UA"/>
        </w:rPr>
        <w:t xml:space="preserve"> (далі - Покупець) в особі директора Корінної Галини Віталіївни, яка діє на підставі Положення про Житомирський обласний центр зайнятості, з однієї сторони,</w:t>
      </w:r>
      <w:r w:rsidRPr="00F3514D">
        <w:rPr>
          <w:rFonts w:ascii="Times New Roman" w:eastAsia="Times New Roman" w:hAnsi="Times New Roman" w:cs="Times New Roman"/>
          <w:color w:val="000000"/>
          <w:lang w:val="uk-UA" w:eastAsia="uk-UA"/>
        </w:rPr>
        <w:t xml:space="preserve"> та</w:t>
      </w:r>
      <w:r w:rsidRPr="00F3514D">
        <w:rPr>
          <w:rFonts w:ascii="Times New Roman" w:eastAsia="Times New Roman" w:hAnsi="Times New Roman" w:cs="Times New Roman"/>
          <w:b/>
          <w:bCs/>
          <w:lang w:val="uk-UA" w:eastAsia="uk-UA"/>
        </w:rPr>
        <w:t xml:space="preserve"> ________________________</w:t>
      </w:r>
      <w:r w:rsidRPr="00F3514D">
        <w:rPr>
          <w:rFonts w:ascii="Times New Roman" w:eastAsia="Times New Roman" w:hAnsi="Times New Roman" w:cs="Times New Roman"/>
          <w:b/>
          <w:lang w:val="uk-UA" w:eastAsia="uk-UA"/>
        </w:rPr>
        <w:t xml:space="preserve"> </w:t>
      </w:r>
      <w:r w:rsidRPr="00F3514D">
        <w:rPr>
          <w:rFonts w:ascii="Times New Roman" w:eastAsia="Times New Roman" w:hAnsi="Times New Roman" w:cs="Times New Roman"/>
          <w:lang w:val="uk-UA" w:eastAsia="uk-UA"/>
        </w:rPr>
        <w:t>(далі – Продавець)</w:t>
      </w:r>
      <w:r w:rsidRPr="00F3514D">
        <w:rPr>
          <w:rFonts w:ascii="Times New Roman" w:eastAsia="Times New Roman" w:hAnsi="Times New Roman" w:cs="Times New Roman"/>
          <w:bCs/>
          <w:lang w:val="uk-UA" w:eastAsia="uk-UA"/>
        </w:rPr>
        <w:t xml:space="preserve"> в особі ________________________</w:t>
      </w:r>
      <w:r w:rsidRPr="00F3514D">
        <w:rPr>
          <w:rFonts w:ascii="Times New Roman" w:eastAsia="Times New Roman" w:hAnsi="Times New Roman" w:cs="Times New Roman"/>
          <w:lang w:val="uk-UA" w:eastAsia="uk-UA"/>
        </w:rPr>
        <w:t>, який діє на підставі ___________________</w:t>
      </w:r>
      <w:r w:rsidRPr="00F3514D">
        <w:rPr>
          <w:rFonts w:ascii="Times New Roman" w:eastAsia="Times New Roman" w:hAnsi="Times New Roman" w:cs="Times New Roman"/>
          <w:spacing w:val="6"/>
          <w:lang w:val="uk-UA" w:eastAsia="uk-UA"/>
        </w:rPr>
        <w:t xml:space="preserve">, </w:t>
      </w:r>
      <w:r w:rsidRPr="00F3514D">
        <w:rPr>
          <w:rFonts w:ascii="Times New Roman" w:eastAsia="Times New Roman" w:hAnsi="Times New Roman" w:cs="Times New Roman"/>
          <w:lang w:val="uk-UA" w:eastAsia="uk-UA"/>
        </w:rPr>
        <w:t>з іншої сторони</w:t>
      </w:r>
      <w:r w:rsidRPr="00F3514D">
        <w:rPr>
          <w:rFonts w:ascii="Times New Roman" w:eastAsia="Times New Roman" w:hAnsi="Times New Roman" w:cs="Times New Roman"/>
          <w:color w:val="000000"/>
          <w:lang w:val="uk-UA" w:eastAsia="uk-UA"/>
        </w:rPr>
        <w:t xml:space="preserve">, </w:t>
      </w:r>
      <w:r w:rsidRPr="00F3514D">
        <w:rPr>
          <w:rFonts w:ascii="Times New Roman" w:eastAsia="Times New Roman" w:hAnsi="Times New Roman" w:cs="Times New Roman"/>
          <w:lang w:val="uk-UA" w:eastAsia="uk-UA"/>
        </w:rPr>
        <w:t xml:space="preserve"> надалі – Сторони, уклали цей Договір про наступне:</w:t>
      </w:r>
    </w:p>
    <w:p w14:paraId="7D3C44BE" w14:textId="77777777" w:rsidR="003C5D69" w:rsidRPr="00F3514D" w:rsidRDefault="003C5D69" w:rsidP="00F3514D">
      <w:pPr>
        <w:shd w:val="clear" w:color="auto" w:fill="FFFFFF"/>
        <w:spacing w:after="0" w:line="240" w:lineRule="auto"/>
        <w:ind w:firstLine="567"/>
        <w:jc w:val="center"/>
        <w:rPr>
          <w:rFonts w:ascii="Times New Roman" w:eastAsia="Times New Roman" w:hAnsi="Times New Roman" w:cs="Times New Roman"/>
          <w:b/>
          <w:color w:val="000000"/>
          <w:lang w:val="uk-UA" w:eastAsia="ru-RU"/>
        </w:rPr>
      </w:pPr>
    </w:p>
    <w:p w14:paraId="0C2638D8" w14:textId="77777777" w:rsidR="003C5D69" w:rsidRPr="00F3514D" w:rsidRDefault="003C5D69" w:rsidP="00F3514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426"/>
        <w:jc w:val="center"/>
        <w:rPr>
          <w:rFonts w:ascii="Times New Roman" w:eastAsia="Times New Roman" w:hAnsi="Times New Roman" w:cs="Times New Roman"/>
          <w:b/>
          <w:color w:val="000000"/>
          <w:lang w:val="uk-UA" w:eastAsia="ru-RU"/>
        </w:rPr>
      </w:pPr>
      <w:r w:rsidRPr="00F3514D">
        <w:rPr>
          <w:rFonts w:ascii="Times New Roman" w:eastAsia="Times New Roman" w:hAnsi="Times New Roman" w:cs="Times New Roman"/>
          <w:b/>
          <w:color w:val="000000"/>
          <w:lang w:val="uk-UA" w:eastAsia="ru-RU"/>
        </w:rPr>
        <w:t xml:space="preserve">Предмет договору </w:t>
      </w:r>
    </w:p>
    <w:p w14:paraId="315F67D9" w14:textId="6F959CBE"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1.1. Продавець зобов'язується передати Покупцю Товар, визначений п. 1.2. Договору, а Покупець - прийняти і оплатити такий Товар.</w:t>
      </w:r>
    </w:p>
    <w:p w14:paraId="341FBE35" w14:textId="5C248181" w:rsidR="003C5D69" w:rsidRPr="00F3514D" w:rsidRDefault="003C5D69" w:rsidP="00F3514D">
      <w:pPr>
        <w:spacing w:after="0" w:line="240" w:lineRule="auto"/>
        <w:ind w:firstLine="426"/>
        <w:jc w:val="both"/>
        <w:rPr>
          <w:rFonts w:ascii="Times New Roman" w:eastAsia="Times New Roman" w:hAnsi="Times New Roman" w:cs="Times New Roman"/>
          <w:lang w:val="uk-UA" w:eastAsia="ru-RU"/>
        </w:rPr>
      </w:pPr>
      <w:bookmarkStart w:id="3" w:name="26"/>
      <w:bookmarkEnd w:id="3"/>
      <w:r w:rsidRPr="00F3514D">
        <w:rPr>
          <w:rFonts w:ascii="Times New Roman" w:eastAsia="Times New Roman" w:hAnsi="Times New Roman" w:cs="Times New Roman"/>
          <w:lang w:val="uk-UA" w:eastAsia="ru-RU"/>
        </w:rPr>
        <w:t xml:space="preserve">1.2. Найменування Товару </w:t>
      </w:r>
      <w:bookmarkStart w:id="4" w:name="30"/>
      <w:bookmarkEnd w:id="4"/>
      <w:r w:rsidRPr="00F3514D">
        <w:rPr>
          <w:rFonts w:ascii="Times New Roman" w:eastAsia="Times New Roman" w:hAnsi="Times New Roman" w:cs="Times New Roman"/>
          <w:lang w:val="uk-UA" w:eastAsia="ru-RU"/>
        </w:rPr>
        <w:t xml:space="preserve"> </w:t>
      </w:r>
      <w:r w:rsidR="007F3780" w:rsidRPr="00F3514D">
        <w:rPr>
          <w:rFonts w:ascii="Times New Roman" w:eastAsia="Times New Roman" w:hAnsi="Times New Roman" w:cs="Times New Roman"/>
          <w:b/>
          <w:lang w:eastAsia="ru-RU"/>
        </w:rPr>
        <w:t xml:space="preserve">: </w:t>
      </w:r>
      <w:r w:rsidR="001F3A6B" w:rsidRPr="001F3A6B">
        <w:rPr>
          <w:rFonts w:ascii="Times New Roman" w:eastAsia="Times New Roman" w:hAnsi="Times New Roman" w:cs="Times New Roman"/>
          <w:b/>
          <w:bCs/>
          <w:lang w:val="uk-UA" w:eastAsia="ru-RU"/>
        </w:rPr>
        <w:t>Картриджі до друкуючого обладнання за ДК 021:2015 – «30120000-6 - Фотокопіювальне та поліграфічне обладнання для офсетного друку»</w:t>
      </w:r>
      <w:r w:rsidR="001F3A6B">
        <w:rPr>
          <w:rFonts w:ascii="Times New Roman" w:eastAsia="Times New Roman" w:hAnsi="Times New Roman" w:cs="Times New Roman"/>
          <w:b/>
          <w:bCs/>
          <w:lang w:val="uk-UA" w:eastAsia="ru-RU"/>
        </w:rPr>
        <w:t>.</w:t>
      </w:r>
    </w:p>
    <w:p w14:paraId="2DCB70AA" w14:textId="29D930CE" w:rsidR="003C5D69" w:rsidRPr="00F3514D" w:rsidRDefault="000F3008"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bookmarkStart w:id="5" w:name="31"/>
      <w:bookmarkEnd w:id="5"/>
      <w:r w:rsidRPr="00F3514D">
        <w:rPr>
          <w:rFonts w:ascii="Times New Roman" w:eastAsia="Calibri" w:hAnsi="Times New Roman" w:cs="Times New Roman"/>
          <w:lang w:val="uk-UA"/>
        </w:rPr>
        <w:t>1.3. Одиниця виміру Товару – штуки; обсяг закупівлі: згідно Специфікації, що є Додатком 1 до цього Договору та невід’ємною його частиною.</w:t>
      </w:r>
    </w:p>
    <w:p w14:paraId="0C320AB5" w14:textId="77777777" w:rsidR="000F3008" w:rsidRPr="00F3514D" w:rsidRDefault="000F3008"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p>
    <w:p w14:paraId="70ADFC8D" w14:textId="77777777" w:rsidR="003C5D69" w:rsidRPr="00F3514D" w:rsidRDefault="003C5D69" w:rsidP="00F3514D">
      <w:pPr>
        <w:numPr>
          <w:ilvl w:val="0"/>
          <w:numId w:val="8"/>
        </w:num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lang w:val="uk-UA"/>
        </w:rPr>
      </w:pPr>
      <w:r w:rsidRPr="00F3514D">
        <w:rPr>
          <w:rFonts w:ascii="Times New Roman" w:eastAsia="Calibri" w:hAnsi="Times New Roman" w:cs="Times New Roman"/>
          <w:b/>
          <w:lang w:val="uk-UA"/>
        </w:rPr>
        <w:t>Якість товару</w:t>
      </w:r>
    </w:p>
    <w:p w14:paraId="1325BCEC" w14:textId="77777777" w:rsidR="005E0DA8" w:rsidRPr="00F3514D" w:rsidRDefault="005E0DA8" w:rsidP="00F3514D">
      <w:pPr>
        <w:tabs>
          <w:tab w:val="left" w:pos="9498"/>
        </w:tabs>
        <w:spacing w:after="0" w:line="240" w:lineRule="auto"/>
        <w:ind w:firstLine="426"/>
        <w:jc w:val="both"/>
        <w:rPr>
          <w:rFonts w:ascii="Times New Roman" w:eastAsia="Calibri" w:hAnsi="Times New Roman" w:cs="Times New Roman"/>
          <w:b/>
          <w:bCs/>
          <w:lang w:val="uk-UA"/>
        </w:rPr>
      </w:pPr>
      <w:bookmarkStart w:id="6" w:name="37"/>
      <w:bookmarkEnd w:id="6"/>
      <w:r w:rsidRPr="00F3514D">
        <w:rPr>
          <w:rFonts w:ascii="Times New Roman" w:eastAsia="Calibri" w:hAnsi="Times New Roman" w:cs="Times New Roman"/>
          <w:lang w:val="uk-UA"/>
        </w:rPr>
        <w:t xml:space="preserve">2.1  Якість та комплектність Товару, що передається у власність Покупця,  повинна відповідати сертифікату виробника, стандартним,  технічним умовам,  іншій технічній документації, яка встановлює вимоги до їх якості для товару даного виду. </w:t>
      </w:r>
    </w:p>
    <w:p w14:paraId="29CD5B7D" w14:textId="77777777" w:rsidR="005E0DA8" w:rsidRPr="00F3514D" w:rsidRDefault="005E0DA8" w:rsidP="00F3514D">
      <w:pPr>
        <w:tabs>
          <w:tab w:val="left" w:pos="9498"/>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 xml:space="preserve">2.2 Неякісний Товар (в тому числі з прихованими недоліками, дефектами) Продавець зобов’язується замінити за свій рахунок протягом 14 календарних днів з дня підписання Сторонами про це акту або повертає сплачені за Товар кошти. У випадку відмови Продавця підписати акт, неприбуття представника Продавця для складання такого акту протягом 3-х днів з дня повідомлення Продавця, акт, в односторонньому порядку підписаний Покупцем, вважається чинним та підлягає виконанню Продавцем. </w:t>
      </w:r>
    </w:p>
    <w:p w14:paraId="463B9543" w14:textId="77777777" w:rsidR="005E0DA8" w:rsidRPr="00F3514D" w:rsidRDefault="005E0DA8" w:rsidP="00F3514D">
      <w:pPr>
        <w:tabs>
          <w:tab w:val="left" w:pos="9498"/>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 xml:space="preserve">2.3. </w:t>
      </w:r>
      <w:proofErr w:type="spellStart"/>
      <w:r w:rsidRPr="00F3514D">
        <w:rPr>
          <w:rFonts w:ascii="Times New Roman" w:eastAsia="Calibri" w:hAnsi="Times New Roman" w:cs="Times New Roman"/>
        </w:rPr>
        <w:t>Гарантійний</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термін</w:t>
      </w:r>
      <w:proofErr w:type="spellEnd"/>
      <w:r w:rsidRPr="00F3514D">
        <w:rPr>
          <w:rFonts w:ascii="Times New Roman" w:eastAsia="Calibri" w:hAnsi="Times New Roman" w:cs="Times New Roman"/>
        </w:rPr>
        <w:t xml:space="preserve"> товару повинен </w:t>
      </w:r>
      <w:proofErr w:type="spellStart"/>
      <w:r w:rsidRPr="00F3514D">
        <w:rPr>
          <w:rFonts w:ascii="Times New Roman" w:eastAsia="Calibri" w:hAnsi="Times New Roman" w:cs="Times New Roman"/>
        </w:rPr>
        <w:t>діяти</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протягом</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терміну</w:t>
      </w:r>
      <w:proofErr w:type="spellEnd"/>
      <w:r w:rsidRPr="00F3514D">
        <w:rPr>
          <w:rFonts w:ascii="Times New Roman" w:eastAsia="Calibri" w:hAnsi="Times New Roman" w:cs="Times New Roman"/>
          <w:lang w:val="uk-UA"/>
        </w:rPr>
        <w:t>,</w:t>
      </w:r>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встановлен</w:t>
      </w:r>
      <w:r w:rsidRPr="00F3514D">
        <w:rPr>
          <w:rFonts w:ascii="Times New Roman" w:eastAsia="Calibri" w:hAnsi="Times New Roman" w:cs="Times New Roman"/>
          <w:lang w:val="uk-UA"/>
        </w:rPr>
        <w:t>ого</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виробником</w:t>
      </w:r>
      <w:proofErr w:type="spellEnd"/>
      <w:r w:rsidRPr="00F3514D">
        <w:rPr>
          <w:rFonts w:ascii="Times New Roman" w:eastAsia="Calibri" w:hAnsi="Times New Roman" w:cs="Times New Roman"/>
          <w:lang w:val="uk-UA"/>
        </w:rPr>
        <w:t>, але не менше 12 (дванадцяти) місяців з дня отримання Товару Покупцем</w:t>
      </w:r>
      <w:proofErr w:type="gramStart"/>
      <w:r w:rsidRPr="00F3514D">
        <w:rPr>
          <w:rFonts w:ascii="Times New Roman" w:eastAsia="Calibri" w:hAnsi="Times New Roman" w:cs="Times New Roman"/>
          <w:lang w:val="uk-UA"/>
        </w:rPr>
        <w:t>.</w:t>
      </w:r>
      <w:r w:rsidRPr="00F3514D">
        <w:rPr>
          <w:rFonts w:ascii="Times New Roman" w:eastAsia="Calibri" w:hAnsi="Times New Roman" w:cs="Times New Roman"/>
        </w:rPr>
        <w:t>.</w:t>
      </w:r>
      <w:proofErr w:type="gramEnd"/>
    </w:p>
    <w:p w14:paraId="76DA16C9" w14:textId="77777777" w:rsidR="005E0DA8" w:rsidRPr="00F3514D" w:rsidRDefault="005E0DA8" w:rsidP="00F3514D">
      <w:pPr>
        <w:tabs>
          <w:tab w:val="left" w:pos="9498"/>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 xml:space="preserve">2.4. Усунення прихованих недоліків, або недоліків, які не могли бути помічені Покупцем при звичайному прийманні Товару, гарантуються Продавцем протягом 14 календарних днів від дня підписання накладної. Продавець не пізніше 12 годин після отримання інформації про виявлення прихованих недоліків сповіщає Покупця про дату прибуття свого представника для погодження питань, пов‘язаних з їх усуненням силами і за рахунок Продавця. У випадку неприбуття представника Продавця протягом 3-х днів з дня його повідомлення, відмови Продавця від підписання відповідного акту, акт, в односторонньому порядку підписаний Покупцем, вважається чинним та підлягає виконанню Продавцем. </w:t>
      </w:r>
    </w:p>
    <w:p w14:paraId="27A908FE" w14:textId="77777777" w:rsidR="005E0DA8" w:rsidRPr="00F3514D" w:rsidRDefault="005E0DA8" w:rsidP="00F3514D">
      <w:pPr>
        <w:tabs>
          <w:tab w:val="left" w:pos="9498"/>
        </w:tabs>
        <w:spacing w:after="0" w:line="240" w:lineRule="auto"/>
        <w:ind w:firstLine="426"/>
        <w:jc w:val="both"/>
        <w:rPr>
          <w:rFonts w:ascii="Times New Roman" w:eastAsia="Calibri" w:hAnsi="Times New Roman" w:cs="Times New Roman"/>
          <w:lang w:val="uk-UA"/>
        </w:rPr>
      </w:pPr>
    </w:p>
    <w:p w14:paraId="7722AF77"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lang w:val="uk-UA"/>
        </w:rPr>
      </w:pPr>
    </w:p>
    <w:p w14:paraId="08B250AF"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lang w:val="uk-UA"/>
        </w:rPr>
      </w:pPr>
      <w:r w:rsidRPr="00F3514D">
        <w:rPr>
          <w:rFonts w:ascii="Times New Roman" w:eastAsia="Calibri" w:hAnsi="Times New Roman" w:cs="Times New Roman"/>
          <w:b/>
          <w:lang w:val="uk-UA"/>
        </w:rPr>
        <w:t>3. Ціна договору</w:t>
      </w:r>
    </w:p>
    <w:p w14:paraId="45992A5D" w14:textId="77777777" w:rsidR="005054E9" w:rsidRPr="00F3514D" w:rsidRDefault="005054E9" w:rsidP="00F3514D">
      <w:pPr>
        <w:tabs>
          <w:tab w:val="left" w:pos="9498"/>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 xml:space="preserve">3.1. Загальна ціна цього Договору становить ________грн. (_____ грн., ____ коп.), у тому числі ПДВ – _________ грн. (________грн. ____коп.). </w:t>
      </w:r>
    </w:p>
    <w:p w14:paraId="00CE2AC2" w14:textId="1FFB0449" w:rsidR="003C5D69" w:rsidRPr="00F3514D" w:rsidRDefault="005054E9" w:rsidP="00F3514D">
      <w:pPr>
        <w:tabs>
          <w:tab w:val="left" w:pos="9498"/>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3.2. Вартість витрат, пов'язаних з доставкою та прийманням Товару тощо включено до ціни Товару та до загальної ціни Договору.</w:t>
      </w:r>
    </w:p>
    <w:p w14:paraId="7BE01778" w14:textId="77777777" w:rsidR="005054E9" w:rsidRPr="00F3514D" w:rsidRDefault="005054E9" w:rsidP="00F3514D">
      <w:pPr>
        <w:tabs>
          <w:tab w:val="left" w:pos="9498"/>
        </w:tabs>
        <w:spacing w:after="0" w:line="240" w:lineRule="auto"/>
        <w:ind w:firstLine="426"/>
        <w:jc w:val="both"/>
        <w:rPr>
          <w:rFonts w:ascii="Times New Roman" w:eastAsia="Calibri" w:hAnsi="Times New Roman" w:cs="Times New Roman"/>
          <w:lang w:val="uk-UA"/>
        </w:rPr>
      </w:pPr>
    </w:p>
    <w:p w14:paraId="004AFD2B" w14:textId="77777777" w:rsidR="003C5D69" w:rsidRPr="00F3514D" w:rsidRDefault="003C5D69" w:rsidP="00F3514D">
      <w:pPr>
        <w:tabs>
          <w:tab w:val="left" w:pos="9498"/>
        </w:tabs>
        <w:spacing w:after="0" w:line="240" w:lineRule="auto"/>
        <w:ind w:firstLine="426"/>
        <w:jc w:val="center"/>
        <w:rPr>
          <w:rFonts w:ascii="Times New Roman" w:eastAsia="Calibri" w:hAnsi="Times New Roman" w:cs="Times New Roman"/>
          <w:b/>
          <w:lang w:val="uk-UA"/>
        </w:rPr>
      </w:pPr>
      <w:bookmarkStart w:id="7" w:name="42"/>
      <w:bookmarkEnd w:id="7"/>
      <w:r w:rsidRPr="00F3514D">
        <w:rPr>
          <w:rFonts w:ascii="Times New Roman" w:eastAsia="Calibri" w:hAnsi="Times New Roman" w:cs="Times New Roman"/>
          <w:b/>
          <w:lang w:val="uk-UA"/>
        </w:rPr>
        <w:t xml:space="preserve">4. Порядок здійснення оплати </w:t>
      </w:r>
    </w:p>
    <w:p w14:paraId="323D4F28" w14:textId="4F3BBF6A" w:rsidR="00432CC1" w:rsidRPr="00F3514D" w:rsidRDefault="003C5D69" w:rsidP="00F3514D">
      <w:pPr>
        <w:widowControl w:val="0"/>
        <w:tabs>
          <w:tab w:val="left" w:pos="916"/>
        </w:tabs>
        <w:spacing w:after="0" w:line="240" w:lineRule="auto"/>
        <w:ind w:right="-143" w:firstLine="426"/>
        <w:jc w:val="both"/>
        <w:rPr>
          <w:rFonts w:ascii="Times New Roman" w:eastAsia="Calibri" w:hAnsi="Times New Roman" w:cs="Times New Roman"/>
          <w:snapToGrid w:val="0"/>
          <w:color w:val="000000"/>
          <w:lang w:val="uk-UA"/>
        </w:rPr>
      </w:pPr>
      <w:r w:rsidRPr="00F3514D">
        <w:rPr>
          <w:rFonts w:ascii="Times New Roman" w:eastAsia="Calibri" w:hAnsi="Times New Roman" w:cs="Times New Roman"/>
          <w:snapToGrid w:val="0"/>
          <w:color w:val="000000"/>
          <w:lang w:val="uk-UA"/>
        </w:rPr>
        <w:t xml:space="preserve">4.1. Продавець зобов’язаний передати Покупцю </w:t>
      </w:r>
      <w:r w:rsidR="00C30D2C" w:rsidRPr="00F3514D">
        <w:rPr>
          <w:rFonts w:ascii="Times New Roman" w:eastAsia="Calibri" w:hAnsi="Times New Roman" w:cs="Times New Roman"/>
          <w:snapToGrid w:val="0"/>
          <w:color w:val="000000"/>
          <w:lang w:val="uk-UA"/>
        </w:rPr>
        <w:t xml:space="preserve">Товар </w:t>
      </w:r>
      <w:r w:rsidRPr="00F3514D">
        <w:rPr>
          <w:rFonts w:ascii="Times New Roman" w:eastAsia="Calibri" w:hAnsi="Times New Roman" w:cs="Times New Roman"/>
          <w:b/>
          <w:snapToGrid w:val="0"/>
          <w:color w:val="000000"/>
          <w:lang w:val="uk-UA"/>
        </w:rPr>
        <w:t xml:space="preserve">до </w:t>
      </w:r>
      <w:r w:rsidR="00F31236" w:rsidRPr="00F3514D">
        <w:rPr>
          <w:rFonts w:ascii="Times New Roman" w:eastAsia="Calibri" w:hAnsi="Times New Roman" w:cs="Times New Roman"/>
          <w:b/>
          <w:snapToGrid w:val="0"/>
          <w:color w:val="000000"/>
          <w:lang w:val="uk-UA"/>
        </w:rPr>
        <w:t>31</w:t>
      </w:r>
      <w:r w:rsidRPr="00F3514D">
        <w:rPr>
          <w:rFonts w:ascii="Times New Roman" w:eastAsia="Calibri" w:hAnsi="Times New Roman" w:cs="Times New Roman"/>
          <w:b/>
          <w:snapToGrid w:val="0"/>
          <w:color w:val="000000"/>
          <w:lang w:val="uk-UA"/>
        </w:rPr>
        <w:t xml:space="preserve"> </w:t>
      </w:r>
      <w:r w:rsidR="00A9421F" w:rsidRPr="00F3514D">
        <w:rPr>
          <w:rFonts w:ascii="Times New Roman" w:eastAsia="Calibri" w:hAnsi="Times New Roman" w:cs="Times New Roman"/>
          <w:b/>
          <w:snapToGrid w:val="0"/>
          <w:color w:val="000000"/>
          <w:lang w:val="uk-UA"/>
        </w:rPr>
        <w:t>серпня</w:t>
      </w:r>
      <w:r w:rsidRPr="00F3514D">
        <w:rPr>
          <w:rFonts w:ascii="Times New Roman" w:eastAsia="Calibri" w:hAnsi="Times New Roman" w:cs="Times New Roman"/>
          <w:b/>
          <w:snapToGrid w:val="0"/>
          <w:color w:val="000000"/>
          <w:lang w:val="uk-UA"/>
        </w:rPr>
        <w:t xml:space="preserve"> 202</w:t>
      </w:r>
      <w:r w:rsidR="00A9421F" w:rsidRPr="00F3514D">
        <w:rPr>
          <w:rFonts w:ascii="Times New Roman" w:eastAsia="Calibri" w:hAnsi="Times New Roman" w:cs="Times New Roman"/>
          <w:b/>
          <w:snapToGrid w:val="0"/>
          <w:color w:val="000000"/>
          <w:lang w:val="uk-UA"/>
        </w:rPr>
        <w:t>2</w:t>
      </w:r>
      <w:r w:rsidRPr="00F3514D">
        <w:rPr>
          <w:rFonts w:ascii="Times New Roman" w:eastAsia="Calibri" w:hAnsi="Times New Roman" w:cs="Times New Roman"/>
          <w:snapToGrid w:val="0"/>
          <w:color w:val="000000"/>
          <w:lang w:val="uk-UA"/>
        </w:rPr>
        <w:t xml:space="preserve"> року включно, </w:t>
      </w:r>
      <w:r w:rsidR="00432CC1" w:rsidRPr="00F3514D">
        <w:rPr>
          <w:rFonts w:ascii="Times New Roman" w:eastAsia="Calibri" w:hAnsi="Times New Roman" w:cs="Times New Roman"/>
          <w:snapToGrid w:val="0"/>
          <w:color w:val="000000"/>
          <w:lang w:val="uk-UA"/>
        </w:rPr>
        <w:t>а Покупець зобов'язаний отримати від Продавця Товар у кількості та за якістю, визначеними у розділах 1, 2 цього Договору.</w:t>
      </w:r>
    </w:p>
    <w:p w14:paraId="75127364" w14:textId="77777777" w:rsidR="00432CC1" w:rsidRPr="00F3514D" w:rsidRDefault="00432CC1" w:rsidP="00F3514D">
      <w:pPr>
        <w:widowControl w:val="0"/>
        <w:tabs>
          <w:tab w:val="left" w:pos="916"/>
        </w:tabs>
        <w:spacing w:after="0" w:line="240" w:lineRule="auto"/>
        <w:ind w:right="-143" w:firstLine="426"/>
        <w:jc w:val="both"/>
        <w:rPr>
          <w:rFonts w:ascii="Times New Roman" w:eastAsia="Calibri" w:hAnsi="Times New Roman" w:cs="Times New Roman"/>
          <w:snapToGrid w:val="0"/>
          <w:color w:val="000000"/>
          <w:lang w:val="uk-UA"/>
        </w:rPr>
      </w:pPr>
      <w:r w:rsidRPr="00F3514D">
        <w:rPr>
          <w:rFonts w:ascii="Times New Roman" w:eastAsia="Calibri" w:hAnsi="Times New Roman" w:cs="Times New Roman"/>
          <w:snapToGrid w:val="0"/>
          <w:color w:val="000000"/>
          <w:lang w:val="uk-UA"/>
        </w:rPr>
        <w:t>4.2. Оплата Товару здійснюється Покупцем в національній валюті України в безготівковій формі, шляхом перерахування коштів на рахунок Продавця згідно з наданим рахунком протягом 20 банківських днів з моменту отримання Товару згідно видаткових накладних/актів прийому-передачі на Товар, які підписуються уповноваженими представниками Сторін.</w:t>
      </w:r>
    </w:p>
    <w:p w14:paraId="5FE1B691" w14:textId="7D58A446" w:rsidR="00432CC1" w:rsidRPr="00F3514D" w:rsidRDefault="00432CC1" w:rsidP="00F3514D">
      <w:pPr>
        <w:widowControl w:val="0"/>
        <w:tabs>
          <w:tab w:val="left" w:pos="916"/>
        </w:tabs>
        <w:spacing w:after="0" w:line="240" w:lineRule="auto"/>
        <w:ind w:right="-143" w:firstLine="426"/>
        <w:jc w:val="both"/>
        <w:rPr>
          <w:rFonts w:ascii="Times New Roman" w:eastAsia="Calibri" w:hAnsi="Times New Roman" w:cs="Times New Roman"/>
          <w:lang w:val="uk-UA"/>
        </w:rPr>
      </w:pPr>
      <w:r w:rsidRPr="00F3514D">
        <w:rPr>
          <w:rFonts w:ascii="Times New Roman" w:eastAsia="Calibri" w:hAnsi="Times New Roman" w:cs="Times New Roman"/>
          <w:snapToGrid w:val="0"/>
          <w:color w:val="000000"/>
          <w:lang w:val="uk-UA"/>
        </w:rPr>
        <w:t xml:space="preserve">4.3. </w:t>
      </w:r>
      <w:r w:rsidRPr="00F3514D">
        <w:rPr>
          <w:rFonts w:ascii="Times New Roman" w:eastAsia="Calibri" w:hAnsi="Times New Roman" w:cs="Times New Roman"/>
          <w:lang w:val="uk-UA"/>
        </w:rPr>
        <w:t xml:space="preserve">Передача Товару здійснюється шляхом підписання уповноваженими представниками Сторін </w:t>
      </w:r>
      <w:r w:rsidR="00B0019C" w:rsidRPr="00F3514D">
        <w:rPr>
          <w:rFonts w:ascii="Times New Roman" w:eastAsia="Calibri" w:hAnsi="Times New Roman" w:cs="Times New Roman"/>
          <w:lang w:val="uk-UA"/>
        </w:rPr>
        <w:t>видаткових накладних/</w:t>
      </w:r>
      <w:r w:rsidRPr="00F3514D">
        <w:rPr>
          <w:rFonts w:ascii="Times New Roman" w:eastAsia="Calibri" w:hAnsi="Times New Roman" w:cs="Times New Roman"/>
          <w:lang w:val="uk-UA"/>
        </w:rPr>
        <w:t xml:space="preserve">акту прийому-передачі. </w:t>
      </w:r>
    </w:p>
    <w:p w14:paraId="1AC30E33" w14:textId="56FF8BC2" w:rsidR="003C5D69" w:rsidRDefault="00F3514D" w:rsidP="00F3514D">
      <w:pPr>
        <w:widowControl w:val="0"/>
        <w:tabs>
          <w:tab w:val="left" w:pos="916"/>
        </w:tabs>
        <w:spacing w:after="0" w:line="240" w:lineRule="auto"/>
        <w:ind w:right="-143" w:firstLine="426"/>
        <w:jc w:val="both"/>
        <w:rPr>
          <w:rFonts w:ascii="Times New Roman" w:eastAsia="Calibri" w:hAnsi="Times New Roman" w:cs="Times New Roman"/>
          <w:lang w:val="uk-UA"/>
        </w:rPr>
      </w:pPr>
      <w:r>
        <w:rPr>
          <w:rFonts w:ascii="Times New Roman" w:eastAsia="Calibri" w:hAnsi="Times New Roman" w:cs="Times New Roman"/>
          <w:lang w:val="uk-UA"/>
        </w:rPr>
        <w:t>.</w:t>
      </w:r>
    </w:p>
    <w:p w14:paraId="13F66694" w14:textId="77777777" w:rsidR="00F3514D" w:rsidRPr="00F3514D" w:rsidRDefault="00F3514D" w:rsidP="00F3514D">
      <w:pPr>
        <w:widowControl w:val="0"/>
        <w:tabs>
          <w:tab w:val="left" w:pos="916"/>
        </w:tabs>
        <w:spacing w:after="0" w:line="240" w:lineRule="auto"/>
        <w:ind w:right="-143" w:firstLine="426"/>
        <w:jc w:val="both"/>
        <w:rPr>
          <w:rFonts w:ascii="Times New Roman" w:eastAsia="Calibri" w:hAnsi="Times New Roman" w:cs="Times New Roman"/>
          <w:lang w:val="uk-UA"/>
        </w:rPr>
      </w:pPr>
    </w:p>
    <w:p w14:paraId="480484B5"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p>
    <w:p w14:paraId="7063E6D9" w14:textId="77777777" w:rsidR="003C5D69" w:rsidRPr="00F3514D" w:rsidRDefault="003C5D69" w:rsidP="00F3514D">
      <w:pPr>
        <w:spacing w:after="0" w:line="240" w:lineRule="auto"/>
        <w:ind w:firstLine="426"/>
        <w:jc w:val="center"/>
        <w:rPr>
          <w:rFonts w:ascii="Times New Roman" w:eastAsia="Calibri" w:hAnsi="Times New Roman" w:cs="Times New Roman"/>
          <w:b/>
          <w:color w:val="000000"/>
          <w:lang w:val="uk-UA"/>
        </w:rPr>
      </w:pPr>
      <w:r w:rsidRPr="00F3514D">
        <w:rPr>
          <w:rFonts w:ascii="Times New Roman" w:eastAsia="Calibri" w:hAnsi="Times New Roman" w:cs="Times New Roman"/>
          <w:b/>
          <w:color w:val="000000"/>
          <w:lang w:val="uk-UA"/>
        </w:rPr>
        <w:t xml:space="preserve">5. Отримання Товару </w:t>
      </w:r>
    </w:p>
    <w:p w14:paraId="399BD2F7" w14:textId="77777777" w:rsidR="001857C4" w:rsidRPr="00F3514D" w:rsidRDefault="001857C4" w:rsidP="00F3514D">
      <w:pPr>
        <w:shd w:val="clear" w:color="auto" w:fill="FFFFFF"/>
        <w:tabs>
          <w:tab w:val="left" w:pos="1253"/>
          <w:tab w:val="left" w:pos="9498"/>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lastRenderedPageBreak/>
        <w:t xml:space="preserve">5.1. Місце отримання Товару: 10001, Україна, Житомирська область, м. Житомир, вул. Київська, 83. </w:t>
      </w:r>
    </w:p>
    <w:p w14:paraId="29F919DC" w14:textId="77777777" w:rsidR="001857C4" w:rsidRPr="00F3514D" w:rsidRDefault="001857C4" w:rsidP="00F3514D">
      <w:pPr>
        <w:shd w:val="clear" w:color="auto" w:fill="FFFFFF"/>
        <w:tabs>
          <w:tab w:val="left" w:pos="1253"/>
          <w:tab w:val="left" w:pos="9498"/>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5.2. Порядок отримання Товару:</w:t>
      </w:r>
    </w:p>
    <w:p w14:paraId="5461D560" w14:textId="77777777" w:rsidR="001857C4" w:rsidRPr="00F3514D" w:rsidRDefault="001857C4" w:rsidP="00F3514D">
      <w:pPr>
        <w:shd w:val="clear" w:color="auto" w:fill="FFFFFF"/>
        <w:tabs>
          <w:tab w:val="left" w:pos="1253"/>
          <w:tab w:val="left" w:pos="9498"/>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5.2.1. Перехід права власності на Товар відбувається в момент підписання видаткових накладних/актів прийому-передачі на Товар, визначеного розділом 1 цього Договору, при цьому доставка, завантаження та розвантаження Товару здійснюється автотранспортом Продавця за власні кошти.</w:t>
      </w:r>
    </w:p>
    <w:p w14:paraId="4843B684" w14:textId="77777777" w:rsidR="001857C4" w:rsidRPr="00F3514D" w:rsidRDefault="001857C4" w:rsidP="00F3514D">
      <w:pPr>
        <w:shd w:val="clear" w:color="auto" w:fill="FFFFFF"/>
        <w:tabs>
          <w:tab w:val="left" w:pos="1253"/>
          <w:tab w:val="left" w:pos="9498"/>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5.2.2. Продавець повинен відвантажити Товар до місця зберігання Товару Покупцем. При цьому Покупець повинен перевірити номенклатуру (асортимент) Товару,кількість і ціну поставленої продукції.</w:t>
      </w:r>
    </w:p>
    <w:p w14:paraId="0AE241F7" w14:textId="77777777" w:rsidR="003C5D69" w:rsidRPr="00F3514D" w:rsidRDefault="003C5D69" w:rsidP="00F3514D">
      <w:pPr>
        <w:shd w:val="clear" w:color="auto" w:fill="FFFFFF"/>
        <w:tabs>
          <w:tab w:val="left" w:pos="1253"/>
          <w:tab w:val="left" w:pos="9498"/>
        </w:tabs>
        <w:spacing w:after="0" w:line="240" w:lineRule="auto"/>
        <w:ind w:firstLine="426"/>
        <w:jc w:val="both"/>
        <w:rPr>
          <w:rFonts w:ascii="Times New Roman" w:eastAsia="Calibri" w:hAnsi="Times New Roman" w:cs="Times New Roman"/>
          <w:lang w:val="uk-UA"/>
        </w:rPr>
      </w:pPr>
    </w:p>
    <w:p w14:paraId="25094719"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lang w:val="uk-UA"/>
        </w:rPr>
      </w:pPr>
      <w:bookmarkStart w:id="8" w:name="59"/>
      <w:bookmarkEnd w:id="8"/>
      <w:r w:rsidRPr="00F3514D">
        <w:rPr>
          <w:rFonts w:ascii="Times New Roman" w:eastAsia="Calibri" w:hAnsi="Times New Roman" w:cs="Times New Roman"/>
          <w:b/>
          <w:lang w:val="uk-UA"/>
        </w:rPr>
        <w:t>6. Права та обов'язки сторін</w:t>
      </w:r>
    </w:p>
    <w:p w14:paraId="5D71683F" w14:textId="77777777" w:rsidR="00611279" w:rsidRPr="00F3514D" w:rsidRDefault="0061127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lang w:val="uk-UA"/>
        </w:rPr>
      </w:pPr>
      <w:r w:rsidRPr="00F3514D">
        <w:rPr>
          <w:rFonts w:ascii="Times New Roman" w:eastAsia="Calibri" w:hAnsi="Times New Roman" w:cs="Times New Roman"/>
          <w:b/>
          <w:lang w:val="uk-UA"/>
        </w:rPr>
        <w:t>6.1. Покупець зобов'язаний:</w:t>
      </w:r>
    </w:p>
    <w:p w14:paraId="62B915B9" w14:textId="77777777" w:rsidR="00611279" w:rsidRPr="00F3514D" w:rsidRDefault="0061127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6.1.1. Своєчасно та в повному обсязі сплатити ціну за Товар;</w:t>
      </w:r>
    </w:p>
    <w:p w14:paraId="71833611" w14:textId="77777777" w:rsidR="00611279" w:rsidRPr="00F3514D" w:rsidRDefault="0061127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6.1.2. Отримати Товар – згідно з видаткових накладних/актами прийому-передачі.</w:t>
      </w:r>
    </w:p>
    <w:p w14:paraId="51BE1E8A" w14:textId="77777777" w:rsidR="00611279" w:rsidRPr="00F3514D" w:rsidRDefault="0061127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lang w:val="uk-UA"/>
        </w:rPr>
      </w:pPr>
      <w:r w:rsidRPr="00F3514D">
        <w:rPr>
          <w:rFonts w:ascii="Times New Roman" w:eastAsia="Calibri" w:hAnsi="Times New Roman" w:cs="Times New Roman"/>
          <w:b/>
          <w:lang w:val="uk-UA"/>
        </w:rPr>
        <w:t>6.2. Покупець має право:</w:t>
      </w:r>
    </w:p>
    <w:p w14:paraId="05A6716C" w14:textId="77777777" w:rsidR="00611279" w:rsidRPr="00F3514D" w:rsidRDefault="0061127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6.2.1.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D59F52E" w14:textId="77777777" w:rsidR="00611279" w:rsidRPr="00F3514D" w:rsidRDefault="0061127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6.2.</w:t>
      </w:r>
      <w:r w:rsidRPr="00F3514D">
        <w:rPr>
          <w:rFonts w:ascii="Times New Roman" w:eastAsia="Calibri" w:hAnsi="Times New Roman" w:cs="Times New Roman"/>
        </w:rPr>
        <w:t>2</w:t>
      </w:r>
      <w:r w:rsidRPr="00F3514D">
        <w:rPr>
          <w:rFonts w:ascii="Times New Roman" w:eastAsia="Calibri" w:hAnsi="Times New Roman" w:cs="Times New Roman"/>
          <w:lang w:val="uk-UA"/>
        </w:rPr>
        <w:t>. Повернути рахунок Продавцю без здійснення оплати у разі неналежного оформлення документів.</w:t>
      </w:r>
    </w:p>
    <w:p w14:paraId="5F1FC159" w14:textId="77777777" w:rsidR="00611279" w:rsidRPr="00F3514D" w:rsidRDefault="0061127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lang w:val="uk-UA"/>
        </w:rPr>
      </w:pPr>
      <w:r w:rsidRPr="00F3514D">
        <w:rPr>
          <w:rFonts w:ascii="Times New Roman" w:eastAsia="Calibri" w:hAnsi="Times New Roman" w:cs="Times New Roman"/>
          <w:b/>
          <w:lang w:val="uk-UA"/>
        </w:rPr>
        <w:t>6.3. Продавець зобов'язаний:</w:t>
      </w:r>
    </w:p>
    <w:p w14:paraId="604952CA" w14:textId="77777777" w:rsidR="00611279" w:rsidRPr="00F3514D" w:rsidRDefault="0061127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6.3.1. Забезпечити отримання Товару</w:t>
      </w:r>
      <w:r w:rsidRPr="00F3514D">
        <w:rPr>
          <w:rFonts w:ascii="Times New Roman" w:eastAsia="Calibri" w:hAnsi="Times New Roman" w:cs="Times New Roman"/>
        </w:rPr>
        <w:t xml:space="preserve"> </w:t>
      </w:r>
      <w:r w:rsidRPr="00F3514D">
        <w:rPr>
          <w:rFonts w:ascii="Times New Roman" w:eastAsia="Calibri" w:hAnsi="Times New Roman" w:cs="Times New Roman"/>
          <w:lang w:val="uk-UA"/>
        </w:rPr>
        <w:t>Покупцем у строки, встановлені цим Договором;</w:t>
      </w:r>
    </w:p>
    <w:p w14:paraId="77F9F8F4" w14:textId="77777777" w:rsidR="00611279" w:rsidRPr="00F3514D" w:rsidRDefault="0061127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6.3.2. Забезпечити отримання Товару Покупцем, якість якого відповідає умовам, установленим  розділом 2 цього Договору.</w:t>
      </w:r>
    </w:p>
    <w:p w14:paraId="4BD0A638" w14:textId="77777777" w:rsidR="00611279" w:rsidRPr="00F3514D" w:rsidRDefault="0061127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lang w:val="uk-UA"/>
        </w:rPr>
      </w:pPr>
      <w:r w:rsidRPr="00F3514D">
        <w:rPr>
          <w:rFonts w:ascii="Times New Roman" w:eastAsia="Calibri" w:hAnsi="Times New Roman" w:cs="Times New Roman"/>
          <w:b/>
          <w:lang w:val="uk-UA"/>
        </w:rPr>
        <w:t>6.4. Продавець має право:</w:t>
      </w:r>
    </w:p>
    <w:p w14:paraId="1E859CAB" w14:textId="77777777" w:rsidR="00611279" w:rsidRPr="00F3514D" w:rsidRDefault="0061127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6.4.1. Своєчасно та в повному обсязі отримати плату за Товар;</w:t>
      </w:r>
    </w:p>
    <w:p w14:paraId="06D81C4C" w14:textId="77777777" w:rsidR="00611279" w:rsidRPr="00F3514D" w:rsidRDefault="0061127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6.4.2. На дострокову поставку Товару за погодженням Покупця.</w:t>
      </w:r>
    </w:p>
    <w:p w14:paraId="2BC250B9" w14:textId="77777777" w:rsidR="00611279" w:rsidRPr="00F3514D" w:rsidRDefault="0061127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p>
    <w:p w14:paraId="60BBBD6F"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lang w:val="uk-UA"/>
        </w:rPr>
      </w:pPr>
      <w:r w:rsidRPr="00F3514D">
        <w:rPr>
          <w:rFonts w:ascii="Times New Roman" w:eastAsia="Calibri" w:hAnsi="Times New Roman" w:cs="Times New Roman"/>
          <w:b/>
          <w:lang w:val="uk-UA"/>
        </w:rPr>
        <w:t>7. Відповідальність сторін</w:t>
      </w:r>
    </w:p>
    <w:p w14:paraId="596D152F" w14:textId="77777777" w:rsidR="00250808" w:rsidRPr="00F3514D" w:rsidRDefault="00250808"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48D2A0E3" w14:textId="77777777" w:rsidR="00250808" w:rsidRPr="00F3514D" w:rsidRDefault="00250808" w:rsidP="00F3514D">
      <w:pPr>
        <w:tabs>
          <w:tab w:val="left" w:pos="9498"/>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bCs/>
          <w:lang w:val="uk-UA"/>
        </w:rPr>
        <w:t xml:space="preserve">7.2. У разі затримки передачі Товару, отримання Товару не в повному обсязі, Продавець сплачує Покупцю пеню </w:t>
      </w:r>
      <w:r w:rsidRPr="00F3514D">
        <w:rPr>
          <w:rFonts w:ascii="Times New Roman" w:eastAsia="Calibri" w:hAnsi="Times New Roman" w:cs="Times New Roman"/>
          <w:lang w:val="uk-UA"/>
        </w:rPr>
        <w:t>у розмірі 0,1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5373051F" w14:textId="77777777" w:rsidR="00250808" w:rsidRPr="00F3514D" w:rsidRDefault="00250808" w:rsidP="00F3514D">
      <w:pPr>
        <w:tabs>
          <w:tab w:val="left" w:pos="9498"/>
        </w:tabs>
        <w:spacing w:after="0" w:line="240" w:lineRule="auto"/>
        <w:ind w:firstLine="426"/>
        <w:jc w:val="both"/>
        <w:rPr>
          <w:rFonts w:ascii="Times New Roman" w:eastAsia="Calibri" w:hAnsi="Times New Roman" w:cs="Times New Roman"/>
          <w:bCs/>
          <w:lang w:val="uk-UA"/>
        </w:rPr>
      </w:pPr>
      <w:r w:rsidRPr="00F3514D">
        <w:rPr>
          <w:rFonts w:ascii="Times New Roman" w:eastAsia="Calibri" w:hAnsi="Times New Roman" w:cs="Times New Roman"/>
          <w:bCs/>
          <w:lang w:val="uk-UA"/>
        </w:rPr>
        <w:t xml:space="preserve">7.3. У разі порушення умов зобов’язання щодо якості Товару Продавець сплачує Покупцю штраф у розмірі 20 відсотків від вартості неякісного Товару. </w:t>
      </w:r>
    </w:p>
    <w:p w14:paraId="7E985C3C" w14:textId="77777777" w:rsidR="00250808" w:rsidRPr="00F3514D" w:rsidRDefault="00250808" w:rsidP="00F3514D">
      <w:pPr>
        <w:tabs>
          <w:tab w:val="left" w:pos="9498"/>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7.4. Сплата пені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цим Договором.</w:t>
      </w:r>
    </w:p>
    <w:p w14:paraId="3617722B" w14:textId="79C36AD5" w:rsidR="00250808" w:rsidRPr="00F3514D" w:rsidRDefault="00250808" w:rsidP="00F3514D">
      <w:pPr>
        <w:tabs>
          <w:tab w:val="left" w:pos="9498"/>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 xml:space="preserve">7.5. </w:t>
      </w:r>
      <w:r w:rsidRPr="00F3514D">
        <w:rPr>
          <w:rFonts w:ascii="Times New Roman" w:eastAsia="Calibri" w:hAnsi="Times New Roman" w:cs="Times New Roman"/>
          <w:lang w:val="uk-UA" w:eastAsia="ru-RU"/>
        </w:rPr>
        <w:t xml:space="preserve">Пеня та штрафні санкції не нараховуються та не застосовуються до Покупця у випадку затримки фінансування та (або) несвоєчасного проведення платежів органами Державної казначейської служби України, або у випадку відсутності на дату платежу коштів, призначених на фінансування відповідних видатків, в тому числі у зв’язку з </w:t>
      </w:r>
      <w:r w:rsidR="0008263E" w:rsidRPr="00F3514D">
        <w:rPr>
          <w:rFonts w:ascii="Times New Roman" w:eastAsia="Calibri" w:hAnsi="Times New Roman" w:cs="Times New Roman"/>
          <w:lang w:val="uk-UA" w:eastAsia="ru-RU"/>
        </w:rPr>
        <w:t>воєнним станом в Україні.</w:t>
      </w:r>
    </w:p>
    <w:p w14:paraId="206BF98A" w14:textId="77777777" w:rsidR="003C5D69" w:rsidRPr="00F3514D" w:rsidRDefault="003C5D69" w:rsidP="00F3514D">
      <w:pPr>
        <w:tabs>
          <w:tab w:val="left" w:pos="9498"/>
        </w:tabs>
        <w:spacing w:after="0" w:line="240" w:lineRule="auto"/>
        <w:ind w:firstLine="426"/>
        <w:jc w:val="both"/>
        <w:rPr>
          <w:rFonts w:ascii="Times New Roman" w:eastAsia="Calibri" w:hAnsi="Times New Roman" w:cs="Times New Roman"/>
          <w:lang w:val="uk-UA"/>
        </w:rPr>
      </w:pPr>
    </w:p>
    <w:p w14:paraId="6950EFDB" w14:textId="77777777" w:rsidR="003C5D69" w:rsidRPr="00F3514D" w:rsidRDefault="003C5D69" w:rsidP="00F3514D">
      <w:pPr>
        <w:tabs>
          <w:tab w:val="left" w:pos="9498"/>
        </w:tabs>
        <w:spacing w:after="0" w:line="240" w:lineRule="auto"/>
        <w:ind w:firstLine="426"/>
        <w:jc w:val="both"/>
        <w:rPr>
          <w:rFonts w:ascii="Times New Roman" w:eastAsia="Calibri" w:hAnsi="Times New Roman" w:cs="Times New Roman"/>
          <w:lang w:val="uk-UA"/>
        </w:rPr>
      </w:pPr>
    </w:p>
    <w:p w14:paraId="610EA4C2"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lang w:val="uk-UA"/>
        </w:rPr>
      </w:pPr>
      <w:r w:rsidRPr="00F3514D">
        <w:rPr>
          <w:rFonts w:ascii="Times New Roman" w:eastAsia="Calibri" w:hAnsi="Times New Roman" w:cs="Times New Roman"/>
          <w:b/>
          <w:lang w:val="uk-UA"/>
        </w:rPr>
        <w:t>8. Обставини непереборної сили</w:t>
      </w:r>
    </w:p>
    <w:p w14:paraId="6295EE6C" w14:textId="77777777" w:rsidR="00F6246C" w:rsidRPr="00F6246C" w:rsidRDefault="00F6246C" w:rsidP="00F3514D">
      <w:pPr>
        <w:spacing w:after="0" w:line="240" w:lineRule="auto"/>
        <w:ind w:right="-40" w:firstLine="700"/>
        <w:jc w:val="both"/>
        <w:rPr>
          <w:rFonts w:ascii="Times New Roman" w:eastAsia="Times New Roman" w:hAnsi="Times New Roman" w:cs="Times New Roman"/>
          <w:lang w:val="uk-UA" w:eastAsia="ru-RU"/>
        </w:rPr>
      </w:pPr>
      <w:r w:rsidRPr="00F6246C">
        <w:rPr>
          <w:rFonts w:ascii="Times New Roman" w:eastAsia="Times New Roman" w:hAnsi="Times New Roman" w:cs="Times New Roman"/>
          <w:lang w:val="uk-UA" w:eastAsia="ru-RU"/>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2CE88F1C" w14:textId="77777777" w:rsidR="00F6246C" w:rsidRPr="00F6246C" w:rsidRDefault="00F6246C" w:rsidP="00F3514D">
      <w:pPr>
        <w:spacing w:after="0" w:line="240" w:lineRule="auto"/>
        <w:ind w:right="-40" w:firstLine="700"/>
        <w:jc w:val="both"/>
        <w:rPr>
          <w:rFonts w:ascii="Times New Roman" w:eastAsia="Times New Roman" w:hAnsi="Times New Roman" w:cs="Times New Roman"/>
          <w:lang w:val="uk-UA" w:eastAsia="ru-RU"/>
        </w:rPr>
      </w:pPr>
      <w:r w:rsidRPr="00F6246C">
        <w:rPr>
          <w:rFonts w:ascii="Times New Roman" w:eastAsia="Times New Roman" w:hAnsi="Times New Roman" w:cs="Times New Roman"/>
          <w:lang w:val="uk-UA" w:eastAsia="ru-RU"/>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70C6F1E5" w14:textId="77777777" w:rsidR="00F6246C" w:rsidRPr="00F3514D" w:rsidRDefault="00F6246C" w:rsidP="00F3514D">
      <w:pPr>
        <w:spacing w:after="0" w:line="240" w:lineRule="auto"/>
        <w:ind w:right="-40" w:firstLine="700"/>
        <w:jc w:val="both"/>
        <w:rPr>
          <w:rFonts w:ascii="Times New Roman" w:eastAsia="Times New Roman" w:hAnsi="Times New Roman" w:cs="Times New Roman"/>
          <w:lang w:val="uk-UA" w:eastAsia="ru-RU"/>
        </w:rPr>
      </w:pPr>
      <w:r w:rsidRPr="00F6246C">
        <w:rPr>
          <w:rFonts w:ascii="Times New Roman" w:eastAsia="Times New Roman" w:hAnsi="Times New Roman" w:cs="Times New Roman"/>
          <w:lang w:val="uk-UA" w:eastAsia="ru-RU"/>
        </w:rPr>
        <w:t xml:space="preserve">8.3. Якщо форс-мажорні обставини триватимуть понад 6 місяців поспіль, даний договір про закупівлю може бути розірвано в односторонньому порядку </w:t>
      </w:r>
      <w:r w:rsidRPr="00F6246C">
        <w:rPr>
          <w:rFonts w:ascii="Times New Roman" w:eastAsia="Times New Roman" w:hAnsi="Times New Roman" w:cs="Times New Roman"/>
          <w:b/>
          <w:lang w:val="uk-UA" w:eastAsia="ru-RU"/>
        </w:rPr>
        <w:t>Покупцем</w:t>
      </w:r>
      <w:r w:rsidRPr="00F6246C">
        <w:rPr>
          <w:rFonts w:ascii="Times New Roman" w:eastAsia="Times New Roman" w:hAnsi="Times New Roman" w:cs="Times New Roman"/>
          <w:lang w:val="uk-UA" w:eastAsia="ru-RU"/>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39AC7F00" w14:textId="77777777" w:rsidR="001E734F" w:rsidRPr="00F3514D" w:rsidRDefault="001E734F" w:rsidP="00F3514D">
      <w:pPr>
        <w:spacing w:after="0" w:line="240" w:lineRule="auto"/>
        <w:ind w:right="-40" w:firstLine="700"/>
        <w:jc w:val="both"/>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2990F892" w14:textId="77777777" w:rsidR="001E734F" w:rsidRPr="00F3514D" w:rsidRDefault="001E734F" w:rsidP="00F3514D">
      <w:pPr>
        <w:spacing w:after="0" w:line="240" w:lineRule="auto"/>
        <w:ind w:right="-40" w:firstLine="700"/>
        <w:jc w:val="both"/>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lastRenderedPageBreak/>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14:paraId="399CBD26" w14:textId="77777777" w:rsidR="001E734F" w:rsidRPr="00F3514D" w:rsidRDefault="001E734F" w:rsidP="00F3514D">
      <w:pPr>
        <w:spacing w:after="0" w:line="240" w:lineRule="auto"/>
        <w:ind w:right="-40" w:firstLine="700"/>
        <w:jc w:val="both"/>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4D1138EA" w14:textId="77777777" w:rsidR="001E734F" w:rsidRPr="00F3514D" w:rsidRDefault="001E734F" w:rsidP="00F3514D">
      <w:pPr>
        <w:spacing w:after="0" w:line="240" w:lineRule="auto"/>
        <w:ind w:right="-40" w:firstLine="700"/>
        <w:jc w:val="both"/>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63371288" w14:textId="28C1483E" w:rsidR="001E734F" w:rsidRPr="00F3514D" w:rsidRDefault="001E734F" w:rsidP="00F3514D">
      <w:pPr>
        <w:spacing w:after="0" w:line="240" w:lineRule="auto"/>
        <w:ind w:right="-40" w:firstLine="700"/>
        <w:jc w:val="both"/>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14:paraId="1F5442AC" w14:textId="77777777" w:rsidR="009E7195" w:rsidRPr="00F6246C" w:rsidRDefault="009E7195" w:rsidP="00F3514D">
      <w:pPr>
        <w:spacing w:after="0" w:line="240" w:lineRule="auto"/>
        <w:ind w:right="-40" w:firstLine="700"/>
        <w:jc w:val="both"/>
        <w:rPr>
          <w:rFonts w:ascii="Times New Roman" w:eastAsia="Times New Roman" w:hAnsi="Times New Roman" w:cs="Times New Roman"/>
          <w:lang w:val="uk-UA" w:eastAsia="ru-RU"/>
        </w:rPr>
      </w:pPr>
    </w:p>
    <w:p w14:paraId="717BDE79"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lang w:val="uk-UA"/>
        </w:rPr>
      </w:pPr>
      <w:r w:rsidRPr="00F3514D">
        <w:rPr>
          <w:rFonts w:ascii="Times New Roman" w:eastAsia="Calibri" w:hAnsi="Times New Roman" w:cs="Times New Roman"/>
          <w:b/>
          <w:lang w:val="uk-UA"/>
        </w:rPr>
        <w:t>9. Вирішення спорів</w:t>
      </w:r>
    </w:p>
    <w:p w14:paraId="3812CAEF"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3FFF9C8"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bookmarkStart w:id="9" w:name="94"/>
      <w:bookmarkEnd w:id="9"/>
      <w:r w:rsidRPr="00F3514D">
        <w:rPr>
          <w:rFonts w:ascii="Times New Roman" w:eastAsia="Calibri" w:hAnsi="Times New Roman" w:cs="Times New Roman"/>
          <w:lang w:val="uk-UA"/>
        </w:rPr>
        <w:t xml:space="preserve">9.2. У разі недосягнення Сторонами згоди, спори (розбіжності) вирішуються у судовому порядку. </w:t>
      </w:r>
    </w:p>
    <w:p w14:paraId="4E1E4805"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9.3.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ABDC3E6"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9.4.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14:paraId="5D1157D2"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w:t>
      </w:r>
      <w:r w:rsidRPr="00F3514D">
        <w:rPr>
          <w:rFonts w:ascii="Times New Roman" w:eastAsia="Calibri" w:hAnsi="Times New Roman" w:cs="Times New Roman"/>
          <w:lang w:val="uk-UA"/>
        </w:rPr>
        <w:tab/>
        <w:t>якості поставленого Товару;</w:t>
      </w:r>
    </w:p>
    <w:p w14:paraId="7D630A7F"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w:t>
      </w:r>
      <w:r w:rsidRPr="00F3514D">
        <w:rPr>
          <w:rFonts w:ascii="Times New Roman" w:eastAsia="Calibri" w:hAnsi="Times New Roman" w:cs="Times New Roman"/>
          <w:lang w:val="uk-UA"/>
        </w:rPr>
        <w:tab/>
        <w:t>розірвання аналогічного за своєю природою Договору з Покупцем у разі прострочення строку поставки Товару;</w:t>
      </w:r>
    </w:p>
    <w:p w14:paraId="5B96A9F7"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w:t>
      </w:r>
      <w:r w:rsidRPr="00F3514D">
        <w:rPr>
          <w:rFonts w:ascii="Times New Roman" w:eastAsia="Calibri" w:hAnsi="Times New Roman" w:cs="Times New Roman"/>
          <w:lang w:val="uk-UA"/>
        </w:rPr>
        <w:tab/>
        <w:t>розірвання аналогічного за своєю природою Договору з Покупцем у разі прострочення строку усунення дефектів.</w:t>
      </w:r>
    </w:p>
    <w:p w14:paraId="3E033E13"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9.5.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w:t>
      </w:r>
    </w:p>
    <w:p w14:paraId="1D713479"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 xml:space="preserve">9.6.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F3514D">
        <w:rPr>
          <w:rFonts w:ascii="Times New Roman" w:eastAsia="Calibri" w:hAnsi="Times New Roman" w:cs="Times New Roman"/>
          <w:lang w:val="uk-UA"/>
        </w:rPr>
        <w:t>т.і</w:t>
      </w:r>
      <w:proofErr w:type="spellEnd"/>
      <w:r w:rsidRPr="00F3514D">
        <w:rPr>
          <w:rFonts w:ascii="Times New Roman" w:eastAsia="Calibri" w:hAnsi="Times New Roman" w:cs="Times New Roman"/>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Покупець на адресу Продавця, зазначену в Договорі.</w:t>
      </w:r>
    </w:p>
    <w:p w14:paraId="1AF6CA12"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p>
    <w:p w14:paraId="08B2CC4A"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lang w:val="uk-UA"/>
        </w:rPr>
      </w:pPr>
      <w:r w:rsidRPr="00F3514D">
        <w:rPr>
          <w:rFonts w:ascii="Times New Roman" w:eastAsia="Calibri" w:hAnsi="Times New Roman" w:cs="Times New Roman"/>
          <w:b/>
          <w:lang w:val="uk-UA"/>
        </w:rPr>
        <w:t>10. Строк дії договору</w:t>
      </w:r>
    </w:p>
    <w:p w14:paraId="4E53EBC1" w14:textId="7578B4AB" w:rsidR="003C5D69" w:rsidRPr="00F3514D" w:rsidRDefault="003C5D69" w:rsidP="00F3514D">
      <w:pPr>
        <w:tabs>
          <w:tab w:val="left" w:pos="9498"/>
        </w:tabs>
        <w:spacing w:after="0" w:line="240" w:lineRule="auto"/>
        <w:ind w:firstLine="426"/>
        <w:jc w:val="both"/>
        <w:rPr>
          <w:rFonts w:ascii="Times New Roman" w:eastAsia="Calibri" w:hAnsi="Times New Roman" w:cs="Times New Roman"/>
          <w:spacing w:val="1"/>
          <w:lang w:val="uk-UA"/>
        </w:rPr>
      </w:pPr>
      <w:r w:rsidRPr="00F3514D">
        <w:rPr>
          <w:rFonts w:ascii="Times New Roman" w:eastAsia="Calibri" w:hAnsi="Times New Roman" w:cs="Times New Roman"/>
          <w:lang w:val="uk-UA"/>
        </w:rPr>
        <w:t xml:space="preserve">10.1. </w:t>
      </w:r>
      <w:r w:rsidRPr="00F3514D">
        <w:rPr>
          <w:rFonts w:ascii="Times New Roman" w:eastAsia="Calibri" w:hAnsi="Times New Roman" w:cs="Times New Roman"/>
          <w:color w:val="000000"/>
          <w:spacing w:val="1"/>
          <w:lang w:val="uk-UA"/>
        </w:rPr>
        <w:t>Договір набирає чинності з дня підписання його сторонами</w:t>
      </w:r>
      <w:r w:rsidRPr="00F3514D">
        <w:rPr>
          <w:rFonts w:ascii="Times New Roman" w:eastAsia="Calibri" w:hAnsi="Times New Roman" w:cs="Times New Roman"/>
          <w:color w:val="000000"/>
          <w:spacing w:val="-7"/>
          <w:lang w:val="uk-UA"/>
        </w:rPr>
        <w:t xml:space="preserve"> і діє</w:t>
      </w:r>
      <w:r w:rsidRPr="00F3514D">
        <w:rPr>
          <w:rFonts w:ascii="Times New Roman" w:eastAsia="Calibri" w:hAnsi="Times New Roman" w:cs="Times New Roman"/>
          <w:color w:val="000000"/>
          <w:spacing w:val="-2"/>
          <w:lang w:val="uk-UA"/>
        </w:rPr>
        <w:t xml:space="preserve"> до 31.12.202</w:t>
      </w:r>
      <w:r w:rsidR="009617F0" w:rsidRPr="00F3514D">
        <w:rPr>
          <w:rFonts w:ascii="Times New Roman" w:eastAsia="Calibri" w:hAnsi="Times New Roman" w:cs="Times New Roman"/>
          <w:color w:val="000000"/>
          <w:spacing w:val="-2"/>
          <w:lang w:val="uk-UA"/>
        </w:rPr>
        <w:t>2</w:t>
      </w:r>
      <w:r w:rsidRPr="00F3514D">
        <w:rPr>
          <w:rFonts w:ascii="Times New Roman" w:eastAsia="Calibri" w:hAnsi="Times New Roman" w:cs="Times New Roman"/>
          <w:color w:val="000000"/>
          <w:spacing w:val="-2"/>
          <w:lang w:val="uk-UA"/>
        </w:rPr>
        <w:t>,</w:t>
      </w:r>
      <w:r w:rsidRPr="00F3514D">
        <w:rPr>
          <w:rFonts w:ascii="Times New Roman" w:eastAsia="Calibri" w:hAnsi="Times New Roman" w:cs="Times New Roman"/>
          <w:spacing w:val="-2"/>
          <w:lang w:val="uk-UA"/>
        </w:rPr>
        <w:t xml:space="preserve"> але у будь-якому випадку до повного виконання зобов’язань по договору. </w:t>
      </w:r>
    </w:p>
    <w:p w14:paraId="04881FC9" w14:textId="77777777" w:rsidR="003C5D69" w:rsidRPr="00F3514D" w:rsidRDefault="003C5D69" w:rsidP="00F3514D">
      <w:pPr>
        <w:shd w:val="clear" w:color="auto" w:fill="FFFFFF"/>
        <w:tabs>
          <w:tab w:val="left" w:pos="1195"/>
          <w:tab w:val="left" w:leader="underscore" w:pos="8419"/>
          <w:tab w:val="left" w:leader="underscore" w:pos="9134"/>
          <w:tab w:val="left" w:pos="9498"/>
        </w:tabs>
        <w:spacing w:after="0" w:line="240" w:lineRule="auto"/>
        <w:ind w:firstLine="426"/>
        <w:jc w:val="both"/>
        <w:rPr>
          <w:rFonts w:ascii="Times New Roman" w:eastAsia="Calibri" w:hAnsi="Times New Roman" w:cs="Times New Roman"/>
          <w:color w:val="000000"/>
          <w:spacing w:val="1"/>
          <w:lang w:val="uk-UA"/>
        </w:rPr>
      </w:pPr>
      <w:r w:rsidRPr="00F3514D">
        <w:rPr>
          <w:rFonts w:ascii="Times New Roman" w:eastAsia="Calibri" w:hAnsi="Times New Roman" w:cs="Times New Roman"/>
          <w:color w:val="000000"/>
          <w:spacing w:val="-2"/>
          <w:lang w:val="uk-UA"/>
        </w:rPr>
        <w:t xml:space="preserve">10.2. </w:t>
      </w:r>
      <w:r w:rsidRPr="00F3514D">
        <w:rPr>
          <w:rFonts w:ascii="Times New Roman" w:eastAsia="Calibri" w:hAnsi="Times New Roman" w:cs="Times New Roman"/>
          <w:color w:val="000000"/>
          <w:spacing w:val="1"/>
          <w:lang w:val="uk-UA"/>
        </w:rPr>
        <w:t>Після набрання договором чинності всі попередні переговори, документи та листування стосовно нього будуть вважатися недійсними.</w:t>
      </w:r>
    </w:p>
    <w:p w14:paraId="75381F3C" w14:textId="77777777" w:rsidR="003C5D69" w:rsidRPr="00F3514D" w:rsidRDefault="003C5D69" w:rsidP="00F3514D">
      <w:pPr>
        <w:tabs>
          <w:tab w:val="left" w:pos="9498"/>
        </w:tabs>
        <w:spacing w:after="0" w:line="240" w:lineRule="auto"/>
        <w:ind w:firstLine="426"/>
        <w:jc w:val="both"/>
        <w:rPr>
          <w:rFonts w:ascii="Times New Roman" w:eastAsia="Calibri" w:hAnsi="Times New Roman" w:cs="Times New Roman"/>
          <w:spacing w:val="-2"/>
          <w:lang w:val="uk-UA"/>
        </w:rPr>
      </w:pPr>
      <w:r w:rsidRPr="00F3514D">
        <w:rPr>
          <w:rFonts w:ascii="Times New Roman" w:eastAsia="Calibri" w:hAnsi="Times New Roman" w:cs="Times New Roman"/>
          <w:spacing w:val="1"/>
          <w:lang w:val="uk-UA"/>
        </w:rPr>
        <w:t xml:space="preserve">10.3. </w:t>
      </w:r>
      <w:r w:rsidRPr="00F3514D">
        <w:rPr>
          <w:rFonts w:ascii="Times New Roman" w:eastAsia="Calibri" w:hAnsi="Times New Roman" w:cs="Times New Roman"/>
          <w:spacing w:val="-2"/>
          <w:lang w:val="uk-UA"/>
        </w:rPr>
        <w:t>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14:paraId="05132A00"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 xml:space="preserve">10.4. Цей Договір укладається і підписується у двох примірниках, що мають однакову юридичну силу. </w:t>
      </w:r>
    </w:p>
    <w:p w14:paraId="4B3EF660"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lang w:val="uk-UA"/>
        </w:rPr>
      </w:pPr>
      <w:r w:rsidRPr="00F3514D">
        <w:rPr>
          <w:rFonts w:ascii="Times New Roman" w:eastAsia="Calibri" w:hAnsi="Times New Roman" w:cs="Times New Roman"/>
          <w:b/>
          <w:lang w:val="uk-UA"/>
        </w:rPr>
        <w:t xml:space="preserve">11. </w:t>
      </w:r>
      <w:r w:rsidRPr="00F3514D">
        <w:rPr>
          <w:rFonts w:ascii="Times New Roman" w:eastAsia="Calibri" w:hAnsi="Times New Roman" w:cs="Times New Roman"/>
          <w:b/>
          <w:bCs/>
          <w:lang w:val="uk-UA"/>
        </w:rPr>
        <w:t>Порядок зміни умов договору</w:t>
      </w:r>
    </w:p>
    <w:p w14:paraId="264C21B2" w14:textId="77777777" w:rsidR="00E61F7B" w:rsidRPr="00F3514D" w:rsidRDefault="00E61F7B" w:rsidP="00F3514D">
      <w:pPr>
        <w:spacing w:after="0" w:line="240" w:lineRule="auto"/>
        <w:ind w:right="-1" w:firstLine="567"/>
        <w:jc w:val="both"/>
        <w:rPr>
          <w:rFonts w:ascii="Times New Roman" w:eastAsia="Calibri" w:hAnsi="Times New Roman" w:cs="Times New Roman"/>
          <w:lang w:val="x-none" w:eastAsia="uk-UA"/>
        </w:rPr>
      </w:pPr>
      <w:r w:rsidRPr="00F3514D">
        <w:rPr>
          <w:rFonts w:ascii="Times New Roman" w:eastAsia="Calibri" w:hAnsi="Times New Roman" w:cs="Times New Roman"/>
          <w:lang w:val="x-none" w:eastAsia="uk-UA"/>
        </w:rPr>
        <w:t xml:space="preserve">11.1. </w:t>
      </w:r>
      <w:proofErr w:type="spellStart"/>
      <w:r w:rsidRPr="00F3514D">
        <w:rPr>
          <w:rFonts w:ascii="Times New Roman" w:eastAsia="Calibri" w:hAnsi="Times New Roman" w:cs="Times New Roman"/>
          <w:lang w:val="x-none" w:eastAsia="uk-UA"/>
        </w:rPr>
        <w:t>Всі</w:t>
      </w:r>
      <w:proofErr w:type="spellEnd"/>
      <w:r w:rsidRPr="00F3514D">
        <w:rPr>
          <w:rFonts w:ascii="Times New Roman" w:eastAsia="Calibri" w:hAnsi="Times New Roman" w:cs="Times New Roman"/>
          <w:lang w:val="x-none" w:eastAsia="uk-UA"/>
        </w:rPr>
        <w:t xml:space="preserve"> </w:t>
      </w:r>
      <w:proofErr w:type="spellStart"/>
      <w:r w:rsidRPr="00F3514D">
        <w:rPr>
          <w:rFonts w:ascii="Times New Roman" w:eastAsia="Calibri" w:hAnsi="Times New Roman" w:cs="Times New Roman"/>
          <w:lang w:val="x-none" w:eastAsia="uk-UA"/>
        </w:rPr>
        <w:t>повідомлення</w:t>
      </w:r>
      <w:proofErr w:type="spellEnd"/>
      <w:r w:rsidRPr="00F3514D">
        <w:rPr>
          <w:rFonts w:ascii="Times New Roman" w:eastAsia="Calibri" w:hAnsi="Times New Roman" w:cs="Times New Roman"/>
          <w:lang w:val="x-none" w:eastAsia="uk-UA"/>
        </w:rPr>
        <w:t xml:space="preserve">, </w:t>
      </w:r>
      <w:proofErr w:type="spellStart"/>
      <w:r w:rsidRPr="00F3514D">
        <w:rPr>
          <w:rFonts w:ascii="Times New Roman" w:eastAsia="Calibri" w:hAnsi="Times New Roman" w:cs="Times New Roman"/>
          <w:lang w:val="x-none" w:eastAsia="uk-UA"/>
        </w:rPr>
        <w:t>що</w:t>
      </w:r>
      <w:proofErr w:type="spellEnd"/>
      <w:r w:rsidRPr="00F3514D">
        <w:rPr>
          <w:rFonts w:ascii="Times New Roman" w:eastAsia="Calibri" w:hAnsi="Times New Roman" w:cs="Times New Roman"/>
          <w:lang w:val="x-none" w:eastAsia="uk-UA"/>
        </w:rPr>
        <w:t xml:space="preserve"> </w:t>
      </w:r>
      <w:proofErr w:type="spellStart"/>
      <w:r w:rsidRPr="00F3514D">
        <w:rPr>
          <w:rFonts w:ascii="Times New Roman" w:eastAsia="Calibri" w:hAnsi="Times New Roman" w:cs="Times New Roman"/>
          <w:lang w:val="x-none" w:eastAsia="uk-UA"/>
        </w:rPr>
        <w:t>направляються</w:t>
      </w:r>
      <w:proofErr w:type="spellEnd"/>
      <w:r w:rsidRPr="00F3514D">
        <w:rPr>
          <w:rFonts w:ascii="Times New Roman" w:eastAsia="Calibri" w:hAnsi="Times New Roman" w:cs="Times New Roman"/>
          <w:lang w:val="x-none" w:eastAsia="uk-UA"/>
        </w:rPr>
        <w:t xml:space="preserve"> Сторонами один одному </w:t>
      </w:r>
      <w:proofErr w:type="spellStart"/>
      <w:r w:rsidRPr="00F3514D">
        <w:rPr>
          <w:rFonts w:ascii="Times New Roman" w:eastAsia="Calibri" w:hAnsi="Times New Roman" w:cs="Times New Roman"/>
          <w:lang w:val="x-none" w:eastAsia="uk-UA"/>
        </w:rPr>
        <w:t>відповідно</w:t>
      </w:r>
      <w:proofErr w:type="spellEnd"/>
      <w:r w:rsidRPr="00F3514D">
        <w:rPr>
          <w:rFonts w:ascii="Times New Roman" w:eastAsia="Calibri" w:hAnsi="Times New Roman" w:cs="Times New Roman"/>
          <w:lang w:val="x-none" w:eastAsia="uk-UA"/>
        </w:rPr>
        <w:t xml:space="preserve"> до </w:t>
      </w:r>
      <w:proofErr w:type="spellStart"/>
      <w:r w:rsidRPr="00F3514D">
        <w:rPr>
          <w:rFonts w:ascii="Times New Roman" w:eastAsia="Calibri" w:hAnsi="Times New Roman" w:cs="Times New Roman"/>
          <w:lang w:val="x-none" w:eastAsia="uk-UA"/>
        </w:rPr>
        <w:t>цього</w:t>
      </w:r>
      <w:proofErr w:type="spellEnd"/>
      <w:r w:rsidRPr="00F3514D">
        <w:rPr>
          <w:rFonts w:ascii="Times New Roman" w:eastAsia="Calibri" w:hAnsi="Times New Roman" w:cs="Times New Roman"/>
          <w:lang w:val="x-none" w:eastAsia="uk-UA"/>
        </w:rPr>
        <w:t xml:space="preserve"> Договору, </w:t>
      </w:r>
      <w:proofErr w:type="spellStart"/>
      <w:r w:rsidRPr="00F3514D">
        <w:rPr>
          <w:rFonts w:ascii="Times New Roman" w:eastAsia="Calibri" w:hAnsi="Times New Roman" w:cs="Times New Roman"/>
          <w:lang w:val="x-none" w:eastAsia="uk-UA"/>
        </w:rPr>
        <w:t>повинні</w:t>
      </w:r>
      <w:proofErr w:type="spellEnd"/>
      <w:r w:rsidRPr="00F3514D">
        <w:rPr>
          <w:rFonts w:ascii="Times New Roman" w:eastAsia="Calibri" w:hAnsi="Times New Roman" w:cs="Times New Roman"/>
          <w:lang w:val="x-none" w:eastAsia="uk-UA"/>
        </w:rPr>
        <w:t xml:space="preserve"> бути </w:t>
      </w:r>
      <w:proofErr w:type="spellStart"/>
      <w:r w:rsidRPr="00F3514D">
        <w:rPr>
          <w:rFonts w:ascii="Times New Roman" w:eastAsia="Calibri" w:hAnsi="Times New Roman" w:cs="Times New Roman"/>
          <w:lang w:val="x-none" w:eastAsia="uk-UA"/>
        </w:rPr>
        <w:t>зроблені</w:t>
      </w:r>
      <w:proofErr w:type="spellEnd"/>
      <w:r w:rsidRPr="00F3514D">
        <w:rPr>
          <w:rFonts w:ascii="Times New Roman" w:eastAsia="Calibri" w:hAnsi="Times New Roman" w:cs="Times New Roman"/>
          <w:lang w:val="x-none" w:eastAsia="uk-UA"/>
        </w:rPr>
        <w:t xml:space="preserve"> у </w:t>
      </w:r>
      <w:proofErr w:type="spellStart"/>
      <w:r w:rsidRPr="00F3514D">
        <w:rPr>
          <w:rFonts w:ascii="Times New Roman" w:eastAsia="Calibri" w:hAnsi="Times New Roman" w:cs="Times New Roman"/>
          <w:lang w:val="x-none" w:eastAsia="uk-UA"/>
        </w:rPr>
        <w:t>письмовій</w:t>
      </w:r>
      <w:proofErr w:type="spellEnd"/>
      <w:r w:rsidRPr="00F3514D">
        <w:rPr>
          <w:rFonts w:ascii="Times New Roman" w:eastAsia="Calibri" w:hAnsi="Times New Roman" w:cs="Times New Roman"/>
          <w:lang w:val="x-none" w:eastAsia="uk-UA"/>
        </w:rPr>
        <w:t xml:space="preserve"> </w:t>
      </w:r>
      <w:proofErr w:type="spellStart"/>
      <w:r w:rsidRPr="00F3514D">
        <w:rPr>
          <w:rFonts w:ascii="Times New Roman" w:eastAsia="Calibri" w:hAnsi="Times New Roman" w:cs="Times New Roman"/>
          <w:lang w:val="x-none" w:eastAsia="uk-UA"/>
        </w:rPr>
        <w:t>формі</w:t>
      </w:r>
      <w:proofErr w:type="spellEnd"/>
      <w:r w:rsidRPr="00F3514D">
        <w:rPr>
          <w:rFonts w:ascii="Times New Roman" w:eastAsia="Calibri" w:hAnsi="Times New Roman" w:cs="Times New Roman"/>
          <w:lang w:val="x-none" w:eastAsia="uk-UA"/>
        </w:rPr>
        <w:t xml:space="preserve"> і </w:t>
      </w:r>
      <w:proofErr w:type="spellStart"/>
      <w:r w:rsidRPr="00F3514D">
        <w:rPr>
          <w:rFonts w:ascii="Times New Roman" w:eastAsia="Calibri" w:hAnsi="Times New Roman" w:cs="Times New Roman"/>
          <w:lang w:val="x-none" w:eastAsia="uk-UA"/>
        </w:rPr>
        <w:t>вважатимуться</w:t>
      </w:r>
      <w:proofErr w:type="spellEnd"/>
      <w:r w:rsidRPr="00F3514D">
        <w:rPr>
          <w:rFonts w:ascii="Times New Roman" w:eastAsia="Calibri" w:hAnsi="Times New Roman" w:cs="Times New Roman"/>
          <w:lang w:val="x-none" w:eastAsia="uk-UA"/>
        </w:rPr>
        <w:t xml:space="preserve"> </w:t>
      </w:r>
      <w:proofErr w:type="spellStart"/>
      <w:r w:rsidRPr="00F3514D">
        <w:rPr>
          <w:rFonts w:ascii="Times New Roman" w:eastAsia="Calibri" w:hAnsi="Times New Roman" w:cs="Times New Roman"/>
          <w:lang w:val="x-none" w:eastAsia="uk-UA"/>
        </w:rPr>
        <w:t>поданими</w:t>
      </w:r>
      <w:proofErr w:type="spellEnd"/>
      <w:r w:rsidRPr="00F3514D">
        <w:rPr>
          <w:rFonts w:ascii="Times New Roman" w:eastAsia="Calibri" w:hAnsi="Times New Roman" w:cs="Times New Roman"/>
          <w:lang w:val="x-none" w:eastAsia="uk-UA"/>
        </w:rPr>
        <w:t xml:space="preserve"> </w:t>
      </w:r>
      <w:proofErr w:type="spellStart"/>
      <w:r w:rsidRPr="00F3514D">
        <w:rPr>
          <w:rFonts w:ascii="Times New Roman" w:eastAsia="Calibri" w:hAnsi="Times New Roman" w:cs="Times New Roman"/>
          <w:lang w:val="x-none" w:eastAsia="uk-UA"/>
        </w:rPr>
        <w:t>належним</w:t>
      </w:r>
      <w:proofErr w:type="spellEnd"/>
      <w:r w:rsidRPr="00F3514D">
        <w:rPr>
          <w:rFonts w:ascii="Times New Roman" w:eastAsia="Calibri" w:hAnsi="Times New Roman" w:cs="Times New Roman"/>
          <w:lang w:val="x-none" w:eastAsia="uk-UA"/>
        </w:rPr>
        <w:t xml:space="preserve"> чином, </w:t>
      </w:r>
      <w:proofErr w:type="spellStart"/>
      <w:r w:rsidRPr="00F3514D">
        <w:rPr>
          <w:rFonts w:ascii="Times New Roman" w:eastAsia="Calibri" w:hAnsi="Times New Roman" w:cs="Times New Roman"/>
          <w:lang w:val="x-none" w:eastAsia="uk-UA"/>
        </w:rPr>
        <w:t>якщо</w:t>
      </w:r>
      <w:proofErr w:type="spellEnd"/>
      <w:r w:rsidRPr="00F3514D">
        <w:rPr>
          <w:rFonts w:ascii="Times New Roman" w:eastAsia="Calibri" w:hAnsi="Times New Roman" w:cs="Times New Roman"/>
          <w:lang w:val="x-none" w:eastAsia="uk-UA"/>
        </w:rPr>
        <w:t xml:space="preserve"> вони </w:t>
      </w:r>
      <w:proofErr w:type="spellStart"/>
      <w:r w:rsidRPr="00F3514D">
        <w:rPr>
          <w:rFonts w:ascii="Times New Roman" w:eastAsia="Calibri" w:hAnsi="Times New Roman" w:cs="Times New Roman"/>
          <w:lang w:val="x-none" w:eastAsia="uk-UA"/>
        </w:rPr>
        <w:lastRenderedPageBreak/>
        <w:t>послані</w:t>
      </w:r>
      <w:proofErr w:type="spellEnd"/>
      <w:r w:rsidRPr="00F3514D">
        <w:rPr>
          <w:rFonts w:ascii="Times New Roman" w:eastAsia="Calibri" w:hAnsi="Times New Roman" w:cs="Times New Roman"/>
          <w:lang w:val="x-none" w:eastAsia="uk-UA"/>
        </w:rPr>
        <w:t xml:space="preserve"> </w:t>
      </w:r>
      <w:proofErr w:type="spellStart"/>
      <w:r w:rsidRPr="00F3514D">
        <w:rPr>
          <w:rFonts w:ascii="Times New Roman" w:eastAsia="Calibri" w:hAnsi="Times New Roman" w:cs="Times New Roman"/>
          <w:lang w:val="x-none" w:eastAsia="uk-UA"/>
        </w:rPr>
        <w:t>рекомендованим</w:t>
      </w:r>
      <w:proofErr w:type="spellEnd"/>
      <w:r w:rsidRPr="00F3514D">
        <w:rPr>
          <w:rFonts w:ascii="Times New Roman" w:eastAsia="Calibri" w:hAnsi="Times New Roman" w:cs="Times New Roman"/>
          <w:lang w:val="x-none" w:eastAsia="uk-UA"/>
        </w:rPr>
        <w:t xml:space="preserve"> листом </w:t>
      </w:r>
      <w:proofErr w:type="spellStart"/>
      <w:r w:rsidRPr="00F3514D">
        <w:rPr>
          <w:rFonts w:ascii="Times New Roman" w:eastAsia="Calibri" w:hAnsi="Times New Roman" w:cs="Times New Roman"/>
          <w:lang w:val="x-none" w:eastAsia="uk-UA"/>
        </w:rPr>
        <w:t>або</w:t>
      </w:r>
      <w:proofErr w:type="spellEnd"/>
      <w:r w:rsidRPr="00F3514D">
        <w:rPr>
          <w:rFonts w:ascii="Times New Roman" w:eastAsia="Calibri" w:hAnsi="Times New Roman" w:cs="Times New Roman"/>
          <w:lang w:val="x-none" w:eastAsia="uk-UA"/>
        </w:rPr>
        <w:t xml:space="preserve"> </w:t>
      </w:r>
      <w:proofErr w:type="spellStart"/>
      <w:r w:rsidRPr="00F3514D">
        <w:rPr>
          <w:rFonts w:ascii="Times New Roman" w:eastAsia="Calibri" w:hAnsi="Times New Roman" w:cs="Times New Roman"/>
          <w:lang w:val="x-none" w:eastAsia="uk-UA"/>
        </w:rPr>
        <w:t>доставлені</w:t>
      </w:r>
      <w:proofErr w:type="spellEnd"/>
      <w:r w:rsidRPr="00F3514D">
        <w:rPr>
          <w:rFonts w:ascii="Times New Roman" w:eastAsia="Calibri" w:hAnsi="Times New Roman" w:cs="Times New Roman"/>
          <w:lang w:val="x-none" w:eastAsia="uk-UA"/>
        </w:rPr>
        <w:t xml:space="preserve"> </w:t>
      </w:r>
      <w:proofErr w:type="spellStart"/>
      <w:r w:rsidRPr="00F3514D">
        <w:rPr>
          <w:rFonts w:ascii="Times New Roman" w:eastAsia="Calibri" w:hAnsi="Times New Roman" w:cs="Times New Roman"/>
          <w:lang w:val="x-none" w:eastAsia="uk-UA"/>
        </w:rPr>
        <w:t>особисто</w:t>
      </w:r>
      <w:proofErr w:type="spellEnd"/>
      <w:r w:rsidRPr="00F3514D">
        <w:rPr>
          <w:rFonts w:ascii="Times New Roman" w:eastAsia="Calibri" w:hAnsi="Times New Roman" w:cs="Times New Roman"/>
          <w:lang w:val="x-none" w:eastAsia="uk-UA"/>
        </w:rPr>
        <w:t xml:space="preserve"> за </w:t>
      </w:r>
      <w:proofErr w:type="spellStart"/>
      <w:r w:rsidRPr="00F3514D">
        <w:rPr>
          <w:rFonts w:ascii="Times New Roman" w:eastAsia="Calibri" w:hAnsi="Times New Roman" w:cs="Times New Roman"/>
          <w:lang w:val="x-none" w:eastAsia="uk-UA"/>
        </w:rPr>
        <w:t>вказаним</w:t>
      </w:r>
      <w:proofErr w:type="spellEnd"/>
      <w:r w:rsidRPr="00F3514D">
        <w:rPr>
          <w:rFonts w:ascii="Times New Roman" w:eastAsia="Calibri" w:hAnsi="Times New Roman" w:cs="Times New Roman"/>
          <w:lang w:val="x-none" w:eastAsia="uk-UA"/>
        </w:rPr>
        <w:t xml:space="preserve"> в </w:t>
      </w:r>
      <w:proofErr w:type="spellStart"/>
      <w:r w:rsidRPr="00F3514D">
        <w:rPr>
          <w:rFonts w:ascii="Times New Roman" w:eastAsia="Calibri" w:hAnsi="Times New Roman" w:cs="Times New Roman"/>
          <w:lang w:val="x-none" w:eastAsia="uk-UA"/>
        </w:rPr>
        <w:t>цьому</w:t>
      </w:r>
      <w:proofErr w:type="spellEnd"/>
      <w:r w:rsidRPr="00F3514D">
        <w:rPr>
          <w:rFonts w:ascii="Times New Roman" w:eastAsia="Calibri" w:hAnsi="Times New Roman" w:cs="Times New Roman"/>
          <w:lang w:val="x-none" w:eastAsia="uk-UA"/>
        </w:rPr>
        <w:t xml:space="preserve"> </w:t>
      </w:r>
      <w:proofErr w:type="spellStart"/>
      <w:r w:rsidRPr="00F3514D">
        <w:rPr>
          <w:rFonts w:ascii="Times New Roman" w:eastAsia="Calibri" w:hAnsi="Times New Roman" w:cs="Times New Roman"/>
          <w:lang w:val="x-none" w:eastAsia="uk-UA"/>
        </w:rPr>
        <w:t>Договорі</w:t>
      </w:r>
      <w:proofErr w:type="spellEnd"/>
      <w:r w:rsidRPr="00F3514D">
        <w:rPr>
          <w:rFonts w:ascii="Times New Roman" w:eastAsia="Calibri" w:hAnsi="Times New Roman" w:cs="Times New Roman"/>
          <w:lang w:val="x-none" w:eastAsia="uk-UA"/>
        </w:rPr>
        <w:t xml:space="preserve"> адресами </w:t>
      </w:r>
      <w:proofErr w:type="spellStart"/>
      <w:r w:rsidRPr="00F3514D">
        <w:rPr>
          <w:rFonts w:ascii="Times New Roman" w:eastAsia="Calibri" w:hAnsi="Times New Roman" w:cs="Times New Roman"/>
          <w:lang w:val="x-none" w:eastAsia="uk-UA"/>
        </w:rPr>
        <w:t>Сторін</w:t>
      </w:r>
      <w:proofErr w:type="spellEnd"/>
      <w:r w:rsidRPr="00F3514D">
        <w:rPr>
          <w:rFonts w:ascii="Times New Roman" w:eastAsia="Calibri" w:hAnsi="Times New Roman" w:cs="Times New Roman"/>
          <w:lang w:val="x-none" w:eastAsia="uk-UA"/>
        </w:rPr>
        <w:t xml:space="preserve">. </w:t>
      </w:r>
    </w:p>
    <w:p w14:paraId="51B57BDD" w14:textId="77777777" w:rsidR="00E61F7B" w:rsidRPr="00F3514D" w:rsidRDefault="00E61F7B" w:rsidP="00F3514D">
      <w:pPr>
        <w:autoSpaceDE w:val="0"/>
        <w:autoSpaceDN w:val="0"/>
        <w:adjustRightInd w:val="0"/>
        <w:spacing w:after="0" w:line="240" w:lineRule="auto"/>
        <w:ind w:right="-1" w:firstLine="567"/>
        <w:jc w:val="both"/>
        <w:rPr>
          <w:rFonts w:ascii="Times New Roman" w:eastAsia="Times New Roman" w:hAnsi="Times New Roman" w:cs="Times New Roman"/>
        </w:rPr>
      </w:pPr>
      <w:r w:rsidRPr="00F3514D">
        <w:rPr>
          <w:rFonts w:ascii="Times New Roman" w:eastAsia="Times New Roman" w:hAnsi="Times New Roman" w:cs="Times New Roman"/>
        </w:rPr>
        <w:t xml:space="preserve">11.2. </w:t>
      </w:r>
      <w:proofErr w:type="gramStart"/>
      <w:r w:rsidRPr="00F3514D">
        <w:rPr>
          <w:rFonts w:ascii="Times New Roman" w:eastAsia="Times New Roman" w:hAnsi="Times New Roman" w:cs="Times New Roman"/>
        </w:rPr>
        <w:t>У</w:t>
      </w:r>
      <w:proofErr w:type="gram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разі</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припинення</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діяльності</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однієї</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із</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Сторін</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реорганізації</w:t>
      </w:r>
      <w:proofErr w:type="spellEnd"/>
      <w:r w:rsidRPr="00F3514D">
        <w:rPr>
          <w:rFonts w:ascii="Times New Roman" w:eastAsia="Times New Roman" w:hAnsi="Times New Roman" w:cs="Times New Roman"/>
        </w:rPr>
        <w:t xml:space="preserve">), Стороною договору є </w:t>
      </w:r>
      <w:proofErr w:type="spellStart"/>
      <w:r w:rsidRPr="00F3514D">
        <w:rPr>
          <w:rFonts w:ascii="Times New Roman" w:eastAsia="Times New Roman" w:hAnsi="Times New Roman" w:cs="Times New Roman"/>
        </w:rPr>
        <w:t>її</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правонаступник</w:t>
      </w:r>
      <w:proofErr w:type="spellEnd"/>
      <w:r w:rsidRPr="00F3514D">
        <w:rPr>
          <w:rFonts w:ascii="Times New Roman" w:eastAsia="Times New Roman" w:hAnsi="Times New Roman" w:cs="Times New Roman"/>
        </w:rPr>
        <w:t>.</w:t>
      </w:r>
    </w:p>
    <w:p w14:paraId="3A5DA1BB" w14:textId="77777777" w:rsidR="00E61F7B" w:rsidRPr="00F3514D" w:rsidRDefault="00E61F7B" w:rsidP="00F3514D">
      <w:pPr>
        <w:spacing w:after="0" w:line="240" w:lineRule="auto"/>
        <w:ind w:right="-1" w:firstLine="567"/>
        <w:jc w:val="both"/>
        <w:rPr>
          <w:rFonts w:ascii="Times New Roman" w:eastAsia="Times New Roman" w:hAnsi="Times New Roman" w:cs="Times New Roman"/>
          <w:noProof/>
        </w:rPr>
      </w:pPr>
      <w:r w:rsidRPr="00F3514D">
        <w:rPr>
          <w:rFonts w:ascii="Times New Roman" w:eastAsia="Times New Roman" w:hAnsi="Times New Roman" w:cs="Times New Roman"/>
          <w:noProof/>
        </w:rPr>
        <w:t>11.3. На момент укладення цього Договору Виконавець є _________________________, а Замовник є неприбутковою організацією.</w:t>
      </w:r>
    </w:p>
    <w:p w14:paraId="3512519C" w14:textId="77777777" w:rsidR="00E61F7B" w:rsidRPr="00F3514D" w:rsidRDefault="00E61F7B" w:rsidP="00F3514D">
      <w:pPr>
        <w:autoSpaceDE w:val="0"/>
        <w:autoSpaceDN w:val="0"/>
        <w:spacing w:after="0" w:line="240" w:lineRule="auto"/>
        <w:ind w:right="-1" w:firstLine="567"/>
        <w:jc w:val="both"/>
        <w:rPr>
          <w:rFonts w:ascii="Times New Roman" w:eastAsia="Calibri" w:hAnsi="Times New Roman" w:cs="Times New Roman"/>
          <w:noProof/>
          <w:lang w:val="uk-UA"/>
        </w:rPr>
      </w:pPr>
      <w:r w:rsidRPr="00F3514D">
        <w:rPr>
          <w:rFonts w:ascii="Times New Roman" w:eastAsia="Calibri" w:hAnsi="Times New Roman" w:cs="Times New Roman"/>
          <w:noProof/>
        </w:rPr>
        <w:t xml:space="preserve">11.4. </w:t>
      </w:r>
      <w:proofErr w:type="spellStart"/>
      <w:proofErr w:type="gramStart"/>
      <w:r w:rsidRPr="00F3514D">
        <w:rPr>
          <w:rFonts w:ascii="Times New Roman" w:eastAsia="Calibri" w:hAnsi="Times New Roman" w:cs="Times New Roman"/>
        </w:rPr>
        <w:t>Сторони</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несуть</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повну</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відповідальність</w:t>
      </w:r>
      <w:proofErr w:type="spellEnd"/>
      <w:r w:rsidRPr="00F3514D">
        <w:rPr>
          <w:rFonts w:ascii="Times New Roman" w:eastAsia="Calibri" w:hAnsi="Times New Roman" w:cs="Times New Roman"/>
        </w:rPr>
        <w:t xml:space="preserve"> за </w:t>
      </w:r>
      <w:proofErr w:type="spellStart"/>
      <w:r w:rsidRPr="00F3514D">
        <w:rPr>
          <w:rFonts w:ascii="Times New Roman" w:eastAsia="Calibri" w:hAnsi="Times New Roman" w:cs="Times New Roman"/>
        </w:rPr>
        <w:t>правильність</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вказаних</w:t>
      </w:r>
      <w:proofErr w:type="spellEnd"/>
      <w:r w:rsidRPr="00F3514D">
        <w:rPr>
          <w:rFonts w:ascii="Times New Roman" w:eastAsia="Calibri" w:hAnsi="Times New Roman" w:cs="Times New Roman"/>
        </w:rPr>
        <w:t xml:space="preserve"> ними у </w:t>
      </w:r>
      <w:proofErr w:type="spellStart"/>
      <w:r w:rsidRPr="00F3514D">
        <w:rPr>
          <w:rFonts w:ascii="Times New Roman" w:eastAsia="Calibri" w:hAnsi="Times New Roman" w:cs="Times New Roman"/>
        </w:rPr>
        <w:t>цьому</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Договорі</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реквізитів</w:t>
      </w:r>
      <w:proofErr w:type="spellEnd"/>
      <w:r w:rsidRPr="00F3514D">
        <w:rPr>
          <w:rFonts w:ascii="Times New Roman" w:eastAsia="Calibri" w:hAnsi="Times New Roman" w:cs="Times New Roman"/>
        </w:rPr>
        <w:t xml:space="preserve"> та </w:t>
      </w:r>
      <w:proofErr w:type="spellStart"/>
      <w:r w:rsidRPr="00F3514D">
        <w:rPr>
          <w:rFonts w:ascii="Times New Roman" w:eastAsia="Calibri" w:hAnsi="Times New Roman" w:cs="Times New Roman"/>
        </w:rPr>
        <w:t>зобов'язуються</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своєчасно</w:t>
      </w:r>
      <w:proofErr w:type="spellEnd"/>
      <w:r w:rsidRPr="00F3514D">
        <w:rPr>
          <w:rFonts w:ascii="Times New Roman" w:eastAsia="Calibri" w:hAnsi="Times New Roman" w:cs="Times New Roman"/>
        </w:rPr>
        <w:t xml:space="preserve"> у </w:t>
      </w:r>
      <w:proofErr w:type="spellStart"/>
      <w:r w:rsidRPr="00F3514D">
        <w:rPr>
          <w:rFonts w:ascii="Times New Roman" w:eastAsia="Calibri" w:hAnsi="Times New Roman" w:cs="Times New Roman"/>
        </w:rPr>
        <w:t>письмовій</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формі</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повідомляти</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іншу</w:t>
      </w:r>
      <w:proofErr w:type="spellEnd"/>
      <w:r w:rsidRPr="00F3514D">
        <w:rPr>
          <w:rFonts w:ascii="Times New Roman" w:eastAsia="Calibri" w:hAnsi="Times New Roman" w:cs="Times New Roman"/>
        </w:rPr>
        <w:t xml:space="preserve"> Сторону про </w:t>
      </w:r>
      <w:proofErr w:type="spellStart"/>
      <w:r w:rsidRPr="00F3514D">
        <w:rPr>
          <w:rFonts w:ascii="Times New Roman" w:eastAsia="Calibri" w:hAnsi="Times New Roman" w:cs="Times New Roman"/>
        </w:rPr>
        <w:t>їх</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зміну</w:t>
      </w:r>
      <w:proofErr w:type="spellEnd"/>
      <w:r w:rsidRPr="00F3514D">
        <w:rPr>
          <w:rFonts w:ascii="Times New Roman" w:eastAsia="Calibri" w:hAnsi="Times New Roman" w:cs="Times New Roman"/>
        </w:rPr>
        <w:t xml:space="preserve">, а у </w:t>
      </w:r>
      <w:proofErr w:type="spellStart"/>
      <w:r w:rsidRPr="00F3514D">
        <w:rPr>
          <w:rFonts w:ascii="Times New Roman" w:eastAsia="Calibri" w:hAnsi="Times New Roman" w:cs="Times New Roman"/>
        </w:rPr>
        <w:t>разі</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неповідомлення</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несуть</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ризик</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настання</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пов'язаних</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із</w:t>
      </w:r>
      <w:proofErr w:type="spellEnd"/>
      <w:r w:rsidRPr="00F3514D">
        <w:rPr>
          <w:rFonts w:ascii="Times New Roman" w:eastAsia="Calibri" w:hAnsi="Times New Roman" w:cs="Times New Roman"/>
        </w:rPr>
        <w:t xml:space="preserve"> ним </w:t>
      </w:r>
      <w:proofErr w:type="spellStart"/>
      <w:r w:rsidRPr="00F3514D">
        <w:rPr>
          <w:rFonts w:ascii="Times New Roman" w:eastAsia="Calibri" w:hAnsi="Times New Roman" w:cs="Times New Roman"/>
        </w:rPr>
        <w:t>несприятливих</w:t>
      </w:r>
      <w:proofErr w:type="spellEnd"/>
      <w:r w:rsidRPr="00F3514D">
        <w:rPr>
          <w:rFonts w:ascii="Times New Roman" w:eastAsia="Calibri" w:hAnsi="Times New Roman" w:cs="Times New Roman"/>
        </w:rPr>
        <w:t xml:space="preserve"> </w:t>
      </w:r>
      <w:proofErr w:type="spellStart"/>
      <w:r w:rsidRPr="00F3514D">
        <w:rPr>
          <w:rFonts w:ascii="Times New Roman" w:eastAsia="Calibri" w:hAnsi="Times New Roman" w:cs="Times New Roman"/>
        </w:rPr>
        <w:t>наслідків</w:t>
      </w:r>
      <w:proofErr w:type="spellEnd"/>
      <w:r w:rsidRPr="00F3514D">
        <w:rPr>
          <w:rFonts w:ascii="Times New Roman" w:eastAsia="Calibri" w:hAnsi="Times New Roman" w:cs="Times New Roman"/>
          <w:noProof/>
        </w:rPr>
        <w:t>.</w:t>
      </w:r>
      <w:proofErr w:type="gramEnd"/>
    </w:p>
    <w:p w14:paraId="1AD19CE0" w14:textId="77777777" w:rsidR="00E61F7B" w:rsidRPr="00F3514D" w:rsidRDefault="00E61F7B" w:rsidP="00F3514D">
      <w:pPr>
        <w:autoSpaceDE w:val="0"/>
        <w:autoSpaceDN w:val="0"/>
        <w:spacing w:after="0" w:line="240" w:lineRule="auto"/>
        <w:ind w:right="-1" w:firstLine="567"/>
        <w:jc w:val="both"/>
        <w:rPr>
          <w:rFonts w:ascii="Times New Roman" w:eastAsia="Calibri" w:hAnsi="Times New Roman" w:cs="Times New Roman"/>
          <w:noProof/>
          <w:lang w:val="uk-UA"/>
        </w:rPr>
      </w:pPr>
      <w:r w:rsidRPr="00F3514D">
        <w:rPr>
          <w:rFonts w:ascii="Times New Roman" w:eastAsia="Calibri" w:hAnsi="Times New Roman" w:cs="Times New Roman"/>
          <w:noProof/>
          <w:lang w:val="uk-UA"/>
        </w:rPr>
        <w:t>11.5.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додатковї угоди.</w:t>
      </w:r>
    </w:p>
    <w:p w14:paraId="767BF09F" w14:textId="77777777" w:rsidR="00E61F7B" w:rsidRPr="00F3514D" w:rsidRDefault="00E61F7B" w:rsidP="00F3514D">
      <w:pPr>
        <w:autoSpaceDE w:val="0"/>
        <w:autoSpaceDN w:val="0"/>
        <w:spacing w:after="0" w:line="240" w:lineRule="auto"/>
        <w:ind w:right="-1" w:firstLine="567"/>
        <w:jc w:val="both"/>
        <w:rPr>
          <w:rFonts w:ascii="Times New Roman" w:eastAsia="Calibri" w:hAnsi="Times New Roman" w:cs="Times New Roman"/>
          <w:noProof/>
          <w:lang w:val="uk-UA"/>
        </w:rPr>
      </w:pPr>
      <w:r w:rsidRPr="00F3514D">
        <w:rPr>
          <w:rFonts w:ascii="Times New Roman" w:eastAsia="Calibri" w:hAnsi="Times New Roman" w:cs="Times New Roman"/>
          <w:noProof/>
          <w:lang w:val="uk-UA"/>
        </w:rPr>
        <w:t>11.6.Пропозицію щодо внесення змін до договору про закупівлю може зробити кожна із Сторін Договору про закупівлю.</w:t>
      </w:r>
    </w:p>
    <w:p w14:paraId="0BCB0D42" w14:textId="77777777" w:rsidR="00E61F7B" w:rsidRPr="00F3514D" w:rsidRDefault="00E61F7B" w:rsidP="00F3514D">
      <w:pPr>
        <w:autoSpaceDE w:val="0"/>
        <w:autoSpaceDN w:val="0"/>
        <w:spacing w:after="0" w:line="240" w:lineRule="auto"/>
        <w:ind w:right="-1" w:firstLine="567"/>
        <w:jc w:val="both"/>
        <w:rPr>
          <w:rFonts w:ascii="Times New Roman" w:eastAsia="Calibri" w:hAnsi="Times New Roman" w:cs="Times New Roman"/>
          <w:noProof/>
          <w:lang w:val="uk-UA"/>
        </w:rPr>
      </w:pPr>
      <w:r w:rsidRPr="00F3514D">
        <w:rPr>
          <w:rFonts w:ascii="Times New Roman" w:eastAsia="Calibri" w:hAnsi="Times New Roman" w:cs="Times New Roman"/>
          <w:noProof/>
          <w:lang w:val="uk-UA"/>
        </w:rPr>
        <w:t>11.7.Пропозиція щодо внесення змін до договору про закупівлю має містити обґрунтування необхідності внесення таких змін договору про закупівлю і виражати намір особи, яка її зробила, вважати себе зобов'язаною у разі її прийняття. Обмін інформацією щодо внесення змін до договору про закупівлю здійснюється у письмовій формі шляхом взаємного листування.</w:t>
      </w:r>
    </w:p>
    <w:p w14:paraId="07C85C72" w14:textId="77777777" w:rsidR="00E61F7B" w:rsidRPr="00F3514D" w:rsidRDefault="00E61F7B" w:rsidP="00F3514D">
      <w:pPr>
        <w:autoSpaceDE w:val="0"/>
        <w:autoSpaceDN w:val="0"/>
        <w:spacing w:after="0" w:line="240" w:lineRule="auto"/>
        <w:ind w:right="-1" w:firstLine="567"/>
        <w:jc w:val="both"/>
        <w:rPr>
          <w:rFonts w:ascii="Times New Roman" w:eastAsia="Calibri" w:hAnsi="Times New Roman" w:cs="Times New Roman"/>
          <w:noProof/>
          <w:lang w:val="uk-UA"/>
        </w:rPr>
      </w:pPr>
      <w:r w:rsidRPr="00F3514D">
        <w:rPr>
          <w:rFonts w:ascii="Times New Roman" w:eastAsia="Calibri" w:hAnsi="Times New Roman" w:cs="Times New Roman"/>
          <w:noProof/>
          <w:lang w:val="uk-UA"/>
        </w:rPr>
        <w:t>11.8.Зміна договору про закупівлю допускається лише за згодою сторін, якщо інше не встановлено договором про закупівлю або законом. В той же час,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договором про закупівлю або законом.</w:t>
      </w:r>
    </w:p>
    <w:p w14:paraId="2C8F2F1F" w14:textId="77777777" w:rsidR="00E61F7B" w:rsidRPr="00F3514D" w:rsidRDefault="00E61F7B" w:rsidP="00F3514D">
      <w:pPr>
        <w:autoSpaceDE w:val="0"/>
        <w:autoSpaceDN w:val="0"/>
        <w:spacing w:after="0" w:line="240" w:lineRule="auto"/>
        <w:ind w:right="-1" w:firstLine="567"/>
        <w:jc w:val="both"/>
        <w:rPr>
          <w:rFonts w:ascii="Times New Roman" w:eastAsia="Calibri" w:hAnsi="Times New Roman" w:cs="Times New Roman"/>
          <w:noProof/>
          <w:lang w:val="uk-UA"/>
        </w:rPr>
      </w:pPr>
      <w:r w:rsidRPr="00F3514D">
        <w:rPr>
          <w:rFonts w:ascii="Times New Roman" w:eastAsia="Calibri" w:hAnsi="Times New Roman" w:cs="Times New Roman"/>
          <w:noProof/>
          <w:lang w:val="uk-UA"/>
        </w:rPr>
        <w:t>11.9.Додаткові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0C0F8A76" w14:textId="77777777" w:rsidR="00E61F7B" w:rsidRPr="00F3514D" w:rsidRDefault="00E61F7B" w:rsidP="00F3514D">
      <w:pPr>
        <w:autoSpaceDE w:val="0"/>
        <w:autoSpaceDN w:val="0"/>
        <w:spacing w:after="0" w:line="240" w:lineRule="auto"/>
        <w:ind w:right="-1" w:firstLine="567"/>
        <w:jc w:val="both"/>
        <w:rPr>
          <w:rFonts w:ascii="Times New Roman" w:eastAsia="Calibri" w:hAnsi="Times New Roman" w:cs="Times New Roman"/>
          <w:noProof/>
          <w:lang w:val="uk-UA"/>
        </w:rPr>
      </w:pPr>
      <w:r w:rsidRPr="00F3514D">
        <w:rPr>
          <w:rFonts w:ascii="Times New Roman" w:eastAsia="Calibri" w:hAnsi="Times New Roman" w:cs="Times New Roman"/>
          <w:noProof/>
          <w:lang w:val="uk-UA"/>
        </w:rPr>
        <w:t>11.10.У разі зміни договору про закупівлю зобов’язання сторін змінюються відповідно до змінених умов щодо предмета, місця, строків виконання тощо.</w:t>
      </w:r>
    </w:p>
    <w:p w14:paraId="4B3F8E4F" w14:textId="77777777" w:rsidR="00E61F7B" w:rsidRPr="00F3514D" w:rsidRDefault="00E61F7B" w:rsidP="00F3514D">
      <w:pPr>
        <w:autoSpaceDE w:val="0"/>
        <w:autoSpaceDN w:val="0"/>
        <w:spacing w:after="0" w:line="240" w:lineRule="auto"/>
        <w:ind w:right="-1" w:firstLine="567"/>
        <w:jc w:val="both"/>
        <w:rPr>
          <w:rFonts w:ascii="Times New Roman" w:eastAsia="Calibri" w:hAnsi="Times New Roman" w:cs="Times New Roman"/>
          <w:noProof/>
          <w:lang w:val="uk-UA"/>
        </w:rPr>
      </w:pPr>
      <w:r w:rsidRPr="00F3514D">
        <w:rPr>
          <w:rFonts w:ascii="Times New Roman" w:eastAsia="Calibri" w:hAnsi="Times New Roman" w:cs="Times New Roman"/>
          <w:noProof/>
          <w:lang w:val="uk-UA"/>
        </w:rPr>
        <w:t>11.11. У випадках, не передбачених дійсним Договором про закупівлю, Сторони керуються чинним законодавством України.</w:t>
      </w:r>
    </w:p>
    <w:p w14:paraId="2A02D65D" w14:textId="3DA4220B" w:rsidR="008D12E2" w:rsidRPr="00F3514D" w:rsidRDefault="00E61F7B" w:rsidP="00F3514D">
      <w:pPr>
        <w:autoSpaceDE w:val="0"/>
        <w:autoSpaceDN w:val="0"/>
        <w:spacing w:after="0" w:line="240" w:lineRule="auto"/>
        <w:ind w:right="-1" w:firstLine="567"/>
        <w:jc w:val="both"/>
        <w:rPr>
          <w:rFonts w:ascii="Times New Roman" w:eastAsia="Calibri" w:hAnsi="Times New Roman" w:cs="Times New Roman"/>
          <w:iCs/>
          <w:lang w:val="uk-UA"/>
        </w:rPr>
      </w:pPr>
      <w:r w:rsidRPr="00F3514D">
        <w:rPr>
          <w:rFonts w:ascii="Times New Roman" w:eastAsia="Calibri" w:hAnsi="Times New Roman" w:cs="Times New Roman"/>
          <w:lang w:val="uk-UA"/>
        </w:rPr>
        <w:t>11.12.</w:t>
      </w:r>
      <w:r w:rsidRPr="00F3514D">
        <w:rPr>
          <w:rFonts w:ascii="Times New Roman" w:eastAsia="Calibri" w:hAnsi="Times New Roman" w:cs="Times New Roman"/>
          <w:i/>
          <w:iCs/>
          <w:lang w:val="uk-UA"/>
        </w:rPr>
        <w:t xml:space="preserve"> </w:t>
      </w:r>
      <w:r w:rsidR="008D12E2" w:rsidRPr="00F3514D">
        <w:rPr>
          <w:rFonts w:ascii="Times New Roman" w:eastAsia="Calibri" w:hAnsi="Times New Roman" w:cs="Times New Roman"/>
          <w:iCs/>
          <w:lang w:val="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0E1D22" w14:textId="77777777" w:rsidR="005D0F53" w:rsidRPr="00F3514D" w:rsidRDefault="005D0F53" w:rsidP="00F3514D">
      <w:pPr>
        <w:autoSpaceDE w:val="0"/>
        <w:autoSpaceDN w:val="0"/>
        <w:spacing w:after="0" w:line="240" w:lineRule="auto"/>
        <w:ind w:right="-1" w:firstLine="567"/>
        <w:jc w:val="both"/>
        <w:rPr>
          <w:rFonts w:ascii="Times New Roman" w:eastAsia="Calibri" w:hAnsi="Times New Roman" w:cs="Times New Roman"/>
          <w:iCs/>
          <w:lang w:val="uk-UA"/>
        </w:rPr>
      </w:pPr>
      <w:r w:rsidRPr="00F3514D">
        <w:rPr>
          <w:rFonts w:ascii="Times New Roman" w:eastAsia="Calibri" w:hAnsi="Times New Roman" w:cs="Times New Roman"/>
          <w:iCs/>
          <w:lang w:val="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p>
    <w:p w14:paraId="42806A1B" w14:textId="77777777" w:rsidR="005D0F53" w:rsidRPr="00F3514D" w:rsidRDefault="005D0F53" w:rsidP="00F3514D">
      <w:pPr>
        <w:autoSpaceDE w:val="0"/>
        <w:autoSpaceDN w:val="0"/>
        <w:spacing w:after="0" w:line="240" w:lineRule="auto"/>
        <w:ind w:right="-1" w:firstLine="567"/>
        <w:jc w:val="both"/>
        <w:rPr>
          <w:rFonts w:ascii="Times New Roman" w:eastAsia="Calibri" w:hAnsi="Times New Roman" w:cs="Times New Roman"/>
          <w:iCs/>
          <w:lang w:val="uk-UA"/>
        </w:rPr>
      </w:pPr>
      <w:r w:rsidRPr="00F3514D">
        <w:rPr>
          <w:rFonts w:ascii="Times New Roman" w:eastAsia="Calibri" w:hAnsi="Times New Roman" w:cs="Times New Roman"/>
          <w:iCs/>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У разі коливання ціни товару  на ринку в межах до 10 % від ціни за одиницю товару, Продавець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F3514D">
        <w:rPr>
          <w:rFonts w:ascii="Times New Roman" w:eastAsia="Calibri" w:hAnsi="Times New Roman" w:cs="Times New Roman"/>
          <w:iCs/>
          <w:lang w:val="uk-UA"/>
        </w:rPr>
        <w:t>ок</w:t>
      </w:r>
      <w:proofErr w:type="spellEnd"/>
      <w:r w:rsidRPr="00F3514D">
        <w:rPr>
          <w:rFonts w:ascii="Times New Roman" w:eastAsia="Calibri" w:hAnsi="Times New Roman" w:cs="Times New Roman"/>
          <w:iCs/>
          <w:lang w:val="uk-UA"/>
        </w:rPr>
        <w:t>) або листа(</w:t>
      </w:r>
      <w:proofErr w:type="spellStart"/>
      <w:r w:rsidRPr="00F3514D">
        <w:rPr>
          <w:rFonts w:ascii="Times New Roman" w:eastAsia="Calibri" w:hAnsi="Times New Roman" w:cs="Times New Roman"/>
          <w:iCs/>
          <w:lang w:val="uk-UA"/>
        </w:rPr>
        <w:t>ів</w:t>
      </w:r>
      <w:proofErr w:type="spellEnd"/>
      <w:r w:rsidRPr="00F3514D">
        <w:rPr>
          <w:rFonts w:ascii="Times New Roman" w:eastAsia="Calibri" w:hAnsi="Times New Roman" w:cs="Times New Roman"/>
          <w:iCs/>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Збільшення ціни за одиницю товару можливе не частіше ніж один раз на 90 днів з моменту підписання договору про закупівлю/ внесення змін до такого договору щодо збільшення ціни за одиницю товару.</w:t>
      </w:r>
    </w:p>
    <w:p w14:paraId="537375F5" w14:textId="77777777" w:rsidR="005D0F53" w:rsidRPr="00F3514D" w:rsidRDefault="005D0F53" w:rsidP="00F3514D">
      <w:pPr>
        <w:autoSpaceDE w:val="0"/>
        <w:autoSpaceDN w:val="0"/>
        <w:spacing w:after="0" w:line="240" w:lineRule="auto"/>
        <w:ind w:right="-1" w:firstLine="567"/>
        <w:jc w:val="both"/>
        <w:rPr>
          <w:rFonts w:ascii="Times New Roman" w:eastAsia="Calibri" w:hAnsi="Times New Roman" w:cs="Times New Roman"/>
          <w:iCs/>
          <w:lang w:val="uk-UA"/>
        </w:rPr>
      </w:pPr>
      <w:r w:rsidRPr="00F3514D">
        <w:rPr>
          <w:rFonts w:ascii="Times New Roman" w:eastAsia="Calibri" w:hAnsi="Times New Roman" w:cs="Times New Roman"/>
          <w:iCs/>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товару  за умови, що така зміна не призведе до зміни товару та відповідає оголошенню в частині встановлення вимог та функціональних характеристик до предмета закупівлі і є покращенням його якості. </w:t>
      </w:r>
    </w:p>
    <w:p w14:paraId="0F812447" w14:textId="77777777" w:rsidR="005D0F53" w:rsidRPr="00F3514D" w:rsidRDefault="005D0F53" w:rsidP="00F3514D">
      <w:pPr>
        <w:autoSpaceDE w:val="0"/>
        <w:autoSpaceDN w:val="0"/>
        <w:spacing w:after="0" w:line="240" w:lineRule="auto"/>
        <w:ind w:right="-1" w:firstLine="567"/>
        <w:jc w:val="both"/>
        <w:rPr>
          <w:rFonts w:ascii="Times New Roman" w:eastAsia="Calibri" w:hAnsi="Times New Roman" w:cs="Times New Roman"/>
          <w:iCs/>
          <w:lang w:val="uk-UA"/>
        </w:rPr>
      </w:pPr>
      <w:r w:rsidRPr="00F3514D">
        <w:rPr>
          <w:rFonts w:ascii="Times New Roman" w:eastAsia="Calibri" w:hAnsi="Times New Roman" w:cs="Times New Roman"/>
          <w:iCs/>
          <w:lang w:val="uk-UA"/>
        </w:rPr>
        <w:lastRenderedPageBreak/>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Строк дії Договору про закупівлю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14:paraId="68597D53" w14:textId="77777777" w:rsidR="005D0F53" w:rsidRPr="00F3514D" w:rsidRDefault="005D0F53" w:rsidP="00F3514D">
      <w:pPr>
        <w:autoSpaceDE w:val="0"/>
        <w:autoSpaceDN w:val="0"/>
        <w:spacing w:after="0" w:line="240" w:lineRule="auto"/>
        <w:ind w:right="-1" w:firstLine="567"/>
        <w:jc w:val="both"/>
        <w:rPr>
          <w:rFonts w:ascii="Times New Roman" w:eastAsia="Calibri" w:hAnsi="Times New Roman" w:cs="Times New Roman"/>
          <w:iCs/>
          <w:lang w:val="uk-UA"/>
        </w:rPr>
      </w:pPr>
      <w:r w:rsidRPr="00F3514D">
        <w:rPr>
          <w:rFonts w:ascii="Times New Roman" w:eastAsia="Calibri" w:hAnsi="Times New Roman" w:cs="Times New Roman"/>
          <w:iCs/>
          <w:lang w:val="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14:paraId="4C29C892" w14:textId="77777777" w:rsidR="005D0F53" w:rsidRPr="00F3514D" w:rsidRDefault="005D0F53" w:rsidP="00F3514D">
      <w:pPr>
        <w:autoSpaceDE w:val="0"/>
        <w:autoSpaceDN w:val="0"/>
        <w:spacing w:after="0" w:line="240" w:lineRule="auto"/>
        <w:ind w:right="-1" w:firstLine="567"/>
        <w:jc w:val="both"/>
        <w:rPr>
          <w:rFonts w:ascii="Times New Roman" w:eastAsia="Calibri" w:hAnsi="Times New Roman" w:cs="Times New Roman"/>
          <w:iCs/>
          <w:lang w:val="uk-UA"/>
        </w:rPr>
      </w:pPr>
      <w:r w:rsidRPr="00F3514D">
        <w:rPr>
          <w:rFonts w:ascii="Times New Roman" w:eastAsia="Calibri" w:hAnsi="Times New Roman" w:cs="Times New Roman"/>
          <w:iCs/>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про закупівлю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про закупівлю,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про закупівлю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A0066B2" w14:textId="77777777" w:rsidR="005D0F53" w:rsidRPr="00F3514D" w:rsidRDefault="005D0F53" w:rsidP="00F3514D">
      <w:pPr>
        <w:autoSpaceDE w:val="0"/>
        <w:autoSpaceDN w:val="0"/>
        <w:spacing w:after="0" w:line="240" w:lineRule="auto"/>
        <w:ind w:right="-1" w:firstLine="567"/>
        <w:jc w:val="both"/>
        <w:rPr>
          <w:rFonts w:ascii="Times New Roman" w:eastAsia="Calibri" w:hAnsi="Times New Roman" w:cs="Times New Roman"/>
          <w:iCs/>
          <w:lang w:val="uk-UA"/>
        </w:rPr>
      </w:pPr>
      <w:r w:rsidRPr="00F3514D">
        <w:rPr>
          <w:rFonts w:ascii="Times New Roman" w:eastAsia="Calibri" w:hAnsi="Times New Roman" w:cs="Times New Roman"/>
          <w:iCs/>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514D">
        <w:rPr>
          <w:rFonts w:ascii="Times New Roman" w:eastAsia="Calibri" w:hAnsi="Times New Roman" w:cs="Times New Roman"/>
          <w:iCs/>
          <w:lang w:val="uk-UA"/>
        </w:rPr>
        <w:t>Platts</w:t>
      </w:r>
      <w:proofErr w:type="spellEnd"/>
      <w:r w:rsidRPr="00F3514D">
        <w:rPr>
          <w:rFonts w:ascii="Times New Roman" w:eastAsia="Calibri" w:hAnsi="Times New Roman" w:cs="Times New Roman"/>
          <w:iCs/>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C70BCD0" w14:textId="77777777" w:rsidR="005D0F53" w:rsidRPr="00F3514D" w:rsidRDefault="005D0F53" w:rsidP="00F3514D">
      <w:pPr>
        <w:autoSpaceDE w:val="0"/>
        <w:autoSpaceDN w:val="0"/>
        <w:spacing w:after="0" w:line="240" w:lineRule="auto"/>
        <w:ind w:right="-1" w:firstLine="567"/>
        <w:jc w:val="both"/>
        <w:rPr>
          <w:rFonts w:ascii="Times New Roman" w:eastAsia="Calibri" w:hAnsi="Times New Roman" w:cs="Times New Roman"/>
          <w:iCs/>
          <w:lang w:val="uk-UA"/>
        </w:rPr>
      </w:pPr>
      <w:r w:rsidRPr="00F3514D">
        <w:rPr>
          <w:rFonts w:ascii="Times New Roman" w:eastAsia="Calibri" w:hAnsi="Times New Roman" w:cs="Times New Roman"/>
          <w:iCs/>
          <w:lang w:val="uk-UA"/>
        </w:rPr>
        <w:t>8) зміни умов у зв’язку із застосуванням положень частини шостої статті 41 Закону України «Про публічні закупівлі»: </w:t>
      </w:r>
    </w:p>
    <w:p w14:paraId="0C086509" w14:textId="77777777" w:rsidR="005D0F53" w:rsidRPr="00F3514D" w:rsidRDefault="005D0F53" w:rsidP="00F3514D">
      <w:pPr>
        <w:autoSpaceDE w:val="0"/>
        <w:autoSpaceDN w:val="0"/>
        <w:spacing w:after="0" w:line="240" w:lineRule="auto"/>
        <w:ind w:right="-1" w:firstLine="567"/>
        <w:jc w:val="both"/>
        <w:rPr>
          <w:rFonts w:ascii="Times New Roman" w:eastAsia="Calibri" w:hAnsi="Times New Roman" w:cs="Times New Roman"/>
          <w:iCs/>
          <w:lang w:val="uk-UA"/>
        </w:rPr>
      </w:pPr>
      <w:r w:rsidRPr="00F3514D">
        <w:rPr>
          <w:rFonts w:ascii="Times New Roman" w:eastAsia="Calibri" w:hAnsi="Times New Roman" w:cs="Times New Roman"/>
          <w:iCs/>
          <w:lang w:val="uk-UA"/>
        </w:rPr>
        <w:t xml:space="preserve">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відсотків буде відраховуватись від початкової суми  укладеного договору про закупівлю. </w:t>
      </w:r>
    </w:p>
    <w:p w14:paraId="3918CC48" w14:textId="77777777" w:rsidR="005D0F53" w:rsidRPr="00F3514D" w:rsidRDefault="005D0F53" w:rsidP="00F3514D">
      <w:pPr>
        <w:autoSpaceDE w:val="0"/>
        <w:autoSpaceDN w:val="0"/>
        <w:spacing w:after="0" w:line="240" w:lineRule="auto"/>
        <w:ind w:right="-1" w:firstLine="567"/>
        <w:jc w:val="both"/>
        <w:rPr>
          <w:rFonts w:ascii="Times New Roman" w:eastAsia="Calibri" w:hAnsi="Times New Roman" w:cs="Times New Roman"/>
          <w:iCs/>
          <w:lang w:val="uk-UA"/>
        </w:rPr>
      </w:pPr>
    </w:p>
    <w:p w14:paraId="0761C0F9" w14:textId="77777777" w:rsidR="005D0F53" w:rsidRPr="00F3514D" w:rsidRDefault="005D0F53" w:rsidP="00F3514D">
      <w:pPr>
        <w:autoSpaceDE w:val="0"/>
        <w:autoSpaceDN w:val="0"/>
        <w:spacing w:after="0" w:line="240" w:lineRule="auto"/>
        <w:ind w:right="-1" w:firstLine="567"/>
        <w:jc w:val="both"/>
        <w:rPr>
          <w:rFonts w:ascii="Times New Roman" w:eastAsia="Calibri" w:hAnsi="Times New Roman" w:cs="Times New Roman"/>
          <w:lang w:val="uk-UA"/>
        </w:rPr>
      </w:pPr>
      <w:r w:rsidRPr="00F3514D">
        <w:rPr>
          <w:rFonts w:ascii="Times New Roman" w:eastAsia="Calibri" w:hAnsi="Times New Roman" w:cs="Times New Roman"/>
          <w:lang w:val="uk-UA"/>
        </w:rPr>
        <w:t>11.</w:t>
      </w:r>
      <w:r w:rsidRPr="00F3514D">
        <w:rPr>
          <w:rFonts w:ascii="Times New Roman" w:eastAsia="Calibri" w:hAnsi="Times New Roman" w:cs="Times New Roman"/>
        </w:rPr>
        <w:t>13</w:t>
      </w:r>
      <w:r w:rsidRPr="00F3514D">
        <w:rPr>
          <w:rFonts w:ascii="Times New Roman" w:eastAsia="Calibri" w:hAnsi="Times New Roman" w:cs="Times New Roman"/>
          <w:lang w:val="uk-UA"/>
        </w:rPr>
        <w:t>. Замовник може розірвати Договір у односторонньому порядку у разі виконання зобов’язання щодо усунення порушення (порушень) законодавства у сфері публічних закупівель шляхом розірвання Договору за висновком про результати моніторингу процедури закупівлі.</w:t>
      </w:r>
    </w:p>
    <w:p w14:paraId="4C34C9A0" w14:textId="77777777" w:rsidR="005D0F53" w:rsidRPr="00F3514D" w:rsidRDefault="005D0F53" w:rsidP="00F3514D">
      <w:pPr>
        <w:spacing w:after="0" w:line="240" w:lineRule="auto"/>
        <w:ind w:right="-1" w:firstLine="567"/>
        <w:jc w:val="both"/>
        <w:rPr>
          <w:rFonts w:ascii="Times New Roman" w:eastAsia="Times New Roman" w:hAnsi="Times New Roman" w:cs="Times New Roman"/>
          <w:lang w:val="uk-UA"/>
        </w:rPr>
      </w:pPr>
      <w:r w:rsidRPr="00F3514D">
        <w:rPr>
          <w:rFonts w:ascii="Times New Roman" w:eastAsia="Times New Roman" w:hAnsi="Times New Roman" w:cs="Times New Roman"/>
          <w:lang w:val="uk-UA"/>
        </w:rPr>
        <w:t>11.14. Сторони домовилися, що зміст цього Договору, буд-які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випадків сплати податків, інших обов’язкових платежів, а також у випадках, передбачених законодавством.</w:t>
      </w:r>
    </w:p>
    <w:p w14:paraId="2027EFAB" w14:textId="77777777" w:rsidR="005D0F53" w:rsidRPr="00F3514D" w:rsidRDefault="005D0F53" w:rsidP="00F3514D">
      <w:pPr>
        <w:spacing w:after="0" w:line="240" w:lineRule="auto"/>
        <w:ind w:right="-1" w:firstLine="567"/>
        <w:jc w:val="both"/>
        <w:rPr>
          <w:rFonts w:ascii="Times New Roman" w:eastAsia="Times New Roman" w:hAnsi="Times New Roman" w:cs="Times New Roman"/>
          <w:lang w:val="uk-UA"/>
        </w:rPr>
      </w:pPr>
      <w:r w:rsidRPr="00F3514D">
        <w:rPr>
          <w:rFonts w:ascii="Times New Roman" w:eastAsia="Times New Roman" w:hAnsi="Times New Roman" w:cs="Times New Roman"/>
          <w:lang w:val="uk-UA"/>
        </w:rPr>
        <w:t>11.15. Сторони несуть відповідальність згідно із законами України за розголошення конфіденційної інформації, що стане їм відмовою під час виконання умов цього Договору.</w:t>
      </w:r>
    </w:p>
    <w:p w14:paraId="37224638" w14:textId="77777777" w:rsidR="005D0F53" w:rsidRPr="00F3514D" w:rsidRDefault="005D0F53" w:rsidP="00F3514D">
      <w:pPr>
        <w:spacing w:after="0" w:line="240" w:lineRule="auto"/>
        <w:ind w:right="-1" w:firstLine="567"/>
        <w:jc w:val="both"/>
        <w:rPr>
          <w:rFonts w:ascii="Times New Roman" w:eastAsia="Times New Roman" w:hAnsi="Times New Roman" w:cs="Times New Roman"/>
        </w:rPr>
      </w:pPr>
      <w:r w:rsidRPr="00F3514D">
        <w:rPr>
          <w:rFonts w:ascii="Times New Roman" w:eastAsia="Times New Roman" w:hAnsi="Times New Roman" w:cs="Times New Roman"/>
        </w:rPr>
        <w:t xml:space="preserve">11.16. </w:t>
      </w:r>
      <w:proofErr w:type="spellStart"/>
      <w:r w:rsidRPr="00F3514D">
        <w:rPr>
          <w:rFonts w:ascii="Times New Roman" w:eastAsia="Times New Roman" w:hAnsi="Times New Roman" w:cs="Times New Roman"/>
        </w:rPr>
        <w:t>Цей</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Догові</w:t>
      </w:r>
      <w:proofErr w:type="gramStart"/>
      <w:r w:rsidRPr="00F3514D">
        <w:rPr>
          <w:rFonts w:ascii="Times New Roman" w:eastAsia="Times New Roman" w:hAnsi="Times New Roman" w:cs="Times New Roman"/>
        </w:rPr>
        <w:t>р</w:t>
      </w:r>
      <w:proofErr w:type="spellEnd"/>
      <w:proofErr w:type="gram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укладається</w:t>
      </w:r>
      <w:proofErr w:type="spellEnd"/>
      <w:r w:rsidRPr="00F3514D">
        <w:rPr>
          <w:rFonts w:ascii="Times New Roman" w:eastAsia="Times New Roman" w:hAnsi="Times New Roman" w:cs="Times New Roman"/>
        </w:rPr>
        <w:t xml:space="preserve"> і </w:t>
      </w:r>
      <w:proofErr w:type="spellStart"/>
      <w:r w:rsidRPr="00F3514D">
        <w:rPr>
          <w:rFonts w:ascii="Times New Roman" w:eastAsia="Times New Roman" w:hAnsi="Times New Roman" w:cs="Times New Roman"/>
        </w:rPr>
        <w:t>підписується</w:t>
      </w:r>
      <w:proofErr w:type="spellEnd"/>
      <w:r w:rsidRPr="00F3514D">
        <w:rPr>
          <w:rFonts w:ascii="Times New Roman" w:eastAsia="Times New Roman" w:hAnsi="Times New Roman" w:cs="Times New Roman"/>
        </w:rPr>
        <w:t xml:space="preserve"> у 2 (</w:t>
      </w:r>
      <w:proofErr w:type="spellStart"/>
      <w:r w:rsidRPr="00F3514D">
        <w:rPr>
          <w:rFonts w:ascii="Times New Roman" w:eastAsia="Times New Roman" w:hAnsi="Times New Roman" w:cs="Times New Roman"/>
        </w:rPr>
        <w:t>двох</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примірниках</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що</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мають</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однакову</w:t>
      </w:r>
      <w:proofErr w:type="spellEnd"/>
      <w:r w:rsidRPr="00F3514D">
        <w:rPr>
          <w:rFonts w:ascii="Times New Roman" w:eastAsia="Times New Roman" w:hAnsi="Times New Roman" w:cs="Times New Roman"/>
        </w:rPr>
        <w:t xml:space="preserve"> </w:t>
      </w:r>
      <w:proofErr w:type="spellStart"/>
      <w:r w:rsidRPr="00F3514D">
        <w:rPr>
          <w:rFonts w:ascii="Times New Roman" w:eastAsia="Times New Roman" w:hAnsi="Times New Roman" w:cs="Times New Roman"/>
        </w:rPr>
        <w:t>юридичну</w:t>
      </w:r>
      <w:proofErr w:type="spellEnd"/>
      <w:r w:rsidRPr="00F3514D">
        <w:rPr>
          <w:rFonts w:ascii="Times New Roman" w:eastAsia="Times New Roman" w:hAnsi="Times New Roman" w:cs="Times New Roman"/>
        </w:rPr>
        <w:t xml:space="preserve"> силу. </w:t>
      </w:r>
    </w:p>
    <w:p w14:paraId="0A5B7E92"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rPr>
      </w:pPr>
    </w:p>
    <w:p w14:paraId="73135F3C"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lang w:val="uk-UA"/>
        </w:rPr>
      </w:pPr>
      <w:r w:rsidRPr="00F3514D">
        <w:rPr>
          <w:rFonts w:ascii="Times New Roman" w:eastAsia="Calibri" w:hAnsi="Times New Roman" w:cs="Times New Roman"/>
          <w:b/>
          <w:lang w:val="uk-UA"/>
        </w:rPr>
        <w:t xml:space="preserve">12. Інші умови </w:t>
      </w:r>
    </w:p>
    <w:p w14:paraId="4939637A" w14:textId="77777777" w:rsidR="003C5D69" w:rsidRPr="00F3514D" w:rsidRDefault="003C5D69" w:rsidP="00F3514D">
      <w:pPr>
        <w:spacing w:after="0" w:line="240" w:lineRule="auto"/>
        <w:ind w:right="-143" w:firstLine="426"/>
        <w:jc w:val="both"/>
        <w:rPr>
          <w:rFonts w:ascii="Times New Roman" w:eastAsia="Calibri" w:hAnsi="Times New Roman" w:cs="Times New Roman"/>
          <w:color w:val="000000"/>
          <w:lang w:val="uk-UA"/>
        </w:rPr>
      </w:pPr>
      <w:r w:rsidRPr="00F3514D">
        <w:rPr>
          <w:rFonts w:ascii="Times New Roman" w:eastAsia="Calibri" w:hAnsi="Times New Roman" w:cs="Times New Roman"/>
          <w:color w:val="000000"/>
          <w:lang w:val="uk-UA"/>
        </w:rPr>
        <w:t>12.1. Договір складено у двох примірниках, кожний із яких має однакову юридичну силу, по одному для кожної із сторін.</w:t>
      </w:r>
    </w:p>
    <w:p w14:paraId="39AA21B4" w14:textId="77777777" w:rsidR="003C5D69" w:rsidRPr="00F3514D" w:rsidRDefault="003C5D69" w:rsidP="00F3514D">
      <w:pPr>
        <w:spacing w:after="0" w:line="240" w:lineRule="auto"/>
        <w:ind w:right="-143" w:firstLine="426"/>
        <w:jc w:val="both"/>
        <w:rPr>
          <w:rFonts w:ascii="Times New Roman" w:eastAsia="Calibri" w:hAnsi="Times New Roman" w:cs="Times New Roman"/>
          <w:color w:val="000000"/>
          <w:lang w:val="uk-UA"/>
        </w:rPr>
      </w:pPr>
      <w:r w:rsidRPr="00F3514D">
        <w:rPr>
          <w:rFonts w:ascii="Times New Roman" w:eastAsia="Calibri" w:hAnsi="Times New Roman" w:cs="Times New Roman"/>
          <w:color w:val="000000"/>
          <w:lang w:val="uk-UA"/>
        </w:rPr>
        <w:t>12.2. Продавець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14:paraId="4EDBBCD3" w14:textId="77777777" w:rsidR="003C5D69" w:rsidRPr="00F3514D" w:rsidRDefault="003C5D69" w:rsidP="00F3514D">
      <w:pPr>
        <w:widowControl w:val="0"/>
        <w:tabs>
          <w:tab w:val="left" w:pos="1134"/>
          <w:tab w:val="left" w:pos="9498"/>
        </w:tabs>
        <w:autoSpaceDE w:val="0"/>
        <w:autoSpaceDN w:val="0"/>
        <w:adjustRightInd w:val="0"/>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12.3. Жодна із Сторін не має права передавати свої права та обов'язки за цим Договором третім особам.</w:t>
      </w:r>
    </w:p>
    <w:p w14:paraId="5EE7BA99" w14:textId="77777777" w:rsidR="003C5D69" w:rsidRPr="00F3514D" w:rsidRDefault="003C5D69" w:rsidP="00F3514D">
      <w:pPr>
        <w:tabs>
          <w:tab w:val="left" w:pos="900"/>
          <w:tab w:val="left" w:pos="9498"/>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12.4.</w:t>
      </w:r>
      <w:r w:rsidRPr="00F3514D">
        <w:rPr>
          <w:rFonts w:ascii="Times New Roman" w:eastAsia="Calibri" w:hAnsi="Times New Roman" w:cs="Times New Roman"/>
          <w:spacing w:val="-3"/>
          <w:lang w:val="uk-UA"/>
        </w:rPr>
        <w:t xml:space="preserve"> Сторони домовились, що текст цього Договору, будь-які </w:t>
      </w:r>
      <w:r w:rsidRPr="00F3514D">
        <w:rPr>
          <w:rFonts w:ascii="Times New Roman" w:eastAsia="Calibri" w:hAnsi="Times New Roman" w:cs="Times New Roman"/>
          <w:spacing w:val="-6"/>
          <w:lang w:val="uk-UA"/>
        </w:rPr>
        <w:t xml:space="preserve">матеріали, інформація та відомості, які стосуються Договору, є </w:t>
      </w:r>
      <w:r w:rsidRPr="00F3514D">
        <w:rPr>
          <w:rFonts w:ascii="Times New Roman" w:eastAsia="Calibri" w:hAnsi="Times New Roman" w:cs="Times New Roman"/>
          <w:spacing w:val="-4"/>
          <w:lang w:val="uk-UA"/>
        </w:rPr>
        <w:t xml:space="preserve">конфіденційними і не можуть передаватись третім особам без </w:t>
      </w:r>
      <w:r w:rsidRPr="00F3514D">
        <w:rPr>
          <w:rFonts w:ascii="Times New Roman" w:eastAsia="Calibri" w:hAnsi="Times New Roman" w:cs="Times New Roman"/>
          <w:spacing w:val="-8"/>
          <w:lang w:val="uk-UA"/>
        </w:rPr>
        <w:t xml:space="preserve">попередньої письмової </w:t>
      </w:r>
      <w:r w:rsidRPr="00F3514D">
        <w:rPr>
          <w:rFonts w:ascii="Times New Roman" w:eastAsia="Calibri" w:hAnsi="Times New Roman" w:cs="Times New Roman"/>
          <w:spacing w:val="-8"/>
          <w:lang w:val="uk-UA"/>
        </w:rPr>
        <w:lastRenderedPageBreak/>
        <w:t xml:space="preserve">згоди іншої Сторони договору, крім випадків, </w:t>
      </w:r>
      <w:r w:rsidRPr="00F3514D">
        <w:rPr>
          <w:rFonts w:ascii="Times New Roman" w:eastAsia="Calibri" w:hAnsi="Times New Roman" w:cs="Times New Roman"/>
          <w:spacing w:val="-5"/>
          <w:lang w:val="uk-UA"/>
        </w:rPr>
        <w:t xml:space="preserve">коли таке передавання пов'язане з одержанням офіційних дозволів, </w:t>
      </w:r>
      <w:r w:rsidRPr="00F3514D">
        <w:rPr>
          <w:rFonts w:ascii="Times New Roman" w:eastAsia="Calibri" w:hAnsi="Times New Roman" w:cs="Times New Roman"/>
          <w:spacing w:val="-6"/>
          <w:lang w:val="uk-UA"/>
        </w:rPr>
        <w:t xml:space="preserve">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14:paraId="7AEE7883" w14:textId="77777777" w:rsidR="003C5D69" w:rsidRPr="00F3514D" w:rsidRDefault="003C5D69" w:rsidP="00F3514D">
      <w:pPr>
        <w:spacing w:after="0" w:line="240" w:lineRule="auto"/>
        <w:ind w:firstLine="426"/>
        <w:jc w:val="both"/>
        <w:rPr>
          <w:rFonts w:ascii="Times New Roman" w:eastAsia="Calibri" w:hAnsi="Times New Roman" w:cs="Times New Roman"/>
          <w:lang w:val="uk-UA"/>
        </w:rPr>
      </w:pPr>
      <w:bookmarkStart w:id="10" w:name="103"/>
      <w:bookmarkEnd w:id="10"/>
      <w:r w:rsidRPr="00F3514D">
        <w:rPr>
          <w:rFonts w:ascii="Times New Roman" w:eastAsia="Calibri" w:hAnsi="Times New Roman" w:cs="Times New Roman"/>
          <w:lang w:val="uk-UA"/>
        </w:rPr>
        <w:t>12.5.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992403D" w14:textId="77777777" w:rsidR="003C5D69" w:rsidRPr="00F3514D" w:rsidRDefault="003C5D69" w:rsidP="00F3514D">
      <w:pPr>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 xml:space="preserve">12.6.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F3514D">
        <w:rPr>
          <w:rFonts w:ascii="Times New Roman" w:eastAsia="Calibri" w:hAnsi="Times New Roman" w:cs="Times New Roman"/>
          <w:lang w:val="uk-UA"/>
        </w:rPr>
        <w:t>відносин</w:t>
      </w:r>
      <w:proofErr w:type="spellEnd"/>
      <w:r w:rsidRPr="00F3514D">
        <w:rPr>
          <w:rFonts w:ascii="Times New Roman" w:eastAsia="Calibri" w:hAnsi="Times New Roman" w:cs="Times New Roman"/>
          <w:lang w:val="uk-UA"/>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AB7275E"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lang w:val="uk-UA"/>
        </w:rPr>
      </w:pPr>
    </w:p>
    <w:p w14:paraId="3EE29F16" w14:textId="77777777" w:rsidR="00DC2ADC" w:rsidRPr="00F3514D" w:rsidRDefault="003C5D69" w:rsidP="00F3514D">
      <w:pPr>
        <w:spacing w:after="0" w:line="240" w:lineRule="auto"/>
        <w:jc w:val="center"/>
        <w:rPr>
          <w:rFonts w:ascii="Times New Roman" w:eastAsia="Times New Roman" w:hAnsi="Times New Roman" w:cs="Times New Roman"/>
          <w:b/>
          <w:lang w:val="uk-UA" w:eastAsia="ru-RU"/>
        </w:rPr>
      </w:pPr>
      <w:r w:rsidRPr="00F3514D">
        <w:rPr>
          <w:rFonts w:ascii="Times New Roman" w:eastAsia="Calibri" w:hAnsi="Times New Roman" w:cs="Times New Roman"/>
          <w:b/>
          <w:lang w:val="uk-UA"/>
        </w:rPr>
        <w:t xml:space="preserve">13. </w:t>
      </w:r>
      <w:r w:rsidR="00DC2ADC" w:rsidRPr="00F3514D">
        <w:rPr>
          <w:rFonts w:ascii="Times New Roman" w:eastAsia="Times New Roman" w:hAnsi="Times New Roman" w:cs="Times New Roman"/>
          <w:b/>
          <w:lang w:val="uk-UA" w:eastAsia="ru-RU"/>
        </w:rPr>
        <w:t>Антикорупційне застереження</w:t>
      </w:r>
    </w:p>
    <w:p w14:paraId="16FDF712" w14:textId="76CCEFB3" w:rsidR="00DC2ADC" w:rsidRPr="00DC2ADC" w:rsidRDefault="00DC2ADC" w:rsidP="00F3514D">
      <w:pPr>
        <w:spacing w:after="0" w:line="240" w:lineRule="auto"/>
        <w:jc w:val="both"/>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 xml:space="preserve">        </w:t>
      </w:r>
      <w:r w:rsidRPr="00DC2ADC">
        <w:rPr>
          <w:rFonts w:ascii="Times New Roman" w:eastAsia="Times New Roman" w:hAnsi="Times New Roman" w:cs="Times New Roman"/>
          <w:lang w:val="uk-UA" w:eastAsia="ru-RU"/>
        </w:rPr>
        <w:t>1</w:t>
      </w:r>
      <w:r w:rsidRPr="00F3514D">
        <w:rPr>
          <w:rFonts w:ascii="Times New Roman" w:eastAsia="Times New Roman" w:hAnsi="Times New Roman" w:cs="Times New Roman"/>
          <w:lang w:val="uk-UA" w:eastAsia="ru-RU"/>
        </w:rPr>
        <w:t>3</w:t>
      </w:r>
      <w:r w:rsidRPr="00DC2ADC">
        <w:rPr>
          <w:rFonts w:ascii="Times New Roman" w:eastAsia="Times New Roman" w:hAnsi="Times New Roman" w:cs="Times New Roman"/>
          <w:lang w:val="uk-UA" w:eastAsia="ru-RU"/>
        </w:rPr>
        <w:t xml:space="preserve">.1.Сторони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w:t>
      </w:r>
      <w:proofErr w:type="spellStart"/>
      <w:r w:rsidRPr="00DC2ADC">
        <w:rPr>
          <w:rFonts w:ascii="Times New Roman" w:eastAsia="Times New Roman" w:hAnsi="Times New Roman" w:cs="Times New Roman"/>
          <w:lang w:val="uk-UA" w:eastAsia="ru-RU"/>
        </w:rPr>
        <w:t>необіжними</w:t>
      </w:r>
      <w:proofErr w:type="spellEnd"/>
      <w:r w:rsidRPr="00DC2ADC">
        <w:rPr>
          <w:rFonts w:ascii="Times New Roman" w:eastAsia="Times New Roman" w:hAnsi="Times New Roman" w:cs="Times New Roman"/>
          <w:lang w:val="uk-UA" w:eastAsia="ru-RU"/>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rsidRPr="00DC2ADC">
        <w:rPr>
          <w:rFonts w:ascii="Times New Roman" w:eastAsia="Times New Roman" w:hAnsi="Times New Roman" w:cs="Times New Roman"/>
          <w:lang w:val="uk-UA" w:eastAsia="ru-RU"/>
        </w:rPr>
        <w:t>негрошового</w:t>
      </w:r>
      <w:proofErr w:type="spellEnd"/>
      <w:r w:rsidRPr="00DC2ADC">
        <w:rPr>
          <w:rFonts w:ascii="Times New Roman" w:eastAsia="Times New Roman" w:hAnsi="Times New Roman" w:cs="Times New Roman"/>
          <w:lang w:val="uk-UA" w:eastAsia="ru-RU"/>
        </w:rPr>
        <w:t xml:space="preserve">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27FC2C7B" w14:textId="4309A308" w:rsidR="00DC2ADC" w:rsidRPr="00DC2ADC" w:rsidRDefault="00DC2ADC" w:rsidP="00F3514D">
      <w:pPr>
        <w:spacing w:after="0" w:line="240" w:lineRule="auto"/>
        <w:ind w:right="-36" w:firstLine="709"/>
        <w:jc w:val="both"/>
        <w:rPr>
          <w:rFonts w:ascii="Times New Roman" w:eastAsia="Times New Roman" w:hAnsi="Times New Roman" w:cs="Times New Roman"/>
          <w:lang w:val="uk-UA" w:eastAsia="ru-RU"/>
        </w:rPr>
      </w:pPr>
      <w:r w:rsidRPr="00DC2ADC">
        <w:rPr>
          <w:rFonts w:ascii="Times New Roman" w:eastAsia="Times New Roman" w:hAnsi="Times New Roman" w:cs="Times New Roman"/>
          <w:lang w:val="uk-UA" w:eastAsia="ru-RU"/>
        </w:rPr>
        <w:t>1</w:t>
      </w:r>
      <w:r w:rsidRPr="00F3514D">
        <w:rPr>
          <w:rFonts w:ascii="Times New Roman" w:eastAsia="Times New Roman" w:hAnsi="Times New Roman" w:cs="Times New Roman"/>
          <w:lang w:val="uk-UA" w:eastAsia="ru-RU"/>
        </w:rPr>
        <w:t>3</w:t>
      </w:r>
      <w:r w:rsidRPr="00DC2ADC">
        <w:rPr>
          <w:rFonts w:ascii="Times New Roman" w:eastAsia="Times New Roman" w:hAnsi="Times New Roman" w:cs="Times New Roman"/>
          <w:lang w:val="uk-UA" w:eastAsia="ru-RU"/>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8419EF3" w14:textId="77777777" w:rsidR="00DC2ADC" w:rsidRPr="00F3514D" w:rsidRDefault="00DC2ADC"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lang w:val="uk-UA"/>
        </w:rPr>
      </w:pPr>
    </w:p>
    <w:p w14:paraId="0F6E3EBB" w14:textId="2F14967F" w:rsidR="003C5D69" w:rsidRPr="00F3514D" w:rsidRDefault="00DC2ADC"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lang w:val="uk-UA"/>
        </w:rPr>
      </w:pPr>
      <w:r w:rsidRPr="00F3514D">
        <w:rPr>
          <w:rFonts w:ascii="Times New Roman" w:eastAsia="Calibri" w:hAnsi="Times New Roman" w:cs="Times New Roman"/>
          <w:b/>
          <w:lang w:val="uk-UA"/>
        </w:rPr>
        <w:t xml:space="preserve">14. </w:t>
      </w:r>
      <w:r w:rsidR="003C5D69" w:rsidRPr="00F3514D">
        <w:rPr>
          <w:rFonts w:ascii="Times New Roman" w:eastAsia="Calibri" w:hAnsi="Times New Roman" w:cs="Times New Roman"/>
          <w:b/>
          <w:lang w:val="uk-UA"/>
        </w:rPr>
        <w:t>Додатки до договору</w:t>
      </w:r>
    </w:p>
    <w:p w14:paraId="7D9D6799" w14:textId="593A9A2D"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F3514D">
        <w:rPr>
          <w:rFonts w:ascii="Times New Roman" w:eastAsia="Calibri" w:hAnsi="Times New Roman" w:cs="Times New Roman"/>
          <w:lang w:val="uk-UA"/>
        </w:rPr>
        <w:t>1</w:t>
      </w:r>
      <w:r w:rsidR="001F3A6B">
        <w:rPr>
          <w:rFonts w:ascii="Times New Roman" w:eastAsia="Calibri" w:hAnsi="Times New Roman" w:cs="Times New Roman"/>
          <w:lang w:val="uk-UA"/>
        </w:rPr>
        <w:t>4</w:t>
      </w:r>
      <w:r w:rsidRPr="00F3514D">
        <w:rPr>
          <w:rFonts w:ascii="Times New Roman" w:eastAsia="Calibri" w:hAnsi="Times New Roman" w:cs="Times New Roman"/>
          <w:lang w:val="uk-UA"/>
        </w:rPr>
        <w:t xml:space="preserve">.1. Невід'ємною частиною цього Договору є: Додаток </w:t>
      </w:r>
      <w:r w:rsidR="00E6127C" w:rsidRPr="00F3514D">
        <w:rPr>
          <w:rFonts w:ascii="Times New Roman" w:eastAsia="Calibri" w:hAnsi="Times New Roman" w:cs="Times New Roman"/>
          <w:lang w:val="uk-UA"/>
        </w:rPr>
        <w:t>1</w:t>
      </w:r>
      <w:r w:rsidRPr="00F3514D">
        <w:rPr>
          <w:rFonts w:ascii="Times New Roman" w:eastAsia="Calibri" w:hAnsi="Times New Roman" w:cs="Times New Roman"/>
          <w:lang w:val="uk-UA"/>
        </w:rPr>
        <w:t xml:space="preserve"> </w:t>
      </w:r>
      <w:r w:rsidR="000C550B" w:rsidRPr="00F3514D">
        <w:rPr>
          <w:rFonts w:ascii="Times New Roman" w:eastAsia="Calibri" w:hAnsi="Times New Roman" w:cs="Times New Roman"/>
          <w:lang w:val="uk-UA"/>
        </w:rPr>
        <w:t>(специфікація).</w:t>
      </w:r>
    </w:p>
    <w:p w14:paraId="042F21CF" w14:textId="77777777" w:rsidR="00DE439B" w:rsidRPr="00F3514D" w:rsidRDefault="00DE439B" w:rsidP="00F3514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p>
    <w:p w14:paraId="1A9C44B5" w14:textId="16B688F6" w:rsidR="003C5D69" w:rsidRPr="00F3514D" w:rsidRDefault="003C5D69" w:rsidP="00F3514D">
      <w:pPr>
        <w:pStyle w:val="a4"/>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contextualSpacing w:val="0"/>
        <w:jc w:val="center"/>
        <w:rPr>
          <w:rFonts w:ascii="Times New Roman" w:eastAsia="Times New Roman" w:hAnsi="Times New Roman" w:cs="Times New Roman"/>
          <w:b/>
          <w:color w:val="000000"/>
          <w:lang w:val="uk-UA" w:eastAsia="ru-RU"/>
        </w:rPr>
      </w:pPr>
      <w:bookmarkStart w:id="11" w:name="108"/>
      <w:bookmarkStart w:id="12" w:name="111"/>
      <w:bookmarkEnd w:id="11"/>
      <w:bookmarkEnd w:id="12"/>
      <w:r w:rsidRPr="00F3514D">
        <w:rPr>
          <w:rFonts w:ascii="Times New Roman" w:eastAsia="Times New Roman" w:hAnsi="Times New Roman" w:cs="Times New Roman"/>
          <w:b/>
          <w:color w:val="000000"/>
          <w:lang w:val="uk-UA" w:eastAsia="ru-RU"/>
        </w:rPr>
        <w:t>Місцезнаходження та банківські реквізити сторін:</w:t>
      </w:r>
    </w:p>
    <w:p w14:paraId="78048B6C"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eastAsia="Times New Roman" w:hAnsi="Times New Roman" w:cs="Times New Roman"/>
          <w:b/>
          <w:color w:val="000000"/>
          <w:lang w:val="uk-UA" w:eastAsia="ru-RU"/>
        </w:rPr>
      </w:pPr>
    </w:p>
    <w:tbl>
      <w:tblPr>
        <w:tblW w:w="9747" w:type="dxa"/>
        <w:tblLayout w:type="fixed"/>
        <w:tblLook w:val="0000" w:firstRow="0" w:lastRow="0" w:firstColumn="0" w:lastColumn="0" w:noHBand="0" w:noVBand="0"/>
      </w:tblPr>
      <w:tblGrid>
        <w:gridCol w:w="4928"/>
        <w:gridCol w:w="4819"/>
      </w:tblGrid>
      <w:tr w:rsidR="003C5D69" w:rsidRPr="00F3514D" w14:paraId="29186D3E" w14:textId="77777777" w:rsidTr="00941E69">
        <w:tc>
          <w:tcPr>
            <w:tcW w:w="4928" w:type="dxa"/>
          </w:tcPr>
          <w:p w14:paraId="6165ACDD" w14:textId="77777777" w:rsidR="003C5D69" w:rsidRPr="00F3514D" w:rsidRDefault="003C5D69" w:rsidP="00F3514D">
            <w:pPr>
              <w:spacing w:after="0" w:line="240" w:lineRule="auto"/>
              <w:ind w:right="-143"/>
              <w:rPr>
                <w:rFonts w:ascii="Times New Roman" w:eastAsia="Times New Roman" w:hAnsi="Times New Roman" w:cs="Times New Roman"/>
                <w:b/>
                <w:color w:val="000000"/>
                <w:lang w:val="uk-UA" w:eastAsia="ru-RU"/>
              </w:rPr>
            </w:pPr>
            <w:r w:rsidRPr="00F3514D">
              <w:rPr>
                <w:rFonts w:ascii="Times New Roman" w:eastAsia="Times New Roman" w:hAnsi="Times New Roman" w:cs="Times New Roman"/>
                <w:b/>
                <w:color w:val="000000"/>
                <w:lang w:val="uk-UA" w:eastAsia="ru-RU"/>
              </w:rPr>
              <w:t>ПРОДАВЕЦЬ</w:t>
            </w:r>
          </w:p>
          <w:p w14:paraId="14A5733A" w14:textId="77777777" w:rsidR="003C5D69" w:rsidRPr="00F3514D" w:rsidRDefault="003C5D69" w:rsidP="00F3514D">
            <w:pPr>
              <w:spacing w:after="0" w:line="240" w:lineRule="auto"/>
              <w:ind w:right="-143"/>
              <w:rPr>
                <w:rFonts w:ascii="Times New Roman" w:eastAsia="Times New Roman" w:hAnsi="Times New Roman" w:cs="Times New Roman"/>
                <w:b/>
                <w:color w:val="000000"/>
                <w:lang w:val="uk-UA" w:eastAsia="ru-RU"/>
              </w:rPr>
            </w:pPr>
          </w:p>
          <w:p w14:paraId="2A4242DA"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4B0B634F"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0EEDBDCC"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5196E465"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24C4D3C1"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2DFC5D85"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459C78F4"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1ED906FA"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06ED729A"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5E521FE3"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0F9E2C2C"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42114C41"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p>
          <w:p w14:paraId="2CA74344"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 xml:space="preserve">______________/______________/         </w:t>
            </w:r>
          </w:p>
          <w:p w14:paraId="27CC3F87"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p>
          <w:p w14:paraId="61ADDDE1"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p>
        </w:tc>
        <w:tc>
          <w:tcPr>
            <w:tcW w:w="4819" w:type="dxa"/>
          </w:tcPr>
          <w:p w14:paraId="6625F7A6" w14:textId="77777777" w:rsidR="003C5D69" w:rsidRPr="00F3514D" w:rsidRDefault="003C5D69" w:rsidP="00F3514D">
            <w:pPr>
              <w:keepNext/>
              <w:spacing w:after="0" w:line="240" w:lineRule="auto"/>
              <w:ind w:right="-143"/>
              <w:outlineLvl w:val="0"/>
              <w:rPr>
                <w:rFonts w:ascii="Times New Roman" w:eastAsia="Times New Roman" w:hAnsi="Times New Roman" w:cs="Times New Roman"/>
                <w:b/>
                <w:color w:val="000000"/>
                <w:lang w:val="uk-UA" w:eastAsia="ru-RU"/>
              </w:rPr>
            </w:pPr>
            <w:r w:rsidRPr="00F3514D">
              <w:rPr>
                <w:rFonts w:ascii="Times New Roman" w:eastAsia="Times New Roman" w:hAnsi="Times New Roman" w:cs="Times New Roman"/>
                <w:b/>
                <w:color w:val="000000"/>
                <w:lang w:val="uk-UA" w:eastAsia="ru-RU"/>
              </w:rPr>
              <w:t>ПОКУПЕЦЬ</w:t>
            </w:r>
          </w:p>
          <w:p w14:paraId="599A7F42" w14:textId="77777777" w:rsidR="003C5D69" w:rsidRPr="00F3514D" w:rsidRDefault="003C5D69" w:rsidP="00F3514D">
            <w:pPr>
              <w:spacing w:after="0" w:line="240" w:lineRule="auto"/>
              <w:ind w:right="-143"/>
              <w:jc w:val="both"/>
              <w:rPr>
                <w:rFonts w:ascii="Times New Roman" w:eastAsia="Calibri" w:hAnsi="Times New Roman" w:cs="Times New Roman"/>
                <w:color w:val="000000"/>
                <w:lang w:val="uk-UA"/>
              </w:rPr>
            </w:pPr>
          </w:p>
          <w:p w14:paraId="1710ECA8" w14:textId="77777777" w:rsidR="003C5D69" w:rsidRPr="00F3514D" w:rsidRDefault="003C5D69" w:rsidP="00F3514D">
            <w:pPr>
              <w:spacing w:after="0" w:line="240" w:lineRule="auto"/>
              <w:ind w:right="-143"/>
              <w:jc w:val="both"/>
              <w:rPr>
                <w:rFonts w:ascii="Times New Roman" w:eastAsia="Calibri" w:hAnsi="Times New Roman" w:cs="Times New Roman"/>
                <w:b/>
                <w:color w:val="000000"/>
                <w:lang w:val="uk-UA"/>
              </w:rPr>
            </w:pPr>
            <w:r w:rsidRPr="00F3514D">
              <w:rPr>
                <w:rFonts w:ascii="Times New Roman" w:eastAsia="Calibri" w:hAnsi="Times New Roman" w:cs="Times New Roman"/>
                <w:b/>
                <w:color w:val="000000"/>
                <w:lang w:val="uk-UA"/>
              </w:rPr>
              <w:t>Житомирський обласний центр зайнятості</w:t>
            </w:r>
          </w:p>
          <w:p w14:paraId="7F53AF29" w14:textId="77777777" w:rsidR="003C5D69" w:rsidRPr="00F3514D" w:rsidRDefault="003C5D69" w:rsidP="00F3514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10001  м. Житомир, вул. Київська, 83</w:t>
            </w:r>
          </w:p>
          <w:p w14:paraId="4873B8B2" w14:textId="77777777" w:rsidR="003C5D69" w:rsidRPr="00F3514D" w:rsidRDefault="003C5D69" w:rsidP="00F3514D">
            <w:pPr>
              <w:widowControl w:val="0"/>
              <w:autoSpaceDE w:val="0"/>
              <w:autoSpaceDN w:val="0"/>
              <w:adjustRightInd w:val="0"/>
              <w:spacing w:after="0" w:line="240" w:lineRule="auto"/>
              <w:rPr>
                <w:rFonts w:ascii="Times New Roman" w:eastAsia="Times New Roman" w:hAnsi="Times New Roman" w:cs="Times New Roman"/>
                <w:lang w:val="uk-UA" w:eastAsia="ru-RU"/>
              </w:rPr>
            </w:pPr>
          </w:p>
          <w:p w14:paraId="1A8167CC" w14:textId="77777777" w:rsidR="003C5D69" w:rsidRPr="00F3514D" w:rsidRDefault="003C5D69" w:rsidP="00F3514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ЄДРПОУ 03491398</w:t>
            </w:r>
          </w:p>
          <w:p w14:paraId="7177BC7F" w14:textId="77777777" w:rsidR="003C5D69" w:rsidRPr="00F3514D" w:rsidRDefault="003C5D69" w:rsidP="00F3514D">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р/</w:t>
            </w:r>
            <w:proofErr w:type="spellStart"/>
            <w:r w:rsidRPr="00F3514D">
              <w:rPr>
                <w:rFonts w:ascii="Times New Roman" w:eastAsia="Times New Roman" w:hAnsi="Times New Roman" w:cs="Times New Roman"/>
                <w:lang w:val="uk-UA" w:eastAsia="ru-RU"/>
              </w:rPr>
              <w:t>р</w:t>
            </w:r>
            <w:proofErr w:type="spellEnd"/>
            <w:r w:rsidRPr="00F3514D">
              <w:rPr>
                <w:rFonts w:ascii="Times New Roman" w:eastAsia="Times New Roman" w:hAnsi="Times New Roman" w:cs="Times New Roman"/>
                <w:lang w:val="uk-UA" w:eastAsia="ru-RU"/>
              </w:rPr>
              <w:t xml:space="preserve"> UA658201720355429002007004025 </w:t>
            </w:r>
          </w:p>
          <w:p w14:paraId="1987479B" w14:textId="77777777" w:rsidR="003C5D69" w:rsidRPr="00F3514D" w:rsidRDefault="003C5D69" w:rsidP="00F3514D">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в  ДКСУ м. Київ</w:t>
            </w:r>
          </w:p>
          <w:p w14:paraId="75D2B556" w14:textId="77777777" w:rsidR="003C5D69" w:rsidRPr="00F3514D" w:rsidRDefault="003C5D69" w:rsidP="00F3514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МФО 820172</w:t>
            </w:r>
          </w:p>
          <w:p w14:paraId="2F838EA4"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p>
          <w:p w14:paraId="650400B8"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p>
          <w:p w14:paraId="659C7632"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p>
          <w:p w14:paraId="3E6F56D2" w14:textId="77777777" w:rsidR="003C5D69" w:rsidRPr="00F3514D" w:rsidRDefault="003C5D69" w:rsidP="00F3514D">
            <w:pPr>
              <w:spacing w:after="0" w:line="240" w:lineRule="auto"/>
              <w:ind w:right="-143"/>
              <w:jc w:val="both"/>
              <w:rPr>
                <w:rFonts w:ascii="Times New Roman" w:eastAsia="Calibri" w:hAnsi="Times New Roman" w:cs="Times New Roman"/>
                <w:color w:val="000000"/>
                <w:lang w:val="uk-UA"/>
              </w:rPr>
            </w:pPr>
          </w:p>
          <w:p w14:paraId="50629D64" w14:textId="77777777" w:rsidR="003C5D69" w:rsidRPr="00F3514D" w:rsidRDefault="003C5D69" w:rsidP="00F3514D">
            <w:pPr>
              <w:spacing w:after="0" w:line="240" w:lineRule="auto"/>
              <w:ind w:right="-143"/>
              <w:jc w:val="both"/>
              <w:rPr>
                <w:rFonts w:ascii="Times New Roman" w:eastAsia="Calibri" w:hAnsi="Times New Roman" w:cs="Times New Roman"/>
                <w:color w:val="000000"/>
                <w:lang w:val="uk-UA"/>
              </w:rPr>
            </w:pPr>
          </w:p>
          <w:p w14:paraId="723CDCC4" w14:textId="77777777" w:rsidR="003C5D69" w:rsidRPr="00F3514D" w:rsidRDefault="003C5D69" w:rsidP="00F3514D">
            <w:pPr>
              <w:spacing w:after="0" w:line="240" w:lineRule="auto"/>
              <w:ind w:right="-143"/>
              <w:jc w:val="both"/>
              <w:rPr>
                <w:rFonts w:ascii="Times New Roman" w:eastAsia="Calibri" w:hAnsi="Times New Roman" w:cs="Times New Roman"/>
                <w:color w:val="000000"/>
                <w:lang w:val="uk-UA"/>
              </w:rPr>
            </w:pPr>
          </w:p>
          <w:p w14:paraId="23EE4A6F" w14:textId="77777777" w:rsidR="003C5D69" w:rsidRPr="00F3514D" w:rsidRDefault="003C5D69" w:rsidP="00F3514D">
            <w:pPr>
              <w:spacing w:after="0" w:line="240" w:lineRule="auto"/>
              <w:ind w:right="-143"/>
              <w:jc w:val="both"/>
              <w:rPr>
                <w:rFonts w:ascii="Times New Roman" w:eastAsia="Calibri" w:hAnsi="Times New Roman" w:cs="Times New Roman"/>
                <w:color w:val="000000"/>
                <w:lang w:val="uk-UA"/>
              </w:rPr>
            </w:pPr>
            <w:proofErr w:type="spellStart"/>
            <w:r w:rsidRPr="00F3514D">
              <w:rPr>
                <w:rFonts w:ascii="Times New Roman" w:eastAsia="Calibri" w:hAnsi="Times New Roman" w:cs="Times New Roman"/>
                <w:color w:val="000000"/>
                <w:lang w:val="uk-UA"/>
              </w:rPr>
              <w:t>Директор</w:t>
            </w:r>
            <w:r w:rsidRPr="00F3514D">
              <w:rPr>
                <w:rFonts w:ascii="Times New Roman" w:eastAsia="Calibri" w:hAnsi="Times New Roman" w:cs="Times New Roman"/>
                <w:bCs/>
                <w:i/>
                <w:iCs/>
                <w:color w:val="000000"/>
                <w:lang w:val="uk-UA"/>
              </w:rPr>
              <w:t>___</w:t>
            </w:r>
            <w:proofErr w:type="spellEnd"/>
            <w:r w:rsidRPr="00F3514D">
              <w:rPr>
                <w:rFonts w:ascii="Times New Roman" w:eastAsia="Calibri" w:hAnsi="Times New Roman" w:cs="Times New Roman"/>
                <w:bCs/>
                <w:i/>
                <w:iCs/>
                <w:color w:val="000000"/>
                <w:lang w:val="uk-UA"/>
              </w:rPr>
              <w:t>_________/</w:t>
            </w:r>
            <w:r w:rsidRPr="00F3514D">
              <w:rPr>
                <w:rFonts w:ascii="Times New Roman" w:eastAsia="Calibri" w:hAnsi="Times New Roman" w:cs="Times New Roman"/>
                <w:bCs/>
                <w:iCs/>
                <w:color w:val="000000"/>
                <w:lang w:val="uk-UA"/>
              </w:rPr>
              <w:t>Галина КОРІННА/</w:t>
            </w:r>
          </w:p>
          <w:p w14:paraId="07AA484A"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 xml:space="preserve">         </w:t>
            </w:r>
          </w:p>
          <w:p w14:paraId="2AA3E8B2" w14:textId="77777777" w:rsidR="003C5D69" w:rsidRPr="00F3514D" w:rsidRDefault="003C5D69" w:rsidP="00F3514D">
            <w:pPr>
              <w:spacing w:after="0" w:line="240" w:lineRule="auto"/>
              <w:ind w:right="-143"/>
              <w:jc w:val="both"/>
              <w:rPr>
                <w:rFonts w:ascii="Times New Roman" w:eastAsia="Calibri" w:hAnsi="Times New Roman" w:cs="Times New Roman"/>
                <w:color w:val="000000"/>
                <w:lang w:val="uk-UA"/>
              </w:rPr>
            </w:pPr>
          </w:p>
          <w:p w14:paraId="6D22B5C6" w14:textId="77777777" w:rsidR="003C5D69" w:rsidRPr="00F3514D" w:rsidRDefault="003C5D69" w:rsidP="00F3514D">
            <w:pPr>
              <w:spacing w:after="0" w:line="240" w:lineRule="auto"/>
              <w:ind w:right="-143"/>
              <w:jc w:val="both"/>
              <w:rPr>
                <w:rFonts w:ascii="Times New Roman" w:eastAsia="Calibri" w:hAnsi="Times New Roman" w:cs="Times New Roman"/>
                <w:color w:val="000000"/>
                <w:lang w:val="uk-UA"/>
              </w:rPr>
            </w:pPr>
          </w:p>
          <w:p w14:paraId="67A46736" w14:textId="77777777" w:rsidR="003C5D69" w:rsidRPr="00F3514D" w:rsidRDefault="003C5D69"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 xml:space="preserve"> </w:t>
            </w:r>
          </w:p>
        </w:tc>
      </w:tr>
    </w:tbl>
    <w:p w14:paraId="2923A935" w14:textId="77777777" w:rsidR="003C5D69" w:rsidRPr="00F3514D" w:rsidRDefault="003C5D69" w:rsidP="00F3514D">
      <w:pPr>
        <w:tabs>
          <w:tab w:val="left" w:pos="916"/>
          <w:tab w:val="left" w:pos="1832"/>
          <w:tab w:val="left" w:pos="2748"/>
          <w:tab w:val="left" w:pos="3664"/>
          <w:tab w:val="left" w:pos="4580"/>
          <w:tab w:val="left" w:pos="5496"/>
          <w:tab w:val="left" w:pos="6412"/>
          <w:tab w:val="left" w:pos="7328"/>
          <w:tab w:val="left" w:pos="7513"/>
          <w:tab w:val="left" w:pos="8244"/>
          <w:tab w:val="left" w:pos="9498"/>
          <w:tab w:val="left" w:pos="10076"/>
          <w:tab w:val="left" w:pos="10992"/>
          <w:tab w:val="left" w:pos="11908"/>
          <w:tab w:val="left" w:pos="12824"/>
          <w:tab w:val="left" w:pos="13740"/>
          <w:tab w:val="left" w:pos="14656"/>
        </w:tabs>
        <w:spacing w:after="0" w:line="240" w:lineRule="auto"/>
        <w:ind w:left="-142" w:firstLine="426"/>
        <w:jc w:val="right"/>
        <w:rPr>
          <w:rFonts w:ascii="Times New Roman" w:eastAsia="Calibri" w:hAnsi="Times New Roman" w:cs="Times New Roman"/>
          <w:color w:val="000000"/>
        </w:rPr>
      </w:pPr>
    </w:p>
    <w:p w14:paraId="763983BB" w14:textId="77777777" w:rsidR="003C5D69" w:rsidRPr="00F3514D" w:rsidRDefault="003C5D69" w:rsidP="00F3514D">
      <w:pPr>
        <w:spacing w:after="0" w:line="240" w:lineRule="auto"/>
        <w:rPr>
          <w:rFonts w:ascii="Times New Roman" w:eastAsia="Times New Roman" w:hAnsi="Times New Roman" w:cs="Times New Roman"/>
          <w:lang w:val="uk-UA" w:eastAsia="ru-RU"/>
        </w:rPr>
      </w:pPr>
    </w:p>
    <w:p w14:paraId="177F810A" w14:textId="77777777" w:rsidR="003C5D69" w:rsidRPr="00F3514D" w:rsidRDefault="003C5D69" w:rsidP="00F3514D">
      <w:pPr>
        <w:spacing w:after="0" w:line="240" w:lineRule="auto"/>
        <w:rPr>
          <w:rFonts w:ascii="Times New Roman" w:eastAsia="Times New Roman" w:hAnsi="Times New Roman" w:cs="Times New Roman"/>
          <w:b/>
          <w:bCs/>
          <w:color w:val="000000"/>
          <w:lang w:val="uk-UA" w:eastAsia="ru-RU"/>
        </w:rPr>
      </w:pPr>
    </w:p>
    <w:p w14:paraId="7F8918BC" w14:textId="77777777" w:rsidR="001F3A6B" w:rsidRDefault="001F3A6B" w:rsidP="00F3514D">
      <w:pPr>
        <w:spacing w:after="0" w:line="240" w:lineRule="auto"/>
        <w:ind w:left="7920"/>
        <w:jc w:val="right"/>
        <w:rPr>
          <w:rFonts w:ascii="Times New Roman" w:eastAsia="Times New Roman" w:hAnsi="Times New Roman" w:cs="Times New Roman"/>
          <w:b/>
          <w:bCs/>
          <w:color w:val="000000"/>
          <w:lang w:val="uk-UA" w:eastAsia="ru-RU"/>
        </w:rPr>
      </w:pPr>
    </w:p>
    <w:p w14:paraId="06AF52BA" w14:textId="77777777" w:rsidR="006B7411" w:rsidRPr="00F3514D" w:rsidRDefault="006B7411" w:rsidP="00F3514D">
      <w:pPr>
        <w:spacing w:after="0" w:line="240" w:lineRule="auto"/>
        <w:ind w:left="7920"/>
        <w:jc w:val="right"/>
        <w:rPr>
          <w:rFonts w:ascii="Times New Roman" w:eastAsia="Times New Roman" w:hAnsi="Times New Roman" w:cs="Times New Roman"/>
          <w:lang w:val="uk-UA" w:eastAsia="ru-RU"/>
        </w:rPr>
      </w:pPr>
      <w:r w:rsidRPr="00F3514D">
        <w:rPr>
          <w:rFonts w:ascii="Times New Roman" w:eastAsia="Times New Roman" w:hAnsi="Times New Roman" w:cs="Times New Roman"/>
          <w:b/>
          <w:bCs/>
          <w:color w:val="000000"/>
          <w:lang w:val="uk-UA" w:eastAsia="ru-RU"/>
        </w:rPr>
        <w:lastRenderedPageBreak/>
        <w:t>Додаток 1</w:t>
      </w:r>
    </w:p>
    <w:p w14:paraId="0F055FAC" w14:textId="26EF158A" w:rsidR="006B7411" w:rsidRPr="00F3514D" w:rsidRDefault="006B7411" w:rsidP="00F3514D">
      <w:pPr>
        <w:spacing w:after="0" w:line="240" w:lineRule="auto"/>
        <w:ind w:left="2880"/>
        <w:jc w:val="right"/>
        <w:rPr>
          <w:rFonts w:ascii="Times New Roman" w:eastAsia="Times New Roman" w:hAnsi="Times New Roman" w:cs="Times New Roman"/>
          <w:i/>
          <w:iCs/>
          <w:color w:val="000000"/>
          <w:shd w:val="clear" w:color="auto" w:fill="FFFFFF"/>
          <w:lang w:val="uk-UA" w:eastAsia="ru-RU"/>
        </w:rPr>
      </w:pPr>
      <w:r w:rsidRPr="00F3514D">
        <w:rPr>
          <w:rFonts w:ascii="Times New Roman" w:eastAsia="Times New Roman" w:hAnsi="Times New Roman" w:cs="Times New Roman"/>
          <w:i/>
          <w:iCs/>
          <w:color w:val="000000"/>
          <w:lang w:val="uk-UA" w:eastAsia="ru-RU"/>
        </w:rPr>
        <w:t xml:space="preserve">    до </w:t>
      </w:r>
      <w:r w:rsidRPr="00F3514D">
        <w:rPr>
          <w:rFonts w:ascii="Times New Roman" w:eastAsia="Times New Roman" w:hAnsi="Times New Roman" w:cs="Times New Roman"/>
          <w:i/>
          <w:iCs/>
          <w:color w:val="000000"/>
          <w:shd w:val="clear" w:color="auto" w:fill="FFFFFF"/>
          <w:lang w:val="uk-UA" w:eastAsia="ru-RU"/>
        </w:rPr>
        <w:t> договору про закупівлю від «___»___202</w:t>
      </w:r>
      <w:r w:rsidR="00A878F5" w:rsidRPr="00F3514D">
        <w:rPr>
          <w:rFonts w:ascii="Times New Roman" w:eastAsia="Times New Roman" w:hAnsi="Times New Roman" w:cs="Times New Roman"/>
          <w:i/>
          <w:iCs/>
          <w:color w:val="000000"/>
          <w:shd w:val="clear" w:color="auto" w:fill="FFFFFF"/>
          <w:lang w:val="uk-UA" w:eastAsia="ru-RU"/>
        </w:rPr>
        <w:t>2</w:t>
      </w:r>
      <w:r w:rsidRPr="00F3514D">
        <w:rPr>
          <w:rFonts w:ascii="Times New Roman" w:eastAsia="Times New Roman" w:hAnsi="Times New Roman" w:cs="Times New Roman"/>
          <w:i/>
          <w:iCs/>
          <w:color w:val="000000"/>
          <w:shd w:val="clear" w:color="auto" w:fill="FFFFFF"/>
          <w:lang w:val="uk-UA" w:eastAsia="ru-RU"/>
        </w:rPr>
        <w:t xml:space="preserve"> року №___</w:t>
      </w:r>
    </w:p>
    <w:p w14:paraId="5C340281" w14:textId="77777777" w:rsidR="006B7411" w:rsidRPr="00F3514D" w:rsidRDefault="006B7411" w:rsidP="00F3514D">
      <w:pPr>
        <w:spacing w:after="0" w:line="240" w:lineRule="auto"/>
        <w:rPr>
          <w:rFonts w:ascii="Times New Roman" w:eastAsia="Times New Roman" w:hAnsi="Times New Roman" w:cs="Times New Roman"/>
          <w:lang w:val="uk-UA" w:eastAsia="ru-RU"/>
        </w:rPr>
      </w:pPr>
    </w:p>
    <w:p w14:paraId="5250F178" w14:textId="77777777" w:rsidR="006B7411" w:rsidRPr="00F3514D" w:rsidRDefault="006B7411" w:rsidP="00F3514D">
      <w:pPr>
        <w:spacing w:after="0" w:line="240" w:lineRule="auto"/>
        <w:jc w:val="center"/>
        <w:rPr>
          <w:rFonts w:ascii="Times New Roman" w:eastAsia="Times New Roman" w:hAnsi="Times New Roman" w:cs="Times New Roman"/>
          <w:b/>
          <w:bCs/>
          <w:color w:val="000000"/>
          <w:lang w:val="uk-UA" w:eastAsia="ru-RU"/>
        </w:rPr>
      </w:pPr>
      <w:r w:rsidRPr="00F3514D">
        <w:rPr>
          <w:rFonts w:ascii="Times New Roman" w:eastAsia="Times New Roman" w:hAnsi="Times New Roman" w:cs="Times New Roman"/>
          <w:b/>
          <w:bCs/>
          <w:color w:val="000000"/>
          <w:lang w:val="uk-UA" w:eastAsia="ru-RU"/>
        </w:rPr>
        <w:t>СПЕЦИФІКАЦІЯ</w:t>
      </w:r>
    </w:p>
    <w:p w14:paraId="064C63EF" w14:textId="77777777" w:rsidR="006B7411" w:rsidRPr="00F3514D" w:rsidRDefault="006B7411" w:rsidP="00F3514D">
      <w:pPr>
        <w:spacing w:after="0" w:line="240" w:lineRule="auto"/>
        <w:jc w:val="center"/>
        <w:rPr>
          <w:rFonts w:ascii="Times New Roman" w:eastAsia="Times New Roman" w:hAnsi="Times New Roman" w:cs="Times New Roman"/>
          <w:lang w:val="uk-UA" w:eastAsia="ru-RU"/>
        </w:rPr>
      </w:pPr>
    </w:p>
    <w:tbl>
      <w:tblPr>
        <w:tblW w:w="10382" w:type="dxa"/>
        <w:jc w:val="center"/>
        <w:tblInd w:w="-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85"/>
        <w:gridCol w:w="1414"/>
        <w:gridCol w:w="1187"/>
        <w:gridCol w:w="1168"/>
        <w:gridCol w:w="1168"/>
        <w:gridCol w:w="1129"/>
      </w:tblGrid>
      <w:tr w:rsidR="00941E69" w:rsidRPr="00F3514D" w14:paraId="34A5E6CA" w14:textId="77777777" w:rsidTr="007131D5">
        <w:trPr>
          <w:trHeight w:val="620"/>
          <w:jc w:val="center"/>
        </w:trPr>
        <w:tc>
          <w:tcPr>
            <w:tcW w:w="531" w:type="dxa"/>
            <w:shd w:val="clear" w:color="auto" w:fill="auto"/>
            <w:vAlign w:val="center"/>
            <w:hideMark/>
          </w:tcPr>
          <w:p w14:paraId="3BA28B69" w14:textId="77777777" w:rsidR="00941E69" w:rsidRPr="00F3514D" w:rsidRDefault="00941E69" w:rsidP="00F3514D">
            <w:pPr>
              <w:spacing w:after="0" w:line="240" w:lineRule="auto"/>
              <w:jc w:val="center"/>
              <w:rPr>
                <w:rFonts w:ascii="Times New Roman" w:eastAsia="Times New Roman" w:hAnsi="Times New Roman" w:cs="Times New Roman"/>
                <w:b/>
                <w:bCs/>
                <w:lang w:val="uk-UA" w:eastAsia="ru-RU"/>
              </w:rPr>
            </w:pPr>
            <w:r w:rsidRPr="00F3514D">
              <w:rPr>
                <w:rFonts w:ascii="Times New Roman" w:eastAsia="Times New Roman" w:hAnsi="Times New Roman" w:cs="Times New Roman"/>
                <w:b/>
                <w:bCs/>
                <w:lang w:val="uk-UA" w:eastAsia="ru-RU"/>
              </w:rPr>
              <w:t>№ п/</w:t>
            </w:r>
            <w:proofErr w:type="spellStart"/>
            <w:r w:rsidRPr="00F3514D">
              <w:rPr>
                <w:rFonts w:ascii="Times New Roman" w:eastAsia="Times New Roman" w:hAnsi="Times New Roman" w:cs="Times New Roman"/>
                <w:b/>
                <w:bCs/>
                <w:lang w:val="uk-UA" w:eastAsia="ru-RU"/>
              </w:rPr>
              <w:t>п</w:t>
            </w:r>
            <w:proofErr w:type="spellEnd"/>
          </w:p>
        </w:tc>
        <w:tc>
          <w:tcPr>
            <w:tcW w:w="3785" w:type="dxa"/>
            <w:shd w:val="clear" w:color="auto" w:fill="auto"/>
            <w:vAlign w:val="center"/>
            <w:hideMark/>
          </w:tcPr>
          <w:p w14:paraId="65CB0ED6" w14:textId="77777777" w:rsidR="00941E69" w:rsidRPr="00F3514D" w:rsidRDefault="00941E69" w:rsidP="00F3514D">
            <w:pPr>
              <w:spacing w:after="0" w:line="240" w:lineRule="auto"/>
              <w:jc w:val="center"/>
              <w:rPr>
                <w:rFonts w:ascii="Times New Roman" w:eastAsia="Times New Roman" w:hAnsi="Times New Roman" w:cs="Times New Roman"/>
                <w:b/>
                <w:bCs/>
                <w:lang w:val="uk-UA" w:eastAsia="ru-RU"/>
              </w:rPr>
            </w:pPr>
            <w:r w:rsidRPr="00F3514D">
              <w:rPr>
                <w:rFonts w:ascii="Times New Roman" w:eastAsia="Times New Roman" w:hAnsi="Times New Roman" w:cs="Times New Roman"/>
                <w:b/>
                <w:bCs/>
                <w:lang w:val="uk-UA" w:eastAsia="ru-RU"/>
              </w:rPr>
              <w:t>Найменування товару</w:t>
            </w:r>
          </w:p>
        </w:tc>
        <w:tc>
          <w:tcPr>
            <w:tcW w:w="1414" w:type="dxa"/>
          </w:tcPr>
          <w:p w14:paraId="561612D2" w14:textId="77777777" w:rsidR="00941E69" w:rsidRPr="00F3514D" w:rsidRDefault="00941E69" w:rsidP="00F3514D">
            <w:pPr>
              <w:spacing w:after="0" w:line="240" w:lineRule="auto"/>
              <w:jc w:val="center"/>
              <w:rPr>
                <w:rFonts w:ascii="Times New Roman" w:eastAsia="Times New Roman" w:hAnsi="Times New Roman" w:cs="Times New Roman"/>
                <w:b/>
                <w:bCs/>
                <w:lang w:val="uk-UA" w:eastAsia="ru-RU"/>
              </w:rPr>
            </w:pPr>
          </w:p>
          <w:p w14:paraId="187A9FD1" w14:textId="62C703B0" w:rsidR="00217503" w:rsidRPr="00F3514D" w:rsidRDefault="00217503" w:rsidP="00F3514D">
            <w:pPr>
              <w:spacing w:after="0" w:line="240" w:lineRule="auto"/>
              <w:jc w:val="center"/>
              <w:rPr>
                <w:rFonts w:ascii="Times New Roman" w:eastAsia="Times New Roman" w:hAnsi="Times New Roman" w:cs="Times New Roman"/>
                <w:b/>
                <w:bCs/>
                <w:lang w:val="uk-UA" w:eastAsia="ru-RU"/>
              </w:rPr>
            </w:pPr>
            <w:r w:rsidRPr="00F3514D">
              <w:rPr>
                <w:rFonts w:ascii="Times New Roman" w:eastAsia="Times New Roman" w:hAnsi="Times New Roman" w:cs="Times New Roman"/>
                <w:b/>
                <w:bCs/>
                <w:lang w:val="uk-UA" w:eastAsia="ru-RU"/>
              </w:rPr>
              <w:t>Країна походження товару</w:t>
            </w:r>
          </w:p>
        </w:tc>
        <w:tc>
          <w:tcPr>
            <w:tcW w:w="1187" w:type="dxa"/>
            <w:shd w:val="clear" w:color="auto" w:fill="auto"/>
            <w:vAlign w:val="center"/>
            <w:hideMark/>
          </w:tcPr>
          <w:p w14:paraId="3A0523D3" w14:textId="507E4DC7" w:rsidR="00941E69" w:rsidRPr="00F3514D" w:rsidRDefault="00941E69" w:rsidP="00F3514D">
            <w:pPr>
              <w:spacing w:after="0" w:line="240" w:lineRule="auto"/>
              <w:jc w:val="center"/>
              <w:rPr>
                <w:rFonts w:ascii="Times New Roman" w:eastAsia="Times New Roman" w:hAnsi="Times New Roman" w:cs="Times New Roman"/>
                <w:b/>
                <w:bCs/>
                <w:lang w:val="en-US" w:eastAsia="ru-RU"/>
              </w:rPr>
            </w:pPr>
            <w:r w:rsidRPr="00F3514D">
              <w:rPr>
                <w:rFonts w:ascii="Times New Roman" w:eastAsia="Times New Roman" w:hAnsi="Times New Roman" w:cs="Times New Roman"/>
                <w:b/>
                <w:bCs/>
                <w:lang w:val="uk-UA" w:eastAsia="ru-RU"/>
              </w:rPr>
              <w:t xml:space="preserve">Кількість </w:t>
            </w:r>
            <w:r w:rsidRPr="00F3514D">
              <w:rPr>
                <w:rFonts w:ascii="Times New Roman" w:eastAsia="Times New Roman" w:hAnsi="Times New Roman" w:cs="Times New Roman"/>
                <w:b/>
                <w:bCs/>
                <w:lang w:val="en-US" w:eastAsia="ru-RU"/>
              </w:rPr>
              <w:t>(</w:t>
            </w:r>
            <w:r w:rsidRPr="00F3514D">
              <w:rPr>
                <w:rFonts w:ascii="Times New Roman" w:eastAsia="Times New Roman" w:hAnsi="Times New Roman" w:cs="Times New Roman"/>
                <w:b/>
                <w:bCs/>
                <w:lang w:val="uk-UA" w:eastAsia="ru-RU"/>
              </w:rPr>
              <w:t>шт.</w:t>
            </w:r>
            <w:r w:rsidRPr="00F3514D">
              <w:rPr>
                <w:rFonts w:ascii="Times New Roman" w:eastAsia="Times New Roman" w:hAnsi="Times New Roman" w:cs="Times New Roman"/>
                <w:b/>
                <w:bCs/>
                <w:lang w:val="en-US" w:eastAsia="ru-RU"/>
              </w:rPr>
              <w:t>)</w:t>
            </w:r>
          </w:p>
        </w:tc>
        <w:tc>
          <w:tcPr>
            <w:tcW w:w="1168" w:type="dxa"/>
          </w:tcPr>
          <w:p w14:paraId="723C27B2" w14:textId="77777777" w:rsidR="00941E69" w:rsidRPr="00F3514D" w:rsidRDefault="00941E69" w:rsidP="00F3514D">
            <w:pPr>
              <w:spacing w:after="0" w:line="240" w:lineRule="auto"/>
              <w:jc w:val="center"/>
              <w:rPr>
                <w:rFonts w:ascii="Times New Roman" w:eastAsia="Times New Roman" w:hAnsi="Times New Roman" w:cs="Times New Roman"/>
                <w:b/>
                <w:bCs/>
                <w:lang w:val="uk-UA" w:eastAsia="ru-RU"/>
              </w:rPr>
            </w:pPr>
            <w:r w:rsidRPr="00F3514D">
              <w:rPr>
                <w:rFonts w:ascii="Times New Roman" w:eastAsia="Times New Roman" w:hAnsi="Times New Roman" w:cs="Times New Roman"/>
                <w:b/>
                <w:bCs/>
                <w:lang w:val="uk-UA" w:eastAsia="ru-RU"/>
              </w:rPr>
              <w:t>Ціна за</w:t>
            </w:r>
          </w:p>
          <w:p w14:paraId="08CBD3E6" w14:textId="77777777" w:rsidR="00941E69" w:rsidRPr="00F3514D" w:rsidRDefault="00941E69" w:rsidP="00F3514D">
            <w:pPr>
              <w:spacing w:after="0" w:line="240" w:lineRule="auto"/>
              <w:jc w:val="center"/>
              <w:rPr>
                <w:rFonts w:ascii="Times New Roman" w:eastAsia="Times New Roman" w:hAnsi="Times New Roman" w:cs="Times New Roman"/>
                <w:b/>
                <w:bCs/>
                <w:lang w:val="uk-UA" w:eastAsia="ru-RU"/>
              </w:rPr>
            </w:pPr>
            <w:r w:rsidRPr="00F3514D">
              <w:rPr>
                <w:rFonts w:ascii="Times New Roman" w:eastAsia="Times New Roman" w:hAnsi="Times New Roman" w:cs="Times New Roman"/>
                <w:b/>
                <w:bCs/>
                <w:lang w:val="uk-UA" w:eastAsia="ru-RU"/>
              </w:rPr>
              <w:t>одиницю, грн., без ПДВ</w:t>
            </w:r>
          </w:p>
        </w:tc>
        <w:tc>
          <w:tcPr>
            <w:tcW w:w="1168" w:type="dxa"/>
          </w:tcPr>
          <w:p w14:paraId="0E8CD854" w14:textId="77777777" w:rsidR="00941E69" w:rsidRPr="00F3514D" w:rsidRDefault="00941E69" w:rsidP="00F3514D">
            <w:pPr>
              <w:spacing w:after="0" w:line="240" w:lineRule="auto"/>
              <w:jc w:val="center"/>
              <w:rPr>
                <w:rFonts w:ascii="Times New Roman" w:eastAsia="Times New Roman" w:hAnsi="Times New Roman" w:cs="Times New Roman"/>
                <w:b/>
                <w:bCs/>
                <w:lang w:val="uk-UA" w:eastAsia="ru-RU"/>
              </w:rPr>
            </w:pPr>
            <w:r w:rsidRPr="00F3514D">
              <w:rPr>
                <w:rFonts w:ascii="Times New Roman" w:eastAsia="Times New Roman" w:hAnsi="Times New Roman" w:cs="Times New Roman"/>
                <w:b/>
                <w:bCs/>
                <w:lang w:val="uk-UA" w:eastAsia="ru-RU"/>
              </w:rPr>
              <w:t>Ціна за</w:t>
            </w:r>
          </w:p>
          <w:p w14:paraId="4C53C3B7" w14:textId="77777777" w:rsidR="00941E69" w:rsidRPr="00F3514D" w:rsidRDefault="00941E69" w:rsidP="00F3514D">
            <w:pPr>
              <w:spacing w:after="0" w:line="240" w:lineRule="auto"/>
              <w:jc w:val="center"/>
              <w:rPr>
                <w:rFonts w:ascii="Times New Roman" w:eastAsia="Times New Roman" w:hAnsi="Times New Roman" w:cs="Times New Roman"/>
                <w:b/>
                <w:bCs/>
                <w:lang w:val="uk-UA" w:eastAsia="ru-RU"/>
              </w:rPr>
            </w:pPr>
            <w:r w:rsidRPr="00F3514D">
              <w:rPr>
                <w:rFonts w:ascii="Times New Roman" w:eastAsia="Times New Roman" w:hAnsi="Times New Roman" w:cs="Times New Roman"/>
                <w:b/>
                <w:bCs/>
                <w:lang w:val="uk-UA" w:eastAsia="ru-RU"/>
              </w:rPr>
              <w:t>одиницю, грн., з ПДВ</w:t>
            </w:r>
          </w:p>
        </w:tc>
        <w:tc>
          <w:tcPr>
            <w:tcW w:w="1129" w:type="dxa"/>
          </w:tcPr>
          <w:p w14:paraId="44881BF9" w14:textId="77777777" w:rsidR="00941E69" w:rsidRPr="00F3514D" w:rsidRDefault="00941E69" w:rsidP="00F3514D">
            <w:pPr>
              <w:spacing w:after="0" w:line="240" w:lineRule="auto"/>
              <w:jc w:val="center"/>
              <w:rPr>
                <w:rFonts w:ascii="Times New Roman" w:eastAsia="Times New Roman" w:hAnsi="Times New Roman" w:cs="Times New Roman"/>
                <w:b/>
                <w:bCs/>
                <w:lang w:val="uk-UA" w:eastAsia="ru-RU"/>
              </w:rPr>
            </w:pPr>
            <w:proofErr w:type="spellStart"/>
            <w:r w:rsidRPr="00F3514D">
              <w:rPr>
                <w:rFonts w:ascii="Times New Roman" w:eastAsia="Times New Roman" w:hAnsi="Times New Roman" w:cs="Times New Roman"/>
                <w:b/>
                <w:bCs/>
                <w:lang w:eastAsia="ru-RU"/>
              </w:rPr>
              <w:t>Загальна</w:t>
            </w:r>
            <w:proofErr w:type="spellEnd"/>
            <w:r w:rsidRPr="00F3514D">
              <w:rPr>
                <w:rFonts w:ascii="Times New Roman" w:eastAsia="Times New Roman" w:hAnsi="Times New Roman" w:cs="Times New Roman"/>
                <w:b/>
                <w:bCs/>
                <w:lang w:eastAsia="ru-RU"/>
              </w:rPr>
              <w:t xml:space="preserve"> </w:t>
            </w:r>
            <w:proofErr w:type="spellStart"/>
            <w:r w:rsidRPr="00F3514D">
              <w:rPr>
                <w:rFonts w:ascii="Times New Roman" w:eastAsia="Times New Roman" w:hAnsi="Times New Roman" w:cs="Times New Roman"/>
                <w:b/>
                <w:bCs/>
                <w:lang w:eastAsia="ru-RU"/>
              </w:rPr>
              <w:t>вартість</w:t>
            </w:r>
            <w:proofErr w:type="spellEnd"/>
            <w:r w:rsidRPr="00F3514D">
              <w:rPr>
                <w:rFonts w:ascii="Times New Roman" w:eastAsia="Times New Roman" w:hAnsi="Times New Roman" w:cs="Times New Roman"/>
                <w:b/>
                <w:bCs/>
                <w:lang w:eastAsia="ru-RU"/>
              </w:rPr>
              <w:t>, грн., з ПДВ</w:t>
            </w:r>
          </w:p>
        </w:tc>
      </w:tr>
      <w:tr w:rsidR="00941E69" w:rsidRPr="00F3514D" w14:paraId="495F1C81" w14:textId="77777777" w:rsidTr="007131D5">
        <w:trPr>
          <w:trHeight w:val="510"/>
          <w:jc w:val="center"/>
        </w:trPr>
        <w:tc>
          <w:tcPr>
            <w:tcW w:w="531" w:type="dxa"/>
            <w:shd w:val="clear" w:color="auto" w:fill="auto"/>
            <w:vAlign w:val="center"/>
            <w:hideMark/>
          </w:tcPr>
          <w:p w14:paraId="5B93AA39" w14:textId="77777777" w:rsidR="00941E69" w:rsidRPr="00F3514D" w:rsidRDefault="00941E69" w:rsidP="00F3514D">
            <w:pPr>
              <w:spacing w:after="0" w:line="240" w:lineRule="auto"/>
              <w:jc w:val="center"/>
              <w:rPr>
                <w:rFonts w:ascii="Times New Roman" w:eastAsia="Times New Roman" w:hAnsi="Times New Roman" w:cs="Times New Roman"/>
                <w:b/>
                <w:lang w:val="uk-UA" w:eastAsia="ru-RU"/>
              </w:rPr>
            </w:pPr>
            <w:r w:rsidRPr="00F3514D">
              <w:rPr>
                <w:rFonts w:ascii="Times New Roman" w:eastAsia="Times New Roman" w:hAnsi="Times New Roman" w:cs="Times New Roman"/>
                <w:b/>
                <w:lang w:val="uk-UA" w:eastAsia="ru-RU"/>
              </w:rPr>
              <w:t>1</w:t>
            </w:r>
          </w:p>
        </w:tc>
        <w:tc>
          <w:tcPr>
            <w:tcW w:w="3785" w:type="dxa"/>
            <w:shd w:val="clear" w:color="auto" w:fill="auto"/>
          </w:tcPr>
          <w:p w14:paraId="4AF63A8D" w14:textId="67505996" w:rsidR="00941E69" w:rsidRPr="00F3514D" w:rsidRDefault="00941E69" w:rsidP="00F3514D">
            <w:pPr>
              <w:spacing w:after="0" w:line="240" w:lineRule="auto"/>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 xml:space="preserve">Картридж тон. WWM для HP LJ P1566/1606/M1536, </w:t>
            </w:r>
            <w:proofErr w:type="spellStart"/>
            <w:r w:rsidRPr="00F3514D">
              <w:rPr>
                <w:rFonts w:ascii="Times New Roman" w:eastAsia="Times New Roman" w:hAnsi="Times New Roman" w:cs="Times New Roman"/>
                <w:lang w:val="uk-UA" w:eastAsia="ru-RU"/>
              </w:rPr>
              <w:t>Canon</w:t>
            </w:r>
            <w:proofErr w:type="spellEnd"/>
            <w:r w:rsidRPr="00F3514D">
              <w:rPr>
                <w:rFonts w:ascii="Times New Roman" w:eastAsia="Times New Roman" w:hAnsi="Times New Roman" w:cs="Times New Roman"/>
                <w:lang w:val="uk-UA" w:eastAsia="ru-RU"/>
              </w:rPr>
              <w:t xml:space="preserve"> 728 аналог CE278A </w:t>
            </w:r>
            <w:proofErr w:type="spellStart"/>
            <w:r w:rsidRPr="00F3514D">
              <w:rPr>
                <w:rFonts w:ascii="Times New Roman" w:eastAsia="Times New Roman" w:hAnsi="Times New Roman" w:cs="Times New Roman"/>
                <w:lang w:val="uk-UA" w:eastAsia="ru-RU"/>
              </w:rPr>
              <w:t>Black</w:t>
            </w:r>
            <w:proofErr w:type="spellEnd"/>
            <w:r w:rsidRPr="00F3514D">
              <w:rPr>
                <w:rFonts w:ascii="Times New Roman" w:eastAsia="Times New Roman" w:hAnsi="Times New Roman" w:cs="Times New Roman"/>
                <w:lang w:val="uk-UA" w:eastAsia="ru-RU"/>
              </w:rPr>
              <w:t xml:space="preserve"> (LC49N)</w:t>
            </w:r>
          </w:p>
        </w:tc>
        <w:tc>
          <w:tcPr>
            <w:tcW w:w="1414" w:type="dxa"/>
          </w:tcPr>
          <w:p w14:paraId="62E0F055" w14:textId="77777777" w:rsidR="00941E69" w:rsidRPr="00F3514D" w:rsidRDefault="00941E69" w:rsidP="00F3514D">
            <w:pPr>
              <w:spacing w:after="0" w:line="240" w:lineRule="auto"/>
              <w:jc w:val="center"/>
              <w:rPr>
                <w:rFonts w:ascii="Times New Roman" w:hAnsi="Times New Roman" w:cs="Times New Roman"/>
                <w:b/>
                <w:lang w:val="uk-UA"/>
              </w:rPr>
            </w:pPr>
          </w:p>
        </w:tc>
        <w:tc>
          <w:tcPr>
            <w:tcW w:w="1187" w:type="dxa"/>
            <w:shd w:val="clear" w:color="auto" w:fill="auto"/>
          </w:tcPr>
          <w:p w14:paraId="63311800" w14:textId="3351C435" w:rsidR="00941E69" w:rsidRPr="00F3514D" w:rsidRDefault="00941E69" w:rsidP="00F3514D">
            <w:pPr>
              <w:spacing w:after="0" w:line="240" w:lineRule="auto"/>
              <w:jc w:val="center"/>
              <w:rPr>
                <w:rFonts w:ascii="Times New Roman" w:eastAsia="Times New Roman" w:hAnsi="Times New Roman" w:cs="Times New Roman"/>
                <w:b/>
                <w:lang w:val="uk-UA" w:eastAsia="ru-RU"/>
              </w:rPr>
            </w:pPr>
            <w:r w:rsidRPr="00F3514D">
              <w:rPr>
                <w:rFonts w:ascii="Times New Roman" w:hAnsi="Times New Roman" w:cs="Times New Roman"/>
                <w:b/>
                <w:lang w:val="uk-UA"/>
              </w:rPr>
              <w:t>50</w:t>
            </w:r>
          </w:p>
        </w:tc>
        <w:tc>
          <w:tcPr>
            <w:tcW w:w="1168" w:type="dxa"/>
          </w:tcPr>
          <w:p w14:paraId="6D729D9A"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c>
          <w:tcPr>
            <w:tcW w:w="1168" w:type="dxa"/>
          </w:tcPr>
          <w:p w14:paraId="61150279"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c>
          <w:tcPr>
            <w:tcW w:w="1129" w:type="dxa"/>
          </w:tcPr>
          <w:p w14:paraId="7E0CBA97"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r>
      <w:tr w:rsidR="00941E69" w:rsidRPr="00F3514D" w14:paraId="66087D4B" w14:textId="77777777" w:rsidTr="007131D5">
        <w:trPr>
          <w:trHeight w:val="510"/>
          <w:jc w:val="center"/>
        </w:trPr>
        <w:tc>
          <w:tcPr>
            <w:tcW w:w="531" w:type="dxa"/>
            <w:shd w:val="clear" w:color="auto" w:fill="auto"/>
            <w:vAlign w:val="center"/>
            <w:hideMark/>
          </w:tcPr>
          <w:p w14:paraId="60D55F32" w14:textId="77777777" w:rsidR="00941E69" w:rsidRPr="00F3514D" w:rsidRDefault="00941E69" w:rsidP="00F3514D">
            <w:pPr>
              <w:spacing w:after="0" w:line="240" w:lineRule="auto"/>
              <w:jc w:val="center"/>
              <w:rPr>
                <w:rFonts w:ascii="Times New Roman" w:eastAsia="Times New Roman" w:hAnsi="Times New Roman" w:cs="Times New Roman"/>
                <w:b/>
                <w:lang w:val="uk-UA" w:eastAsia="ru-RU"/>
              </w:rPr>
            </w:pPr>
            <w:r w:rsidRPr="00F3514D">
              <w:rPr>
                <w:rFonts w:ascii="Times New Roman" w:eastAsia="Times New Roman" w:hAnsi="Times New Roman" w:cs="Times New Roman"/>
                <w:b/>
                <w:lang w:val="uk-UA" w:eastAsia="ru-RU"/>
              </w:rPr>
              <w:t>2</w:t>
            </w:r>
          </w:p>
        </w:tc>
        <w:tc>
          <w:tcPr>
            <w:tcW w:w="3785" w:type="dxa"/>
            <w:shd w:val="clear" w:color="auto" w:fill="auto"/>
          </w:tcPr>
          <w:p w14:paraId="74B1F54D" w14:textId="50C861E0" w:rsidR="00941E69" w:rsidRPr="00F3514D" w:rsidRDefault="00941E69" w:rsidP="00F3514D">
            <w:pPr>
              <w:spacing w:after="0" w:line="240" w:lineRule="auto"/>
              <w:rPr>
                <w:rFonts w:ascii="Times New Roman" w:eastAsia="Times New Roman" w:hAnsi="Times New Roman" w:cs="Times New Roman"/>
                <w:lang w:val="uk-UA" w:eastAsia="ru-RU"/>
              </w:rPr>
            </w:pPr>
            <w:r w:rsidRPr="00F3514D">
              <w:rPr>
                <w:rFonts w:ascii="Times New Roman" w:hAnsi="Times New Roman" w:cs="Times New Roman"/>
                <w:color w:val="000000"/>
                <w:lang w:val="uk-UA"/>
              </w:rPr>
              <w:t xml:space="preserve">Картридж тон. </w:t>
            </w:r>
            <w:r w:rsidRPr="00F3514D">
              <w:rPr>
                <w:rFonts w:ascii="Times New Roman" w:hAnsi="Times New Roman" w:cs="Times New Roman"/>
                <w:color w:val="000000"/>
              </w:rPr>
              <w:t>NEWTONE</w:t>
            </w:r>
            <w:r w:rsidRPr="00F3514D">
              <w:rPr>
                <w:rFonts w:ascii="Times New Roman" w:hAnsi="Times New Roman" w:cs="Times New Roman"/>
                <w:color w:val="000000"/>
                <w:lang w:val="uk-UA"/>
              </w:rPr>
              <w:t xml:space="preserve"> для </w:t>
            </w:r>
            <w:r w:rsidRPr="00F3514D">
              <w:rPr>
                <w:rFonts w:ascii="Times New Roman" w:hAnsi="Times New Roman" w:cs="Times New Roman"/>
                <w:color w:val="000000"/>
              </w:rPr>
              <w:t>HP</w:t>
            </w:r>
            <w:r w:rsidRPr="00F3514D">
              <w:rPr>
                <w:rFonts w:ascii="Times New Roman" w:hAnsi="Times New Roman" w:cs="Times New Roman"/>
                <w:color w:val="000000"/>
                <w:lang w:val="uk-UA"/>
              </w:rPr>
              <w:t xml:space="preserve"> </w:t>
            </w:r>
            <w:r w:rsidRPr="00F3514D">
              <w:rPr>
                <w:rFonts w:ascii="Times New Roman" w:hAnsi="Times New Roman" w:cs="Times New Roman"/>
                <w:color w:val="000000"/>
              </w:rPr>
              <w:t>LJ</w:t>
            </w:r>
            <w:r w:rsidRPr="00F3514D">
              <w:rPr>
                <w:rFonts w:ascii="Times New Roman" w:hAnsi="Times New Roman" w:cs="Times New Roman"/>
                <w:color w:val="000000"/>
                <w:lang w:val="uk-UA"/>
              </w:rPr>
              <w:t xml:space="preserve"> 1160/1320/</w:t>
            </w:r>
            <w:r w:rsidRPr="00F3514D">
              <w:rPr>
                <w:rFonts w:ascii="Times New Roman" w:hAnsi="Times New Roman" w:cs="Times New Roman"/>
                <w:color w:val="000000"/>
              </w:rPr>
              <w:t>P</w:t>
            </w:r>
            <w:r w:rsidRPr="00F3514D">
              <w:rPr>
                <w:rFonts w:ascii="Times New Roman" w:hAnsi="Times New Roman" w:cs="Times New Roman"/>
                <w:color w:val="000000"/>
                <w:lang w:val="uk-UA"/>
              </w:rPr>
              <w:t>2015/</w:t>
            </w:r>
            <w:r w:rsidRPr="00F3514D">
              <w:rPr>
                <w:rFonts w:ascii="Times New Roman" w:hAnsi="Times New Roman" w:cs="Times New Roman"/>
                <w:color w:val="000000"/>
              </w:rPr>
              <w:t>M</w:t>
            </w:r>
            <w:r w:rsidRPr="00F3514D">
              <w:rPr>
                <w:rFonts w:ascii="Times New Roman" w:hAnsi="Times New Roman" w:cs="Times New Roman"/>
                <w:color w:val="000000"/>
                <w:lang w:val="uk-UA"/>
              </w:rPr>
              <w:t xml:space="preserve">2727 аналог </w:t>
            </w:r>
            <w:r w:rsidRPr="00F3514D">
              <w:rPr>
                <w:rFonts w:ascii="Times New Roman" w:hAnsi="Times New Roman" w:cs="Times New Roman"/>
                <w:color w:val="000000"/>
              </w:rPr>
              <w:t>Q</w:t>
            </w:r>
            <w:r w:rsidRPr="00F3514D">
              <w:rPr>
                <w:rFonts w:ascii="Times New Roman" w:hAnsi="Times New Roman" w:cs="Times New Roman"/>
                <w:color w:val="000000"/>
                <w:lang w:val="uk-UA"/>
              </w:rPr>
              <w:t>7553</w:t>
            </w:r>
            <w:r w:rsidRPr="00F3514D">
              <w:rPr>
                <w:rFonts w:ascii="Times New Roman" w:hAnsi="Times New Roman" w:cs="Times New Roman"/>
                <w:color w:val="000000"/>
              </w:rPr>
              <w:t>X</w:t>
            </w:r>
            <w:r w:rsidRPr="00F3514D">
              <w:rPr>
                <w:rFonts w:ascii="Times New Roman" w:hAnsi="Times New Roman" w:cs="Times New Roman"/>
                <w:color w:val="000000"/>
                <w:lang w:val="uk-UA"/>
              </w:rPr>
              <w:t>/</w:t>
            </w:r>
            <w:r w:rsidRPr="00F3514D">
              <w:rPr>
                <w:rFonts w:ascii="Times New Roman" w:hAnsi="Times New Roman" w:cs="Times New Roman"/>
                <w:color w:val="000000"/>
              </w:rPr>
              <w:t>Q</w:t>
            </w:r>
            <w:r w:rsidRPr="00F3514D">
              <w:rPr>
                <w:rFonts w:ascii="Times New Roman" w:hAnsi="Times New Roman" w:cs="Times New Roman"/>
                <w:color w:val="000000"/>
                <w:lang w:val="uk-UA"/>
              </w:rPr>
              <w:t>5949</w:t>
            </w:r>
            <w:r w:rsidRPr="00F3514D">
              <w:rPr>
                <w:rFonts w:ascii="Times New Roman" w:hAnsi="Times New Roman" w:cs="Times New Roman"/>
                <w:color w:val="000000"/>
              </w:rPr>
              <w:t>X</w:t>
            </w:r>
            <w:r w:rsidRPr="00F3514D">
              <w:rPr>
                <w:rFonts w:ascii="Times New Roman" w:hAnsi="Times New Roman" w:cs="Times New Roman"/>
                <w:color w:val="000000"/>
                <w:lang w:val="uk-UA"/>
              </w:rPr>
              <w:t xml:space="preserve"> </w:t>
            </w:r>
            <w:proofErr w:type="spellStart"/>
            <w:r w:rsidRPr="00F3514D">
              <w:rPr>
                <w:rFonts w:ascii="Times New Roman" w:hAnsi="Times New Roman" w:cs="Times New Roman"/>
                <w:color w:val="000000"/>
              </w:rPr>
              <w:t>Black</w:t>
            </w:r>
            <w:proofErr w:type="spellEnd"/>
            <w:r w:rsidRPr="00F3514D">
              <w:rPr>
                <w:rFonts w:ascii="Times New Roman" w:hAnsi="Times New Roman" w:cs="Times New Roman"/>
                <w:color w:val="000000"/>
                <w:lang w:val="uk-UA"/>
              </w:rPr>
              <w:t xml:space="preserve"> (</w:t>
            </w:r>
            <w:r w:rsidRPr="00F3514D">
              <w:rPr>
                <w:rFonts w:ascii="Times New Roman" w:hAnsi="Times New Roman" w:cs="Times New Roman"/>
                <w:color w:val="000000"/>
              </w:rPr>
              <w:t>NT</w:t>
            </w:r>
            <w:r w:rsidRPr="00F3514D">
              <w:rPr>
                <w:rFonts w:ascii="Times New Roman" w:hAnsi="Times New Roman" w:cs="Times New Roman"/>
                <w:color w:val="000000"/>
                <w:lang w:val="uk-UA"/>
              </w:rPr>
              <w:t>-</w:t>
            </w:r>
            <w:r w:rsidRPr="00F3514D">
              <w:rPr>
                <w:rFonts w:ascii="Times New Roman" w:hAnsi="Times New Roman" w:cs="Times New Roman"/>
                <w:color w:val="000000"/>
              </w:rPr>
              <w:t>KT</w:t>
            </w:r>
            <w:r w:rsidRPr="00F3514D">
              <w:rPr>
                <w:rFonts w:ascii="Times New Roman" w:hAnsi="Times New Roman" w:cs="Times New Roman"/>
                <w:color w:val="000000"/>
                <w:lang w:val="uk-UA"/>
              </w:rPr>
              <w:t>-</w:t>
            </w:r>
            <w:r w:rsidRPr="00F3514D">
              <w:rPr>
                <w:rFonts w:ascii="Times New Roman" w:hAnsi="Times New Roman" w:cs="Times New Roman"/>
                <w:color w:val="000000"/>
              </w:rPr>
              <w:t>Q</w:t>
            </w:r>
            <w:r w:rsidRPr="00F3514D">
              <w:rPr>
                <w:rFonts w:ascii="Times New Roman" w:hAnsi="Times New Roman" w:cs="Times New Roman"/>
                <w:color w:val="000000"/>
                <w:lang w:val="uk-UA"/>
              </w:rPr>
              <w:t>7553</w:t>
            </w:r>
            <w:r w:rsidRPr="00F3514D">
              <w:rPr>
                <w:rFonts w:ascii="Times New Roman" w:hAnsi="Times New Roman" w:cs="Times New Roman"/>
                <w:color w:val="000000"/>
              </w:rPr>
              <w:t>X</w:t>
            </w:r>
            <w:r w:rsidRPr="00F3514D">
              <w:rPr>
                <w:rFonts w:ascii="Times New Roman" w:hAnsi="Times New Roman" w:cs="Times New Roman"/>
                <w:color w:val="000000"/>
                <w:lang w:val="uk-UA"/>
              </w:rPr>
              <w:t>)</w:t>
            </w:r>
          </w:p>
        </w:tc>
        <w:tc>
          <w:tcPr>
            <w:tcW w:w="1414" w:type="dxa"/>
          </w:tcPr>
          <w:p w14:paraId="038A1243" w14:textId="77777777" w:rsidR="00941E69" w:rsidRPr="00F3514D" w:rsidRDefault="00941E69" w:rsidP="00F3514D">
            <w:pPr>
              <w:spacing w:after="0" w:line="240" w:lineRule="auto"/>
              <w:jc w:val="center"/>
              <w:rPr>
                <w:rFonts w:ascii="Times New Roman" w:hAnsi="Times New Roman" w:cs="Times New Roman"/>
                <w:b/>
                <w:lang w:val="uk-UA"/>
              </w:rPr>
            </w:pPr>
          </w:p>
        </w:tc>
        <w:tc>
          <w:tcPr>
            <w:tcW w:w="1187" w:type="dxa"/>
            <w:shd w:val="clear" w:color="auto" w:fill="auto"/>
          </w:tcPr>
          <w:p w14:paraId="6A1C79A4" w14:textId="6A70C6DE" w:rsidR="00941E69" w:rsidRPr="00F3514D" w:rsidRDefault="00941E69" w:rsidP="00F3514D">
            <w:pPr>
              <w:spacing w:after="0" w:line="240" w:lineRule="auto"/>
              <w:jc w:val="center"/>
              <w:rPr>
                <w:rFonts w:ascii="Times New Roman" w:eastAsia="Times New Roman" w:hAnsi="Times New Roman" w:cs="Times New Roman"/>
                <w:b/>
                <w:lang w:val="uk-UA" w:eastAsia="ru-RU"/>
              </w:rPr>
            </w:pPr>
            <w:r w:rsidRPr="00F3514D">
              <w:rPr>
                <w:rFonts w:ascii="Times New Roman" w:hAnsi="Times New Roman" w:cs="Times New Roman"/>
                <w:b/>
                <w:lang w:val="uk-UA"/>
              </w:rPr>
              <w:t>5</w:t>
            </w:r>
          </w:p>
        </w:tc>
        <w:tc>
          <w:tcPr>
            <w:tcW w:w="1168" w:type="dxa"/>
          </w:tcPr>
          <w:p w14:paraId="61736D5B"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c>
          <w:tcPr>
            <w:tcW w:w="1168" w:type="dxa"/>
          </w:tcPr>
          <w:p w14:paraId="243721AA"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c>
          <w:tcPr>
            <w:tcW w:w="1129" w:type="dxa"/>
          </w:tcPr>
          <w:p w14:paraId="721335EB"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r>
      <w:tr w:rsidR="00941E69" w:rsidRPr="00F3514D" w14:paraId="5FAC34C0" w14:textId="77777777" w:rsidTr="007131D5">
        <w:trPr>
          <w:trHeight w:val="765"/>
          <w:jc w:val="center"/>
        </w:trPr>
        <w:tc>
          <w:tcPr>
            <w:tcW w:w="531" w:type="dxa"/>
            <w:shd w:val="clear" w:color="auto" w:fill="auto"/>
            <w:vAlign w:val="center"/>
          </w:tcPr>
          <w:p w14:paraId="33197515" w14:textId="6C709798" w:rsidR="00941E69" w:rsidRPr="00F3514D" w:rsidRDefault="00941E69" w:rsidP="00F3514D">
            <w:pPr>
              <w:spacing w:after="0" w:line="240" w:lineRule="auto"/>
              <w:jc w:val="center"/>
              <w:rPr>
                <w:rFonts w:ascii="Times New Roman" w:eastAsia="Times New Roman" w:hAnsi="Times New Roman" w:cs="Times New Roman"/>
                <w:b/>
                <w:lang w:val="uk-UA" w:eastAsia="ru-RU"/>
              </w:rPr>
            </w:pPr>
            <w:r w:rsidRPr="00F3514D">
              <w:rPr>
                <w:rFonts w:ascii="Times New Roman" w:eastAsia="Times New Roman" w:hAnsi="Times New Roman" w:cs="Times New Roman"/>
                <w:b/>
                <w:lang w:val="uk-UA" w:eastAsia="ru-RU"/>
              </w:rPr>
              <w:t>3</w:t>
            </w:r>
          </w:p>
        </w:tc>
        <w:tc>
          <w:tcPr>
            <w:tcW w:w="3785" w:type="dxa"/>
            <w:shd w:val="clear" w:color="auto" w:fill="auto"/>
          </w:tcPr>
          <w:p w14:paraId="72AD6D49" w14:textId="4EE58B4C" w:rsidR="00941E69" w:rsidRPr="00F3514D" w:rsidRDefault="00941E69" w:rsidP="00F3514D">
            <w:pPr>
              <w:spacing w:after="0" w:line="240" w:lineRule="auto"/>
              <w:rPr>
                <w:rFonts w:ascii="Times New Roman" w:hAnsi="Times New Roman" w:cs="Times New Roman"/>
                <w:lang w:val="uk-UA"/>
              </w:rPr>
            </w:pPr>
            <w:r w:rsidRPr="00F3514D">
              <w:rPr>
                <w:rFonts w:ascii="Times New Roman" w:hAnsi="Times New Roman" w:cs="Times New Roman"/>
                <w:color w:val="000000"/>
                <w:lang w:val="uk-UA"/>
              </w:rPr>
              <w:t xml:space="preserve">Картридж тон. </w:t>
            </w:r>
            <w:proofErr w:type="spellStart"/>
            <w:r w:rsidRPr="00F3514D">
              <w:rPr>
                <w:rFonts w:ascii="Times New Roman" w:hAnsi="Times New Roman" w:cs="Times New Roman"/>
                <w:color w:val="000000"/>
              </w:rPr>
              <w:t>NewTone</w:t>
            </w:r>
            <w:proofErr w:type="spellEnd"/>
            <w:r w:rsidRPr="00F3514D">
              <w:rPr>
                <w:rFonts w:ascii="Times New Roman" w:hAnsi="Times New Roman" w:cs="Times New Roman"/>
                <w:color w:val="000000"/>
                <w:lang w:val="uk-UA"/>
              </w:rPr>
              <w:t xml:space="preserve"> для </w:t>
            </w:r>
            <w:proofErr w:type="spellStart"/>
            <w:r w:rsidRPr="00F3514D">
              <w:rPr>
                <w:rFonts w:ascii="Times New Roman" w:hAnsi="Times New Roman" w:cs="Times New Roman"/>
                <w:color w:val="000000"/>
              </w:rPr>
              <w:t>Canon</w:t>
            </w:r>
            <w:proofErr w:type="spellEnd"/>
            <w:r w:rsidRPr="00F3514D">
              <w:rPr>
                <w:rFonts w:ascii="Times New Roman" w:hAnsi="Times New Roman" w:cs="Times New Roman"/>
                <w:color w:val="000000"/>
                <w:lang w:val="uk-UA"/>
              </w:rPr>
              <w:t xml:space="preserve"> </w:t>
            </w:r>
            <w:r w:rsidRPr="00F3514D">
              <w:rPr>
                <w:rFonts w:ascii="Times New Roman" w:hAnsi="Times New Roman" w:cs="Times New Roman"/>
                <w:color w:val="000000"/>
              </w:rPr>
              <w:t>MF</w:t>
            </w:r>
            <w:r w:rsidRPr="00F3514D">
              <w:rPr>
                <w:rFonts w:ascii="Times New Roman" w:hAnsi="Times New Roman" w:cs="Times New Roman"/>
                <w:color w:val="000000"/>
                <w:lang w:val="uk-UA"/>
              </w:rPr>
              <w:t xml:space="preserve">-426/428/429 аналог </w:t>
            </w:r>
            <w:proofErr w:type="spellStart"/>
            <w:r w:rsidRPr="00F3514D">
              <w:rPr>
                <w:rFonts w:ascii="Times New Roman" w:hAnsi="Times New Roman" w:cs="Times New Roman"/>
                <w:color w:val="000000"/>
              </w:rPr>
              <w:t>Canon</w:t>
            </w:r>
            <w:proofErr w:type="spellEnd"/>
            <w:r w:rsidRPr="00F3514D">
              <w:rPr>
                <w:rFonts w:ascii="Times New Roman" w:hAnsi="Times New Roman" w:cs="Times New Roman"/>
                <w:color w:val="000000"/>
                <w:lang w:val="uk-UA"/>
              </w:rPr>
              <w:t xml:space="preserve"> 052</w:t>
            </w:r>
            <w:r w:rsidRPr="00F3514D">
              <w:rPr>
                <w:rFonts w:ascii="Times New Roman" w:hAnsi="Times New Roman" w:cs="Times New Roman"/>
                <w:color w:val="000000"/>
              </w:rPr>
              <w:t>H</w:t>
            </w:r>
            <w:r w:rsidRPr="00F3514D">
              <w:rPr>
                <w:rFonts w:ascii="Times New Roman" w:hAnsi="Times New Roman" w:cs="Times New Roman"/>
                <w:color w:val="000000"/>
                <w:lang w:val="uk-UA"/>
              </w:rPr>
              <w:t xml:space="preserve"> </w:t>
            </w:r>
            <w:proofErr w:type="spellStart"/>
            <w:r w:rsidRPr="00F3514D">
              <w:rPr>
                <w:rFonts w:ascii="Times New Roman" w:hAnsi="Times New Roman" w:cs="Times New Roman"/>
                <w:color w:val="000000"/>
              </w:rPr>
              <w:t>Black</w:t>
            </w:r>
            <w:proofErr w:type="spellEnd"/>
            <w:r w:rsidRPr="00F3514D">
              <w:rPr>
                <w:rFonts w:ascii="Times New Roman" w:hAnsi="Times New Roman" w:cs="Times New Roman"/>
                <w:color w:val="000000"/>
                <w:lang w:val="uk-UA"/>
              </w:rPr>
              <w:t xml:space="preserve"> (</w:t>
            </w:r>
            <w:r w:rsidRPr="00F3514D">
              <w:rPr>
                <w:rFonts w:ascii="Times New Roman" w:hAnsi="Times New Roman" w:cs="Times New Roman"/>
                <w:color w:val="000000"/>
              </w:rPr>
              <w:t>NT</w:t>
            </w:r>
            <w:r w:rsidRPr="00F3514D">
              <w:rPr>
                <w:rFonts w:ascii="Times New Roman" w:hAnsi="Times New Roman" w:cs="Times New Roman"/>
                <w:color w:val="000000"/>
                <w:lang w:val="uk-UA"/>
              </w:rPr>
              <w:t>-</w:t>
            </w:r>
            <w:r w:rsidRPr="00F3514D">
              <w:rPr>
                <w:rFonts w:ascii="Times New Roman" w:hAnsi="Times New Roman" w:cs="Times New Roman"/>
                <w:color w:val="000000"/>
              </w:rPr>
              <w:t>KT</w:t>
            </w:r>
            <w:r w:rsidRPr="00F3514D">
              <w:rPr>
                <w:rFonts w:ascii="Times New Roman" w:hAnsi="Times New Roman" w:cs="Times New Roman"/>
                <w:color w:val="000000"/>
                <w:lang w:val="uk-UA"/>
              </w:rPr>
              <w:t>-</w:t>
            </w:r>
            <w:proofErr w:type="spellStart"/>
            <w:r w:rsidRPr="00F3514D">
              <w:rPr>
                <w:rFonts w:ascii="Times New Roman" w:hAnsi="Times New Roman" w:cs="Times New Roman"/>
                <w:color w:val="000000"/>
              </w:rPr>
              <w:t>Canon</w:t>
            </w:r>
            <w:proofErr w:type="spellEnd"/>
            <w:r w:rsidRPr="00F3514D">
              <w:rPr>
                <w:rFonts w:ascii="Times New Roman" w:hAnsi="Times New Roman" w:cs="Times New Roman"/>
                <w:color w:val="000000"/>
                <w:lang w:val="uk-UA"/>
              </w:rPr>
              <w:t>-052</w:t>
            </w:r>
            <w:r w:rsidRPr="00F3514D">
              <w:rPr>
                <w:rFonts w:ascii="Times New Roman" w:hAnsi="Times New Roman" w:cs="Times New Roman"/>
                <w:color w:val="000000"/>
              </w:rPr>
              <w:t>H</w:t>
            </w:r>
            <w:r w:rsidRPr="00F3514D">
              <w:rPr>
                <w:rFonts w:ascii="Times New Roman" w:hAnsi="Times New Roman" w:cs="Times New Roman"/>
                <w:color w:val="000000"/>
                <w:lang w:val="uk-UA"/>
              </w:rPr>
              <w:t>)</w:t>
            </w:r>
          </w:p>
        </w:tc>
        <w:tc>
          <w:tcPr>
            <w:tcW w:w="1414" w:type="dxa"/>
          </w:tcPr>
          <w:p w14:paraId="75E17D99" w14:textId="77777777" w:rsidR="00941E69" w:rsidRPr="00F3514D" w:rsidRDefault="00941E69" w:rsidP="00F3514D">
            <w:pPr>
              <w:spacing w:after="0" w:line="240" w:lineRule="auto"/>
              <w:jc w:val="center"/>
              <w:rPr>
                <w:rFonts w:ascii="Times New Roman" w:hAnsi="Times New Roman" w:cs="Times New Roman"/>
                <w:b/>
                <w:lang w:val="uk-UA"/>
              </w:rPr>
            </w:pPr>
          </w:p>
        </w:tc>
        <w:tc>
          <w:tcPr>
            <w:tcW w:w="1187" w:type="dxa"/>
            <w:shd w:val="clear" w:color="auto" w:fill="auto"/>
          </w:tcPr>
          <w:p w14:paraId="02466E61" w14:textId="62EB3F1F" w:rsidR="00941E69" w:rsidRPr="00F3514D" w:rsidRDefault="00941E69" w:rsidP="00F3514D">
            <w:pPr>
              <w:spacing w:after="0" w:line="240" w:lineRule="auto"/>
              <w:jc w:val="center"/>
              <w:rPr>
                <w:rFonts w:ascii="Times New Roman" w:hAnsi="Times New Roman" w:cs="Times New Roman"/>
                <w:b/>
                <w:lang w:val="uk-UA"/>
              </w:rPr>
            </w:pPr>
            <w:r w:rsidRPr="00F3514D">
              <w:rPr>
                <w:rFonts w:ascii="Times New Roman" w:hAnsi="Times New Roman" w:cs="Times New Roman"/>
                <w:b/>
                <w:lang w:val="uk-UA"/>
              </w:rPr>
              <w:t>5</w:t>
            </w:r>
          </w:p>
        </w:tc>
        <w:tc>
          <w:tcPr>
            <w:tcW w:w="1168" w:type="dxa"/>
          </w:tcPr>
          <w:p w14:paraId="63051F3B"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c>
          <w:tcPr>
            <w:tcW w:w="1168" w:type="dxa"/>
          </w:tcPr>
          <w:p w14:paraId="568C09C7"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c>
          <w:tcPr>
            <w:tcW w:w="1129" w:type="dxa"/>
          </w:tcPr>
          <w:p w14:paraId="556004FD"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r>
      <w:tr w:rsidR="00941E69" w:rsidRPr="00F3514D" w14:paraId="78991E4E" w14:textId="77777777" w:rsidTr="007131D5">
        <w:trPr>
          <w:trHeight w:val="765"/>
          <w:jc w:val="center"/>
        </w:trPr>
        <w:tc>
          <w:tcPr>
            <w:tcW w:w="531" w:type="dxa"/>
            <w:shd w:val="clear" w:color="auto" w:fill="auto"/>
            <w:vAlign w:val="center"/>
          </w:tcPr>
          <w:p w14:paraId="766D57EB" w14:textId="36748700" w:rsidR="00941E69" w:rsidRPr="00F3514D" w:rsidRDefault="00941E69" w:rsidP="00F3514D">
            <w:pPr>
              <w:spacing w:after="0" w:line="240" w:lineRule="auto"/>
              <w:jc w:val="center"/>
              <w:rPr>
                <w:rFonts w:ascii="Times New Roman" w:eastAsia="Times New Roman" w:hAnsi="Times New Roman" w:cs="Times New Roman"/>
                <w:b/>
                <w:lang w:val="uk-UA" w:eastAsia="ru-RU"/>
              </w:rPr>
            </w:pPr>
            <w:r w:rsidRPr="00F3514D">
              <w:rPr>
                <w:rFonts w:ascii="Times New Roman" w:eastAsia="Times New Roman" w:hAnsi="Times New Roman" w:cs="Times New Roman"/>
                <w:b/>
                <w:lang w:val="uk-UA" w:eastAsia="ru-RU"/>
              </w:rPr>
              <w:t>4</w:t>
            </w:r>
          </w:p>
        </w:tc>
        <w:tc>
          <w:tcPr>
            <w:tcW w:w="3785" w:type="dxa"/>
            <w:shd w:val="clear" w:color="auto" w:fill="auto"/>
          </w:tcPr>
          <w:p w14:paraId="5BD2C8FB" w14:textId="058B488E" w:rsidR="00941E69" w:rsidRPr="00F3514D" w:rsidRDefault="00941E69" w:rsidP="00F3514D">
            <w:pPr>
              <w:spacing w:after="0" w:line="240" w:lineRule="auto"/>
              <w:rPr>
                <w:rFonts w:ascii="Times New Roman" w:hAnsi="Times New Roman" w:cs="Times New Roman"/>
                <w:lang w:val="uk-UA"/>
              </w:rPr>
            </w:pPr>
            <w:r w:rsidRPr="00F3514D">
              <w:rPr>
                <w:rFonts w:ascii="Times New Roman" w:hAnsi="Times New Roman" w:cs="Times New Roman"/>
                <w:color w:val="000000"/>
                <w:lang w:val="uk-UA"/>
              </w:rPr>
              <w:t xml:space="preserve">Картридж тон. </w:t>
            </w:r>
            <w:proofErr w:type="spellStart"/>
            <w:r w:rsidRPr="00F3514D">
              <w:rPr>
                <w:rFonts w:ascii="Times New Roman" w:hAnsi="Times New Roman" w:cs="Times New Roman"/>
                <w:color w:val="000000"/>
              </w:rPr>
              <w:t>NewTone</w:t>
            </w:r>
            <w:proofErr w:type="spellEnd"/>
            <w:r w:rsidRPr="00F3514D">
              <w:rPr>
                <w:rFonts w:ascii="Times New Roman" w:hAnsi="Times New Roman" w:cs="Times New Roman"/>
                <w:color w:val="000000"/>
                <w:lang w:val="uk-UA"/>
              </w:rPr>
              <w:t xml:space="preserve"> для </w:t>
            </w:r>
            <w:r w:rsidRPr="00F3514D">
              <w:rPr>
                <w:rFonts w:ascii="Times New Roman" w:hAnsi="Times New Roman" w:cs="Times New Roman"/>
                <w:color w:val="000000"/>
              </w:rPr>
              <w:t>HP</w:t>
            </w:r>
            <w:r w:rsidRPr="00F3514D">
              <w:rPr>
                <w:rFonts w:ascii="Times New Roman" w:hAnsi="Times New Roman" w:cs="Times New Roman"/>
                <w:color w:val="000000"/>
                <w:lang w:val="uk-UA"/>
              </w:rPr>
              <w:t xml:space="preserve"> </w:t>
            </w:r>
            <w:r w:rsidRPr="00F3514D">
              <w:rPr>
                <w:rFonts w:ascii="Times New Roman" w:hAnsi="Times New Roman" w:cs="Times New Roman"/>
                <w:color w:val="000000"/>
              </w:rPr>
              <w:t>LJ</w:t>
            </w:r>
            <w:r w:rsidRPr="00F3514D">
              <w:rPr>
                <w:rFonts w:ascii="Times New Roman" w:hAnsi="Times New Roman" w:cs="Times New Roman"/>
                <w:color w:val="000000"/>
                <w:lang w:val="uk-UA"/>
              </w:rPr>
              <w:t xml:space="preserve"> </w:t>
            </w:r>
            <w:r w:rsidRPr="00F3514D">
              <w:rPr>
                <w:rFonts w:ascii="Times New Roman" w:hAnsi="Times New Roman" w:cs="Times New Roman"/>
                <w:color w:val="000000"/>
              </w:rPr>
              <w:t>P</w:t>
            </w:r>
            <w:r w:rsidRPr="00F3514D">
              <w:rPr>
                <w:rFonts w:ascii="Times New Roman" w:hAnsi="Times New Roman" w:cs="Times New Roman"/>
                <w:color w:val="000000"/>
                <w:lang w:val="uk-UA"/>
              </w:rPr>
              <w:t xml:space="preserve">2035/2055, </w:t>
            </w:r>
            <w:proofErr w:type="spellStart"/>
            <w:r w:rsidRPr="00F3514D">
              <w:rPr>
                <w:rFonts w:ascii="Times New Roman" w:hAnsi="Times New Roman" w:cs="Times New Roman"/>
                <w:color w:val="000000"/>
              </w:rPr>
              <w:t>Canon</w:t>
            </w:r>
            <w:proofErr w:type="spellEnd"/>
            <w:r w:rsidRPr="00F3514D">
              <w:rPr>
                <w:rFonts w:ascii="Times New Roman" w:hAnsi="Times New Roman" w:cs="Times New Roman"/>
                <w:color w:val="000000"/>
                <w:lang w:val="uk-UA"/>
              </w:rPr>
              <w:t xml:space="preserve"> </w:t>
            </w:r>
            <w:r w:rsidRPr="00F3514D">
              <w:rPr>
                <w:rFonts w:ascii="Times New Roman" w:hAnsi="Times New Roman" w:cs="Times New Roman"/>
                <w:color w:val="000000"/>
              </w:rPr>
              <w:t>MF</w:t>
            </w:r>
            <w:r w:rsidRPr="00F3514D">
              <w:rPr>
                <w:rFonts w:ascii="Times New Roman" w:hAnsi="Times New Roman" w:cs="Times New Roman"/>
                <w:color w:val="000000"/>
                <w:lang w:val="uk-UA"/>
              </w:rPr>
              <w:t xml:space="preserve">-411 аналог </w:t>
            </w:r>
            <w:r w:rsidRPr="00F3514D">
              <w:rPr>
                <w:rFonts w:ascii="Times New Roman" w:hAnsi="Times New Roman" w:cs="Times New Roman"/>
                <w:color w:val="000000"/>
              </w:rPr>
              <w:t>CE</w:t>
            </w:r>
            <w:r w:rsidRPr="00F3514D">
              <w:rPr>
                <w:rFonts w:ascii="Times New Roman" w:hAnsi="Times New Roman" w:cs="Times New Roman"/>
                <w:color w:val="000000"/>
                <w:lang w:val="uk-UA"/>
              </w:rPr>
              <w:t>505</w:t>
            </w:r>
            <w:r w:rsidRPr="00F3514D">
              <w:rPr>
                <w:rFonts w:ascii="Times New Roman" w:hAnsi="Times New Roman" w:cs="Times New Roman"/>
                <w:color w:val="000000"/>
              </w:rPr>
              <w:t>A</w:t>
            </w:r>
            <w:r w:rsidRPr="00F3514D">
              <w:rPr>
                <w:rFonts w:ascii="Times New Roman" w:hAnsi="Times New Roman" w:cs="Times New Roman"/>
                <w:color w:val="000000"/>
                <w:lang w:val="uk-UA"/>
              </w:rPr>
              <w:t>/</w:t>
            </w:r>
            <w:proofErr w:type="spellStart"/>
            <w:r w:rsidRPr="00F3514D">
              <w:rPr>
                <w:rFonts w:ascii="Times New Roman" w:hAnsi="Times New Roman" w:cs="Times New Roman"/>
                <w:color w:val="000000"/>
              </w:rPr>
              <w:t>Canon</w:t>
            </w:r>
            <w:proofErr w:type="spellEnd"/>
            <w:r w:rsidRPr="00F3514D">
              <w:rPr>
                <w:rFonts w:ascii="Times New Roman" w:hAnsi="Times New Roman" w:cs="Times New Roman"/>
                <w:color w:val="000000"/>
                <w:lang w:val="uk-UA"/>
              </w:rPr>
              <w:t xml:space="preserve"> 719 </w:t>
            </w:r>
            <w:proofErr w:type="spellStart"/>
            <w:r w:rsidRPr="00F3514D">
              <w:rPr>
                <w:rFonts w:ascii="Times New Roman" w:hAnsi="Times New Roman" w:cs="Times New Roman"/>
                <w:color w:val="000000"/>
              </w:rPr>
              <w:t>Black</w:t>
            </w:r>
            <w:proofErr w:type="spellEnd"/>
            <w:r w:rsidRPr="00F3514D">
              <w:rPr>
                <w:rFonts w:ascii="Times New Roman" w:hAnsi="Times New Roman" w:cs="Times New Roman"/>
                <w:color w:val="000000"/>
                <w:lang w:val="uk-UA"/>
              </w:rPr>
              <w:t xml:space="preserve"> (</w:t>
            </w:r>
            <w:r w:rsidRPr="00F3514D">
              <w:rPr>
                <w:rFonts w:ascii="Times New Roman" w:hAnsi="Times New Roman" w:cs="Times New Roman"/>
                <w:color w:val="000000"/>
              </w:rPr>
              <w:t>LC</w:t>
            </w:r>
            <w:r w:rsidRPr="00F3514D">
              <w:rPr>
                <w:rFonts w:ascii="Times New Roman" w:hAnsi="Times New Roman" w:cs="Times New Roman"/>
                <w:color w:val="000000"/>
                <w:lang w:val="uk-UA"/>
              </w:rPr>
              <w:t>34</w:t>
            </w:r>
            <w:r w:rsidRPr="00F3514D">
              <w:rPr>
                <w:rFonts w:ascii="Times New Roman" w:hAnsi="Times New Roman" w:cs="Times New Roman"/>
                <w:color w:val="000000"/>
              </w:rPr>
              <w:t>E</w:t>
            </w:r>
            <w:r w:rsidRPr="00F3514D">
              <w:rPr>
                <w:rFonts w:ascii="Times New Roman" w:hAnsi="Times New Roman" w:cs="Times New Roman"/>
                <w:color w:val="000000"/>
                <w:lang w:val="uk-UA"/>
              </w:rPr>
              <w:t>)</w:t>
            </w:r>
          </w:p>
        </w:tc>
        <w:tc>
          <w:tcPr>
            <w:tcW w:w="1414" w:type="dxa"/>
          </w:tcPr>
          <w:p w14:paraId="138F933D" w14:textId="77777777" w:rsidR="00941E69" w:rsidRPr="00F3514D" w:rsidRDefault="00941E69" w:rsidP="00F3514D">
            <w:pPr>
              <w:spacing w:after="0" w:line="240" w:lineRule="auto"/>
              <w:jc w:val="center"/>
              <w:rPr>
                <w:rFonts w:ascii="Times New Roman" w:hAnsi="Times New Roman" w:cs="Times New Roman"/>
                <w:b/>
                <w:lang w:val="uk-UA"/>
              </w:rPr>
            </w:pPr>
          </w:p>
        </w:tc>
        <w:tc>
          <w:tcPr>
            <w:tcW w:w="1187" w:type="dxa"/>
            <w:shd w:val="clear" w:color="auto" w:fill="auto"/>
          </w:tcPr>
          <w:p w14:paraId="407533B4" w14:textId="669C41A7" w:rsidR="00941E69" w:rsidRPr="00F3514D" w:rsidRDefault="00941E69" w:rsidP="00F3514D">
            <w:pPr>
              <w:spacing w:after="0" w:line="240" w:lineRule="auto"/>
              <w:jc w:val="center"/>
              <w:rPr>
                <w:rFonts w:ascii="Times New Roman" w:hAnsi="Times New Roman" w:cs="Times New Roman"/>
                <w:b/>
                <w:lang w:val="uk-UA"/>
              </w:rPr>
            </w:pPr>
            <w:r w:rsidRPr="00F3514D">
              <w:rPr>
                <w:rFonts w:ascii="Times New Roman" w:hAnsi="Times New Roman" w:cs="Times New Roman"/>
                <w:b/>
                <w:lang w:val="uk-UA"/>
              </w:rPr>
              <w:t>10</w:t>
            </w:r>
          </w:p>
        </w:tc>
        <w:tc>
          <w:tcPr>
            <w:tcW w:w="1168" w:type="dxa"/>
          </w:tcPr>
          <w:p w14:paraId="6B4D5728"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c>
          <w:tcPr>
            <w:tcW w:w="1168" w:type="dxa"/>
          </w:tcPr>
          <w:p w14:paraId="11158069"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c>
          <w:tcPr>
            <w:tcW w:w="1129" w:type="dxa"/>
          </w:tcPr>
          <w:p w14:paraId="00EBFEC3"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r>
      <w:tr w:rsidR="00941E69" w:rsidRPr="00F3514D" w14:paraId="3FCEA207" w14:textId="77777777" w:rsidTr="007131D5">
        <w:trPr>
          <w:trHeight w:val="765"/>
          <w:jc w:val="center"/>
        </w:trPr>
        <w:tc>
          <w:tcPr>
            <w:tcW w:w="531" w:type="dxa"/>
            <w:shd w:val="clear" w:color="auto" w:fill="auto"/>
            <w:vAlign w:val="center"/>
          </w:tcPr>
          <w:p w14:paraId="689C1687" w14:textId="2F6BCA51" w:rsidR="00941E69" w:rsidRPr="00F3514D" w:rsidRDefault="00941E69" w:rsidP="00F3514D">
            <w:pPr>
              <w:spacing w:after="0" w:line="240" w:lineRule="auto"/>
              <w:jc w:val="center"/>
              <w:rPr>
                <w:rFonts w:ascii="Times New Roman" w:eastAsia="Times New Roman" w:hAnsi="Times New Roman" w:cs="Times New Roman"/>
                <w:b/>
                <w:lang w:val="uk-UA" w:eastAsia="ru-RU"/>
              </w:rPr>
            </w:pPr>
            <w:r w:rsidRPr="00F3514D">
              <w:rPr>
                <w:rFonts w:ascii="Times New Roman" w:eastAsia="Times New Roman" w:hAnsi="Times New Roman" w:cs="Times New Roman"/>
                <w:b/>
                <w:lang w:val="uk-UA" w:eastAsia="ru-RU"/>
              </w:rPr>
              <w:t>5</w:t>
            </w:r>
          </w:p>
        </w:tc>
        <w:tc>
          <w:tcPr>
            <w:tcW w:w="3785" w:type="dxa"/>
            <w:shd w:val="clear" w:color="auto" w:fill="auto"/>
          </w:tcPr>
          <w:p w14:paraId="47191A26" w14:textId="7472D59B" w:rsidR="00941E69" w:rsidRPr="00F3514D" w:rsidRDefault="00941E69" w:rsidP="00F3514D">
            <w:pPr>
              <w:spacing w:after="0" w:line="240" w:lineRule="auto"/>
              <w:rPr>
                <w:rFonts w:ascii="Times New Roman" w:hAnsi="Times New Roman" w:cs="Times New Roman"/>
                <w:lang w:val="uk-UA"/>
              </w:rPr>
            </w:pPr>
            <w:r w:rsidRPr="00F3514D">
              <w:rPr>
                <w:rFonts w:ascii="Times New Roman" w:hAnsi="Times New Roman" w:cs="Times New Roman"/>
                <w:lang w:val="uk-UA"/>
              </w:rPr>
              <w:t xml:space="preserve">Картридж тон. </w:t>
            </w:r>
            <w:proofErr w:type="spellStart"/>
            <w:r w:rsidRPr="00F3514D">
              <w:rPr>
                <w:rFonts w:ascii="Times New Roman" w:hAnsi="Times New Roman" w:cs="Times New Roman"/>
              </w:rPr>
              <w:t>NewTone</w:t>
            </w:r>
            <w:proofErr w:type="spellEnd"/>
            <w:r w:rsidRPr="00F3514D">
              <w:rPr>
                <w:rFonts w:ascii="Times New Roman" w:hAnsi="Times New Roman" w:cs="Times New Roman"/>
                <w:lang w:val="uk-UA"/>
              </w:rPr>
              <w:t xml:space="preserve"> для </w:t>
            </w:r>
            <w:r w:rsidRPr="00F3514D">
              <w:rPr>
                <w:rFonts w:ascii="Times New Roman" w:hAnsi="Times New Roman" w:cs="Times New Roman"/>
              </w:rPr>
              <w:t>HP</w:t>
            </w:r>
            <w:r w:rsidRPr="00F3514D">
              <w:rPr>
                <w:rFonts w:ascii="Times New Roman" w:hAnsi="Times New Roman" w:cs="Times New Roman"/>
                <w:lang w:val="uk-UA"/>
              </w:rPr>
              <w:t xml:space="preserve"> </w:t>
            </w:r>
            <w:r w:rsidRPr="00F3514D">
              <w:rPr>
                <w:rFonts w:ascii="Times New Roman" w:hAnsi="Times New Roman" w:cs="Times New Roman"/>
              </w:rPr>
              <w:t>LJ</w:t>
            </w:r>
            <w:r w:rsidRPr="00F3514D">
              <w:rPr>
                <w:rFonts w:ascii="Times New Roman" w:hAnsi="Times New Roman" w:cs="Times New Roman"/>
                <w:lang w:val="uk-UA"/>
              </w:rPr>
              <w:t xml:space="preserve"> </w:t>
            </w:r>
            <w:r w:rsidRPr="00F3514D">
              <w:rPr>
                <w:rFonts w:ascii="Times New Roman" w:hAnsi="Times New Roman" w:cs="Times New Roman"/>
              </w:rPr>
              <w:t>P</w:t>
            </w:r>
            <w:r w:rsidRPr="00F3514D">
              <w:rPr>
                <w:rFonts w:ascii="Times New Roman" w:hAnsi="Times New Roman" w:cs="Times New Roman"/>
                <w:lang w:val="uk-UA"/>
              </w:rPr>
              <w:t xml:space="preserve">3015 аналог </w:t>
            </w:r>
            <w:r w:rsidRPr="00F3514D">
              <w:rPr>
                <w:rFonts w:ascii="Times New Roman" w:hAnsi="Times New Roman" w:cs="Times New Roman"/>
              </w:rPr>
              <w:t>CE</w:t>
            </w:r>
            <w:r w:rsidRPr="00F3514D">
              <w:rPr>
                <w:rFonts w:ascii="Times New Roman" w:hAnsi="Times New Roman" w:cs="Times New Roman"/>
                <w:lang w:val="uk-UA"/>
              </w:rPr>
              <w:t>255</w:t>
            </w:r>
            <w:r w:rsidRPr="00F3514D">
              <w:rPr>
                <w:rFonts w:ascii="Times New Roman" w:hAnsi="Times New Roman" w:cs="Times New Roman"/>
              </w:rPr>
              <w:t>A</w:t>
            </w:r>
            <w:r w:rsidRPr="00F3514D">
              <w:rPr>
                <w:rFonts w:ascii="Times New Roman" w:hAnsi="Times New Roman" w:cs="Times New Roman"/>
                <w:lang w:val="uk-UA"/>
              </w:rPr>
              <w:t xml:space="preserve"> </w:t>
            </w:r>
            <w:proofErr w:type="spellStart"/>
            <w:r w:rsidRPr="00F3514D">
              <w:rPr>
                <w:rFonts w:ascii="Times New Roman" w:hAnsi="Times New Roman" w:cs="Times New Roman"/>
              </w:rPr>
              <w:t>Black</w:t>
            </w:r>
            <w:proofErr w:type="spellEnd"/>
            <w:r w:rsidRPr="00F3514D">
              <w:rPr>
                <w:rFonts w:ascii="Times New Roman" w:hAnsi="Times New Roman" w:cs="Times New Roman"/>
                <w:lang w:val="uk-UA"/>
              </w:rPr>
              <w:t xml:space="preserve"> (</w:t>
            </w:r>
            <w:r w:rsidRPr="00F3514D">
              <w:rPr>
                <w:rFonts w:ascii="Times New Roman" w:hAnsi="Times New Roman" w:cs="Times New Roman"/>
              </w:rPr>
              <w:t>LC</w:t>
            </w:r>
            <w:r w:rsidRPr="00F3514D">
              <w:rPr>
                <w:rFonts w:ascii="Times New Roman" w:hAnsi="Times New Roman" w:cs="Times New Roman"/>
                <w:lang w:val="uk-UA"/>
              </w:rPr>
              <w:t>39</w:t>
            </w:r>
            <w:r w:rsidRPr="00F3514D">
              <w:rPr>
                <w:rFonts w:ascii="Times New Roman" w:hAnsi="Times New Roman" w:cs="Times New Roman"/>
              </w:rPr>
              <w:t>E</w:t>
            </w:r>
            <w:r w:rsidRPr="00F3514D">
              <w:rPr>
                <w:rFonts w:ascii="Times New Roman" w:hAnsi="Times New Roman" w:cs="Times New Roman"/>
                <w:lang w:val="uk-UA"/>
              </w:rPr>
              <w:t>)</w:t>
            </w:r>
          </w:p>
        </w:tc>
        <w:tc>
          <w:tcPr>
            <w:tcW w:w="1414" w:type="dxa"/>
          </w:tcPr>
          <w:p w14:paraId="3AE9063D" w14:textId="77777777" w:rsidR="00941E69" w:rsidRPr="00F3514D" w:rsidRDefault="00941E69" w:rsidP="00F3514D">
            <w:pPr>
              <w:spacing w:after="0" w:line="240" w:lineRule="auto"/>
              <w:jc w:val="center"/>
              <w:rPr>
                <w:rFonts w:ascii="Times New Roman" w:hAnsi="Times New Roman" w:cs="Times New Roman"/>
                <w:b/>
                <w:lang w:val="uk-UA"/>
              </w:rPr>
            </w:pPr>
          </w:p>
        </w:tc>
        <w:tc>
          <w:tcPr>
            <w:tcW w:w="1187" w:type="dxa"/>
            <w:shd w:val="clear" w:color="auto" w:fill="auto"/>
          </w:tcPr>
          <w:p w14:paraId="290D0D3B" w14:textId="06105066" w:rsidR="00941E69" w:rsidRPr="00F3514D" w:rsidRDefault="00941E69" w:rsidP="00F3514D">
            <w:pPr>
              <w:spacing w:after="0" w:line="240" w:lineRule="auto"/>
              <w:jc w:val="center"/>
              <w:rPr>
                <w:rFonts w:ascii="Times New Roman" w:hAnsi="Times New Roman" w:cs="Times New Roman"/>
                <w:b/>
                <w:lang w:val="uk-UA"/>
              </w:rPr>
            </w:pPr>
            <w:r w:rsidRPr="00F3514D">
              <w:rPr>
                <w:rFonts w:ascii="Times New Roman" w:hAnsi="Times New Roman" w:cs="Times New Roman"/>
                <w:b/>
                <w:lang w:val="uk-UA"/>
              </w:rPr>
              <w:t>9</w:t>
            </w:r>
          </w:p>
        </w:tc>
        <w:tc>
          <w:tcPr>
            <w:tcW w:w="1168" w:type="dxa"/>
          </w:tcPr>
          <w:p w14:paraId="74C159B6"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c>
          <w:tcPr>
            <w:tcW w:w="1168" w:type="dxa"/>
          </w:tcPr>
          <w:p w14:paraId="389B8DAF"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c>
          <w:tcPr>
            <w:tcW w:w="1129" w:type="dxa"/>
          </w:tcPr>
          <w:p w14:paraId="42974213"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r>
      <w:tr w:rsidR="00941E69" w:rsidRPr="00F3514D" w14:paraId="117CF699" w14:textId="77777777" w:rsidTr="007131D5">
        <w:trPr>
          <w:trHeight w:val="765"/>
          <w:jc w:val="center"/>
        </w:trPr>
        <w:tc>
          <w:tcPr>
            <w:tcW w:w="531" w:type="dxa"/>
            <w:shd w:val="clear" w:color="auto" w:fill="auto"/>
            <w:vAlign w:val="center"/>
          </w:tcPr>
          <w:p w14:paraId="40AF691A" w14:textId="553D4B8F" w:rsidR="00941E69" w:rsidRPr="00F3514D" w:rsidRDefault="00941E69" w:rsidP="00F3514D">
            <w:pPr>
              <w:spacing w:after="0" w:line="240" w:lineRule="auto"/>
              <w:jc w:val="center"/>
              <w:rPr>
                <w:rFonts w:ascii="Times New Roman" w:eastAsia="Times New Roman" w:hAnsi="Times New Roman" w:cs="Times New Roman"/>
                <w:b/>
                <w:lang w:val="uk-UA" w:eastAsia="ru-RU"/>
              </w:rPr>
            </w:pPr>
            <w:r w:rsidRPr="00F3514D">
              <w:rPr>
                <w:rFonts w:ascii="Times New Roman" w:eastAsia="Times New Roman" w:hAnsi="Times New Roman" w:cs="Times New Roman"/>
                <w:b/>
                <w:lang w:val="uk-UA" w:eastAsia="ru-RU"/>
              </w:rPr>
              <w:t>6</w:t>
            </w:r>
          </w:p>
        </w:tc>
        <w:tc>
          <w:tcPr>
            <w:tcW w:w="3785" w:type="dxa"/>
            <w:shd w:val="clear" w:color="auto" w:fill="auto"/>
          </w:tcPr>
          <w:p w14:paraId="245FF37F" w14:textId="3C03B217" w:rsidR="00941E69" w:rsidRPr="00F3514D" w:rsidRDefault="00941E69" w:rsidP="00F3514D">
            <w:pPr>
              <w:spacing w:after="0" w:line="240" w:lineRule="auto"/>
              <w:rPr>
                <w:rFonts w:ascii="Times New Roman" w:hAnsi="Times New Roman" w:cs="Times New Roman"/>
                <w:lang w:val="uk-UA"/>
              </w:rPr>
            </w:pPr>
            <w:r w:rsidRPr="00F3514D">
              <w:rPr>
                <w:rFonts w:ascii="Times New Roman" w:hAnsi="Times New Roman" w:cs="Times New Roman"/>
                <w:lang w:val="uk-UA"/>
              </w:rPr>
              <w:t xml:space="preserve">Картридж тон. </w:t>
            </w:r>
            <w:proofErr w:type="spellStart"/>
            <w:r w:rsidRPr="00F3514D">
              <w:rPr>
                <w:rFonts w:ascii="Times New Roman" w:hAnsi="Times New Roman" w:cs="Times New Roman"/>
              </w:rPr>
              <w:t>NewTone</w:t>
            </w:r>
            <w:proofErr w:type="spellEnd"/>
            <w:r w:rsidRPr="00F3514D">
              <w:rPr>
                <w:rFonts w:ascii="Times New Roman" w:hAnsi="Times New Roman" w:cs="Times New Roman"/>
                <w:lang w:val="uk-UA"/>
              </w:rPr>
              <w:t xml:space="preserve"> для </w:t>
            </w:r>
            <w:proofErr w:type="spellStart"/>
            <w:r w:rsidRPr="00F3514D">
              <w:rPr>
                <w:rFonts w:ascii="Times New Roman" w:hAnsi="Times New Roman" w:cs="Times New Roman"/>
              </w:rPr>
              <w:t>Xerox</w:t>
            </w:r>
            <w:proofErr w:type="spellEnd"/>
            <w:r w:rsidRPr="00F3514D">
              <w:rPr>
                <w:rFonts w:ascii="Times New Roman" w:hAnsi="Times New Roman" w:cs="Times New Roman"/>
                <w:lang w:val="uk-UA"/>
              </w:rPr>
              <w:t xml:space="preserve"> </w:t>
            </w:r>
            <w:proofErr w:type="spellStart"/>
            <w:r w:rsidRPr="00F3514D">
              <w:rPr>
                <w:rFonts w:ascii="Times New Roman" w:hAnsi="Times New Roman" w:cs="Times New Roman"/>
              </w:rPr>
              <w:t>Phaser</w:t>
            </w:r>
            <w:proofErr w:type="spellEnd"/>
            <w:r w:rsidRPr="00F3514D">
              <w:rPr>
                <w:rFonts w:ascii="Times New Roman" w:hAnsi="Times New Roman" w:cs="Times New Roman"/>
                <w:lang w:val="uk-UA"/>
              </w:rPr>
              <w:t xml:space="preserve"> 3250 аналог 106</w:t>
            </w:r>
            <w:r w:rsidRPr="00F3514D">
              <w:rPr>
                <w:rFonts w:ascii="Times New Roman" w:hAnsi="Times New Roman" w:cs="Times New Roman"/>
              </w:rPr>
              <w:t>R</w:t>
            </w:r>
            <w:r w:rsidRPr="00F3514D">
              <w:rPr>
                <w:rFonts w:ascii="Times New Roman" w:hAnsi="Times New Roman" w:cs="Times New Roman"/>
                <w:lang w:val="uk-UA"/>
              </w:rPr>
              <w:t xml:space="preserve">01373 </w:t>
            </w:r>
            <w:proofErr w:type="spellStart"/>
            <w:r w:rsidRPr="00F3514D">
              <w:rPr>
                <w:rFonts w:ascii="Times New Roman" w:hAnsi="Times New Roman" w:cs="Times New Roman"/>
              </w:rPr>
              <w:t>Black</w:t>
            </w:r>
            <w:proofErr w:type="spellEnd"/>
            <w:r w:rsidRPr="00F3514D">
              <w:rPr>
                <w:rFonts w:ascii="Times New Roman" w:hAnsi="Times New Roman" w:cs="Times New Roman"/>
                <w:lang w:val="uk-UA"/>
              </w:rPr>
              <w:t xml:space="preserve"> (</w:t>
            </w:r>
            <w:r w:rsidRPr="00F3514D">
              <w:rPr>
                <w:rFonts w:ascii="Times New Roman" w:hAnsi="Times New Roman" w:cs="Times New Roman"/>
              </w:rPr>
              <w:t>XR</w:t>
            </w:r>
            <w:r w:rsidRPr="00F3514D">
              <w:rPr>
                <w:rFonts w:ascii="Times New Roman" w:hAnsi="Times New Roman" w:cs="Times New Roman"/>
                <w:lang w:val="uk-UA"/>
              </w:rPr>
              <w:t>3250</w:t>
            </w:r>
            <w:r w:rsidRPr="00F3514D">
              <w:rPr>
                <w:rFonts w:ascii="Times New Roman" w:hAnsi="Times New Roman" w:cs="Times New Roman"/>
              </w:rPr>
              <w:t>NT</w:t>
            </w:r>
            <w:r w:rsidRPr="00F3514D">
              <w:rPr>
                <w:rFonts w:ascii="Times New Roman" w:hAnsi="Times New Roman" w:cs="Times New Roman"/>
                <w:lang w:val="uk-UA"/>
              </w:rPr>
              <w:t>)</w:t>
            </w:r>
          </w:p>
        </w:tc>
        <w:tc>
          <w:tcPr>
            <w:tcW w:w="1414" w:type="dxa"/>
          </w:tcPr>
          <w:p w14:paraId="776D0CD6" w14:textId="77777777" w:rsidR="00941E69" w:rsidRPr="00F3514D" w:rsidRDefault="00941E69" w:rsidP="00F3514D">
            <w:pPr>
              <w:spacing w:after="0" w:line="240" w:lineRule="auto"/>
              <w:jc w:val="center"/>
              <w:rPr>
                <w:rFonts w:ascii="Times New Roman" w:hAnsi="Times New Roman" w:cs="Times New Roman"/>
                <w:b/>
                <w:lang w:val="uk-UA"/>
              </w:rPr>
            </w:pPr>
          </w:p>
        </w:tc>
        <w:tc>
          <w:tcPr>
            <w:tcW w:w="1187" w:type="dxa"/>
            <w:shd w:val="clear" w:color="auto" w:fill="auto"/>
          </w:tcPr>
          <w:p w14:paraId="100D1BF1" w14:textId="18A119F2" w:rsidR="00941E69" w:rsidRPr="00F3514D" w:rsidRDefault="00941E69" w:rsidP="00F3514D">
            <w:pPr>
              <w:spacing w:after="0" w:line="240" w:lineRule="auto"/>
              <w:jc w:val="center"/>
              <w:rPr>
                <w:rFonts w:ascii="Times New Roman" w:hAnsi="Times New Roman" w:cs="Times New Roman"/>
                <w:b/>
                <w:lang w:val="uk-UA"/>
              </w:rPr>
            </w:pPr>
            <w:r w:rsidRPr="00F3514D">
              <w:rPr>
                <w:rFonts w:ascii="Times New Roman" w:hAnsi="Times New Roman" w:cs="Times New Roman"/>
                <w:b/>
                <w:lang w:val="uk-UA"/>
              </w:rPr>
              <w:t>10</w:t>
            </w:r>
          </w:p>
        </w:tc>
        <w:tc>
          <w:tcPr>
            <w:tcW w:w="1168" w:type="dxa"/>
          </w:tcPr>
          <w:p w14:paraId="61F5A6FE"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c>
          <w:tcPr>
            <w:tcW w:w="1168" w:type="dxa"/>
          </w:tcPr>
          <w:p w14:paraId="28145230"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c>
          <w:tcPr>
            <w:tcW w:w="1129" w:type="dxa"/>
          </w:tcPr>
          <w:p w14:paraId="2EA1D534"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r>
      <w:tr w:rsidR="00941E69" w:rsidRPr="00F3514D" w14:paraId="269E2BAB" w14:textId="77777777" w:rsidTr="007131D5">
        <w:trPr>
          <w:trHeight w:val="765"/>
          <w:jc w:val="center"/>
        </w:trPr>
        <w:tc>
          <w:tcPr>
            <w:tcW w:w="531" w:type="dxa"/>
            <w:shd w:val="clear" w:color="auto" w:fill="auto"/>
            <w:vAlign w:val="center"/>
            <w:hideMark/>
          </w:tcPr>
          <w:p w14:paraId="6EBB8913" w14:textId="2FBEC405" w:rsidR="00941E69" w:rsidRPr="00F3514D" w:rsidRDefault="00941E69" w:rsidP="00F3514D">
            <w:pPr>
              <w:spacing w:after="0" w:line="240" w:lineRule="auto"/>
              <w:jc w:val="center"/>
              <w:rPr>
                <w:rFonts w:ascii="Times New Roman" w:eastAsia="Times New Roman" w:hAnsi="Times New Roman" w:cs="Times New Roman"/>
                <w:b/>
                <w:lang w:val="uk-UA" w:eastAsia="ru-RU"/>
              </w:rPr>
            </w:pPr>
            <w:r w:rsidRPr="00F3514D">
              <w:rPr>
                <w:rFonts w:ascii="Times New Roman" w:eastAsia="Times New Roman" w:hAnsi="Times New Roman" w:cs="Times New Roman"/>
                <w:b/>
                <w:lang w:val="uk-UA" w:eastAsia="ru-RU"/>
              </w:rPr>
              <w:t>7</w:t>
            </w:r>
          </w:p>
        </w:tc>
        <w:tc>
          <w:tcPr>
            <w:tcW w:w="3785" w:type="dxa"/>
            <w:shd w:val="clear" w:color="auto" w:fill="auto"/>
          </w:tcPr>
          <w:p w14:paraId="2B868E26" w14:textId="5315DA55" w:rsidR="00941E69" w:rsidRPr="00F3514D" w:rsidRDefault="00941E69" w:rsidP="00F3514D">
            <w:pPr>
              <w:spacing w:after="0" w:line="240" w:lineRule="auto"/>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 xml:space="preserve">Копі картридж </w:t>
            </w:r>
            <w:proofErr w:type="spellStart"/>
            <w:r w:rsidRPr="00F3514D">
              <w:rPr>
                <w:rFonts w:ascii="Times New Roman" w:eastAsia="Times New Roman" w:hAnsi="Times New Roman" w:cs="Times New Roman"/>
                <w:lang w:val="uk-UA" w:eastAsia="ru-RU"/>
              </w:rPr>
              <w:t>NewTone</w:t>
            </w:r>
            <w:proofErr w:type="spellEnd"/>
            <w:r w:rsidRPr="00F3514D">
              <w:rPr>
                <w:rFonts w:ascii="Times New Roman" w:eastAsia="Times New Roman" w:hAnsi="Times New Roman" w:cs="Times New Roman"/>
                <w:lang w:val="uk-UA" w:eastAsia="ru-RU"/>
              </w:rPr>
              <w:t xml:space="preserve"> для HP </w:t>
            </w:r>
            <w:proofErr w:type="spellStart"/>
            <w:r w:rsidRPr="00F3514D">
              <w:rPr>
                <w:rFonts w:ascii="Times New Roman" w:eastAsia="Times New Roman" w:hAnsi="Times New Roman" w:cs="Times New Roman"/>
                <w:lang w:val="uk-UA" w:eastAsia="ru-RU"/>
              </w:rPr>
              <w:t>LaserJet</w:t>
            </w:r>
            <w:proofErr w:type="spellEnd"/>
            <w:r w:rsidRPr="00F3514D">
              <w:rPr>
                <w:rFonts w:ascii="Times New Roman" w:eastAsia="Times New Roman" w:hAnsi="Times New Roman" w:cs="Times New Roman"/>
                <w:lang w:val="uk-UA" w:eastAsia="ru-RU"/>
              </w:rPr>
              <w:t xml:space="preserve"> </w:t>
            </w:r>
            <w:proofErr w:type="spellStart"/>
            <w:r w:rsidRPr="00F3514D">
              <w:rPr>
                <w:rFonts w:ascii="Times New Roman" w:eastAsia="Times New Roman" w:hAnsi="Times New Roman" w:cs="Times New Roman"/>
                <w:lang w:val="uk-UA" w:eastAsia="ru-RU"/>
              </w:rPr>
              <w:t>Pro</w:t>
            </w:r>
            <w:proofErr w:type="spellEnd"/>
            <w:r w:rsidRPr="00F3514D">
              <w:rPr>
                <w:rFonts w:ascii="Times New Roman" w:eastAsia="Times New Roman" w:hAnsi="Times New Roman" w:cs="Times New Roman"/>
                <w:lang w:val="uk-UA" w:eastAsia="ru-RU"/>
              </w:rPr>
              <w:t xml:space="preserve"> M203/227 аналог CF232A (NT-DR-CF232A)</w:t>
            </w:r>
          </w:p>
        </w:tc>
        <w:tc>
          <w:tcPr>
            <w:tcW w:w="1414" w:type="dxa"/>
          </w:tcPr>
          <w:p w14:paraId="64DB96BB" w14:textId="77777777" w:rsidR="00941E69" w:rsidRPr="00F3514D" w:rsidRDefault="00941E69" w:rsidP="00F3514D">
            <w:pPr>
              <w:spacing w:after="0" w:line="240" w:lineRule="auto"/>
              <w:jc w:val="center"/>
              <w:rPr>
                <w:rFonts w:ascii="Times New Roman" w:hAnsi="Times New Roman" w:cs="Times New Roman"/>
                <w:b/>
                <w:lang w:val="uk-UA"/>
              </w:rPr>
            </w:pPr>
          </w:p>
        </w:tc>
        <w:tc>
          <w:tcPr>
            <w:tcW w:w="1187" w:type="dxa"/>
            <w:shd w:val="clear" w:color="auto" w:fill="auto"/>
          </w:tcPr>
          <w:p w14:paraId="6407FF2D" w14:textId="2D92693A" w:rsidR="00941E69" w:rsidRPr="00F3514D" w:rsidRDefault="00941E69" w:rsidP="00F3514D">
            <w:pPr>
              <w:spacing w:after="0" w:line="240" w:lineRule="auto"/>
              <w:jc w:val="center"/>
              <w:rPr>
                <w:rFonts w:ascii="Times New Roman" w:eastAsia="Times New Roman" w:hAnsi="Times New Roman" w:cs="Times New Roman"/>
                <w:b/>
                <w:lang w:val="uk-UA" w:eastAsia="ru-RU"/>
              </w:rPr>
            </w:pPr>
            <w:r w:rsidRPr="00F3514D">
              <w:rPr>
                <w:rFonts w:ascii="Times New Roman" w:hAnsi="Times New Roman" w:cs="Times New Roman"/>
                <w:b/>
                <w:lang w:val="uk-UA"/>
              </w:rPr>
              <w:t>10</w:t>
            </w:r>
          </w:p>
        </w:tc>
        <w:tc>
          <w:tcPr>
            <w:tcW w:w="1168" w:type="dxa"/>
          </w:tcPr>
          <w:p w14:paraId="21D5441B"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c>
          <w:tcPr>
            <w:tcW w:w="1168" w:type="dxa"/>
          </w:tcPr>
          <w:p w14:paraId="0DA282B9"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c>
          <w:tcPr>
            <w:tcW w:w="1129" w:type="dxa"/>
          </w:tcPr>
          <w:p w14:paraId="2E7DAE8D"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r>
      <w:tr w:rsidR="00941E69" w:rsidRPr="00F3514D" w14:paraId="3FEBEB25" w14:textId="77777777" w:rsidTr="007131D5">
        <w:trPr>
          <w:trHeight w:val="510"/>
          <w:jc w:val="center"/>
        </w:trPr>
        <w:tc>
          <w:tcPr>
            <w:tcW w:w="531" w:type="dxa"/>
            <w:shd w:val="clear" w:color="auto" w:fill="auto"/>
            <w:vAlign w:val="center"/>
            <w:hideMark/>
          </w:tcPr>
          <w:p w14:paraId="1CFE0DCC" w14:textId="04062F2C" w:rsidR="00941E69" w:rsidRPr="00F3514D" w:rsidRDefault="00941E69" w:rsidP="00F3514D">
            <w:pPr>
              <w:spacing w:after="0" w:line="240" w:lineRule="auto"/>
              <w:jc w:val="center"/>
              <w:rPr>
                <w:rFonts w:ascii="Times New Roman" w:eastAsia="Times New Roman" w:hAnsi="Times New Roman" w:cs="Times New Roman"/>
                <w:b/>
                <w:lang w:val="uk-UA" w:eastAsia="ru-RU"/>
              </w:rPr>
            </w:pPr>
            <w:r w:rsidRPr="00F3514D">
              <w:rPr>
                <w:rFonts w:ascii="Times New Roman" w:eastAsia="Times New Roman" w:hAnsi="Times New Roman" w:cs="Times New Roman"/>
                <w:b/>
                <w:lang w:val="uk-UA" w:eastAsia="ru-RU"/>
              </w:rPr>
              <w:t>8</w:t>
            </w:r>
          </w:p>
        </w:tc>
        <w:tc>
          <w:tcPr>
            <w:tcW w:w="3785" w:type="dxa"/>
            <w:shd w:val="clear" w:color="auto" w:fill="auto"/>
          </w:tcPr>
          <w:p w14:paraId="59641A4F" w14:textId="7FB8322F" w:rsidR="00941E69" w:rsidRPr="00F3514D" w:rsidRDefault="00941E69" w:rsidP="00F3514D">
            <w:pPr>
              <w:spacing w:after="0" w:line="240" w:lineRule="auto"/>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 xml:space="preserve">Картридж тон. </w:t>
            </w:r>
            <w:proofErr w:type="spellStart"/>
            <w:r w:rsidRPr="00F3514D">
              <w:rPr>
                <w:rFonts w:ascii="Times New Roman" w:eastAsia="Times New Roman" w:hAnsi="Times New Roman" w:cs="Times New Roman"/>
                <w:lang w:val="uk-UA" w:eastAsia="ru-RU"/>
              </w:rPr>
              <w:t>NewTone</w:t>
            </w:r>
            <w:proofErr w:type="spellEnd"/>
            <w:r w:rsidRPr="00F3514D">
              <w:rPr>
                <w:rFonts w:ascii="Times New Roman" w:eastAsia="Times New Roman" w:hAnsi="Times New Roman" w:cs="Times New Roman"/>
                <w:lang w:val="uk-UA" w:eastAsia="ru-RU"/>
              </w:rPr>
              <w:t xml:space="preserve"> для HP LJ 1160/1320 аналог Q5949A </w:t>
            </w:r>
            <w:proofErr w:type="spellStart"/>
            <w:r w:rsidRPr="00F3514D">
              <w:rPr>
                <w:rFonts w:ascii="Times New Roman" w:eastAsia="Times New Roman" w:hAnsi="Times New Roman" w:cs="Times New Roman"/>
                <w:lang w:val="uk-UA" w:eastAsia="ru-RU"/>
              </w:rPr>
              <w:t>Black</w:t>
            </w:r>
            <w:proofErr w:type="spellEnd"/>
            <w:r w:rsidRPr="00F3514D">
              <w:rPr>
                <w:rFonts w:ascii="Times New Roman" w:eastAsia="Times New Roman" w:hAnsi="Times New Roman" w:cs="Times New Roman"/>
                <w:lang w:val="uk-UA" w:eastAsia="ru-RU"/>
              </w:rPr>
              <w:t xml:space="preserve"> (LC17E)</w:t>
            </w:r>
          </w:p>
        </w:tc>
        <w:tc>
          <w:tcPr>
            <w:tcW w:w="1414" w:type="dxa"/>
          </w:tcPr>
          <w:p w14:paraId="469CB48D" w14:textId="77777777" w:rsidR="00941E69" w:rsidRPr="00F3514D" w:rsidRDefault="00941E69" w:rsidP="00F3514D">
            <w:pPr>
              <w:spacing w:after="0" w:line="240" w:lineRule="auto"/>
              <w:jc w:val="center"/>
              <w:rPr>
                <w:rFonts w:ascii="Times New Roman" w:hAnsi="Times New Roman" w:cs="Times New Roman"/>
                <w:b/>
                <w:lang w:val="uk-UA"/>
              </w:rPr>
            </w:pPr>
          </w:p>
        </w:tc>
        <w:tc>
          <w:tcPr>
            <w:tcW w:w="1187" w:type="dxa"/>
            <w:shd w:val="clear" w:color="auto" w:fill="auto"/>
          </w:tcPr>
          <w:p w14:paraId="70522250" w14:textId="57327AC5" w:rsidR="00941E69" w:rsidRPr="00F3514D" w:rsidRDefault="00941E69" w:rsidP="00F3514D">
            <w:pPr>
              <w:spacing w:after="0" w:line="240" w:lineRule="auto"/>
              <w:jc w:val="center"/>
              <w:rPr>
                <w:rFonts w:ascii="Times New Roman" w:eastAsia="Times New Roman" w:hAnsi="Times New Roman" w:cs="Times New Roman"/>
                <w:b/>
                <w:lang w:val="uk-UA" w:eastAsia="ru-RU"/>
              </w:rPr>
            </w:pPr>
            <w:r w:rsidRPr="00F3514D">
              <w:rPr>
                <w:rFonts w:ascii="Times New Roman" w:hAnsi="Times New Roman" w:cs="Times New Roman"/>
                <w:b/>
                <w:lang w:val="uk-UA"/>
              </w:rPr>
              <w:t>10</w:t>
            </w:r>
          </w:p>
        </w:tc>
        <w:tc>
          <w:tcPr>
            <w:tcW w:w="1168" w:type="dxa"/>
          </w:tcPr>
          <w:p w14:paraId="19FB3A32"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c>
          <w:tcPr>
            <w:tcW w:w="1168" w:type="dxa"/>
          </w:tcPr>
          <w:p w14:paraId="55F44FA1"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c>
          <w:tcPr>
            <w:tcW w:w="1129" w:type="dxa"/>
          </w:tcPr>
          <w:p w14:paraId="189FA790"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r>
      <w:tr w:rsidR="00941E69" w:rsidRPr="00F3514D" w14:paraId="3EF887D2" w14:textId="77777777" w:rsidTr="007131D5">
        <w:trPr>
          <w:trHeight w:val="510"/>
          <w:jc w:val="center"/>
        </w:trPr>
        <w:tc>
          <w:tcPr>
            <w:tcW w:w="531" w:type="dxa"/>
            <w:shd w:val="clear" w:color="auto" w:fill="auto"/>
            <w:vAlign w:val="center"/>
            <w:hideMark/>
          </w:tcPr>
          <w:p w14:paraId="58A8CE3F" w14:textId="183B2D44" w:rsidR="00941E69" w:rsidRPr="00F3514D" w:rsidRDefault="00941E69" w:rsidP="00F3514D">
            <w:pPr>
              <w:spacing w:after="0" w:line="240" w:lineRule="auto"/>
              <w:jc w:val="center"/>
              <w:rPr>
                <w:rFonts w:ascii="Times New Roman" w:eastAsia="Times New Roman" w:hAnsi="Times New Roman" w:cs="Times New Roman"/>
                <w:b/>
                <w:lang w:val="uk-UA" w:eastAsia="ru-RU"/>
              </w:rPr>
            </w:pPr>
            <w:r w:rsidRPr="00F3514D">
              <w:rPr>
                <w:rFonts w:ascii="Times New Roman" w:eastAsia="Times New Roman" w:hAnsi="Times New Roman" w:cs="Times New Roman"/>
                <w:b/>
                <w:lang w:val="uk-UA" w:eastAsia="ru-RU"/>
              </w:rPr>
              <w:t>9</w:t>
            </w:r>
          </w:p>
        </w:tc>
        <w:tc>
          <w:tcPr>
            <w:tcW w:w="3785" w:type="dxa"/>
            <w:shd w:val="clear" w:color="auto" w:fill="auto"/>
          </w:tcPr>
          <w:p w14:paraId="5EFD1EA0" w14:textId="16ADCA0F" w:rsidR="00941E69" w:rsidRPr="00F3514D" w:rsidRDefault="00941E69" w:rsidP="00F3514D">
            <w:pPr>
              <w:spacing w:after="0" w:line="240" w:lineRule="auto"/>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 xml:space="preserve">Картридж тон. </w:t>
            </w:r>
            <w:proofErr w:type="spellStart"/>
            <w:r w:rsidRPr="00F3514D">
              <w:rPr>
                <w:rFonts w:ascii="Times New Roman" w:eastAsia="Times New Roman" w:hAnsi="Times New Roman" w:cs="Times New Roman"/>
                <w:lang w:val="uk-UA" w:eastAsia="ru-RU"/>
              </w:rPr>
              <w:t>NewTone</w:t>
            </w:r>
            <w:proofErr w:type="spellEnd"/>
            <w:r w:rsidRPr="00F3514D">
              <w:rPr>
                <w:rFonts w:ascii="Times New Roman" w:eastAsia="Times New Roman" w:hAnsi="Times New Roman" w:cs="Times New Roman"/>
                <w:lang w:val="uk-UA" w:eastAsia="ru-RU"/>
              </w:rPr>
              <w:t xml:space="preserve"> для HP LJ M425dn/M425dw/M401 аналог CF280A </w:t>
            </w:r>
            <w:proofErr w:type="spellStart"/>
            <w:r w:rsidRPr="00F3514D">
              <w:rPr>
                <w:rFonts w:ascii="Times New Roman" w:eastAsia="Times New Roman" w:hAnsi="Times New Roman" w:cs="Times New Roman"/>
                <w:lang w:val="uk-UA" w:eastAsia="ru-RU"/>
              </w:rPr>
              <w:t>Black</w:t>
            </w:r>
            <w:proofErr w:type="spellEnd"/>
            <w:r w:rsidRPr="00F3514D">
              <w:rPr>
                <w:rFonts w:ascii="Times New Roman" w:eastAsia="Times New Roman" w:hAnsi="Times New Roman" w:cs="Times New Roman"/>
                <w:lang w:val="uk-UA" w:eastAsia="ru-RU"/>
              </w:rPr>
              <w:t xml:space="preserve"> (CF280AE)</w:t>
            </w:r>
          </w:p>
        </w:tc>
        <w:tc>
          <w:tcPr>
            <w:tcW w:w="1414" w:type="dxa"/>
          </w:tcPr>
          <w:p w14:paraId="71FAFEEF" w14:textId="77777777" w:rsidR="00941E69" w:rsidRPr="00F3514D" w:rsidRDefault="00941E69" w:rsidP="00F3514D">
            <w:pPr>
              <w:spacing w:after="0" w:line="240" w:lineRule="auto"/>
              <w:jc w:val="center"/>
              <w:rPr>
                <w:rFonts w:ascii="Times New Roman" w:hAnsi="Times New Roman" w:cs="Times New Roman"/>
                <w:b/>
                <w:lang w:val="uk-UA"/>
              </w:rPr>
            </w:pPr>
          </w:p>
        </w:tc>
        <w:tc>
          <w:tcPr>
            <w:tcW w:w="1187" w:type="dxa"/>
            <w:shd w:val="clear" w:color="auto" w:fill="auto"/>
          </w:tcPr>
          <w:p w14:paraId="2F8CD4DD" w14:textId="04C76F06" w:rsidR="00941E69" w:rsidRPr="00F3514D" w:rsidRDefault="00941E69" w:rsidP="00F3514D">
            <w:pPr>
              <w:spacing w:after="0" w:line="240" w:lineRule="auto"/>
              <w:jc w:val="center"/>
              <w:rPr>
                <w:rFonts w:ascii="Times New Roman" w:eastAsia="Times New Roman" w:hAnsi="Times New Roman" w:cs="Times New Roman"/>
                <w:b/>
                <w:lang w:val="uk-UA" w:eastAsia="ru-RU"/>
              </w:rPr>
            </w:pPr>
            <w:r w:rsidRPr="00F3514D">
              <w:rPr>
                <w:rFonts w:ascii="Times New Roman" w:hAnsi="Times New Roman" w:cs="Times New Roman"/>
                <w:b/>
                <w:lang w:val="uk-UA"/>
              </w:rPr>
              <w:t>10</w:t>
            </w:r>
          </w:p>
        </w:tc>
        <w:tc>
          <w:tcPr>
            <w:tcW w:w="1168" w:type="dxa"/>
          </w:tcPr>
          <w:p w14:paraId="48CEFBF9"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c>
          <w:tcPr>
            <w:tcW w:w="1168" w:type="dxa"/>
          </w:tcPr>
          <w:p w14:paraId="47A5698E"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c>
          <w:tcPr>
            <w:tcW w:w="1129" w:type="dxa"/>
          </w:tcPr>
          <w:p w14:paraId="2FCF4E38" w14:textId="77777777" w:rsidR="00941E69" w:rsidRPr="00F3514D" w:rsidRDefault="00941E69" w:rsidP="00F3514D">
            <w:pPr>
              <w:spacing w:after="0" w:line="240" w:lineRule="auto"/>
              <w:jc w:val="center"/>
              <w:rPr>
                <w:rFonts w:ascii="Times New Roman" w:eastAsia="Times New Roman" w:hAnsi="Times New Roman" w:cs="Times New Roman"/>
                <w:lang w:val="uk-UA" w:eastAsia="ru-RU"/>
              </w:rPr>
            </w:pPr>
          </w:p>
        </w:tc>
      </w:tr>
      <w:tr w:rsidR="007131D5" w:rsidRPr="00F3514D" w14:paraId="540135BB" w14:textId="77777777" w:rsidTr="007131D5">
        <w:trPr>
          <w:trHeight w:val="510"/>
          <w:jc w:val="center"/>
        </w:trPr>
        <w:tc>
          <w:tcPr>
            <w:tcW w:w="9253" w:type="dxa"/>
            <w:gridSpan w:val="6"/>
            <w:hideMark/>
          </w:tcPr>
          <w:p w14:paraId="3358891B" w14:textId="77B4DCEC" w:rsidR="007131D5" w:rsidRPr="00F3514D" w:rsidRDefault="007131D5" w:rsidP="007131D5">
            <w:pPr>
              <w:spacing w:after="0" w:line="240" w:lineRule="auto"/>
              <w:jc w:val="right"/>
              <w:rPr>
                <w:rFonts w:ascii="Times New Roman" w:eastAsia="Times New Roman" w:hAnsi="Times New Roman" w:cs="Times New Roman"/>
                <w:lang w:val="uk-UA" w:eastAsia="ru-RU"/>
              </w:rPr>
            </w:pPr>
            <w:r w:rsidRPr="00F3514D">
              <w:rPr>
                <w:rFonts w:ascii="Times New Roman" w:eastAsia="Times New Roman" w:hAnsi="Times New Roman" w:cs="Times New Roman"/>
                <w:b/>
                <w:lang w:val="uk-UA" w:eastAsia="ru-RU"/>
              </w:rPr>
              <w:t>ВСЬОГО:</w:t>
            </w:r>
          </w:p>
        </w:tc>
        <w:tc>
          <w:tcPr>
            <w:tcW w:w="1129" w:type="dxa"/>
          </w:tcPr>
          <w:p w14:paraId="66909717" w14:textId="77777777" w:rsidR="007131D5" w:rsidRPr="00F3514D" w:rsidRDefault="007131D5" w:rsidP="00F3514D">
            <w:pPr>
              <w:spacing w:after="0" w:line="240" w:lineRule="auto"/>
              <w:jc w:val="center"/>
              <w:rPr>
                <w:rFonts w:ascii="Times New Roman" w:eastAsia="Times New Roman" w:hAnsi="Times New Roman" w:cs="Times New Roman"/>
                <w:lang w:val="uk-UA" w:eastAsia="ru-RU"/>
              </w:rPr>
            </w:pPr>
          </w:p>
        </w:tc>
      </w:tr>
    </w:tbl>
    <w:p w14:paraId="2CFB0395" w14:textId="77777777" w:rsidR="006B7411" w:rsidRPr="00F3514D" w:rsidRDefault="006B7411" w:rsidP="00F3514D">
      <w:pPr>
        <w:spacing w:after="0" w:line="240" w:lineRule="auto"/>
        <w:rPr>
          <w:rFonts w:ascii="Times New Roman" w:eastAsia="Times New Roman" w:hAnsi="Times New Roman" w:cs="Times New Roman"/>
          <w:lang w:val="uk-UA" w:eastAsia="ru-RU"/>
        </w:rPr>
      </w:pPr>
    </w:p>
    <w:tbl>
      <w:tblPr>
        <w:tblW w:w="9747" w:type="dxa"/>
        <w:tblLayout w:type="fixed"/>
        <w:tblLook w:val="0000" w:firstRow="0" w:lastRow="0" w:firstColumn="0" w:lastColumn="0" w:noHBand="0" w:noVBand="0"/>
      </w:tblPr>
      <w:tblGrid>
        <w:gridCol w:w="4928"/>
        <w:gridCol w:w="4819"/>
      </w:tblGrid>
      <w:tr w:rsidR="006B7411" w:rsidRPr="00F3514D" w14:paraId="2C22A3F9" w14:textId="77777777" w:rsidTr="00941E69">
        <w:tc>
          <w:tcPr>
            <w:tcW w:w="4928" w:type="dxa"/>
          </w:tcPr>
          <w:p w14:paraId="34C539E1" w14:textId="77777777" w:rsidR="006B7411" w:rsidRPr="00F3514D" w:rsidRDefault="006B7411" w:rsidP="00F3514D">
            <w:pPr>
              <w:spacing w:after="0" w:line="240" w:lineRule="auto"/>
              <w:ind w:right="-143"/>
              <w:rPr>
                <w:rFonts w:ascii="Times New Roman" w:eastAsia="Times New Roman" w:hAnsi="Times New Roman" w:cs="Times New Roman"/>
                <w:b/>
                <w:color w:val="000000"/>
                <w:lang w:val="uk-UA" w:eastAsia="ru-RU"/>
              </w:rPr>
            </w:pPr>
            <w:r w:rsidRPr="00F3514D">
              <w:rPr>
                <w:rFonts w:ascii="Times New Roman" w:eastAsia="Times New Roman" w:hAnsi="Times New Roman" w:cs="Times New Roman"/>
                <w:b/>
                <w:color w:val="000000"/>
                <w:lang w:val="uk-UA" w:eastAsia="ru-RU"/>
              </w:rPr>
              <w:t>ПРОДАВЕЦЬ</w:t>
            </w:r>
          </w:p>
          <w:p w14:paraId="0D4A42E9" w14:textId="77777777" w:rsidR="006B7411" w:rsidRPr="00F3514D" w:rsidRDefault="006B7411"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74F593C6" w14:textId="77777777" w:rsidR="006B7411" w:rsidRPr="00F3514D" w:rsidRDefault="006B7411"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0C32F670" w14:textId="77777777" w:rsidR="006B7411" w:rsidRPr="00F3514D" w:rsidRDefault="006B7411"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1A24E28F" w14:textId="77777777" w:rsidR="006B7411" w:rsidRPr="00F3514D" w:rsidRDefault="006B7411"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14144073" w14:textId="77777777" w:rsidR="006B7411" w:rsidRPr="00F3514D" w:rsidRDefault="006B7411"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67F92D9A" w14:textId="77777777" w:rsidR="006B7411" w:rsidRPr="00F3514D" w:rsidRDefault="006B7411"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5D576521" w14:textId="77777777" w:rsidR="006B7411" w:rsidRPr="00F3514D" w:rsidRDefault="006B7411"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7CCF8A50" w14:textId="77777777" w:rsidR="006B7411" w:rsidRPr="00F3514D" w:rsidRDefault="006B7411"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40FA0B69" w14:textId="77777777" w:rsidR="006B7411" w:rsidRPr="00F3514D" w:rsidRDefault="006B7411"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____________________________</w:t>
            </w:r>
          </w:p>
          <w:p w14:paraId="539487CC" w14:textId="77777777" w:rsidR="006B7411" w:rsidRPr="00F3514D" w:rsidRDefault="006B7411" w:rsidP="00F3514D">
            <w:pPr>
              <w:spacing w:after="0" w:line="240" w:lineRule="auto"/>
              <w:ind w:right="-143"/>
              <w:rPr>
                <w:rFonts w:ascii="Times New Roman" w:eastAsia="Times New Roman" w:hAnsi="Times New Roman" w:cs="Times New Roman"/>
                <w:color w:val="000000"/>
                <w:lang w:val="uk-UA" w:eastAsia="ru-RU"/>
              </w:rPr>
            </w:pPr>
          </w:p>
          <w:p w14:paraId="042A6FFC" w14:textId="77777777" w:rsidR="006B7411" w:rsidRPr="00F3514D" w:rsidRDefault="006B7411"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 xml:space="preserve">______________/______________/         </w:t>
            </w:r>
          </w:p>
          <w:p w14:paraId="6B16C5F9" w14:textId="77777777" w:rsidR="006B7411" w:rsidRPr="00F3514D" w:rsidRDefault="006B7411" w:rsidP="00F3514D">
            <w:pPr>
              <w:spacing w:after="0" w:line="240" w:lineRule="auto"/>
              <w:ind w:right="-143"/>
              <w:rPr>
                <w:rFonts w:ascii="Times New Roman" w:eastAsia="Times New Roman" w:hAnsi="Times New Roman" w:cs="Times New Roman"/>
                <w:color w:val="000000"/>
                <w:lang w:val="uk-UA" w:eastAsia="ru-RU"/>
              </w:rPr>
            </w:pPr>
          </w:p>
        </w:tc>
        <w:tc>
          <w:tcPr>
            <w:tcW w:w="4819" w:type="dxa"/>
          </w:tcPr>
          <w:p w14:paraId="63B5E0D5" w14:textId="77777777" w:rsidR="006B7411" w:rsidRPr="00F3514D" w:rsidRDefault="006B7411" w:rsidP="00F3514D">
            <w:pPr>
              <w:keepNext/>
              <w:spacing w:after="0" w:line="240" w:lineRule="auto"/>
              <w:ind w:right="-143"/>
              <w:outlineLvl w:val="0"/>
              <w:rPr>
                <w:rFonts w:ascii="Times New Roman" w:eastAsia="Times New Roman" w:hAnsi="Times New Roman" w:cs="Times New Roman"/>
                <w:b/>
                <w:color w:val="000000"/>
                <w:lang w:val="uk-UA" w:eastAsia="ru-RU"/>
              </w:rPr>
            </w:pPr>
            <w:r w:rsidRPr="00F3514D">
              <w:rPr>
                <w:rFonts w:ascii="Times New Roman" w:eastAsia="Times New Roman" w:hAnsi="Times New Roman" w:cs="Times New Roman"/>
                <w:b/>
                <w:color w:val="000000"/>
                <w:lang w:val="uk-UA" w:eastAsia="ru-RU"/>
              </w:rPr>
              <w:t>ПОКУПЕЦЬ</w:t>
            </w:r>
          </w:p>
          <w:p w14:paraId="537F437D" w14:textId="77777777" w:rsidR="006B7411" w:rsidRPr="00F3514D" w:rsidRDefault="006B7411" w:rsidP="00F3514D">
            <w:pPr>
              <w:spacing w:after="0" w:line="240" w:lineRule="auto"/>
              <w:ind w:right="-143"/>
              <w:jc w:val="both"/>
              <w:rPr>
                <w:rFonts w:ascii="Times New Roman" w:eastAsia="Calibri" w:hAnsi="Times New Roman" w:cs="Times New Roman"/>
                <w:b/>
                <w:color w:val="000000"/>
                <w:lang w:val="uk-UA"/>
              </w:rPr>
            </w:pPr>
            <w:r w:rsidRPr="00F3514D">
              <w:rPr>
                <w:rFonts w:ascii="Times New Roman" w:eastAsia="Calibri" w:hAnsi="Times New Roman" w:cs="Times New Roman"/>
                <w:b/>
                <w:color w:val="000000"/>
                <w:lang w:val="uk-UA"/>
              </w:rPr>
              <w:t>Житомирський обласний центр зайнятості</w:t>
            </w:r>
          </w:p>
          <w:p w14:paraId="544CF2C4" w14:textId="77777777" w:rsidR="006B7411" w:rsidRPr="00F3514D" w:rsidRDefault="006B7411" w:rsidP="00F3514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10001  м. Житомир, вул. Київська, 83</w:t>
            </w:r>
          </w:p>
          <w:p w14:paraId="270A39AC" w14:textId="77777777" w:rsidR="006B7411" w:rsidRPr="00F3514D" w:rsidRDefault="006B7411" w:rsidP="00F3514D">
            <w:pPr>
              <w:widowControl w:val="0"/>
              <w:autoSpaceDE w:val="0"/>
              <w:autoSpaceDN w:val="0"/>
              <w:adjustRightInd w:val="0"/>
              <w:spacing w:after="0" w:line="240" w:lineRule="auto"/>
              <w:rPr>
                <w:rFonts w:ascii="Times New Roman" w:eastAsia="Times New Roman" w:hAnsi="Times New Roman" w:cs="Times New Roman"/>
                <w:lang w:val="uk-UA" w:eastAsia="ru-RU"/>
              </w:rPr>
            </w:pPr>
          </w:p>
          <w:p w14:paraId="4E53479C" w14:textId="77777777" w:rsidR="006B7411" w:rsidRPr="00F3514D" w:rsidRDefault="006B7411" w:rsidP="00F3514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ЄДРПОУ 03491398</w:t>
            </w:r>
          </w:p>
          <w:p w14:paraId="6BEF1A7D" w14:textId="77777777" w:rsidR="006B7411" w:rsidRPr="00F3514D" w:rsidRDefault="006B7411" w:rsidP="00F3514D">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р/</w:t>
            </w:r>
            <w:proofErr w:type="spellStart"/>
            <w:r w:rsidRPr="00F3514D">
              <w:rPr>
                <w:rFonts w:ascii="Times New Roman" w:eastAsia="Times New Roman" w:hAnsi="Times New Roman" w:cs="Times New Roman"/>
                <w:lang w:val="uk-UA" w:eastAsia="ru-RU"/>
              </w:rPr>
              <w:t>р</w:t>
            </w:r>
            <w:proofErr w:type="spellEnd"/>
            <w:r w:rsidRPr="00F3514D">
              <w:rPr>
                <w:rFonts w:ascii="Times New Roman" w:eastAsia="Times New Roman" w:hAnsi="Times New Roman" w:cs="Times New Roman"/>
                <w:lang w:val="uk-UA" w:eastAsia="ru-RU"/>
              </w:rPr>
              <w:t xml:space="preserve"> UA658201720355429002007004025 </w:t>
            </w:r>
          </w:p>
          <w:p w14:paraId="4ED8200D" w14:textId="77777777" w:rsidR="006B7411" w:rsidRPr="00F3514D" w:rsidRDefault="006B7411" w:rsidP="00F3514D">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в  ДКСУ м. Київ</w:t>
            </w:r>
          </w:p>
          <w:p w14:paraId="54526944" w14:textId="77777777" w:rsidR="006B7411" w:rsidRPr="00F3514D" w:rsidRDefault="006B7411" w:rsidP="00F3514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F3514D">
              <w:rPr>
                <w:rFonts w:ascii="Times New Roman" w:eastAsia="Times New Roman" w:hAnsi="Times New Roman" w:cs="Times New Roman"/>
                <w:lang w:val="uk-UA" w:eastAsia="ru-RU"/>
              </w:rPr>
              <w:t>МФО 820172</w:t>
            </w:r>
          </w:p>
          <w:p w14:paraId="789D27AC" w14:textId="77777777" w:rsidR="006B7411" w:rsidRPr="00F3514D" w:rsidRDefault="006B7411" w:rsidP="00F3514D">
            <w:pPr>
              <w:spacing w:after="0" w:line="240" w:lineRule="auto"/>
              <w:ind w:right="-143"/>
              <w:jc w:val="both"/>
              <w:rPr>
                <w:rFonts w:ascii="Times New Roman" w:eastAsia="Times New Roman" w:hAnsi="Times New Roman" w:cs="Times New Roman"/>
                <w:color w:val="000000"/>
                <w:lang w:val="uk-UA" w:eastAsia="ru-RU"/>
              </w:rPr>
            </w:pPr>
          </w:p>
          <w:p w14:paraId="4007E6BF" w14:textId="77777777" w:rsidR="006B7411" w:rsidRPr="00F3514D" w:rsidRDefault="006B7411" w:rsidP="00F3514D">
            <w:pPr>
              <w:spacing w:after="0" w:line="240" w:lineRule="auto"/>
              <w:ind w:right="-143"/>
              <w:jc w:val="both"/>
              <w:rPr>
                <w:rFonts w:ascii="Times New Roman" w:eastAsia="Calibri" w:hAnsi="Times New Roman" w:cs="Times New Roman"/>
                <w:color w:val="000000"/>
                <w:lang w:val="uk-UA"/>
              </w:rPr>
            </w:pPr>
          </w:p>
          <w:p w14:paraId="0A2C1192" w14:textId="77777777" w:rsidR="006B7411" w:rsidRPr="00F3514D" w:rsidRDefault="006B7411" w:rsidP="00F3514D">
            <w:pPr>
              <w:spacing w:after="0" w:line="240" w:lineRule="auto"/>
              <w:ind w:right="-143"/>
              <w:jc w:val="both"/>
              <w:rPr>
                <w:rFonts w:ascii="Times New Roman" w:eastAsia="Calibri" w:hAnsi="Times New Roman" w:cs="Times New Roman"/>
                <w:color w:val="000000"/>
                <w:lang w:val="uk-UA"/>
              </w:rPr>
            </w:pPr>
          </w:p>
          <w:p w14:paraId="57AABBE5" w14:textId="77777777" w:rsidR="006B7411" w:rsidRPr="00F3514D" w:rsidRDefault="006B7411" w:rsidP="00F3514D">
            <w:pPr>
              <w:spacing w:after="0" w:line="240" w:lineRule="auto"/>
              <w:ind w:right="-143"/>
              <w:jc w:val="both"/>
              <w:rPr>
                <w:rFonts w:ascii="Times New Roman" w:eastAsia="Calibri" w:hAnsi="Times New Roman" w:cs="Times New Roman"/>
                <w:color w:val="000000"/>
                <w:lang w:val="uk-UA"/>
              </w:rPr>
            </w:pPr>
          </w:p>
          <w:p w14:paraId="4BF72053" w14:textId="462184DF" w:rsidR="006B7411" w:rsidRPr="00F3514D" w:rsidRDefault="006B7411" w:rsidP="00F3514D">
            <w:pPr>
              <w:spacing w:after="0" w:line="240" w:lineRule="auto"/>
              <w:ind w:right="-143"/>
              <w:jc w:val="both"/>
              <w:rPr>
                <w:rFonts w:ascii="Times New Roman" w:eastAsia="Calibri" w:hAnsi="Times New Roman" w:cs="Times New Roman"/>
                <w:color w:val="000000"/>
                <w:lang w:val="uk-UA"/>
              </w:rPr>
            </w:pPr>
            <w:r w:rsidRPr="00F3514D">
              <w:rPr>
                <w:rFonts w:ascii="Times New Roman" w:eastAsia="Calibri" w:hAnsi="Times New Roman" w:cs="Times New Roman"/>
                <w:color w:val="000000"/>
                <w:lang w:val="uk-UA"/>
              </w:rPr>
              <w:t xml:space="preserve">Директор </w:t>
            </w:r>
            <w:r w:rsidR="00CB51D5" w:rsidRPr="00F3514D">
              <w:rPr>
                <w:rFonts w:ascii="Times New Roman" w:eastAsia="Calibri" w:hAnsi="Times New Roman" w:cs="Times New Roman"/>
                <w:bCs/>
                <w:i/>
                <w:iCs/>
                <w:color w:val="000000"/>
                <w:lang w:val="uk-UA"/>
              </w:rPr>
              <w:t>____________</w:t>
            </w:r>
            <w:r w:rsidRPr="00F3514D">
              <w:rPr>
                <w:rFonts w:ascii="Times New Roman" w:eastAsia="Calibri" w:hAnsi="Times New Roman" w:cs="Times New Roman"/>
                <w:bCs/>
                <w:i/>
                <w:iCs/>
                <w:color w:val="000000"/>
                <w:lang w:val="uk-UA"/>
              </w:rPr>
              <w:t>_/</w:t>
            </w:r>
            <w:r w:rsidR="00CB51D5" w:rsidRPr="00F3514D">
              <w:rPr>
                <w:rFonts w:ascii="Times New Roman" w:eastAsia="Calibri" w:hAnsi="Times New Roman" w:cs="Times New Roman"/>
                <w:bCs/>
                <w:iCs/>
                <w:color w:val="000000"/>
                <w:lang w:val="uk-UA"/>
              </w:rPr>
              <w:t>Галина КОРІННА</w:t>
            </w:r>
            <w:r w:rsidRPr="00F3514D">
              <w:rPr>
                <w:rFonts w:ascii="Times New Roman" w:eastAsia="Calibri" w:hAnsi="Times New Roman" w:cs="Times New Roman"/>
                <w:bCs/>
                <w:iCs/>
                <w:color w:val="000000"/>
                <w:lang w:val="uk-UA"/>
              </w:rPr>
              <w:t>/</w:t>
            </w:r>
          </w:p>
          <w:p w14:paraId="629FEBB7" w14:textId="77777777" w:rsidR="006B7411" w:rsidRPr="00F3514D" w:rsidRDefault="006B7411" w:rsidP="00F3514D">
            <w:pPr>
              <w:spacing w:after="0" w:line="240" w:lineRule="auto"/>
              <w:ind w:right="-143"/>
              <w:rPr>
                <w:rFonts w:ascii="Times New Roman" w:eastAsia="Times New Roman" w:hAnsi="Times New Roman" w:cs="Times New Roman"/>
                <w:color w:val="000000"/>
                <w:lang w:val="uk-UA" w:eastAsia="ru-RU"/>
              </w:rPr>
            </w:pPr>
            <w:r w:rsidRPr="00F3514D">
              <w:rPr>
                <w:rFonts w:ascii="Times New Roman" w:eastAsia="Times New Roman" w:hAnsi="Times New Roman" w:cs="Times New Roman"/>
                <w:color w:val="000000"/>
                <w:lang w:val="uk-UA" w:eastAsia="ru-RU"/>
              </w:rPr>
              <w:t xml:space="preserve">        </w:t>
            </w:r>
          </w:p>
        </w:tc>
      </w:tr>
    </w:tbl>
    <w:p w14:paraId="47F94ECA" w14:textId="77777777" w:rsidR="006B7411" w:rsidRPr="00F3514D" w:rsidRDefault="006B7411" w:rsidP="00F3514D">
      <w:pPr>
        <w:spacing w:after="0" w:line="240" w:lineRule="auto"/>
        <w:ind w:left="7920"/>
        <w:jc w:val="right"/>
        <w:rPr>
          <w:rFonts w:ascii="Times New Roman" w:eastAsia="Times New Roman" w:hAnsi="Times New Roman" w:cs="Times New Roman"/>
          <w:b/>
          <w:bCs/>
          <w:color w:val="000000"/>
          <w:lang w:val="uk-UA" w:eastAsia="ru-RU"/>
        </w:rPr>
      </w:pPr>
    </w:p>
    <w:p w14:paraId="1EAB7F15" w14:textId="77777777" w:rsidR="00E53E87" w:rsidRPr="00F3514D" w:rsidRDefault="00E53E87" w:rsidP="00F3514D">
      <w:pPr>
        <w:spacing w:after="0" w:line="240" w:lineRule="auto"/>
        <w:jc w:val="both"/>
        <w:rPr>
          <w:rFonts w:ascii="Times New Roman" w:eastAsia="Times New Roman" w:hAnsi="Times New Roman" w:cs="Times New Roman"/>
          <w:sz w:val="24"/>
          <w:szCs w:val="24"/>
          <w:lang w:val="uk-UA" w:eastAsia="ru-RU"/>
        </w:rPr>
      </w:pPr>
    </w:p>
    <w:sectPr w:rsidR="00E53E87" w:rsidRPr="00F3514D" w:rsidSect="00A0517A">
      <w:pgSz w:w="11906" w:h="16838"/>
      <w:pgMar w:top="851"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59964D3"/>
    <w:multiLevelType w:val="multilevel"/>
    <w:tmpl w:val="DA7C62E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5E00F10"/>
    <w:multiLevelType w:val="hybridMultilevel"/>
    <w:tmpl w:val="100AB058"/>
    <w:lvl w:ilvl="0" w:tplc="D4BE10F6">
      <w:start w:val="1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A4C2F30"/>
    <w:multiLevelType w:val="hybridMultilevel"/>
    <w:tmpl w:val="92681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F2FC5"/>
    <w:multiLevelType w:val="hybridMultilevel"/>
    <w:tmpl w:val="AFD891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01E7F58"/>
    <w:multiLevelType w:val="multilevel"/>
    <w:tmpl w:val="5AB41A0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10B23481"/>
    <w:multiLevelType w:val="multilevel"/>
    <w:tmpl w:val="DA208BA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31A0484"/>
    <w:multiLevelType w:val="hybridMultilevel"/>
    <w:tmpl w:val="E1FAD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C63755"/>
    <w:multiLevelType w:val="hybridMultilevel"/>
    <w:tmpl w:val="FE6E738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6CE1DA2"/>
    <w:multiLevelType w:val="hybridMultilevel"/>
    <w:tmpl w:val="15B4E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D66C1"/>
    <w:multiLevelType w:val="multilevel"/>
    <w:tmpl w:val="7B340A4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61172"/>
    <w:multiLevelType w:val="hybridMultilevel"/>
    <w:tmpl w:val="9622202E"/>
    <w:lvl w:ilvl="0" w:tplc="649E73D0">
      <w:start w:val="12"/>
      <w:numFmt w:val="bullet"/>
      <w:lvlText w:val="-"/>
      <w:lvlJc w:val="left"/>
      <w:pPr>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2CF150A0"/>
    <w:multiLevelType w:val="multilevel"/>
    <w:tmpl w:val="88BAB10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2147F8"/>
    <w:multiLevelType w:val="hybridMultilevel"/>
    <w:tmpl w:val="92681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E6A4F"/>
    <w:multiLevelType w:val="multilevel"/>
    <w:tmpl w:val="5F6AD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4203D7"/>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912143"/>
    <w:multiLevelType w:val="multilevel"/>
    <w:tmpl w:val="5C2ED7AE"/>
    <w:lvl w:ilvl="0">
      <w:start w:val="1"/>
      <w:numFmt w:val="decimal"/>
      <w:lvlText w:val="%1."/>
      <w:lvlJc w:val="left"/>
      <w:pPr>
        <w:ind w:left="720" w:hanging="360"/>
      </w:pPr>
      <w:rPr>
        <w:b/>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3">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07801"/>
    <w:multiLevelType w:val="hybridMultilevel"/>
    <w:tmpl w:val="17349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960450"/>
    <w:multiLevelType w:val="hybridMultilevel"/>
    <w:tmpl w:val="A692A13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6AC7AD1"/>
    <w:multiLevelType w:val="hybridMultilevel"/>
    <w:tmpl w:val="0A24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C93BA3"/>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B7A03"/>
    <w:multiLevelType w:val="hybridMultilevel"/>
    <w:tmpl w:val="B22E39BE"/>
    <w:lvl w:ilvl="0" w:tplc="528C1C2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94D4BBB"/>
    <w:multiLevelType w:val="hybridMultilevel"/>
    <w:tmpl w:val="389C17D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FFF3328"/>
    <w:multiLevelType w:val="multilevel"/>
    <w:tmpl w:val="75E8C70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1D064A3"/>
    <w:multiLevelType w:val="hybridMultilevel"/>
    <w:tmpl w:val="FECA195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31B0897"/>
    <w:multiLevelType w:val="hybridMultilevel"/>
    <w:tmpl w:val="2CDC5F60"/>
    <w:lvl w:ilvl="0" w:tplc="3E70ADE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F36811"/>
    <w:multiLevelType w:val="hybridMultilevel"/>
    <w:tmpl w:val="4CEC8E4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A4C4F23"/>
    <w:multiLevelType w:val="hybridMultilevel"/>
    <w:tmpl w:val="616E0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146F18"/>
    <w:multiLevelType w:val="multilevel"/>
    <w:tmpl w:val="972C197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7F45444"/>
    <w:multiLevelType w:val="multilevel"/>
    <w:tmpl w:val="194C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637332"/>
    <w:multiLevelType w:val="hybridMultilevel"/>
    <w:tmpl w:val="148C9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B06849"/>
    <w:multiLevelType w:val="hybridMultilevel"/>
    <w:tmpl w:val="98B4C4B2"/>
    <w:lvl w:ilvl="0" w:tplc="C6F2BB72">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45667C5"/>
    <w:multiLevelType w:val="hybridMultilevel"/>
    <w:tmpl w:val="941808A2"/>
    <w:lvl w:ilvl="0" w:tplc="B00C4BE2">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D0D300B"/>
    <w:multiLevelType w:val="multilevel"/>
    <w:tmpl w:val="BBA42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F7912C8"/>
    <w:multiLevelType w:val="multilevel"/>
    <w:tmpl w:val="662C2BC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2"/>
  </w:num>
  <w:num w:numId="3">
    <w:abstractNumId w:val="15"/>
  </w:num>
  <w:num w:numId="4">
    <w:abstractNumId w:val="3"/>
  </w:num>
  <w:num w:numId="5">
    <w:abstractNumId w:val="36"/>
  </w:num>
  <w:num w:numId="6">
    <w:abstractNumId w:val="1"/>
  </w:num>
  <w:num w:numId="7">
    <w:abstractNumId w:val="30"/>
  </w:num>
  <w:num w:numId="8">
    <w:abstractNumId w:val="20"/>
  </w:num>
  <w:num w:numId="9">
    <w:abstractNumId w:val="3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32"/>
  </w:num>
  <w:num w:numId="17">
    <w:abstractNumId w:val="2"/>
  </w:num>
  <w:num w:numId="18">
    <w:abstractNumId w:val="27"/>
  </w:num>
  <w:num w:numId="19">
    <w:abstractNumId w:val="33"/>
  </w:num>
  <w:num w:numId="20">
    <w:abstractNumId w:val="29"/>
  </w:num>
  <w:num w:numId="21">
    <w:abstractNumId w:val="31"/>
  </w:num>
  <w:num w:numId="22">
    <w:abstractNumId w:val="9"/>
  </w:num>
  <w:num w:numId="23">
    <w:abstractNumId w:val="25"/>
  </w:num>
  <w:num w:numId="24">
    <w:abstractNumId w:val="28"/>
  </w:num>
  <w:num w:numId="2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3"/>
  </w:num>
  <w:num w:numId="2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num>
  <w:num w:numId="31">
    <w:abstractNumId w:val="2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6"/>
  </w:num>
  <w:num w:numId="35">
    <w:abstractNumId w:val="8"/>
  </w:num>
  <w:num w:numId="36">
    <w:abstractNumId w:val="37"/>
  </w:num>
  <w:num w:numId="37">
    <w:abstractNumId w:val="10"/>
  </w:num>
  <w:num w:numId="38">
    <w:abstractNumId w:val="34"/>
  </w:num>
  <w:num w:numId="39">
    <w:abstractNumId w:val="14"/>
  </w:num>
  <w:num w:numId="40">
    <w:abstractNumId w:val="11"/>
  </w:num>
  <w:num w:numId="41">
    <w:abstractNumId w:val="40"/>
  </w:num>
  <w:num w:numId="42">
    <w:abstractNumId w:val="5"/>
  </w:num>
  <w:num w:numId="43">
    <w:abstractNumId w:val="35"/>
  </w:num>
  <w:num w:numId="44">
    <w:abstractNumId w:val="6"/>
  </w:num>
  <w:num w:numId="45">
    <w:abstractNumId w:val="17"/>
  </w:num>
  <w:num w:numId="46">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5486"/>
    <w:rsid w:val="00011C96"/>
    <w:rsid w:val="00013916"/>
    <w:rsid w:val="00016C47"/>
    <w:rsid w:val="000221AF"/>
    <w:rsid w:val="000222B8"/>
    <w:rsid w:val="000236E9"/>
    <w:rsid w:val="00027063"/>
    <w:rsid w:val="000303AB"/>
    <w:rsid w:val="000314BC"/>
    <w:rsid w:val="00034709"/>
    <w:rsid w:val="000377C9"/>
    <w:rsid w:val="000418C0"/>
    <w:rsid w:val="0005413A"/>
    <w:rsid w:val="000568B1"/>
    <w:rsid w:val="000568E7"/>
    <w:rsid w:val="00061153"/>
    <w:rsid w:val="000618D7"/>
    <w:rsid w:val="000619A4"/>
    <w:rsid w:val="00062E87"/>
    <w:rsid w:val="000723C9"/>
    <w:rsid w:val="0007499A"/>
    <w:rsid w:val="0007674A"/>
    <w:rsid w:val="00081668"/>
    <w:rsid w:val="0008195E"/>
    <w:rsid w:val="0008263E"/>
    <w:rsid w:val="0008490B"/>
    <w:rsid w:val="00084C0E"/>
    <w:rsid w:val="0008636D"/>
    <w:rsid w:val="000A0D12"/>
    <w:rsid w:val="000A2A69"/>
    <w:rsid w:val="000C2768"/>
    <w:rsid w:val="000C550B"/>
    <w:rsid w:val="000D020B"/>
    <w:rsid w:val="000E2FBA"/>
    <w:rsid w:val="000F3008"/>
    <w:rsid w:val="00125D4B"/>
    <w:rsid w:val="0012737C"/>
    <w:rsid w:val="00127FB5"/>
    <w:rsid w:val="001305D4"/>
    <w:rsid w:val="00135826"/>
    <w:rsid w:val="001362D8"/>
    <w:rsid w:val="0014007A"/>
    <w:rsid w:val="001476CA"/>
    <w:rsid w:val="001503BC"/>
    <w:rsid w:val="00155651"/>
    <w:rsid w:val="001578C2"/>
    <w:rsid w:val="00161BEC"/>
    <w:rsid w:val="001627C3"/>
    <w:rsid w:val="00163442"/>
    <w:rsid w:val="001654CF"/>
    <w:rsid w:val="00166185"/>
    <w:rsid w:val="00173D59"/>
    <w:rsid w:val="0017676E"/>
    <w:rsid w:val="001779B0"/>
    <w:rsid w:val="00182273"/>
    <w:rsid w:val="00183FEF"/>
    <w:rsid w:val="00185269"/>
    <w:rsid w:val="001857C4"/>
    <w:rsid w:val="00186534"/>
    <w:rsid w:val="0019432E"/>
    <w:rsid w:val="00195554"/>
    <w:rsid w:val="001A533E"/>
    <w:rsid w:val="001B26E0"/>
    <w:rsid w:val="001C0676"/>
    <w:rsid w:val="001C47FB"/>
    <w:rsid w:val="001D47F8"/>
    <w:rsid w:val="001D7151"/>
    <w:rsid w:val="001D7991"/>
    <w:rsid w:val="001E59B9"/>
    <w:rsid w:val="001E734F"/>
    <w:rsid w:val="001F2CE4"/>
    <w:rsid w:val="001F36C7"/>
    <w:rsid w:val="001F3A6B"/>
    <w:rsid w:val="001F705B"/>
    <w:rsid w:val="00200B98"/>
    <w:rsid w:val="00202071"/>
    <w:rsid w:val="00202F78"/>
    <w:rsid w:val="002056DE"/>
    <w:rsid w:val="00213FEA"/>
    <w:rsid w:val="0021699F"/>
    <w:rsid w:val="00217503"/>
    <w:rsid w:val="00223B12"/>
    <w:rsid w:val="00223C0A"/>
    <w:rsid w:val="00233E1B"/>
    <w:rsid w:val="00235BE6"/>
    <w:rsid w:val="002436D2"/>
    <w:rsid w:val="00244021"/>
    <w:rsid w:val="00250808"/>
    <w:rsid w:val="00251809"/>
    <w:rsid w:val="00253E70"/>
    <w:rsid w:val="00257101"/>
    <w:rsid w:val="00271568"/>
    <w:rsid w:val="00271E64"/>
    <w:rsid w:val="0027631A"/>
    <w:rsid w:val="00283424"/>
    <w:rsid w:val="00285277"/>
    <w:rsid w:val="002863AD"/>
    <w:rsid w:val="00291CDC"/>
    <w:rsid w:val="00292861"/>
    <w:rsid w:val="0029383E"/>
    <w:rsid w:val="00297F8C"/>
    <w:rsid w:val="002A2372"/>
    <w:rsid w:val="002B07D5"/>
    <w:rsid w:val="002B790E"/>
    <w:rsid w:val="002C1AF5"/>
    <w:rsid w:val="002C4A62"/>
    <w:rsid w:val="002D132C"/>
    <w:rsid w:val="002D4E3C"/>
    <w:rsid w:val="002E2D1E"/>
    <w:rsid w:val="002E5770"/>
    <w:rsid w:val="002E5C57"/>
    <w:rsid w:val="002E6943"/>
    <w:rsid w:val="002F0276"/>
    <w:rsid w:val="002F2EBD"/>
    <w:rsid w:val="002F3996"/>
    <w:rsid w:val="003002F7"/>
    <w:rsid w:val="00304046"/>
    <w:rsid w:val="003100E5"/>
    <w:rsid w:val="0031482A"/>
    <w:rsid w:val="00322738"/>
    <w:rsid w:val="00325836"/>
    <w:rsid w:val="003310E1"/>
    <w:rsid w:val="00331DA8"/>
    <w:rsid w:val="00332DB6"/>
    <w:rsid w:val="00336A06"/>
    <w:rsid w:val="00340EBD"/>
    <w:rsid w:val="00345510"/>
    <w:rsid w:val="0035148F"/>
    <w:rsid w:val="0035152E"/>
    <w:rsid w:val="00354C81"/>
    <w:rsid w:val="003575C2"/>
    <w:rsid w:val="003603FD"/>
    <w:rsid w:val="00367FB6"/>
    <w:rsid w:val="00375EEF"/>
    <w:rsid w:val="003974F0"/>
    <w:rsid w:val="003A175E"/>
    <w:rsid w:val="003A1A79"/>
    <w:rsid w:val="003A4B4C"/>
    <w:rsid w:val="003A5852"/>
    <w:rsid w:val="003B41EE"/>
    <w:rsid w:val="003B426D"/>
    <w:rsid w:val="003C5D69"/>
    <w:rsid w:val="003D4F27"/>
    <w:rsid w:val="003D6284"/>
    <w:rsid w:val="003E0530"/>
    <w:rsid w:val="003E7F5D"/>
    <w:rsid w:val="003F10FC"/>
    <w:rsid w:val="00432CC1"/>
    <w:rsid w:val="0043446B"/>
    <w:rsid w:val="0044736B"/>
    <w:rsid w:val="0045465E"/>
    <w:rsid w:val="00455768"/>
    <w:rsid w:val="00457531"/>
    <w:rsid w:val="004606D5"/>
    <w:rsid w:val="00463597"/>
    <w:rsid w:val="00463C6E"/>
    <w:rsid w:val="00463E21"/>
    <w:rsid w:val="00467768"/>
    <w:rsid w:val="00473DA6"/>
    <w:rsid w:val="004745DF"/>
    <w:rsid w:val="00475CD5"/>
    <w:rsid w:val="004810B0"/>
    <w:rsid w:val="0048537C"/>
    <w:rsid w:val="00485A44"/>
    <w:rsid w:val="004915C4"/>
    <w:rsid w:val="00492720"/>
    <w:rsid w:val="00495363"/>
    <w:rsid w:val="00495977"/>
    <w:rsid w:val="0049603B"/>
    <w:rsid w:val="0049757B"/>
    <w:rsid w:val="004A148B"/>
    <w:rsid w:val="004A2274"/>
    <w:rsid w:val="004A354B"/>
    <w:rsid w:val="004A4BC4"/>
    <w:rsid w:val="004A4CB3"/>
    <w:rsid w:val="004A62CF"/>
    <w:rsid w:val="004A6942"/>
    <w:rsid w:val="004A7691"/>
    <w:rsid w:val="004B0227"/>
    <w:rsid w:val="004B0C01"/>
    <w:rsid w:val="004B73F9"/>
    <w:rsid w:val="004B7451"/>
    <w:rsid w:val="004D06D3"/>
    <w:rsid w:val="004D5DB0"/>
    <w:rsid w:val="004D687B"/>
    <w:rsid w:val="004E2BE4"/>
    <w:rsid w:val="004E36A8"/>
    <w:rsid w:val="004E5700"/>
    <w:rsid w:val="004E5F18"/>
    <w:rsid w:val="004F4A59"/>
    <w:rsid w:val="004F5087"/>
    <w:rsid w:val="005054E9"/>
    <w:rsid w:val="00507D52"/>
    <w:rsid w:val="0051027B"/>
    <w:rsid w:val="00514506"/>
    <w:rsid w:val="00514F82"/>
    <w:rsid w:val="00516717"/>
    <w:rsid w:val="00525237"/>
    <w:rsid w:val="00530A6C"/>
    <w:rsid w:val="005433A1"/>
    <w:rsid w:val="005464E5"/>
    <w:rsid w:val="0054706D"/>
    <w:rsid w:val="0055505F"/>
    <w:rsid w:val="0056077E"/>
    <w:rsid w:val="00562B50"/>
    <w:rsid w:val="0057755D"/>
    <w:rsid w:val="005818C1"/>
    <w:rsid w:val="005828DC"/>
    <w:rsid w:val="005832F5"/>
    <w:rsid w:val="005846F6"/>
    <w:rsid w:val="00590091"/>
    <w:rsid w:val="00591DAF"/>
    <w:rsid w:val="00592CFD"/>
    <w:rsid w:val="005931FE"/>
    <w:rsid w:val="00595FB0"/>
    <w:rsid w:val="005977AE"/>
    <w:rsid w:val="005A4C17"/>
    <w:rsid w:val="005A64F8"/>
    <w:rsid w:val="005A7EAB"/>
    <w:rsid w:val="005C0C53"/>
    <w:rsid w:val="005C2D59"/>
    <w:rsid w:val="005D0F53"/>
    <w:rsid w:val="005D1D50"/>
    <w:rsid w:val="005D5A25"/>
    <w:rsid w:val="005E0DA8"/>
    <w:rsid w:val="005E5897"/>
    <w:rsid w:val="005F0182"/>
    <w:rsid w:val="005F03D9"/>
    <w:rsid w:val="0061053C"/>
    <w:rsid w:val="00611279"/>
    <w:rsid w:val="006141DF"/>
    <w:rsid w:val="00616C9C"/>
    <w:rsid w:val="006221C4"/>
    <w:rsid w:val="006251F9"/>
    <w:rsid w:val="00637427"/>
    <w:rsid w:val="006461C6"/>
    <w:rsid w:val="00646EAC"/>
    <w:rsid w:val="00653886"/>
    <w:rsid w:val="00655269"/>
    <w:rsid w:val="0066397B"/>
    <w:rsid w:val="00670C3C"/>
    <w:rsid w:val="00670E86"/>
    <w:rsid w:val="00671C2C"/>
    <w:rsid w:val="00672E0C"/>
    <w:rsid w:val="006743B0"/>
    <w:rsid w:val="006759E5"/>
    <w:rsid w:val="00677561"/>
    <w:rsid w:val="0069710A"/>
    <w:rsid w:val="0069752B"/>
    <w:rsid w:val="00697D33"/>
    <w:rsid w:val="006A1E8D"/>
    <w:rsid w:val="006B2A09"/>
    <w:rsid w:val="006B7411"/>
    <w:rsid w:val="006C134E"/>
    <w:rsid w:val="006D5A56"/>
    <w:rsid w:val="006D7481"/>
    <w:rsid w:val="006E0ACA"/>
    <w:rsid w:val="006E1108"/>
    <w:rsid w:val="006E4A7B"/>
    <w:rsid w:val="006E5F5C"/>
    <w:rsid w:val="006F7F02"/>
    <w:rsid w:val="007047A6"/>
    <w:rsid w:val="007129BF"/>
    <w:rsid w:val="007131D5"/>
    <w:rsid w:val="00721026"/>
    <w:rsid w:val="00724143"/>
    <w:rsid w:val="007329DA"/>
    <w:rsid w:val="007349CB"/>
    <w:rsid w:val="00752C16"/>
    <w:rsid w:val="00757334"/>
    <w:rsid w:val="00762734"/>
    <w:rsid w:val="00766747"/>
    <w:rsid w:val="00773972"/>
    <w:rsid w:val="00774321"/>
    <w:rsid w:val="00794CE5"/>
    <w:rsid w:val="007958FA"/>
    <w:rsid w:val="007A1156"/>
    <w:rsid w:val="007A28C0"/>
    <w:rsid w:val="007A544D"/>
    <w:rsid w:val="007A7577"/>
    <w:rsid w:val="007B1AC1"/>
    <w:rsid w:val="007C128C"/>
    <w:rsid w:val="007C6AD3"/>
    <w:rsid w:val="007D0B7D"/>
    <w:rsid w:val="007D254D"/>
    <w:rsid w:val="007F3780"/>
    <w:rsid w:val="007F3A89"/>
    <w:rsid w:val="007F3B13"/>
    <w:rsid w:val="008008EE"/>
    <w:rsid w:val="008013DD"/>
    <w:rsid w:val="00802337"/>
    <w:rsid w:val="0080700C"/>
    <w:rsid w:val="00810DC0"/>
    <w:rsid w:val="0081646B"/>
    <w:rsid w:val="008221C6"/>
    <w:rsid w:val="00824577"/>
    <w:rsid w:val="00831AE2"/>
    <w:rsid w:val="00834E5D"/>
    <w:rsid w:val="00840749"/>
    <w:rsid w:val="00844B17"/>
    <w:rsid w:val="008525A4"/>
    <w:rsid w:val="00852B69"/>
    <w:rsid w:val="00853DC0"/>
    <w:rsid w:val="0085439B"/>
    <w:rsid w:val="00870E43"/>
    <w:rsid w:val="00873F1D"/>
    <w:rsid w:val="00885BE3"/>
    <w:rsid w:val="00887CA6"/>
    <w:rsid w:val="008942ED"/>
    <w:rsid w:val="008943AB"/>
    <w:rsid w:val="008957AD"/>
    <w:rsid w:val="008A7800"/>
    <w:rsid w:val="008A7AD7"/>
    <w:rsid w:val="008A7F29"/>
    <w:rsid w:val="008B2CCB"/>
    <w:rsid w:val="008C017D"/>
    <w:rsid w:val="008C2CEC"/>
    <w:rsid w:val="008C3FA2"/>
    <w:rsid w:val="008C6C29"/>
    <w:rsid w:val="008D12E2"/>
    <w:rsid w:val="008D5454"/>
    <w:rsid w:val="008D75C6"/>
    <w:rsid w:val="008E1044"/>
    <w:rsid w:val="008F00A3"/>
    <w:rsid w:val="008F0AF3"/>
    <w:rsid w:val="008F13A0"/>
    <w:rsid w:val="008F2BD3"/>
    <w:rsid w:val="00901F1A"/>
    <w:rsid w:val="009022FC"/>
    <w:rsid w:val="009253F7"/>
    <w:rsid w:val="009303D5"/>
    <w:rsid w:val="00941E69"/>
    <w:rsid w:val="0094354A"/>
    <w:rsid w:val="00944DAE"/>
    <w:rsid w:val="00950E8D"/>
    <w:rsid w:val="00953897"/>
    <w:rsid w:val="009544E3"/>
    <w:rsid w:val="0095602D"/>
    <w:rsid w:val="009570E4"/>
    <w:rsid w:val="009617F0"/>
    <w:rsid w:val="009838B9"/>
    <w:rsid w:val="00986FEF"/>
    <w:rsid w:val="00994209"/>
    <w:rsid w:val="009A2BCD"/>
    <w:rsid w:val="009A6390"/>
    <w:rsid w:val="009A65F7"/>
    <w:rsid w:val="009A707D"/>
    <w:rsid w:val="009B399E"/>
    <w:rsid w:val="009C14A7"/>
    <w:rsid w:val="009C47A2"/>
    <w:rsid w:val="009C6F03"/>
    <w:rsid w:val="009C7B1A"/>
    <w:rsid w:val="009E2899"/>
    <w:rsid w:val="009E28E2"/>
    <w:rsid w:val="009E7195"/>
    <w:rsid w:val="009F0A56"/>
    <w:rsid w:val="009F0DA1"/>
    <w:rsid w:val="00A03DA9"/>
    <w:rsid w:val="00A0517A"/>
    <w:rsid w:val="00A118D2"/>
    <w:rsid w:val="00A1709A"/>
    <w:rsid w:val="00A17BC4"/>
    <w:rsid w:val="00A206A4"/>
    <w:rsid w:val="00A334E4"/>
    <w:rsid w:val="00A35010"/>
    <w:rsid w:val="00A3652F"/>
    <w:rsid w:val="00A44E72"/>
    <w:rsid w:val="00A559AC"/>
    <w:rsid w:val="00A60427"/>
    <w:rsid w:val="00A62241"/>
    <w:rsid w:val="00A62A61"/>
    <w:rsid w:val="00A638B9"/>
    <w:rsid w:val="00A639A0"/>
    <w:rsid w:val="00A70C50"/>
    <w:rsid w:val="00A7102D"/>
    <w:rsid w:val="00A753D5"/>
    <w:rsid w:val="00A75515"/>
    <w:rsid w:val="00A804F0"/>
    <w:rsid w:val="00A82666"/>
    <w:rsid w:val="00A83DD6"/>
    <w:rsid w:val="00A84C97"/>
    <w:rsid w:val="00A878F5"/>
    <w:rsid w:val="00A9421F"/>
    <w:rsid w:val="00A96B56"/>
    <w:rsid w:val="00AA34FC"/>
    <w:rsid w:val="00AB0FB7"/>
    <w:rsid w:val="00AB6893"/>
    <w:rsid w:val="00AC4E96"/>
    <w:rsid w:val="00AC61BA"/>
    <w:rsid w:val="00AC7723"/>
    <w:rsid w:val="00AD367D"/>
    <w:rsid w:val="00AD45BB"/>
    <w:rsid w:val="00AE45C4"/>
    <w:rsid w:val="00AF4478"/>
    <w:rsid w:val="00AF562B"/>
    <w:rsid w:val="00B0019C"/>
    <w:rsid w:val="00B01B49"/>
    <w:rsid w:val="00B30216"/>
    <w:rsid w:val="00B34C08"/>
    <w:rsid w:val="00B354C1"/>
    <w:rsid w:val="00B360C1"/>
    <w:rsid w:val="00B37C78"/>
    <w:rsid w:val="00B37EEA"/>
    <w:rsid w:val="00B419AF"/>
    <w:rsid w:val="00B45DEC"/>
    <w:rsid w:val="00B534CF"/>
    <w:rsid w:val="00B53B29"/>
    <w:rsid w:val="00B54CF2"/>
    <w:rsid w:val="00B8497A"/>
    <w:rsid w:val="00B854CD"/>
    <w:rsid w:val="00B85C83"/>
    <w:rsid w:val="00B90A4F"/>
    <w:rsid w:val="00B92AE1"/>
    <w:rsid w:val="00BA221D"/>
    <w:rsid w:val="00BA5161"/>
    <w:rsid w:val="00BA52A2"/>
    <w:rsid w:val="00BC1061"/>
    <w:rsid w:val="00BC55C2"/>
    <w:rsid w:val="00BE7322"/>
    <w:rsid w:val="00BF195A"/>
    <w:rsid w:val="00C05373"/>
    <w:rsid w:val="00C15DA8"/>
    <w:rsid w:val="00C30D2C"/>
    <w:rsid w:val="00C3192D"/>
    <w:rsid w:val="00C32374"/>
    <w:rsid w:val="00C37A70"/>
    <w:rsid w:val="00C4346F"/>
    <w:rsid w:val="00C455A4"/>
    <w:rsid w:val="00C5054E"/>
    <w:rsid w:val="00C61220"/>
    <w:rsid w:val="00C67A3A"/>
    <w:rsid w:val="00C70F62"/>
    <w:rsid w:val="00C71CB4"/>
    <w:rsid w:val="00C83BF7"/>
    <w:rsid w:val="00C8491B"/>
    <w:rsid w:val="00C87995"/>
    <w:rsid w:val="00C92070"/>
    <w:rsid w:val="00C92F47"/>
    <w:rsid w:val="00C9437D"/>
    <w:rsid w:val="00CA05F5"/>
    <w:rsid w:val="00CA275B"/>
    <w:rsid w:val="00CA6ADA"/>
    <w:rsid w:val="00CA6E20"/>
    <w:rsid w:val="00CB32AF"/>
    <w:rsid w:val="00CB51D5"/>
    <w:rsid w:val="00CC111A"/>
    <w:rsid w:val="00CC2A0B"/>
    <w:rsid w:val="00CC56FE"/>
    <w:rsid w:val="00CC61AF"/>
    <w:rsid w:val="00CE03D2"/>
    <w:rsid w:val="00CE3756"/>
    <w:rsid w:val="00D036B0"/>
    <w:rsid w:val="00D03D83"/>
    <w:rsid w:val="00D07A53"/>
    <w:rsid w:val="00D17581"/>
    <w:rsid w:val="00D24539"/>
    <w:rsid w:val="00D30DBC"/>
    <w:rsid w:val="00D32415"/>
    <w:rsid w:val="00D473B8"/>
    <w:rsid w:val="00D66F36"/>
    <w:rsid w:val="00D7192A"/>
    <w:rsid w:val="00D7639A"/>
    <w:rsid w:val="00D844C3"/>
    <w:rsid w:val="00D9222F"/>
    <w:rsid w:val="00D924E0"/>
    <w:rsid w:val="00D94CD8"/>
    <w:rsid w:val="00DA284E"/>
    <w:rsid w:val="00DB119D"/>
    <w:rsid w:val="00DB4199"/>
    <w:rsid w:val="00DB5905"/>
    <w:rsid w:val="00DC2ADC"/>
    <w:rsid w:val="00DC6B21"/>
    <w:rsid w:val="00DD091E"/>
    <w:rsid w:val="00DE439B"/>
    <w:rsid w:val="00DE5C06"/>
    <w:rsid w:val="00DF5802"/>
    <w:rsid w:val="00DF6CEB"/>
    <w:rsid w:val="00E019C5"/>
    <w:rsid w:val="00E04AD3"/>
    <w:rsid w:val="00E12B36"/>
    <w:rsid w:val="00E1355A"/>
    <w:rsid w:val="00E16256"/>
    <w:rsid w:val="00E17C61"/>
    <w:rsid w:val="00E27694"/>
    <w:rsid w:val="00E27D66"/>
    <w:rsid w:val="00E3311D"/>
    <w:rsid w:val="00E3527A"/>
    <w:rsid w:val="00E362BE"/>
    <w:rsid w:val="00E53E87"/>
    <w:rsid w:val="00E54AF4"/>
    <w:rsid w:val="00E6127C"/>
    <w:rsid w:val="00E61F7B"/>
    <w:rsid w:val="00E64109"/>
    <w:rsid w:val="00E739B5"/>
    <w:rsid w:val="00E83537"/>
    <w:rsid w:val="00E8747E"/>
    <w:rsid w:val="00E935A8"/>
    <w:rsid w:val="00E969D0"/>
    <w:rsid w:val="00E97160"/>
    <w:rsid w:val="00EA23B5"/>
    <w:rsid w:val="00EA4D94"/>
    <w:rsid w:val="00EA5CE9"/>
    <w:rsid w:val="00EB32B3"/>
    <w:rsid w:val="00EB42E5"/>
    <w:rsid w:val="00EB5229"/>
    <w:rsid w:val="00EB52EE"/>
    <w:rsid w:val="00EC02AF"/>
    <w:rsid w:val="00EC578F"/>
    <w:rsid w:val="00EC78A2"/>
    <w:rsid w:val="00ED0CFF"/>
    <w:rsid w:val="00ED4848"/>
    <w:rsid w:val="00EF1580"/>
    <w:rsid w:val="00EF2643"/>
    <w:rsid w:val="00F0004F"/>
    <w:rsid w:val="00F03E50"/>
    <w:rsid w:val="00F07712"/>
    <w:rsid w:val="00F124DE"/>
    <w:rsid w:val="00F26BEA"/>
    <w:rsid w:val="00F2783C"/>
    <w:rsid w:val="00F31236"/>
    <w:rsid w:val="00F3514D"/>
    <w:rsid w:val="00F36018"/>
    <w:rsid w:val="00F36FD7"/>
    <w:rsid w:val="00F437B0"/>
    <w:rsid w:val="00F47151"/>
    <w:rsid w:val="00F5034E"/>
    <w:rsid w:val="00F51024"/>
    <w:rsid w:val="00F5172E"/>
    <w:rsid w:val="00F53F78"/>
    <w:rsid w:val="00F6246C"/>
    <w:rsid w:val="00F67EB2"/>
    <w:rsid w:val="00F76B9D"/>
    <w:rsid w:val="00F80DE5"/>
    <w:rsid w:val="00F82D4B"/>
    <w:rsid w:val="00F8472C"/>
    <w:rsid w:val="00F86D11"/>
    <w:rsid w:val="00F91A25"/>
    <w:rsid w:val="00F95E50"/>
    <w:rsid w:val="00FA52D7"/>
    <w:rsid w:val="00FA7734"/>
    <w:rsid w:val="00FB3AAA"/>
    <w:rsid w:val="00FB3DDA"/>
    <w:rsid w:val="00FB5950"/>
    <w:rsid w:val="00FC0669"/>
    <w:rsid w:val="00FC7532"/>
    <w:rsid w:val="00FD1264"/>
    <w:rsid w:val="00FD4CB6"/>
    <w:rsid w:val="00FD7F61"/>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CF"/>
  </w:style>
  <w:style w:type="paragraph" w:styleId="1">
    <w:name w:val="heading 1"/>
    <w:basedOn w:val="a"/>
    <w:link w:val="10"/>
    <w:uiPriority w:val="9"/>
    <w:qFormat/>
    <w:rsid w:val="00816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link w:val="a5"/>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table" w:styleId="ad">
    <w:name w:val="Table Grid"/>
    <w:basedOn w:val="a1"/>
    <w:uiPriority w:val="39"/>
    <w:qFormat/>
    <w:rsid w:val="00375EE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uiPriority w:val="34"/>
    <w:qFormat/>
    <w:rsid w:val="00375EEF"/>
    <w:pPr>
      <w:ind w:left="720"/>
      <w:contextualSpacing/>
    </w:pPr>
    <w:rPr>
      <w:rFonts w:eastAsiaTheme="minorEastAsia"/>
      <w:lang w:val="uk-UA" w:eastAsia="uk-UA"/>
    </w:rPr>
  </w:style>
  <w:style w:type="paragraph" w:customStyle="1" w:styleId="13">
    <w:name w:val="Без интервала1"/>
    <w:uiPriority w:val="1"/>
    <w:qFormat/>
    <w:rsid w:val="00375EEF"/>
    <w:pPr>
      <w:suppressAutoHyphens/>
      <w:spacing w:after="0" w:line="240" w:lineRule="auto"/>
    </w:pPr>
    <w:rPr>
      <w:rFonts w:ascii="Calibri" w:eastAsia="Arial" w:hAnsi="Calibri" w:cs="Times New Roman"/>
      <w:lang w:eastAsia="ar-SA"/>
    </w:rPr>
  </w:style>
  <w:style w:type="character" w:styleId="ae">
    <w:name w:val="Hyperlink"/>
    <w:basedOn w:val="a0"/>
    <w:unhideWhenUsed/>
    <w:rsid w:val="00375EEF"/>
    <w:rPr>
      <w:color w:val="0000FF"/>
      <w:u w:val="single"/>
    </w:rPr>
  </w:style>
  <w:style w:type="character" w:customStyle="1" w:styleId="-">
    <w:name w:val="Интернет-ссылка"/>
    <w:basedOn w:val="a0"/>
    <w:unhideWhenUsed/>
    <w:qFormat/>
    <w:rsid w:val="00375EEF"/>
    <w:rPr>
      <w:color w:val="0000FF"/>
      <w:u w:val="single"/>
    </w:rPr>
  </w:style>
  <w:style w:type="character" w:customStyle="1" w:styleId="14">
    <w:name w:val="Заголовок №1_"/>
    <w:basedOn w:val="a0"/>
    <w:rsid w:val="00375EEF"/>
    <w:rPr>
      <w:rFonts w:ascii="Times New Roman" w:eastAsia="Times New Roman" w:hAnsi="Times New Roman" w:cs="Times New Roman"/>
      <w:b w:val="0"/>
      <w:bCs w:val="0"/>
      <w:i w:val="0"/>
      <w:iCs w:val="0"/>
      <w:smallCaps w:val="0"/>
      <w:strike w:val="0"/>
      <w:spacing w:val="0"/>
      <w:sz w:val="26"/>
      <w:szCs w:val="26"/>
    </w:rPr>
  </w:style>
  <w:style w:type="character" w:customStyle="1" w:styleId="af">
    <w:name w:val="Подпись к картинке_"/>
    <w:basedOn w:val="a0"/>
    <w:link w:val="af0"/>
    <w:rsid w:val="00375EEF"/>
    <w:rPr>
      <w:rFonts w:ascii="Times New Roman" w:eastAsia="Times New Roman" w:hAnsi="Times New Roman" w:cs="Times New Roman"/>
      <w:sz w:val="19"/>
      <w:szCs w:val="19"/>
      <w:shd w:val="clear" w:color="auto" w:fill="FFFFFF"/>
    </w:rPr>
  </w:style>
  <w:style w:type="character" w:customStyle="1" w:styleId="10pt">
    <w:name w:val="Подпись к картинке + 10 pt"/>
    <w:basedOn w:val="af"/>
    <w:rsid w:val="00375EEF"/>
    <w:rPr>
      <w:rFonts w:ascii="Times New Roman" w:eastAsia="Times New Roman" w:hAnsi="Times New Roman" w:cs="Times New Roman"/>
      <w:sz w:val="20"/>
      <w:szCs w:val="20"/>
      <w:shd w:val="clear" w:color="auto" w:fill="FFFFFF"/>
    </w:rPr>
  </w:style>
  <w:style w:type="character" w:customStyle="1" w:styleId="af1">
    <w:name w:val="Основной текст_"/>
    <w:basedOn w:val="a0"/>
    <w:link w:val="2"/>
    <w:rsid w:val="00375EEF"/>
    <w:rPr>
      <w:rFonts w:ascii="Times New Roman" w:eastAsia="Times New Roman" w:hAnsi="Times New Roman" w:cs="Times New Roman"/>
      <w:sz w:val="25"/>
      <w:szCs w:val="25"/>
      <w:shd w:val="clear" w:color="auto" w:fill="FFFFFF"/>
    </w:rPr>
  </w:style>
  <w:style w:type="character" w:customStyle="1" w:styleId="15">
    <w:name w:val="Основной текст1"/>
    <w:basedOn w:val="af1"/>
    <w:rsid w:val="00375EEF"/>
    <w:rPr>
      <w:rFonts w:ascii="Times New Roman" w:eastAsia="Times New Roman" w:hAnsi="Times New Roman" w:cs="Times New Roman"/>
      <w:sz w:val="25"/>
      <w:szCs w:val="25"/>
      <w:shd w:val="clear" w:color="auto" w:fill="FFFFFF"/>
    </w:rPr>
  </w:style>
  <w:style w:type="character" w:customStyle="1" w:styleId="af2">
    <w:name w:val="Колонтитул_"/>
    <w:basedOn w:val="a0"/>
    <w:link w:val="af3"/>
    <w:rsid w:val="00375EEF"/>
    <w:rPr>
      <w:rFonts w:ascii="Times New Roman" w:eastAsia="Times New Roman" w:hAnsi="Times New Roman" w:cs="Times New Roman"/>
      <w:sz w:val="20"/>
      <w:szCs w:val="20"/>
      <w:shd w:val="clear" w:color="auto" w:fill="FFFFFF"/>
    </w:rPr>
  </w:style>
  <w:style w:type="character" w:customStyle="1" w:styleId="95pt">
    <w:name w:val="Колонтитул + 9;5 pt;Полужирный"/>
    <w:basedOn w:val="af2"/>
    <w:rsid w:val="00375EEF"/>
    <w:rPr>
      <w:rFonts w:ascii="Times New Roman" w:eastAsia="Times New Roman" w:hAnsi="Times New Roman" w:cs="Times New Roman"/>
      <w:b/>
      <w:bCs/>
      <w:sz w:val="19"/>
      <w:szCs w:val="19"/>
      <w:shd w:val="clear" w:color="auto" w:fill="FFFFFF"/>
    </w:rPr>
  </w:style>
  <w:style w:type="character" w:customStyle="1" w:styleId="16">
    <w:name w:val="Заголовок №1"/>
    <w:basedOn w:val="14"/>
    <w:rsid w:val="00375EEF"/>
    <w:rPr>
      <w:rFonts w:ascii="Times New Roman" w:eastAsia="Times New Roman" w:hAnsi="Times New Roman" w:cs="Times New Roman"/>
      <w:b w:val="0"/>
      <w:bCs w:val="0"/>
      <w:i w:val="0"/>
      <w:iCs w:val="0"/>
      <w:smallCaps w:val="0"/>
      <w:strike w:val="0"/>
      <w:spacing w:val="0"/>
      <w:sz w:val="26"/>
      <w:szCs w:val="26"/>
    </w:rPr>
  </w:style>
  <w:style w:type="paragraph" w:customStyle="1" w:styleId="af0">
    <w:name w:val="Подпись к картинке"/>
    <w:basedOn w:val="a"/>
    <w:link w:val="af"/>
    <w:rsid w:val="00375EEF"/>
    <w:pPr>
      <w:shd w:val="clear" w:color="auto" w:fill="FFFFFF"/>
      <w:spacing w:after="0" w:line="0" w:lineRule="atLeast"/>
    </w:pPr>
    <w:rPr>
      <w:rFonts w:ascii="Times New Roman" w:eastAsia="Times New Roman" w:hAnsi="Times New Roman" w:cs="Times New Roman"/>
      <w:sz w:val="19"/>
      <w:szCs w:val="19"/>
    </w:rPr>
  </w:style>
  <w:style w:type="paragraph" w:customStyle="1" w:styleId="2">
    <w:name w:val="Основной текст2"/>
    <w:basedOn w:val="a"/>
    <w:link w:val="af1"/>
    <w:rsid w:val="00375EEF"/>
    <w:pPr>
      <w:shd w:val="clear" w:color="auto" w:fill="FFFFFF"/>
      <w:spacing w:before="360" w:after="0" w:line="298" w:lineRule="exact"/>
      <w:ind w:firstLine="560"/>
      <w:jc w:val="both"/>
    </w:pPr>
    <w:rPr>
      <w:rFonts w:ascii="Times New Roman" w:eastAsia="Times New Roman" w:hAnsi="Times New Roman" w:cs="Times New Roman"/>
      <w:sz w:val="25"/>
      <w:szCs w:val="25"/>
    </w:rPr>
  </w:style>
  <w:style w:type="paragraph" w:customStyle="1" w:styleId="af3">
    <w:name w:val="Колонтитул"/>
    <w:basedOn w:val="a"/>
    <w:link w:val="af2"/>
    <w:rsid w:val="00375EEF"/>
    <w:pPr>
      <w:shd w:val="clear" w:color="auto" w:fill="FFFFFF"/>
      <w:spacing w:after="0" w:line="240" w:lineRule="auto"/>
    </w:pPr>
    <w:rPr>
      <w:rFonts w:ascii="Times New Roman" w:eastAsia="Times New Roman" w:hAnsi="Times New Roman" w:cs="Times New Roman"/>
      <w:sz w:val="20"/>
      <w:szCs w:val="20"/>
    </w:rPr>
  </w:style>
  <w:style w:type="paragraph" w:styleId="af4">
    <w:name w:val="header"/>
    <w:basedOn w:val="a"/>
    <w:link w:val="af5"/>
    <w:uiPriority w:val="99"/>
    <w:semiHidden/>
    <w:unhideWhenUsed/>
    <w:rsid w:val="00375EEF"/>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5">
    <w:name w:val="Верхний колонтитул Знак"/>
    <w:basedOn w:val="a0"/>
    <w:link w:val="af4"/>
    <w:uiPriority w:val="99"/>
    <w:semiHidden/>
    <w:rsid w:val="00375EEF"/>
    <w:rPr>
      <w:rFonts w:ascii="Arial Unicode MS" w:eastAsia="Arial Unicode MS" w:hAnsi="Arial Unicode MS" w:cs="Arial Unicode MS"/>
      <w:color w:val="000000"/>
      <w:sz w:val="24"/>
      <w:szCs w:val="24"/>
      <w:lang w:eastAsia="ru-RU"/>
    </w:rPr>
  </w:style>
  <w:style w:type="paragraph" w:styleId="af6">
    <w:name w:val="footer"/>
    <w:basedOn w:val="a"/>
    <w:link w:val="af7"/>
    <w:uiPriority w:val="99"/>
    <w:unhideWhenUsed/>
    <w:rsid w:val="00375EEF"/>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7">
    <w:name w:val="Нижний колонтитул Знак"/>
    <w:basedOn w:val="a0"/>
    <w:link w:val="af6"/>
    <w:uiPriority w:val="99"/>
    <w:rsid w:val="00375EEF"/>
    <w:rPr>
      <w:rFonts w:ascii="Arial Unicode MS" w:eastAsia="Arial Unicode MS" w:hAnsi="Arial Unicode MS" w:cs="Arial Unicode MS"/>
      <w:color w:val="000000"/>
      <w:sz w:val="24"/>
      <w:szCs w:val="24"/>
      <w:lang w:eastAsia="ru-RU"/>
    </w:rPr>
  </w:style>
  <w:style w:type="character" w:customStyle="1" w:styleId="20">
    <w:name w:val="Основний текст (2)_"/>
    <w:link w:val="21"/>
    <w:rsid w:val="003002F7"/>
    <w:rPr>
      <w:sz w:val="24"/>
      <w:szCs w:val="24"/>
      <w:shd w:val="clear" w:color="auto" w:fill="FFFFFF"/>
    </w:rPr>
  </w:style>
  <w:style w:type="paragraph" w:customStyle="1" w:styleId="21">
    <w:name w:val="Основний текст (2)1"/>
    <w:basedOn w:val="a"/>
    <w:link w:val="20"/>
    <w:rsid w:val="003002F7"/>
    <w:pPr>
      <w:shd w:val="clear" w:color="auto" w:fill="FFFFFF"/>
      <w:spacing w:before="300" w:after="300" w:line="240" w:lineRule="atLeast"/>
      <w:jc w:val="both"/>
    </w:pPr>
    <w:rPr>
      <w:sz w:val="24"/>
      <w:szCs w:val="24"/>
    </w:rPr>
  </w:style>
  <w:style w:type="character" w:customStyle="1" w:styleId="22">
    <w:name w:val="Основний текст (2) + Напівжирний"/>
    <w:rsid w:val="003002F7"/>
    <w:rPr>
      <w:rFonts w:ascii="Times New Roman" w:hAnsi="Times New Roman" w:cs="Times New Roman"/>
      <w:b/>
      <w:bCs/>
      <w:spacing w:val="0"/>
      <w:sz w:val="24"/>
      <w:szCs w:val="24"/>
      <w:shd w:val="clear" w:color="auto" w:fill="FFFFFF"/>
    </w:rPr>
  </w:style>
  <w:style w:type="character" w:customStyle="1" w:styleId="23">
    <w:name w:val="Основний текст (2)3"/>
    <w:rsid w:val="003002F7"/>
    <w:rPr>
      <w:rFonts w:ascii="Times New Roman" w:hAnsi="Times New Roman" w:cs="Times New Roman"/>
      <w:spacing w:val="0"/>
      <w:sz w:val="24"/>
      <w:szCs w:val="24"/>
      <w:u w:val="single"/>
      <w:shd w:val="clear" w:color="auto" w:fill="FFFFFF"/>
    </w:rPr>
  </w:style>
  <w:style w:type="character" w:customStyle="1" w:styleId="2Arial">
    <w:name w:val="Основний текст (2) + Arial"/>
    <w:aliases w:val="8,5 pt"/>
    <w:rsid w:val="003002F7"/>
    <w:rPr>
      <w:rFonts w:ascii="Arial" w:hAnsi="Arial" w:cs="Arial"/>
      <w:noProof/>
      <w:spacing w:val="0"/>
      <w:sz w:val="17"/>
      <w:szCs w:val="17"/>
      <w:shd w:val="clear" w:color="auto" w:fill="FFFFFF"/>
    </w:rPr>
  </w:style>
  <w:style w:type="character" w:customStyle="1" w:styleId="2Arial1">
    <w:name w:val="Основний текст (2) + Arial1"/>
    <w:aliases w:val="7 pt,Курсив"/>
    <w:rsid w:val="003002F7"/>
    <w:rPr>
      <w:rFonts w:ascii="Arial" w:hAnsi="Arial" w:cs="Arial"/>
      <w:i/>
      <w:iCs/>
      <w:spacing w:val="0"/>
      <w:sz w:val="14"/>
      <w:szCs w:val="14"/>
      <w:shd w:val="clear" w:color="auto" w:fill="FFFFFF"/>
    </w:rPr>
  </w:style>
  <w:style w:type="character" w:customStyle="1" w:styleId="24">
    <w:name w:val="Основной текст (2)_"/>
    <w:basedOn w:val="a0"/>
    <w:link w:val="25"/>
    <w:rsid w:val="003002F7"/>
    <w:rPr>
      <w:rFonts w:ascii="Times New Roman" w:eastAsia="Times New Roman" w:hAnsi="Times New Roman" w:cs="Times New Roman"/>
      <w:shd w:val="clear" w:color="auto" w:fill="FFFFFF"/>
    </w:rPr>
  </w:style>
  <w:style w:type="character" w:customStyle="1" w:styleId="16pt">
    <w:name w:val="Колонтитул + 16 pt;Полужирный"/>
    <w:basedOn w:val="af2"/>
    <w:rsid w:val="003002F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uk-UA" w:eastAsia="uk-UA" w:bidi="uk-UA"/>
    </w:rPr>
  </w:style>
  <w:style w:type="character" w:customStyle="1" w:styleId="26">
    <w:name w:val="Основной текст (2) + Полужирный"/>
    <w:basedOn w:val="24"/>
    <w:rsid w:val="003002F7"/>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25">
    <w:name w:val="Основной текст (2)"/>
    <w:basedOn w:val="a"/>
    <w:link w:val="24"/>
    <w:rsid w:val="003002F7"/>
    <w:pPr>
      <w:widowControl w:val="0"/>
      <w:shd w:val="clear" w:color="auto" w:fill="FFFFFF"/>
      <w:spacing w:after="300" w:line="0" w:lineRule="atLeast"/>
      <w:jc w:val="both"/>
    </w:pPr>
    <w:rPr>
      <w:rFonts w:ascii="Times New Roman" w:eastAsia="Times New Roman" w:hAnsi="Times New Roman" w:cs="Times New Roman"/>
    </w:rPr>
  </w:style>
  <w:style w:type="paragraph" w:customStyle="1" w:styleId="27">
    <w:name w:val="Обычный2"/>
    <w:rsid w:val="004D06D3"/>
    <w:pPr>
      <w:suppressAutoHyphens/>
      <w:spacing w:after="0"/>
    </w:pPr>
    <w:rPr>
      <w:rFonts w:ascii="Times New Roman" w:eastAsia="Arial Unicode MS" w:hAnsi="Times New Roman" w:cs="Mangal"/>
      <w:color w:val="000000"/>
      <w:kern w:val="2"/>
      <w:sz w:val="24"/>
      <w:szCs w:val="24"/>
      <w:lang w:eastAsia="hi-IN" w:bidi="hi-IN"/>
    </w:rPr>
  </w:style>
  <w:style w:type="character" w:customStyle="1" w:styleId="10">
    <w:name w:val="Заголовок 1 Знак"/>
    <w:basedOn w:val="a0"/>
    <w:link w:val="1"/>
    <w:uiPriority w:val="9"/>
    <w:rsid w:val="0081646B"/>
    <w:rPr>
      <w:rFonts w:ascii="Times New Roman" w:eastAsia="Times New Roman" w:hAnsi="Times New Roman" w:cs="Times New Roman"/>
      <w:b/>
      <w:bCs/>
      <w:kern w:val="36"/>
      <w:sz w:val="48"/>
      <w:szCs w:val="48"/>
      <w:lang w:eastAsia="ru-RU"/>
    </w:rPr>
  </w:style>
  <w:style w:type="character" w:customStyle="1" w:styleId="cs-title">
    <w:name w:val="cs-title"/>
    <w:basedOn w:val="a0"/>
    <w:rsid w:val="0081646B"/>
  </w:style>
  <w:style w:type="paragraph" w:styleId="af8">
    <w:name w:val="Title"/>
    <w:basedOn w:val="a"/>
    <w:link w:val="af9"/>
    <w:qFormat/>
    <w:rsid w:val="00AC7723"/>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9">
    <w:name w:val="Название Знак"/>
    <w:basedOn w:val="a0"/>
    <w:link w:val="af8"/>
    <w:rsid w:val="00AC7723"/>
    <w:rPr>
      <w:rFonts w:ascii="Times New Roman" w:eastAsia="Times New Roman" w:hAnsi="Times New Roman" w:cs="Times New Roman"/>
      <w:b/>
      <w:bCs/>
      <w:sz w:val="24"/>
      <w:szCs w:val="24"/>
      <w:lang w:val="uk-UA" w:eastAsia="ru-RU"/>
    </w:rPr>
  </w:style>
  <w:style w:type="paragraph" w:styleId="afa">
    <w:name w:val="Body Text Indent"/>
    <w:basedOn w:val="a"/>
    <w:link w:val="afb"/>
    <w:rsid w:val="00AC7723"/>
    <w:pPr>
      <w:spacing w:after="0" w:line="240" w:lineRule="auto"/>
      <w:ind w:firstLine="1260"/>
      <w:jc w:val="both"/>
    </w:pPr>
    <w:rPr>
      <w:rFonts w:ascii="Times New Roman" w:eastAsia="Times New Roman" w:hAnsi="Times New Roman" w:cs="Times New Roman"/>
      <w:sz w:val="24"/>
      <w:szCs w:val="24"/>
      <w:lang w:val="uk-UA" w:eastAsia="ru-RU"/>
    </w:rPr>
  </w:style>
  <w:style w:type="character" w:customStyle="1" w:styleId="afb">
    <w:name w:val="Основной текст с отступом Знак"/>
    <w:basedOn w:val="a0"/>
    <w:link w:val="afa"/>
    <w:rsid w:val="00AC7723"/>
    <w:rPr>
      <w:rFonts w:ascii="Times New Roman" w:eastAsia="Times New Roman" w:hAnsi="Times New Roman" w:cs="Times New Roman"/>
      <w:sz w:val="24"/>
      <w:szCs w:val="24"/>
      <w:lang w:val="uk-UA" w:eastAsia="ru-RU"/>
    </w:rPr>
  </w:style>
  <w:style w:type="character" w:styleId="afc">
    <w:name w:val="Emphasis"/>
    <w:uiPriority w:val="99"/>
    <w:qFormat/>
    <w:rsid w:val="00A334E4"/>
    <w:rPr>
      <w:rFonts w:ascii="Times New Roman" w:hAnsi="Times New Roman" w:cs="Times New Roman" w:hint="default"/>
      <w:i/>
      <w:iCs w:val="0"/>
    </w:rPr>
  </w:style>
  <w:style w:type="character" w:customStyle="1" w:styleId="afd">
    <w:name w:val="Без интервала Знак"/>
    <w:link w:val="afe"/>
    <w:uiPriority w:val="99"/>
    <w:locked/>
    <w:rsid w:val="00A334E4"/>
    <w:rPr>
      <w:rFonts w:ascii="Calibri" w:hAnsi="Calibri"/>
      <w:lang w:val="uk-UA"/>
    </w:rPr>
  </w:style>
  <w:style w:type="paragraph" w:styleId="afe">
    <w:name w:val="No Spacing"/>
    <w:link w:val="afd"/>
    <w:uiPriority w:val="99"/>
    <w:qFormat/>
    <w:rsid w:val="00A334E4"/>
    <w:pPr>
      <w:spacing w:after="0" w:line="240" w:lineRule="auto"/>
    </w:pPr>
    <w:rPr>
      <w:rFonts w:ascii="Calibri" w:hAnsi="Calibri"/>
      <w:lang w:val="uk-UA"/>
    </w:rPr>
  </w:style>
  <w:style w:type="character" w:customStyle="1" w:styleId="a5">
    <w:name w:val="Абзац списка Знак"/>
    <w:link w:val="a4"/>
    <w:uiPriority w:val="34"/>
    <w:locked/>
    <w:rsid w:val="004F5087"/>
  </w:style>
  <w:style w:type="table" w:customStyle="1" w:styleId="110">
    <w:name w:val="Сетка таблицы11"/>
    <w:basedOn w:val="a1"/>
    <w:next w:val="ad"/>
    <w:uiPriority w:val="59"/>
    <w:rsid w:val="003C5D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CF"/>
  </w:style>
  <w:style w:type="paragraph" w:styleId="1">
    <w:name w:val="heading 1"/>
    <w:basedOn w:val="a"/>
    <w:link w:val="10"/>
    <w:uiPriority w:val="9"/>
    <w:qFormat/>
    <w:rsid w:val="00816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link w:val="a5"/>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table" w:styleId="ad">
    <w:name w:val="Table Grid"/>
    <w:basedOn w:val="a1"/>
    <w:uiPriority w:val="39"/>
    <w:qFormat/>
    <w:rsid w:val="00375EE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uiPriority w:val="34"/>
    <w:qFormat/>
    <w:rsid w:val="00375EEF"/>
    <w:pPr>
      <w:ind w:left="720"/>
      <w:contextualSpacing/>
    </w:pPr>
    <w:rPr>
      <w:rFonts w:eastAsiaTheme="minorEastAsia"/>
      <w:lang w:val="uk-UA" w:eastAsia="uk-UA"/>
    </w:rPr>
  </w:style>
  <w:style w:type="paragraph" w:customStyle="1" w:styleId="13">
    <w:name w:val="Без интервала1"/>
    <w:uiPriority w:val="1"/>
    <w:qFormat/>
    <w:rsid w:val="00375EEF"/>
    <w:pPr>
      <w:suppressAutoHyphens/>
      <w:spacing w:after="0" w:line="240" w:lineRule="auto"/>
    </w:pPr>
    <w:rPr>
      <w:rFonts w:ascii="Calibri" w:eastAsia="Arial" w:hAnsi="Calibri" w:cs="Times New Roman"/>
      <w:lang w:eastAsia="ar-SA"/>
    </w:rPr>
  </w:style>
  <w:style w:type="character" w:styleId="ae">
    <w:name w:val="Hyperlink"/>
    <w:basedOn w:val="a0"/>
    <w:unhideWhenUsed/>
    <w:rsid w:val="00375EEF"/>
    <w:rPr>
      <w:color w:val="0000FF"/>
      <w:u w:val="single"/>
    </w:rPr>
  </w:style>
  <w:style w:type="character" w:customStyle="1" w:styleId="-">
    <w:name w:val="Интернет-ссылка"/>
    <w:basedOn w:val="a0"/>
    <w:unhideWhenUsed/>
    <w:qFormat/>
    <w:rsid w:val="00375EEF"/>
    <w:rPr>
      <w:color w:val="0000FF"/>
      <w:u w:val="single"/>
    </w:rPr>
  </w:style>
  <w:style w:type="character" w:customStyle="1" w:styleId="14">
    <w:name w:val="Заголовок №1_"/>
    <w:basedOn w:val="a0"/>
    <w:rsid w:val="00375EEF"/>
    <w:rPr>
      <w:rFonts w:ascii="Times New Roman" w:eastAsia="Times New Roman" w:hAnsi="Times New Roman" w:cs="Times New Roman"/>
      <w:b w:val="0"/>
      <w:bCs w:val="0"/>
      <w:i w:val="0"/>
      <w:iCs w:val="0"/>
      <w:smallCaps w:val="0"/>
      <w:strike w:val="0"/>
      <w:spacing w:val="0"/>
      <w:sz w:val="26"/>
      <w:szCs w:val="26"/>
    </w:rPr>
  </w:style>
  <w:style w:type="character" w:customStyle="1" w:styleId="af">
    <w:name w:val="Подпись к картинке_"/>
    <w:basedOn w:val="a0"/>
    <w:link w:val="af0"/>
    <w:rsid w:val="00375EEF"/>
    <w:rPr>
      <w:rFonts w:ascii="Times New Roman" w:eastAsia="Times New Roman" w:hAnsi="Times New Roman" w:cs="Times New Roman"/>
      <w:sz w:val="19"/>
      <w:szCs w:val="19"/>
      <w:shd w:val="clear" w:color="auto" w:fill="FFFFFF"/>
    </w:rPr>
  </w:style>
  <w:style w:type="character" w:customStyle="1" w:styleId="10pt">
    <w:name w:val="Подпись к картинке + 10 pt"/>
    <w:basedOn w:val="af"/>
    <w:rsid w:val="00375EEF"/>
    <w:rPr>
      <w:rFonts w:ascii="Times New Roman" w:eastAsia="Times New Roman" w:hAnsi="Times New Roman" w:cs="Times New Roman"/>
      <w:sz w:val="20"/>
      <w:szCs w:val="20"/>
      <w:shd w:val="clear" w:color="auto" w:fill="FFFFFF"/>
    </w:rPr>
  </w:style>
  <w:style w:type="character" w:customStyle="1" w:styleId="af1">
    <w:name w:val="Основной текст_"/>
    <w:basedOn w:val="a0"/>
    <w:link w:val="2"/>
    <w:rsid w:val="00375EEF"/>
    <w:rPr>
      <w:rFonts w:ascii="Times New Roman" w:eastAsia="Times New Roman" w:hAnsi="Times New Roman" w:cs="Times New Roman"/>
      <w:sz w:val="25"/>
      <w:szCs w:val="25"/>
      <w:shd w:val="clear" w:color="auto" w:fill="FFFFFF"/>
    </w:rPr>
  </w:style>
  <w:style w:type="character" w:customStyle="1" w:styleId="15">
    <w:name w:val="Основной текст1"/>
    <w:basedOn w:val="af1"/>
    <w:rsid w:val="00375EEF"/>
    <w:rPr>
      <w:rFonts w:ascii="Times New Roman" w:eastAsia="Times New Roman" w:hAnsi="Times New Roman" w:cs="Times New Roman"/>
      <w:sz w:val="25"/>
      <w:szCs w:val="25"/>
      <w:shd w:val="clear" w:color="auto" w:fill="FFFFFF"/>
    </w:rPr>
  </w:style>
  <w:style w:type="character" w:customStyle="1" w:styleId="af2">
    <w:name w:val="Колонтитул_"/>
    <w:basedOn w:val="a0"/>
    <w:link w:val="af3"/>
    <w:rsid w:val="00375EEF"/>
    <w:rPr>
      <w:rFonts w:ascii="Times New Roman" w:eastAsia="Times New Roman" w:hAnsi="Times New Roman" w:cs="Times New Roman"/>
      <w:sz w:val="20"/>
      <w:szCs w:val="20"/>
      <w:shd w:val="clear" w:color="auto" w:fill="FFFFFF"/>
    </w:rPr>
  </w:style>
  <w:style w:type="character" w:customStyle="1" w:styleId="95pt">
    <w:name w:val="Колонтитул + 9;5 pt;Полужирный"/>
    <w:basedOn w:val="af2"/>
    <w:rsid w:val="00375EEF"/>
    <w:rPr>
      <w:rFonts w:ascii="Times New Roman" w:eastAsia="Times New Roman" w:hAnsi="Times New Roman" w:cs="Times New Roman"/>
      <w:b/>
      <w:bCs/>
      <w:sz w:val="19"/>
      <w:szCs w:val="19"/>
      <w:shd w:val="clear" w:color="auto" w:fill="FFFFFF"/>
    </w:rPr>
  </w:style>
  <w:style w:type="character" w:customStyle="1" w:styleId="16">
    <w:name w:val="Заголовок №1"/>
    <w:basedOn w:val="14"/>
    <w:rsid w:val="00375EEF"/>
    <w:rPr>
      <w:rFonts w:ascii="Times New Roman" w:eastAsia="Times New Roman" w:hAnsi="Times New Roman" w:cs="Times New Roman"/>
      <w:b w:val="0"/>
      <w:bCs w:val="0"/>
      <w:i w:val="0"/>
      <w:iCs w:val="0"/>
      <w:smallCaps w:val="0"/>
      <w:strike w:val="0"/>
      <w:spacing w:val="0"/>
      <w:sz w:val="26"/>
      <w:szCs w:val="26"/>
    </w:rPr>
  </w:style>
  <w:style w:type="paragraph" w:customStyle="1" w:styleId="af0">
    <w:name w:val="Подпись к картинке"/>
    <w:basedOn w:val="a"/>
    <w:link w:val="af"/>
    <w:rsid w:val="00375EEF"/>
    <w:pPr>
      <w:shd w:val="clear" w:color="auto" w:fill="FFFFFF"/>
      <w:spacing w:after="0" w:line="0" w:lineRule="atLeast"/>
    </w:pPr>
    <w:rPr>
      <w:rFonts w:ascii="Times New Roman" w:eastAsia="Times New Roman" w:hAnsi="Times New Roman" w:cs="Times New Roman"/>
      <w:sz w:val="19"/>
      <w:szCs w:val="19"/>
    </w:rPr>
  </w:style>
  <w:style w:type="paragraph" w:customStyle="1" w:styleId="2">
    <w:name w:val="Основной текст2"/>
    <w:basedOn w:val="a"/>
    <w:link w:val="af1"/>
    <w:rsid w:val="00375EEF"/>
    <w:pPr>
      <w:shd w:val="clear" w:color="auto" w:fill="FFFFFF"/>
      <w:spacing w:before="360" w:after="0" w:line="298" w:lineRule="exact"/>
      <w:ind w:firstLine="560"/>
      <w:jc w:val="both"/>
    </w:pPr>
    <w:rPr>
      <w:rFonts w:ascii="Times New Roman" w:eastAsia="Times New Roman" w:hAnsi="Times New Roman" w:cs="Times New Roman"/>
      <w:sz w:val="25"/>
      <w:szCs w:val="25"/>
    </w:rPr>
  </w:style>
  <w:style w:type="paragraph" w:customStyle="1" w:styleId="af3">
    <w:name w:val="Колонтитул"/>
    <w:basedOn w:val="a"/>
    <w:link w:val="af2"/>
    <w:rsid w:val="00375EEF"/>
    <w:pPr>
      <w:shd w:val="clear" w:color="auto" w:fill="FFFFFF"/>
      <w:spacing w:after="0" w:line="240" w:lineRule="auto"/>
    </w:pPr>
    <w:rPr>
      <w:rFonts w:ascii="Times New Roman" w:eastAsia="Times New Roman" w:hAnsi="Times New Roman" w:cs="Times New Roman"/>
      <w:sz w:val="20"/>
      <w:szCs w:val="20"/>
    </w:rPr>
  </w:style>
  <w:style w:type="paragraph" w:styleId="af4">
    <w:name w:val="header"/>
    <w:basedOn w:val="a"/>
    <w:link w:val="af5"/>
    <w:uiPriority w:val="99"/>
    <w:semiHidden/>
    <w:unhideWhenUsed/>
    <w:rsid w:val="00375EEF"/>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5">
    <w:name w:val="Верхний колонтитул Знак"/>
    <w:basedOn w:val="a0"/>
    <w:link w:val="af4"/>
    <w:uiPriority w:val="99"/>
    <w:semiHidden/>
    <w:rsid w:val="00375EEF"/>
    <w:rPr>
      <w:rFonts w:ascii="Arial Unicode MS" w:eastAsia="Arial Unicode MS" w:hAnsi="Arial Unicode MS" w:cs="Arial Unicode MS"/>
      <w:color w:val="000000"/>
      <w:sz w:val="24"/>
      <w:szCs w:val="24"/>
      <w:lang w:eastAsia="ru-RU"/>
    </w:rPr>
  </w:style>
  <w:style w:type="paragraph" w:styleId="af6">
    <w:name w:val="footer"/>
    <w:basedOn w:val="a"/>
    <w:link w:val="af7"/>
    <w:uiPriority w:val="99"/>
    <w:unhideWhenUsed/>
    <w:rsid w:val="00375EEF"/>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7">
    <w:name w:val="Нижний колонтитул Знак"/>
    <w:basedOn w:val="a0"/>
    <w:link w:val="af6"/>
    <w:uiPriority w:val="99"/>
    <w:rsid w:val="00375EEF"/>
    <w:rPr>
      <w:rFonts w:ascii="Arial Unicode MS" w:eastAsia="Arial Unicode MS" w:hAnsi="Arial Unicode MS" w:cs="Arial Unicode MS"/>
      <w:color w:val="000000"/>
      <w:sz w:val="24"/>
      <w:szCs w:val="24"/>
      <w:lang w:eastAsia="ru-RU"/>
    </w:rPr>
  </w:style>
  <w:style w:type="character" w:customStyle="1" w:styleId="20">
    <w:name w:val="Основний текст (2)_"/>
    <w:link w:val="21"/>
    <w:rsid w:val="003002F7"/>
    <w:rPr>
      <w:sz w:val="24"/>
      <w:szCs w:val="24"/>
      <w:shd w:val="clear" w:color="auto" w:fill="FFFFFF"/>
    </w:rPr>
  </w:style>
  <w:style w:type="paragraph" w:customStyle="1" w:styleId="21">
    <w:name w:val="Основний текст (2)1"/>
    <w:basedOn w:val="a"/>
    <w:link w:val="20"/>
    <w:rsid w:val="003002F7"/>
    <w:pPr>
      <w:shd w:val="clear" w:color="auto" w:fill="FFFFFF"/>
      <w:spacing w:before="300" w:after="300" w:line="240" w:lineRule="atLeast"/>
      <w:jc w:val="both"/>
    </w:pPr>
    <w:rPr>
      <w:sz w:val="24"/>
      <w:szCs w:val="24"/>
    </w:rPr>
  </w:style>
  <w:style w:type="character" w:customStyle="1" w:styleId="22">
    <w:name w:val="Основний текст (2) + Напівжирний"/>
    <w:rsid w:val="003002F7"/>
    <w:rPr>
      <w:rFonts w:ascii="Times New Roman" w:hAnsi="Times New Roman" w:cs="Times New Roman"/>
      <w:b/>
      <w:bCs/>
      <w:spacing w:val="0"/>
      <w:sz w:val="24"/>
      <w:szCs w:val="24"/>
      <w:shd w:val="clear" w:color="auto" w:fill="FFFFFF"/>
    </w:rPr>
  </w:style>
  <w:style w:type="character" w:customStyle="1" w:styleId="23">
    <w:name w:val="Основний текст (2)3"/>
    <w:rsid w:val="003002F7"/>
    <w:rPr>
      <w:rFonts w:ascii="Times New Roman" w:hAnsi="Times New Roman" w:cs="Times New Roman"/>
      <w:spacing w:val="0"/>
      <w:sz w:val="24"/>
      <w:szCs w:val="24"/>
      <w:u w:val="single"/>
      <w:shd w:val="clear" w:color="auto" w:fill="FFFFFF"/>
    </w:rPr>
  </w:style>
  <w:style w:type="character" w:customStyle="1" w:styleId="2Arial">
    <w:name w:val="Основний текст (2) + Arial"/>
    <w:aliases w:val="8,5 pt"/>
    <w:rsid w:val="003002F7"/>
    <w:rPr>
      <w:rFonts w:ascii="Arial" w:hAnsi="Arial" w:cs="Arial"/>
      <w:noProof/>
      <w:spacing w:val="0"/>
      <w:sz w:val="17"/>
      <w:szCs w:val="17"/>
      <w:shd w:val="clear" w:color="auto" w:fill="FFFFFF"/>
    </w:rPr>
  </w:style>
  <w:style w:type="character" w:customStyle="1" w:styleId="2Arial1">
    <w:name w:val="Основний текст (2) + Arial1"/>
    <w:aliases w:val="7 pt,Курсив"/>
    <w:rsid w:val="003002F7"/>
    <w:rPr>
      <w:rFonts w:ascii="Arial" w:hAnsi="Arial" w:cs="Arial"/>
      <w:i/>
      <w:iCs/>
      <w:spacing w:val="0"/>
      <w:sz w:val="14"/>
      <w:szCs w:val="14"/>
      <w:shd w:val="clear" w:color="auto" w:fill="FFFFFF"/>
    </w:rPr>
  </w:style>
  <w:style w:type="character" w:customStyle="1" w:styleId="24">
    <w:name w:val="Основной текст (2)_"/>
    <w:basedOn w:val="a0"/>
    <w:link w:val="25"/>
    <w:rsid w:val="003002F7"/>
    <w:rPr>
      <w:rFonts w:ascii="Times New Roman" w:eastAsia="Times New Roman" w:hAnsi="Times New Roman" w:cs="Times New Roman"/>
      <w:shd w:val="clear" w:color="auto" w:fill="FFFFFF"/>
    </w:rPr>
  </w:style>
  <w:style w:type="character" w:customStyle="1" w:styleId="16pt">
    <w:name w:val="Колонтитул + 16 pt;Полужирный"/>
    <w:basedOn w:val="af2"/>
    <w:rsid w:val="003002F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uk-UA" w:eastAsia="uk-UA" w:bidi="uk-UA"/>
    </w:rPr>
  </w:style>
  <w:style w:type="character" w:customStyle="1" w:styleId="26">
    <w:name w:val="Основной текст (2) + Полужирный"/>
    <w:basedOn w:val="24"/>
    <w:rsid w:val="003002F7"/>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25">
    <w:name w:val="Основной текст (2)"/>
    <w:basedOn w:val="a"/>
    <w:link w:val="24"/>
    <w:rsid w:val="003002F7"/>
    <w:pPr>
      <w:widowControl w:val="0"/>
      <w:shd w:val="clear" w:color="auto" w:fill="FFFFFF"/>
      <w:spacing w:after="300" w:line="0" w:lineRule="atLeast"/>
      <w:jc w:val="both"/>
    </w:pPr>
    <w:rPr>
      <w:rFonts w:ascii="Times New Roman" w:eastAsia="Times New Roman" w:hAnsi="Times New Roman" w:cs="Times New Roman"/>
    </w:rPr>
  </w:style>
  <w:style w:type="paragraph" w:customStyle="1" w:styleId="27">
    <w:name w:val="Обычный2"/>
    <w:rsid w:val="004D06D3"/>
    <w:pPr>
      <w:suppressAutoHyphens/>
      <w:spacing w:after="0"/>
    </w:pPr>
    <w:rPr>
      <w:rFonts w:ascii="Times New Roman" w:eastAsia="Arial Unicode MS" w:hAnsi="Times New Roman" w:cs="Mangal"/>
      <w:color w:val="000000"/>
      <w:kern w:val="2"/>
      <w:sz w:val="24"/>
      <w:szCs w:val="24"/>
      <w:lang w:eastAsia="hi-IN" w:bidi="hi-IN"/>
    </w:rPr>
  </w:style>
  <w:style w:type="character" w:customStyle="1" w:styleId="10">
    <w:name w:val="Заголовок 1 Знак"/>
    <w:basedOn w:val="a0"/>
    <w:link w:val="1"/>
    <w:uiPriority w:val="9"/>
    <w:rsid w:val="0081646B"/>
    <w:rPr>
      <w:rFonts w:ascii="Times New Roman" w:eastAsia="Times New Roman" w:hAnsi="Times New Roman" w:cs="Times New Roman"/>
      <w:b/>
      <w:bCs/>
      <w:kern w:val="36"/>
      <w:sz w:val="48"/>
      <w:szCs w:val="48"/>
      <w:lang w:eastAsia="ru-RU"/>
    </w:rPr>
  </w:style>
  <w:style w:type="character" w:customStyle="1" w:styleId="cs-title">
    <w:name w:val="cs-title"/>
    <w:basedOn w:val="a0"/>
    <w:rsid w:val="0081646B"/>
  </w:style>
  <w:style w:type="paragraph" w:styleId="af8">
    <w:name w:val="Title"/>
    <w:basedOn w:val="a"/>
    <w:link w:val="af9"/>
    <w:qFormat/>
    <w:rsid w:val="00AC7723"/>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9">
    <w:name w:val="Название Знак"/>
    <w:basedOn w:val="a0"/>
    <w:link w:val="af8"/>
    <w:rsid w:val="00AC7723"/>
    <w:rPr>
      <w:rFonts w:ascii="Times New Roman" w:eastAsia="Times New Roman" w:hAnsi="Times New Roman" w:cs="Times New Roman"/>
      <w:b/>
      <w:bCs/>
      <w:sz w:val="24"/>
      <w:szCs w:val="24"/>
      <w:lang w:val="uk-UA" w:eastAsia="ru-RU"/>
    </w:rPr>
  </w:style>
  <w:style w:type="paragraph" w:styleId="afa">
    <w:name w:val="Body Text Indent"/>
    <w:basedOn w:val="a"/>
    <w:link w:val="afb"/>
    <w:rsid w:val="00AC7723"/>
    <w:pPr>
      <w:spacing w:after="0" w:line="240" w:lineRule="auto"/>
      <w:ind w:firstLine="1260"/>
      <w:jc w:val="both"/>
    </w:pPr>
    <w:rPr>
      <w:rFonts w:ascii="Times New Roman" w:eastAsia="Times New Roman" w:hAnsi="Times New Roman" w:cs="Times New Roman"/>
      <w:sz w:val="24"/>
      <w:szCs w:val="24"/>
      <w:lang w:val="uk-UA" w:eastAsia="ru-RU"/>
    </w:rPr>
  </w:style>
  <w:style w:type="character" w:customStyle="1" w:styleId="afb">
    <w:name w:val="Основной текст с отступом Знак"/>
    <w:basedOn w:val="a0"/>
    <w:link w:val="afa"/>
    <w:rsid w:val="00AC7723"/>
    <w:rPr>
      <w:rFonts w:ascii="Times New Roman" w:eastAsia="Times New Roman" w:hAnsi="Times New Roman" w:cs="Times New Roman"/>
      <w:sz w:val="24"/>
      <w:szCs w:val="24"/>
      <w:lang w:val="uk-UA" w:eastAsia="ru-RU"/>
    </w:rPr>
  </w:style>
  <w:style w:type="character" w:styleId="afc">
    <w:name w:val="Emphasis"/>
    <w:uiPriority w:val="99"/>
    <w:qFormat/>
    <w:rsid w:val="00A334E4"/>
    <w:rPr>
      <w:rFonts w:ascii="Times New Roman" w:hAnsi="Times New Roman" w:cs="Times New Roman" w:hint="default"/>
      <w:i/>
      <w:iCs w:val="0"/>
    </w:rPr>
  </w:style>
  <w:style w:type="character" w:customStyle="1" w:styleId="afd">
    <w:name w:val="Без интервала Знак"/>
    <w:link w:val="afe"/>
    <w:uiPriority w:val="99"/>
    <w:locked/>
    <w:rsid w:val="00A334E4"/>
    <w:rPr>
      <w:rFonts w:ascii="Calibri" w:hAnsi="Calibri"/>
      <w:lang w:val="uk-UA"/>
    </w:rPr>
  </w:style>
  <w:style w:type="paragraph" w:styleId="afe">
    <w:name w:val="No Spacing"/>
    <w:link w:val="afd"/>
    <w:uiPriority w:val="99"/>
    <w:qFormat/>
    <w:rsid w:val="00A334E4"/>
    <w:pPr>
      <w:spacing w:after="0" w:line="240" w:lineRule="auto"/>
    </w:pPr>
    <w:rPr>
      <w:rFonts w:ascii="Calibri" w:hAnsi="Calibri"/>
      <w:lang w:val="uk-UA"/>
    </w:rPr>
  </w:style>
  <w:style w:type="character" w:customStyle="1" w:styleId="a5">
    <w:name w:val="Абзац списка Знак"/>
    <w:link w:val="a4"/>
    <w:uiPriority w:val="34"/>
    <w:locked/>
    <w:rsid w:val="004F5087"/>
  </w:style>
  <w:style w:type="table" w:customStyle="1" w:styleId="110">
    <w:name w:val="Сетка таблицы11"/>
    <w:basedOn w:val="a1"/>
    <w:next w:val="ad"/>
    <w:uiPriority w:val="59"/>
    <w:rsid w:val="003C5D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6117">
      <w:bodyDiv w:val="1"/>
      <w:marLeft w:val="0"/>
      <w:marRight w:val="0"/>
      <w:marTop w:val="0"/>
      <w:marBottom w:val="0"/>
      <w:divBdr>
        <w:top w:val="none" w:sz="0" w:space="0" w:color="auto"/>
        <w:left w:val="none" w:sz="0" w:space="0" w:color="auto"/>
        <w:bottom w:val="none" w:sz="0" w:space="0" w:color="auto"/>
        <w:right w:val="none" w:sz="0" w:space="0" w:color="auto"/>
      </w:divBdr>
    </w:div>
    <w:div w:id="419378244">
      <w:bodyDiv w:val="1"/>
      <w:marLeft w:val="0"/>
      <w:marRight w:val="0"/>
      <w:marTop w:val="0"/>
      <w:marBottom w:val="0"/>
      <w:divBdr>
        <w:top w:val="none" w:sz="0" w:space="0" w:color="auto"/>
        <w:left w:val="none" w:sz="0" w:space="0" w:color="auto"/>
        <w:bottom w:val="none" w:sz="0" w:space="0" w:color="auto"/>
        <w:right w:val="none" w:sz="0" w:space="0" w:color="auto"/>
      </w:divBdr>
      <w:divsChild>
        <w:div w:id="448624012">
          <w:marLeft w:val="0"/>
          <w:marRight w:val="0"/>
          <w:marTop w:val="0"/>
          <w:marBottom w:val="0"/>
          <w:divBdr>
            <w:top w:val="none" w:sz="0" w:space="31" w:color="auto"/>
            <w:left w:val="none" w:sz="0" w:space="0" w:color="auto"/>
            <w:bottom w:val="single" w:sz="12" w:space="31" w:color="D0D4DC"/>
            <w:right w:val="none" w:sz="0" w:space="0" w:color="auto"/>
          </w:divBdr>
          <w:divsChild>
            <w:div w:id="1915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840896939">
      <w:bodyDiv w:val="1"/>
      <w:marLeft w:val="0"/>
      <w:marRight w:val="0"/>
      <w:marTop w:val="0"/>
      <w:marBottom w:val="0"/>
      <w:divBdr>
        <w:top w:val="none" w:sz="0" w:space="0" w:color="auto"/>
        <w:left w:val="none" w:sz="0" w:space="0" w:color="auto"/>
        <w:bottom w:val="none" w:sz="0" w:space="0" w:color="auto"/>
        <w:right w:val="none" w:sz="0" w:space="0" w:color="auto"/>
      </w:divBdr>
    </w:div>
    <w:div w:id="966744833">
      <w:bodyDiv w:val="1"/>
      <w:marLeft w:val="0"/>
      <w:marRight w:val="0"/>
      <w:marTop w:val="0"/>
      <w:marBottom w:val="0"/>
      <w:divBdr>
        <w:top w:val="none" w:sz="0" w:space="0" w:color="auto"/>
        <w:left w:val="none" w:sz="0" w:space="0" w:color="auto"/>
        <w:bottom w:val="none" w:sz="0" w:space="0" w:color="auto"/>
        <w:right w:val="none" w:sz="0" w:space="0" w:color="auto"/>
      </w:divBdr>
    </w:div>
    <w:div w:id="1168014824">
      <w:bodyDiv w:val="1"/>
      <w:marLeft w:val="0"/>
      <w:marRight w:val="0"/>
      <w:marTop w:val="0"/>
      <w:marBottom w:val="0"/>
      <w:divBdr>
        <w:top w:val="none" w:sz="0" w:space="0" w:color="auto"/>
        <w:left w:val="none" w:sz="0" w:space="0" w:color="auto"/>
        <w:bottom w:val="none" w:sz="0" w:space="0" w:color="auto"/>
        <w:right w:val="none" w:sz="0" w:space="0" w:color="auto"/>
      </w:divBdr>
    </w:div>
    <w:div w:id="122075275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411929146">
      <w:bodyDiv w:val="1"/>
      <w:marLeft w:val="0"/>
      <w:marRight w:val="0"/>
      <w:marTop w:val="0"/>
      <w:marBottom w:val="0"/>
      <w:divBdr>
        <w:top w:val="none" w:sz="0" w:space="0" w:color="auto"/>
        <w:left w:val="none" w:sz="0" w:space="0" w:color="auto"/>
        <w:bottom w:val="none" w:sz="0" w:space="0" w:color="auto"/>
        <w:right w:val="none" w:sz="0" w:space="0" w:color="auto"/>
      </w:divBdr>
    </w:div>
    <w:div w:id="1431005848">
      <w:bodyDiv w:val="1"/>
      <w:marLeft w:val="0"/>
      <w:marRight w:val="0"/>
      <w:marTop w:val="0"/>
      <w:marBottom w:val="0"/>
      <w:divBdr>
        <w:top w:val="none" w:sz="0" w:space="0" w:color="auto"/>
        <w:left w:val="none" w:sz="0" w:space="0" w:color="auto"/>
        <w:bottom w:val="none" w:sz="0" w:space="0" w:color="auto"/>
        <w:right w:val="none" w:sz="0" w:space="0" w:color="auto"/>
      </w:divBdr>
    </w:div>
    <w:div w:id="1564028907">
      <w:bodyDiv w:val="1"/>
      <w:marLeft w:val="0"/>
      <w:marRight w:val="0"/>
      <w:marTop w:val="0"/>
      <w:marBottom w:val="0"/>
      <w:divBdr>
        <w:top w:val="none" w:sz="0" w:space="0" w:color="auto"/>
        <w:left w:val="none" w:sz="0" w:space="0" w:color="auto"/>
        <w:bottom w:val="none" w:sz="0" w:space="0" w:color="auto"/>
        <w:right w:val="none" w:sz="0" w:space="0" w:color="auto"/>
      </w:divBdr>
    </w:div>
    <w:div w:id="1646467519">
      <w:bodyDiv w:val="1"/>
      <w:marLeft w:val="0"/>
      <w:marRight w:val="0"/>
      <w:marTop w:val="0"/>
      <w:marBottom w:val="0"/>
      <w:divBdr>
        <w:top w:val="none" w:sz="0" w:space="0" w:color="auto"/>
        <w:left w:val="none" w:sz="0" w:space="0" w:color="auto"/>
        <w:bottom w:val="none" w:sz="0" w:space="0" w:color="auto"/>
        <w:right w:val="none" w:sz="0" w:space="0" w:color="auto"/>
      </w:divBdr>
    </w:div>
    <w:div w:id="171287744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780252041">
      <w:bodyDiv w:val="1"/>
      <w:marLeft w:val="0"/>
      <w:marRight w:val="0"/>
      <w:marTop w:val="0"/>
      <w:marBottom w:val="0"/>
      <w:divBdr>
        <w:top w:val="none" w:sz="0" w:space="0" w:color="auto"/>
        <w:left w:val="none" w:sz="0" w:space="0" w:color="auto"/>
        <w:bottom w:val="none" w:sz="0" w:space="0" w:color="auto"/>
        <w:right w:val="none" w:sz="0" w:space="0" w:color="auto"/>
      </w:divBdr>
    </w:div>
    <w:div w:id="1808743838">
      <w:bodyDiv w:val="1"/>
      <w:marLeft w:val="0"/>
      <w:marRight w:val="0"/>
      <w:marTop w:val="0"/>
      <w:marBottom w:val="0"/>
      <w:divBdr>
        <w:top w:val="none" w:sz="0" w:space="0" w:color="auto"/>
        <w:left w:val="none" w:sz="0" w:space="0" w:color="auto"/>
        <w:bottom w:val="none" w:sz="0" w:space="0" w:color="auto"/>
        <w:right w:val="none" w:sz="0" w:space="0" w:color="auto"/>
      </w:divBdr>
    </w:div>
    <w:div w:id="191628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hyperlink" Target="mailto:anna.lelyukhina.9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3E99-8998-4A2C-8A12-5EB0FACE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17</Pages>
  <Words>9075</Words>
  <Characters>51728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userua11</dc:creator>
  <cp:lastModifiedBy>Лелюхіна</cp:lastModifiedBy>
  <cp:revision>508</cp:revision>
  <cp:lastPrinted>2022-08-04T07:20:00Z</cp:lastPrinted>
  <dcterms:created xsi:type="dcterms:W3CDTF">2020-06-16T14:16:00Z</dcterms:created>
  <dcterms:modified xsi:type="dcterms:W3CDTF">2022-08-04T08:12:00Z</dcterms:modified>
</cp:coreProperties>
</file>