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C82" w:rsidRDefault="00791C82" w:rsidP="009850C6"/>
    <w:p w:rsidR="000F3990" w:rsidRDefault="00720183" w:rsidP="003B77D7">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0F3990" w:rsidRDefault="000F3990" w:rsidP="00720183">
      <w:pPr>
        <w:keepNext/>
        <w:spacing w:after="0" w:line="240" w:lineRule="auto"/>
        <w:jc w:val="center"/>
        <w:outlineLvl w:val="2"/>
        <w:rPr>
          <w:rFonts w:ascii="Times New Roman" w:hAnsi="Times New Roman"/>
          <w:b/>
          <w:bCs/>
          <w:sz w:val="24"/>
          <w:szCs w:val="24"/>
        </w:rPr>
      </w:pPr>
    </w:p>
    <w:p w:rsidR="00720183" w:rsidRPr="00A336FB" w:rsidRDefault="00720183" w:rsidP="00720183">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720183" w:rsidRPr="00A336FB" w:rsidRDefault="00720183" w:rsidP="00720183">
      <w:pPr>
        <w:keepNext/>
        <w:spacing w:after="0" w:line="240" w:lineRule="auto"/>
        <w:jc w:val="both"/>
        <w:outlineLvl w:val="2"/>
        <w:rPr>
          <w:rFonts w:ascii="Times New Roman" w:hAnsi="Times New Roman"/>
          <w:b/>
          <w:bCs/>
          <w:sz w:val="24"/>
          <w:szCs w:val="24"/>
        </w:rPr>
      </w:pPr>
    </w:p>
    <w:p w:rsidR="00720183" w:rsidRPr="003615BB" w:rsidRDefault="00720183" w:rsidP="00720183">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720183" w:rsidRPr="003615BB" w:rsidRDefault="00720183" w:rsidP="00720183">
      <w:pPr>
        <w:keepNext/>
        <w:spacing w:after="0" w:line="240" w:lineRule="auto"/>
        <w:jc w:val="both"/>
        <w:outlineLvl w:val="2"/>
        <w:rPr>
          <w:rFonts w:ascii="Times New Roman" w:hAnsi="Times New Roman"/>
          <w:b/>
          <w:bCs/>
          <w:sz w:val="24"/>
          <w:szCs w:val="24"/>
        </w:rPr>
      </w:pPr>
    </w:p>
    <w:p w:rsidR="00720183" w:rsidRPr="003615BB" w:rsidRDefault="00720183" w:rsidP="00720183">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720183" w:rsidRPr="00BF55BF" w:rsidRDefault="00720183" w:rsidP="00720183">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427A99" w:rsidRDefault="00427A99" w:rsidP="00427A99">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 послуги,</w:t>
      </w:r>
      <w:r w:rsidRPr="00427A99">
        <w:rPr>
          <w:rFonts w:ascii="Times New Roman" w:hAnsi="Times New Roman"/>
          <w:sz w:val="24"/>
          <w:szCs w:val="24"/>
        </w:rPr>
        <w:t xml:space="preserve"> </w:t>
      </w:r>
      <w:r w:rsidRPr="003615BB">
        <w:rPr>
          <w:rFonts w:ascii="Times New Roman" w:hAnsi="Times New Roman"/>
          <w:sz w:val="24"/>
          <w:szCs w:val="24"/>
        </w:rPr>
        <w:t xml:space="preserve">зазначені в п.1.2 даного </w:t>
      </w:r>
      <w:r w:rsidRPr="00427A99">
        <w:rPr>
          <w:rFonts w:ascii="Times New Roman" w:hAnsi="Times New Roman"/>
          <w:sz w:val="24"/>
          <w:szCs w:val="24"/>
        </w:rPr>
        <w:t>Договору згідно з затвердженою кошторисною документацією</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6D5AFF" w:rsidRPr="00C242FD" w:rsidRDefault="00720183" w:rsidP="001F7348">
      <w:pPr>
        <w:contextualSpacing/>
        <w:jc w:val="both"/>
        <w:rPr>
          <w:rFonts w:ascii="Times New Roman" w:hAnsi="Times New Roman"/>
          <w:iCs/>
          <w:sz w:val="24"/>
          <w:szCs w:val="24"/>
          <w:u w:val="single"/>
        </w:rPr>
      </w:pPr>
      <w:r w:rsidRPr="00BC3C39">
        <w:rPr>
          <w:rFonts w:ascii="Times New Roman" w:hAnsi="Times New Roman"/>
          <w:sz w:val="24"/>
          <w:szCs w:val="24"/>
        </w:rPr>
        <w:t>1.2. Найменування послуг:</w:t>
      </w:r>
      <w:r w:rsidRPr="00BC3C39">
        <w:t xml:space="preserve"> </w:t>
      </w:r>
      <w:r w:rsidR="001F7348" w:rsidRPr="00AB59C0">
        <w:rPr>
          <w:rFonts w:ascii="Times New Roman" w:hAnsi="Times New Roman"/>
          <w:bCs/>
          <w:i/>
          <w:iCs/>
          <w:sz w:val="24"/>
          <w:szCs w:val="24"/>
          <w:u w:val="single"/>
        </w:rPr>
        <w:t>Послуги з благоустрою -  ремонт тротуару на вулиці</w:t>
      </w:r>
      <w:r w:rsidR="001D373D">
        <w:rPr>
          <w:rFonts w:ascii="Times New Roman" w:hAnsi="Times New Roman"/>
          <w:bCs/>
          <w:i/>
          <w:iCs/>
          <w:sz w:val="24"/>
          <w:szCs w:val="24"/>
          <w:u w:val="single"/>
        </w:rPr>
        <w:t xml:space="preserve"> Бельведерській (від вулиці Л. </w:t>
      </w:r>
      <w:proofErr w:type="spellStart"/>
      <w:r w:rsidR="001D373D">
        <w:rPr>
          <w:rFonts w:ascii="Times New Roman" w:hAnsi="Times New Roman"/>
          <w:bCs/>
          <w:i/>
          <w:iCs/>
          <w:sz w:val="24"/>
          <w:szCs w:val="24"/>
          <w:u w:val="single"/>
        </w:rPr>
        <w:t>Г</w:t>
      </w:r>
      <w:r w:rsidR="001F7348" w:rsidRPr="00AB59C0">
        <w:rPr>
          <w:rFonts w:ascii="Times New Roman" w:hAnsi="Times New Roman"/>
          <w:bCs/>
          <w:i/>
          <w:iCs/>
          <w:sz w:val="24"/>
          <w:szCs w:val="24"/>
          <w:u w:val="single"/>
        </w:rPr>
        <w:t>узара</w:t>
      </w:r>
      <w:proofErr w:type="spellEnd"/>
      <w:r w:rsidR="001F7348" w:rsidRPr="00AB59C0">
        <w:rPr>
          <w:rFonts w:ascii="Times New Roman" w:hAnsi="Times New Roman"/>
          <w:bCs/>
          <w:i/>
          <w:iCs/>
          <w:sz w:val="24"/>
          <w:szCs w:val="24"/>
          <w:u w:val="single"/>
        </w:rPr>
        <w:t xml:space="preserve"> до </w:t>
      </w:r>
      <w:proofErr w:type="spellStart"/>
      <w:r w:rsidR="001F7348" w:rsidRPr="00AB59C0">
        <w:rPr>
          <w:rFonts w:ascii="Times New Roman" w:hAnsi="Times New Roman"/>
          <w:bCs/>
          <w:i/>
          <w:iCs/>
          <w:sz w:val="24"/>
          <w:szCs w:val="24"/>
          <w:u w:val="single"/>
        </w:rPr>
        <w:t>Південнного</w:t>
      </w:r>
      <w:proofErr w:type="spellEnd"/>
      <w:r w:rsidR="001F7348" w:rsidRPr="00AB59C0">
        <w:rPr>
          <w:rFonts w:ascii="Times New Roman" w:hAnsi="Times New Roman"/>
          <w:bCs/>
          <w:i/>
          <w:iCs/>
          <w:sz w:val="24"/>
          <w:szCs w:val="24"/>
          <w:u w:val="single"/>
        </w:rPr>
        <w:t xml:space="preserve"> бульвару) в м. Івано-Франківську (ДК 021:2015–45230000-8 будівництво трубопроводів, ліній зв’язку та </w:t>
      </w:r>
      <w:proofErr w:type="spellStart"/>
      <w:r w:rsidR="001F7348" w:rsidRPr="00AB59C0">
        <w:rPr>
          <w:rFonts w:ascii="Times New Roman" w:hAnsi="Times New Roman"/>
          <w:bCs/>
          <w:i/>
          <w:iCs/>
          <w:sz w:val="24"/>
          <w:szCs w:val="24"/>
          <w:u w:val="single"/>
        </w:rPr>
        <w:t>електропередач</w:t>
      </w:r>
      <w:proofErr w:type="spellEnd"/>
      <w:r w:rsidR="001F7348" w:rsidRPr="00AB59C0">
        <w:rPr>
          <w:rFonts w:ascii="Times New Roman" w:hAnsi="Times New Roman"/>
          <w:bCs/>
          <w:i/>
          <w:iCs/>
          <w:sz w:val="24"/>
          <w:szCs w:val="24"/>
          <w:u w:val="single"/>
        </w:rPr>
        <w:t>, шосе, доріг, аеродромів і залізничних доріг; вирівнювання поверхонь) Єдиного закупівельного словника, ДБН А.2.2-3:2014.</w:t>
      </w:r>
    </w:p>
    <w:p w:rsidR="00F42B62" w:rsidRPr="00427A99" w:rsidRDefault="00A76537" w:rsidP="00F42B62">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1.3. Виконавець</w:t>
      </w:r>
      <w:r w:rsidR="00F42B62" w:rsidRPr="00427A99">
        <w:rPr>
          <w:rFonts w:ascii="Times New Roman" w:hAnsi="Times New Roman"/>
          <w:sz w:val="24"/>
          <w:szCs w:val="24"/>
        </w:rPr>
        <w:t xml:space="preserve"> зобо</w:t>
      </w:r>
      <w:r w:rsidR="007B3C57" w:rsidRPr="00427A99">
        <w:rPr>
          <w:rFonts w:ascii="Times New Roman" w:hAnsi="Times New Roman"/>
          <w:sz w:val="24"/>
          <w:szCs w:val="24"/>
        </w:rPr>
        <w:t>в’язується вказані послуги над</w:t>
      </w:r>
      <w:r w:rsidR="00F42B62" w:rsidRPr="00427A99">
        <w:rPr>
          <w:rFonts w:ascii="Times New Roman" w:hAnsi="Times New Roman"/>
          <w:sz w:val="24"/>
          <w:szCs w:val="24"/>
        </w:rPr>
        <w:t xml:space="preserve">ати з </w:t>
      </w:r>
      <w:r w:rsidR="00DF6E38" w:rsidRPr="00427A99">
        <w:rPr>
          <w:rFonts w:ascii="Times New Roman" w:hAnsi="Times New Roman"/>
          <w:sz w:val="24"/>
          <w:szCs w:val="24"/>
        </w:rPr>
        <w:t>використанням власних матеріалів</w:t>
      </w:r>
      <w:r w:rsidR="007B3C57" w:rsidRPr="00427A99">
        <w:rPr>
          <w:rFonts w:ascii="Times New Roman" w:hAnsi="Times New Roman"/>
          <w:sz w:val="24"/>
          <w:szCs w:val="24"/>
        </w:rPr>
        <w:t xml:space="preserve"> і </w:t>
      </w:r>
      <w:r w:rsidR="00DF6E38" w:rsidRPr="00427A99">
        <w:rPr>
          <w:rFonts w:ascii="Times New Roman" w:hAnsi="Times New Roman"/>
          <w:sz w:val="24"/>
          <w:szCs w:val="24"/>
        </w:rPr>
        <w:t>матеріально-технічних</w:t>
      </w:r>
      <w:r w:rsidR="00D704F4">
        <w:rPr>
          <w:rFonts w:ascii="Times New Roman" w:hAnsi="Times New Roman"/>
          <w:sz w:val="24"/>
          <w:szCs w:val="24"/>
        </w:rPr>
        <w:t xml:space="preserve"> </w:t>
      </w:r>
      <w:r w:rsidR="00DF6E38" w:rsidRPr="00427A99">
        <w:rPr>
          <w:rFonts w:ascii="Times New Roman" w:hAnsi="Times New Roman"/>
          <w:sz w:val="24"/>
          <w:szCs w:val="24"/>
        </w:rPr>
        <w:t>засобів,</w:t>
      </w:r>
      <w:r w:rsidR="00F42B62" w:rsidRPr="00427A99">
        <w:rPr>
          <w:rFonts w:ascii="Times New Roman" w:hAnsi="Times New Roman"/>
          <w:sz w:val="24"/>
          <w:szCs w:val="24"/>
        </w:rPr>
        <w:t xml:space="preserve"> відп</w:t>
      </w:r>
      <w:r w:rsidR="00E00ECA" w:rsidRPr="00427A99">
        <w:rPr>
          <w:rFonts w:ascii="Times New Roman" w:hAnsi="Times New Roman"/>
          <w:sz w:val="24"/>
          <w:szCs w:val="24"/>
        </w:rPr>
        <w:t xml:space="preserve">овідно до затвердженої </w:t>
      </w:r>
      <w:r w:rsidR="00F42B62" w:rsidRPr="00427A99">
        <w:rPr>
          <w:rFonts w:ascii="Times New Roman" w:hAnsi="Times New Roman"/>
          <w:sz w:val="24"/>
          <w:szCs w:val="24"/>
        </w:rPr>
        <w:t>кошторисної документації, за</w:t>
      </w:r>
      <w:r w:rsidRPr="00427A99">
        <w:rPr>
          <w:rFonts w:ascii="Times New Roman" w:hAnsi="Times New Roman"/>
          <w:sz w:val="24"/>
          <w:szCs w:val="24"/>
        </w:rPr>
        <w:t>безпечити необхідну якість послуг</w:t>
      </w:r>
      <w:r w:rsidR="00F42B62" w:rsidRPr="00427A99">
        <w:rPr>
          <w:rFonts w:ascii="Times New Roman" w:hAnsi="Times New Roman"/>
          <w:sz w:val="24"/>
          <w:szCs w:val="24"/>
        </w:rPr>
        <w:t xml:space="preserve"> у відповідності до державних стандартів, будівельних норм і правил та інших нормативних документів.</w:t>
      </w:r>
    </w:p>
    <w:p w:rsidR="00F42B62" w:rsidRPr="00455846" w:rsidRDefault="00F42B62" w:rsidP="00F42B62">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w:t>
      </w:r>
      <w:r w:rsidR="007B3C57" w:rsidRPr="00427A99">
        <w:rPr>
          <w:rFonts w:ascii="Times New Roman" w:hAnsi="Times New Roman"/>
          <w:sz w:val="24"/>
          <w:szCs w:val="24"/>
        </w:rPr>
        <w:t>сяги, види, ціна та строки над</w:t>
      </w:r>
      <w:r w:rsidRPr="00427A99">
        <w:rPr>
          <w:rFonts w:ascii="Times New Roman" w:hAnsi="Times New Roman"/>
          <w:sz w:val="24"/>
          <w:szCs w:val="24"/>
        </w:rPr>
        <w:t>ання по</w:t>
      </w:r>
      <w:r w:rsidR="00455846" w:rsidRPr="00427A99">
        <w:rPr>
          <w:rFonts w:ascii="Times New Roman" w:hAnsi="Times New Roman"/>
          <w:sz w:val="24"/>
          <w:szCs w:val="24"/>
        </w:rPr>
        <w:t xml:space="preserve">слуг, а також ціна матеріалів, </w:t>
      </w:r>
      <w:r w:rsidRPr="00427A99">
        <w:rPr>
          <w:rFonts w:ascii="Times New Roman" w:hAnsi="Times New Roman"/>
          <w:sz w:val="24"/>
          <w:szCs w:val="24"/>
        </w:rPr>
        <w:t>умови та пор</w:t>
      </w:r>
      <w:r w:rsidR="0086495C">
        <w:rPr>
          <w:rFonts w:ascii="Times New Roman" w:hAnsi="Times New Roman"/>
          <w:sz w:val="24"/>
          <w:szCs w:val="24"/>
        </w:rPr>
        <w:t xml:space="preserve">ядок </w:t>
      </w:r>
      <w:r w:rsidR="00E85F11" w:rsidRPr="00427A99">
        <w:rPr>
          <w:rFonts w:ascii="Times New Roman" w:hAnsi="Times New Roman"/>
          <w:sz w:val="24"/>
          <w:szCs w:val="24"/>
        </w:rPr>
        <w:t xml:space="preserve">фінансування визначаються: </w:t>
      </w:r>
      <w:r w:rsidR="00A76537" w:rsidRPr="00427A99">
        <w:rPr>
          <w:rFonts w:ascii="Times New Roman" w:hAnsi="Times New Roman"/>
          <w:sz w:val="24"/>
          <w:szCs w:val="24"/>
        </w:rPr>
        <w:t>кошторисною документацією та цим Д</w:t>
      </w:r>
      <w:r w:rsidRPr="00427A99">
        <w:rPr>
          <w:rFonts w:ascii="Times New Roman" w:hAnsi="Times New Roman"/>
          <w:sz w:val="24"/>
          <w:szCs w:val="24"/>
        </w:rPr>
        <w:t>оговором.</w:t>
      </w:r>
      <w:r w:rsidR="007B3C57" w:rsidRPr="00427A99">
        <w:rPr>
          <w:rFonts w:ascii="Times New Roman" w:hAnsi="Times New Roman"/>
          <w:sz w:val="24"/>
          <w:szCs w:val="24"/>
        </w:rPr>
        <w:t xml:space="preserve"> </w:t>
      </w:r>
      <w:r w:rsidRPr="00427A99">
        <w:rPr>
          <w:rFonts w:ascii="Times New Roman" w:hAnsi="Times New Roman"/>
          <w:sz w:val="24"/>
          <w:szCs w:val="24"/>
        </w:rPr>
        <w:t>Постачання, складування та зберігання</w:t>
      </w:r>
      <w:r w:rsidR="00E85F11" w:rsidRPr="00427A99">
        <w:rPr>
          <w:rFonts w:ascii="Times New Roman" w:hAnsi="Times New Roman"/>
          <w:sz w:val="24"/>
          <w:szCs w:val="24"/>
        </w:rPr>
        <w:t xml:space="preserve"> матеріалів здійснюється Виконавцем</w:t>
      </w:r>
      <w:r w:rsidRPr="00427A99">
        <w:rPr>
          <w:rFonts w:ascii="Times New Roman" w:hAnsi="Times New Roman"/>
          <w:sz w:val="24"/>
          <w:szCs w:val="24"/>
        </w:rPr>
        <w:t>.</w:t>
      </w:r>
    </w:p>
    <w:p w:rsidR="00720183" w:rsidRPr="003615BB" w:rsidRDefault="00F42B62" w:rsidP="00720183">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00720183" w:rsidRPr="003615BB">
        <w:rPr>
          <w:rFonts w:ascii="Times New Roman" w:hAnsi="Times New Roman"/>
          <w:sz w:val="24"/>
          <w:szCs w:val="24"/>
        </w:rPr>
        <w:t xml:space="preserve">. Обсяги послуг наданих за цим Договором: </w:t>
      </w:r>
      <w:r w:rsidR="00720183"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sidR="00720183">
        <w:rPr>
          <w:rFonts w:ascii="Times New Roman" w:hAnsi="Times New Roman"/>
          <w:i/>
          <w:sz w:val="24"/>
          <w:szCs w:val="24"/>
          <w:u w:val="single"/>
        </w:rPr>
        <w:t>конавця</w:t>
      </w:r>
      <w:r w:rsidR="00720183" w:rsidRPr="003615BB">
        <w:rPr>
          <w:rFonts w:ascii="Times New Roman" w:hAnsi="Times New Roman"/>
          <w:i/>
          <w:sz w:val="24"/>
          <w:szCs w:val="24"/>
          <w:u w:val="single"/>
        </w:rPr>
        <w:t>.</w:t>
      </w:r>
    </w:p>
    <w:p w:rsidR="00720183" w:rsidRDefault="00F42B62" w:rsidP="00720183">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00720183"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720183" w:rsidRDefault="00720183" w:rsidP="00720183">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00F42B62" w:rsidRPr="00F42B62">
        <w:rPr>
          <w:rFonts w:ascii="Times New Roman" w:hAnsi="Times New Roman"/>
          <w:sz w:val="24"/>
          <w:szCs w:val="24"/>
        </w:rPr>
        <w:t>7</w:t>
      </w:r>
      <w:r w:rsidR="007B4C68">
        <w:rPr>
          <w:rFonts w:ascii="Times New Roman" w:hAnsi="Times New Roman"/>
          <w:sz w:val="24"/>
          <w:szCs w:val="24"/>
        </w:rPr>
        <w:t>.</w:t>
      </w:r>
      <w:r>
        <w:rPr>
          <w:rFonts w:ascii="Times New Roman" w:hAnsi="Times New Roman"/>
          <w:sz w:val="24"/>
          <w:szCs w:val="24"/>
        </w:rPr>
        <w:t xml:space="preserve"> Договір про закупівлю послуг</w:t>
      </w:r>
      <w:r w:rsidRPr="003615BB">
        <w:rPr>
          <w:rFonts w:ascii="Times New Roman" w:hAnsi="Times New Roman"/>
          <w:sz w:val="24"/>
          <w:szCs w:val="24"/>
        </w:rPr>
        <w:t xml:space="preserve"> укладається відповідно до норм </w:t>
      </w:r>
      <w:hyperlink r:id="rId9"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0"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 xml:space="preserve">та Постанови від 12 жовтня 2022 р. № 1178 «Про затвердження особливостей здійснення публічних </w:t>
      </w:r>
      <w:proofErr w:type="spellStart"/>
      <w:r w:rsidRPr="00FA27E7">
        <w:rPr>
          <w:rFonts w:ascii="Times New Roman" w:eastAsia="Times New Roman" w:hAnsi="Times New Roman"/>
          <w:sz w:val="24"/>
          <w:szCs w:val="24"/>
        </w:rPr>
        <w:t>закупівель</w:t>
      </w:r>
      <w:proofErr w:type="spellEnd"/>
      <w:r w:rsidRPr="00FA27E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720183" w:rsidRPr="00BF55BF"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720183" w:rsidRPr="00D704F4" w:rsidRDefault="00720183" w:rsidP="00720183">
      <w:pPr>
        <w:spacing w:after="0" w:line="240" w:lineRule="auto"/>
        <w:ind w:right="-284"/>
        <w:jc w:val="both"/>
        <w:rPr>
          <w:rFonts w:ascii="Times New Roman" w:hAnsi="Times New Roman"/>
          <w:sz w:val="24"/>
          <w:szCs w:val="24"/>
          <w:lang w:val="ru-RU"/>
        </w:rPr>
      </w:pPr>
      <w:r w:rsidRPr="00D704F4">
        <w:rPr>
          <w:rFonts w:ascii="Times New Roman" w:hAnsi="Times New Roman"/>
          <w:sz w:val="24"/>
          <w:szCs w:val="24"/>
        </w:rPr>
        <w:t>2.1. Виконавець повинен надати передбачені цим Договором послуги Замовнику, якість яких 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720183"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720183" w:rsidRPr="0086495C" w:rsidRDefault="00720183" w:rsidP="00720183">
      <w:pPr>
        <w:spacing w:after="0" w:line="240" w:lineRule="auto"/>
        <w:jc w:val="center"/>
        <w:rPr>
          <w:rFonts w:ascii="Times New Roman" w:hAnsi="Times New Roman"/>
          <w:b/>
          <w:sz w:val="24"/>
          <w:szCs w:val="24"/>
        </w:rPr>
      </w:pPr>
      <w:r w:rsidRPr="0086495C">
        <w:rPr>
          <w:rFonts w:ascii="Times New Roman" w:hAnsi="Times New Roman"/>
          <w:b/>
          <w:sz w:val="24"/>
          <w:szCs w:val="24"/>
        </w:rPr>
        <w:t>III. СУМА ДОГОВОРУ</w:t>
      </w:r>
    </w:p>
    <w:p w:rsidR="00BC3C39" w:rsidRPr="00BC3C39" w:rsidRDefault="00720183" w:rsidP="00BC3C39">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3.1. Сума цього Дог</w:t>
      </w:r>
      <w:r w:rsidR="00501345">
        <w:rPr>
          <w:rFonts w:ascii="Times New Roman" w:hAnsi="Times New Roman"/>
          <w:sz w:val="24"/>
          <w:szCs w:val="24"/>
        </w:rPr>
        <w:t xml:space="preserve">овору </w:t>
      </w:r>
      <w:r w:rsidR="00501345" w:rsidRPr="00B7416D">
        <w:rPr>
          <w:rFonts w:ascii="Times New Roman" w:hAnsi="Times New Roman"/>
          <w:sz w:val="24"/>
          <w:szCs w:val="24"/>
        </w:rPr>
        <w:t>відповідає</w:t>
      </w:r>
      <w:r w:rsidR="004A29C3" w:rsidRPr="00BC3C39">
        <w:rPr>
          <w:rFonts w:ascii="Times New Roman" w:hAnsi="Times New Roman"/>
          <w:sz w:val="24"/>
          <w:szCs w:val="24"/>
        </w:rPr>
        <w:t xml:space="preserve"> </w:t>
      </w:r>
      <w:r w:rsidR="004A29C3" w:rsidRPr="00B7416D">
        <w:rPr>
          <w:rFonts w:ascii="Times New Roman" w:hAnsi="Times New Roman"/>
          <w:sz w:val="24"/>
          <w:szCs w:val="24"/>
        </w:rPr>
        <w:t>динамічній</w:t>
      </w:r>
      <w:r w:rsidR="00501345" w:rsidRPr="00B7416D">
        <w:rPr>
          <w:rFonts w:ascii="Times New Roman" w:hAnsi="Times New Roman"/>
          <w:sz w:val="24"/>
          <w:szCs w:val="24"/>
        </w:rPr>
        <w:t xml:space="preserve"> Договірній</w:t>
      </w:r>
      <w:r w:rsidRPr="00B7416D">
        <w:rPr>
          <w:rFonts w:ascii="Times New Roman" w:hAnsi="Times New Roman"/>
          <w:sz w:val="24"/>
          <w:szCs w:val="24"/>
        </w:rPr>
        <w:t xml:space="preserve"> </w:t>
      </w:r>
      <w:r w:rsidR="00B7416D" w:rsidRPr="00B7416D">
        <w:rPr>
          <w:rFonts w:ascii="Times New Roman" w:hAnsi="Times New Roman"/>
          <w:sz w:val="24"/>
          <w:szCs w:val="24"/>
        </w:rPr>
        <w:t>ціні (додат</w:t>
      </w:r>
      <w:r w:rsidR="00501345" w:rsidRPr="00B7416D">
        <w:rPr>
          <w:rFonts w:ascii="Times New Roman" w:hAnsi="Times New Roman"/>
          <w:sz w:val="24"/>
          <w:szCs w:val="24"/>
        </w:rPr>
        <w:t>к</w:t>
      </w:r>
      <w:r w:rsidR="00B7416D" w:rsidRPr="00B7416D">
        <w:rPr>
          <w:rFonts w:ascii="Times New Roman" w:hAnsi="Times New Roman"/>
          <w:sz w:val="24"/>
          <w:szCs w:val="24"/>
        </w:rPr>
        <w:t>и</w:t>
      </w:r>
      <w:r w:rsidR="00501345" w:rsidRPr="00B7416D">
        <w:rPr>
          <w:rFonts w:ascii="Times New Roman" w:hAnsi="Times New Roman"/>
          <w:sz w:val="24"/>
          <w:szCs w:val="24"/>
        </w:rPr>
        <w:t xml:space="preserve"> 1</w:t>
      </w:r>
      <w:r w:rsidR="00B7416D" w:rsidRPr="00B7416D">
        <w:rPr>
          <w:rFonts w:ascii="Times New Roman" w:hAnsi="Times New Roman"/>
          <w:sz w:val="24"/>
          <w:szCs w:val="24"/>
        </w:rPr>
        <w:t>, 2, 3</w:t>
      </w:r>
      <w:r w:rsidR="00501345" w:rsidRPr="00B7416D">
        <w:rPr>
          <w:rFonts w:ascii="Times New Roman" w:hAnsi="Times New Roman"/>
          <w:sz w:val="24"/>
          <w:szCs w:val="24"/>
        </w:rPr>
        <w:t xml:space="preserve"> до </w:t>
      </w:r>
      <w:r w:rsidR="00B7416D" w:rsidRPr="00B7416D">
        <w:rPr>
          <w:rFonts w:ascii="Times New Roman" w:hAnsi="Times New Roman"/>
          <w:sz w:val="24"/>
          <w:szCs w:val="24"/>
        </w:rPr>
        <w:t xml:space="preserve">цього </w:t>
      </w:r>
      <w:r w:rsidR="00BC3C39" w:rsidRPr="00BC3C39">
        <w:rPr>
          <w:rFonts w:ascii="Times New Roman" w:hAnsi="Times New Roman"/>
          <w:sz w:val="24"/>
          <w:szCs w:val="24"/>
        </w:rPr>
        <w:t xml:space="preserve">___________ Михайло СМУШАК                                                               _______________  </w:t>
      </w:r>
    </w:p>
    <w:p w:rsidR="00BC3C39" w:rsidRPr="0086495C" w:rsidRDefault="00BC3C39" w:rsidP="00BC3C39">
      <w:pPr>
        <w:widowControl w:val="0"/>
        <w:autoSpaceDE w:val="0"/>
        <w:autoSpaceDN w:val="0"/>
        <w:adjustRightInd w:val="0"/>
        <w:spacing w:after="0" w:line="240" w:lineRule="auto"/>
        <w:jc w:val="center"/>
        <w:outlineLvl w:val="2"/>
        <w:rPr>
          <w:rFonts w:ascii="Times New Roman" w:hAnsi="Times New Roman"/>
          <w:sz w:val="24"/>
          <w:szCs w:val="24"/>
          <w:lang w:val="ru-RU"/>
        </w:rPr>
      </w:pPr>
      <w:r w:rsidRPr="00BC3C39">
        <w:rPr>
          <w:rFonts w:ascii="Times New Roman" w:hAnsi="Times New Roman"/>
          <w:sz w:val="24"/>
          <w:szCs w:val="24"/>
        </w:rPr>
        <w:lastRenderedPageBreak/>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720183" w:rsidRPr="003615BB" w:rsidRDefault="00501345" w:rsidP="00720183">
      <w:pPr>
        <w:spacing w:after="0" w:line="240" w:lineRule="auto"/>
        <w:ind w:right="-284"/>
        <w:jc w:val="both"/>
        <w:rPr>
          <w:rFonts w:ascii="Times New Roman" w:hAnsi="Times New Roman"/>
          <w:i/>
          <w:sz w:val="24"/>
          <w:szCs w:val="24"/>
          <w:u w:val="single"/>
        </w:rPr>
      </w:pPr>
      <w:r w:rsidRPr="00B7416D">
        <w:rPr>
          <w:rFonts w:ascii="Times New Roman" w:hAnsi="Times New Roman"/>
          <w:sz w:val="24"/>
          <w:szCs w:val="24"/>
        </w:rPr>
        <w:t>Договору)</w:t>
      </w:r>
      <w:r w:rsidR="00B7416D" w:rsidRPr="00B7416D">
        <w:rPr>
          <w:rFonts w:ascii="Times New Roman" w:hAnsi="Times New Roman"/>
          <w:sz w:val="24"/>
          <w:szCs w:val="24"/>
        </w:rPr>
        <w:t xml:space="preserve"> і </w:t>
      </w:r>
      <w:r w:rsidR="00720183" w:rsidRPr="00B7416D">
        <w:rPr>
          <w:rFonts w:ascii="Times New Roman" w:hAnsi="Times New Roman"/>
          <w:sz w:val="24"/>
          <w:szCs w:val="24"/>
        </w:rPr>
        <w:t>становить</w:t>
      </w:r>
      <w:r w:rsidR="00720183" w:rsidRPr="00B7416D">
        <w:rPr>
          <w:rFonts w:ascii="Times New Roman" w:hAnsi="Times New Roman"/>
          <w:i/>
          <w:sz w:val="24"/>
          <w:szCs w:val="24"/>
          <w:u w:val="single"/>
        </w:rPr>
        <w:t>______________________________________________________________</w:t>
      </w:r>
      <w:r w:rsidR="00B7416D" w:rsidRPr="00B7416D">
        <w:rPr>
          <w:rFonts w:ascii="Times New Roman" w:hAnsi="Times New Roman"/>
          <w:i/>
          <w:sz w:val="24"/>
          <w:szCs w:val="24"/>
          <w:u w:val="single"/>
        </w:rPr>
        <w:t>_</w:t>
      </w:r>
      <w:r w:rsidR="002158E6">
        <w:rPr>
          <w:rFonts w:ascii="Times New Roman" w:hAnsi="Times New Roman"/>
          <w:i/>
          <w:sz w:val="24"/>
          <w:szCs w:val="24"/>
          <w:u w:val="single"/>
        </w:rPr>
        <w:t xml:space="preserve">        </w:t>
      </w:r>
    </w:p>
    <w:p w:rsidR="00AB0171" w:rsidRPr="00AB0171" w:rsidRDefault="00720183" w:rsidP="00720183">
      <w:pPr>
        <w:spacing w:after="0" w:line="240" w:lineRule="auto"/>
        <w:ind w:right="-284"/>
        <w:jc w:val="both"/>
        <w:rPr>
          <w:rFonts w:ascii="Times New Roman" w:hAnsi="Times New Roman"/>
          <w:sz w:val="24"/>
          <w:szCs w:val="24"/>
          <w:lang w:val="ru-RU"/>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r w:rsidR="00B7416D">
        <w:rPr>
          <w:rFonts w:ascii="Times New Roman" w:hAnsi="Times New Roman"/>
          <w:sz w:val="24"/>
          <w:szCs w:val="24"/>
        </w:rPr>
        <w:t>_</w:t>
      </w:r>
    </w:p>
    <w:p w:rsidR="00720183" w:rsidRPr="00B7416D" w:rsidRDefault="006E7A8C" w:rsidP="00BB5E78">
      <w:pPr>
        <w:spacing w:after="0" w:line="240" w:lineRule="auto"/>
        <w:ind w:right="-284"/>
        <w:jc w:val="both"/>
        <w:rPr>
          <w:rFonts w:ascii="Times New Roman" w:hAnsi="Times New Roman"/>
          <w:sz w:val="24"/>
          <w:szCs w:val="24"/>
        </w:rPr>
      </w:pPr>
      <w:r>
        <w:rPr>
          <w:rFonts w:ascii="Times New Roman" w:eastAsia="Times New Roman" w:hAnsi="Times New Roman"/>
          <w:sz w:val="24"/>
          <w:szCs w:val="24"/>
          <w:lang w:val="ru-RU"/>
        </w:rPr>
        <w:t xml:space="preserve">3.2. Сума </w:t>
      </w:r>
      <w:r w:rsidR="00720183" w:rsidRPr="00B7416D">
        <w:rPr>
          <w:rFonts w:ascii="Times New Roman" w:eastAsia="Times New Roman" w:hAnsi="Times New Roman"/>
          <w:sz w:val="24"/>
          <w:szCs w:val="24"/>
          <w:lang w:val="ru-RU"/>
        </w:rPr>
        <w:t xml:space="preserve">на </w:t>
      </w:r>
      <w:proofErr w:type="spellStart"/>
      <w:r w:rsidR="00720183" w:rsidRPr="00B7416D">
        <w:rPr>
          <w:rFonts w:ascii="Times New Roman" w:eastAsia="Times New Roman" w:hAnsi="Times New Roman"/>
          <w:sz w:val="24"/>
          <w:szCs w:val="24"/>
          <w:lang w:val="ru-RU"/>
        </w:rPr>
        <w:t>поточний</w:t>
      </w:r>
      <w:proofErr w:type="spellEnd"/>
      <w:r w:rsidR="00720183" w:rsidRPr="00B7416D">
        <w:rPr>
          <w:rFonts w:ascii="Times New Roman" w:eastAsia="Times New Roman" w:hAnsi="Times New Roman"/>
          <w:sz w:val="24"/>
          <w:szCs w:val="24"/>
          <w:lang w:val="ru-RU"/>
        </w:rPr>
        <w:t xml:space="preserve"> </w:t>
      </w:r>
      <w:proofErr w:type="spellStart"/>
      <w:r w:rsidR="00720183" w:rsidRPr="00B7416D">
        <w:rPr>
          <w:rFonts w:ascii="Times New Roman" w:eastAsia="Times New Roman" w:hAnsi="Times New Roman"/>
          <w:sz w:val="24"/>
          <w:szCs w:val="24"/>
          <w:lang w:val="ru-RU"/>
        </w:rPr>
        <w:t>рік</w:t>
      </w:r>
      <w:proofErr w:type="spellEnd"/>
      <w:r w:rsidR="00720183" w:rsidRPr="00B7416D">
        <w:rPr>
          <w:rFonts w:ascii="Times New Roman" w:eastAsia="Times New Roman" w:hAnsi="Times New Roman"/>
          <w:sz w:val="24"/>
          <w:szCs w:val="24"/>
          <w:lang w:val="ru-RU"/>
        </w:rPr>
        <w:t xml:space="preserve"> </w:t>
      </w:r>
      <w:proofErr w:type="spellStart"/>
      <w:r w:rsidR="00720183" w:rsidRPr="00B7416D">
        <w:rPr>
          <w:rFonts w:ascii="Times New Roman" w:eastAsia="Times New Roman" w:hAnsi="Times New Roman"/>
          <w:sz w:val="24"/>
          <w:szCs w:val="24"/>
          <w:lang w:val="ru-RU"/>
        </w:rPr>
        <w:t>відповідно</w:t>
      </w:r>
      <w:proofErr w:type="spellEnd"/>
      <w:r w:rsidR="00720183" w:rsidRPr="00B7416D">
        <w:rPr>
          <w:rFonts w:ascii="Times New Roman" w:eastAsia="Times New Roman" w:hAnsi="Times New Roman"/>
          <w:sz w:val="24"/>
          <w:szCs w:val="24"/>
          <w:lang w:val="ru-RU"/>
        </w:rPr>
        <w:t xml:space="preserve"> до </w:t>
      </w:r>
      <w:proofErr w:type="spellStart"/>
      <w:r w:rsidR="00720183" w:rsidRPr="00B7416D">
        <w:rPr>
          <w:rFonts w:ascii="Times New Roman" w:eastAsia="Times New Roman" w:hAnsi="Times New Roman"/>
          <w:sz w:val="24"/>
          <w:szCs w:val="24"/>
          <w:lang w:val="ru-RU"/>
        </w:rPr>
        <w:t>бюджетних</w:t>
      </w:r>
      <w:proofErr w:type="spellEnd"/>
      <w:r w:rsidR="00720183" w:rsidRPr="00B7416D">
        <w:rPr>
          <w:rFonts w:ascii="Times New Roman" w:eastAsia="Times New Roman" w:hAnsi="Times New Roman"/>
          <w:sz w:val="24"/>
          <w:szCs w:val="24"/>
          <w:lang w:val="ru-RU"/>
        </w:rPr>
        <w:t xml:space="preserve"> </w:t>
      </w:r>
      <w:proofErr w:type="spellStart"/>
      <w:r w:rsidR="00720183" w:rsidRPr="00B7416D">
        <w:rPr>
          <w:rFonts w:ascii="Times New Roman" w:eastAsia="Times New Roman" w:hAnsi="Times New Roman"/>
          <w:sz w:val="24"/>
          <w:szCs w:val="24"/>
          <w:lang w:val="ru-RU"/>
        </w:rPr>
        <w:t>призначень</w:t>
      </w:r>
      <w:proofErr w:type="spellEnd"/>
      <w:r w:rsidR="00720183" w:rsidRPr="00B7416D">
        <w:rPr>
          <w:rFonts w:ascii="Times New Roman" w:eastAsia="Times New Roman" w:hAnsi="Times New Roman"/>
          <w:sz w:val="24"/>
          <w:szCs w:val="24"/>
          <w:lang w:val="ru-RU"/>
        </w:rPr>
        <w:t xml:space="preserve"> </w:t>
      </w:r>
      <w:proofErr w:type="spellStart"/>
      <w:r w:rsidR="00720183" w:rsidRPr="00B7416D">
        <w:rPr>
          <w:rFonts w:ascii="Times New Roman" w:eastAsia="Times New Roman" w:hAnsi="Times New Roman"/>
          <w:sz w:val="24"/>
          <w:szCs w:val="24"/>
          <w:lang w:val="ru-RU"/>
        </w:rPr>
        <w:t>складає</w:t>
      </w:r>
      <w:proofErr w:type="spellEnd"/>
      <w:r w:rsidR="00720183" w:rsidRPr="00B7416D">
        <w:rPr>
          <w:rFonts w:ascii="Times New Roman" w:eastAsia="Times New Roman" w:hAnsi="Times New Roman"/>
          <w:sz w:val="24"/>
          <w:szCs w:val="24"/>
          <w:lang w:val="ru-RU"/>
        </w:rPr>
        <w:t>:</w:t>
      </w:r>
      <w:r w:rsidR="002158E6" w:rsidRPr="00B7416D">
        <w:rPr>
          <w:rFonts w:ascii="Times New Roman" w:eastAsia="Times New Roman" w:hAnsi="Times New Roman"/>
          <w:sz w:val="24"/>
          <w:szCs w:val="24"/>
          <w:lang w:val="ru-RU"/>
        </w:rPr>
        <w:t xml:space="preserve"> __________________________________________________________________________________</w:t>
      </w:r>
      <w:r w:rsidR="00720183" w:rsidRPr="00B7416D">
        <w:rPr>
          <w:rFonts w:ascii="Times New Roman" w:eastAsia="Times New Roman" w:hAnsi="Times New Roman"/>
          <w:sz w:val="24"/>
          <w:szCs w:val="24"/>
          <w:lang w:val="ru-RU"/>
        </w:rPr>
        <w:t xml:space="preserve"> </w:t>
      </w:r>
    </w:p>
    <w:p w:rsidR="00720183" w:rsidRPr="00555BD6"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3.3. Сума </w:t>
      </w:r>
      <w:r w:rsidRPr="003615BB">
        <w:rPr>
          <w:rFonts w:ascii="Times New Roman" w:hAnsi="Times New Roman"/>
          <w:bCs/>
          <w:sz w:val="24"/>
          <w:szCs w:val="24"/>
          <w:lang w:eastAsia="ar-SA"/>
        </w:rPr>
        <w:t xml:space="preserve">може змінюватися у випадках, передбачених законодавством, що регулює сферу публічних </w:t>
      </w:r>
      <w:proofErr w:type="spellStart"/>
      <w:r w:rsidRPr="003615BB">
        <w:rPr>
          <w:rFonts w:ascii="Times New Roman" w:hAnsi="Times New Roman"/>
          <w:bCs/>
          <w:sz w:val="24"/>
          <w:szCs w:val="24"/>
          <w:lang w:eastAsia="ar-SA"/>
        </w:rPr>
        <w:t>закупівель</w:t>
      </w:r>
      <w:proofErr w:type="spellEnd"/>
      <w:r w:rsidRPr="003615BB">
        <w:rPr>
          <w:rFonts w:ascii="Times New Roman" w:hAnsi="Times New Roman"/>
          <w:bCs/>
          <w:sz w:val="24"/>
          <w:szCs w:val="24"/>
          <w:lang w:eastAsia="ar-SA"/>
        </w:rPr>
        <w:t>.</w:t>
      </w:r>
    </w:p>
    <w:p w:rsidR="008F305E" w:rsidRDefault="00720183" w:rsidP="00D53D1A">
      <w:pPr>
        <w:tabs>
          <w:tab w:val="left" w:pos="157"/>
        </w:tabs>
        <w:spacing w:after="0" w:line="240" w:lineRule="auto"/>
        <w:jc w:val="both"/>
        <w:rPr>
          <w:rFonts w:ascii="Times New Roman" w:hAnsi="Times New Roman"/>
          <w:sz w:val="24"/>
          <w:szCs w:val="24"/>
          <w:lang w:val="ru-RU"/>
        </w:rPr>
      </w:pPr>
      <w:r w:rsidRPr="003615BB">
        <w:rPr>
          <w:rFonts w:ascii="Times New Roman" w:hAnsi="Times New Roman"/>
          <w:sz w:val="24"/>
          <w:szCs w:val="24"/>
        </w:rPr>
        <w:t>3.4. Сума цього Договору може бути зменшена за взаємною згодою Сторін.</w:t>
      </w:r>
    </w:p>
    <w:p w:rsidR="00D53D1A" w:rsidRPr="00B7416D" w:rsidRDefault="008F305E" w:rsidP="009954B0">
      <w:pPr>
        <w:tabs>
          <w:tab w:val="left" w:pos="157"/>
        </w:tabs>
        <w:spacing w:after="0" w:line="240" w:lineRule="auto"/>
        <w:ind w:right="-284"/>
        <w:jc w:val="both"/>
        <w:rPr>
          <w:rFonts w:ascii="Times New Roman" w:hAnsi="Times New Roman"/>
          <w:sz w:val="24"/>
          <w:szCs w:val="24"/>
          <w:lang w:val="ru-RU"/>
        </w:rPr>
      </w:pPr>
      <w:r w:rsidRPr="00B7416D">
        <w:rPr>
          <w:rFonts w:ascii="Times New Roman" w:hAnsi="Times New Roman"/>
          <w:sz w:val="24"/>
          <w:szCs w:val="24"/>
          <w:lang w:val="ru-RU"/>
        </w:rPr>
        <w:t>3.5</w:t>
      </w:r>
      <w:r w:rsidR="0079591D" w:rsidRPr="00B7416D">
        <w:rPr>
          <w:rFonts w:ascii="Times New Roman" w:hAnsi="Times New Roman"/>
          <w:sz w:val="24"/>
          <w:szCs w:val="24"/>
          <w:lang w:val="ru-RU"/>
        </w:rPr>
        <w:t xml:space="preserve">. </w:t>
      </w:r>
      <w:proofErr w:type="spellStart"/>
      <w:r w:rsidR="00D53D1A" w:rsidRPr="00B7416D">
        <w:rPr>
          <w:rFonts w:ascii="Times New Roman" w:hAnsi="Times New Roman"/>
          <w:sz w:val="24"/>
          <w:szCs w:val="24"/>
          <w:lang w:val="ru-RU"/>
        </w:rPr>
        <w:t>Сторони</w:t>
      </w:r>
      <w:proofErr w:type="spellEnd"/>
      <w:r w:rsidR="00D53D1A" w:rsidRPr="00B7416D">
        <w:rPr>
          <w:rFonts w:ascii="Times New Roman" w:hAnsi="Times New Roman"/>
          <w:sz w:val="24"/>
          <w:szCs w:val="24"/>
          <w:lang w:val="ru-RU"/>
        </w:rPr>
        <w:t xml:space="preserve"> погодили, </w:t>
      </w:r>
      <w:proofErr w:type="spellStart"/>
      <w:r w:rsidR="00D53D1A" w:rsidRPr="00B7416D">
        <w:rPr>
          <w:rFonts w:ascii="Times New Roman" w:hAnsi="Times New Roman"/>
          <w:sz w:val="24"/>
          <w:szCs w:val="24"/>
          <w:lang w:val="ru-RU"/>
        </w:rPr>
        <w:t>що</w:t>
      </w:r>
      <w:proofErr w:type="spellEnd"/>
      <w:r w:rsidR="00D53D1A" w:rsidRPr="00B7416D">
        <w:rPr>
          <w:rFonts w:ascii="Times New Roman" w:hAnsi="Times New Roman"/>
          <w:sz w:val="24"/>
          <w:szCs w:val="24"/>
          <w:lang w:val="ru-RU"/>
        </w:rPr>
        <w:t xml:space="preserve"> </w:t>
      </w:r>
      <w:proofErr w:type="spellStart"/>
      <w:r w:rsidR="00D53D1A" w:rsidRPr="00B7416D">
        <w:rPr>
          <w:rFonts w:ascii="Times New Roman" w:hAnsi="Times New Roman"/>
          <w:sz w:val="24"/>
          <w:szCs w:val="24"/>
          <w:lang w:val="ru-RU"/>
        </w:rPr>
        <w:t>уточ</w:t>
      </w:r>
      <w:r w:rsidR="002158E6" w:rsidRPr="00B7416D">
        <w:rPr>
          <w:rFonts w:ascii="Times New Roman" w:hAnsi="Times New Roman"/>
          <w:sz w:val="24"/>
          <w:szCs w:val="24"/>
          <w:lang w:val="ru-RU"/>
        </w:rPr>
        <w:t>нення</w:t>
      </w:r>
      <w:proofErr w:type="spellEnd"/>
      <w:r w:rsidR="002158E6" w:rsidRPr="00B7416D">
        <w:rPr>
          <w:rFonts w:ascii="Times New Roman" w:hAnsi="Times New Roman"/>
          <w:sz w:val="24"/>
          <w:szCs w:val="24"/>
          <w:lang w:val="ru-RU"/>
        </w:rPr>
        <w:t xml:space="preserve"> (</w:t>
      </w:r>
      <w:proofErr w:type="spellStart"/>
      <w:r w:rsidR="002158E6" w:rsidRPr="00B7416D">
        <w:rPr>
          <w:rFonts w:ascii="Times New Roman" w:hAnsi="Times New Roman"/>
          <w:sz w:val="24"/>
          <w:szCs w:val="24"/>
          <w:lang w:val="ru-RU"/>
        </w:rPr>
        <w:t>зменшення</w:t>
      </w:r>
      <w:proofErr w:type="spellEnd"/>
      <w:r w:rsidR="002158E6" w:rsidRPr="00B7416D">
        <w:rPr>
          <w:rFonts w:ascii="Times New Roman" w:hAnsi="Times New Roman"/>
          <w:sz w:val="24"/>
          <w:szCs w:val="24"/>
          <w:lang w:val="ru-RU"/>
        </w:rPr>
        <w:t xml:space="preserve">) </w:t>
      </w:r>
      <w:proofErr w:type="spellStart"/>
      <w:r w:rsidR="002158E6" w:rsidRPr="00B7416D">
        <w:rPr>
          <w:rFonts w:ascii="Times New Roman" w:hAnsi="Times New Roman"/>
          <w:sz w:val="24"/>
          <w:szCs w:val="24"/>
          <w:lang w:val="ru-RU"/>
        </w:rPr>
        <w:t>вартості</w:t>
      </w:r>
      <w:proofErr w:type="spellEnd"/>
      <w:r w:rsidR="002158E6" w:rsidRPr="00B7416D">
        <w:rPr>
          <w:rFonts w:ascii="Times New Roman" w:hAnsi="Times New Roman"/>
          <w:sz w:val="24"/>
          <w:szCs w:val="24"/>
          <w:lang w:val="ru-RU"/>
        </w:rPr>
        <w:t xml:space="preserve"> </w:t>
      </w:r>
      <w:proofErr w:type="spellStart"/>
      <w:r w:rsidR="002158E6" w:rsidRPr="00B7416D">
        <w:rPr>
          <w:rFonts w:ascii="Times New Roman" w:hAnsi="Times New Roman"/>
          <w:sz w:val="24"/>
          <w:szCs w:val="24"/>
          <w:lang w:val="ru-RU"/>
        </w:rPr>
        <w:t>послуг</w:t>
      </w:r>
      <w:proofErr w:type="spellEnd"/>
      <w:r w:rsidR="00D53D1A" w:rsidRPr="00B7416D">
        <w:rPr>
          <w:rFonts w:ascii="Times New Roman" w:hAnsi="Times New Roman"/>
          <w:sz w:val="24"/>
          <w:szCs w:val="24"/>
          <w:lang w:val="ru-RU"/>
        </w:rPr>
        <w:t xml:space="preserve"> </w:t>
      </w:r>
      <w:proofErr w:type="spellStart"/>
      <w:r w:rsidR="002158E6" w:rsidRPr="00B7416D">
        <w:rPr>
          <w:rFonts w:ascii="Times New Roman" w:hAnsi="Times New Roman"/>
          <w:sz w:val="24"/>
          <w:szCs w:val="24"/>
          <w:lang w:val="ru-RU"/>
        </w:rPr>
        <w:t>даного</w:t>
      </w:r>
      <w:proofErr w:type="spellEnd"/>
      <w:r w:rsidR="002158E6" w:rsidRPr="00B7416D">
        <w:rPr>
          <w:rFonts w:ascii="Times New Roman" w:hAnsi="Times New Roman"/>
          <w:sz w:val="24"/>
          <w:szCs w:val="24"/>
          <w:lang w:val="ru-RU"/>
        </w:rPr>
        <w:t xml:space="preserve"> </w:t>
      </w:r>
      <w:r w:rsidR="00D53D1A" w:rsidRPr="00B7416D">
        <w:rPr>
          <w:rFonts w:ascii="Times New Roman" w:hAnsi="Times New Roman"/>
          <w:sz w:val="24"/>
          <w:szCs w:val="24"/>
          <w:lang w:val="ru-RU"/>
        </w:rPr>
        <w:t xml:space="preserve">Договору проводиться шляхом </w:t>
      </w:r>
      <w:proofErr w:type="spellStart"/>
      <w:r w:rsidR="00D53D1A" w:rsidRPr="00B7416D">
        <w:rPr>
          <w:rFonts w:ascii="Times New Roman" w:hAnsi="Times New Roman"/>
          <w:sz w:val="24"/>
          <w:szCs w:val="24"/>
          <w:lang w:val="ru-RU"/>
        </w:rPr>
        <w:t>укладання</w:t>
      </w:r>
      <w:proofErr w:type="spellEnd"/>
      <w:r w:rsidR="00D53D1A" w:rsidRPr="00B7416D">
        <w:rPr>
          <w:rFonts w:ascii="Times New Roman" w:hAnsi="Times New Roman"/>
          <w:sz w:val="24"/>
          <w:szCs w:val="24"/>
          <w:lang w:val="ru-RU"/>
        </w:rPr>
        <w:t xml:space="preserve"> </w:t>
      </w:r>
      <w:proofErr w:type="spellStart"/>
      <w:r w:rsidR="00D53D1A" w:rsidRPr="00B7416D">
        <w:rPr>
          <w:rFonts w:ascii="Times New Roman" w:hAnsi="Times New Roman"/>
          <w:sz w:val="24"/>
          <w:szCs w:val="24"/>
          <w:lang w:val="ru-RU"/>
        </w:rPr>
        <w:t>Додаткової</w:t>
      </w:r>
      <w:proofErr w:type="spellEnd"/>
      <w:r w:rsidR="00D53D1A" w:rsidRPr="00B7416D">
        <w:rPr>
          <w:rFonts w:ascii="Times New Roman" w:hAnsi="Times New Roman"/>
          <w:sz w:val="24"/>
          <w:szCs w:val="24"/>
          <w:lang w:val="ru-RU"/>
        </w:rPr>
        <w:t xml:space="preserve"> угоди до </w:t>
      </w:r>
      <w:proofErr w:type="spellStart"/>
      <w:r w:rsidR="00D53D1A" w:rsidRPr="00B7416D">
        <w:rPr>
          <w:rFonts w:ascii="Times New Roman" w:hAnsi="Times New Roman"/>
          <w:sz w:val="24"/>
          <w:szCs w:val="24"/>
          <w:lang w:val="ru-RU"/>
        </w:rPr>
        <w:t>цього</w:t>
      </w:r>
      <w:proofErr w:type="spellEnd"/>
      <w:r w:rsidR="00D53D1A" w:rsidRPr="00B7416D">
        <w:rPr>
          <w:rFonts w:ascii="Times New Roman" w:hAnsi="Times New Roman"/>
          <w:sz w:val="24"/>
          <w:szCs w:val="24"/>
          <w:lang w:val="ru-RU"/>
        </w:rPr>
        <w:t xml:space="preserve"> Договору, </w:t>
      </w:r>
      <w:proofErr w:type="spellStart"/>
      <w:r w:rsidR="00D53D1A" w:rsidRPr="00B7416D">
        <w:rPr>
          <w:rFonts w:ascii="Times New Roman" w:hAnsi="Times New Roman"/>
          <w:sz w:val="24"/>
          <w:szCs w:val="24"/>
          <w:lang w:val="ru-RU"/>
        </w:rPr>
        <w:t>що</w:t>
      </w:r>
      <w:proofErr w:type="spellEnd"/>
      <w:r w:rsidR="00D53D1A" w:rsidRPr="00B7416D">
        <w:rPr>
          <w:rFonts w:ascii="Times New Roman" w:hAnsi="Times New Roman"/>
          <w:sz w:val="24"/>
          <w:szCs w:val="24"/>
          <w:lang w:val="ru-RU"/>
        </w:rPr>
        <w:t xml:space="preserve"> є </w:t>
      </w:r>
      <w:proofErr w:type="spellStart"/>
      <w:r w:rsidR="00D53D1A" w:rsidRPr="00B7416D">
        <w:rPr>
          <w:rFonts w:ascii="Times New Roman" w:hAnsi="Times New Roman"/>
          <w:sz w:val="24"/>
          <w:szCs w:val="24"/>
          <w:lang w:val="ru-RU"/>
        </w:rPr>
        <w:t>його</w:t>
      </w:r>
      <w:proofErr w:type="spellEnd"/>
      <w:r w:rsidR="00D53D1A" w:rsidRPr="00B7416D">
        <w:rPr>
          <w:rFonts w:ascii="Times New Roman" w:hAnsi="Times New Roman"/>
          <w:sz w:val="24"/>
          <w:szCs w:val="24"/>
          <w:lang w:val="ru-RU"/>
        </w:rPr>
        <w:t xml:space="preserve"> </w:t>
      </w:r>
      <w:proofErr w:type="spellStart"/>
      <w:r w:rsidR="00D53D1A" w:rsidRPr="00B7416D">
        <w:rPr>
          <w:rFonts w:ascii="Times New Roman" w:hAnsi="Times New Roman"/>
          <w:sz w:val="24"/>
          <w:szCs w:val="24"/>
          <w:lang w:val="ru-RU"/>
        </w:rPr>
        <w:t>невід’ємною</w:t>
      </w:r>
      <w:proofErr w:type="spellEnd"/>
      <w:r w:rsidR="00D53D1A" w:rsidRPr="00B7416D">
        <w:rPr>
          <w:rFonts w:ascii="Times New Roman" w:hAnsi="Times New Roman"/>
          <w:sz w:val="24"/>
          <w:szCs w:val="24"/>
          <w:lang w:val="ru-RU"/>
        </w:rPr>
        <w:t xml:space="preserve"> </w:t>
      </w:r>
      <w:proofErr w:type="spellStart"/>
      <w:r w:rsidR="00D53D1A" w:rsidRPr="00B7416D">
        <w:rPr>
          <w:rFonts w:ascii="Times New Roman" w:hAnsi="Times New Roman"/>
          <w:sz w:val="24"/>
          <w:szCs w:val="24"/>
          <w:lang w:val="ru-RU"/>
        </w:rPr>
        <w:t>частиною</w:t>
      </w:r>
      <w:proofErr w:type="spellEnd"/>
      <w:r w:rsidR="00D53D1A" w:rsidRPr="00B7416D">
        <w:rPr>
          <w:rFonts w:ascii="Times New Roman" w:hAnsi="Times New Roman"/>
          <w:sz w:val="24"/>
          <w:szCs w:val="24"/>
          <w:lang w:val="ru-RU"/>
        </w:rPr>
        <w:t>.</w:t>
      </w:r>
    </w:p>
    <w:p w:rsidR="00720183" w:rsidRPr="00B7416D"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934184" w:rsidRPr="00B7416D" w:rsidRDefault="00720183" w:rsidP="00CC277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4.1. Розрахунки </w:t>
      </w:r>
      <w:r w:rsidR="008F305E" w:rsidRPr="00B7416D">
        <w:rPr>
          <w:rFonts w:ascii="Times New Roman" w:hAnsi="Times New Roman"/>
          <w:sz w:val="24"/>
          <w:szCs w:val="24"/>
        </w:rPr>
        <w:t xml:space="preserve"> проводя</w:t>
      </w:r>
      <w:r w:rsidR="009954B0" w:rsidRPr="00B7416D">
        <w:rPr>
          <w:rFonts w:ascii="Times New Roman" w:hAnsi="Times New Roman"/>
          <w:sz w:val="24"/>
          <w:szCs w:val="24"/>
        </w:rPr>
        <w:t>ться тільки за фактично надані</w:t>
      </w:r>
      <w:r w:rsidR="008F305E" w:rsidRPr="00B7416D">
        <w:rPr>
          <w:rFonts w:ascii="Times New Roman" w:hAnsi="Times New Roman"/>
          <w:sz w:val="24"/>
          <w:szCs w:val="24"/>
        </w:rPr>
        <w:t xml:space="preserve"> </w:t>
      </w:r>
      <w:proofErr w:type="spellStart"/>
      <w:r w:rsidR="008F305E" w:rsidRPr="00B7416D">
        <w:rPr>
          <w:rFonts w:ascii="Times New Roman" w:hAnsi="Times New Roman"/>
          <w:sz w:val="24"/>
          <w:szCs w:val="24"/>
          <w:lang w:val="ru-RU"/>
        </w:rPr>
        <w:t>послуги</w:t>
      </w:r>
      <w:proofErr w:type="spellEnd"/>
      <w:r w:rsidR="008F305E" w:rsidRPr="00B7416D">
        <w:rPr>
          <w:rFonts w:ascii="Times New Roman" w:hAnsi="Times New Roman"/>
          <w:sz w:val="24"/>
          <w:szCs w:val="24"/>
        </w:rPr>
        <w:t xml:space="preserve"> протягом</w:t>
      </w:r>
      <w:r w:rsidRPr="00B7416D">
        <w:rPr>
          <w:rFonts w:ascii="Times New Roman" w:hAnsi="Times New Roman"/>
          <w:sz w:val="24"/>
          <w:szCs w:val="24"/>
        </w:rPr>
        <w:t xml:space="preserve"> 120 – ти банківських дн</w:t>
      </w:r>
      <w:r w:rsidR="00617172" w:rsidRPr="00B7416D">
        <w:rPr>
          <w:rFonts w:ascii="Times New Roman" w:hAnsi="Times New Roman"/>
          <w:sz w:val="24"/>
          <w:szCs w:val="24"/>
        </w:rPr>
        <w:t>ів після підписання Замовником</w:t>
      </w:r>
      <w:r w:rsidR="009954B0" w:rsidRPr="00B7416D">
        <w:rPr>
          <w:rFonts w:ascii="Times New Roman" w:hAnsi="Times New Roman"/>
          <w:sz w:val="24"/>
          <w:szCs w:val="24"/>
        </w:rPr>
        <w:t xml:space="preserve"> представлених Виконавцем</w:t>
      </w:r>
      <w:r w:rsidR="00617172" w:rsidRPr="00B7416D">
        <w:rPr>
          <w:rFonts w:ascii="Times New Roman" w:hAnsi="Times New Roman"/>
          <w:sz w:val="24"/>
          <w:szCs w:val="24"/>
        </w:rPr>
        <w:t xml:space="preserve"> належно </w:t>
      </w:r>
      <w:r w:rsidR="009954B0" w:rsidRPr="00B7416D">
        <w:rPr>
          <w:rFonts w:ascii="Times New Roman" w:hAnsi="Times New Roman"/>
          <w:sz w:val="24"/>
          <w:szCs w:val="24"/>
        </w:rPr>
        <w:t>оформлених актів наданих послуг</w:t>
      </w:r>
      <w:r w:rsidR="00617172" w:rsidRPr="00B7416D">
        <w:rPr>
          <w:rFonts w:ascii="Times New Roman" w:hAnsi="Times New Roman"/>
          <w:sz w:val="24"/>
          <w:szCs w:val="24"/>
        </w:rPr>
        <w:t xml:space="preserve"> (Форма КБ-2в) та довід</w:t>
      </w:r>
      <w:r w:rsidR="00455846" w:rsidRPr="00B7416D">
        <w:rPr>
          <w:rFonts w:ascii="Times New Roman" w:hAnsi="Times New Roman"/>
          <w:sz w:val="24"/>
          <w:szCs w:val="24"/>
        </w:rPr>
        <w:t>ок про вартість наданих послуг</w:t>
      </w:r>
      <w:r w:rsidR="00617172" w:rsidRPr="00B7416D">
        <w:rPr>
          <w:rFonts w:ascii="Times New Roman" w:hAnsi="Times New Roman"/>
          <w:sz w:val="24"/>
          <w:szCs w:val="24"/>
        </w:rPr>
        <w:t xml:space="preserve"> (Форма КБ-3)</w:t>
      </w:r>
      <w:r w:rsidR="00617172" w:rsidRPr="00B7416D">
        <w:rPr>
          <w:rFonts w:ascii="Times New Roman" w:hAnsi="Times New Roman"/>
          <w:sz w:val="24"/>
          <w:szCs w:val="24"/>
          <w:lang w:val="ru-RU"/>
        </w:rPr>
        <w:t>.</w:t>
      </w:r>
    </w:p>
    <w:p w:rsidR="00720183" w:rsidRPr="00181A4B" w:rsidRDefault="00617172" w:rsidP="00720183">
      <w:pPr>
        <w:spacing w:after="0" w:line="240" w:lineRule="auto"/>
        <w:ind w:right="-284"/>
        <w:jc w:val="both"/>
        <w:rPr>
          <w:rFonts w:ascii="Times New Roman" w:eastAsia="Times New Roman" w:hAnsi="Times New Roman" w:cs="Times New Roman"/>
          <w:sz w:val="24"/>
          <w:szCs w:val="24"/>
        </w:rPr>
      </w:pPr>
      <w:r w:rsidRPr="00181A4B">
        <w:rPr>
          <w:rFonts w:ascii="Times New Roman" w:eastAsia="Times New Roman" w:hAnsi="Times New Roman" w:cs="Times New Roman"/>
          <w:sz w:val="24"/>
          <w:szCs w:val="24"/>
        </w:rPr>
        <w:t>4.</w:t>
      </w:r>
      <w:r w:rsidR="00A02167" w:rsidRPr="00181A4B">
        <w:rPr>
          <w:rFonts w:ascii="Times New Roman" w:eastAsia="Times New Roman" w:hAnsi="Times New Roman" w:cs="Times New Roman"/>
          <w:sz w:val="24"/>
          <w:szCs w:val="24"/>
          <w:lang w:val="ru-RU"/>
        </w:rPr>
        <w:t>2</w:t>
      </w:r>
      <w:r w:rsidR="00720183" w:rsidRPr="00181A4B">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500C95" w:rsidRDefault="00500C95" w:rsidP="00500C95">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427244">
        <w:rPr>
          <w:rFonts w:ascii="Times New Roman" w:eastAsia="Times New Roman" w:hAnsi="Times New Roman" w:cs="Times New Roman"/>
          <w:sz w:val="24"/>
          <w:szCs w:val="24"/>
        </w:rPr>
        <w:t xml:space="preserve">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A02167" w:rsidRPr="00B7416D" w:rsidRDefault="00775255" w:rsidP="00A02167">
      <w:pPr>
        <w:spacing w:after="0" w:line="240" w:lineRule="auto"/>
        <w:ind w:right="-284"/>
        <w:jc w:val="both"/>
        <w:rPr>
          <w:rFonts w:ascii="Times New Roman" w:hAnsi="Times New Roman"/>
          <w:sz w:val="24"/>
          <w:szCs w:val="24"/>
        </w:rPr>
      </w:pPr>
      <w:r w:rsidRPr="00B7416D">
        <w:rPr>
          <w:rFonts w:ascii="Times New Roman" w:hAnsi="Times New Roman"/>
          <w:sz w:val="24"/>
          <w:szCs w:val="24"/>
        </w:rPr>
        <w:t>4.4</w:t>
      </w:r>
      <w:r w:rsidR="00A02167" w:rsidRPr="00B7416D">
        <w:rPr>
          <w:rFonts w:ascii="Times New Roman" w:hAnsi="Times New Roman"/>
          <w:sz w:val="24"/>
          <w:szCs w:val="24"/>
        </w:rPr>
        <w:t xml:space="preserve">.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720183"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775255">
        <w:rPr>
          <w:rFonts w:ascii="Times New Roman" w:hAnsi="Times New Roman"/>
          <w:sz w:val="24"/>
          <w:szCs w:val="24"/>
          <w:lang w:val="ru-RU"/>
        </w:rPr>
        <w:t>5</w:t>
      </w:r>
      <w:r w:rsidR="00720183"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720183" w:rsidRPr="00A02167"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775255">
        <w:rPr>
          <w:rFonts w:ascii="Times New Roman" w:hAnsi="Times New Roman"/>
          <w:sz w:val="24"/>
          <w:szCs w:val="24"/>
        </w:rPr>
        <w:t>6</w:t>
      </w:r>
      <w:r w:rsidR="00720183"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720183"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775255">
        <w:rPr>
          <w:rFonts w:ascii="Times New Roman" w:hAnsi="Times New Roman"/>
          <w:sz w:val="24"/>
          <w:szCs w:val="24"/>
          <w:lang w:val="ru-RU"/>
        </w:rPr>
        <w:t>7</w:t>
      </w:r>
      <w:r w:rsidR="00720183"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A02167" w:rsidRPr="00B7416D" w:rsidRDefault="00A02167" w:rsidP="00A02167">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00775255" w:rsidRPr="00B7416D">
        <w:rPr>
          <w:rFonts w:ascii="Times New Roman" w:hAnsi="Times New Roman"/>
          <w:sz w:val="24"/>
          <w:szCs w:val="24"/>
          <w:lang w:val="ru-RU"/>
        </w:rPr>
        <w:t>8</w:t>
      </w:r>
      <w:r w:rsidRPr="00B7416D">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A02167" w:rsidRPr="00074BAB" w:rsidRDefault="00A02167" w:rsidP="00A02167">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00775255" w:rsidRPr="00B7416D">
        <w:rPr>
          <w:rFonts w:ascii="Times New Roman" w:hAnsi="Times New Roman"/>
          <w:sz w:val="24"/>
          <w:szCs w:val="24"/>
          <w:lang w:val="ru-RU"/>
        </w:rPr>
        <w:t>9</w:t>
      </w:r>
      <w:r w:rsidRPr="00B7416D">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720183" w:rsidRPr="00074BAB"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775255">
        <w:rPr>
          <w:rFonts w:ascii="Times New Roman" w:hAnsi="Times New Roman"/>
          <w:sz w:val="24"/>
          <w:szCs w:val="24"/>
          <w:lang w:val="ru-RU"/>
        </w:rPr>
        <w:t>10</w:t>
      </w:r>
      <w:r w:rsidR="00720183"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720183" w:rsidRPr="00074BAB"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775255">
        <w:rPr>
          <w:rFonts w:ascii="Times New Roman" w:hAnsi="Times New Roman"/>
          <w:sz w:val="24"/>
          <w:szCs w:val="24"/>
          <w:lang w:val="ru-RU"/>
        </w:rPr>
        <w:t>11</w:t>
      </w:r>
      <w:r w:rsidR="00720183"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720183" w:rsidRPr="00074BAB"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775255">
        <w:rPr>
          <w:rFonts w:ascii="Times New Roman" w:hAnsi="Times New Roman"/>
          <w:sz w:val="24"/>
          <w:szCs w:val="24"/>
          <w:lang w:val="ru-RU"/>
        </w:rPr>
        <w:t>12</w:t>
      </w:r>
      <w:r w:rsidR="00720183"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720183" w:rsidRPr="00BF55BF"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720183" w:rsidRPr="000C290D" w:rsidRDefault="00720183" w:rsidP="00720183">
      <w:pPr>
        <w:spacing w:after="0" w:line="240" w:lineRule="auto"/>
        <w:jc w:val="both"/>
        <w:rPr>
          <w:rFonts w:ascii="Times New Roman" w:hAnsi="Times New Roman"/>
          <w:i/>
          <w:iCs/>
          <w:color w:val="262626" w:themeColor="text1" w:themeTint="D9"/>
          <w:sz w:val="24"/>
          <w:szCs w:val="24"/>
          <w:u w:val="single"/>
        </w:rPr>
      </w:pPr>
      <w:r w:rsidRPr="000708DE">
        <w:rPr>
          <w:rFonts w:ascii="Times New Roman" w:hAnsi="Times New Roman"/>
          <w:sz w:val="24"/>
          <w:szCs w:val="24"/>
        </w:rPr>
        <w:t xml:space="preserve">5.1. Строк  надання  послуг: </w:t>
      </w:r>
      <w:r w:rsidRPr="000708DE">
        <w:rPr>
          <w:rFonts w:ascii="Times New Roman" w:hAnsi="Times New Roman"/>
          <w:i/>
          <w:iCs/>
          <w:sz w:val="24"/>
          <w:szCs w:val="24"/>
          <w:u w:val="single"/>
        </w:rPr>
        <w:t xml:space="preserve"> з </w:t>
      </w:r>
      <w:r w:rsidR="000C290D" w:rsidRPr="000708DE">
        <w:rPr>
          <w:rFonts w:ascii="Times New Roman" w:hAnsi="Times New Roman"/>
          <w:i/>
          <w:iCs/>
          <w:sz w:val="24"/>
          <w:szCs w:val="24"/>
          <w:u w:val="single"/>
        </w:rPr>
        <w:t xml:space="preserve">дати укладення договору </w:t>
      </w:r>
      <w:r w:rsidR="00BC3C39">
        <w:rPr>
          <w:rFonts w:ascii="Times New Roman" w:hAnsi="Times New Roman"/>
          <w:i/>
          <w:iCs/>
          <w:color w:val="262626" w:themeColor="text1" w:themeTint="D9"/>
          <w:sz w:val="24"/>
          <w:szCs w:val="24"/>
          <w:u w:val="single"/>
        </w:rPr>
        <w:t>до 31.0</w:t>
      </w:r>
      <w:r w:rsidR="00450DF8">
        <w:rPr>
          <w:rFonts w:ascii="Times New Roman" w:hAnsi="Times New Roman"/>
          <w:i/>
          <w:iCs/>
          <w:color w:val="262626" w:themeColor="text1" w:themeTint="D9"/>
          <w:sz w:val="24"/>
          <w:szCs w:val="24"/>
          <w:u w:val="single"/>
        </w:rPr>
        <w:t>8</w:t>
      </w:r>
      <w:bookmarkStart w:id="0" w:name="_GoBack"/>
      <w:bookmarkEnd w:id="0"/>
      <w:r w:rsidRPr="00D704F4">
        <w:rPr>
          <w:rFonts w:ascii="Times New Roman" w:hAnsi="Times New Roman"/>
          <w:i/>
          <w:iCs/>
          <w:color w:val="262626" w:themeColor="text1" w:themeTint="D9"/>
          <w:sz w:val="24"/>
          <w:szCs w:val="24"/>
          <w:u w:val="single"/>
        </w:rPr>
        <w:t>.2023 року.</w:t>
      </w:r>
    </w:p>
    <w:p w:rsidR="00720183" w:rsidRPr="003615BB" w:rsidRDefault="00720183" w:rsidP="00720183">
      <w:pPr>
        <w:spacing w:after="0" w:line="240" w:lineRule="auto"/>
        <w:ind w:right="-284"/>
        <w:jc w:val="both"/>
        <w:rPr>
          <w:rFonts w:ascii="Times New Roman" w:hAnsi="Times New Roman"/>
          <w:i/>
          <w:iCs/>
          <w:sz w:val="24"/>
          <w:szCs w:val="24"/>
          <w:u w:val="single"/>
        </w:rPr>
      </w:pPr>
      <w:r w:rsidRPr="003615BB">
        <w:rPr>
          <w:rFonts w:ascii="Times New Roman" w:hAnsi="Times New Roman"/>
          <w:sz w:val="24"/>
          <w:szCs w:val="24"/>
        </w:rPr>
        <w:t xml:space="preserve">Строки надання послуг можуть бути продовжені, у разі відсутності бюджетних призначень в повному </w:t>
      </w:r>
      <w:r>
        <w:rPr>
          <w:rFonts w:ascii="Times New Roman" w:hAnsi="Times New Roman"/>
          <w:sz w:val="24"/>
          <w:szCs w:val="24"/>
        </w:rPr>
        <w:t>обсязі та/або затримки фінансування витрат Замовника.</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BC3C39" w:rsidRPr="0086495C" w:rsidRDefault="00BC3C39" w:rsidP="00BC3C3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BC3C39" w:rsidRPr="0086495C" w:rsidRDefault="00BC3C39" w:rsidP="00BC3C39">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AB0171" w:rsidRPr="0086495C" w:rsidRDefault="00720183" w:rsidP="00BC3C3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lastRenderedPageBreak/>
        <w:t xml:space="preserve">5.3. Замовник може прийняти рішення про уповільнення темпів надання послуг, їх зупинення </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або прискорення з внесенням відповідних змін у Договір про закупівлю послуг.          </w:t>
      </w:r>
    </w:p>
    <w:p w:rsidR="00720183" w:rsidRPr="003615BB" w:rsidRDefault="00720183" w:rsidP="00720183">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720183"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22665C" w:rsidRPr="003615BB" w:rsidRDefault="0022665C"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5.6. Місце  надання  послуг: </w:t>
      </w:r>
      <w:r w:rsidRPr="003615BB">
        <w:rPr>
          <w:rFonts w:ascii="Times New Roman" w:hAnsi="Times New Roman"/>
          <w:i/>
          <w:sz w:val="24"/>
          <w:szCs w:val="24"/>
          <w:u w:val="single"/>
        </w:rPr>
        <w:t>м.</w:t>
      </w:r>
      <w:r w:rsidRPr="003615BB">
        <w:rPr>
          <w:rFonts w:ascii="Times New Roman" w:hAnsi="Times New Roman"/>
          <w:sz w:val="24"/>
          <w:szCs w:val="24"/>
          <w:u w:val="single"/>
        </w:rPr>
        <w:t xml:space="preserve"> </w:t>
      </w:r>
      <w:r w:rsidRPr="003615BB">
        <w:rPr>
          <w:rFonts w:ascii="Times New Roman" w:hAnsi="Times New Roman"/>
          <w:i/>
          <w:iCs/>
          <w:sz w:val="24"/>
          <w:szCs w:val="24"/>
          <w:u w:val="single"/>
        </w:rPr>
        <w:t>Івано-Франківськ, вул.</w:t>
      </w:r>
      <w:r w:rsidRPr="006867D8">
        <w:rPr>
          <w:rFonts w:ascii="Times New Roman" w:hAnsi="Times New Roman"/>
          <w:i/>
          <w:iCs/>
          <w:sz w:val="24"/>
          <w:szCs w:val="24"/>
          <w:u w:val="single"/>
        </w:rPr>
        <w:t xml:space="preserve"> </w:t>
      </w:r>
      <w:r w:rsidR="001D373D" w:rsidRPr="001D373D">
        <w:rPr>
          <w:rFonts w:ascii="Times New Roman" w:hAnsi="Times New Roman"/>
          <w:i/>
          <w:iCs/>
          <w:sz w:val="24"/>
          <w:szCs w:val="24"/>
          <w:u w:val="single"/>
        </w:rPr>
        <w:t>Бельведерськ</w:t>
      </w:r>
      <w:r w:rsidR="001D373D">
        <w:rPr>
          <w:rFonts w:ascii="Times New Roman" w:hAnsi="Times New Roman"/>
          <w:i/>
          <w:iCs/>
          <w:sz w:val="24"/>
          <w:szCs w:val="24"/>
          <w:u w:val="single"/>
        </w:rPr>
        <w:t>а</w:t>
      </w:r>
      <w:r w:rsidR="001D373D" w:rsidRPr="001D373D">
        <w:rPr>
          <w:rFonts w:ascii="Times New Roman" w:hAnsi="Times New Roman"/>
          <w:i/>
          <w:iCs/>
          <w:sz w:val="24"/>
          <w:szCs w:val="24"/>
          <w:u w:val="single"/>
        </w:rPr>
        <w:t xml:space="preserve"> (від вулиці Л. </w:t>
      </w:r>
      <w:proofErr w:type="spellStart"/>
      <w:r w:rsidR="001D373D" w:rsidRPr="001D373D">
        <w:rPr>
          <w:rFonts w:ascii="Times New Roman" w:hAnsi="Times New Roman"/>
          <w:i/>
          <w:iCs/>
          <w:sz w:val="24"/>
          <w:szCs w:val="24"/>
          <w:u w:val="single"/>
        </w:rPr>
        <w:t>Гузара</w:t>
      </w:r>
      <w:proofErr w:type="spellEnd"/>
      <w:r w:rsidR="001D373D" w:rsidRPr="001D373D">
        <w:rPr>
          <w:rFonts w:ascii="Times New Roman" w:hAnsi="Times New Roman"/>
          <w:i/>
          <w:iCs/>
          <w:sz w:val="24"/>
          <w:szCs w:val="24"/>
          <w:u w:val="single"/>
        </w:rPr>
        <w:t xml:space="preserve"> до </w:t>
      </w:r>
      <w:proofErr w:type="spellStart"/>
      <w:r w:rsidR="001D373D" w:rsidRPr="001D373D">
        <w:rPr>
          <w:rFonts w:ascii="Times New Roman" w:hAnsi="Times New Roman"/>
          <w:i/>
          <w:iCs/>
          <w:sz w:val="24"/>
          <w:szCs w:val="24"/>
          <w:u w:val="single"/>
        </w:rPr>
        <w:t>Південнного</w:t>
      </w:r>
      <w:proofErr w:type="spellEnd"/>
      <w:r w:rsidR="001D373D" w:rsidRPr="001D373D">
        <w:rPr>
          <w:rFonts w:ascii="Times New Roman" w:hAnsi="Times New Roman"/>
          <w:i/>
          <w:iCs/>
          <w:sz w:val="24"/>
          <w:szCs w:val="24"/>
          <w:u w:val="single"/>
        </w:rPr>
        <w:t xml:space="preserve"> бульвару)</w:t>
      </w:r>
    </w:p>
    <w:p w:rsidR="00720183" w:rsidRPr="00BF55BF" w:rsidRDefault="00720183" w:rsidP="00720183">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79591D" w:rsidRDefault="00720183" w:rsidP="00D704F4">
      <w:pPr>
        <w:widowControl w:val="0"/>
        <w:autoSpaceDE w:val="0"/>
        <w:autoSpaceDN w:val="0"/>
        <w:adjustRightInd w:val="0"/>
        <w:spacing w:after="0" w:line="240" w:lineRule="auto"/>
        <w:outlineLvl w:val="2"/>
        <w:rPr>
          <w:rFonts w:ascii="Times New Roman" w:hAnsi="Times New Roman"/>
          <w:sz w:val="24"/>
          <w:szCs w:val="24"/>
          <w:lang w:val="ru-RU"/>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w:t>
      </w:r>
    </w:p>
    <w:p w:rsidR="00720183"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 xml:space="preserve">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720183" w:rsidRPr="003615BB" w:rsidRDefault="00720183" w:rsidP="00720183">
      <w:pPr>
        <w:spacing w:after="0" w:line="240" w:lineRule="auto"/>
        <w:ind w:right="-284"/>
        <w:jc w:val="both"/>
        <w:rPr>
          <w:rFonts w:ascii="Times New Roman" w:hAnsi="Times New Roman"/>
          <w:sz w:val="24"/>
          <w:szCs w:val="24"/>
        </w:rPr>
      </w:pPr>
      <w:r w:rsidRPr="00D704F4">
        <w:rPr>
          <w:rFonts w:ascii="Times New Roman" w:hAnsi="Times New Roman"/>
          <w:sz w:val="24"/>
          <w:szCs w:val="24"/>
        </w:rPr>
        <w:t xml:space="preserve">6.5. Гарантійний термін експлуатації зданого </w:t>
      </w:r>
      <w:r w:rsidRPr="00C361C1">
        <w:rPr>
          <w:rFonts w:ascii="Times New Roman" w:hAnsi="Times New Roman"/>
          <w:sz w:val="24"/>
          <w:szCs w:val="24"/>
        </w:rPr>
        <w:t>об’єкта</w:t>
      </w:r>
      <w:r w:rsidR="00C361C1" w:rsidRPr="00C361C1">
        <w:rPr>
          <w:rFonts w:ascii="Times New Roman" w:hAnsi="Times New Roman"/>
          <w:b/>
          <w:sz w:val="24"/>
          <w:szCs w:val="24"/>
        </w:rPr>
        <w:t xml:space="preserve"> становить 3 (три</w:t>
      </w:r>
      <w:r w:rsidR="006E7A8C" w:rsidRPr="00C361C1">
        <w:rPr>
          <w:rFonts w:ascii="Times New Roman" w:hAnsi="Times New Roman"/>
          <w:b/>
          <w:sz w:val="24"/>
          <w:szCs w:val="24"/>
        </w:rPr>
        <w:t>)</w:t>
      </w:r>
      <w:r w:rsidR="00C361C1" w:rsidRPr="00C361C1">
        <w:rPr>
          <w:rFonts w:ascii="Times New Roman" w:hAnsi="Times New Roman"/>
          <w:b/>
          <w:sz w:val="24"/>
          <w:szCs w:val="24"/>
        </w:rPr>
        <w:t xml:space="preserve"> роки</w:t>
      </w:r>
      <w:r w:rsidRPr="00C361C1">
        <w:rPr>
          <w:rFonts w:ascii="Times New Roman" w:hAnsi="Times New Roman"/>
          <w:b/>
          <w:sz w:val="24"/>
          <w:szCs w:val="24"/>
        </w:rPr>
        <w:t xml:space="preserve">. </w:t>
      </w:r>
      <w:r>
        <w:rPr>
          <w:rFonts w:ascii="Times New Roman" w:hAnsi="Times New Roman"/>
          <w:sz w:val="24"/>
          <w:szCs w:val="24"/>
        </w:rPr>
        <w:t>Виконавець</w:t>
      </w:r>
      <w:r w:rsidRPr="003615BB">
        <w:rPr>
          <w:rFonts w:ascii="Times New Roman" w:hAnsi="Times New Roman"/>
          <w:sz w:val="24"/>
          <w:szCs w:val="24"/>
        </w:rPr>
        <w:t xml:space="preserve"> за власні кошти усуває недоліки, які виникають внаслідок експлуатації об’єкта впродовж гарантійного терміну експлуатації. </w:t>
      </w:r>
    </w:p>
    <w:p w:rsidR="00720183" w:rsidRDefault="00720183" w:rsidP="00AB0171">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6.6.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sidR="00AB0171">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sidR="00B9441F">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720183" w:rsidRPr="007F0A5B" w:rsidRDefault="00720183" w:rsidP="00720183">
      <w:pPr>
        <w:keepNext/>
        <w:spacing w:after="0" w:line="240" w:lineRule="auto"/>
        <w:ind w:right="-284"/>
        <w:jc w:val="both"/>
        <w:outlineLvl w:val="2"/>
        <w:rPr>
          <w:rFonts w:ascii="Times New Roman" w:eastAsia="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720183" w:rsidRPr="00BF55BF" w:rsidRDefault="00720183" w:rsidP="00720183">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720183" w:rsidRPr="003615BB" w:rsidRDefault="00720183" w:rsidP="00720183">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720183" w:rsidRPr="007F0A5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sidR="006E7A8C">
        <w:rPr>
          <w:rFonts w:ascii="Times New Roman" w:hAnsi="Times New Roman"/>
          <w:sz w:val="24"/>
          <w:szCs w:val="24"/>
        </w:rPr>
        <w:t>.</w:t>
      </w:r>
      <w:r w:rsidRPr="007F0A5B">
        <w:rPr>
          <w:rFonts w:ascii="Times New Roman" w:hAnsi="Times New Roman"/>
          <w:sz w:val="24"/>
          <w:szCs w:val="24"/>
        </w:rPr>
        <w:t xml:space="preserve"> </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sidR="00956284">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934184" w:rsidRDefault="00720183" w:rsidP="0079591D">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4B2278" w:rsidRPr="0086495C" w:rsidRDefault="004B2278" w:rsidP="004B227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4B2278" w:rsidRPr="0086495C" w:rsidRDefault="004B2278" w:rsidP="004B2278">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720183" w:rsidRPr="00BC3C39" w:rsidRDefault="00720183" w:rsidP="00BC3C3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lastRenderedPageBreak/>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720183" w:rsidRPr="003615BB" w:rsidRDefault="00720183" w:rsidP="00720183">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6F6171" w:rsidRPr="003615BB" w:rsidRDefault="006F6171" w:rsidP="00956284">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sidR="00956284">
        <w:rPr>
          <w:rFonts w:ascii="Times New Roman" w:hAnsi="Times New Roman"/>
          <w:sz w:val="24"/>
          <w:szCs w:val="24"/>
        </w:rPr>
        <w:t xml:space="preserve"> відповідно до вимог розділу </w:t>
      </w:r>
      <w:r w:rsidR="00956284" w:rsidRPr="00956284">
        <w:rPr>
          <w:rFonts w:ascii="Times New Roman" w:hAnsi="Times New Roman"/>
          <w:sz w:val="24"/>
          <w:szCs w:val="24"/>
        </w:rPr>
        <w:t>ІХ</w:t>
      </w:r>
      <w:r w:rsidR="00956284">
        <w:rPr>
          <w:rFonts w:ascii="Times New Roman" w:hAnsi="Times New Roman"/>
          <w:sz w:val="24"/>
          <w:szCs w:val="24"/>
        </w:rPr>
        <w:t xml:space="preserve"> цього Договору</w:t>
      </w:r>
      <w:r w:rsidRPr="00956284">
        <w:rPr>
          <w:rFonts w:ascii="Times New Roman" w:hAnsi="Times New Roman"/>
          <w:sz w:val="24"/>
          <w:szCs w:val="24"/>
        </w:rPr>
        <w:t>.</w:t>
      </w:r>
    </w:p>
    <w:p w:rsidR="006F6171" w:rsidRDefault="006F6171" w:rsidP="006F6171">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720183" w:rsidRPr="003615BB" w:rsidRDefault="00720183" w:rsidP="00720183">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720183" w:rsidRPr="003615BB" w:rsidRDefault="00720183" w:rsidP="00720183">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DB6584" w:rsidRPr="00BC3C39" w:rsidRDefault="00720183" w:rsidP="00BC3C3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sidR="00DB6584">
        <w:rPr>
          <w:rFonts w:ascii="Times New Roman" w:hAnsi="Times New Roman"/>
          <w:sz w:val="24"/>
          <w:szCs w:val="24"/>
        </w:rPr>
        <w:t>,</w:t>
      </w:r>
      <w:r w:rsidRPr="003615BB">
        <w:rPr>
          <w:rFonts w:ascii="Times New Roman" w:hAnsi="Times New Roman"/>
          <w:sz w:val="24"/>
          <w:szCs w:val="24"/>
        </w:rPr>
        <w:t xml:space="preserve">  в </w:t>
      </w:r>
      <w:r w:rsidR="00BC3C39">
        <w:rPr>
          <w:rFonts w:ascii="Times New Roman" w:hAnsi="Times New Roman"/>
          <w:sz w:val="24"/>
          <w:szCs w:val="24"/>
          <w:lang w:val="ru-RU"/>
        </w:rPr>
        <w:t> </w:t>
      </w:r>
      <w:r w:rsidRPr="003615BB">
        <w:rPr>
          <w:rFonts w:ascii="Times New Roman" w:hAnsi="Times New Roman"/>
          <w:sz w:val="24"/>
          <w:szCs w:val="24"/>
        </w:rPr>
        <w:t>порядку встановленому законодавст</w:t>
      </w:r>
      <w:r w:rsidR="00DB6584">
        <w:rPr>
          <w:rFonts w:ascii="Times New Roman" w:hAnsi="Times New Roman"/>
          <w:sz w:val="24"/>
          <w:szCs w:val="24"/>
        </w:rPr>
        <w:t>вом,</w:t>
      </w:r>
      <w:r w:rsidR="00DB6584" w:rsidRPr="00F33999">
        <w:rPr>
          <w:rFonts w:ascii="Times New Roman" w:eastAsia="Times New Roman" w:hAnsi="Times New Roman" w:cs="Times New Roman"/>
          <w:color w:val="FF0000"/>
          <w:sz w:val="24"/>
          <w:szCs w:val="24"/>
        </w:rPr>
        <w:t xml:space="preserve"> </w:t>
      </w:r>
      <w:r w:rsidR="00DB6584"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720183" w:rsidRPr="003615BB" w:rsidRDefault="00720183" w:rsidP="00720183">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934184" w:rsidRDefault="00720183" w:rsidP="00934184">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7.4.1. Розпочати надання послуг не пізніше 3 (трьох) днів з моменту підписання цього Договору. </w:t>
      </w:r>
    </w:p>
    <w:p w:rsidR="00BC0C0A" w:rsidRDefault="00934184" w:rsidP="008472F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 xml:space="preserve">7.4.2. </w:t>
      </w:r>
      <w:r w:rsidR="005E1269" w:rsidRPr="005E1269">
        <w:rPr>
          <w:rFonts w:ascii="Times New Roman" w:hAnsi="Times New Roman"/>
          <w:sz w:val="24"/>
          <w:szCs w:val="24"/>
        </w:rPr>
        <w:t xml:space="preserve">Організувати і надавати послуги у відповідності до вимог діючих державних будівельних норм України, нормам чинного законодавства України, затвердженим стандартам, нормативам, </w:t>
      </w:r>
    </w:p>
    <w:p w:rsidR="00934184" w:rsidRDefault="005E1269" w:rsidP="00934184">
      <w:pPr>
        <w:spacing w:after="0" w:line="240" w:lineRule="auto"/>
        <w:ind w:right="-284"/>
        <w:jc w:val="both"/>
        <w:rPr>
          <w:rFonts w:ascii="Times New Roman" w:hAnsi="Times New Roman"/>
          <w:sz w:val="24"/>
          <w:szCs w:val="24"/>
        </w:rPr>
      </w:pPr>
      <w:r w:rsidRPr="005E1269">
        <w:rPr>
          <w:rFonts w:ascii="Times New Roman" w:hAnsi="Times New Roman"/>
          <w:sz w:val="24"/>
          <w:szCs w:val="24"/>
        </w:rPr>
        <w:t>порядкам, правилам та вимогам  (в тому числі пожежних та санітарно-технічни</w:t>
      </w:r>
      <w:r>
        <w:rPr>
          <w:rFonts w:ascii="Times New Roman" w:hAnsi="Times New Roman"/>
          <w:sz w:val="24"/>
          <w:szCs w:val="24"/>
        </w:rPr>
        <w:t>х норм та правил охорони праці)</w:t>
      </w:r>
      <w:r w:rsidR="00D704F4">
        <w:rPr>
          <w:rFonts w:ascii="Times New Roman" w:hAnsi="Times New Roman"/>
          <w:sz w:val="24"/>
          <w:szCs w:val="24"/>
        </w:rPr>
        <w:t>.</w:t>
      </w:r>
    </w:p>
    <w:p w:rsidR="00934184" w:rsidRPr="00D704F4" w:rsidRDefault="003611DE" w:rsidP="00934184">
      <w:pPr>
        <w:spacing w:after="0" w:line="240" w:lineRule="auto"/>
        <w:ind w:right="-284"/>
        <w:jc w:val="both"/>
        <w:rPr>
          <w:rFonts w:ascii="Times New Roman" w:hAnsi="Times New Roman"/>
          <w:sz w:val="24"/>
          <w:szCs w:val="24"/>
        </w:rPr>
      </w:pPr>
      <w:r w:rsidRPr="00D704F4">
        <w:rPr>
          <w:rFonts w:ascii="Times New Roman" w:hAnsi="Times New Roman"/>
          <w:sz w:val="24"/>
          <w:szCs w:val="24"/>
        </w:rPr>
        <w:t>7.4.3</w:t>
      </w:r>
      <w:r w:rsidR="004B2278">
        <w:rPr>
          <w:rFonts w:ascii="Times New Roman" w:hAnsi="Times New Roman"/>
          <w:sz w:val="24"/>
          <w:szCs w:val="24"/>
        </w:rPr>
        <w:t xml:space="preserve">. </w:t>
      </w:r>
      <w:r w:rsidR="005E1269" w:rsidRPr="00D704F4">
        <w:rPr>
          <w:rFonts w:ascii="Times New Roman" w:hAnsi="Times New Roman"/>
          <w:sz w:val="24"/>
          <w:szCs w:val="24"/>
        </w:rPr>
        <w:t>Проводити</w:t>
      </w:r>
      <w:r w:rsidRPr="00D704F4">
        <w:rPr>
          <w:rFonts w:ascii="Times New Roman" w:hAnsi="Times New Roman"/>
          <w:sz w:val="24"/>
          <w:szCs w:val="24"/>
        </w:rPr>
        <w:t xml:space="preserve"> перевірки й іспити якості надання послуг</w:t>
      </w:r>
      <w:r w:rsidR="000059CB" w:rsidRPr="00D704F4">
        <w:rPr>
          <w:rFonts w:ascii="Times New Roman" w:hAnsi="Times New Roman"/>
          <w:sz w:val="24"/>
          <w:szCs w:val="24"/>
        </w:rPr>
        <w:t>, матеріалів,</w:t>
      </w:r>
      <w:r w:rsidR="00934184" w:rsidRPr="00D704F4">
        <w:rPr>
          <w:rFonts w:ascii="Times New Roman" w:hAnsi="Times New Roman"/>
          <w:sz w:val="24"/>
          <w:szCs w:val="24"/>
        </w:rPr>
        <w:t xml:space="preserve"> тощо.</w:t>
      </w:r>
    </w:p>
    <w:p w:rsidR="00720183" w:rsidRPr="003615BB"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7.4.4</w:t>
      </w:r>
      <w:r w:rsidR="00720183" w:rsidRPr="003615BB">
        <w:rPr>
          <w:rFonts w:ascii="Times New Roman" w:hAnsi="Times New Roman"/>
          <w:sz w:val="24"/>
          <w:szCs w:val="24"/>
        </w:rPr>
        <w:t>. Надавати послуги з використанням власни</w:t>
      </w:r>
      <w:r w:rsidR="005E1269">
        <w:rPr>
          <w:rFonts w:ascii="Times New Roman" w:hAnsi="Times New Roman"/>
          <w:sz w:val="24"/>
          <w:szCs w:val="24"/>
        </w:rPr>
        <w:t>х ресурсів</w:t>
      </w:r>
      <w:r>
        <w:rPr>
          <w:rFonts w:ascii="Times New Roman" w:hAnsi="Times New Roman"/>
          <w:sz w:val="24"/>
          <w:szCs w:val="24"/>
        </w:rPr>
        <w:t>.</w:t>
      </w:r>
      <w:r w:rsidR="005E1269">
        <w:rPr>
          <w:rFonts w:ascii="Times New Roman" w:hAnsi="Times New Roman"/>
          <w:sz w:val="24"/>
          <w:szCs w:val="24"/>
        </w:rPr>
        <w:t xml:space="preserve"> </w:t>
      </w:r>
      <w:r w:rsidR="00720183" w:rsidRPr="003615BB">
        <w:rPr>
          <w:rFonts w:ascii="Times New Roman" w:hAnsi="Times New Roman"/>
          <w:sz w:val="24"/>
          <w:szCs w:val="24"/>
        </w:rPr>
        <w:t xml:space="preserve">   </w:t>
      </w:r>
    </w:p>
    <w:p w:rsidR="00720183" w:rsidRPr="003615BB" w:rsidRDefault="003611DE" w:rsidP="00720183">
      <w:pPr>
        <w:spacing w:after="0" w:line="240" w:lineRule="auto"/>
        <w:jc w:val="both"/>
        <w:rPr>
          <w:rFonts w:ascii="Times New Roman" w:hAnsi="Times New Roman"/>
          <w:sz w:val="24"/>
          <w:szCs w:val="24"/>
        </w:rPr>
      </w:pPr>
      <w:r>
        <w:rPr>
          <w:rFonts w:ascii="Times New Roman" w:hAnsi="Times New Roman"/>
          <w:sz w:val="24"/>
          <w:szCs w:val="24"/>
        </w:rPr>
        <w:t>7.4.5</w:t>
      </w:r>
      <w:r w:rsidR="00720183" w:rsidRPr="003615BB">
        <w:rPr>
          <w:rFonts w:ascii="Times New Roman" w:hAnsi="Times New Roman"/>
          <w:sz w:val="24"/>
          <w:szCs w:val="24"/>
        </w:rPr>
        <w:t>. Своєчасно усувати недоліки послуг, допущені з його вини, за власні кошти.</w:t>
      </w:r>
    </w:p>
    <w:p w:rsidR="00720183" w:rsidRPr="003615BB"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7.4.6</w:t>
      </w:r>
      <w:r w:rsidR="00720183"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720183"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7.4.7</w:t>
      </w:r>
      <w:r w:rsidR="00720183" w:rsidRPr="003615BB">
        <w:rPr>
          <w:rFonts w:ascii="Times New Roman" w:hAnsi="Times New Roman"/>
          <w:sz w:val="24"/>
          <w:szCs w:val="24"/>
        </w:rPr>
        <w:t xml:space="preserve">. Надавати можливість Замовнику в будь-який момент здійснювати перевірку якості </w:t>
      </w:r>
      <w:r w:rsidR="00720183">
        <w:rPr>
          <w:rFonts w:ascii="Times New Roman" w:hAnsi="Times New Roman"/>
          <w:sz w:val="24"/>
          <w:szCs w:val="24"/>
        </w:rPr>
        <w:t> </w:t>
      </w:r>
      <w:r w:rsidR="00720183"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sidR="00720183">
        <w:rPr>
          <w:rFonts w:ascii="Times New Roman" w:hAnsi="Times New Roman"/>
          <w:sz w:val="24"/>
          <w:szCs w:val="24"/>
        </w:rPr>
        <w:t xml:space="preserve">осаду та прізвище такої особи. </w:t>
      </w:r>
    </w:p>
    <w:p w:rsidR="00720183" w:rsidRPr="003615BB" w:rsidRDefault="003611DE" w:rsidP="00720183">
      <w:pPr>
        <w:spacing w:after="0" w:line="240" w:lineRule="auto"/>
        <w:jc w:val="both"/>
        <w:rPr>
          <w:rFonts w:ascii="Times New Roman" w:hAnsi="Times New Roman"/>
          <w:sz w:val="24"/>
          <w:szCs w:val="24"/>
        </w:rPr>
      </w:pPr>
      <w:r>
        <w:rPr>
          <w:rFonts w:ascii="Times New Roman" w:hAnsi="Times New Roman"/>
          <w:sz w:val="24"/>
          <w:szCs w:val="24"/>
        </w:rPr>
        <w:t>7.4.8</w:t>
      </w:r>
      <w:r w:rsidR="00720183" w:rsidRPr="003615BB">
        <w:rPr>
          <w:rFonts w:ascii="Times New Roman" w:hAnsi="Times New Roman"/>
          <w:sz w:val="24"/>
          <w:szCs w:val="24"/>
        </w:rPr>
        <w:t>. Вживати заходів до збереження майна Замовника.</w:t>
      </w:r>
    </w:p>
    <w:p w:rsidR="00720183"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7.4.9</w:t>
      </w:r>
      <w:r w:rsidR="00720183"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720183"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7.4.10</w:t>
      </w:r>
      <w:r w:rsidR="00720183"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720183" w:rsidRDefault="003611DE" w:rsidP="00720183">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00720183"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720183" w:rsidRPr="00501345" w:rsidRDefault="00720183" w:rsidP="00720183">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4B2278" w:rsidRPr="0086495C" w:rsidRDefault="00720183" w:rsidP="004B227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w:t>
      </w:r>
      <w:r w:rsidR="004B2278" w:rsidRPr="0086495C">
        <w:rPr>
          <w:rFonts w:ascii="Times New Roman" w:hAnsi="Times New Roman"/>
          <w:sz w:val="24"/>
          <w:szCs w:val="24"/>
          <w:lang w:val="ru-RU"/>
        </w:rPr>
        <w:t xml:space="preserve">___________ Михайло СМУШАК                                                               _______________  </w:t>
      </w:r>
    </w:p>
    <w:p w:rsidR="004B2278" w:rsidRPr="0086495C" w:rsidRDefault="004B2278" w:rsidP="004B2278">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8472FB" w:rsidRDefault="00720183" w:rsidP="00720183">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чинним законодавством.</w:t>
      </w:r>
      <w:r w:rsidRPr="003615BB">
        <w:rPr>
          <w:rFonts w:ascii="Times New Roman" w:hAnsi="Times New Roman"/>
          <w:b/>
          <w:sz w:val="24"/>
          <w:szCs w:val="24"/>
        </w:rPr>
        <w:t xml:space="preserve"> </w:t>
      </w:r>
    </w:p>
    <w:p w:rsidR="00720183" w:rsidRPr="00501345" w:rsidRDefault="00720183" w:rsidP="00720183">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lastRenderedPageBreak/>
        <w:t>ІХ. ЗАЛУЧЕННЯ ДО НАДАННЯ ПОСЛУГ СУБПІДРЯДНИКІВ</w:t>
      </w:r>
    </w:p>
    <w:p w:rsidR="00720183" w:rsidRPr="003615BB" w:rsidRDefault="00720183" w:rsidP="00720183">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sidR="000C3818">
        <w:rPr>
          <w:rFonts w:ascii="Times New Roman" w:hAnsi="Times New Roman"/>
          <w:sz w:val="24"/>
          <w:szCs w:val="24"/>
        </w:rPr>
        <w:t>,</w:t>
      </w:r>
      <w:r w:rsidR="000C3818" w:rsidRPr="000C3818">
        <w:rPr>
          <w:rFonts w:ascii="Times New Roman" w:eastAsia="Times New Roman" w:hAnsi="Times New Roman" w:cs="Times New Roman"/>
          <w:b/>
          <w:color w:val="000000"/>
          <w:sz w:val="24"/>
          <w:szCs w:val="24"/>
          <w:highlight w:val="white"/>
        </w:rPr>
        <w:t xml:space="preserve"> </w:t>
      </w:r>
      <w:r w:rsidR="000C3818">
        <w:rPr>
          <w:rFonts w:ascii="Times New Roman" w:eastAsia="Times New Roman" w:hAnsi="Times New Roman" w:cs="Times New Roman"/>
          <w:b/>
          <w:color w:val="000000"/>
          <w:sz w:val="24"/>
          <w:szCs w:val="24"/>
          <w:highlight w:val="white"/>
        </w:rPr>
        <w:t xml:space="preserve">у обсязі </w:t>
      </w:r>
      <w:r w:rsidR="000C3818"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sidR="000C3818">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sidR="000C3818">
        <w:rPr>
          <w:rFonts w:ascii="Times New Roman" w:hAnsi="Times New Roman"/>
          <w:sz w:val="24"/>
          <w:szCs w:val="24"/>
        </w:rPr>
        <w:t xml:space="preserve">. </w:t>
      </w:r>
    </w:p>
    <w:p w:rsidR="00B3247B" w:rsidRDefault="004A7711" w:rsidP="007B1245">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9.2</w:t>
      </w:r>
      <w:r w:rsidR="007B1245">
        <w:rPr>
          <w:rFonts w:ascii="Times New Roman" w:eastAsia="Times New Roman" w:hAnsi="Times New Roman" w:cs="Times New Roman"/>
          <w:sz w:val="24"/>
          <w:szCs w:val="24"/>
          <w:highlight w:val="white"/>
        </w:rPr>
        <w:t xml:space="preserve">. </w:t>
      </w:r>
      <w:r w:rsidR="00B3247B" w:rsidRPr="003615BB">
        <w:rPr>
          <w:rFonts w:ascii="Times New Roman" w:hAnsi="Times New Roman"/>
          <w:sz w:val="24"/>
          <w:szCs w:val="24"/>
        </w:rPr>
        <w:t>Виконавець може залучати до надання послуг</w:t>
      </w:r>
      <w:r w:rsidR="000C3818">
        <w:rPr>
          <w:rFonts w:ascii="Times New Roman" w:hAnsi="Times New Roman"/>
          <w:sz w:val="24"/>
          <w:szCs w:val="24"/>
        </w:rPr>
        <w:t>,</w:t>
      </w:r>
      <w:r w:rsidR="000C3818" w:rsidRPr="000C3818">
        <w:rPr>
          <w:rFonts w:ascii="Times New Roman" w:eastAsia="Times New Roman" w:hAnsi="Times New Roman" w:cs="Times New Roman"/>
          <w:b/>
          <w:color w:val="000000"/>
          <w:sz w:val="24"/>
          <w:szCs w:val="24"/>
          <w:highlight w:val="white"/>
        </w:rPr>
        <w:t xml:space="preserve"> </w:t>
      </w:r>
      <w:r w:rsidR="000C3818"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sidR="000C3818">
        <w:rPr>
          <w:rFonts w:ascii="Times New Roman" w:eastAsia="Times New Roman" w:hAnsi="Times New Roman" w:cs="Times New Roman"/>
          <w:b/>
          <w:color w:val="000000"/>
          <w:sz w:val="24"/>
          <w:szCs w:val="24"/>
          <w:highlight w:val="white"/>
        </w:rPr>
        <w:t>,</w:t>
      </w:r>
      <w:r w:rsidR="00B3247B" w:rsidRPr="00B3247B">
        <w:rPr>
          <w:rFonts w:ascii="Times New Roman" w:eastAsia="Times New Roman" w:hAnsi="Times New Roman" w:cs="Times New Roman"/>
          <w:sz w:val="24"/>
          <w:szCs w:val="24"/>
          <w:highlight w:val="white"/>
        </w:rPr>
        <w:t xml:space="preserve"> </w:t>
      </w:r>
      <w:r w:rsidR="00B3247B" w:rsidRPr="008E0703">
        <w:rPr>
          <w:rFonts w:ascii="Times New Roman" w:eastAsia="Times New Roman" w:hAnsi="Times New Roman" w:cs="Times New Roman"/>
          <w:sz w:val="24"/>
          <w:szCs w:val="24"/>
          <w:highlight w:val="white"/>
        </w:rPr>
        <w:t>субпідрядника/співвиконавця</w:t>
      </w:r>
      <w:r w:rsidR="00B3247B" w:rsidRPr="003615BB">
        <w:rPr>
          <w:rFonts w:ascii="Times New Roman" w:hAnsi="Times New Roman"/>
          <w:sz w:val="24"/>
          <w:szCs w:val="24"/>
        </w:rPr>
        <w:t xml:space="preserve"> </w:t>
      </w:r>
      <w:r w:rsidR="00B3247B">
        <w:rPr>
          <w:rFonts w:ascii="Times New Roman" w:eastAsia="Times New Roman" w:hAnsi="Times New Roman" w:cs="Times New Roman"/>
          <w:sz w:val="24"/>
          <w:szCs w:val="24"/>
          <w:highlight w:val="white"/>
        </w:rPr>
        <w:t xml:space="preserve">якщо </w:t>
      </w:r>
      <w:r w:rsidR="00B3247B">
        <w:rPr>
          <w:rFonts w:ascii="Times New Roman" w:eastAsia="Times New Roman" w:hAnsi="Times New Roman" w:cs="Times New Roman"/>
          <w:color w:val="000000"/>
          <w:sz w:val="24"/>
          <w:szCs w:val="24"/>
          <w:highlight w:val="white"/>
        </w:rPr>
        <w:t>у</w:t>
      </w:r>
      <w:r w:rsidR="007B1245">
        <w:rPr>
          <w:rFonts w:ascii="Times New Roman" w:eastAsia="Times New Roman" w:hAnsi="Times New Roman" w:cs="Times New Roman"/>
          <w:color w:val="000000"/>
          <w:sz w:val="24"/>
          <w:szCs w:val="24"/>
          <w:highlight w:val="white"/>
        </w:rPr>
        <w:t xml:space="preserve"> складі тендерної пропозиції </w:t>
      </w:r>
      <w:r w:rsidR="00B3247B">
        <w:rPr>
          <w:rFonts w:ascii="Times New Roman" w:eastAsia="Times New Roman" w:hAnsi="Times New Roman" w:cs="Times New Roman"/>
          <w:color w:val="000000"/>
          <w:sz w:val="24"/>
          <w:szCs w:val="24"/>
          <w:highlight w:val="white"/>
        </w:rPr>
        <w:t>він</w:t>
      </w:r>
      <w:r>
        <w:rPr>
          <w:rFonts w:ascii="Times New Roman" w:eastAsia="Times New Roman" w:hAnsi="Times New Roman" w:cs="Times New Roman"/>
          <w:color w:val="000000"/>
          <w:sz w:val="24"/>
          <w:szCs w:val="24"/>
          <w:highlight w:val="white"/>
        </w:rPr>
        <w:t>, як учасник,</w:t>
      </w:r>
      <w:r w:rsidR="00B3247B">
        <w:rPr>
          <w:rFonts w:ascii="Times New Roman" w:eastAsia="Times New Roman" w:hAnsi="Times New Roman" w:cs="Times New Roman"/>
          <w:color w:val="000000"/>
          <w:sz w:val="24"/>
          <w:szCs w:val="24"/>
          <w:highlight w:val="white"/>
        </w:rPr>
        <w:t xml:space="preserve"> </w:t>
      </w:r>
      <w:r w:rsidR="007B1245">
        <w:rPr>
          <w:rFonts w:ascii="Times New Roman" w:eastAsia="Times New Roman" w:hAnsi="Times New Roman" w:cs="Times New Roman"/>
          <w:color w:val="000000"/>
          <w:sz w:val="24"/>
          <w:szCs w:val="24"/>
          <w:highlight w:val="white"/>
        </w:rPr>
        <w:t xml:space="preserve">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007B1245"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00FC0A34" w:rsidRPr="00FC0A34">
        <w:rPr>
          <w:rFonts w:ascii="Times New Roman" w:eastAsia="Times New Roman" w:hAnsi="Times New Roman" w:cs="Times New Roman"/>
          <w:sz w:val="24"/>
          <w:szCs w:val="24"/>
        </w:rPr>
        <w:t>згі</w:t>
      </w:r>
      <w:r w:rsidR="00FC0A34">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 xml:space="preserve">і не може залучати, якщо такої довідки </w:t>
      </w:r>
      <w:r w:rsidR="005C4258">
        <w:rPr>
          <w:rFonts w:ascii="Times New Roman" w:eastAsia="Times New Roman" w:hAnsi="Times New Roman" w:cs="Times New Roman"/>
          <w:b/>
          <w:color w:val="000000"/>
          <w:sz w:val="24"/>
          <w:szCs w:val="24"/>
        </w:rPr>
        <w:t xml:space="preserve">він </w:t>
      </w:r>
      <w:r>
        <w:rPr>
          <w:rFonts w:ascii="Times New Roman" w:eastAsia="Times New Roman" w:hAnsi="Times New Roman" w:cs="Times New Roman"/>
          <w:b/>
          <w:color w:val="000000"/>
          <w:sz w:val="24"/>
          <w:szCs w:val="24"/>
        </w:rPr>
        <w:t>не надавав, як учасник.</w:t>
      </w:r>
    </w:p>
    <w:p w:rsidR="000C3818" w:rsidRPr="000C3818" w:rsidRDefault="000C3818" w:rsidP="000C3818">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4A7711" w:rsidRPr="003615BB" w:rsidRDefault="000C3818" w:rsidP="004A7711">
      <w:pPr>
        <w:spacing w:after="0" w:line="240" w:lineRule="auto"/>
        <w:ind w:right="-284"/>
        <w:jc w:val="both"/>
        <w:rPr>
          <w:rFonts w:ascii="Times New Roman" w:hAnsi="Times New Roman"/>
          <w:sz w:val="24"/>
          <w:szCs w:val="24"/>
        </w:rPr>
      </w:pPr>
      <w:r>
        <w:rPr>
          <w:rFonts w:ascii="Times New Roman" w:hAnsi="Times New Roman"/>
          <w:sz w:val="24"/>
          <w:szCs w:val="24"/>
        </w:rPr>
        <w:t>9.4</w:t>
      </w:r>
      <w:r w:rsidR="004A7711">
        <w:rPr>
          <w:rFonts w:ascii="Times New Roman" w:hAnsi="Times New Roman"/>
          <w:sz w:val="24"/>
          <w:szCs w:val="24"/>
        </w:rPr>
        <w:t xml:space="preserve">. </w:t>
      </w:r>
      <w:r w:rsidR="004A7711"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720183" w:rsidRPr="00501345"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720183"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720183" w:rsidRPr="00D704F4" w:rsidRDefault="00720183" w:rsidP="00720183">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w:t>
      </w:r>
      <w:r w:rsidR="00255D03" w:rsidRPr="00D704F4">
        <w:rPr>
          <w:rFonts w:ascii="Times New Roman" w:eastAsia="Times New Roman" w:hAnsi="Times New Roman" w:cs="Times New Roman"/>
          <w:sz w:val="24"/>
          <w:szCs w:val="24"/>
        </w:rPr>
        <w:t>згідно з п. 4.3</w:t>
      </w:r>
      <w:r w:rsidRPr="00D704F4">
        <w:rPr>
          <w:rFonts w:ascii="Times New Roman" w:eastAsia="Times New Roman" w:hAnsi="Times New Roman" w:cs="Times New Roman"/>
          <w:sz w:val="24"/>
          <w:szCs w:val="24"/>
        </w:rPr>
        <w:t xml:space="preserve">.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Pr>
          <w:rFonts w:ascii="Times New Roman" w:hAnsi="Times New Roman"/>
          <w:sz w:val="24"/>
          <w:szCs w:val="24"/>
        </w:rPr>
        <w:t>10.3</w:t>
      </w:r>
      <w:r w:rsidRPr="003615BB">
        <w:rPr>
          <w:rFonts w:ascii="Times New Roman" w:hAnsi="Times New Roman"/>
          <w:sz w:val="24"/>
          <w:szCs w:val="24"/>
        </w:rPr>
        <w:t>. Якщо Виконавець не розпочав надання послуг у ст</w:t>
      </w:r>
      <w:r w:rsidR="007561C8">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720183" w:rsidRPr="003615BB" w:rsidRDefault="00720183" w:rsidP="008472FB">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w:t>
      </w:r>
      <w:r w:rsidR="00C170B0">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sidR="00C170B0">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sidR="00C170B0">
        <w:rPr>
          <w:rFonts w:ascii="Times New Roman" w:hAnsi="Times New Roman"/>
          <w:sz w:val="24"/>
          <w:szCs w:val="24"/>
        </w:rPr>
        <w:t>З</w:t>
      </w:r>
      <w:r w:rsidRPr="003615BB">
        <w:rPr>
          <w:rFonts w:ascii="Times New Roman" w:hAnsi="Times New Roman"/>
          <w:sz w:val="24"/>
          <w:szCs w:val="24"/>
        </w:rPr>
        <w:t>амовником в Акті. У разі порушення термінів усунення недоліків, що виявлені під час надання послуг Виконавець зобов'язаний сплати</w:t>
      </w:r>
      <w:r w:rsidR="00C170B0">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720183" w:rsidRPr="003615BB" w:rsidRDefault="00720183" w:rsidP="00720183">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720183" w:rsidRPr="007561C8" w:rsidRDefault="00720183" w:rsidP="00720183">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7561C8" w:rsidRDefault="00720183" w:rsidP="00424E29">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720183" w:rsidRPr="007561C8" w:rsidRDefault="00720183" w:rsidP="00720183">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720183" w:rsidRPr="003615BB" w:rsidRDefault="00720183" w:rsidP="00720183">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720183" w:rsidRPr="007561C8" w:rsidRDefault="009B7B58" w:rsidP="00720183">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w:t>
      </w:r>
      <w:r w:rsidR="006F6171">
        <w:rPr>
          <w:rFonts w:ascii="Times New Roman" w:hAnsi="Times New Roman"/>
          <w:b/>
          <w:sz w:val="24"/>
          <w:szCs w:val="24"/>
        </w:rPr>
        <w:t>ІІ</w:t>
      </w:r>
      <w:r w:rsidR="00720183" w:rsidRPr="007561C8">
        <w:rPr>
          <w:rFonts w:ascii="Times New Roman" w:hAnsi="Times New Roman"/>
          <w:b/>
          <w:sz w:val="24"/>
          <w:szCs w:val="24"/>
        </w:rPr>
        <w:t>. ФОРС-МАЖОРНІ ОБСТАВИНИ</w:t>
      </w:r>
    </w:p>
    <w:p w:rsidR="004B2278" w:rsidRPr="004B2278" w:rsidRDefault="00720183" w:rsidP="004B2278">
      <w:pPr>
        <w:widowControl w:val="0"/>
        <w:autoSpaceDE w:val="0"/>
        <w:autoSpaceDN w:val="0"/>
        <w:adjustRightInd w:val="0"/>
        <w:spacing w:after="0" w:line="240" w:lineRule="auto"/>
        <w:ind w:right="-284"/>
        <w:jc w:val="both"/>
        <w:outlineLvl w:val="2"/>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w:t>
      </w:r>
      <w:r w:rsidR="004B2278" w:rsidRPr="004B2278">
        <w:rPr>
          <w:rFonts w:ascii="Times New Roman" w:hAnsi="Times New Roman"/>
          <w:sz w:val="24"/>
          <w:szCs w:val="24"/>
        </w:rPr>
        <w:t xml:space="preserve">___________ Михайло СМУШАК                                                               _______________  </w:t>
      </w:r>
    </w:p>
    <w:p w:rsidR="004B2278" w:rsidRPr="0086495C" w:rsidRDefault="004B2278" w:rsidP="004B2278">
      <w:pPr>
        <w:widowControl w:val="0"/>
        <w:autoSpaceDE w:val="0"/>
        <w:autoSpaceDN w:val="0"/>
        <w:adjustRightInd w:val="0"/>
        <w:spacing w:after="0" w:line="240" w:lineRule="auto"/>
        <w:jc w:val="center"/>
        <w:outlineLvl w:val="2"/>
        <w:rPr>
          <w:rFonts w:ascii="Times New Roman" w:hAnsi="Times New Roman"/>
          <w:sz w:val="24"/>
          <w:szCs w:val="24"/>
          <w:lang w:val="ru-RU"/>
        </w:rPr>
      </w:pPr>
      <w:r w:rsidRPr="004B2278">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720183" w:rsidRPr="001F2FB5" w:rsidRDefault="00720183" w:rsidP="00720183">
      <w:pPr>
        <w:spacing w:after="0" w:line="240" w:lineRule="auto"/>
        <w:ind w:right="-284"/>
        <w:jc w:val="both"/>
        <w:rPr>
          <w:rFonts w:ascii="Times New Roman" w:hAnsi="Times New Roman"/>
          <w:sz w:val="24"/>
          <w:szCs w:val="24"/>
        </w:rPr>
      </w:pPr>
      <w:r w:rsidRPr="001F2FB5">
        <w:rPr>
          <w:rFonts w:ascii="Times New Roman" w:hAnsi="Times New Roman"/>
          <w:sz w:val="24"/>
          <w:szCs w:val="24"/>
        </w:rPr>
        <w:t>блокаду, ембарго, землетруси, повені, пожежі й інші стихійні лиха, тощо.</w:t>
      </w:r>
    </w:p>
    <w:p w:rsidR="00720183" w:rsidRPr="00893F60" w:rsidRDefault="00720183" w:rsidP="00720183">
      <w:pPr>
        <w:spacing w:after="0" w:line="240" w:lineRule="auto"/>
        <w:ind w:right="-284"/>
        <w:jc w:val="both"/>
        <w:rPr>
          <w:rFonts w:ascii="Times New Roman" w:hAnsi="Times New Roman"/>
          <w:sz w:val="24"/>
          <w:szCs w:val="24"/>
        </w:rPr>
      </w:pPr>
      <w:r w:rsidRPr="00893F60">
        <w:rPr>
          <w:rFonts w:ascii="Times New Roman" w:hAnsi="Times New Roman"/>
          <w:sz w:val="24"/>
          <w:szCs w:val="24"/>
        </w:rPr>
        <w:lastRenderedPageBreak/>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720183" w:rsidRPr="00893F60" w:rsidRDefault="00720183" w:rsidP="00720183">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6B401E" w:rsidRDefault="00720183" w:rsidP="00424E29">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720183" w:rsidRDefault="00720183" w:rsidP="00720183">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720183" w:rsidRDefault="00720183" w:rsidP="00720183">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720183" w:rsidRDefault="009B7B58" w:rsidP="00720183">
      <w:pPr>
        <w:spacing w:after="0" w:line="240" w:lineRule="auto"/>
        <w:jc w:val="center"/>
        <w:rPr>
          <w:rFonts w:ascii="Times New Roman" w:hAnsi="Times New Roman"/>
          <w:sz w:val="24"/>
          <w:szCs w:val="24"/>
        </w:rPr>
      </w:pPr>
      <w:r>
        <w:rPr>
          <w:rFonts w:ascii="Times New Roman" w:hAnsi="Times New Roman"/>
          <w:b/>
          <w:sz w:val="24"/>
          <w:szCs w:val="24"/>
        </w:rPr>
        <w:t>Х</w:t>
      </w:r>
      <w:r w:rsidR="006F6171">
        <w:rPr>
          <w:rFonts w:ascii="Times New Roman" w:hAnsi="Times New Roman"/>
          <w:b/>
          <w:sz w:val="24"/>
          <w:szCs w:val="24"/>
        </w:rPr>
        <w:t>І</w:t>
      </w:r>
      <w:r w:rsidR="00720183" w:rsidRPr="007561C8">
        <w:rPr>
          <w:rFonts w:ascii="Times New Roman" w:hAnsi="Times New Roman"/>
          <w:b/>
          <w:sz w:val="24"/>
          <w:szCs w:val="24"/>
        </w:rPr>
        <w:t>V. ПРИЗУПИНЕННЯ НАДАННЯ ПОСЛУГ І РОЗІРВАННЯ ДОГОВОРУ</w:t>
      </w:r>
      <w:r w:rsidR="00720183" w:rsidRPr="003615BB">
        <w:rPr>
          <w:rFonts w:ascii="Times New Roman" w:hAnsi="Times New Roman"/>
          <w:sz w:val="24"/>
          <w:szCs w:val="24"/>
        </w:rPr>
        <w:t>.</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720183" w:rsidRPr="003615BB" w:rsidRDefault="00720183" w:rsidP="00720183">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720183" w:rsidRPr="003615BB" w:rsidRDefault="00720183" w:rsidP="00720183">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720183"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720183" w:rsidRPr="00A26A63" w:rsidRDefault="00720183" w:rsidP="008472F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720183" w:rsidRPr="003615BB" w:rsidRDefault="00720183" w:rsidP="00720183">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720183" w:rsidRDefault="00720183" w:rsidP="00720183">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207A2D">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4B2278" w:rsidRPr="0086495C" w:rsidRDefault="00720183" w:rsidP="004B227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w:t>
      </w:r>
      <w:r w:rsidR="004B2278" w:rsidRPr="0086495C">
        <w:rPr>
          <w:rFonts w:ascii="Times New Roman" w:hAnsi="Times New Roman"/>
          <w:sz w:val="24"/>
          <w:szCs w:val="24"/>
          <w:lang w:val="ru-RU"/>
        </w:rPr>
        <w:t xml:space="preserve">___________ Михайло СМУШАК                                                               _______________  </w:t>
      </w:r>
    </w:p>
    <w:p w:rsidR="004B2278" w:rsidRPr="0086495C" w:rsidRDefault="004B2278" w:rsidP="004B2278">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720183" w:rsidRDefault="00720183" w:rsidP="00720183">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законодавством.</w:t>
      </w:r>
    </w:p>
    <w:p w:rsidR="00720183" w:rsidRPr="003615BB" w:rsidRDefault="00720183" w:rsidP="00720183">
      <w:pPr>
        <w:spacing w:after="0" w:line="240" w:lineRule="auto"/>
        <w:jc w:val="center"/>
        <w:rPr>
          <w:rFonts w:ascii="Times New Roman" w:hAnsi="Times New Roman"/>
          <w:sz w:val="28"/>
          <w:szCs w:val="28"/>
        </w:rPr>
      </w:pPr>
      <w:r w:rsidRPr="007561C8">
        <w:rPr>
          <w:rFonts w:ascii="Times New Roman" w:hAnsi="Times New Roman"/>
          <w:b/>
          <w:sz w:val="28"/>
          <w:szCs w:val="28"/>
        </w:rPr>
        <w:lastRenderedPageBreak/>
        <w:t>ХV. Ризики випадкового знищення або пошкодження об’єкта надання послуг</w:t>
      </w:r>
      <w:r w:rsidRPr="003615BB">
        <w:rPr>
          <w:rFonts w:ascii="Times New Roman" w:hAnsi="Times New Roman"/>
          <w:sz w:val="28"/>
          <w:szCs w:val="28"/>
        </w:rPr>
        <w:t>.</w:t>
      </w:r>
    </w:p>
    <w:p w:rsidR="00720183" w:rsidRPr="00666EDE" w:rsidRDefault="00720183" w:rsidP="009B7B58">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720183" w:rsidRPr="003615BB" w:rsidRDefault="00720183" w:rsidP="00720183">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720183" w:rsidRPr="00666EDE"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9B7B58" w:rsidRDefault="00720183" w:rsidP="00000FA9">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9B7B58" w:rsidRDefault="00720183" w:rsidP="00424E29">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720183" w:rsidRPr="009B7B58" w:rsidRDefault="00720183" w:rsidP="00720183">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2453F" w:rsidRDefault="00720183" w:rsidP="008472F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Pr>
          <w:rFonts w:ascii="Times New Roman" w:hAnsi="Times New Roman"/>
          <w:sz w:val="24"/>
          <w:szCs w:val="24"/>
        </w:rPr>
        <w:t>3</w:t>
      </w:r>
      <w:r w:rsidRPr="003615BB">
        <w:rPr>
          <w:rFonts w:ascii="Times New Roman" w:hAnsi="Times New Roman"/>
          <w:sz w:val="24"/>
          <w:szCs w:val="24"/>
        </w:rPr>
        <w:t xml:space="preserve"> р., але в будь - </w:t>
      </w:r>
    </w:p>
    <w:p w:rsidR="00720183" w:rsidRPr="003615BB" w:rsidRDefault="00720183" w:rsidP="00720183">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якому разі до повного закінчення надання послуг і проведення остаточних розрахунків між Сторонами, або до розірвання його однією із Сторін.</w:t>
      </w:r>
    </w:p>
    <w:p w:rsidR="00720183"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720183" w:rsidRPr="009B7B58" w:rsidRDefault="00720183" w:rsidP="00720183">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720183" w:rsidRPr="009B7B58" w:rsidRDefault="006F6171" w:rsidP="00720183">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00720183" w:rsidRPr="009B7B58">
        <w:rPr>
          <w:rFonts w:ascii="Times New Roman" w:hAnsi="Times New Roman"/>
          <w:b/>
          <w:sz w:val="24"/>
          <w:szCs w:val="24"/>
        </w:rPr>
        <w:t>. ІНШІ УМОВИ ДОГОВОРУ</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720183" w:rsidRDefault="00A81878" w:rsidP="00720183">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00720183" w:rsidRPr="003615BB">
        <w:rPr>
          <w:rFonts w:ascii="Times New Roman" w:hAnsi="Times New Roman"/>
          <w:sz w:val="24"/>
          <w:szCs w:val="24"/>
        </w:rPr>
        <w:t xml:space="preserve">Договір про закупівлю </w:t>
      </w:r>
      <w:r w:rsidR="00720183">
        <w:rPr>
          <w:rFonts w:ascii="Times New Roman" w:hAnsi="Times New Roman"/>
          <w:sz w:val="24"/>
          <w:szCs w:val="24"/>
        </w:rPr>
        <w:t xml:space="preserve">послуг </w:t>
      </w:r>
      <w:r w:rsidR="00720183" w:rsidRPr="003615BB">
        <w:rPr>
          <w:rFonts w:ascii="Times New Roman" w:hAnsi="Times New Roman"/>
          <w:sz w:val="24"/>
          <w:szCs w:val="24"/>
        </w:rPr>
        <w:t xml:space="preserve">укладається відповідно до норм </w:t>
      </w:r>
      <w:hyperlink r:id="rId11" w:tgtFrame="_blank" w:history="1">
        <w:r w:rsidR="00720183" w:rsidRPr="003615BB">
          <w:rPr>
            <w:rFonts w:ascii="Times New Roman" w:hAnsi="Times New Roman"/>
            <w:color w:val="0000FF"/>
            <w:sz w:val="24"/>
            <w:szCs w:val="24"/>
            <w:u w:val="single"/>
          </w:rPr>
          <w:t>Цивільного</w:t>
        </w:r>
      </w:hyperlink>
      <w:r w:rsidR="00720183" w:rsidRPr="003615BB">
        <w:rPr>
          <w:rFonts w:ascii="Times New Roman" w:hAnsi="Times New Roman"/>
          <w:sz w:val="24"/>
          <w:szCs w:val="24"/>
        </w:rPr>
        <w:t xml:space="preserve"> та </w:t>
      </w:r>
      <w:hyperlink r:id="rId12" w:tgtFrame="_blank" w:history="1">
        <w:r w:rsidR="00720183" w:rsidRPr="003615BB">
          <w:rPr>
            <w:rFonts w:ascii="Times New Roman" w:hAnsi="Times New Roman"/>
            <w:color w:val="0000FF"/>
            <w:sz w:val="24"/>
            <w:szCs w:val="24"/>
            <w:u w:val="single"/>
          </w:rPr>
          <w:t>Господарського</w:t>
        </w:r>
      </w:hyperlink>
      <w:r w:rsidR="00720183" w:rsidRPr="003615BB">
        <w:rPr>
          <w:rFonts w:ascii="Times New Roman" w:hAnsi="Times New Roman"/>
          <w:sz w:val="24"/>
          <w:szCs w:val="24"/>
        </w:rPr>
        <w:t xml:space="preserve"> кодексів України з урахуванням особливостей, визначених Законом</w:t>
      </w:r>
      <w:r w:rsidR="00720183">
        <w:rPr>
          <w:rFonts w:ascii="Times New Roman" w:hAnsi="Times New Roman"/>
          <w:sz w:val="24"/>
          <w:szCs w:val="24"/>
        </w:rPr>
        <w:t xml:space="preserve"> і Особливостями</w:t>
      </w:r>
      <w:r w:rsidR="00720183" w:rsidRPr="003615BB">
        <w:rPr>
          <w:rFonts w:ascii="Times New Roman" w:hAnsi="Times New Roman"/>
          <w:sz w:val="24"/>
          <w:szCs w:val="24"/>
        </w:rPr>
        <w:t>.</w:t>
      </w:r>
    </w:p>
    <w:p w:rsidR="006B03A8" w:rsidRPr="003615BB" w:rsidRDefault="006B03A8" w:rsidP="006B03A8">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надання послуг та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A81878" w:rsidRPr="00CA4808" w:rsidRDefault="006B03A8" w:rsidP="00A81878">
      <w:pPr>
        <w:widowControl w:val="0"/>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r w:rsidR="00A81878">
        <w:rPr>
          <w:rFonts w:ascii="Times New Roman" w:eastAsia="Times New Roman" w:hAnsi="Times New Roman" w:cs="Times New Roman"/>
          <w:sz w:val="24"/>
          <w:szCs w:val="24"/>
        </w:rPr>
        <w:t>. Умови цього Договору</w:t>
      </w:r>
      <w:r w:rsidR="00A81878" w:rsidRPr="00CA4808">
        <w:rPr>
          <w:rFonts w:ascii="Times New Roman" w:eastAsia="Times New Roman" w:hAnsi="Times New Roman" w:cs="Times New Roman"/>
          <w:sz w:val="24"/>
          <w:szCs w:val="24"/>
        </w:rPr>
        <w:t xml:space="preserve"> не повинні відрізнятися від змісту тендерної пропозиції переможця процедури закупівлі</w:t>
      </w:r>
      <w:r w:rsidR="004F5848">
        <w:rPr>
          <w:rFonts w:ascii="Times New Roman" w:eastAsia="Times New Roman" w:hAnsi="Times New Roman" w:cs="Times New Roman"/>
          <w:sz w:val="24"/>
          <w:szCs w:val="24"/>
        </w:rPr>
        <w:t xml:space="preserve"> – Виконавця послуг</w:t>
      </w:r>
      <w:r w:rsidR="00A81878" w:rsidRPr="00CA4808">
        <w:rPr>
          <w:rFonts w:ascii="Times New Roman" w:eastAsia="Times New Roman" w:hAnsi="Times New Roman" w:cs="Times New Roman"/>
          <w:sz w:val="24"/>
          <w:szCs w:val="24"/>
        </w:rPr>
        <w:t>, крім випадків:</w:t>
      </w:r>
    </w:p>
    <w:p w:rsidR="00A81878" w:rsidRPr="00CA4808" w:rsidRDefault="00A81878" w:rsidP="00A8187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4808">
        <w:rPr>
          <w:rFonts w:ascii="Times New Roman" w:eastAsia="Times New Roman" w:hAnsi="Times New Roman" w:cs="Times New Roman"/>
          <w:sz w:val="24"/>
          <w:szCs w:val="24"/>
        </w:rPr>
        <w:t>визначення грошового еквівалента зобов’язання в іноземній валюті;</w:t>
      </w:r>
    </w:p>
    <w:p w:rsidR="004B2278" w:rsidRPr="004B2278" w:rsidRDefault="00A81878" w:rsidP="004B2278">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cs="Times New Roman"/>
          <w:sz w:val="24"/>
          <w:szCs w:val="24"/>
        </w:rPr>
        <w:t xml:space="preserve">- </w:t>
      </w:r>
      <w:r w:rsidRPr="00CA480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sz w:val="24"/>
          <w:szCs w:val="24"/>
        </w:rPr>
        <w:t xml:space="preserve">без зменшення </w:t>
      </w:r>
      <w:r w:rsidR="004B2278" w:rsidRPr="004B2278">
        <w:rPr>
          <w:rFonts w:ascii="Times New Roman" w:hAnsi="Times New Roman"/>
          <w:sz w:val="24"/>
          <w:szCs w:val="24"/>
        </w:rPr>
        <w:t xml:space="preserve">___________ Михайло СМУШАК                                                               _______________  </w:t>
      </w:r>
    </w:p>
    <w:p w:rsidR="004B2278" w:rsidRPr="0086495C" w:rsidRDefault="004B2278" w:rsidP="004B2278">
      <w:pPr>
        <w:widowControl w:val="0"/>
        <w:autoSpaceDE w:val="0"/>
        <w:autoSpaceDN w:val="0"/>
        <w:adjustRightInd w:val="0"/>
        <w:spacing w:after="0" w:line="240" w:lineRule="auto"/>
        <w:jc w:val="center"/>
        <w:outlineLvl w:val="2"/>
        <w:rPr>
          <w:rFonts w:ascii="Times New Roman" w:hAnsi="Times New Roman"/>
          <w:sz w:val="24"/>
          <w:szCs w:val="24"/>
          <w:lang w:val="ru-RU"/>
        </w:rPr>
      </w:pPr>
      <w:r w:rsidRPr="004B2278">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A81878" w:rsidRPr="003615BB" w:rsidRDefault="00A81878" w:rsidP="00A81878">
      <w:pPr>
        <w:widowControl w:val="0"/>
        <w:pBdr>
          <w:top w:val="nil"/>
          <w:left w:val="nil"/>
          <w:bottom w:val="nil"/>
          <w:right w:val="nil"/>
          <w:between w:val="nil"/>
        </w:pBdr>
        <w:spacing w:after="0" w:line="240" w:lineRule="auto"/>
        <w:ind w:right="-284"/>
        <w:jc w:val="both"/>
        <w:rPr>
          <w:rFonts w:ascii="Times New Roman" w:hAnsi="Times New Roman"/>
          <w:sz w:val="24"/>
          <w:szCs w:val="24"/>
        </w:rPr>
      </w:pPr>
      <w:r>
        <w:rPr>
          <w:rFonts w:ascii="Times New Roman" w:eastAsia="Times New Roman" w:hAnsi="Times New Roman" w:cs="Times New Roman"/>
          <w:sz w:val="24"/>
          <w:szCs w:val="24"/>
        </w:rPr>
        <w:t>обсягів закупівлі.</w:t>
      </w:r>
    </w:p>
    <w:p w:rsidR="00720183" w:rsidRPr="003615BB" w:rsidRDefault="006B03A8" w:rsidP="00A81878">
      <w:pPr>
        <w:spacing w:after="0" w:line="240" w:lineRule="auto"/>
        <w:jc w:val="both"/>
        <w:rPr>
          <w:rFonts w:ascii="Times New Roman" w:hAnsi="Times New Roman"/>
          <w:sz w:val="24"/>
          <w:szCs w:val="24"/>
        </w:rPr>
      </w:pPr>
      <w:r>
        <w:rPr>
          <w:rFonts w:ascii="Times New Roman" w:hAnsi="Times New Roman"/>
          <w:sz w:val="24"/>
          <w:szCs w:val="24"/>
        </w:rPr>
        <w:lastRenderedPageBreak/>
        <w:t>18.4</w:t>
      </w:r>
      <w:r w:rsidR="00720183" w:rsidRPr="003615BB">
        <w:rPr>
          <w:rFonts w:ascii="Times New Roman" w:hAnsi="Times New Roman"/>
          <w:sz w:val="24"/>
          <w:szCs w:val="24"/>
        </w:rPr>
        <w:t>. Виконавець під ча</w:t>
      </w:r>
      <w:r w:rsidR="00720183">
        <w:rPr>
          <w:rFonts w:ascii="Times New Roman" w:hAnsi="Times New Roman"/>
          <w:sz w:val="24"/>
          <w:szCs w:val="24"/>
        </w:rPr>
        <w:t>с укладення Договору про закупівлю</w:t>
      </w:r>
      <w:r w:rsidR="00720183" w:rsidRPr="003615BB">
        <w:rPr>
          <w:rFonts w:ascii="Times New Roman" w:hAnsi="Times New Roman"/>
          <w:sz w:val="24"/>
          <w:szCs w:val="24"/>
        </w:rPr>
        <w:t xml:space="preserve"> послуг повинен надати:</w:t>
      </w:r>
    </w:p>
    <w:p w:rsidR="00CB0425" w:rsidRPr="00BD3276" w:rsidRDefault="00CB0425" w:rsidP="00A8187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підписання договору про закупівлю;</w:t>
      </w:r>
    </w:p>
    <w:p w:rsidR="00CB0425" w:rsidRDefault="00CB0425" w:rsidP="00CB0425">
      <w:pPr>
        <w:widowControl w:val="0"/>
        <w:pBdr>
          <w:top w:val="nil"/>
          <w:left w:val="nil"/>
          <w:bottom w:val="nil"/>
          <w:right w:val="nil"/>
          <w:between w:val="nil"/>
        </w:pBdr>
        <w:spacing w:after="0"/>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20183" w:rsidRPr="003615BB" w:rsidRDefault="00424E29" w:rsidP="00720183">
      <w:pPr>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720183">
        <w:rPr>
          <w:rFonts w:ascii="Times New Roman" w:hAnsi="Times New Roman"/>
          <w:sz w:val="24"/>
          <w:szCs w:val="24"/>
        </w:rPr>
        <w:t>У разі якщо переможцем процедури</w:t>
      </w:r>
      <w:r w:rsidR="00720183" w:rsidRPr="003615BB">
        <w:rPr>
          <w:rFonts w:ascii="Times New Roman" w:hAnsi="Times New Roman"/>
          <w:sz w:val="24"/>
          <w:szCs w:val="24"/>
        </w:rPr>
        <w:t xml:space="preserve"> закупівлі є об’єднання учасників, копія ліцензії або дозволу надається одним з учасників такого об’єднання учасників.</w:t>
      </w:r>
    </w:p>
    <w:p w:rsidR="00B260F6" w:rsidRDefault="00720183" w:rsidP="00720183">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sidR="006B03A8">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720183" w:rsidRPr="00424E29" w:rsidRDefault="00720183" w:rsidP="00424E29">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 xml:space="preserve">Сторони можуть </w:t>
      </w:r>
      <w:proofErr w:type="spellStart"/>
      <w:r w:rsidRPr="002D757F">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720183" w:rsidRPr="00C773F8" w:rsidRDefault="00720183" w:rsidP="00720183">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w:t>
      </w:r>
      <w:proofErr w:type="spellStart"/>
      <w:r>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720183" w:rsidRPr="006552DE" w:rsidRDefault="00720183" w:rsidP="00BD3276">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00E550F9"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Pr="001930E7">
        <w:rPr>
          <w:rFonts w:ascii="Times New Roman" w:eastAsia="Times New Roman" w:hAnsi="Times New Roman"/>
          <w:i/>
          <w:sz w:val="24"/>
          <w:szCs w:val="24"/>
        </w:rPr>
        <w:t>язань</w:t>
      </w:r>
      <w:proofErr w:type="spellEnd"/>
      <w:r w:rsidRPr="001930E7">
        <w:rPr>
          <w:rFonts w:ascii="Times New Roman" w:eastAsia="Times New Roman" w:hAnsi="Times New Roman"/>
          <w:i/>
          <w:sz w:val="24"/>
          <w:szCs w:val="24"/>
        </w:rPr>
        <w:t>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20183" w:rsidRPr="00BB3834" w:rsidRDefault="00720183" w:rsidP="00720183">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w:t>
      </w:r>
      <w:proofErr w:type="spellStart"/>
      <w:r w:rsidRPr="00BB3834">
        <w:rPr>
          <w:rFonts w:ascii="Times New Roman" w:eastAsia="Times New Roman" w:hAnsi="Times New Roman"/>
          <w:i/>
          <w:sz w:val="24"/>
          <w:szCs w:val="24"/>
        </w:rPr>
        <w:t>внести</w:t>
      </w:r>
      <w:proofErr w:type="spellEnd"/>
      <w:r w:rsidRPr="00BB3834">
        <w:rPr>
          <w:rFonts w:ascii="Times New Roman" w:eastAsia="Times New Roman" w:hAnsi="Times New Roman"/>
          <w:i/>
          <w:sz w:val="24"/>
          <w:szCs w:val="24"/>
        </w:rPr>
        <w:t xml:space="preserve">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720183" w:rsidRDefault="00720183" w:rsidP="00720183">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з зміною ставок податків і зборів та/або зміною умов щодо надання пільг з оподаткування –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податкового навантаження внаслідок зміни системи оподаткування. </w:t>
      </w:r>
      <w:r w:rsidRPr="00894CAC">
        <w:rPr>
          <w:rFonts w:ascii="Times New Roman" w:eastAsia="Times New Roman" w:hAnsi="Times New Roman"/>
          <w:i/>
          <w:sz w:val="24"/>
          <w:szCs w:val="24"/>
        </w:rPr>
        <w:t xml:space="preserve">Сторони можуть </w:t>
      </w:r>
      <w:proofErr w:type="spellStart"/>
      <w:r w:rsidRPr="00894CAC">
        <w:rPr>
          <w:rFonts w:ascii="Times New Roman" w:eastAsia="Times New Roman" w:hAnsi="Times New Roman"/>
          <w:i/>
          <w:sz w:val="24"/>
          <w:szCs w:val="24"/>
        </w:rPr>
        <w:t>внести</w:t>
      </w:r>
      <w:proofErr w:type="spellEnd"/>
      <w:r w:rsidRPr="00894CAC">
        <w:rPr>
          <w:rFonts w:ascii="Times New Roman" w:eastAsia="Times New Roman" w:hAnsi="Times New Roman"/>
          <w:i/>
          <w:sz w:val="24"/>
          <w:szCs w:val="24"/>
        </w:rPr>
        <w:t xml:space="preserve">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системи оподаткування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умов щодо надання пільг з оподаткування —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BD3276" w:rsidRPr="0086495C" w:rsidRDefault="00BD3276" w:rsidP="00BD327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BD3276" w:rsidRPr="0086495C" w:rsidRDefault="00BD3276" w:rsidP="00BD3276">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BD3276" w:rsidRPr="00BD3276" w:rsidRDefault="00BD3276" w:rsidP="00720183">
      <w:pPr>
        <w:spacing w:after="0" w:line="240" w:lineRule="auto"/>
        <w:ind w:right="-284"/>
        <w:jc w:val="both"/>
        <w:rPr>
          <w:rFonts w:ascii="Times New Roman" w:eastAsia="Times New Roman" w:hAnsi="Times New Roman"/>
          <w:sz w:val="24"/>
          <w:szCs w:val="24"/>
          <w:lang w:val="ru-RU"/>
        </w:rPr>
      </w:pPr>
    </w:p>
    <w:p w:rsidR="00AD3A0C" w:rsidRDefault="00720183" w:rsidP="00720183">
      <w:pPr>
        <w:keepLines/>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lastRenderedPageBreak/>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 xml:space="preserve">Сторони можуть </w:t>
      </w:r>
      <w:proofErr w:type="spellStart"/>
      <w:r w:rsidRPr="00FE2BED">
        <w:rPr>
          <w:rFonts w:ascii="Times New Roman" w:eastAsia="Times New Roman" w:hAnsi="Times New Roman"/>
          <w:i/>
          <w:sz w:val="24"/>
          <w:szCs w:val="24"/>
        </w:rPr>
        <w:t>внести</w:t>
      </w:r>
      <w:proofErr w:type="spellEnd"/>
      <w:r w:rsidRPr="00FE2BED">
        <w:rPr>
          <w:rFonts w:ascii="Times New Roman" w:eastAsia="Times New Roman" w:hAnsi="Times New Roman"/>
          <w:i/>
          <w:sz w:val="24"/>
          <w:szCs w:val="24"/>
        </w:rPr>
        <w:t xml:space="preserve">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720183" w:rsidRPr="00FE2BED" w:rsidRDefault="00720183" w:rsidP="00720183">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906482" w:rsidRDefault="00720183" w:rsidP="00720183">
      <w:pPr>
        <w:spacing w:after="0" w:line="240" w:lineRule="auto"/>
        <w:ind w:right="-284"/>
        <w:jc w:val="both"/>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w:t>
      </w:r>
      <w:r w:rsidR="00207A2D">
        <w:rPr>
          <w:rFonts w:ascii="Times New Roman" w:eastAsia="Times New Roman" w:hAnsi="Times New Roman"/>
          <w:sz w:val="24"/>
          <w:szCs w:val="24"/>
        </w:rPr>
        <w:t xml:space="preserve"> </w:t>
      </w:r>
      <w:r>
        <w:rPr>
          <w:rFonts w:ascii="Times New Roman" w:eastAsia="Times New Roman" w:hAnsi="Times New Roman"/>
          <w:sz w:val="24"/>
          <w:szCs w:val="24"/>
        </w:rPr>
        <w:t>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720183" w:rsidRPr="00801950" w:rsidRDefault="00720183" w:rsidP="00720183">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 договору про закупівлю згідно з ціною переможця процедури закупівлі.</w:t>
      </w:r>
    </w:p>
    <w:p w:rsidR="00A81B16" w:rsidRDefault="00315DC8" w:rsidP="00C2453F">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shd w:val="clear" w:color="auto" w:fill="FFFFFF"/>
        </w:rPr>
        <w:t>18.5</w:t>
      </w:r>
      <w:r w:rsidR="00720183" w:rsidRPr="00A83E9C">
        <w:rPr>
          <w:rFonts w:ascii="Times New Roman" w:hAnsi="Times New Roman"/>
          <w:sz w:val="24"/>
          <w:szCs w:val="24"/>
          <w:shd w:val="clear" w:color="auto" w:fill="FFFFFF"/>
        </w:rPr>
        <w:t>.</w:t>
      </w:r>
      <w:r w:rsidR="006B03A8">
        <w:rPr>
          <w:rFonts w:ascii="Times New Roman" w:hAnsi="Times New Roman"/>
          <w:sz w:val="24"/>
          <w:szCs w:val="24"/>
          <w:shd w:val="clear" w:color="auto" w:fill="FFFFFF"/>
        </w:rPr>
        <w:t xml:space="preserve"> Відповідно до вимог підпункту 8</w:t>
      </w:r>
      <w:r w:rsidR="00720183"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720183" w:rsidRPr="00CA717D">
        <w:rPr>
          <w:rFonts w:ascii="Times New Roman" w:hAnsi="Times New Roman"/>
          <w:color w:val="FF0000"/>
          <w:sz w:val="24"/>
          <w:szCs w:val="24"/>
          <w:shd w:val="clear" w:color="auto" w:fill="FFFFFF"/>
        </w:rPr>
        <w:t xml:space="preserve"> </w:t>
      </w:r>
      <w:r w:rsidR="00720183">
        <w:rPr>
          <w:rFonts w:ascii="Times New Roman" w:hAnsi="Times New Roman"/>
          <w:color w:val="000000"/>
          <w:sz w:val="24"/>
          <w:szCs w:val="24"/>
        </w:rPr>
        <w:t>після укладення Договору</w:t>
      </w:r>
      <w:r w:rsidR="00720183" w:rsidRPr="00BA181C">
        <w:rPr>
          <w:rFonts w:ascii="Times New Roman" w:hAnsi="Times New Roman"/>
          <w:color w:val="000000"/>
          <w:sz w:val="24"/>
          <w:szCs w:val="24"/>
        </w:rPr>
        <w:t xml:space="preserve"> виникла необхідність у закупівлі додатко</w:t>
      </w:r>
      <w:r w:rsidR="00720183">
        <w:rPr>
          <w:rFonts w:ascii="Times New Roman" w:hAnsi="Times New Roman"/>
          <w:color w:val="000000"/>
          <w:sz w:val="24"/>
          <w:szCs w:val="24"/>
        </w:rPr>
        <w:t xml:space="preserve">вих робіт чи послуг, пов’язаних </w:t>
      </w:r>
      <w:r w:rsidR="00720183" w:rsidRPr="00BA181C">
        <w:rPr>
          <w:rFonts w:ascii="Times New Roman" w:hAnsi="Times New Roman"/>
          <w:color w:val="000000"/>
          <w:sz w:val="24"/>
          <w:szCs w:val="24"/>
        </w:rPr>
        <w:t>з</w:t>
      </w:r>
      <w:r w:rsidR="00720183">
        <w:rPr>
          <w:rFonts w:ascii="Times New Roman" w:hAnsi="Times New Roman"/>
          <w:color w:val="000000"/>
          <w:sz w:val="24"/>
          <w:szCs w:val="24"/>
        </w:rPr>
        <w:t xml:space="preserve"> предметом закупівлі основного Д</w:t>
      </w:r>
      <w:r w:rsidR="00720183"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720183">
        <w:rPr>
          <w:rFonts w:ascii="Times New Roman" w:hAnsi="Times New Roman"/>
          <w:color w:val="000000"/>
          <w:sz w:val="24"/>
          <w:szCs w:val="24"/>
        </w:rPr>
        <w:t>ь бути передбачені в основному Д</w:t>
      </w:r>
      <w:r w:rsidR="00720183" w:rsidRPr="00BA181C">
        <w:rPr>
          <w:rFonts w:ascii="Times New Roman" w:hAnsi="Times New Roman"/>
          <w:color w:val="000000"/>
          <w:sz w:val="24"/>
          <w:szCs w:val="24"/>
        </w:rPr>
        <w:t>оговорі про закупівлю</w:t>
      </w:r>
      <w:r w:rsidR="00AC26FE">
        <w:rPr>
          <w:rFonts w:ascii="Times New Roman" w:hAnsi="Times New Roman"/>
          <w:color w:val="000000"/>
          <w:sz w:val="24"/>
          <w:szCs w:val="24"/>
        </w:rPr>
        <w:t xml:space="preserve"> послуг, </w:t>
      </w:r>
      <w:r w:rsidR="00720183" w:rsidRPr="00BA181C">
        <w:rPr>
          <w:rFonts w:ascii="Times New Roman" w:hAnsi="Times New Roman"/>
          <w:color w:val="000000"/>
          <w:sz w:val="24"/>
          <w:szCs w:val="24"/>
        </w:rPr>
        <w:t xml:space="preserve">який укладений за результатами проведення закупівлі. Закупівля додаткових робіт чи послуг у того самого виконавця робіт/надавача послуг </w:t>
      </w:r>
    </w:p>
    <w:p w:rsidR="00720183" w:rsidRPr="00C773F8" w:rsidRDefault="00720183" w:rsidP="00720183">
      <w:pPr>
        <w:spacing w:after="0" w:line="240" w:lineRule="auto"/>
        <w:ind w:right="-284"/>
        <w:jc w:val="both"/>
        <w:rPr>
          <w:rFonts w:ascii="Times New Roman" w:hAnsi="Times New Roman"/>
          <w:sz w:val="24"/>
          <w:szCs w:val="24"/>
        </w:rPr>
      </w:pPr>
      <w:r w:rsidRPr="00BA181C">
        <w:rPr>
          <w:rFonts w:ascii="Times New Roman" w:hAnsi="Times New Roman"/>
          <w:color w:val="000000"/>
          <w:sz w:val="24"/>
          <w:szCs w:val="24"/>
        </w:rPr>
        <w:t>здійснюється протяг</w:t>
      </w:r>
      <w:r>
        <w:rPr>
          <w:rFonts w:ascii="Times New Roman" w:hAnsi="Times New Roman"/>
          <w:color w:val="000000"/>
          <w:sz w:val="24"/>
          <w:szCs w:val="24"/>
        </w:rPr>
        <w:t>ом трьох років після укладення Договору</w:t>
      </w:r>
      <w:r w:rsidRPr="00BA181C">
        <w:rPr>
          <w:rFonts w:ascii="Times New Roman" w:hAnsi="Times New Roman"/>
          <w:color w:val="000000"/>
          <w:sz w:val="24"/>
          <w:szCs w:val="24"/>
        </w:rPr>
        <w:t>, якщо загальна вартість таких робіт чи послуг не перевищ</w:t>
      </w:r>
      <w:r>
        <w:rPr>
          <w:rFonts w:ascii="Times New Roman" w:hAnsi="Times New Roman"/>
          <w:color w:val="000000"/>
          <w:sz w:val="24"/>
          <w:szCs w:val="24"/>
        </w:rPr>
        <w:t>ує 50 відсотків ціни основного Договору</w:t>
      </w:r>
      <w:r w:rsidRPr="00BA181C">
        <w:rPr>
          <w:rFonts w:ascii="Times New Roman" w:hAnsi="Times New Roman"/>
          <w:color w:val="000000"/>
          <w:sz w:val="24"/>
          <w:szCs w:val="24"/>
        </w:rPr>
        <w:t>, укладеного за ре</w:t>
      </w:r>
      <w:r>
        <w:rPr>
          <w:rFonts w:ascii="Times New Roman" w:hAnsi="Times New Roman"/>
          <w:color w:val="000000"/>
          <w:sz w:val="24"/>
          <w:szCs w:val="24"/>
        </w:rPr>
        <w:t>зультатами проведення закупівлі.</w:t>
      </w:r>
    </w:p>
    <w:p w:rsidR="00720183" w:rsidRPr="00A83E9C" w:rsidRDefault="00315DC8" w:rsidP="00720183">
      <w:pPr>
        <w:spacing w:after="0" w:line="240" w:lineRule="auto"/>
        <w:jc w:val="both"/>
        <w:rPr>
          <w:rFonts w:ascii="Times New Roman" w:hAnsi="Times New Roman"/>
          <w:sz w:val="24"/>
          <w:szCs w:val="24"/>
        </w:rPr>
      </w:pPr>
      <w:r>
        <w:rPr>
          <w:rFonts w:ascii="Times New Roman" w:hAnsi="Times New Roman"/>
          <w:sz w:val="24"/>
          <w:szCs w:val="24"/>
        </w:rPr>
        <w:t>18.6</w:t>
      </w:r>
      <w:r w:rsidR="00720183" w:rsidRPr="00A83E9C">
        <w:rPr>
          <w:rFonts w:ascii="Times New Roman" w:hAnsi="Times New Roman"/>
          <w:sz w:val="24"/>
          <w:szCs w:val="24"/>
        </w:rPr>
        <w:t>. Договір про надання послуг є нікчемним у разі:</w:t>
      </w:r>
    </w:p>
    <w:p w:rsidR="00720183" w:rsidRPr="0030091B" w:rsidRDefault="00720183" w:rsidP="00720183">
      <w:pPr>
        <w:spacing w:after="0" w:line="240" w:lineRule="auto"/>
        <w:ind w:right="-284"/>
        <w:jc w:val="both"/>
        <w:rPr>
          <w:rFonts w:ascii="Times New Roman" w:hAnsi="Times New Roman"/>
          <w:sz w:val="24"/>
          <w:szCs w:val="24"/>
        </w:rPr>
      </w:pPr>
      <w:r>
        <w:rPr>
          <w:rFonts w:ascii="Times New Roman" w:hAnsi="Times New Roman"/>
          <w:color w:val="000000"/>
          <w:sz w:val="24"/>
          <w:szCs w:val="24"/>
          <w:shd w:val="solid" w:color="FFFFFF" w:fill="FFFFFF"/>
        </w:rPr>
        <w:t>1) коли Замовник уклав Д</w:t>
      </w:r>
      <w:r w:rsidRPr="003E3552">
        <w:rPr>
          <w:rFonts w:ascii="Times New Roman" w:hAnsi="Times New Roman"/>
          <w:color w:val="000000"/>
          <w:sz w:val="24"/>
          <w:szCs w:val="24"/>
          <w:shd w:val="solid" w:color="FFFFFF" w:fill="FFFFFF"/>
        </w:rPr>
        <w:t xml:space="preserve">оговір про закупівлю </w:t>
      </w:r>
      <w:r>
        <w:rPr>
          <w:rFonts w:ascii="Times New Roman" w:hAnsi="Times New Roman"/>
          <w:color w:val="000000"/>
          <w:sz w:val="24"/>
          <w:szCs w:val="24"/>
          <w:shd w:val="solid" w:color="FFFFFF" w:fill="FFFFFF"/>
        </w:rPr>
        <w:t xml:space="preserve">послуг </w:t>
      </w:r>
      <w:r w:rsidRPr="003E3552">
        <w:rPr>
          <w:rFonts w:ascii="Times New Roman" w:hAnsi="Times New Roman"/>
          <w:color w:val="000000"/>
          <w:sz w:val="24"/>
          <w:szCs w:val="24"/>
          <w:shd w:val="solid" w:color="FFFFFF" w:fill="FFFFFF"/>
        </w:rPr>
        <w:t>з порушенням</w:t>
      </w:r>
      <w:r>
        <w:rPr>
          <w:rFonts w:ascii="Times New Roman" w:hAnsi="Times New Roman"/>
          <w:color w:val="000000"/>
          <w:sz w:val="24"/>
          <w:szCs w:val="24"/>
          <w:shd w:val="solid" w:color="FFFFFF" w:fill="FFFFFF"/>
        </w:rPr>
        <w:t xml:space="preserve"> вимог, визначених пунктом 5  О</w:t>
      </w:r>
      <w:r w:rsidRPr="003E3552">
        <w:rPr>
          <w:rFonts w:ascii="Times New Roman" w:hAnsi="Times New Roman"/>
          <w:color w:val="000000"/>
          <w:sz w:val="24"/>
          <w:szCs w:val="24"/>
          <w:shd w:val="solid" w:color="FFFFFF" w:fill="FFFFFF"/>
        </w:rPr>
        <w:t>собливостей;</w:t>
      </w:r>
    </w:p>
    <w:p w:rsidR="00720183" w:rsidRPr="003E3552" w:rsidRDefault="00720183" w:rsidP="00720183">
      <w:pPr>
        <w:spacing w:after="0" w:line="240" w:lineRule="auto"/>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2) укладення Д</w:t>
      </w:r>
      <w:r w:rsidRPr="003E3552">
        <w:rPr>
          <w:rFonts w:ascii="Times New Roman" w:hAnsi="Times New Roman"/>
          <w:color w:val="000000"/>
          <w:sz w:val="24"/>
          <w:szCs w:val="24"/>
          <w:shd w:val="solid" w:color="FFFFFF" w:fill="FFFFFF"/>
        </w:rPr>
        <w:t xml:space="preserve">оговору про закупівлю </w:t>
      </w:r>
      <w:r>
        <w:rPr>
          <w:rFonts w:ascii="Times New Roman" w:hAnsi="Times New Roman"/>
          <w:color w:val="000000"/>
          <w:sz w:val="24"/>
          <w:szCs w:val="24"/>
          <w:shd w:val="solid" w:color="FFFFFF" w:fill="FFFFFF"/>
        </w:rPr>
        <w:t xml:space="preserve">послуг </w:t>
      </w:r>
      <w:r w:rsidRPr="003E3552">
        <w:rPr>
          <w:rFonts w:ascii="Times New Roman" w:hAnsi="Times New Roman"/>
          <w:color w:val="000000"/>
          <w:sz w:val="24"/>
          <w:szCs w:val="24"/>
          <w:shd w:val="solid" w:color="FFFFFF" w:fill="FFFFFF"/>
        </w:rPr>
        <w:t>з порушенням вимог пункту 18</w:t>
      </w:r>
      <w:r w:rsidRPr="003E3552">
        <w:rPr>
          <w:rFonts w:ascii="Times New Roman" w:hAnsi="Times New Roman"/>
          <w:color w:val="000000"/>
          <w:sz w:val="24"/>
          <w:szCs w:val="24"/>
          <w:shd w:val="solid" w:color="FFFFFF" w:fill="FFFFFF"/>
          <w:lang w:val="ru-RU"/>
        </w:rPr>
        <w:t xml:space="preserve"> </w:t>
      </w:r>
      <w:r>
        <w:rPr>
          <w:rFonts w:ascii="Times New Roman" w:hAnsi="Times New Roman"/>
          <w:color w:val="000000"/>
          <w:sz w:val="24"/>
          <w:szCs w:val="24"/>
          <w:shd w:val="solid" w:color="FFFFFF" w:fill="FFFFFF"/>
        </w:rPr>
        <w:t xml:space="preserve"> О</w:t>
      </w:r>
      <w:r w:rsidRPr="003E3552">
        <w:rPr>
          <w:rFonts w:ascii="Times New Roman" w:hAnsi="Times New Roman"/>
          <w:color w:val="000000"/>
          <w:sz w:val="24"/>
          <w:szCs w:val="24"/>
          <w:shd w:val="solid" w:color="FFFFFF" w:fill="FFFFFF"/>
        </w:rPr>
        <w:t>собливостей;</w:t>
      </w:r>
    </w:p>
    <w:p w:rsidR="00720183" w:rsidRPr="003E3552" w:rsidRDefault="00720183" w:rsidP="00720183">
      <w:pPr>
        <w:spacing w:after="0" w:line="240" w:lineRule="auto"/>
        <w:ind w:right="-284"/>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3) укладення Д</w:t>
      </w:r>
      <w:r w:rsidRPr="003E3552">
        <w:rPr>
          <w:rFonts w:ascii="Times New Roman" w:hAnsi="Times New Roman"/>
          <w:color w:val="000000"/>
          <w:sz w:val="24"/>
          <w:szCs w:val="24"/>
          <w:shd w:val="solid" w:color="FFFFFF" w:fill="FFFFFF"/>
        </w:rPr>
        <w:t xml:space="preserve">оговору про закупівлю </w:t>
      </w:r>
      <w:r>
        <w:rPr>
          <w:rFonts w:ascii="Times New Roman" w:hAnsi="Times New Roman"/>
          <w:color w:val="000000"/>
          <w:sz w:val="24"/>
          <w:szCs w:val="24"/>
          <w:shd w:val="solid" w:color="FFFFFF" w:fill="FFFFFF"/>
        </w:rPr>
        <w:t xml:space="preserve">послуг </w:t>
      </w:r>
      <w:r w:rsidRPr="003E3552">
        <w:rPr>
          <w:rFonts w:ascii="Times New Roman" w:hAnsi="Times New Roman"/>
          <w:color w:val="000000"/>
          <w:sz w:val="24"/>
          <w:szCs w:val="24"/>
          <w:shd w:val="solid" w:color="FFFFFF" w:fill="FFFFFF"/>
        </w:rPr>
        <w:t>в період оскарження відкритих торгів відпов</w:t>
      </w:r>
      <w:r>
        <w:rPr>
          <w:rFonts w:ascii="Times New Roman" w:hAnsi="Times New Roman"/>
          <w:color w:val="000000"/>
          <w:sz w:val="24"/>
          <w:szCs w:val="24"/>
          <w:shd w:val="solid" w:color="FFFFFF" w:fill="FFFFFF"/>
        </w:rPr>
        <w:t>ідно до статті 18 Закону та О</w:t>
      </w:r>
      <w:r w:rsidRPr="003E3552">
        <w:rPr>
          <w:rFonts w:ascii="Times New Roman" w:hAnsi="Times New Roman"/>
          <w:color w:val="000000"/>
          <w:sz w:val="24"/>
          <w:szCs w:val="24"/>
          <w:shd w:val="solid" w:color="FFFFFF" w:fill="FFFFFF"/>
        </w:rPr>
        <w:t>собливостей;</w:t>
      </w:r>
    </w:p>
    <w:p w:rsidR="00720183" w:rsidRPr="003E3552" w:rsidRDefault="00720183" w:rsidP="00720183">
      <w:pPr>
        <w:spacing w:after="0" w:line="240" w:lineRule="auto"/>
        <w:ind w:right="-284"/>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4) укладення Д</w:t>
      </w:r>
      <w:r w:rsidRPr="003E3552">
        <w:rPr>
          <w:rFonts w:ascii="Times New Roman" w:hAnsi="Times New Roman"/>
          <w:color w:val="000000"/>
          <w:sz w:val="24"/>
          <w:szCs w:val="24"/>
          <w:shd w:val="solid" w:color="FFFFFF" w:fill="FFFFFF"/>
        </w:rPr>
        <w:t>оговору</w:t>
      </w:r>
      <w:r>
        <w:rPr>
          <w:rFonts w:ascii="Times New Roman" w:hAnsi="Times New Roman"/>
          <w:color w:val="000000"/>
          <w:sz w:val="24"/>
          <w:szCs w:val="24"/>
          <w:shd w:val="solid" w:color="FFFFFF" w:fill="FFFFFF"/>
        </w:rPr>
        <w:t xml:space="preserve"> про закупівлю</w:t>
      </w:r>
      <w:r w:rsidRPr="003E3552">
        <w:rPr>
          <w:rFonts w:ascii="Times New Roman" w:hAnsi="Times New Roman"/>
          <w:color w:val="000000"/>
          <w:sz w:val="24"/>
          <w:szCs w:val="24"/>
          <w:shd w:val="solid" w:color="FFFFFF" w:fill="FFFFFF"/>
        </w:rPr>
        <w:t xml:space="preserve"> з порушенням строків, передбачених абзаца</w:t>
      </w:r>
      <w:r w:rsidRPr="003E3552">
        <w:rPr>
          <w:rFonts w:ascii="Times New Roman" w:hAnsi="Times New Roman"/>
          <w:color w:val="000000"/>
          <w:sz w:val="24"/>
          <w:szCs w:val="24"/>
        </w:rPr>
        <w:t>м</w:t>
      </w:r>
      <w:r>
        <w:rPr>
          <w:rFonts w:ascii="Times New Roman" w:hAnsi="Times New Roman"/>
          <w:color w:val="000000"/>
          <w:sz w:val="24"/>
          <w:szCs w:val="24"/>
        </w:rPr>
        <w:t>и третім та четвертим пункту 46 О</w:t>
      </w:r>
      <w:r w:rsidRPr="003E3552">
        <w:rPr>
          <w:rFonts w:ascii="Times New Roman" w:hAnsi="Times New Roman"/>
          <w:color w:val="000000"/>
          <w:sz w:val="24"/>
          <w:szCs w:val="24"/>
        </w:rPr>
        <w:t>собливостей, крім випадків зупиненн</w:t>
      </w:r>
      <w:r w:rsidRPr="003E3552">
        <w:rPr>
          <w:rFonts w:ascii="Times New Roman" w:hAnsi="Times New Roman"/>
          <w:color w:val="000000"/>
          <w:sz w:val="24"/>
          <w:szCs w:val="24"/>
          <w:shd w:val="solid" w:color="FFFFFF" w:fill="FFFFFF"/>
        </w:rPr>
        <w:t>я перебігу строків у зв’язку з розглядом скарги органом оскарження відповідно до ст</w:t>
      </w:r>
      <w:r>
        <w:rPr>
          <w:rFonts w:ascii="Times New Roman" w:hAnsi="Times New Roman"/>
          <w:color w:val="000000"/>
          <w:sz w:val="24"/>
          <w:szCs w:val="24"/>
          <w:shd w:val="solid" w:color="FFFFFF" w:fill="FFFFFF"/>
        </w:rPr>
        <w:t>атті 18 Закону з урахуванням О</w:t>
      </w:r>
      <w:r w:rsidRPr="003E3552">
        <w:rPr>
          <w:rFonts w:ascii="Times New Roman" w:hAnsi="Times New Roman"/>
          <w:color w:val="000000"/>
          <w:sz w:val="24"/>
          <w:szCs w:val="24"/>
          <w:shd w:val="solid" w:color="FFFFFF" w:fill="FFFFFF"/>
        </w:rPr>
        <w:t>собливостей;</w:t>
      </w:r>
    </w:p>
    <w:p w:rsidR="00720183" w:rsidRPr="003E3552" w:rsidRDefault="00720183" w:rsidP="00720183">
      <w:pPr>
        <w:spacing w:after="0" w:line="240" w:lineRule="auto"/>
        <w:ind w:right="-284"/>
        <w:jc w:val="both"/>
        <w:rPr>
          <w:rFonts w:ascii="Times New Roman" w:hAnsi="Times New Roman"/>
          <w:color w:val="000000"/>
          <w:sz w:val="24"/>
          <w:szCs w:val="24"/>
          <w:shd w:val="solid" w:color="FFFFFF" w:fill="FFFFFF"/>
        </w:rPr>
      </w:pPr>
      <w:r w:rsidRPr="003E3552">
        <w:rPr>
          <w:rFonts w:ascii="Times New Roman" w:hAnsi="Times New Roman"/>
          <w:color w:val="000000"/>
          <w:sz w:val="24"/>
          <w:szCs w:val="24"/>
          <w:shd w:val="solid" w:color="FFFFFF" w:fill="FFFFFF"/>
        </w:rPr>
        <w:t>5) коли найменування предмета закупівлі із зазначенням коду за Єдиним закупівел</w:t>
      </w:r>
      <w:r w:rsidR="00315DC8">
        <w:rPr>
          <w:rFonts w:ascii="Times New Roman" w:hAnsi="Times New Roman"/>
          <w:color w:val="000000"/>
          <w:sz w:val="24"/>
          <w:szCs w:val="24"/>
          <w:shd w:val="solid" w:color="FFFFFF" w:fill="FFFFFF"/>
        </w:rPr>
        <w:t xml:space="preserve">ьним словником не відповідає </w:t>
      </w:r>
      <w:r w:rsidRPr="003E3552">
        <w:rPr>
          <w:rFonts w:ascii="Times New Roman" w:hAnsi="Times New Roman"/>
          <w:color w:val="000000"/>
          <w:sz w:val="24"/>
          <w:szCs w:val="24"/>
          <w:shd w:val="solid" w:color="FFFFFF" w:fill="FFFFFF"/>
        </w:rPr>
        <w:t>п</w:t>
      </w:r>
      <w:r>
        <w:rPr>
          <w:rFonts w:ascii="Times New Roman" w:hAnsi="Times New Roman"/>
          <w:color w:val="000000"/>
          <w:sz w:val="24"/>
          <w:szCs w:val="24"/>
          <w:shd w:val="solid" w:color="FFFFFF" w:fill="FFFFFF"/>
        </w:rPr>
        <w:t>ослугам, що фактично закуплені З</w:t>
      </w:r>
      <w:r w:rsidRPr="003E3552">
        <w:rPr>
          <w:rFonts w:ascii="Times New Roman" w:hAnsi="Times New Roman"/>
          <w:color w:val="000000"/>
          <w:sz w:val="24"/>
          <w:szCs w:val="24"/>
          <w:shd w:val="solid" w:color="FFFFFF" w:fill="FFFFFF"/>
        </w:rPr>
        <w:t>амовником.</w:t>
      </w:r>
    </w:p>
    <w:p w:rsidR="00720183" w:rsidRPr="00B83276" w:rsidRDefault="00315DC8" w:rsidP="00720183">
      <w:pPr>
        <w:spacing w:after="0" w:line="240" w:lineRule="auto"/>
        <w:ind w:right="-284"/>
        <w:jc w:val="both"/>
        <w:rPr>
          <w:rFonts w:ascii="Times New Roman" w:hAnsi="Times New Roman"/>
          <w:sz w:val="24"/>
          <w:szCs w:val="24"/>
        </w:rPr>
      </w:pPr>
      <w:r>
        <w:rPr>
          <w:rFonts w:ascii="Times New Roman" w:hAnsi="Times New Roman"/>
          <w:sz w:val="24"/>
          <w:szCs w:val="24"/>
        </w:rPr>
        <w:t>18.7</w:t>
      </w:r>
      <w:r w:rsidR="00720183"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720183">
        <w:rPr>
          <w:rFonts w:ascii="Times New Roman" w:hAnsi="Times New Roman"/>
          <w:sz w:val="24"/>
          <w:szCs w:val="24"/>
        </w:rPr>
        <w:t xml:space="preserve">оговором, у тому числі, але не </w:t>
      </w:r>
      <w:r w:rsidR="00720183"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720183"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BD3276" w:rsidRPr="0086495C" w:rsidRDefault="00315DC8" w:rsidP="00BD327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720183"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r w:rsidR="00BD3276" w:rsidRPr="0086495C">
        <w:rPr>
          <w:rFonts w:ascii="Times New Roman" w:hAnsi="Times New Roman"/>
          <w:sz w:val="24"/>
          <w:szCs w:val="24"/>
          <w:lang w:val="ru-RU"/>
        </w:rPr>
        <w:t xml:space="preserve">___________ Михайло СМУШАК                                                               _______________  </w:t>
      </w:r>
    </w:p>
    <w:p w:rsidR="00BD3276" w:rsidRPr="0086495C" w:rsidRDefault="00BD3276" w:rsidP="00BD3276">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720183" w:rsidRPr="00A83E9C" w:rsidRDefault="00720183" w:rsidP="00720183">
      <w:pPr>
        <w:spacing w:after="0" w:line="240" w:lineRule="auto"/>
        <w:ind w:right="-284"/>
        <w:jc w:val="both"/>
        <w:rPr>
          <w:rFonts w:ascii="Times New Roman" w:hAnsi="Times New Roman"/>
          <w:sz w:val="24"/>
          <w:szCs w:val="24"/>
        </w:rPr>
      </w:pPr>
      <w:r w:rsidRPr="00A83E9C">
        <w:rPr>
          <w:rFonts w:ascii="Times New Roman" w:hAnsi="Times New Roman"/>
          <w:sz w:val="24"/>
          <w:szCs w:val="24"/>
        </w:rPr>
        <w:lastRenderedPageBreak/>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720183" w:rsidRPr="00906482" w:rsidRDefault="00906482" w:rsidP="00720183">
      <w:pPr>
        <w:spacing w:after="0" w:line="240" w:lineRule="auto"/>
        <w:jc w:val="center"/>
        <w:rPr>
          <w:rFonts w:ascii="Times New Roman" w:hAnsi="Times New Roman"/>
          <w:b/>
          <w:sz w:val="24"/>
          <w:szCs w:val="24"/>
        </w:rPr>
      </w:pPr>
      <w:r>
        <w:rPr>
          <w:rFonts w:ascii="Times New Roman" w:hAnsi="Times New Roman"/>
          <w:b/>
          <w:sz w:val="24"/>
          <w:szCs w:val="24"/>
        </w:rPr>
        <w:t>Х</w:t>
      </w:r>
      <w:r w:rsidR="006F6171">
        <w:rPr>
          <w:rFonts w:ascii="Times New Roman" w:hAnsi="Times New Roman"/>
          <w:b/>
          <w:sz w:val="24"/>
          <w:szCs w:val="24"/>
        </w:rPr>
        <w:t>І</w:t>
      </w:r>
      <w:r w:rsidR="00720183" w:rsidRPr="00906482">
        <w:rPr>
          <w:rFonts w:ascii="Times New Roman" w:hAnsi="Times New Roman"/>
          <w:b/>
          <w:sz w:val="24"/>
          <w:szCs w:val="24"/>
        </w:rPr>
        <w:t>Х. ДОДАТКИ ДО ДОГОВОРУ</w:t>
      </w:r>
    </w:p>
    <w:p w:rsidR="00000FA9" w:rsidRDefault="00720183" w:rsidP="00424E29">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sidR="006F6171">
        <w:rPr>
          <w:rFonts w:ascii="Times New Roman" w:hAnsi="Times New Roman"/>
          <w:sz w:val="24"/>
          <w:szCs w:val="24"/>
        </w:rPr>
        <w:t>ся із 20</w:t>
      </w:r>
      <w:r>
        <w:rPr>
          <w:rFonts w:ascii="Times New Roman" w:hAnsi="Times New Roman"/>
          <w:sz w:val="24"/>
          <w:szCs w:val="24"/>
        </w:rPr>
        <w:t xml:space="preserve"> (двадцяти) </w:t>
      </w:r>
      <w:r w:rsidR="006F6171" w:rsidRPr="00A81B16">
        <w:rPr>
          <w:rFonts w:ascii="Times New Roman" w:hAnsi="Times New Roman"/>
          <w:sz w:val="24"/>
          <w:szCs w:val="24"/>
        </w:rPr>
        <w:t>розділів</w:t>
      </w:r>
      <w:r w:rsidR="00906482" w:rsidRPr="00A81B16">
        <w:rPr>
          <w:rFonts w:ascii="Times New Roman" w:hAnsi="Times New Roman"/>
          <w:sz w:val="24"/>
          <w:szCs w:val="24"/>
        </w:rPr>
        <w:t xml:space="preserve"> і </w:t>
      </w:r>
      <w:r w:rsidR="00F17529" w:rsidRPr="00A81B16">
        <w:rPr>
          <w:rFonts w:ascii="Times New Roman" w:hAnsi="Times New Roman"/>
          <w:sz w:val="24"/>
          <w:szCs w:val="24"/>
        </w:rPr>
        <w:t>3</w:t>
      </w:r>
      <w:r w:rsidR="00906482" w:rsidRPr="00A81B16">
        <w:rPr>
          <w:rFonts w:ascii="Times New Roman" w:hAnsi="Times New Roman"/>
          <w:sz w:val="24"/>
          <w:szCs w:val="24"/>
        </w:rPr>
        <w:t xml:space="preserve"> (</w:t>
      </w:r>
      <w:r w:rsidR="00F17529" w:rsidRPr="00A81B16">
        <w:rPr>
          <w:rFonts w:ascii="Times New Roman" w:hAnsi="Times New Roman"/>
          <w:sz w:val="24"/>
          <w:szCs w:val="24"/>
        </w:rPr>
        <w:t>т</w:t>
      </w:r>
      <w:r w:rsidR="00AD3A0C" w:rsidRPr="00A81B16">
        <w:rPr>
          <w:rFonts w:ascii="Times New Roman" w:hAnsi="Times New Roman"/>
          <w:sz w:val="24"/>
          <w:szCs w:val="24"/>
        </w:rPr>
        <w:t>рьох</w:t>
      </w:r>
      <w:r w:rsidRPr="00A81B16">
        <w:rPr>
          <w:rFonts w:ascii="Times New Roman" w:hAnsi="Times New Roman"/>
          <w:sz w:val="24"/>
          <w:szCs w:val="24"/>
        </w:rPr>
        <w:t xml:space="preserve">)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B140E7" w:rsidRPr="00424E29" w:rsidRDefault="00B140E7" w:rsidP="00B140E7">
      <w:pPr>
        <w:pStyle w:val="af4"/>
        <w:shd w:val="clear" w:color="auto" w:fill="auto"/>
        <w:spacing w:line="240" w:lineRule="auto"/>
        <w:ind w:right="-285"/>
        <w:jc w:val="both"/>
        <w:rPr>
          <w:rFonts w:ascii="Times New Roman" w:hAnsi="Times New Roman"/>
          <w:color w:val="262626" w:themeColor="text1" w:themeTint="D9"/>
          <w:sz w:val="24"/>
          <w:szCs w:val="24"/>
        </w:rPr>
      </w:pPr>
      <w:r w:rsidRPr="00424E29">
        <w:rPr>
          <w:rFonts w:ascii="Times New Roman" w:hAnsi="Times New Roman"/>
          <w:color w:val="262626" w:themeColor="text1" w:themeTint="D9"/>
          <w:sz w:val="24"/>
          <w:szCs w:val="24"/>
        </w:rPr>
        <w:t>Додаток  № 1 Зведений кошторисний розрахунок.</w:t>
      </w:r>
    </w:p>
    <w:p w:rsidR="00000FA9" w:rsidRPr="00424E29" w:rsidRDefault="00B140E7" w:rsidP="00720183">
      <w:pPr>
        <w:pStyle w:val="af4"/>
        <w:shd w:val="clear" w:color="auto" w:fill="auto"/>
        <w:spacing w:line="240" w:lineRule="auto"/>
        <w:ind w:right="-285"/>
        <w:jc w:val="both"/>
        <w:rPr>
          <w:rFonts w:ascii="Times New Roman" w:hAnsi="Times New Roman"/>
          <w:color w:val="262626" w:themeColor="text1" w:themeTint="D9"/>
          <w:sz w:val="24"/>
          <w:szCs w:val="24"/>
        </w:rPr>
      </w:pPr>
      <w:r w:rsidRPr="00424E29">
        <w:rPr>
          <w:rFonts w:ascii="Times New Roman" w:hAnsi="Times New Roman"/>
          <w:color w:val="262626" w:themeColor="text1" w:themeTint="D9"/>
          <w:sz w:val="24"/>
          <w:szCs w:val="24"/>
        </w:rPr>
        <w:t>Додаток  № 2 Дефектний акт.</w:t>
      </w:r>
    </w:p>
    <w:p w:rsidR="00906482" w:rsidRDefault="00B140E7" w:rsidP="00A81B16">
      <w:pPr>
        <w:pStyle w:val="af4"/>
        <w:shd w:val="clear" w:color="auto" w:fill="auto"/>
        <w:spacing w:line="240" w:lineRule="auto"/>
        <w:ind w:right="-285"/>
        <w:jc w:val="both"/>
        <w:rPr>
          <w:rFonts w:ascii="Times New Roman" w:eastAsia="Times New Roman" w:hAnsi="Times New Roman"/>
          <w:sz w:val="24"/>
          <w:szCs w:val="24"/>
        </w:rPr>
      </w:pPr>
      <w:r w:rsidRPr="00424E29">
        <w:rPr>
          <w:rFonts w:ascii="Times New Roman" w:hAnsi="Times New Roman"/>
          <w:color w:val="262626" w:themeColor="text1" w:themeTint="D9"/>
          <w:sz w:val="24"/>
          <w:szCs w:val="24"/>
        </w:rPr>
        <w:t>Додаток № 3</w:t>
      </w:r>
      <w:r w:rsidR="00720183" w:rsidRPr="00424E29">
        <w:rPr>
          <w:rFonts w:ascii="Times New Roman" w:hAnsi="Times New Roman"/>
          <w:color w:val="262626" w:themeColor="text1" w:themeTint="D9"/>
          <w:sz w:val="24"/>
          <w:szCs w:val="24"/>
        </w:rPr>
        <w:t xml:space="preserve"> – </w:t>
      </w:r>
      <w:r w:rsidR="00906482" w:rsidRPr="00424E29">
        <w:rPr>
          <w:rFonts w:ascii="Times New Roman" w:hAnsi="Times New Roman"/>
          <w:color w:val="262626" w:themeColor="text1" w:themeTint="D9"/>
          <w:sz w:val="24"/>
          <w:szCs w:val="24"/>
        </w:rPr>
        <w:t>Договірна ціна з ро</w:t>
      </w:r>
      <w:r w:rsidRPr="00424E29">
        <w:rPr>
          <w:rFonts w:ascii="Times New Roman" w:hAnsi="Times New Roman"/>
          <w:color w:val="262626" w:themeColor="text1" w:themeTint="D9"/>
          <w:sz w:val="24"/>
          <w:szCs w:val="24"/>
        </w:rPr>
        <w:t>зрахунками, а саме: л</w:t>
      </w:r>
      <w:r w:rsidR="00906482" w:rsidRPr="00424E29">
        <w:rPr>
          <w:rFonts w:ascii="Times New Roman" w:hAnsi="Times New Roman"/>
          <w:color w:val="262626" w:themeColor="text1" w:themeTint="D9"/>
          <w:sz w:val="24"/>
          <w:szCs w:val="24"/>
        </w:rPr>
        <w:t>окальний кошторис, розрахунок загальновиробничих витрат, розрахунок витрат на відрядження</w:t>
      </w:r>
      <w:r w:rsidR="00392550" w:rsidRPr="00424E29">
        <w:rPr>
          <w:rFonts w:ascii="Times New Roman" w:hAnsi="Times New Roman"/>
          <w:color w:val="262626" w:themeColor="text1" w:themeTint="D9"/>
          <w:sz w:val="24"/>
          <w:szCs w:val="24"/>
        </w:rPr>
        <w:t xml:space="preserve"> (при наявності),</w:t>
      </w:r>
      <w:r w:rsidR="00906482" w:rsidRPr="00424E29">
        <w:rPr>
          <w:rFonts w:ascii="Times New Roman" w:hAnsi="Times New Roman"/>
          <w:color w:val="262626" w:themeColor="text1" w:themeTint="D9"/>
          <w:sz w:val="24"/>
          <w:szCs w:val="24"/>
        </w:rPr>
        <w:t xml:space="preserve"> </w:t>
      </w:r>
      <w:r w:rsidRPr="00424E29">
        <w:rPr>
          <w:rFonts w:ascii="Times New Roman" w:hAnsi="Times New Roman"/>
          <w:color w:val="262626" w:themeColor="text1" w:themeTint="D9"/>
          <w:sz w:val="24"/>
          <w:szCs w:val="24"/>
        </w:rPr>
        <w:t>прибутку, податку, пояснювальна записка</w:t>
      </w:r>
      <w:r w:rsidR="00906482" w:rsidRPr="00424E29">
        <w:rPr>
          <w:rFonts w:ascii="Times New Roman" w:hAnsi="Times New Roman"/>
          <w:color w:val="262626" w:themeColor="text1" w:themeTint="D9"/>
          <w:sz w:val="24"/>
          <w:szCs w:val="24"/>
        </w:rPr>
        <w:t xml:space="preserve">, </w:t>
      </w:r>
      <w:r w:rsidRPr="00424E29">
        <w:rPr>
          <w:rFonts w:ascii="Times New Roman" w:hAnsi="Times New Roman"/>
          <w:color w:val="262626" w:themeColor="text1" w:themeTint="D9"/>
          <w:sz w:val="24"/>
          <w:szCs w:val="24"/>
        </w:rPr>
        <w:t>підсумкова</w:t>
      </w:r>
      <w:r w:rsidR="00392550" w:rsidRPr="00424E29">
        <w:rPr>
          <w:rFonts w:ascii="Times New Roman" w:hAnsi="Times New Roman"/>
          <w:color w:val="262626" w:themeColor="text1" w:themeTint="D9"/>
          <w:sz w:val="24"/>
          <w:szCs w:val="24"/>
        </w:rPr>
        <w:t xml:space="preserve"> </w:t>
      </w:r>
      <w:r w:rsidRPr="00424E29">
        <w:rPr>
          <w:rFonts w:ascii="Times New Roman" w:hAnsi="Times New Roman"/>
          <w:color w:val="262626" w:themeColor="text1" w:themeTint="D9"/>
          <w:sz w:val="24"/>
          <w:szCs w:val="24"/>
        </w:rPr>
        <w:t>відомість</w:t>
      </w:r>
      <w:r w:rsidR="00906482" w:rsidRPr="00424E29">
        <w:rPr>
          <w:rFonts w:ascii="Times New Roman" w:hAnsi="Times New Roman"/>
          <w:color w:val="262626" w:themeColor="text1" w:themeTint="D9"/>
          <w:sz w:val="24"/>
          <w:szCs w:val="24"/>
        </w:rPr>
        <w:t xml:space="preserve"> ресурсів.</w:t>
      </w:r>
    </w:p>
    <w:p w:rsidR="00A81B16" w:rsidRDefault="00A81B16" w:rsidP="00720183">
      <w:pPr>
        <w:tabs>
          <w:tab w:val="left" w:pos="9354"/>
        </w:tabs>
        <w:spacing w:after="0" w:line="240" w:lineRule="auto"/>
        <w:jc w:val="center"/>
        <w:rPr>
          <w:rFonts w:ascii="Times New Roman" w:eastAsia="Times New Roman" w:hAnsi="Times New Roman"/>
          <w:b/>
          <w:sz w:val="24"/>
          <w:szCs w:val="24"/>
        </w:rPr>
      </w:pPr>
    </w:p>
    <w:p w:rsidR="00720183" w:rsidRPr="00906482" w:rsidRDefault="00720183" w:rsidP="00720183">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A81B16" w:rsidRDefault="00A81B16" w:rsidP="00720183">
      <w:pPr>
        <w:spacing w:after="0" w:line="240" w:lineRule="auto"/>
        <w:jc w:val="both"/>
        <w:rPr>
          <w:rFonts w:ascii="Times New Roman" w:hAnsi="Times New Roman"/>
          <w:b/>
          <w:sz w:val="24"/>
          <w:szCs w:val="24"/>
        </w:rPr>
      </w:pPr>
    </w:p>
    <w:p w:rsidR="00720183" w:rsidRPr="003615BB" w:rsidRDefault="00720183" w:rsidP="00720183">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sidR="00AD3A0C">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720183" w:rsidRPr="003615BB" w:rsidRDefault="00720183" w:rsidP="00720183">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sidR="00AD3A0C">
        <w:rPr>
          <w:rFonts w:ascii="Times New Roman" w:hAnsi="Times New Roman"/>
          <w:sz w:val="24"/>
          <w:szCs w:val="24"/>
        </w:rPr>
        <w:t xml:space="preserve">                       </w:t>
      </w:r>
      <w:r w:rsidRPr="003615BB">
        <w:rPr>
          <w:rFonts w:ascii="Times New Roman" w:hAnsi="Times New Roman"/>
          <w:sz w:val="24"/>
          <w:szCs w:val="24"/>
        </w:rPr>
        <w:t xml:space="preserve">вул. </w:t>
      </w:r>
    </w:p>
    <w:p w:rsidR="00720183" w:rsidRPr="003615BB" w:rsidRDefault="00720183" w:rsidP="00720183">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sidR="00AD3A0C">
        <w:rPr>
          <w:rFonts w:ascii="Times New Roman" w:hAnsi="Times New Roman"/>
          <w:sz w:val="24"/>
          <w:szCs w:val="24"/>
        </w:rPr>
        <w:t xml:space="preserve">                      </w:t>
      </w:r>
      <w:r w:rsidRPr="003615BB">
        <w:rPr>
          <w:rFonts w:ascii="Times New Roman" w:hAnsi="Times New Roman"/>
          <w:sz w:val="24"/>
          <w:szCs w:val="24"/>
        </w:rPr>
        <w:t xml:space="preserve">м.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sidR="00AD3A0C">
        <w:rPr>
          <w:rFonts w:ascii="Times New Roman" w:hAnsi="Times New Roman"/>
          <w:sz w:val="24"/>
          <w:szCs w:val="24"/>
        </w:rPr>
        <w:t xml:space="preserve">                      </w:t>
      </w:r>
      <w:r w:rsidRPr="003615BB">
        <w:rPr>
          <w:rFonts w:ascii="Times New Roman" w:hAnsi="Times New Roman"/>
          <w:sz w:val="24"/>
          <w:szCs w:val="24"/>
        </w:rPr>
        <w:t xml:space="preserve">  індекс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sidR="00AD3A0C">
        <w:rPr>
          <w:rFonts w:ascii="Times New Roman" w:hAnsi="Times New Roman"/>
          <w:sz w:val="24"/>
          <w:szCs w:val="24"/>
        </w:rPr>
        <w:t xml:space="preserve">                     </w:t>
      </w:r>
      <w:r w:rsidRPr="003615BB">
        <w:rPr>
          <w:rFonts w:ascii="Times New Roman" w:hAnsi="Times New Roman"/>
          <w:sz w:val="24"/>
          <w:szCs w:val="24"/>
        </w:rPr>
        <w:t xml:space="preserve">  р/р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sidR="00AD3A0C">
        <w:rPr>
          <w:rFonts w:ascii="Times New Roman" w:hAnsi="Times New Roman"/>
          <w:sz w:val="24"/>
          <w:szCs w:val="24"/>
        </w:rPr>
        <w:t xml:space="preserve">                      </w:t>
      </w:r>
      <w:r w:rsidRPr="003615BB">
        <w:rPr>
          <w:rFonts w:ascii="Times New Roman" w:hAnsi="Times New Roman"/>
          <w:sz w:val="24"/>
          <w:szCs w:val="24"/>
        </w:rPr>
        <w:t xml:space="preserve"> в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sidR="00AD3A0C">
        <w:rPr>
          <w:rFonts w:ascii="Times New Roman" w:hAnsi="Times New Roman"/>
          <w:sz w:val="24"/>
          <w:szCs w:val="24"/>
        </w:rPr>
        <w:t xml:space="preserve">                     </w:t>
      </w:r>
      <w:r w:rsidRPr="003615BB">
        <w:rPr>
          <w:rFonts w:ascii="Times New Roman" w:hAnsi="Times New Roman"/>
          <w:sz w:val="24"/>
          <w:szCs w:val="24"/>
        </w:rPr>
        <w:t xml:space="preserve">МФО -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sidR="00AD3A0C">
        <w:rPr>
          <w:rFonts w:ascii="Times New Roman" w:hAnsi="Times New Roman"/>
          <w:sz w:val="24"/>
          <w:szCs w:val="24"/>
        </w:rPr>
        <w:t xml:space="preserve">                      </w:t>
      </w:r>
      <w:r w:rsidRPr="003615BB">
        <w:rPr>
          <w:rFonts w:ascii="Times New Roman" w:hAnsi="Times New Roman"/>
          <w:sz w:val="24"/>
          <w:szCs w:val="24"/>
        </w:rPr>
        <w:t xml:space="preserve">код ЄДРПОУ - </w:t>
      </w:r>
    </w:p>
    <w:p w:rsidR="00720183" w:rsidRPr="003615BB" w:rsidRDefault="00720183" w:rsidP="00720183">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w:t>
      </w:r>
      <w:r w:rsidRPr="003615BB">
        <w:rPr>
          <w:rFonts w:ascii="Times New Roman" w:hAnsi="Times New Roman"/>
          <w:sz w:val="24"/>
          <w:szCs w:val="24"/>
        </w:rPr>
        <w:t xml:space="preserve"> (0342) 53-22-12                     </w:t>
      </w:r>
      <w:r w:rsidR="00AD3A0C">
        <w:rPr>
          <w:rFonts w:ascii="Times New Roman" w:hAnsi="Times New Roman"/>
          <w:sz w:val="24"/>
          <w:szCs w:val="24"/>
        </w:rPr>
        <w:t xml:space="preserve">                               </w:t>
      </w:r>
      <w:proofErr w:type="spellStart"/>
      <w:r w:rsidRPr="003615BB">
        <w:rPr>
          <w:rFonts w:ascii="Times New Roman" w:hAnsi="Times New Roman"/>
          <w:sz w:val="24"/>
          <w:szCs w:val="24"/>
        </w:rPr>
        <w:t>тел</w:t>
      </w:r>
      <w:proofErr w:type="spellEnd"/>
      <w:r w:rsidRPr="003615BB">
        <w:rPr>
          <w:rFonts w:ascii="Times New Roman" w:hAnsi="Times New Roman"/>
          <w:sz w:val="24"/>
          <w:szCs w:val="24"/>
        </w:rPr>
        <w:t xml:space="preserve">. </w:t>
      </w:r>
    </w:p>
    <w:p w:rsidR="00720183" w:rsidRPr="003615BB" w:rsidRDefault="00720183" w:rsidP="00720183">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sidR="00AD3A0C">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720183"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720183" w:rsidRPr="001D0E2E" w:rsidRDefault="00720183" w:rsidP="00720183">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sidR="00AD3A0C">
        <w:rPr>
          <w:rFonts w:ascii="Times New Roman" w:hAnsi="Times New Roman"/>
          <w:sz w:val="24"/>
          <w:szCs w:val="24"/>
        </w:rPr>
        <w:t xml:space="preserve">АК                          </w:t>
      </w:r>
      <w:r>
        <w:rPr>
          <w:rFonts w:ascii="Times New Roman" w:hAnsi="Times New Roman"/>
          <w:sz w:val="24"/>
          <w:szCs w:val="24"/>
        </w:rPr>
        <w:t xml:space="preserve">  </w:t>
      </w:r>
      <w:r w:rsidRPr="001D0E2E">
        <w:rPr>
          <w:rFonts w:ascii="Times New Roman" w:hAnsi="Times New Roman"/>
          <w:sz w:val="24"/>
          <w:szCs w:val="24"/>
        </w:rPr>
        <w:t xml:space="preserve">_______________  </w:t>
      </w:r>
    </w:p>
    <w:p w:rsidR="00720183" w:rsidRDefault="00720183" w:rsidP="00720183">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sidR="00AD3A0C">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207A2D" w:rsidRDefault="00207A2D" w:rsidP="00B9441F">
      <w:pPr>
        <w:spacing w:after="0" w:line="240" w:lineRule="auto"/>
        <w:jc w:val="right"/>
        <w:rPr>
          <w:rFonts w:ascii="Times New Roman" w:eastAsia="Times New Roman" w:hAnsi="Times New Roman"/>
          <w:b/>
          <w:sz w:val="28"/>
          <w:szCs w:val="28"/>
        </w:rPr>
      </w:pPr>
    </w:p>
    <w:p w:rsidR="004E13DE" w:rsidRDefault="004E13DE" w:rsidP="00B9441F">
      <w:pPr>
        <w:spacing w:after="0" w:line="240" w:lineRule="auto"/>
        <w:jc w:val="right"/>
        <w:rPr>
          <w:rFonts w:ascii="Times New Roman" w:eastAsia="Times New Roman" w:hAnsi="Times New Roman"/>
          <w:b/>
          <w:sz w:val="28"/>
          <w:szCs w:val="28"/>
        </w:rPr>
      </w:pPr>
    </w:p>
    <w:p w:rsidR="004E13DE" w:rsidRDefault="004E13DE" w:rsidP="00B9441F">
      <w:pPr>
        <w:spacing w:after="0" w:line="240" w:lineRule="auto"/>
        <w:jc w:val="right"/>
        <w:rPr>
          <w:rFonts w:ascii="Times New Roman" w:eastAsia="Times New Roman" w:hAnsi="Times New Roman"/>
          <w:b/>
          <w:sz w:val="28"/>
          <w:szCs w:val="28"/>
        </w:rPr>
      </w:pPr>
    </w:p>
    <w:p w:rsidR="004E13DE" w:rsidRDefault="004E13DE" w:rsidP="00B9441F">
      <w:pPr>
        <w:spacing w:after="0" w:line="240" w:lineRule="auto"/>
        <w:jc w:val="right"/>
        <w:rPr>
          <w:rFonts w:ascii="Times New Roman" w:eastAsia="Times New Roman" w:hAnsi="Times New Roman"/>
          <w:b/>
          <w:sz w:val="28"/>
          <w:szCs w:val="28"/>
        </w:rPr>
      </w:pPr>
    </w:p>
    <w:p w:rsidR="004E13DE" w:rsidRDefault="004E13DE" w:rsidP="00B9441F">
      <w:pPr>
        <w:spacing w:after="0" w:line="240" w:lineRule="auto"/>
        <w:jc w:val="right"/>
        <w:rPr>
          <w:rFonts w:ascii="Times New Roman" w:eastAsia="Times New Roman" w:hAnsi="Times New Roman"/>
          <w:b/>
          <w:sz w:val="28"/>
          <w:szCs w:val="28"/>
        </w:rPr>
      </w:pPr>
    </w:p>
    <w:p w:rsidR="004E13DE" w:rsidRDefault="004E13DE" w:rsidP="00B9441F">
      <w:pPr>
        <w:spacing w:after="0" w:line="240" w:lineRule="auto"/>
        <w:jc w:val="right"/>
        <w:rPr>
          <w:rFonts w:ascii="Times New Roman" w:eastAsia="Times New Roman" w:hAnsi="Times New Roman"/>
          <w:b/>
          <w:sz w:val="28"/>
          <w:szCs w:val="28"/>
        </w:rPr>
      </w:pPr>
    </w:p>
    <w:p w:rsidR="004E13DE" w:rsidRDefault="004E13DE" w:rsidP="00B9441F">
      <w:pPr>
        <w:spacing w:after="0" w:line="240" w:lineRule="auto"/>
        <w:jc w:val="right"/>
        <w:rPr>
          <w:rFonts w:ascii="Times New Roman" w:eastAsia="Times New Roman" w:hAnsi="Times New Roman"/>
          <w:b/>
          <w:sz w:val="28"/>
          <w:szCs w:val="28"/>
        </w:rPr>
      </w:pPr>
    </w:p>
    <w:p w:rsidR="004E13DE" w:rsidRDefault="004E13DE" w:rsidP="00B9441F">
      <w:pPr>
        <w:spacing w:after="0" w:line="240" w:lineRule="auto"/>
        <w:jc w:val="right"/>
        <w:rPr>
          <w:rFonts w:ascii="Times New Roman" w:eastAsia="Times New Roman" w:hAnsi="Times New Roman"/>
          <w:b/>
          <w:sz w:val="28"/>
          <w:szCs w:val="28"/>
        </w:rPr>
      </w:pPr>
    </w:p>
    <w:p w:rsidR="004E13DE" w:rsidRDefault="004E13DE" w:rsidP="00B9441F">
      <w:pPr>
        <w:spacing w:after="0" w:line="240" w:lineRule="auto"/>
        <w:jc w:val="right"/>
        <w:rPr>
          <w:rFonts w:ascii="Times New Roman" w:eastAsia="Times New Roman" w:hAnsi="Times New Roman"/>
          <w:b/>
          <w:sz w:val="28"/>
          <w:szCs w:val="28"/>
        </w:rPr>
      </w:pPr>
    </w:p>
    <w:p w:rsidR="004E13DE" w:rsidRDefault="004E13DE" w:rsidP="00B9441F">
      <w:pPr>
        <w:spacing w:after="0" w:line="240" w:lineRule="auto"/>
        <w:jc w:val="right"/>
        <w:rPr>
          <w:rFonts w:ascii="Times New Roman" w:eastAsia="Times New Roman" w:hAnsi="Times New Roman"/>
          <w:b/>
          <w:sz w:val="28"/>
          <w:szCs w:val="28"/>
        </w:rPr>
      </w:pPr>
    </w:p>
    <w:p w:rsidR="004E13DE" w:rsidRDefault="004E13DE" w:rsidP="00B9441F">
      <w:pPr>
        <w:spacing w:after="0" w:line="240" w:lineRule="auto"/>
        <w:jc w:val="right"/>
        <w:rPr>
          <w:rFonts w:ascii="Times New Roman" w:eastAsia="Times New Roman" w:hAnsi="Times New Roman"/>
          <w:b/>
          <w:sz w:val="28"/>
          <w:szCs w:val="28"/>
        </w:rPr>
      </w:pPr>
    </w:p>
    <w:p w:rsidR="004E13DE" w:rsidRDefault="004E13DE" w:rsidP="00B9441F">
      <w:pPr>
        <w:spacing w:after="0" w:line="240" w:lineRule="auto"/>
        <w:jc w:val="right"/>
        <w:rPr>
          <w:rFonts w:ascii="Times New Roman" w:eastAsia="Times New Roman" w:hAnsi="Times New Roman"/>
          <w:b/>
          <w:sz w:val="28"/>
          <w:szCs w:val="28"/>
        </w:rPr>
      </w:pPr>
    </w:p>
    <w:p w:rsidR="00BD3276" w:rsidRDefault="00BD3276" w:rsidP="00B9441F">
      <w:pPr>
        <w:spacing w:after="0" w:line="240" w:lineRule="auto"/>
        <w:jc w:val="right"/>
        <w:rPr>
          <w:rFonts w:ascii="Times New Roman" w:eastAsia="Times New Roman" w:hAnsi="Times New Roman"/>
          <w:b/>
          <w:sz w:val="28"/>
          <w:szCs w:val="28"/>
        </w:rPr>
      </w:pPr>
    </w:p>
    <w:sectPr w:rsidR="00BD3276" w:rsidSect="00A45D40">
      <w:footerReference w:type="default" r:id="rId13"/>
      <w:footerReference w:type="first" r:id="rId14"/>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82" w:rsidRDefault="007A6E82">
      <w:pPr>
        <w:spacing w:after="0" w:line="240" w:lineRule="auto"/>
      </w:pPr>
      <w:r>
        <w:separator/>
      </w:r>
    </w:p>
  </w:endnote>
  <w:endnote w:type="continuationSeparator" w:id="0">
    <w:p w:rsidR="007A6E82" w:rsidRDefault="007A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02" w:rsidRDefault="00301B0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50DF8">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02" w:rsidRDefault="00301B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82" w:rsidRDefault="007A6E82">
      <w:pPr>
        <w:spacing w:after="0" w:line="240" w:lineRule="auto"/>
      </w:pPr>
      <w:r>
        <w:separator/>
      </w:r>
    </w:p>
  </w:footnote>
  <w:footnote w:type="continuationSeparator" w:id="0">
    <w:p w:rsidR="007A6E82" w:rsidRDefault="007A6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432"/>
        </w:tabs>
        <w:ind w:left="432" w:hanging="360"/>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numFmt w:val="none"/>
      <w:suff w:val="nothing"/>
      <w:lvlText w:val=""/>
      <w:lvlJc w:val="left"/>
      <w:pPr>
        <w:tabs>
          <w:tab w:val="num" w:pos="0"/>
        </w:tabs>
        <w:ind w:left="0" w:firstLine="0"/>
      </w:pPr>
      <w:rPr>
        <w:rFonts w:ascii="OpenSymbol" w:hAnsi="OpenSymbol" w:cs="OpenSymbol"/>
        <w:sz w:val="26"/>
        <w:szCs w:val="26"/>
        <w:lang w:val="uk-UA"/>
      </w:rPr>
    </w:lvl>
    <w:lvl w:ilvl="2">
      <w:numFmt w:val="none"/>
      <w:suff w:val="nothing"/>
      <w:lvlText w:val=""/>
      <w:lvlJc w:val="left"/>
      <w:pPr>
        <w:tabs>
          <w:tab w:val="num" w:pos="0"/>
        </w:tabs>
        <w:ind w:left="0" w:firstLine="0"/>
      </w:pPr>
      <w:rPr>
        <w:rFonts w:cs="Arial"/>
        <w:caps w:val="0"/>
        <w:smallCaps w:val="0"/>
        <w:strike w:val="0"/>
        <w:dstrike w:val="0"/>
        <w:position w:val="0"/>
        <w:sz w:val="24"/>
        <w:u w:val="none"/>
        <w:effect w:val="none"/>
        <w:vertAlign w:val="baseline"/>
        <w:lang w:val="uk-UA"/>
      </w:rPr>
    </w:lvl>
    <w:lvl w:ilvl="3">
      <w:numFmt w:val="none"/>
      <w:suff w:val="nothing"/>
      <w:lvlText w:val=""/>
      <w:lvlJc w:val="left"/>
      <w:pPr>
        <w:tabs>
          <w:tab w:val="num" w:pos="0"/>
        </w:tabs>
        <w:ind w:left="0" w:firstLine="0"/>
      </w:pPr>
      <w:rPr>
        <w:rFonts w:cs="Arial"/>
        <w:lang w:val="uk-UA"/>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7322BF1"/>
    <w:multiLevelType w:val="hybridMultilevel"/>
    <w:tmpl w:val="02DAE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83B6A"/>
    <w:multiLevelType w:val="multilevel"/>
    <w:tmpl w:val="0B040CB8"/>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nsid w:val="135838C6"/>
    <w:multiLevelType w:val="multilevel"/>
    <w:tmpl w:val="79EE1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471DA7"/>
    <w:multiLevelType w:val="hybridMultilevel"/>
    <w:tmpl w:val="85E0429E"/>
    <w:lvl w:ilvl="0" w:tplc="D632B572">
      <w:start w:val="23"/>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7195000"/>
    <w:multiLevelType w:val="hybridMultilevel"/>
    <w:tmpl w:val="DDAA71C2"/>
    <w:lvl w:ilvl="0" w:tplc="A620CE3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0210B"/>
    <w:multiLevelType w:val="hybridMultilevel"/>
    <w:tmpl w:val="A4B40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97219D"/>
    <w:multiLevelType w:val="multilevel"/>
    <w:tmpl w:val="95B844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CB6AA2"/>
    <w:multiLevelType w:val="multilevel"/>
    <w:tmpl w:val="305485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27104F5B"/>
    <w:multiLevelType w:val="multilevel"/>
    <w:tmpl w:val="35FA1AD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154FE9"/>
    <w:multiLevelType w:val="multilevel"/>
    <w:tmpl w:val="A7F026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8D3E3C"/>
    <w:multiLevelType w:val="hybridMultilevel"/>
    <w:tmpl w:val="72E05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2C3231"/>
    <w:multiLevelType w:val="multilevel"/>
    <w:tmpl w:val="988248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6">
    <w:nsid w:val="3D3B3C55"/>
    <w:multiLevelType w:val="hybridMultilevel"/>
    <w:tmpl w:val="D542D69E"/>
    <w:lvl w:ilvl="0" w:tplc="293668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92C40"/>
    <w:multiLevelType w:val="hybridMultilevel"/>
    <w:tmpl w:val="90CEA1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DBF1606"/>
    <w:multiLevelType w:val="hybridMultilevel"/>
    <w:tmpl w:val="4E349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426260B"/>
    <w:multiLevelType w:val="multilevel"/>
    <w:tmpl w:val="988248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82170F"/>
    <w:multiLevelType w:val="hybridMultilevel"/>
    <w:tmpl w:val="5FC6A9DA"/>
    <w:lvl w:ilvl="0" w:tplc="0FCAF534">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nsid w:val="4B2A529C"/>
    <w:multiLevelType w:val="multilevel"/>
    <w:tmpl w:val="6E22AC0A"/>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4">
    <w:nsid w:val="50010659"/>
    <w:multiLevelType w:val="hybridMultilevel"/>
    <w:tmpl w:val="F516E53C"/>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nsid w:val="53176D2A"/>
    <w:multiLevelType w:val="multilevel"/>
    <w:tmpl w:val="86FCDD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3814FE5"/>
    <w:multiLevelType w:val="hybridMultilevel"/>
    <w:tmpl w:val="CC407062"/>
    <w:lvl w:ilvl="0" w:tplc="DD300CF0">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nsid w:val="58F156D8"/>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320984"/>
    <w:multiLevelType w:val="hybridMultilevel"/>
    <w:tmpl w:val="6C4AF21A"/>
    <w:lvl w:ilvl="0" w:tplc="C72802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ACD3EC6"/>
    <w:multiLevelType w:val="hybridMultilevel"/>
    <w:tmpl w:val="C592F67C"/>
    <w:lvl w:ilvl="0" w:tplc="55E4929A">
      <w:start w:val="25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5BA226E6"/>
    <w:multiLevelType w:val="hybridMultilevel"/>
    <w:tmpl w:val="1C5C6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B311D5"/>
    <w:multiLevelType w:val="multilevel"/>
    <w:tmpl w:val="7298CF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4">
    <w:nsid w:val="64FF50D4"/>
    <w:multiLevelType w:val="hybridMultilevel"/>
    <w:tmpl w:val="21A63F8C"/>
    <w:lvl w:ilvl="0" w:tplc="356485A2">
      <w:start w:val="1"/>
      <w:numFmt w:val="decimal"/>
      <w:lvlText w:val="%1)"/>
      <w:lvlJc w:val="left"/>
      <w:pPr>
        <w:ind w:left="750" w:hanging="390"/>
      </w:pPr>
      <w:rPr>
        <w:b/>
        <w:i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68BE1961"/>
    <w:multiLevelType w:val="hybridMultilevel"/>
    <w:tmpl w:val="4A448D58"/>
    <w:lvl w:ilvl="0" w:tplc="0D4A0A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6AD95192"/>
    <w:multiLevelType w:val="multilevel"/>
    <w:tmpl w:val="86FCDD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53B28E3"/>
    <w:multiLevelType w:val="multilevel"/>
    <w:tmpl w:val="7B7A5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9">
    <w:nsid w:val="774A2331"/>
    <w:multiLevelType w:val="hybridMultilevel"/>
    <w:tmpl w:val="285C9874"/>
    <w:lvl w:ilvl="0" w:tplc="C72802F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nsid w:val="7A6713DE"/>
    <w:multiLevelType w:val="hybridMultilevel"/>
    <w:tmpl w:val="D3B2D146"/>
    <w:lvl w:ilvl="0" w:tplc="8BD293D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F27492C"/>
    <w:multiLevelType w:val="multilevel"/>
    <w:tmpl w:val="D0607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7"/>
  </w:num>
  <w:num w:numId="2">
    <w:abstractNumId w:val="25"/>
  </w:num>
  <w:num w:numId="3">
    <w:abstractNumId w:val="9"/>
  </w:num>
  <w:num w:numId="4">
    <w:abstractNumId w:val="41"/>
  </w:num>
  <w:num w:numId="5">
    <w:abstractNumId w:val="14"/>
  </w:num>
  <w:num w:numId="6">
    <w:abstractNumId w:val="11"/>
  </w:num>
  <w:num w:numId="7">
    <w:abstractNumId w:val="32"/>
  </w:num>
  <w:num w:numId="8">
    <w:abstractNumId w:val="36"/>
  </w:num>
  <w:num w:numId="9">
    <w:abstractNumId w:val="21"/>
  </w:num>
  <w:num w:numId="10">
    <w:abstractNumId w:val="24"/>
  </w:num>
  <w:num w:numId="11">
    <w:abstractNumId w:val="23"/>
  </w:num>
  <w:num w:numId="12">
    <w:abstractNumId w:val="19"/>
  </w:num>
  <w:num w:numId="13">
    <w:abstractNumId w:val="16"/>
  </w:num>
  <w:num w:numId="14">
    <w:abstractNumId w:val="3"/>
  </w:num>
  <w:num w:numId="15">
    <w:abstractNumId w:val="10"/>
  </w:num>
  <w:num w:numId="16">
    <w:abstractNumId w:val="4"/>
  </w:num>
  <w:num w:numId="17">
    <w:abstractNumId w:val="15"/>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3"/>
  </w:num>
  <w:num w:numId="22">
    <w:abstractNumId w:val="40"/>
  </w:num>
  <w:num w:numId="23">
    <w:abstractNumId w:val="8"/>
  </w:num>
  <w:num w:numId="24">
    <w:abstractNumId w:val="29"/>
  </w:num>
  <w:num w:numId="25">
    <w:abstractNumId w:val="17"/>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7"/>
  </w:num>
  <w:num w:numId="30">
    <w:abstractNumId w:val="5"/>
  </w:num>
  <w:num w:numId="31">
    <w:abstractNumId w:val="35"/>
  </w:num>
  <w:num w:numId="32">
    <w:abstractNumId w:val="39"/>
  </w:num>
  <w:num w:numId="33">
    <w:abstractNumId w:val="6"/>
  </w:num>
  <w:num w:numId="34">
    <w:abstractNumId w:val="20"/>
  </w:num>
  <w:num w:numId="35">
    <w:abstractNumId w:val="31"/>
  </w:num>
  <w:num w:numId="36">
    <w:abstractNumId w:val="18"/>
  </w:num>
  <w:num w:numId="37">
    <w:abstractNumId w:val="2"/>
  </w:num>
  <w:num w:numId="38">
    <w:abstractNumId w:val="28"/>
  </w:num>
  <w:num w:numId="39">
    <w:abstractNumId w:val="26"/>
  </w:num>
  <w:num w:numId="40">
    <w:abstractNumId w:val="13"/>
  </w:num>
  <w:num w:numId="41">
    <w:abstractNumId w:val="27"/>
  </w:num>
  <w:num w:numId="42">
    <w:abstractNumId w:val="22"/>
  </w:num>
  <w:num w:numId="43">
    <w:abstractNumId w:val="1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8C"/>
    <w:rsid w:val="00000FA9"/>
    <w:rsid w:val="000037CF"/>
    <w:rsid w:val="000059CB"/>
    <w:rsid w:val="00006707"/>
    <w:rsid w:val="00014CB6"/>
    <w:rsid w:val="000171DB"/>
    <w:rsid w:val="00030DFE"/>
    <w:rsid w:val="0004379D"/>
    <w:rsid w:val="00054BC0"/>
    <w:rsid w:val="000708DE"/>
    <w:rsid w:val="000805A6"/>
    <w:rsid w:val="000A260E"/>
    <w:rsid w:val="000A46D8"/>
    <w:rsid w:val="000B018C"/>
    <w:rsid w:val="000B1505"/>
    <w:rsid w:val="000B452C"/>
    <w:rsid w:val="000B467B"/>
    <w:rsid w:val="000C290D"/>
    <w:rsid w:val="000C3818"/>
    <w:rsid w:val="000E0E13"/>
    <w:rsid w:val="000E2146"/>
    <w:rsid w:val="000E531A"/>
    <w:rsid w:val="000E6B6C"/>
    <w:rsid w:val="000F06BA"/>
    <w:rsid w:val="000F3990"/>
    <w:rsid w:val="00105488"/>
    <w:rsid w:val="00115BA7"/>
    <w:rsid w:val="00137270"/>
    <w:rsid w:val="00137361"/>
    <w:rsid w:val="00137CF4"/>
    <w:rsid w:val="001426E0"/>
    <w:rsid w:val="00160113"/>
    <w:rsid w:val="00161DD5"/>
    <w:rsid w:val="00171E42"/>
    <w:rsid w:val="00181A4B"/>
    <w:rsid w:val="00182DBA"/>
    <w:rsid w:val="001B2655"/>
    <w:rsid w:val="001C3940"/>
    <w:rsid w:val="001C5E2D"/>
    <w:rsid w:val="001D373D"/>
    <w:rsid w:val="001D5560"/>
    <w:rsid w:val="001E1289"/>
    <w:rsid w:val="001E444A"/>
    <w:rsid w:val="001E5B5F"/>
    <w:rsid w:val="001F1097"/>
    <w:rsid w:val="001F7348"/>
    <w:rsid w:val="001F7522"/>
    <w:rsid w:val="00207A2D"/>
    <w:rsid w:val="00211A8C"/>
    <w:rsid w:val="00213C9E"/>
    <w:rsid w:val="002158E6"/>
    <w:rsid w:val="00216464"/>
    <w:rsid w:val="002176BA"/>
    <w:rsid w:val="00224313"/>
    <w:rsid w:val="00226303"/>
    <w:rsid w:val="0022665C"/>
    <w:rsid w:val="002312A9"/>
    <w:rsid w:val="00232586"/>
    <w:rsid w:val="00235BF4"/>
    <w:rsid w:val="0023712C"/>
    <w:rsid w:val="00240BEF"/>
    <w:rsid w:val="002441A9"/>
    <w:rsid w:val="00244C4A"/>
    <w:rsid w:val="002471D8"/>
    <w:rsid w:val="00255D03"/>
    <w:rsid w:val="00263143"/>
    <w:rsid w:val="00263925"/>
    <w:rsid w:val="002703F9"/>
    <w:rsid w:val="00275368"/>
    <w:rsid w:val="00286BAE"/>
    <w:rsid w:val="002931CC"/>
    <w:rsid w:val="002A47B8"/>
    <w:rsid w:val="002B2C55"/>
    <w:rsid w:val="002B308A"/>
    <w:rsid w:val="002E3EC2"/>
    <w:rsid w:val="002F17F3"/>
    <w:rsid w:val="002F1D86"/>
    <w:rsid w:val="003015C5"/>
    <w:rsid w:val="00301AA8"/>
    <w:rsid w:val="00301B02"/>
    <w:rsid w:val="00302A4D"/>
    <w:rsid w:val="00315DC8"/>
    <w:rsid w:val="00316B58"/>
    <w:rsid w:val="0032147C"/>
    <w:rsid w:val="003228BB"/>
    <w:rsid w:val="00325CAC"/>
    <w:rsid w:val="00326A9F"/>
    <w:rsid w:val="00327D4C"/>
    <w:rsid w:val="00335702"/>
    <w:rsid w:val="00346A75"/>
    <w:rsid w:val="003611DE"/>
    <w:rsid w:val="003769A9"/>
    <w:rsid w:val="00376B83"/>
    <w:rsid w:val="00392550"/>
    <w:rsid w:val="00393411"/>
    <w:rsid w:val="003A2EAA"/>
    <w:rsid w:val="003A342D"/>
    <w:rsid w:val="003B190B"/>
    <w:rsid w:val="003B77D7"/>
    <w:rsid w:val="003D35A2"/>
    <w:rsid w:val="003D4D31"/>
    <w:rsid w:val="003E061D"/>
    <w:rsid w:val="003E1126"/>
    <w:rsid w:val="003E7141"/>
    <w:rsid w:val="003E7276"/>
    <w:rsid w:val="003F5A89"/>
    <w:rsid w:val="003F7BF3"/>
    <w:rsid w:val="003F7FCD"/>
    <w:rsid w:val="00401245"/>
    <w:rsid w:val="00420885"/>
    <w:rsid w:val="00424E29"/>
    <w:rsid w:val="00427244"/>
    <w:rsid w:val="00427A99"/>
    <w:rsid w:val="00432097"/>
    <w:rsid w:val="00437EDF"/>
    <w:rsid w:val="00441C6C"/>
    <w:rsid w:val="004425BC"/>
    <w:rsid w:val="00450DF8"/>
    <w:rsid w:val="00454B28"/>
    <w:rsid w:val="00455846"/>
    <w:rsid w:val="004656EB"/>
    <w:rsid w:val="004A29C3"/>
    <w:rsid w:val="004A5607"/>
    <w:rsid w:val="004A7711"/>
    <w:rsid w:val="004B0E7F"/>
    <w:rsid w:val="004B2278"/>
    <w:rsid w:val="004B5535"/>
    <w:rsid w:val="004C14A5"/>
    <w:rsid w:val="004C1E95"/>
    <w:rsid w:val="004C2C90"/>
    <w:rsid w:val="004C7CC3"/>
    <w:rsid w:val="004E13DE"/>
    <w:rsid w:val="004F2E46"/>
    <w:rsid w:val="004F3061"/>
    <w:rsid w:val="004F5848"/>
    <w:rsid w:val="004F742B"/>
    <w:rsid w:val="00500C95"/>
    <w:rsid w:val="00501345"/>
    <w:rsid w:val="005052C6"/>
    <w:rsid w:val="00515BD0"/>
    <w:rsid w:val="00534C81"/>
    <w:rsid w:val="00535AE6"/>
    <w:rsid w:val="00541AC6"/>
    <w:rsid w:val="00547F6F"/>
    <w:rsid w:val="00553F9E"/>
    <w:rsid w:val="00590DAC"/>
    <w:rsid w:val="00595493"/>
    <w:rsid w:val="005B0A39"/>
    <w:rsid w:val="005B5D9F"/>
    <w:rsid w:val="005C4258"/>
    <w:rsid w:val="005C5D76"/>
    <w:rsid w:val="005E1269"/>
    <w:rsid w:val="005E71F4"/>
    <w:rsid w:val="005F10FE"/>
    <w:rsid w:val="005F155B"/>
    <w:rsid w:val="00600D70"/>
    <w:rsid w:val="0061457D"/>
    <w:rsid w:val="00617172"/>
    <w:rsid w:val="006427D1"/>
    <w:rsid w:val="0065057B"/>
    <w:rsid w:val="00664CCA"/>
    <w:rsid w:val="006873B5"/>
    <w:rsid w:val="00697A58"/>
    <w:rsid w:val="006A01C6"/>
    <w:rsid w:val="006A0AB6"/>
    <w:rsid w:val="006A0CD6"/>
    <w:rsid w:val="006A6877"/>
    <w:rsid w:val="006A7E40"/>
    <w:rsid w:val="006B03A8"/>
    <w:rsid w:val="006B1674"/>
    <w:rsid w:val="006B1807"/>
    <w:rsid w:val="006B32FE"/>
    <w:rsid w:val="006B401E"/>
    <w:rsid w:val="006C0786"/>
    <w:rsid w:val="006D2E56"/>
    <w:rsid w:val="006D5AFF"/>
    <w:rsid w:val="006E1D47"/>
    <w:rsid w:val="006E7A8C"/>
    <w:rsid w:val="006F6171"/>
    <w:rsid w:val="00704EE9"/>
    <w:rsid w:val="00713E16"/>
    <w:rsid w:val="00717A11"/>
    <w:rsid w:val="00720183"/>
    <w:rsid w:val="00724603"/>
    <w:rsid w:val="007449AA"/>
    <w:rsid w:val="00747C80"/>
    <w:rsid w:val="007504C5"/>
    <w:rsid w:val="007561C8"/>
    <w:rsid w:val="007622FA"/>
    <w:rsid w:val="00775255"/>
    <w:rsid w:val="00775D3A"/>
    <w:rsid w:val="00785ACA"/>
    <w:rsid w:val="00791C82"/>
    <w:rsid w:val="0079591D"/>
    <w:rsid w:val="007A41BC"/>
    <w:rsid w:val="007A4DC6"/>
    <w:rsid w:val="007A6E82"/>
    <w:rsid w:val="007B1245"/>
    <w:rsid w:val="007B3C57"/>
    <w:rsid w:val="007B4C68"/>
    <w:rsid w:val="007D0EBF"/>
    <w:rsid w:val="007D1EE4"/>
    <w:rsid w:val="007E61B5"/>
    <w:rsid w:val="007F787A"/>
    <w:rsid w:val="00825D99"/>
    <w:rsid w:val="0083524D"/>
    <w:rsid w:val="008472FB"/>
    <w:rsid w:val="00852B81"/>
    <w:rsid w:val="008550AC"/>
    <w:rsid w:val="00855D91"/>
    <w:rsid w:val="0086468A"/>
    <w:rsid w:val="0086495C"/>
    <w:rsid w:val="008724CF"/>
    <w:rsid w:val="00873665"/>
    <w:rsid w:val="008762ED"/>
    <w:rsid w:val="008773C2"/>
    <w:rsid w:val="008A2F36"/>
    <w:rsid w:val="008A37AB"/>
    <w:rsid w:val="008C7A45"/>
    <w:rsid w:val="008D130C"/>
    <w:rsid w:val="008E0703"/>
    <w:rsid w:val="008E2787"/>
    <w:rsid w:val="008E28CC"/>
    <w:rsid w:val="008F0165"/>
    <w:rsid w:val="008F305E"/>
    <w:rsid w:val="008F5C56"/>
    <w:rsid w:val="008F7669"/>
    <w:rsid w:val="00906482"/>
    <w:rsid w:val="0091079B"/>
    <w:rsid w:val="00911D1F"/>
    <w:rsid w:val="00917626"/>
    <w:rsid w:val="00926C64"/>
    <w:rsid w:val="00934184"/>
    <w:rsid w:val="00935029"/>
    <w:rsid w:val="00947847"/>
    <w:rsid w:val="00952317"/>
    <w:rsid w:val="00956284"/>
    <w:rsid w:val="00956324"/>
    <w:rsid w:val="009850C6"/>
    <w:rsid w:val="00986CCA"/>
    <w:rsid w:val="009954B0"/>
    <w:rsid w:val="009A0CD1"/>
    <w:rsid w:val="009A2EA6"/>
    <w:rsid w:val="009B7B58"/>
    <w:rsid w:val="009C185B"/>
    <w:rsid w:val="009C240D"/>
    <w:rsid w:val="009C6C9A"/>
    <w:rsid w:val="009D5A34"/>
    <w:rsid w:val="009F3578"/>
    <w:rsid w:val="00A02167"/>
    <w:rsid w:val="00A17A63"/>
    <w:rsid w:val="00A23D72"/>
    <w:rsid w:val="00A34A3E"/>
    <w:rsid w:val="00A34A4D"/>
    <w:rsid w:val="00A364FF"/>
    <w:rsid w:val="00A40F3A"/>
    <w:rsid w:val="00A45D40"/>
    <w:rsid w:val="00A5036A"/>
    <w:rsid w:val="00A50D13"/>
    <w:rsid w:val="00A748AA"/>
    <w:rsid w:val="00A74931"/>
    <w:rsid w:val="00A76537"/>
    <w:rsid w:val="00A81878"/>
    <w:rsid w:val="00A81B16"/>
    <w:rsid w:val="00A848AA"/>
    <w:rsid w:val="00A90CD5"/>
    <w:rsid w:val="00A9671A"/>
    <w:rsid w:val="00AA030F"/>
    <w:rsid w:val="00AB0171"/>
    <w:rsid w:val="00AB0386"/>
    <w:rsid w:val="00AB59C0"/>
    <w:rsid w:val="00AB7A08"/>
    <w:rsid w:val="00AC26FE"/>
    <w:rsid w:val="00AC5DF1"/>
    <w:rsid w:val="00AD3A0C"/>
    <w:rsid w:val="00AD480B"/>
    <w:rsid w:val="00AE2395"/>
    <w:rsid w:val="00AE618E"/>
    <w:rsid w:val="00AE61F9"/>
    <w:rsid w:val="00AF4E58"/>
    <w:rsid w:val="00AF7A34"/>
    <w:rsid w:val="00B001C0"/>
    <w:rsid w:val="00B140E7"/>
    <w:rsid w:val="00B2007D"/>
    <w:rsid w:val="00B20ECC"/>
    <w:rsid w:val="00B24DFC"/>
    <w:rsid w:val="00B260F6"/>
    <w:rsid w:val="00B276E7"/>
    <w:rsid w:val="00B3247B"/>
    <w:rsid w:val="00B32502"/>
    <w:rsid w:val="00B36732"/>
    <w:rsid w:val="00B372A4"/>
    <w:rsid w:val="00B4509D"/>
    <w:rsid w:val="00B4546B"/>
    <w:rsid w:val="00B53BDA"/>
    <w:rsid w:val="00B57298"/>
    <w:rsid w:val="00B63372"/>
    <w:rsid w:val="00B66B6A"/>
    <w:rsid w:val="00B7416D"/>
    <w:rsid w:val="00B74D53"/>
    <w:rsid w:val="00B80E7A"/>
    <w:rsid w:val="00B812CA"/>
    <w:rsid w:val="00B940DC"/>
    <w:rsid w:val="00B9441F"/>
    <w:rsid w:val="00B976C9"/>
    <w:rsid w:val="00BA3BD8"/>
    <w:rsid w:val="00BA5DE2"/>
    <w:rsid w:val="00BB5E78"/>
    <w:rsid w:val="00BC0C0A"/>
    <w:rsid w:val="00BC3C39"/>
    <w:rsid w:val="00BD1D99"/>
    <w:rsid w:val="00BD3276"/>
    <w:rsid w:val="00BF55BF"/>
    <w:rsid w:val="00BF574B"/>
    <w:rsid w:val="00C03C6C"/>
    <w:rsid w:val="00C11422"/>
    <w:rsid w:val="00C15722"/>
    <w:rsid w:val="00C170B0"/>
    <w:rsid w:val="00C23963"/>
    <w:rsid w:val="00C242FD"/>
    <w:rsid w:val="00C2453F"/>
    <w:rsid w:val="00C35C55"/>
    <w:rsid w:val="00C35ECB"/>
    <w:rsid w:val="00C361C1"/>
    <w:rsid w:val="00C479EF"/>
    <w:rsid w:val="00C500A1"/>
    <w:rsid w:val="00C554D2"/>
    <w:rsid w:val="00C57216"/>
    <w:rsid w:val="00C6589C"/>
    <w:rsid w:val="00C8326A"/>
    <w:rsid w:val="00C91BF1"/>
    <w:rsid w:val="00C944E5"/>
    <w:rsid w:val="00CA2D25"/>
    <w:rsid w:val="00CA30CD"/>
    <w:rsid w:val="00CA4808"/>
    <w:rsid w:val="00CB0425"/>
    <w:rsid w:val="00CB0E6D"/>
    <w:rsid w:val="00CB3278"/>
    <w:rsid w:val="00CB3772"/>
    <w:rsid w:val="00CC0123"/>
    <w:rsid w:val="00CC277A"/>
    <w:rsid w:val="00CC6F02"/>
    <w:rsid w:val="00CD2D8B"/>
    <w:rsid w:val="00CD5BAE"/>
    <w:rsid w:val="00D01A4F"/>
    <w:rsid w:val="00D03889"/>
    <w:rsid w:val="00D26606"/>
    <w:rsid w:val="00D3330B"/>
    <w:rsid w:val="00D47629"/>
    <w:rsid w:val="00D53D1A"/>
    <w:rsid w:val="00D541C9"/>
    <w:rsid w:val="00D55A75"/>
    <w:rsid w:val="00D704F4"/>
    <w:rsid w:val="00D90DBA"/>
    <w:rsid w:val="00D92F48"/>
    <w:rsid w:val="00D9362D"/>
    <w:rsid w:val="00DB086B"/>
    <w:rsid w:val="00DB38B5"/>
    <w:rsid w:val="00DB6584"/>
    <w:rsid w:val="00DC626F"/>
    <w:rsid w:val="00DD753C"/>
    <w:rsid w:val="00DF6E38"/>
    <w:rsid w:val="00E00ECA"/>
    <w:rsid w:val="00E04414"/>
    <w:rsid w:val="00E23673"/>
    <w:rsid w:val="00E43A12"/>
    <w:rsid w:val="00E5247B"/>
    <w:rsid w:val="00E5272F"/>
    <w:rsid w:val="00E550F9"/>
    <w:rsid w:val="00E55EED"/>
    <w:rsid w:val="00E56AEF"/>
    <w:rsid w:val="00E67C86"/>
    <w:rsid w:val="00E7234F"/>
    <w:rsid w:val="00E72D81"/>
    <w:rsid w:val="00E75279"/>
    <w:rsid w:val="00E85F11"/>
    <w:rsid w:val="00E91390"/>
    <w:rsid w:val="00E95D21"/>
    <w:rsid w:val="00EA0E2A"/>
    <w:rsid w:val="00EA1FCF"/>
    <w:rsid w:val="00EA68DA"/>
    <w:rsid w:val="00EB077D"/>
    <w:rsid w:val="00EB1C26"/>
    <w:rsid w:val="00EB3DD1"/>
    <w:rsid w:val="00EB7F2E"/>
    <w:rsid w:val="00EC111E"/>
    <w:rsid w:val="00ED36FA"/>
    <w:rsid w:val="00EF51ED"/>
    <w:rsid w:val="00F17529"/>
    <w:rsid w:val="00F23F10"/>
    <w:rsid w:val="00F26CE3"/>
    <w:rsid w:val="00F33999"/>
    <w:rsid w:val="00F42089"/>
    <w:rsid w:val="00F42B62"/>
    <w:rsid w:val="00F46DA7"/>
    <w:rsid w:val="00F5362F"/>
    <w:rsid w:val="00F8427A"/>
    <w:rsid w:val="00F84E28"/>
    <w:rsid w:val="00F94117"/>
    <w:rsid w:val="00FA35AF"/>
    <w:rsid w:val="00FB2915"/>
    <w:rsid w:val="00FB6218"/>
    <w:rsid w:val="00FC0A34"/>
    <w:rsid w:val="00FC1563"/>
    <w:rsid w:val="00FC206E"/>
    <w:rsid w:val="00FD1B6A"/>
    <w:rsid w:val="00FE325B"/>
    <w:rsid w:val="00FE3E1B"/>
    <w:rsid w:val="00FF0FE4"/>
    <w:rsid w:val="00FF3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B246A-032D-475C-8F13-9EBFE62C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34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customStyle="1" w:styleId="a6">
    <w:name w:val="Абзац списку Знак"/>
    <w:link w:val="a5"/>
    <w:uiPriority w:val="99"/>
    <w:locked/>
    <w:rsid w:val="00B63372"/>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B6337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Знак Знак Знак"/>
    <w:link w:val="50"/>
    <w:rsid w:val="00547F6F"/>
    <w:rPr>
      <w:rFonts w:ascii="Verdana" w:hAnsi="Verdana" w:cs="Verdana"/>
      <w:lang w:val="en-US" w:eastAsia="en-US"/>
    </w:rPr>
  </w:style>
  <w:style w:type="paragraph" w:customStyle="1" w:styleId="50">
    <w:name w:val="Знак Знак5"/>
    <w:basedOn w:val="a"/>
    <w:link w:val="af0"/>
    <w:rsid w:val="00547F6F"/>
    <w:pPr>
      <w:spacing w:after="0" w:line="240" w:lineRule="auto"/>
    </w:pPr>
    <w:rPr>
      <w:rFonts w:ascii="Verdana" w:hAnsi="Verdana" w:cs="Verdana"/>
      <w:lang w:val="en-US" w:eastAsia="en-US"/>
    </w:rPr>
  </w:style>
  <w:style w:type="character" w:customStyle="1" w:styleId="af1">
    <w:name w:val="Основной текст_"/>
    <w:link w:val="11"/>
    <w:rsid w:val="00CB3772"/>
    <w:rPr>
      <w:sz w:val="26"/>
      <w:szCs w:val="26"/>
      <w:shd w:val="clear" w:color="auto" w:fill="FFFFFF"/>
    </w:rPr>
  </w:style>
  <w:style w:type="paragraph" w:customStyle="1" w:styleId="11">
    <w:name w:val="Основной текст1"/>
    <w:basedOn w:val="a"/>
    <w:link w:val="af1"/>
    <w:rsid w:val="00CB3772"/>
    <w:pPr>
      <w:widowControl w:val="0"/>
      <w:shd w:val="clear" w:color="auto" w:fill="FFFFFF"/>
      <w:spacing w:after="0" w:line="386" w:lineRule="auto"/>
      <w:ind w:firstLine="400"/>
    </w:pPr>
    <w:rPr>
      <w:sz w:val="26"/>
      <w:szCs w:val="26"/>
    </w:rPr>
  </w:style>
  <w:style w:type="paragraph" w:customStyle="1" w:styleId="af2">
    <w:name w:val="Базовый"/>
    <w:qFormat/>
    <w:rsid w:val="00CB3772"/>
    <w:pPr>
      <w:widowControl w:val="0"/>
      <w:suppressAutoHyphens/>
      <w:spacing w:after="0" w:line="100" w:lineRule="atLeast"/>
    </w:pPr>
    <w:rPr>
      <w:rFonts w:ascii="Times New Roman CYR" w:eastAsia="Times New Roman" w:hAnsi="Times New Roman CYR" w:cs="Times New Roman CYR"/>
      <w:sz w:val="24"/>
      <w:szCs w:val="24"/>
      <w:lang w:val="ru-RU"/>
    </w:rPr>
  </w:style>
  <w:style w:type="character" w:customStyle="1" w:styleId="af3">
    <w:name w:val="Другое_"/>
    <w:link w:val="af4"/>
    <w:locked/>
    <w:rsid w:val="00720183"/>
    <w:rPr>
      <w:rFonts w:ascii="Arial" w:eastAsia="Arial" w:hAnsi="Arial" w:cs="Arial"/>
      <w:shd w:val="clear" w:color="auto" w:fill="FFFFFF"/>
    </w:rPr>
  </w:style>
  <w:style w:type="paragraph" w:customStyle="1" w:styleId="af4">
    <w:name w:val="Другое"/>
    <w:basedOn w:val="a"/>
    <w:link w:val="af3"/>
    <w:rsid w:val="00720183"/>
    <w:pPr>
      <w:widowControl w:val="0"/>
      <w:shd w:val="clear" w:color="auto" w:fill="FFFFFF"/>
      <w:spacing w:after="0" w:line="276" w:lineRule="auto"/>
    </w:pPr>
    <w:rPr>
      <w:rFonts w:ascii="Arial" w:eastAsia="Arial" w:hAnsi="Arial" w:cs="Arial"/>
    </w:rPr>
  </w:style>
  <w:style w:type="paragraph" w:customStyle="1" w:styleId="30">
    <w:name w:val="Абзац списка3"/>
    <w:basedOn w:val="a"/>
    <w:rsid w:val="003015C5"/>
    <w:pPr>
      <w:spacing w:after="200" w:line="276" w:lineRule="auto"/>
      <w:ind w:left="720"/>
      <w:contextualSpacing/>
    </w:pPr>
    <w:rPr>
      <w:rFonts w:eastAsia="Times New Roman"/>
      <w:lang w:eastAsia="en-US"/>
    </w:rPr>
  </w:style>
  <w:style w:type="character" w:customStyle="1" w:styleId="af5">
    <w:name w:val="Текст примітки Знак"/>
    <w:basedOn w:val="a0"/>
    <w:link w:val="af6"/>
    <w:uiPriority w:val="99"/>
    <w:semiHidden/>
    <w:rsid w:val="00B63372"/>
    <w:rPr>
      <w:rFonts w:asciiTheme="minorHAnsi" w:eastAsiaTheme="minorHAnsi" w:hAnsiTheme="minorHAnsi" w:cstheme="minorBidi"/>
      <w:sz w:val="20"/>
      <w:szCs w:val="20"/>
      <w:lang w:val="ru-RU" w:eastAsia="en-US"/>
    </w:rPr>
  </w:style>
  <w:style w:type="paragraph" w:styleId="af6">
    <w:name w:val="annotation text"/>
    <w:basedOn w:val="a"/>
    <w:link w:val="af5"/>
    <w:uiPriority w:val="99"/>
    <w:semiHidden/>
    <w:unhideWhenUsed/>
    <w:rsid w:val="00B63372"/>
    <w:pPr>
      <w:spacing w:line="240" w:lineRule="auto"/>
    </w:pPr>
    <w:rPr>
      <w:rFonts w:asciiTheme="minorHAnsi" w:eastAsiaTheme="minorHAnsi" w:hAnsiTheme="minorHAnsi" w:cstheme="minorBidi"/>
      <w:sz w:val="20"/>
      <w:szCs w:val="20"/>
      <w:lang w:val="ru-RU" w:eastAsia="en-US"/>
    </w:rPr>
  </w:style>
  <w:style w:type="character" w:customStyle="1" w:styleId="af7">
    <w:name w:val="Тема примітки Знак"/>
    <w:basedOn w:val="af5"/>
    <w:link w:val="af8"/>
    <w:uiPriority w:val="99"/>
    <w:semiHidden/>
    <w:rsid w:val="00B63372"/>
    <w:rPr>
      <w:rFonts w:asciiTheme="minorHAnsi" w:eastAsiaTheme="minorHAnsi" w:hAnsiTheme="minorHAnsi" w:cstheme="minorBidi"/>
      <w:b/>
      <w:bCs/>
      <w:sz w:val="20"/>
      <w:szCs w:val="20"/>
      <w:lang w:val="ru-RU" w:eastAsia="en-US"/>
    </w:rPr>
  </w:style>
  <w:style w:type="paragraph" w:styleId="af8">
    <w:name w:val="annotation subject"/>
    <w:basedOn w:val="af6"/>
    <w:next w:val="af6"/>
    <w:link w:val="af7"/>
    <w:uiPriority w:val="99"/>
    <w:semiHidden/>
    <w:unhideWhenUsed/>
    <w:rsid w:val="00B63372"/>
    <w:rPr>
      <w:b/>
      <w:bCs/>
    </w:rPr>
  </w:style>
  <w:style w:type="paragraph" w:styleId="af9">
    <w:name w:val="header"/>
    <w:basedOn w:val="a"/>
    <w:link w:val="afa"/>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a">
    <w:name w:val="Верхній колонтитул Знак"/>
    <w:basedOn w:val="a0"/>
    <w:link w:val="af9"/>
    <w:uiPriority w:val="99"/>
    <w:rsid w:val="00B63372"/>
    <w:rPr>
      <w:rFonts w:asciiTheme="minorHAnsi" w:eastAsiaTheme="minorHAnsi" w:hAnsiTheme="minorHAnsi" w:cstheme="minorBidi"/>
      <w:lang w:val="ru-RU" w:eastAsia="en-US"/>
    </w:rPr>
  </w:style>
  <w:style w:type="paragraph" w:styleId="afb">
    <w:name w:val="footer"/>
    <w:basedOn w:val="a"/>
    <w:link w:val="afc"/>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c">
    <w:name w:val="Нижній колонтитул Знак"/>
    <w:basedOn w:val="a0"/>
    <w:link w:val="afb"/>
    <w:uiPriority w:val="99"/>
    <w:rsid w:val="00B63372"/>
    <w:rPr>
      <w:rFonts w:asciiTheme="minorHAnsi" w:eastAsiaTheme="minorHAnsi" w:hAnsiTheme="minorHAnsi" w:cstheme="minorBidi"/>
      <w:lang w:val="ru-RU" w:eastAsia="en-US"/>
    </w:rPr>
  </w:style>
  <w:style w:type="paragraph" w:styleId="afd">
    <w:name w:val="No Spacing"/>
    <w:uiPriority w:val="1"/>
    <w:qFormat/>
    <w:rsid w:val="00B63372"/>
    <w:pPr>
      <w:spacing w:after="0" w:line="240" w:lineRule="auto"/>
    </w:pPr>
    <w:rPr>
      <w:rFonts w:cs="Times New Roman"/>
      <w:lang w:eastAsia="en-US"/>
    </w:rPr>
  </w:style>
  <w:style w:type="paragraph" w:customStyle="1" w:styleId="12">
    <w:name w:val="Абзац списка1"/>
    <w:basedOn w:val="a"/>
    <w:link w:val="ListParagraphChar"/>
    <w:rsid w:val="00B63372"/>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rPr>
  </w:style>
  <w:style w:type="character" w:customStyle="1" w:styleId="ListParagraphChar">
    <w:name w:val="List Paragraph Char"/>
    <w:link w:val="12"/>
    <w:locked/>
    <w:rsid w:val="00B63372"/>
    <w:rPr>
      <w:rFonts w:ascii="Times New Roman CYR" w:eastAsia="Times New Roman" w:hAnsi="Times New Roman CYR" w:cs="Times New Roman"/>
      <w:sz w:val="24"/>
      <w:szCs w:val="20"/>
      <w:lang w:val="ru-RU"/>
    </w:rPr>
  </w:style>
  <w:style w:type="character" w:styleId="afe">
    <w:name w:val="annotation reference"/>
    <w:basedOn w:val="a0"/>
    <w:uiPriority w:val="99"/>
    <w:semiHidden/>
    <w:unhideWhenUsed/>
    <w:rsid w:val="002F1D86"/>
    <w:rPr>
      <w:sz w:val="16"/>
      <w:szCs w:val="16"/>
    </w:rPr>
  </w:style>
  <w:style w:type="table" w:customStyle="1" w:styleId="13">
    <w:name w:val="Сетка таблицы1"/>
    <w:basedOn w:val="a1"/>
    <w:next w:val="a4"/>
    <w:uiPriority w:val="59"/>
    <w:rsid w:val="002F1D8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2703F9"/>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703F9"/>
    <w:pPr>
      <w:widowControl w:val="0"/>
      <w:shd w:val="clear" w:color="auto" w:fill="FFFFFF"/>
      <w:spacing w:after="420" w:line="266" w:lineRule="exact"/>
      <w:ind w:hanging="400"/>
      <w:jc w:val="right"/>
    </w:pPr>
    <w:rPr>
      <w:rFonts w:ascii="Times New Roman" w:eastAsia="Times New Roman" w:hAnsi="Times New Roman" w:cs="Times New Roman"/>
    </w:rPr>
  </w:style>
  <w:style w:type="paragraph" w:customStyle="1" w:styleId="14">
    <w:name w:val="Без интервала1"/>
    <w:qFormat/>
    <w:rsid w:val="002703F9"/>
    <w:pPr>
      <w:spacing w:after="0" w:line="240" w:lineRule="auto"/>
    </w:pPr>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11155">
      <w:bodyDiv w:val="1"/>
      <w:marLeft w:val="0"/>
      <w:marRight w:val="0"/>
      <w:marTop w:val="0"/>
      <w:marBottom w:val="0"/>
      <w:divBdr>
        <w:top w:val="none" w:sz="0" w:space="0" w:color="auto"/>
        <w:left w:val="none" w:sz="0" w:space="0" w:color="auto"/>
        <w:bottom w:val="none" w:sz="0" w:space="0" w:color="auto"/>
        <w:right w:val="none" w:sz="0" w:space="0" w:color="auto"/>
      </w:divBdr>
    </w:div>
    <w:div w:id="625353820">
      <w:bodyDiv w:val="1"/>
      <w:marLeft w:val="0"/>
      <w:marRight w:val="0"/>
      <w:marTop w:val="0"/>
      <w:marBottom w:val="0"/>
      <w:divBdr>
        <w:top w:val="none" w:sz="0" w:space="0" w:color="auto"/>
        <w:left w:val="none" w:sz="0" w:space="0" w:color="auto"/>
        <w:bottom w:val="none" w:sz="0" w:space="0" w:color="auto"/>
        <w:right w:val="none" w:sz="0" w:space="0" w:color="auto"/>
      </w:divBdr>
    </w:div>
    <w:div w:id="1454136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436-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5-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436-15" TargetMode="External"/><Relationship Id="rId4" Type="http://schemas.openxmlformats.org/officeDocument/2006/relationships/styles" Target="styles.xml"/><Relationship Id="rId9" Type="http://schemas.openxmlformats.org/officeDocument/2006/relationships/hyperlink" Target="https://zakon.rada.gov.ua/laws/show/435-1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E48324-46E4-4197-A545-161F505B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25034</Words>
  <Characters>14270</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5</cp:revision>
  <cp:lastPrinted>2023-03-30T09:02:00Z</cp:lastPrinted>
  <dcterms:created xsi:type="dcterms:W3CDTF">2023-05-09T11:03:00Z</dcterms:created>
  <dcterms:modified xsi:type="dcterms:W3CDTF">2023-05-09T11:27:00Z</dcterms:modified>
</cp:coreProperties>
</file>