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E" w:rsidRDefault="0050508E" w:rsidP="0022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uk-UA"/>
        </w:rPr>
      </w:pPr>
    </w:p>
    <w:p w:rsidR="007C75C4" w:rsidRPr="00500F51" w:rsidRDefault="007C75C4" w:rsidP="0022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00F51">
        <w:rPr>
          <w:rFonts w:ascii="Times New Roman" w:eastAsia="Times New Roman" w:hAnsi="Times New Roman" w:cs="Times New Roman"/>
          <w:b/>
          <w:lang w:eastAsia="uk-UA"/>
        </w:rPr>
        <w:t>ДОГОВІР № _____</w:t>
      </w:r>
    </w:p>
    <w:p w:rsidR="007C75C4" w:rsidRPr="00C60774" w:rsidRDefault="007C75C4" w:rsidP="002267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про закупівлю</w:t>
      </w:r>
    </w:p>
    <w:p w:rsidR="007C75C4" w:rsidRDefault="007C75C4" w:rsidP="00C6077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E02FE" w:rsidRPr="00C60774" w:rsidRDefault="006E02FE" w:rsidP="00C6077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C75C4" w:rsidRPr="00C60774" w:rsidRDefault="00EB6A2D" w:rsidP="00C607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м. Запоріжжя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ab/>
      </w:r>
      <w:r w:rsidR="007C75C4" w:rsidRPr="00C60774">
        <w:rPr>
          <w:rFonts w:ascii="Times New Roman" w:eastAsia="Times New Roman" w:hAnsi="Times New Roman" w:cs="Times New Roman"/>
          <w:lang w:eastAsia="uk-UA"/>
        </w:rPr>
        <w:tab/>
      </w:r>
      <w:r w:rsidR="007C75C4" w:rsidRPr="00C60774">
        <w:rPr>
          <w:rFonts w:ascii="Times New Roman" w:eastAsia="Times New Roman" w:hAnsi="Times New Roman" w:cs="Times New Roman"/>
          <w:lang w:eastAsia="uk-UA"/>
        </w:rPr>
        <w:tab/>
      </w:r>
      <w:r w:rsidR="007C75C4" w:rsidRPr="00C60774">
        <w:rPr>
          <w:rFonts w:ascii="Times New Roman" w:eastAsia="Times New Roman" w:hAnsi="Times New Roman" w:cs="Times New Roman"/>
          <w:lang w:eastAsia="uk-UA"/>
        </w:rPr>
        <w:tab/>
      </w:r>
      <w:r w:rsidR="00C16086" w:rsidRPr="00C60774">
        <w:rPr>
          <w:rFonts w:ascii="Times New Roman" w:eastAsia="Times New Roman" w:hAnsi="Times New Roman" w:cs="Times New Roman"/>
          <w:lang w:eastAsia="uk-UA"/>
        </w:rPr>
        <w:tab/>
      </w:r>
      <w:r w:rsidR="00C16086" w:rsidRPr="00C60774">
        <w:rPr>
          <w:rFonts w:ascii="Times New Roman" w:eastAsia="Times New Roman" w:hAnsi="Times New Roman" w:cs="Times New Roman"/>
          <w:lang w:eastAsia="uk-UA"/>
        </w:rPr>
        <w:tab/>
      </w:r>
      <w:r w:rsidR="00060DE7" w:rsidRPr="00C60774">
        <w:rPr>
          <w:rFonts w:ascii="Times New Roman" w:eastAsia="Times New Roman" w:hAnsi="Times New Roman" w:cs="Times New Roman"/>
          <w:lang w:eastAsia="uk-UA"/>
        </w:rPr>
        <w:tab/>
      </w:r>
      <w:r w:rsidR="00C60774">
        <w:rPr>
          <w:rFonts w:ascii="Times New Roman" w:eastAsia="Times New Roman" w:hAnsi="Times New Roman" w:cs="Times New Roman"/>
          <w:lang w:eastAsia="uk-UA"/>
        </w:rPr>
        <w:t xml:space="preserve">           </w:t>
      </w:r>
      <w:r w:rsidR="00500F51">
        <w:rPr>
          <w:rFonts w:ascii="Times New Roman" w:eastAsia="Times New Roman" w:hAnsi="Times New Roman" w:cs="Times New Roman"/>
          <w:lang w:eastAsia="uk-UA"/>
        </w:rPr>
        <w:tab/>
        <w:t>"_____"__________</w:t>
      </w:r>
      <w:r w:rsidR="00060DE7" w:rsidRPr="00C60774">
        <w:rPr>
          <w:rFonts w:ascii="Times New Roman" w:eastAsia="Times New Roman" w:hAnsi="Times New Roman" w:cs="Times New Roman"/>
          <w:lang w:eastAsia="uk-UA"/>
        </w:rPr>
        <w:t>202</w:t>
      </w:r>
      <w:r w:rsidR="0022670D">
        <w:rPr>
          <w:rFonts w:ascii="Times New Roman" w:eastAsia="Times New Roman" w:hAnsi="Times New Roman" w:cs="Times New Roman"/>
          <w:lang w:eastAsia="uk-UA"/>
        </w:rPr>
        <w:t>3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 xml:space="preserve"> р.</w:t>
      </w:r>
    </w:p>
    <w:p w:rsidR="007C75C4" w:rsidRDefault="007C75C4" w:rsidP="00C6077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E02FE" w:rsidRPr="00C60774" w:rsidRDefault="006E02FE" w:rsidP="00C6077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C75C4" w:rsidRPr="00C60774" w:rsidRDefault="00F14330" w:rsidP="00C60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b/>
          <w:iCs/>
          <w:lang w:eastAsia="uk-UA"/>
        </w:rPr>
        <w:t xml:space="preserve">Державна установа «Центр охорони здоров’я Державної кримінально-виконавчої служби України» 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 xml:space="preserve">в особі </w:t>
      </w:r>
      <w:r w:rsidR="00EB6A2D">
        <w:rPr>
          <w:rFonts w:ascii="Times New Roman" w:eastAsia="Times New Roman" w:hAnsi="Times New Roman" w:cs="Times New Roman"/>
          <w:lang w:eastAsia="uk-UA"/>
        </w:rPr>
        <w:t xml:space="preserve">начальника філії </w:t>
      </w:r>
      <w:r w:rsidR="00EB6A2D" w:rsidRPr="00EB6A2D">
        <w:rPr>
          <w:rFonts w:ascii="Times New Roman" w:eastAsia="Times New Roman" w:hAnsi="Times New Roman" w:cs="Times New Roman"/>
          <w:lang w:eastAsia="uk-UA"/>
        </w:rPr>
        <w:t>Державн</w:t>
      </w:r>
      <w:r w:rsidR="00EB6A2D">
        <w:rPr>
          <w:rFonts w:ascii="Times New Roman" w:eastAsia="Times New Roman" w:hAnsi="Times New Roman" w:cs="Times New Roman"/>
          <w:lang w:eastAsia="uk-UA"/>
        </w:rPr>
        <w:t xml:space="preserve">ої </w:t>
      </w:r>
      <w:r w:rsidR="00EB6A2D" w:rsidRPr="00EB6A2D">
        <w:rPr>
          <w:rFonts w:ascii="Times New Roman" w:eastAsia="Times New Roman" w:hAnsi="Times New Roman" w:cs="Times New Roman"/>
          <w:lang w:eastAsia="uk-UA"/>
        </w:rPr>
        <w:t>установ</w:t>
      </w:r>
      <w:r w:rsidR="00EB6A2D">
        <w:rPr>
          <w:rFonts w:ascii="Times New Roman" w:eastAsia="Times New Roman" w:hAnsi="Times New Roman" w:cs="Times New Roman"/>
          <w:lang w:eastAsia="uk-UA"/>
        </w:rPr>
        <w:t>и</w:t>
      </w:r>
      <w:r w:rsidR="00EB6A2D" w:rsidRPr="00EB6A2D">
        <w:rPr>
          <w:rFonts w:ascii="Times New Roman" w:eastAsia="Times New Roman" w:hAnsi="Times New Roman" w:cs="Times New Roman"/>
          <w:lang w:eastAsia="uk-UA"/>
        </w:rPr>
        <w:t xml:space="preserve"> «Центр охорони здоров’я Державної кримінально-виконавчої служби України» </w:t>
      </w:r>
      <w:r w:rsidR="00EB6A2D">
        <w:rPr>
          <w:rFonts w:ascii="Times New Roman" w:eastAsia="Times New Roman" w:hAnsi="Times New Roman" w:cs="Times New Roman"/>
          <w:lang w:eastAsia="uk-UA"/>
        </w:rPr>
        <w:t>в Запорізькій області Шульги Олега Петровича</w:t>
      </w:r>
      <w:r w:rsidRPr="00C60774">
        <w:rPr>
          <w:rFonts w:ascii="Times New Roman" w:eastAsia="Times New Roman" w:hAnsi="Times New Roman" w:cs="Times New Roman"/>
          <w:lang w:eastAsia="uk-UA"/>
        </w:rPr>
        <w:t>, який діє на підставі Положення</w:t>
      </w:r>
      <w:r w:rsidR="00EB6A2D">
        <w:rPr>
          <w:rFonts w:ascii="Times New Roman" w:eastAsia="Times New Roman" w:hAnsi="Times New Roman" w:cs="Times New Roman"/>
          <w:lang w:eastAsia="uk-UA"/>
        </w:rPr>
        <w:t xml:space="preserve"> та Довіреності від 23.01.23р. №203-10/ЦА-23</w:t>
      </w:r>
      <w:r w:rsidRPr="00C60774">
        <w:rPr>
          <w:rFonts w:ascii="Times New Roman" w:eastAsia="Times New Roman" w:hAnsi="Times New Roman" w:cs="Times New Roman"/>
          <w:lang w:eastAsia="uk-UA"/>
        </w:rPr>
        <w:t>,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 xml:space="preserve"> (далі – Покупець), з однієї сторони, і </w:t>
      </w:r>
      <w:r w:rsidR="005F037C" w:rsidRPr="005F037C">
        <w:rPr>
          <w:rFonts w:ascii="Times New Roman" w:eastAsia="Times New Roman" w:hAnsi="Times New Roman" w:cs="Times New Roman"/>
          <w:lang w:eastAsia="uk-UA"/>
        </w:rPr>
        <w:t>___________________</w:t>
      </w:r>
      <w:r w:rsidR="00EB6A2D">
        <w:rPr>
          <w:rFonts w:ascii="Times New Roman" w:eastAsia="Times New Roman" w:hAnsi="Times New Roman" w:cs="Times New Roman"/>
          <w:lang w:eastAsia="uk-UA"/>
        </w:rPr>
        <w:t>__________________________</w:t>
      </w:r>
      <w:r w:rsidR="005F037C" w:rsidRPr="005F037C">
        <w:rPr>
          <w:rFonts w:ascii="Times New Roman" w:eastAsia="Times New Roman" w:hAnsi="Times New Roman" w:cs="Times New Roman"/>
          <w:lang w:eastAsia="uk-UA"/>
        </w:rPr>
        <w:t>________________________________________</w:t>
      </w:r>
      <w:r w:rsidR="005D6C7F" w:rsidRPr="00C60774">
        <w:rPr>
          <w:rFonts w:ascii="Times New Roman" w:hAnsi="Times New Roman" w:cs="Times New Roman"/>
          <w:b/>
        </w:rPr>
        <w:t xml:space="preserve"> 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>в особі</w:t>
      </w:r>
      <w:r w:rsidR="005F037C" w:rsidRPr="005F037C">
        <w:rPr>
          <w:rFonts w:ascii="Times New Roman" w:eastAsia="Times New Roman" w:hAnsi="Times New Roman" w:cs="Times New Roman"/>
          <w:lang w:eastAsia="uk-UA"/>
        </w:rPr>
        <w:t xml:space="preserve"> ____________________________________________</w:t>
      </w:r>
      <w:r w:rsidR="005D6C7F" w:rsidRPr="00C60774">
        <w:rPr>
          <w:rFonts w:ascii="Times New Roman" w:eastAsia="Times New Roman" w:hAnsi="Times New Roman" w:cs="Times New Roman"/>
          <w:lang w:eastAsia="uk-UA"/>
        </w:rPr>
        <w:t xml:space="preserve">, </w:t>
      </w:r>
      <w:r w:rsidR="005F037C" w:rsidRPr="005F037C">
        <w:rPr>
          <w:rFonts w:ascii="Times New Roman" w:eastAsia="Times New Roman" w:hAnsi="Times New Roman" w:cs="Times New Roman"/>
          <w:lang w:eastAsia="uk-UA"/>
        </w:rPr>
        <w:t xml:space="preserve"> 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 xml:space="preserve">(далі - Продавець), з іншої сторони, разом – Сторони, </w:t>
      </w:r>
      <w:r w:rsidR="00122DB6" w:rsidRPr="005F037C">
        <w:rPr>
          <w:rFonts w:ascii="Times New Roman" w:eastAsia="Times New Roman" w:hAnsi="Times New Roman" w:cs="Times New Roman"/>
          <w:lang w:eastAsia="uk-UA"/>
        </w:rPr>
        <w:t xml:space="preserve">відповідно до Закону України «Про публічні закупівлі» та постанови Кабінету Міністрів України від 12.10.2022 № 1178 «Про затвердження особливостей здійснення публічних </w:t>
      </w:r>
      <w:proofErr w:type="spellStart"/>
      <w:r w:rsidR="00122DB6" w:rsidRPr="005F037C">
        <w:rPr>
          <w:rFonts w:ascii="Times New Roman" w:eastAsia="Times New Roman" w:hAnsi="Times New Roman" w:cs="Times New Roman"/>
          <w:lang w:eastAsia="uk-UA"/>
        </w:rPr>
        <w:t>закупівель</w:t>
      </w:r>
      <w:proofErr w:type="spellEnd"/>
      <w:r w:rsidR="00122DB6" w:rsidRPr="005F037C">
        <w:rPr>
          <w:rFonts w:ascii="Times New Roman" w:eastAsia="Times New Roman" w:hAnsi="Times New Roman" w:cs="Times New Roman"/>
          <w:lang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122DB6" w:rsidRPr="00E05EC3">
        <w:rPr>
          <w:rFonts w:ascii="Times New Roman" w:eastAsia="Times New Roman" w:hAnsi="Times New Roman" w:cs="Times New Roman"/>
          <w:lang w:eastAsia="uk-UA"/>
        </w:rPr>
        <w:t>»</w:t>
      </w:r>
      <w:r w:rsidR="006768EF" w:rsidRPr="00E05EC3">
        <w:rPr>
          <w:rFonts w:ascii="Times New Roman" w:eastAsia="Times New Roman" w:hAnsi="Times New Roman" w:cs="Times New Roman"/>
          <w:lang w:eastAsia="uk-UA"/>
        </w:rPr>
        <w:t xml:space="preserve"> (із змінами)</w:t>
      </w:r>
      <w:r w:rsidR="00122DB6" w:rsidRPr="00E05EC3">
        <w:rPr>
          <w:rFonts w:ascii="Times New Roman" w:eastAsia="Times New Roman" w:hAnsi="Times New Roman" w:cs="Times New Roman"/>
          <w:lang w:eastAsia="uk-UA"/>
        </w:rPr>
        <w:t xml:space="preserve">, 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>уклали цей договір (далі - Договір) про наступне:</w:t>
      </w:r>
    </w:p>
    <w:p w:rsidR="00D27BFB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D27BFB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Pr="00C60774" w:rsidRDefault="007C75C4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t>І. ПРЕДМЕТ  ДОГОВОРУ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1.1. Продав</w:t>
      </w:r>
      <w:r w:rsidR="00060DE7" w:rsidRPr="00C60774">
        <w:rPr>
          <w:rFonts w:ascii="Times New Roman" w:eastAsia="Times New Roman" w:hAnsi="Times New Roman" w:cs="Times New Roman"/>
          <w:lang w:eastAsia="uk-UA"/>
        </w:rPr>
        <w:t xml:space="preserve">ець зобов’язується </w:t>
      </w:r>
      <w:r w:rsidRPr="00C60774">
        <w:rPr>
          <w:rFonts w:ascii="Times New Roman" w:eastAsia="Times New Roman" w:hAnsi="Times New Roman" w:cs="Times New Roman"/>
          <w:lang w:eastAsia="uk-UA"/>
        </w:rPr>
        <w:t>поставити Покупцю товар зазначений у п.1.2 цього Договору (далі - Товар), а Покупець – прийняти та оплатити цей Товар.</w:t>
      </w:r>
    </w:p>
    <w:p w:rsidR="007C75C4" w:rsidRPr="00C60774" w:rsidRDefault="00C3596E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1.2. 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>Найменування Товару: Код за ДК 021:2015 09130000-9 «Нафта і дистиляти».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Дизельне паливо</w:t>
      </w:r>
      <w:r w:rsidR="00137FB5">
        <w:rPr>
          <w:rFonts w:ascii="Times New Roman" w:eastAsia="Times New Roman" w:hAnsi="Times New Roman" w:cs="Times New Roman"/>
          <w:lang w:eastAsia="uk-UA"/>
        </w:rPr>
        <w:t xml:space="preserve"> (Євро 5)</w:t>
      </w:r>
      <w:r w:rsidR="006768EF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60774">
        <w:rPr>
          <w:rFonts w:ascii="Times New Roman" w:eastAsia="Times New Roman" w:hAnsi="Times New Roman" w:cs="Times New Roman"/>
          <w:lang w:eastAsia="uk-UA"/>
        </w:rPr>
        <w:t>у талонах</w:t>
      </w:r>
      <w:r w:rsidR="00A15DFE">
        <w:rPr>
          <w:rFonts w:ascii="Times New Roman" w:eastAsia="Times New Roman" w:hAnsi="Times New Roman" w:cs="Times New Roman"/>
          <w:lang w:eastAsia="uk-UA"/>
        </w:rPr>
        <w:t xml:space="preserve"> або </w:t>
      </w:r>
      <w:proofErr w:type="spellStart"/>
      <w:r w:rsidR="00A15DFE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="00A15DFE">
        <w:rPr>
          <w:rFonts w:ascii="Times New Roman" w:eastAsia="Times New Roman" w:hAnsi="Times New Roman" w:cs="Times New Roman"/>
          <w:lang w:eastAsia="uk-UA"/>
        </w:rPr>
        <w:t>-</w:t>
      </w:r>
      <w:r w:rsidR="00A15DFE" w:rsidRPr="00E05EC3">
        <w:rPr>
          <w:rFonts w:ascii="Times New Roman" w:eastAsia="Times New Roman" w:hAnsi="Times New Roman" w:cs="Times New Roman"/>
          <w:lang w:eastAsia="uk-UA"/>
        </w:rPr>
        <w:t>кар</w:t>
      </w:r>
      <w:r w:rsidR="006768EF" w:rsidRPr="00E05EC3">
        <w:rPr>
          <w:rFonts w:ascii="Times New Roman" w:eastAsia="Times New Roman" w:hAnsi="Times New Roman" w:cs="Times New Roman"/>
          <w:lang w:eastAsia="uk-UA"/>
        </w:rPr>
        <w:t>тах</w:t>
      </w:r>
      <w:r w:rsidRPr="00E05EC3">
        <w:rPr>
          <w:rFonts w:ascii="Times New Roman" w:eastAsia="Times New Roman" w:hAnsi="Times New Roman" w:cs="Times New Roman"/>
          <w:lang w:eastAsia="uk-UA"/>
        </w:rPr>
        <w:t>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Кількість Товару – </w:t>
      </w:r>
      <w:r w:rsidR="00203835" w:rsidRPr="00203835">
        <w:rPr>
          <w:rFonts w:ascii="Times New Roman" w:eastAsia="Times New Roman" w:hAnsi="Times New Roman" w:cs="Times New Roman"/>
          <w:u w:val="single"/>
          <w:lang w:eastAsia="uk-UA"/>
        </w:rPr>
        <w:t>270</w:t>
      </w:r>
      <w:r w:rsidR="00E11123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60774">
        <w:rPr>
          <w:rFonts w:ascii="Times New Roman" w:eastAsia="Times New Roman" w:hAnsi="Times New Roman" w:cs="Times New Roman"/>
          <w:lang w:eastAsia="uk-UA"/>
        </w:rPr>
        <w:t>літрів.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Cs/>
          <w:lang w:eastAsia="uk-UA"/>
        </w:rPr>
        <w:t xml:space="preserve">1.3. Обсяг закупівлі Товару може бути зменшений залежно від реального фінансування видатків </w:t>
      </w:r>
      <w:r w:rsidR="00D52C6D" w:rsidRPr="00C60774">
        <w:rPr>
          <w:rFonts w:ascii="Times New Roman" w:eastAsia="Times New Roman" w:hAnsi="Times New Roman" w:cs="Times New Roman"/>
          <w:bCs/>
          <w:lang w:eastAsia="uk-UA"/>
        </w:rPr>
        <w:t>Покупця</w:t>
      </w:r>
      <w:r w:rsidRPr="00C60774">
        <w:rPr>
          <w:rFonts w:ascii="Times New Roman" w:eastAsia="Times New Roman" w:hAnsi="Times New Roman" w:cs="Times New Roman"/>
          <w:bCs/>
          <w:lang w:eastAsia="uk-UA"/>
        </w:rPr>
        <w:t>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Cs/>
          <w:lang w:eastAsia="uk-UA"/>
        </w:rPr>
        <w:t>1.4. Джерело фінансування закупівлі – кошти державного бюджету.</w:t>
      </w:r>
    </w:p>
    <w:p w:rsidR="00C16086" w:rsidRDefault="00C16086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D27BFB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Pr="00C60774" w:rsidRDefault="007C75C4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t>ІІ.  ЯКІСТЬ  ТОВАРУ, ГАРАНТІЇ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Cs/>
          <w:lang w:eastAsia="uk-UA"/>
        </w:rPr>
        <w:t>2.1. Продавець повинен поставити Покупцю Товар, якість якого має відповідати ДСТУ 7688:2015 «Паливо</w:t>
      </w:r>
      <w:r w:rsidR="00CC3020" w:rsidRPr="00C60774">
        <w:rPr>
          <w:rFonts w:ascii="Times New Roman" w:eastAsia="Times New Roman" w:hAnsi="Times New Roman" w:cs="Times New Roman"/>
          <w:bCs/>
          <w:lang w:eastAsia="uk-UA"/>
        </w:rPr>
        <w:t xml:space="preserve"> дизельне Євро. Технічні умови».</w:t>
      </w:r>
      <w:r w:rsidRPr="00C60774">
        <w:rPr>
          <w:rFonts w:ascii="Times New Roman" w:eastAsia="Times New Roman" w:hAnsi="Times New Roman" w:cs="Times New Roman"/>
          <w:bCs/>
          <w:lang w:eastAsia="uk-UA"/>
        </w:rPr>
        <w:t xml:space="preserve"> Продавець від</w:t>
      </w:r>
      <w:r w:rsidR="00CC3020" w:rsidRPr="00C60774">
        <w:rPr>
          <w:rFonts w:ascii="Times New Roman" w:eastAsia="Times New Roman" w:hAnsi="Times New Roman" w:cs="Times New Roman"/>
          <w:bCs/>
          <w:lang w:eastAsia="uk-UA"/>
        </w:rPr>
        <w:t>повідає за належну якість Товару</w:t>
      </w:r>
      <w:r w:rsidRPr="00C60774">
        <w:rPr>
          <w:rFonts w:ascii="Times New Roman" w:eastAsia="Times New Roman" w:hAnsi="Times New Roman" w:cs="Times New Roman"/>
          <w:bCs/>
          <w:lang w:eastAsia="uk-UA"/>
        </w:rPr>
        <w:t>. Підтвердженням якості Товару з боку Продавця є сертифікат відповідності.</w:t>
      </w:r>
    </w:p>
    <w:p w:rsidR="007C75C4" w:rsidRPr="00C60774" w:rsidRDefault="007C75C4" w:rsidP="00C60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Cs/>
          <w:lang w:eastAsia="uk-UA"/>
        </w:rPr>
        <w:t>2.</w:t>
      </w:r>
      <w:r w:rsidR="001E6ACC" w:rsidRPr="00C60774">
        <w:rPr>
          <w:rFonts w:ascii="Times New Roman" w:eastAsia="Times New Roman" w:hAnsi="Times New Roman" w:cs="Times New Roman"/>
          <w:bCs/>
          <w:lang w:eastAsia="uk-UA"/>
        </w:rPr>
        <w:t>2</w:t>
      </w:r>
      <w:r w:rsidRPr="00C60774">
        <w:rPr>
          <w:rFonts w:ascii="Times New Roman" w:eastAsia="Times New Roman" w:hAnsi="Times New Roman" w:cs="Times New Roman"/>
          <w:bCs/>
          <w:lang w:eastAsia="uk-UA"/>
        </w:rPr>
        <w:t>. У разі невідповідності Товару державним стандартам та/або умовам даного Договору Покупець має право відмовитись від прийняття й оплати такого Товару.</w:t>
      </w:r>
    </w:p>
    <w:p w:rsidR="00E024C5" w:rsidRPr="00E024C5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lang w:eastAsia="zh-CN" w:bidi="hi-IN"/>
        </w:rPr>
      </w:pPr>
      <w:r w:rsidRPr="00C60774">
        <w:rPr>
          <w:rFonts w:ascii="Times New Roman" w:eastAsia="Times New Roman" w:hAnsi="Times New Roman" w:cs="Times New Roman"/>
          <w:bCs/>
          <w:color w:val="00000A"/>
          <w:lang w:eastAsia="zh-CN" w:bidi="hi-IN"/>
        </w:rPr>
        <w:t>2.</w:t>
      </w:r>
      <w:r w:rsidR="001E6ACC" w:rsidRPr="00C60774">
        <w:rPr>
          <w:rFonts w:ascii="Times New Roman" w:eastAsia="Times New Roman" w:hAnsi="Times New Roman" w:cs="Times New Roman"/>
          <w:bCs/>
          <w:color w:val="00000A"/>
          <w:lang w:eastAsia="zh-CN" w:bidi="hi-IN"/>
        </w:rPr>
        <w:t>3</w:t>
      </w:r>
      <w:r w:rsidRPr="00C60774">
        <w:rPr>
          <w:rFonts w:ascii="Times New Roman" w:eastAsia="Times New Roman" w:hAnsi="Times New Roman" w:cs="Times New Roman"/>
          <w:bCs/>
          <w:color w:val="00000A"/>
          <w:lang w:eastAsia="zh-CN" w:bidi="hi-IN"/>
        </w:rPr>
        <w:t xml:space="preserve">. </w:t>
      </w:r>
      <w:r w:rsidR="00E83DFB" w:rsidRPr="00E83DFB">
        <w:rPr>
          <w:rFonts w:ascii="Times New Roman" w:eastAsia="Times New Roman" w:hAnsi="Times New Roman" w:cs="Times New Roman"/>
          <w:lang w:eastAsia="zh-CN" w:bidi="hi-IN"/>
        </w:rPr>
        <w:t>Талони (</w:t>
      </w:r>
      <w:proofErr w:type="spellStart"/>
      <w:r w:rsidR="00E83DFB" w:rsidRPr="00E83DFB">
        <w:rPr>
          <w:rFonts w:ascii="Times New Roman" w:eastAsia="Times New Roman" w:hAnsi="Times New Roman" w:cs="Times New Roman"/>
          <w:lang w:eastAsia="zh-CN" w:bidi="hi-IN"/>
        </w:rPr>
        <w:t>скретч</w:t>
      </w:r>
      <w:proofErr w:type="spellEnd"/>
      <w:r w:rsidR="00E83DFB" w:rsidRPr="00E83DFB">
        <w:rPr>
          <w:rFonts w:ascii="Times New Roman" w:eastAsia="Times New Roman" w:hAnsi="Times New Roman" w:cs="Times New Roman"/>
          <w:lang w:eastAsia="zh-CN" w:bidi="hi-IN"/>
        </w:rPr>
        <w:t xml:space="preserve">-карти) на дизельне паливо </w:t>
      </w:r>
      <w:r w:rsidR="00060DE7"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 xml:space="preserve">повинні бути номіналом </w:t>
      </w:r>
      <w:r w:rsidR="00060DE7" w:rsidRPr="0057688C">
        <w:rPr>
          <w:rFonts w:ascii="Times New Roman" w:eastAsia="Times New Roman" w:hAnsi="Times New Roman" w:cs="Times New Roman"/>
          <w:b/>
          <w:color w:val="00000A"/>
          <w:lang w:eastAsia="zh-CN" w:bidi="hi-IN"/>
        </w:rPr>
        <w:t xml:space="preserve">10, </w:t>
      </w:r>
      <w:r w:rsidR="00E91FE2" w:rsidRPr="00E83DFB">
        <w:rPr>
          <w:rFonts w:ascii="Times New Roman" w:eastAsia="Times New Roman" w:hAnsi="Times New Roman" w:cs="Times New Roman"/>
          <w:b/>
          <w:color w:val="00000A"/>
          <w:lang w:eastAsia="zh-CN" w:bidi="hi-IN"/>
        </w:rPr>
        <w:t xml:space="preserve">15, </w:t>
      </w:r>
      <w:r w:rsidRPr="0057688C">
        <w:rPr>
          <w:rFonts w:ascii="Times New Roman" w:eastAsia="Times New Roman" w:hAnsi="Times New Roman" w:cs="Times New Roman"/>
          <w:b/>
          <w:color w:val="00000A"/>
          <w:lang w:eastAsia="zh-CN" w:bidi="hi-IN"/>
        </w:rPr>
        <w:t>20</w:t>
      </w:r>
      <w:r w:rsidR="002B3290" w:rsidRPr="00E83DFB">
        <w:rPr>
          <w:rFonts w:ascii="Times New Roman" w:eastAsia="Times New Roman" w:hAnsi="Times New Roman" w:cs="Times New Roman"/>
          <w:b/>
          <w:color w:val="00000A"/>
          <w:lang w:eastAsia="zh-CN" w:bidi="hi-IN"/>
        </w:rPr>
        <w:t xml:space="preserve"> </w:t>
      </w:r>
      <w:r w:rsidRPr="0057688C">
        <w:rPr>
          <w:rFonts w:ascii="Times New Roman" w:eastAsia="Times New Roman" w:hAnsi="Times New Roman" w:cs="Times New Roman"/>
          <w:b/>
          <w:color w:val="00000A"/>
          <w:lang w:eastAsia="zh-CN" w:bidi="hi-IN"/>
        </w:rPr>
        <w:t>літрів</w:t>
      </w:r>
      <w:r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 xml:space="preserve">, мати термін дії не менше одного року </w:t>
      </w:r>
      <w:r w:rsidRPr="00E83DFB">
        <w:rPr>
          <w:rFonts w:ascii="Times New Roman" w:eastAsia="Times New Roman" w:hAnsi="Times New Roman" w:cs="Times New Roman"/>
          <w:color w:val="00000A"/>
          <w:lang w:eastAsia="zh-CN" w:bidi="hi-IN"/>
        </w:rPr>
        <w:t xml:space="preserve">з моменту їх отримання та з обов’язково передбаченою можливістю </w:t>
      </w:r>
      <w:r w:rsidR="00E83DFB" w:rsidRPr="00E024C5">
        <w:rPr>
          <w:rFonts w:ascii="Times New Roman" w:eastAsia="Times New Roman" w:hAnsi="Times New Roman" w:cs="Times New Roman"/>
          <w:lang w:eastAsia="zh-CN" w:bidi="hi-IN"/>
        </w:rPr>
        <w:t>обміняти при закінченні їх терміну дії на нові талони з новим терміном дії</w:t>
      </w:r>
      <w:r w:rsidR="00E024C5" w:rsidRPr="00E024C5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83DFB" w:rsidRPr="00E024C5" w:rsidRDefault="00E024C5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lang w:eastAsia="zh-CN" w:bidi="hi-IN"/>
        </w:rPr>
        <w:t>2.4.</w:t>
      </w:r>
      <w:r w:rsidR="007C75C4"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 xml:space="preserve"> </w:t>
      </w:r>
      <w:r w:rsidRPr="00E024C5">
        <w:rPr>
          <w:rFonts w:ascii="Times New Roman" w:eastAsia="Times New Roman" w:hAnsi="Times New Roman" w:cs="Times New Roman"/>
          <w:lang w:eastAsia="zh-CN" w:bidi="hi-IN"/>
        </w:rPr>
        <w:t>У разі, якщо Продавець здійснює перехід на талони (</w:t>
      </w:r>
      <w:proofErr w:type="spellStart"/>
      <w:r w:rsidRPr="00E024C5">
        <w:rPr>
          <w:rFonts w:ascii="Times New Roman" w:eastAsia="Times New Roman" w:hAnsi="Times New Roman" w:cs="Times New Roman"/>
          <w:lang w:eastAsia="zh-CN" w:bidi="hi-IN"/>
        </w:rPr>
        <w:t>скретч</w:t>
      </w:r>
      <w:proofErr w:type="spellEnd"/>
      <w:r w:rsidRPr="00E024C5">
        <w:rPr>
          <w:rFonts w:ascii="Times New Roman" w:eastAsia="Times New Roman" w:hAnsi="Times New Roman" w:cs="Times New Roman"/>
          <w:lang w:eastAsia="zh-CN" w:bidi="hi-IN"/>
        </w:rPr>
        <w:t>-карти) нового зразка, він повинен здійснити обмін талонів (</w:t>
      </w:r>
      <w:proofErr w:type="spellStart"/>
      <w:r w:rsidRPr="00E024C5">
        <w:rPr>
          <w:rFonts w:ascii="Times New Roman" w:eastAsia="Times New Roman" w:hAnsi="Times New Roman" w:cs="Times New Roman"/>
          <w:lang w:eastAsia="zh-CN" w:bidi="hi-IN"/>
        </w:rPr>
        <w:t>скретч</w:t>
      </w:r>
      <w:proofErr w:type="spellEnd"/>
      <w:r w:rsidRPr="00E024C5">
        <w:rPr>
          <w:rFonts w:ascii="Times New Roman" w:eastAsia="Times New Roman" w:hAnsi="Times New Roman" w:cs="Times New Roman"/>
          <w:lang w:eastAsia="zh-CN" w:bidi="hi-IN"/>
        </w:rPr>
        <w:t>-карт) старого зразк</w:t>
      </w:r>
      <w:r w:rsidR="00DB7D24">
        <w:rPr>
          <w:rFonts w:ascii="Times New Roman" w:eastAsia="Times New Roman" w:hAnsi="Times New Roman" w:cs="Times New Roman"/>
          <w:lang w:eastAsia="zh-CN" w:bidi="hi-IN"/>
        </w:rPr>
        <w:t>а</w:t>
      </w:r>
      <w:r w:rsidRPr="00E024C5">
        <w:rPr>
          <w:rFonts w:ascii="Times New Roman" w:eastAsia="Times New Roman" w:hAnsi="Times New Roman" w:cs="Times New Roman"/>
          <w:lang w:eastAsia="zh-CN" w:bidi="hi-IN"/>
        </w:rPr>
        <w:t>, що залишилися у Покупця та не були використані, на талони (</w:t>
      </w:r>
      <w:proofErr w:type="spellStart"/>
      <w:r w:rsidRPr="00E024C5">
        <w:rPr>
          <w:rFonts w:ascii="Times New Roman" w:eastAsia="Times New Roman" w:hAnsi="Times New Roman" w:cs="Times New Roman"/>
          <w:lang w:eastAsia="zh-CN" w:bidi="hi-IN"/>
        </w:rPr>
        <w:t>скретч</w:t>
      </w:r>
      <w:proofErr w:type="spellEnd"/>
      <w:r w:rsidRPr="00E024C5">
        <w:rPr>
          <w:rFonts w:ascii="Times New Roman" w:eastAsia="Times New Roman" w:hAnsi="Times New Roman" w:cs="Times New Roman"/>
          <w:lang w:eastAsia="zh-CN" w:bidi="hi-IN"/>
        </w:rPr>
        <w:t xml:space="preserve">-карти) нового зразка. </w:t>
      </w:r>
      <w:r w:rsidRPr="00E024C5">
        <w:rPr>
          <w:rFonts w:ascii="Times New Roman" w:eastAsia="Times New Roman" w:hAnsi="Times New Roman" w:cs="Times New Roman"/>
          <w:lang w:eastAsia="uk-UA"/>
        </w:rPr>
        <w:t>Талон (</w:t>
      </w:r>
      <w:proofErr w:type="spellStart"/>
      <w:r w:rsidRPr="00E024C5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Pr="00E024C5">
        <w:rPr>
          <w:rFonts w:ascii="Times New Roman" w:eastAsia="Times New Roman" w:hAnsi="Times New Roman" w:cs="Times New Roman"/>
          <w:lang w:eastAsia="uk-UA"/>
        </w:rPr>
        <w:t xml:space="preserve">-карта) може бути замінений Продавцем у продовж строку його дії у разі його втрати, пошкодження та/або наявності дефектів, які унеможливлюють його належне використання. </w:t>
      </w:r>
      <w:r w:rsidRPr="00E024C5">
        <w:rPr>
          <w:rFonts w:ascii="Times New Roman" w:eastAsia="Times New Roman" w:hAnsi="Times New Roman" w:cs="Times New Roman"/>
          <w:lang w:eastAsia="zh-CN" w:bidi="hi-IN"/>
        </w:rPr>
        <w:t>У кожному разі обмін талонів (скетч-карт) повинен бути рівноцінний (за номіналом у літрах).</w:t>
      </w:r>
    </w:p>
    <w:p w:rsidR="007C75C4" w:rsidRPr="00C60774" w:rsidRDefault="007C75C4" w:rsidP="00C6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zh-CN" w:bidi="hi-IN"/>
        </w:rPr>
      </w:pPr>
      <w:r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>2.</w:t>
      </w:r>
      <w:r w:rsidR="001E6ACC"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>5</w:t>
      </w:r>
      <w:r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 xml:space="preserve">. Покупець має право звернутися за підтвердженням якості нафтопродуктів до державних органів або відповідних експертних установ, організацій та здійснити перевірку якості пального, отриманого на будь якій АЗС, </w:t>
      </w:r>
      <w:r w:rsidRPr="00C60774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на яких є </w:t>
      </w:r>
      <w:r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 xml:space="preserve">обов’язкова гарантована можливість заправки по талонах, наданих </w:t>
      </w:r>
      <w:r w:rsidR="00D52C6D"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>Продавцем</w:t>
      </w:r>
      <w:r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>.</w:t>
      </w:r>
    </w:p>
    <w:p w:rsidR="00E024C5" w:rsidRPr="0085396D" w:rsidRDefault="00CC3020" w:rsidP="00E02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>2.</w:t>
      </w:r>
      <w:r w:rsidR="001E6ACC" w:rsidRPr="00C60774">
        <w:rPr>
          <w:rFonts w:ascii="Times New Roman" w:eastAsia="Times New Roman" w:hAnsi="Times New Roman" w:cs="Times New Roman"/>
          <w:color w:val="00000A"/>
          <w:lang w:eastAsia="zh-CN" w:bidi="hi-IN"/>
        </w:rPr>
        <w:t>6</w:t>
      </w:r>
      <w:r w:rsidR="00EE1358">
        <w:rPr>
          <w:rFonts w:ascii="Times New Roman" w:eastAsia="Times New Roman" w:hAnsi="Times New Roman" w:cs="Times New Roman"/>
          <w:color w:val="00000A"/>
          <w:lang w:eastAsia="zh-CN" w:bidi="hi-IN"/>
        </w:rPr>
        <w:t>.</w:t>
      </w:r>
      <w:r w:rsidR="00E024C5" w:rsidRPr="00A15DFE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="00E024C5" w:rsidRPr="00EE1358">
        <w:rPr>
          <w:rFonts w:ascii="Times New Roman" w:eastAsia="Times New Roman" w:hAnsi="Times New Roman" w:cs="Times New Roman"/>
          <w:lang w:eastAsia="uk-UA"/>
        </w:rPr>
        <w:t xml:space="preserve">Продавець забезпечує можливість заправки автомобілів Покупця </w:t>
      </w:r>
      <w:r w:rsidR="00C431F5">
        <w:rPr>
          <w:rFonts w:ascii="Times New Roman" w:eastAsia="Times New Roman" w:hAnsi="Times New Roman" w:cs="Times New Roman"/>
          <w:lang w:eastAsia="uk-UA"/>
        </w:rPr>
        <w:t>у</w:t>
      </w:r>
      <w:r w:rsidR="001C603F" w:rsidRPr="001C603F">
        <w:rPr>
          <w:rFonts w:ascii="Times New Roman" w:hAnsi="Times New Roman" w:cs="Times New Roman"/>
          <w:sz w:val="28"/>
          <w:szCs w:val="28"/>
        </w:rPr>
        <w:t xml:space="preserve"> </w:t>
      </w:r>
      <w:r w:rsidR="001C603F" w:rsidRPr="001C603F">
        <w:rPr>
          <w:rFonts w:ascii="Times New Roman" w:eastAsia="Times New Roman" w:hAnsi="Times New Roman" w:cs="Times New Roman"/>
          <w:lang w:eastAsia="uk-UA"/>
        </w:rPr>
        <w:t>мереж</w:t>
      </w:r>
      <w:r w:rsidR="001C603F">
        <w:rPr>
          <w:rFonts w:ascii="Times New Roman" w:eastAsia="Times New Roman" w:hAnsi="Times New Roman" w:cs="Times New Roman"/>
          <w:lang w:eastAsia="uk-UA"/>
        </w:rPr>
        <w:t>і</w:t>
      </w:r>
      <w:r w:rsidR="001C603F" w:rsidRPr="001C603F">
        <w:rPr>
          <w:rFonts w:ascii="Times New Roman" w:eastAsia="Times New Roman" w:hAnsi="Times New Roman" w:cs="Times New Roman"/>
          <w:lang w:eastAsia="uk-UA"/>
        </w:rPr>
        <w:t xml:space="preserve"> власних, орендованих та/або партнерських стаціонарних АЗС</w:t>
      </w:r>
      <w:r w:rsidR="00E024C5" w:rsidRPr="00EE1358">
        <w:rPr>
          <w:rFonts w:ascii="Times New Roman" w:eastAsia="Times New Roman" w:hAnsi="Times New Roman" w:cs="Times New Roman"/>
          <w:lang w:eastAsia="uk-UA"/>
        </w:rPr>
        <w:t xml:space="preserve"> в місті </w:t>
      </w:r>
      <w:r w:rsidR="00EB6A2D">
        <w:rPr>
          <w:rFonts w:ascii="Times New Roman" w:eastAsia="Times New Roman" w:hAnsi="Times New Roman" w:cs="Times New Roman"/>
          <w:lang w:eastAsia="uk-UA"/>
        </w:rPr>
        <w:t>Запоріжжя</w:t>
      </w:r>
      <w:r w:rsidR="00E024C5" w:rsidRPr="00EE1358">
        <w:rPr>
          <w:rFonts w:ascii="Times New Roman" w:eastAsia="Times New Roman" w:hAnsi="Times New Roman" w:cs="Times New Roman"/>
          <w:lang w:eastAsia="uk-UA"/>
        </w:rPr>
        <w:t xml:space="preserve"> та </w:t>
      </w:r>
      <w:r w:rsidR="00C431F5">
        <w:rPr>
          <w:rFonts w:ascii="Times New Roman" w:eastAsia="Times New Roman" w:hAnsi="Times New Roman" w:cs="Times New Roman"/>
          <w:lang w:eastAsia="uk-UA"/>
        </w:rPr>
        <w:t xml:space="preserve">у кожній області (крім тимчасово окупованих територій) </w:t>
      </w:r>
      <w:r w:rsidR="00E024C5" w:rsidRPr="00EE1358">
        <w:rPr>
          <w:rFonts w:ascii="Times New Roman" w:eastAsia="Times New Roman" w:hAnsi="Times New Roman" w:cs="Times New Roman"/>
          <w:lang w:eastAsia="uk-UA"/>
        </w:rPr>
        <w:t>по всій території України у цілодобовому режимі, у вихідні та святкові дні, в зимовий та літній час</w:t>
      </w:r>
      <w:r w:rsidR="00EE1358" w:rsidRPr="00EE1358">
        <w:rPr>
          <w:rFonts w:ascii="Times New Roman" w:eastAsia="Times New Roman" w:hAnsi="Times New Roman" w:cs="Times New Roman"/>
          <w:lang w:eastAsia="uk-UA"/>
        </w:rPr>
        <w:t>,</w:t>
      </w:r>
      <w:r w:rsidR="00EE1358" w:rsidRPr="00EE1358">
        <w:rPr>
          <w:rFonts w:ascii="Times New Roman" w:hAnsi="Times New Roman" w:cs="Times New Roman"/>
        </w:rPr>
        <w:t xml:space="preserve"> у кількості, що відповідає </w:t>
      </w:r>
      <w:r w:rsidR="00EE1358" w:rsidRPr="0085396D">
        <w:rPr>
          <w:rFonts w:ascii="Times New Roman" w:hAnsi="Times New Roman" w:cs="Times New Roman"/>
        </w:rPr>
        <w:t>номіналу пред'явленого талону(</w:t>
      </w:r>
      <w:proofErr w:type="spellStart"/>
      <w:r w:rsidR="00EE1358" w:rsidRPr="0085396D">
        <w:rPr>
          <w:rFonts w:ascii="Times New Roman" w:hAnsi="Times New Roman" w:cs="Times New Roman"/>
        </w:rPr>
        <w:t>ів</w:t>
      </w:r>
      <w:proofErr w:type="spellEnd"/>
      <w:r w:rsidR="00EE1358" w:rsidRPr="0085396D">
        <w:rPr>
          <w:rFonts w:ascii="Times New Roman" w:hAnsi="Times New Roman" w:cs="Times New Roman"/>
        </w:rPr>
        <w:t>)</w:t>
      </w:r>
      <w:r w:rsidR="00EE1358" w:rsidRPr="0085396D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E1358" w:rsidRPr="0085396D">
        <w:rPr>
          <w:rFonts w:ascii="Times New Roman" w:hAnsi="Times New Roman" w:cs="Times New Roman"/>
        </w:rPr>
        <w:t>(</w:t>
      </w:r>
      <w:proofErr w:type="spellStart"/>
      <w:r w:rsidR="00EE1358" w:rsidRPr="0085396D">
        <w:rPr>
          <w:rFonts w:ascii="Times New Roman" w:hAnsi="Times New Roman" w:cs="Times New Roman"/>
        </w:rPr>
        <w:t>скретч</w:t>
      </w:r>
      <w:proofErr w:type="spellEnd"/>
      <w:r w:rsidR="00EE1358" w:rsidRPr="0085396D">
        <w:rPr>
          <w:rFonts w:ascii="Times New Roman" w:hAnsi="Times New Roman" w:cs="Times New Roman"/>
        </w:rPr>
        <w:t>-карти) та якості, що відповідає кліматичним умовам на час здійснення такої операції</w:t>
      </w:r>
      <w:r w:rsidR="00E024C5" w:rsidRPr="0085396D">
        <w:rPr>
          <w:rFonts w:ascii="Times New Roman" w:eastAsia="Times New Roman" w:hAnsi="Times New Roman" w:cs="Times New Roman"/>
          <w:lang w:eastAsia="uk-UA"/>
        </w:rPr>
        <w:t>.</w:t>
      </w:r>
    </w:p>
    <w:p w:rsidR="008E43E4" w:rsidRPr="00C60774" w:rsidRDefault="008E43E4" w:rsidP="00C607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27BFB" w:rsidRDefault="00D27BFB" w:rsidP="00C60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D27BFB" w:rsidRDefault="00D27BFB" w:rsidP="00C60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D27BFB" w:rsidRDefault="00D27BFB" w:rsidP="00C60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Pr="00C60774" w:rsidRDefault="007C75C4" w:rsidP="00C60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lastRenderedPageBreak/>
        <w:t>ІІІ.  ЦІНА  ДОГОВОРУ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Cs/>
          <w:lang w:eastAsia="uk-UA"/>
        </w:rPr>
        <w:t xml:space="preserve">3.1. Ціна </w:t>
      </w:r>
      <w:r w:rsidRPr="00C60774">
        <w:rPr>
          <w:rFonts w:ascii="Times New Roman" w:eastAsia="Times New Roman" w:hAnsi="Times New Roman" w:cs="Times New Roman"/>
          <w:lang w:eastAsia="uk-UA"/>
        </w:rPr>
        <w:t>на Товар за цим договором включає: вартість Товару</w:t>
      </w:r>
      <w:r w:rsidR="00C16086" w:rsidRPr="00C60774">
        <w:rPr>
          <w:rFonts w:ascii="Times New Roman" w:eastAsia="Times New Roman" w:hAnsi="Times New Roman" w:cs="Times New Roman"/>
          <w:lang w:eastAsia="uk-UA"/>
        </w:rPr>
        <w:t xml:space="preserve"> (в т.ч. зберігання)</w:t>
      </w:r>
      <w:r w:rsidRPr="00C60774">
        <w:rPr>
          <w:rFonts w:ascii="Times New Roman" w:eastAsia="Times New Roman" w:hAnsi="Times New Roman" w:cs="Times New Roman"/>
          <w:lang w:eastAsia="uk-UA"/>
        </w:rPr>
        <w:t>, всі податки, збори, інші обов'язкові платежі, що встановлені українським законодавством.</w:t>
      </w:r>
    </w:p>
    <w:p w:rsidR="007C75C4" w:rsidRPr="009237AB" w:rsidRDefault="007C75C4" w:rsidP="006E02FE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60774">
        <w:rPr>
          <w:rFonts w:ascii="Times New Roman" w:eastAsia="Times New Roman" w:hAnsi="Times New Roman" w:cs="Times New Roman"/>
          <w:bCs/>
          <w:lang w:eastAsia="uk-UA"/>
        </w:rPr>
        <w:t xml:space="preserve">3.2. Ціна </w:t>
      </w:r>
      <w:r w:rsidRPr="00A60268">
        <w:rPr>
          <w:rFonts w:ascii="Times New Roman" w:eastAsia="Times New Roman" w:hAnsi="Times New Roman" w:cs="Times New Roman"/>
          <w:bCs/>
          <w:lang w:eastAsia="uk-UA"/>
        </w:rPr>
        <w:t xml:space="preserve">цього Договору становить </w:t>
      </w:r>
      <w:r w:rsidR="005F037C">
        <w:rPr>
          <w:rFonts w:ascii="Times New Roman" w:eastAsia="Times New Roman" w:hAnsi="Times New Roman" w:cs="Times New Roman"/>
          <w:b/>
          <w:lang w:val="ru-RU" w:eastAsia="ru-RU"/>
        </w:rPr>
        <w:t>_______</w:t>
      </w:r>
      <w:r w:rsidR="00122DB6" w:rsidRPr="00E91F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6C7F" w:rsidRPr="00E91FE2">
        <w:rPr>
          <w:rFonts w:ascii="Times New Roman" w:eastAsia="Times New Roman" w:hAnsi="Times New Roman" w:cs="Times New Roman"/>
          <w:b/>
          <w:bCs/>
          <w:lang w:eastAsia="uk-UA"/>
        </w:rPr>
        <w:t xml:space="preserve">грн. </w:t>
      </w:r>
      <w:r w:rsidR="005F037C" w:rsidRPr="005F037C">
        <w:rPr>
          <w:rFonts w:ascii="Times New Roman" w:eastAsia="Times New Roman" w:hAnsi="Times New Roman" w:cs="Times New Roman"/>
          <w:b/>
          <w:kern w:val="2"/>
          <w:lang w:eastAsia="uk-UA"/>
        </w:rPr>
        <w:t xml:space="preserve">___ </w:t>
      </w:r>
      <w:r w:rsidR="005D6C7F" w:rsidRPr="00E91FE2">
        <w:rPr>
          <w:rFonts w:ascii="Times New Roman" w:eastAsia="Times New Roman" w:hAnsi="Times New Roman" w:cs="Times New Roman"/>
          <w:b/>
          <w:kern w:val="2"/>
          <w:lang w:eastAsia="uk-UA"/>
        </w:rPr>
        <w:t xml:space="preserve">коп. </w:t>
      </w:r>
      <w:r w:rsidR="005D6C7F" w:rsidRPr="00E91FE2">
        <w:rPr>
          <w:rFonts w:ascii="Times New Roman" w:eastAsia="Times New Roman" w:hAnsi="Times New Roman" w:cs="Times New Roman"/>
          <w:b/>
          <w:bCs/>
          <w:lang w:eastAsia="uk-UA"/>
        </w:rPr>
        <w:t>(</w:t>
      </w:r>
      <w:r w:rsidR="005F037C" w:rsidRPr="005F037C">
        <w:rPr>
          <w:rFonts w:ascii="Times New Roman" w:eastAsia="Times New Roman" w:hAnsi="Times New Roman" w:cs="Times New Roman"/>
          <w:b/>
          <w:bCs/>
          <w:lang w:eastAsia="uk-UA"/>
        </w:rPr>
        <w:t>_______________________</w:t>
      </w:r>
      <w:r w:rsidR="005F037C">
        <w:rPr>
          <w:rFonts w:ascii="Times New Roman" w:eastAsia="Times New Roman" w:hAnsi="Times New Roman" w:cs="Times New Roman"/>
          <w:b/>
          <w:bCs/>
          <w:lang w:eastAsia="uk-UA"/>
        </w:rPr>
        <w:t xml:space="preserve"> грн. </w:t>
      </w:r>
      <w:r w:rsidR="005F037C" w:rsidRPr="005F037C">
        <w:rPr>
          <w:rFonts w:ascii="Times New Roman" w:eastAsia="Times New Roman" w:hAnsi="Times New Roman" w:cs="Times New Roman"/>
          <w:b/>
          <w:bCs/>
          <w:lang w:eastAsia="uk-UA"/>
        </w:rPr>
        <w:t>___</w:t>
      </w:r>
      <w:r w:rsidR="005F037C">
        <w:rPr>
          <w:rFonts w:ascii="Times New Roman" w:eastAsia="Times New Roman" w:hAnsi="Times New Roman" w:cs="Times New Roman"/>
          <w:b/>
          <w:bCs/>
          <w:lang w:val="ru-RU" w:eastAsia="uk-UA"/>
        </w:rPr>
        <w:t>_</w:t>
      </w:r>
      <w:r w:rsidR="00122DB6" w:rsidRPr="00E91FE2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="005D6C7F" w:rsidRPr="00E91FE2">
        <w:rPr>
          <w:rFonts w:ascii="Times New Roman" w:eastAsia="Times New Roman" w:hAnsi="Times New Roman" w:cs="Times New Roman"/>
          <w:b/>
          <w:bCs/>
          <w:lang w:eastAsia="uk-UA"/>
        </w:rPr>
        <w:t xml:space="preserve">коп.), у тому числі ПДВ: </w:t>
      </w:r>
      <w:r w:rsidR="005F037C" w:rsidRPr="005F037C">
        <w:rPr>
          <w:rFonts w:ascii="Times New Roman" w:eastAsia="Times New Roman" w:hAnsi="Times New Roman" w:cs="Times New Roman"/>
          <w:b/>
          <w:lang w:eastAsia="ru-RU"/>
        </w:rPr>
        <w:t xml:space="preserve">__________ </w:t>
      </w:r>
      <w:r w:rsidR="005D6C7F" w:rsidRPr="00E91FE2">
        <w:rPr>
          <w:rFonts w:ascii="Times New Roman" w:eastAsia="Times New Roman" w:hAnsi="Times New Roman" w:cs="Times New Roman"/>
          <w:b/>
          <w:bCs/>
          <w:lang w:eastAsia="uk-UA"/>
        </w:rPr>
        <w:t>грн.</w:t>
      </w:r>
      <w:r w:rsidR="00C60774" w:rsidRPr="00E91FE2">
        <w:rPr>
          <w:rFonts w:ascii="Times New Roman" w:eastAsia="Times New Roman" w:hAnsi="Times New Roman" w:cs="Times New Roman"/>
          <w:b/>
          <w:kern w:val="2"/>
          <w:lang w:eastAsia="uk-UA"/>
        </w:rPr>
        <w:t xml:space="preserve"> </w:t>
      </w:r>
      <w:r w:rsidR="005F037C" w:rsidRPr="005F037C">
        <w:rPr>
          <w:rFonts w:ascii="Times New Roman" w:eastAsia="Times New Roman" w:hAnsi="Times New Roman" w:cs="Times New Roman"/>
          <w:b/>
          <w:bCs/>
          <w:lang w:eastAsia="uk-UA"/>
        </w:rPr>
        <w:t>( _________________________</w:t>
      </w:r>
      <w:r w:rsidR="009237AB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="005D6C7F" w:rsidRPr="00E91FE2">
        <w:rPr>
          <w:rFonts w:ascii="Times New Roman" w:eastAsia="Times New Roman" w:hAnsi="Times New Roman" w:cs="Times New Roman"/>
          <w:b/>
          <w:bCs/>
          <w:lang w:eastAsia="uk-UA"/>
        </w:rPr>
        <w:t xml:space="preserve">грн. </w:t>
      </w:r>
      <w:r w:rsidR="005F037C" w:rsidRPr="005F037C">
        <w:rPr>
          <w:rFonts w:ascii="Times New Roman" w:eastAsia="Times New Roman" w:hAnsi="Times New Roman" w:cs="Times New Roman"/>
          <w:b/>
          <w:bCs/>
          <w:lang w:eastAsia="uk-UA"/>
        </w:rPr>
        <w:t xml:space="preserve">___ </w:t>
      </w:r>
      <w:r w:rsidR="005D6C7F" w:rsidRPr="00E91FE2">
        <w:rPr>
          <w:rFonts w:ascii="Times New Roman" w:eastAsia="Times New Roman" w:hAnsi="Times New Roman" w:cs="Times New Roman"/>
          <w:b/>
          <w:bCs/>
          <w:lang w:eastAsia="uk-UA"/>
        </w:rPr>
        <w:t>коп.).</w:t>
      </w:r>
    </w:p>
    <w:p w:rsidR="0004326F" w:rsidRPr="00A60268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60268">
        <w:rPr>
          <w:rFonts w:ascii="Times New Roman" w:eastAsia="Times New Roman" w:hAnsi="Times New Roman" w:cs="Times New Roman"/>
          <w:lang w:eastAsia="uk-UA"/>
        </w:rPr>
        <w:t xml:space="preserve">Вартість одиниці Товару – </w:t>
      </w:r>
      <w:r w:rsidR="005F037C">
        <w:rPr>
          <w:rFonts w:ascii="Times New Roman" w:eastAsia="Times New Roman" w:hAnsi="Times New Roman" w:cs="Times New Roman"/>
          <w:b/>
          <w:lang w:val="ru-RU" w:eastAsia="uk-UA"/>
        </w:rPr>
        <w:t xml:space="preserve"> ________  </w:t>
      </w:r>
      <w:r w:rsidRPr="00E11123">
        <w:rPr>
          <w:rFonts w:ascii="Times New Roman" w:eastAsia="Times New Roman" w:hAnsi="Times New Roman" w:cs="Times New Roman"/>
          <w:b/>
          <w:lang w:eastAsia="uk-UA"/>
        </w:rPr>
        <w:t>грн./літр</w:t>
      </w:r>
      <w:r w:rsidRPr="00A60268">
        <w:rPr>
          <w:rFonts w:ascii="Times New Roman" w:eastAsia="Times New Roman" w:hAnsi="Times New Roman" w:cs="Times New Roman"/>
          <w:lang w:eastAsia="uk-UA"/>
        </w:rPr>
        <w:t xml:space="preserve"> (</w:t>
      </w:r>
      <w:r w:rsidR="00807B52">
        <w:rPr>
          <w:rFonts w:ascii="Times New Roman" w:eastAsia="Times New Roman" w:hAnsi="Times New Roman" w:cs="Times New Roman"/>
          <w:lang w:eastAsia="uk-UA"/>
        </w:rPr>
        <w:t xml:space="preserve">________________ </w:t>
      </w:r>
      <w:r w:rsidR="00E11123">
        <w:rPr>
          <w:rFonts w:ascii="Times New Roman" w:eastAsia="Times New Roman" w:hAnsi="Times New Roman" w:cs="Times New Roman"/>
          <w:lang w:eastAsia="uk-UA"/>
        </w:rPr>
        <w:t xml:space="preserve"> </w:t>
      </w:r>
      <w:r w:rsidR="005D6C7F" w:rsidRPr="00A60268">
        <w:rPr>
          <w:rFonts w:ascii="Times New Roman" w:eastAsia="Times New Roman" w:hAnsi="Times New Roman" w:cs="Times New Roman"/>
          <w:lang w:eastAsia="uk-UA"/>
        </w:rPr>
        <w:t xml:space="preserve">грн. </w:t>
      </w:r>
      <w:r w:rsidR="00807B52">
        <w:rPr>
          <w:rFonts w:ascii="Times New Roman" w:eastAsia="Times New Roman" w:hAnsi="Times New Roman" w:cs="Times New Roman"/>
          <w:lang w:eastAsia="uk-UA"/>
        </w:rPr>
        <w:t xml:space="preserve">____ </w:t>
      </w:r>
      <w:r w:rsidR="005D6C7F" w:rsidRPr="00A60268">
        <w:rPr>
          <w:rFonts w:ascii="Times New Roman" w:eastAsia="Times New Roman" w:hAnsi="Times New Roman" w:cs="Times New Roman"/>
          <w:lang w:eastAsia="uk-UA"/>
        </w:rPr>
        <w:t>коп.</w:t>
      </w:r>
      <w:r w:rsidRPr="00A60268">
        <w:rPr>
          <w:rFonts w:ascii="Times New Roman" w:eastAsia="Times New Roman" w:hAnsi="Times New Roman" w:cs="Times New Roman"/>
          <w:lang w:eastAsia="uk-UA"/>
        </w:rPr>
        <w:t xml:space="preserve">), </w:t>
      </w:r>
      <w:r w:rsidRPr="00A60268">
        <w:rPr>
          <w:rFonts w:ascii="Times New Roman" w:eastAsia="Times New Roman" w:hAnsi="Times New Roman" w:cs="Times New Roman"/>
          <w:bCs/>
          <w:lang w:eastAsia="uk-UA"/>
        </w:rPr>
        <w:t xml:space="preserve">у тому числі ПДВ </w:t>
      </w:r>
      <w:r w:rsidR="005D6C7F" w:rsidRPr="00A60268">
        <w:rPr>
          <w:rFonts w:ascii="Times New Roman" w:eastAsia="Times New Roman" w:hAnsi="Times New Roman" w:cs="Times New Roman"/>
          <w:bCs/>
          <w:lang w:eastAsia="uk-UA"/>
        </w:rPr>
        <w:t>–</w:t>
      </w:r>
      <w:r w:rsidRPr="00A60268">
        <w:rPr>
          <w:rFonts w:ascii="Times New Roman" w:eastAsia="Times New Roman" w:hAnsi="Times New Roman" w:cs="Times New Roman"/>
          <w:bCs/>
          <w:lang w:eastAsia="uk-UA"/>
        </w:rPr>
        <w:t xml:space="preserve">  </w:t>
      </w:r>
      <w:r w:rsidR="005F037C">
        <w:rPr>
          <w:rFonts w:ascii="Times New Roman" w:eastAsia="Times New Roman" w:hAnsi="Times New Roman" w:cs="Times New Roman"/>
          <w:b/>
          <w:bCs/>
          <w:lang w:val="ru-RU" w:eastAsia="uk-UA"/>
        </w:rPr>
        <w:t xml:space="preserve">_____ </w:t>
      </w:r>
      <w:r w:rsidRPr="00E11123">
        <w:rPr>
          <w:rFonts w:ascii="Times New Roman" w:eastAsia="Times New Roman" w:hAnsi="Times New Roman" w:cs="Times New Roman"/>
          <w:b/>
          <w:bCs/>
          <w:lang w:eastAsia="uk-UA"/>
        </w:rPr>
        <w:t>грн.</w:t>
      </w:r>
      <w:r w:rsidR="00E11123" w:rsidRPr="00E11123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="005F037C">
        <w:rPr>
          <w:rFonts w:ascii="Times New Roman" w:eastAsia="Times New Roman" w:hAnsi="Times New Roman" w:cs="Times New Roman"/>
          <w:b/>
          <w:bCs/>
          <w:lang w:val="ru-RU" w:eastAsia="uk-UA"/>
        </w:rPr>
        <w:t>_____</w:t>
      </w:r>
      <w:r w:rsidR="00E11123" w:rsidRPr="00E11123">
        <w:rPr>
          <w:rFonts w:ascii="Times New Roman" w:eastAsia="Times New Roman" w:hAnsi="Times New Roman" w:cs="Times New Roman"/>
          <w:b/>
          <w:bCs/>
          <w:lang w:eastAsia="uk-UA"/>
        </w:rPr>
        <w:t xml:space="preserve"> коп.</w:t>
      </w:r>
      <w:r w:rsidRPr="00A6026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</w:p>
    <w:p w:rsidR="007C75C4" w:rsidRPr="00A60268" w:rsidRDefault="00C16086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A60268">
        <w:rPr>
          <w:rFonts w:ascii="Times New Roman" w:eastAsia="Times New Roman" w:hAnsi="Times New Roman" w:cs="Times New Roman"/>
          <w:lang w:eastAsia="uk-UA"/>
        </w:rPr>
        <w:t>3.3</w:t>
      </w:r>
      <w:r w:rsidR="007C75C4" w:rsidRPr="00A60268">
        <w:rPr>
          <w:rFonts w:ascii="Times New Roman" w:eastAsia="Times New Roman" w:hAnsi="Times New Roman" w:cs="Times New Roman"/>
          <w:lang w:eastAsia="uk-UA"/>
        </w:rPr>
        <w:t>.</w:t>
      </w:r>
      <w:r w:rsidRPr="00A60268">
        <w:rPr>
          <w:rFonts w:ascii="Times New Roman" w:eastAsia="Times New Roman" w:hAnsi="Times New Roman" w:cs="Times New Roman"/>
          <w:lang w:eastAsia="uk-UA"/>
        </w:rPr>
        <w:t xml:space="preserve"> </w:t>
      </w:r>
      <w:r w:rsidR="007C75C4" w:rsidRPr="00A60268">
        <w:rPr>
          <w:rFonts w:ascii="Times New Roman" w:eastAsia="Times New Roman" w:hAnsi="Times New Roman" w:cs="Times New Roman"/>
          <w:lang w:eastAsia="uk-UA"/>
        </w:rPr>
        <w:t>Ціна даного Договору може бути зменшена за взаємною згодою Сторін.</w:t>
      </w:r>
    </w:p>
    <w:p w:rsidR="00E11123" w:rsidRDefault="00E11123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D27BFB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Pr="00C60774" w:rsidRDefault="007C75C4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t xml:space="preserve">ІV.  </w:t>
      </w:r>
      <w:r w:rsidRPr="00C60774">
        <w:rPr>
          <w:rFonts w:ascii="Times New Roman" w:eastAsia="Times New Roman" w:hAnsi="Times New Roman" w:cs="Times New Roman"/>
          <w:b/>
          <w:lang w:eastAsia="uk-UA"/>
        </w:rPr>
        <w:t>ПОРЯДОК ЗДІЙСНЕННЯ ОПЛАТИ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4.</w:t>
      </w:r>
      <w:r w:rsidR="005B3740" w:rsidRPr="00C60774">
        <w:rPr>
          <w:rFonts w:ascii="Times New Roman" w:eastAsia="Times New Roman" w:hAnsi="Times New Roman" w:cs="Times New Roman"/>
          <w:lang w:eastAsia="uk-UA"/>
        </w:rPr>
        <w:t>1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</w:t>
      </w:r>
      <w:r w:rsidR="00C3596E">
        <w:rPr>
          <w:rFonts w:ascii="Times New Roman" w:eastAsia="Times New Roman" w:hAnsi="Times New Roman" w:cs="Times New Roman"/>
          <w:lang w:eastAsia="uk-UA"/>
        </w:rPr>
        <w:t>1</w:t>
      </w:r>
      <w:r w:rsidRPr="002B3290">
        <w:rPr>
          <w:rFonts w:ascii="Times New Roman" w:eastAsia="Times New Roman" w:hAnsi="Times New Roman" w:cs="Times New Roman"/>
          <w:lang w:eastAsia="uk-UA"/>
        </w:rPr>
        <w:t>0 (</w:t>
      </w:r>
      <w:r w:rsidR="005B3740" w:rsidRPr="002B3290">
        <w:rPr>
          <w:rFonts w:ascii="Times New Roman" w:eastAsia="Times New Roman" w:hAnsi="Times New Roman" w:cs="Times New Roman"/>
          <w:lang w:eastAsia="uk-UA"/>
        </w:rPr>
        <w:t>д</w:t>
      </w:r>
      <w:r w:rsidR="00C3596E">
        <w:rPr>
          <w:rFonts w:ascii="Times New Roman" w:eastAsia="Times New Roman" w:hAnsi="Times New Roman" w:cs="Times New Roman"/>
          <w:lang w:eastAsia="uk-UA"/>
        </w:rPr>
        <w:t>есяти</w:t>
      </w:r>
      <w:bookmarkStart w:id="0" w:name="_GoBack"/>
      <w:bookmarkEnd w:id="0"/>
      <w:r w:rsidRPr="002B3290">
        <w:rPr>
          <w:rFonts w:ascii="Times New Roman" w:eastAsia="Times New Roman" w:hAnsi="Times New Roman" w:cs="Times New Roman"/>
          <w:lang w:eastAsia="uk-UA"/>
        </w:rPr>
        <w:t>) робочих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 днів з дати поставки Товару</w:t>
      </w:r>
      <w:r w:rsidR="005B3740" w:rsidRPr="00C60774">
        <w:rPr>
          <w:rFonts w:ascii="Times New Roman" w:eastAsia="Times New Roman" w:hAnsi="Times New Roman" w:cs="Times New Roman"/>
          <w:lang w:eastAsia="uk-UA"/>
        </w:rPr>
        <w:t xml:space="preserve"> на підставі належним чином оформлених видаткових накладних</w:t>
      </w:r>
      <w:r w:rsidRPr="00C60774">
        <w:rPr>
          <w:rFonts w:ascii="Times New Roman" w:eastAsia="Times New Roman" w:hAnsi="Times New Roman" w:cs="Times New Roman"/>
          <w:lang w:eastAsia="uk-UA"/>
        </w:rPr>
        <w:t>.</w:t>
      </w:r>
      <w:r w:rsidR="005B3740" w:rsidRPr="00C60774">
        <w:rPr>
          <w:rFonts w:ascii="Times New Roman" w:eastAsia="Lucida Sans Unicode" w:hAnsi="Times New Roman" w:cs="Times New Roman"/>
        </w:rPr>
        <w:t xml:space="preserve"> </w:t>
      </w:r>
    </w:p>
    <w:p w:rsidR="00C16086" w:rsidRDefault="009378BF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4.</w:t>
      </w:r>
      <w:r w:rsidR="005B3740" w:rsidRPr="00C60774">
        <w:rPr>
          <w:rFonts w:ascii="Times New Roman" w:eastAsia="Times New Roman" w:hAnsi="Times New Roman" w:cs="Times New Roman"/>
          <w:lang w:eastAsia="uk-UA"/>
        </w:rPr>
        <w:t>2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. У разі затримки бюджетного фінансування розрахунок за поставлений Товар здійснюється протягом 3 (трьох) </w:t>
      </w:r>
      <w:r w:rsidR="0085396D" w:rsidRPr="00C431F5">
        <w:rPr>
          <w:rFonts w:ascii="Times New Roman" w:eastAsia="Times New Roman" w:hAnsi="Times New Roman" w:cs="Times New Roman"/>
          <w:lang w:eastAsia="uk-UA"/>
        </w:rPr>
        <w:t>робочих</w:t>
      </w:r>
      <w:r w:rsidR="0085396D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60774">
        <w:rPr>
          <w:rFonts w:ascii="Times New Roman" w:eastAsia="Times New Roman" w:hAnsi="Times New Roman" w:cs="Times New Roman"/>
          <w:lang w:eastAsia="uk-UA"/>
        </w:rPr>
        <w:t>днів з дати отримання Замовником бюджетного призначення на фінансування закупівлі на свій розрахунковий рахунок.</w:t>
      </w:r>
    </w:p>
    <w:p w:rsidR="006E02FE" w:rsidRDefault="006E02FE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D27BFB" w:rsidRPr="00C60774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C75C4" w:rsidRPr="00C60774" w:rsidRDefault="007C75C4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b/>
          <w:lang w:eastAsia="uk-UA"/>
        </w:rPr>
        <w:t>V.  ПОСТАВКА  ТОВАРУ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5.1. Строк поставки Товару </w:t>
      </w:r>
      <w:r w:rsidR="00B7009D" w:rsidRPr="00C60774">
        <w:rPr>
          <w:rFonts w:ascii="Times New Roman" w:eastAsia="Times New Roman" w:hAnsi="Times New Roman" w:cs="Times New Roman"/>
          <w:lang w:eastAsia="uk-UA"/>
        </w:rPr>
        <w:t>до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 </w:t>
      </w:r>
      <w:r w:rsidR="00203835" w:rsidRPr="00203835">
        <w:rPr>
          <w:rFonts w:ascii="Times New Roman" w:eastAsia="Times New Roman" w:hAnsi="Times New Roman" w:cs="Times New Roman"/>
          <w:b/>
          <w:lang w:eastAsia="uk-UA"/>
        </w:rPr>
        <w:t>1</w:t>
      </w:r>
      <w:r w:rsidR="00456336">
        <w:rPr>
          <w:rFonts w:ascii="Times New Roman" w:eastAsia="Times New Roman" w:hAnsi="Times New Roman" w:cs="Times New Roman"/>
          <w:b/>
          <w:lang w:eastAsia="uk-UA"/>
        </w:rPr>
        <w:t>0</w:t>
      </w:r>
      <w:r w:rsidR="008E75C9" w:rsidRPr="00203835">
        <w:rPr>
          <w:rFonts w:ascii="Times New Roman" w:eastAsia="Times New Roman" w:hAnsi="Times New Roman" w:cs="Times New Roman"/>
          <w:b/>
          <w:lang w:eastAsia="uk-UA"/>
        </w:rPr>
        <w:t>.</w:t>
      </w:r>
      <w:r w:rsidR="00203835" w:rsidRPr="00203835">
        <w:rPr>
          <w:rFonts w:ascii="Times New Roman" w:eastAsia="Times New Roman" w:hAnsi="Times New Roman" w:cs="Times New Roman"/>
          <w:b/>
          <w:lang w:eastAsia="uk-UA"/>
        </w:rPr>
        <w:t>10</w:t>
      </w:r>
      <w:r w:rsidR="00060DE7" w:rsidRPr="00203835">
        <w:rPr>
          <w:rFonts w:ascii="Times New Roman" w:eastAsia="Times New Roman" w:hAnsi="Times New Roman" w:cs="Times New Roman"/>
          <w:b/>
          <w:lang w:eastAsia="uk-UA"/>
        </w:rPr>
        <w:t>.</w:t>
      </w:r>
      <w:r w:rsidR="00060DE7" w:rsidRPr="002B3290">
        <w:rPr>
          <w:rFonts w:ascii="Times New Roman" w:eastAsia="Times New Roman" w:hAnsi="Times New Roman" w:cs="Times New Roman"/>
          <w:b/>
          <w:lang w:eastAsia="uk-UA"/>
        </w:rPr>
        <w:t>202</w:t>
      </w:r>
      <w:r w:rsidR="00266807" w:rsidRPr="002B3290">
        <w:rPr>
          <w:rFonts w:ascii="Times New Roman" w:eastAsia="Times New Roman" w:hAnsi="Times New Roman" w:cs="Times New Roman"/>
          <w:b/>
          <w:lang w:eastAsia="uk-UA"/>
        </w:rPr>
        <w:t>3</w:t>
      </w:r>
      <w:r w:rsidR="0095025A" w:rsidRPr="002B3290">
        <w:rPr>
          <w:rFonts w:ascii="Times New Roman" w:eastAsia="Times New Roman" w:hAnsi="Times New Roman" w:cs="Times New Roman"/>
          <w:b/>
          <w:lang w:val="ru-RU" w:eastAsia="uk-UA"/>
        </w:rPr>
        <w:t xml:space="preserve"> року</w:t>
      </w:r>
      <w:r w:rsidR="008E75C9" w:rsidRPr="002B3290">
        <w:rPr>
          <w:rFonts w:ascii="Times New Roman" w:eastAsia="Times New Roman" w:hAnsi="Times New Roman" w:cs="Times New Roman"/>
          <w:lang w:eastAsia="uk-UA"/>
        </w:rPr>
        <w:t>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Датою поставки Товару вважається дата його отримання Покупцем та оформлення видаткової накладної на Товар.</w:t>
      </w:r>
    </w:p>
    <w:p w:rsidR="007C75C4" w:rsidRPr="00C431F5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5.2. Місце поставки</w:t>
      </w:r>
      <w:r w:rsidR="006B0B9D" w:rsidRPr="006B0B9D">
        <w:rPr>
          <w:rFonts w:ascii="Times New Roman" w:eastAsia="Times New Roman" w:hAnsi="Times New Roman" w:cs="Times New Roman"/>
          <w:lang w:eastAsia="uk-UA"/>
        </w:rPr>
        <w:t xml:space="preserve"> талонів(</w:t>
      </w:r>
      <w:proofErr w:type="spellStart"/>
      <w:r w:rsidR="006B0B9D" w:rsidRPr="006B0B9D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="006B0B9D" w:rsidRPr="006B0B9D">
        <w:rPr>
          <w:rFonts w:ascii="Times New Roman" w:eastAsia="Times New Roman" w:hAnsi="Times New Roman" w:cs="Times New Roman"/>
          <w:lang w:eastAsia="uk-UA"/>
        </w:rPr>
        <w:t>-карт)</w:t>
      </w:r>
      <w:r w:rsidRPr="00C60774">
        <w:rPr>
          <w:rFonts w:ascii="Times New Roman" w:eastAsia="Times New Roman" w:hAnsi="Times New Roman" w:cs="Times New Roman"/>
          <w:lang w:eastAsia="uk-UA"/>
        </w:rPr>
        <w:t>:</w:t>
      </w:r>
      <w:r w:rsidR="00846AFA" w:rsidRPr="00C60774">
        <w:rPr>
          <w:rFonts w:ascii="Times New Roman" w:eastAsia="Times New Roman" w:hAnsi="Times New Roman" w:cs="Times New Roman"/>
          <w:lang w:eastAsia="uk-UA"/>
        </w:rPr>
        <w:t xml:space="preserve"> </w:t>
      </w:r>
      <w:r w:rsidR="00846AFA" w:rsidRPr="0022670D">
        <w:rPr>
          <w:rFonts w:ascii="Times New Roman" w:eastAsia="Times New Roman" w:hAnsi="Times New Roman" w:cs="Times New Roman"/>
          <w:b/>
          <w:lang w:eastAsia="uk-UA"/>
        </w:rPr>
        <w:t xml:space="preserve">м. </w:t>
      </w:r>
      <w:r w:rsidR="00EB6A2D">
        <w:rPr>
          <w:rFonts w:ascii="Times New Roman" w:eastAsia="Times New Roman" w:hAnsi="Times New Roman" w:cs="Times New Roman"/>
          <w:b/>
          <w:lang w:eastAsia="uk-UA"/>
        </w:rPr>
        <w:t>Запоріжжя</w:t>
      </w:r>
      <w:r w:rsidR="00846AFA" w:rsidRPr="0022670D">
        <w:rPr>
          <w:rFonts w:ascii="Times New Roman" w:eastAsia="Times New Roman" w:hAnsi="Times New Roman" w:cs="Times New Roman"/>
          <w:b/>
          <w:lang w:eastAsia="uk-UA"/>
        </w:rPr>
        <w:t xml:space="preserve">, вул. </w:t>
      </w:r>
      <w:r w:rsidR="00EB6A2D">
        <w:rPr>
          <w:rFonts w:ascii="Times New Roman" w:eastAsia="Times New Roman" w:hAnsi="Times New Roman" w:cs="Times New Roman"/>
          <w:b/>
          <w:lang w:eastAsia="uk-UA"/>
        </w:rPr>
        <w:t>Матросова</w:t>
      </w:r>
      <w:r w:rsidR="00846AFA" w:rsidRPr="0022670D">
        <w:rPr>
          <w:rFonts w:ascii="Times New Roman" w:eastAsia="Times New Roman" w:hAnsi="Times New Roman" w:cs="Times New Roman"/>
          <w:b/>
          <w:lang w:eastAsia="uk-UA"/>
        </w:rPr>
        <w:t xml:space="preserve">, </w:t>
      </w:r>
      <w:r w:rsidR="00EB6A2D">
        <w:rPr>
          <w:rFonts w:ascii="Times New Roman" w:eastAsia="Times New Roman" w:hAnsi="Times New Roman" w:cs="Times New Roman"/>
          <w:b/>
          <w:lang w:eastAsia="uk-UA"/>
        </w:rPr>
        <w:t>26</w:t>
      </w:r>
      <w:r w:rsidR="00C51882" w:rsidRPr="00C431F5">
        <w:rPr>
          <w:rFonts w:ascii="Times New Roman" w:eastAsia="Times New Roman" w:hAnsi="Times New Roman" w:cs="Times New Roman"/>
          <w:lang w:eastAsia="uk-UA"/>
        </w:rPr>
        <w:t>.</w:t>
      </w:r>
      <w:r w:rsidRPr="00C431F5">
        <w:rPr>
          <w:rFonts w:ascii="Times New Roman" w:eastAsia="Times New Roman" w:hAnsi="Times New Roman" w:cs="Times New Roman"/>
          <w:lang w:eastAsia="uk-UA"/>
        </w:rPr>
        <w:t xml:space="preserve"> </w:t>
      </w:r>
      <w:r w:rsidR="0085396D" w:rsidRPr="00C431F5">
        <w:rPr>
          <w:rFonts w:ascii="Times New Roman" w:eastAsia="Times New Roman" w:hAnsi="Times New Roman" w:cs="Times New Roman"/>
          <w:lang w:eastAsia="uk-UA"/>
        </w:rPr>
        <w:t>Доставка талонів(</w:t>
      </w:r>
      <w:proofErr w:type="spellStart"/>
      <w:r w:rsidR="0085396D" w:rsidRPr="00C431F5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="0085396D" w:rsidRPr="00C431F5">
        <w:rPr>
          <w:rFonts w:ascii="Times New Roman" w:eastAsia="Times New Roman" w:hAnsi="Times New Roman" w:cs="Times New Roman"/>
          <w:lang w:eastAsia="uk-UA"/>
        </w:rPr>
        <w:t>-карт) до Замовника здійснюється за рахунок П</w:t>
      </w:r>
      <w:r w:rsidR="006E02FE" w:rsidRPr="00C431F5">
        <w:rPr>
          <w:rFonts w:ascii="Times New Roman" w:eastAsia="Times New Roman" w:hAnsi="Times New Roman" w:cs="Times New Roman"/>
          <w:lang w:eastAsia="uk-UA"/>
        </w:rPr>
        <w:t>родавця</w:t>
      </w:r>
      <w:r w:rsidR="0085396D" w:rsidRPr="00C431F5">
        <w:rPr>
          <w:rFonts w:ascii="Times New Roman" w:eastAsia="Times New Roman" w:hAnsi="Times New Roman" w:cs="Times New Roman"/>
          <w:lang w:eastAsia="uk-UA"/>
        </w:rPr>
        <w:t>.</w:t>
      </w:r>
    </w:p>
    <w:p w:rsidR="007C75C4" w:rsidRDefault="001025DE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5.</w:t>
      </w:r>
      <w:r w:rsidR="00203835">
        <w:rPr>
          <w:rFonts w:ascii="Times New Roman" w:eastAsia="Times New Roman" w:hAnsi="Times New Roman" w:cs="Times New Roman"/>
          <w:lang w:eastAsia="uk-UA"/>
        </w:rPr>
        <w:t>3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. 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 xml:space="preserve">Поставка Товару здійснюється Продавцем </w:t>
      </w:r>
      <w:r w:rsidR="009E1F9A" w:rsidRPr="009E1F9A">
        <w:rPr>
          <w:rFonts w:ascii="Times New Roman" w:eastAsia="Times New Roman" w:hAnsi="Times New Roman" w:cs="Times New Roman"/>
          <w:lang w:eastAsia="uk-UA"/>
        </w:rPr>
        <w:t xml:space="preserve">шляхом передачі 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>талон</w:t>
      </w:r>
      <w:r w:rsidR="009E1F9A">
        <w:rPr>
          <w:rFonts w:ascii="Times New Roman" w:eastAsia="Times New Roman" w:hAnsi="Times New Roman" w:cs="Times New Roman"/>
          <w:lang w:eastAsia="uk-UA"/>
        </w:rPr>
        <w:t>ів</w:t>
      </w:r>
      <w:r w:rsidR="009E1F9A" w:rsidRPr="009E1F9A">
        <w:rPr>
          <w:rFonts w:ascii="Times New Roman" w:eastAsia="Times New Roman" w:hAnsi="Times New Roman" w:cs="Times New Roman"/>
          <w:lang w:eastAsia="uk-UA"/>
        </w:rPr>
        <w:t xml:space="preserve"> </w:t>
      </w:r>
      <w:r w:rsidR="009E1F9A">
        <w:rPr>
          <w:rFonts w:ascii="Times New Roman" w:eastAsia="Times New Roman" w:hAnsi="Times New Roman" w:cs="Times New Roman"/>
          <w:lang w:eastAsia="uk-UA"/>
        </w:rPr>
        <w:t xml:space="preserve">або </w:t>
      </w:r>
      <w:proofErr w:type="spellStart"/>
      <w:r w:rsidR="009E1F9A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="009E1F9A">
        <w:rPr>
          <w:rFonts w:ascii="Times New Roman" w:eastAsia="Times New Roman" w:hAnsi="Times New Roman" w:cs="Times New Roman"/>
          <w:lang w:eastAsia="uk-UA"/>
        </w:rPr>
        <w:t>-карт</w:t>
      </w:r>
      <w:r w:rsidR="007C75C4" w:rsidRPr="00C60774">
        <w:rPr>
          <w:rFonts w:ascii="Times New Roman" w:eastAsia="Times New Roman" w:hAnsi="Times New Roman" w:cs="Times New Roman"/>
          <w:lang w:eastAsia="uk-UA"/>
        </w:rPr>
        <w:t>, на яких відображено найменування та кількість Товару.</w:t>
      </w:r>
      <w:r w:rsidR="009E1F9A" w:rsidRPr="009E1F9A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</w:p>
    <w:p w:rsidR="00A15DFE" w:rsidRPr="00A74CF0" w:rsidRDefault="00A15DFE" w:rsidP="00A15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A74CF0">
        <w:rPr>
          <w:rFonts w:ascii="Times New Roman" w:eastAsia="Times New Roman" w:hAnsi="Times New Roman" w:cs="Times New Roman"/>
          <w:lang w:eastAsia="uk-UA"/>
        </w:rPr>
        <w:t>5.</w:t>
      </w:r>
      <w:r w:rsidR="00203835">
        <w:rPr>
          <w:rFonts w:ascii="Times New Roman" w:eastAsia="Times New Roman" w:hAnsi="Times New Roman" w:cs="Times New Roman"/>
          <w:lang w:eastAsia="uk-UA"/>
        </w:rPr>
        <w:t>4</w:t>
      </w:r>
      <w:r w:rsidRPr="00A74CF0">
        <w:rPr>
          <w:rFonts w:ascii="Times New Roman" w:eastAsia="Times New Roman" w:hAnsi="Times New Roman" w:cs="Times New Roman"/>
          <w:lang w:eastAsia="uk-UA"/>
        </w:rPr>
        <w:t xml:space="preserve">. Кінцевий строк, до якого Покупець може отримати пальне за Талоном або </w:t>
      </w:r>
      <w:proofErr w:type="spellStart"/>
      <w:r w:rsidRPr="00A74CF0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Pr="00A74CF0">
        <w:rPr>
          <w:rFonts w:ascii="Times New Roman" w:eastAsia="Times New Roman" w:hAnsi="Times New Roman" w:cs="Times New Roman"/>
          <w:lang w:eastAsia="uk-UA"/>
        </w:rPr>
        <w:t>-картою, вк</w:t>
      </w:r>
      <w:r w:rsidR="00980AF1" w:rsidRPr="00A74CF0">
        <w:rPr>
          <w:rFonts w:ascii="Times New Roman" w:eastAsia="Times New Roman" w:hAnsi="Times New Roman" w:cs="Times New Roman"/>
          <w:lang w:eastAsia="uk-UA"/>
        </w:rPr>
        <w:t>азаний на самому талоні(</w:t>
      </w:r>
      <w:proofErr w:type="spellStart"/>
      <w:r w:rsidR="00980AF1" w:rsidRPr="00A74CF0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="00980AF1" w:rsidRPr="00A74CF0">
        <w:rPr>
          <w:rFonts w:ascii="Times New Roman" w:eastAsia="Times New Roman" w:hAnsi="Times New Roman" w:cs="Times New Roman"/>
          <w:lang w:eastAsia="uk-UA"/>
        </w:rPr>
        <w:t>-карті) крім випадку, коли талон(</w:t>
      </w:r>
      <w:proofErr w:type="spellStart"/>
      <w:r w:rsidR="00980AF1" w:rsidRPr="00A74CF0">
        <w:rPr>
          <w:rFonts w:ascii="Times New Roman" w:eastAsia="Times New Roman" w:hAnsi="Times New Roman" w:cs="Times New Roman"/>
          <w:lang w:eastAsia="uk-UA"/>
        </w:rPr>
        <w:t>скретч</w:t>
      </w:r>
      <w:proofErr w:type="spellEnd"/>
      <w:r w:rsidR="00980AF1" w:rsidRPr="00A74CF0">
        <w:rPr>
          <w:rFonts w:ascii="Times New Roman" w:eastAsia="Times New Roman" w:hAnsi="Times New Roman" w:cs="Times New Roman"/>
          <w:lang w:eastAsia="uk-UA"/>
        </w:rPr>
        <w:t>-карта) є безстроковим</w:t>
      </w:r>
      <w:r w:rsidRPr="00A74CF0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A15DFE" w:rsidRPr="0085396D" w:rsidRDefault="00A15DFE" w:rsidP="00A15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85396D">
        <w:rPr>
          <w:rFonts w:ascii="Times New Roman" w:eastAsia="Times New Roman" w:hAnsi="Times New Roman" w:cs="Times New Roman"/>
          <w:lang w:eastAsia="uk-UA"/>
        </w:rPr>
        <w:t>5.</w:t>
      </w:r>
      <w:r w:rsidR="00203835">
        <w:rPr>
          <w:rFonts w:ascii="Times New Roman" w:eastAsia="Times New Roman" w:hAnsi="Times New Roman" w:cs="Times New Roman"/>
          <w:lang w:eastAsia="uk-UA"/>
        </w:rPr>
        <w:t>5</w:t>
      </w:r>
      <w:r w:rsidRPr="0085396D">
        <w:rPr>
          <w:rFonts w:ascii="Times New Roman" w:eastAsia="Times New Roman" w:hAnsi="Times New Roman" w:cs="Times New Roman"/>
          <w:lang w:eastAsia="uk-UA"/>
        </w:rPr>
        <w:t xml:space="preserve">. Продавець гарантує, що за цим договором він не буде пропонувати Покупцю до постачання товар, що походить з російської федерації і республіки </w:t>
      </w:r>
      <w:proofErr w:type="spellStart"/>
      <w:r w:rsidRPr="0085396D">
        <w:rPr>
          <w:rFonts w:ascii="Times New Roman" w:eastAsia="Times New Roman" w:hAnsi="Times New Roman" w:cs="Times New Roman"/>
          <w:lang w:eastAsia="uk-UA"/>
        </w:rPr>
        <w:t>білорусь</w:t>
      </w:r>
      <w:proofErr w:type="spellEnd"/>
      <w:r w:rsidRPr="0085396D">
        <w:rPr>
          <w:rFonts w:ascii="Times New Roman" w:eastAsia="Times New Roman" w:hAnsi="Times New Roman" w:cs="Times New Roman"/>
          <w:lang w:eastAsia="uk-UA"/>
        </w:rPr>
        <w:t xml:space="preserve"> та/або ввезений на митну територію з російської федерації і республіки </w:t>
      </w:r>
      <w:proofErr w:type="spellStart"/>
      <w:r w:rsidRPr="0085396D">
        <w:rPr>
          <w:rFonts w:ascii="Times New Roman" w:eastAsia="Times New Roman" w:hAnsi="Times New Roman" w:cs="Times New Roman"/>
          <w:lang w:eastAsia="uk-UA"/>
        </w:rPr>
        <w:t>білорусь</w:t>
      </w:r>
      <w:proofErr w:type="spellEnd"/>
      <w:r w:rsidRPr="0085396D">
        <w:rPr>
          <w:rFonts w:ascii="Times New Roman" w:eastAsia="Times New Roman" w:hAnsi="Times New Roman" w:cs="Times New Roman"/>
          <w:lang w:eastAsia="uk-UA"/>
        </w:rPr>
        <w:t>.</w:t>
      </w:r>
    </w:p>
    <w:p w:rsidR="006E02FE" w:rsidRDefault="006E02FE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D27BFB" w:rsidRDefault="00D27BFB" w:rsidP="00C60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C75C4" w:rsidRPr="00C60774" w:rsidRDefault="007C75C4" w:rsidP="00C60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C60774">
        <w:rPr>
          <w:rFonts w:ascii="Times New Roman" w:eastAsia="Times New Roman" w:hAnsi="Times New Roman" w:cs="Times New Roman"/>
          <w:b/>
          <w:lang w:eastAsia="uk-UA"/>
        </w:rPr>
        <w:t>VI.  ПРАВА  ТА  ОБОВ’ЯЗКИ  СТОРІН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6.1. Покупець зобов’язаний: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C60774">
        <w:rPr>
          <w:rFonts w:ascii="Times New Roman" w:eastAsia="Times New Roman" w:hAnsi="Times New Roman" w:cs="Times New Roman"/>
          <w:color w:val="000000"/>
          <w:lang w:eastAsia="uk-UA"/>
        </w:rPr>
        <w:t>6.1.1. Своєчасно та в повному обсязі оплатити поставлений Товар.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6.1.2. Прийняти поставлений Товар згідно з видатковою накладною на Товар.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6.2. Покупець має право: 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6.2.1. Достроково розірвати цей Договір у разі невиконання зобов’язань Продавцем, повідомивши його про це за 15 (п'ятнадцять) календарних днів до дати розірвання Договору.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6.2.2. Контролювати поставку Товару у строки, встановлені цим Договором.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6.2.3. Зменшувати обсяг </w:t>
      </w:r>
      <w:r w:rsidRPr="00C60774">
        <w:rPr>
          <w:rFonts w:ascii="Times New Roman" w:eastAsia="Times New Roman" w:hAnsi="Times New Roman" w:cs="Times New Roman"/>
          <w:color w:val="000000"/>
          <w:lang w:eastAsia="uk-UA"/>
        </w:rPr>
        <w:t>закупівлі Товару</w:t>
      </w:r>
      <w:r w:rsidRPr="00C60774">
        <w:rPr>
          <w:rFonts w:ascii="Times New Roman" w:eastAsia="Times New Roman" w:hAnsi="Times New Roman" w:cs="Times New Roman"/>
          <w:color w:val="365F91"/>
          <w:lang w:eastAsia="uk-UA"/>
        </w:rPr>
        <w:t xml:space="preserve"> 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та загальну вартість цього Договору залежно від реального фінансування видатків. У такому разі Сторони вносять відповідні зміни  до цього Договору. 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6.3. Продавець зобов’язаний: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6.3.1. Забезпечити поставку Товару у строки, встановлені цим Договором.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6.3.2.</w:t>
      </w:r>
      <w:r w:rsidR="0045633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60774">
        <w:rPr>
          <w:rFonts w:ascii="Times New Roman" w:eastAsia="Times New Roman" w:hAnsi="Times New Roman" w:cs="Times New Roman"/>
          <w:lang w:eastAsia="uk-UA"/>
        </w:rPr>
        <w:t>Забезпечити поставку Товару, якість якого відповідає умовам, установленим розділом ІІ цього Договору.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6.3.3. У разі, якщо на АЗС отримання пального по талонах не відбулося з причин, незалежних від Покупця, Продавець має усунути такі причини та забезпечити отримання пального. Якщо причини не будуть усунені протягом 5 робочих днів, Продавець має повернути на рахунок Покупця кошти за ту кількість Товару, яка не отримана.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6.3.4. Нести всі ризики та витрати, пов’язані з поставкою Товару, включаючи оплату податків та інших зборів і обов’язкових платежів відповідно до вимог чинного законодавства України.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6.4. Продавець має право: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6.4.1. Своєчасно та в повному обсязі отримувати плату за поставлений Товар.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6.4.2. На дострокову поставку Товару за письмовим погодженням Покупця.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lang w:eastAsia="uk-UA"/>
        </w:rPr>
      </w:pPr>
      <w:r w:rsidRPr="00C60774">
        <w:rPr>
          <w:rFonts w:ascii="Times New Roman" w:eastAsia="Times New Roman" w:hAnsi="Times New Roman" w:cs="Times New Roman"/>
          <w:spacing w:val="-4"/>
          <w:lang w:eastAsia="uk-UA"/>
        </w:rPr>
        <w:t xml:space="preserve">6.4.3. У разі невиконання зобов’язань Покупцем Продавець має право достроково розірвати цей Договір, повідомивши про це Покупця у строк 15 (п'ятнадцять) </w:t>
      </w:r>
      <w:r w:rsidR="001E6ACC" w:rsidRPr="00C60774">
        <w:rPr>
          <w:rFonts w:ascii="Times New Roman" w:eastAsia="Times New Roman" w:hAnsi="Times New Roman" w:cs="Times New Roman"/>
          <w:spacing w:val="-4"/>
          <w:lang w:eastAsia="uk-UA"/>
        </w:rPr>
        <w:t xml:space="preserve">календарних </w:t>
      </w:r>
      <w:r w:rsidRPr="00C60774">
        <w:rPr>
          <w:rFonts w:ascii="Times New Roman" w:eastAsia="Times New Roman" w:hAnsi="Times New Roman" w:cs="Times New Roman"/>
          <w:spacing w:val="-4"/>
          <w:lang w:eastAsia="uk-UA"/>
        </w:rPr>
        <w:t>днів.</w:t>
      </w:r>
    </w:p>
    <w:p w:rsidR="00D27BFB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D27BFB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C75C4" w:rsidRPr="00C60774" w:rsidRDefault="007C75C4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C60774">
        <w:rPr>
          <w:rFonts w:ascii="Times New Roman" w:eastAsia="Times New Roman" w:hAnsi="Times New Roman" w:cs="Times New Roman"/>
          <w:b/>
          <w:lang w:eastAsia="uk-UA"/>
        </w:rPr>
        <w:t>VII</w:t>
      </w:r>
      <w:r w:rsidR="00C16086" w:rsidRPr="00C60774">
        <w:rPr>
          <w:rFonts w:ascii="Times New Roman" w:eastAsia="Times New Roman" w:hAnsi="Times New Roman" w:cs="Times New Roman"/>
          <w:b/>
          <w:lang w:eastAsia="uk-UA"/>
        </w:rPr>
        <w:t>.  ВІДПОВІДАЛЬНІСТЬ</w:t>
      </w:r>
      <w:r w:rsidRPr="00C60774">
        <w:rPr>
          <w:rFonts w:ascii="Times New Roman" w:eastAsia="Times New Roman" w:hAnsi="Times New Roman" w:cs="Times New Roman"/>
          <w:b/>
          <w:lang w:eastAsia="uk-UA"/>
        </w:rPr>
        <w:t xml:space="preserve"> СТОРІН</w:t>
      </w:r>
    </w:p>
    <w:p w:rsidR="009378BF" w:rsidRPr="00C60774" w:rsidRDefault="009378BF" w:rsidP="00C60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:rsidR="009378BF" w:rsidRPr="00C60774" w:rsidRDefault="009378BF" w:rsidP="00C60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7.2. За порушення умов зобов'язання щодо якості  </w:t>
      </w:r>
      <w:r w:rsidR="00F24647" w:rsidRPr="00C60774">
        <w:rPr>
          <w:rFonts w:ascii="Times New Roman" w:eastAsia="Times New Roman" w:hAnsi="Times New Roman" w:cs="Times New Roman"/>
          <w:lang w:eastAsia="uk-UA"/>
        </w:rPr>
        <w:t>Т</w:t>
      </w:r>
      <w:r w:rsidRPr="00C60774">
        <w:rPr>
          <w:rFonts w:ascii="Times New Roman" w:eastAsia="Times New Roman" w:hAnsi="Times New Roman" w:cs="Times New Roman"/>
          <w:lang w:eastAsia="uk-UA"/>
        </w:rPr>
        <w:t>овар</w:t>
      </w:r>
      <w:r w:rsidR="00F24647" w:rsidRPr="00C60774">
        <w:rPr>
          <w:rFonts w:ascii="Times New Roman" w:eastAsia="Times New Roman" w:hAnsi="Times New Roman" w:cs="Times New Roman"/>
          <w:lang w:eastAsia="uk-UA"/>
        </w:rPr>
        <w:t>у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 стягується штраф у розмірі двадцяти відсотків вартості неякісних (некомплектних) товарів.</w:t>
      </w:r>
    </w:p>
    <w:p w:rsidR="009378BF" w:rsidRPr="00C60774" w:rsidRDefault="009378BF" w:rsidP="00C60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7.3. За порушення строків виконання зобов'язання стягується пеня у</w:t>
      </w:r>
      <w:r w:rsidR="00F24647" w:rsidRPr="00C60774">
        <w:rPr>
          <w:rFonts w:ascii="Times New Roman" w:eastAsia="Times New Roman" w:hAnsi="Times New Roman" w:cs="Times New Roman"/>
          <w:lang w:eastAsia="uk-UA"/>
        </w:rPr>
        <w:t xml:space="preserve"> розмірі 0,1 відсотка вартості Т</w:t>
      </w:r>
      <w:r w:rsidRPr="00C60774">
        <w:rPr>
          <w:rFonts w:ascii="Times New Roman" w:eastAsia="Times New Roman" w:hAnsi="Times New Roman" w:cs="Times New Roman"/>
          <w:lang w:eastAsia="uk-UA"/>
        </w:rPr>
        <w:t>овар</w:t>
      </w:r>
      <w:r w:rsidR="00F24647" w:rsidRPr="00C60774">
        <w:rPr>
          <w:rFonts w:ascii="Times New Roman" w:eastAsia="Times New Roman" w:hAnsi="Times New Roman" w:cs="Times New Roman"/>
          <w:lang w:eastAsia="uk-UA"/>
        </w:rPr>
        <w:t>у</w:t>
      </w:r>
      <w:r w:rsidRPr="00C60774">
        <w:rPr>
          <w:rFonts w:ascii="Times New Roman" w:eastAsia="Times New Roman" w:hAnsi="Times New Roman" w:cs="Times New Roman"/>
          <w:lang w:eastAsia="uk-UA"/>
        </w:rPr>
        <w:t>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378BF" w:rsidRPr="00C60774" w:rsidRDefault="009378BF" w:rsidP="00C60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7.4. Сплата господарських санкцій не звільняє Сторони від виконання своїх зобов'язань за Договором.</w:t>
      </w:r>
    </w:p>
    <w:p w:rsidR="00C16086" w:rsidRDefault="00C16086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D27BFB" w:rsidRDefault="00D27BFB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Default="007C75C4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t>VIII. ОБСТАВИНИ НЕПЕРЕБОРНОЇ СИЛИ</w:t>
      </w:r>
    </w:p>
    <w:p w:rsidR="00C3596E" w:rsidRPr="00C60774" w:rsidRDefault="00C3596E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35D62" w:rsidRPr="00C60774" w:rsidRDefault="00935D62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8.1.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 під час укладання Договору та виникли поза волею Сторін (зміни в законодавстві, аварія, катастрофа, стихійне лихо, епідемія, епізоотія, війна, тощо).</w:t>
      </w:r>
    </w:p>
    <w:p w:rsidR="00935D62" w:rsidRPr="00C60774" w:rsidRDefault="00935D62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8.2. Обставини непереборної сили звільняють Постачальника від відповідальності за порушення зобов’язання, що сталося внаслідок такого форс-мажору, але не звільняють Постачальника від виконання відповідного зобов’язання за цим Договором та не є підставою для припинення зобов’язань.  </w:t>
      </w:r>
    </w:p>
    <w:p w:rsidR="00935D62" w:rsidRPr="00C60774" w:rsidRDefault="00935D62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8.</w:t>
      </w:r>
      <w:r w:rsidRPr="00C60774">
        <w:rPr>
          <w:rFonts w:ascii="Times New Roman" w:eastAsia="Times New Roman" w:hAnsi="Times New Roman" w:cs="Times New Roman"/>
          <w:lang w:val="ru-RU" w:eastAsia="uk-UA"/>
        </w:rPr>
        <w:t>3</w:t>
      </w:r>
      <w:r w:rsidRPr="00C60774">
        <w:rPr>
          <w:rFonts w:ascii="Times New Roman" w:eastAsia="Times New Roman" w:hAnsi="Times New Roman" w:cs="Times New Roman"/>
          <w:lang w:eastAsia="uk-UA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935D62" w:rsidRPr="00C60774" w:rsidRDefault="00935D62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8.</w:t>
      </w:r>
      <w:r w:rsidRPr="00C60774">
        <w:rPr>
          <w:rFonts w:ascii="Times New Roman" w:eastAsia="Times New Roman" w:hAnsi="Times New Roman" w:cs="Times New Roman"/>
          <w:lang w:val="ru-RU" w:eastAsia="uk-UA"/>
        </w:rPr>
        <w:t>4</w:t>
      </w:r>
      <w:r w:rsidRPr="00C60774">
        <w:rPr>
          <w:rFonts w:ascii="Times New Roman" w:eastAsia="Times New Roman" w:hAnsi="Times New Roman" w:cs="Times New Roman"/>
          <w:lang w:eastAsia="uk-UA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на це органом.</w:t>
      </w:r>
    </w:p>
    <w:p w:rsidR="00C16086" w:rsidRDefault="00C16086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D27BFB" w:rsidRDefault="00D27BFB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Pr="00C60774" w:rsidRDefault="007C75C4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t>IX. ВИРІШЕННЯ СПОРІВ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9.2. </w:t>
      </w:r>
      <w:r w:rsidR="00935D62" w:rsidRPr="00C60774">
        <w:rPr>
          <w:rFonts w:ascii="Times New Roman" w:eastAsia="Times New Roman" w:hAnsi="Times New Roman" w:cs="Times New Roman"/>
          <w:lang w:eastAsia="uk-UA"/>
        </w:rPr>
        <w:t>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C16086" w:rsidRDefault="00C16086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D27BFB" w:rsidRDefault="00D27BFB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Pr="00C60774" w:rsidRDefault="007C75C4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t>X. СТРОК ДІЇ ДОГОВОРУ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10.1.</w:t>
      </w:r>
      <w:r w:rsidR="00C16086" w:rsidRPr="00C6077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60774">
        <w:rPr>
          <w:rFonts w:ascii="Times New Roman" w:eastAsia="Times New Roman" w:hAnsi="Times New Roman" w:cs="Times New Roman"/>
          <w:lang w:eastAsia="uk-UA"/>
        </w:rPr>
        <w:t>Цей Договір набирає чиннос</w:t>
      </w:r>
      <w:r w:rsidR="0062251D">
        <w:rPr>
          <w:rFonts w:ascii="Times New Roman" w:eastAsia="Times New Roman" w:hAnsi="Times New Roman" w:cs="Times New Roman"/>
          <w:lang w:eastAsia="uk-UA"/>
        </w:rPr>
        <w:t>ті з моменту його підписання та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 діє </w:t>
      </w:r>
      <w:r w:rsidRPr="0095025A">
        <w:rPr>
          <w:rFonts w:ascii="Times New Roman" w:eastAsia="Times New Roman" w:hAnsi="Times New Roman" w:cs="Times New Roman"/>
          <w:b/>
          <w:lang w:eastAsia="uk-UA"/>
        </w:rPr>
        <w:t>до 31 грудня 202</w:t>
      </w:r>
      <w:r w:rsidR="00266807" w:rsidRPr="0095025A">
        <w:rPr>
          <w:rFonts w:ascii="Times New Roman" w:eastAsia="Times New Roman" w:hAnsi="Times New Roman" w:cs="Times New Roman"/>
          <w:b/>
          <w:lang w:eastAsia="uk-UA"/>
        </w:rPr>
        <w:t>3</w:t>
      </w:r>
      <w:r w:rsidRPr="0095025A">
        <w:rPr>
          <w:rFonts w:ascii="Times New Roman" w:eastAsia="Times New Roman" w:hAnsi="Times New Roman" w:cs="Times New Roman"/>
          <w:b/>
          <w:lang w:eastAsia="uk-UA"/>
        </w:rPr>
        <w:t xml:space="preserve"> року</w:t>
      </w:r>
      <w:r w:rsidRPr="00C60774">
        <w:rPr>
          <w:rFonts w:ascii="Times New Roman" w:eastAsia="Times New Roman" w:hAnsi="Times New Roman" w:cs="Times New Roman"/>
          <w:lang w:eastAsia="uk-UA"/>
        </w:rPr>
        <w:t>, в частині гарантії на Товар — до повного його виконання, а в частині розрахунків – до повного виконання зобов’язань.</w:t>
      </w:r>
    </w:p>
    <w:p w:rsidR="007C75C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D27BFB" w:rsidRDefault="00D27BFB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C75C4" w:rsidRPr="00C60774" w:rsidRDefault="007C75C4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C60774">
        <w:rPr>
          <w:rFonts w:ascii="Times New Roman" w:eastAsia="Times New Roman" w:hAnsi="Times New Roman" w:cs="Times New Roman"/>
          <w:b/>
          <w:lang w:eastAsia="uk-UA"/>
        </w:rPr>
        <w:t>XІ. ІНШІ УМОВИ</w:t>
      </w:r>
    </w:p>
    <w:p w:rsidR="0050508E" w:rsidRPr="00C431F5" w:rsidRDefault="0050508E" w:rsidP="0050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431F5">
        <w:rPr>
          <w:rFonts w:ascii="Times New Roman" w:eastAsia="Times New Roman" w:hAnsi="Times New Roman" w:cs="Times New Roman"/>
          <w:lang w:eastAsia="uk-UA"/>
        </w:rPr>
        <w:t>11.1. Договір про закупівлю укладається відповідно до норм Цивільного та Господарського кодексів України з урахуванням особливостей, визначених Законом України «Про публічні закупівлі» та Постановою КМУ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F4C76">
        <w:rPr>
          <w:rFonts w:ascii="Times New Roman" w:eastAsia="Times New Roman" w:hAnsi="Times New Roman" w:cs="Times New Roman"/>
          <w:lang w:eastAsia="uk-UA"/>
        </w:rPr>
        <w:t xml:space="preserve"> (із змінами).</w:t>
      </w:r>
      <w:r w:rsidRPr="00C431F5">
        <w:rPr>
          <w:rFonts w:ascii="Times New Roman" w:eastAsia="Times New Roman" w:hAnsi="Times New Roman" w:cs="Times New Roman"/>
          <w:lang w:eastAsia="uk-UA"/>
        </w:rPr>
        <w:t>.</w:t>
      </w:r>
    </w:p>
    <w:p w:rsidR="0050508E" w:rsidRPr="00C431F5" w:rsidRDefault="0050508E" w:rsidP="0050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431F5">
        <w:rPr>
          <w:rFonts w:ascii="Times New Roman" w:eastAsia="Times New Roman" w:hAnsi="Times New Roman" w:cs="Times New Roman"/>
          <w:lang w:eastAsia="uk-UA"/>
        </w:rPr>
        <w:t xml:space="preserve">11.2. Зміни до Договору можуть вноситись у випадках, передбачених цим Договором,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 </w:t>
      </w:r>
    </w:p>
    <w:p w:rsidR="00935D62" w:rsidRPr="00C60774" w:rsidRDefault="00935D62" w:rsidP="00C60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1</w:t>
      </w:r>
      <w:r w:rsidR="00980AF1">
        <w:rPr>
          <w:rFonts w:ascii="Times New Roman" w:eastAsia="Times New Roman" w:hAnsi="Times New Roman" w:cs="Times New Roman"/>
          <w:lang w:eastAsia="uk-UA"/>
        </w:rPr>
        <w:t>1.</w:t>
      </w:r>
      <w:r w:rsidR="00C3596E">
        <w:rPr>
          <w:rFonts w:ascii="Times New Roman" w:eastAsia="Times New Roman" w:hAnsi="Times New Roman" w:cs="Times New Roman"/>
          <w:lang w:eastAsia="uk-UA"/>
        </w:rPr>
        <w:t>3</w:t>
      </w:r>
      <w:r w:rsidRPr="00C60774">
        <w:rPr>
          <w:rFonts w:ascii="Times New Roman" w:eastAsia="Times New Roman" w:hAnsi="Times New Roman" w:cs="Times New Roman"/>
          <w:lang w:eastAsia="uk-UA"/>
        </w:rPr>
        <w:t>. У разі зміни місцезнаходження, банківських реквізитів, статусу платника податків Сторони, така Сторона зобов`язана письмово повідомити іншу Сторону протягом 3-х днів про такі зміни.</w:t>
      </w:r>
    </w:p>
    <w:p w:rsidR="00935D62" w:rsidRDefault="0050508E" w:rsidP="00C60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11.</w:t>
      </w:r>
      <w:r w:rsidR="00C3596E">
        <w:rPr>
          <w:rFonts w:ascii="Times New Roman" w:eastAsia="Times New Roman" w:hAnsi="Times New Roman" w:cs="Times New Roman"/>
          <w:lang w:eastAsia="uk-UA"/>
        </w:rPr>
        <w:t>4</w:t>
      </w:r>
      <w:r w:rsidR="00935D62" w:rsidRPr="00C60774">
        <w:rPr>
          <w:rFonts w:ascii="Times New Roman" w:eastAsia="Times New Roman" w:hAnsi="Times New Roman" w:cs="Times New Roman"/>
          <w:lang w:eastAsia="uk-UA"/>
        </w:rPr>
        <w:t>. Цей Договір укладається і підписується у двох оригінальних примірниках, українською мовою, які є автентичними та мають однакову юридичну силу.</w:t>
      </w:r>
    </w:p>
    <w:p w:rsidR="007C75C4" w:rsidRPr="00C60774" w:rsidRDefault="007C75C4" w:rsidP="00C6077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D27BFB" w:rsidRDefault="00D27BFB" w:rsidP="00C607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D64CCE" w:rsidRDefault="00D64CCE" w:rsidP="00C607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7C75C4" w:rsidRPr="00C60774" w:rsidRDefault="007C75C4" w:rsidP="00C607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C60774">
        <w:rPr>
          <w:rFonts w:ascii="Times New Roman" w:eastAsia="Times New Roman" w:hAnsi="Times New Roman" w:cs="Times New Roman"/>
          <w:b/>
          <w:lang w:eastAsia="uk-UA"/>
        </w:rPr>
        <w:lastRenderedPageBreak/>
        <w:t>XІI. ДОДАТКИ ДО ДОГОВОРУ</w:t>
      </w:r>
    </w:p>
    <w:p w:rsidR="007C75C4" w:rsidRPr="00C60774" w:rsidRDefault="007C75C4" w:rsidP="00C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12.1. Невід`ємною частиною договору є Додаток № 1 (Специфікація)</w:t>
      </w:r>
      <w:r w:rsidR="006E02FE">
        <w:rPr>
          <w:rFonts w:ascii="Times New Roman" w:eastAsia="Times New Roman" w:hAnsi="Times New Roman" w:cs="Times New Roman"/>
          <w:lang w:eastAsia="uk-UA"/>
        </w:rPr>
        <w:t>.</w:t>
      </w:r>
    </w:p>
    <w:p w:rsidR="007C75C4" w:rsidRPr="00C60774" w:rsidRDefault="007C75C4" w:rsidP="00C607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2F433B" w:rsidRDefault="002F433B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C75C4" w:rsidRPr="00C60774" w:rsidRDefault="007C75C4" w:rsidP="00C60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C60774">
        <w:rPr>
          <w:rFonts w:ascii="Times New Roman" w:eastAsia="Times New Roman" w:hAnsi="Times New Roman" w:cs="Times New Roman"/>
          <w:b/>
          <w:bCs/>
          <w:lang w:eastAsia="uk-UA"/>
        </w:rPr>
        <w:t>XІІI. МІСЦЕЗНАХОДЖЕННЯ ТА БАНКІВСЬКІ РЕКВІЗИТИ СТОРІН</w:t>
      </w:r>
    </w:p>
    <w:p w:rsidR="007C75C4" w:rsidRPr="00C60774" w:rsidRDefault="007C75C4" w:rsidP="00C60774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981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4"/>
        <w:gridCol w:w="5047"/>
      </w:tblGrid>
      <w:tr w:rsidR="00C60774" w:rsidRPr="00C60774" w:rsidTr="00846AFA">
        <w:trPr>
          <w:tblCellSpacing w:w="22" w:type="dxa"/>
          <w:jc w:val="center"/>
        </w:trPr>
        <w:tc>
          <w:tcPr>
            <w:tcW w:w="2394" w:type="pct"/>
            <w:vAlign w:val="center"/>
          </w:tcPr>
          <w:p w:rsidR="00C22A1E" w:rsidRPr="00137FB5" w:rsidRDefault="00C22A1E" w:rsidP="00C60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C75C4" w:rsidRPr="00C60774" w:rsidRDefault="00846AFA" w:rsidP="00C60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60774">
              <w:rPr>
                <w:rFonts w:ascii="Times New Roman" w:eastAsia="Calibri" w:hAnsi="Times New Roman" w:cs="Times New Roman"/>
                <w:b/>
                <w:lang w:eastAsia="ru-RU"/>
              </w:rPr>
              <w:t>Покупець</w:t>
            </w:r>
          </w:p>
        </w:tc>
        <w:tc>
          <w:tcPr>
            <w:tcW w:w="2538" w:type="pct"/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60774">
              <w:rPr>
                <w:rFonts w:ascii="Times New Roman" w:eastAsia="Calibri" w:hAnsi="Times New Roman" w:cs="Times New Roman"/>
                <w:b/>
                <w:lang w:eastAsia="ru-RU"/>
              </w:rPr>
              <w:t>Продавець</w:t>
            </w:r>
          </w:p>
        </w:tc>
      </w:tr>
      <w:tr w:rsidR="00C60774" w:rsidRPr="00C60774" w:rsidTr="00846AFA">
        <w:trPr>
          <w:tblCellSpacing w:w="22" w:type="dxa"/>
          <w:jc w:val="center"/>
        </w:trPr>
        <w:tc>
          <w:tcPr>
            <w:tcW w:w="2394" w:type="pct"/>
            <w:vAlign w:val="center"/>
          </w:tcPr>
          <w:p w:rsidR="00846AFA" w:rsidRPr="00C60774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Державна установа «Центр охорони здоров’я Державної кримінально-виконавчої служби України</w:t>
            </w: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  <w:p w:rsidR="00846AFA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04050, м. Київ,</w:t>
            </w:r>
            <w:r w:rsidR="008E43E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вул. Ю. Іллєнка,81</w:t>
            </w:r>
          </w:p>
          <w:p w:rsidR="00846AFA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код ЄДРПОУ 41713679</w:t>
            </w:r>
          </w:p>
          <w:p w:rsidR="008E43E4" w:rsidRDefault="008E43E4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8E43E4" w:rsidRDefault="008E43E4" w:rsidP="00C60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8E43E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Філія ЦОЗ ДКВС України </w:t>
            </w:r>
          </w:p>
          <w:p w:rsidR="008E43E4" w:rsidRPr="008E43E4" w:rsidRDefault="008E43E4" w:rsidP="00C60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8E43E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в Запорізькій області</w:t>
            </w:r>
          </w:p>
          <w:p w:rsidR="001E6ACC" w:rsidRPr="00C60774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р/р UA </w:t>
            </w:r>
            <w:r w:rsidR="008E43E4">
              <w:rPr>
                <w:rFonts w:ascii="Times New Roman" w:eastAsia="Calibri" w:hAnsi="Times New Roman" w:cs="Times New Roman"/>
                <w:shd w:val="clear" w:color="auto" w:fill="FFFFFF"/>
              </w:rPr>
              <w:t>968201720343120001000092430</w:t>
            </w: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846AFA" w:rsidRPr="00C60774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в ГУ ДКСУ України в м. Києві</w:t>
            </w:r>
          </w:p>
          <w:p w:rsidR="00846AFA" w:rsidRPr="00C60774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МФО 820172</w:t>
            </w:r>
          </w:p>
          <w:p w:rsidR="00846AFA" w:rsidRPr="00C60774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Не є платником ПДВ,</w:t>
            </w:r>
          </w:p>
          <w:p w:rsidR="00846AFA" w:rsidRPr="00C60774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є неприбутковою організацією</w:t>
            </w:r>
          </w:p>
          <w:p w:rsidR="00846AFA" w:rsidRDefault="00846AFA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6E02FE" w:rsidRPr="00C60774" w:rsidRDefault="006E02FE" w:rsidP="00C60774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846AFA" w:rsidRPr="00C60774" w:rsidRDefault="008E43E4" w:rsidP="00C607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Начальник</w:t>
            </w:r>
          </w:p>
          <w:p w:rsidR="00846AFA" w:rsidRPr="00C60774" w:rsidRDefault="00846AFA" w:rsidP="00C607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7C75C4" w:rsidRPr="00C60774" w:rsidRDefault="005D6C7F" w:rsidP="008E43E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________________ </w:t>
            </w:r>
            <w:r w:rsidR="008E43E4" w:rsidRPr="008E43E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Олег ШУЛЬГА</w:t>
            </w:r>
          </w:p>
        </w:tc>
        <w:tc>
          <w:tcPr>
            <w:tcW w:w="2538" w:type="pct"/>
            <w:vAlign w:val="center"/>
          </w:tcPr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B3290" w:rsidRDefault="002B3290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980AF1" w:rsidRDefault="00980AF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980AF1" w:rsidRDefault="00980AF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980AF1" w:rsidRDefault="00980AF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980AF1" w:rsidRDefault="00980AF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980AF1" w:rsidRDefault="00980AF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980AF1" w:rsidRDefault="00980AF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980AF1" w:rsidRDefault="00980AF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203835" w:rsidRDefault="00203835">
      <w:pPr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lang w:val="ru-RU" w:eastAsia="uk-UA"/>
        </w:rPr>
        <w:br w:type="page"/>
      </w:r>
    </w:p>
    <w:p w:rsidR="005D7A51" w:rsidRDefault="005D7A51" w:rsidP="00C60774">
      <w:pPr>
        <w:widowControl w:val="0"/>
        <w:autoSpaceDE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lang w:val="ru-RU" w:eastAsia="uk-UA"/>
        </w:rPr>
      </w:pPr>
    </w:p>
    <w:p w:rsidR="007C75C4" w:rsidRPr="00C60774" w:rsidRDefault="007C75C4" w:rsidP="006E02FE">
      <w:pPr>
        <w:widowControl w:val="0"/>
        <w:autoSpaceDE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lang w:eastAsia="uk-UA"/>
        </w:rPr>
      </w:pPr>
      <w:r w:rsidRPr="00C60774">
        <w:rPr>
          <w:rFonts w:ascii="Times New Roman" w:eastAsia="Times New Roman" w:hAnsi="Times New Roman" w:cs="Times New Roman"/>
          <w:b/>
          <w:lang w:eastAsia="uk-UA"/>
        </w:rPr>
        <w:t>Додаток 1</w:t>
      </w:r>
    </w:p>
    <w:p w:rsidR="00A3598B" w:rsidRPr="00C60774" w:rsidRDefault="007C75C4" w:rsidP="006E02FE">
      <w:pPr>
        <w:widowControl w:val="0"/>
        <w:autoSpaceDE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>до Договору  №______</w:t>
      </w:r>
    </w:p>
    <w:p w:rsidR="007C75C4" w:rsidRPr="00C60774" w:rsidRDefault="007C75C4" w:rsidP="006E02FE">
      <w:pPr>
        <w:widowControl w:val="0"/>
        <w:autoSpaceDE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uk-UA"/>
        </w:rPr>
      </w:pPr>
      <w:r w:rsidRPr="00C60774">
        <w:rPr>
          <w:rFonts w:ascii="Times New Roman" w:eastAsia="Times New Roman" w:hAnsi="Times New Roman" w:cs="Times New Roman"/>
          <w:lang w:eastAsia="uk-UA"/>
        </w:rPr>
        <w:t xml:space="preserve"> від «_</w:t>
      </w:r>
      <w:r w:rsidR="00500F51">
        <w:rPr>
          <w:rFonts w:ascii="Times New Roman" w:eastAsia="Times New Roman" w:hAnsi="Times New Roman" w:cs="Times New Roman"/>
          <w:lang w:val="ru-RU" w:eastAsia="uk-UA"/>
        </w:rPr>
        <w:t>__</w:t>
      </w:r>
      <w:r w:rsidRPr="00C60774">
        <w:rPr>
          <w:rFonts w:ascii="Times New Roman" w:eastAsia="Times New Roman" w:hAnsi="Times New Roman" w:cs="Times New Roman"/>
          <w:lang w:eastAsia="uk-UA"/>
        </w:rPr>
        <w:t>_» ____</w:t>
      </w:r>
      <w:r w:rsidR="00A3598B" w:rsidRPr="00C60774">
        <w:rPr>
          <w:rFonts w:ascii="Times New Roman" w:eastAsia="Times New Roman" w:hAnsi="Times New Roman" w:cs="Times New Roman"/>
          <w:lang w:eastAsia="uk-UA"/>
        </w:rPr>
        <w:t>___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 202</w:t>
      </w:r>
      <w:r w:rsidR="0022670D">
        <w:rPr>
          <w:rFonts w:ascii="Times New Roman" w:eastAsia="Times New Roman" w:hAnsi="Times New Roman" w:cs="Times New Roman"/>
          <w:lang w:eastAsia="uk-UA"/>
        </w:rPr>
        <w:t>3</w:t>
      </w:r>
      <w:r w:rsidRPr="00C60774">
        <w:rPr>
          <w:rFonts w:ascii="Times New Roman" w:eastAsia="Times New Roman" w:hAnsi="Times New Roman" w:cs="Times New Roman"/>
          <w:lang w:eastAsia="uk-UA"/>
        </w:rPr>
        <w:t xml:space="preserve"> року</w:t>
      </w:r>
    </w:p>
    <w:p w:rsidR="007C75C4" w:rsidRDefault="007C75C4" w:rsidP="00C60774">
      <w:pPr>
        <w:widowControl w:val="0"/>
        <w:autoSpaceDE w:val="0"/>
        <w:spacing w:after="0" w:line="240" w:lineRule="auto"/>
        <w:ind w:left="5760"/>
        <w:rPr>
          <w:rFonts w:ascii="Times New Roman" w:eastAsia="Times New Roman" w:hAnsi="Times New Roman" w:cs="Times New Roman"/>
          <w:b/>
          <w:lang w:eastAsia="uk-UA"/>
        </w:rPr>
      </w:pPr>
      <w:r w:rsidRPr="00C60774">
        <w:rPr>
          <w:rFonts w:ascii="Times New Roman" w:eastAsia="Times New Roman" w:hAnsi="Times New Roman" w:cs="Times New Roman"/>
          <w:b/>
          <w:lang w:eastAsia="uk-UA"/>
        </w:rPr>
        <w:t xml:space="preserve">  </w:t>
      </w:r>
    </w:p>
    <w:p w:rsidR="006E02FE" w:rsidRPr="00C60774" w:rsidRDefault="006E02FE" w:rsidP="00C60774">
      <w:pPr>
        <w:widowControl w:val="0"/>
        <w:autoSpaceDE w:val="0"/>
        <w:spacing w:after="0" w:line="240" w:lineRule="auto"/>
        <w:ind w:left="5760"/>
        <w:rPr>
          <w:rFonts w:ascii="Times New Roman" w:eastAsia="Times New Roman" w:hAnsi="Times New Roman" w:cs="Times New Roman"/>
          <w:b/>
          <w:kern w:val="2"/>
          <w:lang w:eastAsia="uk-UA"/>
        </w:rPr>
      </w:pPr>
    </w:p>
    <w:tbl>
      <w:tblPr>
        <w:tblW w:w="1012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09"/>
        <w:gridCol w:w="2941"/>
        <w:gridCol w:w="1277"/>
        <w:gridCol w:w="1249"/>
        <w:gridCol w:w="2294"/>
        <w:gridCol w:w="1240"/>
        <w:gridCol w:w="334"/>
        <w:gridCol w:w="46"/>
      </w:tblGrid>
      <w:tr w:rsidR="00842F30" w:rsidRPr="00C60774" w:rsidTr="00E60930">
        <w:trPr>
          <w:gridAfter w:val="1"/>
          <w:wAfter w:w="46" w:type="dxa"/>
        </w:trPr>
        <w:tc>
          <w:tcPr>
            <w:tcW w:w="10080" w:type="dxa"/>
            <w:gridSpan w:val="8"/>
            <w:hideMark/>
          </w:tcPr>
          <w:p w:rsidR="00842F30" w:rsidRPr="00C60774" w:rsidRDefault="00842F30" w:rsidP="00C60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СПЕЦИФІКАЦІЯ </w:t>
            </w:r>
          </w:p>
          <w:p w:rsidR="00842F30" w:rsidRPr="00C60774" w:rsidRDefault="00842F30" w:rsidP="00842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ДО ДОГОВОРУ ПРО ЗАКУПІВЛЮ</w:t>
            </w:r>
          </w:p>
        </w:tc>
      </w:tr>
      <w:tr w:rsidR="007C75C4" w:rsidRPr="00C60774" w:rsidTr="00E91FE2">
        <w:trPr>
          <w:gridAfter w:val="1"/>
          <w:wAfter w:w="46" w:type="dxa"/>
        </w:trPr>
        <w:tc>
          <w:tcPr>
            <w:tcW w:w="9746" w:type="dxa"/>
            <w:gridSpan w:val="7"/>
          </w:tcPr>
          <w:p w:rsidR="007C75C4" w:rsidRPr="00C60774" w:rsidRDefault="007C75C4" w:rsidP="00C607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</w:tcPr>
          <w:p w:rsidR="007C75C4" w:rsidRPr="00C60774" w:rsidRDefault="007C75C4" w:rsidP="00C607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5C4" w:rsidRPr="00C60774" w:rsidTr="00E91FE2">
        <w:trPr>
          <w:trHeight w:val="9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C4" w:rsidRPr="00C60774" w:rsidRDefault="007C75C4" w:rsidP="00C607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7C75C4" w:rsidP="00E9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Ціна</w:t>
            </w:r>
            <w:r w:rsidR="00E91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за одиницю з ПДВ, грн.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 xml:space="preserve">Сума </w:t>
            </w:r>
          </w:p>
          <w:p w:rsidR="007C75C4" w:rsidRPr="00C60774" w:rsidRDefault="007C75C4" w:rsidP="00C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з ПДВ, грн.</w:t>
            </w:r>
          </w:p>
        </w:tc>
      </w:tr>
      <w:tr w:rsidR="007C75C4" w:rsidRPr="00C60774" w:rsidTr="00E91FE2">
        <w:trPr>
          <w:trHeight w:val="58"/>
        </w:trPr>
        <w:tc>
          <w:tcPr>
            <w:tcW w:w="236" w:type="dxa"/>
            <w:tcBorders>
              <w:right w:val="single" w:sz="4" w:space="0" w:color="auto"/>
            </w:tcBorders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846AFA" w:rsidP="00C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262996" w:rsidRDefault="007C75C4" w:rsidP="006E02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Дизельне паливо</w:t>
            </w:r>
            <w:r w:rsidR="007B06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6F62" w:rsidRPr="00980AF1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r w:rsidR="00897088" w:rsidRPr="00980AF1">
              <w:rPr>
                <w:rFonts w:ascii="Times New Roman" w:eastAsia="Times New Roman" w:hAnsi="Times New Roman" w:cs="Times New Roman"/>
                <w:lang w:eastAsia="ru-RU"/>
              </w:rPr>
              <w:t>Євро 5</w:t>
            </w:r>
            <w:r w:rsidR="00676F62" w:rsidRPr="00980AF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r w:rsidR="00262996">
              <w:rPr>
                <w:rFonts w:ascii="Times New Roman" w:eastAsia="Times New Roman" w:hAnsi="Times New Roman" w:cs="Times New Roman"/>
                <w:lang w:eastAsia="ru-RU"/>
              </w:rPr>
              <w:t xml:space="preserve"> у талонах</w:t>
            </w:r>
            <w:r w:rsidR="00980AF1" w:rsidRPr="00980A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980AF1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="00980AF1" w:rsidRPr="00980AF1">
              <w:rPr>
                <w:rFonts w:ascii="Times New Roman" w:eastAsia="Times New Roman" w:hAnsi="Times New Roman" w:cs="Times New Roman"/>
                <w:lang w:eastAsia="ru-RU"/>
              </w:rPr>
              <w:t>скретч</w:t>
            </w:r>
            <w:proofErr w:type="spellEnd"/>
            <w:r w:rsidR="00980AF1" w:rsidRPr="00980AF1">
              <w:rPr>
                <w:rFonts w:ascii="Times New Roman" w:eastAsia="Times New Roman" w:hAnsi="Times New Roman" w:cs="Times New Roman"/>
                <w:lang w:eastAsia="ru-RU"/>
              </w:rPr>
              <w:t>-карт</w:t>
            </w:r>
            <w:r w:rsidR="00980AF1">
              <w:rPr>
                <w:rFonts w:ascii="Times New Roman" w:eastAsia="Times New Roman" w:hAnsi="Times New Roman" w:cs="Times New Roman"/>
                <w:lang w:eastAsia="ru-RU"/>
              </w:rPr>
              <w:t>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5C4" w:rsidRPr="00C60774" w:rsidRDefault="007C75C4" w:rsidP="00C60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 xml:space="preserve">       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5C4" w:rsidRPr="00C60774" w:rsidRDefault="00203835" w:rsidP="0026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5C4" w:rsidRPr="00C60774" w:rsidRDefault="007C75C4" w:rsidP="00C60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5C4" w:rsidRPr="00C60774" w:rsidRDefault="007C75C4" w:rsidP="00C60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321" w:rsidRPr="00C60774" w:rsidTr="00E91FE2">
        <w:trPr>
          <w:trHeight w:val="58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E35321" w:rsidRPr="00C60774" w:rsidRDefault="00E35321" w:rsidP="00C60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21" w:rsidRPr="00C60774" w:rsidRDefault="00A3598B" w:rsidP="00C607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74">
              <w:rPr>
                <w:rFonts w:ascii="Times New Roman" w:eastAsia="Times New Roman" w:hAnsi="Times New Roman" w:cs="Times New Roman"/>
                <w:lang w:eastAsia="ru-RU"/>
              </w:rPr>
              <w:t>Разом: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21" w:rsidRPr="00C60774" w:rsidRDefault="00E35321" w:rsidP="00C60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321" w:rsidRPr="00C60774" w:rsidTr="00E91FE2">
        <w:trPr>
          <w:trHeight w:val="58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E35321" w:rsidRPr="00C60774" w:rsidRDefault="00E35321" w:rsidP="00C60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21" w:rsidRPr="00A60268" w:rsidRDefault="00A3598B" w:rsidP="00C607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268">
              <w:rPr>
                <w:rFonts w:ascii="Times New Roman" w:eastAsia="Times New Roman" w:hAnsi="Times New Roman" w:cs="Times New Roman"/>
                <w:lang w:eastAsia="ru-RU"/>
              </w:rPr>
              <w:t xml:space="preserve">У тому числі </w:t>
            </w:r>
            <w:r w:rsidR="00E35321" w:rsidRPr="00A60268">
              <w:rPr>
                <w:rFonts w:ascii="Times New Roman" w:eastAsia="Times New Roman" w:hAnsi="Times New Roman" w:cs="Times New Roman"/>
                <w:lang w:eastAsia="ru-RU"/>
              </w:rPr>
              <w:t>ПДВ: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21" w:rsidRPr="00E91FE2" w:rsidRDefault="00E35321" w:rsidP="00C60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75C4" w:rsidRPr="00C60774" w:rsidRDefault="007C75C4" w:rsidP="00C607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C75C4" w:rsidRPr="00C60774" w:rsidRDefault="007C75C4" w:rsidP="00C607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266807" w:rsidRDefault="00266807" w:rsidP="00A6026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uk-UA"/>
        </w:rPr>
      </w:pPr>
      <w:r>
        <w:rPr>
          <w:rFonts w:ascii="Times New Roman" w:eastAsia="Times New Roman" w:hAnsi="Times New Roman" w:cs="Times New Roman"/>
          <w:kern w:val="2"/>
          <w:lang w:eastAsia="uk-UA"/>
        </w:rPr>
        <w:tab/>
      </w:r>
      <w:r w:rsidR="007C75C4" w:rsidRPr="00C60774">
        <w:rPr>
          <w:rFonts w:ascii="Times New Roman" w:eastAsia="Times New Roman" w:hAnsi="Times New Roman" w:cs="Times New Roman"/>
          <w:kern w:val="2"/>
          <w:lang w:eastAsia="uk-UA"/>
        </w:rPr>
        <w:t>Всього до сплати :</w:t>
      </w:r>
      <w:r w:rsidR="009237AB" w:rsidRPr="009237AB">
        <w:t xml:space="preserve"> </w:t>
      </w:r>
      <w:r w:rsidR="005F037C" w:rsidRPr="005F037C">
        <w:rPr>
          <w:rFonts w:ascii="Times New Roman" w:eastAsia="Times New Roman" w:hAnsi="Times New Roman" w:cs="Times New Roman"/>
          <w:kern w:val="2"/>
          <w:lang w:eastAsia="uk-UA"/>
        </w:rPr>
        <w:t>______________</w:t>
      </w:r>
      <w:r w:rsidR="005F037C">
        <w:rPr>
          <w:rFonts w:ascii="Times New Roman" w:eastAsia="Times New Roman" w:hAnsi="Times New Roman" w:cs="Times New Roman"/>
          <w:kern w:val="2"/>
          <w:lang w:eastAsia="uk-UA"/>
        </w:rPr>
        <w:t xml:space="preserve"> грн. </w:t>
      </w:r>
      <w:r w:rsidR="005F037C" w:rsidRPr="005F037C">
        <w:rPr>
          <w:rFonts w:ascii="Times New Roman" w:eastAsia="Times New Roman" w:hAnsi="Times New Roman" w:cs="Times New Roman"/>
          <w:kern w:val="2"/>
          <w:lang w:eastAsia="uk-UA"/>
        </w:rPr>
        <w:t xml:space="preserve">____ </w:t>
      </w:r>
      <w:r w:rsidR="005F037C">
        <w:rPr>
          <w:rFonts w:ascii="Times New Roman" w:eastAsia="Times New Roman" w:hAnsi="Times New Roman" w:cs="Times New Roman"/>
          <w:kern w:val="2"/>
          <w:lang w:eastAsia="uk-UA"/>
        </w:rPr>
        <w:t>коп. (</w:t>
      </w:r>
      <w:r w:rsidR="005F037C" w:rsidRPr="005F037C">
        <w:rPr>
          <w:rFonts w:ascii="Times New Roman" w:eastAsia="Times New Roman" w:hAnsi="Times New Roman" w:cs="Times New Roman"/>
          <w:kern w:val="2"/>
          <w:lang w:eastAsia="uk-UA"/>
        </w:rPr>
        <w:t xml:space="preserve"> ______________________</w:t>
      </w:r>
      <w:r w:rsidR="005F037C">
        <w:rPr>
          <w:rFonts w:ascii="Times New Roman" w:eastAsia="Times New Roman" w:hAnsi="Times New Roman" w:cs="Times New Roman"/>
          <w:kern w:val="2"/>
          <w:lang w:eastAsia="uk-UA"/>
        </w:rPr>
        <w:t xml:space="preserve">грн. </w:t>
      </w:r>
      <w:r w:rsidR="005F037C" w:rsidRPr="005F037C">
        <w:rPr>
          <w:rFonts w:ascii="Times New Roman" w:eastAsia="Times New Roman" w:hAnsi="Times New Roman" w:cs="Times New Roman"/>
          <w:kern w:val="2"/>
          <w:lang w:eastAsia="uk-UA"/>
        </w:rPr>
        <w:t>___</w:t>
      </w:r>
      <w:r w:rsidR="005F037C">
        <w:rPr>
          <w:rFonts w:ascii="Times New Roman" w:eastAsia="Times New Roman" w:hAnsi="Times New Roman" w:cs="Times New Roman"/>
          <w:kern w:val="2"/>
          <w:lang w:val="ru-RU" w:eastAsia="uk-UA"/>
        </w:rPr>
        <w:t>__</w:t>
      </w:r>
      <w:r w:rsidR="009237AB" w:rsidRPr="009237AB">
        <w:rPr>
          <w:rFonts w:ascii="Times New Roman" w:eastAsia="Times New Roman" w:hAnsi="Times New Roman" w:cs="Times New Roman"/>
          <w:kern w:val="2"/>
          <w:lang w:eastAsia="uk-UA"/>
        </w:rPr>
        <w:t xml:space="preserve"> </w:t>
      </w:r>
      <w:r w:rsidR="005F037C">
        <w:rPr>
          <w:rFonts w:ascii="Times New Roman" w:eastAsia="Times New Roman" w:hAnsi="Times New Roman" w:cs="Times New Roman"/>
          <w:kern w:val="2"/>
          <w:lang w:eastAsia="uk-UA"/>
        </w:rPr>
        <w:t xml:space="preserve">коп.), у тому числі ПДВ: </w:t>
      </w:r>
      <w:r w:rsidR="005F037C">
        <w:rPr>
          <w:rFonts w:ascii="Times New Roman" w:eastAsia="Times New Roman" w:hAnsi="Times New Roman" w:cs="Times New Roman"/>
          <w:kern w:val="2"/>
          <w:lang w:val="ru-RU" w:eastAsia="uk-UA"/>
        </w:rPr>
        <w:t>___________________</w:t>
      </w:r>
      <w:r w:rsidR="009237AB" w:rsidRPr="009237AB">
        <w:rPr>
          <w:rFonts w:ascii="Times New Roman" w:eastAsia="Times New Roman" w:hAnsi="Times New Roman" w:cs="Times New Roman"/>
          <w:kern w:val="2"/>
          <w:lang w:eastAsia="uk-UA"/>
        </w:rPr>
        <w:t xml:space="preserve"> грн</w:t>
      </w:r>
      <w:r w:rsidR="005F037C">
        <w:rPr>
          <w:rFonts w:ascii="Times New Roman" w:eastAsia="Times New Roman" w:hAnsi="Times New Roman" w:cs="Times New Roman"/>
          <w:kern w:val="2"/>
          <w:lang w:eastAsia="uk-UA"/>
        </w:rPr>
        <w:t>. (</w:t>
      </w:r>
      <w:r w:rsidR="005F037C">
        <w:rPr>
          <w:rFonts w:ascii="Times New Roman" w:eastAsia="Times New Roman" w:hAnsi="Times New Roman" w:cs="Times New Roman"/>
          <w:kern w:val="2"/>
          <w:lang w:val="ru-RU" w:eastAsia="uk-UA"/>
        </w:rPr>
        <w:t>________________________</w:t>
      </w:r>
      <w:r w:rsidR="005F037C">
        <w:rPr>
          <w:rFonts w:ascii="Times New Roman" w:eastAsia="Times New Roman" w:hAnsi="Times New Roman" w:cs="Times New Roman"/>
          <w:kern w:val="2"/>
          <w:lang w:eastAsia="uk-UA"/>
        </w:rPr>
        <w:t xml:space="preserve"> грн. </w:t>
      </w:r>
      <w:r w:rsidR="005F037C">
        <w:rPr>
          <w:rFonts w:ascii="Times New Roman" w:eastAsia="Times New Roman" w:hAnsi="Times New Roman" w:cs="Times New Roman"/>
          <w:kern w:val="2"/>
          <w:lang w:val="ru-RU" w:eastAsia="uk-UA"/>
        </w:rPr>
        <w:t>_____</w:t>
      </w:r>
      <w:r w:rsidR="009237AB" w:rsidRPr="009237AB">
        <w:rPr>
          <w:rFonts w:ascii="Times New Roman" w:eastAsia="Times New Roman" w:hAnsi="Times New Roman" w:cs="Times New Roman"/>
          <w:kern w:val="2"/>
          <w:lang w:eastAsia="uk-UA"/>
        </w:rPr>
        <w:t>коп.).</w:t>
      </w:r>
      <w:r w:rsidR="007C75C4" w:rsidRPr="00C60774">
        <w:rPr>
          <w:rFonts w:ascii="Times New Roman" w:eastAsia="Times New Roman" w:hAnsi="Times New Roman" w:cs="Times New Roman"/>
          <w:kern w:val="2"/>
          <w:lang w:eastAsia="uk-UA"/>
        </w:rPr>
        <w:t xml:space="preserve"> </w:t>
      </w:r>
    </w:p>
    <w:p w:rsidR="00266807" w:rsidRDefault="00266807" w:rsidP="00A6026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kern w:val="2"/>
          <w:lang w:val="ru-RU" w:eastAsia="uk-UA"/>
        </w:rPr>
      </w:pPr>
    </w:p>
    <w:p w:rsidR="00500F51" w:rsidRDefault="00500F51" w:rsidP="00A6026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kern w:val="2"/>
          <w:lang w:val="ru-RU" w:eastAsia="uk-UA"/>
        </w:rPr>
      </w:pPr>
    </w:p>
    <w:p w:rsidR="00500F51" w:rsidRPr="00500F51" w:rsidRDefault="00500F51" w:rsidP="00A6026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kern w:val="2"/>
          <w:lang w:val="ru-RU" w:eastAsia="uk-UA"/>
        </w:rPr>
      </w:pPr>
    </w:p>
    <w:tbl>
      <w:tblPr>
        <w:tblW w:w="981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4"/>
        <w:gridCol w:w="5047"/>
      </w:tblGrid>
      <w:tr w:rsidR="00C60774" w:rsidRPr="00C60774" w:rsidTr="009854F1">
        <w:trPr>
          <w:tblCellSpacing w:w="22" w:type="dxa"/>
          <w:jc w:val="center"/>
        </w:trPr>
        <w:tc>
          <w:tcPr>
            <w:tcW w:w="2394" w:type="pct"/>
            <w:vAlign w:val="center"/>
          </w:tcPr>
          <w:p w:rsidR="00C60774" w:rsidRPr="00C60774" w:rsidRDefault="00C60774" w:rsidP="00C60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60774">
              <w:rPr>
                <w:rFonts w:ascii="Times New Roman" w:eastAsia="Calibri" w:hAnsi="Times New Roman" w:cs="Times New Roman"/>
                <w:b/>
                <w:lang w:eastAsia="ru-RU"/>
              </w:rPr>
              <w:t>Покупець</w:t>
            </w:r>
          </w:p>
        </w:tc>
        <w:tc>
          <w:tcPr>
            <w:tcW w:w="2538" w:type="pct"/>
            <w:vAlign w:val="center"/>
            <w:hideMark/>
          </w:tcPr>
          <w:p w:rsidR="00C60774" w:rsidRPr="00C60774" w:rsidRDefault="00C60774" w:rsidP="00C60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60774">
              <w:rPr>
                <w:rFonts w:ascii="Times New Roman" w:eastAsia="Calibri" w:hAnsi="Times New Roman" w:cs="Times New Roman"/>
                <w:b/>
                <w:lang w:eastAsia="ru-RU"/>
              </w:rPr>
              <w:t>Продавець</w:t>
            </w:r>
          </w:p>
        </w:tc>
      </w:tr>
      <w:tr w:rsidR="00C60774" w:rsidRPr="00C60774" w:rsidTr="009854F1">
        <w:trPr>
          <w:tblCellSpacing w:w="22" w:type="dxa"/>
          <w:jc w:val="center"/>
        </w:trPr>
        <w:tc>
          <w:tcPr>
            <w:tcW w:w="2394" w:type="pct"/>
            <w:vAlign w:val="center"/>
          </w:tcPr>
          <w:p w:rsidR="00D27BFB" w:rsidRPr="00C6077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Державна установа «Центр охорони здоров’я Державної кримінально-виконавчої служби України</w:t>
            </w: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  <w:p w:rsidR="00D27BFB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04050, м. Київ,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вул. Ю. Іллєнка,81</w:t>
            </w:r>
          </w:p>
          <w:p w:rsidR="00D27BFB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код ЄДРПОУ 41713679</w:t>
            </w:r>
          </w:p>
          <w:p w:rsidR="00D27BFB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D27BFB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8E43E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Філія ЦОЗ ДКВС України </w:t>
            </w:r>
          </w:p>
          <w:p w:rsidR="00D27BFB" w:rsidRPr="008E43E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8E43E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в Запорізькій області</w:t>
            </w:r>
          </w:p>
          <w:p w:rsidR="00D27BFB" w:rsidRPr="00C6077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р/р UA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968201720343120001000092430</w:t>
            </w: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D27BFB" w:rsidRPr="00C6077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в ГУ ДКСУ України в м. Києві</w:t>
            </w:r>
          </w:p>
          <w:p w:rsidR="00D27BFB" w:rsidRPr="00C6077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МФО 820172</w:t>
            </w:r>
          </w:p>
          <w:p w:rsidR="00D27BFB" w:rsidRPr="00C6077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Не є платником ПДВ,</w:t>
            </w:r>
          </w:p>
          <w:p w:rsidR="00D27BFB" w:rsidRPr="00C6077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>є неприбутковою організацією</w:t>
            </w:r>
          </w:p>
          <w:p w:rsidR="00D27BFB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D27BFB" w:rsidRPr="00C60774" w:rsidRDefault="00D27BFB" w:rsidP="00D27BF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D27BFB" w:rsidRPr="00C60774" w:rsidRDefault="00D27BFB" w:rsidP="00D27B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Начальник</w:t>
            </w:r>
          </w:p>
          <w:p w:rsidR="00D27BFB" w:rsidRPr="00C60774" w:rsidRDefault="00D27BFB" w:rsidP="00D27B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C60774" w:rsidRPr="00C60774" w:rsidRDefault="00D27BFB" w:rsidP="00D27B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6077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________________ </w:t>
            </w:r>
            <w:r w:rsidRPr="008E43E4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Олег ШУЛЬГА</w:t>
            </w:r>
          </w:p>
        </w:tc>
        <w:tc>
          <w:tcPr>
            <w:tcW w:w="2538" w:type="pct"/>
            <w:vAlign w:val="center"/>
          </w:tcPr>
          <w:p w:rsidR="00C60774" w:rsidRPr="00C60774" w:rsidRDefault="00C60774" w:rsidP="00C60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435EB" w:rsidRPr="00C60774" w:rsidRDefault="00C435EB" w:rsidP="00C60774">
      <w:pPr>
        <w:spacing w:after="0" w:line="240" w:lineRule="auto"/>
        <w:rPr>
          <w:rFonts w:ascii="Times New Roman" w:hAnsi="Times New Roman" w:cs="Times New Roman"/>
        </w:rPr>
      </w:pPr>
    </w:p>
    <w:sectPr w:rsidR="00C435EB" w:rsidRPr="00C60774" w:rsidSect="00C60774">
      <w:pgSz w:w="11906" w:h="16838"/>
      <w:pgMar w:top="850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4"/>
    <w:rsid w:val="000016F4"/>
    <w:rsid w:val="00034E82"/>
    <w:rsid w:val="0004326F"/>
    <w:rsid w:val="00060DE7"/>
    <w:rsid w:val="000D68CF"/>
    <w:rsid w:val="001025DE"/>
    <w:rsid w:val="00122DB6"/>
    <w:rsid w:val="00137FB5"/>
    <w:rsid w:val="0014024A"/>
    <w:rsid w:val="001B6D25"/>
    <w:rsid w:val="001C603F"/>
    <w:rsid w:val="001E6ACC"/>
    <w:rsid w:val="00203835"/>
    <w:rsid w:val="0022670D"/>
    <w:rsid w:val="00262996"/>
    <w:rsid w:val="00266807"/>
    <w:rsid w:val="002B1667"/>
    <w:rsid w:val="002B3290"/>
    <w:rsid w:val="002F433B"/>
    <w:rsid w:val="003F6FEC"/>
    <w:rsid w:val="00407E81"/>
    <w:rsid w:val="00413A3D"/>
    <w:rsid w:val="00456336"/>
    <w:rsid w:val="00500F51"/>
    <w:rsid w:val="0050508E"/>
    <w:rsid w:val="0057688C"/>
    <w:rsid w:val="005B3740"/>
    <w:rsid w:val="005C6AC6"/>
    <w:rsid w:val="005D6C7F"/>
    <w:rsid w:val="005D7A51"/>
    <w:rsid w:val="005F037C"/>
    <w:rsid w:val="00613256"/>
    <w:rsid w:val="0062251D"/>
    <w:rsid w:val="00654275"/>
    <w:rsid w:val="00654D89"/>
    <w:rsid w:val="006768EF"/>
    <w:rsid w:val="00676F62"/>
    <w:rsid w:val="00686466"/>
    <w:rsid w:val="006A47BB"/>
    <w:rsid w:val="006B0B9D"/>
    <w:rsid w:val="006B768F"/>
    <w:rsid w:val="006E02FE"/>
    <w:rsid w:val="007B06D0"/>
    <w:rsid w:val="007B4E9B"/>
    <w:rsid w:val="007C75C4"/>
    <w:rsid w:val="00807B52"/>
    <w:rsid w:val="00842F30"/>
    <w:rsid w:val="00846AFA"/>
    <w:rsid w:val="0085396D"/>
    <w:rsid w:val="00876669"/>
    <w:rsid w:val="00897088"/>
    <w:rsid w:val="008E43E4"/>
    <w:rsid w:val="008E75C9"/>
    <w:rsid w:val="009237AB"/>
    <w:rsid w:val="00927F63"/>
    <w:rsid w:val="00935D62"/>
    <w:rsid w:val="009378BF"/>
    <w:rsid w:val="0095025A"/>
    <w:rsid w:val="009666C2"/>
    <w:rsid w:val="00980AF1"/>
    <w:rsid w:val="0098452B"/>
    <w:rsid w:val="009D7027"/>
    <w:rsid w:val="009E1F9A"/>
    <w:rsid w:val="00A15DFE"/>
    <w:rsid w:val="00A17059"/>
    <w:rsid w:val="00A3598B"/>
    <w:rsid w:val="00A43DE1"/>
    <w:rsid w:val="00A60268"/>
    <w:rsid w:val="00A74CF0"/>
    <w:rsid w:val="00AA0D40"/>
    <w:rsid w:val="00AF4C76"/>
    <w:rsid w:val="00B47E55"/>
    <w:rsid w:val="00B53C99"/>
    <w:rsid w:val="00B56C8E"/>
    <w:rsid w:val="00B7009D"/>
    <w:rsid w:val="00BD0903"/>
    <w:rsid w:val="00BF33FA"/>
    <w:rsid w:val="00C13A29"/>
    <w:rsid w:val="00C16086"/>
    <w:rsid w:val="00C22A1E"/>
    <w:rsid w:val="00C3596E"/>
    <w:rsid w:val="00C420FF"/>
    <w:rsid w:val="00C431F5"/>
    <w:rsid w:val="00C435EB"/>
    <w:rsid w:val="00C51882"/>
    <w:rsid w:val="00C60774"/>
    <w:rsid w:val="00CC3020"/>
    <w:rsid w:val="00CD3B8A"/>
    <w:rsid w:val="00D265B6"/>
    <w:rsid w:val="00D27BFB"/>
    <w:rsid w:val="00D52C6D"/>
    <w:rsid w:val="00D543D6"/>
    <w:rsid w:val="00D64CCE"/>
    <w:rsid w:val="00DA1F46"/>
    <w:rsid w:val="00DB7D24"/>
    <w:rsid w:val="00E024C5"/>
    <w:rsid w:val="00E05EC3"/>
    <w:rsid w:val="00E11123"/>
    <w:rsid w:val="00E35321"/>
    <w:rsid w:val="00E70E6B"/>
    <w:rsid w:val="00E81AF1"/>
    <w:rsid w:val="00E83773"/>
    <w:rsid w:val="00E83DFB"/>
    <w:rsid w:val="00E91FE2"/>
    <w:rsid w:val="00E92519"/>
    <w:rsid w:val="00E9304B"/>
    <w:rsid w:val="00EB0507"/>
    <w:rsid w:val="00EB6A2D"/>
    <w:rsid w:val="00EE1358"/>
    <w:rsid w:val="00EE4088"/>
    <w:rsid w:val="00F04CCD"/>
    <w:rsid w:val="00F12949"/>
    <w:rsid w:val="00F14330"/>
    <w:rsid w:val="00F24647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02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CC30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02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CC30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2023-09-20T07:21:00Z</cp:lastPrinted>
  <dcterms:created xsi:type="dcterms:W3CDTF">2023-05-31T10:40:00Z</dcterms:created>
  <dcterms:modified xsi:type="dcterms:W3CDTF">2023-09-22T10:44:00Z</dcterms:modified>
</cp:coreProperties>
</file>