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67DFB" w14:textId="77777777" w:rsidR="002175D3" w:rsidRPr="008C7176" w:rsidRDefault="002175D3" w:rsidP="008C7176">
      <w:pPr>
        <w:spacing w:after="0" w:line="240" w:lineRule="auto"/>
        <w:jc w:val="center"/>
        <w:rPr>
          <w:rFonts w:ascii="Times New Roman" w:hAnsi="Times New Roman" w:cs="Times New Roman"/>
          <w:b/>
          <w:sz w:val="28"/>
          <w:szCs w:val="28"/>
          <w:lang w:val="uk-UA"/>
        </w:rPr>
      </w:pPr>
    </w:p>
    <w:p w14:paraId="7A1BCC77" w14:textId="7382992A" w:rsidR="002175D3" w:rsidRPr="008C7176" w:rsidRDefault="002175D3" w:rsidP="008C7176">
      <w:pPr>
        <w:spacing w:after="0" w:line="240" w:lineRule="auto"/>
        <w:jc w:val="center"/>
        <w:rPr>
          <w:rFonts w:ascii="Times New Roman" w:hAnsi="Times New Roman" w:cs="Times New Roman"/>
          <w:b/>
          <w:sz w:val="28"/>
          <w:szCs w:val="28"/>
          <w:u w:val="single"/>
          <w:lang w:val="uk-UA"/>
        </w:rPr>
      </w:pPr>
      <w:r w:rsidRPr="008C7176">
        <w:rPr>
          <w:rFonts w:ascii="Times New Roman" w:hAnsi="Times New Roman" w:cs="Times New Roman"/>
          <w:b/>
          <w:sz w:val="28"/>
          <w:szCs w:val="28"/>
          <w:lang w:val="uk-UA"/>
        </w:rPr>
        <w:t>ПРОТОКОЛЬНЕ РІШЕННЯ</w:t>
      </w:r>
    </w:p>
    <w:p w14:paraId="177FD99C" w14:textId="77777777" w:rsidR="002175D3" w:rsidRPr="008C7176" w:rsidRDefault="002175D3" w:rsidP="008C7176">
      <w:pPr>
        <w:spacing w:after="0" w:line="240" w:lineRule="auto"/>
        <w:jc w:val="center"/>
        <w:rPr>
          <w:rFonts w:ascii="Times New Roman" w:hAnsi="Times New Roman" w:cs="Times New Roman"/>
          <w:sz w:val="28"/>
          <w:szCs w:val="28"/>
          <w:lang w:val="uk-UA"/>
        </w:rPr>
      </w:pPr>
      <w:r w:rsidRPr="008C7176">
        <w:rPr>
          <w:rFonts w:ascii="Times New Roman" w:hAnsi="Times New Roman" w:cs="Times New Roman"/>
          <w:sz w:val="28"/>
          <w:szCs w:val="28"/>
          <w:lang w:val="uk-UA"/>
        </w:rPr>
        <w:t xml:space="preserve">Уповноваженої особи, відповідальної за організацію та проведення процедур закупівель </w:t>
      </w:r>
    </w:p>
    <w:p w14:paraId="4843742E" w14:textId="20EA455E" w:rsidR="002175D3" w:rsidRPr="008C7176" w:rsidRDefault="008C7176" w:rsidP="008C7176">
      <w:pPr>
        <w:spacing w:after="0" w:line="240" w:lineRule="auto"/>
        <w:jc w:val="center"/>
        <w:rPr>
          <w:rFonts w:ascii="Times New Roman" w:hAnsi="Times New Roman" w:cs="Times New Roman"/>
          <w:sz w:val="28"/>
          <w:szCs w:val="28"/>
          <w:lang w:val="uk-UA"/>
        </w:rPr>
      </w:pPr>
      <w:r w:rsidRPr="008C7176">
        <w:rPr>
          <w:rFonts w:ascii="Times New Roman" w:hAnsi="Times New Roman" w:cs="Times New Roman"/>
          <w:sz w:val="28"/>
          <w:szCs w:val="28"/>
          <w:lang w:val="uk-UA"/>
        </w:rPr>
        <w:t>Управління інспектування Черкаської міської ради</w:t>
      </w:r>
    </w:p>
    <w:p w14:paraId="5673DAEC" w14:textId="77777777" w:rsidR="008C7176" w:rsidRPr="008C7176" w:rsidRDefault="008C7176" w:rsidP="008C7176">
      <w:pPr>
        <w:spacing w:after="0" w:line="240" w:lineRule="auto"/>
        <w:jc w:val="center"/>
        <w:rPr>
          <w:rFonts w:ascii="Times New Roman" w:hAnsi="Times New Roman" w:cs="Times New Roman"/>
          <w:sz w:val="28"/>
          <w:szCs w:val="28"/>
          <w:lang w:val="uk-UA"/>
        </w:rPr>
      </w:pPr>
    </w:p>
    <w:p w14:paraId="5ECCDC2E" w14:textId="46CC2871" w:rsidR="002175D3" w:rsidRPr="008C7176" w:rsidRDefault="002175D3" w:rsidP="008C7176">
      <w:pPr>
        <w:spacing w:after="0" w:line="240" w:lineRule="auto"/>
        <w:jc w:val="center"/>
        <w:rPr>
          <w:rFonts w:ascii="Times New Roman" w:hAnsi="Times New Roman" w:cs="Times New Roman"/>
          <w:b/>
          <w:sz w:val="28"/>
          <w:szCs w:val="28"/>
          <w:lang w:val="uk-UA"/>
        </w:rPr>
      </w:pPr>
      <w:r w:rsidRPr="008C7176">
        <w:rPr>
          <w:rFonts w:ascii="Times New Roman" w:hAnsi="Times New Roman" w:cs="Times New Roman"/>
          <w:b/>
          <w:sz w:val="28"/>
          <w:szCs w:val="28"/>
          <w:u w:val="single"/>
          <w:lang w:val="uk-UA"/>
        </w:rPr>
        <w:t>«2</w:t>
      </w:r>
      <w:r w:rsidR="008C7176" w:rsidRPr="008C7176">
        <w:rPr>
          <w:rFonts w:ascii="Times New Roman" w:hAnsi="Times New Roman" w:cs="Times New Roman"/>
          <w:b/>
          <w:sz w:val="28"/>
          <w:szCs w:val="28"/>
          <w:u w:val="single"/>
          <w:lang w:val="uk-UA"/>
        </w:rPr>
        <w:t>8</w:t>
      </w:r>
      <w:r w:rsidRPr="008C7176">
        <w:rPr>
          <w:rFonts w:ascii="Times New Roman" w:hAnsi="Times New Roman" w:cs="Times New Roman"/>
          <w:b/>
          <w:sz w:val="28"/>
          <w:szCs w:val="28"/>
          <w:u w:val="single"/>
          <w:lang w:val="uk-UA"/>
        </w:rPr>
        <w:t xml:space="preserve">» </w:t>
      </w:r>
      <w:r w:rsidR="008C7176" w:rsidRPr="008C7176">
        <w:rPr>
          <w:rFonts w:ascii="Times New Roman" w:hAnsi="Times New Roman" w:cs="Times New Roman"/>
          <w:b/>
          <w:sz w:val="28"/>
          <w:szCs w:val="28"/>
          <w:u w:val="single"/>
          <w:lang w:val="uk-UA"/>
        </w:rPr>
        <w:t>червня</w:t>
      </w:r>
      <w:r w:rsidRPr="008C7176">
        <w:rPr>
          <w:rFonts w:ascii="Times New Roman" w:hAnsi="Times New Roman" w:cs="Times New Roman"/>
          <w:b/>
          <w:sz w:val="28"/>
          <w:szCs w:val="28"/>
          <w:u w:val="single"/>
          <w:lang w:val="uk-UA"/>
        </w:rPr>
        <w:t xml:space="preserve"> 2023 р.</w:t>
      </w:r>
      <w:r w:rsidRPr="008C7176">
        <w:rPr>
          <w:rFonts w:ascii="Times New Roman" w:hAnsi="Times New Roman" w:cs="Times New Roman"/>
          <w:b/>
          <w:sz w:val="28"/>
          <w:szCs w:val="28"/>
          <w:lang w:val="uk-UA"/>
        </w:rPr>
        <w:t xml:space="preserve">                                                                          м.  </w:t>
      </w:r>
      <w:r w:rsidRPr="008C7176">
        <w:rPr>
          <w:rFonts w:ascii="Times New Roman" w:hAnsi="Times New Roman" w:cs="Times New Roman"/>
          <w:b/>
          <w:sz w:val="28"/>
          <w:szCs w:val="28"/>
          <w:u w:val="single"/>
          <w:lang w:val="uk-UA"/>
        </w:rPr>
        <w:t>Черкаси</w:t>
      </w:r>
    </w:p>
    <w:p w14:paraId="7427B7E2" w14:textId="77777777" w:rsidR="002175D3" w:rsidRPr="008C7176" w:rsidRDefault="002175D3" w:rsidP="008C7176">
      <w:pPr>
        <w:spacing w:after="0" w:line="240" w:lineRule="auto"/>
        <w:rPr>
          <w:rFonts w:ascii="Times New Roman" w:hAnsi="Times New Roman" w:cs="Times New Roman"/>
          <w:sz w:val="28"/>
          <w:szCs w:val="28"/>
          <w:lang w:val="uk-UA"/>
        </w:rPr>
      </w:pPr>
    </w:p>
    <w:p w14:paraId="32C65DE0" w14:textId="55F603AD" w:rsidR="002175D3" w:rsidRPr="008C7176" w:rsidRDefault="002175D3" w:rsidP="008C7176">
      <w:pPr>
        <w:spacing w:after="0" w:line="240" w:lineRule="auto"/>
        <w:rPr>
          <w:rFonts w:ascii="Times New Roman" w:hAnsi="Times New Roman" w:cs="Times New Roman"/>
          <w:b/>
          <w:i/>
          <w:sz w:val="28"/>
          <w:szCs w:val="28"/>
          <w:u w:val="single"/>
          <w:lang w:val="uk-UA"/>
        </w:rPr>
      </w:pPr>
      <w:r w:rsidRPr="008C7176">
        <w:rPr>
          <w:rFonts w:ascii="Times New Roman" w:hAnsi="Times New Roman" w:cs="Times New Roman"/>
          <w:b/>
          <w:i/>
          <w:sz w:val="28"/>
          <w:szCs w:val="28"/>
          <w:u w:val="single"/>
          <w:lang w:val="uk-UA"/>
        </w:rPr>
        <w:t>11 год. 30 хв.</w:t>
      </w:r>
    </w:p>
    <w:p w14:paraId="7F0C2F1E" w14:textId="77777777" w:rsidR="002175D3" w:rsidRPr="008C7176" w:rsidRDefault="002175D3" w:rsidP="008C7176">
      <w:pPr>
        <w:spacing w:after="0" w:line="240" w:lineRule="auto"/>
        <w:rPr>
          <w:rFonts w:ascii="Times New Roman" w:hAnsi="Times New Roman" w:cs="Times New Roman"/>
          <w:sz w:val="28"/>
          <w:szCs w:val="28"/>
          <w:lang w:val="uk-UA"/>
        </w:rPr>
      </w:pPr>
    </w:p>
    <w:p w14:paraId="11787C73" w14:textId="1B38D07D" w:rsidR="002175D3" w:rsidRPr="008C7176" w:rsidRDefault="002175D3" w:rsidP="008C7176">
      <w:pPr>
        <w:spacing w:after="0" w:line="240" w:lineRule="auto"/>
        <w:ind w:firstLine="284"/>
        <w:jc w:val="both"/>
        <w:rPr>
          <w:rFonts w:ascii="Times New Roman" w:hAnsi="Times New Roman" w:cs="Times New Roman"/>
          <w:sz w:val="24"/>
          <w:szCs w:val="24"/>
          <w:lang w:val="uk-UA"/>
        </w:rPr>
      </w:pPr>
      <w:r w:rsidRPr="008C7176">
        <w:rPr>
          <w:rFonts w:ascii="Times New Roman" w:hAnsi="Times New Roman" w:cs="Times New Roman"/>
          <w:sz w:val="24"/>
          <w:szCs w:val="24"/>
          <w:lang w:val="uk-UA"/>
        </w:rPr>
        <w:t xml:space="preserve">Я, </w:t>
      </w:r>
      <w:r w:rsidR="008C7176" w:rsidRPr="008C7176">
        <w:rPr>
          <w:rFonts w:ascii="Times New Roman" w:hAnsi="Times New Roman" w:cs="Times New Roman"/>
          <w:b/>
          <w:i/>
          <w:sz w:val="24"/>
          <w:szCs w:val="24"/>
          <w:lang w:val="uk-UA"/>
        </w:rPr>
        <w:t>Марущак В.В.</w:t>
      </w:r>
      <w:r w:rsidRPr="008C7176">
        <w:rPr>
          <w:rFonts w:ascii="Times New Roman" w:hAnsi="Times New Roman" w:cs="Times New Roman"/>
          <w:b/>
          <w:i/>
          <w:sz w:val="24"/>
          <w:szCs w:val="24"/>
          <w:lang w:val="uk-UA"/>
        </w:rPr>
        <w:t>,</w:t>
      </w:r>
      <w:r w:rsidR="0009746D">
        <w:rPr>
          <w:rFonts w:ascii="Times New Roman" w:hAnsi="Times New Roman" w:cs="Times New Roman"/>
          <w:b/>
          <w:i/>
          <w:sz w:val="24"/>
          <w:szCs w:val="24"/>
          <w:lang w:val="uk-UA"/>
        </w:rPr>
        <w:t xml:space="preserve"> </w:t>
      </w:r>
      <w:r w:rsidRPr="008C7176">
        <w:rPr>
          <w:rFonts w:ascii="Times New Roman" w:hAnsi="Times New Roman" w:cs="Times New Roman"/>
          <w:sz w:val="24"/>
          <w:szCs w:val="24"/>
          <w:lang w:val="uk-UA"/>
        </w:rPr>
        <w:t>уповноважена особа, відповідальна</w:t>
      </w:r>
      <w:r w:rsidR="0009746D">
        <w:rPr>
          <w:rFonts w:ascii="Times New Roman" w:hAnsi="Times New Roman" w:cs="Times New Roman"/>
          <w:sz w:val="24"/>
          <w:szCs w:val="24"/>
          <w:lang w:val="uk-UA"/>
        </w:rPr>
        <w:t xml:space="preserve"> </w:t>
      </w:r>
      <w:r w:rsidRPr="008C7176">
        <w:rPr>
          <w:rFonts w:ascii="Times New Roman" w:hAnsi="Times New Roman" w:cs="Times New Roman"/>
          <w:sz w:val="24"/>
          <w:szCs w:val="24"/>
          <w:lang w:val="uk-UA"/>
        </w:rPr>
        <w:t>за організацію та проведення процедур закупівель</w:t>
      </w:r>
      <w:r w:rsidR="0009746D">
        <w:rPr>
          <w:rFonts w:ascii="Times New Roman" w:hAnsi="Times New Roman" w:cs="Times New Roman"/>
          <w:sz w:val="24"/>
          <w:szCs w:val="24"/>
          <w:lang w:val="uk-UA"/>
        </w:rPr>
        <w:t xml:space="preserve"> </w:t>
      </w:r>
      <w:r w:rsidR="008C7176" w:rsidRPr="008C7176">
        <w:rPr>
          <w:rFonts w:ascii="Times New Roman" w:hAnsi="Times New Roman" w:cs="Times New Roman"/>
          <w:sz w:val="24"/>
          <w:szCs w:val="24"/>
          <w:lang w:val="uk-UA"/>
        </w:rPr>
        <w:t>Управління інспектування Черкаської міської ради</w:t>
      </w:r>
      <w:r w:rsidRPr="008C7176">
        <w:rPr>
          <w:rFonts w:ascii="Times New Roman" w:hAnsi="Times New Roman" w:cs="Times New Roman"/>
          <w:sz w:val="24"/>
          <w:szCs w:val="24"/>
          <w:lang w:val="uk-UA"/>
        </w:rPr>
        <w:t>, керуючись нормами Закону України «Про публічні закупівлі»</w:t>
      </w:r>
      <w:r w:rsidR="0009746D">
        <w:rPr>
          <w:rFonts w:ascii="Times New Roman" w:hAnsi="Times New Roman" w:cs="Times New Roman"/>
          <w:sz w:val="24"/>
          <w:szCs w:val="24"/>
          <w:lang w:val="uk-UA"/>
        </w:rPr>
        <w:t xml:space="preserve">, </w:t>
      </w:r>
      <w:r w:rsidR="0009746D" w:rsidRPr="0009746D">
        <w:rPr>
          <w:rFonts w:ascii="Times New Roman" w:hAnsi="Times New Roman" w:cs="Times New Roman"/>
          <w:sz w:val="24"/>
          <w:szCs w:val="24"/>
          <w:lang w:val="uk-UA"/>
        </w:rPr>
        <w:t>Постановою КМУ від 12.10.2022 року № 1178</w:t>
      </w:r>
    </w:p>
    <w:p w14:paraId="42E42740" w14:textId="77777777" w:rsidR="00E22762" w:rsidRPr="008C7176" w:rsidRDefault="00E22762" w:rsidP="008C7176">
      <w:pPr>
        <w:spacing w:after="0" w:line="240" w:lineRule="auto"/>
        <w:ind w:firstLine="284"/>
        <w:jc w:val="both"/>
        <w:rPr>
          <w:rFonts w:ascii="Times New Roman" w:hAnsi="Times New Roman" w:cs="Times New Roman"/>
          <w:sz w:val="24"/>
          <w:szCs w:val="24"/>
          <w:lang w:val="uk-UA"/>
        </w:rPr>
      </w:pPr>
    </w:p>
    <w:p w14:paraId="45C289CE" w14:textId="3F0B0106" w:rsidR="00E22762" w:rsidRPr="008C7176" w:rsidRDefault="00B92B02" w:rsidP="008C7176">
      <w:pPr>
        <w:spacing w:after="0" w:line="240" w:lineRule="auto"/>
        <w:ind w:firstLine="284"/>
        <w:jc w:val="both"/>
        <w:rPr>
          <w:rFonts w:ascii="Times New Roman" w:hAnsi="Times New Roman" w:cs="Times New Roman"/>
          <w:sz w:val="24"/>
          <w:szCs w:val="24"/>
          <w:lang w:val="uk-UA"/>
        </w:rPr>
      </w:pPr>
      <w:r w:rsidRPr="008C7176">
        <w:rPr>
          <w:rFonts w:ascii="Times New Roman" w:hAnsi="Times New Roman" w:cs="Times New Roman"/>
          <w:sz w:val="24"/>
          <w:szCs w:val="24"/>
          <w:lang w:val="uk-UA"/>
        </w:rPr>
        <w:t>ВИРІШИ</w:t>
      </w:r>
      <w:r w:rsidR="008C7176" w:rsidRPr="008C7176">
        <w:rPr>
          <w:rFonts w:ascii="Times New Roman" w:hAnsi="Times New Roman" w:cs="Times New Roman"/>
          <w:sz w:val="24"/>
          <w:szCs w:val="24"/>
          <w:lang w:val="uk-UA"/>
        </w:rPr>
        <w:t>В</w:t>
      </w:r>
      <w:r w:rsidRPr="008C7176">
        <w:rPr>
          <w:rFonts w:ascii="Times New Roman" w:hAnsi="Times New Roman" w:cs="Times New Roman"/>
          <w:sz w:val="24"/>
          <w:szCs w:val="24"/>
          <w:lang w:val="uk-UA"/>
        </w:rPr>
        <w:t>:</w:t>
      </w:r>
    </w:p>
    <w:p w14:paraId="15EA289D" w14:textId="76F359AF" w:rsidR="00FE0D6B" w:rsidRPr="008C7176" w:rsidRDefault="0089184F" w:rsidP="008C7176">
      <w:pPr>
        <w:pStyle w:val="a3"/>
        <w:numPr>
          <w:ilvl w:val="0"/>
          <w:numId w:val="3"/>
        </w:numPr>
        <w:spacing w:after="0" w:line="240" w:lineRule="auto"/>
        <w:ind w:left="714" w:hanging="357"/>
        <w:jc w:val="both"/>
        <w:rPr>
          <w:rFonts w:ascii="Times New Roman" w:hAnsi="Times New Roman" w:cs="Times New Roman"/>
          <w:sz w:val="24"/>
          <w:szCs w:val="24"/>
          <w:lang w:val="uk-UA"/>
        </w:rPr>
      </w:pPr>
      <w:r w:rsidRPr="008C7176">
        <w:rPr>
          <w:rFonts w:ascii="Times New Roman" w:hAnsi="Times New Roman" w:cs="Times New Roman"/>
          <w:sz w:val="24"/>
          <w:szCs w:val="24"/>
          <w:lang w:val="uk-UA"/>
        </w:rPr>
        <w:t xml:space="preserve">Керуючись пунктом 51 Особливостей затверджених постановою КМУ від 12.10.2022 № 1178 </w:t>
      </w:r>
      <w:proofErr w:type="spellStart"/>
      <w:r w:rsidRPr="008C7176">
        <w:rPr>
          <w:rFonts w:ascii="Times New Roman" w:hAnsi="Times New Roman" w:cs="Times New Roman"/>
          <w:sz w:val="24"/>
          <w:szCs w:val="24"/>
          <w:lang w:val="uk-UA"/>
        </w:rPr>
        <w:t>внести</w:t>
      </w:r>
      <w:proofErr w:type="spellEnd"/>
      <w:r w:rsidRPr="008C7176">
        <w:rPr>
          <w:rFonts w:ascii="Times New Roman" w:hAnsi="Times New Roman" w:cs="Times New Roman"/>
          <w:sz w:val="24"/>
          <w:szCs w:val="24"/>
          <w:lang w:val="uk-UA"/>
        </w:rPr>
        <w:t xml:space="preserve"> зміни до тендерної документації на </w:t>
      </w:r>
      <w:r w:rsidR="0091408A" w:rsidRPr="008C7176">
        <w:rPr>
          <w:rFonts w:ascii="Times New Roman" w:hAnsi="Times New Roman" w:cs="Times New Roman"/>
          <w:sz w:val="24"/>
          <w:szCs w:val="24"/>
          <w:lang w:val="uk-UA"/>
        </w:rPr>
        <w:t xml:space="preserve">відкриті торги з особливостями </w:t>
      </w:r>
      <w:r w:rsidR="004E08C7" w:rsidRPr="008C7176">
        <w:rPr>
          <w:rFonts w:ascii="Times New Roman" w:hAnsi="Times New Roman" w:cs="Times New Roman"/>
          <w:sz w:val="24"/>
          <w:szCs w:val="24"/>
          <w:lang w:val="uk-UA"/>
        </w:rPr>
        <w:t>«</w:t>
      </w:r>
      <w:r w:rsidR="008C7176" w:rsidRPr="008C7176">
        <w:rPr>
          <w:rFonts w:ascii="Times New Roman" w:hAnsi="Times New Roman" w:cs="Times New Roman"/>
          <w:sz w:val="24"/>
          <w:szCs w:val="24"/>
          <w:lang w:val="uk-UA"/>
        </w:rPr>
        <w:t xml:space="preserve">ДК 021:2015: 34110000-1 - Легкові автомобілі (Придбання автомобілів легкових спеціалізованих на базі </w:t>
      </w:r>
      <w:proofErr w:type="spellStart"/>
      <w:r w:rsidR="008C7176" w:rsidRPr="008C7176">
        <w:rPr>
          <w:rFonts w:ascii="Times New Roman" w:hAnsi="Times New Roman" w:cs="Times New Roman"/>
          <w:sz w:val="24"/>
          <w:szCs w:val="24"/>
          <w:lang w:val="uk-UA"/>
        </w:rPr>
        <w:t>Renault</w:t>
      </w:r>
      <w:proofErr w:type="spellEnd"/>
      <w:r w:rsidR="008C7176" w:rsidRPr="008C7176">
        <w:rPr>
          <w:rFonts w:ascii="Times New Roman" w:hAnsi="Times New Roman" w:cs="Times New Roman"/>
          <w:sz w:val="24"/>
          <w:szCs w:val="24"/>
          <w:lang w:val="uk-UA"/>
        </w:rPr>
        <w:t xml:space="preserve"> </w:t>
      </w:r>
      <w:proofErr w:type="spellStart"/>
      <w:r w:rsidR="008C7176" w:rsidRPr="008C7176">
        <w:rPr>
          <w:rFonts w:ascii="Times New Roman" w:hAnsi="Times New Roman" w:cs="Times New Roman"/>
          <w:sz w:val="24"/>
          <w:szCs w:val="24"/>
          <w:lang w:val="uk-UA"/>
        </w:rPr>
        <w:t>Duster</w:t>
      </w:r>
      <w:proofErr w:type="spellEnd"/>
      <w:r w:rsidR="008C7176" w:rsidRPr="008C7176">
        <w:rPr>
          <w:rFonts w:ascii="Times New Roman" w:hAnsi="Times New Roman" w:cs="Times New Roman"/>
          <w:sz w:val="24"/>
          <w:szCs w:val="24"/>
          <w:lang w:val="uk-UA"/>
        </w:rPr>
        <w:t xml:space="preserve"> (або еквівалент))</w:t>
      </w:r>
      <w:r w:rsidR="00AE6E57" w:rsidRPr="008C7176">
        <w:rPr>
          <w:rFonts w:ascii="Times New Roman" w:hAnsi="Times New Roman" w:cs="Times New Roman"/>
          <w:sz w:val="24"/>
          <w:szCs w:val="24"/>
          <w:lang w:val="uk-UA"/>
        </w:rPr>
        <w:t xml:space="preserve">» </w:t>
      </w:r>
      <w:r w:rsidR="0091408A" w:rsidRPr="008C7176">
        <w:rPr>
          <w:rFonts w:ascii="Times New Roman" w:hAnsi="Times New Roman" w:cs="Times New Roman"/>
          <w:sz w:val="24"/>
          <w:szCs w:val="24"/>
          <w:lang w:val="uk-UA"/>
        </w:rPr>
        <w:t xml:space="preserve">відповідно до </w:t>
      </w:r>
      <w:r w:rsidRPr="008C7176">
        <w:rPr>
          <w:rFonts w:ascii="Times New Roman" w:hAnsi="Times New Roman" w:cs="Times New Roman"/>
          <w:sz w:val="24"/>
          <w:szCs w:val="24"/>
          <w:lang w:val="uk-UA"/>
        </w:rPr>
        <w:t xml:space="preserve">переліку змін, викладених в окремому файлі. </w:t>
      </w:r>
    </w:p>
    <w:p w14:paraId="5324CE93" w14:textId="488110E4" w:rsidR="00B70278" w:rsidRPr="008C7176" w:rsidRDefault="00B70278" w:rsidP="008C7176">
      <w:pPr>
        <w:pStyle w:val="a3"/>
        <w:numPr>
          <w:ilvl w:val="0"/>
          <w:numId w:val="3"/>
        </w:numPr>
        <w:spacing w:after="0" w:line="240" w:lineRule="auto"/>
        <w:jc w:val="both"/>
        <w:rPr>
          <w:rFonts w:ascii="Times New Roman" w:hAnsi="Times New Roman" w:cs="Times New Roman"/>
          <w:sz w:val="24"/>
          <w:szCs w:val="24"/>
          <w:lang w:val="uk-UA"/>
        </w:rPr>
      </w:pPr>
      <w:r w:rsidRPr="008C7176">
        <w:rPr>
          <w:rFonts w:ascii="Times New Roman" w:hAnsi="Times New Roman" w:cs="Times New Roman"/>
          <w:sz w:val="24"/>
          <w:szCs w:val="24"/>
          <w:lang w:val="uk-UA"/>
        </w:rPr>
        <w:t>Опублікувати інформацію згідно ухвалених рішень на веб-порталі У</w:t>
      </w:r>
      <w:r w:rsidR="00190202" w:rsidRPr="008C7176">
        <w:rPr>
          <w:rFonts w:ascii="Times New Roman" w:hAnsi="Times New Roman" w:cs="Times New Roman"/>
          <w:sz w:val="24"/>
          <w:szCs w:val="24"/>
          <w:lang w:val="uk-UA"/>
        </w:rPr>
        <w:t>п</w:t>
      </w:r>
      <w:r w:rsidRPr="008C7176">
        <w:rPr>
          <w:rFonts w:ascii="Times New Roman" w:hAnsi="Times New Roman" w:cs="Times New Roman"/>
          <w:sz w:val="24"/>
          <w:szCs w:val="24"/>
          <w:lang w:val="uk-UA"/>
        </w:rPr>
        <w:t>овноваженого органу в порядку та строки, визначені ст. 10 Закону України «Про публічні закупівлі»</w:t>
      </w:r>
      <w:r w:rsidR="00AE6E57" w:rsidRPr="008C7176">
        <w:rPr>
          <w:rFonts w:ascii="Times New Roman" w:hAnsi="Times New Roman" w:cs="Times New Roman"/>
          <w:sz w:val="24"/>
          <w:szCs w:val="24"/>
          <w:lang w:val="uk-UA"/>
        </w:rPr>
        <w:t>.</w:t>
      </w:r>
    </w:p>
    <w:p w14:paraId="4615B871" w14:textId="77777777" w:rsidR="005713EA" w:rsidRPr="008C7176" w:rsidRDefault="005713EA" w:rsidP="008C7176">
      <w:pPr>
        <w:pStyle w:val="a4"/>
        <w:spacing w:before="0" w:beforeAutospacing="0" w:after="0" w:afterAutospacing="0"/>
        <w:jc w:val="both"/>
        <w:rPr>
          <w:rFonts w:eastAsiaTheme="minorHAnsi"/>
          <w:highlight w:val="yellow"/>
          <w:lang w:val="uk-UA" w:eastAsia="en-US"/>
        </w:rPr>
      </w:pPr>
    </w:p>
    <w:p w14:paraId="4A519520" w14:textId="77777777" w:rsidR="00D91587" w:rsidRPr="008C7176" w:rsidRDefault="00D91587" w:rsidP="008C7176">
      <w:pPr>
        <w:pStyle w:val="a4"/>
        <w:spacing w:before="0" w:beforeAutospacing="0" w:after="0" w:afterAutospacing="0"/>
        <w:jc w:val="both"/>
        <w:rPr>
          <w:highlight w:val="yellow"/>
          <w:lang w:val="uk-UA"/>
        </w:rPr>
      </w:pPr>
    </w:p>
    <w:p w14:paraId="3B91A571" w14:textId="77777777" w:rsidR="008C7176" w:rsidRPr="008C7176" w:rsidRDefault="008C7176" w:rsidP="008C7176">
      <w:pPr>
        <w:spacing w:after="0" w:line="240" w:lineRule="auto"/>
        <w:rPr>
          <w:rFonts w:ascii="Times New Roman" w:eastAsia="Times New Roman" w:hAnsi="Times New Roman" w:cs="Times New Roman"/>
          <w:b/>
          <w:sz w:val="20"/>
          <w:szCs w:val="20"/>
          <w:lang w:val="uk-UA" w:eastAsia="ru-RU"/>
        </w:rPr>
      </w:pPr>
    </w:p>
    <w:p w14:paraId="1335F76D" w14:textId="77777777" w:rsidR="0009746D" w:rsidRPr="00CF4697" w:rsidRDefault="0009746D" w:rsidP="0009746D">
      <w:pPr>
        <w:spacing w:after="0" w:line="240" w:lineRule="auto"/>
        <w:rPr>
          <w:sz w:val="24"/>
          <w:szCs w:val="24"/>
          <w:lang w:val="uk-UA"/>
        </w:rPr>
      </w:pPr>
      <w:r w:rsidRPr="00CF4697">
        <w:rPr>
          <w:rFonts w:ascii="Times New Roman" w:eastAsia="Times New Roman" w:hAnsi="Times New Roman" w:cs="Times New Roman"/>
          <w:b/>
          <w:sz w:val="24"/>
          <w:szCs w:val="24"/>
          <w:lang w:val="uk-UA" w:eastAsia="ru-RU"/>
        </w:rPr>
        <w:t xml:space="preserve">Уповноважена особа                                       </w:t>
      </w:r>
      <w:r w:rsidRPr="00CF4697">
        <w:rPr>
          <w:rFonts w:ascii="Times New Roman" w:eastAsia="Times New Roman" w:hAnsi="Times New Roman" w:cs="Times New Roman"/>
          <w:b/>
          <w:sz w:val="24"/>
          <w:szCs w:val="24"/>
          <w:lang w:val="uk-UA" w:eastAsia="ru-RU"/>
        </w:rPr>
        <w:tab/>
      </w:r>
      <w:r w:rsidRPr="00CF4697">
        <w:rPr>
          <w:rFonts w:ascii="Times New Roman" w:eastAsia="Times New Roman" w:hAnsi="Times New Roman" w:cs="Times New Roman"/>
          <w:b/>
          <w:sz w:val="24"/>
          <w:szCs w:val="24"/>
          <w:lang w:val="uk-UA" w:eastAsia="ru-RU"/>
        </w:rPr>
        <w:tab/>
      </w:r>
      <w:r w:rsidRPr="00CF4697">
        <w:rPr>
          <w:rFonts w:ascii="Times New Roman" w:eastAsia="Times New Roman" w:hAnsi="Times New Roman" w:cs="Times New Roman"/>
          <w:b/>
          <w:sz w:val="24"/>
          <w:szCs w:val="24"/>
          <w:lang w:val="uk-UA" w:eastAsia="ru-RU"/>
        </w:rPr>
        <w:tab/>
      </w:r>
      <w:r w:rsidRPr="00CF4697">
        <w:rPr>
          <w:rFonts w:ascii="Times New Roman" w:eastAsia="Times New Roman" w:hAnsi="Times New Roman" w:cs="Times New Roman"/>
          <w:b/>
          <w:sz w:val="24"/>
          <w:szCs w:val="24"/>
          <w:lang w:val="uk-UA" w:eastAsia="ru-RU"/>
        </w:rPr>
        <w:tab/>
        <w:t>Віталій МАРУЩАК</w:t>
      </w:r>
    </w:p>
    <w:p w14:paraId="0475A394" w14:textId="6E2FD1D4" w:rsidR="004E08C7" w:rsidRPr="008C7176" w:rsidRDefault="004E08C7" w:rsidP="008C7176">
      <w:pPr>
        <w:pStyle w:val="a4"/>
        <w:spacing w:before="0" w:beforeAutospacing="0" w:after="0" w:afterAutospacing="0"/>
        <w:rPr>
          <w:highlight w:val="yellow"/>
          <w:lang w:val="uk-UA"/>
        </w:rPr>
      </w:pPr>
    </w:p>
    <w:p w14:paraId="50A1430E" w14:textId="01A2C1E0" w:rsidR="00E22762" w:rsidRPr="008C7176" w:rsidRDefault="00E22762" w:rsidP="008C7176">
      <w:pPr>
        <w:pStyle w:val="a4"/>
        <w:spacing w:before="0" w:beforeAutospacing="0" w:after="0" w:afterAutospacing="0"/>
        <w:jc w:val="both"/>
        <w:rPr>
          <w:highlight w:val="yellow"/>
          <w:lang w:val="uk-UA"/>
        </w:rPr>
      </w:pPr>
    </w:p>
    <w:p w14:paraId="5BF46525" w14:textId="49D9342D" w:rsidR="004E08C7" w:rsidRPr="008C7176" w:rsidRDefault="004E08C7" w:rsidP="008C7176">
      <w:pPr>
        <w:pStyle w:val="a4"/>
        <w:spacing w:before="0" w:beforeAutospacing="0" w:after="0" w:afterAutospacing="0"/>
        <w:jc w:val="both"/>
        <w:rPr>
          <w:highlight w:val="yellow"/>
          <w:lang w:val="uk-UA"/>
        </w:rPr>
      </w:pPr>
    </w:p>
    <w:p w14:paraId="2CB391B1" w14:textId="7FE909FD" w:rsidR="004E08C7" w:rsidRPr="008C7176" w:rsidRDefault="004E08C7" w:rsidP="008C7176">
      <w:pPr>
        <w:pStyle w:val="a4"/>
        <w:spacing w:before="0" w:beforeAutospacing="0" w:after="0" w:afterAutospacing="0"/>
        <w:jc w:val="both"/>
        <w:rPr>
          <w:highlight w:val="yellow"/>
          <w:lang w:val="uk-UA"/>
        </w:rPr>
      </w:pPr>
    </w:p>
    <w:p w14:paraId="2A31352F" w14:textId="3CD212BB" w:rsidR="004E08C7" w:rsidRPr="008C7176" w:rsidRDefault="004E08C7" w:rsidP="008C7176">
      <w:pPr>
        <w:pStyle w:val="a4"/>
        <w:spacing w:before="0" w:beforeAutospacing="0" w:after="0" w:afterAutospacing="0"/>
        <w:jc w:val="both"/>
        <w:rPr>
          <w:highlight w:val="yellow"/>
          <w:lang w:val="uk-UA"/>
        </w:rPr>
      </w:pPr>
    </w:p>
    <w:p w14:paraId="622574C9" w14:textId="51FE2F97" w:rsidR="004E08C7" w:rsidRPr="008C7176" w:rsidRDefault="004E08C7" w:rsidP="008C7176">
      <w:pPr>
        <w:pStyle w:val="a4"/>
        <w:spacing w:before="0" w:beforeAutospacing="0" w:after="0" w:afterAutospacing="0"/>
        <w:jc w:val="both"/>
        <w:rPr>
          <w:highlight w:val="yellow"/>
          <w:lang w:val="uk-UA"/>
        </w:rPr>
      </w:pPr>
    </w:p>
    <w:p w14:paraId="1F749544" w14:textId="568F0A46" w:rsidR="004E08C7" w:rsidRPr="008C7176" w:rsidRDefault="004E08C7" w:rsidP="008C7176">
      <w:pPr>
        <w:pStyle w:val="a4"/>
        <w:spacing w:before="0" w:beforeAutospacing="0" w:after="0" w:afterAutospacing="0"/>
        <w:jc w:val="both"/>
        <w:rPr>
          <w:highlight w:val="yellow"/>
          <w:lang w:val="uk-UA"/>
        </w:rPr>
      </w:pPr>
    </w:p>
    <w:p w14:paraId="4889FE97" w14:textId="70F8B48E" w:rsidR="004E08C7" w:rsidRPr="008C7176" w:rsidRDefault="004E08C7" w:rsidP="008C7176">
      <w:pPr>
        <w:pStyle w:val="a4"/>
        <w:spacing w:before="0" w:beforeAutospacing="0" w:after="0" w:afterAutospacing="0"/>
        <w:jc w:val="both"/>
        <w:rPr>
          <w:highlight w:val="yellow"/>
          <w:lang w:val="uk-UA"/>
        </w:rPr>
      </w:pPr>
    </w:p>
    <w:p w14:paraId="1033934A" w14:textId="25A64059" w:rsidR="004E08C7" w:rsidRPr="008C7176" w:rsidRDefault="004E08C7" w:rsidP="008C7176">
      <w:pPr>
        <w:pStyle w:val="a4"/>
        <w:spacing w:before="0" w:beforeAutospacing="0" w:after="0" w:afterAutospacing="0"/>
        <w:jc w:val="both"/>
        <w:rPr>
          <w:highlight w:val="yellow"/>
          <w:lang w:val="uk-UA"/>
        </w:rPr>
      </w:pPr>
    </w:p>
    <w:p w14:paraId="75FF4E3A" w14:textId="5E68F43D" w:rsidR="004E08C7" w:rsidRPr="008C7176" w:rsidRDefault="004E08C7" w:rsidP="008C7176">
      <w:pPr>
        <w:pStyle w:val="a4"/>
        <w:spacing w:before="0" w:beforeAutospacing="0" w:after="0" w:afterAutospacing="0"/>
        <w:jc w:val="both"/>
        <w:rPr>
          <w:highlight w:val="yellow"/>
          <w:lang w:val="uk-UA"/>
        </w:rPr>
      </w:pPr>
    </w:p>
    <w:p w14:paraId="7B6EBB06" w14:textId="6209C07A" w:rsidR="004E08C7" w:rsidRPr="008C7176" w:rsidRDefault="004E08C7" w:rsidP="008C7176">
      <w:pPr>
        <w:pStyle w:val="a4"/>
        <w:spacing w:before="0" w:beforeAutospacing="0" w:after="0" w:afterAutospacing="0"/>
        <w:jc w:val="both"/>
        <w:rPr>
          <w:highlight w:val="yellow"/>
          <w:lang w:val="uk-UA"/>
        </w:rPr>
      </w:pPr>
    </w:p>
    <w:p w14:paraId="2B29E65B" w14:textId="01770954" w:rsidR="004E08C7" w:rsidRPr="008C7176" w:rsidRDefault="004E08C7" w:rsidP="008C7176">
      <w:pPr>
        <w:pStyle w:val="a4"/>
        <w:spacing w:before="0" w:beforeAutospacing="0" w:after="0" w:afterAutospacing="0"/>
        <w:jc w:val="both"/>
        <w:rPr>
          <w:highlight w:val="yellow"/>
          <w:lang w:val="uk-UA"/>
        </w:rPr>
      </w:pPr>
    </w:p>
    <w:p w14:paraId="6A97C02B" w14:textId="5AB4247C" w:rsidR="004E08C7" w:rsidRPr="008C7176" w:rsidRDefault="004E08C7" w:rsidP="008C7176">
      <w:pPr>
        <w:pStyle w:val="a4"/>
        <w:spacing w:before="0" w:beforeAutospacing="0" w:after="0" w:afterAutospacing="0"/>
        <w:jc w:val="both"/>
        <w:rPr>
          <w:highlight w:val="yellow"/>
          <w:lang w:val="uk-UA"/>
        </w:rPr>
      </w:pPr>
    </w:p>
    <w:p w14:paraId="3B42AFBB" w14:textId="77777777" w:rsidR="00AE6E57" w:rsidRPr="008C7176" w:rsidRDefault="00AE6E57" w:rsidP="008C7176">
      <w:pPr>
        <w:pStyle w:val="a4"/>
        <w:spacing w:before="0" w:beforeAutospacing="0" w:after="0" w:afterAutospacing="0"/>
        <w:rPr>
          <w:i/>
          <w:color w:val="000000"/>
          <w:sz w:val="20"/>
          <w:szCs w:val="20"/>
          <w:highlight w:val="yellow"/>
          <w:lang w:val="uk-UA"/>
        </w:rPr>
      </w:pPr>
    </w:p>
    <w:p w14:paraId="5E9D5CBD" w14:textId="77777777" w:rsidR="00AE6E57" w:rsidRPr="008C7176" w:rsidRDefault="00AE6E57" w:rsidP="008C7176">
      <w:pPr>
        <w:pStyle w:val="a4"/>
        <w:spacing w:before="0" w:beforeAutospacing="0" w:after="0" w:afterAutospacing="0"/>
        <w:rPr>
          <w:i/>
          <w:color w:val="000000"/>
          <w:sz w:val="20"/>
          <w:szCs w:val="20"/>
          <w:highlight w:val="yellow"/>
          <w:lang w:val="uk-UA"/>
        </w:rPr>
      </w:pPr>
    </w:p>
    <w:p w14:paraId="2FE27A80" w14:textId="77777777" w:rsidR="00AE6E57" w:rsidRPr="008C7176" w:rsidRDefault="00AE6E57" w:rsidP="008C7176">
      <w:pPr>
        <w:pStyle w:val="a4"/>
        <w:spacing w:before="0" w:beforeAutospacing="0" w:after="0" w:afterAutospacing="0"/>
        <w:rPr>
          <w:i/>
          <w:color w:val="000000"/>
          <w:sz w:val="20"/>
          <w:szCs w:val="20"/>
          <w:highlight w:val="yellow"/>
          <w:lang w:val="uk-UA"/>
        </w:rPr>
      </w:pPr>
    </w:p>
    <w:p w14:paraId="095D9274" w14:textId="77777777" w:rsidR="00AE6E57" w:rsidRPr="008C7176" w:rsidRDefault="00AE6E57" w:rsidP="008C7176">
      <w:pPr>
        <w:pStyle w:val="a4"/>
        <w:spacing w:before="0" w:beforeAutospacing="0" w:after="0" w:afterAutospacing="0"/>
        <w:rPr>
          <w:i/>
          <w:color w:val="000000"/>
          <w:sz w:val="20"/>
          <w:szCs w:val="20"/>
          <w:highlight w:val="yellow"/>
          <w:lang w:val="uk-UA"/>
        </w:rPr>
      </w:pPr>
    </w:p>
    <w:p w14:paraId="4B156F30" w14:textId="33D6796C" w:rsidR="00AE6E57" w:rsidRDefault="00AE6E57" w:rsidP="008C7176">
      <w:pPr>
        <w:pStyle w:val="a4"/>
        <w:spacing w:before="0" w:beforeAutospacing="0" w:after="0" w:afterAutospacing="0"/>
        <w:rPr>
          <w:i/>
          <w:color w:val="000000"/>
          <w:sz w:val="20"/>
          <w:szCs w:val="20"/>
          <w:highlight w:val="yellow"/>
          <w:lang w:val="uk-UA"/>
        </w:rPr>
      </w:pPr>
    </w:p>
    <w:p w14:paraId="45FCF60E" w14:textId="14785E6A" w:rsidR="008C7176" w:rsidRDefault="008C7176" w:rsidP="008C7176">
      <w:pPr>
        <w:pStyle w:val="a4"/>
        <w:spacing w:before="0" w:beforeAutospacing="0" w:after="0" w:afterAutospacing="0"/>
        <w:rPr>
          <w:i/>
          <w:color w:val="000000"/>
          <w:sz w:val="20"/>
          <w:szCs w:val="20"/>
          <w:highlight w:val="yellow"/>
          <w:lang w:val="uk-UA"/>
        </w:rPr>
      </w:pPr>
    </w:p>
    <w:p w14:paraId="68CACE7D" w14:textId="47608446" w:rsidR="008C7176" w:rsidRDefault="008C7176" w:rsidP="008C7176">
      <w:pPr>
        <w:pStyle w:val="a4"/>
        <w:spacing w:before="0" w:beforeAutospacing="0" w:after="0" w:afterAutospacing="0"/>
        <w:rPr>
          <w:i/>
          <w:color w:val="000000"/>
          <w:sz w:val="20"/>
          <w:szCs w:val="20"/>
          <w:highlight w:val="yellow"/>
          <w:lang w:val="uk-UA"/>
        </w:rPr>
      </w:pPr>
    </w:p>
    <w:p w14:paraId="5CBF5CBA" w14:textId="3455299B" w:rsidR="008C7176" w:rsidRDefault="008C7176" w:rsidP="008C7176">
      <w:pPr>
        <w:pStyle w:val="a4"/>
        <w:spacing w:before="0" w:beforeAutospacing="0" w:after="0" w:afterAutospacing="0"/>
        <w:rPr>
          <w:i/>
          <w:color w:val="000000"/>
          <w:sz w:val="20"/>
          <w:szCs w:val="20"/>
          <w:highlight w:val="yellow"/>
          <w:lang w:val="uk-UA"/>
        </w:rPr>
      </w:pPr>
    </w:p>
    <w:p w14:paraId="4229F793" w14:textId="5F0B9B31" w:rsidR="008C7176" w:rsidRDefault="008C7176" w:rsidP="008C7176">
      <w:pPr>
        <w:pStyle w:val="a4"/>
        <w:spacing w:before="0" w:beforeAutospacing="0" w:after="0" w:afterAutospacing="0"/>
        <w:rPr>
          <w:i/>
          <w:color w:val="000000"/>
          <w:sz w:val="20"/>
          <w:szCs w:val="20"/>
          <w:highlight w:val="yellow"/>
          <w:lang w:val="uk-UA"/>
        </w:rPr>
      </w:pPr>
    </w:p>
    <w:p w14:paraId="5B4D8A01" w14:textId="48B43516" w:rsidR="008C7176" w:rsidRDefault="008C7176" w:rsidP="008C7176">
      <w:pPr>
        <w:pStyle w:val="a4"/>
        <w:spacing w:before="0" w:beforeAutospacing="0" w:after="0" w:afterAutospacing="0"/>
        <w:rPr>
          <w:i/>
          <w:color w:val="000000"/>
          <w:sz w:val="20"/>
          <w:szCs w:val="20"/>
          <w:highlight w:val="yellow"/>
          <w:lang w:val="uk-UA"/>
        </w:rPr>
      </w:pPr>
    </w:p>
    <w:p w14:paraId="446555F9" w14:textId="7EA00825" w:rsidR="008C7176" w:rsidRDefault="008C7176" w:rsidP="008C7176">
      <w:pPr>
        <w:pStyle w:val="a4"/>
        <w:spacing w:before="0" w:beforeAutospacing="0" w:after="0" w:afterAutospacing="0"/>
        <w:rPr>
          <w:i/>
          <w:color w:val="000000"/>
          <w:sz w:val="20"/>
          <w:szCs w:val="20"/>
          <w:highlight w:val="yellow"/>
          <w:lang w:val="uk-UA"/>
        </w:rPr>
      </w:pPr>
    </w:p>
    <w:p w14:paraId="5C6579B6" w14:textId="3BFB2823" w:rsidR="008C7176" w:rsidRDefault="008C7176" w:rsidP="008C7176">
      <w:pPr>
        <w:pStyle w:val="a4"/>
        <w:spacing w:before="0" w:beforeAutospacing="0" w:after="0" w:afterAutospacing="0"/>
        <w:rPr>
          <w:i/>
          <w:color w:val="000000"/>
          <w:sz w:val="20"/>
          <w:szCs w:val="20"/>
          <w:highlight w:val="yellow"/>
          <w:lang w:val="uk-UA"/>
        </w:rPr>
      </w:pPr>
    </w:p>
    <w:p w14:paraId="2D3FAB92" w14:textId="7EA5C63E" w:rsidR="008C7176" w:rsidRDefault="008C7176" w:rsidP="008C7176">
      <w:pPr>
        <w:pStyle w:val="a4"/>
        <w:spacing w:before="0" w:beforeAutospacing="0" w:after="0" w:afterAutospacing="0"/>
        <w:rPr>
          <w:i/>
          <w:color w:val="000000"/>
          <w:sz w:val="20"/>
          <w:szCs w:val="20"/>
          <w:highlight w:val="yellow"/>
          <w:lang w:val="uk-UA"/>
        </w:rPr>
      </w:pPr>
    </w:p>
    <w:p w14:paraId="38B3404B" w14:textId="4FB65C2E" w:rsidR="008C7176" w:rsidRDefault="008C7176" w:rsidP="008C7176">
      <w:pPr>
        <w:pStyle w:val="a4"/>
        <w:spacing w:before="0" w:beforeAutospacing="0" w:after="0" w:afterAutospacing="0"/>
        <w:rPr>
          <w:i/>
          <w:color w:val="000000"/>
          <w:sz w:val="20"/>
          <w:szCs w:val="20"/>
          <w:highlight w:val="yellow"/>
          <w:lang w:val="uk-UA"/>
        </w:rPr>
      </w:pPr>
    </w:p>
    <w:p w14:paraId="21FB2FDF" w14:textId="3C684BB7" w:rsidR="008C7176" w:rsidRDefault="008C7176" w:rsidP="008C7176">
      <w:pPr>
        <w:pStyle w:val="a4"/>
        <w:spacing w:before="0" w:beforeAutospacing="0" w:after="0" w:afterAutospacing="0"/>
        <w:rPr>
          <w:i/>
          <w:color w:val="000000"/>
          <w:sz w:val="20"/>
          <w:szCs w:val="20"/>
          <w:highlight w:val="yellow"/>
          <w:lang w:val="uk-UA"/>
        </w:rPr>
      </w:pPr>
    </w:p>
    <w:p w14:paraId="082D6CD2" w14:textId="51B476C0" w:rsidR="008C7176" w:rsidRDefault="008C7176" w:rsidP="008C7176">
      <w:pPr>
        <w:pStyle w:val="a4"/>
        <w:spacing w:before="0" w:beforeAutospacing="0" w:after="0" w:afterAutospacing="0"/>
        <w:rPr>
          <w:i/>
          <w:color w:val="000000"/>
          <w:sz w:val="20"/>
          <w:szCs w:val="20"/>
          <w:highlight w:val="yellow"/>
          <w:lang w:val="uk-UA"/>
        </w:rPr>
      </w:pPr>
    </w:p>
    <w:p w14:paraId="133C8203" w14:textId="77777777" w:rsidR="008C7176" w:rsidRPr="008C7176" w:rsidRDefault="008C7176" w:rsidP="008C7176">
      <w:pPr>
        <w:pStyle w:val="a4"/>
        <w:spacing w:before="0" w:beforeAutospacing="0" w:after="0" w:afterAutospacing="0"/>
        <w:rPr>
          <w:i/>
          <w:color w:val="000000"/>
          <w:sz w:val="20"/>
          <w:szCs w:val="20"/>
          <w:highlight w:val="yellow"/>
          <w:lang w:val="uk-UA"/>
        </w:rPr>
      </w:pPr>
    </w:p>
    <w:p w14:paraId="0489074B" w14:textId="77777777" w:rsidR="00AE6E57" w:rsidRPr="008C7176" w:rsidRDefault="00AE6E57" w:rsidP="008C7176">
      <w:pPr>
        <w:pStyle w:val="a4"/>
        <w:spacing w:before="0" w:beforeAutospacing="0" w:after="0" w:afterAutospacing="0"/>
        <w:rPr>
          <w:i/>
          <w:color w:val="000000"/>
          <w:sz w:val="20"/>
          <w:szCs w:val="20"/>
          <w:highlight w:val="yellow"/>
          <w:lang w:val="uk-UA"/>
        </w:rPr>
      </w:pPr>
    </w:p>
    <w:p w14:paraId="748F6A9E" w14:textId="77777777" w:rsidR="00AE6E57" w:rsidRPr="008C7176" w:rsidRDefault="00AE6E57" w:rsidP="008C7176">
      <w:pPr>
        <w:pStyle w:val="a4"/>
        <w:spacing w:before="0" w:beforeAutospacing="0" w:after="0" w:afterAutospacing="0"/>
        <w:rPr>
          <w:i/>
          <w:color w:val="000000"/>
          <w:sz w:val="20"/>
          <w:szCs w:val="20"/>
          <w:lang w:val="uk-UA"/>
        </w:rPr>
      </w:pPr>
    </w:p>
    <w:p w14:paraId="042CC416" w14:textId="17E98491" w:rsidR="004E08C7" w:rsidRPr="008C7176" w:rsidRDefault="004E08C7" w:rsidP="008C7176">
      <w:pPr>
        <w:pStyle w:val="a4"/>
        <w:spacing w:before="0" w:beforeAutospacing="0" w:after="0" w:afterAutospacing="0"/>
        <w:rPr>
          <w:i/>
          <w:color w:val="000000"/>
          <w:sz w:val="20"/>
          <w:szCs w:val="20"/>
          <w:lang w:val="uk-UA"/>
        </w:rPr>
      </w:pPr>
      <w:r w:rsidRPr="008C7176">
        <w:rPr>
          <w:i/>
          <w:color w:val="000000"/>
          <w:sz w:val="20"/>
          <w:szCs w:val="20"/>
          <w:lang w:val="uk-UA"/>
        </w:rPr>
        <w:t>Про внесення змін до тендерної документації</w:t>
      </w:r>
    </w:p>
    <w:p w14:paraId="446B2049" w14:textId="44446947" w:rsidR="004E08C7" w:rsidRDefault="004E08C7" w:rsidP="008C7176">
      <w:pPr>
        <w:pStyle w:val="a4"/>
        <w:spacing w:before="0" w:beforeAutospacing="0" w:after="0" w:afterAutospacing="0"/>
        <w:jc w:val="both"/>
        <w:rPr>
          <w:color w:val="000000"/>
          <w:sz w:val="20"/>
          <w:szCs w:val="20"/>
          <w:lang w:val="uk-UA"/>
        </w:rPr>
      </w:pPr>
      <w:r w:rsidRPr="008C7176">
        <w:rPr>
          <w:color w:val="000000"/>
          <w:sz w:val="20"/>
          <w:szCs w:val="20"/>
          <w:lang w:val="uk-UA"/>
        </w:rPr>
        <w:t>Керуючись ч.2 ст.24 Закону України «Про публічні закупівлі», п. 51 Особливостей, затверджених Постановою КМУ від 12.10.2022 року № 1178, згідно протокольного рішення уповноваженої особи від 2</w:t>
      </w:r>
      <w:r w:rsidR="008C7176" w:rsidRPr="008C7176">
        <w:rPr>
          <w:color w:val="000000"/>
          <w:sz w:val="20"/>
          <w:szCs w:val="20"/>
          <w:lang w:val="uk-UA"/>
        </w:rPr>
        <w:t>8</w:t>
      </w:r>
      <w:r w:rsidRPr="008C7176">
        <w:rPr>
          <w:color w:val="000000"/>
          <w:sz w:val="20"/>
          <w:szCs w:val="20"/>
          <w:lang w:val="uk-UA"/>
        </w:rPr>
        <w:t>.0</w:t>
      </w:r>
      <w:r w:rsidR="008C7176" w:rsidRPr="008C7176">
        <w:rPr>
          <w:color w:val="000000"/>
          <w:sz w:val="20"/>
          <w:szCs w:val="20"/>
          <w:lang w:val="uk-UA"/>
        </w:rPr>
        <w:t>6</w:t>
      </w:r>
      <w:r w:rsidRPr="008C7176">
        <w:rPr>
          <w:color w:val="000000"/>
          <w:sz w:val="20"/>
          <w:szCs w:val="20"/>
          <w:lang w:val="uk-UA"/>
        </w:rPr>
        <w:t xml:space="preserve">.2023 року, </w:t>
      </w:r>
      <w:proofErr w:type="spellStart"/>
      <w:r w:rsidRPr="008C7176">
        <w:rPr>
          <w:color w:val="000000"/>
          <w:sz w:val="20"/>
          <w:szCs w:val="20"/>
          <w:lang w:val="uk-UA"/>
        </w:rPr>
        <w:t>внесено</w:t>
      </w:r>
      <w:proofErr w:type="spellEnd"/>
      <w:r w:rsidRPr="008C7176">
        <w:rPr>
          <w:color w:val="000000"/>
          <w:sz w:val="20"/>
          <w:szCs w:val="20"/>
          <w:lang w:val="uk-UA"/>
        </w:rPr>
        <w:t xml:space="preserve"> зміни до тендерної документації </w:t>
      </w:r>
      <w:r w:rsidR="00AE6E57" w:rsidRPr="008C7176">
        <w:rPr>
          <w:color w:val="000000"/>
          <w:sz w:val="20"/>
          <w:szCs w:val="20"/>
          <w:lang w:val="uk-UA"/>
        </w:rPr>
        <w:t>«</w:t>
      </w:r>
      <w:r w:rsidR="008C7176" w:rsidRPr="008C7176">
        <w:rPr>
          <w:color w:val="000000"/>
          <w:sz w:val="20"/>
          <w:szCs w:val="20"/>
          <w:lang w:val="uk-UA"/>
        </w:rPr>
        <w:t xml:space="preserve">ДК 021:2015: 34110000-1 - Легкові автомобілі (Придбання автомобілів легкових спеціалізованих на базі </w:t>
      </w:r>
      <w:proofErr w:type="spellStart"/>
      <w:r w:rsidR="008C7176" w:rsidRPr="008C7176">
        <w:rPr>
          <w:color w:val="000000"/>
          <w:sz w:val="20"/>
          <w:szCs w:val="20"/>
          <w:lang w:val="uk-UA"/>
        </w:rPr>
        <w:t>Renault</w:t>
      </w:r>
      <w:proofErr w:type="spellEnd"/>
      <w:r w:rsidR="008C7176" w:rsidRPr="008C7176">
        <w:rPr>
          <w:color w:val="000000"/>
          <w:sz w:val="20"/>
          <w:szCs w:val="20"/>
          <w:lang w:val="uk-UA"/>
        </w:rPr>
        <w:t xml:space="preserve"> </w:t>
      </w:r>
      <w:proofErr w:type="spellStart"/>
      <w:r w:rsidR="008C7176" w:rsidRPr="008C7176">
        <w:rPr>
          <w:color w:val="000000"/>
          <w:sz w:val="20"/>
          <w:szCs w:val="20"/>
          <w:lang w:val="uk-UA"/>
        </w:rPr>
        <w:t>Duster</w:t>
      </w:r>
      <w:proofErr w:type="spellEnd"/>
      <w:r w:rsidR="008C7176" w:rsidRPr="008C7176">
        <w:rPr>
          <w:color w:val="000000"/>
          <w:sz w:val="20"/>
          <w:szCs w:val="20"/>
          <w:lang w:val="uk-UA"/>
        </w:rPr>
        <w:t xml:space="preserve"> (або еквівалент))</w:t>
      </w:r>
      <w:r w:rsidR="00AE6E57" w:rsidRPr="008C7176">
        <w:rPr>
          <w:color w:val="000000"/>
          <w:sz w:val="20"/>
          <w:szCs w:val="20"/>
          <w:lang w:val="uk-UA"/>
        </w:rPr>
        <w:t>»</w:t>
      </w:r>
      <w:r w:rsidRPr="008C7176">
        <w:rPr>
          <w:color w:val="000000"/>
          <w:sz w:val="20"/>
          <w:szCs w:val="20"/>
          <w:lang w:val="uk-UA"/>
        </w:rPr>
        <w:t xml:space="preserve">, затвердженої протокольним рішенням уповноваженої особи від </w:t>
      </w:r>
      <w:r w:rsidR="008C7176" w:rsidRPr="008C7176">
        <w:rPr>
          <w:color w:val="000000"/>
          <w:sz w:val="20"/>
          <w:szCs w:val="20"/>
          <w:lang w:val="uk-UA"/>
        </w:rPr>
        <w:t>22</w:t>
      </w:r>
      <w:r w:rsidRPr="008C7176">
        <w:rPr>
          <w:color w:val="000000"/>
          <w:sz w:val="20"/>
          <w:szCs w:val="20"/>
          <w:lang w:val="uk-UA"/>
        </w:rPr>
        <w:t>.0</w:t>
      </w:r>
      <w:r w:rsidR="008C7176" w:rsidRPr="008C7176">
        <w:rPr>
          <w:color w:val="000000"/>
          <w:sz w:val="20"/>
          <w:szCs w:val="20"/>
          <w:lang w:val="uk-UA"/>
        </w:rPr>
        <w:t>6</w:t>
      </w:r>
      <w:r w:rsidRPr="008C7176">
        <w:rPr>
          <w:color w:val="000000"/>
          <w:sz w:val="20"/>
          <w:szCs w:val="20"/>
          <w:lang w:val="uk-UA"/>
        </w:rPr>
        <w:t>.2023 р.</w:t>
      </w:r>
    </w:p>
    <w:p w14:paraId="0F87AB41" w14:textId="77777777" w:rsidR="00CD2E04" w:rsidRPr="008C7176" w:rsidRDefault="00CD2E04" w:rsidP="008C7176">
      <w:pPr>
        <w:pStyle w:val="a4"/>
        <w:spacing w:before="0" w:beforeAutospacing="0" w:after="0" w:afterAutospacing="0"/>
        <w:jc w:val="both"/>
        <w:rPr>
          <w:color w:val="000000"/>
          <w:sz w:val="20"/>
          <w:szCs w:val="20"/>
          <w:lang w:val="uk-UA"/>
        </w:rPr>
      </w:pPr>
    </w:p>
    <w:p w14:paraId="5CC2755F" w14:textId="39B00015" w:rsidR="004E08C7" w:rsidRPr="00CD2E04" w:rsidRDefault="004E08C7" w:rsidP="00CD2E04">
      <w:pPr>
        <w:pStyle w:val="a4"/>
        <w:spacing w:before="0" w:beforeAutospacing="0" w:after="0" w:afterAutospacing="0"/>
        <w:jc w:val="center"/>
        <w:rPr>
          <w:b/>
          <w:color w:val="000000"/>
          <w:sz w:val="20"/>
          <w:szCs w:val="20"/>
          <w:lang w:val="uk-UA"/>
        </w:rPr>
      </w:pPr>
      <w:r w:rsidRPr="00CD2E04">
        <w:rPr>
          <w:b/>
          <w:color w:val="000000"/>
          <w:sz w:val="20"/>
          <w:szCs w:val="20"/>
          <w:lang w:val="uk-UA"/>
        </w:rPr>
        <w:t>ПЕРЕЛІК ЗМІН</w:t>
      </w:r>
    </w:p>
    <w:p w14:paraId="34E4697F" w14:textId="77777777" w:rsidR="00CD2E04" w:rsidRPr="00CD2E04" w:rsidRDefault="00CD2E04" w:rsidP="008C7176">
      <w:pPr>
        <w:pStyle w:val="a4"/>
        <w:spacing w:before="0" w:beforeAutospacing="0" w:after="0" w:afterAutospacing="0"/>
        <w:rPr>
          <w:b/>
          <w:color w:val="000000"/>
          <w:sz w:val="20"/>
          <w:szCs w:val="20"/>
          <w:lang w:val="uk-UA"/>
        </w:rPr>
      </w:pPr>
    </w:p>
    <w:p w14:paraId="2B1DAA16" w14:textId="0F22C74C" w:rsidR="004E08C7" w:rsidRPr="00CD2E04" w:rsidRDefault="004E08C7" w:rsidP="00D97020">
      <w:pPr>
        <w:pStyle w:val="a4"/>
        <w:numPr>
          <w:ilvl w:val="0"/>
          <w:numId w:val="5"/>
        </w:numPr>
        <w:spacing w:before="0" w:beforeAutospacing="0" w:after="0" w:afterAutospacing="0"/>
        <w:rPr>
          <w:color w:val="000000"/>
          <w:sz w:val="20"/>
          <w:szCs w:val="20"/>
          <w:lang w:val="uk-UA"/>
        </w:rPr>
      </w:pPr>
      <w:bookmarkStart w:id="0" w:name="_Hlk138848323"/>
      <w:r w:rsidRPr="00CD2E04">
        <w:rPr>
          <w:color w:val="000000"/>
          <w:sz w:val="20"/>
          <w:szCs w:val="20"/>
          <w:lang w:val="uk-UA"/>
        </w:rPr>
        <w:t xml:space="preserve">Внести зміни до </w:t>
      </w:r>
      <w:r w:rsidR="00CD2E04" w:rsidRPr="00CD2E04">
        <w:rPr>
          <w:color w:val="000000"/>
          <w:sz w:val="20"/>
          <w:szCs w:val="20"/>
          <w:lang w:val="uk-UA"/>
        </w:rPr>
        <w:t>Додатку 1 тендерної документації</w:t>
      </w:r>
      <w:r w:rsidRPr="00CD2E04">
        <w:rPr>
          <w:color w:val="000000"/>
          <w:sz w:val="20"/>
          <w:szCs w:val="20"/>
          <w:lang w:val="uk-UA"/>
        </w:rPr>
        <w:t xml:space="preserve">, виклавши </w:t>
      </w:r>
      <w:r w:rsidR="00CD2E04" w:rsidRPr="00CD2E04">
        <w:rPr>
          <w:color w:val="000000"/>
          <w:sz w:val="20"/>
          <w:szCs w:val="20"/>
          <w:lang w:val="uk-UA"/>
        </w:rPr>
        <w:t>його</w:t>
      </w:r>
      <w:r w:rsidRPr="00CD2E04">
        <w:rPr>
          <w:color w:val="000000"/>
          <w:sz w:val="20"/>
          <w:szCs w:val="20"/>
          <w:lang w:val="uk-UA"/>
        </w:rPr>
        <w:t xml:space="preserve"> в новій редакції</w:t>
      </w:r>
      <w:bookmarkEnd w:id="0"/>
      <w:r w:rsidR="00CD2E04" w:rsidRPr="00CD2E04">
        <w:rPr>
          <w:color w:val="000000"/>
          <w:sz w:val="20"/>
          <w:szCs w:val="20"/>
          <w:lang w:val="uk-UA"/>
        </w:rPr>
        <w:t>:</w:t>
      </w:r>
    </w:p>
    <w:p w14:paraId="60453A43" w14:textId="44B1DBD4" w:rsidR="008C7176" w:rsidRPr="008C7176" w:rsidRDefault="00CD2E04" w:rsidP="00CD2E04">
      <w:pPr>
        <w:spacing w:after="0" w:line="240" w:lineRule="auto"/>
        <w:ind w:right="142"/>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r w:rsidR="008C7176" w:rsidRPr="008C7176">
        <w:rPr>
          <w:rFonts w:ascii="Times New Roman" w:eastAsia="Times New Roman" w:hAnsi="Times New Roman" w:cs="Times New Roman"/>
          <w:b/>
          <w:sz w:val="24"/>
          <w:szCs w:val="24"/>
          <w:lang w:val="uk-UA"/>
        </w:rPr>
        <w:t>Додаток 1</w:t>
      </w:r>
    </w:p>
    <w:p w14:paraId="5AD90AB5" w14:textId="083A59BE" w:rsidR="008C7176" w:rsidRDefault="008C7176" w:rsidP="00CD2E04">
      <w:pPr>
        <w:spacing w:after="0" w:line="240" w:lineRule="auto"/>
        <w:ind w:right="142"/>
        <w:jc w:val="right"/>
        <w:rPr>
          <w:rFonts w:ascii="Times New Roman" w:eastAsia="Times New Roman" w:hAnsi="Times New Roman" w:cs="Times New Roman"/>
          <w:b/>
          <w:sz w:val="24"/>
          <w:szCs w:val="24"/>
          <w:lang w:val="uk-UA"/>
        </w:rPr>
      </w:pPr>
      <w:r w:rsidRPr="008C7176">
        <w:rPr>
          <w:rFonts w:ascii="Times New Roman" w:eastAsia="Times New Roman" w:hAnsi="Times New Roman" w:cs="Times New Roman"/>
          <w:b/>
          <w:sz w:val="24"/>
          <w:szCs w:val="24"/>
          <w:lang w:val="uk-UA"/>
        </w:rPr>
        <w:t>до тендерної документації</w:t>
      </w:r>
    </w:p>
    <w:p w14:paraId="419188D8" w14:textId="77777777" w:rsidR="00CD2E04" w:rsidRPr="008C7176" w:rsidRDefault="00CD2E04" w:rsidP="008C7176">
      <w:pPr>
        <w:spacing w:after="0" w:line="240" w:lineRule="auto"/>
        <w:ind w:right="991"/>
        <w:jc w:val="right"/>
        <w:rPr>
          <w:rFonts w:ascii="Times New Roman" w:eastAsia="Times New Roman" w:hAnsi="Times New Roman" w:cs="Times New Roman"/>
          <w:b/>
          <w:sz w:val="24"/>
          <w:szCs w:val="24"/>
          <w:lang w:val="uk-UA"/>
        </w:rPr>
      </w:pPr>
    </w:p>
    <w:p w14:paraId="537CB0F2" w14:textId="77777777" w:rsidR="008C7176" w:rsidRPr="008C7176" w:rsidRDefault="008C7176" w:rsidP="008C7176">
      <w:pPr>
        <w:spacing w:after="0" w:line="240" w:lineRule="auto"/>
        <w:jc w:val="center"/>
        <w:rPr>
          <w:rFonts w:ascii="Times New Roman" w:eastAsia="Times New Roman" w:hAnsi="Times New Roman" w:cs="Times New Roman"/>
          <w:b/>
          <w:lang w:val="uk-UA"/>
        </w:rPr>
      </w:pPr>
      <w:r w:rsidRPr="008C7176">
        <w:rPr>
          <w:rFonts w:ascii="Times New Roman" w:eastAsia="Times New Roman" w:hAnsi="Times New Roman" w:cs="Times New Roman"/>
          <w:b/>
          <w:lang w:val="uk-UA"/>
        </w:rPr>
        <w:t xml:space="preserve">ТЕХНІЧНА СПЕЦИФІКАЦІЯ </w:t>
      </w:r>
    </w:p>
    <w:p w14:paraId="719D2308" w14:textId="77777777" w:rsidR="008C7176" w:rsidRPr="008C7176" w:rsidRDefault="008C7176" w:rsidP="008C7176">
      <w:pPr>
        <w:spacing w:after="0" w:line="240" w:lineRule="auto"/>
        <w:ind w:firstLine="426"/>
        <w:jc w:val="center"/>
        <w:rPr>
          <w:rFonts w:ascii="Times New Roman" w:eastAsia="Times New Roman" w:hAnsi="Times New Roman" w:cs="Times New Roman"/>
          <w:b/>
          <w:lang w:val="uk-UA"/>
        </w:rPr>
      </w:pPr>
      <w:r w:rsidRPr="008C7176">
        <w:rPr>
          <w:rFonts w:ascii="Times New Roman" w:eastAsia="Times New Roman" w:hAnsi="Times New Roman" w:cs="Times New Roman"/>
          <w:b/>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3455D20F" w14:textId="77777777" w:rsidR="008C7176" w:rsidRPr="008C7176" w:rsidRDefault="008C7176" w:rsidP="008C7176">
      <w:pPr>
        <w:widowControl w:val="0"/>
        <w:pBdr>
          <w:top w:val="nil"/>
          <w:left w:val="nil"/>
          <w:bottom w:val="nil"/>
          <w:right w:val="nil"/>
          <w:between w:val="nil"/>
        </w:pBdr>
        <w:spacing w:after="0" w:line="240" w:lineRule="auto"/>
        <w:ind w:left="567" w:right="113"/>
        <w:jc w:val="center"/>
        <w:rPr>
          <w:rFonts w:ascii="Times New Roman" w:eastAsia="Times New Roman" w:hAnsi="Times New Roman" w:cs="Times New Roman"/>
          <w:b/>
          <w:lang w:val="uk-UA"/>
        </w:rPr>
      </w:pPr>
      <w:bookmarkStart w:id="1" w:name="_2iq8gzs" w:colFirst="0" w:colLast="0"/>
      <w:bookmarkEnd w:id="1"/>
      <w:r w:rsidRPr="008C7176">
        <w:rPr>
          <w:rFonts w:ascii="Times New Roman" w:eastAsia="Times New Roman" w:hAnsi="Times New Roman" w:cs="Times New Roman"/>
          <w:b/>
          <w:lang w:val="uk-UA"/>
        </w:rPr>
        <w:t>ДК 021:2015: 34110000-1 - Легкові автомобілі</w:t>
      </w:r>
    </w:p>
    <w:p w14:paraId="5B684F81" w14:textId="77777777" w:rsidR="008C7176" w:rsidRPr="008C7176" w:rsidRDefault="008C7176" w:rsidP="008C7176">
      <w:pPr>
        <w:widowControl w:val="0"/>
        <w:pBdr>
          <w:top w:val="nil"/>
          <w:left w:val="nil"/>
          <w:bottom w:val="nil"/>
          <w:right w:val="nil"/>
          <w:between w:val="nil"/>
        </w:pBdr>
        <w:spacing w:after="0" w:line="240" w:lineRule="auto"/>
        <w:ind w:left="567" w:right="113"/>
        <w:jc w:val="center"/>
        <w:rPr>
          <w:rFonts w:ascii="Times New Roman" w:eastAsia="Times New Roman" w:hAnsi="Times New Roman" w:cs="Times New Roman"/>
          <w:b/>
          <w:lang w:val="uk-UA"/>
        </w:rPr>
      </w:pPr>
      <w:r w:rsidRPr="008C7176">
        <w:rPr>
          <w:rFonts w:ascii="Times New Roman" w:eastAsia="Times New Roman" w:hAnsi="Times New Roman" w:cs="Times New Roman"/>
          <w:b/>
          <w:lang w:val="uk-UA"/>
        </w:rPr>
        <w:t xml:space="preserve">(Придбання автомобілів легкових спеціалізованих на базі </w:t>
      </w:r>
      <w:proofErr w:type="spellStart"/>
      <w:r w:rsidRPr="008C7176">
        <w:rPr>
          <w:rFonts w:ascii="Times New Roman" w:eastAsia="Times New Roman" w:hAnsi="Times New Roman" w:cs="Times New Roman"/>
          <w:b/>
          <w:lang w:val="uk-UA"/>
        </w:rPr>
        <w:t>Renault</w:t>
      </w:r>
      <w:proofErr w:type="spellEnd"/>
      <w:r w:rsidRPr="008C7176">
        <w:rPr>
          <w:rFonts w:ascii="Times New Roman" w:eastAsia="Times New Roman" w:hAnsi="Times New Roman" w:cs="Times New Roman"/>
          <w:b/>
          <w:lang w:val="uk-UA"/>
        </w:rPr>
        <w:t xml:space="preserve"> </w:t>
      </w:r>
      <w:proofErr w:type="spellStart"/>
      <w:r w:rsidRPr="008C7176">
        <w:rPr>
          <w:rFonts w:ascii="Times New Roman" w:eastAsia="Times New Roman" w:hAnsi="Times New Roman" w:cs="Times New Roman"/>
          <w:b/>
          <w:lang w:val="uk-UA"/>
        </w:rPr>
        <w:t>Duster</w:t>
      </w:r>
      <w:proofErr w:type="spellEnd"/>
      <w:r w:rsidRPr="008C7176">
        <w:rPr>
          <w:rFonts w:ascii="Times New Roman" w:eastAsia="Times New Roman" w:hAnsi="Times New Roman" w:cs="Times New Roman"/>
          <w:b/>
          <w:lang w:val="uk-UA"/>
        </w:rPr>
        <w:t xml:space="preserve"> (або еквівалент))</w:t>
      </w:r>
    </w:p>
    <w:p w14:paraId="4BBF01B2" w14:textId="77777777" w:rsidR="008C7176" w:rsidRPr="008C7176" w:rsidRDefault="008C7176" w:rsidP="008C7176">
      <w:pPr>
        <w:widowControl w:val="0"/>
        <w:pBdr>
          <w:top w:val="nil"/>
          <w:left w:val="nil"/>
          <w:bottom w:val="nil"/>
          <w:right w:val="nil"/>
          <w:between w:val="nil"/>
        </w:pBdr>
        <w:spacing w:after="0" w:line="240" w:lineRule="auto"/>
        <w:ind w:left="567" w:right="113"/>
        <w:jc w:val="both"/>
        <w:rPr>
          <w:rFonts w:ascii="Times New Roman" w:eastAsia="Times New Roman" w:hAnsi="Times New Roman" w:cs="Times New Roman"/>
          <w:lang w:val="uk-UA"/>
        </w:rPr>
      </w:pPr>
    </w:p>
    <w:p w14:paraId="79B0F0D6" w14:textId="77777777" w:rsidR="008C7176" w:rsidRPr="008C7176" w:rsidRDefault="008C7176" w:rsidP="008C7176">
      <w:pPr>
        <w:spacing w:after="0" w:line="240" w:lineRule="auto"/>
        <w:ind w:firstLine="426"/>
        <w:jc w:val="both"/>
        <w:rPr>
          <w:rFonts w:ascii="Times New Roman" w:eastAsia="Times New Roman" w:hAnsi="Times New Roman" w:cs="Times New Roman"/>
          <w:i/>
          <w:lang w:val="uk-UA"/>
        </w:rPr>
      </w:pPr>
      <w:r w:rsidRPr="008C7176">
        <w:rPr>
          <w:rFonts w:ascii="Times New Roman" w:eastAsia="Times New Roman" w:hAnsi="Times New Roman" w:cs="Times New Roman"/>
          <w:i/>
          <w:lang w:val="uk-UA"/>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14144685" w14:textId="77777777" w:rsidR="008C7176" w:rsidRPr="008C7176" w:rsidRDefault="008C7176" w:rsidP="008C7176">
      <w:pPr>
        <w:widowControl w:val="0"/>
        <w:pBdr>
          <w:top w:val="nil"/>
          <w:left w:val="nil"/>
          <w:bottom w:val="nil"/>
          <w:right w:val="nil"/>
          <w:between w:val="nil"/>
        </w:pBdr>
        <w:spacing w:after="0" w:line="240" w:lineRule="auto"/>
        <w:ind w:left="567" w:right="113"/>
        <w:jc w:val="both"/>
        <w:rPr>
          <w:rFonts w:ascii="Times New Roman" w:eastAsia="Times New Roman" w:hAnsi="Times New Roman" w:cs="Times New Roman"/>
          <w:lang w:val="uk-UA"/>
        </w:rPr>
      </w:pPr>
      <w:r w:rsidRPr="008C7176">
        <w:rPr>
          <w:rFonts w:ascii="Times New Roman" w:eastAsia="Times New Roman" w:hAnsi="Times New Roman" w:cs="Times New Roman"/>
          <w:lang w:val="uk-UA"/>
        </w:rPr>
        <w:tab/>
      </w:r>
      <w:r w:rsidRPr="008C7176">
        <w:rPr>
          <w:rFonts w:ascii="Times New Roman" w:eastAsia="Times New Roman" w:hAnsi="Times New Roman" w:cs="Times New Roman"/>
          <w:lang w:val="uk-UA"/>
        </w:rPr>
        <w:tab/>
      </w:r>
      <w:r w:rsidRPr="008C7176">
        <w:rPr>
          <w:rFonts w:ascii="Times New Roman" w:eastAsia="Times New Roman" w:hAnsi="Times New Roman" w:cs="Times New Roman"/>
          <w:lang w:val="uk-UA"/>
        </w:rPr>
        <w:tab/>
      </w:r>
      <w:r w:rsidRPr="008C7176">
        <w:rPr>
          <w:rFonts w:ascii="Times New Roman" w:eastAsia="Times New Roman" w:hAnsi="Times New Roman" w:cs="Times New Roman"/>
          <w:lang w:val="uk-UA"/>
        </w:rPr>
        <w:tab/>
      </w:r>
      <w:r w:rsidRPr="008C7176">
        <w:rPr>
          <w:rFonts w:ascii="Times New Roman" w:eastAsia="Times New Roman" w:hAnsi="Times New Roman" w:cs="Times New Roman"/>
          <w:lang w:val="uk-UA"/>
        </w:rPr>
        <w:tab/>
        <w:t xml:space="preserve">                 </w:t>
      </w:r>
    </w:p>
    <w:p w14:paraId="68E20AB2" w14:textId="77777777" w:rsidR="008C7176" w:rsidRPr="008C7176" w:rsidRDefault="008C7176" w:rsidP="008C7176">
      <w:pPr>
        <w:spacing w:after="0" w:line="240" w:lineRule="auto"/>
        <w:rPr>
          <w:rFonts w:ascii="Times New Roman" w:eastAsia="Times New Roman" w:hAnsi="Times New Roman" w:cs="Times New Roman"/>
          <w:b/>
          <w:lang w:val="uk-UA"/>
        </w:rPr>
      </w:pPr>
      <w:r w:rsidRPr="008C7176">
        <w:rPr>
          <w:rFonts w:ascii="Times New Roman" w:eastAsia="Times New Roman" w:hAnsi="Times New Roman" w:cs="Times New Roman"/>
          <w:b/>
          <w:lang w:val="uk-UA"/>
        </w:rPr>
        <w:t>1. Інформація про кількісні</w:t>
      </w:r>
      <w:r w:rsidRPr="008C7176">
        <w:rPr>
          <w:rFonts w:ascii="Times New Roman" w:eastAsia="Times New Roman" w:hAnsi="Times New Roman" w:cs="Times New Roman"/>
          <w:lang w:val="uk-UA"/>
        </w:rPr>
        <w:t xml:space="preserve"> </w:t>
      </w:r>
      <w:r w:rsidRPr="008C7176">
        <w:rPr>
          <w:rFonts w:ascii="Times New Roman" w:eastAsia="Times New Roman" w:hAnsi="Times New Roman" w:cs="Times New Roman"/>
          <w:b/>
          <w:lang w:val="uk-UA"/>
        </w:rPr>
        <w:t>характеристики предмета закупівлі</w:t>
      </w:r>
    </w:p>
    <w:p w14:paraId="42C13936" w14:textId="77777777" w:rsidR="008C7176" w:rsidRPr="008C7176" w:rsidRDefault="008C7176" w:rsidP="008C7176">
      <w:pPr>
        <w:spacing w:after="0" w:line="240" w:lineRule="auto"/>
        <w:rPr>
          <w:rFonts w:ascii="Times New Roman" w:eastAsia="Times New Roman" w:hAnsi="Times New Roman" w:cs="Times New Roman"/>
          <w:b/>
          <w:lang w:val="uk-UA"/>
        </w:rPr>
      </w:pPr>
    </w:p>
    <w:p w14:paraId="09BCB1B3" w14:textId="77777777" w:rsidR="008C7176" w:rsidRPr="008C7176" w:rsidRDefault="008C7176" w:rsidP="008C7176">
      <w:pPr>
        <w:keepNext/>
        <w:keepLines/>
        <w:widowControl w:val="0"/>
        <w:numPr>
          <w:ilvl w:val="1"/>
          <w:numId w:val="8"/>
        </w:numPr>
        <w:spacing w:after="0" w:line="240" w:lineRule="auto"/>
        <w:rPr>
          <w:rFonts w:ascii="Times New Roman" w:eastAsia="Times New Roman" w:hAnsi="Times New Roman" w:cs="Times New Roman"/>
          <w:b/>
          <w:lang w:val="uk-UA"/>
        </w:rPr>
      </w:pPr>
      <w:r w:rsidRPr="008C7176">
        <w:rPr>
          <w:rFonts w:ascii="Times New Roman" w:eastAsia="Times New Roman" w:hAnsi="Times New Roman" w:cs="Times New Roman"/>
          <w:b/>
          <w:lang w:val="uk-UA"/>
        </w:rPr>
        <w:t xml:space="preserve">Лот № 1 -  Автомобіль легковий спеціалізований на базі </w:t>
      </w:r>
      <w:proofErr w:type="spellStart"/>
      <w:r w:rsidRPr="008C7176">
        <w:rPr>
          <w:rFonts w:ascii="Times New Roman" w:eastAsia="Times New Roman" w:hAnsi="Times New Roman" w:cs="Times New Roman"/>
          <w:b/>
          <w:lang w:val="uk-UA"/>
        </w:rPr>
        <w:t>Renault</w:t>
      </w:r>
      <w:proofErr w:type="spellEnd"/>
      <w:r w:rsidRPr="008C7176">
        <w:rPr>
          <w:rFonts w:ascii="Times New Roman" w:eastAsia="Times New Roman" w:hAnsi="Times New Roman" w:cs="Times New Roman"/>
          <w:b/>
          <w:lang w:val="uk-UA"/>
        </w:rPr>
        <w:t xml:space="preserve"> </w:t>
      </w:r>
      <w:proofErr w:type="spellStart"/>
      <w:r w:rsidRPr="008C7176">
        <w:rPr>
          <w:rFonts w:ascii="Times New Roman" w:eastAsia="Times New Roman" w:hAnsi="Times New Roman" w:cs="Times New Roman"/>
          <w:b/>
          <w:lang w:val="uk-UA"/>
        </w:rPr>
        <w:t>Duster</w:t>
      </w:r>
      <w:proofErr w:type="spellEnd"/>
      <w:r w:rsidRPr="008C7176">
        <w:rPr>
          <w:rFonts w:ascii="Times New Roman" w:eastAsia="Times New Roman" w:hAnsi="Times New Roman" w:cs="Times New Roman"/>
          <w:b/>
          <w:lang w:val="uk-UA"/>
        </w:rPr>
        <w:t xml:space="preserve"> (або еквівалент) - 2 одиниці </w:t>
      </w:r>
    </w:p>
    <w:p w14:paraId="26F9D4C7" w14:textId="77777777" w:rsidR="008C7176" w:rsidRPr="008C7176" w:rsidRDefault="008C7176" w:rsidP="008C7176">
      <w:pPr>
        <w:keepNext/>
        <w:keepLines/>
        <w:spacing w:after="0" w:line="240" w:lineRule="auto"/>
        <w:rPr>
          <w:rFonts w:ascii="Times New Roman" w:eastAsia="Times New Roman" w:hAnsi="Times New Roman" w:cs="Times New Roman"/>
          <w:lang w:val="uk-UA"/>
        </w:rPr>
      </w:pPr>
    </w:p>
    <w:tbl>
      <w:tblPr>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2"/>
        <w:gridCol w:w="3372"/>
        <w:gridCol w:w="3254"/>
      </w:tblGrid>
      <w:tr w:rsidR="008C7176" w:rsidRPr="008C7176" w14:paraId="5DAF7891" w14:textId="77777777" w:rsidTr="0039607E">
        <w:trPr>
          <w:trHeight w:val="123"/>
        </w:trPr>
        <w:tc>
          <w:tcPr>
            <w:tcW w:w="7084" w:type="dxa"/>
            <w:gridSpan w:val="2"/>
            <w:vAlign w:val="center"/>
          </w:tcPr>
          <w:p w14:paraId="5964AB56"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Технічні вимоги</w:t>
            </w:r>
          </w:p>
        </w:tc>
        <w:tc>
          <w:tcPr>
            <w:tcW w:w="3254" w:type="dxa"/>
            <w:vAlign w:val="center"/>
          </w:tcPr>
          <w:p w14:paraId="060DE24E"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Запропоновано учасником</w:t>
            </w:r>
          </w:p>
        </w:tc>
      </w:tr>
      <w:tr w:rsidR="008C7176" w:rsidRPr="008C7176" w14:paraId="0A3DD1AF" w14:textId="77777777" w:rsidTr="0039607E">
        <w:trPr>
          <w:trHeight w:val="123"/>
        </w:trPr>
        <w:tc>
          <w:tcPr>
            <w:tcW w:w="3712" w:type="dxa"/>
            <w:vAlign w:val="center"/>
          </w:tcPr>
          <w:p w14:paraId="2FB12F4A"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Тип приводу</w:t>
            </w:r>
          </w:p>
        </w:tc>
        <w:tc>
          <w:tcPr>
            <w:tcW w:w="3372" w:type="dxa"/>
            <w:vAlign w:val="center"/>
          </w:tcPr>
          <w:p w14:paraId="3B6FF0D7"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4х2 передній</w:t>
            </w:r>
          </w:p>
        </w:tc>
        <w:tc>
          <w:tcPr>
            <w:tcW w:w="3254" w:type="dxa"/>
            <w:vAlign w:val="center"/>
          </w:tcPr>
          <w:p w14:paraId="50774278"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2F7999DB" w14:textId="77777777" w:rsidTr="0039607E">
        <w:trPr>
          <w:trHeight w:val="111"/>
        </w:trPr>
        <w:tc>
          <w:tcPr>
            <w:tcW w:w="3712" w:type="dxa"/>
            <w:vAlign w:val="center"/>
          </w:tcPr>
          <w:p w14:paraId="00A1E31F"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Кількість сидячих місць (враховуючи водія)</w:t>
            </w:r>
          </w:p>
        </w:tc>
        <w:tc>
          <w:tcPr>
            <w:tcW w:w="3372" w:type="dxa"/>
            <w:vAlign w:val="center"/>
          </w:tcPr>
          <w:p w14:paraId="5D92C6BF"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не менше 5</w:t>
            </w:r>
          </w:p>
        </w:tc>
        <w:tc>
          <w:tcPr>
            <w:tcW w:w="3254" w:type="dxa"/>
            <w:vAlign w:val="center"/>
          </w:tcPr>
          <w:p w14:paraId="62DF66DA"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658A86B2" w14:textId="77777777" w:rsidTr="0039607E">
        <w:trPr>
          <w:trHeight w:val="70"/>
        </w:trPr>
        <w:tc>
          <w:tcPr>
            <w:tcW w:w="3712" w:type="dxa"/>
            <w:vAlign w:val="center"/>
          </w:tcPr>
          <w:p w14:paraId="6710262C"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Тип кузова</w:t>
            </w:r>
          </w:p>
        </w:tc>
        <w:tc>
          <w:tcPr>
            <w:tcW w:w="3372" w:type="dxa"/>
            <w:vAlign w:val="center"/>
          </w:tcPr>
          <w:p w14:paraId="719547FD"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Універсал</w:t>
            </w:r>
          </w:p>
        </w:tc>
        <w:tc>
          <w:tcPr>
            <w:tcW w:w="3254" w:type="dxa"/>
            <w:vAlign w:val="center"/>
          </w:tcPr>
          <w:p w14:paraId="06F7A53B"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42575C0E" w14:textId="77777777" w:rsidTr="0039607E">
        <w:trPr>
          <w:trHeight w:val="70"/>
        </w:trPr>
        <w:tc>
          <w:tcPr>
            <w:tcW w:w="3712" w:type="dxa"/>
            <w:vAlign w:val="center"/>
          </w:tcPr>
          <w:p w14:paraId="0E5E58B2"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 xml:space="preserve">Робочий об'єм двигуна  (см </w:t>
            </w:r>
            <w:r w:rsidRPr="008C7176">
              <w:rPr>
                <w:rFonts w:ascii="Times New Roman" w:eastAsia="Times New Roman" w:hAnsi="Times New Roman" w:cs="Times New Roman"/>
                <w:vertAlign w:val="superscript"/>
                <w:lang w:val="uk-UA"/>
              </w:rPr>
              <w:t>3</w:t>
            </w:r>
            <w:r w:rsidRPr="008C7176">
              <w:rPr>
                <w:rFonts w:ascii="Times New Roman" w:eastAsia="Times New Roman" w:hAnsi="Times New Roman" w:cs="Times New Roman"/>
                <w:lang w:val="uk-UA"/>
              </w:rPr>
              <w:t>)</w:t>
            </w:r>
          </w:p>
        </w:tc>
        <w:tc>
          <w:tcPr>
            <w:tcW w:w="3372" w:type="dxa"/>
            <w:vAlign w:val="center"/>
          </w:tcPr>
          <w:p w14:paraId="547D6C12"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Не більше 1600</w:t>
            </w:r>
          </w:p>
        </w:tc>
        <w:tc>
          <w:tcPr>
            <w:tcW w:w="3254" w:type="dxa"/>
            <w:vAlign w:val="center"/>
          </w:tcPr>
          <w:p w14:paraId="6AA7CC59"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21F18CD9" w14:textId="77777777" w:rsidTr="0039607E">
        <w:trPr>
          <w:trHeight w:val="70"/>
        </w:trPr>
        <w:tc>
          <w:tcPr>
            <w:tcW w:w="3712" w:type="dxa"/>
            <w:vAlign w:val="center"/>
          </w:tcPr>
          <w:p w14:paraId="2C736A3E"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Тип палива</w:t>
            </w:r>
          </w:p>
        </w:tc>
        <w:tc>
          <w:tcPr>
            <w:tcW w:w="3372" w:type="dxa"/>
            <w:vAlign w:val="center"/>
          </w:tcPr>
          <w:p w14:paraId="62BF883D"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Дизель</w:t>
            </w:r>
          </w:p>
        </w:tc>
        <w:tc>
          <w:tcPr>
            <w:tcW w:w="3254" w:type="dxa"/>
            <w:vAlign w:val="center"/>
          </w:tcPr>
          <w:p w14:paraId="68DA8372"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4B71193C" w14:textId="77777777" w:rsidTr="0039607E">
        <w:trPr>
          <w:trHeight w:val="70"/>
        </w:trPr>
        <w:tc>
          <w:tcPr>
            <w:tcW w:w="3712" w:type="dxa"/>
            <w:vAlign w:val="center"/>
          </w:tcPr>
          <w:p w14:paraId="4AB531E7"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Потужність двигуна к. с.</w:t>
            </w:r>
          </w:p>
        </w:tc>
        <w:tc>
          <w:tcPr>
            <w:tcW w:w="3372" w:type="dxa"/>
            <w:vAlign w:val="center"/>
          </w:tcPr>
          <w:p w14:paraId="2448594A"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Не менше 110</w:t>
            </w:r>
          </w:p>
        </w:tc>
        <w:tc>
          <w:tcPr>
            <w:tcW w:w="3254" w:type="dxa"/>
            <w:vAlign w:val="center"/>
          </w:tcPr>
          <w:p w14:paraId="069634B8"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7BBF0982" w14:textId="77777777" w:rsidTr="0039607E">
        <w:trPr>
          <w:trHeight w:val="95"/>
        </w:trPr>
        <w:tc>
          <w:tcPr>
            <w:tcW w:w="3712" w:type="dxa"/>
            <w:vAlign w:val="center"/>
          </w:tcPr>
          <w:p w14:paraId="4CE1FAF2"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Екологічний клас</w:t>
            </w:r>
          </w:p>
        </w:tc>
        <w:tc>
          <w:tcPr>
            <w:tcW w:w="3372" w:type="dxa"/>
            <w:vAlign w:val="center"/>
          </w:tcPr>
          <w:p w14:paraId="14650230"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Не нижче Євро 5</w:t>
            </w:r>
          </w:p>
        </w:tc>
        <w:tc>
          <w:tcPr>
            <w:tcW w:w="3254" w:type="dxa"/>
            <w:vAlign w:val="center"/>
          </w:tcPr>
          <w:p w14:paraId="0211B0FA"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7A6B2E48" w14:textId="77777777" w:rsidTr="0039607E">
        <w:trPr>
          <w:trHeight w:val="95"/>
        </w:trPr>
        <w:tc>
          <w:tcPr>
            <w:tcW w:w="3712" w:type="dxa"/>
            <w:vAlign w:val="center"/>
          </w:tcPr>
          <w:p w14:paraId="6ADCC440"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Трансмісія</w:t>
            </w:r>
          </w:p>
        </w:tc>
        <w:tc>
          <w:tcPr>
            <w:tcW w:w="3372" w:type="dxa"/>
            <w:vAlign w:val="center"/>
          </w:tcPr>
          <w:p w14:paraId="3261BE1E"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Механічна</w:t>
            </w:r>
          </w:p>
        </w:tc>
        <w:tc>
          <w:tcPr>
            <w:tcW w:w="3254" w:type="dxa"/>
            <w:vAlign w:val="center"/>
          </w:tcPr>
          <w:p w14:paraId="6AC749E8"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523417BF" w14:textId="77777777" w:rsidTr="0039607E">
        <w:trPr>
          <w:trHeight w:val="95"/>
        </w:trPr>
        <w:tc>
          <w:tcPr>
            <w:tcW w:w="3712" w:type="dxa"/>
            <w:vAlign w:val="center"/>
          </w:tcPr>
          <w:p w14:paraId="7CDB7AA9"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Кількість передач вперед</w:t>
            </w:r>
          </w:p>
        </w:tc>
        <w:tc>
          <w:tcPr>
            <w:tcW w:w="3372" w:type="dxa"/>
            <w:vAlign w:val="center"/>
          </w:tcPr>
          <w:p w14:paraId="0AFDA500"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Не менше 5</w:t>
            </w:r>
          </w:p>
        </w:tc>
        <w:tc>
          <w:tcPr>
            <w:tcW w:w="3254" w:type="dxa"/>
            <w:vAlign w:val="center"/>
          </w:tcPr>
          <w:p w14:paraId="3FAFB15D"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3961C5DC" w14:textId="77777777" w:rsidTr="0039607E">
        <w:trPr>
          <w:trHeight w:val="70"/>
        </w:trPr>
        <w:tc>
          <w:tcPr>
            <w:tcW w:w="3712" w:type="dxa"/>
            <w:vAlign w:val="center"/>
          </w:tcPr>
          <w:p w14:paraId="337FE7DC"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Кліренс</w:t>
            </w:r>
          </w:p>
        </w:tc>
        <w:tc>
          <w:tcPr>
            <w:tcW w:w="3372" w:type="dxa"/>
            <w:vAlign w:val="center"/>
          </w:tcPr>
          <w:p w14:paraId="4CEEA4DC"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Не менше 210</w:t>
            </w:r>
          </w:p>
        </w:tc>
        <w:tc>
          <w:tcPr>
            <w:tcW w:w="3254" w:type="dxa"/>
            <w:vAlign w:val="center"/>
          </w:tcPr>
          <w:p w14:paraId="7A375FC3"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4593D63D" w14:textId="77777777" w:rsidTr="0039607E">
        <w:trPr>
          <w:trHeight w:val="70"/>
        </w:trPr>
        <w:tc>
          <w:tcPr>
            <w:tcW w:w="3712" w:type="dxa"/>
            <w:vAlign w:val="center"/>
          </w:tcPr>
          <w:p w14:paraId="76F052E0"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Рік виготовлення</w:t>
            </w:r>
          </w:p>
        </w:tc>
        <w:tc>
          <w:tcPr>
            <w:tcW w:w="3372" w:type="dxa"/>
            <w:vAlign w:val="center"/>
          </w:tcPr>
          <w:p w14:paraId="7CA83FED"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Не раніше 2022</w:t>
            </w:r>
          </w:p>
        </w:tc>
        <w:tc>
          <w:tcPr>
            <w:tcW w:w="3254" w:type="dxa"/>
            <w:vAlign w:val="center"/>
          </w:tcPr>
          <w:p w14:paraId="5DA95E4F"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55149DE3" w14:textId="77777777" w:rsidTr="0039607E">
        <w:trPr>
          <w:trHeight w:val="70"/>
        </w:trPr>
        <w:tc>
          <w:tcPr>
            <w:tcW w:w="3712" w:type="dxa"/>
            <w:vAlign w:val="center"/>
          </w:tcPr>
          <w:p w14:paraId="538EBE52"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Стан</w:t>
            </w:r>
          </w:p>
        </w:tc>
        <w:tc>
          <w:tcPr>
            <w:tcW w:w="3372" w:type="dxa"/>
            <w:vAlign w:val="center"/>
          </w:tcPr>
          <w:p w14:paraId="262839AA"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Новий</w:t>
            </w:r>
          </w:p>
        </w:tc>
        <w:tc>
          <w:tcPr>
            <w:tcW w:w="3254" w:type="dxa"/>
            <w:vAlign w:val="center"/>
          </w:tcPr>
          <w:p w14:paraId="7038FB7B"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16F4FAFA" w14:textId="77777777" w:rsidTr="0039607E">
        <w:trPr>
          <w:trHeight w:val="70"/>
        </w:trPr>
        <w:tc>
          <w:tcPr>
            <w:tcW w:w="10338" w:type="dxa"/>
            <w:gridSpan w:val="3"/>
            <w:vAlign w:val="center"/>
          </w:tcPr>
          <w:p w14:paraId="12F9DF37"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u w:val="single"/>
                <w:lang w:val="uk-UA"/>
              </w:rPr>
            </w:pPr>
            <w:r w:rsidRPr="008C7176">
              <w:rPr>
                <w:rFonts w:ascii="Times New Roman" w:eastAsia="Times New Roman" w:hAnsi="Times New Roman" w:cs="Times New Roman"/>
                <w:u w:val="single"/>
                <w:lang w:val="uk-UA"/>
              </w:rPr>
              <w:t>Стандартне обладнання</w:t>
            </w:r>
          </w:p>
        </w:tc>
      </w:tr>
      <w:tr w:rsidR="008C7176" w:rsidRPr="008C7176" w14:paraId="6E742651" w14:textId="77777777" w:rsidTr="0039607E">
        <w:trPr>
          <w:trHeight w:val="70"/>
        </w:trPr>
        <w:tc>
          <w:tcPr>
            <w:tcW w:w="3712" w:type="dxa"/>
            <w:vAlign w:val="center"/>
          </w:tcPr>
          <w:p w14:paraId="4F4D12EC"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Система курсової стійкості</w:t>
            </w:r>
          </w:p>
        </w:tc>
        <w:tc>
          <w:tcPr>
            <w:tcW w:w="3372" w:type="dxa"/>
            <w:vAlign w:val="center"/>
          </w:tcPr>
          <w:p w14:paraId="5ADBDA39"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В наявності </w:t>
            </w:r>
          </w:p>
        </w:tc>
        <w:tc>
          <w:tcPr>
            <w:tcW w:w="3254" w:type="dxa"/>
            <w:vAlign w:val="center"/>
          </w:tcPr>
          <w:p w14:paraId="3F4FAB87"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69E39C2D" w14:textId="77777777" w:rsidTr="0039607E">
        <w:trPr>
          <w:trHeight w:val="70"/>
        </w:trPr>
        <w:tc>
          <w:tcPr>
            <w:tcW w:w="3712" w:type="dxa"/>
            <w:vAlign w:val="center"/>
          </w:tcPr>
          <w:p w14:paraId="78EEEE2E"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roofErr w:type="spellStart"/>
            <w:r w:rsidRPr="008C7176">
              <w:rPr>
                <w:rFonts w:ascii="Times New Roman" w:eastAsia="Times New Roman" w:hAnsi="Times New Roman" w:cs="Times New Roman"/>
                <w:lang w:val="uk-UA"/>
              </w:rPr>
              <w:t>Антиблокувальна</w:t>
            </w:r>
            <w:proofErr w:type="spellEnd"/>
            <w:r w:rsidRPr="008C7176">
              <w:rPr>
                <w:rFonts w:ascii="Times New Roman" w:eastAsia="Times New Roman" w:hAnsi="Times New Roman" w:cs="Times New Roman"/>
                <w:lang w:val="uk-UA"/>
              </w:rPr>
              <w:t xml:space="preserve"> гальмівна система</w:t>
            </w:r>
          </w:p>
        </w:tc>
        <w:tc>
          <w:tcPr>
            <w:tcW w:w="3372" w:type="dxa"/>
            <w:vAlign w:val="center"/>
          </w:tcPr>
          <w:p w14:paraId="01344530"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В наявності </w:t>
            </w:r>
          </w:p>
        </w:tc>
        <w:tc>
          <w:tcPr>
            <w:tcW w:w="3254" w:type="dxa"/>
            <w:vAlign w:val="center"/>
          </w:tcPr>
          <w:p w14:paraId="4D4EFA42"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5AE08E62" w14:textId="77777777" w:rsidTr="0039607E">
        <w:trPr>
          <w:trHeight w:val="70"/>
        </w:trPr>
        <w:tc>
          <w:tcPr>
            <w:tcW w:w="3712" w:type="dxa"/>
            <w:vAlign w:val="center"/>
          </w:tcPr>
          <w:p w14:paraId="5BEB6CB9"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Кондиціонер</w:t>
            </w:r>
          </w:p>
        </w:tc>
        <w:tc>
          <w:tcPr>
            <w:tcW w:w="3372" w:type="dxa"/>
            <w:vAlign w:val="center"/>
          </w:tcPr>
          <w:p w14:paraId="71B6D124"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В наявності </w:t>
            </w:r>
          </w:p>
        </w:tc>
        <w:tc>
          <w:tcPr>
            <w:tcW w:w="3254" w:type="dxa"/>
            <w:vAlign w:val="center"/>
          </w:tcPr>
          <w:p w14:paraId="0D824D6A"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73AC9359" w14:textId="77777777" w:rsidTr="0039607E">
        <w:trPr>
          <w:trHeight w:val="70"/>
        </w:trPr>
        <w:tc>
          <w:tcPr>
            <w:tcW w:w="3712" w:type="dxa"/>
            <w:vAlign w:val="center"/>
          </w:tcPr>
          <w:p w14:paraId="73C32C40"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Ключ з дистанційним керуванням</w:t>
            </w:r>
          </w:p>
        </w:tc>
        <w:tc>
          <w:tcPr>
            <w:tcW w:w="3372" w:type="dxa"/>
            <w:vAlign w:val="center"/>
          </w:tcPr>
          <w:p w14:paraId="21858D9C"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В наявності </w:t>
            </w:r>
          </w:p>
        </w:tc>
        <w:tc>
          <w:tcPr>
            <w:tcW w:w="3254" w:type="dxa"/>
            <w:vAlign w:val="center"/>
          </w:tcPr>
          <w:p w14:paraId="1B9664FA"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43800DE6" w14:textId="77777777" w:rsidTr="0039607E">
        <w:trPr>
          <w:trHeight w:val="70"/>
        </w:trPr>
        <w:tc>
          <w:tcPr>
            <w:tcW w:w="10338" w:type="dxa"/>
            <w:gridSpan w:val="3"/>
            <w:vAlign w:val="center"/>
          </w:tcPr>
          <w:p w14:paraId="3E9DB6F1"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u w:val="single"/>
                <w:lang w:val="uk-UA"/>
              </w:rPr>
            </w:pPr>
            <w:r w:rsidRPr="008C7176">
              <w:rPr>
                <w:rFonts w:ascii="Times New Roman" w:eastAsia="Times New Roman" w:hAnsi="Times New Roman" w:cs="Times New Roman"/>
                <w:u w:val="single"/>
                <w:lang w:val="uk-UA"/>
              </w:rPr>
              <w:t>Додаткове обладнання</w:t>
            </w:r>
          </w:p>
        </w:tc>
      </w:tr>
      <w:tr w:rsidR="008C7176" w:rsidRPr="008C7176" w14:paraId="6C2CE070" w14:textId="77777777" w:rsidTr="0039607E">
        <w:trPr>
          <w:trHeight w:val="70"/>
        </w:trPr>
        <w:tc>
          <w:tcPr>
            <w:tcW w:w="3712" w:type="dxa"/>
            <w:vAlign w:val="center"/>
          </w:tcPr>
          <w:p w14:paraId="22A1FBEF"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Тонування скла</w:t>
            </w:r>
          </w:p>
        </w:tc>
        <w:tc>
          <w:tcPr>
            <w:tcW w:w="3372" w:type="dxa"/>
            <w:vAlign w:val="center"/>
          </w:tcPr>
          <w:p w14:paraId="3B4ACF53"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В наявності </w:t>
            </w:r>
          </w:p>
        </w:tc>
        <w:tc>
          <w:tcPr>
            <w:tcW w:w="3254" w:type="dxa"/>
            <w:vAlign w:val="center"/>
          </w:tcPr>
          <w:p w14:paraId="40007247"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57ABA850" w14:textId="77777777" w:rsidTr="0039607E">
        <w:trPr>
          <w:trHeight w:val="70"/>
        </w:trPr>
        <w:tc>
          <w:tcPr>
            <w:tcW w:w="3712" w:type="dxa"/>
            <w:vAlign w:val="center"/>
          </w:tcPr>
          <w:p w14:paraId="10AB0FF1"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Чохли на передні та задні сидіння</w:t>
            </w:r>
          </w:p>
        </w:tc>
        <w:tc>
          <w:tcPr>
            <w:tcW w:w="3372" w:type="dxa"/>
            <w:vAlign w:val="center"/>
          </w:tcPr>
          <w:p w14:paraId="0D8F4FB8"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В наявності </w:t>
            </w:r>
          </w:p>
        </w:tc>
        <w:tc>
          <w:tcPr>
            <w:tcW w:w="3254" w:type="dxa"/>
            <w:vAlign w:val="center"/>
          </w:tcPr>
          <w:p w14:paraId="4DF1FE0A"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526154E5" w14:textId="77777777" w:rsidTr="0039607E">
        <w:trPr>
          <w:trHeight w:val="70"/>
        </w:trPr>
        <w:tc>
          <w:tcPr>
            <w:tcW w:w="3712" w:type="dxa"/>
            <w:vAlign w:val="center"/>
          </w:tcPr>
          <w:p w14:paraId="6F64E75E"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Килимки в салоні</w:t>
            </w:r>
          </w:p>
        </w:tc>
        <w:tc>
          <w:tcPr>
            <w:tcW w:w="3372" w:type="dxa"/>
            <w:vAlign w:val="center"/>
          </w:tcPr>
          <w:p w14:paraId="0D0CE6FB"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В наявності </w:t>
            </w:r>
          </w:p>
        </w:tc>
        <w:tc>
          <w:tcPr>
            <w:tcW w:w="3254" w:type="dxa"/>
            <w:vAlign w:val="center"/>
          </w:tcPr>
          <w:p w14:paraId="4305D8F7"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5E391AF4" w14:textId="77777777" w:rsidTr="0039607E">
        <w:trPr>
          <w:trHeight w:val="70"/>
        </w:trPr>
        <w:tc>
          <w:tcPr>
            <w:tcW w:w="3712" w:type="dxa"/>
            <w:vAlign w:val="center"/>
          </w:tcPr>
          <w:p w14:paraId="7B02B4DF"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Набір шанцевого інструменту:</w:t>
            </w:r>
          </w:p>
        </w:tc>
        <w:tc>
          <w:tcPr>
            <w:tcW w:w="3372" w:type="dxa"/>
            <w:vAlign w:val="center"/>
          </w:tcPr>
          <w:p w14:paraId="31E1CD7E" w14:textId="77777777" w:rsidR="008C7176" w:rsidRPr="008C7176" w:rsidRDefault="008C7176" w:rsidP="008C7176">
            <w:pPr>
              <w:numPr>
                <w:ilvl w:val="0"/>
                <w:numId w:val="9"/>
              </w:numPr>
              <w:pBdr>
                <w:top w:val="nil"/>
                <w:left w:val="nil"/>
                <w:bottom w:val="nil"/>
                <w:right w:val="nil"/>
                <w:between w:val="nil"/>
              </w:pBdr>
              <w:spacing w:after="0" w:line="240" w:lineRule="auto"/>
              <w:rPr>
                <w:lang w:val="uk-UA"/>
              </w:rPr>
            </w:pPr>
            <w:r w:rsidRPr="008C7176">
              <w:rPr>
                <w:rFonts w:ascii="Times New Roman" w:eastAsia="Times New Roman" w:hAnsi="Times New Roman" w:cs="Times New Roman"/>
                <w:lang w:val="uk-UA"/>
              </w:rPr>
              <w:t>Сокира;</w:t>
            </w:r>
          </w:p>
          <w:p w14:paraId="3E9525A1" w14:textId="77777777" w:rsidR="008C7176" w:rsidRPr="008C7176" w:rsidRDefault="008C7176" w:rsidP="008C7176">
            <w:pPr>
              <w:numPr>
                <w:ilvl w:val="0"/>
                <w:numId w:val="9"/>
              </w:numPr>
              <w:pBdr>
                <w:top w:val="nil"/>
                <w:left w:val="nil"/>
                <w:bottom w:val="nil"/>
                <w:right w:val="nil"/>
                <w:between w:val="nil"/>
              </w:pBdr>
              <w:spacing w:after="0" w:line="240" w:lineRule="auto"/>
              <w:rPr>
                <w:lang w:val="uk-UA"/>
              </w:rPr>
            </w:pPr>
            <w:r w:rsidRPr="008C7176">
              <w:rPr>
                <w:rFonts w:ascii="Times New Roman" w:eastAsia="Times New Roman" w:hAnsi="Times New Roman" w:cs="Times New Roman"/>
                <w:lang w:val="uk-UA"/>
              </w:rPr>
              <w:lastRenderedPageBreak/>
              <w:t xml:space="preserve">Розкладна лопата; </w:t>
            </w:r>
          </w:p>
          <w:p w14:paraId="7AD15692" w14:textId="77777777" w:rsidR="008C7176" w:rsidRPr="008C7176" w:rsidRDefault="008C7176" w:rsidP="008C7176">
            <w:pPr>
              <w:numPr>
                <w:ilvl w:val="0"/>
                <w:numId w:val="9"/>
              </w:numPr>
              <w:pBdr>
                <w:top w:val="nil"/>
                <w:left w:val="nil"/>
                <w:bottom w:val="nil"/>
                <w:right w:val="nil"/>
                <w:between w:val="nil"/>
              </w:pBdr>
              <w:spacing w:after="0" w:line="240" w:lineRule="auto"/>
              <w:rPr>
                <w:lang w:val="uk-UA"/>
              </w:rPr>
            </w:pPr>
            <w:r w:rsidRPr="008C7176">
              <w:rPr>
                <w:rFonts w:ascii="Times New Roman" w:eastAsia="Times New Roman" w:hAnsi="Times New Roman" w:cs="Times New Roman"/>
                <w:lang w:val="uk-UA"/>
              </w:rPr>
              <w:t>Пилка;</w:t>
            </w:r>
          </w:p>
          <w:p w14:paraId="4BF30B03" w14:textId="77777777" w:rsidR="008C7176" w:rsidRPr="008C7176" w:rsidRDefault="008C7176" w:rsidP="008C7176">
            <w:pPr>
              <w:numPr>
                <w:ilvl w:val="0"/>
                <w:numId w:val="9"/>
              </w:numPr>
              <w:pBdr>
                <w:top w:val="nil"/>
                <w:left w:val="nil"/>
                <w:bottom w:val="nil"/>
                <w:right w:val="nil"/>
                <w:between w:val="nil"/>
              </w:pBdr>
              <w:spacing w:after="0" w:line="240" w:lineRule="auto"/>
              <w:rPr>
                <w:lang w:val="uk-UA"/>
              </w:rPr>
            </w:pPr>
            <w:r w:rsidRPr="008C7176">
              <w:rPr>
                <w:rFonts w:ascii="Times New Roman" w:eastAsia="Times New Roman" w:hAnsi="Times New Roman" w:cs="Times New Roman"/>
                <w:lang w:val="uk-UA"/>
              </w:rPr>
              <w:t>Кліщі-кусачки арматурні;</w:t>
            </w:r>
          </w:p>
          <w:p w14:paraId="45FA4230" w14:textId="77777777" w:rsidR="008C7176" w:rsidRPr="008C7176" w:rsidRDefault="008C7176" w:rsidP="008C7176">
            <w:pPr>
              <w:numPr>
                <w:ilvl w:val="0"/>
                <w:numId w:val="9"/>
              </w:numPr>
              <w:pBdr>
                <w:top w:val="nil"/>
                <w:left w:val="nil"/>
                <w:bottom w:val="nil"/>
                <w:right w:val="nil"/>
                <w:between w:val="nil"/>
              </w:pBdr>
              <w:spacing w:after="0" w:line="240" w:lineRule="auto"/>
              <w:rPr>
                <w:lang w:val="uk-UA"/>
              </w:rPr>
            </w:pPr>
            <w:proofErr w:type="spellStart"/>
            <w:r w:rsidRPr="008C7176">
              <w:rPr>
                <w:rFonts w:ascii="Times New Roman" w:eastAsia="Times New Roman" w:hAnsi="Times New Roman" w:cs="Times New Roman"/>
                <w:lang w:val="uk-UA"/>
              </w:rPr>
              <w:t>Монтировка</w:t>
            </w:r>
            <w:proofErr w:type="spellEnd"/>
            <w:r w:rsidRPr="008C7176">
              <w:rPr>
                <w:rFonts w:ascii="Times New Roman" w:eastAsia="Times New Roman" w:hAnsi="Times New Roman" w:cs="Times New Roman"/>
                <w:lang w:val="uk-UA"/>
              </w:rPr>
              <w:t>.</w:t>
            </w:r>
          </w:p>
        </w:tc>
        <w:tc>
          <w:tcPr>
            <w:tcW w:w="3254" w:type="dxa"/>
            <w:vAlign w:val="center"/>
          </w:tcPr>
          <w:p w14:paraId="2CCA0BF2"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79123E68" w14:textId="77777777" w:rsidTr="0039607E">
        <w:trPr>
          <w:trHeight w:val="70"/>
        </w:trPr>
        <w:tc>
          <w:tcPr>
            <w:tcW w:w="3712" w:type="dxa"/>
            <w:vAlign w:val="center"/>
          </w:tcPr>
          <w:p w14:paraId="4FCBECE3"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 xml:space="preserve">Жилет </w:t>
            </w:r>
            <w:proofErr w:type="spellStart"/>
            <w:r w:rsidRPr="008C7176">
              <w:rPr>
                <w:rFonts w:ascii="Times New Roman" w:eastAsia="Times New Roman" w:hAnsi="Times New Roman" w:cs="Times New Roman"/>
                <w:lang w:val="uk-UA"/>
              </w:rPr>
              <w:t>світловідбивний</w:t>
            </w:r>
            <w:proofErr w:type="spellEnd"/>
          </w:p>
        </w:tc>
        <w:tc>
          <w:tcPr>
            <w:tcW w:w="3372" w:type="dxa"/>
            <w:vAlign w:val="center"/>
          </w:tcPr>
          <w:p w14:paraId="5D4BB008"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2 шт.</w:t>
            </w:r>
          </w:p>
        </w:tc>
        <w:tc>
          <w:tcPr>
            <w:tcW w:w="3254" w:type="dxa"/>
            <w:vAlign w:val="center"/>
          </w:tcPr>
          <w:p w14:paraId="3BAD0E81"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5228FA96" w14:textId="77777777" w:rsidTr="0039607E">
        <w:trPr>
          <w:trHeight w:val="70"/>
        </w:trPr>
        <w:tc>
          <w:tcPr>
            <w:tcW w:w="3712" w:type="dxa"/>
            <w:vAlign w:val="center"/>
          </w:tcPr>
          <w:p w14:paraId="4BF109ED"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roofErr w:type="spellStart"/>
            <w:r w:rsidRPr="008C7176">
              <w:rPr>
                <w:rFonts w:ascii="Times New Roman" w:eastAsia="Times New Roman" w:hAnsi="Times New Roman" w:cs="Times New Roman"/>
                <w:lang w:val="uk-UA"/>
              </w:rPr>
              <w:t>Відеореєстратор</w:t>
            </w:r>
            <w:proofErr w:type="spellEnd"/>
          </w:p>
        </w:tc>
        <w:tc>
          <w:tcPr>
            <w:tcW w:w="3372" w:type="dxa"/>
            <w:vAlign w:val="center"/>
          </w:tcPr>
          <w:p w14:paraId="7916A388"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В наявності </w:t>
            </w:r>
          </w:p>
        </w:tc>
        <w:tc>
          <w:tcPr>
            <w:tcW w:w="3254" w:type="dxa"/>
            <w:vAlign w:val="center"/>
          </w:tcPr>
          <w:p w14:paraId="748CA1D2"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334FF1EF" w14:textId="77777777" w:rsidTr="0039607E">
        <w:trPr>
          <w:trHeight w:val="70"/>
        </w:trPr>
        <w:tc>
          <w:tcPr>
            <w:tcW w:w="3712" w:type="dxa"/>
            <w:vAlign w:val="center"/>
          </w:tcPr>
          <w:p w14:paraId="09222BBB"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Інвертор 220 в.</w:t>
            </w:r>
          </w:p>
        </w:tc>
        <w:tc>
          <w:tcPr>
            <w:tcW w:w="3372" w:type="dxa"/>
            <w:vAlign w:val="center"/>
          </w:tcPr>
          <w:p w14:paraId="7EF4533C"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В наявності </w:t>
            </w:r>
          </w:p>
        </w:tc>
        <w:tc>
          <w:tcPr>
            <w:tcW w:w="3254" w:type="dxa"/>
            <w:vAlign w:val="center"/>
          </w:tcPr>
          <w:p w14:paraId="7E2A2EBD"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1167576B" w14:textId="77777777" w:rsidTr="0039607E">
        <w:trPr>
          <w:trHeight w:val="167"/>
        </w:trPr>
        <w:tc>
          <w:tcPr>
            <w:tcW w:w="3712" w:type="dxa"/>
            <w:vAlign w:val="center"/>
          </w:tcPr>
          <w:p w14:paraId="1D013F9C"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Ліхтар акумуляторний LED</w:t>
            </w:r>
          </w:p>
        </w:tc>
        <w:tc>
          <w:tcPr>
            <w:tcW w:w="3372" w:type="dxa"/>
            <w:vAlign w:val="center"/>
          </w:tcPr>
          <w:p w14:paraId="53F1F8B8"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Потужністю не менше 5W</w:t>
            </w:r>
          </w:p>
        </w:tc>
        <w:tc>
          <w:tcPr>
            <w:tcW w:w="3254" w:type="dxa"/>
            <w:vAlign w:val="center"/>
          </w:tcPr>
          <w:p w14:paraId="04DF9BC4"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3EB4CE33" w14:textId="77777777" w:rsidTr="0039607E">
        <w:trPr>
          <w:trHeight w:val="70"/>
        </w:trPr>
        <w:tc>
          <w:tcPr>
            <w:tcW w:w="3712" w:type="dxa"/>
            <w:vAlign w:val="center"/>
          </w:tcPr>
          <w:p w14:paraId="4491539A"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Інструментальний ящик</w:t>
            </w:r>
          </w:p>
        </w:tc>
        <w:tc>
          <w:tcPr>
            <w:tcW w:w="3372" w:type="dxa"/>
            <w:vAlign w:val="center"/>
          </w:tcPr>
          <w:p w14:paraId="16410979"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В наявності </w:t>
            </w:r>
          </w:p>
        </w:tc>
        <w:tc>
          <w:tcPr>
            <w:tcW w:w="3254" w:type="dxa"/>
            <w:vAlign w:val="center"/>
          </w:tcPr>
          <w:p w14:paraId="58152838"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1841088E" w14:textId="77777777" w:rsidTr="0039607E">
        <w:trPr>
          <w:trHeight w:val="323"/>
        </w:trPr>
        <w:tc>
          <w:tcPr>
            <w:tcW w:w="3712" w:type="dxa"/>
            <w:vAlign w:val="center"/>
          </w:tcPr>
          <w:p w14:paraId="39575CE9"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Оклеювання</w:t>
            </w:r>
          </w:p>
        </w:tc>
        <w:tc>
          <w:tcPr>
            <w:tcW w:w="3372" w:type="dxa"/>
            <w:vAlign w:val="center"/>
          </w:tcPr>
          <w:p w14:paraId="67941D13"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Стрічка з надписом "Управління інспектування Черкаська міська рада" вздовж кузова</w:t>
            </w:r>
          </w:p>
        </w:tc>
        <w:tc>
          <w:tcPr>
            <w:tcW w:w="3254" w:type="dxa"/>
            <w:vAlign w:val="center"/>
          </w:tcPr>
          <w:p w14:paraId="382C5837"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bl>
    <w:p w14:paraId="11F1E982" w14:textId="77777777" w:rsidR="008C7176" w:rsidRPr="008C7176" w:rsidRDefault="008C7176" w:rsidP="008C7176">
      <w:pPr>
        <w:spacing w:after="0" w:line="240" w:lineRule="auto"/>
        <w:rPr>
          <w:rFonts w:ascii="Times New Roman" w:eastAsia="Times New Roman" w:hAnsi="Times New Roman" w:cs="Times New Roman"/>
          <w:b/>
          <w:lang w:val="uk-UA"/>
        </w:rPr>
      </w:pPr>
    </w:p>
    <w:p w14:paraId="0897E35E" w14:textId="77777777" w:rsidR="008C7176" w:rsidRPr="008C7176" w:rsidRDefault="008C7176" w:rsidP="008C7176">
      <w:pPr>
        <w:spacing w:after="0" w:line="240" w:lineRule="auto"/>
        <w:rPr>
          <w:rFonts w:ascii="Times New Roman" w:eastAsia="Times New Roman" w:hAnsi="Times New Roman" w:cs="Times New Roman"/>
          <w:b/>
          <w:lang w:val="uk-UA"/>
        </w:rPr>
      </w:pPr>
      <w:bookmarkStart w:id="2" w:name="_xvir7l" w:colFirst="0" w:colLast="0"/>
      <w:bookmarkEnd w:id="2"/>
      <w:r w:rsidRPr="008C7176">
        <w:rPr>
          <w:rFonts w:ascii="Times New Roman" w:eastAsia="Times New Roman" w:hAnsi="Times New Roman" w:cs="Times New Roman"/>
          <w:b/>
          <w:lang w:val="uk-UA"/>
        </w:rPr>
        <w:t>1.2.</w:t>
      </w:r>
      <w:r w:rsidRPr="008C7176">
        <w:rPr>
          <w:rFonts w:ascii="Times New Roman" w:eastAsia="Times New Roman" w:hAnsi="Times New Roman" w:cs="Times New Roman"/>
          <w:b/>
          <w:lang w:val="uk-UA"/>
        </w:rPr>
        <w:tab/>
        <w:t xml:space="preserve">Лот № 2-   Автомобіль легковий спеціалізований на базі </w:t>
      </w:r>
      <w:proofErr w:type="spellStart"/>
      <w:r w:rsidRPr="008C7176">
        <w:rPr>
          <w:rFonts w:ascii="Times New Roman" w:eastAsia="Times New Roman" w:hAnsi="Times New Roman" w:cs="Times New Roman"/>
          <w:b/>
          <w:lang w:val="uk-UA"/>
        </w:rPr>
        <w:t>Renault</w:t>
      </w:r>
      <w:proofErr w:type="spellEnd"/>
      <w:r w:rsidRPr="008C7176">
        <w:rPr>
          <w:rFonts w:ascii="Times New Roman" w:eastAsia="Times New Roman" w:hAnsi="Times New Roman" w:cs="Times New Roman"/>
          <w:b/>
          <w:lang w:val="uk-UA"/>
        </w:rPr>
        <w:t xml:space="preserve"> </w:t>
      </w:r>
      <w:proofErr w:type="spellStart"/>
      <w:r w:rsidRPr="008C7176">
        <w:rPr>
          <w:rFonts w:ascii="Times New Roman" w:eastAsia="Times New Roman" w:hAnsi="Times New Roman" w:cs="Times New Roman"/>
          <w:b/>
          <w:lang w:val="uk-UA"/>
        </w:rPr>
        <w:t>Duster</w:t>
      </w:r>
      <w:proofErr w:type="spellEnd"/>
      <w:r w:rsidRPr="008C7176">
        <w:rPr>
          <w:rFonts w:ascii="Times New Roman" w:eastAsia="Times New Roman" w:hAnsi="Times New Roman" w:cs="Times New Roman"/>
          <w:b/>
          <w:lang w:val="uk-UA"/>
        </w:rPr>
        <w:t xml:space="preserve"> (або еквівалент) - 1 одиниця</w:t>
      </w:r>
    </w:p>
    <w:tbl>
      <w:tblPr>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2"/>
        <w:gridCol w:w="3372"/>
        <w:gridCol w:w="3254"/>
      </w:tblGrid>
      <w:tr w:rsidR="008C7176" w:rsidRPr="008C7176" w14:paraId="3D32787F" w14:textId="77777777" w:rsidTr="0039607E">
        <w:trPr>
          <w:trHeight w:val="123"/>
        </w:trPr>
        <w:tc>
          <w:tcPr>
            <w:tcW w:w="7084" w:type="dxa"/>
            <w:gridSpan w:val="2"/>
            <w:vAlign w:val="center"/>
          </w:tcPr>
          <w:p w14:paraId="45FA3709"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Технічні вимоги</w:t>
            </w:r>
          </w:p>
        </w:tc>
        <w:tc>
          <w:tcPr>
            <w:tcW w:w="3254" w:type="dxa"/>
            <w:vAlign w:val="center"/>
          </w:tcPr>
          <w:p w14:paraId="2B1E1C5A"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Запропоновано учасником</w:t>
            </w:r>
          </w:p>
        </w:tc>
      </w:tr>
      <w:tr w:rsidR="008C7176" w:rsidRPr="008C7176" w14:paraId="5E854419" w14:textId="77777777" w:rsidTr="0039607E">
        <w:trPr>
          <w:trHeight w:val="123"/>
        </w:trPr>
        <w:tc>
          <w:tcPr>
            <w:tcW w:w="3712" w:type="dxa"/>
            <w:vAlign w:val="center"/>
          </w:tcPr>
          <w:p w14:paraId="544564C5"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Тип приводу</w:t>
            </w:r>
          </w:p>
        </w:tc>
        <w:tc>
          <w:tcPr>
            <w:tcW w:w="3372" w:type="dxa"/>
            <w:vAlign w:val="center"/>
          </w:tcPr>
          <w:p w14:paraId="0537C218"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4х2 передній</w:t>
            </w:r>
          </w:p>
        </w:tc>
        <w:tc>
          <w:tcPr>
            <w:tcW w:w="3254" w:type="dxa"/>
            <w:vAlign w:val="center"/>
          </w:tcPr>
          <w:p w14:paraId="471DD51B"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40F32BAD" w14:textId="77777777" w:rsidTr="0039607E">
        <w:trPr>
          <w:trHeight w:val="111"/>
        </w:trPr>
        <w:tc>
          <w:tcPr>
            <w:tcW w:w="3712" w:type="dxa"/>
            <w:vAlign w:val="center"/>
          </w:tcPr>
          <w:p w14:paraId="39926460"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Кількість сидячих місць (враховуючи водія)</w:t>
            </w:r>
          </w:p>
        </w:tc>
        <w:tc>
          <w:tcPr>
            <w:tcW w:w="3372" w:type="dxa"/>
            <w:vAlign w:val="center"/>
          </w:tcPr>
          <w:p w14:paraId="402182ED"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не менше 5</w:t>
            </w:r>
          </w:p>
        </w:tc>
        <w:tc>
          <w:tcPr>
            <w:tcW w:w="3254" w:type="dxa"/>
            <w:vAlign w:val="center"/>
          </w:tcPr>
          <w:p w14:paraId="60A8A5F2"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40D7BDB2" w14:textId="77777777" w:rsidTr="0039607E">
        <w:trPr>
          <w:trHeight w:val="70"/>
        </w:trPr>
        <w:tc>
          <w:tcPr>
            <w:tcW w:w="3712" w:type="dxa"/>
            <w:vAlign w:val="center"/>
          </w:tcPr>
          <w:p w14:paraId="4BDF61DD"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Тип кузова</w:t>
            </w:r>
          </w:p>
        </w:tc>
        <w:tc>
          <w:tcPr>
            <w:tcW w:w="3372" w:type="dxa"/>
            <w:vAlign w:val="center"/>
          </w:tcPr>
          <w:p w14:paraId="53BA4934"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Універсал</w:t>
            </w:r>
          </w:p>
        </w:tc>
        <w:tc>
          <w:tcPr>
            <w:tcW w:w="3254" w:type="dxa"/>
            <w:vAlign w:val="center"/>
          </w:tcPr>
          <w:p w14:paraId="2C973BA4"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178561C5" w14:textId="77777777" w:rsidTr="0039607E">
        <w:trPr>
          <w:trHeight w:val="70"/>
        </w:trPr>
        <w:tc>
          <w:tcPr>
            <w:tcW w:w="3712" w:type="dxa"/>
            <w:vAlign w:val="center"/>
          </w:tcPr>
          <w:p w14:paraId="2F953B91"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 xml:space="preserve">Робочий об'єм двигуна  (см </w:t>
            </w:r>
            <w:r w:rsidRPr="008C7176">
              <w:rPr>
                <w:rFonts w:ascii="Times New Roman" w:eastAsia="Times New Roman" w:hAnsi="Times New Roman" w:cs="Times New Roman"/>
                <w:vertAlign w:val="superscript"/>
                <w:lang w:val="uk-UA"/>
              </w:rPr>
              <w:t>3</w:t>
            </w:r>
            <w:r w:rsidRPr="008C7176">
              <w:rPr>
                <w:rFonts w:ascii="Times New Roman" w:eastAsia="Times New Roman" w:hAnsi="Times New Roman" w:cs="Times New Roman"/>
                <w:lang w:val="uk-UA"/>
              </w:rPr>
              <w:t>)</w:t>
            </w:r>
          </w:p>
        </w:tc>
        <w:tc>
          <w:tcPr>
            <w:tcW w:w="3372" w:type="dxa"/>
            <w:vAlign w:val="center"/>
          </w:tcPr>
          <w:p w14:paraId="0B1B04B8"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Не більше 1600</w:t>
            </w:r>
          </w:p>
        </w:tc>
        <w:tc>
          <w:tcPr>
            <w:tcW w:w="3254" w:type="dxa"/>
            <w:vAlign w:val="center"/>
          </w:tcPr>
          <w:p w14:paraId="2690AE8F"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6934827A" w14:textId="77777777" w:rsidTr="0039607E">
        <w:trPr>
          <w:trHeight w:val="70"/>
        </w:trPr>
        <w:tc>
          <w:tcPr>
            <w:tcW w:w="3712" w:type="dxa"/>
            <w:vAlign w:val="center"/>
          </w:tcPr>
          <w:p w14:paraId="7304706B"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Тип палива</w:t>
            </w:r>
          </w:p>
        </w:tc>
        <w:tc>
          <w:tcPr>
            <w:tcW w:w="3372" w:type="dxa"/>
            <w:vAlign w:val="center"/>
          </w:tcPr>
          <w:p w14:paraId="0C59BF5F"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Бензин</w:t>
            </w:r>
          </w:p>
        </w:tc>
        <w:tc>
          <w:tcPr>
            <w:tcW w:w="3254" w:type="dxa"/>
            <w:vAlign w:val="center"/>
          </w:tcPr>
          <w:p w14:paraId="6A0F54C9"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3D09DB0F" w14:textId="77777777" w:rsidTr="0039607E">
        <w:trPr>
          <w:trHeight w:val="70"/>
        </w:trPr>
        <w:tc>
          <w:tcPr>
            <w:tcW w:w="3712" w:type="dxa"/>
            <w:vAlign w:val="center"/>
          </w:tcPr>
          <w:p w14:paraId="1E7E6BE6"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Потужність двигуна к. с.</w:t>
            </w:r>
          </w:p>
        </w:tc>
        <w:tc>
          <w:tcPr>
            <w:tcW w:w="3372" w:type="dxa"/>
            <w:vAlign w:val="center"/>
          </w:tcPr>
          <w:p w14:paraId="72FE0768"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Не менше 110</w:t>
            </w:r>
          </w:p>
        </w:tc>
        <w:tc>
          <w:tcPr>
            <w:tcW w:w="3254" w:type="dxa"/>
            <w:vAlign w:val="center"/>
          </w:tcPr>
          <w:p w14:paraId="166F0B1B"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17BB14FE" w14:textId="77777777" w:rsidTr="0039607E">
        <w:trPr>
          <w:trHeight w:val="95"/>
        </w:trPr>
        <w:tc>
          <w:tcPr>
            <w:tcW w:w="3712" w:type="dxa"/>
            <w:vAlign w:val="center"/>
          </w:tcPr>
          <w:p w14:paraId="3E259688"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Екологічний клас</w:t>
            </w:r>
          </w:p>
        </w:tc>
        <w:tc>
          <w:tcPr>
            <w:tcW w:w="3372" w:type="dxa"/>
            <w:vAlign w:val="center"/>
          </w:tcPr>
          <w:p w14:paraId="430CAF34"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Не нижче Євро 5</w:t>
            </w:r>
          </w:p>
        </w:tc>
        <w:tc>
          <w:tcPr>
            <w:tcW w:w="3254" w:type="dxa"/>
            <w:vAlign w:val="center"/>
          </w:tcPr>
          <w:p w14:paraId="58AA48E3"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13759A93" w14:textId="77777777" w:rsidTr="0039607E">
        <w:trPr>
          <w:trHeight w:val="95"/>
        </w:trPr>
        <w:tc>
          <w:tcPr>
            <w:tcW w:w="3712" w:type="dxa"/>
            <w:vAlign w:val="center"/>
          </w:tcPr>
          <w:p w14:paraId="7F2116A8"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Трансмісія</w:t>
            </w:r>
          </w:p>
        </w:tc>
        <w:tc>
          <w:tcPr>
            <w:tcW w:w="3372" w:type="dxa"/>
            <w:vAlign w:val="center"/>
          </w:tcPr>
          <w:p w14:paraId="336F28B0"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Механічна</w:t>
            </w:r>
          </w:p>
        </w:tc>
        <w:tc>
          <w:tcPr>
            <w:tcW w:w="3254" w:type="dxa"/>
            <w:vAlign w:val="center"/>
          </w:tcPr>
          <w:p w14:paraId="4A78B2F1"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3A9FBEC3" w14:textId="77777777" w:rsidTr="0039607E">
        <w:trPr>
          <w:trHeight w:val="95"/>
        </w:trPr>
        <w:tc>
          <w:tcPr>
            <w:tcW w:w="3712" w:type="dxa"/>
            <w:vAlign w:val="center"/>
          </w:tcPr>
          <w:p w14:paraId="21B7B6C5"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Кількість передач вперед</w:t>
            </w:r>
          </w:p>
        </w:tc>
        <w:tc>
          <w:tcPr>
            <w:tcW w:w="3372" w:type="dxa"/>
            <w:vAlign w:val="center"/>
          </w:tcPr>
          <w:p w14:paraId="1FEB7457"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Не менше 5</w:t>
            </w:r>
          </w:p>
        </w:tc>
        <w:tc>
          <w:tcPr>
            <w:tcW w:w="3254" w:type="dxa"/>
            <w:vAlign w:val="center"/>
          </w:tcPr>
          <w:p w14:paraId="26DB001A"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79EFF4C9" w14:textId="77777777" w:rsidTr="0039607E">
        <w:trPr>
          <w:trHeight w:val="70"/>
        </w:trPr>
        <w:tc>
          <w:tcPr>
            <w:tcW w:w="3712" w:type="dxa"/>
            <w:vAlign w:val="center"/>
          </w:tcPr>
          <w:p w14:paraId="1D660619"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Кліренс</w:t>
            </w:r>
          </w:p>
        </w:tc>
        <w:tc>
          <w:tcPr>
            <w:tcW w:w="3372" w:type="dxa"/>
            <w:vAlign w:val="center"/>
          </w:tcPr>
          <w:p w14:paraId="6E04BCF4"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Не менше 210</w:t>
            </w:r>
          </w:p>
        </w:tc>
        <w:tc>
          <w:tcPr>
            <w:tcW w:w="3254" w:type="dxa"/>
            <w:vAlign w:val="center"/>
          </w:tcPr>
          <w:p w14:paraId="46D1CE9B"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495F381E" w14:textId="77777777" w:rsidTr="0039607E">
        <w:trPr>
          <w:trHeight w:val="70"/>
        </w:trPr>
        <w:tc>
          <w:tcPr>
            <w:tcW w:w="3712" w:type="dxa"/>
            <w:vAlign w:val="center"/>
          </w:tcPr>
          <w:p w14:paraId="058EB31E"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Рік виготовлення</w:t>
            </w:r>
          </w:p>
        </w:tc>
        <w:tc>
          <w:tcPr>
            <w:tcW w:w="3372" w:type="dxa"/>
            <w:vAlign w:val="center"/>
          </w:tcPr>
          <w:p w14:paraId="4E7A2F2F"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Не раніше 2022</w:t>
            </w:r>
          </w:p>
        </w:tc>
        <w:tc>
          <w:tcPr>
            <w:tcW w:w="3254" w:type="dxa"/>
            <w:vAlign w:val="center"/>
          </w:tcPr>
          <w:p w14:paraId="4070FB23"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103A8D9E" w14:textId="77777777" w:rsidTr="0039607E">
        <w:trPr>
          <w:trHeight w:val="70"/>
        </w:trPr>
        <w:tc>
          <w:tcPr>
            <w:tcW w:w="3712" w:type="dxa"/>
            <w:vAlign w:val="center"/>
          </w:tcPr>
          <w:p w14:paraId="64F8BEE6"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Стан</w:t>
            </w:r>
          </w:p>
        </w:tc>
        <w:tc>
          <w:tcPr>
            <w:tcW w:w="3372" w:type="dxa"/>
            <w:vAlign w:val="center"/>
          </w:tcPr>
          <w:p w14:paraId="35C05BE4"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Новий</w:t>
            </w:r>
          </w:p>
        </w:tc>
        <w:tc>
          <w:tcPr>
            <w:tcW w:w="3254" w:type="dxa"/>
            <w:vAlign w:val="center"/>
          </w:tcPr>
          <w:p w14:paraId="2F92079B"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0A57C54C" w14:textId="77777777" w:rsidTr="0039607E">
        <w:trPr>
          <w:trHeight w:val="70"/>
        </w:trPr>
        <w:tc>
          <w:tcPr>
            <w:tcW w:w="10338" w:type="dxa"/>
            <w:gridSpan w:val="3"/>
            <w:vAlign w:val="center"/>
          </w:tcPr>
          <w:p w14:paraId="3157A4BD"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u w:val="single"/>
                <w:lang w:val="uk-UA"/>
              </w:rPr>
            </w:pPr>
            <w:r w:rsidRPr="008C7176">
              <w:rPr>
                <w:rFonts w:ascii="Times New Roman" w:eastAsia="Times New Roman" w:hAnsi="Times New Roman" w:cs="Times New Roman"/>
                <w:u w:val="single"/>
                <w:lang w:val="uk-UA"/>
              </w:rPr>
              <w:t>Стандартне обладнання</w:t>
            </w:r>
          </w:p>
        </w:tc>
      </w:tr>
      <w:tr w:rsidR="008C7176" w:rsidRPr="008C7176" w14:paraId="58A1CED0" w14:textId="77777777" w:rsidTr="0039607E">
        <w:trPr>
          <w:trHeight w:val="70"/>
        </w:trPr>
        <w:tc>
          <w:tcPr>
            <w:tcW w:w="3712" w:type="dxa"/>
            <w:vAlign w:val="center"/>
          </w:tcPr>
          <w:p w14:paraId="6438B7E5"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Система курсової стійкості</w:t>
            </w:r>
          </w:p>
        </w:tc>
        <w:tc>
          <w:tcPr>
            <w:tcW w:w="3372" w:type="dxa"/>
            <w:vAlign w:val="center"/>
          </w:tcPr>
          <w:p w14:paraId="6EF3AA60"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В наявності </w:t>
            </w:r>
          </w:p>
        </w:tc>
        <w:tc>
          <w:tcPr>
            <w:tcW w:w="3254" w:type="dxa"/>
            <w:vAlign w:val="center"/>
          </w:tcPr>
          <w:p w14:paraId="14DC0B15"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7D6047FB" w14:textId="77777777" w:rsidTr="0039607E">
        <w:trPr>
          <w:trHeight w:val="70"/>
        </w:trPr>
        <w:tc>
          <w:tcPr>
            <w:tcW w:w="3712" w:type="dxa"/>
            <w:vAlign w:val="center"/>
          </w:tcPr>
          <w:p w14:paraId="5287E584"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roofErr w:type="spellStart"/>
            <w:r w:rsidRPr="008C7176">
              <w:rPr>
                <w:rFonts w:ascii="Times New Roman" w:eastAsia="Times New Roman" w:hAnsi="Times New Roman" w:cs="Times New Roman"/>
                <w:lang w:val="uk-UA"/>
              </w:rPr>
              <w:t>Антиблокувальна</w:t>
            </w:r>
            <w:proofErr w:type="spellEnd"/>
            <w:r w:rsidRPr="008C7176">
              <w:rPr>
                <w:rFonts w:ascii="Times New Roman" w:eastAsia="Times New Roman" w:hAnsi="Times New Roman" w:cs="Times New Roman"/>
                <w:lang w:val="uk-UA"/>
              </w:rPr>
              <w:t xml:space="preserve"> гальмівна система</w:t>
            </w:r>
          </w:p>
        </w:tc>
        <w:tc>
          <w:tcPr>
            <w:tcW w:w="3372" w:type="dxa"/>
            <w:vAlign w:val="center"/>
          </w:tcPr>
          <w:p w14:paraId="427CDEA2"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В наявності </w:t>
            </w:r>
          </w:p>
        </w:tc>
        <w:tc>
          <w:tcPr>
            <w:tcW w:w="3254" w:type="dxa"/>
            <w:vAlign w:val="center"/>
          </w:tcPr>
          <w:p w14:paraId="4B75B2FC"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301DDA34" w14:textId="77777777" w:rsidTr="0039607E">
        <w:trPr>
          <w:trHeight w:val="70"/>
        </w:trPr>
        <w:tc>
          <w:tcPr>
            <w:tcW w:w="3712" w:type="dxa"/>
            <w:vAlign w:val="center"/>
          </w:tcPr>
          <w:p w14:paraId="71B67199"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Кондиціонер</w:t>
            </w:r>
          </w:p>
        </w:tc>
        <w:tc>
          <w:tcPr>
            <w:tcW w:w="3372" w:type="dxa"/>
            <w:vAlign w:val="center"/>
          </w:tcPr>
          <w:p w14:paraId="7F30FFE0"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В наявності </w:t>
            </w:r>
          </w:p>
        </w:tc>
        <w:tc>
          <w:tcPr>
            <w:tcW w:w="3254" w:type="dxa"/>
            <w:vAlign w:val="center"/>
          </w:tcPr>
          <w:p w14:paraId="15D539FA"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5A55FAA7" w14:textId="77777777" w:rsidTr="0039607E">
        <w:trPr>
          <w:trHeight w:val="70"/>
        </w:trPr>
        <w:tc>
          <w:tcPr>
            <w:tcW w:w="3712" w:type="dxa"/>
            <w:vAlign w:val="center"/>
          </w:tcPr>
          <w:p w14:paraId="0448C114"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Ключ з дистанційним керуванням</w:t>
            </w:r>
          </w:p>
        </w:tc>
        <w:tc>
          <w:tcPr>
            <w:tcW w:w="3372" w:type="dxa"/>
            <w:vAlign w:val="center"/>
          </w:tcPr>
          <w:p w14:paraId="7623DAFA"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В наявності </w:t>
            </w:r>
          </w:p>
        </w:tc>
        <w:tc>
          <w:tcPr>
            <w:tcW w:w="3254" w:type="dxa"/>
            <w:vAlign w:val="center"/>
          </w:tcPr>
          <w:p w14:paraId="5894AA4C"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05248C2B" w14:textId="77777777" w:rsidTr="0039607E">
        <w:trPr>
          <w:trHeight w:val="70"/>
        </w:trPr>
        <w:tc>
          <w:tcPr>
            <w:tcW w:w="10338" w:type="dxa"/>
            <w:gridSpan w:val="3"/>
            <w:vAlign w:val="center"/>
          </w:tcPr>
          <w:p w14:paraId="2F7DB8BA"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u w:val="single"/>
                <w:lang w:val="uk-UA"/>
              </w:rPr>
            </w:pPr>
            <w:r w:rsidRPr="008C7176">
              <w:rPr>
                <w:rFonts w:ascii="Times New Roman" w:eastAsia="Times New Roman" w:hAnsi="Times New Roman" w:cs="Times New Roman"/>
                <w:u w:val="single"/>
                <w:lang w:val="uk-UA"/>
              </w:rPr>
              <w:t>Додаткове обладнання</w:t>
            </w:r>
          </w:p>
        </w:tc>
      </w:tr>
      <w:tr w:rsidR="008C7176" w:rsidRPr="008C7176" w14:paraId="73556097" w14:textId="77777777" w:rsidTr="0039607E">
        <w:trPr>
          <w:trHeight w:val="70"/>
        </w:trPr>
        <w:tc>
          <w:tcPr>
            <w:tcW w:w="3712" w:type="dxa"/>
            <w:vAlign w:val="center"/>
          </w:tcPr>
          <w:p w14:paraId="662203DE"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Тонування скла</w:t>
            </w:r>
          </w:p>
        </w:tc>
        <w:tc>
          <w:tcPr>
            <w:tcW w:w="3372" w:type="dxa"/>
            <w:vAlign w:val="center"/>
          </w:tcPr>
          <w:p w14:paraId="41FB48F8"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В наявності </w:t>
            </w:r>
          </w:p>
        </w:tc>
        <w:tc>
          <w:tcPr>
            <w:tcW w:w="3254" w:type="dxa"/>
            <w:vAlign w:val="center"/>
          </w:tcPr>
          <w:p w14:paraId="602B2C75"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1FD4F9C3" w14:textId="77777777" w:rsidTr="0039607E">
        <w:trPr>
          <w:trHeight w:val="70"/>
        </w:trPr>
        <w:tc>
          <w:tcPr>
            <w:tcW w:w="3712" w:type="dxa"/>
            <w:vAlign w:val="center"/>
          </w:tcPr>
          <w:p w14:paraId="2D6763C3"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Чохли на передні та задні сидіння</w:t>
            </w:r>
          </w:p>
        </w:tc>
        <w:tc>
          <w:tcPr>
            <w:tcW w:w="3372" w:type="dxa"/>
            <w:vAlign w:val="center"/>
          </w:tcPr>
          <w:p w14:paraId="726B00AF"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В наявності </w:t>
            </w:r>
          </w:p>
        </w:tc>
        <w:tc>
          <w:tcPr>
            <w:tcW w:w="3254" w:type="dxa"/>
            <w:vAlign w:val="center"/>
          </w:tcPr>
          <w:p w14:paraId="0E063968"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5B11F671" w14:textId="77777777" w:rsidTr="0039607E">
        <w:trPr>
          <w:trHeight w:val="70"/>
        </w:trPr>
        <w:tc>
          <w:tcPr>
            <w:tcW w:w="3712" w:type="dxa"/>
            <w:vAlign w:val="center"/>
          </w:tcPr>
          <w:p w14:paraId="487E8368"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Килимки в салоні</w:t>
            </w:r>
          </w:p>
        </w:tc>
        <w:tc>
          <w:tcPr>
            <w:tcW w:w="3372" w:type="dxa"/>
            <w:vAlign w:val="center"/>
          </w:tcPr>
          <w:p w14:paraId="38841741"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В наявності </w:t>
            </w:r>
          </w:p>
        </w:tc>
        <w:tc>
          <w:tcPr>
            <w:tcW w:w="3254" w:type="dxa"/>
            <w:vAlign w:val="center"/>
          </w:tcPr>
          <w:p w14:paraId="3E7CF6B9"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73021E69" w14:textId="77777777" w:rsidTr="0039607E">
        <w:trPr>
          <w:trHeight w:val="70"/>
        </w:trPr>
        <w:tc>
          <w:tcPr>
            <w:tcW w:w="3712" w:type="dxa"/>
            <w:vAlign w:val="center"/>
          </w:tcPr>
          <w:p w14:paraId="5B2821B8"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Набір шанцевого інструменту:</w:t>
            </w:r>
          </w:p>
        </w:tc>
        <w:tc>
          <w:tcPr>
            <w:tcW w:w="3372" w:type="dxa"/>
            <w:vAlign w:val="center"/>
          </w:tcPr>
          <w:p w14:paraId="2DA2736D" w14:textId="77777777" w:rsidR="008C7176" w:rsidRPr="008C7176" w:rsidRDefault="008C7176" w:rsidP="008C7176">
            <w:pPr>
              <w:numPr>
                <w:ilvl w:val="0"/>
                <w:numId w:val="9"/>
              </w:numPr>
              <w:pBdr>
                <w:top w:val="nil"/>
                <w:left w:val="nil"/>
                <w:bottom w:val="nil"/>
                <w:right w:val="nil"/>
                <w:between w:val="nil"/>
              </w:pBdr>
              <w:spacing w:after="0" w:line="240" w:lineRule="auto"/>
              <w:rPr>
                <w:lang w:val="uk-UA"/>
              </w:rPr>
            </w:pPr>
            <w:r w:rsidRPr="008C7176">
              <w:rPr>
                <w:rFonts w:ascii="Times New Roman" w:eastAsia="Times New Roman" w:hAnsi="Times New Roman" w:cs="Times New Roman"/>
                <w:lang w:val="uk-UA"/>
              </w:rPr>
              <w:t>Сокира;</w:t>
            </w:r>
          </w:p>
          <w:p w14:paraId="4C32DF6F" w14:textId="77777777" w:rsidR="008C7176" w:rsidRPr="008C7176" w:rsidRDefault="008C7176" w:rsidP="008C7176">
            <w:pPr>
              <w:numPr>
                <w:ilvl w:val="0"/>
                <w:numId w:val="9"/>
              </w:numPr>
              <w:pBdr>
                <w:top w:val="nil"/>
                <w:left w:val="nil"/>
                <w:bottom w:val="nil"/>
                <w:right w:val="nil"/>
                <w:between w:val="nil"/>
              </w:pBdr>
              <w:spacing w:after="0" w:line="240" w:lineRule="auto"/>
              <w:rPr>
                <w:lang w:val="uk-UA"/>
              </w:rPr>
            </w:pPr>
            <w:r w:rsidRPr="008C7176">
              <w:rPr>
                <w:rFonts w:ascii="Times New Roman" w:eastAsia="Times New Roman" w:hAnsi="Times New Roman" w:cs="Times New Roman"/>
                <w:lang w:val="uk-UA"/>
              </w:rPr>
              <w:t xml:space="preserve">Розкладна лопата; </w:t>
            </w:r>
          </w:p>
          <w:p w14:paraId="56B28010" w14:textId="77777777" w:rsidR="008C7176" w:rsidRPr="008C7176" w:rsidRDefault="008C7176" w:rsidP="008C7176">
            <w:pPr>
              <w:numPr>
                <w:ilvl w:val="0"/>
                <w:numId w:val="9"/>
              </w:numPr>
              <w:pBdr>
                <w:top w:val="nil"/>
                <w:left w:val="nil"/>
                <w:bottom w:val="nil"/>
                <w:right w:val="nil"/>
                <w:between w:val="nil"/>
              </w:pBdr>
              <w:spacing w:after="0" w:line="240" w:lineRule="auto"/>
              <w:rPr>
                <w:lang w:val="uk-UA"/>
              </w:rPr>
            </w:pPr>
            <w:r w:rsidRPr="008C7176">
              <w:rPr>
                <w:rFonts w:ascii="Times New Roman" w:eastAsia="Times New Roman" w:hAnsi="Times New Roman" w:cs="Times New Roman"/>
                <w:lang w:val="uk-UA"/>
              </w:rPr>
              <w:t>Пилка;</w:t>
            </w:r>
          </w:p>
          <w:p w14:paraId="18E7BE61" w14:textId="77777777" w:rsidR="008C7176" w:rsidRPr="008C7176" w:rsidRDefault="008C7176" w:rsidP="008C7176">
            <w:pPr>
              <w:numPr>
                <w:ilvl w:val="0"/>
                <w:numId w:val="9"/>
              </w:numPr>
              <w:pBdr>
                <w:top w:val="nil"/>
                <w:left w:val="nil"/>
                <w:bottom w:val="nil"/>
                <w:right w:val="nil"/>
                <w:between w:val="nil"/>
              </w:pBdr>
              <w:spacing w:after="0" w:line="240" w:lineRule="auto"/>
              <w:rPr>
                <w:lang w:val="uk-UA"/>
              </w:rPr>
            </w:pPr>
            <w:r w:rsidRPr="008C7176">
              <w:rPr>
                <w:rFonts w:ascii="Times New Roman" w:eastAsia="Times New Roman" w:hAnsi="Times New Roman" w:cs="Times New Roman"/>
                <w:lang w:val="uk-UA"/>
              </w:rPr>
              <w:t>Кліщі-кусачки арматурні;</w:t>
            </w:r>
          </w:p>
          <w:p w14:paraId="0D7F5D8B" w14:textId="77777777" w:rsidR="008C7176" w:rsidRPr="008C7176" w:rsidRDefault="008C7176" w:rsidP="008C7176">
            <w:pPr>
              <w:numPr>
                <w:ilvl w:val="0"/>
                <w:numId w:val="9"/>
              </w:numPr>
              <w:pBdr>
                <w:top w:val="nil"/>
                <w:left w:val="nil"/>
                <w:bottom w:val="nil"/>
                <w:right w:val="nil"/>
                <w:between w:val="nil"/>
              </w:pBdr>
              <w:spacing w:after="0" w:line="240" w:lineRule="auto"/>
              <w:rPr>
                <w:lang w:val="uk-UA"/>
              </w:rPr>
            </w:pPr>
            <w:proofErr w:type="spellStart"/>
            <w:r w:rsidRPr="008C7176">
              <w:rPr>
                <w:rFonts w:ascii="Times New Roman" w:eastAsia="Times New Roman" w:hAnsi="Times New Roman" w:cs="Times New Roman"/>
                <w:lang w:val="uk-UA"/>
              </w:rPr>
              <w:t>Монтировка</w:t>
            </w:r>
            <w:proofErr w:type="spellEnd"/>
            <w:r w:rsidRPr="008C7176">
              <w:rPr>
                <w:rFonts w:ascii="Times New Roman" w:eastAsia="Times New Roman" w:hAnsi="Times New Roman" w:cs="Times New Roman"/>
                <w:lang w:val="uk-UA"/>
              </w:rPr>
              <w:t>.</w:t>
            </w:r>
          </w:p>
        </w:tc>
        <w:tc>
          <w:tcPr>
            <w:tcW w:w="3254" w:type="dxa"/>
            <w:vAlign w:val="center"/>
          </w:tcPr>
          <w:p w14:paraId="6A3449DA"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5C19C758" w14:textId="77777777" w:rsidTr="0039607E">
        <w:trPr>
          <w:trHeight w:val="70"/>
        </w:trPr>
        <w:tc>
          <w:tcPr>
            <w:tcW w:w="3712" w:type="dxa"/>
            <w:vAlign w:val="center"/>
          </w:tcPr>
          <w:p w14:paraId="3355A9C4"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 xml:space="preserve">Жилет </w:t>
            </w:r>
            <w:proofErr w:type="spellStart"/>
            <w:r w:rsidRPr="008C7176">
              <w:rPr>
                <w:rFonts w:ascii="Times New Roman" w:eastAsia="Times New Roman" w:hAnsi="Times New Roman" w:cs="Times New Roman"/>
                <w:lang w:val="uk-UA"/>
              </w:rPr>
              <w:t>світловідбивний</w:t>
            </w:r>
            <w:proofErr w:type="spellEnd"/>
          </w:p>
        </w:tc>
        <w:tc>
          <w:tcPr>
            <w:tcW w:w="3372" w:type="dxa"/>
            <w:vAlign w:val="center"/>
          </w:tcPr>
          <w:p w14:paraId="785E9559"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2 шт.</w:t>
            </w:r>
          </w:p>
        </w:tc>
        <w:tc>
          <w:tcPr>
            <w:tcW w:w="3254" w:type="dxa"/>
            <w:vAlign w:val="center"/>
          </w:tcPr>
          <w:p w14:paraId="5F946CAB"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750B0423" w14:textId="77777777" w:rsidTr="0039607E">
        <w:trPr>
          <w:trHeight w:val="70"/>
        </w:trPr>
        <w:tc>
          <w:tcPr>
            <w:tcW w:w="3712" w:type="dxa"/>
            <w:vAlign w:val="center"/>
          </w:tcPr>
          <w:p w14:paraId="64015209"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roofErr w:type="spellStart"/>
            <w:r w:rsidRPr="008C7176">
              <w:rPr>
                <w:rFonts w:ascii="Times New Roman" w:eastAsia="Times New Roman" w:hAnsi="Times New Roman" w:cs="Times New Roman"/>
                <w:lang w:val="uk-UA"/>
              </w:rPr>
              <w:t>Відеореєстратор</w:t>
            </w:r>
            <w:proofErr w:type="spellEnd"/>
          </w:p>
        </w:tc>
        <w:tc>
          <w:tcPr>
            <w:tcW w:w="3372" w:type="dxa"/>
            <w:vAlign w:val="center"/>
          </w:tcPr>
          <w:p w14:paraId="21B4FFA9"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В наявності </w:t>
            </w:r>
          </w:p>
        </w:tc>
        <w:tc>
          <w:tcPr>
            <w:tcW w:w="3254" w:type="dxa"/>
            <w:vAlign w:val="center"/>
          </w:tcPr>
          <w:p w14:paraId="37C0A873"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0900D904" w14:textId="77777777" w:rsidTr="0039607E">
        <w:trPr>
          <w:trHeight w:val="70"/>
        </w:trPr>
        <w:tc>
          <w:tcPr>
            <w:tcW w:w="3712" w:type="dxa"/>
            <w:vAlign w:val="center"/>
          </w:tcPr>
          <w:p w14:paraId="42AAB40B"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Інвертор 220 в.</w:t>
            </w:r>
          </w:p>
        </w:tc>
        <w:tc>
          <w:tcPr>
            <w:tcW w:w="3372" w:type="dxa"/>
            <w:vAlign w:val="center"/>
          </w:tcPr>
          <w:p w14:paraId="29C9D141"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В наявності </w:t>
            </w:r>
          </w:p>
        </w:tc>
        <w:tc>
          <w:tcPr>
            <w:tcW w:w="3254" w:type="dxa"/>
            <w:vAlign w:val="center"/>
          </w:tcPr>
          <w:p w14:paraId="3E6D7A7D"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73BC0D56" w14:textId="77777777" w:rsidTr="0039607E">
        <w:trPr>
          <w:trHeight w:val="167"/>
        </w:trPr>
        <w:tc>
          <w:tcPr>
            <w:tcW w:w="3712" w:type="dxa"/>
            <w:vAlign w:val="center"/>
          </w:tcPr>
          <w:p w14:paraId="00922C7F"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Ліхтар акумуляторний LED</w:t>
            </w:r>
          </w:p>
        </w:tc>
        <w:tc>
          <w:tcPr>
            <w:tcW w:w="3372" w:type="dxa"/>
            <w:vAlign w:val="center"/>
          </w:tcPr>
          <w:p w14:paraId="02C1C6E7"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Потужністю не менше 5W</w:t>
            </w:r>
          </w:p>
        </w:tc>
        <w:tc>
          <w:tcPr>
            <w:tcW w:w="3254" w:type="dxa"/>
            <w:vAlign w:val="center"/>
          </w:tcPr>
          <w:p w14:paraId="5EF83953"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1FE12CF9" w14:textId="77777777" w:rsidTr="0039607E">
        <w:trPr>
          <w:trHeight w:val="70"/>
        </w:trPr>
        <w:tc>
          <w:tcPr>
            <w:tcW w:w="3712" w:type="dxa"/>
            <w:vAlign w:val="center"/>
          </w:tcPr>
          <w:p w14:paraId="10588838"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Інструментальний ящик</w:t>
            </w:r>
          </w:p>
        </w:tc>
        <w:tc>
          <w:tcPr>
            <w:tcW w:w="3372" w:type="dxa"/>
            <w:vAlign w:val="center"/>
          </w:tcPr>
          <w:p w14:paraId="2F6E7615"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В наявності </w:t>
            </w:r>
          </w:p>
        </w:tc>
        <w:tc>
          <w:tcPr>
            <w:tcW w:w="3254" w:type="dxa"/>
            <w:vAlign w:val="center"/>
          </w:tcPr>
          <w:p w14:paraId="3BB4BDC6"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r w:rsidR="008C7176" w:rsidRPr="008C7176" w14:paraId="55088FAC" w14:textId="77777777" w:rsidTr="0039607E">
        <w:trPr>
          <w:trHeight w:val="323"/>
        </w:trPr>
        <w:tc>
          <w:tcPr>
            <w:tcW w:w="3712" w:type="dxa"/>
            <w:vAlign w:val="center"/>
          </w:tcPr>
          <w:p w14:paraId="1C871058"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Оклеювання</w:t>
            </w:r>
          </w:p>
        </w:tc>
        <w:tc>
          <w:tcPr>
            <w:tcW w:w="3372" w:type="dxa"/>
            <w:vAlign w:val="center"/>
          </w:tcPr>
          <w:p w14:paraId="048AC92D"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r w:rsidRPr="008C7176">
              <w:rPr>
                <w:rFonts w:ascii="Times New Roman" w:eastAsia="Times New Roman" w:hAnsi="Times New Roman" w:cs="Times New Roman"/>
                <w:lang w:val="uk-UA"/>
              </w:rPr>
              <w:t>Стрічка з надписом "Управління інспектування Черкаська міська рада" вздовж кузова</w:t>
            </w:r>
          </w:p>
        </w:tc>
        <w:tc>
          <w:tcPr>
            <w:tcW w:w="3254" w:type="dxa"/>
            <w:vAlign w:val="center"/>
          </w:tcPr>
          <w:p w14:paraId="5B548894" w14:textId="77777777" w:rsidR="008C7176" w:rsidRPr="008C7176" w:rsidRDefault="008C7176" w:rsidP="008C7176">
            <w:pPr>
              <w:pBdr>
                <w:top w:val="nil"/>
                <w:left w:val="nil"/>
                <w:bottom w:val="nil"/>
                <w:right w:val="nil"/>
                <w:between w:val="nil"/>
              </w:pBdr>
              <w:spacing w:after="0" w:line="240" w:lineRule="auto"/>
              <w:rPr>
                <w:rFonts w:ascii="Times New Roman" w:eastAsia="Times New Roman" w:hAnsi="Times New Roman" w:cs="Times New Roman"/>
                <w:lang w:val="uk-UA"/>
              </w:rPr>
            </w:pPr>
          </w:p>
        </w:tc>
      </w:tr>
    </w:tbl>
    <w:p w14:paraId="447CA7A1" w14:textId="77777777" w:rsidR="008C7176" w:rsidRPr="008C7176" w:rsidRDefault="008C7176" w:rsidP="008C7176">
      <w:pPr>
        <w:spacing w:after="0" w:line="240" w:lineRule="auto"/>
        <w:rPr>
          <w:rFonts w:ascii="Times New Roman" w:eastAsia="Times New Roman" w:hAnsi="Times New Roman" w:cs="Times New Roman"/>
          <w:b/>
          <w:lang w:val="uk-UA"/>
        </w:rPr>
      </w:pPr>
    </w:p>
    <w:p w14:paraId="7D37A5C6" w14:textId="77777777" w:rsidR="008C7176" w:rsidRPr="008C7176" w:rsidRDefault="008C7176" w:rsidP="008C7176">
      <w:pPr>
        <w:spacing w:after="0" w:line="240" w:lineRule="auto"/>
        <w:rPr>
          <w:rFonts w:ascii="Times New Roman" w:eastAsia="Times New Roman" w:hAnsi="Times New Roman" w:cs="Times New Roman"/>
          <w:b/>
          <w:lang w:val="uk-UA"/>
        </w:rPr>
      </w:pPr>
      <w:r w:rsidRPr="008C7176">
        <w:rPr>
          <w:rFonts w:ascii="Times New Roman" w:eastAsia="Times New Roman" w:hAnsi="Times New Roman" w:cs="Times New Roman"/>
          <w:b/>
          <w:lang w:val="uk-UA"/>
        </w:rPr>
        <w:t>Вимоги, щодо країни походження товарів: У зв’язку з триваючою широкомасштабною збройною агресією Російської Федерації проти України забороняється пропонувати товари, країною походження яких є Російська Федерація або Республіка Білорусь.</w:t>
      </w:r>
    </w:p>
    <w:p w14:paraId="5ADF9869" w14:textId="77777777" w:rsidR="008C7176" w:rsidRPr="008C7176" w:rsidRDefault="008C7176" w:rsidP="008C7176">
      <w:pPr>
        <w:spacing w:after="0" w:line="240" w:lineRule="auto"/>
        <w:rPr>
          <w:rFonts w:ascii="Times New Roman" w:eastAsia="Times New Roman" w:hAnsi="Times New Roman" w:cs="Times New Roman"/>
          <w:b/>
          <w:lang w:val="uk-UA"/>
        </w:rPr>
      </w:pPr>
    </w:p>
    <w:p w14:paraId="4EE6DB2C" w14:textId="77777777" w:rsidR="008C7176" w:rsidRPr="008C7176" w:rsidRDefault="008C7176" w:rsidP="008C7176">
      <w:pPr>
        <w:spacing w:after="0" w:line="240" w:lineRule="auto"/>
        <w:rPr>
          <w:rFonts w:ascii="Times New Roman" w:eastAsia="Times New Roman" w:hAnsi="Times New Roman" w:cs="Times New Roman"/>
          <w:b/>
          <w:lang w:val="uk-UA"/>
        </w:rPr>
      </w:pPr>
    </w:p>
    <w:p w14:paraId="0972F776" w14:textId="77777777" w:rsidR="008C7176" w:rsidRPr="008C7176" w:rsidRDefault="008C7176" w:rsidP="008C7176">
      <w:pPr>
        <w:tabs>
          <w:tab w:val="left" w:pos="426"/>
          <w:tab w:val="left" w:pos="567"/>
          <w:tab w:val="left" w:pos="851"/>
          <w:tab w:val="left" w:pos="1134"/>
          <w:tab w:val="left" w:pos="1418"/>
          <w:tab w:val="left" w:pos="1701"/>
          <w:tab w:val="left" w:pos="3645"/>
          <w:tab w:val="left" w:pos="8222"/>
        </w:tabs>
        <w:spacing w:after="0" w:line="240" w:lineRule="auto"/>
        <w:jc w:val="both"/>
        <w:rPr>
          <w:rFonts w:ascii="Times New Roman" w:eastAsia="Times New Roman" w:hAnsi="Times New Roman" w:cs="Times New Roman"/>
          <w:b/>
          <w:lang w:val="uk-UA"/>
        </w:rPr>
      </w:pPr>
      <w:r w:rsidRPr="008C7176">
        <w:rPr>
          <w:rFonts w:ascii="Times New Roman" w:eastAsia="Times New Roman" w:hAnsi="Times New Roman" w:cs="Times New Roman"/>
          <w:b/>
          <w:lang w:val="uk-UA"/>
        </w:rPr>
        <w:t>ПЕРЕЛІК ДОКУМЕНТІВ, ЯКІ МАЮТЬ БУТИ НАДАНІ У СКЛАДІ ТЕНДЕРНОЇ ПРОПОЗИЦІЇ:</w:t>
      </w:r>
    </w:p>
    <w:p w14:paraId="1A8C207E" w14:textId="77777777" w:rsidR="008C7176" w:rsidRPr="008C7176" w:rsidRDefault="008C7176" w:rsidP="008C7176">
      <w:pPr>
        <w:tabs>
          <w:tab w:val="left" w:pos="851"/>
          <w:tab w:val="left" w:pos="1134"/>
          <w:tab w:val="left" w:pos="1276"/>
        </w:tabs>
        <w:spacing w:after="0" w:line="240" w:lineRule="auto"/>
        <w:ind w:left="142" w:hanging="142"/>
        <w:jc w:val="both"/>
        <w:rPr>
          <w:rFonts w:ascii="Times New Roman" w:eastAsia="Times New Roman" w:hAnsi="Times New Roman" w:cs="Times New Roman"/>
          <w:lang w:val="uk-UA"/>
        </w:rPr>
      </w:pPr>
      <w:r w:rsidRPr="008C7176">
        <w:rPr>
          <w:rFonts w:ascii="Times New Roman" w:eastAsia="Times New Roman" w:hAnsi="Times New Roman" w:cs="Times New Roman"/>
          <w:lang w:val="uk-UA"/>
        </w:rPr>
        <w:lastRenderedPageBreak/>
        <w:t>1. У випадку, якщо Постачальник не є виробником Товару, він зобов’язаний додатково надати Покупцеві договір з виробником Товару та/або сертифікат дистриб’ютора/представника/дилера та/або лист авторизації від виробника Товару та/або інший, належним чином оформлений, аналогічний документ, який підтверджує наявність зв'язку між виробником та Постачальником.</w:t>
      </w:r>
    </w:p>
    <w:p w14:paraId="0CC74536" w14:textId="77777777" w:rsidR="008C7176" w:rsidRPr="008C7176" w:rsidRDefault="008C7176" w:rsidP="008C7176">
      <w:pPr>
        <w:tabs>
          <w:tab w:val="left" w:pos="851"/>
          <w:tab w:val="left" w:pos="1134"/>
          <w:tab w:val="left" w:pos="1276"/>
        </w:tabs>
        <w:spacing w:after="0" w:line="240" w:lineRule="auto"/>
        <w:ind w:left="142" w:hanging="142"/>
        <w:jc w:val="both"/>
        <w:rPr>
          <w:rFonts w:ascii="Times New Roman" w:eastAsia="Times New Roman" w:hAnsi="Times New Roman" w:cs="Times New Roman"/>
          <w:lang w:val="uk-UA"/>
        </w:rPr>
      </w:pPr>
      <w:r w:rsidRPr="008C7176">
        <w:rPr>
          <w:rFonts w:ascii="Times New Roman" w:eastAsia="Times New Roman" w:hAnsi="Times New Roman" w:cs="Times New Roman"/>
          <w:lang w:val="uk-UA"/>
        </w:rPr>
        <w:t>2. Лист-підтвердження від виробника базового автомобіля або офіційного дистриб’ютора (дилера) виробника на території України щодо можливості поставки базового автомобіля у кількості визначені тендерною документацією.</w:t>
      </w:r>
    </w:p>
    <w:p w14:paraId="53B6EE60" w14:textId="77777777" w:rsidR="008C7176" w:rsidRPr="008C7176" w:rsidRDefault="008C7176" w:rsidP="008C7176">
      <w:pPr>
        <w:tabs>
          <w:tab w:val="left" w:pos="851"/>
          <w:tab w:val="left" w:pos="1134"/>
          <w:tab w:val="left" w:pos="1276"/>
        </w:tabs>
        <w:spacing w:after="0" w:line="240" w:lineRule="auto"/>
        <w:ind w:left="142" w:hanging="142"/>
        <w:jc w:val="both"/>
        <w:rPr>
          <w:rFonts w:ascii="Times New Roman" w:eastAsia="Times New Roman" w:hAnsi="Times New Roman" w:cs="Times New Roman"/>
          <w:lang w:val="uk-UA"/>
        </w:rPr>
      </w:pPr>
      <w:r w:rsidRPr="008C7176">
        <w:rPr>
          <w:rFonts w:ascii="Times New Roman" w:eastAsia="Times New Roman" w:hAnsi="Times New Roman" w:cs="Times New Roman"/>
          <w:lang w:val="uk-UA"/>
        </w:rPr>
        <w:t>3. Лист-підтвердження щодо можливості поставки Товару у кількості та у строки визначені тендерною документацією та щодо підтримання гарантійних зобов’язань на території України.</w:t>
      </w:r>
    </w:p>
    <w:p w14:paraId="2BE3B6D6" w14:textId="77777777" w:rsidR="008C7176" w:rsidRPr="008C7176" w:rsidRDefault="008C7176" w:rsidP="008C7176">
      <w:pPr>
        <w:tabs>
          <w:tab w:val="left" w:pos="851"/>
          <w:tab w:val="left" w:pos="1134"/>
          <w:tab w:val="left" w:pos="1276"/>
        </w:tabs>
        <w:spacing w:after="0" w:line="240" w:lineRule="auto"/>
        <w:ind w:left="142" w:hanging="142"/>
        <w:jc w:val="both"/>
        <w:rPr>
          <w:rFonts w:ascii="Times New Roman" w:eastAsia="Times New Roman" w:hAnsi="Times New Roman" w:cs="Times New Roman"/>
          <w:lang w:val="uk-UA"/>
        </w:rPr>
      </w:pPr>
      <w:r w:rsidRPr="008C7176">
        <w:rPr>
          <w:rFonts w:ascii="Times New Roman" w:eastAsia="Times New Roman" w:hAnsi="Times New Roman" w:cs="Times New Roman"/>
          <w:lang w:val="uk-UA"/>
        </w:rPr>
        <w:t>4. Довідка із зазначенням сервісних (сервісного) центрів (центру), на яких (якому) можливе гарантійне та післягарантійне обслуговування, а також зазначити інформацію про наявність виїзної бригади по обслуговуванню автомобіля.</w:t>
      </w:r>
    </w:p>
    <w:p w14:paraId="59EA010A" w14:textId="701BC899" w:rsidR="008C7176" w:rsidRPr="008C7176" w:rsidRDefault="008C7176" w:rsidP="008C7176">
      <w:pPr>
        <w:tabs>
          <w:tab w:val="left" w:pos="851"/>
          <w:tab w:val="left" w:pos="1134"/>
          <w:tab w:val="left" w:pos="1276"/>
        </w:tabs>
        <w:spacing w:after="0" w:line="240" w:lineRule="auto"/>
        <w:ind w:left="142" w:hanging="142"/>
        <w:jc w:val="both"/>
        <w:rPr>
          <w:rFonts w:ascii="Times New Roman" w:eastAsia="Times New Roman" w:hAnsi="Times New Roman" w:cs="Times New Roman"/>
          <w:lang w:val="uk-UA"/>
        </w:rPr>
      </w:pPr>
      <w:r w:rsidRPr="008C7176">
        <w:rPr>
          <w:rFonts w:ascii="Times New Roman" w:eastAsia="Times New Roman" w:hAnsi="Times New Roman" w:cs="Times New Roman"/>
          <w:lang w:val="uk-UA"/>
        </w:rPr>
        <w:t xml:space="preserve">5. Підтвердження відповідності вимогам </w:t>
      </w:r>
      <w:r w:rsidRPr="008C7176">
        <w:rPr>
          <w:rFonts w:ascii="Times New Roman" w:eastAsia="Times New Roman" w:hAnsi="Times New Roman" w:cs="Times New Roman"/>
          <w:b/>
          <w:lang w:val="uk-UA"/>
        </w:rPr>
        <w:t>Інформації про якісні характеристики Додатку 1 тендерної документації.</w:t>
      </w:r>
      <w:r w:rsidR="00CD2E04">
        <w:rPr>
          <w:rFonts w:ascii="Times New Roman" w:eastAsia="Times New Roman" w:hAnsi="Times New Roman" w:cs="Times New Roman"/>
          <w:b/>
          <w:lang w:val="uk-UA"/>
        </w:rPr>
        <w:t>»</w:t>
      </w:r>
    </w:p>
    <w:p w14:paraId="0136B98C" w14:textId="3F35DE7C" w:rsidR="008C7176" w:rsidRDefault="008C7176" w:rsidP="008C7176">
      <w:pPr>
        <w:spacing w:after="0" w:line="240" w:lineRule="auto"/>
        <w:rPr>
          <w:rFonts w:ascii="Times New Roman" w:eastAsia="Times New Roman" w:hAnsi="Times New Roman" w:cs="Times New Roman"/>
          <w:b/>
          <w:sz w:val="24"/>
          <w:szCs w:val="24"/>
          <w:lang w:val="uk-UA"/>
        </w:rPr>
      </w:pPr>
    </w:p>
    <w:p w14:paraId="10A5163D" w14:textId="2B60041D" w:rsidR="008C7176" w:rsidRPr="008C7176" w:rsidRDefault="008C7176" w:rsidP="008C7176">
      <w:pPr>
        <w:spacing w:after="0" w:line="240" w:lineRule="auto"/>
        <w:rPr>
          <w:rFonts w:ascii="Times New Roman" w:eastAsia="Times New Roman" w:hAnsi="Times New Roman" w:cs="Times New Roman"/>
          <w:sz w:val="24"/>
          <w:szCs w:val="24"/>
          <w:lang w:val="uk-UA"/>
        </w:rPr>
      </w:pPr>
      <w:r w:rsidRPr="00CF4697">
        <w:rPr>
          <w:rFonts w:ascii="Times New Roman" w:eastAsia="Times New Roman" w:hAnsi="Times New Roman" w:cs="Times New Roman"/>
          <w:sz w:val="24"/>
          <w:szCs w:val="24"/>
          <w:lang w:val="uk-UA"/>
        </w:rPr>
        <w:t>2.</w:t>
      </w:r>
      <w:r w:rsidRPr="00CF4697">
        <w:rPr>
          <w:rFonts w:ascii="Times New Roman" w:eastAsia="Times New Roman" w:hAnsi="Times New Roman" w:cs="Times New Roman"/>
          <w:sz w:val="24"/>
          <w:szCs w:val="24"/>
          <w:lang w:val="uk-UA"/>
        </w:rPr>
        <w:tab/>
        <w:t>Внести зміни до ч. 1 р. IV тендерної документації, виклавши її в новій редакції</w:t>
      </w:r>
    </w:p>
    <w:p w14:paraId="55A99DC2" w14:textId="77777777" w:rsidR="004E08C7" w:rsidRPr="008C7176" w:rsidRDefault="004E08C7" w:rsidP="008C7176">
      <w:pPr>
        <w:pStyle w:val="docdata"/>
        <w:widowControl w:val="0"/>
        <w:spacing w:before="0" w:beforeAutospacing="0" w:after="0" w:afterAutospacing="0"/>
        <w:ind w:left="360"/>
        <w:jc w:val="both"/>
        <w:rPr>
          <w:b/>
          <w:sz w:val="20"/>
          <w:szCs w:val="20"/>
          <w:highlight w:val="yellow"/>
          <w:lang w:val="uk-UA"/>
        </w:rPr>
      </w:pPr>
    </w:p>
    <w:tbl>
      <w:tblPr>
        <w:tblW w:w="1034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35"/>
        <w:gridCol w:w="7607"/>
      </w:tblGrid>
      <w:tr w:rsidR="004F69AB" w:rsidRPr="00CF4697" w14:paraId="5547DD65" w14:textId="77777777" w:rsidTr="0039607E">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64F0F343" w14:textId="77777777" w:rsidR="004F69AB" w:rsidRPr="00CF4697" w:rsidRDefault="004F69AB" w:rsidP="00CF4697">
            <w:pPr>
              <w:spacing w:after="0" w:line="240" w:lineRule="auto"/>
              <w:rPr>
                <w:rFonts w:ascii="Times New Roman" w:eastAsia="Times New Roman" w:hAnsi="Times New Roman" w:cs="Times New Roman"/>
                <w:sz w:val="24"/>
                <w:szCs w:val="24"/>
                <w:lang w:val="uk-UA"/>
              </w:rPr>
            </w:pPr>
            <w:r w:rsidRPr="00CF4697">
              <w:rPr>
                <w:rFonts w:ascii="Times New Roman" w:eastAsia="Times New Roman" w:hAnsi="Times New Roman" w:cs="Times New Roman"/>
                <w:b/>
                <w:sz w:val="24"/>
                <w:szCs w:val="24"/>
                <w:lang w:val="uk-UA"/>
              </w:rPr>
              <w:t>1. Кінцевий строк подання тендерної пропозиції</w:t>
            </w:r>
          </w:p>
        </w:tc>
        <w:tc>
          <w:tcPr>
            <w:tcW w:w="7607"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AB13DB1" w14:textId="77777777" w:rsidR="004F69AB" w:rsidRPr="00CF4697" w:rsidRDefault="004F69AB" w:rsidP="00CF4697">
            <w:pPr>
              <w:widowControl w:val="0"/>
              <w:spacing w:after="0" w:line="240" w:lineRule="auto"/>
              <w:ind w:left="34"/>
              <w:jc w:val="both"/>
              <w:rPr>
                <w:rFonts w:ascii="Times New Roman" w:eastAsia="Times New Roman" w:hAnsi="Times New Roman" w:cs="Times New Roman"/>
                <w:b/>
                <w:sz w:val="24"/>
                <w:szCs w:val="24"/>
                <w:u w:val="single"/>
                <w:lang w:val="uk-UA"/>
              </w:rPr>
            </w:pPr>
            <w:r w:rsidRPr="00CF4697">
              <w:rPr>
                <w:rFonts w:ascii="Times New Roman" w:eastAsia="Times New Roman" w:hAnsi="Times New Roman" w:cs="Times New Roman"/>
                <w:sz w:val="24"/>
                <w:szCs w:val="24"/>
                <w:lang w:val="uk-UA"/>
              </w:rPr>
              <w:t xml:space="preserve">Кінцевий строк подання тендерних пропозицій </w:t>
            </w:r>
            <w:bookmarkStart w:id="3" w:name="_GoBack"/>
            <w:bookmarkEnd w:id="3"/>
            <w:r w:rsidRPr="002C4A9E">
              <w:rPr>
                <w:rFonts w:ascii="Times New Roman" w:eastAsia="Times New Roman" w:hAnsi="Times New Roman" w:cs="Times New Roman"/>
                <w:b/>
                <w:sz w:val="24"/>
                <w:szCs w:val="24"/>
                <w:lang w:val="uk-UA"/>
              </w:rPr>
              <w:t>04.07.</w:t>
            </w:r>
            <w:r w:rsidRPr="00CF4697">
              <w:rPr>
                <w:rFonts w:ascii="Times New Roman" w:eastAsia="Times New Roman" w:hAnsi="Times New Roman" w:cs="Times New Roman"/>
                <w:b/>
                <w:sz w:val="24"/>
                <w:szCs w:val="24"/>
                <w:lang w:val="uk-UA"/>
              </w:rPr>
              <w:t>2023 року 00:00</w:t>
            </w:r>
          </w:p>
          <w:p w14:paraId="4C985570" w14:textId="77777777" w:rsidR="004F69AB" w:rsidRPr="00CF4697" w:rsidRDefault="004F69AB" w:rsidP="00CF4697">
            <w:pPr>
              <w:widowControl w:val="0"/>
              <w:spacing w:after="0" w:line="240" w:lineRule="auto"/>
              <w:ind w:left="34"/>
              <w:jc w:val="both"/>
              <w:rPr>
                <w:rFonts w:ascii="Times New Roman" w:eastAsia="Times New Roman" w:hAnsi="Times New Roman" w:cs="Times New Roman"/>
                <w:sz w:val="24"/>
                <w:szCs w:val="24"/>
                <w:lang w:val="uk-UA"/>
              </w:rPr>
            </w:pPr>
            <w:r w:rsidRPr="00CF4697">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0B1294FD" w14:textId="77777777" w:rsidR="004F69AB" w:rsidRPr="00CF4697" w:rsidRDefault="004F69AB" w:rsidP="00CF4697">
            <w:pPr>
              <w:widowControl w:val="0"/>
              <w:spacing w:after="0" w:line="240" w:lineRule="auto"/>
              <w:ind w:left="34"/>
              <w:jc w:val="both"/>
              <w:rPr>
                <w:rFonts w:ascii="Times New Roman" w:eastAsia="Times New Roman" w:hAnsi="Times New Roman" w:cs="Times New Roman"/>
                <w:sz w:val="24"/>
                <w:szCs w:val="24"/>
                <w:lang w:val="uk-UA"/>
              </w:rPr>
            </w:pPr>
            <w:r w:rsidRPr="00CF4697">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2EA6594" w14:textId="77777777" w:rsidR="004F69AB" w:rsidRPr="00CF4697" w:rsidRDefault="004F69AB" w:rsidP="00CF4697">
            <w:pPr>
              <w:spacing w:after="0" w:line="240" w:lineRule="auto"/>
              <w:jc w:val="both"/>
              <w:rPr>
                <w:rFonts w:ascii="Times New Roman" w:eastAsia="Times New Roman" w:hAnsi="Times New Roman" w:cs="Times New Roman"/>
                <w:sz w:val="24"/>
                <w:szCs w:val="24"/>
                <w:lang w:val="uk-UA"/>
              </w:rPr>
            </w:pPr>
            <w:r w:rsidRPr="00CF4697">
              <w:rPr>
                <w:rFonts w:ascii="Times New Roman" w:eastAsia="Times New Roman" w:hAnsi="Times New Roman" w:cs="Times New Roman"/>
                <w:sz w:val="24"/>
                <w:szCs w:val="24"/>
                <w:lang w:val="uk-UA"/>
              </w:rPr>
              <w:t>закупівель.</w:t>
            </w:r>
          </w:p>
        </w:tc>
      </w:tr>
    </w:tbl>
    <w:p w14:paraId="70525D72" w14:textId="7C680737" w:rsidR="008C7176" w:rsidRDefault="008C7176" w:rsidP="008C7176">
      <w:pPr>
        <w:spacing w:after="0" w:line="240" w:lineRule="auto"/>
        <w:rPr>
          <w:rFonts w:ascii="Times New Roman" w:eastAsia="Times New Roman" w:hAnsi="Times New Roman" w:cs="Times New Roman"/>
          <w:b/>
          <w:sz w:val="20"/>
          <w:szCs w:val="20"/>
          <w:lang w:val="uk-UA" w:eastAsia="ru-RU"/>
        </w:rPr>
      </w:pPr>
    </w:p>
    <w:p w14:paraId="3DE9B51A" w14:textId="77777777" w:rsidR="00CF4697" w:rsidRPr="008C7176" w:rsidRDefault="00CF4697" w:rsidP="008C7176">
      <w:pPr>
        <w:spacing w:after="0" w:line="240" w:lineRule="auto"/>
        <w:rPr>
          <w:rFonts w:ascii="Times New Roman" w:eastAsia="Times New Roman" w:hAnsi="Times New Roman" w:cs="Times New Roman"/>
          <w:b/>
          <w:sz w:val="20"/>
          <w:szCs w:val="20"/>
          <w:lang w:val="uk-UA" w:eastAsia="ru-RU"/>
        </w:rPr>
      </w:pPr>
    </w:p>
    <w:p w14:paraId="4BE89458" w14:textId="355797D1" w:rsidR="004E08C7" w:rsidRPr="00CF4697" w:rsidRDefault="00AE6E57" w:rsidP="008C7176">
      <w:pPr>
        <w:spacing w:after="0" w:line="240" w:lineRule="auto"/>
        <w:rPr>
          <w:sz w:val="24"/>
          <w:szCs w:val="24"/>
          <w:lang w:val="uk-UA"/>
        </w:rPr>
      </w:pPr>
      <w:r w:rsidRPr="00CF4697">
        <w:rPr>
          <w:rFonts w:ascii="Times New Roman" w:eastAsia="Times New Roman" w:hAnsi="Times New Roman" w:cs="Times New Roman"/>
          <w:b/>
          <w:sz w:val="24"/>
          <w:szCs w:val="24"/>
          <w:lang w:val="uk-UA" w:eastAsia="ru-RU"/>
        </w:rPr>
        <w:t xml:space="preserve">Уповноважена особа                                       </w:t>
      </w:r>
      <w:r w:rsidRPr="00CF4697">
        <w:rPr>
          <w:rFonts w:ascii="Times New Roman" w:eastAsia="Times New Roman" w:hAnsi="Times New Roman" w:cs="Times New Roman"/>
          <w:b/>
          <w:sz w:val="24"/>
          <w:szCs w:val="24"/>
          <w:lang w:val="uk-UA" w:eastAsia="ru-RU"/>
        </w:rPr>
        <w:tab/>
      </w:r>
      <w:r w:rsidRPr="00CF4697">
        <w:rPr>
          <w:rFonts w:ascii="Times New Roman" w:eastAsia="Times New Roman" w:hAnsi="Times New Roman" w:cs="Times New Roman"/>
          <w:b/>
          <w:sz w:val="24"/>
          <w:szCs w:val="24"/>
          <w:lang w:val="uk-UA" w:eastAsia="ru-RU"/>
        </w:rPr>
        <w:tab/>
      </w:r>
      <w:r w:rsidRPr="00CF4697">
        <w:rPr>
          <w:rFonts w:ascii="Times New Roman" w:eastAsia="Times New Roman" w:hAnsi="Times New Roman" w:cs="Times New Roman"/>
          <w:b/>
          <w:sz w:val="24"/>
          <w:szCs w:val="24"/>
          <w:lang w:val="uk-UA" w:eastAsia="ru-RU"/>
        </w:rPr>
        <w:tab/>
      </w:r>
      <w:r w:rsidRPr="00CF4697">
        <w:rPr>
          <w:rFonts w:ascii="Times New Roman" w:eastAsia="Times New Roman" w:hAnsi="Times New Roman" w:cs="Times New Roman"/>
          <w:b/>
          <w:sz w:val="24"/>
          <w:szCs w:val="24"/>
          <w:lang w:val="uk-UA" w:eastAsia="ru-RU"/>
        </w:rPr>
        <w:tab/>
      </w:r>
      <w:r w:rsidR="008C7176" w:rsidRPr="00CF4697">
        <w:rPr>
          <w:rFonts w:ascii="Times New Roman" w:eastAsia="Times New Roman" w:hAnsi="Times New Roman" w:cs="Times New Roman"/>
          <w:b/>
          <w:sz w:val="24"/>
          <w:szCs w:val="24"/>
          <w:lang w:val="uk-UA" w:eastAsia="ru-RU"/>
        </w:rPr>
        <w:t>Віталій МАРУЩАК</w:t>
      </w:r>
    </w:p>
    <w:sectPr w:rsidR="004E08C7" w:rsidRPr="00CF4697" w:rsidSect="00CD6139">
      <w:pgSz w:w="11906" w:h="16838"/>
      <w:pgMar w:top="567"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517"/>
    <w:multiLevelType w:val="multilevel"/>
    <w:tmpl w:val="E2F2022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77188E"/>
    <w:multiLevelType w:val="hybridMultilevel"/>
    <w:tmpl w:val="28F499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AAC41A0"/>
    <w:multiLevelType w:val="hybridMultilevel"/>
    <w:tmpl w:val="B616DC8E"/>
    <w:lvl w:ilvl="0" w:tplc="B416476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3E0900"/>
    <w:multiLevelType w:val="multilevel"/>
    <w:tmpl w:val="0614719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6314CA"/>
    <w:multiLevelType w:val="hybridMultilevel"/>
    <w:tmpl w:val="D0DE7B64"/>
    <w:lvl w:ilvl="0" w:tplc="22E88384">
      <w:start w:val="1"/>
      <w:numFmt w:val="decimal"/>
      <w:lvlText w:val="%1."/>
      <w:lvlJc w:val="left"/>
      <w:pPr>
        <w:ind w:left="1068" w:hanging="360"/>
      </w:pPr>
      <w:rPr>
        <w:rFonts w:ascii="Times New Roman" w:eastAsia="Times New Roman" w:hAnsi="Times New Roman" w:cs="Times New Roman"/>
        <w:b/>
        <w:i w:val="0"/>
        <w:color w:val="auto"/>
        <w:sz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4A9624AF"/>
    <w:multiLevelType w:val="hybridMultilevel"/>
    <w:tmpl w:val="E69EB804"/>
    <w:lvl w:ilvl="0" w:tplc="14127B8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22867AA"/>
    <w:multiLevelType w:val="multilevel"/>
    <w:tmpl w:val="4B463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4010AB5"/>
    <w:multiLevelType w:val="multilevel"/>
    <w:tmpl w:val="D42C1A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4018A8"/>
    <w:multiLevelType w:val="hybridMultilevel"/>
    <w:tmpl w:val="58FC3FC6"/>
    <w:lvl w:ilvl="0" w:tplc="DD9E8164">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4"/>
  </w:num>
  <w:num w:numId="3">
    <w:abstractNumId w:val="2"/>
  </w:num>
  <w:num w:numId="4">
    <w:abstractNumId w:val="5"/>
  </w:num>
  <w:num w:numId="5">
    <w:abstractNumId w:val="1"/>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02"/>
    <w:rsid w:val="000248D2"/>
    <w:rsid w:val="00084CE1"/>
    <w:rsid w:val="0009746D"/>
    <w:rsid w:val="000A368F"/>
    <w:rsid w:val="00140973"/>
    <w:rsid w:val="0014477F"/>
    <w:rsid w:val="00182469"/>
    <w:rsid w:val="0018553D"/>
    <w:rsid w:val="00190202"/>
    <w:rsid w:val="001C7747"/>
    <w:rsid w:val="00200A3F"/>
    <w:rsid w:val="002175D3"/>
    <w:rsid w:val="00244CDF"/>
    <w:rsid w:val="0026587F"/>
    <w:rsid w:val="002C4A9E"/>
    <w:rsid w:val="002D5E19"/>
    <w:rsid w:val="002F5E96"/>
    <w:rsid w:val="00334C4A"/>
    <w:rsid w:val="00335AF0"/>
    <w:rsid w:val="003867F9"/>
    <w:rsid w:val="003D65C2"/>
    <w:rsid w:val="003E5F96"/>
    <w:rsid w:val="003F518F"/>
    <w:rsid w:val="00446D24"/>
    <w:rsid w:val="00463471"/>
    <w:rsid w:val="00465302"/>
    <w:rsid w:val="004C14A6"/>
    <w:rsid w:val="004E08C7"/>
    <w:rsid w:val="004F69AB"/>
    <w:rsid w:val="00503280"/>
    <w:rsid w:val="005713EA"/>
    <w:rsid w:val="00593ABB"/>
    <w:rsid w:val="005B0179"/>
    <w:rsid w:val="005F2843"/>
    <w:rsid w:val="00604B49"/>
    <w:rsid w:val="00680134"/>
    <w:rsid w:val="006A6A88"/>
    <w:rsid w:val="006C3C26"/>
    <w:rsid w:val="006D217D"/>
    <w:rsid w:val="00705A53"/>
    <w:rsid w:val="007326B7"/>
    <w:rsid w:val="00744197"/>
    <w:rsid w:val="00784DDE"/>
    <w:rsid w:val="00806546"/>
    <w:rsid w:val="00815DA7"/>
    <w:rsid w:val="00837299"/>
    <w:rsid w:val="00854A74"/>
    <w:rsid w:val="00865404"/>
    <w:rsid w:val="0089184F"/>
    <w:rsid w:val="008C7176"/>
    <w:rsid w:val="008F4946"/>
    <w:rsid w:val="0091408A"/>
    <w:rsid w:val="009552F3"/>
    <w:rsid w:val="009E2E90"/>
    <w:rsid w:val="009F0D3A"/>
    <w:rsid w:val="009F5FF2"/>
    <w:rsid w:val="009F7E00"/>
    <w:rsid w:val="00A4419C"/>
    <w:rsid w:val="00A50D43"/>
    <w:rsid w:val="00A80CC8"/>
    <w:rsid w:val="00AC5331"/>
    <w:rsid w:val="00AE6E57"/>
    <w:rsid w:val="00B00B47"/>
    <w:rsid w:val="00B052C7"/>
    <w:rsid w:val="00B20A08"/>
    <w:rsid w:val="00B4219F"/>
    <w:rsid w:val="00B70278"/>
    <w:rsid w:val="00B92B02"/>
    <w:rsid w:val="00B92E04"/>
    <w:rsid w:val="00B95C42"/>
    <w:rsid w:val="00BA6D11"/>
    <w:rsid w:val="00BB7929"/>
    <w:rsid w:val="00BD7D85"/>
    <w:rsid w:val="00C11597"/>
    <w:rsid w:val="00C20CDA"/>
    <w:rsid w:val="00C268DE"/>
    <w:rsid w:val="00C357C0"/>
    <w:rsid w:val="00C36B68"/>
    <w:rsid w:val="00C700C8"/>
    <w:rsid w:val="00C8240A"/>
    <w:rsid w:val="00CD2E04"/>
    <w:rsid w:val="00CD6139"/>
    <w:rsid w:val="00CF4697"/>
    <w:rsid w:val="00D1653B"/>
    <w:rsid w:val="00D44099"/>
    <w:rsid w:val="00D91587"/>
    <w:rsid w:val="00DD27E9"/>
    <w:rsid w:val="00E13199"/>
    <w:rsid w:val="00E200B3"/>
    <w:rsid w:val="00E22762"/>
    <w:rsid w:val="00E23764"/>
    <w:rsid w:val="00E37DDB"/>
    <w:rsid w:val="00E85F2E"/>
    <w:rsid w:val="00ED1FB8"/>
    <w:rsid w:val="00EF733E"/>
    <w:rsid w:val="00F06189"/>
    <w:rsid w:val="00F269E4"/>
    <w:rsid w:val="00F839DD"/>
    <w:rsid w:val="00FB71A5"/>
    <w:rsid w:val="00FD74B0"/>
    <w:rsid w:val="00FE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2644"/>
  <w15:docId w15:val="{D3C3898C-2EF8-4D9C-9510-A661B6EF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762"/>
    <w:pPr>
      <w:ind w:left="720"/>
      <w:contextualSpacing/>
    </w:pPr>
  </w:style>
  <w:style w:type="paragraph" w:styleId="a4">
    <w:name w:val="Normal (Web)"/>
    <w:aliases w:val=" Знак,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rsid w:val="00E22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1"/>
    <w:rsid w:val="00E2276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Web">
    <w:name w:val="Обычный (Web)"/>
    <w:basedOn w:val="a"/>
    <w:rsid w:val="00E22762"/>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styleId="a6">
    <w:name w:val="Balloon Text"/>
    <w:basedOn w:val="a"/>
    <w:link w:val="a7"/>
    <w:uiPriority w:val="99"/>
    <w:semiHidden/>
    <w:unhideWhenUsed/>
    <w:rsid w:val="00E227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2762"/>
    <w:rPr>
      <w:rFonts w:ascii="Tahoma" w:hAnsi="Tahoma" w:cs="Tahoma"/>
      <w:sz w:val="16"/>
      <w:szCs w:val="16"/>
    </w:rPr>
  </w:style>
  <w:style w:type="character" w:customStyle="1" w:styleId="apple-converted-space">
    <w:name w:val="apple-converted-space"/>
    <w:rsid w:val="00A50D43"/>
  </w:style>
  <w:style w:type="paragraph" w:customStyle="1" w:styleId="docdata">
    <w:name w:val="docdata"/>
    <w:aliases w:val="docy,v5,2114,baiaagaaboqcaaadewyaaawjbgaaaaaaaaaaaaaaaaaaaaaaaaaaaaaaaaaaaaaaaaaaaaaaaaaaaaaaaaaaaaaaaaaaaaaaaaaaaaaaaaaaaaaaaaaaaaaaaaaaaaaaaaaaaaaaaaaaaaaaaaaaaaaaaaaaaaaaaaaaaaaaaaaaaaaaaaaaaaaaaaaaaaaaaaaaaaaaaaaaaaaaaaaaaaaaaaaaaaaaaaaaaaaa"/>
    <w:basedOn w:val="a"/>
    <w:rsid w:val="004E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 Знак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E08C7"/>
    <w:rPr>
      <w:rFonts w:ascii="Times New Roman" w:eastAsia="Times New Roman" w:hAnsi="Times New Roman" w:cs="Times New Roman"/>
      <w:sz w:val="24"/>
      <w:szCs w:val="24"/>
      <w:lang w:eastAsia="ru-RU"/>
    </w:rPr>
  </w:style>
  <w:style w:type="paragraph" w:customStyle="1" w:styleId="Default">
    <w:name w:val="Default"/>
    <w:rsid w:val="004E08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0">
    <w:name w:val="rvts0"/>
    <w:uiPriority w:val="99"/>
    <w:rsid w:val="004E08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97451-92ED-485F-828C-DFA5ED68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1078</Words>
  <Characters>6146</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11</cp:revision>
  <cp:lastPrinted>2018-05-25T16:36:00Z</cp:lastPrinted>
  <dcterms:created xsi:type="dcterms:W3CDTF">2023-02-22T14:52:00Z</dcterms:created>
  <dcterms:modified xsi:type="dcterms:W3CDTF">2023-06-28T10:28:00Z</dcterms:modified>
</cp:coreProperties>
</file>