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AB27" w14:textId="77777777" w:rsidR="005929E4"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Default="005929E4" w:rsidP="005929E4">
      <w:pPr>
        <w:pStyle w:val="a7"/>
        <w:jc w:val="center"/>
        <w:rPr>
          <w:rFonts w:ascii="Times New Roman" w:hAnsi="Times New Roman"/>
          <w:b/>
          <w:sz w:val="32"/>
          <w:szCs w:val="32"/>
        </w:rPr>
      </w:pPr>
      <w:r w:rsidRPr="007451B7">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451B7" w:rsidRDefault="00310379" w:rsidP="005929E4">
      <w:pPr>
        <w:pStyle w:val="a7"/>
        <w:jc w:val="center"/>
        <w:rPr>
          <w:rFonts w:ascii="Times New Roman" w:hAnsi="Times New Roman"/>
          <w:b/>
          <w:sz w:val="32"/>
          <w:szCs w:val="32"/>
        </w:rPr>
      </w:pPr>
      <w:r>
        <w:rPr>
          <w:rFonts w:ascii="Times New Roman" w:hAnsi="Times New Roman"/>
          <w:b/>
          <w:sz w:val="32"/>
          <w:szCs w:val="32"/>
        </w:rPr>
        <w:t>(КП УЗН Солом’янського району м. Києва)</w:t>
      </w:r>
    </w:p>
    <w:p w14:paraId="701F9431" w14:textId="77777777" w:rsidR="005929E4" w:rsidRDefault="005929E4" w:rsidP="005929E4">
      <w:pPr>
        <w:jc w:val="center"/>
        <w:rPr>
          <w:b/>
          <w:bCs/>
          <w:sz w:val="24"/>
          <w:szCs w:val="24"/>
        </w:rPr>
      </w:pP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7451B7" w14:paraId="76EA027A" w14:textId="77777777" w:rsidTr="00F82E9B">
        <w:trPr>
          <w:trHeight w:val="498"/>
        </w:trPr>
        <w:tc>
          <w:tcPr>
            <w:tcW w:w="4584" w:type="dxa"/>
            <w:vMerge w:val="restart"/>
          </w:tcPr>
          <w:p w14:paraId="34346A1C" w14:textId="77777777" w:rsidR="005929E4" w:rsidRPr="005929E4" w:rsidRDefault="005929E4" w:rsidP="00310379">
            <w:pPr>
              <w:spacing w:after="0"/>
              <w:jc w:val="right"/>
              <w:rPr>
                <w:rFonts w:ascii="Times New Roman" w:hAnsi="Times New Roman"/>
                <w:b/>
                <w:bCs/>
                <w:noProof/>
              </w:rPr>
            </w:pPr>
            <w:r w:rsidRPr="005929E4">
              <w:rPr>
                <w:rFonts w:ascii="Times New Roman" w:hAnsi="Times New Roman"/>
                <w:b/>
                <w:bCs/>
                <w:noProof/>
              </w:rPr>
              <w:t>ЗАТВЕРДЖЕНО</w:t>
            </w:r>
          </w:p>
          <w:p w14:paraId="59D7901C" w14:textId="045D4A09" w:rsidR="005929E4" w:rsidRPr="005929E4" w:rsidRDefault="005929E4" w:rsidP="00310379">
            <w:pPr>
              <w:spacing w:after="0"/>
              <w:jc w:val="right"/>
              <w:rPr>
                <w:rFonts w:ascii="Times New Roman" w:hAnsi="Times New Roman"/>
                <w:b/>
                <w:bCs/>
              </w:rPr>
            </w:pPr>
            <w:r>
              <w:rPr>
                <w:rFonts w:ascii="Times New Roman" w:hAnsi="Times New Roman"/>
                <w:b/>
                <w:bCs/>
              </w:rPr>
              <w:t>рішенням Уповноваженої особи</w:t>
            </w:r>
          </w:p>
          <w:p w14:paraId="09EDF20C" w14:textId="74536CB0" w:rsidR="005929E4" w:rsidRDefault="005929E4" w:rsidP="00310379">
            <w:pPr>
              <w:spacing w:after="0"/>
              <w:jc w:val="right"/>
              <w:rPr>
                <w:rFonts w:ascii="Times New Roman" w:hAnsi="Times New Roman"/>
                <w:b/>
                <w:bCs/>
              </w:rPr>
            </w:pPr>
            <w:r>
              <w:rPr>
                <w:rFonts w:ascii="Times New Roman" w:hAnsi="Times New Roman"/>
                <w:b/>
                <w:bCs/>
              </w:rPr>
              <w:t>КП УЗН Солом’янського району м. Києва</w:t>
            </w:r>
            <w:r w:rsidRPr="005929E4">
              <w:rPr>
                <w:rFonts w:ascii="Times New Roman" w:hAnsi="Times New Roman"/>
                <w:b/>
                <w:bCs/>
              </w:rPr>
              <w:t xml:space="preserve">            </w:t>
            </w:r>
          </w:p>
          <w:p w14:paraId="3DC05724" w14:textId="350A8025" w:rsidR="005929E4" w:rsidRPr="005929E4" w:rsidRDefault="005929E4" w:rsidP="00310379">
            <w:pPr>
              <w:spacing w:after="0"/>
              <w:jc w:val="right"/>
              <w:rPr>
                <w:rFonts w:ascii="Times New Roman" w:hAnsi="Times New Roman"/>
                <w:b/>
                <w:bCs/>
                <w:color w:val="FF0000"/>
                <w:u w:val="single"/>
              </w:rPr>
            </w:pPr>
            <w:r w:rsidRPr="006F2273">
              <w:rPr>
                <w:rFonts w:ascii="Times New Roman" w:hAnsi="Times New Roman"/>
                <w:b/>
                <w:bCs/>
              </w:rPr>
              <w:t xml:space="preserve">протокол </w:t>
            </w:r>
            <w:r w:rsidR="00DF2201">
              <w:rPr>
                <w:rFonts w:ascii="Times New Roman" w:hAnsi="Times New Roman"/>
                <w:b/>
                <w:bCs/>
              </w:rPr>
              <w:t xml:space="preserve">№ </w:t>
            </w:r>
            <w:r w:rsidR="00B547DC">
              <w:rPr>
                <w:rFonts w:ascii="Times New Roman" w:hAnsi="Times New Roman"/>
                <w:b/>
                <w:bCs/>
              </w:rPr>
              <w:t>15</w:t>
            </w:r>
            <w:r w:rsidR="00C9745F">
              <w:rPr>
                <w:rFonts w:ascii="Times New Roman" w:hAnsi="Times New Roman"/>
                <w:b/>
                <w:bCs/>
              </w:rPr>
              <w:t>/2023</w:t>
            </w:r>
            <w:r w:rsidR="00DF2201">
              <w:rPr>
                <w:rFonts w:ascii="Times New Roman" w:hAnsi="Times New Roman"/>
                <w:b/>
                <w:bCs/>
              </w:rPr>
              <w:t xml:space="preserve"> </w:t>
            </w:r>
            <w:r w:rsidRPr="006F2273">
              <w:rPr>
                <w:rFonts w:ascii="Times New Roman" w:hAnsi="Times New Roman"/>
                <w:b/>
                <w:bCs/>
              </w:rPr>
              <w:t xml:space="preserve">від </w:t>
            </w:r>
            <w:r w:rsidR="00B547DC">
              <w:rPr>
                <w:rFonts w:ascii="Times New Roman" w:hAnsi="Times New Roman"/>
                <w:b/>
                <w:bCs/>
              </w:rPr>
              <w:t>22</w:t>
            </w:r>
            <w:r w:rsidR="00C9745F">
              <w:rPr>
                <w:rFonts w:ascii="Times New Roman" w:hAnsi="Times New Roman"/>
                <w:b/>
                <w:bCs/>
              </w:rPr>
              <w:t>.03.2023</w:t>
            </w:r>
            <w:r w:rsidRPr="006F2273">
              <w:rPr>
                <w:rFonts w:ascii="Times New Roman" w:hAnsi="Times New Roman"/>
                <w:b/>
              </w:rPr>
              <w:t xml:space="preserve"> р</w:t>
            </w:r>
            <w:r w:rsidR="00AE080C" w:rsidRPr="006F2273">
              <w:rPr>
                <w:rFonts w:ascii="Times New Roman" w:hAnsi="Times New Roman"/>
                <w:b/>
              </w:rPr>
              <w:t>.</w:t>
            </w:r>
          </w:p>
          <w:p w14:paraId="16DBD92C" w14:textId="62B0F883" w:rsidR="005929E4" w:rsidRPr="006550A6" w:rsidRDefault="005929E4" w:rsidP="005929E4">
            <w:pPr>
              <w:spacing w:after="0" w:line="240" w:lineRule="auto"/>
              <w:jc w:val="right"/>
              <w:rPr>
                <w:rFonts w:ascii="Times New Roman" w:hAnsi="Times New Roman"/>
                <w:b/>
                <w:sz w:val="20"/>
                <w:szCs w:val="20"/>
              </w:rPr>
            </w:pPr>
            <w:r w:rsidRPr="005929E4">
              <w:rPr>
                <w:rFonts w:ascii="Times New Roman" w:hAnsi="Times New Roman"/>
                <w:b/>
              </w:rPr>
              <w:t xml:space="preserve">            </w:t>
            </w:r>
          </w:p>
          <w:p w14:paraId="0B271F57" w14:textId="38567EC9" w:rsidR="005929E4" w:rsidRPr="006550A6" w:rsidRDefault="005929E4" w:rsidP="005929E4">
            <w:pPr>
              <w:spacing w:after="0" w:line="240" w:lineRule="auto"/>
              <w:jc w:val="right"/>
              <w:rPr>
                <w:rFonts w:ascii="Times New Roman" w:hAnsi="Times New Roman"/>
                <w:b/>
                <w:sz w:val="20"/>
                <w:szCs w:val="20"/>
              </w:rPr>
            </w:pPr>
          </w:p>
        </w:tc>
      </w:tr>
      <w:tr w:rsidR="005929E4" w:rsidRPr="007451B7" w14:paraId="6FAE6A3D" w14:textId="77777777" w:rsidTr="00F82E9B">
        <w:trPr>
          <w:trHeight w:val="483"/>
        </w:trPr>
        <w:tc>
          <w:tcPr>
            <w:tcW w:w="4584" w:type="dxa"/>
            <w:vMerge/>
          </w:tcPr>
          <w:p w14:paraId="37165B04" w14:textId="77777777" w:rsidR="005929E4" w:rsidRPr="007451B7" w:rsidRDefault="005929E4" w:rsidP="005929E4">
            <w:pPr>
              <w:jc w:val="center"/>
              <w:rPr>
                <w:b/>
                <w:bCs/>
                <w:sz w:val="20"/>
                <w:szCs w:val="20"/>
              </w:rPr>
            </w:pPr>
          </w:p>
        </w:tc>
      </w:tr>
      <w:tr w:rsidR="005929E4" w:rsidRPr="007451B7" w14:paraId="1F83ADDA" w14:textId="77777777" w:rsidTr="00F82E9B">
        <w:trPr>
          <w:trHeight w:val="498"/>
        </w:trPr>
        <w:tc>
          <w:tcPr>
            <w:tcW w:w="4584" w:type="dxa"/>
            <w:vMerge/>
          </w:tcPr>
          <w:p w14:paraId="42B471EF" w14:textId="77777777" w:rsidR="005929E4" w:rsidRPr="007451B7"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17838370" w14:textId="039AAF84" w:rsidR="00BB56DE" w:rsidRDefault="00277C40" w:rsidP="00310379">
      <w:pPr>
        <w:spacing w:after="0" w:line="240" w:lineRule="auto"/>
        <w:jc w:val="center"/>
        <w:rPr>
          <w:rFonts w:ascii="Times New Roman" w:eastAsia="Times New Roman" w:hAnsi="Times New Roman"/>
          <w:b/>
          <w:sz w:val="28"/>
          <w:szCs w:val="28"/>
          <w:lang w:eastAsia="ru-RU"/>
        </w:rPr>
      </w:pPr>
      <w:proofErr w:type="spellStart"/>
      <w:r w:rsidRPr="00277C40">
        <w:rPr>
          <w:rFonts w:ascii="Times New Roman" w:eastAsia="Times New Roman" w:hAnsi="Times New Roman"/>
          <w:b/>
          <w:sz w:val="28"/>
          <w:szCs w:val="28"/>
          <w:lang w:eastAsia="ru-RU"/>
        </w:rPr>
        <w:t>Ґрунтосуміш</w:t>
      </w:r>
      <w:proofErr w:type="spellEnd"/>
      <w:r w:rsidRPr="00277C40">
        <w:rPr>
          <w:rFonts w:ascii="Times New Roman" w:eastAsia="Times New Roman" w:hAnsi="Times New Roman"/>
          <w:b/>
          <w:sz w:val="28"/>
          <w:szCs w:val="28"/>
          <w:lang w:eastAsia="ru-RU"/>
        </w:rPr>
        <w:t xml:space="preserve"> за ДК 021:2015 код 14210000-6 «Гравій, пісок, щебінь і наповнювачі»</w:t>
      </w:r>
    </w:p>
    <w:p w14:paraId="5CED3C93" w14:textId="77777777" w:rsidR="00277C40" w:rsidRPr="006851FA" w:rsidRDefault="00277C40"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457A06DF"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3E613B74"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A53B39">
        <w:rPr>
          <w:rFonts w:ascii="Times New Roman" w:hAnsi="Times New Roman"/>
          <w:b/>
          <w:bCs/>
          <w:sz w:val="28"/>
          <w:szCs w:val="28"/>
        </w:rPr>
        <w:t>3</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65"/>
        <w:gridCol w:w="69"/>
        <w:gridCol w:w="2152"/>
        <w:gridCol w:w="7168"/>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lastRenderedPageBreak/>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C22F43">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637"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C22F43">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637" w:type="pct"/>
            <w:shd w:val="clear" w:color="auto" w:fill="auto"/>
            <w:vAlign w:val="center"/>
          </w:tcPr>
          <w:p w14:paraId="29C24730" w14:textId="274CC452" w:rsidR="00114120" w:rsidRDefault="008A263F" w:rsidP="00D56485">
            <w:pPr>
              <w:widowControl w:val="0"/>
              <w:spacing w:after="0" w:line="240" w:lineRule="auto"/>
              <w:ind w:firstLine="151"/>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784D417C" w:rsidR="008945E4" w:rsidRPr="00114120" w:rsidRDefault="00786B3C" w:rsidP="005013A9">
            <w:pPr>
              <w:widowControl w:val="0"/>
              <w:spacing w:after="0" w:line="240" w:lineRule="auto"/>
              <w:ind w:firstLine="14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C22F43">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092"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637" w:type="pct"/>
            <w:shd w:val="clear" w:color="auto" w:fill="auto"/>
            <w:vAlign w:val="center"/>
          </w:tcPr>
          <w:p w14:paraId="23DCB090" w14:textId="77777777" w:rsidR="008945E4" w:rsidRPr="00AB7B27"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AB7B27" w14:paraId="191FEC4B" w14:textId="77777777" w:rsidTr="00C22F43">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092"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637" w:type="pct"/>
            <w:shd w:val="clear" w:color="auto" w:fill="auto"/>
            <w:vAlign w:val="center"/>
          </w:tcPr>
          <w:p w14:paraId="44F2291C" w14:textId="478D25CA" w:rsidR="00E3417A" w:rsidRPr="00451B18" w:rsidRDefault="00310379" w:rsidP="00D56485">
            <w:pPr>
              <w:widowControl w:val="0"/>
              <w:spacing w:after="0" w:line="240" w:lineRule="auto"/>
              <w:ind w:firstLine="151"/>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C22F43">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092"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637" w:type="pct"/>
            <w:shd w:val="clear" w:color="auto" w:fill="auto"/>
            <w:vAlign w:val="center"/>
          </w:tcPr>
          <w:p w14:paraId="41C88C09" w14:textId="3CE1C878" w:rsidR="00E3417A" w:rsidRPr="00451B18" w:rsidRDefault="00310379" w:rsidP="0079601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C22F43">
        <w:trPr>
          <w:trHeight w:val="522"/>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092"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637" w:type="pct"/>
            <w:shd w:val="clear" w:color="auto" w:fill="auto"/>
            <w:vAlign w:val="center"/>
          </w:tcPr>
          <w:p w14:paraId="3A3FE241" w14:textId="5B34F8D6" w:rsidR="00713A29" w:rsidRPr="00713A29" w:rsidRDefault="00713A29" w:rsidP="005013A9">
            <w:pPr>
              <w:widowControl w:val="0"/>
              <w:spacing w:after="0" w:line="240" w:lineRule="auto"/>
              <w:ind w:firstLine="14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r w:rsidR="000B5A3D">
              <w:rPr>
                <w:rFonts w:ascii="Times New Roman" w:hAnsi="Times New Roman"/>
                <w:sz w:val="24"/>
                <w:szCs w:val="24"/>
                <w:lang w:eastAsia="uk-UA"/>
              </w:rPr>
              <w:t>Максимова Ольга Віталіївна</w:t>
            </w:r>
            <w:r w:rsidRPr="00713A29">
              <w:rPr>
                <w:rFonts w:ascii="Times New Roman" w:hAnsi="Times New Roman"/>
                <w:sz w:val="24"/>
                <w:szCs w:val="24"/>
                <w:lang w:eastAsia="uk-UA"/>
              </w:rPr>
              <w:t xml:space="preserve">, </w:t>
            </w:r>
            <w:r w:rsidR="000B5A3D">
              <w:rPr>
                <w:rFonts w:ascii="Times New Roman" w:hAnsi="Times New Roman"/>
                <w:sz w:val="24"/>
                <w:szCs w:val="24"/>
                <w:lang w:eastAsia="uk-UA"/>
              </w:rPr>
              <w:t>начальник</w:t>
            </w:r>
            <w:r w:rsidR="006F2273">
              <w:rPr>
                <w:rFonts w:ascii="Times New Roman" w:hAnsi="Times New Roman"/>
                <w:sz w:val="24"/>
                <w:szCs w:val="24"/>
                <w:lang w:eastAsia="uk-UA"/>
              </w:rPr>
              <w:t xml:space="preserve"> відділу</w:t>
            </w:r>
            <w:r w:rsidRPr="00713A29">
              <w:rPr>
                <w:rFonts w:ascii="Times New Roman" w:hAnsi="Times New Roman"/>
                <w:sz w:val="24"/>
                <w:szCs w:val="24"/>
                <w:lang w:eastAsia="uk-UA"/>
              </w:rPr>
              <w:t xml:space="preserve"> з проведення тендерних закупівель </w:t>
            </w:r>
          </w:p>
          <w:p w14:paraId="3FD7A2FE"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тел. +38(067) 636-95-52 </w:t>
            </w:r>
          </w:p>
          <w:p w14:paraId="4E94B9C6"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96018">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C22F43">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092"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637" w:type="pct"/>
            <w:shd w:val="clear" w:color="auto" w:fill="auto"/>
            <w:vAlign w:val="center"/>
          </w:tcPr>
          <w:p w14:paraId="20810A99" w14:textId="510F7C2F" w:rsidR="0084184B" w:rsidRPr="00451B18" w:rsidRDefault="008A263F" w:rsidP="00023D02">
            <w:pPr>
              <w:widowControl w:val="0"/>
              <w:spacing w:after="0" w:line="240" w:lineRule="auto"/>
              <w:ind w:firstLine="14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C22F43">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092"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637" w:type="pct"/>
            <w:shd w:val="clear" w:color="auto" w:fill="auto"/>
            <w:vAlign w:val="center"/>
          </w:tcPr>
          <w:p w14:paraId="1BF9DE79" w14:textId="77777777" w:rsidR="00625818" w:rsidRPr="00451B18"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AB7B27" w14:paraId="44DBD7EF" w14:textId="77777777" w:rsidTr="00C22F43">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092"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637" w:type="pct"/>
            <w:shd w:val="clear" w:color="auto" w:fill="auto"/>
            <w:vAlign w:val="center"/>
          </w:tcPr>
          <w:p w14:paraId="2DBCF3A5" w14:textId="150889C9" w:rsidR="0068480F" w:rsidRPr="00F44A84" w:rsidRDefault="00277C40" w:rsidP="00277C40">
            <w:pPr>
              <w:widowControl w:val="0"/>
              <w:spacing w:after="0" w:line="240" w:lineRule="auto"/>
              <w:ind w:firstLine="149"/>
              <w:contextualSpacing/>
              <w:jc w:val="both"/>
              <w:rPr>
                <w:rFonts w:ascii="Times New Roman" w:hAnsi="Times New Roman"/>
                <w:sz w:val="24"/>
                <w:szCs w:val="24"/>
                <w:lang w:eastAsia="uk-UA"/>
              </w:rPr>
            </w:pPr>
            <w:proofErr w:type="spellStart"/>
            <w:r w:rsidRPr="00277C40">
              <w:rPr>
                <w:rFonts w:ascii="Times New Roman" w:hAnsi="Times New Roman"/>
                <w:sz w:val="24"/>
                <w:szCs w:val="24"/>
                <w:lang w:eastAsia="uk-UA"/>
              </w:rPr>
              <w:t>Ґрунтосуміш</w:t>
            </w:r>
            <w:proofErr w:type="spellEnd"/>
            <w:r w:rsidRPr="00277C40">
              <w:rPr>
                <w:rFonts w:ascii="Times New Roman" w:hAnsi="Times New Roman"/>
                <w:sz w:val="24"/>
                <w:szCs w:val="24"/>
                <w:lang w:eastAsia="uk-UA"/>
              </w:rPr>
              <w:t xml:space="preserve"> за ДК 021:2015 код 14210000-6 «Гравій, пісок, щебінь і наповнювачі»</w:t>
            </w:r>
          </w:p>
        </w:tc>
      </w:tr>
      <w:tr w:rsidR="00527F2F" w:rsidRPr="00AB7B27" w14:paraId="4DF86C1B" w14:textId="77777777" w:rsidTr="00C22F43">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092"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637" w:type="pct"/>
            <w:shd w:val="clear" w:color="auto" w:fill="auto"/>
            <w:vAlign w:val="center"/>
          </w:tcPr>
          <w:p w14:paraId="26E8D9CE" w14:textId="592BFA63" w:rsidR="005F1620" w:rsidRPr="00AC5617" w:rsidRDefault="00023D02" w:rsidP="00C9745F">
            <w:pPr>
              <w:widowControl w:val="0"/>
              <w:spacing w:after="0" w:line="240" w:lineRule="auto"/>
              <w:ind w:firstLine="14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C22F43">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092"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637" w:type="pct"/>
            <w:shd w:val="clear" w:color="auto" w:fill="auto"/>
            <w:vAlign w:val="center"/>
          </w:tcPr>
          <w:p w14:paraId="713C3BC8" w14:textId="0731949D" w:rsidR="007518E8" w:rsidRPr="00E3740C" w:rsidRDefault="00BB56DE" w:rsidP="005013A9">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p>
          <w:p w14:paraId="73E7AEA0" w14:textId="733C8A59" w:rsidR="00AC3861" w:rsidRPr="00277C40" w:rsidRDefault="00BB56DE" w:rsidP="00277C40">
            <w:pPr>
              <w:widowControl w:val="0"/>
              <w:spacing w:after="0" w:line="240" w:lineRule="auto"/>
              <w:ind w:firstLine="149"/>
              <w:contextualSpacing/>
              <w:jc w:val="both"/>
              <w:rPr>
                <w:rFonts w:ascii="Times New Roman" w:hAnsi="Times New Roman"/>
                <w:sz w:val="24"/>
                <w:szCs w:val="24"/>
                <w:vertAlign w:val="superscript"/>
                <w:lang w:eastAsia="uk-UA"/>
              </w:rPr>
            </w:pPr>
            <w:r>
              <w:rPr>
                <w:rFonts w:ascii="Times New Roman" w:hAnsi="Times New Roman"/>
                <w:sz w:val="24"/>
                <w:szCs w:val="24"/>
                <w:lang w:eastAsia="uk-UA"/>
              </w:rPr>
              <w:t>Кількість товару</w:t>
            </w:r>
            <w:r w:rsidR="00D56485" w:rsidRPr="00D56485">
              <w:rPr>
                <w:rFonts w:ascii="Times New Roman" w:hAnsi="Times New Roman"/>
                <w:sz w:val="24"/>
                <w:szCs w:val="24"/>
                <w:lang w:val="ru-RU" w:eastAsia="uk-UA"/>
              </w:rPr>
              <w:t xml:space="preserve"> </w:t>
            </w:r>
            <w:r w:rsidR="00023D02">
              <w:rPr>
                <w:rFonts w:ascii="Times New Roman" w:hAnsi="Times New Roman"/>
                <w:sz w:val="24"/>
                <w:szCs w:val="24"/>
                <w:lang w:eastAsia="uk-UA"/>
              </w:rPr>
              <w:t xml:space="preserve">– </w:t>
            </w:r>
            <w:r w:rsidR="00277C40" w:rsidRPr="00277C40">
              <w:rPr>
                <w:rFonts w:ascii="Times New Roman" w:hAnsi="Times New Roman"/>
                <w:sz w:val="24"/>
                <w:szCs w:val="24"/>
                <w:lang w:eastAsia="uk-UA"/>
              </w:rPr>
              <w:t>9000</w:t>
            </w:r>
            <w:r w:rsidR="00277C40">
              <w:rPr>
                <w:rFonts w:ascii="Times New Roman" w:hAnsi="Times New Roman"/>
                <w:sz w:val="24"/>
                <w:szCs w:val="24"/>
                <w:lang w:eastAsia="uk-UA"/>
              </w:rPr>
              <w:t xml:space="preserve"> м</w:t>
            </w:r>
            <w:r w:rsidR="00277C40">
              <w:rPr>
                <w:rFonts w:ascii="Times New Roman" w:hAnsi="Times New Roman"/>
                <w:sz w:val="24"/>
                <w:szCs w:val="24"/>
                <w:vertAlign w:val="superscript"/>
                <w:lang w:eastAsia="uk-UA"/>
              </w:rPr>
              <w:t>3</w:t>
            </w:r>
          </w:p>
        </w:tc>
      </w:tr>
      <w:tr w:rsidR="00576A25" w:rsidRPr="00AB7B27" w14:paraId="2B688C1C" w14:textId="77777777" w:rsidTr="00C22F43">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4.4</w:t>
            </w:r>
          </w:p>
        </w:tc>
        <w:tc>
          <w:tcPr>
            <w:tcW w:w="1092"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637" w:type="pct"/>
            <w:shd w:val="clear" w:color="auto" w:fill="auto"/>
            <w:vAlign w:val="center"/>
          </w:tcPr>
          <w:p w14:paraId="032E89C9" w14:textId="356CF101" w:rsidR="00576A25" w:rsidRPr="00B86ECC" w:rsidRDefault="00991D93" w:rsidP="00023D02">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C53177">
              <w:rPr>
                <w:rFonts w:ascii="Times New Roman" w:hAnsi="Times New Roman"/>
                <w:sz w:val="24"/>
                <w:szCs w:val="24"/>
                <w:lang w:eastAsia="uk-UA"/>
              </w:rPr>
              <w:t xml:space="preserve">до </w:t>
            </w:r>
            <w:r w:rsidR="00C53177" w:rsidRPr="00C53177">
              <w:rPr>
                <w:rFonts w:ascii="Times New Roman" w:hAnsi="Times New Roman"/>
                <w:sz w:val="24"/>
                <w:szCs w:val="24"/>
                <w:lang w:eastAsia="uk-UA"/>
              </w:rPr>
              <w:t>3</w:t>
            </w:r>
            <w:r w:rsidR="006B26AC">
              <w:rPr>
                <w:rFonts w:ascii="Times New Roman" w:hAnsi="Times New Roman"/>
                <w:sz w:val="24"/>
                <w:szCs w:val="24"/>
                <w:lang w:eastAsia="uk-UA"/>
              </w:rPr>
              <w:t>1</w:t>
            </w:r>
            <w:r w:rsidR="00AA51C6" w:rsidRPr="00C53177">
              <w:rPr>
                <w:rFonts w:ascii="Times New Roman" w:hAnsi="Times New Roman"/>
                <w:sz w:val="24"/>
                <w:szCs w:val="24"/>
                <w:lang w:eastAsia="uk-UA"/>
              </w:rPr>
              <w:t>.12.202</w:t>
            </w:r>
            <w:r w:rsidR="00CA5E1D">
              <w:rPr>
                <w:rFonts w:ascii="Times New Roman" w:hAnsi="Times New Roman"/>
                <w:sz w:val="24"/>
                <w:szCs w:val="24"/>
                <w:lang w:eastAsia="uk-UA"/>
              </w:rPr>
              <w:t>3</w:t>
            </w:r>
            <w:r w:rsidR="00AA51C6" w:rsidRPr="00C53177">
              <w:rPr>
                <w:rFonts w:ascii="Times New Roman" w:hAnsi="Times New Roman"/>
                <w:sz w:val="24"/>
                <w:szCs w:val="24"/>
                <w:lang w:eastAsia="uk-UA"/>
              </w:rPr>
              <w:t>.</w:t>
            </w:r>
            <w:r w:rsidR="00AA51C6">
              <w:rPr>
                <w:rFonts w:ascii="Times New Roman" w:hAnsi="Times New Roman"/>
                <w:sz w:val="24"/>
                <w:szCs w:val="24"/>
                <w:lang w:eastAsia="uk-UA"/>
              </w:rPr>
              <w:t xml:space="preserve"> </w:t>
            </w:r>
          </w:p>
        </w:tc>
      </w:tr>
      <w:tr w:rsidR="00AA335E" w:rsidRPr="00AB7B27" w14:paraId="0BFD32BB" w14:textId="77777777" w:rsidTr="00C22F43">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092"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637" w:type="pct"/>
            <w:shd w:val="clear" w:color="auto" w:fill="auto"/>
            <w:vAlign w:val="center"/>
          </w:tcPr>
          <w:p w14:paraId="4563428F" w14:textId="7480610B" w:rsidR="00AA335E" w:rsidRPr="009306C8" w:rsidRDefault="00330C2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C22F43">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092"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637" w:type="pct"/>
            <w:shd w:val="clear" w:color="auto" w:fill="auto"/>
            <w:vAlign w:val="center"/>
          </w:tcPr>
          <w:p w14:paraId="23641E12" w14:textId="77777777" w:rsidR="00DE304E" w:rsidRDefault="008A263F" w:rsidP="00700E9E">
            <w:pPr>
              <w:widowControl w:val="0"/>
              <w:spacing w:after="0" w:line="240" w:lineRule="auto"/>
              <w:ind w:firstLine="227"/>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700E9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A48" w:rsidRPr="00AB7B27" w14:paraId="52D98794" w14:textId="77777777" w:rsidTr="00C22F43">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092" w:type="pct"/>
            <w:tcBorders>
              <w:bottom w:val="single" w:sz="6" w:space="0" w:color="auto"/>
            </w:tcBorders>
            <w:shd w:val="clear" w:color="auto" w:fill="auto"/>
            <w:vAlign w:val="center"/>
          </w:tcPr>
          <w:p w14:paraId="1FA9B5EE" w14:textId="3D62FD11"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мову (мови), якою (якими)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637" w:type="pct"/>
            <w:tcBorders>
              <w:bottom w:val="single" w:sz="6" w:space="0" w:color="auto"/>
            </w:tcBorders>
            <w:shd w:val="clear" w:color="auto" w:fill="auto"/>
            <w:vAlign w:val="center"/>
          </w:tcPr>
          <w:p w14:paraId="23C93905"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C22F43">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637"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09E" w:rsidRPr="00AB7B27" w14:paraId="2189650A" w14:textId="77777777" w:rsidTr="00C22F43">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27"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637"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C22F43">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637" w:type="pct"/>
            <w:tcBorders>
              <w:top w:val="single" w:sz="6" w:space="0" w:color="auto"/>
            </w:tcBorders>
            <w:shd w:val="clear" w:color="auto" w:fill="auto"/>
            <w:vAlign w:val="center"/>
          </w:tcPr>
          <w:p w14:paraId="5F631F2C" w14:textId="5D23196A"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44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lastRenderedPageBreak/>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7FA78A22"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44 Особливостей</w:t>
            </w:r>
            <w:r w:rsidR="00390BE2" w:rsidRPr="00596B61">
              <w:rPr>
                <w:rFonts w:ascii="Times New Roman" w:hAnsi="Times New Roman"/>
                <w:sz w:val="24"/>
                <w:szCs w:val="24"/>
                <w:lang w:eastAsia="uk-UA"/>
              </w:rPr>
              <w:t xml:space="preserve">. </w:t>
            </w:r>
          </w:p>
          <w:p w14:paraId="58909CB3" w14:textId="001CDDA6"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44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скан-копій</w:t>
            </w:r>
            <w:proofErr w:type="spellEnd"/>
            <w:r w:rsidRPr="00114120">
              <w:rPr>
                <w:rFonts w:ascii="Times New Roman" w:hAnsi="Times New Roman"/>
                <w:sz w:val="24"/>
                <w:szCs w:val="24"/>
                <w:lang w:eastAsia="uk-UA"/>
              </w:rPr>
              <w:t xml:space="preserve"> через електронну систему закупівель.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електронній системі закупівель</w:t>
            </w:r>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w:t>
            </w:r>
            <w:r w:rsidRPr="00114120">
              <w:rPr>
                <w:rFonts w:ascii="Times New Roman" w:hAnsi="Times New Roman"/>
                <w:sz w:val="24"/>
                <w:szCs w:val="24"/>
                <w:lang w:eastAsia="uk-UA"/>
              </w:rPr>
              <w:lastRenderedPageBreak/>
              <w:t>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083E38" w14:textId="5C44F846" w:rsidR="00A734BB" w:rsidRPr="00114120"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Рекомендується документи у складі пропозиції </w:t>
            </w:r>
            <w:r w:rsidR="00196EB9">
              <w:rPr>
                <w:rFonts w:ascii="Times New Roman" w:hAnsi="Times New Roman"/>
                <w:sz w:val="24"/>
                <w:szCs w:val="24"/>
                <w:lang w:eastAsia="uk-UA"/>
              </w:rPr>
              <w:t>у</w:t>
            </w:r>
            <w:r w:rsidRPr="00A734BB">
              <w:rPr>
                <w:rFonts w:ascii="Times New Roman" w:hAnsi="Times New Roman"/>
                <w:sz w:val="24"/>
                <w:szCs w:val="24"/>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використання слова або мовного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2B5D7F">
              <w:rPr>
                <w:rFonts w:ascii="Times New Roman" w:hAnsi="Times New Roman"/>
                <w:sz w:val="24"/>
                <w:szCs w:val="24"/>
                <w:lang w:eastAsia="uk-UA"/>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w:t>
            </w:r>
            <w:r w:rsidRPr="00114120">
              <w:rPr>
                <w:rFonts w:ascii="Times New Roman" w:hAnsi="Times New Roman"/>
                <w:sz w:val="24"/>
                <w:szCs w:val="24"/>
                <w:lang w:eastAsia="uk-UA"/>
              </w:rPr>
              <w:lastRenderedPageBreak/>
              <w:t xml:space="preserve">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9E1EAD" w:rsidRPr="00AB7B27" w14:paraId="50BD08D4" w14:textId="77777777" w:rsidTr="00C22F43">
        <w:trPr>
          <w:trHeight w:val="462"/>
          <w:jc w:val="center"/>
        </w:trPr>
        <w:tc>
          <w:tcPr>
            <w:tcW w:w="236" w:type="pct"/>
            <w:shd w:val="clear" w:color="auto" w:fill="auto"/>
            <w:vAlign w:val="center"/>
          </w:tcPr>
          <w:p w14:paraId="1B02C81C" w14:textId="5319A274" w:rsidR="009E1EAD" w:rsidRPr="00AB7B27" w:rsidRDefault="009E1EAD"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4C3A327" w14:textId="77777777" w:rsidR="009E1EAD" w:rsidRPr="00AB7B27" w:rsidRDefault="009E1EAD" w:rsidP="00BE47EA">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637" w:type="pct"/>
            <w:shd w:val="clear" w:color="auto" w:fill="auto"/>
            <w:vAlign w:val="center"/>
          </w:tcPr>
          <w:p w14:paraId="7056E5DB" w14:textId="0710AAA7" w:rsidR="009E1EAD" w:rsidRPr="008E5BE3" w:rsidRDefault="00FA60E0" w:rsidP="00316F37">
            <w:pPr>
              <w:widowControl w:val="0"/>
              <w:spacing w:after="0" w:line="240" w:lineRule="auto"/>
              <w:ind w:firstLine="227"/>
              <w:contextualSpacing/>
              <w:jc w:val="both"/>
              <w:rPr>
                <w:rFonts w:ascii="Times New Roman" w:hAnsi="Times New Roman"/>
                <w:spacing w:val="-2"/>
                <w:sz w:val="24"/>
                <w:szCs w:val="24"/>
              </w:rPr>
            </w:pPr>
            <w:r w:rsidRPr="008E5BE3">
              <w:rPr>
                <w:rFonts w:ascii="Times New Roman" w:hAnsi="Times New Roman"/>
                <w:spacing w:val="-2"/>
                <w:sz w:val="24"/>
                <w:szCs w:val="24"/>
              </w:rPr>
              <w:t xml:space="preserve">Не вимагається </w:t>
            </w:r>
          </w:p>
        </w:tc>
      </w:tr>
      <w:tr w:rsidR="00316F37" w:rsidRPr="00AB7B27" w14:paraId="3189E987" w14:textId="77777777" w:rsidTr="00C22F43">
        <w:trPr>
          <w:trHeight w:val="271"/>
          <w:jc w:val="center"/>
        </w:trPr>
        <w:tc>
          <w:tcPr>
            <w:tcW w:w="236" w:type="pct"/>
            <w:shd w:val="clear" w:color="auto" w:fill="auto"/>
            <w:vAlign w:val="center"/>
          </w:tcPr>
          <w:p w14:paraId="7F089A08" w14:textId="77777777" w:rsidR="00316F37" w:rsidRPr="00AB7B27" w:rsidRDefault="00316F37"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27" w:type="pct"/>
            <w:gridSpan w:val="2"/>
            <w:shd w:val="clear" w:color="auto" w:fill="auto"/>
            <w:vAlign w:val="center"/>
          </w:tcPr>
          <w:p w14:paraId="080A3020" w14:textId="77777777" w:rsidR="00316F37" w:rsidRPr="00AB7B27" w:rsidRDefault="00316F37" w:rsidP="00C31812">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637" w:type="pct"/>
            <w:shd w:val="clear" w:color="auto" w:fill="auto"/>
            <w:vAlign w:val="center"/>
          </w:tcPr>
          <w:p w14:paraId="09E501FC" w14:textId="5B619363" w:rsidR="00316F37" w:rsidRPr="008E5BE3" w:rsidRDefault="00FA60E0" w:rsidP="003C2CA1">
            <w:pPr>
              <w:widowControl w:val="0"/>
              <w:spacing w:after="0" w:line="240" w:lineRule="auto"/>
              <w:ind w:firstLine="227"/>
              <w:contextualSpacing/>
              <w:jc w:val="both"/>
              <w:rPr>
                <w:rFonts w:ascii="Times New Roman" w:hAnsi="Times New Roman"/>
                <w:spacing w:val="-2"/>
                <w:sz w:val="24"/>
                <w:szCs w:val="24"/>
              </w:rPr>
            </w:pPr>
            <w:r w:rsidRPr="008E5BE3">
              <w:rPr>
                <w:rFonts w:ascii="Times New Roman" w:hAnsi="Times New Roman"/>
                <w:spacing w:val="-2"/>
                <w:sz w:val="24"/>
                <w:szCs w:val="24"/>
              </w:rPr>
              <w:t>Не вимагається</w:t>
            </w:r>
          </w:p>
        </w:tc>
      </w:tr>
      <w:tr w:rsidR="00E033C2" w:rsidRPr="00AB7B27" w14:paraId="158B9909" w14:textId="77777777" w:rsidTr="00C22F43">
        <w:trPr>
          <w:trHeight w:val="2045"/>
          <w:jc w:val="center"/>
        </w:trPr>
        <w:tc>
          <w:tcPr>
            <w:tcW w:w="236" w:type="pct"/>
            <w:shd w:val="clear" w:color="auto" w:fill="auto"/>
            <w:vAlign w:val="center"/>
          </w:tcPr>
          <w:p w14:paraId="12D0B6BD" w14:textId="77777777" w:rsidR="00E033C2" w:rsidRPr="00AB7B27" w:rsidRDefault="00E033C2"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27" w:type="pct"/>
            <w:gridSpan w:val="2"/>
            <w:shd w:val="clear" w:color="auto" w:fill="auto"/>
            <w:vAlign w:val="center"/>
          </w:tcPr>
          <w:p w14:paraId="6BFF2A34" w14:textId="77777777" w:rsidR="00E033C2" w:rsidRPr="00AB7B27" w:rsidRDefault="00E033C2" w:rsidP="00BE47EA">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637" w:type="pct"/>
            <w:shd w:val="clear" w:color="auto" w:fill="auto"/>
            <w:vAlign w:val="center"/>
          </w:tcPr>
          <w:p w14:paraId="1A2B629B" w14:textId="7802915A" w:rsidR="000B33B6" w:rsidRPr="00114120" w:rsidRDefault="002723C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Т</w:t>
            </w:r>
            <w:r w:rsidR="00E033C2" w:rsidRPr="00114120">
              <w:rPr>
                <w:rFonts w:ascii="Times New Roman" w:hAnsi="Times New Roman"/>
                <w:sz w:val="24"/>
                <w:szCs w:val="24"/>
                <w:lang w:eastAsia="uk-UA"/>
              </w:rPr>
              <w:t>ендерні пропозиції</w:t>
            </w:r>
            <w:r w:rsidR="00253A42"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вважаються дійсними протягом </w:t>
            </w:r>
            <w:r w:rsidR="00EC4E62" w:rsidRPr="00114120">
              <w:rPr>
                <w:rFonts w:ascii="Times New Roman" w:hAnsi="Times New Roman"/>
                <w:sz w:val="24"/>
                <w:szCs w:val="24"/>
                <w:lang w:eastAsia="uk-UA"/>
              </w:rPr>
              <w:t>9</w:t>
            </w:r>
            <w:r w:rsidR="00C2373D" w:rsidRPr="00114120">
              <w:rPr>
                <w:rFonts w:ascii="Times New Roman" w:hAnsi="Times New Roman"/>
                <w:sz w:val="24"/>
                <w:szCs w:val="24"/>
                <w:lang w:eastAsia="uk-UA"/>
              </w:rPr>
              <w:t>0</w:t>
            </w:r>
            <w:r w:rsidR="002E32BE"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днів </w:t>
            </w:r>
            <w:r w:rsidR="002A7470" w:rsidRPr="00114120">
              <w:rPr>
                <w:rFonts w:ascii="Times New Roman" w:hAnsi="Times New Roman"/>
                <w:sz w:val="24"/>
                <w:szCs w:val="24"/>
                <w:lang w:eastAsia="uk-UA"/>
              </w:rPr>
              <w:t>з дати кінцевого строку подання тендерних пропозицій.</w:t>
            </w:r>
            <w:r w:rsidR="00E033C2" w:rsidRPr="00114120">
              <w:rPr>
                <w:rFonts w:ascii="Times New Roman" w:hAnsi="Times New Roman"/>
                <w:sz w:val="24"/>
                <w:szCs w:val="24"/>
                <w:lang w:eastAsia="uk-UA"/>
              </w:rPr>
              <w:t xml:space="preserve"> </w:t>
            </w:r>
            <w:r w:rsidR="000B33B6" w:rsidRPr="00114120">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114120">
              <w:rPr>
                <w:rFonts w:ascii="Times New Roman" w:hAnsi="Times New Roman"/>
                <w:sz w:val="24"/>
                <w:szCs w:val="24"/>
                <w:lang w:eastAsia="uk-UA"/>
              </w:rPr>
              <w:t>цьому пункті</w:t>
            </w:r>
            <w:r w:rsidR="000B33B6" w:rsidRPr="00114120">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5835730D" w14:textId="1348389C" w:rsidR="002723C2"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8" w:name="n460"/>
            <w:bookmarkEnd w:id="18"/>
          </w:p>
        </w:tc>
      </w:tr>
      <w:tr w:rsidR="003B02B3" w:rsidRPr="00AB7B27" w14:paraId="0E6F0C46" w14:textId="77777777" w:rsidTr="00C22F43">
        <w:trPr>
          <w:trHeight w:val="522"/>
          <w:jc w:val="center"/>
        </w:trPr>
        <w:tc>
          <w:tcPr>
            <w:tcW w:w="236" w:type="pct"/>
            <w:shd w:val="clear" w:color="auto" w:fill="auto"/>
            <w:vAlign w:val="center"/>
          </w:tcPr>
          <w:p w14:paraId="277AA38C" w14:textId="77777777" w:rsidR="003B02B3" w:rsidRPr="00AB7B27" w:rsidRDefault="003B02B3"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27" w:type="pct"/>
            <w:gridSpan w:val="2"/>
            <w:shd w:val="clear" w:color="auto" w:fill="auto"/>
            <w:vAlign w:val="center"/>
          </w:tcPr>
          <w:p w14:paraId="26E0EAF5" w14:textId="77777777" w:rsidR="00EA7335" w:rsidRPr="00AB7B27" w:rsidRDefault="003B02B3" w:rsidP="001747DE">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Кваліфікаційні критерії до учасників та вимоги</w:t>
            </w:r>
            <w:r w:rsidR="00742A53" w:rsidRPr="00AB7B27">
              <w:rPr>
                <w:rFonts w:ascii="Times New Roman" w:eastAsia="Times New Roman" w:hAnsi="Times New Roman"/>
                <w:sz w:val="24"/>
                <w:szCs w:val="24"/>
              </w:rPr>
              <w:t>, установлені статтею 17 Закону</w:t>
            </w:r>
          </w:p>
        </w:tc>
        <w:tc>
          <w:tcPr>
            <w:tcW w:w="3637" w:type="pct"/>
            <w:shd w:val="clear" w:color="auto" w:fill="auto"/>
            <w:vAlign w:val="center"/>
          </w:tcPr>
          <w:p w14:paraId="21A625A6" w14:textId="3E35D1AF" w:rsidR="00196EB9"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Визначені Замовником згідно з цією статтею кваліфікаційні критерії</w:t>
            </w:r>
            <w:r w:rsidR="003E25B1" w:rsidRPr="003E25B1">
              <w:rPr>
                <w:rFonts w:ascii="Times New Roman" w:hAnsi="Times New Roman"/>
                <w:sz w:val="24"/>
                <w:szCs w:val="24"/>
                <w:lang w:eastAsia="uk-UA"/>
              </w:rPr>
              <w:t>:</w:t>
            </w:r>
          </w:p>
          <w:p w14:paraId="01805861" w14:textId="77777777" w:rsidR="00277C40" w:rsidRPr="003750D7" w:rsidRDefault="00277C40" w:rsidP="00277C40">
            <w:pPr>
              <w:widowControl w:val="0"/>
              <w:spacing w:after="0" w:line="240" w:lineRule="auto"/>
              <w:ind w:firstLine="227"/>
              <w:contextualSpacing/>
              <w:jc w:val="both"/>
              <w:rPr>
                <w:rFonts w:ascii="Times New Roman" w:hAnsi="Times New Roman"/>
                <w:b/>
                <w:i/>
                <w:sz w:val="24"/>
                <w:szCs w:val="24"/>
                <w:lang w:eastAsia="uk-UA"/>
              </w:rPr>
            </w:pPr>
            <w:r w:rsidRPr="003750D7">
              <w:rPr>
                <w:rFonts w:ascii="Times New Roman" w:hAnsi="Times New Roman"/>
                <w:b/>
                <w:i/>
                <w:sz w:val="24"/>
                <w:szCs w:val="24"/>
                <w:lang w:eastAsia="uk-UA"/>
              </w:rPr>
              <w:t>- наявність в учасника процедури закупівлі обладнання, матеріально-технічної бази та технологій</w:t>
            </w:r>
            <w:r>
              <w:rPr>
                <w:rFonts w:ascii="Times New Roman" w:hAnsi="Times New Roman"/>
                <w:b/>
                <w:i/>
                <w:sz w:val="24"/>
                <w:szCs w:val="24"/>
                <w:lang w:eastAsia="uk-UA"/>
              </w:rPr>
              <w:t>;</w:t>
            </w:r>
          </w:p>
          <w:p w14:paraId="0E0FC562" w14:textId="2D8A8052" w:rsidR="00934641" w:rsidRDefault="00934641" w:rsidP="007E36D0">
            <w:pPr>
              <w:widowControl w:val="0"/>
              <w:spacing w:after="0" w:line="240" w:lineRule="auto"/>
              <w:ind w:firstLine="22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7F57A8">
              <w:rPr>
                <w:rFonts w:ascii="Times New Roman" w:eastAsia="Times New Roman" w:hAnsi="Times New Roman"/>
                <w:b/>
                <w:i/>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C23B85">
              <w:rPr>
                <w:rFonts w:ascii="Times New Roman" w:eastAsia="Times New Roman" w:hAnsi="Times New Roman"/>
                <w:b/>
                <w:i/>
                <w:sz w:val="24"/>
                <w:szCs w:val="24"/>
                <w:lang w:eastAsia="ru-RU"/>
              </w:rPr>
              <w:t>.</w:t>
            </w:r>
          </w:p>
          <w:p w14:paraId="7EF4D9FC" w14:textId="0E13ED7D" w:rsidR="0053285A"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 </w:t>
            </w:r>
            <w:r w:rsidR="003E25B1">
              <w:rPr>
                <w:rFonts w:ascii="Times New Roman" w:hAnsi="Times New Roman"/>
                <w:sz w:val="24"/>
                <w:szCs w:val="24"/>
                <w:lang w:eastAsia="uk-UA"/>
              </w:rPr>
              <w:t>П</w:t>
            </w:r>
            <w:r w:rsidRPr="003E25B1">
              <w:rPr>
                <w:rFonts w:ascii="Times New Roman" w:hAnsi="Times New Roman"/>
                <w:sz w:val="24"/>
                <w:szCs w:val="24"/>
                <w:lang w:eastAsia="uk-UA"/>
              </w:rPr>
              <w:t xml:space="preserve">ерелік документів, що підтверджують інформацію учасників </w:t>
            </w:r>
            <w:r w:rsidRPr="003E25B1">
              <w:rPr>
                <w:rFonts w:ascii="Times New Roman" w:hAnsi="Times New Roman"/>
                <w:sz w:val="24"/>
                <w:szCs w:val="24"/>
                <w:lang w:eastAsia="uk-UA"/>
              </w:rPr>
              <w:lastRenderedPageBreak/>
              <w:t xml:space="preserve">про відповідність їх таким критеріям, </w:t>
            </w:r>
            <w:r w:rsidR="00196EB9" w:rsidRPr="003E25B1">
              <w:rPr>
                <w:rFonts w:ascii="Times New Roman" w:hAnsi="Times New Roman"/>
                <w:sz w:val="24"/>
                <w:szCs w:val="24"/>
                <w:lang w:eastAsia="uk-UA"/>
              </w:rPr>
              <w:t xml:space="preserve">та спосіб підтвердження відповідності учасника критеріям і вимогам згідно із законодавством зазначено </w:t>
            </w:r>
            <w:r w:rsidR="00196EB9" w:rsidRPr="00596B61">
              <w:rPr>
                <w:rFonts w:ascii="Times New Roman" w:hAnsi="Times New Roman"/>
                <w:sz w:val="24"/>
                <w:szCs w:val="24"/>
                <w:lang w:eastAsia="uk-UA"/>
              </w:rPr>
              <w:t>в Додатку 3 д</w:t>
            </w:r>
            <w:r w:rsidR="00196EB9" w:rsidRPr="003E25B1">
              <w:rPr>
                <w:rFonts w:ascii="Times New Roman" w:hAnsi="Times New Roman"/>
                <w:sz w:val="24"/>
                <w:szCs w:val="24"/>
                <w:lang w:eastAsia="uk-UA"/>
              </w:rPr>
              <w:t xml:space="preserve">о цієї тендерної документації. </w:t>
            </w:r>
          </w:p>
          <w:p w14:paraId="3513F614" w14:textId="670C261C"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w:t>
            </w:r>
            <w:r w:rsidR="00D37A00" w:rsidRPr="00114120">
              <w:rPr>
                <w:rFonts w:ascii="Times New Roman" w:hAnsi="Times New Roman"/>
                <w:sz w:val="24"/>
                <w:szCs w:val="24"/>
                <w:lang w:eastAsia="uk-UA"/>
              </w:rPr>
              <w:t>ння відповідності кваліфікаційно</w:t>
            </w:r>
            <w:r w:rsidRPr="00114120">
              <w:rPr>
                <w:rFonts w:ascii="Times New Roman" w:hAnsi="Times New Roman"/>
                <w:sz w:val="24"/>
                <w:szCs w:val="24"/>
                <w:lang w:eastAsia="uk-UA"/>
              </w:rPr>
              <w:t>м</w:t>
            </w:r>
            <w:r w:rsidR="00D37A00" w:rsidRPr="00114120">
              <w:rPr>
                <w:rFonts w:ascii="Times New Roman" w:hAnsi="Times New Roman"/>
                <w:sz w:val="24"/>
                <w:szCs w:val="24"/>
                <w:lang w:eastAsia="uk-UA"/>
              </w:rPr>
              <w:t>у</w:t>
            </w:r>
            <w:r w:rsidRPr="00114120">
              <w:rPr>
                <w:rFonts w:ascii="Times New Roman" w:hAnsi="Times New Roman"/>
                <w:sz w:val="24"/>
                <w:szCs w:val="24"/>
                <w:lang w:eastAsia="uk-UA"/>
              </w:rPr>
              <w:t xml:space="preserve"> критері</w:t>
            </w:r>
            <w:r w:rsidR="00D37A00" w:rsidRPr="00114120">
              <w:rPr>
                <w:rFonts w:ascii="Times New Roman" w:hAnsi="Times New Roman"/>
                <w:sz w:val="24"/>
                <w:szCs w:val="24"/>
                <w:lang w:eastAsia="uk-UA"/>
              </w:rPr>
              <w:t>ю</w:t>
            </w:r>
            <w:r w:rsidRPr="00114120">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Default="00104460"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w:t>
            </w:r>
            <w:r w:rsidR="00D5698F" w:rsidRPr="00114120">
              <w:rPr>
                <w:rFonts w:ascii="Times New Roman" w:hAnsi="Times New Roman"/>
                <w:sz w:val="24"/>
                <w:szCs w:val="24"/>
                <w:lang w:eastAsia="uk-UA"/>
              </w:rPr>
              <w:t xml:space="preserve">кваліфікаційна частина </w:t>
            </w:r>
            <w:r w:rsidR="00071E3B" w:rsidRPr="00114120">
              <w:rPr>
                <w:rFonts w:ascii="Times New Roman" w:hAnsi="Times New Roman"/>
                <w:sz w:val="24"/>
                <w:szCs w:val="24"/>
                <w:lang w:eastAsia="uk-UA"/>
              </w:rPr>
              <w:t>тендерн</w:t>
            </w:r>
            <w:r w:rsidR="00D5698F" w:rsidRPr="00114120">
              <w:rPr>
                <w:rFonts w:ascii="Times New Roman" w:hAnsi="Times New Roman"/>
                <w:sz w:val="24"/>
                <w:szCs w:val="24"/>
                <w:lang w:eastAsia="uk-UA"/>
              </w:rPr>
              <w:t>ої</w:t>
            </w:r>
            <w:r w:rsidR="00C64166"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пропозиці</w:t>
            </w:r>
            <w:r w:rsidR="00D5698F" w:rsidRPr="00114120">
              <w:rPr>
                <w:rFonts w:ascii="Times New Roman" w:hAnsi="Times New Roman"/>
                <w:sz w:val="24"/>
                <w:szCs w:val="24"/>
                <w:lang w:eastAsia="uk-UA"/>
              </w:rPr>
              <w:t>ї</w:t>
            </w:r>
            <w:r w:rsidRPr="00114120">
              <w:rPr>
                <w:rFonts w:ascii="Times New Roman" w:hAnsi="Times New Roman"/>
                <w:sz w:val="24"/>
                <w:szCs w:val="24"/>
                <w:lang w:eastAsia="uk-UA"/>
              </w:rPr>
              <w:t xml:space="preserve"> не містить документ</w:t>
            </w:r>
            <w:r w:rsidR="00D934E3" w:rsidRPr="00114120">
              <w:rPr>
                <w:rFonts w:ascii="Times New Roman" w:hAnsi="Times New Roman"/>
                <w:sz w:val="24"/>
                <w:szCs w:val="24"/>
                <w:lang w:eastAsia="uk-UA"/>
              </w:rPr>
              <w:t>ів</w:t>
            </w:r>
            <w:r w:rsidRPr="00114120">
              <w:rPr>
                <w:rFonts w:ascii="Times New Roman" w:hAnsi="Times New Roman"/>
                <w:sz w:val="24"/>
                <w:szCs w:val="24"/>
                <w:lang w:eastAsia="uk-UA"/>
              </w:rPr>
              <w:t xml:space="preserve">, </w:t>
            </w:r>
            <w:r w:rsidR="00776C57" w:rsidRPr="00114120">
              <w:rPr>
                <w:rFonts w:ascii="Times New Roman" w:hAnsi="Times New Roman"/>
                <w:sz w:val="24"/>
                <w:szCs w:val="24"/>
                <w:lang w:eastAsia="uk-UA"/>
              </w:rPr>
              <w:t>як</w:t>
            </w:r>
            <w:r w:rsidR="00D934E3" w:rsidRPr="00114120">
              <w:rPr>
                <w:rFonts w:ascii="Times New Roman" w:hAnsi="Times New Roman"/>
                <w:sz w:val="24"/>
                <w:szCs w:val="24"/>
                <w:lang w:eastAsia="uk-UA"/>
              </w:rPr>
              <w:t>і</w:t>
            </w:r>
            <w:r w:rsidR="00776C57"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підтверджу</w:t>
            </w:r>
            <w:r w:rsidR="00D934E3" w:rsidRPr="00114120">
              <w:rPr>
                <w:rFonts w:ascii="Times New Roman" w:hAnsi="Times New Roman"/>
                <w:sz w:val="24"/>
                <w:szCs w:val="24"/>
                <w:lang w:eastAsia="uk-UA"/>
              </w:rPr>
              <w:t>ють</w:t>
            </w:r>
            <w:r w:rsidRPr="00114120">
              <w:rPr>
                <w:rFonts w:ascii="Times New Roman" w:hAnsi="Times New Roman"/>
                <w:sz w:val="24"/>
                <w:szCs w:val="24"/>
                <w:lang w:eastAsia="uk-UA"/>
              </w:rPr>
              <w:t xml:space="preserve"> відповідність учасника кваліфікаційн</w:t>
            </w:r>
            <w:r w:rsidR="006E7D8B" w:rsidRPr="00114120">
              <w:rPr>
                <w:rFonts w:ascii="Times New Roman" w:hAnsi="Times New Roman"/>
                <w:sz w:val="24"/>
                <w:szCs w:val="24"/>
                <w:lang w:eastAsia="uk-UA"/>
              </w:rPr>
              <w:t>им</w:t>
            </w:r>
            <w:r w:rsidRPr="00114120">
              <w:rPr>
                <w:rFonts w:ascii="Times New Roman" w:hAnsi="Times New Roman"/>
                <w:sz w:val="24"/>
                <w:szCs w:val="24"/>
                <w:lang w:eastAsia="uk-UA"/>
              </w:rPr>
              <w:t xml:space="preserve"> критері</w:t>
            </w:r>
            <w:r w:rsidR="006E7D8B" w:rsidRPr="00114120">
              <w:rPr>
                <w:rFonts w:ascii="Times New Roman" w:hAnsi="Times New Roman"/>
                <w:sz w:val="24"/>
                <w:szCs w:val="24"/>
                <w:lang w:eastAsia="uk-UA"/>
              </w:rPr>
              <w:t>ям</w:t>
            </w:r>
            <w:r w:rsidRPr="00114120">
              <w:rPr>
                <w:rFonts w:ascii="Times New Roman" w:hAnsi="Times New Roman"/>
                <w:sz w:val="24"/>
                <w:szCs w:val="24"/>
                <w:lang w:eastAsia="uk-UA"/>
              </w:rPr>
              <w:t xml:space="preserve">, згідно з умовами </w:t>
            </w:r>
            <w:r w:rsidR="00C64166" w:rsidRPr="00114120">
              <w:rPr>
                <w:rFonts w:ascii="Times New Roman" w:hAnsi="Times New Roman"/>
                <w:sz w:val="24"/>
                <w:szCs w:val="24"/>
                <w:lang w:eastAsia="uk-UA"/>
              </w:rPr>
              <w:t xml:space="preserve">тендерної </w:t>
            </w:r>
            <w:r w:rsidRPr="00114120">
              <w:rPr>
                <w:rFonts w:ascii="Times New Roman" w:hAnsi="Times New Roman"/>
                <w:sz w:val="24"/>
                <w:szCs w:val="24"/>
                <w:lang w:eastAsia="uk-UA"/>
              </w:rPr>
              <w:t>документації, така</w:t>
            </w:r>
            <w:r w:rsidR="000A5DB3" w:rsidRPr="00114120">
              <w:rPr>
                <w:rFonts w:ascii="Times New Roman" w:hAnsi="Times New Roman"/>
                <w:sz w:val="24"/>
                <w:szCs w:val="24"/>
                <w:lang w:eastAsia="uk-UA"/>
              </w:rPr>
              <w:t xml:space="preserve"> тендерна </w:t>
            </w:r>
            <w:r w:rsidR="00BC7190">
              <w:rPr>
                <w:rFonts w:ascii="Times New Roman" w:hAnsi="Times New Roman"/>
                <w:sz w:val="24"/>
                <w:szCs w:val="24"/>
                <w:lang w:eastAsia="uk-UA"/>
              </w:rPr>
              <w:t>пропозиція відхиляється.</w:t>
            </w:r>
          </w:p>
          <w:p w14:paraId="1452D6BA" w14:textId="697512F1" w:rsidR="00EC4E62" w:rsidRPr="00114120" w:rsidRDefault="00EC4E62"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176F80">
              <w:rPr>
                <w:rFonts w:ascii="Times New Roman" w:hAnsi="Times New Roman"/>
                <w:sz w:val="24"/>
                <w:szCs w:val="24"/>
                <w:lang w:eastAsia="uk-UA"/>
              </w:rPr>
              <w:t>про проведення відкритих торгів (з особливостями).</w:t>
            </w:r>
          </w:p>
          <w:p w14:paraId="49044EF3" w14:textId="26CDCEBD" w:rsidR="00EC4E62" w:rsidRPr="00114120" w:rsidRDefault="00EC4E62"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sidR="00933654">
              <w:rPr>
                <w:rFonts w:ascii="Times New Roman" w:hAnsi="Times New Roman"/>
                <w:sz w:val="24"/>
                <w:szCs w:val="24"/>
                <w:lang w:eastAsia="uk-UA"/>
              </w:rPr>
              <w:t xml:space="preserve">зазначених у пункті 44 Особливостей </w:t>
            </w:r>
            <w:r w:rsidR="00933654"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357F85E6" w14:textId="59C1101C" w:rsidR="00933654" w:rsidRDefault="00933654" w:rsidP="00F4691E">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44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96964B1" w14:textId="7840A5EA" w:rsidR="00EC2D6A" w:rsidRPr="008E5BE3" w:rsidRDefault="00EC2D6A" w:rsidP="00F4691E">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671B29" w:rsidRPr="008E5BE3">
              <w:rPr>
                <w:rFonts w:ascii="Times New Roman" w:hAnsi="Times New Roman"/>
                <w:b/>
                <w:sz w:val="24"/>
                <w:szCs w:val="24"/>
                <w:lang w:eastAsia="uk-UA"/>
              </w:rPr>
              <w:t>3, 5, 6 і 12</w:t>
            </w:r>
            <w:r w:rsidRPr="008E5BE3">
              <w:rPr>
                <w:rFonts w:ascii="Times New Roman" w:hAnsi="Times New Roman"/>
                <w:b/>
                <w:sz w:val="24"/>
                <w:szCs w:val="24"/>
                <w:lang w:eastAsia="uk-UA"/>
              </w:rPr>
              <w:t xml:space="preserve"> </w:t>
            </w:r>
            <w:r w:rsidR="00933654" w:rsidRPr="008E5BE3">
              <w:rPr>
                <w:rFonts w:ascii="Times New Roman" w:hAnsi="Times New Roman"/>
                <w:b/>
                <w:sz w:val="24"/>
                <w:szCs w:val="24"/>
                <w:lang w:eastAsia="uk-UA"/>
              </w:rPr>
              <w:t>та в абзаці чотирнадцятому пункту 44 Особливостей</w:t>
            </w:r>
            <w:r w:rsidR="00A56D81" w:rsidRPr="008E5BE3">
              <w:rPr>
                <w:rFonts w:ascii="Times New Roman" w:hAnsi="Times New Roman"/>
                <w:b/>
                <w:sz w:val="24"/>
                <w:szCs w:val="24"/>
                <w:lang w:eastAsia="uk-UA"/>
              </w:rPr>
              <w:t>, зокрема, але не виключно:</w:t>
            </w:r>
          </w:p>
          <w:p w14:paraId="53B7F371" w14:textId="005A3369" w:rsidR="00A56D81" w:rsidRPr="00F4691E" w:rsidRDefault="00A56D81" w:rsidP="00F4691E">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8E5BE3">
                <w:rPr>
                  <w:rFonts w:ascii="Times New Roman" w:hAnsi="Times New Roman"/>
                  <w:sz w:val="24"/>
                  <w:szCs w:val="24"/>
                  <w:lang w:eastAsia="uk-UA"/>
                </w:rPr>
                <w:t>https://vytiah.mvs.gov.ua/app/landing</w:t>
              </w:r>
            </w:hyperlink>
            <w:r w:rsidRPr="008E5BE3">
              <w:rPr>
                <w:rFonts w:ascii="Times New Roman" w:hAnsi="Times New Roman"/>
                <w:sz w:val="24"/>
                <w:szCs w:val="24"/>
                <w:lang w:eastAsia="uk-UA"/>
              </w:rPr>
              <w:t xml:space="preserve"> (пункти 5/6, 12 </w:t>
            </w:r>
            <w:r w:rsidR="00BB7402" w:rsidRPr="008E5BE3">
              <w:rPr>
                <w:rFonts w:ascii="Times New Roman" w:hAnsi="Times New Roman"/>
                <w:sz w:val="24"/>
                <w:szCs w:val="24"/>
                <w:lang w:eastAsia="uk-UA"/>
              </w:rPr>
              <w:t>пункту 44 Особливостей</w:t>
            </w:r>
            <w:r w:rsidRPr="008E5BE3">
              <w:rPr>
                <w:rFonts w:ascii="Times New Roman" w:hAnsi="Times New Roman"/>
                <w:sz w:val="24"/>
                <w:szCs w:val="24"/>
                <w:lang w:eastAsia="uk-UA"/>
              </w:rPr>
              <w:t>).</w:t>
            </w:r>
            <w:r w:rsidR="008E5BE3" w:rsidRPr="008E5BE3">
              <w:rPr>
                <w:rFonts w:ascii="Times New Roman" w:hAnsi="Times New Roman"/>
                <w:sz w:val="24"/>
                <w:szCs w:val="24"/>
                <w:lang w:eastAsia="uk-UA"/>
              </w:rPr>
              <w:t xml:space="preserve"> </w:t>
            </w:r>
            <w:r w:rsidR="000559A8" w:rsidRPr="008E5BE3">
              <w:rPr>
                <w:rFonts w:ascii="Times New Roman" w:hAnsi="Times New Roman"/>
                <w:sz w:val="24"/>
                <w:szCs w:val="24"/>
                <w:lang w:eastAsia="uk-UA"/>
              </w:rPr>
              <w:t xml:space="preserve">Витяг повинен бути отриманий учасником </w:t>
            </w:r>
            <w:r w:rsidR="000559A8">
              <w:rPr>
                <w:rFonts w:ascii="Times New Roman" w:hAnsi="Times New Roman"/>
                <w:sz w:val="24"/>
                <w:szCs w:val="24"/>
                <w:lang w:eastAsia="uk-UA"/>
              </w:rPr>
              <w:t>не раніше ніж за тридцять днів до дати подання.</w:t>
            </w:r>
            <w:r w:rsidR="000559A8" w:rsidRPr="008E5BE3">
              <w:rPr>
                <w:rFonts w:ascii="Times New Roman" w:hAnsi="Times New Roman"/>
                <w:sz w:val="24"/>
                <w:szCs w:val="24"/>
                <w:lang w:eastAsia="uk-UA"/>
              </w:rPr>
              <w:t xml:space="preserve"> </w:t>
            </w:r>
            <w:r w:rsidRPr="008E5BE3">
              <w:rPr>
                <w:rFonts w:ascii="Times New Roman" w:hAnsi="Times New Roman"/>
                <w:sz w:val="24"/>
                <w:szCs w:val="24"/>
                <w:lang w:eastAsia="uk-UA"/>
              </w:rPr>
              <w:t>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48474261" w14:textId="57DFACD7" w:rsidR="00A56D81" w:rsidRPr="00114120"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w:t>
            </w:r>
            <w:r w:rsidRPr="00F4691E">
              <w:rPr>
                <w:rFonts w:ascii="Times New Roman" w:hAnsi="Times New Roman"/>
                <w:sz w:val="24"/>
                <w:szCs w:val="24"/>
                <w:lang w:eastAsia="uk-UA"/>
              </w:rPr>
              <w:lastRenderedPageBreak/>
              <w:t>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D86F6B">
              <w:rPr>
                <w:rFonts w:ascii="Times New Roman" w:hAnsi="Times New Roman"/>
                <w:sz w:val="24"/>
                <w:szCs w:val="24"/>
                <w:lang w:eastAsia="uk-UA"/>
              </w:rPr>
              <w:t xml:space="preserve"> в участі у процедурі закупівлі</w:t>
            </w:r>
            <w:r w:rsidRPr="00114120">
              <w:rPr>
                <w:rFonts w:ascii="Times New Roman" w:hAnsi="Times New Roman"/>
                <w:sz w:val="24"/>
                <w:szCs w:val="24"/>
                <w:lang w:eastAsia="uk-UA"/>
              </w:rPr>
              <w:t>(</w:t>
            </w:r>
            <w:r w:rsidR="00BB7402">
              <w:rPr>
                <w:rFonts w:ascii="Times New Roman" w:hAnsi="Times New Roman"/>
                <w:sz w:val="24"/>
                <w:szCs w:val="24"/>
                <w:lang w:eastAsia="uk-UA"/>
              </w:rPr>
              <w:t>абзац чотирнадцятий пункту 44 Особливостей</w:t>
            </w:r>
            <w:r w:rsidRPr="00114120">
              <w:rPr>
                <w:rFonts w:ascii="Times New Roman" w:hAnsi="Times New Roman"/>
                <w:sz w:val="24"/>
                <w:szCs w:val="24"/>
                <w:lang w:eastAsia="uk-UA"/>
              </w:rPr>
              <w:t>).</w:t>
            </w:r>
          </w:p>
          <w:p w14:paraId="70CA5B5A" w14:textId="7991E9A3" w:rsidR="00A56D81" w:rsidRPr="00F4691E" w:rsidRDefault="00C41C99"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3</w:t>
            </w:r>
            <w:r w:rsidR="00A56D81" w:rsidRPr="00F4691E">
              <w:rPr>
                <w:rFonts w:ascii="Times New Roman" w:hAnsi="Times New Roman"/>
                <w:sz w:val="24"/>
                <w:szCs w:val="24"/>
                <w:lang w:eastAsia="uk-UA"/>
              </w:rPr>
              <w:t xml:space="preserve">. </w:t>
            </w:r>
            <w:r w:rsidR="00671B29" w:rsidRPr="00F4691E">
              <w:rPr>
                <w:rFonts w:ascii="Times New Roman" w:hAnsi="Times New Roman"/>
                <w:sz w:val="24"/>
                <w:szCs w:val="24"/>
                <w:lang w:eastAsia="uk-UA"/>
              </w:rPr>
              <w:t>Документ</w:t>
            </w:r>
            <w:r w:rsidR="00A56D81" w:rsidRPr="00F4691E">
              <w:rPr>
                <w:rFonts w:ascii="Times New Roman" w:hAnsi="Times New Roman"/>
                <w:sz w:val="24"/>
                <w:szCs w:val="24"/>
                <w:lang w:eastAsia="uk-UA"/>
              </w:rPr>
              <w:t xml:space="preserve"> у довільній формі, що підтверджу</w:t>
            </w:r>
            <w:r w:rsidR="00671B29" w:rsidRPr="00F4691E">
              <w:rPr>
                <w:rFonts w:ascii="Times New Roman" w:hAnsi="Times New Roman"/>
                <w:sz w:val="24"/>
                <w:szCs w:val="24"/>
                <w:lang w:eastAsia="uk-UA"/>
              </w:rPr>
              <w:t>є</w:t>
            </w:r>
            <w:r w:rsidR="00A56D81" w:rsidRPr="00F4691E">
              <w:rPr>
                <w:rFonts w:ascii="Times New Roman" w:hAnsi="Times New Roman"/>
                <w:sz w:val="24"/>
                <w:szCs w:val="24"/>
                <w:lang w:eastAsia="uk-UA"/>
              </w:rPr>
              <w:t xml:space="preserve"> відсутність підстав</w:t>
            </w:r>
            <w:r w:rsidR="00671B29" w:rsidRPr="00F4691E">
              <w:rPr>
                <w:rFonts w:ascii="Times New Roman" w:hAnsi="Times New Roman"/>
                <w:sz w:val="24"/>
                <w:szCs w:val="24"/>
                <w:lang w:eastAsia="uk-UA"/>
              </w:rPr>
              <w:t>и</w:t>
            </w:r>
            <w:r w:rsidR="00A56D81" w:rsidRPr="00F4691E">
              <w:rPr>
                <w:rFonts w:ascii="Times New Roman" w:hAnsi="Times New Roman"/>
                <w:sz w:val="24"/>
                <w:szCs w:val="24"/>
                <w:lang w:eastAsia="uk-UA"/>
              </w:rPr>
              <w:t>, визначен</w:t>
            </w:r>
            <w:r w:rsidR="00671B29" w:rsidRPr="00F4691E">
              <w:rPr>
                <w:rFonts w:ascii="Times New Roman" w:hAnsi="Times New Roman"/>
                <w:sz w:val="24"/>
                <w:szCs w:val="24"/>
                <w:lang w:eastAsia="uk-UA"/>
              </w:rPr>
              <w:t>ої</w:t>
            </w:r>
            <w:r w:rsidR="00A56D81" w:rsidRPr="00F4691E">
              <w:rPr>
                <w:rFonts w:ascii="Times New Roman" w:hAnsi="Times New Roman"/>
                <w:sz w:val="24"/>
                <w:szCs w:val="24"/>
                <w:lang w:eastAsia="uk-UA"/>
              </w:rPr>
              <w:t xml:space="preserve"> </w:t>
            </w:r>
            <w:r w:rsidR="00BB7402">
              <w:rPr>
                <w:rFonts w:ascii="Times New Roman" w:hAnsi="Times New Roman"/>
                <w:sz w:val="24"/>
                <w:szCs w:val="24"/>
                <w:lang w:eastAsia="uk-UA"/>
              </w:rPr>
              <w:t>під</w:t>
            </w:r>
            <w:r w:rsidR="00BB7402" w:rsidRPr="00F4691E">
              <w:rPr>
                <w:rFonts w:ascii="Times New Roman" w:hAnsi="Times New Roman"/>
                <w:sz w:val="24"/>
                <w:szCs w:val="24"/>
                <w:lang w:eastAsia="uk-UA"/>
              </w:rPr>
              <w:t xml:space="preserve">пунктом </w:t>
            </w:r>
            <w:r w:rsidR="00BB7402">
              <w:rPr>
                <w:rFonts w:ascii="Times New Roman" w:hAnsi="Times New Roman"/>
                <w:sz w:val="24"/>
                <w:szCs w:val="24"/>
                <w:lang w:eastAsia="uk-UA"/>
              </w:rPr>
              <w:t>3</w:t>
            </w:r>
            <w:r w:rsidR="00BB7402" w:rsidRPr="00F4691E">
              <w:rPr>
                <w:rFonts w:ascii="Times New Roman" w:hAnsi="Times New Roman"/>
                <w:sz w:val="24"/>
                <w:szCs w:val="24"/>
                <w:lang w:eastAsia="uk-UA"/>
              </w:rPr>
              <w:t xml:space="preserve"> </w:t>
            </w:r>
            <w:r w:rsidR="00BB7402">
              <w:rPr>
                <w:rFonts w:ascii="Times New Roman" w:hAnsi="Times New Roman"/>
                <w:sz w:val="24"/>
                <w:szCs w:val="24"/>
                <w:lang w:eastAsia="uk-UA"/>
              </w:rPr>
              <w:t>пункту 44 Особливостей</w:t>
            </w:r>
            <w:r w:rsidR="00A56D81" w:rsidRPr="00F4691E">
              <w:rPr>
                <w:rFonts w:ascii="Times New Roman" w:hAnsi="Times New Roman"/>
                <w:sz w:val="24"/>
                <w:szCs w:val="24"/>
                <w:lang w:eastAsia="uk-UA"/>
              </w:rPr>
              <w:t>.</w:t>
            </w:r>
          </w:p>
          <w:p w14:paraId="2BE84657" w14:textId="67012E75"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w:t>
            </w:r>
            <w:r w:rsidR="00C92DC3" w:rsidRPr="00114120">
              <w:rPr>
                <w:rFonts w:ascii="Times New Roman" w:hAnsi="Times New Roman"/>
                <w:sz w:val="24"/>
                <w:szCs w:val="24"/>
                <w:lang w:eastAsia="uk-UA"/>
              </w:rPr>
              <w:t>електронну систему закупівель</w:t>
            </w:r>
            <w:r w:rsidRPr="00114120">
              <w:rPr>
                <w:rFonts w:ascii="Times New Roman" w:hAnsi="Times New Roman"/>
                <w:sz w:val="24"/>
                <w:szCs w:val="24"/>
                <w:lang w:eastAsia="uk-UA"/>
              </w:rPr>
              <w:t xml:space="preserve"> інші документи, що підтверджують відсутність інших підстав, визначених статтею 17 Закону. </w:t>
            </w:r>
          </w:p>
          <w:p w14:paraId="44CF1811"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Звертаємо увагу, що учасник може отримати:</w:t>
            </w:r>
          </w:p>
          <w:p w14:paraId="57DB22CF"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2"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14:paraId="209E8B05" w14:textId="0D52881E" w:rsidR="00536C98" w:rsidRPr="00114120" w:rsidRDefault="00350B85" w:rsidP="00114120">
            <w:pPr>
              <w:spacing w:after="0" w:line="240" w:lineRule="auto"/>
              <w:ind w:firstLine="175"/>
              <w:jc w:val="both"/>
              <w:rPr>
                <w:rFonts w:ascii="Times New Roman" w:hAnsi="Times New Roman"/>
                <w:sz w:val="24"/>
                <w:szCs w:val="24"/>
                <w:lang w:eastAsia="uk-UA"/>
              </w:rPr>
            </w:pPr>
            <w:hyperlink r:id="rId13" w:history="1">
              <w:r w:rsidR="00536C98" w:rsidRPr="00114120">
                <w:rPr>
                  <w:rFonts w:ascii="Times New Roman" w:hAnsi="Times New Roman"/>
                  <w:sz w:val="24"/>
                  <w:szCs w:val="24"/>
                  <w:lang w:eastAsia="uk-UA"/>
                </w:rPr>
                <w:t>https://corruptinfo.nazk.gov.ua/reference/getpersonalreference/legal</w:t>
              </w:r>
            </w:hyperlink>
          </w:p>
          <w:p w14:paraId="7D47FEA7"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4"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AB7B27" w14:paraId="0814BB4E" w14:textId="77777777" w:rsidTr="00C22F43">
        <w:trPr>
          <w:trHeight w:val="423"/>
          <w:jc w:val="center"/>
        </w:trPr>
        <w:tc>
          <w:tcPr>
            <w:tcW w:w="236" w:type="pct"/>
            <w:shd w:val="clear" w:color="auto" w:fill="auto"/>
            <w:vAlign w:val="center"/>
          </w:tcPr>
          <w:p w14:paraId="55368EB4" w14:textId="155820F1" w:rsidR="003B02B3" w:rsidRPr="00AB7B27"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127" w:type="pct"/>
            <w:gridSpan w:val="2"/>
            <w:shd w:val="clear" w:color="auto" w:fill="auto"/>
            <w:vAlign w:val="center"/>
          </w:tcPr>
          <w:p w14:paraId="290D6EDA" w14:textId="77777777" w:rsidR="00E93FE6" w:rsidRPr="00AB7B27"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637" w:type="pct"/>
            <w:shd w:val="clear" w:color="auto" w:fill="auto"/>
            <w:vAlign w:val="center"/>
          </w:tcPr>
          <w:p w14:paraId="324F66B0" w14:textId="3A99D695" w:rsidR="001460F7" w:rsidRDefault="009E44B3" w:rsidP="001460F7">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4A49B0E9" w14:textId="611FBA89" w:rsidR="00057810" w:rsidRPr="00343C4C" w:rsidRDefault="00E43012" w:rsidP="00071E07">
            <w:pPr>
              <w:spacing w:after="0" w:line="240" w:lineRule="auto"/>
              <w:ind w:firstLine="175"/>
              <w:jc w:val="both"/>
              <w:rPr>
                <w:rFonts w:ascii="Times New Roman" w:hAnsi="Times New Roman"/>
                <w:sz w:val="24"/>
                <w:szCs w:val="24"/>
              </w:rPr>
            </w:pPr>
            <w:r>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Pr>
                <w:rFonts w:ascii="Times New Roman" w:hAnsi="Times New Roman"/>
                <w:sz w:val="24"/>
                <w:szCs w:val="24"/>
              </w:rPr>
              <w:t xml:space="preserve"> згідно з вимогами, що наведені у Додатку </w:t>
            </w:r>
            <w:r w:rsidR="009E44B3">
              <w:rPr>
                <w:rFonts w:ascii="Times New Roman" w:hAnsi="Times New Roman"/>
                <w:sz w:val="24"/>
                <w:szCs w:val="24"/>
              </w:rPr>
              <w:t>2</w:t>
            </w:r>
            <w:r w:rsidR="00343C4C">
              <w:rPr>
                <w:rFonts w:ascii="Times New Roman" w:hAnsi="Times New Roman"/>
                <w:sz w:val="24"/>
                <w:szCs w:val="24"/>
              </w:rPr>
              <w:t xml:space="preserve"> до тендерної документації.</w:t>
            </w:r>
            <w:r w:rsidR="00817940">
              <w:rPr>
                <w:rFonts w:ascii="Times New Roman" w:hAnsi="Times New Roman"/>
                <w:sz w:val="24"/>
                <w:szCs w:val="24"/>
              </w:rPr>
              <w:t xml:space="preserve"> </w:t>
            </w:r>
            <w:r w:rsidR="00071E07" w:rsidRPr="00071E0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w:t>
            </w:r>
            <w:r w:rsidR="00071E07">
              <w:rPr>
                <w:rFonts w:ascii="Times New Roman" w:hAnsi="Times New Roman"/>
                <w:sz w:val="24"/>
                <w:szCs w:val="24"/>
              </w:rPr>
              <w:t>купівлі згідно форми Додатку №2.</w:t>
            </w:r>
          </w:p>
        </w:tc>
      </w:tr>
      <w:tr w:rsidR="008E046E" w:rsidRPr="00AB7B27" w14:paraId="56861A82" w14:textId="77777777" w:rsidTr="00C22F43">
        <w:trPr>
          <w:trHeight w:val="269"/>
          <w:jc w:val="center"/>
        </w:trPr>
        <w:tc>
          <w:tcPr>
            <w:tcW w:w="236" w:type="pct"/>
            <w:shd w:val="clear" w:color="auto" w:fill="auto"/>
            <w:vAlign w:val="center"/>
          </w:tcPr>
          <w:p w14:paraId="1E625EF4" w14:textId="697E991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27" w:type="pct"/>
            <w:gridSpan w:val="2"/>
            <w:shd w:val="clear" w:color="auto" w:fill="auto"/>
            <w:vAlign w:val="center"/>
          </w:tcPr>
          <w:p w14:paraId="3EE17249" w14:textId="77777777" w:rsidR="008E046E" w:rsidRPr="00AB7B27" w:rsidRDefault="008E046E" w:rsidP="00632CF8">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637" w:type="pct"/>
            <w:shd w:val="clear" w:color="auto" w:fill="auto"/>
          </w:tcPr>
          <w:p w14:paraId="69EA2479" w14:textId="22C6B1D0" w:rsidR="009E44B3" w:rsidRPr="009E44B3" w:rsidRDefault="003334C3" w:rsidP="009E44B3">
            <w:pPr>
              <w:pStyle w:val="rvps2"/>
              <w:widowControl w:val="0"/>
              <w:shd w:val="clear" w:color="auto" w:fill="FFFFFF"/>
              <w:spacing w:before="0" w:beforeAutospacing="0" w:after="0" w:afterAutospacing="0" w:line="240" w:lineRule="atLeast"/>
              <w:ind w:firstLine="227"/>
              <w:contextualSpacing/>
              <w:jc w:val="both"/>
              <w:rPr>
                <w:lang w:eastAsia="en-US"/>
              </w:rPr>
            </w:pPr>
            <w:r>
              <w:rPr>
                <w:lang w:eastAsia="en-US"/>
              </w:rPr>
              <w:t>Не передбачено</w:t>
            </w:r>
          </w:p>
        </w:tc>
      </w:tr>
      <w:tr w:rsidR="008E046E" w:rsidRPr="00AB7B27" w14:paraId="677A9602" w14:textId="77777777" w:rsidTr="00C22F43">
        <w:trPr>
          <w:trHeight w:val="522"/>
          <w:jc w:val="center"/>
        </w:trPr>
        <w:tc>
          <w:tcPr>
            <w:tcW w:w="236" w:type="pct"/>
            <w:tcBorders>
              <w:bottom w:val="single" w:sz="6" w:space="0" w:color="auto"/>
            </w:tcBorders>
            <w:shd w:val="clear" w:color="auto" w:fill="auto"/>
            <w:vAlign w:val="center"/>
          </w:tcPr>
          <w:p w14:paraId="71B3E449" w14:textId="77777777" w:rsidR="008E046E" w:rsidRPr="00AB7B27"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127" w:type="pct"/>
            <w:gridSpan w:val="2"/>
            <w:tcBorders>
              <w:bottom w:val="single" w:sz="6" w:space="0" w:color="auto"/>
            </w:tcBorders>
            <w:shd w:val="clear" w:color="auto" w:fill="auto"/>
            <w:vAlign w:val="center"/>
          </w:tcPr>
          <w:p w14:paraId="1D49B66A" w14:textId="77777777" w:rsidR="008E046E" w:rsidRPr="00AB7B27"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637" w:type="pct"/>
            <w:tcBorders>
              <w:bottom w:val="single" w:sz="6" w:space="0" w:color="auto"/>
            </w:tcBorders>
            <w:shd w:val="clear" w:color="auto" w:fill="auto"/>
            <w:vAlign w:val="center"/>
          </w:tcPr>
          <w:p w14:paraId="2FE7B795" w14:textId="7E9E9F79" w:rsidR="008E046E" w:rsidRPr="00114120" w:rsidRDefault="008E046E" w:rsidP="00114120">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E046E"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AB7B27" w:rsidRDefault="008E046E" w:rsidP="00A83CCB">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8E046E" w:rsidRPr="00AB7B27" w14:paraId="01EC5347" w14:textId="77777777" w:rsidTr="00C22F43">
        <w:trPr>
          <w:trHeight w:val="522"/>
          <w:jc w:val="center"/>
        </w:trPr>
        <w:tc>
          <w:tcPr>
            <w:tcW w:w="236" w:type="pct"/>
            <w:tcBorders>
              <w:top w:val="single" w:sz="6" w:space="0" w:color="auto"/>
            </w:tcBorders>
            <w:shd w:val="clear" w:color="auto" w:fill="auto"/>
            <w:vAlign w:val="center"/>
          </w:tcPr>
          <w:p w14:paraId="51910525" w14:textId="7777777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437F30D0" w14:textId="77777777" w:rsidR="008E046E" w:rsidRPr="00AB7B27" w:rsidRDefault="008E046E" w:rsidP="00BE47EA">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637" w:type="pct"/>
            <w:tcBorders>
              <w:top w:val="single" w:sz="6" w:space="0" w:color="auto"/>
            </w:tcBorders>
            <w:shd w:val="clear" w:color="auto" w:fill="auto"/>
            <w:vAlign w:val="center"/>
          </w:tcPr>
          <w:p w14:paraId="356D2163" w14:textId="3A850CDB" w:rsidR="008E046E" w:rsidRPr="00DC35C5" w:rsidRDefault="008E046E" w:rsidP="00114120">
            <w:pPr>
              <w:widowControl w:val="0"/>
              <w:spacing w:after="0"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002B46B5" w:rsidRPr="00114120">
              <w:rPr>
                <w:rFonts w:ascii="Times New Roman" w:hAnsi="Times New Roman"/>
                <w:sz w:val="24"/>
                <w:szCs w:val="24"/>
                <w:lang w:eastAsia="uk-UA"/>
              </w:rPr>
              <w:t xml:space="preserve"> </w:t>
            </w:r>
            <w:r w:rsidR="00B14D24">
              <w:rPr>
                <w:rFonts w:ascii="Times New Roman" w:hAnsi="Times New Roman"/>
                <w:sz w:val="24"/>
                <w:szCs w:val="24"/>
                <w:lang w:val="ru-RU" w:eastAsia="uk-UA"/>
              </w:rPr>
              <w:t>0</w:t>
            </w:r>
            <w:r w:rsidR="005124EC">
              <w:rPr>
                <w:rFonts w:ascii="Times New Roman" w:hAnsi="Times New Roman"/>
                <w:sz w:val="24"/>
                <w:szCs w:val="24"/>
                <w:lang w:val="ru-RU" w:eastAsia="uk-UA"/>
              </w:rPr>
              <w:t>5</w:t>
            </w:r>
            <w:bookmarkStart w:id="19" w:name="_GoBack"/>
            <w:bookmarkEnd w:id="19"/>
            <w:r w:rsidR="00010FBD" w:rsidRPr="00010FBD">
              <w:rPr>
                <w:rFonts w:ascii="Times New Roman" w:hAnsi="Times New Roman"/>
                <w:sz w:val="24"/>
                <w:szCs w:val="24"/>
                <w:lang w:val="ru-RU" w:eastAsia="uk-UA"/>
              </w:rPr>
              <w:t>.</w:t>
            </w:r>
            <w:r w:rsidR="00B14D24">
              <w:rPr>
                <w:rFonts w:ascii="Times New Roman" w:hAnsi="Times New Roman"/>
                <w:sz w:val="24"/>
                <w:szCs w:val="24"/>
                <w:lang w:val="ru-RU" w:eastAsia="uk-UA"/>
              </w:rPr>
              <w:t>04</w:t>
            </w:r>
            <w:r w:rsidR="00536C98" w:rsidRPr="00010FBD">
              <w:rPr>
                <w:rFonts w:ascii="Times New Roman" w:hAnsi="Times New Roman"/>
                <w:sz w:val="24"/>
                <w:szCs w:val="24"/>
                <w:lang w:eastAsia="uk-UA"/>
              </w:rPr>
              <w:t>.202</w:t>
            </w:r>
            <w:r w:rsidR="003C01C2" w:rsidRPr="00010FBD">
              <w:rPr>
                <w:rFonts w:ascii="Times New Roman" w:hAnsi="Times New Roman"/>
                <w:sz w:val="24"/>
                <w:szCs w:val="24"/>
                <w:lang w:val="ru-RU" w:eastAsia="uk-UA"/>
              </w:rPr>
              <w:t>3</w:t>
            </w:r>
            <w:r w:rsidR="00536C98" w:rsidRPr="00010FBD">
              <w:rPr>
                <w:rFonts w:ascii="Times New Roman" w:hAnsi="Times New Roman"/>
                <w:sz w:val="24"/>
                <w:szCs w:val="24"/>
                <w:lang w:eastAsia="uk-UA"/>
              </w:rPr>
              <w:t>,</w:t>
            </w:r>
            <w:r w:rsidR="00536C98" w:rsidRPr="00DC66E2">
              <w:rPr>
                <w:rFonts w:ascii="Times New Roman" w:hAnsi="Times New Roman"/>
                <w:sz w:val="24"/>
                <w:szCs w:val="24"/>
                <w:lang w:eastAsia="uk-UA"/>
              </w:rPr>
              <w:t xml:space="preserve"> </w:t>
            </w:r>
            <w:r w:rsidR="008A6215" w:rsidRPr="00DC66E2">
              <w:rPr>
                <w:rFonts w:ascii="Times New Roman" w:hAnsi="Times New Roman"/>
                <w:sz w:val="24"/>
                <w:szCs w:val="24"/>
                <w:lang w:eastAsia="uk-UA"/>
              </w:rPr>
              <w:t>00</w:t>
            </w:r>
            <w:r w:rsidR="00C4706B" w:rsidRPr="00DC66E2">
              <w:rPr>
                <w:rFonts w:ascii="Times New Roman" w:hAnsi="Times New Roman"/>
                <w:sz w:val="24"/>
                <w:szCs w:val="24"/>
                <w:lang w:eastAsia="uk-UA"/>
              </w:rPr>
              <w:t>:00</w:t>
            </w:r>
            <w:r w:rsidRPr="00DC66E2">
              <w:rPr>
                <w:rFonts w:ascii="Times New Roman" w:hAnsi="Times New Roman"/>
                <w:sz w:val="24"/>
                <w:szCs w:val="24"/>
                <w:lang w:eastAsia="uk-UA"/>
              </w:rPr>
              <w:t>.</w:t>
            </w:r>
          </w:p>
          <w:p w14:paraId="5BF028FC" w14:textId="77777777" w:rsidR="008E046E" w:rsidRPr="00537726" w:rsidRDefault="008E046E" w:rsidP="00114120">
            <w:pPr>
              <w:widowControl w:val="0"/>
              <w:spacing w:line="240" w:lineRule="auto"/>
              <w:ind w:firstLine="227"/>
              <w:contextualSpacing/>
              <w:jc w:val="both"/>
              <w:rPr>
                <w:rFonts w:ascii="Times New Roman" w:hAnsi="Times New Roman"/>
                <w:sz w:val="24"/>
                <w:szCs w:val="24"/>
                <w:lang w:eastAsia="uk-UA"/>
              </w:rPr>
            </w:pP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w:t>
            </w:r>
            <w:r w:rsidRPr="00537726">
              <w:rPr>
                <w:rFonts w:ascii="Times New Roman" w:hAnsi="Times New Roman"/>
                <w:sz w:val="24"/>
                <w:szCs w:val="24"/>
                <w:lang w:eastAsia="uk-UA"/>
              </w:rPr>
              <w:lastRenderedPageBreak/>
              <w:t>процедури закупівлі, присвоєний електронною системою закупівель;</w:t>
            </w:r>
          </w:p>
          <w:p w14:paraId="57149F6B"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AB7B27"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приймаються електронною системою закупівель</w:t>
            </w:r>
            <w:r w:rsidRPr="00AB7B27">
              <w:rPr>
                <w:rFonts w:ascii="Times New Roman" w:hAnsi="Times New Roman"/>
                <w:sz w:val="24"/>
                <w:szCs w:val="24"/>
                <w:lang w:eastAsia="uk-UA"/>
              </w:rPr>
              <w:t>.</w:t>
            </w:r>
          </w:p>
        </w:tc>
      </w:tr>
      <w:tr w:rsidR="008E046E" w:rsidRPr="00AB7B27" w14:paraId="644BD4D9" w14:textId="77777777" w:rsidTr="00C22F43">
        <w:trPr>
          <w:trHeight w:val="269"/>
          <w:jc w:val="center"/>
        </w:trPr>
        <w:tc>
          <w:tcPr>
            <w:tcW w:w="236" w:type="pct"/>
            <w:tcBorders>
              <w:bottom w:val="single" w:sz="6" w:space="0" w:color="auto"/>
            </w:tcBorders>
            <w:shd w:val="clear" w:color="auto" w:fill="auto"/>
            <w:vAlign w:val="center"/>
          </w:tcPr>
          <w:p w14:paraId="624378F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tcBorders>
              <w:bottom w:val="single" w:sz="6" w:space="0" w:color="auto"/>
            </w:tcBorders>
            <w:shd w:val="clear" w:color="auto" w:fill="auto"/>
            <w:vAlign w:val="center"/>
          </w:tcPr>
          <w:p w14:paraId="5183D7EC" w14:textId="77777777" w:rsidR="008E046E" w:rsidRPr="00AB7B27" w:rsidRDefault="008E046E" w:rsidP="00A83CCB">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637" w:type="pct"/>
            <w:tcBorders>
              <w:bottom w:val="single" w:sz="6" w:space="0" w:color="auto"/>
            </w:tcBorders>
            <w:shd w:val="clear" w:color="auto" w:fill="auto"/>
            <w:vAlign w:val="center"/>
          </w:tcPr>
          <w:p w14:paraId="090345D6" w14:textId="33A85980" w:rsidR="00F064F5" w:rsidRDefault="0008551F"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sidR="00F064F5">
              <w:rPr>
                <w:rFonts w:ascii="Times New Roman" w:hAnsi="Times New Roman"/>
                <w:sz w:val="24"/>
                <w:szCs w:val="24"/>
                <w:lang w:eastAsia="uk-UA"/>
              </w:rPr>
              <w:t>ель.</w:t>
            </w:r>
          </w:p>
          <w:p w14:paraId="5C7E485C" w14:textId="6C98F266" w:rsidR="003574B3" w:rsidRDefault="003574B3" w:rsidP="00F064F5">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lang w:eastAsia="uk-UA"/>
              </w:rPr>
              <w:t xml:space="preserve">Відкриті торги </w:t>
            </w:r>
            <w:r>
              <w:rPr>
                <w:rFonts w:ascii="Times New Roman" w:hAnsi="Times New Roman"/>
                <w:sz w:val="24"/>
                <w:szCs w:val="24"/>
                <w:lang w:eastAsia="uk-UA"/>
              </w:rPr>
              <w:t xml:space="preserve">(з особливостями) </w:t>
            </w:r>
            <w:r w:rsidRPr="003574B3">
              <w:rPr>
                <w:rFonts w:ascii="Times New Roman" w:hAnsi="Times New Roman"/>
                <w:sz w:val="24"/>
                <w:szCs w:val="24"/>
                <w:lang w:eastAsia="uk-UA"/>
              </w:rPr>
              <w:t>проводяться без застосування електронного аукціону</w:t>
            </w:r>
            <w:r>
              <w:rPr>
                <w:rFonts w:ascii="Times New Roman" w:hAnsi="Times New Roman"/>
                <w:sz w:val="24"/>
                <w:szCs w:val="24"/>
                <w:lang w:eastAsia="uk-UA"/>
              </w:rPr>
              <w:t>.</w:t>
            </w:r>
          </w:p>
          <w:p w14:paraId="1BFC94C1"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3E3823C" w14:textId="280D837D"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Pr>
                <w:rFonts w:ascii="Times New Roman" w:hAnsi="Times New Roman"/>
                <w:sz w:val="24"/>
                <w:szCs w:val="24"/>
                <w:lang w:eastAsia="uk-UA"/>
              </w:rPr>
              <w:t>визначених пунктом 44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A0814A3"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30C66B6"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унікальний номер оголошення про проведення відкритих торгів, присвоєний електронною системою закупівель;</w:t>
            </w:r>
          </w:p>
          <w:p w14:paraId="076273F9"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8551F" w:rsidRPr="00AB7B27" w:rsidRDefault="00DC7472" w:rsidP="00DC7472">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lastRenderedPageBreak/>
              <w:t>Протокол розкриття тендерних пропозицій може містити іншу інформацію</w:t>
            </w:r>
          </w:p>
        </w:tc>
      </w:tr>
      <w:tr w:rsidR="008E046E"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AB7B27" w:rsidRDefault="008E046E" w:rsidP="00A83CCB">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8E046E" w:rsidRPr="00AB7B27" w14:paraId="054A803D" w14:textId="77777777" w:rsidTr="00C22F43">
        <w:trPr>
          <w:trHeight w:val="522"/>
          <w:jc w:val="center"/>
        </w:trPr>
        <w:tc>
          <w:tcPr>
            <w:tcW w:w="236" w:type="pct"/>
            <w:tcBorders>
              <w:top w:val="single" w:sz="6" w:space="0" w:color="auto"/>
            </w:tcBorders>
            <w:shd w:val="clear" w:color="auto" w:fill="auto"/>
            <w:vAlign w:val="center"/>
          </w:tcPr>
          <w:p w14:paraId="00FC684E"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3A1ACD"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637" w:type="pct"/>
            <w:tcBorders>
              <w:top w:val="single" w:sz="6" w:space="0" w:color="auto"/>
            </w:tcBorders>
            <w:shd w:val="clear" w:color="auto" w:fill="auto"/>
            <w:vAlign w:val="center"/>
          </w:tcPr>
          <w:p w14:paraId="11765E82" w14:textId="5A308727" w:rsidR="003574B3" w:rsidRPr="003574B3" w:rsidRDefault="003574B3" w:rsidP="00DC7472">
            <w:pPr>
              <w:spacing w:after="0" w:line="240" w:lineRule="auto"/>
              <w:ind w:firstLine="291"/>
              <w:jc w:val="both"/>
              <w:rPr>
                <w:rFonts w:ascii="Times New Roman" w:hAnsi="Times New Roman"/>
                <w:sz w:val="24"/>
                <w:szCs w:val="24"/>
              </w:rPr>
            </w:pPr>
            <w:r w:rsidRPr="003574B3">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2982911" w14:textId="39327DD8" w:rsidR="003574B3" w:rsidRPr="003574B3" w:rsidRDefault="003574B3" w:rsidP="00DC7472">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C7472">
              <w:rPr>
                <w:rFonts w:ascii="Times New Roman" w:hAnsi="Times New Roman"/>
                <w:sz w:val="24"/>
                <w:szCs w:val="24"/>
                <w:lang w:eastAsia="uk-UA"/>
              </w:rPr>
              <w:t>.</w:t>
            </w:r>
          </w:p>
          <w:p w14:paraId="2A9F6D55"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114120" w:rsidRDefault="008E046E" w:rsidP="00114120">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8C8E84C" w14:textId="77777777" w:rsidR="00E80ACD" w:rsidRDefault="00E80ACD" w:rsidP="00F064F5">
            <w:pPr>
              <w:widowControl w:val="0"/>
              <w:spacing w:after="0" w:line="240" w:lineRule="auto"/>
              <w:ind w:firstLine="227"/>
              <w:contextualSpacing/>
              <w:jc w:val="both"/>
              <w:rPr>
                <w:rFonts w:ascii="Times New Roman" w:hAnsi="Times New Roman"/>
                <w:sz w:val="24"/>
                <w:szCs w:val="24"/>
                <w:lang w:eastAsia="uk-UA"/>
              </w:rPr>
            </w:pPr>
            <w:r w:rsidRPr="00E80ACD">
              <w:rPr>
                <w:rFonts w:ascii="Times New Roman" w:hAnsi="Times New Roman"/>
                <w:sz w:val="24"/>
                <w:szCs w:val="24"/>
                <w:lang w:eastAsia="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F768344" w14:textId="7B16EFBC" w:rsidR="007D050E" w:rsidRPr="00114120" w:rsidRDefault="007D050E" w:rsidP="00F064F5">
            <w:pPr>
              <w:widowControl w:val="0"/>
              <w:spacing w:after="0" w:line="240" w:lineRule="auto"/>
              <w:ind w:firstLine="227"/>
              <w:contextualSpacing/>
              <w:jc w:val="both"/>
              <w:rPr>
                <w:rFonts w:ascii="Times New Roman" w:hAnsi="Times New Roman"/>
                <w:sz w:val="24"/>
                <w:szCs w:val="24"/>
                <w:lang w:eastAsia="uk-UA"/>
              </w:rPr>
            </w:pPr>
            <w:r w:rsidRPr="007D050E">
              <w:rPr>
                <w:rFonts w:ascii="Times New Roman" w:hAnsi="Times New Roman"/>
                <w:sz w:val="24"/>
                <w:szCs w:val="24"/>
                <w:lang w:eastAsia="uk-UA"/>
              </w:rPr>
              <w:t>Строк розгляду найбільш економічно вигідно</w:t>
            </w:r>
            <w:r w:rsidR="00E80ACD">
              <w:rPr>
                <w:rFonts w:ascii="Times New Roman" w:hAnsi="Times New Roman"/>
                <w:sz w:val="24"/>
                <w:szCs w:val="24"/>
                <w:lang w:eastAsia="uk-UA"/>
              </w:rPr>
              <w:t xml:space="preserve">ї </w:t>
            </w:r>
            <w:r w:rsidR="00E80ACD" w:rsidRPr="00355127">
              <w:rPr>
                <w:rFonts w:ascii="Times New Roman" w:hAnsi="Times New Roman"/>
                <w:sz w:val="24"/>
                <w:szCs w:val="24"/>
                <w:lang w:eastAsia="uk-UA"/>
              </w:rPr>
              <w:t>тендерної пропозиції</w:t>
            </w:r>
            <w:r w:rsidRPr="00355127">
              <w:rPr>
                <w:rFonts w:ascii="Times New Roman" w:hAnsi="Times New Roman"/>
                <w:sz w:val="24"/>
                <w:szCs w:val="24"/>
                <w:lang w:eastAsia="uk-UA"/>
              </w:rPr>
              <w:t xml:space="preserve"> не повинен перевищувати п’яти робочих днів з дня визначення </w:t>
            </w:r>
            <w:r w:rsidR="00E80ACD" w:rsidRPr="00355127">
              <w:rPr>
                <w:rFonts w:ascii="Times New Roman" w:hAnsi="Times New Roman"/>
                <w:sz w:val="24"/>
                <w:szCs w:val="24"/>
                <w:lang w:eastAsia="uk-UA"/>
              </w:rPr>
              <w:t xml:space="preserve">її електронною системою </w:t>
            </w:r>
            <w:r w:rsidRPr="00355127">
              <w:rPr>
                <w:rFonts w:ascii="Times New Roman" w:hAnsi="Times New Roman"/>
                <w:sz w:val="24"/>
                <w:szCs w:val="24"/>
                <w:lang w:eastAsia="uk-UA"/>
              </w:rPr>
              <w:t>найбіл</w:t>
            </w:r>
            <w:r w:rsidRPr="00E80ACD">
              <w:rPr>
                <w:rFonts w:ascii="Times New Roman" w:hAnsi="Times New Roman"/>
                <w:sz w:val="24"/>
                <w:szCs w:val="24"/>
                <w:lang w:eastAsia="uk-UA"/>
              </w:rPr>
              <w:t>ьш</w:t>
            </w:r>
            <w:r w:rsidRPr="007D050E">
              <w:rPr>
                <w:rFonts w:ascii="Times New Roman" w:hAnsi="Times New Roman"/>
                <w:sz w:val="24"/>
                <w:szCs w:val="24"/>
                <w:lang w:eastAsia="uk-UA"/>
              </w:rPr>
              <w:t xml:space="preserve"> економічно </w:t>
            </w:r>
            <w:r w:rsidRPr="00355127">
              <w:rPr>
                <w:rFonts w:ascii="Times New Roman" w:hAnsi="Times New Roman"/>
                <w:sz w:val="24"/>
                <w:szCs w:val="24"/>
                <w:lang w:eastAsia="uk-UA"/>
              </w:rPr>
              <w:t>вигідно</w:t>
            </w:r>
            <w:r w:rsidR="00355127" w:rsidRPr="00355127">
              <w:rPr>
                <w:rFonts w:ascii="Times New Roman" w:hAnsi="Times New Roman"/>
                <w:sz w:val="24"/>
                <w:szCs w:val="24"/>
                <w:lang w:eastAsia="uk-UA"/>
              </w:rPr>
              <w:t xml:space="preserve">ю. </w:t>
            </w:r>
            <w:r w:rsidRPr="007D050E">
              <w:rPr>
                <w:rFonts w:ascii="Times New Roman" w:hAnsi="Times New Roman"/>
                <w:sz w:val="24"/>
                <w:szCs w:val="24"/>
                <w:lang w:eastAsia="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C121F0" w14:textId="77777777" w:rsidR="008E046E" w:rsidRPr="00114120" w:rsidRDefault="008E046E"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114120" w:rsidRDefault="00856A53"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3D4B5E89" w:rsidR="007D050E" w:rsidRDefault="00856A53" w:rsidP="007D050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sidR="007D050E">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xml:space="preserve">, замовник відхиляє таку тендерну пропозицію відповідно до абзацу тринадцятого пункту 41 </w:t>
            </w:r>
            <w:r w:rsidR="007D050E">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FF4A7FD" w14:textId="68B29576" w:rsidR="00B50984" w:rsidRDefault="00BF71ED" w:rsidP="007D050E">
            <w:pPr>
              <w:widowControl w:val="0"/>
              <w:spacing w:after="0" w:line="240" w:lineRule="auto"/>
              <w:ind w:firstLine="227"/>
              <w:contextualSpacing/>
              <w:jc w:val="both"/>
              <w:rPr>
                <w:rFonts w:ascii="Times New Roman" w:hAnsi="Times New Roman"/>
                <w:sz w:val="24"/>
                <w:szCs w:val="24"/>
                <w:lang w:eastAsia="uk-UA"/>
              </w:rPr>
            </w:pPr>
            <w:r w:rsidRPr="00F064F5">
              <w:rPr>
                <w:rFonts w:ascii="Times New Roman" w:hAnsi="Times New Roman"/>
                <w:sz w:val="24"/>
                <w:szCs w:val="24"/>
                <w:lang w:eastAsia="uk-UA"/>
              </w:rPr>
              <w:t xml:space="preserve">У разі відхилення </w:t>
            </w:r>
            <w:r w:rsidR="00E80ACD" w:rsidRPr="00355127">
              <w:rPr>
                <w:rFonts w:ascii="Times New Roman" w:hAnsi="Times New Roman"/>
                <w:sz w:val="24"/>
                <w:szCs w:val="24"/>
                <w:lang w:eastAsia="uk-UA"/>
              </w:rPr>
              <w:t>замовником найбільш економічно вигідної тендерної пропозиції відповідно до Особливостей</w:t>
            </w:r>
            <w:r w:rsidRPr="00355127">
              <w:rPr>
                <w:rFonts w:ascii="Times New Roman" w:hAnsi="Times New Roman"/>
                <w:sz w:val="24"/>
                <w:szCs w:val="24"/>
                <w:lang w:eastAsia="uk-UA"/>
              </w:rPr>
              <w:t xml:space="preserve">, </w:t>
            </w:r>
            <w:r w:rsidRPr="00F064F5">
              <w:rPr>
                <w:rFonts w:ascii="Times New Roman" w:hAnsi="Times New Roman"/>
                <w:sz w:val="24"/>
                <w:szCs w:val="24"/>
                <w:lang w:eastAsia="uk-UA"/>
              </w:rPr>
              <w:t xml:space="preserve">замовник розглядає наступну тендерну пропозицію у списку пропозицій, </w:t>
            </w:r>
            <w:r w:rsidRPr="00F064F5">
              <w:rPr>
                <w:rFonts w:ascii="Times New Roman" w:hAnsi="Times New Roman"/>
                <w:sz w:val="24"/>
                <w:szCs w:val="24"/>
                <w:lang w:eastAsia="uk-UA"/>
              </w:rPr>
              <w:lastRenderedPageBreak/>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A77627">
              <w:rPr>
                <w:rFonts w:ascii="Times New Roman" w:hAnsi="Times New Roman"/>
                <w:sz w:val="24"/>
                <w:szCs w:val="24"/>
                <w:lang w:eastAsia="uk-UA"/>
              </w:rPr>
              <w:t>Особливостями</w:t>
            </w:r>
            <w:r w:rsidRPr="00F064F5">
              <w:rPr>
                <w:rFonts w:ascii="Times New Roman" w:hAnsi="Times New Roman"/>
                <w:sz w:val="24"/>
                <w:szCs w:val="24"/>
                <w:lang w:eastAsia="uk-UA"/>
              </w:rPr>
              <w:t>.</w:t>
            </w:r>
            <w:bookmarkStart w:id="20" w:name="n1532"/>
            <w:bookmarkEnd w:id="20"/>
          </w:p>
          <w:p w14:paraId="47DD88F9" w14:textId="6DBD0D78" w:rsidR="00715053" w:rsidRPr="00071E07" w:rsidRDefault="00715053" w:rsidP="00715053">
            <w:pPr>
              <w:widowControl w:val="0"/>
              <w:spacing w:after="0" w:line="240" w:lineRule="auto"/>
              <w:ind w:firstLine="227"/>
              <w:contextualSpacing/>
              <w:jc w:val="both"/>
              <w:rPr>
                <w:rFonts w:ascii="Times New Roman" w:hAnsi="Times New Roman"/>
                <w:sz w:val="24"/>
                <w:szCs w:val="24"/>
                <w:lang w:eastAsia="uk-UA"/>
              </w:rPr>
            </w:pPr>
            <w:r w:rsidRPr="00071E07">
              <w:rPr>
                <w:rFonts w:ascii="Times New Roman" w:hAnsi="Times New Roman"/>
                <w:sz w:val="24"/>
                <w:szCs w:val="24"/>
                <w:lang w:eastAsia="uk-UA"/>
              </w:rPr>
              <w:t>Аномально низька ціна тендерної пропозиції (далі - аномально низька ціна) -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w:t>
            </w:r>
            <w:r w:rsidR="00BB7402">
              <w:rPr>
                <w:rFonts w:ascii="Times New Roman" w:hAnsi="Times New Roman"/>
                <w:sz w:val="24"/>
                <w:szCs w:val="24"/>
                <w:lang w:eastAsia="uk-UA"/>
              </w:rPr>
              <w:t xml:space="preserve"> процедури закупівлі</w:t>
            </w:r>
            <w:r w:rsidRPr="00071E07">
              <w:rPr>
                <w:rFonts w:ascii="Times New Roman" w:hAnsi="Times New Roman"/>
                <w:sz w:val="24"/>
                <w:szCs w:val="24"/>
                <w:lang w:eastAsia="uk-UA"/>
              </w:rPr>
              <w:t xml:space="preserve">, та/або є меншою на 30 або більше відсотків від наступної ціни/приведеної ціни тендерної пропозиції. </w:t>
            </w:r>
          </w:p>
          <w:p w14:paraId="18DCA029" w14:textId="4F4C6EF8"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071E07">
              <w:rPr>
                <w:rFonts w:ascii="Times New Roman" w:hAnsi="Times New Roman"/>
                <w:sz w:val="24"/>
                <w:szCs w:val="24"/>
                <w:lang w:eastAsia="uk-UA"/>
              </w:rPr>
              <w:t>Аномально низька ціна визначається електронною системою</w:t>
            </w:r>
            <w:r w:rsidRPr="00114120">
              <w:rPr>
                <w:rFonts w:ascii="Times New Roman" w:hAnsi="Times New Roman"/>
                <w:sz w:val="24"/>
                <w:szCs w:val="24"/>
                <w:lang w:eastAsia="uk-UA"/>
              </w:rPr>
              <w:t xml:space="preserve"> закупівель автоматично за умови наявності не менше двох учасників, які подали свої тендерні пропозиції щодо предмета закупівлі </w:t>
            </w:r>
            <w:r w:rsidR="00BB7402">
              <w:rPr>
                <w:rFonts w:ascii="Times New Roman" w:hAnsi="Times New Roman"/>
                <w:sz w:val="24"/>
                <w:szCs w:val="24"/>
                <w:lang w:eastAsia="uk-UA"/>
              </w:rPr>
              <w:t>або його частини (лота)</w:t>
            </w:r>
            <w:r w:rsidR="00BB7402" w:rsidRPr="00114120">
              <w:rPr>
                <w:rFonts w:ascii="Times New Roman" w:hAnsi="Times New Roman"/>
                <w:sz w:val="24"/>
                <w:szCs w:val="24"/>
                <w:lang w:eastAsia="uk-UA"/>
              </w:rPr>
              <w:t>.</w:t>
            </w:r>
          </w:p>
          <w:p w14:paraId="62F9075B" w14:textId="77777777" w:rsidR="00715053" w:rsidRPr="00114120" w:rsidRDefault="00715053" w:rsidP="00715053">
            <w:pPr>
              <w:widowControl w:val="0"/>
              <w:spacing w:before="240"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398B033" w14:textId="77777777" w:rsidR="00715053"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A52F72" w:rsidRDefault="00715053" w:rsidP="008E40F5">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EC3DB5D" w14:textId="77777777" w:rsidR="008E40F5" w:rsidRPr="00355127" w:rsidRDefault="008E40F5" w:rsidP="008E40F5">
            <w:pPr>
              <w:widowControl w:val="0"/>
              <w:spacing w:after="0" w:line="240" w:lineRule="auto"/>
              <w:ind w:firstLine="227"/>
              <w:contextualSpacing/>
              <w:jc w:val="both"/>
              <w:rPr>
                <w:rFonts w:ascii="Times New Roman" w:hAnsi="Times New Roman"/>
                <w:sz w:val="24"/>
                <w:szCs w:val="24"/>
                <w:lang w:eastAsia="uk-UA"/>
              </w:rPr>
            </w:pPr>
            <w:r w:rsidRPr="00355127">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AC346DD" w14:textId="77777777" w:rsidR="008E40F5" w:rsidRPr="00E80ACD" w:rsidRDefault="008E40F5" w:rsidP="008E40F5">
            <w:pPr>
              <w:widowControl w:val="0"/>
              <w:spacing w:after="0" w:line="240" w:lineRule="auto"/>
              <w:ind w:firstLine="227"/>
              <w:contextualSpacing/>
              <w:jc w:val="both"/>
              <w:rPr>
                <w:rFonts w:ascii="Times New Roman" w:hAnsi="Times New Roman"/>
                <w:sz w:val="24"/>
                <w:szCs w:val="24"/>
                <w:lang w:eastAsia="uk-UA"/>
              </w:rPr>
            </w:pPr>
            <w:r w:rsidRPr="00355127">
              <w:rPr>
                <w:rFonts w:ascii="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B75E7CD" w14:textId="4C6F7317" w:rsidR="00A52F72" w:rsidRPr="00114120" w:rsidRDefault="00A52F72" w:rsidP="00A52F72">
            <w:pPr>
              <w:pBdr>
                <w:top w:val="nil"/>
                <w:left w:val="nil"/>
                <w:bottom w:val="nil"/>
                <w:right w:val="nil"/>
                <w:between w:val="nil"/>
              </w:pBdr>
              <w:spacing w:after="0" w:line="259" w:lineRule="auto"/>
              <w:ind w:left="9" w:firstLine="283"/>
              <w:jc w:val="both"/>
            </w:pPr>
            <w:r w:rsidRPr="00114120">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AB7B27" w14:paraId="22D12B48" w14:textId="77777777" w:rsidTr="00C22F43">
        <w:trPr>
          <w:trHeight w:val="522"/>
          <w:jc w:val="center"/>
        </w:trPr>
        <w:tc>
          <w:tcPr>
            <w:tcW w:w="236" w:type="pct"/>
            <w:shd w:val="clear" w:color="auto" w:fill="auto"/>
            <w:vAlign w:val="center"/>
          </w:tcPr>
          <w:p w14:paraId="162652B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73F226C"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637" w:type="pct"/>
            <w:shd w:val="clear" w:color="auto" w:fill="auto"/>
            <w:vAlign w:val="center"/>
          </w:tcPr>
          <w:p w14:paraId="6C2EE196" w14:textId="23627839"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114120">
              <w:rPr>
                <w:rFonts w:ascii="Times New Roman" w:hAnsi="Times New Roman"/>
                <w:sz w:val="24"/>
                <w:szCs w:val="24"/>
                <w:lang w:eastAsia="uk-UA"/>
              </w:rPr>
              <w:t>роботи</w:t>
            </w:r>
            <w:r w:rsidRPr="00114120">
              <w:rPr>
                <w:rFonts w:ascii="Times New Roman" w:hAnsi="Times New Roman"/>
                <w:sz w:val="24"/>
                <w:szCs w:val="24"/>
                <w:lang w:eastAsia="uk-UA"/>
              </w:rPr>
              <w:t xml:space="preserve">, які пропонується </w:t>
            </w:r>
            <w:r w:rsidR="00C555B0" w:rsidRPr="00114120">
              <w:rPr>
                <w:rFonts w:ascii="Times New Roman" w:hAnsi="Times New Roman"/>
                <w:sz w:val="24"/>
                <w:szCs w:val="24"/>
                <w:lang w:eastAsia="uk-UA"/>
              </w:rPr>
              <w:t>виконати</w:t>
            </w:r>
            <w:r w:rsidRPr="00114120">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Будь-які витрати учасника, пов’язані з підготовкою та поданням </w:t>
            </w:r>
            <w:r w:rsidRPr="00114120">
              <w:rPr>
                <w:rFonts w:ascii="Times New Roman" w:hAnsi="Times New Roman"/>
                <w:sz w:val="24"/>
                <w:szCs w:val="24"/>
                <w:lang w:eastAsia="uk-UA"/>
              </w:rPr>
              <w:lastRenderedPageBreak/>
              <w:t>тендерної пропозиції, не відшкодовуються замовником, незалежно від результатів торгів.</w:t>
            </w:r>
          </w:p>
          <w:p w14:paraId="1BE9BF0C" w14:textId="77777777" w:rsidR="00715053" w:rsidRDefault="00C555B0"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9B3DA60" w14:textId="77777777" w:rsidR="00715053" w:rsidRPr="00715053" w:rsidRDefault="00BF71ED"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715053">
              <w:rPr>
                <w:rFonts w:ascii="Times New Roman" w:hAnsi="Times New Roman"/>
                <w:sz w:val="24"/>
                <w:szCs w:val="24"/>
                <w:lang w:eastAsia="uk-UA"/>
              </w:rPr>
              <w:t>усунення таких невідповідностей в електронній системі закупівель.</w:t>
            </w:r>
          </w:p>
          <w:p w14:paraId="217793F0" w14:textId="34007539" w:rsidR="00715053" w:rsidRDefault="00EE454B" w:rsidP="00715053">
            <w:pPr>
              <w:widowControl w:val="0"/>
              <w:spacing w:after="0" w:line="240" w:lineRule="auto"/>
              <w:ind w:firstLine="227"/>
              <w:contextualSpacing/>
              <w:jc w:val="both"/>
              <w:rPr>
                <w:rFonts w:ascii="Times New Roman" w:hAnsi="Times New Roman"/>
                <w:sz w:val="24"/>
                <w:szCs w:val="24"/>
                <w:lang w:eastAsia="uk-UA"/>
              </w:rPr>
            </w:pPr>
            <w:r w:rsidRPr="00EE454B">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5A47F5" w14:textId="03732500" w:rsidR="00BF71ED" w:rsidRPr="00114120" w:rsidRDefault="00BF71ED" w:rsidP="00715053">
            <w:pPr>
              <w:widowControl w:val="0"/>
              <w:spacing w:after="0" w:line="240" w:lineRule="auto"/>
              <w:ind w:firstLine="227"/>
              <w:contextualSpacing/>
              <w:jc w:val="both"/>
              <w:rPr>
                <w:rFonts w:ascii="Times New Roman" w:hAnsi="Times New Roman"/>
                <w:sz w:val="24"/>
                <w:szCs w:val="24"/>
                <w:lang w:eastAsia="uk-UA"/>
              </w:rPr>
            </w:pPr>
            <w:r w:rsidRPr="00715053">
              <w:rPr>
                <w:rFonts w:ascii="Times New Roman" w:hAnsi="Times New Roman"/>
                <w:sz w:val="24"/>
                <w:szCs w:val="24"/>
                <w:lang w:eastAsia="uk-UA"/>
              </w:rPr>
              <w:t>Замовник не може розміщувати щодо</w:t>
            </w:r>
            <w:r w:rsidRPr="00114120">
              <w:rPr>
                <w:rFonts w:ascii="Times New Roman" w:hAnsi="Times New Roman"/>
                <w:sz w:val="24"/>
                <w:szCs w:val="24"/>
                <w:lang w:eastAsia="uk-UA"/>
              </w:rPr>
              <w:t xml:space="preserve">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649A3B" w14:textId="77777777" w:rsidR="00A52F72" w:rsidRDefault="00BF71ED" w:rsidP="00A52F72">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9EA80F" w14:textId="77777777" w:rsidR="008E046E" w:rsidRDefault="00BF71ED" w:rsidP="00A52F72">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21572">
              <w:rPr>
                <w:rFonts w:ascii="Times New Roman" w:hAnsi="Times New Roman"/>
                <w:sz w:val="24"/>
                <w:szCs w:val="24"/>
                <w:lang w:eastAsia="uk-UA"/>
              </w:rPr>
              <w:t>невиправлення</w:t>
            </w:r>
            <w:proofErr w:type="spellEnd"/>
            <w:r w:rsidRPr="00621572">
              <w:rPr>
                <w:rFonts w:ascii="Times New Roman" w:hAnsi="Times New Roman"/>
                <w:sz w:val="24"/>
                <w:szCs w:val="24"/>
                <w:lang w:eastAsia="uk-UA"/>
              </w:rPr>
              <w:t xml:space="preserve"> учасниками виявлених невідповідностей.</w:t>
            </w:r>
          </w:p>
          <w:p w14:paraId="02852993"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w:t>
            </w:r>
            <w:r w:rsidRPr="00F4738D">
              <w:rPr>
                <w:rFonts w:ascii="Times New Roman" w:hAnsi="Times New Roman"/>
                <w:sz w:val="24"/>
                <w:szCs w:val="24"/>
                <w:lang w:eastAsia="uk-UA"/>
              </w:rPr>
              <w:lastRenderedPageBreak/>
              <w:t>зміст цієї тендерної документації та вимоги, викладені Замовником при підготовці цієї закупівлі.</w:t>
            </w:r>
          </w:p>
          <w:p w14:paraId="7E431788" w14:textId="77777777" w:rsid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F4738D">
              <w:rPr>
                <w:rFonts w:ascii="Times New Roman" w:hAnsi="Times New Roman"/>
                <w:sz w:val="24"/>
                <w:szCs w:val="24"/>
                <w:lang w:eastAsia="uk-UA"/>
              </w:rPr>
              <w:t>проєктом</w:t>
            </w:r>
            <w:proofErr w:type="spellEnd"/>
            <w:r w:rsidRPr="00F4738D">
              <w:rPr>
                <w:rFonts w:ascii="Times New Roman" w:hAnsi="Times New Roman"/>
                <w:sz w:val="24"/>
                <w:szCs w:val="24"/>
                <w:lang w:eastAsia="uk-UA"/>
              </w:rPr>
              <w:t xml:space="preserve"> договору про закупівлю, викладеним у </w:t>
            </w:r>
            <w:r w:rsidR="00EC4668" w:rsidRPr="000A0589">
              <w:rPr>
                <w:rFonts w:ascii="Times New Roman" w:hAnsi="Times New Roman"/>
                <w:sz w:val="24"/>
                <w:szCs w:val="24"/>
                <w:lang w:eastAsia="uk-UA"/>
              </w:rPr>
              <w:t>Додатку 5</w:t>
            </w:r>
            <w:r w:rsidRPr="000A0589">
              <w:rPr>
                <w:rFonts w:ascii="Times New Roman" w:hAnsi="Times New Roman"/>
                <w:sz w:val="24"/>
                <w:szCs w:val="24"/>
                <w:lang w:eastAsia="uk-UA"/>
              </w:rPr>
              <w:t xml:space="preserve"> до</w:t>
            </w:r>
            <w:r w:rsidRPr="00F4738D">
              <w:rPr>
                <w:rFonts w:ascii="Times New Roman" w:hAnsi="Times New Roman"/>
                <w:sz w:val="24"/>
                <w:szCs w:val="24"/>
                <w:lang w:eastAsia="uk-UA"/>
              </w:rPr>
              <w:t xml:space="preserve"> цієї тендерної документації, та буде дотримуватися умов своєї тендерної пропозиції протягом строку, встановленого в </w:t>
            </w:r>
            <w:r w:rsidRPr="000A0589">
              <w:rPr>
                <w:rFonts w:ascii="Times New Roman" w:hAnsi="Times New Roman"/>
                <w:sz w:val="24"/>
                <w:szCs w:val="24"/>
                <w:lang w:eastAsia="uk-UA"/>
              </w:rPr>
              <w:t>п. 4 Розділу 3 до</w:t>
            </w:r>
            <w:r w:rsidRPr="00F4738D">
              <w:rPr>
                <w:rFonts w:ascii="Times New Roman" w:hAnsi="Times New Roman"/>
                <w:sz w:val="24"/>
                <w:szCs w:val="24"/>
                <w:lang w:eastAsia="uk-UA"/>
              </w:rPr>
              <w:t xml:space="preserve"> цієї тендерної документації.</w:t>
            </w:r>
          </w:p>
          <w:p w14:paraId="7EDF89C2" w14:textId="317FCC80"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r w:rsidRPr="00F4738D">
              <w:rPr>
                <w:rFonts w:ascii="Times New Roman" w:hAnsi="Times New Roman"/>
                <w:sz w:val="24"/>
                <w:szCs w:val="24"/>
                <w:lang w:eastAsia="uk-UA"/>
              </w:rPr>
              <w:lastRenderedPageBreak/>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F4738D"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1A773EF3"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6BB6BA6B"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w:t>
            </w:r>
          </w:p>
          <w:p w14:paraId="129615DB" w14:textId="439D3651" w:rsidR="00F72FC7" w:rsidRPr="00114120" w:rsidRDefault="00F72FC7" w:rsidP="0071359F">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гарантійний лист про те, що учасник не є </w:t>
            </w:r>
            <w:r w:rsidR="0071359F" w:rsidRPr="0071359F">
              <w:rPr>
                <w:rFonts w:ascii="Times New Roman" w:hAnsi="Times New Roman"/>
                <w:sz w:val="24"/>
                <w:szCs w:val="24"/>
                <w:lang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1359F" w:rsidRPr="0071359F">
              <w:rPr>
                <w:rFonts w:ascii="Times New Roman" w:hAnsi="Times New Roman"/>
                <w:sz w:val="24"/>
                <w:szCs w:val="24"/>
                <w:lang w:eastAsia="uk-UA"/>
              </w:rPr>
              <w:t>бенефіціарним</w:t>
            </w:r>
            <w:proofErr w:type="spellEnd"/>
            <w:r w:rsidR="0071359F" w:rsidRPr="0071359F">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0071359F" w:rsidRPr="0071359F">
              <w:rPr>
                <w:rFonts w:ascii="Times New Roman" w:hAnsi="Times New Roman"/>
                <w:sz w:val="24"/>
                <w:szCs w:val="24"/>
                <w:lang w:eastAsia="uk-UA"/>
              </w:rPr>
              <w:lastRenderedPageBreak/>
              <w:t>України, 2022 р., № 84, ст. 5176);</w:t>
            </w:r>
            <w:r w:rsidRPr="00F72FC7">
              <w:rPr>
                <w:rFonts w:ascii="Times New Roman" w:hAnsi="Times New Roman"/>
                <w:sz w:val="24"/>
                <w:szCs w:val="24"/>
                <w:lang w:eastAsia="uk-UA"/>
              </w:rPr>
              <w:t>.</w:t>
            </w:r>
          </w:p>
        </w:tc>
      </w:tr>
      <w:tr w:rsidR="008E046E" w:rsidRPr="00AB7B27" w14:paraId="2243174F" w14:textId="77777777" w:rsidTr="00C22F43">
        <w:trPr>
          <w:trHeight w:val="127"/>
          <w:jc w:val="center"/>
        </w:trPr>
        <w:tc>
          <w:tcPr>
            <w:tcW w:w="236" w:type="pct"/>
            <w:tcBorders>
              <w:bottom w:val="single" w:sz="6" w:space="0" w:color="auto"/>
            </w:tcBorders>
            <w:shd w:val="clear" w:color="auto" w:fill="auto"/>
            <w:vAlign w:val="center"/>
          </w:tcPr>
          <w:p w14:paraId="4D762FE3" w14:textId="77777777" w:rsidR="008E046E" w:rsidRPr="00AB7B27"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127" w:type="pct"/>
            <w:gridSpan w:val="2"/>
            <w:tcBorders>
              <w:bottom w:val="single" w:sz="6" w:space="0" w:color="auto"/>
            </w:tcBorders>
            <w:shd w:val="clear" w:color="auto" w:fill="auto"/>
            <w:vAlign w:val="center"/>
          </w:tcPr>
          <w:p w14:paraId="4A180349"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637" w:type="pct"/>
            <w:tcBorders>
              <w:bottom w:val="single" w:sz="6" w:space="0" w:color="auto"/>
            </w:tcBorders>
            <w:shd w:val="clear" w:color="auto" w:fill="auto"/>
            <w:vAlign w:val="center"/>
          </w:tcPr>
          <w:p w14:paraId="64AB8516"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231D81EC"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E0E07E9" w14:textId="1BDBD664"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BB7402">
              <w:rPr>
                <w:rFonts w:ascii="Times New Roman" w:hAnsi="Times New Roman"/>
                <w:sz w:val="24"/>
                <w:szCs w:val="24"/>
                <w:lang w:eastAsia="uk-UA"/>
              </w:rPr>
              <w:t>пункту 39 Особливостей</w:t>
            </w:r>
            <w:r w:rsidR="00DB3021" w:rsidRPr="00114120">
              <w:rPr>
                <w:rFonts w:ascii="Times New Roman" w:hAnsi="Times New Roman"/>
                <w:sz w:val="24"/>
                <w:szCs w:val="24"/>
                <w:lang w:eastAsia="uk-UA"/>
              </w:rPr>
              <w:t>;</w:t>
            </w:r>
          </w:p>
          <w:p w14:paraId="3B5252EE" w14:textId="23FB41D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тендерної пропозиції, якщо таке забе</w:t>
            </w:r>
            <w:r w:rsidR="0071359F">
              <w:rPr>
                <w:rFonts w:ascii="Times New Roman" w:hAnsi="Times New Roman"/>
                <w:sz w:val="24"/>
                <w:szCs w:val="24"/>
                <w:lang w:eastAsia="uk-UA"/>
              </w:rPr>
              <w:t>зпечення вимагалося замовником;</w:t>
            </w:r>
          </w:p>
          <w:p w14:paraId="604453C5" w14:textId="727522C3"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62F2E71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w:t>
            </w:r>
            <w:r w:rsidR="00BB6908">
              <w:rPr>
                <w:rFonts w:ascii="Times New Roman" w:hAnsi="Times New Roman"/>
                <w:sz w:val="24"/>
                <w:szCs w:val="24"/>
                <w:lang w:eastAsia="uk-UA"/>
              </w:rPr>
              <w:t>абзацом п’ятим пункту 38 Особливостей</w:t>
            </w:r>
            <w:r w:rsidR="00DB3021" w:rsidRPr="00114120">
              <w:rPr>
                <w:rFonts w:ascii="Times New Roman" w:hAnsi="Times New Roman"/>
                <w:sz w:val="24"/>
                <w:szCs w:val="24"/>
                <w:lang w:eastAsia="uk-UA"/>
              </w:rPr>
              <w:t>;</w:t>
            </w:r>
          </w:p>
          <w:p w14:paraId="37CC125A" w14:textId="58762292"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Pr>
                <w:rFonts w:ascii="Times New Roman" w:hAnsi="Times New Roman"/>
                <w:sz w:val="24"/>
                <w:szCs w:val="24"/>
                <w:lang w:eastAsia="uk-UA"/>
              </w:rPr>
              <w:t>абзацу другого пункту 36 Особливостей</w:t>
            </w:r>
            <w:r w:rsidR="00DB3021" w:rsidRPr="00114120">
              <w:rPr>
                <w:rFonts w:ascii="Times New Roman" w:hAnsi="Times New Roman"/>
                <w:sz w:val="24"/>
                <w:szCs w:val="24"/>
                <w:lang w:eastAsia="uk-UA"/>
              </w:rPr>
              <w:t>;</w:t>
            </w:r>
          </w:p>
          <w:p w14:paraId="2AE8C9E8" w14:textId="6ACCD01C"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71359F" w:rsidRPr="0071359F">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1359F" w:rsidRPr="0071359F">
              <w:rPr>
                <w:rFonts w:ascii="Times New Roman" w:hAnsi="Times New Roman"/>
                <w:sz w:val="24"/>
                <w:szCs w:val="24"/>
                <w:lang w:eastAsia="uk-UA"/>
              </w:rPr>
              <w:t>бенефіціарним</w:t>
            </w:r>
            <w:proofErr w:type="spellEnd"/>
            <w:r w:rsidR="0071359F" w:rsidRPr="0071359F">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B3021" w:rsidRPr="00114120">
              <w:rPr>
                <w:rFonts w:ascii="Times New Roman" w:hAnsi="Times New Roman"/>
                <w:sz w:val="24"/>
                <w:szCs w:val="24"/>
                <w:lang w:eastAsia="uk-UA"/>
              </w:rPr>
              <w:t>;</w:t>
            </w:r>
          </w:p>
          <w:p w14:paraId="3F96A080"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3F3F9CBC"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7235FC" w:rsidRPr="007235FC">
              <w:rPr>
                <w:rFonts w:ascii="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7235FC">
              <w:rPr>
                <w:rFonts w:ascii="Times New Roman" w:hAnsi="Times New Roman"/>
                <w:sz w:val="24"/>
                <w:szCs w:val="24"/>
                <w:lang w:eastAsia="uk-UA"/>
              </w:rPr>
              <w:t>О</w:t>
            </w:r>
            <w:r w:rsidR="007235FC" w:rsidRPr="007235FC">
              <w:rPr>
                <w:rFonts w:ascii="Times New Roman" w:hAnsi="Times New Roman"/>
                <w:sz w:val="24"/>
                <w:szCs w:val="24"/>
                <w:lang w:eastAsia="uk-UA"/>
              </w:rPr>
              <w:t>собливостей;</w:t>
            </w:r>
          </w:p>
          <w:p w14:paraId="36ACAC1C" w14:textId="1D986E8F"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00DB3021" w:rsidRPr="00114120">
              <w:rPr>
                <w:rFonts w:ascii="Times New Roman" w:hAnsi="Times New Roman"/>
                <w:sz w:val="24"/>
                <w:szCs w:val="24"/>
                <w:lang w:eastAsia="uk-UA"/>
              </w:rPr>
              <w:t>є такою, строк дії якої закінчився;</w:t>
            </w:r>
          </w:p>
          <w:p w14:paraId="19538218" w14:textId="7BD638EA"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6FD01F87"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28162F" w:rsidRPr="0028162F">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пунктом 44 </w:t>
            </w:r>
            <w:r w:rsidR="0028162F">
              <w:rPr>
                <w:rFonts w:ascii="Times New Roman" w:hAnsi="Times New Roman"/>
                <w:sz w:val="24"/>
                <w:szCs w:val="24"/>
                <w:lang w:eastAsia="uk-UA"/>
              </w:rPr>
              <w:t>О</w:t>
            </w:r>
            <w:r w:rsidR="0028162F" w:rsidRPr="0028162F">
              <w:rPr>
                <w:rFonts w:ascii="Times New Roman" w:hAnsi="Times New Roman"/>
                <w:sz w:val="24"/>
                <w:szCs w:val="24"/>
                <w:lang w:eastAsia="uk-UA"/>
              </w:rPr>
              <w:t>собливостей</w:t>
            </w:r>
            <w:r w:rsidR="00DB3021" w:rsidRPr="00114120">
              <w:rPr>
                <w:rFonts w:ascii="Times New Roman" w:hAnsi="Times New Roman"/>
                <w:sz w:val="24"/>
                <w:szCs w:val="24"/>
                <w:lang w:eastAsia="uk-UA"/>
              </w:rPr>
              <w:t>;</w:t>
            </w:r>
          </w:p>
          <w:p w14:paraId="050E6E2D" w14:textId="2E413E4E"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53830853" w:rsidR="00DB3021"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B6908" w:rsidRPr="00114120">
              <w:rPr>
                <w:rFonts w:ascii="Times New Roman" w:hAnsi="Times New Roman"/>
                <w:sz w:val="24"/>
                <w:szCs w:val="24"/>
                <w:lang w:eastAsia="uk-UA"/>
              </w:rPr>
              <w:t xml:space="preserve">абзацом другим </w:t>
            </w:r>
            <w:r w:rsidR="00BB6908">
              <w:rPr>
                <w:rFonts w:ascii="Times New Roman" w:hAnsi="Times New Roman"/>
                <w:sz w:val="24"/>
                <w:szCs w:val="24"/>
                <w:lang w:eastAsia="uk-UA"/>
              </w:rPr>
              <w:t>пункту 39 Особливостей</w:t>
            </w:r>
            <w:r w:rsidR="00DB3021" w:rsidRPr="00114120">
              <w:rPr>
                <w:rFonts w:ascii="Times New Roman" w:hAnsi="Times New Roman"/>
                <w:sz w:val="24"/>
                <w:szCs w:val="24"/>
                <w:lang w:eastAsia="uk-UA"/>
              </w:rPr>
              <w:t>.</w:t>
            </w:r>
          </w:p>
          <w:p w14:paraId="3844E6A4" w14:textId="77777777"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326D8" w14:textId="0AB858E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7BCD92C3"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ED74E19" w14:textId="18844691"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54DC0792" w:rsidR="00321B10" w:rsidRPr="0011412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9366C96" w14:textId="77777777" w:rsidR="00DB3021" w:rsidRPr="00114120"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надав неналежне обґрунтування щодо ціни або вартості відповідних товарів, робіт </w:t>
            </w:r>
            <w:r w:rsidRPr="00114120">
              <w:rPr>
                <w:rFonts w:ascii="Times New Roman" w:hAnsi="Times New Roman"/>
                <w:sz w:val="24"/>
                <w:szCs w:val="24"/>
                <w:lang w:eastAsia="uk-UA"/>
              </w:rPr>
              <w:lastRenderedPageBreak/>
              <w:t>чи послуг тендерної пропозиції, що є аномально низькою;</w:t>
            </w:r>
          </w:p>
          <w:p w14:paraId="6D799775" w14:textId="77777777" w:rsidR="0073638F"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0045133D" w:rsidR="00CD1573" w:rsidRPr="00114120" w:rsidRDefault="00CD1573" w:rsidP="00114120">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BB6908">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C45F88"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6E19E56" w14:textId="29FE1707" w:rsidR="00B77B45" w:rsidRPr="00FB2146" w:rsidRDefault="00B77B45" w:rsidP="00114120">
            <w:pPr>
              <w:widowControl w:val="0"/>
              <w:spacing w:after="0" w:line="240" w:lineRule="auto"/>
              <w:ind w:firstLine="227"/>
              <w:contextualSpacing/>
              <w:jc w:val="both"/>
              <w:rPr>
                <w:rFonts w:ascii="Times New Roman" w:hAnsi="Times New Roman"/>
                <w:sz w:val="24"/>
                <w:szCs w:val="24"/>
                <w:lang w:eastAsia="uk-UA"/>
              </w:rPr>
            </w:pPr>
            <w:bookmarkStart w:id="21" w:name="n1572"/>
            <w:bookmarkStart w:id="22" w:name="n1573"/>
            <w:bookmarkStart w:id="23" w:name="n1578"/>
            <w:bookmarkStart w:id="24" w:name="n1581"/>
            <w:bookmarkStart w:id="25" w:name="n1582"/>
            <w:bookmarkStart w:id="26" w:name="n1583"/>
            <w:bookmarkStart w:id="27" w:name="n1584"/>
            <w:bookmarkStart w:id="28" w:name="n1585"/>
            <w:bookmarkStart w:id="29" w:name="n1586"/>
            <w:bookmarkStart w:id="30" w:name="n1587"/>
            <w:bookmarkStart w:id="31" w:name="n1588"/>
            <w:bookmarkStart w:id="32" w:name="n1263"/>
            <w:bookmarkStart w:id="33" w:name="n1275"/>
            <w:bookmarkStart w:id="34" w:name="n1574"/>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B2146">
              <w:rPr>
                <w:rFonts w:ascii="Times New Roman" w:hAnsi="Times New Roman"/>
                <w:sz w:val="24"/>
                <w:szCs w:val="24"/>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статті 31 Закону.</w:t>
            </w:r>
          </w:p>
          <w:p w14:paraId="36AE6BB4" w14:textId="77777777" w:rsidR="008E046E" w:rsidRPr="00951C4A" w:rsidRDefault="008E046E" w:rsidP="00114120">
            <w:pPr>
              <w:widowControl w:val="0"/>
              <w:spacing w:after="0" w:line="240" w:lineRule="auto"/>
              <w:ind w:firstLine="227"/>
              <w:contextualSpacing/>
              <w:jc w:val="both"/>
              <w:rPr>
                <w:rFonts w:ascii="Times New Roman" w:hAnsi="Times New Roman"/>
                <w:sz w:val="24"/>
                <w:szCs w:val="24"/>
                <w:lang w:eastAsia="uk-UA"/>
              </w:rPr>
            </w:pPr>
            <w:r w:rsidRPr="00F67ABA">
              <w:rPr>
                <w:rFonts w:ascii="Times New Roman" w:hAnsi="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66BC6B" w14:textId="3E80DE8F" w:rsidR="008E046E" w:rsidRPr="007E1750" w:rsidRDefault="008E046E" w:rsidP="00114120">
            <w:pPr>
              <w:widowControl w:val="0"/>
              <w:spacing w:after="0" w:line="240" w:lineRule="auto"/>
              <w:ind w:firstLine="227"/>
              <w:contextualSpacing/>
              <w:jc w:val="both"/>
              <w:rPr>
                <w:rFonts w:ascii="Times New Roman" w:hAnsi="Times New Roman"/>
                <w:sz w:val="24"/>
                <w:szCs w:val="24"/>
                <w:lang w:eastAsia="uk-UA"/>
              </w:rPr>
            </w:pPr>
            <w:bookmarkStart w:id="35" w:name="n1551"/>
            <w:bookmarkEnd w:id="35"/>
            <w:r w:rsidRPr="00F67ABA">
              <w:rPr>
                <w:rFonts w:ascii="Times New Roman" w:hAnsi="Times New Roman"/>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BC35FA" w:rsidRPr="00DA200B">
              <w:rPr>
                <w:rFonts w:ascii="Times New Roman" w:hAnsi="Times New Roman"/>
                <w:sz w:val="24"/>
                <w:szCs w:val="24"/>
              </w:rPr>
              <w:t>пунктом 44 Особливостей</w:t>
            </w:r>
            <w:r w:rsidRPr="00F67ABA">
              <w:rPr>
                <w:rFonts w:ascii="Times New Roman" w:hAnsi="Times New Roman"/>
                <w:sz w:val="24"/>
                <w:szCs w:val="24"/>
                <w:lang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w:t>
            </w:r>
            <w:r w:rsidRPr="007E1750">
              <w:rPr>
                <w:rFonts w:ascii="Times New Roman" w:hAnsi="Times New Roman"/>
                <w:sz w:val="24"/>
                <w:szCs w:val="24"/>
                <w:lang w:eastAsia="uk-UA"/>
              </w:rPr>
              <w:t>замовник відхиляє тендерну пропозицію такого учасника.</w:t>
            </w:r>
          </w:p>
          <w:p w14:paraId="60AB2F51" w14:textId="7617603D" w:rsidR="008E046E" w:rsidRPr="001103BB" w:rsidRDefault="008E046E" w:rsidP="0055194B">
            <w:pPr>
              <w:widowControl w:val="0"/>
              <w:spacing w:after="0" w:line="240" w:lineRule="auto"/>
              <w:ind w:firstLine="227"/>
              <w:contextualSpacing/>
              <w:jc w:val="both"/>
              <w:rPr>
                <w:rFonts w:ascii="Times New Roman" w:hAnsi="Times New Roman"/>
                <w:sz w:val="24"/>
                <w:szCs w:val="24"/>
                <w:lang w:eastAsia="uk-UA"/>
              </w:rPr>
            </w:pPr>
            <w:bookmarkStart w:id="36" w:name="n1576"/>
            <w:bookmarkStart w:id="37" w:name="n1577"/>
            <w:bookmarkStart w:id="38" w:name="n1544"/>
            <w:bookmarkEnd w:id="36"/>
            <w:bookmarkEnd w:id="37"/>
            <w:bookmarkEnd w:id="38"/>
            <w:r w:rsidRPr="00621D51">
              <w:rPr>
                <w:rFonts w:ascii="Times New Roman" w:hAnsi="Times New Roman"/>
                <w:sz w:val="24"/>
                <w:szCs w:val="24"/>
                <w:lang w:eastAsia="uk-UA"/>
              </w:rPr>
              <w:t>Не підлягає розкриттю інформація, що обґрунтовано визначена</w:t>
            </w:r>
            <w:r w:rsidRPr="00350554">
              <w:rPr>
                <w:rFonts w:ascii="Times New Roman" w:hAnsi="Times New Roman"/>
                <w:sz w:val="24"/>
                <w:szCs w:val="24"/>
                <w:lang w:eastAsia="uk-UA"/>
              </w:rPr>
              <w:t xml:space="preserve"> </w:t>
            </w:r>
            <w:r w:rsidRPr="00350554">
              <w:rPr>
                <w:rFonts w:ascii="Times New Roman" w:hAnsi="Times New Roman"/>
                <w:sz w:val="24"/>
                <w:szCs w:val="24"/>
                <w:lang w:eastAsia="uk-UA"/>
              </w:rPr>
              <w:lastRenderedPageBreak/>
              <w:t>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history="1">
              <w:r w:rsidRPr="00350554">
                <w:rPr>
                  <w:rFonts w:ascii="Times New Roman" w:hAnsi="Times New Roman"/>
                  <w:sz w:val="24"/>
                  <w:szCs w:val="24"/>
                  <w:lang w:eastAsia="uk-UA"/>
                </w:rPr>
                <w:t>статті 16</w:t>
              </w:r>
            </w:hyperlink>
            <w:r w:rsidRPr="00350554">
              <w:rPr>
                <w:rFonts w:ascii="Times New Roman" w:hAnsi="Times New Roman"/>
                <w:sz w:val="24"/>
                <w:szCs w:val="24"/>
                <w:lang w:eastAsia="uk-UA"/>
              </w:rPr>
              <w:t xml:space="preserve"> Закону, і документи, що підтверджують відсутність підстав, </w:t>
            </w:r>
            <w:r w:rsidR="00BC35FA" w:rsidRPr="003B710E">
              <w:rPr>
                <w:rFonts w:ascii="Times New Roman" w:hAnsi="Times New Roman"/>
                <w:sz w:val="24"/>
                <w:szCs w:val="24"/>
                <w:lang w:eastAsia="uk-UA"/>
              </w:rPr>
              <w:t>установлених </w:t>
            </w:r>
            <w:r w:rsidR="00BC35FA" w:rsidRPr="003B710E">
              <w:rPr>
                <w:rFonts w:ascii="Times New Roman" w:hAnsi="Times New Roman"/>
                <w:sz w:val="24"/>
                <w:szCs w:val="24"/>
              </w:rPr>
              <w:t>пунктом 44 Особливостей</w:t>
            </w:r>
            <w:r w:rsidR="00BC35FA" w:rsidRPr="003B710E">
              <w:rPr>
                <w:rFonts w:ascii="Times New Roman" w:hAnsi="Times New Roman"/>
                <w:sz w:val="24"/>
                <w:szCs w:val="24"/>
                <w:lang w:eastAsia="uk-UA"/>
              </w:rPr>
              <w:t>.</w:t>
            </w:r>
            <w:r w:rsidR="00BC35FA">
              <w:rPr>
                <w:rFonts w:ascii="Times New Roman" w:hAnsi="Times New Roman"/>
                <w:sz w:val="24"/>
                <w:szCs w:val="24"/>
                <w:lang w:eastAsia="uk-UA"/>
              </w:rPr>
              <w:t xml:space="preserve"> </w:t>
            </w:r>
            <w:r w:rsidR="00BC35FA" w:rsidRPr="00A70639">
              <w:rPr>
                <w:rFonts w:ascii="Times New Roman" w:hAnsi="Times New Roman"/>
                <w:sz w:val="24"/>
                <w:szCs w:val="24"/>
                <w:lang w:eastAsia="uk-UA"/>
              </w:rPr>
              <w:t xml:space="preserve">Замовник, орган оскарження та </w:t>
            </w:r>
            <w:proofErr w:type="spellStart"/>
            <w:r w:rsidR="00BC35FA" w:rsidRPr="00A70639">
              <w:rPr>
                <w:rFonts w:ascii="Times New Roman" w:hAnsi="Times New Roman"/>
                <w:sz w:val="24"/>
                <w:szCs w:val="24"/>
                <w:lang w:eastAsia="uk-UA"/>
              </w:rPr>
              <w:t>Держаудитслужба</w:t>
            </w:r>
            <w:proofErr w:type="spellEnd"/>
            <w:r w:rsidR="00BC35FA" w:rsidRPr="00A70639">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bookmarkStart w:id="39" w:name="n1580"/>
            <w:bookmarkStart w:id="40" w:name="n1589"/>
            <w:bookmarkStart w:id="41" w:name="n1590"/>
            <w:bookmarkEnd w:id="39"/>
            <w:bookmarkEnd w:id="40"/>
            <w:bookmarkEnd w:id="41"/>
          </w:p>
        </w:tc>
      </w:tr>
      <w:tr w:rsidR="008E046E"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AB7B27" w:rsidRDefault="008E046E" w:rsidP="00DF3577">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AB7B27" w14:paraId="0DFBC733" w14:textId="77777777" w:rsidTr="00C22F43">
        <w:trPr>
          <w:jc w:val="center"/>
        </w:trPr>
        <w:tc>
          <w:tcPr>
            <w:tcW w:w="236" w:type="pct"/>
            <w:tcBorders>
              <w:top w:val="single" w:sz="6" w:space="0" w:color="auto"/>
            </w:tcBorders>
            <w:shd w:val="clear" w:color="auto" w:fill="auto"/>
            <w:vAlign w:val="center"/>
          </w:tcPr>
          <w:p w14:paraId="34431FFE" w14:textId="77777777" w:rsidR="008E046E" w:rsidRPr="00AB7B27"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E2F1DE8" w14:textId="77777777" w:rsidR="008E046E" w:rsidRPr="00AB7B27"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637" w:type="pct"/>
            <w:tcBorders>
              <w:top w:val="single" w:sz="6" w:space="0" w:color="auto"/>
            </w:tcBorders>
            <w:shd w:val="clear" w:color="auto" w:fill="auto"/>
            <w:vAlign w:val="center"/>
          </w:tcPr>
          <w:p w14:paraId="1CCDE47A"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7B7B4601"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B50984" w:rsidRDefault="0090682D" w:rsidP="004D117F">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sidR="004D117F">
              <w:rPr>
                <w:rFonts w:ascii="Times New Roman" w:hAnsi="Times New Roman"/>
                <w:sz w:val="24"/>
                <w:szCs w:val="24"/>
                <w:lang w:eastAsia="uk-UA"/>
              </w:rPr>
              <w:t>упівель в день її оприлюднення.</w:t>
            </w:r>
          </w:p>
        </w:tc>
      </w:tr>
      <w:tr w:rsidR="008E046E" w:rsidRPr="00AB7B27" w14:paraId="4EC832C3" w14:textId="77777777" w:rsidTr="00321B10">
        <w:trPr>
          <w:trHeight w:val="840"/>
          <w:jc w:val="center"/>
        </w:trPr>
        <w:tc>
          <w:tcPr>
            <w:tcW w:w="236" w:type="pct"/>
            <w:shd w:val="clear" w:color="auto" w:fill="auto"/>
            <w:vAlign w:val="center"/>
          </w:tcPr>
          <w:p w14:paraId="0F15BA02"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127" w:type="pct"/>
            <w:gridSpan w:val="2"/>
            <w:shd w:val="clear" w:color="auto" w:fill="auto"/>
            <w:vAlign w:val="center"/>
          </w:tcPr>
          <w:p w14:paraId="4F8DA755" w14:textId="77777777" w:rsidR="008E046E" w:rsidRPr="00AB7B27"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637" w:type="pct"/>
            <w:shd w:val="clear" w:color="auto" w:fill="auto"/>
            <w:vAlign w:val="center"/>
          </w:tcPr>
          <w:p w14:paraId="3D2FFFA3" w14:textId="44083851"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до статті 33 Закону та пункту 46 </w:t>
            </w:r>
            <w:r w:rsidR="001806F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B50984" w:rsidRDefault="008E046E" w:rsidP="00114120">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114120" w:rsidRDefault="008E046E" w:rsidP="004D117F">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Pr>
                <w:rFonts w:ascii="Times New Roman" w:hAnsi="Times New Roman"/>
                <w:sz w:val="24"/>
                <w:szCs w:val="24"/>
                <w:lang w:eastAsia="uk-UA"/>
              </w:rPr>
              <w:t>я надходження такого звернення.</w:t>
            </w:r>
          </w:p>
        </w:tc>
      </w:tr>
      <w:tr w:rsidR="008E046E" w:rsidRPr="00AB7B27" w14:paraId="186E95E0" w14:textId="77777777" w:rsidTr="00C22F43">
        <w:trPr>
          <w:trHeight w:val="522"/>
          <w:jc w:val="center"/>
        </w:trPr>
        <w:tc>
          <w:tcPr>
            <w:tcW w:w="236" w:type="pct"/>
            <w:shd w:val="clear" w:color="auto" w:fill="auto"/>
            <w:vAlign w:val="center"/>
          </w:tcPr>
          <w:p w14:paraId="71503AE1"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127" w:type="pct"/>
            <w:gridSpan w:val="2"/>
            <w:shd w:val="clear" w:color="auto" w:fill="auto"/>
            <w:vAlign w:val="center"/>
          </w:tcPr>
          <w:p w14:paraId="2DEFB3FD" w14:textId="60158EB1" w:rsidR="008E046E" w:rsidRPr="00AB7B27"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sidR="0055194B">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637" w:type="pct"/>
            <w:shd w:val="clear" w:color="auto" w:fill="auto"/>
            <w:vAlign w:val="center"/>
          </w:tcPr>
          <w:p w14:paraId="5FD8BA43" w14:textId="55ECBE0E" w:rsidR="008E046E" w:rsidRPr="00114120" w:rsidRDefault="008E046E" w:rsidP="005013A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 xml:space="preserve">у Додатку </w:t>
            </w:r>
            <w:r w:rsidR="004D117F" w:rsidRPr="000A0589">
              <w:rPr>
                <w:rFonts w:ascii="Times New Roman" w:hAnsi="Times New Roman"/>
                <w:sz w:val="24"/>
                <w:szCs w:val="24"/>
                <w:lang w:eastAsia="uk-UA"/>
              </w:rPr>
              <w:t>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sidR="00E37526">
              <w:rPr>
                <w:rFonts w:ascii="Times New Roman" w:hAnsi="Times New Roman"/>
                <w:sz w:val="24"/>
                <w:szCs w:val="24"/>
                <w:lang w:eastAsia="uk-UA"/>
              </w:rPr>
              <w:t xml:space="preserve">тендерної пропозиції учасника – переможця закупівлі. </w:t>
            </w:r>
            <w:proofErr w:type="spellStart"/>
            <w:r w:rsidR="000B2500">
              <w:rPr>
                <w:rFonts w:ascii="Times New Roman" w:hAnsi="Times New Roman"/>
                <w:sz w:val="24"/>
                <w:szCs w:val="24"/>
                <w:lang w:eastAsia="uk-UA"/>
              </w:rPr>
              <w:t>Проєкт</w:t>
            </w:r>
            <w:proofErr w:type="spellEnd"/>
            <w:r w:rsidR="000B2500">
              <w:rPr>
                <w:rFonts w:ascii="Times New Roman" w:hAnsi="Times New Roman"/>
                <w:sz w:val="24"/>
                <w:szCs w:val="24"/>
                <w:lang w:eastAsia="uk-UA"/>
              </w:rPr>
              <w:t xml:space="preserve"> договору є остаточним</w:t>
            </w:r>
            <w:r w:rsidR="00033A65">
              <w:rPr>
                <w:rFonts w:ascii="Times New Roman" w:hAnsi="Times New Roman"/>
                <w:sz w:val="24"/>
                <w:szCs w:val="24"/>
                <w:lang w:eastAsia="uk-UA"/>
              </w:rPr>
              <w:t>.</w:t>
            </w:r>
            <w:r w:rsidR="00E37526">
              <w:rPr>
                <w:rFonts w:ascii="Times New Roman" w:hAnsi="Times New Roman"/>
                <w:sz w:val="24"/>
                <w:szCs w:val="24"/>
                <w:lang w:eastAsia="uk-UA"/>
              </w:rPr>
              <w:t xml:space="preserve"> </w:t>
            </w:r>
            <w:r w:rsidR="00544B3B">
              <w:rPr>
                <w:rFonts w:ascii="Times New Roman" w:hAnsi="Times New Roman"/>
                <w:sz w:val="24"/>
                <w:szCs w:val="24"/>
                <w:lang w:eastAsia="uk-UA"/>
              </w:rPr>
              <w:t xml:space="preserve">Учасник повинен надати у складі тендерної пропозиції лист-згоду з </w:t>
            </w:r>
            <w:proofErr w:type="spellStart"/>
            <w:r w:rsidR="00544B3B">
              <w:rPr>
                <w:rFonts w:ascii="Times New Roman" w:hAnsi="Times New Roman"/>
                <w:sz w:val="24"/>
                <w:szCs w:val="24"/>
                <w:lang w:eastAsia="uk-UA"/>
              </w:rPr>
              <w:t>проєктом</w:t>
            </w:r>
            <w:proofErr w:type="spellEnd"/>
            <w:r w:rsidR="00544B3B">
              <w:rPr>
                <w:rFonts w:ascii="Times New Roman" w:hAnsi="Times New Roman"/>
                <w:sz w:val="24"/>
                <w:szCs w:val="24"/>
                <w:lang w:eastAsia="uk-UA"/>
              </w:rPr>
              <w:t xml:space="preserve"> договору про закупівлю, що наведений </w:t>
            </w:r>
            <w:r w:rsidR="00544B3B" w:rsidRPr="00114778">
              <w:rPr>
                <w:rFonts w:ascii="Times New Roman" w:hAnsi="Times New Roman"/>
                <w:sz w:val="24"/>
                <w:szCs w:val="24"/>
                <w:lang w:eastAsia="uk-UA"/>
              </w:rPr>
              <w:t>у Додатку 5</w:t>
            </w:r>
            <w:r w:rsidR="00544B3B" w:rsidRPr="00114120">
              <w:rPr>
                <w:rFonts w:ascii="Times New Roman" w:hAnsi="Times New Roman"/>
                <w:sz w:val="24"/>
                <w:szCs w:val="24"/>
                <w:lang w:eastAsia="uk-UA"/>
              </w:rPr>
              <w:t xml:space="preserve"> до тендерної документації.</w:t>
            </w:r>
          </w:p>
        </w:tc>
      </w:tr>
      <w:tr w:rsidR="008E046E" w:rsidRPr="00AB7B27" w14:paraId="4688F8AE" w14:textId="77777777" w:rsidTr="00C22F43">
        <w:trPr>
          <w:trHeight w:val="522"/>
          <w:jc w:val="center"/>
        </w:trPr>
        <w:tc>
          <w:tcPr>
            <w:tcW w:w="236" w:type="pct"/>
            <w:shd w:val="clear" w:color="auto" w:fill="auto"/>
            <w:vAlign w:val="center"/>
          </w:tcPr>
          <w:p w14:paraId="65787DAD" w14:textId="7DD0CC2E"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127" w:type="pct"/>
            <w:gridSpan w:val="2"/>
            <w:shd w:val="clear" w:color="auto" w:fill="auto"/>
            <w:vAlign w:val="center"/>
          </w:tcPr>
          <w:p w14:paraId="5A7A44BE"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637" w:type="pct"/>
            <w:shd w:val="clear" w:color="auto" w:fill="auto"/>
            <w:vAlign w:val="center"/>
          </w:tcPr>
          <w:p w14:paraId="37869C19" w14:textId="50FCF844" w:rsidR="00856A53"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sidR="0055194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EC19CD" w:rsidRDefault="00EC19CD" w:rsidP="00114120">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35EEB0A1"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7777777" w:rsid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60181B1" w14:textId="5E35CFD5" w:rsidR="0063362E" w:rsidRDefault="008E046E" w:rsidP="0041692F">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sidR="0063362E">
              <w:rPr>
                <w:rFonts w:ascii="Times New Roman" w:hAnsi="Times New Roman"/>
                <w:sz w:val="24"/>
                <w:szCs w:val="24"/>
                <w:lang w:eastAsia="uk-UA"/>
              </w:rPr>
              <w:t>у про закупівлю повинен надати:</w:t>
            </w:r>
          </w:p>
          <w:p w14:paraId="125A7C1D" w14:textId="77777777" w:rsid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008E046E"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Pr>
                <w:rFonts w:ascii="Times New Roman" w:hAnsi="Times New Roman"/>
                <w:sz w:val="24"/>
                <w:szCs w:val="24"/>
                <w:lang w:eastAsia="uk-UA"/>
              </w:rPr>
              <w:t>.</w:t>
            </w:r>
          </w:p>
          <w:p w14:paraId="384A2F06" w14:textId="77777777" w:rsidR="008E046E" w:rsidRPr="00774295" w:rsidRDefault="008E046E" w:rsidP="00114120">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4DAB174"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4) укладення договору з порушенням строків, передбачених абзацами третім та четвертим пункту 46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8E046E" w:rsidRPr="0063362E" w:rsidRDefault="00856A53" w:rsidP="0063362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2" w:name="n1810"/>
            <w:bookmarkStart w:id="43" w:name="n1811"/>
            <w:bookmarkStart w:id="44" w:name="n1812"/>
            <w:bookmarkStart w:id="45" w:name="n2148"/>
            <w:bookmarkEnd w:id="42"/>
            <w:bookmarkEnd w:id="43"/>
            <w:bookmarkEnd w:id="44"/>
            <w:bookmarkEnd w:id="45"/>
          </w:p>
        </w:tc>
      </w:tr>
      <w:tr w:rsidR="008E046E" w:rsidRPr="00AB7B27" w14:paraId="183A0F75" w14:textId="77777777" w:rsidTr="00C22F43">
        <w:trPr>
          <w:trHeight w:val="522"/>
          <w:jc w:val="center"/>
        </w:trPr>
        <w:tc>
          <w:tcPr>
            <w:tcW w:w="236" w:type="pct"/>
            <w:shd w:val="clear" w:color="auto" w:fill="auto"/>
            <w:vAlign w:val="center"/>
          </w:tcPr>
          <w:p w14:paraId="0FB8FA30"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127" w:type="pct"/>
            <w:gridSpan w:val="2"/>
            <w:shd w:val="clear" w:color="auto" w:fill="auto"/>
            <w:vAlign w:val="center"/>
          </w:tcPr>
          <w:p w14:paraId="4662C826"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637" w:type="pct"/>
            <w:shd w:val="clear" w:color="auto" w:fill="auto"/>
            <w:vAlign w:val="center"/>
          </w:tcPr>
          <w:p w14:paraId="1E9E761C" w14:textId="657CF276"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1728BD0E"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Pr>
                <w:rFonts w:ascii="Times New Roman" w:hAnsi="Times New Roman"/>
                <w:sz w:val="24"/>
                <w:szCs w:val="24"/>
                <w:lang w:eastAsia="uk-UA"/>
              </w:rPr>
              <w:t>ом</w:t>
            </w:r>
            <w:r w:rsidR="00A015DE" w:rsidRPr="00114120">
              <w:rPr>
                <w:rFonts w:ascii="Times New Roman" w:hAnsi="Times New Roman"/>
                <w:sz w:val="24"/>
                <w:szCs w:val="24"/>
                <w:lang w:eastAsia="uk-UA"/>
              </w:rPr>
              <w:t xml:space="preserve"> 44 </w:t>
            </w:r>
            <w:r w:rsidR="00EC19CD">
              <w:rPr>
                <w:rFonts w:ascii="Times New Roman" w:hAnsi="Times New Roman"/>
                <w:sz w:val="24"/>
                <w:szCs w:val="24"/>
                <w:lang w:eastAsia="uk-UA"/>
              </w:rPr>
              <w:t>О</w:t>
            </w:r>
            <w:r w:rsidR="00A015DE" w:rsidRPr="00114120">
              <w:rPr>
                <w:rFonts w:ascii="Times New Roman" w:hAnsi="Times New Roman"/>
                <w:sz w:val="24"/>
                <w:szCs w:val="24"/>
                <w:lang w:eastAsia="uk-UA"/>
              </w:rPr>
              <w:t>собливостей;</w:t>
            </w:r>
          </w:p>
          <w:p w14:paraId="3E67A690" w14:textId="355EBA4F"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1E5CB646"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114120">
              <w:rPr>
                <w:rFonts w:ascii="Times New Roman" w:hAnsi="Times New Roman"/>
                <w:sz w:val="24"/>
                <w:szCs w:val="24"/>
                <w:lang w:eastAsia="uk-UA"/>
              </w:rPr>
              <w:t xml:space="preserve">абзацом другим </w:t>
            </w:r>
            <w:r w:rsidR="00BC35FA">
              <w:rPr>
                <w:rFonts w:ascii="Times New Roman" w:hAnsi="Times New Roman"/>
                <w:sz w:val="24"/>
                <w:szCs w:val="24"/>
                <w:lang w:eastAsia="uk-UA"/>
              </w:rPr>
              <w:t>пункту 39 Особливостей,</w:t>
            </w:r>
          </w:p>
          <w:p w14:paraId="56A522EF" w14:textId="0A29D93B" w:rsidR="008E046E" w:rsidRPr="00114120" w:rsidRDefault="00A015DE" w:rsidP="00EC19CD">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визначених статтею 33 Закону та пунктом 46 </w:t>
            </w:r>
            <w:r w:rsidR="00EC19CD">
              <w:rPr>
                <w:rFonts w:ascii="Times New Roman" w:hAnsi="Times New Roman"/>
                <w:sz w:val="24"/>
                <w:szCs w:val="24"/>
                <w:lang w:eastAsia="uk-UA"/>
              </w:rPr>
              <w:t>Особливостей</w:t>
            </w:r>
            <w:r w:rsidR="0063362E">
              <w:rPr>
                <w:rFonts w:ascii="Times New Roman" w:hAnsi="Times New Roman"/>
                <w:sz w:val="24"/>
                <w:szCs w:val="24"/>
                <w:lang w:eastAsia="uk-UA"/>
              </w:rPr>
              <w:t>.</w:t>
            </w:r>
          </w:p>
        </w:tc>
      </w:tr>
      <w:tr w:rsidR="001460F7" w:rsidRPr="00AB7B27" w14:paraId="544BA89F" w14:textId="77777777" w:rsidTr="00C22F43">
        <w:trPr>
          <w:trHeight w:val="65"/>
          <w:jc w:val="center"/>
        </w:trPr>
        <w:tc>
          <w:tcPr>
            <w:tcW w:w="236" w:type="pct"/>
            <w:shd w:val="clear" w:color="auto" w:fill="auto"/>
            <w:vAlign w:val="center"/>
          </w:tcPr>
          <w:p w14:paraId="066FACD0" w14:textId="77777777" w:rsidR="001460F7" w:rsidRPr="00AB7B27"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127" w:type="pct"/>
            <w:gridSpan w:val="2"/>
            <w:shd w:val="clear" w:color="auto" w:fill="auto"/>
            <w:vAlign w:val="center"/>
          </w:tcPr>
          <w:p w14:paraId="0545489C" w14:textId="77777777" w:rsidR="001460F7" w:rsidRPr="00AB7B27"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637" w:type="pct"/>
            <w:shd w:val="clear" w:color="auto" w:fill="auto"/>
          </w:tcPr>
          <w:p w14:paraId="4DFF401E" w14:textId="7808F26F" w:rsidR="001460F7" w:rsidRPr="00114120" w:rsidRDefault="00D14635" w:rsidP="001460F7">
            <w:pPr>
              <w:widowControl w:val="0"/>
              <w:spacing w:after="0" w:line="240" w:lineRule="auto"/>
              <w:ind w:right="-20" w:firstLine="227"/>
              <w:contextualSpacing/>
              <w:jc w:val="both"/>
              <w:rPr>
                <w:rFonts w:ascii="Times New Roman" w:hAnsi="Times New Roman"/>
                <w:sz w:val="24"/>
                <w:szCs w:val="24"/>
                <w:lang w:eastAsia="uk-UA"/>
              </w:rPr>
            </w:pPr>
            <w:r>
              <w:rPr>
                <w:rFonts w:ascii="Times New Roman" w:eastAsia="Times New Roman" w:hAnsi="Times New Roman"/>
                <w:sz w:val="24"/>
                <w:szCs w:val="24"/>
                <w:lang w:eastAsia="uk-UA"/>
              </w:rPr>
              <w:t>Не вимагається.</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677"/>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1E4D6EB6" w:rsidR="00836791"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Pr>
          <w:rFonts w:ascii="Times New Roman" w:hAnsi="Times New Roman"/>
          <w:iCs/>
          <w:sz w:val="24"/>
          <w:szCs w:val="24"/>
          <w:lang w:eastAsia="uk-UA"/>
        </w:rPr>
        <w:t xml:space="preserve"> </w:t>
      </w:r>
      <w:proofErr w:type="spellStart"/>
      <w:r w:rsidR="00277C40" w:rsidRPr="00277C40">
        <w:rPr>
          <w:rFonts w:ascii="Times New Roman" w:hAnsi="Times New Roman"/>
          <w:b/>
          <w:i/>
          <w:sz w:val="24"/>
          <w:szCs w:val="24"/>
          <w:lang w:eastAsia="uk-UA"/>
        </w:rPr>
        <w:t>Ґрунтосуміш</w:t>
      </w:r>
      <w:proofErr w:type="spellEnd"/>
      <w:r w:rsidR="00277C40" w:rsidRPr="00277C40">
        <w:rPr>
          <w:rFonts w:ascii="Times New Roman" w:hAnsi="Times New Roman"/>
          <w:b/>
          <w:i/>
          <w:sz w:val="24"/>
          <w:szCs w:val="24"/>
          <w:lang w:eastAsia="uk-UA"/>
        </w:rPr>
        <w:t xml:space="preserve"> за ДК 021:2015 код 14210000-6  «Гравій, пісок, щебінь і наповнювачі»</w:t>
      </w:r>
      <w:r w:rsidR="006474F9" w:rsidRPr="00F44A84">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207"/>
        <w:gridCol w:w="1277"/>
        <w:gridCol w:w="1275"/>
        <w:gridCol w:w="1417"/>
        <w:gridCol w:w="2127"/>
      </w:tblGrid>
      <w:tr w:rsidR="007B0EA5" w:rsidRPr="001328C1" w14:paraId="4E370E9D" w14:textId="77777777" w:rsidTr="007B0EA5">
        <w:trPr>
          <w:trHeight w:val="570"/>
        </w:trPr>
        <w:tc>
          <w:tcPr>
            <w:tcW w:w="228"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45"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55"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54"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27"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91" w:type="pct"/>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6474F9">
        <w:trPr>
          <w:trHeight w:val="300"/>
        </w:trPr>
        <w:tc>
          <w:tcPr>
            <w:tcW w:w="228" w:type="pct"/>
            <w:shd w:val="clear" w:color="auto" w:fill="auto"/>
            <w:noWrap/>
            <w:vAlign w:val="center"/>
            <w:hideMark/>
          </w:tcPr>
          <w:p w14:paraId="31386F62" w14:textId="77777777" w:rsidR="007B0EA5" w:rsidRPr="001328C1" w:rsidRDefault="007B0EA5" w:rsidP="006474F9">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1</w:t>
            </w:r>
          </w:p>
        </w:tc>
        <w:tc>
          <w:tcPr>
            <w:tcW w:w="1645"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55" w:type="pct"/>
            <w:vAlign w:val="center"/>
          </w:tcPr>
          <w:p w14:paraId="288BE5AF" w14:textId="6CF004A0" w:rsidR="007B0EA5" w:rsidRPr="00EB038C" w:rsidRDefault="007B0EA5"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27"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91" w:type="pct"/>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1460F7" w:rsidRPr="001328C1" w14:paraId="4F98E85C" w14:textId="77777777" w:rsidTr="007B0EA5">
        <w:trPr>
          <w:trHeight w:val="309"/>
        </w:trPr>
        <w:tc>
          <w:tcPr>
            <w:tcW w:w="3909" w:type="pct"/>
            <w:gridSpan w:val="5"/>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7B0EA5">
        <w:trPr>
          <w:trHeight w:val="300"/>
        </w:trPr>
        <w:tc>
          <w:tcPr>
            <w:tcW w:w="3909" w:type="pct"/>
            <w:gridSpan w:val="5"/>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91" w:type="pct"/>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7B0EA5">
        <w:trPr>
          <w:trHeight w:val="300"/>
        </w:trPr>
        <w:tc>
          <w:tcPr>
            <w:tcW w:w="3909" w:type="pct"/>
            <w:gridSpan w:val="5"/>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7B3E738A"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6474F9">
        <w:rPr>
          <w:rFonts w:ascii="Times New Roman" w:eastAsia="Times New Roman" w:hAnsi="Times New Roman"/>
          <w:sz w:val="24"/>
          <w:szCs w:val="24"/>
          <w:lang w:eastAsia="ru-RU"/>
        </w:rPr>
        <w:t>3</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15923A0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836791">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lastRenderedPageBreak/>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6474F9">
        <w:rPr>
          <w:rFonts w:ascii="Times New Roman" w:hAnsi="Times New Roman"/>
          <w:iCs/>
          <w:sz w:val="24"/>
          <w:szCs w:val="24"/>
          <w:lang w:eastAsia="uk-UA"/>
        </w:rPr>
        <w:t>________________ 2023</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6"/>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77777777" w:rsidR="00BB56DE" w:rsidRPr="000220CD" w:rsidRDefault="00BB56DE" w:rsidP="00BB56DE">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 xml:space="preserve">до предмету закупівлі  </w:t>
      </w:r>
    </w:p>
    <w:p w14:paraId="17BD0CEF" w14:textId="6C31224A" w:rsidR="00BB56DE" w:rsidRDefault="00023D02" w:rsidP="00F9484C">
      <w:pPr>
        <w:shd w:val="clear" w:color="auto" w:fill="FFFFFF"/>
        <w:spacing w:after="0" w:line="240" w:lineRule="auto"/>
        <w:jc w:val="center"/>
        <w:rPr>
          <w:rFonts w:ascii="Times New Roman" w:hAnsi="Times New Roman"/>
          <w:b/>
          <w:color w:val="000000"/>
          <w:sz w:val="24"/>
          <w:szCs w:val="24"/>
        </w:rPr>
      </w:pPr>
      <w:r w:rsidRPr="00023D02">
        <w:rPr>
          <w:rFonts w:ascii="Times New Roman" w:hAnsi="Times New Roman"/>
          <w:b/>
          <w:color w:val="000000"/>
          <w:sz w:val="24"/>
          <w:szCs w:val="24"/>
        </w:rPr>
        <w:t>Суміш насіння газонних трав за ДК 021:2015 код 03110000-5  «Сільськогосподарські культури, продукція товарного садівництва та рослинництва»</w:t>
      </w:r>
    </w:p>
    <w:p w14:paraId="5733F7E0" w14:textId="33C6761C" w:rsidR="004A14D5" w:rsidRPr="00C06440" w:rsidRDefault="00C06440" w:rsidP="00C06440">
      <w:pPr>
        <w:shd w:val="clear" w:color="auto" w:fill="FFFFFF"/>
        <w:spacing w:after="0" w:line="240" w:lineRule="auto"/>
        <w:rPr>
          <w:rFonts w:ascii="Times New Roman" w:hAnsi="Times New Roman"/>
          <w:i/>
          <w:color w:val="000000"/>
          <w:sz w:val="24"/>
          <w:szCs w:val="24"/>
        </w:rPr>
      </w:pPr>
      <w:r w:rsidRPr="00C06440">
        <w:rPr>
          <w:rFonts w:ascii="Times New Roman" w:hAnsi="Times New Roman"/>
          <w:i/>
          <w:color w:val="000000"/>
          <w:sz w:val="24"/>
          <w:szCs w:val="24"/>
        </w:rPr>
        <w:t>Таблиця</w:t>
      </w:r>
    </w:p>
    <w:tbl>
      <w:tblPr>
        <w:tblStyle w:val="42"/>
        <w:tblW w:w="9781" w:type="dxa"/>
        <w:tblInd w:w="108" w:type="dxa"/>
        <w:tblLayout w:type="fixed"/>
        <w:tblLook w:val="04A0" w:firstRow="1" w:lastRow="0" w:firstColumn="1" w:lastColumn="0" w:noHBand="0" w:noVBand="1"/>
      </w:tblPr>
      <w:tblGrid>
        <w:gridCol w:w="709"/>
        <w:gridCol w:w="1985"/>
        <w:gridCol w:w="992"/>
        <w:gridCol w:w="992"/>
        <w:gridCol w:w="5103"/>
      </w:tblGrid>
      <w:tr w:rsidR="00023D02" w:rsidRPr="00023D02" w14:paraId="25830863" w14:textId="77777777" w:rsidTr="00885E5D">
        <w:trPr>
          <w:trHeight w:val="1114"/>
        </w:trPr>
        <w:tc>
          <w:tcPr>
            <w:tcW w:w="709" w:type="dxa"/>
            <w:tcBorders>
              <w:top w:val="single" w:sz="4" w:space="0" w:color="auto"/>
              <w:left w:val="single" w:sz="4" w:space="0" w:color="auto"/>
              <w:bottom w:val="single" w:sz="4" w:space="0" w:color="auto"/>
              <w:right w:val="single" w:sz="4" w:space="0" w:color="auto"/>
            </w:tcBorders>
            <w:vAlign w:val="center"/>
            <w:hideMark/>
          </w:tcPr>
          <w:p w14:paraId="7CE4A1B1" w14:textId="77777777" w:rsidR="00023D02" w:rsidRPr="00023D02" w:rsidRDefault="00023D02" w:rsidP="00023D02">
            <w:pPr>
              <w:spacing w:after="0" w:line="240" w:lineRule="auto"/>
              <w:jc w:val="center"/>
              <w:rPr>
                <w:rFonts w:ascii="Times New Roman" w:eastAsia="Times New Roman" w:hAnsi="Times New Roman"/>
                <w:b/>
                <w:sz w:val="24"/>
                <w:szCs w:val="24"/>
                <w:lang w:eastAsia="uk-UA"/>
              </w:rPr>
            </w:pPr>
            <w:r w:rsidRPr="00023D02">
              <w:rPr>
                <w:rFonts w:ascii="Times New Roman" w:eastAsia="Times New Roman" w:hAnsi="Times New Roman"/>
                <w:b/>
                <w:sz w:val="24"/>
                <w:szCs w:val="24"/>
                <w:lang w:eastAsia="uk-UA"/>
              </w:rPr>
              <w:t>№</w:t>
            </w:r>
          </w:p>
          <w:p w14:paraId="6A1C0AEB" w14:textId="77777777" w:rsidR="00023D02" w:rsidRPr="00023D02" w:rsidRDefault="00023D02" w:rsidP="00023D02">
            <w:pPr>
              <w:spacing w:after="0" w:line="240" w:lineRule="auto"/>
              <w:jc w:val="center"/>
              <w:rPr>
                <w:rFonts w:ascii="Times New Roman" w:eastAsia="Times New Roman" w:hAnsi="Times New Roman"/>
                <w:b/>
                <w:sz w:val="24"/>
                <w:szCs w:val="24"/>
                <w:lang w:eastAsia="uk-UA"/>
              </w:rPr>
            </w:pPr>
            <w:proofErr w:type="gramStart"/>
            <w:r w:rsidRPr="00023D02">
              <w:rPr>
                <w:rFonts w:ascii="Times New Roman" w:eastAsia="Times New Roman" w:hAnsi="Times New Roman"/>
                <w:b/>
                <w:sz w:val="24"/>
                <w:szCs w:val="24"/>
                <w:lang w:eastAsia="uk-UA"/>
              </w:rPr>
              <w:t>п</w:t>
            </w:r>
            <w:proofErr w:type="gramEnd"/>
            <w:r w:rsidRPr="00023D02">
              <w:rPr>
                <w:rFonts w:ascii="Times New Roman" w:eastAsia="Times New Roman" w:hAnsi="Times New Roman"/>
                <w:b/>
                <w:sz w:val="24"/>
                <w:szCs w:val="24"/>
                <w:lang w:eastAsia="uk-UA"/>
              </w:rPr>
              <w:t>/п</w:t>
            </w:r>
          </w:p>
          <w:p w14:paraId="50DBD0E2" w14:textId="77777777" w:rsidR="00023D02" w:rsidRPr="00023D02" w:rsidRDefault="00023D02" w:rsidP="00023D02">
            <w:pPr>
              <w:spacing w:after="0" w:line="240" w:lineRule="auto"/>
              <w:jc w:val="center"/>
              <w:rPr>
                <w:rFonts w:ascii="Times New Roman" w:eastAsia="Times New Roman" w:hAnsi="Times New Roman"/>
                <w:b/>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BE93D14" w14:textId="77777777" w:rsidR="00023D02" w:rsidRPr="00125120" w:rsidRDefault="00023D02" w:rsidP="00023D02">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Найменування товару/послуги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D8ECF9" w14:textId="1BC0E0CB" w:rsidR="00023D02" w:rsidRPr="00125120" w:rsidRDefault="00023D02" w:rsidP="00023D02">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07FBF3" w14:textId="77777777" w:rsidR="00023D02" w:rsidRPr="00125120" w:rsidRDefault="00023D02" w:rsidP="00023D02">
            <w:pPr>
              <w:spacing w:after="0" w:line="240" w:lineRule="auto"/>
              <w:jc w:val="center"/>
              <w:rPr>
                <w:rFonts w:ascii="Times New Roman" w:eastAsia="Times New Roman" w:hAnsi="Times New Roman"/>
                <w:b/>
                <w:sz w:val="24"/>
                <w:szCs w:val="24"/>
                <w:lang w:val="uk-UA" w:eastAsia="uk-UA"/>
              </w:rPr>
            </w:pPr>
            <w:proofErr w:type="spellStart"/>
            <w:r w:rsidRPr="00125120">
              <w:rPr>
                <w:rFonts w:ascii="Times New Roman" w:eastAsia="Times New Roman" w:hAnsi="Times New Roman"/>
                <w:b/>
                <w:sz w:val="24"/>
                <w:szCs w:val="24"/>
                <w:lang w:val="uk-UA" w:eastAsia="uk-UA"/>
              </w:rPr>
              <w:t>К-сть</w:t>
            </w:r>
            <w:proofErr w:type="spellEnd"/>
            <w:r w:rsidRPr="00125120">
              <w:rPr>
                <w:rFonts w:ascii="Times New Roman" w:eastAsia="Times New Roman" w:hAnsi="Times New Roman"/>
                <w:b/>
                <w:sz w:val="24"/>
                <w:szCs w:val="24"/>
                <w:lang w:val="uk-UA" w:eastAsia="uk-UA"/>
              </w:rPr>
              <w:t>, об’єм</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B597DE8" w14:textId="77777777" w:rsidR="00023D02" w:rsidRPr="00125120" w:rsidRDefault="00023D02" w:rsidP="00023D02">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Якісні та технічні характеристики предмету закупівлі</w:t>
            </w:r>
          </w:p>
        </w:tc>
      </w:tr>
      <w:tr w:rsidR="00277C40" w:rsidRPr="00023D02" w14:paraId="334D4CD6" w14:textId="77777777" w:rsidTr="008B63D5">
        <w:trPr>
          <w:trHeight w:val="1774"/>
        </w:trPr>
        <w:tc>
          <w:tcPr>
            <w:tcW w:w="709" w:type="dxa"/>
            <w:tcBorders>
              <w:top w:val="single" w:sz="4" w:space="0" w:color="auto"/>
              <w:left w:val="single" w:sz="4" w:space="0" w:color="auto"/>
              <w:bottom w:val="single" w:sz="4" w:space="0" w:color="auto"/>
              <w:right w:val="single" w:sz="4" w:space="0" w:color="auto"/>
            </w:tcBorders>
            <w:vAlign w:val="center"/>
          </w:tcPr>
          <w:p w14:paraId="2EE58154" w14:textId="77777777" w:rsidR="00277C40" w:rsidRPr="00023D02" w:rsidRDefault="00277C40" w:rsidP="00023D02">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sidRPr="00023D02">
              <w:rPr>
                <w:rFonts w:ascii="Times New Roman" w:eastAsia="Times New Roman" w:hAnsi="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14:paraId="3759BC6B" w14:textId="0EBE0B92" w:rsidR="00277C40" w:rsidRPr="00125120" w:rsidRDefault="00277C40" w:rsidP="001003D3">
            <w:pPr>
              <w:spacing w:after="0" w:line="240" w:lineRule="auto"/>
              <w:jc w:val="center"/>
              <w:rPr>
                <w:rFonts w:ascii="Times New Roman" w:eastAsia="Times New Roman" w:hAnsi="Times New Roman" w:cs="Times New Roman"/>
                <w:b/>
                <w:sz w:val="24"/>
                <w:szCs w:val="24"/>
                <w:lang w:val="uk-UA" w:eastAsia="uk-UA"/>
              </w:rPr>
            </w:pPr>
            <w:proofErr w:type="spellStart"/>
            <w:r w:rsidRPr="00125120">
              <w:rPr>
                <w:rFonts w:ascii="Times New Roman" w:hAnsi="Times New Roman" w:cs="Times New Roman"/>
                <w:sz w:val="24"/>
                <w:szCs w:val="24"/>
                <w:lang w:val="uk-UA"/>
              </w:rPr>
              <w:t>Ґрунтосуміш</w:t>
            </w:r>
            <w:proofErr w:type="spellEnd"/>
            <w:r w:rsidRPr="00125120">
              <w:rPr>
                <w:rFonts w:ascii="Times New Roman" w:hAnsi="Times New Roman" w:cs="Times New Roman"/>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89E25CC" w14:textId="2BCEA533" w:rsidR="00277C40" w:rsidRPr="00125120" w:rsidRDefault="00277C40" w:rsidP="00023D02">
            <w:pPr>
              <w:spacing w:after="0" w:line="240" w:lineRule="auto"/>
              <w:jc w:val="center"/>
              <w:rPr>
                <w:rFonts w:ascii="Times New Roman" w:eastAsia="Times New Roman" w:hAnsi="Times New Roman" w:cs="Times New Roman"/>
                <w:sz w:val="24"/>
                <w:szCs w:val="24"/>
                <w:lang w:val="uk-UA" w:eastAsia="uk-UA"/>
              </w:rPr>
            </w:pPr>
            <w:r w:rsidRPr="00125120">
              <w:rPr>
                <w:rFonts w:ascii="Times New Roman" w:hAnsi="Times New Roman" w:cs="Times New Roman"/>
                <w:sz w:val="24"/>
                <w:szCs w:val="24"/>
                <w:lang w:val="uk-UA"/>
              </w:rPr>
              <w:t>м</w:t>
            </w:r>
            <w:r w:rsidRPr="00125120">
              <w:rPr>
                <w:rFonts w:ascii="Times New Roman" w:hAnsi="Times New Roman" w:cs="Times New Roman"/>
                <w:sz w:val="24"/>
                <w:szCs w:val="24"/>
                <w:vertAlign w:val="superscript"/>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14:paraId="361CBD2E" w14:textId="31A4621B" w:rsidR="00277C40" w:rsidRPr="00125120" w:rsidRDefault="00277C40" w:rsidP="00023D02">
            <w:pPr>
              <w:spacing w:after="0" w:line="240" w:lineRule="auto"/>
              <w:jc w:val="center"/>
              <w:rPr>
                <w:rFonts w:ascii="Times New Roman" w:eastAsia="Times New Roman" w:hAnsi="Times New Roman" w:cs="Times New Roman"/>
                <w:sz w:val="24"/>
                <w:szCs w:val="24"/>
                <w:lang w:val="uk-UA" w:eastAsia="uk-UA"/>
              </w:rPr>
            </w:pPr>
            <w:r w:rsidRPr="00125120">
              <w:rPr>
                <w:rFonts w:ascii="Times New Roman" w:hAnsi="Times New Roman" w:cs="Times New Roman"/>
                <w:sz w:val="24"/>
                <w:szCs w:val="24"/>
                <w:lang w:val="uk-UA"/>
              </w:rPr>
              <w:t>9000</w:t>
            </w:r>
          </w:p>
        </w:tc>
        <w:tc>
          <w:tcPr>
            <w:tcW w:w="5103" w:type="dxa"/>
            <w:tcBorders>
              <w:top w:val="single" w:sz="4" w:space="0" w:color="auto"/>
              <w:left w:val="single" w:sz="4" w:space="0" w:color="auto"/>
              <w:bottom w:val="single" w:sz="4" w:space="0" w:color="auto"/>
              <w:right w:val="single" w:sz="4" w:space="0" w:color="auto"/>
            </w:tcBorders>
            <w:vAlign w:val="center"/>
          </w:tcPr>
          <w:p w14:paraId="61B1C41B" w14:textId="77777777" w:rsidR="00125120" w:rsidRPr="00125120" w:rsidRDefault="00125120" w:rsidP="00125120">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 xml:space="preserve">Маса, кг/м3 не більше 1400, азот </w:t>
            </w:r>
            <w:proofErr w:type="spellStart"/>
            <w:r w:rsidRPr="00125120">
              <w:rPr>
                <w:rFonts w:ascii="Times New Roman" w:eastAsia="Times New Roman" w:hAnsi="Times New Roman" w:cs="Times New Roman"/>
                <w:sz w:val="24"/>
                <w:szCs w:val="24"/>
                <w:lang w:val="uk-UA" w:eastAsia="ru-RU"/>
              </w:rPr>
              <w:t>легкогідролізований</w:t>
            </w:r>
            <w:proofErr w:type="spellEnd"/>
            <w:r w:rsidRPr="00125120">
              <w:rPr>
                <w:rFonts w:ascii="Times New Roman" w:eastAsia="Times New Roman" w:hAnsi="Times New Roman" w:cs="Times New Roman"/>
                <w:sz w:val="24"/>
                <w:szCs w:val="24"/>
                <w:lang w:val="uk-UA" w:eastAsia="ru-RU"/>
              </w:rPr>
              <w:t xml:space="preserve"> – 180-210 мг/кг;</w:t>
            </w:r>
          </w:p>
          <w:p w14:paraId="7BBD39CA" w14:textId="77777777" w:rsidR="00125120" w:rsidRPr="00125120" w:rsidRDefault="00125120" w:rsidP="00125120">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 xml:space="preserve">Рухомі сполуки фосфору –100-120 мг/кг; </w:t>
            </w:r>
          </w:p>
          <w:p w14:paraId="255EEF7F" w14:textId="77777777" w:rsidR="00125120" w:rsidRPr="00125120" w:rsidRDefault="00125120" w:rsidP="00125120">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 xml:space="preserve">Рухомі сполуки калію – 90-105 мг/кг; </w:t>
            </w:r>
          </w:p>
          <w:p w14:paraId="4616B161" w14:textId="77777777" w:rsidR="00125120" w:rsidRPr="00125120" w:rsidRDefault="00125120" w:rsidP="00125120">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Вміст органічної речовини не менше 15 %;</w:t>
            </w:r>
          </w:p>
          <w:p w14:paraId="6F9FB2B2" w14:textId="77777777" w:rsidR="00125120" w:rsidRPr="00125120" w:rsidRDefault="00125120" w:rsidP="00125120">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 xml:space="preserve">Кислотність ґрунту </w:t>
            </w:r>
            <w:proofErr w:type="spellStart"/>
            <w:r w:rsidRPr="00125120">
              <w:rPr>
                <w:rFonts w:ascii="Times New Roman" w:eastAsia="Times New Roman" w:hAnsi="Times New Roman" w:cs="Times New Roman"/>
                <w:sz w:val="24"/>
                <w:szCs w:val="24"/>
                <w:lang w:val="uk-UA" w:eastAsia="ru-RU"/>
              </w:rPr>
              <w:t>рН</w:t>
            </w:r>
            <w:proofErr w:type="spellEnd"/>
            <w:r w:rsidRPr="00125120">
              <w:rPr>
                <w:rFonts w:ascii="Times New Roman" w:eastAsia="Times New Roman" w:hAnsi="Times New Roman" w:cs="Times New Roman"/>
                <w:sz w:val="24"/>
                <w:szCs w:val="24"/>
                <w:lang w:val="uk-UA" w:eastAsia="ru-RU"/>
              </w:rPr>
              <w:t xml:space="preserve"> – 5,5-7,0;</w:t>
            </w:r>
          </w:p>
          <w:p w14:paraId="1F2225B7" w14:textId="5C975C69" w:rsidR="00277C40" w:rsidRPr="00125120" w:rsidRDefault="00125120" w:rsidP="00125120">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Вміст важких металів не перевищує ГДК.</w:t>
            </w:r>
          </w:p>
        </w:tc>
      </w:tr>
    </w:tbl>
    <w:p w14:paraId="53FF355C" w14:textId="20750A01" w:rsidR="00C34102" w:rsidRPr="00C34102" w:rsidRDefault="00C34102" w:rsidP="00C34102">
      <w:pPr>
        <w:spacing w:after="0" w:line="240" w:lineRule="auto"/>
        <w:ind w:firstLine="567"/>
        <w:jc w:val="both"/>
        <w:rPr>
          <w:rFonts w:ascii="Times New Roman" w:hAnsi="Times New Roman"/>
          <w:sz w:val="20"/>
          <w:szCs w:val="20"/>
        </w:rPr>
      </w:pPr>
      <w:r w:rsidRPr="00C34102">
        <w:rPr>
          <w:rFonts w:ascii="Times New Roman" w:eastAsia="TimesNewRomanPSMT" w:hAnsi="Times New Roman"/>
          <w:i/>
          <w:sz w:val="20"/>
          <w:szCs w:val="20"/>
        </w:rPr>
        <w:t xml:space="preserve">Технічні, якісні характеристики </w:t>
      </w:r>
      <w:r>
        <w:rPr>
          <w:rFonts w:ascii="Times New Roman" w:eastAsia="TimesNewRomanPSMT" w:hAnsi="Times New Roman"/>
          <w:i/>
          <w:sz w:val="20"/>
          <w:szCs w:val="20"/>
        </w:rPr>
        <w:t>т</w:t>
      </w:r>
      <w:r w:rsidRPr="00C34102">
        <w:rPr>
          <w:rFonts w:ascii="Times New Roman" w:eastAsia="TimesNewRomanPSMT" w:hAnsi="Times New Roman"/>
          <w:i/>
          <w:sz w:val="20"/>
          <w:szCs w:val="20"/>
        </w:rPr>
        <w:t>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379086F4" w14:textId="77777777" w:rsidR="00C34102" w:rsidRDefault="00C34102" w:rsidP="00F9484C">
      <w:pPr>
        <w:spacing w:after="0" w:line="240" w:lineRule="auto"/>
        <w:ind w:firstLine="426"/>
        <w:jc w:val="both"/>
        <w:rPr>
          <w:rFonts w:ascii="Times New Roman" w:hAnsi="Times New Roman"/>
          <w:color w:val="000000"/>
          <w:sz w:val="24"/>
          <w:szCs w:val="24"/>
        </w:rPr>
      </w:pPr>
    </w:p>
    <w:p w14:paraId="2FAF021E" w14:textId="77777777" w:rsidR="00125120" w:rsidRPr="00125120" w:rsidRDefault="00125120" w:rsidP="00125120">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 xml:space="preserve">1. </w:t>
      </w:r>
      <w:proofErr w:type="spellStart"/>
      <w:r w:rsidRPr="00125120">
        <w:rPr>
          <w:rFonts w:ascii="Times New Roman" w:hAnsi="Times New Roman"/>
          <w:spacing w:val="1"/>
          <w:sz w:val="24"/>
          <w:szCs w:val="24"/>
          <w:lang w:eastAsia="uk-UA"/>
        </w:rPr>
        <w:t>Грунтосуміш</w:t>
      </w:r>
      <w:proofErr w:type="spellEnd"/>
      <w:r w:rsidRPr="00125120">
        <w:rPr>
          <w:rFonts w:ascii="Times New Roman" w:hAnsi="Times New Roman"/>
          <w:spacing w:val="1"/>
          <w:sz w:val="24"/>
          <w:szCs w:val="24"/>
          <w:lang w:eastAsia="uk-UA"/>
        </w:rPr>
        <w:t xml:space="preserve"> повинна мати зернисту або грудково-зернисту структуру та вологість 15-30%. Зольність ґрунту повинна становити не менше 50%.</w:t>
      </w:r>
    </w:p>
    <w:p w14:paraId="67F0FF1B" w14:textId="77777777" w:rsidR="00125120" w:rsidRPr="00125120" w:rsidRDefault="00125120" w:rsidP="00125120">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 xml:space="preserve">2. В складі </w:t>
      </w:r>
      <w:proofErr w:type="spellStart"/>
      <w:r w:rsidRPr="00125120">
        <w:rPr>
          <w:rFonts w:ascii="Times New Roman" w:hAnsi="Times New Roman"/>
          <w:spacing w:val="1"/>
          <w:sz w:val="24"/>
          <w:szCs w:val="24"/>
          <w:lang w:eastAsia="uk-UA"/>
        </w:rPr>
        <w:t>грунтосуміші</w:t>
      </w:r>
      <w:proofErr w:type="spellEnd"/>
      <w:r w:rsidRPr="00125120">
        <w:rPr>
          <w:rFonts w:ascii="Times New Roman" w:hAnsi="Times New Roman"/>
          <w:spacing w:val="1"/>
          <w:sz w:val="24"/>
          <w:szCs w:val="24"/>
          <w:lang w:eastAsia="uk-UA"/>
        </w:rPr>
        <w:t xml:space="preserve"> не допускається наявність крупних механічних включень: каміння, відходів будівельних матеріалів, деревини, коренів рослин, залишків рослинності тощо.</w:t>
      </w:r>
    </w:p>
    <w:p w14:paraId="23779038" w14:textId="77777777" w:rsidR="00125120" w:rsidRPr="00125120" w:rsidRDefault="00125120" w:rsidP="00125120">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3. Постачальник обов’язково повинен надати документ, що підтверджує походження товару, якщо учасник не є виробником продукції – надати документи, які підтверджують стосунки із виробником (дилерський договір або сертифікат дистриб’ютора, дилера або лист виробника про представництво його інтересів), або інший документ, в якому обов’язково зазначається статус учасника та відповідність і гарантії виробника щодо якості продукції та відповідної кількості. Зазначені документи повинні бути дійсними на весь строк поставки товару та обов’язково містити гарантії виробника щодо якості товару.</w:t>
      </w:r>
    </w:p>
    <w:p w14:paraId="3CE46CEA" w14:textId="26BE3B73" w:rsidR="00125120" w:rsidRPr="00125120" w:rsidRDefault="00125120" w:rsidP="00125120">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4. Якість товару повинна бути підтверджена належними документами (копією паспорту або сертифікату або висновку та технічними умовами тощо) у тому числі протоколом випробувань</w:t>
      </w:r>
      <w:r w:rsidR="00F72331">
        <w:rPr>
          <w:rFonts w:ascii="Times New Roman" w:hAnsi="Times New Roman"/>
          <w:spacing w:val="1"/>
          <w:sz w:val="24"/>
          <w:szCs w:val="24"/>
          <w:lang w:eastAsia="uk-UA"/>
        </w:rPr>
        <w:t>,</w:t>
      </w:r>
      <w:r w:rsidRPr="00125120">
        <w:rPr>
          <w:rFonts w:ascii="Times New Roman" w:hAnsi="Times New Roman"/>
          <w:spacing w:val="1"/>
          <w:sz w:val="24"/>
          <w:szCs w:val="24"/>
          <w:lang w:eastAsia="uk-UA"/>
        </w:rPr>
        <w:t xml:space="preserve"> який відповідає технічним характеристикам наведеним у таблиці. Замовник має право проводити постійний контроль товару, що поставляється виконавцем на відповідність зазначеним технічним вимогам, про що учасником повинен бути складений відповідний гарантійний лист та наданий у складі тендерної пропозиції. Документи на підтвердження відповідності товару визначеним характеристикам в таблиці, мають бути видані на </w:t>
      </w:r>
      <w:r w:rsidR="00F72331">
        <w:rPr>
          <w:rFonts w:ascii="Times New Roman" w:hAnsi="Times New Roman"/>
          <w:spacing w:val="1"/>
          <w:sz w:val="24"/>
          <w:szCs w:val="24"/>
          <w:lang w:eastAsia="uk-UA"/>
        </w:rPr>
        <w:t>у</w:t>
      </w:r>
      <w:r w:rsidRPr="00125120">
        <w:rPr>
          <w:rFonts w:ascii="Times New Roman" w:hAnsi="Times New Roman"/>
          <w:spacing w:val="1"/>
          <w:sz w:val="24"/>
          <w:szCs w:val="24"/>
          <w:lang w:eastAsia="uk-UA"/>
        </w:rPr>
        <w:t xml:space="preserve">часника, в разі якщо надана інформація видана іншій організації (фізичній особі, фізичній особі – підприємцю тощо) надати лист в довільній формі на підтвердження правовідносин сторін, в якій міститься згода на використання даних результатів досліджень </w:t>
      </w:r>
      <w:r w:rsidR="00F72331">
        <w:rPr>
          <w:rFonts w:ascii="Times New Roman" w:hAnsi="Times New Roman"/>
          <w:spacing w:val="1"/>
          <w:sz w:val="24"/>
          <w:szCs w:val="24"/>
          <w:lang w:eastAsia="uk-UA"/>
        </w:rPr>
        <w:t>у</w:t>
      </w:r>
      <w:r w:rsidRPr="00125120">
        <w:rPr>
          <w:rFonts w:ascii="Times New Roman" w:hAnsi="Times New Roman"/>
          <w:spacing w:val="1"/>
          <w:sz w:val="24"/>
          <w:szCs w:val="24"/>
          <w:lang w:eastAsia="uk-UA"/>
        </w:rPr>
        <w:t>часником в даній процедурі закупівлі (висновків, сертифікатів, технічних умовам, протоколів аналізу тощо). В разі надання даної інформації на оригінал листа накладається кваліфікований електронний підпис уповноваженої особи, що його підписала у форматі, що дає можливість перевірити КЕП</w:t>
      </w:r>
      <w:r w:rsidR="00F72331">
        <w:rPr>
          <w:rFonts w:ascii="Times New Roman" w:hAnsi="Times New Roman"/>
          <w:spacing w:val="1"/>
          <w:sz w:val="24"/>
          <w:szCs w:val="24"/>
          <w:lang w:eastAsia="uk-UA"/>
        </w:rPr>
        <w:t>.</w:t>
      </w:r>
      <w:r w:rsidRPr="00125120">
        <w:rPr>
          <w:rFonts w:ascii="Times New Roman" w:hAnsi="Times New Roman"/>
          <w:spacing w:val="1"/>
          <w:sz w:val="24"/>
          <w:szCs w:val="24"/>
          <w:lang w:eastAsia="uk-UA"/>
        </w:rPr>
        <w:t xml:space="preserve"> </w:t>
      </w:r>
    </w:p>
    <w:p w14:paraId="22332C2B" w14:textId="77777777" w:rsidR="00125120" w:rsidRPr="00125120" w:rsidRDefault="00125120" w:rsidP="00125120">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 xml:space="preserve">Також повинна бути надана інформація про місце відбору зразків </w:t>
      </w:r>
      <w:proofErr w:type="spellStart"/>
      <w:r w:rsidRPr="00125120">
        <w:rPr>
          <w:rFonts w:ascii="Times New Roman" w:hAnsi="Times New Roman"/>
          <w:spacing w:val="1"/>
          <w:sz w:val="24"/>
          <w:szCs w:val="24"/>
          <w:lang w:eastAsia="uk-UA"/>
        </w:rPr>
        <w:t>грунтосуміші</w:t>
      </w:r>
      <w:proofErr w:type="spellEnd"/>
      <w:r w:rsidRPr="00125120">
        <w:rPr>
          <w:rFonts w:ascii="Times New Roman" w:hAnsi="Times New Roman"/>
          <w:spacing w:val="1"/>
          <w:sz w:val="24"/>
          <w:szCs w:val="24"/>
          <w:lang w:eastAsia="uk-UA"/>
        </w:rPr>
        <w:t>. Замовник має право провести вибірковий контроль товару, що поставляється виконавцем на відповідність зазначеним технічним вимогам.</w:t>
      </w:r>
    </w:p>
    <w:p w14:paraId="20323B53" w14:textId="583968E5" w:rsidR="00125120" w:rsidRPr="00125120" w:rsidRDefault="00125120" w:rsidP="00125120">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 xml:space="preserve">5. Поставка товару здійснюється окремими партіями (від 1 </w:t>
      </w:r>
      <w:r w:rsidR="00F72331" w:rsidRPr="00125120">
        <w:rPr>
          <w:rFonts w:ascii="Times New Roman" w:hAnsi="Times New Roman"/>
          <w:sz w:val="24"/>
          <w:szCs w:val="24"/>
        </w:rPr>
        <w:t>м</w:t>
      </w:r>
      <w:r w:rsidR="00F72331" w:rsidRPr="00125120">
        <w:rPr>
          <w:rFonts w:ascii="Times New Roman" w:hAnsi="Times New Roman"/>
          <w:sz w:val="24"/>
          <w:szCs w:val="24"/>
          <w:vertAlign w:val="superscript"/>
        </w:rPr>
        <w:t>3</w:t>
      </w:r>
      <w:r w:rsidRPr="00125120">
        <w:rPr>
          <w:rFonts w:ascii="Times New Roman" w:hAnsi="Times New Roman"/>
          <w:spacing w:val="1"/>
          <w:sz w:val="24"/>
          <w:szCs w:val="24"/>
          <w:lang w:eastAsia="uk-UA"/>
        </w:rPr>
        <w:t>, можливо розвезення та розвантаження 1-єї машини на різні адреси визначені Замовником) на підставі у</w:t>
      </w:r>
      <w:r w:rsidR="00F72331">
        <w:rPr>
          <w:rFonts w:ascii="Times New Roman" w:hAnsi="Times New Roman"/>
          <w:spacing w:val="1"/>
          <w:sz w:val="24"/>
          <w:szCs w:val="24"/>
          <w:lang w:eastAsia="uk-UA"/>
        </w:rPr>
        <w:t>сного або письмового звернення з</w:t>
      </w:r>
      <w:r w:rsidRPr="00125120">
        <w:rPr>
          <w:rFonts w:ascii="Times New Roman" w:hAnsi="Times New Roman"/>
          <w:spacing w:val="1"/>
          <w:sz w:val="24"/>
          <w:szCs w:val="24"/>
          <w:lang w:eastAsia="uk-UA"/>
        </w:rPr>
        <w:t>амовника, автомобільним транспортом Постачал</w:t>
      </w:r>
      <w:r w:rsidR="00F72331">
        <w:rPr>
          <w:rFonts w:ascii="Times New Roman" w:hAnsi="Times New Roman"/>
          <w:spacing w:val="1"/>
          <w:sz w:val="24"/>
          <w:szCs w:val="24"/>
          <w:lang w:eastAsia="uk-UA"/>
        </w:rPr>
        <w:t>ьника до місця, запропонованого за</w:t>
      </w:r>
      <w:r w:rsidRPr="00125120">
        <w:rPr>
          <w:rFonts w:ascii="Times New Roman" w:hAnsi="Times New Roman"/>
          <w:spacing w:val="1"/>
          <w:sz w:val="24"/>
          <w:szCs w:val="24"/>
          <w:lang w:eastAsia="uk-UA"/>
        </w:rPr>
        <w:t xml:space="preserve">мовником в межах Солом’янського району м. Києва. За домовленістю </w:t>
      </w:r>
      <w:r w:rsidRPr="00125120">
        <w:rPr>
          <w:rFonts w:ascii="Times New Roman" w:hAnsi="Times New Roman"/>
          <w:spacing w:val="1"/>
          <w:sz w:val="24"/>
          <w:szCs w:val="24"/>
          <w:lang w:eastAsia="uk-UA"/>
        </w:rPr>
        <w:lastRenderedPageBreak/>
        <w:t xml:space="preserve">сторін поставка має здійснюватись в оперативному режимі у вихідні та святкові дні, а також у зручний для </w:t>
      </w:r>
      <w:r w:rsidR="00F72331">
        <w:rPr>
          <w:rFonts w:ascii="Times New Roman" w:hAnsi="Times New Roman"/>
          <w:spacing w:val="1"/>
          <w:sz w:val="24"/>
          <w:szCs w:val="24"/>
          <w:lang w:eastAsia="uk-UA"/>
        </w:rPr>
        <w:t>з</w:t>
      </w:r>
      <w:r w:rsidRPr="00125120">
        <w:rPr>
          <w:rFonts w:ascii="Times New Roman" w:hAnsi="Times New Roman"/>
          <w:spacing w:val="1"/>
          <w:sz w:val="24"/>
          <w:szCs w:val="24"/>
          <w:lang w:eastAsia="uk-UA"/>
        </w:rPr>
        <w:t xml:space="preserve">амовника час. Поставка товару здійснюється відповідно до потреб </w:t>
      </w:r>
      <w:r w:rsidR="00F72331">
        <w:rPr>
          <w:rFonts w:ascii="Times New Roman" w:hAnsi="Times New Roman"/>
          <w:spacing w:val="1"/>
          <w:sz w:val="24"/>
          <w:szCs w:val="24"/>
          <w:lang w:eastAsia="uk-UA"/>
        </w:rPr>
        <w:t>з</w:t>
      </w:r>
      <w:r w:rsidRPr="00125120">
        <w:rPr>
          <w:rFonts w:ascii="Times New Roman" w:hAnsi="Times New Roman"/>
          <w:spacing w:val="1"/>
          <w:sz w:val="24"/>
          <w:szCs w:val="24"/>
          <w:lang w:eastAsia="uk-UA"/>
        </w:rPr>
        <w:t>амовника, не пізніше наступного календарного дня з моменту оформлення заявки, про що надається гарантійний лист.</w:t>
      </w:r>
    </w:p>
    <w:p w14:paraId="421AA07D" w14:textId="394818C5" w:rsidR="00125120" w:rsidRPr="00125120" w:rsidRDefault="00125120" w:rsidP="00125120">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 xml:space="preserve">6. Вартість </w:t>
      </w:r>
      <w:proofErr w:type="spellStart"/>
      <w:r w:rsidRPr="00125120">
        <w:rPr>
          <w:rFonts w:ascii="Times New Roman" w:hAnsi="Times New Roman"/>
          <w:spacing w:val="1"/>
          <w:sz w:val="24"/>
          <w:szCs w:val="24"/>
          <w:lang w:eastAsia="uk-UA"/>
        </w:rPr>
        <w:t>грунтосуміші</w:t>
      </w:r>
      <w:proofErr w:type="spellEnd"/>
      <w:r w:rsidRPr="00125120">
        <w:rPr>
          <w:rFonts w:ascii="Times New Roman" w:hAnsi="Times New Roman"/>
          <w:spacing w:val="1"/>
          <w:sz w:val="24"/>
          <w:szCs w:val="24"/>
          <w:lang w:eastAsia="uk-UA"/>
        </w:rPr>
        <w:t xml:space="preserve"> включає в себе вартість навантаження, розвантаження та вартість доставки до місця визначеного </w:t>
      </w:r>
      <w:r w:rsidR="00F72331">
        <w:rPr>
          <w:rFonts w:ascii="Times New Roman" w:hAnsi="Times New Roman"/>
          <w:spacing w:val="1"/>
          <w:sz w:val="24"/>
          <w:szCs w:val="24"/>
          <w:lang w:eastAsia="uk-UA"/>
        </w:rPr>
        <w:t>з</w:t>
      </w:r>
      <w:r w:rsidRPr="00125120">
        <w:rPr>
          <w:rFonts w:ascii="Times New Roman" w:hAnsi="Times New Roman"/>
          <w:spacing w:val="1"/>
          <w:sz w:val="24"/>
          <w:szCs w:val="24"/>
          <w:lang w:eastAsia="uk-UA"/>
        </w:rPr>
        <w:t xml:space="preserve">амовником. Вартість </w:t>
      </w:r>
      <w:proofErr w:type="spellStart"/>
      <w:r w:rsidRPr="00125120">
        <w:rPr>
          <w:rFonts w:ascii="Times New Roman" w:hAnsi="Times New Roman"/>
          <w:spacing w:val="1"/>
          <w:sz w:val="24"/>
          <w:szCs w:val="24"/>
          <w:lang w:eastAsia="uk-UA"/>
        </w:rPr>
        <w:t>грунтосуміші</w:t>
      </w:r>
      <w:proofErr w:type="spellEnd"/>
      <w:r w:rsidRPr="00125120">
        <w:rPr>
          <w:rFonts w:ascii="Times New Roman" w:hAnsi="Times New Roman"/>
          <w:spacing w:val="1"/>
          <w:sz w:val="24"/>
          <w:szCs w:val="24"/>
          <w:lang w:eastAsia="uk-UA"/>
        </w:rPr>
        <w:t xml:space="preserve"> залишається незмінною протягом 2023 р.</w:t>
      </w:r>
    </w:p>
    <w:p w14:paraId="128BC43D" w14:textId="77777777" w:rsidR="00125120" w:rsidRPr="00125120" w:rsidRDefault="00125120" w:rsidP="00125120">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 xml:space="preserve">7. </w:t>
      </w:r>
      <w:proofErr w:type="spellStart"/>
      <w:r w:rsidRPr="00125120">
        <w:rPr>
          <w:rFonts w:ascii="Times New Roman" w:hAnsi="Times New Roman"/>
          <w:spacing w:val="1"/>
          <w:sz w:val="24"/>
          <w:szCs w:val="24"/>
          <w:lang w:eastAsia="uk-UA"/>
        </w:rPr>
        <w:t>Грунтосуміш</w:t>
      </w:r>
      <w:proofErr w:type="spellEnd"/>
      <w:r w:rsidRPr="00125120">
        <w:rPr>
          <w:rFonts w:ascii="Times New Roman" w:hAnsi="Times New Roman"/>
          <w:spacing w:val="1"/>
          <w:sz w:val="24"/>
          <w:szCs w:val="24"/>
          <w:lang w:eastAsia="uk-UA"/>
        </w:rPr>
        <w:t xml:space="preserve"> надходить на об’єкти озеленення з відвалів (</w:t>
      </w:r>
      <w:proofErr w:type="spellStart"/>
      <w:r w:rsidRPr="00125120">
        <w:rPr>
          <w:rFonts w:ascii="Times New Roman" w:hAnsi="Times New Roman"/>
          <w:spacing w:val="1"/>
          <w:sz w:val="24"/>
          <w:szCs w:val="24"/>
          <w:lang w:eastAsia="uk-UA"/>
        </w:rPr>
        <w:t>грунтосуміш</w:t>
      </w:r>
      <w:proofErr w:type="spellEnd"/>
      <w:r w:rsidRPr="00125120">
        <w:rPr>
          <w:rFonts w:ascii="Times New Roman" w:hAnsi="Times New Roman"/>
          <w:spacing w:val="1"/>
          <w:sz w:val="24"/>
          <w:szCs w:val="24"/>
          <w:lang w:eastAsia="uk-UA"/>
        </w:rPr>
        <w:t xml:space="preserve"> з відвалів використовується при підготовці верхнього шару газонів, схилів, влаштування квітників  посадці дерев та кущів).</w:t>
      </w:r>
    </w:p>
    <w:p w14:paraId="2C18D642" w14:textId="77777777" w:rsidR="00125120" w:rsidRDefault="00125120" w:rsidP="00125120">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8. Гарантійний лист від виробника щодо забезпечення поставки товару в кількості, зазначеній у цій тендерній документації.</w:t>
      </w:r>
    </w:p>
    <w:p w14:paraId="23A38438" w14:textId="4FE06E67" w:rsidR="00F9484C" w:rsidRPr="00191EBD" w:rsidRDefault="00F9484C" w:rsidP="00125120">
      <w:pPr>
        <w:spacing w:after="0" w:line="240" w:lineRule="auto"/>
        <w:ind w:firstLine="425"/>
        <w:jc w:val="both"/>
        <w:rPr>
          <w:rFonts w:ascii="Times New Roman" w:eastAsia="Times New Roman" w:hAnsi="Times New Roman"/>
          <w:color w:val="000000"/>
          <w:sz w:val="24"/>
          <w:szCs w:val="24"/>
        </w:rPr>
      </w:pPr>
      <w:r>
        <w:rPr>
          <w:rFonts w:ascii="Times New Roman" w:hAnsi="Times New Roman"/>
          <w:spacing w:val="1"/>
          <w:sz w:val="24"/>
          <w:szCs w:val="24"/>
          <w:lang w:eastAsia="uk-UA"/>
        </w:rPr>
        <w:t>Учасник в складі своєї пропозиції має надати і</w:t>
      </w:r>
      <w:r w:rsidR="00A86265">
        <w:rPr>
          <w:rFonts w:ascii="Times New Roman" w:hAnsi="Times New Roman"/>
          <w:spacing w:val="1"/>
          <w:sz w:val="24"/>
          <w:szCs w:val="24"/>
          <w:lang w:eastAsia="uk-UA"/>
        </w:rPr>
        <w:t>нформацію про країну виробника*</w:t>
      </w:r>
      <w:r>
        <w:rPr>
          <w:rFonts w:ascii="Times New Roman" w:hAnsi="Times New Roman"/>
          <w:spacing w:val="1"/>
          <w:sz w:val="24"/>
          <w:szCs w:val="24"/>
          <w:lang w:eastAsia="uk-UA"/>
        </w:rPr>
        <w:t xml:space="preserve"> товару.</w:t>
      </w:r>
    </w:p>
    <w:p w14:paraId="0AF62264" w14:textId="399D9BD1" w:rsidR="00BB56DE" w:rsidRPr="00F9484C" w:rsidRDefault="00F9484C" w:rsidP="00F9484C">
      <w:pPr>
        <w:spacing w:after="0" w:line="240" w:lineRule="auto"/>
        <w:jc w:val="both"/>
        <w:rPr>
          <w:rFonts w:ascii="Times New Roman" w:hAnsi="Times New Roman"/>
          <w:b/>
          <w:i/>
          <w:sz w:val="20"/>
          <w:szCs w:val="20"/>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63BBDF3D" w14:textId="77777777" w:rsidR="00A86265" w:rsidRDefault="00A86265" w:rsidP="004B12AD">
      <w:pPr>
        <w:spacing w:after="0" w:line="240" w:lineRule="auto"/>
        <w:ind w:firstLine="708"/>
        <w:jc w:val="right"/>
        <w:rPr>
          <w:rFonts w:ascii="Times New Roman" w:hAnsi="Times New Roman"/>
          <w:b/>
          <w:i/>
          <w:sz w:val="24"/>
          <w:szCs w:val="24"/>
        </w:rPr>
      </w:pPr>
    </w:p>
    <w:p w14:paraId="4724F01B" w14:textId="77777777" w:rsidR="00023D02" w:rsidRDefault="00023D02" w:rsidP="004B12AD">
      <w:pPr>
        <w:spacing w:after="0" w:line="240" w:lineRule="auto"/>
        <w:ind w:firstLine="708"/>
        <w:jc w:val="right"/>
        <w:rPr>
          <w:rFonts w:ascii="Times New Roman" w:hAnsi="Times New Roman"/>
          <w:b/>
          <w:i/>
          <w:sz w:val="24"/>
          <w:szCs w:val="24"/>
        </w:rPr>
      </w:pPr>
    </w:p>
    <w:p w14:paraId="6F1C200F" w14:textId="77777777" w:rsidR="00023D02" w:rsidRDefault="00023D02" w:rsidP="004B12AD">
      <w:pPr>
        <w:spacing w:after="0" w:line="240" w:lineRule="auto"/>
        <w:ind w:firstLine="708"/>
        <w:jc w:val="right"/>
        <w:rPr>
          <w:rFonts w:ascii="Times New Roman" w:hAnsi="Times New Roman"/>
          <w:b/>
          <w:i/>
          <w:sz w:val="24"/>
          <w:szCs w:val="24"/>
        </w:rPr>
      </w:pPr>
    </w:p>
    <w:p w14:paraId="2506E101" w14:textId="77777777" w:rsidR="00023D02" w:rsidRDefault="00023D02" w:rsidP="004B12AD">
      <w:pPr>
        <w:spacing w:after="0" w:line="240" w:lineRule="auto"/>
        <w:ind w:firstLine="708"/>
        <w:jc w:val="right"/>
        <w:rPr>
          <w:rFonts w:ascii="Times New Roman" w:hAnsi="Times New Roman"/>
          <w:b/>
          <w:i/>
          <w:sz w:val="24"/>
          <w:szCs w:val="24"/>
        </w:rPr>
      </w:pPr>
    </w:p>
    <w:p w14:paraId="13F29917" w14:textId="77777777" w:rsidR="00023D02" w:rsidRDefault="00023D02" w:rsidP="004B12AD">
      <w:pPr>
        <w:spacing w:after="0" w:line="240" w:lineRule="auto"/>
        <w:ind w:firstLine="708"/>
        <w:jc w:val="right"/>
        <w:rPr>
          <w:rFonts w:ascii="Times New Roman" w:hAnsi="Times New Roman"/>
          <w:b/>
          <w:i/>
          <w:sz w:val="24"/>
          <w:szCs w:val="24"/>
        </w:rPr>
      </w:pPr>
    </w:p>
    <w:p w14:paraId="5CE7C3E5" w14:textId="77777777" w:rsidR="00023D02" w:rsidRDefault="00023D02" w:rsidP="004B12AD">
      <w:pPr>
        <w:spacing w:after="0" w:line="240" w:lineRule="auto"/>
        <w:ind w:firstLine="708"/>
        <w:jc w:val="right"/>
        <w:rPr>
          <w:rFonts w:ascii="Times New Roman" w:hAnsi="Times New Roman"/>
          <w:b/>
          <w:i/>
          <w:sz w:val="24"/>
          <w:szCs w:val="24"/>
        </w:rPr>
      </w:pPr>
    </w:p>
    <w:p w14:paraId="42531F67" w14:textId="77777777" w:rsidR="00023D02" w:rsidRDefault="00023D02" w:rsidP="004B12AD">
      <w:pPr>
        <w:spacing w:after="0" w:line="240" w:lineRule="auto"/>
        <w:ind w:firstLine="708"/>
        <w:jc w:val="right"/>
        <w:rPr>
          <w:rFonts w:ascii="Times New Roman" w:hAnsi="Times New Roman"/>
          <w:b/>
          <w:i/>
          <w:sz w:val="24"/>
          <w:szCs w:val="24"/>
        </w:rPr>
      </w:pPr>
    </w:p>
    <w:p w14:paraId="136A1758" w14:textId="77777777" w:rsidR="00AF2FB6" w:rsidRDefault="00AF2FB6" w:rsidP="004B12AD">
      <w:pPr>
        <w:spacing w:after="0" w:line="240" w:lineRule="auto"/>
        <w:ind w:firstLine="708"/>
        <w:jc w:val="right"/>
        <w:rPr>
          <w:rFonts w:ascii="Times New Roman" w:hAnsi="Times New Roman"/>
          <w:b/>
          <w:i/>
          <w:sz w:val="24"/>
          <w:szCs w:val="24"/>
        </w:rPr>
      </w:pPr>
    </w:p>
    <w:p w14:paraId="680E5811" w14:textId="77777777" w:rsidR="00AF2FB6" w:rsidRDefault="00AF2FB6" w:rsidP="004B12AD">
      <w:pPr>
        <w:spacing w:after="0" w:line="240" w:lineRule="auto"/>
        <w:ind w:firstLine="708"/>
        <w:jc w:val="right"/>
        <w:rPr>
          <w:rFonts w:ascii="Times New Roman" w:hAnsi="Times New Roman"/>
          <w:b/>
          <w:i/>
          <w:sz w:val="24"/>
          <w:szCs w:val="24"/>
        </w:rPr>
      </w:pPr>
    </w:p>
    <w:p w14:paraId="095580DC" w14:textId="77777777" w:rsidR="00AF2FB6" w:rsidRDefault="00AF2FB6" w:rsidP="004B12AD">
      <w:pPr>
        <w:spacing w:after="0" w:line="240" w:lineRule="auto"/>
        <w:ind w:firstLine="708"/>
        <w:jc w:val="right"/>
        <w:rPr>
          <w:rFonts w:ascii="Times New Roman" w:hAnsi="Times New Roman"/>
          <w:b/>
          <w:i/>
          <w:sz w:val="24"/>
          <w:szCs w:val="24"/>
        </w:rPr>
      </w:pPr>
    </w:p>
    <w:p w14:paraId="303D34FD" w14:textId="77777777" w:rsidR="00AF2FB6" w:rsidRDefault="00AF2FB6" w:rsidP="004B12AD">
      <w:pPr>
        <w:spacing w:after="0" w:line="240" w:lineRule="auto"/>
        <w:ind w:firstLine="708"/>
        <w:jc w:val="right"/>
        <w:rPr>
          <w:rFonts w:ascii="Times New Roman" w:hAnsi="Times New Roman"/>
          <w:b/>
          <w:i/>
          <w:sz w:val="24"/>
          <w:szCs w:val="24"/>
        </w:rPr>
      </w:pPr>
    </w:p>
    <w:p w14:paraId="3726A92C" w14:textId="77777777" w:rsidR="00AF2FB6" w:rsidRDefault="00AF2FB6" w:rsidP="004B12AD">
      <w:pPr>
        <w:spacing w:after="0" w:line="240" w:lineRule="auto"/>
        <w:ind w:firstLine="708"/>
        <w:jc w:val="right"/>
        <w:rPr>
          <w:rFonts w:ascii="Times New Roman" w:hAnsi="Times New Roman"/>
          <w:b/>
          <w:i/>
          <w:sz w:val="24"/>
          <w:szCs w:val="24"/>
        </w:rPr>
      </w:pPr>
    </w:p>
    <w:p w14:paraId="6134DFF7" w14:textId="77777777" w:rsidR="00AF2FB6" w:rsidRDefault="00AF2FB6" w:rsidP="004B12AD">
      <w:pPr>
        <w:spacing w:after="0" w:line="240" w:lineRule="auto"/>
        <w:ind w:firstLine="708"/>
        <w:jc w:val="right"/>
        <w:rPr>
          <w:rFonts w:ascii="Times New Roman" w:hAnsi="Times New Roman"/>
          <w:b/>
          <w:i/>
          <w:sz w:val="24"/>
          <w:szCs w:val="24"/>
        </w:rPr>
      </w:pPr>
    </w:p>
    <w:p w14:paraId="4480DE8C" w14:textId="77777777" w:rsidR="00AF2FB6" w:rsidRDefault="00AF2FB6" w:rsidP="004B12AD">
      <w:pPr>
        <w:spacing w:after="0" w:line="240" w:lineRule="auto"/>
        <w:ind w:firstLine="708"/>
        <w:jc w:val="right"/>
        <w:rPr>
          <w:rFonts w:ascii="Times New Roman" w:hAnsi="Times New Roman"/>
          <w:b/>
          <w:i/>
          <w:sz w:val="24"/>
          <w:szCs w:val="24"/>
        </w:rPr>
      </w:pPr>
    </w:p>
    <w:p w14:paraId="1EE67634" w14:textId="77777777" w:rsidR="00AF2FB6" w:rsidRDefault="00AF2FB6" w:rsidP="004B12AD">
      <w:pPr>
        <w:spacing w:after="0" w:line="240" w:lineRule="auto"/>
        <w:ind w:firstLine="708"/>
        <w:jc w:val="right"/>
        <w:rPr>
          <w:rFonts w:ascii="Times New Roman" w:hAnsi="Times New Roman"/>
          <w:b/>
          <w:i/>
          <w:sz w:val="24"/>
          <w:szCs w:val="24"/>
        </w:rPr>
      </w:pPr>
    </w:p>
    <w:p w14:paraId="0A517E76" w14:textId="77777777" w:rsidR="00AF2FB6" w:rsidRDefault="00AF2FB6" w:rsidP="004B12AD">
      <w:pPr>
        <w:spacing w:after="0" w:line="240" w:lineRule="auto"/>
        <w:ind w:firstLine="708"/>
        <w:jc w:val="right"/>
        <w:rPr>
          <w:rFonts w:ascii="Times New Roman" w:hAnsi="Times New Roman"/>
          <w:b/>
          <w:i/>
          <w:sz w:val="24"/>
          <w:szCs w:val="24"/>
        </w:rPr>
      </w:pPr>
    </w:p>
    <w:p w14:paraId="736D38F9" w14:textId="77777777" w:rsidR="00AF2FB6" w:rsidRDefault="00AF2FB6" w:rsidP="004B12AD">
      <w:pPr>
        <w:spacing w:after="0" w:line="240" w:lineRule="auto"/>
        <w:ind w:firstLine="708"/>
        <w:jc w:val="right"/>
        <w:rPr>
          <w:rFonts w:ascii="Times New Roman" w:hAnsi="Times New Roman"/>
          <w:b/>
          <w:i/>
          <w:sz w:val="24"/>
          <w:szCs w:val="24"/>
        </w:rPr>
      </w:pPr>
    </w:p>
    <w:p w14:paraId="402FACEE" w14:textId="77777777" w:rsidR="00AF2FB6" w:rsidRDefault="00AF2FB6" w:rsidP="004B12AD">
      <w:pPr>
        <w:spacing w:after="0" w:line="240" w:lineRule="auto"/>
        <w:ind w:firstLine="708"/>
        <w:jc w:val="right"/>
        <w:rPr>
          <w:rFonts w:ascii="Times New Roman" w:hAnsi="Times New Roman"/>
          <w:b/>
          <w:i/>
          <w:sz w:val="24"/>
          <w:szCs w:val="24"/>
        </w:rPr>
      </w:pPr>
    </w:p>
    <w:p w14:paraId="000A05B3" w14:textId="77777777" w:rsidR="00AF2FB6" w:rsidRDefault="00AF2FB6" w:rsidP="004B12AD">
      <w:pPr>
        <w:spacing w:after="0" w:line="240" w:lineRule="auto"/>
        <w:ind w:firstLine="708"/>
        <w:jc w:val="right"/>
        <w:rPr>
          <w:rFonts w:ascii="Times New Roman" w:hAnsi="Times New Roman"/>
          <w:b/>
          <w:i/>
          <w:sz w:val="24"/>
          <w:szCs w:val="24"/>
        </w:rPr>
      </w:pPr>
    </w:p>
    <w:p w14:paraId="1B895256" w14:textId="77777777" w:rsidR="00AF2FB6" w:rsidRDefault="00AF2FB6" w:rsidP="004B12AD">
      <w:pPr>
        <w:spacing w:after="0" w:line="240" w:lineRule="auto"/>
        <w:ind w:firstLine="708"/>
        <w:jc w:val="right"/>
        <w:rPr>
          <w:rFonts w:ascii="Times New Roman" w:hAnsi="Times New Roman"/>
          <w:b/>
          <w:i/>
          <w:sz w:val="24"/>
          <w:szCs w:val="24"/>
        </w:rPr>
      </w:pPr>
    </w:p>
    <w:p w14:paraId="7E286A75" w14:textId="77777777" w:rsidR="00AF2FB6" w:rsidRDefault="00AF2FB6" w:rsidP="004B12AD">
      <w:pPr>
        <w:spacing w:after="0" w:line="240" w:lineRule="auto"/>
        <w:ind w:firstLine="708"/>
        <w:jc w:val="right"/>
        <w:rPr>
          <w:rFonts w:ascii="Times New Roman" w:hAnsi="Times New Roman"/>
          <w:b/>
          <w:i/>
          <w:sz w:val="24"/>
          <w:szCs w:val="24"/>
        </w:rPr>
      </w:pPr>
    </w:p>
    <w:p w14:paraId="6F890156" w14:textId="77777777" w:rsidR="00AF2FB6" w:rsidRDefault="00AF2FB6" w:rsidP="004B12AD">
      <w:pPr>
        <w:spacing w:after="0" w:line="240" w:lineRule="auto"/>
        <w:ind w:firstLine="708"/>
        <w:jc w:val="right"/>
        <w:rPr>
          <w:rFonts w:ascii="Times New Roman" w:hAnsi="Times New Roman"/>
          <w:b/>
          <w:i/>
          <w:sz w:val="24"/>
          <w:szCs w:val="24"/>
        </w:rPr>
      </w:pPr>
    </w:p>
    <w:p w14:paraId="760543BD" w14:textId="77777777" w:rsidR="00AF2FB6" w:rsidRDefault="00AF2FB6" w:rsidP="004B12AD">
      <w:pPr>
        <w:spacing w:after="0" w:line="240" w:lineRule="auto"/>
        <w:ind w:firstLine="708"/>
        <w:jc w:val="right"/>
        <w:rPr>
          <w:rFonts w:ascii="Times New Roman" w:hAnsi="Times New Roman"/>
          <w:b/>
          <w:i/>
          <w:sz w:val="24"/>
          <w:szCs w:val="24"/>
        </w:rPr>
      </w:pPr>
    </w:p>
    <w:p w14:paraId="4304A178" w14:textId="77777777" w:rsidR="00AF2FB6" w:rsidRDefault="00AF2FB6" w:rsidP="004B12AD">
      <w:pPr>
        <w:spacing w:after="0" w:line="240" w:lineRule="auto"/>
        <w:ind w:firstLine="708"/>
        <w:jc w:val="right"/>
        <w:rPr>
          <w:rFonts w:ascii="Times New Roman" w:hAnsi="Times New Roman"/>
          <w:b/>
          <w:i/>
          <w:sz w:val="24"/>
          <w:szCs w:val="24"/>
        </w:rPr>
      </w:pPr>
    </w:p>
    <w:p w14:paraId="23B36385" w14:textId="77777777" w:rsidR="00AF2FB6" w:rsidRDefault="00AF2FB6" w:rsidP="004B12AD">
      <w:pPr>
        <w:spacing w:after="0" w:line="240" w:lineRule="auto"/>
        <w:ind w:firstLine="708"/>
        <w:jc w:val="right"/>
        <w:rPr>
          <w:rFonts w:ascii="Times New Roman" w:hAnsi="Times New Roman"/>
          <w:b/>
          <w:i/>
          <w:sz w:val="24"/>
          <w:szCs w:val="24"/>
        </w:rPr>
      </w:pPr>
    </w:p>
    <w:p w14:paraId="33FDA083" w14:textId="77777777" w:rsidR="00AF2FB6" w:rsidRDefault="00AF2FB6" w:rsidP="004B12AD">
      <w:pPr>
        <w:spacing w:after="0" w:line="240" w:lineRule="auto"/>
        <w:ind w:firstLine="708"/>
        <w:jc w:val="right"/>
        <w:rPr>
          <w:rFonts w:ascii="Times New Roman" w:hAnsi="Times New Roman"/>
          <w:b/>
          <w:i/>
          <w:sz w:val="24"/>
          <w:szCs w:val="24"/>
        </w:rPr>
      </w:pPr>
    </w:p>
    <w:p w14:paraId="24038819" w14:textId="77777777" w:rsidR="00AF2FB6" w:rsidRDefault="00AF2FB6" w:rsidP="004B12AD">
      <w:pPr>
        <w:spacing w:after="0" w:line="240" w:lineRule="auto"/>
        <w:ind w:firstLine="708"/>
        <w:jc w:val="right"/>
        <w:rPr>
          <w:rFonts w:ascii="Times New Roman" w:hAnsi="Times New Roman"/>
          <w:b/>
          <w:i/>
          <w:sz w:val="24"/>
          <w:szCs w:val="24"/>
        </w:rPr>
      </w:pPr>
    </w:p>
    <w:p w14:paraId="3688FE00" w14:textId="77777777" w:rsidR="00AF2FB6" w:rsidRDefault="00AF2FB6" w:rsidP="004B12AD">
      <w:pPr>
        <w:spacing w:after="0" w:line="240" w:lineRule="auto"/>
        <w:ind w:firstLine="708"/>
        <w:jc w:val="right"/>
        <w:rPr>
          <w:rFonts w:ascii="Times New Roman" w:hAnsi="Times New Roman"/>
          <w:b/>
          <w:i/>
          <w:sz w:val="24"/>
          <w:szCs w:val="24"/>
        </w:rPr>
      </w:pPr>
    </w:p>
    <w:p w14:paraId="40851473" w14:textId="77777777" w:rsidR="00AF2FB6" w:rsidRDefault="00AF2FB6" w:rsidP="004B12AD">
      <w:pPr>
        <w:spacing w:after="0" w:line="240" w:lineRule="auto"/>
        <w:ind w:firstLine="708"/>
        <w:jc w:val="right"/>
        <w:rPr>
          <w:rFonts w:ascii="Times New Roman" w:hAnsi="Times New Roman"/>
          <w:b/>
          <w:i/>
          <w:sz w:val="24"/>
          <w:szCs w:val="24"/>
        </w:rPr>
      </w:pPr>
    </w:p>
    <w:p w14:paraId="4C6E606F" w14:textId="77777777" w:rsidR="00AF2FB6" w:rsidRDefault="00AF2FB6" w:rsidP="004B12AD">
      <w:pPr>
        <w:spacing w:after="0" w:line="240" w:lineRule="auto"/>
        <w:ind w:firstLine="708"/>
        <w:jc w:val="right"/>
        <w:rPr>
          <w:rFonts w:ascii="Times New Roman" w:hAnsi="Times New Roman"/>
          <w:b/>
          <w:i/>
          <w:sz w:val="24"/>
          <w:szCs w:val="24"/>
        </w:rPr>
      </w:pPr>
    </w:p>
    <w:p w14:paraId="4176684D" w14:textId="77777777" w:rsidR="00AF2FB6" w:rsidRDefault="00AF2FB6" w:rsidP="004B12AD">
      <w:pPr>
        <w:spacing w:after="0" w:line="240" w:lineRule="auto"/>
        <w:ind w:firstLine="708"/>
        <w:jc w:val="right"/>
        <w:rPr>
          <w:rFonts w:ascii="Times New Roman" w:hAnsi="Times New Roman"/>
          <w:b/>
          <w:i/>
          <w:sz w:val="24"/>
          <w:szCs w:val="24"/>
        </w:rPr>
      </w:pPr>
    </w:p>
    <w:p w14:paraId="768C33FA" w14:textId="77777777" w:rsidR="00AF2FB6" w:rsidRDefault="00AF2FB6" w:rsidP="004B12AD">
      <w:pPr>
        <w:spacing w:after="0" w:line="240" w:lineRule="auto"/>
        <w:ind w:firstLine="708"/>
        <w:jc w:val="right"/>
        <w:rPr>
          <w:rFonts w:ascii="Times New Roman" w:hAnsi="Times New Roman"/>
          <w:b/>
          <w:i/>
          <w:sz w:val="24"/>
          <w:szCs w:val="24"/>
        </w:rPr>
      </w:pPr>
    </w:p>
    <w:p w14:paraId="7BB2EE22" w14:textId="77777777" w:rsidR="00AF2FB6" w:rsidRDefault="00AF2FB6" w:rsidP="004B12AD">
      <w:pPr>
        <w:spacing w:after="0" w:line="240" w:lineRule="auto"/>
        <w:ind w:firstLine="708"/>
        <w:jc w:val="right"/>
        <w:rPr>
          <w:rFonts w:ascii="Times New Roman" w:hAnsi="Times New Roman"/>
          <w:b/>
          <w:i/>
          <w:sz w:val="24"/>
          <w:szCs w:val="24"/>
        </w:rPr>
      </w:pPr>
    </w:p>
    <w:p w14:paraId="1A669959" w14:textId="77777777" w:rsidR="00AF2FB6" w:rsidRDefault="00AF2FB6" w:rsidP="004B12AD">
      <w:pPr>
        <w:spacing w:after="0" w:line="240" w:lineRule="auto"/>
        <w:ind w:firstLine="708"/>
        <w:jc w:val="right"/>
        <w:rPr>
          <w:rFonts w:ascii="Times New Roman" w:hAnsi="Times New Roman"/>
          <w:b/>
          <w:i/>
          <w:sz w:val="24"/>
          <w:szCs w:val="24"/>
        </w:rPr>
      </w:pPr>
    </w:p>
    <w:p w14:paraId="6D159CB5" w14:textId="77777777" w:rsidR="00AF2FB6" w:rsidRDefault="00AF2FB6" w:rsidP="004B12AD">
      <w:pPr>
        <w:spacing w:after="0" w:line="240" w:lineRule="auto"/>
        <w:ind w:firstLine="708"/>
        <w:jc w:val="right"/>
        <w:rPr>
          <w:rFonts w:ascii="Times New Roman" w:hAnsi="Times New Roman"/>
          <w:b/>
          <w:i/>
          <w:sz w:val="24"/>
          <w:szCs w:val="24"/>
        </w:rPr>
      </w:pPr>
    </w:p>
    <w:p w14:paraId="7129C07D" w14:textId="77777777" w:rsidR="00AF2FB6" w:rsidRDefault="00AF2FB6" w:rsidP="004B12AD">
      <w:pPr>
        <w:spacing w:after="0" w:line="240" w:lineRule="auto"/>
        <w:ind w:firstLine="708"/>
        <w:jc w:val="right"/>
        <w:rPr>
          <w:rFonts w:ascii="Times New Roman" w:hAnsi="Times New Roman"/>
          <w:b/>
          <w:i/>
          <w:sz w:val="24"/>
          <w:szCs w:val="24"/>
        </w:rPr>
      </w:pPr>
    </w:p>
    <w:p w14:paraId="69CA7B9C" w14:textId="77777777" w:rsidR="00AF2FB6" w:rsidRDefault="00AF2FB6" w:rsidP="004B12AD">
      <w:pPr>
        <w:spacing w:after="0" w:line="240" w:lineRule="auto"/>
        <w:ind w:firstLine="708"/>
        <w:jc w:val="right"/>
        <w:rPr>
          <w:rFonts w:ascii="Times New Roman" w:hAnsi="Times New Roman"/>
          <w:b/>
          <w:i/>
          <w:sz w:val="24"/>
          <w:szCs w:val="24"/>
        </w:rPr>
      </w:pPr>
    </w:p>
    <w:p w14:paraId="2C4F7ACD" w14:textId="77777777" w:rsidR="002E0220" w:rsidRDefault="002E0220" w:rsidP="004B12AD">
      <w:pPr>
        <w:spacing w:after="0" w:line="240" w:lineRule="auto"/>
        <w:ind w:firstLine="708"/>
        <w:jc w:val="right"/>
        <w:rPr>
          <w:rFonts w:ascii="Times New Roman" w:hAnsi="Times New Roman"/>
          <w:b/>
          <w:i/>
          <w:sz w:val="24"/>
          <w:szCs w:val="24"/>
        </w:rPr>
      </w:pPr>
    </w:p>
    <w:p w14:paraId="0026C55F" w14:textId="77777777" w:rsidR="002E0220" w:rsidRDefault="002E0220" w:rsidP="004B12AD">
      <w:pPr>
        <w:spacing w:after="0" w:line="240" w:lineRule="auto"/>
        <w:ind w:firstLine="708"/>
        <w:jc w:val="right"/>
        <w:rPr>
          <w:rFonts w:ascii="Times New Roman" w:hAnsi="Times New Roman"/>
          <w:b/>
          <w:i/>
          <w:sz w:val="24"/>
          <w:szCs w:val="24"/>
        </w:rPr>
      </w:pPr>
    </w:p>
    <w:p w14:paraId="6A6E8F26" w14:textId="77777777" w:rsidR="002E0220" w:rsidRDefault="002E0220" w:rsidP="004B12AD">
      <w:pPr>
        <w:spacing w:after="0" w:line="240" w:lineRule="auto"/>
        <w:ind w:firstLine="708"/>
        <w:jc w:val="right"/>
        <w:rPr>
          <w:rFonts w:ascii="Times New Roman" w:hAnsi="Times New Roman"/>
          <w:b/>
          <w:i/>
          <w:sz w:val="24"/>
          <w:szCs w:val="24"/>
        </w:rPr>
      </w:pPr>
    </w:p>
    <w:p w14:paraId="60C525E5" w14:textId="79C2F349" w:rsidR="004B12AD" w:rsidRDefault="004B12AD" w:rsidP="004B12AD">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Pr>
          <w:rFonts w:ascii="Times New Roman" w:hAnsi="Times New Roman"/>
          <w:b/>
          <w:i/>
          <w:sz w:val="24"/>
          <w:szCs w:val="24"/>
        </w:rPr>
        <w:t xml:space="preserve">аток </w:t>
      </w:r>
      <w:r w:rsidR="00BE03F1">
        <w:rPr>
          <w:rFonts w:ascii="Times New Roman" w:hAnsi="Times New Roman"/>
          <w:b/>
          <w:i/>
          <w:sz w:val="24"/>
          <w:szCs w:val="24"/>
        </w:rPr>
        <w:t>3</w:t>
      </w:r>
      <w:r>
        <w:rPr>
          <w:rFonts w:ascii="Times New Roman" w:hAnsi="Times New Roman"/>
          <w:b/>
          <w:i/>
          <w:sz w:val="24"/>
          <w:szCs w:val="24"/>
        </w:rPr>
        <w:t xml:space="preserve"> до тендерної документації</w:t>
      </w:r>
    </w:p>
    <w:p w14:paraId="2E2C9E94" w14:textId="77777777" w:rsidR="004B12AD" w:rsidRPr="00A43A04" w:rsidRDefault="004B12AD">
      <w:pPr>
        <w:spacing w:after="0" w:line="240" w:lineRule="auto"/>
        <w:rPr>
          <w:rFonts w:ascii="Times New Roman" w:eastAsia="Times New Roman" w:hAnsi="Times New Roman"/>
          <w:b/>
          <w:i/>
          <w:sz w:val="24"/>
          <w:szCs w:val="24"/>
          <w:lang w:eastAsia="ru-RU"/>
        </w:rPr>
      </w:pPr>
    </w:p>
    <w:p w14:paraId="6E03A533" w14:textId="3FD47C8A" w:rsidR="00142B47" w:rsidRPr="00A43A04"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Pr>
          <w:rFonts w:ascii="Times New Roman" w:hAnsi="Times New Roman"/>
          <w:b/>
          <w:sz w:val="24"/>
          <w:szCs w:val="24"/>
          <w:lang w:eastAsia="uk-UA"/>
        </w:rPr>
        <w:t xml:space="preserve"> та інші вимоги до учасників</w:t>
      </w:r>
    </w:p>
    <w:p w14:paraId="064BA6C0" w14:textId="49FD8D2E" w:rsidR="004B12AD" w:rsidRDefault="00A43A04" w:rsidP="00A43A04">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скан-копій</w:t>
      </w:r>
      <w:proofErr w:type="spellEnd"/>
      <w:r w:rsidRPr="00A43A04">
        <w:rPr>
          <w:rFonts w:ascii="Times New Roman" w:hAnsi="Times New Roman"/>
          <w:sz w:val="24"/>
          <w:szCs w:val="24"/>
          <w:lang w:eastAsia="zh-CN"/>
        </w:rPr>
        <w:t xml:space="preserve"> придатних для машино зчитування або еле</w:t>
      </w:r>
      <w:r w:rsidR="00B25DCC">
        <w:rPr>
          <w:rFonts w:ascii="Times New Roman" w:hAnsi="Times New Roman"/>
          <w:sz w:val="24"/>
          <w:szCs w:val="24"/>
          <w:lang w:eastAsia="zh-CN"/>
        </w:rPr>
        <w:t>к</w:t>
      </w:r>
      <w:r w:rsidRPr="00A43A04">
        <w:rPr>
          <w:rFonts w:ascii="Times New Roman" w:hAnsi="Times New Roman"/>
          <w:sz w:val="24"/>
          <w:szCs w:val="24"/>
          <w:lang w:eastAsia="zh-CN"/>
        </w:rPr>
        <w:t>тронних документів в електронну систему закупівель)</w:t>
      </w:r>
      <w:r>
        <w:rPr>
          <w:rFonts w:ascii="Times New Roman" w:hAnsi="Times New Roman"/>
          <w:sz w:val="24"/>
          <w:szCs w:val="24"/>
          <w:lang w:eastAsia="zh-CN"/>
        </w:rPr>
        <w:t>:</w:t>
      </w:r>
    </w:p>
    <w:p w14:paraId="2EE4ACCD" w14:textId="77777777" w:rsidR="00A43A04" w:rsidRDefault="00A43A04" w:rsidP="00A43A04">
      <w:pPr>
        <w:tabs>
          <w:tab w:val="left" w:pos="9639"/>
        </w:tabs>
        <w:spacing w:after="0" w:line="240" w:lineRule="auto"/>
        <w:jc w:val="both"/>
        <w:rPr>
          <w:rFonts w:ascii="Times New Roman" w:hAnsi="Times New Roman"/>
          <w:sz w:val="24"/>
          <w:szCs w:val="24"/>
          <w:lang w:eastAsia="zh-CN"/>
        </w:rPr>
      </w:pPr>
    </w:p>
    <w:p w14:paraId="0B9EBF1F" w14:textId="4588F1FC" w:rsidR="00A233A1"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00F41F98">
        <w:rPr>
          <w:rFonts w:ascii="Times New Roman" w:hAnsi="Times New Roman"/>
          <w:sz w:val="24"/>
          <w:szCs w:val="24"/>
          <w:lang w:eastAsia="zh-CN"/>
        </w:rPr>
        <w:t>.</w:t>
      </w:r>
      <w:r w:rsidR="00AB02E6">
        <w:rPr>
          <w:rFonts w:ascii="Times New Roman" w:eastAsia="Times New Roman" w:hAnsi="Times New Roman"/>
          <w:sz w:val="24"/>
          <w:szCs w:val="24"/>
          <w:lang w:eastAsia="ru-RU"/>
        </w:rPr>
        <w:t xml:space="preserve"> </w:t>
      </w:r>
      <w:r w:rsidR="00F30C32"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677418">
        <w:rPr>
          <w:rFonts w:ascii="Times New Roman" w:eastAsia="Times New Roman" w:hAnsi="Times New Roman"/>
          <w:sz w:val="24"/>
          <w:szCs w:val="24"/>
          <w:lang w:eastAsia="ru-RU"/>
        </w:rPr>
        <w:t xml:space="preserve"> </w:t>
      </w:r>
      <w:r w:rsidR="00A02F76" w:rsidRPr="00677418">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001C96B4" w:rsidR="002C64E0" w:rsidRDefault="00E24750"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0098461B" w:rsidRPr="0098461B">
        <w:rPr>
          <w:rFonts w:ascii="Times New Roman" w:hAnsi="Times New Roman"/>
          <w:sz w:val="24"/>
          <w:szCs w:val="24"/>
          <w:lang w:eastAsia="zh-CN"/>
        </w:rPr>
        <w:t xml:space="preserve">. </w:t>
      </w:r>
      <w:proofErr w:type="spellStart"/>
      <w:r w:rsidR="002C64E0" w:rsidRPr="0098461B">
        <w:rPr>
          <w:rFonts w:ascii="Times New Roman" w:hAnsi="Times New Roman"/>
          <w:sz w:val="24"/>
          <w:szCs w:val="24"/>
          <w:lang w:eastAsia="zh-CN"/>
        </w:rPr>
        <w:t>Скан-копія</w:t>
      </w:r>
      <w:proofErr w:type="spellEnd"/>
      <w:r w:rsidR="002C64E0" w:rsidRPr="0098461B">
        <w:rPr>
          <w:rFonts w:ascii="Times New Roman" w:hAnsi="Times New Roman"/>
          <w:sz w:val="24"/>
          <w:szCs w:val="24"/>
          <w:lang w:eastAsia="zh-CN"/>
        </w:rPr>
        <w:t xml:space="preserve"> оригіналу або завірена копія документу, який засвідчує на якій системі оподаткування  перебуває учасник</w:t>
      </w:r>
      <w:r w:rsidR="0098461B" w:rsidRPr="0098461B">
        <w:rPr>
          <w:rFonts w:ascii="Times New Roman" w:hAnsi="Times New Roman"/>
          <w:sz w:val="24"/>
          <w:szCs w:val="24"/>
          <w:lang w:eastAsia="zh-CN"/>
        </w:rPr>
        <w:t>.</w:t>
      </w:r>
    </w:p>
    <w:p w14:paraId="235DEB46" w14:textId="49C36E89" w:rsidR="00F36F8F" w:rsidRPr="001A483A"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3</w:t>
      </w:r>
      <w:r w:rsidR="00F36F8F">
        <w:rPr>
          <w:rFonts w:ascii="Times New Roman" w:hAnsi="Times New Roman"/>
          <w:sz w:val="24"/>
          <w:szCs w:val="24"/>
          <w:lang w:eastAsia="zh-CN"/>
        </w:rPr>
        <w:t xml:space="preserve">. </w:t>
      </w:r>
      <w:r w:rsidR="00F36F8F" w:rsidRPr="001A483A">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учасником у довільній формі, про виконання щонайменше одного аналогічного договору*; копії всіх аналогічних договорів, з переліку, визначеного в довідці, складеної учасником у довільній формі, про </w:t>
      </w:r>
      <w:r w:rsidR="00DF6524" w:rsidRPr="001A483A">
        <w:rPr>
          <w:rFonts w:ascii="Times New Roman" w:hAnsi="Times New Roman"/>
          <w:sz w:val="24"/>
          <w:szCs w:val="24"/>
          <w:lang w:eastAsia="zh-CN"/>
        </w:rPr>
        <w:t xml:space="preserve">повне </w:t>
      </w:r>
      <w:r w:rsidR="00F36F8F" w:rsidRPr="001A483A">
        <w:rPr>
          <w:rFonts w:ascii="Times New Roman" w:hAnsi="Times New Roman"/>
          <w:sz w:val="24"/>
          <w:szCs w:val="24"/>
          <w:lang w:eastAsia="zh-CN"/>
        </w:rPr>
        <w:t>виконання щонайменше одного аналогічного договору*, разом з копіями документів, що підтверджують повне виконання договору*** (</w:t>
      </w:r>
      <w:r w:rsidR="002E0220" w:rsidRPr="0053285A">
        <w:rPr>
          <w:rFonts w:ascii="Times New Roman" w:eastAsia="Times New Roman" w:hAnsi="Times New Roman"/>
          <w:sz w:val="24"/>
          <w:szCs w:val="24"/>
          <w:lang w:eastAsia="ru-RU"/>
        </w:rPr>
        <w:t>акти приймання-передачі або накладні, або інші документи щодо кожного з договорів, що підтверджує отримання товарів замовником</w:t>
      </w:r>
      <w:r w:rsidR="00F36F8F" w:rsidRPr="001A483A">
        <w:rPr>
          <w:rFonts w:ascii="Times New Roman" w:hAnsi="Times New Roman"/>
          <w:sz w:val="24"/>
          <w:szCs w:val="24"/>
          <w:lang w:eastAsia="zh-CN"/>
        </w:rPr>
        <w:t>)**</w:t>
      </w:r>
      <w:r w:rsidR="001A483A" w:rsidRPr="001A483A">
        <w:rPr>
          <w:rFonts w:ascii="Times New Roman" w:hAnsi="Times New Roman"/>
          <w:sz w:val="24"/>
          <w:szCs w:val="24"/>
          <w:lang w:eastAsia="zh-CN"/>
        </w:rPr>
        <w:t>, а також лист-відгук на кожен договір, зазначений у довідці про виконання аналогічного(</w:t>
      </w:r>
      <w:proofErr w:type="spellStart"/>
      <w:r w:rsidR="001A483A" w:rsidRPr="001A483A">
        <w:rPr>
          <w:rFonts w:ascii="Times New Roman" w:hAnsi="Times New Roman"/>
          <w:sz w:val="24"/>
          <w:szCs w:val="24"/>
          <w:lang w:eastAsia="zh-CN"/>
        </w:rPr>
        <w:t>-их</w:t>
      </w:r>
      <w:proofErr w:type="spellEnd"/>
      <w:r w:rsidR="001A483A" w:rsidRPr="001A483A">
        <w:rPr>
          <w:rFonts w:ascii="Times New Roman" w:hAnsi="Times New Roman"/>
          <w:sz w:val="24"/>
          <w:szCs w:val="24"/>
          <w:lang w:eastAsia="zh-CN"/>
        </w:rPr>
        <w:t>) договору (</w:t>
      </w:r>
      <w:proofErr w:type="spellStart"/>
      <w:r w:rsidR="001A483A" w:rsidRPr="001A483A">
        <w:rPr>
          <w:rFonts w:ascii="Times New Roman" w:hAnsi="Times New Roman"/>
          <w:sz w:val="24"/>
          <w:szCs w:val="24"/>
          <w:lang w:eastAsia="zh-CN"/>
        </w:rPr>
        <w:t>-ів</w:t>
      </w:r>
      <w:proofErr w:type="spellEnd"/>
      <w:r w:rsidR="001A483A" w:rsidRPr="001A483A">
        <w:rPr>
          <w:rFonts w:ascii="Times New Roman" w:hAnsi="Times New Roman"/>
          <w:sz w:val="24"/>
          <w:szCs w:val="24"/>
          <w:lang w:eastAsia="zh-CN"/>
        </w:rPr>
        <w:t xml:space="preserve">) </w:t>
      </w:r>
      <w:r w:rsidR="001A483A" w:rsidRPr="001A483A">
        <w:rPr>
          <w:rFonts w:ascii="Times New Roman" w:hAnsi="Times New Roman"/>
          <w:bCs/>
          <w:sz w:val="24"/>
          <w:szCs w:val="24"/>
        </w:rPr>
        <w:t>(документ повинен містити номер та дату договору, містити інформацію про обсяг товару, своєчасність поставки та якість поставленого товару).</w:t>
      </w:r>
    </w:p>
    <w:p w14:paraId="3600408D" w14:textId="0815686E" w:rsidR="00F30C32" w:rsidRPr="001A483A"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30C32" w:rsidRPr="001A483A">
        <w:rPr>
          <w:rFonts w:ascii="Times New Roman" w:eastAsia="Times New Roman" w:hAnsi="Times New Roman"/>
          <w:sz w:val="24"/>
          <w:szCs w:val="24"/>
          <w:lang w:eastAsia="ru-RU"/>
        </w:rPr>
        <w:t>.</w:t>
      </w:r>
      <w:r w:rsidR="00AB02E6" w:rsidRPr="001A483A">
        <w:rPr>
          <w:rFonts w:ascii="Times New Roman" w:eastAsia="Times New Roman" w:hAnsi="Times New Roman"/>
          <w:sz w:val="24"/>
          <w:szCs w:val="24"/>
          <w:lang w:eastAsia="ru-RU"/>
        </w:rPr>
        <w:t xml:space="preserve"> </w:t>
      </w:r>
      <w:r w:rsidR="00F30C32" w:rsidRPr="001A483A">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1A483A">
        <w:rPr>
          <w:rFonts w:ascii="Times New Roman" w:eastAsia="Times New Roman" w:hAnsi="Times New Roman"/>
          <w:sz w:val="24"/>
          <w:szCs w:val="24"/>
          <w:lang w:eastAsia="ru-RU"/>
        </w:rPr>
        <w:t>бенефіціарного</w:t>
      </w:r>
      <w:proofErr w:type="spellEnd"/>
      <w:r w:rsidR="00F30C32" w:rsidRPr="001A483A">
        <w:rPr>
          <w:rFonts w:ascii="Times New Roman" w:eastAsia="Times New Roman" w:hAnsi="Times New Roman"/>
          <w:sz w:val="24"/>
          <w:szCs w:val="24"/>
          <w:lang w:eastAsia="ru-RU"/>
        </w:rPr>
        <w:t xml:space="preserve"> власника/</w:t>
      </w:r>
      <w:proofErr w:type="spellStart"/>
      <w:r w:rsidR="00F30C32" w:rsidRPr="001A483A">
        <w:rPr>
          <w:rFonts w:ascii="Times New Roman" w:eastAsia="Times New Roman" w:hAnsi="Times New Roman"/>
          <w:sz w:val="24"/>
          <w:szCs w:val="24"/>
          <w:lang w:eastAsia="ru-RU"/>
        </w:rPr>
        <w:t>ів</w:t>
      </w:r>
      <w:proofErr w:type="spellEnd"/>
      <w:r w:rsidR="00F30C32" w:rsidRPr="001A483A">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00F30C32" w:rsidRPr="001A483A">
        <w:rPr>
          <w:rFonts w:ascii="Times New Roman" w:eastAsia="Times New Roman" w:hAnsi="Times New Roman"/>
          <w:sz w:val="24"/>
          <w:szCs w:val="24"/>
          <w:lang w:eastAsia="ru-RU"/>
        </w:rPr>
        <w:t>бенефіціара</w:t>
      </w:r>
      <w:proofErr w:type="spellEnd"/>
      <w:r w:rsidR="00F30C32" w:rsidRPr="001A483A">
        <w:rPr>
          <w:rFonts w:ascii="Times New Roman" w:eastAsia="Times New Roman" w:hAnsi="Times New Roman"/>
          <w:sz w:val="24"/>
          <w:szCs w:val="24"/>
          <w:lang w:eastAsia="ru-RU"/>
        </w:rPr>
        <w:t>.</w:t>
      </w:r>
    </w:p>
    <w:p w14:paraId="7D82F792" w14:textId="083CD5E1" w:rsidR="004A14D5" w:rsidRPr="001A483A"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A14D5" w:rsidRPr="001A483A">
        <w:rPr>
          <w:rFonts w:ascii="Times New Roman" w:eastAsia="Times New Roman" w:hAnsi="Times New Roman"/>
          <w:sz w:val="24"/>
          <w:szCs w:val="24"/>
          <w:lang w:eastAsia="ru-RU"/>
        </w:rPr>
        <w:t xml:space="preserve">. Лист-гарантія про наявність товару на складі учасника, поставку товару по заявці Замовника протягом </w:t>
      </w:r>
      <w:r w:rsidR="004A14D5" w:rsidRPr="00F72331">
        <w:rPr>
          <w:rFonts w:ascii="Times New Roman" w:eastAsia="Times New Roman" w:hAnsi="Times New Roman"/>
          <w:sz w:val="24"/>
          <w:szCs w:val="24"/>
          <w:lang w:eastAsia="ru-RU"/>
        </w:rPr>
        <w:t>1 (одного) робочого дня.</w:t>
      </w:r>
    </w:p>
    <w:p w14:paraId="35C8869D" w14:textId="2D3F4FFA" w:rsidR="00544B3B" w:rsidRPr="00544B3B" w:rsidRDefault="00E24750" w:rsidP="00544B3B">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B3B" w:rsidRPr="001A483A">
        <w:rPr>
          <w:rFonts w:ascii="Times New Roman" w:eastAsia="Times New Roman" w:hAnsi="Times New Roman"/>
          <w:sz w:val="24"/>
          <w:szCs w:val="24"/>
          <w:lang w:eastAsia="ru-RU"/>
        </w:rPr>
        <w:t>. 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w:t>
      </w:r>
      <w:r w:rsidR="00544B3B" w:rsidRPr="00544B3B">
        <w:rPr>
          <w:rFonts w:ascii="Times New Roman" w:eastAsia="Times New Roman" w:hAnsi="Times New Roman"/>
          <w:sz w:val="24"/>
          <w:szCs w:val="24"/>
          <w:lang w:eastAsia="ru-RU"/>
        </w:rPr>
        <w:t xml:space="preserve"> такого виду діяльності передбачено законом.</w:t>
      </w:r>
    </w:p>
    <w:p w14:paraId="68E10069" w14:textId="77777777" w:rsidR="00544B3B" w:rsidRPr="00544B3B"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544B3B">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268C5316" w14:textId="1AD9B202" w:rsidR="00544B3B" w:rsidRPr="00677418"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544B3B">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480CF2DC" w14:textId="77777777" w:rsidR="000E6FDD" w:rsidRDefault="000E6FDD" w:rsidP="0052199B">
      <w:pPr>
        <w:tabs>
          <w:tab w:val="left" w:pos="9639"/>
        </w:tabs>
        <w:spacing w:after="0" w:line="240" w:lineRule="auto"/>
        <w:jc w:val="both"/>
        <w:rPr>
          <w:rFonts w:ascii="Times New Roman" w:hAnsi="Times New Roman"/>
          <w:i/>
          <w:sz w:val="20"/>
          <w:szCs w:val="20"/>
          <w:lang w:eastAsia="zh-CN"/>
        </w:rPr>
      </w:pPr>
    </w:p>
    <w:p w14:paraId="3F761319"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FC769AB" w14:textId="239B297F"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sidR="00AB02E6">
        <w:rPr>
          <w:rFonts w:ascii="Times New Roman" w:hAnsi="Times New Roman"/>
          <w:i/>
          <w:sz w:val="20"/>
          <w:szCs w:val="20"/>
          <w:lang w:eastAsia="zh-CN"/>
        </w:rPr>
        <w:t>поставку товарів</w:t>
      </w:r>
      <w:r>
        <w:rPr>
          <w:rFonts w:ascii="Times New Roman" w:hAnsi="Times New Roman"/>
          <w:i/>
          <w:sz w:val="20"/>
          <w:szCs w:val="20"/>
          <w:lang w:eastAsia="zh-CN"/>
        </w:rPr>
        <w:t>,</w:t>
      </w:r>
      <w:r w:rsidRPr="00F41F98">
        <w:rPr>
          <w:rFonts w:ascii="Times New Roman" w:hAnsi="Times New Roman"/>
          <w:i/>
          <w:sz w:val="20"/>
          <w:szCs w:val="20"/>
          <w:lang w:eastAsia="zh-CN"/>
        </w:rPr>
        <w:t xml:space="preserve"> аналогічн</w:t>
      </w:r>
      <w:r>
        <w:rPr>
          <w:rFonts w:ascii="Times New Roman" w:hAnsi="Times New Roman"/>
          <w:i/>
          <w:sz w:val="20"/>
          <w:szCs w:val="20"/>
          <w:lang w:eastAsia="zh-CN"/>
        </w:rPr>
        <w:t xml:space="preserve">их </w:t>
      </w:r>
      <w:r w:rsidRPr="00F41F98">
        <w:rPr>
          <w:rFonts w:ascii="Times New Roman" w:hAnsi="Times New Roman"/>
          <w:i/>
          <w:sz w:val="20"/>
          <w:szCs w:val="20"/>
          <w:lang w:eastAsia="zh-CN"/>
        </w:rPr>
        <w:t>предмету закупівлі.</w:t>
      </w:r>
    </w:p>
    <w:p w14:paraId="102D98D2"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404C5FA5"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35BB210A"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66EF4FF3"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5B422273" w14:textId="3BC28510" w:rsidR="00BC7190" w:rsidRPr="00071DAD"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sidR="00AD31F9">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133080C7" w14:textId="46490C78" w:rsidR="00BC7190" w:rsidRPr="004B12AD" w:rsidRDefault="00BC7190" w:rsidP="00BC7190">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sidR="00616DC4">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44</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5C2F23" w:rsidRDefault="00BC7190" w:rsidP="00BC7190">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7D0981E"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4868A831" w14:textId="73C2B10F" w:rsidR="00BC7190" w:rsidRPr="005C2F23"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Pr>
          <w:rFonts w:ascii="Times New Roman" w:eastAsia="Times New Roman" w:hAnsi="Times New Roman"/>
          <w:b/>
          <w:bCs/>
          <w:sz w:val="24"/>
          <w:szCs w:val="24"/>
          <w:lang w:eastAsia="ar-SA"/>
        </w:rPr>
        <w:t xml:space="preserve">пункту 44 Особливостей здійснення </w:t>
      </w:r>
      <w:r w:rsidR="00616DC4" w:rsidRPr="00616DC4">
        <w:rPr>
          <w:rFonts w:ascii="Times New Roman" w:eastAsia="Times New Roman" w:hAnsi="Times New Roman"/>
          <w:b/>
          <w:bCs/>
          <w:sz w:val="24"/>
          <w:szCs w:val="24"/>
          <w:lang w:eastAsia="ar-S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54D9444C" w:rsidR="00BC7190" w:rsidRPr="005C2F23" w:rsidRDefault="00BC7190" w:rsidP="00BC7190">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Pr>
          <w:rFonts w:ascii="Times New Roman" w:eastAsia="Times New Roman" w:hAnsi="Times New Roman"/>
          <w:sz w:val="24"/>
          <w:szCs w:val="24"/>
        </w:rPr>
        <w:t xml:space="preserve">пунктом 44 </w:t>
      </w:r>
      <w:r w:rsidR="00616DC4" w:rsidRPr="00616DC4">
        <w:rPr>
          <w:rFonts w:ascii="Times New Roman" w:eastAsia="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64E4320B" w14:textId="4F9FE9D7" w:rsidR="00BC7190" w:rsidRPr="00616DC4"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(п</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2 </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44</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Особливостей</w:t>
      </w:r>
      <w:r w:rsidRPr="00616DC4">
        <w:rPr>
          <w:rFonts w:ascii="Times New Roman" w:hAnsi="Times New Roman"/>
          <w:b/>
          <w:sz w:val="24"/>
          <w:szCs w:val="24"/>
          <w:lang w:eastAsia="uk-UA"/>
        </w:rPr>
        <w:t>)</w:t>
      </w:r>
      <w:r w:rsidRPr="00616DC4">
        <w:rPr>
          <w:rFonts w:ascii="Times New Roman" w:eastAsia="Times New Roman" w:hAnsi="Times New Roman"/>
          <w:sz w:val="24"/>
          <w:szCs w:val="24"/>
        </w:rPr>
        <w:t>;</w:t>
      </w:r>
    </w:p>
    <w:p w14:paraId="2160C6E9" w14:textId="7DC48DE8"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w:t>
      </w:r>
      <w:r w:rsidR="00616DC4" w:rsidRPr="00616DC4">
        <w:rPr>
          <w:rFonts w:ascii="Times New Roman" w:eastAsia="Times New Roman" w:hAnsi="Times New Roman"/>
          <w:sz w:val="24"/>
          <w:szCs w:val="24"/>
        </w:rPr>
        <w:t>керівника учасника процедури закупівлі</w:t>
      </w:r>
      <w:r w:rsidRPr="00616DC4">
        <w:rPr>
          <w:rFonts w:ascii="Times New Roman" w:eastAsia="Times New Roman" w:hAnsi="Times New Roman"/>
          <w:sz w:val="24"/>
          <w:szCs w:val="24"/>
        </w:rPr>
        <w:t>,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3 п. 44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18BB963D" w14:textId="4A20FE49"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7">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r w:rsidR="00616DC4" w:rsidRPr="00616DC4">
        <w:rPr>
          <w:rFonts w:ascii="Times New Roman" w:hAnsi="Times New Roman"/>
          <w:b/>
          <w:sz w:val="24"/>
          <w:szCs w:val="24"/>
          <w:lang w:eastAsia="uk-UA"/>
        </w:rPr>
        <w:t>пп. 4 п. 44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6F7F6179" w14:textId="484978B7"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5 п. 44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04CB4B75" w14:textId="3543EDB4" w:rsidR="00BC7190" w:rsidRDefault="00BC7190" w:rsidP="00BC7190">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sidR="00616DC4">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sidR="00616DC4">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sidR="00616DC4">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6</w:t>
      </w:r>
      <w:r w:rsidR="001C3373" w:rsidRPr="00616DC4">
        <w:rPr>
          <w:rFonts w:ascii="Times New Roman" w:hAnsi="Times New Roman"/>
          <w:b/>
          <w:sz w:val="24"/>
          <w:szCs w:val="24"/>
          <w:lang w:eastAsia="uk-UA"/>
        </w:rPr>
        <w:t xml:space="preserve"> п. 44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55474B61" w14:textId="27B26C78" w:rsidR="00616DC4" w:rsidRPr="005C2F23" w:rsidRDefault="00616DC4"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Pr>
          <w:rFonts w:ascii="Times New Roman" w:eastAsia="Times New Roman" w:hAnsi="Times New Roman"/>
          <w:sz w:val="24"/>
          <w:szCs w:val="24"/>
        </w:rPr>
        <w:t xml:space="preserve"> (</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п. 44 Особливостей</w:t>
      </w:r>
      <w:r w:rsidR="001C3373">
        <w:rPr>
          <w:rFonts w:ascii="Times New Roman" w:hAnsi="Times New Roman"/>
          <w:b/>
          <w:sz w:val="24"/>
          <w:szCs w:val="24"/>
          <w:lang w:eastAsia="uk-UA"/>
        </w:rPr>
        <w:t>)</w:t>
      </w:r>
      <w:r w:rsidR="001C3373">
        <w:rPr>
          <w:rFonts w:ascii="Times New Roman" w:eastAsia="Times New Roman" w:hAnsi="Times New Roman"/>
          <w:sz w:val="24"/>
          <w:szCs w:val="24"/>
        </w:rPr>
        <w:t>;</w:t>
      </w:r>
    </w:p>
    <w:p w14:paraId="061A7B95" w14:textId="11E2AC26"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00BC7190"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4103BFD2" w14:textId="07D0982A"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lastRenderedPageBreak/>
        <w:t>8</w:t>
      </w:r>
      <w:r w:rsidR="00BC7190"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8" w:anchor="n174">
        <w:r w:rsidR="00BC7190" w:rsidRPr="005C2F23">
          <w:rPr>
            <w:rFonts w:ascii="Times New Roman" w:eastAsia="Times New Roman" w:hAnsi="Times New Roman"/>
            <w:sz w:val="24"/>
            <w:szCs w:val="24"/>
          </w:rPr>
          <w:t>пунктом 9</w:t>
        </w:r>
      </w:hyperlink>
      <w:r w:rsidR="00BC7190" w:rsidRPr="005C2F23">
        <w:rPr>
          <w:rFonts w:ascii="Times New Roman" w:eastAsia="Times New Roman" w:hAnsi="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BC7190" w:rsidRPr="005C2F23">
        <w:rPr>
          <w:rFonts w:ascii="Times New Roman" w:hAnsi="Times New Roman"/>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9</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rPr>
        <w:t>)</w:t>
      </w:r>
      <w:r w:rsidR="00BC7190" w:rsidRPr="005C2F23">
        <w:rPr>
          <w:rFonts w:ascii="Times New Roman" w:eastAsia="Times New Roman" w:hAnsi="Times New Roman"/>
          <w:sz w:val="24"/>
          <w:szCs w:val="24"/>
        </w:rPr>
        <w:t>;</w:t>
      </w:r>
    </w:p>
    <w:p w14:paraId="47E2BA13" w14:textId="2C704843" w:rsidR="00BC7190" w:rsidRPr="005C2F23" w:rsidRDefault="001C3373" w:rsidP="00BC7190">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00BC7190"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 xml:space="preserve"> </w:t>
      </w:r>
      <w:r w:rsidR="00BC7190"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244A150C" w:rsidR="00BC7190" w:rsidRPr="005C2F23" w:rsidRDefault="001C3373" w:rsidP="00BC7190">
      <w:pPr>
        <w:spacing w:line="240" w:lineRule="auto"/>
        <w:ind w:firstLine="450"/>
        <w:jc w:val="both"/>
        <w:rPr>
          <w:rFonts w:ascii="Times New Roman" w:eastAsia="Times New Roman" w:hAnsi="Times New Roman"/>
          <w:sz w:val="24"/>
          <w:szCs w:val="24"/>
        </w:rPr>
      </w:pPr>
      <w:r>
        <w:rPr>
          <w:rFonts w:ascii="Times New Roman" w:eastAsia="Times New Roman" w:hAnsi="Times New Roman"/>
          <w:sz w:val="24"/>
          <w:szCs w:val="24"/>
        </w:rPr>
        <w:t>10</w:t>
      </w:r>
      <w:r w:rsidR="00BC7190" w:rsidRPr="005C2F23">
        <w:rPr>
          <w:rFonts w:ascii="Times New Roman" w:eastAsia="Times New Roman" w:hAnsi="Times New Roman"/>
          <w:sz w:val="24"/>
          <w:szCs w:val="24"/>
        </w:rPr>
        <w:t xml:space="preserve">)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11</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5D546D91" w14:textId="49B8A4A6" w:rsidR="00BC7190" w:rsidRPr="005C2F23" w:rsidRDefault="00BC7190" w:rsidP="00BC7190">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sidR="001C3373">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sidR="001C3373">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sidR="001C3373">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12</w:t>
      </w:r>
      <w:r w:rsidR="001C3373" w:rsidRPr="00616DC4">
        <w:rPr>
          <w:rFonts w:ascii="Times New Roman" w:hAnsi="Times New Roman"/>
          <w:b/>
          <w:sz w:val="24"/>
          <w:szCs w:val="24"/>
          <w:lang w:eastAsia="uk-UA"/>
        </w:rPr>
        <w:t xml:space="preserve"> п. 44 Особливостей</w:t>
      </w:r>
      <w:r w:rsidRPr="005C2F23">
        <w:rPr>
          <w:rFonts w:ascii="Times New Roman" w:hAnsi="Times New Roman"/>
          <w:lang w:eastAsia="uk-UA"/>
        </w:rPr>
        <w:t>);</w:t>
      </w:r>
    </w:p>
    <w:p w14:paraId="0961FBFF" w14:textId="23DD87B7" w:rsidR="00BC7190" w:rsidRPr="005C2F23" w:rsidRDefault="001C3373" w:rsidP="00BC7190">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00BC7190" w:rsidRPr="005C2F23">
        <w:rPr>
          <w:rFonts w:ascii="Times New Roman" w:eastAsia="Times New Roman" w:hAnsi="Times New Roman"/>
          <w:sz w:val="24"/>
          <w:szCs w:val="24"/>
        </w:rPr>
        <w:t>) учасник процедури закупівлі /виконав свої зобов</w:t>
      </w:r>
      <w:r w:rsidR="00BC7190"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5C2F23">
        <w:rPr>
          <w:rFonts w:ascii="Times New Roman" w:eastAsia="Times New Roman" w:hAnsi="Times New Roman"/>
          <w:sz w:val="24"/>
          <w:szCs w:val="24"/>
        </w:rPr>
        <w:t>/не співпрацював з Замовником/</w:t>
      </w:r>
      <w:r w:rsidR="00BC7190" w:rsidRPr="005C2F23">
        <w:rPr>
          <w:rFonts w:ascii="Times New Roman" w:eastAsia="Times New Roman" w:hAnsi="Times New Roman"/>
          <w:b/>
          <w:sz w:val="24"/>
          <w:szCs w:val="24"/>
        </w:rPr>
        <w:t xml:space="preserve"> </w:t>
      </w:r>
      <w:r w:rsidR="00BC7190" w:rsidRPr="005C2F23">
        <w:rPr>
          <w:rFonts w:ascii="Times New Roman" w:eastAsia="Times New Roman" w:hAnsi="Times New Roman"/>
          <w:i/>
          <w:color w:val="548DD4"/>
          <w:sz w:val="24"/>
          <w:szCs w:val="24"/>
        </w:rPr>
        <w:t>(відповідне зазначити)</w:t>
      </w:r>
      <w:r w:rsidR="00BC7190" w:rsidRPr="005C2F23">
        <w:rPr>
          <w:rFonts w:ascii="Times New Roman" w:eastAsia="Times New Roman" w:hAnsi="Times New Roman"/>
          <w:b/>
          <w:color w:val="548DD4"/>
          <w:sz w:val="24"/>
          <w:szCs w:val="24"/>
        </w:rPr>
        <w:t xml:space="preserve"> </w:t>
      </w:r>
      <w:r w:rsidR="00BC7190"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44 Особливостей</w:t>
      </w:r>
      <w:r w:rsidR="00BC7190" w:rsidRPr="005C2F23">
        <w:rPr>
          <w:rFonts w:ascii="Times New Roman" w:eastAsia="Times New Roman" w:hAnsi="Times New Roman"/>
          <w:b/>
          <w:sz w:val="24"/>
          <w:szCs w:val="24"/>
        </w:rPr>
        <w:t>)**.</w:t>
      </w:r>
    </w:p>
    <w:p w14:paraId="4BF2CCBA" w14:textId="7A286A49" w:rsidR="00A86A96" w:rsidRPr="00A75015" w:rsidRDefault="00A86A96" w:rsidP="00A86A96">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3CA4C959" w14:textId="77777777" w:rsidR="00A86A96" w:rsidRPr="00A75015"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387C40" w14:paraId="033C5604" w14:textId="77777777" w:rsidTr="00302CF9">
        <w:tc>
          <w:tcPr>
            <w:tcW w:w="3686" w:type="dxa"/>
            <w:hideMark/>
          </w:tcPr>
          <w:p w14:paraId="18CD23A4" w14:textId="01F56C68" w:rsidR="00A86A96" w:rsidRPr="00387C40" w:rsidRDefault="00A86A96" w:rsidP="00A86A96">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0DD08EC"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3CBC8F46" w14:textId="77777777" w:rsidR="00A86A96" w:rsidRPr="00255F5F"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5C2F23" w:rsidRDefault="00BC7190" w:rsidP="00BC7190">
      <w:pPr>
        <w:spacing w:line="240" w:lineRule="auto"/>
        <w:jc w:val="both"/>
        <w:rPr>
          <w:rFonts w:ascii="Times New Roman" w:eastAsia="Times New Roman" w:hAnsi="Times New Roman"/>
          <w:i/>
          <w:sz w:val="20"/>
          <w:szCs w:val="20"/>
        </w:rPr>
      </w:pPr>
    </w:p>
    <w:p w14:paraId="4862DAC7" w14:textId="77777777" w:rsidR="00BC7190" w:rsidRPr="005C2F23" w:rsidRDefault="00BC7190" w:rsidP="00BC7190">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36FDB10" w14:textId="214F4D5C" w:rsidR="00BC7190" w:rsidRPr="005C2F23" w:rsidRDefault="00BC7190" w:rsidP="00BC7190">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sidR="001C3373">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пункту 44</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5C2F23" w:rsidRDefault="00BC7190" w:rsidP="00BC7190">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4C6A06"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Default="00BC7190">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34456FEB" w14:textId="6376E2CB" w:rsidR="00E66F5F" w:rsidRPr="00071DAD" w:rsidRDefault="00E66F5F" w:rsidP="00E66F5F">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sidR="00275812">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Default="00E66F5F" w:rsidP="001D0D29">
      <w:pPr>
        <w:spacing w:after="0"/>
        <w:ind w:right="282"/>
        <w:jc w:val="center"/>
        <w:rPr>
          <w:rFonts w:ascii="Times New Roman" w:eastAsia="Times New Roman" w:hAnsi="Times New Roman"/>
          <w:i/>
          <w:sz w:val="24"/>
          <w:szCs w:val="24"/>
        </w:rPr>
      </w:pPr>
    </w:p>
    <w:p w14:paraId="38974AAF" w14:textId="3F3BEF65" w:rsidR="00E66F5F" w:rsidRPr="0092316F" w:rsidRDefault="00390BE2" w:rsidP="00E66F5F">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19C8697D"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4"/>
          <w:szCs w:val="24"/>
          <w:lang w:eastAsia="ar-SA"/>
        </w:rPr>
      </w:pPr>
    </w:p>
    <w:p w14:paraId="35F30076"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9E6DCD"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38652D05" w14:textId="77777777" w:rsidR="00E66F5F"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CA4433" w:rsidRDefault="00E66F5F" w:rsidP="00E66F5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4D05F7D3" w14:textId="77777777" w:rsidR="00E66F5F" w:rsidRPr="00CA4433"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CA4433" w:rsidRDefault="00E66F5F" w:rsidP="00E66F5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CA4433"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A75015" w:rsidRDefault="00965707" w:rsidP="00965707">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7A4F19AE" w14:textId="77777777" w:rsidR="00965707" w:rsidRPr="00965707"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387C40" w14:paraId="4B7B2A83" w14:textId="77777777" w:rsidTr="00302CF9">
        <w:tc>
          <w:tcPr>
            <w:tcW w:w="3686" w:type="dxa"/>
            <w:hideMark/>
          </w:tcPr>
          <w:p w14:paraId="47992C76" w14:textId="5076E5D8" w:rsidR="00965707" w:rsidRPr="00387C40"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5A4B7545"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F1AB15D" w14:textId="77777777" w:rsidR="00965707" w:rsidRPr="00255F5F"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CA4433"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Default="00E66F5F" w:rsidP="00E66F5F"/>
    <w:p w14:paraId="08841AB2" w14:textId="65A37068" w:rsidR="00E66F5F" w:rsidRDefault="00E66F5F" w:rsidP="00AF60C9">
      <w:pPr>
        <w:jc w:val="right"/>
        <w:rPr>
          <w:rFonts w:ascii="Times New Roman" w:hAnsi="Times New Roman"/>
          <w:sz w:val="20"/>
          <w:szCs w:val="24"/>
          <w:lang w:val="ru-RU" w:eastAsia="uk-UA"/>
        </w:rPr>
      </w:pPr>
    </w:p>
    <w:p w14:paraId="4A1C3B6B" w14:textId="051EAED6" w:rsidR="00390BE2" w:rsidRDefault="00390BE2" w:rsidP="00AF60C9">
      <w:pPr>
        <w:jc w:val="right"/>
        <w:rPr>
          <w:rFonts w:ascii="Times New Roman" w:hAnsi="Times New Roman"/>
          <w:sz w:val="20"/>
          <w:szCs w:val="24"/>
          <w:lang w:val="ru-RU" w:eastAsia="uk-UA"/>
        </w:rPr>
      </w:pPr>
    </w:p>
    <w:p w14:paraId="0525F72E" w14:textId="49E627F3" w:rsidR="00390BE2" w:rsidRDefault="00390BE2" w:rsidP="00AF60C9">
      <w:pPr>
        <w:jc w:val="right"/>
        <w:rPr>
          <w:rFonts w:ascii="Times New Roman" w:hAnsi="Times New Roman"/>
          <w:sz w:val="20"/>
          <w:szCs w:val="24"/>
          <w:lang w:val="ru-RU" w:eastAsia="uk-UA"/>
        </w:rPr>
      </w:pPr>
    </w:p>
    <w:p w14:paraId="1D9781B3" w14:textId="68998978" w:rsidR="00390BE2" w:rsidRDefault="00390BE2" w:rsidP="00AF60C9">
      <w:pPr>
        <w:jc w:val="right"/>
        <w:rPr>
          <w:rFonts w:ascii="Times New Roman" w:hAnsi="Times New Roman"/>
          <w:sz w:val="20"/>
          <w:szCs w:val="24"/>
          <w:lang w:val="ru-RU" w:eastAsia="uk-UA"/>
        </w:rPr>
      </w:pPr>
    </w:p>
    <w:p w14:paraId="653BBBB3" w14:textId="16D611CD" w:rsidR="00390BE2" w:rsidRDefault="00390BE2" w:rsidP="00AF60C9">
      <w:pPr>
        <w:jc w:val="right"/>
        <w:rPr>
          <w:rFonts w:ascii="Times New Roman" w:hAnsi="Times New Roman"/>
          <w:sz w:val="20"/>
          <w:szCs w:val="24"/>
          <w:lang w:val="ru-RU" w:eastAsia="uk-UA"/>
        </w:rPr>
      </w:pPr>
    </w:p>
    <w:p w14:paraId="2D759428" w14:textId="3A2C035F" w:rsidR="00390BE2" w:rsidRDefault="00390BE2" w:rsidP="00AF60C9">
      <w:pPr>
        <w:jc w:val="right"/>
        <w:rPr>
          <w:rFonts w:ascii="Times New Roman" w:hAnsi="Times New Roman"/>
          <w:sz w:val="20"/>
          <w:szCs w:val="24"/>
          <w:lang w:val="ru-RU" w:eastAsia="uk-UA"/>
        </w:rPr>
      </w:pPr>
    </w:p>
    <w:p w14:paraId="458A1A78" w14:textId="4469BEDD" w:rsidR="00390BE2" w:rsidRDefault="00390BE2" w:rsidP="00AF60C9">
      <w:pPr>
        <w:jc w:val="right"/>
        <w:rPr>
          <w:rFonts w:ascii="Times New Roman" w:hAnsi="Times New Roman"/>
          <w:sz w:val="20"/>
          <w:szCs w:val="24"/>
          <w:lang w:val="ru-RU" w:eastAsia="uk-UA"/>
        </w:rPr>
      </w:pPr>
    </w:p>
    <w:p w14:paraId="27CBFFA0" w14:textId="0592F2C3" w:rsidR="001D0D29" w:rsidRDefault="001D0D29" w:rsidP="00AF60C9">
      <w:pPr>
        <w:jc w:val="right"/>
        <w:rPr>
          <w:rFonts w:ascii="Times New Roman" w:hAnsi="Times New Roman"/>
          <w:sz w:val="20"/>
          <w:szCs w:val="24"/>
          <w:lang w:val="ru-RU" w:eastAsia="uk-UA"/>
        </w:rPr>
      </w:pPr>
    </w:p>
    <w:p w14:paraId="7177DC75" w14:textId="348A50F4" w:rsidR="001D0D29" w:rsidRDefault="001D0D29" w:rsidP="00AF60C9">
      <w:pPr>
        <w:jc w:val="right"/>
        <w:rPr>
          <w:rFonts w:ascii="Times New Roman" w:hAnsi="Times New Roman"/>
          <w:sz w:val="20"/>
          <w:szCs w:val="24"/>
          <w:lang w:val="ru-RU" w:eastAsia="uk-UA"/>
        </w:rPr>
      </w:pPr>
    </w:p>
    <w:p w14:paraId="39506B58" w14:textId="77777777" w:rsidR="001D0D29" w:rsidRDefault="001D0D29" w:rsidP="00AF60C9">
      <w:pPr>
        <w:jc w:val="right"/>
        <w:rPr>
          <w:rFonts w:ascii="Times New Roman" w:hAnsi="Times New Roman"/>
          <w:sz w:val="20"/>
          <w:szCs w:val="24"/>
          <w:lang w:val="ru-RU" w:eastAsia="uk-UA"/>
        </w:rPr>
      </w:pPr>
    </w:p>
    <w:p w14:paraId="3BA2506B" w14:textId="5E5560B3" w:rsidR="00390BE2" w:rsidRPr="00390BE2" w:rsidRDefault="00390BE2" w:rsidP="00114120">
      <w:pPr>
        <w:spacing w:after="0" w:line="240" w:lineRule="auto"/>
        <w:rPr>
          <w:rFonts w:ascii="Times New Roman" w:hAnsi="Times New Roman"/>
          <w:sz w:val="20"/>
          <w:szCs w:val="24"/>
          <w:lang w:eastAsia="uk-UA"/>
        </w:rPr>
      </w:pPr>
    </w:p>
    <w:sectPr w:rsidR="00390BE2" w:rsidRPr="00390BE2" w:rsidSect="00D7170C">
      <w:pgSz w:w="11906" w:h="16838"/>
      <w:pgMar w:top="851" w:right="707" w:bottom="993"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F7216" w14:textId="77777777" w:rsidR="00350B85" w:rsidRDefault="00350B85" w:rsidP="00C420E7">
      <w:pPr>
        <w:spacing w:after="0" w:line="240" w:lineRule="auto"/>
      </w:pPr>
      <w:r>
        <w:separator/>
      </w:r>
    </w:p>
  </w:endnote>
  <w:endnote w:type="continuationSeparator" w:id="0">
    <w:p w14:paraId="3C6E0E6D" w14:textId="77777777" w:rsidR="00350B85" w:rsidRDefault="00350B8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imesNewRomanPS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DF95C" w14:textId="77777777" w:rsidR="00350B85" w:rsidRDefault="00350B85" w:rsidP="00C420E7">
      <w:pPr>
        <w:spacing w:after="0" w:line="240" w:lineRule="auto"/>
      </w:pPr>
      <w:r>
        <w:separator/>
      </w:r>
    </w:p>
  </w:footnote>
  <w:footnote w:type="continuationSeparator" w:id="0">
    <w:p w14:paraId="074EE3BD" w14:textId="77777777" w:rsidR="00350B85" w:rsidRDefault="00350B85"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D1C4" w14:textId="47B24C08" w:rsidR="00125120" w:rsidRPr="00C65E9F" w:rsidRDefault="00125120">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7">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8">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1">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2">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3">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4">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5">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6">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8">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29">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7"/>
  </w:num>
  <w:num w:numId="2">
    <w:abstractNumId w:val="8"/>
  </w:num>
  <w:num w:numId="3">
    <w:abstractNumId w:val="9"/>
  </w:num>
  <w:num w:numId="4">
    <w:abstractNumId w:val="10"/>
  </w:num>
  <w:num w:numId="5">
    <w:abstractNumId w:val="7"/>
  </w:num>
  <w:num w:numId="6">
    <w:abstractNumId w:val="27"/>
  </w:num>
  <w:num w:numId="7">
    <w:abstractNumId w:val="23"/>
  </w:num>
  <w:num w:numId="8">
    <w:abstractNumId w:val="3"/>
  </w:num>
  <w:num w:numId="9">
    <w:abstractNumId w:val="22"/>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6"/>
  </w:num>
  <w:num w:numId="13">
    <w:abstractNumId w:val="11"/>
  </w:num>
  <w:num w:numId="14">
    <w:abstractNumId w:val="29"/>
  </w:num>
  <w:num w:numId="15">
    <w:abstractNumId w:val="24"/>
  </w:num>
  <w:num w:numId="16">
    <w:abstractNumId w:val="19"/>
  </w:num>
  <w:num w:numId="17">
    <w:abstractNumId w:val="5"/>
  </w:num>
  <w:num w:numId="18">
    <w:abstractNumId w:val="2"/>
  </w:num>
  <w:num w:numId="19">
    <w:abstractNumId w:val="13"/>
  </w:num>
  <w:num w:numId="20">
    <w:abstractNumId w:val="20"/>
  </w:num>
  <w:num w:numId="21">
    <w:abstractNumId w:val="1"/>
  </w:num>
  <w:num w:numId="22">
    <w:abstractNumId w:val="18"/>
  </w:num>
  <w:num w:numId="23">
    <w:abstractNumId w:val="6"/>
  </w:num>
  <w:num w:numId="24">
    <w:abstractNumId w:val="12"/>
  </w:num>
  <w:num w:numId="25">
    <w:abstractNumId w:val="25"/>
  </w:num>
  <w:num w:numId="26">
    <w:abstractNumId w:val="21"/>
  </w:num>
  <w:num w:numId="27">
    <w:abstractNumId w:val="28"/>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0"/>
  </w:num>
  <w:num w:numId="3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B02"/>
    <w:rsid w:val="00022392"/>
    <w:rsid w:val="00023D0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5409"/>
    <w:rsid w:val="00052D10"/>
    <w:rsid w:val="0005330F"/>
    <w:rsid w:val="00053851"/>
    <w:rsid w:val="00053CD7"/>
    <w:rsid w:val="000559A8"/>
    <w:rsid w:val="0005650A"/>
    <w:rsid w:val="00056CFC"/>
    <w:rsid w:val="00056DD3"/>
    <w:rsid w:val="00057810"/>
    <w:rsid w:val="00060C40"/>
    <w:rsid w:val="00060D65"/>
    <w:rsid w:val="000613DC"/>
    <w:rsid w:val="00063D99"/>
    <w:rsid w:val="00064B5F"/>
    <w:rsid w:val="00065D6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E4"/>
    <w:rsid w:val="000D35B9"/>
    <w:rsid w:val="000D3634"/>
    <w:rsid w:val="000D41AD"/>
    <w:rsid w:val="000D4F26"/>
    <w:rsid w:val="000D5320"/>
    <w:rsid w:val="000D623A"/>
    <w:rsid w:val="000D62B8"/>
    <w:rsid w:val="000D65B8"/>
    <w:rsid w:val="000D663D"/>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52AB"/>
    <w:rsid w:val="000E6547"/>
    <w:rsid w:val="000E6AFD"/>
    <w:rsid w:val="000E6FDD"/>
    <w:rsid w:val="000E7220"/>
    <w:rsid w:val="000E7543"/>
    <w:rsid w:val="000F0CE1"/>
    <w:rsid w:val="000F0F5E"/>
    <w:rsid w:val="000F174F"/>
    <w:rsid w:val="000F20D6"/>
    <w:rsid w:val="000F2AAE"/>
    <w:rsid w:val="000F2B92"/>
    <w:rsid w:val="000F2D6B"/>
    <w:rsid w:val="000F3105"/>
    <w:rsid w:val="000F35FE"/>
    <w:rsid w:val="000F4736"/>
    <w:rsid w:val="000F5D25"/>
    <w:rsid w:val="000F5E9C"/>
    <w:rsid w:val="00100365"/>
    <w:rsid w:val="001003B8"/>
    <w:rsid w:val="001003D3"/>
    <w:rsid w:val="00100AB3"/>
    <w:rsid w:val="00100FA9"/>
    <w:rsid w:val="00101704"/>
    <w:rsid w:val="0010231F"/>
    <w:rsid w:val="0010262E"/>
    <w:rsid w:val="00103791"/>
    <w:rsid w:val="00104460"/>
    <w:rsid w:val="00104EB5"/>
    <w:rsid w:val="001062DC"/>
    <w:rsid w:val="00106681"/>
    <w:rsid w:val="0010678A"/>
    <w:rsid w:val="0010689B"/>
    <w:rsid w:val="00107226"/>
    <w:rsid w:val="00107969"/>
    <w:rsid w:val="001103BB"/>
    <w:rsid w:val="00110BD7"/>
    <w:rsid w:val="001117D0"/>
    <w:rsid w:val="00112C30"/>
    <w:rsid w:val="0011389D"/>
    <w:rsid w:val="00113EC0"/>
    <w:rsid w:val="00114120"/>
    <w:rsid w:val="00115F2D"/>
    <w:rsid w:val="00117BA2"/>
    <w:rsid w:val="00120589"/>
    <w:rsid w:val="0012070A"/>
    <w:rsid w:val="001231EB"/>
    <w:rsid w:val="00123440"/>
    <w:rsid w:val="00123469"/>
    <w:rsid w:val="00123F11"/>
    <w:rsid w:val="00123F32"/>
    <w:rsid w:val="00125120"/>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5081E"/>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8E4"/>
    <w:rsid w:val="001709BD"/>
    <w:rsid w:val="00171433"/>
    <w:rsid w:val="00171745"/>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1EBD"/>
    <w:rsid w:val="00193C08"/>
    <w:rsid w:val="00194292"/>
    <w:rsid w:val="00195A4F"/>
    <w:rsid w:val="00196EB9"/>
    <w:rsid w:val="00197032"/>
    <w:rsid w:val="0019741A"/>
    <w:rsid w:val="001979CE"/>
    <w:rsid w:val="001A0178"/>
    <w:rsid w:val="001A1ACA"/>
    <w:rsid w:val="001A30AE"/>
    <w:rsid w:val="001A3B37"/>
    <w:rsid w:val="001A483A"/>
    <w:rsid w:val="001A4978"/>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40"/>
    <w:rsid w:val="001D32BE"/>
    <w:rsid w:val="001D3AD0"/>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760F"/>
    <w:rsid w:val="00217D64"/>
    <w:rsid w:val="00220D3D"/>
    <w:rsid w:val="0022262F"/>
    <w:rsid w:val="0022289C"/>
    <w:rsid w:val="00222F15"/>
    <w:rsid w:val="00223858"/>
    <w:rsid w:val="00224068"/>
    <w:rsid w:val="00224ED6"/>
    <w:rsid w:val="002253EF"/>
    <w:rsid w:val="00226042"/>
    <w:rsid w:val="00226372"/>
    <w:rsid w:val="00227E00"/>
    <w:rsid w:val="00230B39"/>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393E"/>
    <w:rsid w:val="0026603F"/>
    <w:rsid w:val="002666D9"/>
    <w:rsid w:val="00266E1F"/>
    <w:rsid w:val="00270A30"/>
    <w:rsid w:val="00271BE8"/>
    <w:rsid w:val="002723C2"/>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7A"/>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22D2"/>
    <w:rsid w:val="002B46B5"/>
    <w:rsid w:val="002B4C23"/>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3C2F"/>
    <w:rsid w:val="002D4F35"/>
    <w:rsid w:val="002D55BB"/>
    <w:rsid w:val="002E0220"/>
    <w:rsid w:val="002E0481"/>
    <w:rsid w:val="002E04E0"/>
    <w:rsid w:val="002E12E2"/>
    <w:rsid w:val="002E15AB"/>
    <w:rsid w:val="002E1AB4"/>
    <w:rsid w:val="002E32BE"/>
    <w:rsid w:val="002E3CD7"/>
    <w:rsid w:val="002E3EF8"/>
    <w:rsid w:val="002E417C"/>
    <w:rsid w:val="002E5150"/>
    <w:rsid w:val="002E5876"/>
    <w:rsid w:val="002E5ED5"/>
    <w:rsid w:val="002E653C"/>
    <w:rsid w:val="002E673B"/>
    <w:rsid w:val="002E7070"/>
    <w:rsid w:val="002E777F"/>
    <w:rsid w:val="002E7ACC"/>
    <w:rsid w:val="002E7BCF"/>
    <w:rsid w:val="002E7E96"/>
    <w:rsid w:val="002F0D15"/>
    <w:rsid w:val="002F1156"/>
    <w:rsid w:val="002F21DB"/>
    <w:rsid w:val="002F27EB"/>
    <w:rsid w:val="002F2F7A"/>
    <w:rsid w:val="002F407F"/>
    <w:rsid w:val="002F4276"/>
    <w:rsid w:val="002F4AB0"/>
    <w:rsid w:val="002F551D"/>
    <w:rsid w:val="002F560F"/>
    <w:rsid w:val="002F5A7B"/>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4D40"/>
    <w:rsid w:val="0034532F"/>
    <w:rsid w:val="003456D5"/>
    <w:rsid w:val="00346272"/>
    <w:rsid w:val="00346308"/>
    <w:rsid w:val="00347356"/>
    <w:rsid w:val="0034768B"/>
    <w:rsid w:val="00350517"/>
    <w:rsid w:val="00350A6F"/>
    <w:rsid w:val="00350B85"/>
    <w:rsid w:val="00351187"/>
    <w:rsid w:val="0035151E"/>
    <w:rsid w:val="00351AE7"/>
    <w:rsid w:val="003527B0"/>
    <w:rsid w:val="00352B80"/>
    <w:rsid w:val="00352E32"/>
    <w:rsid w:val="00353584"/>
    <w:rsid w:val="00354CA2"/>
    <w:rsid w:val="00354D46"/>
    <w:rsid w:val="00354F0A"/>
    <w:rsid w:val="00355127"/>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F46"/>
    <w:rsid w:val="00394F59"/>
    <w:rsid w:val="00396F7B"/>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1C52"/>
    <w:rsid w:val="003B1EF5"/>
    <w:rsid w:val="003B2F61"/>
    <w:rsid w:val="003B36FC"/>
    <w:rsid w:val="003B3973"/>
    <w:rsid w:val="003B533E"/>
    <w:rsid w:val="003C01C2"/>
    <w:rsid w:val="003C0343"/>
    <w:rsid w:val="003C18A9"/>
    <w:rsid w:val="003C2AB3"/>
    <w:rsid w:val="003C2CA1"/>
    <w:rsid w:val="003C4DB1"/>
    <w:rsid w:val="003C5018"/>
    <w:rsid w:val="003C5A6A"/>
    <w:rsid w:val="003C6E4A"/>
    <w:rsid w:val="003C6F05"/>
    <w:rsid w:val="003C7906"/>
    <w:rsid w:val="003C7DC7"/>
    <w:rsid w:val="003D1DE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67D4"/>
    <w:rsid w:val="0043752C"/>
    <w:rsid w:val="00437641"/>
    <w:rsid w:val="00440471"/>
    <w:rsid w:val="00440B03"/>
    <w:rsid w:val="00440B95"/>
    <w:rsid w:val="004411D4"/>
    <w:rsid w:val="00442237"/>
    <w:rsid w:val="00442628"/>
    <w:rsid w:val="0044370B"/>
    <w:rsid w:val="00443AA2"/>
    <w:rsid w:val="004442EE"/>
    <w:rsid w:val="004445ED"/>
    <w:rsid w:val="0044590F"/>
    <w:rsid w:val="004467F2"/>
    <w:rsid w:val="00446DFD"/>
    <w:rsid w:val="00447065"/>
    <w:rsid w:val="004476D5"/>
    <w:rsid w:val="00447D91"/>
    <w:rsid w:val="004515DA"/>
    <w:rsid w:val="004518DA"/>
    <w:rsid w:val="00451B18"/>
    <w:rsid w:val="00451CE5"/>
    <w:rsid w:val="004532A2"/>
    <w:rsid w:val="00453777"/>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DD9"/>
    <w:rsid w:val="00470BE1"/>
    <w:rsid w:val="00470FBD"/>
    <w:rsid w:val="00471621"/>
    <w:rsid w:val="00471849"/>
    <w:rsid w:val="00471AD4"/>
    <w:rsid w:val="00471D43"/>
    <w:rsid w:val="004720F2"/>
    <w:rsid w:val="00472C44"/>
    <w:rsid w:val="00472C56"/>
    <w:rsid w:val="004740AA"/>
    <w:rsid w:val="004751D6"/>
    <w:rsid w:val="00475496"/>
    <w:rsid w:val="00476D1D"/>
    <w:rsid w:val="00480E6A"/>
    <w:rsid w:val="00481EAE"/>
    <w:rsid w:val="004821F5"/>
    <w:rsid w:val="00482A7B"/>
    <w:rsid w:val="00483C44"/>
    <w:rsid w:val="00484C17"/>
    <w:rsid w:val="004853D8"/>
    <w:rsid w:val="00485796"/>
    <w:rsid w:val="00490B3C"/>
    <w:rsid w:val="0049127C"/>
    <w:rsid w:val="004914B3"/>
    <w:rsid w:val="00494A8C"/>
    <w:rsid w:val="0049564C"/>
    <w:rsid w:val="00495995"/>
    <w:rsid w:val="004966AD"/>
    <w:rsid w:val="00497D9E"/>
    <w:rsid w:val="00497F69"/>
    <w:rsid w:val="004A0B2E"/>
    <w:rsid w:val="004A14BA"/>
    <w:rsid w:val="004A14D5"/>
    <w:rsid w:val="004A2001"/>
    <w:rsid w:val="004A20E5"/>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D41"/>
    <w:rsid w:val="00506948"/>
    <w:rsid w:val="00506E6F"/>
    <w:rsid w:val="0051113F"/>
    <w:rsid w:val="0051188D"/>
    <w:rsid w:val="005124EC"/>
    <w:rsid w:val="005125C6"/>
    <w:rsid w:val="00512ECD"/>
    <w:rsid w:val="00514257"/>
    <w:rsid w:val="00515657"/>
    <w:rsid w:val="00516AA1"/>
    <w:rsid w:val="005177A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5DD3"/>
    <w:rsid w:val="00557828"/>
    <w:rsid w:val="0056105A"/>
    <w:rsid w:val="00561CE8"/>
    <w:rsid w:val="005624F6"/>
    <w:rsid w:val="00562F7F"/>
    <w:rsid w:val="00566C33"/>
    <w:rsid w:val="00566C3E"/>
    <w:rsid w:val="00567B2F"/>
    <w:rsid w:val="00567E6F"/>
    <w:rsid w:val="0057069F"/>
    <w:rsid w:val="0057159E"/>
    <w:rsid w:val="00572445"/>
    <w:rsid w:val="00575DB5"/>
    <w:rsid w:val="00576A25"/>
    <w:rsid w:val="00577042"/>
    <w:rsid w:val="0058059A"/>
    <w:rsid w:val="00581BDC"/>
    <w:rsid w:val="00583D12"/>
    <w:rsid w:val="0058663A"/>
    <w:rsid w:val="00587C93"/>
    <w:rsid w:val="0059294A"/>
    <w:rsid w:val="005929E4"/>
    <w:rsid w:val="00592B23"/>
    <w:rsid w:val="00595F8C"/>
    <w:rsid w:val="005963FA"/>
    <w:rsid w:val="00596945"/>
    <w:rsid w:val="00596B61"/>
    <w:rsid w:val="00596E4F"/>
    <w:rsid w:val="00597EEA"/>
    <w:rsid w:val="005A09C9"/>
    <w:rsid w:val="005A0B24"/>
    <w:rsid w:val="005A0E70"/>
    <w:rsid w:val="005A5F9C"/>
    <w:rsid w:val="005A715C"/>
    <w:rsid w:val="005A716A"/>
    <w:rsid w:val="005A7F12"/>
    <w:rsid w:val="005B0AF8"/>
    <w:rsid w:val="005B0E0F"/>
    <w:rsid w:val="005B4FC1"/>
    <w:rsid w:val="005B5688"/>
    <w:rsid w:val="005B5A5D"/>
    <w:rsid w:val="005B5E10"/>
    <w:rsid w:val="005B74CD"/>
    <w:rsid w:val="005C083D"/>
    <w:rsid w:val="005C0A19"/>
    <w:rsid w:val="005C1226"/>
    <w:rsid w:val="005C1DF5"/>
    <w:rsid w:val="005C1F55"/>
    <w:rsid w:val="005C251E"/>
    <w:rsid w:val="005C33E6"/>
    <w:rsid w:val="005C35C5"/>
    <w:rsid w:val="005C38D0"/>
    <w:rsid w:val="005C3D3E"/>
    <w:rsid w:val="005C3E43"/>
    <w:rsid w:val="005C3FFE"/>
    <w:rsid w:val="005C46EB"/>
    <w:rsid w:val="005C4E99"/>
    <w:rsid w:val="005C515F"/>
    <w:rsid w:val="005C51C5"/>
    <w:rsid w:val="005C54A8"/>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2A04"/>
    <w:rsid w:val="005E326F"/>
    <w:rsid w:val="005E3FD6"/>
    <w:rsid w:val="005E50C7"/>
    <w:rsid w:val="005E50CD"/>
    <w:rsid w:val="005E55ED"/>
    <w:rsid w:val="005E5AC7"/>
    <w:rsid w:val="005E5F9C"/>
    <w:rsid w:val="005E612C"/>
    <w:rsid w:val="005E73C1"/>
    <w:rsid w:val="005E7DCC"/>
    <w:rsid w:val="005F0FFF"/>
    <w:rsid w:val="005F14FB"/>
    <w:rsid w:val="005F1620"/>
    <w:rsid w:val="005F16DD"/>
    <w:rsid w:val="005F174E"/>
    <w:rsid w:val="005F20FF"/>
    <w:rsid w:val="005F2AAD"/>
    <w:rsid w:val="005F372C"/>
    <w:rsid w:val="005F3B32"/>
    <w:rsid w:val="005F4E5A"/>
    <w:rsid w:val="005F55CF"/>
    <w:rsid w:val="005F5AD4"/>
    <w:rsid w:val="005F63CD"/>
    <w:rsid w:val="005F65F8"/>
    <w:rsid w:val="0060006C"/>
    <w:rsid w:val="00600275"/>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B0D"/>
    <w:rsid w:val="006474F9"/>
    <w:rsid w:val="00647A67"/>
    <w:rsid w:val="00647FEB"/>
    <w:rsid w:val="00650B87"/>
    <w:rsid w:val="006510C1"/>
    <w:rsid w:val="00651C33"/>
    <w:rsid w:val="00651D00"/>
    <w:rsid w:val="00651E32"/>
    <w:rsid w:val="0065324D"/>
    <w:rsid w:val="0065409E"/>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739B"/>
    <w:rsid w:val="00677418"/>
    <w:rsid w:val="00677CC9"/>
    <w:rsid w:val="00680312"/>
    <w:rsid w:val="006804DD"/>
    <w:rsid w:val="00681A19"/>
    <w:rsid w:val="00683063"/>
    <w:rsid w:val="0068308D"/>
    <w:rsid w:val="00683450"/>
    <w:rsid w:val="00683EA7"/>
    <w:rsid w:val="0068424F"/>
    <w:rsid w:val="0068480F"/>
    <w:rsid w:val="006851FA"/>
    <w:rsid w:val="0068649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E59"/>
    <w:rsid w:val="00700E9E"/>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7AEF"/>
    <w:rsid w:val="00727E62"/>
    <w:rsid w:val="007309F6"/>
    <w:rsid w:val="007311C5"/>
    <w:rsid w:val="00731360"/>
    <w:rsid w:val="00731559"/>
    <w:rsid w:val="00731CF3"/>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31FF"/>
    <w:rsid w:val="00774090"/>
    <w:rsid w:val="00775A68"/>
    <w:rsid w:val="0077646B"/>
    <w:rsid w:val="00776864"/>
    <w:rsid w:val="00776C57"/>
    <w:rsid w:val="00776E20"/>
    <w:rsid w:val="007810F5"/>
    <w:rsid w:val="007811A7"/>
    <w:rsid w:val="00782C2F"/>
    <w:rsid w:val="0078310B"/>
    <w:rsid w:val="00784A0E"/>
    <w:rsid w:val="00784A74"/>
    <w:rsid w:val="00784D2E"/>
    <w:rsid w:val="0078587B"/>
    <w:rsid w:val="00786B3C"/>
    <w:rsid w:val="00786C09"/>
    <w:rsid w:val="00787721"/>
    <w:rsid w:val="00790E15"/>
    <w:rsid w:val="0079141C"/>
    <w:rsid w:val="00791583"/>
    <w:rsid w:val="00791BED"/>
    <w:rsid w:val="00792E49"/>
    <w:rsid w:val="00793864"/>
    <w:rsid w:val="00793CA4"/>
    <w:rsid w:val="00795D30"/>
    <w:rsid w:val="00796018"/>
    <w:rsid w:val="007978E1"/>
    <w:rsid w:val="007A0853"/>
    <w:rsid w:val="007A177F"/>
    <w:rsid w:val="007A1DA4"/>
    <w:rsid w:val="007A1EBA"/>
    <w:rsid w:val="007A212B"/>
    <w:rsid w:val="007A241A"/>
    <w:rsid w:val="007A2C71"/>
    <w:rsid w:val="007A3143"/>
    <w:rsid w:val="007A31E5"/>
    <w:rsid w:val="007A4C10"/>
    <w:rsid w:val="007A5A4A"/>
    <w:rsid w:val="007A6886"/>
    <w:rsid w:val="007B0EA5"/>
    <w:rsid w:val="007B1B46"/>
    <w:rsid w:val="007B2083"/>
    <w:rsid w:val="007B231E"/>
    <w:rsid w:val="007B23B7"/>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3032D"/>
    <w:rsid w:val="00830CF2"/>
    <w:rsid w:val="00830F55"/>
    <w:rsid w:val="0083127A"/>
    <w:rsid w:val="008314C0"/>
    <w:rsid w:val="008319DC"/>
    <w:rsid w:val="008321C5"/>
    <w:rsid w:val="0083237E"/>
    <w:rsid w:val="00832A8C"/>
    <w:rsid w:val="00833118"/>
    <w:rsid w:val="008335FF"/>
    <w:rsid w:val="00833ED9"/>
    <w:rsid w:val="00834E27"/>
    <w:rsid w:val="00834EFA"/>
    <w:rsid w:val="0083538A"/>
    <w:rsid w:val="00835EF2"/>
    <w:rsid w:val="00836791"/>
    <w:rsid w:val="008367DF"/>
    <w:rsid w:val="00836A32"/>
    <w:rsid w:val="00837A54"/>
    <w:rsid w:val="00837F6D"/>
    <w:rsid w:val="008404C1"/>
    <w:rsid w:val="00840EAC"/>
    <w:rsid w:val="0084184B"/>
    <w:rsid w:val="00841F1A"/>
    <w:rsid w:val="00843875"/>
    <w:rsid w:val="0084588C"/>
    <w:rsid w:val="00846151"/>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5E5D"/>
    <w:rsid w:val="00885F52"/>
    <w:rsid w:val="00886C3F"/>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E2E"/>
    <w:rsid w:val="008C1FEF"/>
    <w:rsid w:val="008C21ED"/>
    <w:rsid w:val="008C3C29"/>
    <w:rsid w:val="008C490F"/>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A9C"/>
    <w:rsid w:val="008E5BE3"/>
    <w:rsid w:val="008E60BF"/>
    <w:rsid w:val="008E6470"/>
    <w:rsid w:val="008E71D3"/>
    <w:rsid w:val="008F0D12"/>
    <w:rsid w:val="008F11ED"/>
    <w:rsid w:val="008F1C10"/>
    <w:rsid w:val="008F2623"/>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A7E"/>
    <w:rsid w:val="00952B10"/>
    <w:rsid w:val="00954EEF"/>
    <w:rsid w:val="0095557A"/>
    <w:rsid w:val="009559A9"/>
    <w:rsid w:val="00957011"/>
    <w:rsid w:val="009601D7"/>
    <w:rsid w:val="009621C4"/>
    <w:rsid w:val="009621CC"/>
    <w:rsid w:val="0096229C"/>
    <w:rsid w:val="009654A8"/>
    <w:rsid w:val="00965707"/>
    <w:rsid w:val="00965B0B"/>
    <w:rsid w:val="00967103"/>
    <w:rsid w:val="0096776F"/>
    <w:rsid w:val="00967A8E"/>
    <w:rsid w:val="00971ABB"/>
    <w:rsid w:val="00971C23"/>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78BF"/>
    <w:rsid w:val="009B0658"/>
    <w:rsid w:val="009B0C17"/>
    <w:rsid w:val="009B1A4E"/>
    <w:rsid w:val="009B239F"/>
    <w:rsid w:val="009B25DF"/>
    <w:rsid w:val="009B4CC4"/>
    <w:rsid w:val="009B4FBC"/>
    <w:rsid w:val="009B501A"/>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202D"/>
    <w:rsid w:val="009E3D85"/>
    <w:rsid w:val="009E44B3"/>
    <w:rsid w:val="009E5093"/>
    <w:rsid w:val="009E6E6E"/>
    <w:rsid w:val="009F164E"/>
    <w:rsid w:val="009F47D3"/>
    <w:rsid w:val="009F6F3D"/>
    <w:rsid w:val="009F6F6F"/>
    <w:rsid w:val="009F7145"/>
    <w:rsid w:val="009F7A77"/>
    <w:rsid w:val="00A01527"/>
    <w:rsid w:val="00A015DE"/>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3082F"/>
    <w:rsid w:val="00A30F84"/>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38D9"/>
    <w:rsid w:val="00A660D0"/>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36F7"/>
    <w:rsid w:val="00B14B8B"/>
    <w:rsid w:val="00B14D24"/>
    <w:rsid w:val="00B16956"/>
    <w:rsid w:val="00B17A90"/>
    <w:rsid w:val="00B207C5"/>
    <w:rsid w:val="00B21036"/>
    <w:rsid w:val="00B2220A"/>
    <w:rsid w:val="00B235F3"/>
    <w:rsid w:val="00B2423C"/>
    <w:rsid w:val="00B24A03"/>
    <w:rsid w:val="00B25DCC"/>
    <w:rsid w:val="00B2657B"/>
    <w:rsid w:val="00B26E86"/>
    <w:rsid w:val="00B30376"/>
    <w:rsid w:val="00B3095C"/>
    <w:rsid w:val="00B30A49"/>
    <w:rsid w:val="00B31748"/>
    <w:rsid w:val="00B31CF7"/>
    <w:rsid w:val="00B320EA"/>
    <w:rsid w:val="00B32287"/>
    <w:rsid w:val="00B32EB4"/>
    <w:rsid w:val="00B33942"/>
    <w:rsid w:val="00B346E0"/>
    <w:rsid w:val="00B34E2A"/>
    <w:rsid w:val="00B35BEF"/>
    <w:rsid w:val="00B35D18"/>
    <w:rsid w:val="00B363DA"/>
    <w:rsid w:val="00B36CD3"/>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368C"/>
    <w:rsid w:val="00B547DC"/>
    <w:rsid w:val="00B55AC0"/>
    <w:rsid w:val="00B55FB0"/>
    <w:rsid w:val="00B56E6E"/>
    <w:rsid w:val="00B577BF"/>
    <w:rsid w:val="00B57D19"/>
    <w:rsid w:val="00B60E4E"/>
    <w:rsid w:val="00B61675"/>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72BA"/>
    <w:rsid w:val="00B77B45"/>
    <w:rsid w:val="00B800F3"/>
    <w:rsid w:val="00B804CC"/>
    <w:rsid w:val="00B805B4"/>
    <w:rsid w:val="00B81196"/>
    <w:rsid w:val="00B81460"/>
    <w:rsid w:val="00B8152E"/>
    <w:rsid w:val="00B822E5"/>
    <w:rsid w:val="00B825F5"/>
    <w:rsid w:val="00B82A88"/>
    <w:rsid w:val="00B83837"/>
    <w:rsid w:val="00B83D27"/>
    <w:rsid w:val="00B8434D"/>
    <w:rsid w:val="00B84C2B"/>
    <w:rsid w:val="00B85EDD"/>
    <w:rsid w:val="00B86ECC"/>
    <w:rsid w:val="00B86F57"/>
    <w:rsid w:val="00B91065"/>
    <w:rsid w:val="00B91374"/>
    <w:rsid w:val="00B91476"/>
    <w:rsid w:val="00B91676"/>
    <w:rsid w:val="00B91A75"/>
    <w:rsid w:val="00B92D8C"/>
    <w:rsid w:val="00B93019"/>
    <w:rsid w:val="00B944CC"/>
    <w:rsid w:val="00B964B2"/>
    <w:rsid w:val="00B97911"/>
    <w:rsid w:val="00B97B05"/>
    <w:rsid w:val="00B97B7C"/>
    <w:rsid w:val="00BA0C78"/>
    <w:rsid w:val="00BA1428"/>
    <w:rsid w:val="00BA1747"/>
    <w:rsid w:val="00BA2818"/>
    <w:rsid w:val="00BA3B73"/>
    <w:rsid w:val="00BA4D18"/>
    <w:rsid w:val="00BA700C"/>
    <w:rsid w:val="00BA70A6"/>
    <w:rsid w:val="00BA7821"/>
    <w:rsid w:val="00BA789B"/>
    <w:rsid w:val="00BB175B"/>
    <w:rsid w:val="00BB1A33"/>
    <w:rsid w:val="00BB1B2C"/>
    <w:rsid w:val="00BB2264"/>
    <w:rsid w:val="00BB2E6A"/>
    <w:rsid w:val="00BB310B"/>
    <w:rsid w:val="00BB3DBC"/>
    <w:rsid w:val="00BB56DE"/>
    <w:rsid w:val="00BB5A90"/>
    <w:rsid w:val="00BB626F"/>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2222"/>
    <w:rsid w:val="00BD4A64"/>
    <w:rsid w:val="00BD50FD"/>
    <w:rsid w:val="00BD5C18"/>
    <w:rsid w:val="00BD711E"/>
    <w:rsid w:val="00BD711F"/>
    <w:rsid w:val="00BD75AB"/>
    <w:rsid w:val="00BD7D8B"/>
    <w:rsid w:val="00BE03F1"/>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E93"/>
    <w:rsid w:val="00C2484F"/>
    <w:rsid w:val="00C25F30"/>
    <w:rsid w:val="00C26E7B"/>
    <w:rsid w:val="00C31750"/>
    <w:rsid w:val="00C31812"/>
    <w:rsid w:val="00C31AA8"/>
    <w:rsid w:val="00C32280"/>
    <w:rsid w:val="00C327A8"/>
    <w:rsid w:val="00C33A38"/>
    <w:rsid w:val="00C33C2F"/>
    <w:rsid w:val="00C34102"/>
    <w:rsid w:val="00C34124"/>
    <w:rsid w:val="00C34B4D"/>
    <w:rsid w:val="00C35760"/>
    <w:rsid w:val="00C36935"/>
    <w:rsid w:val="00C37B0A"/>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E52"/>
    <w:rsid w:val="00C84C2C"/>
    <w:rsid w:val="00C86164"/>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573"/>
    <w:rsid w:val="00CD1676"/>
    <w:rsid w:val="00CD1A09"/>
    <w:rsid w:val="00CD332C"/>
    <w:rsid w:val="00CD36DE"/>
    <w:rsid w:val="00CD47C7"/>
    <w:rsid w:val="00CD5159"/>
    <w:rsid w:val="00CD5476"/>
    <w:rsid w:val="00CD5690"/>
    <w:rsid w:val="00CD5D75"/>
    <w:rsid w:val="00CD6410"/>
    <w:rsid w:val="00CD6647"/>
    <w:rsid w:val="00CD695B"/>
    <w:rsid w:val="00CD7B33"/>
    <w:rsid w:val="00CE0A70"/>
    <w:rsid w:val="00CE0FFD"/>
    <w:rsid w:val="00CE205A"/>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12F1"/>
    <w:rsid w:val="00D016AA"/>
    <w:rsid w:val="00D02825"/>
    <w:rsid w:val="00D02B4B"/>
    <w:rsid w:val="00D02F17"/>
    <w:rsid w:val="00D03D85"/>
    <w:rsid w:val="00D04069"/>
    <w:rsid w:val="00D0481B"/>
    <w:rsid w:val="00D0552F"/>
    <w:rsid w:val="00D05FBD"/>
    <w:rsid w:val="00D06D04"/>
    <w:rsid w:val="00D07294"/>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22A3"/>
    <w:rsid w:val="00D32C7D"/>
    <w:rsid w:val="00D34A58"/>
    <w:rsid w:val="00D358C5"/>
    <w:rsid w:val="00D35B9F"/>
    <w:rsid w:val="00D36F6C"/>
    <w:rsid w:val="00D36F7D"/>
    <w:rsid w:val="00D37A00"/>
    <w:rsid w:val="00D41391"/>
    <w:rsid w:val="00D416E5"/>
    <w:rsid w:val="00D41D90"/>
    <w:rsid w:val="00D4309E"/>
    <w:rsid w:val="00D43D8D"/>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711"/>
    <w:rsid w:val="00D57D0F"/>
    <w:rsid w:val="00D60ED8"/>
    <w:rsid w:val="00D60FFC"/>
    <w:rsid w:val="00D625B4"/>
    <w:rsid w:val="00D62E15"/>
    <w:rsid w:val="00D640A1"/>
    <w:rsid w:val="00D648EC"/>
    <w:rsid w:val="00D64AC5"/>
    <w:rsid w:val="00D64B49"/>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3021"/>
    <w:rsid w:val="00DB3F10"/>
    <w:rsid w:val="00DB52DA"/>
    <w:rsid w:val="00DB5B4C"/>
    <w:rsid w:val="00DC069B"/>
    <w:rsid w:val="00DC0940"/>
    <w:rsid w:val="00DC0A56"/>
    <w:rsid w:val="00DC1D23"/>
    <w:rsid w:val="00DC3036"/>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750"/>
    <w:rsid w:val="00E249F2"/>
    <w:rsid w:val="00E25876"/>
    <w:rsid w:val="00E25AE7"/>
    <w:rsid w:val="00E27CDD"/>
    <w:rsid w:val="00E3038B"/>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3012"/>
    <w:rsid w:val="00E443E4"/>
    <w:rsid w:val="00E45335"/>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F5F"/>
    <w:rsid w:val="00E675DC"/>
    <w:rsid w:val="00E677E9"/>
    <w:rsid w:val="00E679D4"/>
    <w:rsid w:val="00E67CD0"/>
    <w:rsid w:val="00E7052E"/>
    <w:rsid w:val="00E717F8"/>
    <w:rsid w:val="00E71C67"/>
    <w:rsid w:val="00E7343F"/>
    <w:rsid w:val="00E75E7B"/>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7788"/>
    <w:rsid w:val="00EA0D2B"/>
    <w:rsid w:val="00EA15BC"/>
    <w:rsid w:val="00EA16AB"/>
    <w:rsid w:val="00EA1F9B"/>
    <w:rsid w:val="00EA2B8B"/>
    <w:rsid w:val="00EA3259"/>
    <w:rsid w:val="00EA44A4"/>
    <w:rsid w:val="00EA4A08"/>
    <w:rsid w:val="00EA521C"/>
    <w:rsid w:val="00EA5237"/>
    <w:rsid w:val="00EA5328"/>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E0"/>
    <w:rsid w:val="00EF79A8"/>
    <w:rsid w:val="00EF7AA3"/>
    <w:rsid w:val="00EF7D06"/>
    <w:rsid w:val="00F00A12"/>
    <w:rsid w:val="00F01B66"/>
    <w:rsid w:val="00F02798"/>
    <w:rsid w:val="00F034D8"/>
    <w:rsid w:val="00F038F2"/>
    <w:rsid w:val="00F045F0"/>
    <w:rsid w:val="00F064F5"/>
    <w:rsid w:val="00F06EBE"/>
    <w:rsid w:val="00F10744"/>
    <w:rsid w:val="00F131D4"/>
    <w:rsid w:val="00F14154"/>
    <w:rsid w:val="00F14B07"/>
    <w:rsid w:val="00F15B38"/>
    <w:rsid w:val="00F15CF9"/>
    <w:rsid w:val="00F1684A"/>
    <w:rsid w:val="00F16B42"/>
    <w:rsid w:val="00F174D6"/>
    <w:rsid w:val="00F17ED2"/>
    <w:rsid w:val="00F17F78"/>
    <w:rsid w:val="00F20420"/>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7F30"/>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CDB"/>
    <w:rsid w:val="00F85E70"/>
    <w:rsid w:val="00F8664A"/>
    <w:rsid w:val="00F8669A"/>
    <w:rsid w:val="00F87D62"/>
    <w:rsid w:val="00F908D0"/>
    <w:rsid w:val="00F90BC6"/>
    <w:rsid w:val="00F90C07"/>
    <w:rsid w:val="00F91067"/>
    <w:rsid w:val="00F911CF"/>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87A"/>
    <w:rsid w:val="00FC26A3"/>
    <w:rsid w:val="00FC2843"/>
    <w:rsid w:val="00FC3E62"/>
    <w:rsid w:val="00FC4B9B"/>
    <w:rsid w:val="00FC5F63"/>
    <w:rsid w:val="00FC6B57"/>
    <w:rsid w:val="00FC6CE5"/>
    <w:rsid w:val="00FC70DB"/>
    <w:rsid w:val="00FC7C51"/>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746B"/>
    <w:rsid w:val="00FE0129"/>
    <w:rsid w:val="00FE0CEF"/>
    <w:rsid w:val="00FE0F49"/>
    <w:rsid w:val="00FE1F0C"/>
    <w:rsid w:val="00FE20DD"/>
    <w:rsid w:val="00FE2814"/>
    <w:rsid w:val="00FE29DA"/>
    <w:rsid w:val="00FE3CE3"/>
    <w:rsid w:val="00FE4D73"/>
    <w:rsid w:val="00FE4FA3"/>
    <w:rsid w:val="00FE5A7D"/>
    <w:rsid w:val="00FE735D"/>
    <w:rsid w:val="00FE7A07"/>
    <w:rsid w:val="00FF055C"/>
    <w:rsid w:val="00FF0DB6"/>
    <w:rsid w:val="00FF1B6C"/>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legal" TargetMode="External"/><Relationship Id="rId1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zakon5.rada.gov.ua/laws/show/2210-14"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zakon.rada.gov.ua/laws/show/922-19/ed20200419" TargetMode="External"/><Relationship Id="rId10" Type="http://schemas.openxmlformats.org/officeDocument/2006/relationships/hyperlink" Target="https://zakon.rada.gov.ua/laws/show/166-2016-%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66-2016-%D0%BF" TargetMode="External"/><Relationship Id="rId14" Type="http://schemas.openxmlformats.org/officeDocument/2006/relationships/hyperlink" Target="https://minjust.gov.ua/pages/list_of_state_registrars_and_officials_ministry_of_just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751A-FE7A-4F34-B7C6-22C52F71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12920</Words>
  <Characters>73645</Characters>
  <Application>Microsoft Office Word</Application>
  <DocSecurity>0</DocSecurity>
  <Lines>613</Lines>
  <Paragraphs>172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86393</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10</cp:revision>
  <cp:lastPrinted>2023-02-23T07:20:00Z</cp:lastPrinted>
  <dcterms:created xsi:type="dcterms:W3CDTF">2023-03-21T09:18:00Z</dcterms:created>
  <dcterms:modified xsi:type="dcterms:W3CDTF">2023-03-28T08:29:00Z</dcterms:modified>
</cp:coreProperties>
</file>