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0166" w:rsidRDefault="00AA0166">
      <w:r>
        <w:t>Помилкова закупівля</w:t>
      </w:r>
    </w:p>
    <w:sectPr w:rsidR="00AA01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66"/>
    <w:rsid w:val="00A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6ADF"/>
  <w15:chartTrackingRefBased/>
  <w15:docId w15:val="{9DB279C2-55E8-4B23-A483-3B1AE8D8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lesynia1972@gmail.com</dc:creator>
  <cp:keywords/>
  <dc:description/>
  <cp:lastModifiedBy>lesynia1972@gmail.com</cp:lastModifiedBy>
  <cp:revision>1</cp:revision>
  <dcterms:created xsi:type="dcterms:W3CDTF">2023-04-13T12:54:00Z</dcterms:created>
  <dcterms:modified xsi:type="dcterms:W3CDTF">2023-04-13T12:55:00Z</dcterms:modified>
</cp:coreProperties>
</file>