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938E7" w:rsidRDefault="00B938E7" w:rsidP="00B938E7">
      <w:pPr>
        <w:ind w:left="7086" w:firstLine="702"/>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6 </w:t>
      </w:r>
    </w:p>
    <w:p w:rsidR="00B938E7" w:rsidRDefault="00B938E7" w:rsidP="00B938E7">
      <w:pPr>
        <w:ind w:left="2880"/>
        <w:jc w:val="right"/>
        <w:rPr>
          <w:rFonts w:ascii="Times New Roman" w:eastAsia="Times New Roman" w:hAnsi="Times New Roman" w:cs="Times New Roman"/>
          <w:sz w:val="24"/>
          <w:szCs w:val="24"/>
        </w:rPr>
      </w:pPr>
      <w:r>
        <w:rPr>
          <w:rFonts w:ascii="Times New Roman" w:eastAsia="Times New Roman" w:hAnsi="Times New Roman" w:cs="Times New Roman"/>
          <w:b/>
          <w:i/>
          <w:color w:val="FF0000"/>
          <w:sz w:val="24"/>
          <w:szCs w:val="24"/>
        </w:rPr>
        <w:t> </w:t>
      </w:r>
      <w:r>
        <w:rPr>
          <w:rFonts w:ascii="Times New Roman" w:eastAsia="Times New Roman" w:hAnsi="Times New Roman" w:cs="Times New Roman"/>
          <w:i/>
          <w:color w:val="000000"/>
          <w:sz w:val="24"/>
          <w:szCs w:val="24"/>
        </w:rPr>
        <w:t xml:space="preserve">до </w:t>
      </w:r>
      <w:r>
        <w:rPr>
          <w:rFonts w:ascii="Times New Roman" w:eastAsia="Times New Roman" w:hAnsi="Times New Roman" w:cs="Times New Roman"/>
          <w:i/>
          <w:color w:val="000000"/>
          <w:sz w:val="24"/>
          <w:szCs w:val="24"/>
          <w:highlight w:val="white"/>
        </w:rPr>
        <w:t>тендерної документації</w:t>
      </w:r>
    </w:p>
    <w:p w:rsidR="00B938E7" w:rsidRDefault="00B938E7" w:rsidP="00B938E7">
      <w:pPr>
        <w:rPr>
          <w:rFonts w:ascii="Times New Roman" w:eastAsia="Times New Roman" w:hAnsi="Times New Roman" w:cs="Times New Roman"/>
          <w:sz w:val="24"/>
          <w:szCs w:val="24"/>
        </w:rPr>
      </w:pPr>
    </w:p>
    <w:p w:rsidR="00B938E7" w:rsidRDefault="00B938E7" w:rsidP="00F45477">
      <w:pPr>
        <w:spacing w:before="240" w:after="240"/>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i/>
          <w:color w:val="000000"/>
          <w:sz w:val="24"/>
          <w:szCs w:val="24"/>
        </w:rPr>
        <w:t>Проєкт</w:t>
      </w:r>
      <w:proofErr w:type="spellEnd"/>
      <w:r w:rsidR="00F45477">
        <w:rPr>
          <w:rFonts w:ascii="Times New Roman" w:eastAsia="Times New Roman" w:hAnsi="Times New Roman" w:cs="Times New Roman"/>
          <w:b/>
          <w:i/>
          <w:color w:val="000000"/>
          <w:sz w:val="24"/>
          <w:szCs w:val="24"/>
        </w:rPr>
        <w:t xml:space="preserve"> </w:t>
      </w:r>
      <w:bookmarkStart w:id="0" w:name="_heading=h.gjdgxs" w:colFirst="0" w:colLast="0"/>
      <w:bookmarkEnd w:id="0"/>
      <w:r w:rsidR="00F45477">
        <w:rPr>
          <w:rFonts w:ascii="Times New Roman" w:eastAsia="Times New Roman" w:hAnsi="Times New Roman" w:cs="Times New Roman"/>
          <w:b/>
          <w:i/>
          <w:color w:val="000000"/>
          <w:sz w:val="24"/>
          <w:szCs w:val="24"/>
        </w:rPr>
        <w:t>д</w:t>
      </w:r>
      <w:r>
        <w:rPr>
          <w:rFonts w:ascii="Times New Roman" w:eastAsia="Times New Roman" w:hAnsi="Times New Roman" w:cs="Times New Roman"/>
          <w:b/>
          <w:sz w:val="24"/>
          <w:szCs w:val="24"/>
        </w:rPr>
        <w:t>огов</w:t>
      </w:r>
      <w:r w:rsidR="00F45477">
        <w:rPr>
          <w:rFonts w:ascii="Times New Roman" w:eastAsia="Times New Roman" w:hAnsi="Times New Roman" w:cs="Times New Roman"/>
          <w:b/>
          <w:sz w:val="24"/>
          <w:szCs w:val="24"/>
        </w:rPr>
        <w:t>ору</w:t>
      </w:r>
      <w:r>
        <w:rPr>
          <w:rFonts w:ascii="Times New Roman" w:eastAsia="Times New Roman" w:hAnsi="Times New Roman" w:cs="Times New Roman"/>
          <w:b/>
          <w:sz w:val="24"/>
          <w:szCs w:val="24"/>
        </w:rPr>
        <w:t xml:space="preserve"> про закупівлю №_____</w:t>
      </w:r>
    </w:p>
    <w:p w:rsidR="00FC413C" w:rsidRDefault="00FC413C" w:rsidP="00B938E7">
      <w:pPr>
        <w:ind w:right="-284"/>
        <w:jc w:val="center"/>
        <w:rPr>
          <w:rFonts w:ascii="Times New Roman" w:eastAsia="Times New Roman" w:hAnsi="Times New Roman" w:cs="Times New Roman"/>
          <w:b/>
          <w:sz w:val="24"/>
          <w:szCs w:val="24"/>
        </w:rPr>
      </w:pPr>
    </w:p>
    <w:tbl>
      <w:tblPr>
        <w:tblW w:w="9345" w:type="dxa"/>
        <w:jc w:val="center"/>
        <w:tblBorders>
          <w:top w:val="nil"/>
          <w:left w:val="nil"/>
          <w:bottom w:val="nil"/>
          <w:right w:val="nil"/>
          <w:insideH w:val="nil"/>
          <w:insideV w:val="nil"/>
        </w:tblBorders>
        <w:tblLayout w:type="fixed"/>
        <w:tblLook w:val="0400" w:firstRow="0" w:lastRow="0" w:firstColumn="0" w:lastColumn="0" w:noHBand="0" w:noVBand="1"/>
      </w:tblPr>
      <w:tblGrid>
        <w:gridCol w:w="4672"/>
        <w:gridCol w:w="4673"/>
      </w:tblGrid>
      <w:tr w:rsidR="00273104" w:rsidRPr="00287386" w:rsidTr="00273104">
        <w:trPr>
          <w:jc w:val="center"/>
        </w:trPr>
        <w:tc>
          <w:tcPr>
            <w:tcW w:w="4672" w:type="dxa"/>
          </w:tcPr>
          <w:p w:rsidR="00273104" w:rsidRPr="00287386" w:rsidRDefault="00273104" w:rsidP="00967AB7">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287386">
              <w:rPr>
                <w:rFonts w:ascii="Times New Roman" w:eastAsia="Times New Roman" w:hAnsi="Times New Roman" w:cs="Times New Roman"/>
                <w:sz w:val="24"/>
                <w:szCs w:val="24"/>
              </w:rPr>
              <w:t xml:space="preserve">м. </w:t>
            </w:r>
            <w:r w:rsidR="00FC413C">
              <w:rPr>
                <w:rFonts w:ascii="Times New Roman" w:eastAsia="Times New Roman" w:hAnsi="Times New Roman" w:cs="Times New Roman"/>
                <w:sz w:val="24"/>
                <w:szCs w:val="24"/>
              </w:rPr>
              <w:t>Івано-Франківськ</w:t>
            </w:r>
          </w:p>
        </w:tc>
        <w:tc>
          <w:tcPr>
            <w:tcW w:w="4673" w:type="dxa"/>
          </w:tcPr>
          <w:p w:rsidR="00273104" w:rsidRPr="00287386" w:rsidRDefault="00273104" w:rsidP="00967AB7">
            <w:pPr>
              <w:shd w:val="clear" w:color="auto" w:fill="FFFFFF"/>
              <w:rPr>
                <w:rFonts w:ascii="Times New Roman" w:eastAsia="Times New Roman" w:hAnsi="Times New Roman" w:cs="Times New Roman"/>
                <w:i/>
                <w:sz w:val="24"/>
                <w:szCs w:val="24"/>
              </w:rPr>
            </w:pPr>
            <w:r w:rsidRPr="00287386">
              <w:rPr>
                <w:rFonts w:ascii="Times New Roman" w:eastAsia="Times New Roman" w:hAnsi="Times New Roman" w:cs="Times New Roman"/>
                <w:sz w:val="24"/>
                <w:szCs w:val="24"/>
              </w:rPr>
              <w:t xml:space="preserve">                 «____» ____________ 20</w:t>
            </w:r>
            <w:r>
              <w:rPr>
                <w:rFonts w:ascii="Times New Roman" w:eastAsia="Times New Roman" w:hAnsi="Times New Roman" w:cs="Times New Roman"/>
                <w:sz w:val="24"/>
                <w:szCs w:val="24"/>
              </w:rPr>
              <w:t>23</w:t>
            </w:r>
            <w:r w:rsidRPr="00287386">
              <w:rPr>
                <w:rFonts w:ascii="Times New Roman" w:eastAsia="Times New Roman" w:hAnsi="Times New Roman" w:cs="Times New Roman"/>
                <w:sz w:val="24"/>
                <w:szCs w:val="24"/>
              </w:rPr>
              <w:t xml:space="preserve"> року</w:t>
            </w:r>
          </w:p>
        </w:tc>
      </w:tr>
      <w:tr w:rsidR="00273104" w:rsidRPr="00287386" w:rsidTr="00273104">
        <w:trPr>
          <w:jc w:val="center"/>
        </w:trPr>
        <w:tc>
          <w:tcPr>
            <w:tcW w:w="4672" w:type="dxa"/>
          </w:tcPr>
          <w:p w:rsidR="00273104" w:rsidRPr="00287386" w:rsidRDefault="00273104" w:rsidP="00967AB7">
            <w:pPr>
              <w:rPr>
                <w:rFonts w:ascii="Times New Roman" w:eastAsia="Times New Roman" w:hAnsi="Times New Roman" w:cs="Times New Roman"/>
                <w:i/>
                <w:sz w:val="24"/>
                <w:szCs w:val="24"/>
              </w:rPr>
            </w:pPr>
          </w:p>
        </w:tc>
        <w:tc>
          <w:tcPr>
            <w:tcW w:w="4673" w:type="dxa"/>
          </w:tcPr>
          <w:p w:rsidR="00273104" w:rsidRPr="00287386" w:rsidRDefault="00273104" w:rsidP="00967AB7">
            <w:pPr>
              <w:jc w:val="center"/>
              <w:rPr>
                <w:rFonts w:ascii="Times New Roman" w:eastAsia="Times New Roman" w:hAnsi="Times New Roman" w:cs="Times New Roman"/>
                <w:b/>
                <w:sz w:val="24"/>
                <w:szCs w:val="24"/>
              </w:rPr>
            </w:pPr>
          </w:p>
        </w:tc>
      </w:tr>
    </w:tbl>
    <w:p w:rsidR="00B938E7" w:rsidRDefault="00FC413C" w:rsidP="00B938E7">
      <w:pPr>
        <w:ind w:firstLine="284"/>
        <w:rPr>
          <w:rFonts w:ascii="Times New Roman" w:eastAsia="Times New Roman" w:hAnsi="Times New Roman" w:cs="Times New Roman"/>
          <w:sz w:val="24"/>
          <w:szCs w:val="24"/>
        </w:rPr>
      </w:pPr>
      <w:bookmarkStart w:id="1" w:name="_heading=h.30j0zll" w:colFirst="0" w:colLast="0"/>
      <w:bookmarkEnd w:id="1"/>
      <w:r w:rsidRPr="00FC413C">
        <w:rPr>
          <w:rFonts w:ascii="Times New Roman" w:eastAsia="Times New Roman" w:hAnsi="Times New Roman" w:cs="Times New Roman"/>
          <w:b/>
          <w:sz w:val="24"/>
          <w:szCs w:val="24"/>
          <w:lang w:eastAsia="ru-RU"/>
        </w:rPr>
        <w:t xml:space="preserve">Івано-Франківська </w:t>
      </w:r>
      <w:proofErr w:type="spellStart"/>
      <w:r w:rsidRPr="00FC413C">
        <w:rPr>
          <w:rFonts w:ascii="Times New Roman" w:eastAsia="Times New Roman" w:hAnsi="Times New Roman" w:cs="Times New Roman"/>
          <w:b/>
          <w:sz w:val="24"/>
          <w:szCs w:val="24"/>
          <w:lang w:eastAsia="ru-RU"/>
        </w:rPr>
        <w:t>квартирно</w:t>
      </w:r>
      <w:proofErr w:type="spellEnd"/>
      <w:r w:rsidRPr="00FC413C">
        <w:rPr>
          <w:rFonts w:ascii="Times New Roman" w:eastAsia="Times New Roman" w:hAnsi="Times New Roman" w:cs="Times New Roman"/>
          <w:b/>
          <w:sz w:val="24"/>
          <w:szCs w:val="24"/>
          <w:lang w:eastAsia="ru-RU"/>
        </w:rPr>
        <w:t xml:space="preserve">-експлуатаційна району </w:t>
      </w:r>
      <w:r w:rsidRPr="00FC413C">
        <w:rPr>
          <w:rFonts w:ascii="Times New Roman" w:eastAsia="Times New Roman" w:hAnsi="Times New Roman" w:cs="Times New Roman"/>
          <w:sz w:val="24"/>
          <w:szCs w:val="24"/>
          <w:lang w:eastAsia="ru-RU"/>
        </w:rPr>
        <w:t>в особі</w:t>
      </w:r>
      <w:r w:rsidRPr="00FC413C">
        <w:rPr>
          <w:rFonts w:ascii="Times New Roman" w:eastAsia="Times New Roman" w:hAnsi="Times New Roman" w:cs="Times New Roman"/>
          <w:b/>
          <w:sz w:val="24"/>
          <w:szCs w:val="24"/>
          <w:lang w:eastAsia="ru-RU"/>
        </w:rPr>
        <w:t xml:space="preserve">  Начальника   Волошин</w:t>
      </w:r>
      <w:r>
        <w:rPr>
          <w:rFonts w:ascii="Times New Roman" w:eastAsia="Times New Roman" w:hAnsi="Times New Roman" w:cs="Times New Roman"/>
          <w:b/>
          <w:sz w:val="24"/>
          <w:szCs w:val="24"/>
          <w:lang w:eastAsia="ru-RU"/>
        </w:rPr>
        <w:t>а</w:t>
      </w:r>
      <w:r w:rsidRPr="00FC413C">
        <w:rPr>
          <w:rFonts w:ascii="Times New Roman" w:eastAsia="Times New Roman" w:hAnsi="Times New Roman" w:cs="Times New Roman"/>
          <w:b/>
          <w:sz w:val="24"/>
          <w:szCs w:val="24"/>
          <w:lang w:eastAsia="ru-RU"/>
        </w:rPr>
        <w:t xml:space="preserve"> Ю</w:t>
      </w:r>
      <w:r>
        <w:rPr>
          <w:rFonts w:ascii="Times New Roman" w:eastAsia="Times New Roman" w:hAnsi="Times New Roman" w:cs="Times New Roman"/>
          <w:b/>
          <w:sz w:val="24"/>
          <w:szCs w:val="24"/>
          <w:lang w:eastAsia="ru-RU"/>
        </w:rPr>
        <w:t xml:space="preserve">рія </w:t>
      </w:r>
      <w:r w:rsidRPr="00FC413C">
        <w:rPr>
          <w:rFonts w:ascii="Times New Roman" w:eastAsia="Times New Roman" w:hAnsi="Times New Roman" w:cs="Times New Roman"/>
          <w:b/>
          <w:sz w:val="24"/>
          <w:szCs w:val="24"/>
          <w:lang w:eastAsia="ru-RU"/>
        </w:rPr>
        <w:t>М</w:t>
      </w:r>
      <w:r>
        <w:rPr>
          <w:rFonts w:ascii="Times New Roman" w:eastAsia="Times New Roman" w:hAnsi="Times New Roman" w:cs="Times New Roman"/>
          <w:b/>
          <w:sz w:val="24"/>
          <w:szCs w:val="24"/>
          <w:lang w:eastAsia="ru-RU"/>
        </w:rPr>
        <w:t>иколайовича</w:t>
      </w:r>
      <w:r w:rsidR="00B938E7" w:rsidRPr="00F54A0E">
        <w:rPr>
          <w:rFonts w:ascii="Times New Roman" w:eastAsia="Times New Roman" w:hAnsi="Times New Roman" w:cs="Times New Roman"/>
          <w:b/>
          <w:color w:val="000000"/>
          <w:sz w:val="24"/>
          <w:szCs w:val="24"/>
        </w:rPr>
        <w:t xml:space="preserve">, </w:t>
      </w:r>
      <w:r w:rsidR="00B938E7" w:rsidRPr="00F54A0E">
        <w:rPr>
          <w:rFonts w:ascii="Times New Roman" w:eastAsia="Times New Roman" w:hAnsi="Times New Roman" w:cs="Times New Roman"/>
          <w:color w:val="000000"/>
          <w:sz w:val="24"/>
          <w:szCs w:val="24"/>
        </w:rPr>
        <w:t xml:space="preserve">що діє на підставі Положення </w:t>
      </w:r>
      <w:r w:rsidR="00B938E7" w:rsidRPr="00287386">
        <w:rPr>
          <w:rFonts w:ascii="Times New Roman" w:eastAsia="Times New Roman" w:hAnsi="Times New Roman" w:cs="Times New Roman"/>
          <w:sz w:val="24"/>
          <w:szCs w:val="24"/>
        </w:rPr>
        <w:t xml:space="preserve">(далі – </w:t>
      </w:r>
      <w:r w:rsidR="00B938E7" w:rsidRPr="00287386">
        <w:rPr>
          <w:rFonts w:ascii="Times New Roman" w:eastAsia="Times New Roman" w:hAnsi="Times New Roman" w:cs="Times New Roman"/>
          <w:b/>
          <w:sz w:val="24"/>
          <w:szCs w:val="24"/>
        </w:rPr>
        <w:t>Замовник</w:t>
      </w:r>
      <w:r w:rsidR="00B938E7" w:rsidRPr="00287386">
        <w:rPr>
          <w:rFonts w:ascii="Times New Roman" w:eastAsia="Times New Roman" w:hAnsi="Times New Roman" w:cs="Times New Roman"/>
          <w:sz w:val="24"/>
          <w:szCs w:val="24"/>
        </w:rPr>
        <w:t xml:space="preserve">), з однієї сторони, </w:t>
      </w:r>
      <w:r w:rsidR="00B938E7" w:rsidRPr="00A20875">
        <w:rPr>
          <w:rFonts w:ascii="Times New Roman" w:eastAsia="Times New Roman" w:hAnsi="Times New Roman" w:cs="Times New Roman"/>
          <w:color w:val="000000" w:themeColor="text1"/>
          <w:sz w:val="24"/>
          <w:szCs w:val="24"/>
        </w:rPr>
        <w:t>і _______________</w:t>
      </w:r>
      <w:r w:rsidR="00B938E7" w:rsidRPr="00A20875">
        <w:rPr>
          <w:rFonts w:ascii="Times New Roman" w:eastAsia="Times New Roman" w:hAnsi="Times New Roman" w:cs="Times New Roman"/>
          <w:i/>
          <w:color w:val="000000" w:themeColor="text1"/>
          <w:sz w:val="24"/>
          <w:szCs w:val="24"/>
        </w:rPr>
        <w:t xml:space="preserve"> </w:t>
      </w:r>
      <w:r w:rsidR="00B938E7" w:rsidRPr="00A20875">
        <w:rPr>
          <w:rFonts w:ascii="Times New Roman" w:eastAsia="Times New Roman" w:hAnsi="Times New Roman" w:cs="Times New Roman"/>
          <w:color w:val="000000" w:themeColor="text1"/>
          <w:sz w:val="24"/>
          <w:szCs w:val="24"/>
        </w:rPr>
        <w:t>в особі</w:t>
      </w:r>
      <w:r w:rsidR="00B938E7" w:rsidRPr="00A20875">
        <w:rPr>
          <w:rFonts w:ascii="Times New Roman" w:eastAsia="Times New Roman" w:hAnsi="Times New Roman" w:cs="Times New Roman"/>
          <w:i/>
          <w:color w:val="000000" w:themeColor="text1"/>
          <w:sz w:val="24"/>
          <w:szCs w:val="24"/>
        </w:rPr>
        <w:t xml:space="preserve"> </w:t>
      </w:r>
      <w:r w:rsidR="00B938E7" w:rsidRPr="00A20875">
        <w:rPr>
          <w:rFonts w:ascii="Times New Roman" w:eastAsia="Times New Roman" w:hAnsi="Times New Roman" w:cs="Times New Roman"/>
          <w:color w:val="000000" w:themeColor="text1"/>
          <w:sz w:val="24"/>
          <w:szCs w:val="24"/>
        </w:rPr>
        <w:t xml:space="preserve">________________, який діє на підставі ____________ (далі – </w:t>
      </w:r>
      <w:r w:rsidR="00B938E7" w:rsidRPr="00A20875">
        <w:rPr>
          <w:rFonts w:ascii="Times New Roman" w:eastAsia="Times New Roman" w:hAnsi="Times New Roman" w:cs="Times New Roman"/>
          <w:b/>
          <w:color w:val="000000" w:themeColor="text1"/>
          <w:sz w:val="24"/>
          <w:szCs w:val="24"/>
        </w:rPr>
        <w:t>Виконавець</w:t>
      </w:r>
      <w:r w:rsidR="00B938E7" w:rsidRPr="00A20875">
        <w:rPr>
          <w:rFonts w:ascii="Times New Roman" w:eastAsia="Times New Roman" w:hAnsi="Times New Roman" w:cs="Times New Roman"/>
          <w:color w:val="000000" w:themeColor="text1"/>
          <w:sz w:val="24"/>
          <w:szCs w:val="24"/>
        </w:rPr>
        <w:t xml:space="preserve">), </w:t>
      </w:r>
      <w:r w:rsidR="00B938E7" w:rsidRPr="00287386">
        <w:rPr>
          <w:rFonts w:ascii="Times New Roman" w:eastAsia="Times New Roman" w:hAnsi="Times New Roman" w:cs="Times New Roman"/>
          <w:sz w:val="24"/>
          <w:szCs w:val="24"/>
        </w:rPr>
        <w:t>з другої сторони, далі разом – Сторони, уклали цей Договір про таке:</w:t>
      </w:r>
    </w:p>
    <w:p w:rsidR="00B938E7" w:rsidRPr="00287386" w:rsidRDefault="00B938E7" w:rsidP="00B938E7">
      <w:pPr>
        <w:ind w:firstLine="284"/>
        <w:rPr>
          <w:rFonts w:ascii="Times New Roman" w:eastAsia="Times New Roman" w:hAnsi="Times New Roman" w:cs="Times New Roman"/>
          <w:sz w:val="24"/>
          <w:szCs w:val="24"/>
        </w:rPr>
      </w:pPr>
    </w:p>
    <w:p w:rsidR="00B938E7" w:rsidRPr="00287386" w:rsidRDefault="00B938E7" w:rsidP="00B938E7">
      <w:pPr>
        <w:ind w:right="-143" w:firstLine="284"/>
        <w:jc w:val="center"/>
        <w:rPr>
          <w:rFonts w:ascii="Times New Roman" w:eastAsia="Times New Roman" w:hAnsi="Times New Roman" w:cs="Times New Roman"/>
          <w:b/>
          <w:sz w:val="24"/>
          <w:szCs w:val="24"/>
        </w:rPr>
      </w:pPr>
      <w:r w:rsidRPr="00287386">
        <w:rPr>
          <w:rFonts w:ascii="Times New Roman" w:eastAsia="Times New Roman" w:hAnsi="Times New Roman" w:cs="Times New Roman"/>
          <w:b/>
          <w:sz w:val="24"/>
          <w:szCs w:val="24"/>
        </w:rPr>
        <w:t>1. Предмет Договору</w:t>
      </w:r>
    </w:p>
    <w:p w:rsidR="00B938E7" w:rsidRPr="00FC413C" w:rsidRDefault="00B938E7" w:rsidP="00FC413C">
      <w:pPr>
        <w:pBdr>
          <w:top w:val="nil"/>
          <w:left w:val="nil"/>
          <w:bottom w:val="nil"/>
          <w:right w:val="nil"/>
          <w:between w:val="nil"/>
        </w:pBdr>
        <w:shd w:val="clear" w:color="auto" w:fill="FFFFFF"/>
        <w:ind w:firstLine="284"/>
        <w:rPr>
          <w:rFonts w:ascii="Times New Roman" w:eastAsia="Times New Roman" w:hAnsi="Times New Roman" w:cs="Times New Roman"/>
          <w:b/>
          <w:bCs/>
          <w:color w:val="000000" w:themeColor="text1"/>
          <w:sz w:val="24"/>
          <w:szCs w:val="24"/>
        </w:rPr>
      </w:pPr>
      <w:r w:rsidRPr="00287386">
        <w:rPr>
          <w:rFonts w:ascii="Times New Roman" w:eastAsia="Times New Roman" w:hAnsi="Times New Roman" w:cs="Times New Roman"/>
          <w:color w:val="000000"/>
          <w:sz w:val="24"/>
          <w:szCs w:val="24"/>
        </w:rPr>
        <w:t>1.1. </w:t>
      </w:r>
      <w:r w:rsidRPr="00F54A0E">
        <w:rPr>
          <w:rFonts w:ascii="Times New Roman" w:eastAsia="Times New Roman" w:hAnsi="Times New Roman" w:cs="Times New Roman"/>
          <w:color w:val="000000"/>
          <w:sz w:val="24"/>
          <w:szCs w:val="24"/>
        </w:rPr>
        <w:t>Замовник доручає, а Виконавець, в межах Договірної ціни, власними та залученими силами і засобами надає Послугу в рамках предмету закупівлі</w:t>
      </w:r>
      <w:r w:rsidRPr="00844BB6">
        <w:rPr>
          <w:rFonts w:ascii="Times New Roman" w:eastAsia="Times New Roman" w:hAnsi="Times New Roman" w:cs="Times New Roman"/>
          <w:color w:val="000000"/>
          <w:sz w:val="24"/>
          <w:szCs w:val="24"/>
        </w:rPr>
        <w:t xml:space="preserve"> </w:t>
      </w:r>
      <w:r w:rsidR="00844BB6" w:rsidRPr="00844BB6">
        <w:rPr>
          <w:rFonts w:ascii="Times New Roman" w:hAnsi="Times New Roman" w:cs="Times New Roman"/>
          <w:b/>
          <w:sz w:val="24"/>
          <w:szCs w:val="24"/>
        </w:rPr>
        <w:t>«Поточний ремонт душової кімнати та кімнати для умивання Івано-Франківський г-н, в/м *****, №**, *******, №**/*, м. Івано-Франківськ»</w:t>
      </w:r>
      <w:r w:rsidR="00844BB6" w:rsidRPr="00844BB6">
        <w:rPr>
          <w:rFonts w:ascii="Times New Roman" w:hAnsi="Times New Roman" w:cs="Times New Roman"/>
          <w:sz w:val="24"/>
          <w:szCs w:val="24"/>
        </w:rPr>
        <w:t xml:space="preserve">, </w:t>
      </w:r>
      <w:r w:rsidR="00844BB6" w:rsidRPr="00844BB6">
        <w:rPr>
          <w:rFonts w:ascii="Times New Roman" w:hAnsi="Times New Roman" w:cs="Times New Roman"/>
          <w:b/>
          <w:sz w:val="24"/>
          <w:szCs w:val="24"/>
        </w:rPr>
        <w:t xml:space="preserve"> </w:t>
      </w:r>
      <w:r w:rsidR="007B75B9" w:rsidRPr="007B75B9">
        <w:rPr>
          <w:rFonts w:ascii="Times New Roman" w:eastAsia="Times New Roman" w:hAnsi="Times New Roman" w:cs="Times New Roman"/>
          <w:b/>
          <w:bCs/>
          <w:color w:val="000000" w:themeColor="text1"/>
          <w:sz w:val="24"/>
          <w:szCs w:val="24"/>
        </w:rPr>
        <w:t>код 45450000-6 – Інші завершальні будівельні роботи за ДК 021:2015  «Єдиний закупівельний словник»</w:t>
      </w:r>
      <w:r w:rsidRPr="00F54A0E">
        <w:rPr>
          <w:rFonts w:ascii="Times New Roman" w:eastAsia="Times New Roman" w:hAnsi="Times New Roman" w:cs="Times New Roman"/>
          <w:color w:val="000000"/>
          <w:sz w:val="24"/>
          <w:szCs w:val="24"/>
        </w:rPr>
        <w:t xml:space="preserve"> відповідно до кошторисної документації, забезпечує необхідну якість Послуг та матеріалів у відповідності до державних будівельних норм, кошторисної документації та інших нормативних документів, здає їх в обумовлені строки Замовнику з передачею всієї виконавчої документації, усуває зауваження приймальних комісій та дефекти, допущені з його вини, протягом гарантійного строку експлуатації Об’єкту, а Замовник зобов’язується передати Виконавцю затверджену кошторисну документацію, прийняти та оплатити Послугу</w:t>
      </w:r>
      <w:r w:rsidRPr="00287386">
        <w:rPr>
          <w:rFonts w:ascii="Times New Roman" w:eastAsia="Times New Roman" w:hAnsi="Times New Roman" w:cs="Times New Roman"/>
          <w:color w:val="000000"/>
          <w:sz w:val="24"/>
          <w:szCs w:val="24"/>
        </w:rPr>
        <w:t xml:space="preserve">. </w:t>
      </w:r>
    </w:p>
    <w:p w:rsidR="00B938E7" w:rsidRDefault="00B938E7" w:rsidP="00B938E7">
      <w:pPr>
        <w:pBdr>
          <w:top w:val="nil"/>
          <w:left w:val="nil"/>
          <w:bottom w:val="nil"/>
          <w:right w:val="nil"/>
          <w:between w:val="nil"/>
        </w:pBdr>
        <w:tabs>
          <w:tab w:val="left" w:pos="-180"/>
        </w:tabs>
        <w:ind w:right="-142" w:firstLine="284"/>
        <w:rPr>
          <w:rFonts w:ascii="Times New Roman" w:eastAsia="Times New Roman" w:hAnsi="Times New Roman" w:cs="Times New Roman"/>
          <w:color w:val="000000"/>
          <w:sz w:val="24"/>
          <w:szCs w:val="24"/>
        </w:rPr>
      </w:pPr>
      <w:bookmarkStart w:id="2" w:name="_heading=h.1fob9te" w:colFirst="0" w:colLast="0"/>
      <w:bookmarkEnd w:id="2"/>
      <w:r w:rsidRPr="00287386">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2</w:t>
      </w:r>
      <w:r w:rsidRPr="00287386">
        <w:rPr>
          <w:rFonts w:ascii="Times New Roman" w:eastAsia="Times New Roman" w:hAnsi="Times New Roman" w:cs="Times New Roman"/>
          <w:color w:val="000000"/>
          <w:sz w:val="24"/>
          <w:szCs w:val="24"/>
        </w:rPr>
        <w:t>. Обсяг закупівлі Послуг, що є предметом цього Договору, може бути зменшений залежно від реального фінансування Замовника.</w:t>
      </w:r>
    </w:p>
    <w:p w:rsidR="00B938E7" w:rsidRPr="00287386" w:rsidRDefault="00B938E7" w:rsidP="00B938E7">
      <w:pPr>
        <w:pBdr>
          <w:top w:val="nil"/>
          <w:left w:val="nil"/>
          <w:bottom w:val="nil"/>
          <w:right w:val="nil"/>
          <w:between w:val="nil"/>
        </w:pBdr>
        <w:tabs>
          <w:tab w:val="left" w:pos="-180"/>
        </w:tabs>
        <w:ind w:right="-142" w:firstLine="284"/>
        <w:rPr>
          <w:rFonts w:ascii="Times New Roman" w:eastAsia="Times New Roman" w:hAnsi="Times New Roman" w:cs="Times New Roman"/>
          <w:color w:val="000000"/>
          <w:sz w:val="24"/>
          <w:szCs w:val="24"/>
        </w:rPr>
      </w:pPr>
    </w:p>
    <w:p w:rsidR="00B938E7" w:rsidRPr="00287386" w:rsidRDefault="00B938E7" w:rsidP="00B938E7">
      <w:pPr>
        <w:pBdr>
          <w:top w:val="nil"/>
          <w:left w:val="nil"/>
          <w:bottom w:val="nil"/>
          <w:right w:val="nil"/>
          <w:between w:val="nil"/>
        </w:pBdr>
        <w:tabs>
          <w:tab w:val="left" w:pos="-180"/>
        </w:tabs>
        <w:ind w:right="-143" w:firstLine="284"/>
        <w:jc w:val="center"/>
        <w:rPr>
          <w:rFonts w:ascii="Times New Roman" w:eastAsia="Times New Roman" w:hAnsi="Times New Roman" w:cs="Times New Roman"/>
          <w:b/>
          <w:color w:val="000000"/>
          <w:sz w:val="24"/>
          <w:szCs w:val="24"/>
        </w:rPr>
      </w:pPr>
      <w:bookmarkStart w:id="3" w:name="_heading=h.3znysh7" w:colFirst="0" w:colLast="0"/>
      <w:bookmarkEnd w:id="3"/>
      <w:r w:rsidRPr="00287386">
        <w:rPr>
          <w:rFonts w:ascii="Times New Roman" w:eastAsia="Times New Roman" w:hAnsi="Times New Roman" w:cs="Times New Roman"/>
          <w:b/>
          <w:color w:val="000000"/>
          <w:sz w:val="24"/>
          <w:szCs w:val="24"/>
        </w:rPr>
        <w:t>2. Якість Послуг і гарантії</w:t>
      </w:r>
    </w:p>
    <w:p w:rsidR="00B938E7" w:rsidRPr="00D30CEA" w:rsidRDefault="00B938E7" w:rsidP="00B938E7">
      <w:pPr>
        <w:pBdr>
          <w:top w:val="nil"/>
          <w:left w:val="nil"/>
          <w:bottom w:val="nil"/>
          <w:right w:val="nil"/>
          <w:between w:val="nil"/>
        </w:pBdr>
        <w:ind w:firstLine="284"/>
        <w:rPr>
          <w:rFonts w:ascii="Times New Roman" w:eastAsia="Times New Roman" w:hAnsi="Times New Roman" w:cs="Times New Roman"/>
          <w:color w:val="000000"/>
          <w:sz w:val="24"/>
          <w:szCs w:val="24"/>
        </w:rPr>
      </w:pPr>
      <w:r w:rsidRPr="00D30CEA">
        <w:rPr>
          <w:rFonts w:ascii="Times New Roman" w:eastAsia="Times New Roman" w:hAnsi="Times New Roman" w:cs="Times New Roman"/>
          <w:color w:val="000000"/>
          <w:sz w:val="24"/>
          <w:szCs w:val="24"/>
        </w:rPr>
        <w:t>2.1. Якість Послуг та гарантійні зобов’язання Виконавця повинні відповідати нормам чинного законодавства України, затвердженим стандартам, нормативам, порядкам, правилам та вимогам, а також умовам цього Договору.</w:t>
      </w:r>
    </w:p>
    <w:p w:rsidR="00B938E7" w:rsidRPr="00D30CEA" w:rsidRDefault="00B938E7" w:rsidP="00B938E7">
      <w:pPr>
        <w:pBdr>
          <w:top w:val="nil"/>
          <w:left w:val="nil"/>
          <w:bottom w:val="nil"/>
          <w:right w:val="nil"/>
          <w:between w:val="nil"/>
        </w:pBdr>
        <w:ind w:firstLine="284"/>
        <w:rPr>
          <w:rFonts w:ascii="Times New Roman" w:eastAsia="Times New Roman" w:hAnsi="Times New Roman" w:cs="Times New Roman"/>
          <w:color w:val="000000" w:themeColor="text1"/>
          <w:sz w:val="24"/>
          <w:szCs w:val="24"/>
        </w:rPr>
      </w:pPr>
      <w:r w:rsidRPr="00D30CEA">
        <w:rPr>
          <w:rFonts w:ascii="Times New Roman" w:eastAsia="Times New Roman" w:hAnsi="Times New Roman" w:cs="Times New Roman"/>
          <w:color w:val="000000" w:themeColor="text1"/>
          <w:sz w:val="24"/>
          <w:szCs w:val="24"/>
        </w:rPr>
        <w:t>2.2. Поставка на Об’єкт матеріалів в розумінні п. 1.1. цього Договору, необхідних для надання Послуги, здійснюється Виконавцем, якщо інше не буде передбачено письмовою домовленістю Сторін. Сторона, яка відповідно до Договору забезпечує</w:t>
      </w:r>
      <w:r w:rsidRPr="00D30CEA">
        <w:rPr>
          <w:rFonts w:ascii="Times New Roman" w:eastAsia="Times New Roman" w:hAnsi="Times New Roman" w:cs="Times New Roman"/>
          <w:color w:val="000000" w:themeColor="text1"/>
          <w:sz w:val="24"/>
          <w:szCs w:val="24"/>
          <w:lang w:val="ru-RU"/>
        </w:rPr>
        <w:t xml:space="preserve"> </w:t>
      </w:r>
      <w:proofErr w:type="spellStart"/>
      <w:r w:rsidRPr="00D30CEA">
        <w:rPr>
          <w:rFonts w:ascii="Times New Roman" w:eastAsia="Times New Roman" w:hAnsi="Times New Roman" w:cs="Times New Roman"/>
          <w:color w:val="000000" w:themeColor="text1"/>
          <w:sz w:val="24"/>
          <w:szCs w:val="24"/>
          <w:lang w:val="ru-RU"/>
        </w:rPr>
        <w:t>матеріальними</w:t>
      </w:r>
      <w:proofErr w:type="spellEnd"/>
      <w:r w:rsidRPr="00D30CEA">
        <w:rPr>
          <w:rFonts w:ascii="Times New Roman" w:eastAsia="Times New Roman" w:hAnsi="Times New Roman" w:cs="Times New Roman"/>
          <w:color w:val="000000" w:themeColor="text1"/>
          <w:sz w:val="24"/>
          <w:szCs w:val="24"/>
          <w:lang w:val="ru-RU"/>
        </w:rPr>
        <w:t xml:space="preserve"> ресурсами, </w:t>
      </w:r>
      <w:proofErr w:type="spellStart"/>
      <w:r w:rsidRPr="00D30CEA">
        <w:rPr>
          <w:rFonts w:ascii="Times New Roman" w:eastAsia="Times New Roman" w:hAnsi="Times New Roman" w:cs="Times New Roman"/>
          <w:color w:val="000000" w:themeColor="text1"/>
          <w:sz w:val="24"/>
          <w:szCs w:val="24"/>
          <w:lang w:val="ru-RU"/>
        </w:rPr>
        <w:t>відповідає</w:t>
      </w:r>
      <w:proofErr w:type="spellEnd"/>
      <w:r w:rsidRPr="00D30CEA">
        <w:rPr>
          <w:rFonts w:ascii="Times New Roman" w:eastAsia="Times New Roman" w:hAnsi="Times New Roman" w:cs="Times New Roman"/>
          <w:color w:val="000000" w:themeColor="text1"/>
          <w:sz w:val="24"/>
          <w:szCs w:val="24"/>
          <w:lang w:val="ru-RU"/>
        </w:rPr>
        <w:t xml:space="preserve"> за </w:t>
      </w:r>
      <w:proofErr w:type="spellStart"/>
      <w:r w:rsidRPr="00D30CEA">
        <w:rPr>
          <w:rFonts w:ascii="Times New Roman" w:eastAsia="Times New Roman" w:hAnsi="Times New Roman" w:cs="Times New Roman"/>
          <w:color w:val="000000" w:themeColor="text1"/>
          <w:sz w:val="24"/>
          <w:szCs w:val="24"/>
          <w:lang w:val="ru-RU"/>
        </w:rPr>
        <w:t>їх</w:t>
      </w:r>
      <w:proofErr w:type="spellEnd"/>
      <w:r w:rsidRPr="00D30CEA">
        <w:rPr>
          <w:rFonts w:ascii="Times New Roman" w:eastAsia="Times New Roman" w:hAnsi="Times New Roman" w:cs="Times New Roman"/>
          <w:color w:val="000000" w:themeColor="text1"/>
          <w:sz w:val="24"/>
          <w:szCs w:val="24"/>
          <w:lang w:val="ru-RU"/>
        </w:rPr>
        <w:t xml:space="preserve"> </w:t>
      </w:r>
      <w:proofErr w:type="spellStart"/>
      <w:r w:rsidRPr="00D30CEA">
        <w:rPr>
          <w:rFonts w:ascii="Times New Roman" w:eastAsia="Times New Roman" w:hAnsi="Times New Roman" w:cs="Times New Roman"/>
          <w:color w:val="000000" w:themeColor="text1"/>
          <w:sz w:val="24"/>
          <w:szCs w:val="24"/>
          <w:lang w:val="ru-RU"/>
        </w:rPr>
        <w:t>якість</w:t>
      </w:r>
      <w:proofErr w:type="spellEnd"/>
      <w:r w:rsidRPr="00D30CEA">
        <w:rPr>
          <w:rFonts w:ascii="Times New Roman" w:eastAsia="Times New Roman" w:hAnsi="Times New Roman" w:cs="Times New Roman"/>
          <w:color w:val="000000" w:themeColor="text1"/>
          <w:sz w:val="24"/>
          <w:szCs w:val="24"/>
          <w:lang w:val="ru-RU"/>
        </w:rPr>
        <w:t xml:space="preserve"> і </w:t>
      </w:r>
      <w:proofErr w:type="spellStart"/>
      <w:r w:rsidRPr="00D30CEA">
        <w:rPr>
          <w:rFonts w:ascii="Times New Roman" w:eastAsia="Times New Roman" w:hAnsi="Times New Roman" w:cs="Times New Roman"/>
          <w:color w:val="000000" w:themeColor="text1"/>
          <w:sz w:val="24"/>
          <w:szCs w:val="24"/>
          <w:lang w:val="ru-RU"/>
        </w:rPr>
        <w:t>відповідність</w:t>
      </w:r>
      <w:proofErr w:type="spellEnd"/>
      <w:r w:rsidRPr="00D30CEA">
        <w:rPr>
          <w:rFonts w:ascii="Times New Roman" w:eastAsia="Times New Roman" w:hAnsi="Times New Roman" w:cs="Times New Roman"/>
          <w:color w:val="000000" w:themeColor="text1"/>
          <w:sz w:val="24"/>
          <w:szCs w:val="24"/>
          <w:lang w:val="ru-RU"/>
        </w:rPr>
        <w:t xml:space="preserve"> </w:t>
      </w:r>
      <w:proofErr w:type="spellStart"/>
      <w:r w:rsidRPr="00D30CEA">
        <w:rPr>
          <w:rFonts w:ascii="Times New Roman" w:eastAsia="Times New Roman" w:hAnsi="Times New Roman" w:cs="Times New Roman"/>
          <w:color w:val="000000" w:themeColor="text1"/>
          <w:sz w:val="24"/>
          <w:szCs w:val="24"/>
          <w:lang w:val="ru-RU"/>
        </w:rPr>
        <w:t>вимогам</w:t>
      </w:r>
      <w:proofErr w:type="spellEnd"/>
      <w:r w:rsidRPr="00D30CEA">
        <w:rPr>
          <w:rFonts w:ascii="Times New Roman" w:eastAsia="Times New Roman" w:hAnsi="Times New Roman" w:cs="Times New Roman"/>
          <w:color w:val="000000" w:themeColor="text1"/>
          <w:sz w:val="24"/>
          <w:szCs w:val="24"/>
          <w:lang w:val="ru-RU"/>
        </w:rPr>
        <w:t xml:space="preserve">, </w:t>
      </w:r>
      <w:proofErr w:type="spellStart"/>
      <w:r w:rsidRPr="00D30CEA">
        <w:rPr>
          <w:rFonts w:ascii="Times New Roman" w:eastAsia="Times New Roman" w:hAnsi="Times New Roman" w:cs="Times New Roman"/>
          <w:color w:val="000000" w:themeColor="text1"/>
          <w:sz w:val="24"/>
          <w:szCs w:val="24"/>
          <w:lang w:val="ru-RU"/>
        </w:rPr>
        <w:t>установлени</w:t>
      </w:r>
      <w:proofErr w:type="spellEnd"/>
      <w:r w:rsidRPr="00D30CEA">
        <w:rPr>
          <w:rFonts w:ascii="Times New Roman" w:eastAsia="Times New Roman" w:hAnsi="Times New Roman" w:cs="Times New Roman"/>
          <w:color w:val="000000" w:themeColor="text1"/>
          <w:sz w:val="24"/>
          <w:szCs w:val="24"/>
        </w:rPr>
        <w:t>х</w:t>
      </w:r>
      <w:r w:rsidRPr="00D30CEA">
        <w:rPr>
          <w:rFonts w:ascii="Times New Roman" w:eastAsia="Times New Roman" w:hAnsi="Times New Roman" w:cs="Times New Roman"/>
          <w:color w:val="000000" w:themeColor="text1"/>
          <w:sz w:val="24"/>
          <w:szCs w:val="24"/>
          <w:lang w:val="ru-RU"/>
        </w:rPr>
        <w:t xml:space="preserve"> </w:t>
      </w:r>
      <w:proofErr w:type="spellStart"/>
      <w:r w:rsidRPr="00D30CEA">
        <w:rPr>
          <w:rFonts w:ascii="Times New Roman" w:eastAsia="Times New Roman" w:hAnsi="Times New Roman" w:cs="Times New Roman"/>
          <w:color w:val="000000" w:themeColor="text1"/>
          <w:sz w:val="24"/>
          <w:szCs w:val="24"/>
          <w:lang w:val="ru-RU"/>
        </w:rPr>
        <w:t>нормативними</w:t>
      </w:r>
      <w:proofErr w:type="spellEnd"/>
      <w:r w:rsidRPr="00D30CEA">
        <w:rPr>
          <w:rFonts w:ascii="Times New Roman" w:eastAsia="Times New Roman" w:hAnsi="Times New Roman" w:cs="Times New Roman"/>
          <w:color w:val="000000" w:themeColor="text1"/>
          <w:sz w:val="24"/>
          <w:szCs w:val="24"/>
          <w:lang w:val="ru-RU"/>
        </w:rPr>
        <w:t xml:space="preserve"> документами та </w:t>
      </w:r>
      <w:r w:rsidRPr="00D30CEA">
        <w:rPr>
          <w:rFonts w:ascii="Times New Roman" w:eastAsia="Times New Roman" w:hAnsi="Times New Roman" w:cs="Times New Roman"/>
          <w:color w:val="000000" w:themeColor="text1"/>
          <w:sz w:val="24"/>
          <w:szCs w:val="24"/>
        </w:rPr>
        <w:t xml:space="preserve">проектною документацією. </w:t>
      </w:r>
    </w:p>
    <w:p w:rsidR="00B938E7" w:rsidRPr="00D30CEA" w:rsidRDefault="00B938E7" w:rsidP="00B938E7">
      <w:pPr>
        <w:pBdr>
          <w:top w:val="nil"/>
          <w:left w:val="nil"/>
          <w:bottom w:val="nil"/>
          <w:right w:val="nil"/>
          <w:between w:val="nil"/>
        </w:pBdr>
        <w:ind w:firstLine="284"/>
        <w:rPr>
          <w:rFonts w:ascii="Times New Roman" w:eastAsia="Times New Roman" w:hAnsi="Times New Roman" w:cs="Times New Roman"/>
          <w:color w:val="000000" w:themeColor="text1"/>
          <w:sz w:val="24"/>
          <w:szCs w:val="24"/>
        </w:rPr>
      </w:pPr>
      <w:r w:rsidRPr="00D30CEA">
        <w:rPr>
          <w:rFonts w:ascii="Times New Roman" w:eastAsia="Times New Roman" w:hAnsi="Times New Roman" w:cs="Times New Roman"/>
          <w:color w:val="000000" w:themeColor="text1"/>
          <w:sz w:val="24"/>
          <w:szCs w:val="24"/>
        </w:rPr>
        <w:t>2.3. Виконавець несе повну відповідальність за неналежну якість наданих ним матеріалів.</w:t>
      </w:r>
    </w:p>
    <w:p w:rsidR="00B938E7" w:rsidRPr="00D30CEA" w:rsidRDefault="00B938E7" w:rsidP="00B938E7">
      <w:pPr>
        <w:pBdr>
          <w:top w:val="nil"/>
          <w:left w:val="nil"/>
          <w:bottom w:val="nil"/>
          <w:right w:val="nil"/>
          <w:between w:val="nil"/>
        </w:pBdr>
        <w:ind w:firstLine="284"/>
        <w:rPr>
          <w:rFonts w:ascii="Times New Roman" w:eastAsia="Times New Roman" w:hAnsi="Times New Roman" w:cs="Times New Roman"/>
          <w:color w:val="000000" w:themeColor="text1"/>
          <w:sz w:val="24"/>
          <w:szCs w:val="24"/>
        </w:rPr>
      </w:pPr>
      <w:r w:rsidRPr="00D30CEA">
        <w:rPr>
          <w:rFonts w:ascii="Times New Roman" w:eastAsia="Times New Roman" w:hAnsi="Times New Roman" w:cs="Times New Roman"/>
          <w:color w:val="000000" w:themeColor="text1"/>
          <w:sz w:val="24"/>
          <w:szCs w:val="24"/>
        </w:rPr>
        <w:t>2.4. Виконавець гарантує якість надан</w:t>
      </w:r>
      <w:r w:rsidR="005E28F8">
        <w:rPr>
          <w:rFonts w:ascii="Times New Roman" w:eastAsia="Times New Roman" w:hAnsi="Times New Roman" w:cs="Times New Roman"/>
          <w:color w:val="000000" w:themeColor="text1"/>
          <w:sz w:val="24"/>
          <w:szCs w:val="24"/>
        </w:rPr>
        <w:t>их Послуг згідно з Договірною ціною</w:t>
      </w:r>
      <w:r w:rsidRPr="00D30CEA">
        <w:rPr>
          <w:rFonts w:ascii="Times New Roman" w:eastAsia="Times New Roman" w:hAnsi="Times New Roman" w:cs="Times New Roman"/>
          <w:color w:val="000000" w:themeColor="text1"/>
          <w:sz w:val="24"/>
          <w:szCs w:val="24"/>
        </w:rPr>
        <w:t xml:space="preserve"> (Додаток 1 до Договору). </w:t>
      </w:r>
    </w:p>
    <w:p w:rsidR="00B938E7" w:rsidRPr="00D30CEA" w:rsidRDefault="00B938E7" w:rsidP="00B938E7">
      <w:pPr>
        <w:pBdr>
          <w:top w:val="nil"/>
          <w:left w:val="nil"/>
          <w:bottom w:val="nil"/>
          <w:right w:val="nil"/>
          <w:between w:val="nil"/>
        </w:pBdr>
        <w:ind w:firstLine="284"/>
        <w:rPr>
          <w:rFonts w:ascii="Times New Roman" w:eastAsia="Times New Roman" w:hAnsi="Times New Roman" w:cs="Times New Roman"/>
          <w:color w:val="000000" w:themeColor="text1"/>
          <w:sz w:val="24"/>
          <w:szCs w:val="24"/>
        </w:rPr>
      </w:pPr>
      <w:r w:rsidRPr="00D30CEA">
        <w:rPr>
          <w:rFonts w:ascii="Times New Roman" w:eastAsia="Times New Roman" w:hAnsi="Times New Roman" w:cs="Times New Roman"/>
          <w:color w:val="000000" w:themeColor="text1"/>
          <w:sz w:val="24"/>
          <w:szCs w:val="24"/>
        </w:rPr>
        <w:t xml:space="preserve">2.5. У разі виявлення Замовником недоліків (дефектів) внаслідок неналежного надання Виконавцем Послуг згідно Договірної ціни (Додаток 1 до Договору) він письмово повідомляє про них Виконавця. Виконавець упродовж 5 (п'яти) днів з дати отримання письмового повідомлення зобов’язаний направити свого представника для складення двостороннього </w:t>
      </w:r>
      <w:proofErr w:type="spellStart"/>
      <w:r w:rsidRPr="00D30CEA">
        <w:rPr>
          <w:rFonts w:ascii="Times New Roman" w:eastAsia="Times New Roman" w:hAnsi="Times New Roman" w:cs="Times New Roman"/>
          <w:color w:val="000000" w:themeColor="text1"/>
          <w:sz w:val="24"/>
          <w:szCs w:val="24"/>
        </w:rPr>
        <w:t>акта</w:t>
      </w:r>
      <w:proofErr w:type="spellEnd"/>
      <w:r w:rsidRPr="00D30CEA">
        <w:rPr>
          <w:rFonts w:ascii="Times New Roman" w:eastAsia="Times New Roman" w:hAnsi="Times New Roman" w:cs="Times New Roman"/>
          <w:color w:val="000000" w:themeColor="text1"/>
          <w:sz w:val="24"/>
          <w:szCs w:val="24"/>
        </w:rPr>
        <w:t xml:space="preserve">, в якому перераховуються недоліки (дефекти). У разі неприбуття уповноваженого представника Виконавця Замовник має право протягом 10 (десяти) днів скласти такий акт самостійно і цінним листом з повідомленням про вручення поштового відправлення Виконавцю. Виконавець зобов’язаний протягом 10 (десяти) днів з дня отримання повідомлення від Замовника про виявлення недоліків (дефектів) усунути ці недоліки. </w:t>
      </w:r>
    </w:p>
    <w:p w:rsidR="00B938E7" w:rsidRPr="006770C8" w:rsidRDefault="00B938E7" w:rsidP="00B938E7">
      <w:pPr>
        <w:pBdr>
          <w:top w:val="nil"/>
          <w:left w:val="nil"/>
          <w:bottom w:val="nil"/>
          <w:right w:val="nil"/>
          <w:between w:val="nil"/>
        </w:pBdr>
        <w:ind w:firstLine="284"/>
        <w:rPr>
          <w:rFonts w:ascii="Times New Roman" w:eastAsia="Times New Roman" w:hAnsi="Times New Roman" w:cs="Times New Roman"/>
          <w:color w:val="000000" w:themeColor="text1"/>
          <w:sz w:val="24"/>
          <w:szCs w:val="24"/>
        </w:rPr>
      </w:pPr>
      <w:r w:rsidRPr="006770C8">
        <w:rPr>
          <w:rFonts w:ascii="Times New Roman" w:eastAsia="Times New Roman" w:hAnsi="Times New Roman" w:cs="Times New Roman"/>
          <w:color w:val="000000" w:themeColor="text1"/>
          <w:sz w:val="24"/>
          <w:szCs w:val="24"/>
        </w:rPr>
        <w:t xml:space="preserve">2.6. Якщо Виконавець відмовився усунути виявлені недоліки або не усунув недоліки у встановлений п. 2.4 Договору строк, то Замовник має право самостійно або із залученням третіх осіб усунути виявлені недоліки із покладенням витрат на усунення недоліків на Виконавця. Виконавець зобов’язаний компенсувати понесені Замовником витрати на </w:t>
      </w:r>
      <w:r w:rsidRPr="006770C8">
        <w:rPr>
          <w:rFonts w:ascii="Times New Roman" w:eastAsia="Times New Roman" w:hAnsi="Times New Roman" w:cs="Times New Roman"/>
          <w:color w:val="000000" w:themeColor="text1"/>
          <w:sz w:val="24"/>
          <w:szCs w:val="24"/>
        </w:rPr>
        <w:lastRenderedPageBreak/>
        <w:t>усунення недоліків не пізніше 10 (десяти) календарних днів з дати отримання відповідної письмової вимоги Замовника.</w:t>
      </w:r>
    </w:p>
    <w:p w:rsidR="00B938E7" w:rsidRPr="00D30CEA" w:rsidRDefault="00B938E7" w:rsidP="00B938E7">
      <w:pPr>
        <w:pBdr>
          <w:top w:val="nil"/>
          <w:left w:val="nil"/>
          <w:bottom w:val="nil"/>
          <w:right w:val="nil"/>
          <w:between w:val="nil"/>
        </w:pBdr>
        <w:ind w:firstLine="284"/>
        <w:rPr>
          <w:rFonts w:ascii="Times New Roman" w:eastAsia="Times New Roman" w:hAnsi="Times New Roman" w:cs="Times New Roman"/>
          <w:color w:val="000000" w:themeColor="text1"/>
          <w:sz w:val="24"/>
          <w:szCs w:val="24"/>
        </w:rPr>
      </w:pPr>
    </w:p>
    <w:p w:rsidR="00B938E7" w:rsidRDefault="00B938E7" w:rsidP="00B938E7">
      <w:pPr>
        <w:ind w:right="-143"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Ціна Договору </w:t>
      </w:r>
    </w:p>
    <w:p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Ціна (вартість) Послуг встановлюється в національній валюті України — гривні. </w:t>
      </w:r>
    </w:p>
    <w:p w:rsidR="00B938E7" w:rsidRPr="00F54A0E" w:rsidRDefault="00B938E7" w:rsidP="00B938E7">
      <w:pPr>
        <w:ind w:right="-143" w:firstLine="284"/>
        <w:rPr>
          <w:rFonts w:ascii="Times New Roman" w:eastAsia="Times New Roman" w:hAnsi="Times New Roman" w:cs="Times New Roman"/>
          <w:b/>
          <w:color w:val="000000" w:themeColor="text1"/>
          <w:sz w:val="24"/>
          <w:szCs w:val="24"/>
        </w:rPr>
      </w:pPr>
      <w:r w:rsidRPr="00F54A0E">
        <w:rPr>
          <w:rFonts w:ascii="Times New Roman" w:eastAsia="Times New Roman" w:hAnsi="Times New Roman" w:cs="Times New Roman"/>
          <w:color w:val="000000" w:themeColor="text1"/>
          <w:sz w:val="24"/>
          <w:szCs w:val="24"/>
        </w:rPr>
        <w:t xml:space="preserve">3.2. Ціна Договору становить </w:t>
      </w:r>
      <w:r w:rsidRPr="00F54A0E">
        <w:rPr>
          <w:rFonts w:ascii="Times New Roman" w:eastAsia="Times New Roman" w:hAnsi="Times New Roman" w:cs="Times New Roman"/>
          <w:b/>
          <w:color w:val="000000" w:themeColor="text1"/>
          <w:sz w:val="24"/>
          <w:szCs w:val="24"/>
        </w:rPr>
        <w:t>____________________( прописом) гривень з/без ПДВ.</w:t>
      </w:r>
    </w:p>
    <w:p w:rsidR="00534D2B" w:rsidRDefault="00B938E7" w:rsidP="00B938E7">
      <w:pPr>
        <w:ind w:right="-143" w:firstLine="284"/>
        <w:rPr>
          <w:rFonts w:ascii="Times New Roman" w:eastAsia="Times New Roman" w:hAnsi="Times New Roman" w:cs="Times New Roman"/>
          <w:i/>
          <w:iCs/>
          <w:sz w:val="24"/>
          <w:szCs w:val="24"/>
        </w:rPr>
      </w:pPr>
      <w:r>
        <w:rPr>
          <w:rFonts w:ascii="Times New Roman" w:eastAsia="Times New Roman" w:hAnsi="Times New Roman" w:cs="Times New Roman"/>
          <w:sz w:val="24"/>
          <w:szCs w:val="24"/>
        </w:rPr>
        <w:t>3.3.</w:t>
      </w:r>
      <w:r w:rsidRPr="00D30CEA">
        <w:rPr>
          <w:rFonts w:ascii="Times New Roman" w:eastAsia="Times New Roman" w:hAnsi="Times New Roman" w:cs="Times New Roman"/>
          <w:sz w:val="24"/>
          <w:szCs w:val="24"/>
        </w:rPr>
        <w:t xml:space="preserve">Ціна договору </w:t>
      </w:r>
      <w:r w:rsidRPr="00844BB6">
        <w:rPr>
          <w:rFonts w:ascii="Times New Roman" w:eastAsia="Times New Roman" w:hAnsi="Times New Roman" w:cs="Times New Roman"/>
          <w:color w:val="000000" w:themeColor="text1"/>
          <w:sz w:val="24"/>
          <w:szCs w:val="24"/>
        </w:rPr>
        <w:t xml:space="preserve">є </w:t>
      </w:r>
      <w:r w:rsidR="0086321F" w:rsidRPr="00844BB6">
        <w:rPr>
          <w:rFonts w:ascii="Times New Roman" w:eastAsia="Times New Roman" w:hAnsi="Times New Roman" w:cs="Times New Roman"/>
          <w:i/>
          <w:iCs/>
          <w:color w:val="000000" w:themeColor="text1"/>
          <w:sz w:val="24"/>
          <w:szCs w:val="24"/>
        </w:rPr>
        <w:t>тверда</w:t>
      </w:r>
      <w:r w:rsidRPr="00D30CEA">
        <w:rPr>
          <w:rFonts w:ascii="Times New Roman" w:eastAsia="Times New Roman" w:hAnsi="Times New Roman" w:cs="Times New Roman"/>
          <w:i/>
          <w:iCs/>
          <w:sz w:val="24"/>
          <w:szCs w:val="24"/>
        </w:rPr>
        <w:t>.</w:t>
      </w:r>
    </w:p>
    <w:p w:rsidR="00B938E7" w:rsidRDefault="00B938E7" w:rsidP="00B938E7">
      <w:pPr>
        <w:ind w:right="-143" w:firstLine="28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3.</w:t>
      </w:r>
      <w:r w:rsidR="00534D2B">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Ціна цього Договору включає: всі податки, збори та інші обов’язкові платежі, витрати, пов’язані з наданням послуг Замовнику, всі витрати Виконавця, враховуючи вартість транспортних та інших послуг, необхідних для виконання даного Договору.</w:t>
      </w:r>
    </w:p>
    <w:p w:rsidR="00B938E7" w:rsidRDefault="00B938E7" w:rsidP="00B938E7">
      <w:pPr>
        <w:ind w:right="-143" w:firstLine="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534D2B">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rsidR="00B938E7" w:rsidRDefault="00B938E7" w:rsidP="00B938E7">
      <w:pPr>
        <w:pBdr>
          <w:top w:val="nil"/>
          <w:left w:val="nil"/>
          <w:bottom w:val="nil"/>
          <w:right w:val="nil"/>
          <w:between w:val="nil"/>
        </w:pBdr>
        <w:ind w:firstLine="284"/>
        <w:rPr>
          <w:rFonts w:ascii="Times New Roman" w:eastAsia="Times New Roman" w:hAnsi="Times New Roman" w:cs="Times New Roman"/>
          <w:color w:val="000000"/>
          <w:sz w:val="24"/>
          <w:szCs w:val="24"/>
        </w:rPr>
      </w:pPr>
      <w:bookmarkStart w:id="4" w:name="_heading=h.2et92p0" w:colFirst="0" w:colLast="0"/>
      <w:bookmarkEnd w:id="4"/>
      <w:r>
        <w:rPr>
          <w:rFonts w:ascii="Times New Roman" w:eastAsia="Times New Roman" w:hAnsi="Times New Roman" w:cs="Times New Roman"/>
          <w:color w:val="000000"/>
          <w:sz w:val="24"/>
          <w:szCs w:val="24"/>
        </w:rPr>
        <w:t>3.</w:t>
      </w:r>
      <w:r w:rsidR="00534D2B">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w:t>
      </w:r>
      <w:r>
        <w:rPr>
          <w:rFonts w:ascii="Times New Roman" w:eastAsia="Times New Roman" w:hAnsi="Times New Roman" w:cs="Times New Roman"/>
          <w:sz w:val="24"/>
          <w:szCs w:val="24"/>
        </w:rPr>
        <w:t>ами</w:t>
      </w:r>
      <w:r>
        <w:rPr>
          <w:rFonts w:ascii="Times New Roman" w:eastAsia="Times New Roman" w:hAnsi="Times New Roman" w:cs="Times New Roman"/>
          <w:color w:val="000000"/>
          <w:sz w:val="24"/>
          <w:szCs w:val="24"/>
        </w:rPr>
        <w:t>, що передбачені цим Договором. </w:t>
      </w:r>
    </w:p>
    <w:p w:rsidR="00B938E7" w:rsidRDefault="00B938E7" w:rsidP="00B938E7">
      <w:pPr>
        <w:pBdr>
          <w:top w:val="nil"/>
          <w:left w:val="nil"/>
          <w:bottom w:val="nil"/>
          <w:right w:val="nil"/>
          <w:between w:val="nil"/>
        </w:pBdr>
        <w:ind w:firstLine="284"/>
        <w:rPr>
          <w:rFonts w:ascii="Times New Roman" w:eastAsia="Times New Roman" w:hAnsi="Times New Roman" w:cs="Times New Roman"/>
          <w:color w:val="000000"/>
          <w:sz w:val="24"/>
          <w:szCs w:val="24"/>
        </w:rPr>
      </w:pPr>
    </w:p>
    <w:p w:rsidR="00B938E7" w:rsidRDefault="00B938E7" w:rsidP="00B938E7">
      <w:pPr>
        <w:numPr>
          <w:ilvl w:val="0"/>
          <w:numId w:val="15"/>
        </w:numPr>
        <w:pBdr>
          <w:top w:val="nil"/>
          <w:left w:val="nil"/>
          <w:bottom w:val="nil"/>
          <w:right w:val="nil"/>
          <w:between w:val="nil"/>
        </w:pBdr>
        <w:tabs>
          <w:tab w:val="left" w:pos="709"/>
        </w:tabs>
        <w:ind w:left="0" w:right="-143"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Порядок здійснення оплати</w:t>
      </w:r>
    </w:p>
    <w:p w:rsidR="00B938E7" w:rsidRDefault="00B938E7" w:rsidP="00B938E7">
      <w:pPr>
        <w:numPr>
          <w:ilvl w:val="1"/>
          <w:numId w:val="15"/>
        </w:numPr>
        <w:pBdr>
          <w:top w:val="nil"/>
          <w:left w:val="nil"/>
          <w:bottom w:val="nil"/>
          <w:right w:val="nil"/>
          <w:between w:val="nil"/>
        </w:pBdr>
        <w:ind w:left="0" w:firstLine="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Розрахунки за цим Договором здійснюються </w:t>
      </w:r>
      <w:r w:rsidRPr="00CD4C7A">
        <w:rPr>
          <w:rFonts w:ascii="Times New Roman" w:eastAsia="Times New Roman" w:hAnsi="Times New Roman" w:cs="Times New Roman"/>
          <w:color w:val="000000" w:themeColor="text1"/>
          <w:sz w:val="24"/>
          <w:szCs w:val="24"/>
        </w:rPr>
        <w:t>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w:t>
      </w:r>
      <w:r w:rsidRPr="00CD4C7A">
        <w:rPr>
          <w:rFonts w:ascii="Times New Roman" w:eastAsia="Times New Roman" w:hAnsi="Times New Roman" w:cs="Times New Roman"/>
          <w:i/>
          <w:color w:val="000000" w:themeColor="text1"/>
          <w:sz w:val="24"/>
          <w:szCs w:val="24"/>
        </w:rPr>
        <w:t>,</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в національній валюті України гривні у безготівковій формі шляхом перерахування належних до сплати сум коштів на поточний рахунок Виконавця, що вказаний у реквізитах цього Договор</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Замовник здійснює оплату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межах отриманого бюджетного фінансування.</w:t>
      </w:r>
    </w:p>
    <w:p w:rsidR="00B938E7" w:rsidRPr="00CD4C7A" w:rsidRDefault="00B938E7" w:rsidP="00B938E7">
      <w:pPr>
        <w:numPr>
          <w:ilvl w:val="1"/>
          <w:numId w:val="15"/>
        </w:numPr>
        <w:pBdr>
          <w:top w:val="nil"/>
          <w:left w:val="nil"/>
          <w:bottom w:val="nil"/>
          <w:right w:val="nil"/>
          <w:between w:val="nil"/>
        </w:pBdr>
        <w:ind w:left="0" w:firstLine="284"/>
        <w:rPr>
          <w:rFonts w:ascii="Times New Roman" w:eastAsia="Times New Roman" w:hAnsi="Times New Roman" w:cs="Times New Roman"/>
          <w:color w:val="000000" w:themeColor="text1"/>
          <w:sz w:val="24"/>
          <w:szCs w:val="24"/>
        </w:rPr>
      </w:pPr>
      <w:r w:rsidRPr="00CD4C7A">
        <w:rPr>
          <w:rFonts w:ascii="Times New Roman" w:eastAsia="Times New Roman" w:hAnsi="Times New Roman" w:cs="Times New Roman"/>
          <w:color w:val="000000" w:themeColor="text1"/>
          <w:sz w:val="24"/>
          <w:szCs w:val="24"/>
        </w:rPr>
        <w:t>Розрахунок за фактично надані Послуги здійснюється  протягом 30 календарних днів з моменту та на підставі підписаного Сторонами Акт</w:t>
      </w:r>
      <w:r w:rsidR="00534D2B">
        <w:rPr>
          <w:rFonts w:ascii="Times New Roman" w:eastAsia="Times New Roman" w:hAnsi="Times New Roman" w:cs="Times New Roman"/>
          <w:color w:val="000000" w:themeColor="text1"/>
          <w:sz w:val="24"/>
          <w:szCs w:val="24"/>
        </w:rPr>
        <w:t>у</w:t>
      </w:r>
      <w:r w:rsidRPr="00CD4C7A">
        <w:rPr>
          <w:rFonts w:ascii="Times New Roman" w:eastAsia="Times New Roman" w:hAnsi="Times New Roman" w:cs="Times New Roman"/>
          <w:color w:val="000000" w:themeColor="text1"/>
          <w:sz w:val="24"/>
          <w:szCs w:val="24"/>
        </w:rPr>
        <w:t xml:space="preserve"> здачі-приймання наданих Послуг. </w:t>
      </w:r>
    </w:p>
    <w:p w:rsidR="00B938E7" w:rsidRDefault="00B938E7" w:rsidP="00B938E7">
      <w:pPr>
        <w:numPr>
          <w:ilvl w:val="1"/>
          <w:numId w:val="15"/>
        </w:numPr>
        <w:pBdr>
          <w:top w:val="nil"/>
          <w:left w:val="nil"/>
          <w:bottom w:val="nil"/>
          <w:right w:val="nil"/>
          <w:between w:val="nil"/>
        </w:pBdr>
        <w:ind w:left="0" w:firstLine="284"/>
        <w:rPr>
          <w:rFonts w:ascii="Times New Roman" w:eastAsia="Times New Roman" w:hAnsi="Times New Roman" w:cs="Times New Roman"/>
          <w:color w:val="000000" w:themeColor="text1"/>
          <w:sz w:val="24"/>
          <w:szCs w:val="24"/>
        </w:rPr>
      </w:pPr>
      <w:r w:rsidRPr="00CD4C7A">
        <w:rPr>
          <w:rFonts w:ascii="Times New Roman" w:eastAsia="Times New Roman" w:hAnsi="Times New Roman" w:cs="Times New Roman"/>
          <w:color w:val="000000" w:themeColor="text1"/>
          <w:sz w:val="24"/>
          <w:szCs w:val="24"/>
        </w:rPr>
        <w:t xml:space="preserve">У разі затримки бюджетного фінансування розрахунок за надані Послуги здійснюється упродовж 5 (п’яти) банківських днів з дати отримання Замовником бюджетного призначення на фінансування закупівлі на свій реєстраційний рахунок. </w:t>
      </w:r>
    </w:p>
    <w:p w:rsidR="00B938E7" w:rsidRPr="00CD4C7A" w:rsidRDefault="00B938E7" w:rsidP="00B938E7">
      <w:pPr>
        <w:pBdr>
          <w:top w:val="nil"/>
          <w:left w:val="nil"/>
          <w:bottom w:val="nil"/>
          <w:right w:val="nil"/>
          <w:between w:val="nil"/>
        </w:pBdr>
        <w:ind w:left="284"/>
        <w:rPr>
          <w:rFonts w:ascii="Times New Roman" w:eastAsia="Times New Roman" w:hAnsi="Times New Roman" w:cs="Times New Roman"/>
          <w:color w:val="000000" w:themeColor="text1"/>
          <w:sz w:val="24"/>
          <w:szCs w:val="24"/>
        </w:rPr>
      </w:pPr>
    </w:p>
    <w:p w:rsidR="00B938E7" w:rsidRPr="00CD4C7A" w:rsidRDefault="00B938E7" w:rsidP="00B938E7">
      <w:pPr>
        <w:pBdr>
          <w:top w:val="nil"/>
          <w:left w:val="nil"/>
          <w:bottom w:val="nil"/>
          <w:right w:val="nil"/>
          <w:between w:val="nil"/>
        </w:pBdr>
        <w:ind w:right="-143" w:firstLine="284"/>
        <w:jc w:val="center"/>
        <w:rPr>
          <w:rFonts w:ascii="Times New Roman" w:eastAsia="Times New Roman" w:hAnsi="Times New Roman" w:cs="Times New Roman"/>
          <w:b/>
          <w:color w:val="000000" w:themeColor="text1"/>
          <w:sz w:val="24"/>
          <w:szCs w:val="24"/>
        </w:rPr>
      </w:pPr>
      <w:r w:rsidRPr="00CD4C7A">
        <w:rPr>
          <w:rFonts w:ascii="Times New Roman" w:eastAsia="Times New Roman" w:hAnsi="Times New Roman" w:cs="Times New Roman"/>
          <w:b/>
          <w:color w:val="000000" w:themeColor="text1"/>
          <w:sz w:val="24"/>
          <w:szCs w:val="24"/>
        </w:rPr>
        <w:t xml:space="preserve">5. Умови надання Послуг </w:t>
      </w:r>
    </w:p>
    <w:p w:rsidR="00B938E7" w:rsidRPr="00CD4C7A" w:rsidRDefault="00B938E7" w:rsidP="00B938E7">
      <w:pPr>
        <w:pBdr>
          <w:top w:val="nil"/>
          <w:left w:val="nil"/>
          <w:bottom w:val="nil"/>
          <w:right w:val="nil"/>
          <w:between w:val="nil"/>
        </w:pBdr>
        <w:ind w:firstLine="284"/>
        <w:rPr>
          <w:rFonts w:ascii="Times New Roman" w:eastAsia="Times New Roman" w:hAnsi="Times New Roman" w:cs="Times New Roman"/>
          <w:color w:val="000000" w:themeColor="text1"/>
          <w:sz w:val="24"/>
          <w:szCs w:val="24"/>
        </w:rPr>
      </w:pPr>
      <w:r w:rsidRPr="00CD4C7A">
        <w:rPr>
          <w:rFonts w:ascii="Times New Roman" w:eastAsia="Times New Roman" w:hAnsi="Times New Roman" w:cs="Times New Roman"/>
          <w:color w:val="000000" w:themeColor="text1"/>
          <w:sz w:val="24"/>
          <w:szCs w:val="24"/>
        </w:rPr>
        <w:t xml:space="preserve">5.1. Виконавець зобов’язаний завершити надання Послуг до </w:t>
      </w:r>
      <w:r w:rsidR="00B524F6">
        <w:rPr>
          <w:rFonts w:ascii="Times New Roman" w:eastAsia="Times New Roman" w:hAnsi="Times New Roman" w:cs="Times New Roman"/>
          <w:color w:val="000000" w:themeColor="text1"/>
          <w:sz w:val="24"/>
          <w:szCs w:val="24"/>
        </w:rPr>
        <w:t>30</w:t>
      </w:r>
      <w:r w:rsidRPr="00CD4C7A">
        <w:rPr>
          <w:rFonts w:ascii="Times New Roman" w:eastAsia="Times New Roman" w:hAnsi="Times New Roman" w:cs="Times New Roman"/>
          <w:color w:val="000000" w:themeColor="text1"/>
          <w:sz w:val="24"/>
          <w:szCs w:val="24"/>
        </w:rPr>
        <w:t xml:space="preserve"> </w:t>
      </w:r>
      <w:r w:rsidR="00B524F6">
        <w:rPr>
          <w:rFonts w:ascii="Times New Roman" w:eastAsia="Times New Roman" w:hAnsi="Times New Roman" w:cs="Times New Roman"/>
          <w:color w:val="000000" w:themeColor="text1"/>
          <w:sz w:val="24"/>
          <w:szCs w:val="24"/>
        </w:rPr>
        <w:t>червня</w:t>
      </w:r>
      <w:r w:rsidRPr="00CD4C7A">
        <w:rPr>
          <w:rFonts w:ascii="Times New Roman" w:eastAsia="Times New Roman" w:hAnsi="Times New Roman" w:cs="Times New Roman"/>
          <w:color w:val="000000" w:themeColor="text1"/>
          <w:sz w:val="24"/>
          <w:szCs w:val="24"/>
        </w:rPr>
        <w:t xml:space="preserve"> 2023 року. </w:t>
      </w:r>
    </w:p>
    <w:p w:rsidR="00B938E7" w:rsidRDefault="00B938E7" w:rsidP="00B938E7">
      <w:pPr>
        <w:pBdr>
          <w:top w:val="nil"/>
          <w:left w:val="nil"/>
          <w:bottom w:val="nil"/>
          <w:right w:val="nil"/>
          <w:between w:val="nil"/>
        </w:pBdr>
        <w:ind w:right="-143" w:firstLine="284"/>
        <w:rPr>
          <w:rFonts w:ascii="Times New Roman" w:eastAsia="Times New Roman" w:hAnsi="Times New Roman" w:cs="Times New Roman"/>
          <w:color w:val="000000" w:themeColor="text1"/>
          <w:sz w:val="24"/>
          <w:szCs w:val="24"/>
        </w:rPr>
      </w:pPr>
      <w:r w:rsidRPr="00CD4C7A">
        <w:rPr>
          <w:rFonts w:ascii="Times New Roman" w:eastAsia="Times New Roman" w:hAnsi="Times New Roman" w:cs="Times New Roman"/>
          <w:color w:val="000000" w:themeColor="text1"/>
          <w:sz w:val="24"/>
          <w:szCs w:val="24"/>
        </w:rPr>
        <w:t>5.2. Виконавець надає Послуги власними силами та засобами, забезпечує належну якість наданих Послуг.</w:t>
      </w:r>
    </w:p>
    <w:p w:rsidR="00B938E7" w:rsidRPr="00CD4C7A" w:rsidRDefault="00B938E7" w:rsidP="00B938E7">
      <w:pPr>
        <w:pBdr>
          <w:top w:val="nil"/>
          <w:left w:val="nil"/>
          <w:bottom w:val="nil"/>
          <w:right w:val="nil"/>
          <w:between w:val="nil"/>
        </w:pBdr>
        <w:ind w:right="-143" w:firstLine="284"/>
        <w:rPr>
          <w:rFonts w:ascii="Times New Roman" w:eastAsia="Times New Roman" w:hAnsi="Times New Roman" w:cs="Times New Roman"/>
          <w:color w:val="000000" w:themeColor="text1"/>
          <w:sz w:val="24"/>
          <w:szCs w:val="24"/>
        </w:rPr>
      </w:pPr>
    </w:p>
    <w:p w:rsidR="00B938E7" w:rsidRPr="00CD4C7A" w:rsidRDefault="00B938E7" w:rsidP="00B938E7">
      <w:pPr>
        <w:pBdr>
          <w:top w:val="nil"/>
          <w:left w:val="nil"/>
          <w:bottom w:val="nil"/>
          <w:right w:val="nil"/>
          <w:between w:val="nil"/>
        </w:pBdr>
        <w:ind w:right="-143" w:firstLine="284"/>
        <w:jc w:val="center"/>
        <w:rPr>
          <w:rFonts w:ascii="Times New Roman" w:eastAsia="Times New Roman" w:hAnsi="Times New Roman" w:cs="Times New Roman"/>
          <w:b/>
          <w:color w:val="000000" w:themeColor="text1"/>
          <w:sz w:val="24"/>
          <w:szCs w:val="24"/>
        </w:rPr>
      </w:pPr>
      <w:r w:rsidRPr="00CD4C7A">
        <w:rPr>
          <w:rFonts w:ascii="Times New Roman" w:eastAsia="Times New Roman" w:hAnsi="Times New Roman" w:cs="Times New Roman"/>
          <w:b/>
          <w:color w:val="000000" w:themeColor="text1"/>
          <w:sz w:val="24"/>
          <w:szCs w:val="24"/>
        </w:rPr>
        <w:t>6. Порядок здавання і приймання Послуг</w:t>
      </w:r>
    </w:p>
    <w:p w:rsidR="00B938E7" w:rsidRPr="00CD4C7A" w:rsidRDefault="00B938E7" w:rsidP="00B938E7">
      <w:pPr>
        <w:ind w:right="-142" w:firstLine="284"/>
        <w:rPr>
          <w:rFonts w:ascii="Times New Roman" w:eastAsia="Times New Roman" w:hAnsi="Times New Roman" w:cs="Times New Roman"/>
          <w:sz w:val="24"/>
          <w:szCs w:val="24"/>
        </w:rPr>
      </w:pPr>
      <w:r w:rsidRPr="00CD4C7A">
        <w:rPr>
          <w:rFonts w:ascii="Times New Roman" w:eastAsia="Times New Roman" w:hAnsi="Times New Roman" w:cs="Times New Roman"/>
          <w:sz w:val="24"/>
          <w:szCs w:val="24"/>
        </w:rPr>
        <w:t>6.1. Здача і приймання фактично наданих Послуг за цим Договором проводиться згідно з Актом про здачу-приймання наданих Послуг.</w:t>
      </w:r>
    </w:p>
    <w:p w:rsidR="00B938E7" w:rsidRPr="00CD4C7A" w:rsidRDefault="00B938E7" w:rsidP="00B938E7">
      <w:pPr>
        <w:ind w:right="-142" w:firstLine="284"/>
        <w:rPr>
          <w:rFonts w:ascii="Times New Roman" w:eastAsia="Times New Roman" w:hAnsi="Times New Roman" w:cs="Times New Roman"/>
          <w:sz w:val="24"/>
          <w:szCs w:val="24"/>
        </w:rPr>
      </w:pPr>
      <w:r w:rsidRPr="00CD4C7A">
        <w:rPr>
          <w:rFonts w:ascii="Times New Roman" w:eastAsia="Times New Roman" w:hAnsi="Times New Roman" w:cs="Times New Roman"/>
          <w:sz w:val="24"/>
          <w:szCs w:val="24"/>
        </w:rPr>
        <w:t xml:space="preserve">6.2. Упродовж 5 (п’яти) робочих днів після закінчення надання Послуг Виконавець направляє Замовнику Акт про здачу-приймання наданих Послуг (у двох примірниках), підписаний уповноваженою на те особою Виконавця. </w:t>
      </w:r>
    </w:p>
    <w:p w:rsidR="00B938E7" w:rsidRDefault="00B938E7" w:rsidP="00B938E7">
      <w:pPr>
        <w:pBdr>
          <w:top w:val="nil"/>
          <w:left w:val="nil"/>
          <w:bottom w:val="nil"/>
          <w:right w:val="nil"/>
          <w:between w:val="nil"/>
        </w:pBdr>
        <w:ind w:right="-143" w:firstLine="284"/>
        <w:rPr>
          <w:rFonts w:ascii="Times New Roman" w:eastAsia="Times New Roman" w:hAnsi="Times New Roman" w:cs="Times New Roman"/>
          <w:sz w:val="24"/>
          <w:szCs w:val="24"/>
        </w:rPr>
      </w:pPr>
      <w:r w:rsidRPr="00CD4C7A">
        <w:rPr>
          <w:rFonts w:ascii="Times New Roman" w:eastAsia="Times New Roman" w:hAnsi="Times New Roman" w:cs="Times New Roman"/>
          <w:sz w:val="24"/>
          <w:szCs w:val="24"/>
        </w:rPr>
        <w:t>6.3. Замовник протягом 5 (п’яти) робочих днів з моменту отримання  Акт</w:t>
      </w:r>
      <w:r w:rsidR="00534D2B">
        <w:rPr>
          <w:rFonts w:ascii="Times New Roman" w:eastAsia="Times New Roman" w:hAnsi="Times New Roman" w:cs="Times New Roman"/>
          <w:sz w:val="24"/>
          <w:szCs w:val="24"/>
        </w:rPr>
        <w:t>у</w:t>
      </w:r>
      <w:r w:rsidRPr="00CD4C7A">
        <w:rPr>
          <w:rFonts w:ascii="Times New Roman" w:eastAsia="Times New Roman" w:hAnsi="Times New Roman" w:cs="Times New Roman"/>
          <w:sz w:val="24"/>
          <w:szCs w:val="24"/>
        </w:rPr>
        <w:t xml:space="preserve"> про здачу-приймання наданих Послуг розглядає наданий Виконавцем Акт про здачу-приймання наданих Послуг та у разі відсутності зауважень та заперечень щодо якості та кількості наданих Послуг підписує його та направляє екземпляр Виконавцю. У випадку відмови від підписання Акт</w:t>
      </w:r>
      <w:r w:rsidR="00534D2B">
        <w:rPr>
          <w:rFonts w:ascii="Times New Roman" w:eastAsia="Times New Roman" w:hAnsi="Times New Roman" w:cs="Times New Roman"/>
          <w:sz w:val="24"/>
          <w:szCs w:val="24"/>
        </w:rPr>
        <w:t>у</w:t>
      </w:r>
      <w:r w:rsidRPr="00CD4C7A">
        <w:rPr>
          <w:rFonts w:ascii="Times New Roman" w:eastAsia="Times New Roman" w:hAnsi="Times New Roman" w:cs="Times New Roman"/>
          <w:sz w:val="24"/>
          <w:szCs w:val="24"/>
        </w:rPr>
        <w:t xml:space="preserve"> про здачу-приймання наданих Послуг Замовником складається акт із переліком недоліків у наданих</w:t>
      </w:r>
      <w:r>
        <w:rPr>
          <w:rFonts w:ascii="Times New Roman" w:eastAsia="Times New Roman" w:hAnsi="Times New Roman" w:cs="Times New Roman"/>
          <w:sz w:val="24"/>
          <w:szCs w:val="24"/>
        </w:rPr>
        <w:t xml:space="preserve"> Послугах та строками їх усунення. Виконавець зобов’язаний усунути недоліки у строки, вказані Замовником в акті.  </w:t>
      </w:r>
    </w:p>
    <w:p w:rsidR="00B938E7" w:rsidRPr="00CD4C7A" w:rsidRDefault="00B938E7" w:rsidP="00B938E7">
      <w:pPr>
        <w:pBdr>
          <w:top w:val="nil"/>
          <w:left w:val="nil"/>
          <w:bottom w:val="nil"/>
          <w:right w:val="nil"/>
          <w:between w:val="nil"/>
        </w:pBdr>
        <w:ind w:right="-143" w:firstLine="284"/>
        <w:rPr>
          <w:rFonts w:ascii="Times New Roman" w:eastAsia="Times New Roman" w:hAnsi="Times New Roman" w:cs="Times New Roman"/>
          <w:color w:val="000000" w:themeColor="text1"/>
          <w:sz w:val="24"/>
          <w:szCs w:val="24"/>
        </w:rPr>
      </w:pPr>
      <w:r w:rsidRPr="00CD4C7A">
        <w:rPr>
          <w:rFonts w:ascii="Times New Roman" w:eastAsia="Times New Roman" w:hAnsi="Times New Roman" w:cs="Times New Roman"/>
          <w:color w:val="000000" w:themeColor="text1"/>
          <w:sz w:val="24"/>
          <w:szCs w:val="24"/>
        </w:rPr>
        <w:t xml:space="preserve">6.4. У разі наявності зауважень щодо наданих Послуг Замовник у строк, зазначений у пункті 5.1 цього Договору, надає Виконавцю обґрунтовані вимоги щодо усунення недоліків або пропозицію щодо зменшення вартості Послуг. </w:t>
      </w:r>
    </w:p>
    <w:p w:rsidR="00B938E7" w:rsidRDefault="00B938E7" w:rsidP="00B938E7">
      <w:pPr>
        <w:pBdr>
          <w:top w:val="nil"/>
          <w:left w:val="nil"/>
          <w:bottom w:val="nil"/>
          <w:right w:val="nil"/>
          <w:between w:val="nil"/>
        </w:pBdr>
        <w:ind w:right="-143" w:firstLine="284"/>
        <w:rPr>
          <w:rFonts w:ascii="Times New Roman" w:eastAsia="Times New Roman" w:hAnsi="Times New Roman" w:cs="Times New Roman"/>
          <w:color w:val="000000" w:themeColor="text1"/>
          <w:sz w:val="24"/>
          <w:szCs w:val="24"/>
        </w:rPr>
      </w:pPr>
      <w:r w:rsidRPr="00CD4C7A">
        <w:rPr>
          <w:rFonts w:ascii="Times New Roman" w:eastAsia="Times New Roman" w:hAnsi="Times New Roman" w:cs="Times New Roman"/>
          <w:color w:val="000000" w:themeColor="text1"/>
          <w:sz w:val="24"/>
          <w:szCs w:val="24"/>
        </w:rPr>
        <w:t>6.5. Зобов’язання Виконавця щодо надання Послуг вважаються виконаними з моменту підписання Сторонами Акт</w:t>
      </w:r>
      <w:r w:rsidR="00534D2B">
        <w:rPr>
          <w:rFonts w:ascii="Times New Roman" w:eastAsia="Times New Roman" w:hAnsi="Times New Roman" w:cs="Times New Roman"/>
          <w:color w:val="000000" w:themeColor="text1"/>
          <w:sz w:val="24"/>
          <w:szCs w:val="24"/>
        </w:rPr>
        <w:t>у</w:t>
      </w:r>
      <w:r w:rsidRPr="00CD4C7A">
        <w:rPr>
          <w:rFonts w:ascii="Times New Roman" w:eastAsia="Times New Roman" w:hAnsi="Times New Roman" w:cs="Times New Roman"/>
          <w:color w:val="000000" w:themeColor="text1"/>
          <w:sz w:val="24"/>
          <w:szCs w:val="24"/>
        </w:rPr>
        <w:t xml:space="preserve"> про здачу-приймання наданих Послуг.</w:t>
      </w:r>
    </w:p>
    <w:p w:rsidR="00C1449E" w:rsidRPr="00C1449E" w:rsidRDefault="00C1449E" w:rsidP="00C1449E">
      <w:pPr>
        <w:pBdr>
          <w:top w:val="nil"/>
          <w:left w:val="nil"/>
          <w:bottom w:val="nil"/>
          <w:right w:val="nil"/>
          <w:between w:val="nil"/>
        </w:pBdr>
        <w:ind w:right="-143" w:firstLine="284"/>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6.6.</w:t>
      </w:r>
      <w:r w:rsidRPr="00C1449E">
        <w:rPr>
          <w:rFonts w:ascii="Times New Roman" w:eastAsia="Times New Roman" w:hAnsi="Times New Roman" w:cs="Times New Roman"/>
          <w:spacing w:val="4"/>
          <w:position w:val="6"/>
          <w:sz w:val="24"/>
          <w:szCs w:val="24"/>
          <w:lang w:eastAsia="ru-RU"/>
        </w:rPr>
        <w:t xml:space="preserve"> </w:t>
      </w:r>
      <w:r w:rsidRPr="00C1449E">
        <w:rPr>
          <w:rFonts w:ascii="Times New Roman" w:eastAsia="Times New Roman" w:hAnsi="Times New Roman" w:cs="Times New Roman"/>
          <w:color w:val="000000" w:themeColor="text1"/>
          <w:sz w:val="24"/>
          <w:szCs w:val="24"/>
        </w:rPr>
        <w:t xml:space="preserve">Гарантійний строк на виконані послуги </w:t>
      </w:r>
      <w:r w:rsidRPr="00227BCC">
        <w:rPr>
          <w:rFonts w:ascii="Times New Roman" w:eastAsia="Times New Roman" w:hAnsi="Times New Roman" w:cs="Times New Roman"/>
          <w:sz w:val="24"/>
          <w:szCs w:val="24"/>
        </w:rPr>
        <w:t xml:space="preserve">становить </w:t>
      </w:r>
      <w:r w:rsidR="00227BCC" w:rsidRPr="00227BCC">
        <w:rPr>
          <w:rFonts w:ascii="Times New Roman" w:eastAsia="Times New Roman" w:hAnsi="Times New Roman" w:cs="Times New Roman"/>
          <w:b/>
          <w:sz w:val="24"/>
          <w:szCs w:val="24"/>
        </w:rPr>
        <w:t>5</w:t>
      </w:r>
      <w:r w:rsidR="00227BCC">
        <w:rPr>
          <w:rFonts w:ascii="Times New Roman" w:eastAsia="Times New Roman" w:hAnsi="Times New Roman" w:cs="Times New Roman"/>
          <w:b/>
          <w:sz w:val="24"/>
          <w:szCs w:val="24"/>
        </w:rPr>
        <w:t xml:space="preserve"> (п</w:t>
      </w:r>
      <w:r w:rsidR="00227BCC">
        <w:rPr>
          <w:rFonts w:ascii="Times New Roman" w:eastAsia="Times New Roman" w:hAnsi="Times New Roman" w:cs="Times New Roman"/>
          <w:b/>
          <w:sz w:val="24"/>
          <w:szCs w:val="24"/>
          <w:lang w:val="en-US"/>
        </w:rPr>
        <w:t>’</w:t>
      </w:r>
      <w:r w:rsidR="00227BCC">
        <w:rPr>
          <w:rFonts w:ascii="Times New Roman" w:eastAsia="Times New Roman" w:hAnsi="Times New Roman" w:cs="Times New Roman"/>
          <w:b/>
          <w:sz w:val="24"/>
          <w:szCs w:val="24"/>
        </w:rPr>
        <w:t>ять)</w:t>
      </w:r>
      <w:r w:rsidR="00227BCC" w:rsidRPr="00227BCC">
        <w:rPr>
          <w:rFonts w:ascii="Times New Roman" w:eastAsia="Times New Roman" w:hAnsi="Times New Roman" w:cs="Times New Roman"/>
          <w:b/>
          <w:sz w:val="24"/>
          <w:szCs w:val="24"/>
        </w:rPr>
        <w:t xml:space="preserve"> років</w:t>
      </w:r>
      <w:r w:rsidRPr="00227BCC">
        <w:rPr>
          <w:rFonts w:ascii="Times New Roman" w:eastAsia="Times New Roman" w:hAnsi="Times New Roman" w:cs="Times New Roman"/>
          <w:b/>
          <w:sz w:val="24"/>
          <w:szCs w:val="24"/>
        </w:rPr>
        <w:t xml:space="preserve"> </w:t>
      </w:r>
      <w:r w:rsidRPr="00C1449E">
        <w:rPr>
          <w:rFonts w:ascii="Times New Roman" w:eastAsia="Times New Roman" w:hAnsi="Times New Roman" w:cs="Times New Roman"/>
          <w:color w:val="000000" w:themeColor="text1"/>
          <w:sz w:val="24"/>
          <w:szCs w:val="24"/>
        </w:rPr>
        <w:t xml:space="preserve">від дня їх прийняття «Замовником». Перебіг гарантійного строку починається з моменту підписання </w:t>
      </w:r>
      <w:proofErr w:type="spellStart"/>
      <w:r w:rsidRPr="00C1449E">
        <w:rPr>
          <w:rFonts w:ascii="Times New Roman" w:eastAsia="Times New Roman" w:hAnsi="Times New Roman" w:cs="Times New Roman"/>
          <w:color w:val="000000" w:themeColor="text1"/>
          <w:sz w:val="24"/>
          <w:szCs w:val="24"/>
        </w:rPr>
        <w:t>Акта</w:t>
      </w:r>
      <w:proofErr w:type="spellEnd"/>
      <w:r w:rsidRPr="00C1449E">
        <w:rPr>
          <w:rFonts w:ascii="Times New Roman" w:eastAsia="Times New Roman" w:hAnsi="Times New Roman" w:cs="Times New Roman"/>
          <w:color w:val="000000" w:themeColor="text1"/>
          <w:sz w:val="24"/>
          <w:szCs w:val="24"/>
        </w:rPr>
        <w:t xml:space="preserve"> приймання-передачі виконаних послуг.</w:t>
      </w:r>
    </w:p>
    <w:p w:rsidR="00C1449E" w:rsidRDefault="00C1449E" w:rsidP="00B938E7">
      <w:pPr>
        <w:pBdr>
          <w:top w:val="nil"/>
          <w:left w:val="nil"/>
          <w:bottom w:val="nil"/>
          <w:right w:val="nil"/>
          <w:between w:val="nil"/>
        </w:pBdr>
        <w:ind w:right="-143" w:firstLine="284"/>
        <w:rPr>
          <w:rFonts w:ascii="Times New Roman" w:eastAsia="Times New Roman" w:hAnsi="Times New Roman" w:cs="Times New Roman"/>
          <w:color w:val="000000" w:themeColor="text1"/>
          <w:sz w:val="24"/>
          <w:szCs w:val="24"/>
        </w:rPr>
      </w:pPr>
    </w:p>
    <w:p w:rsidR="00B938E7" w:rsidRPr="00CD4C7A" w:rsidRDefault="00B938E7" w:rsidP="00B938E7">
      <w:pPr>
        <w:pBdr>
          <w:top w:val="nil"/>
          <w:left w:val="nil"/>
          <w:bottom w:val="nil"/>
          <w:right w:val="nil"/>
          <w:between w:val="nil"/>
        </w:pBdr>
        <w:ind w:right="-143" w:firstLine="284"/>
        <w:rPr>
          <w:rFonts w:ascii="Times New Roman" w:eastAsia="Times New Roman" w:hAnsi="Times New Roman" w:cs="Times New Roman"/>
          <w:color w:val="000000" w:themeColor="text1"/>
          <w:sz w:val="24"/>
          <w:szCs w:val="24"/>
        </w:rPr>
      </w:pPr>
    </w:p>
    <w:p w:rsidR="00B938E7" w:rsidRDefault="00B938E7" w:rsidP="00B938E7">
      <w:pPr>
        <w:pBdr>
          <w:top w:val="nil"/>
          <w:left w:val="nil"/>
          <w:bottom w:val="nil"/>
          <w:right w:val="nil"/>
          <w:between w:val="nil"/>
        </w:pBdr>
        <w:ind w:right="-143" w:firstLine="284"/>
        <w:jc w:val="center"/>
        <w:rPr>
          <w:rFonts w:ascii="Times New Roman" w:eastAsia="Times New Roman" w:hAnsi="Times New Roman" w:cs="Times New Roman"/>
          <w:b/>
          <w:smallCaps/>
          <w:color w:val="000000"/>
          <w:sz w:val="24"/>
          <w:szCs w:val="24"/>
        </w:rPr>
      </w:pPr>
      <w:r>
        <w:rPr>
          <w:rFonts w:ascii="Times New Roman" w:eastAsia="Times New Roman" w:hAnsi="Times New Roman" w:cs="Times New Roman"/>
          <w:b/>
          <w:smallCaps/>
          <w:color w:val="000000"/>
          <w:sz w:val="24"/>
          <w:szCs w:val="24"/>
        </w:rPr>
        <w:t xml:space="preserve">7. </w:t>
      </w:r>
      <w:r>
        <w:rPr>
          <w:rFonts w:ascii="Times New Roman" w:eastAsia="Times New Roman" w:hAnsi="Times New Roman" w:cs="Times New Roman"/>
          <w:b/>
          <w:sz w:val="24"/>
          <w:szCs w:val="24"/>
        </w:rPr>
        <w:t>Права та обов’язки Сторін</w:t>
      </w:r>
    </w:p>
    <w:p w:rsidR="00B938E7" w:rsidRDefault="00B938E7" w:rsidP="00B938E7">
      <w:pPr>
        <w:ind w:right="-143" w:firstLine="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7.1. Замовник зобов’язаний: </w:t>
      </w:r>
    </w:p>
    <w:p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7.1.1. Прийняти надані належним чином Послуги за Актом про </w:t>
      </w:r>
      <w:r w:rsidRPr="00CD4C7A">
        <w:rPr>
          <w:rFonts w:ascii="Times New Roman" w:eastAsia="Times New Roman" w:hAnsi="Times New Roman" w:cs="Times New Roman"/>
          <w:color w:val="000000" w:themeColor="text1"/>
          <w:sz w:val="24"/>
          <w:szCs w:val="24"/>
        </w:rPr>
        <w:t>здачу-приймання</w:t>
      </w:r>
      <w:r>
        <w:rPr>
          <w:rFonts w:ascii="Times New Roman" w:eastAsia="Times New Roman" w:hAnsi="Times New Roman" w:cs="Times New Roman"/>
          <w:sz w:val="24"/>
          <w:szCs w:val="24"/>
        </w:rPr>
        <w:t xml:space="preserve"> наданих Послуг та інші документи.</w:t>
      </w:r>
    </w:p>
    <w:p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7.1.2. Здійснити розрахунок за надані належним чином Послуги своєчасно і в повному обсязі. </w:t>
      </w:r>
    </w:p>
    <w:p w:rsidR="00B938E7" w:rsidRDefault="00B938E7" w:rsidP="00B938E7">
      <w:pPr>
        <w:ind w:right="-143" w:firstLine="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7.2. Замовник має право: </w:t>
      </w:r>
    </w:p>
    <w:p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7.2.1. Відмовитись від прийняття Послуг, якщо вони не відповідають умовам цього Договору.</w:t>
      </w:r>
    </w:p>
    <w:p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7.2.2. Перевіряти в будь-який робочий час хід та якість надання Послуг, а також контролювати відповідність складу та обсягів надання Послуг, не втручаючись при цьому в господарську діяльність Виконавця. </w:t>
      </w:r>
    </w:p>
    <w:p w:rsidR="00B938E7" w:rsidRDefault="00B938E7" w:rsidP="00B938E7">
      <w:pPr>
        <w:pBdr>
          <w:top w:val="nil"/>
          <w:left w:val="nil"/>
          <w:bottom w:val="nil"/>
          <w:right w:val="nil"/>
          <w:between w:val="nil"/>
        </w:pBdr>
        <w:ind w:firstLine="284"/>
        <w:rPr>
          <w:rFonts w:ascii="Times New Roman" w:eastAsia="Times New Roman" w:hAnsi="Times New Roman" w:cs="Times New Roman"/>
          <w:color w:val="000000" w:themeColor="text1"/>
          <w:sz w:val="24"/>
          <w:szCs w:val="24"/>
        </w:rPr>
      </w:pPr>
      <w:r w:rsidRPr="00C20D6D">
        <w:rPr>
          <w:rFonts w:ascii="Times New Roman" w:eastAsia="Times New Roman" w:hAnsi="Times New Roman" w:cs="Times New Roman"/>
          <w:color w:val="000000" w:themeColor="text1"/>
          <w:sz w:val="24"/>
          <w:szCs w:val="24"/>
        </w:rPr>
        <w:t>7.2.3. Достроково, в односторонньому порядку, розірвати цей Договір у разі невиконання та/або неналежного виконання зобов’язань Виконавцем шляхом направлення офіційного листа про це Виконавцю згідно з адресою, яка зазначена в розділі «16. Місцезнаходження та банківські реквізити Сторін» цього Договору. Офіційний лист про розірвання цього Договору надсилається Виконавцю за 14 днів до бажаної дати розірвання. Цей Договір вважатиметься розірваним з дати, що зазначена в офіційному листі про розірвання Договору.</w:t>
      </w:r>
    </w:p>
    <w:p w:rsidR="00B938E7" w:rsidRPr="00C20D6D" w:rsidRDefault="00B938E7" w:rsidP="00B938E7">
      <w:pPr>
        <w:pBdr>
          <w:top w:val="nil"/>
          <w:left w:val="nil"/>
          <w:bottom w:val="nil"/>
          <w:right w:val="nil"/>
          <w:between w:val="nil"/>
        </w:pBdr>
        <w:ind w:firstLine="284"/>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7.2.4. З</w:t>
      </w:r>
      <w:r w:rsidRPr="00C20D6D">
        <w:rPr>
          <w:rFonts w:ascii="Times New Roman" w:eastAsia="Times New Roman" w:hAnsi="Times New Roman" w:cs="Times New Roman"/>
          <w:color w:val="000000" w:themeColor="text1"/>
          <w:sz w:val="24"/>
          <w:szCs w:val="24"/>
        </w:rPr>
        <w:t xml:space="preserve">дійснювати у будь-який час, не втручаючись у господарську діяльність </w:t>
      </w:r>
      <w:r>
        <w:rPr>
          <w:rFonts w:ascii="Times New Roman" w:eastAsia="Times New Roman" w:hAnsi="Times New Roman" w:cs="Times New Roman"/>
          <w:color w:val="000000" w:themeColor="text1"/>
          <w:sz w:val="24"/>
          <w:szCs w:val="24"/>
        </w:rPr>
        <w:t xml:space="preserve">Виконавця </w:t>
      </w:r>
      <w:r w:rsidRPr="00C20D6D">
        <w:rPr>
          <w:rFonts w:ascii="Times New Roman" w:eastAsia="Times New Roman" w:hAnsi="Times New Roman" w:cs="Times New Roman"/>
          <w:color w:val="000000" w:themeColor="text1"/>
          <w:sz w:val="24"/>
          <w:szCs w:val="24"/>
        </w:rPr>
        <w:t xml:space="preserve"> технічний нагляд і контроль за ходом, якістю, вартістю, обсягами </w:t>
      </w:r>
      <w:r>
        <w:rPr>
          <w:rFonts w:ascii="Times New Roman" w:eastAsia="Times New Roman" w:hAnsi="Times New Roman" w:cs="Times New Roman"/>
          <w:color w:val="000000" w:themeColor="text1"/>
          <w:sz w:val="24"/>
          <w:szCs w:val="24"/>
        </w:rPr>
        <w:t>наданих Послуг та використання матеріалів.</w:t>
      </w:r>
    </w:p>
    <w:p w:rsidR="00B938E7" w:rsidRPr="00C20D6D" w:rsidRDefault="00B938E7" w:rsidP="00B938E7">
      <w:pPr>
        <w:pBdr>
          <w:top w:val="nil"/>
          <w:left w:val="nil"/>
          <w:bottom w:val="nil"/>
          <w:right w:val="nil"/>
          <w:between w:val="nil"/>
        </w:pBdr>
        <w:ind w:firstLine="284"/>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7.2.5.</w:t>
      </w:r>
      <w:r w:rsidRPr="00C20D6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Д</w:t>
      </w:r>
      <w:r w:rsidRPr="00C20D6D">
        <w:rPr>
          <w:rFonts w:ascii="Times New Roman" w:eastAsia="Times New Roman" w:hAnsi="Times New Roman" w:cs="Times New Roman"/>
          <w:color w:val="000000" w:themeColor="text1"/>
          <w:sz w:val="24"/>
          <w:szCs w:val="24"/>
        </w:rPr>
        <w:t>елегувати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або спеціалісту, які мають відповідні дозвільні документи. Повноваження зазначеної особи визначаються в окремому договорі</w:t>
      </w:r>
      <w:r>
        <w:rPr>
          <w:rFonts w:ascii="Times New Roman" w:eastAsia="Times New Roman" w:hAnsi="Times New Roman" w:cs="Times New Roman"/>
          <w:color w:val="000000" w:themeColor="text1"/>
          <w:sz w:val="24"/>
          <w:szCs w:val="24"/>
        </w:rPr>
        <w:t>.</w:t>
      </w:r>
    </w:p>
    <w:p w:rsidR="00B938E7" w:rsidRDefault="00B938E7" w:rsidP="00B938E7">
      <w:pPr>
        <w:pBdr>
          <w:top w:val="nil"/>
          <w:left w:val="nil"/>
          <w:bottom w:val="nil"/>
          <w:right w:val="nil"/>
          <w:between w:val="nil"/>
        </w:pBdr>
        <w:ind w:firstLine="284"/>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7.2.6. Зменшувати обсяг Послуг, що закуповується,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а також у випадку зменшення обсягу споживчої потреби Послуги</w:t>
      </w:r>
      <w:r>
        <w:rPr>
          <w:rFonts w:ascii="Times New Roman" w:eastAsia="Times New Roman" w:hAnsi="Times New Roman" w:cs="Times New Roman"/>
          <w:color w:val="121212"/>
          <w:sz w:val="24"/>
          <w:szCs w:val="24"/>
        </w:rPr>
        <w:t>. У такому разі Сторони вносять відповідні зміни до цього Договору.</w:t>
      </w:r>
    </w:p>
    <w:p w:rsidR="00534D2B" w:rsidRDefault="00534D2B" w:rsidP="00B938E7">
      <w:pPr>
        <w:pBdr>
          <w:top w:val="nil"/>
          <w:left w:val="nil"/>
          <w:bottom w:val="nil"/>
          <w:right w:val="nil"/>
          <w:between w:val="nil"/>
        </w:pBdr>
        <w:ind w:firstLine="284"/>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7.2.7.</w:t>
      </w:r>
      <w:r w:rsidRPr="00534D2B">
        <w:rPr>
          <w:rFonts w:asciiTheme="majorBidi" w:eastAsia="Times New Roman" w:hAnsiTheme="majorBidi" w:cstheme="majorBidi"/>
          <w:sz w:val="24"/>
          <w:szCs w:val="24"/>
          <w:lang w:eastAsia="uk-UA"/>
        </w:rPr>
        <w:t xml:space="preserve"> </w:t>
      </w:r>
      <w:r w:rsidRPr="00B60359">
        <w:rPr>
          <w:rFonts w:asciiTheme="majorBidi" w:eastAsia="Times New Roman" w:hAnsiTheme="majorBidi" w:cstheme="majorBidi"/>
          <w:sz w:val="24"/>
          <w:szCs w:val="24"/>
          <w:lang w:eastAsia="uk-UA"/>
        </w:rPr>
        <w:t>Вимагати і</w:t>
      </w:r>
      <w:r w:rsidRPr="00B60359">
        <w:rPr>
          <w:rFonts w:asciiTheme="majorBidi" w:hAnsiTheme="majorBidi" w:cstheme="majorBidi"/>
          <w:color w:val="000000"/>
          <w:sz w:val="24"/>
          <w:szCs w:val="24"/>
          <w:lang w:eastAsia="zh-CN"/>
        </w:rPr>
        <w:t xml:space="preserve">нформацію в сканованому вигляді та додатково в форматі інформаційного блока даних  сумісних </w:t>
      </w:r>
      <w:r w:rsidRPr="00B60359">
        <w:rPr>
          <w:rFonts w:asciiTheme="majorBidi" w:hAnsiTheme="majorBidi" w:cstheme="majorBidi"/>
          <w:color w:val="000000"/>
          <w:sz w:val="24"/>
          <w:szCs w:val="24"/>
          <w:lang w:eastAsia="ru-RU"/>
        </w:rPr>
        <w:t>з АВК,</w:t>
      </w:r>
      <w:r>
        <w:rPr>
          <w:rFonts w:asciiTheme="majorBidi" w:hAnsiTheme="majorBidi" w:cstheme="majorBidi"/>
          <w:color w:val="000000"/>
          <w:sz w:val="24"/>
          <w:szCs w:val="24"/>
          <w:lang w:eastAsia="ru-RU"/>
        </w:rPr>
        <w:t>АС-4.</w:t>
      </w:r>
    </w:p>
    <w:p w:rsidR="00B938E7" w:rsidRDefault="00B938E7" w:rsidP="00B938E7">
      <w:pPr>
        <w:pBdr>
          <w:top w:val="nil"/>
          <w:left w:val="nil"/>
          <w:bottom w:val="nil"/>
          <w:right w:val="nil"/>
          <w:between w:val="nil"/>
        </w:pBdr>
        <w:ind w:right="-143" w:firstLine="284"/>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7.3. Виконавець зобов’язаний:</w:t>
      </w:r>
    </w:p>
    <w:p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7.3.1. Надавати Послуги якісно та в обумовлені Договором строки.</w:t>
      </w:r>
    </w:p>
    <w:p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7.3.2. Для надання Послуг залучити кваліфікованих, досвідчених фахівців і робітників.</w:t>
      </w:r>
    </w:p>
    <w:p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7.3.3. Негайно письмово сповістити Замовника, якщо під час надання Послуг за цим Договором виникне ймовірність одержання негативного результату або недоцільність надання Послуг.</w:t>
      </w:r>
    </w:p>
    <w:p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7.3.4.</w:t>
      </w:r>
      <w:r w:rsidR="00534D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Нести відповідальність за пошкодження або втрату майна Замовника відповідно до умов цього Договору та чинного законодавства України. </w:t>
      </w:r>
    </w:p>
    <w:p w:rsidR="00B938E7" w:rsidRPr="00604642" w:rsidRDefault="00B938E7" w:rsidP="00B938E7">
      <w:pPr>
        <w:ind w:right="-143" w:firstLine="284"/>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7.3.5.</w:t>
      </w:r>
      <w:r w:rsidR="00534D2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власний рахунок усунути недоліки (брак, дефекти та недоробки), виявлені </w:t>
      </w:r>
      <w:r w:rsidRPr="00604642">
        <w:rPr>
          <w:rFonts w:ascii="Times New Roman" w:eastAsia="Times New Roman" w:hAnsi="Times New Roman" w:cs="Times New Roman"/>
          <w:sz w:val="24"/>
          <w:szCs w:val="24"/>
        </w:rPr>
        <w:t xml:space="preserve">Замовником під час надання Послуг, у порядку, визначеному </w:t>
      </w:r>
      <w:r w:rsidRPr="00604642">
        <w:rPr>
          <w:rFonts w:ascii="Times New Roman" w:eastAsia="Times New Roman" w:hAnsi="Times New Roman" w:cs="Times New Roman"/>
          <w:color w:val="000000" w:themeColor="text1"/>
          <w:sz w:val="24"/>
          <w:szCs w:val="24"/>
        </w:rPr>
        <w:t xml:space="preserve">розділом 2 цього Договору. </w:t>
      </w:r>
    </w:p>
    <w:p w:rsidR="00B938E7" w:rsidRPr="00604642" w:rsidRDefault="00B938E7" w:rsidP="00B938E7">
      <w:pPr>
        <w:ind w:right="-143" w:firstLine="284"/>
        <w:rPr>
          <w:rFonts w:ascii="Times New Roman" w:eastAsia="Times New Roman" w:hAnsi="Times New Roman" w:cs="Times New Roman"/>
          <w:color w:val="000000" w:themeColor="text1"/>
          <w:sz w:val="24"/>
          <w:szCs w:val="24"/>
        </w:rPr>
      </w:pPr>
      <w:r w:rsidRPr="00604642">
        <w:rPr>
          <w:rFonts w:ascii="Times New Roman" w:eastAsia="Times New Roman" w:hAnsi="Times New Roman" w:cs="Times New Roman"/>
          <w:color w:val="000000" w:themeColor="text1"/>
          <w:sz w:val="24"/>
          <w:szCs w:val="24"/>
        </w:rPr>
        <w:t>7.3.6. Безумовно повернути Замовнику кошти в сумі виявленого контролюючими органами завищення обсягів та вартості наданих Послуг.</w:t>
      </w:r>
    </w:p>
    <w:p w:rsidR="00B938E7" w:rsidRPr="00604642" w:rsidRDefault="00B938E7" w:rsidP="00B938E7">
      <w:pPr>
        <w:ind w:right="-143" w:firstLine="284"/>
        <w:rPr>
          <w:rFonts w:ascii="Times New Roman" w:eastAsia="Times New Roman" w:hAnsi="Times New Roman" w:cs="Times New Roman"/>
          <w:sz w:val="24"/>
          <w:szCs w:val="24"/>
        </w:rPr>
      </w:pPr>
      <w:r w:rsidRPr="00604642">
        <w:rPr>
          <w:rFonts w:ascii="Times New Roman" w:eastAsia="Times New Roman" w:hAnsi="Times New Roman" w:cs="Times New Roman"/>
          <w:color w:val="000000" w:themeColor="text1"/>
          <w:sz w:val="24"/>
          <w:szCs w:val="24"/>
        </w:rPr>
        <w:t xml:space="preserve">7.3.7. Надавати безперешкодний доступ представникам Замовника </w:t>
      </w:r>
      <w:r w:rsidRPr="00604642">
        <w:rPr>
          <w:rFonts w:ascii="Times New Roman" w:eastAsia="Times New Roman" w:hAnsi="Times New Roman" w:cs="Times New Roman"/>
          <w:sz w:val="24"/>
          <w:szCs w:val="24"/>
        </w:rPr>
        <w:t>до місця надання Послуг для перевірки якості надання Послуг.</w:t>
      </w:r>
    </w:p>
    <w:p w:rsidR="00B938E7" w:rsidRPr="00604642" w:rsidRDefault="00B938E7" w:rsidP="00B938E7">
      <w:pPr>
        <w:ind w:right="-143" w:firstLine="284"/>
        <w:rPr>
          <w:rFonts w:ascii="Times New Roman" w:eastAsia="Times New Roman" w:hAnsi="Times New Roman" w:cs="Times New Roman"/>
          <w:sz w:val="24"/>
          <w:szCs w:val="24"/>
        </w:rPr>
      </w:pPr>
      <w:r w:rsidRPr="00604642">
        <w:rPr>
          <w:rFonts w:ascii="Times New Roman" w:eastAsia="Times New Roman" w:hAnsi="Times New Roman" w:cs="Times New Roman"/>
          <w:sz w:val="24"/>
          <w:szCs w:val="24"/>
        </w:rPr>
        <w:t>7.3.8. Залучати до виконання послуг субпідрядника/співвиконавця, зазначеного учасником у тендерній пропозиції згідно з п. 18 ч. 2 ст. 22 Закону України «Про публічні закупівлі».</w:t>
      </w:r>
    </w:p>
    <w:p w:rsidR="00B938E7" w:rsidRPr="00604642" w:rsidRDefault="00B938E7" w:rsidP="00B938E7">
      <w:pPr>
        <w:ind w:right="-143" w:firstLine="284"/>
        <w:rPr>
          <w:rFonts w:ascii="Times New Roman" w:eastAsia="Times New Roman" w:hAnsi="Times New Roman" w:cs="Times New Roman"/>
          <w:color w:val="000000" w:themeColor="text1"/>
          <w:sz w:val="24"/>
          <w:szCs w:val="24"/>
        </w:rPr>
      </w:pPr>
      <w:r w:rsidRPr="00604642">
        <w:rPr>
          <w:rFonts w:ascii="Times New Roman" w:eastAsia="Times New Roman" w:hAnsi="Times New Roman" w:cs="Times New Roman"/>
          <w:color w:val="000000" w:themeColor="text1"/>
          <w:sz w:val="24"/>
          <w:szCs w:val="24"/>
        </w:rPr>
        <w:t>7.3.</w:t>
      </w:r>
      <w:r>
        <w:rPr>
          <w:rFonts w:ascii="Times New Roman" w:eastAsia="Times New Roman" w:hAnsi="Times New Roman" w:cs="Times New Roman"/>
          <w:color w:val="000000" w:themeColor="text1"/>
          <w:sz w:val="24"/>
          <w:szCs w:val="24"/>
        </w:rPr>
        <w:t>9.</w:t>
      </w:r>
      <w:r w:rsidRPr="00604642">
        <w:rPr>
          <w:rFonts w:ascii="Times New Roman" w:eastAsia="Times New Roman" w:hAnsi="Times New Roman" w:cs="Times New Roman"/>
          <w:color w:val="000000" w:themeColor="text1"/>
          <w:sz w:val="24"/>
          <w:szCs w:val="24"/>
        </w:rPr>
        <w:t xml:space="preserve">Письмово погоджувати із Замовником рішення про залучення субпідрядника/співвиконавця для виконання послуг в обсязі не меншому за 20 відсотків від вартості договору про закупівлю, повідомляючи найменування юридичної особи, її місцезнаходження, код платника податків згідно з ЄДРПОУ або податковий номер, та зазначити </w:t>
      </w:r>
      <w:r w:rsidRPr="00604642">
        <w:rPr>
          <w:rFonts w:ascii="Times New Roman" w:eastAsia="Times New Roman" w:hAnsi="Times New Roman" w:cs="Times New Roman"/>
          <w:color w:val="000000" w:themeColor="text1"/>
          <w:sz w:val="24"/>
          <w:szCs w:val="24"/>
        </w:rPr>
        <w:lastRenderedPageBreak/>
        <w:t>Послуги, які будуть надаватися силами субпідрядника/співвиконавця. Якщо залучення субпідрядника/співвиконавця для виконання послуг передбачалося виконавцем у тендерній пропозиції.</w:t>
      </w:r>
    </w:p>
    <w:p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7.3.10. Нести відповідальність за результати наданих Послуг субпідрядника/співвиконавця, за невиконання зобов'язань субпідрядника/співвиконавця.</w:t>
      </w:r>
    </w:p>
    <w:p w:rsidR="00B938E7" w:rsidRDefault="00B938E7" w:rsidP="00B938E7">
      <w:pPr>
        <w:tabs>
          <w:tab w:val="left" w:pos="418"/>
        </w:tabs>
        <w:ind w:right="-143" w:firstLine="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7.4. Виконавець має право:</w:t>
      </w:r>
    </w:p>
    <w:p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7.4.1. Своєчасно та в повному обсязі отримати оплату за надані Послуги.</w:t>
      </w:r>
    </w:p>
    <w:p w:rsidR="00B938E7" w:rsidRDefault="00B938E7" w:rsidP="00B938E7">
      <w:pPr>
        <w:ind w:right="-143" w:firstLine="284"/>
        <w:rPr>
          <w:rFonts w:ascii="Times New Roman" w:eastAsia="Times New Roman" w:hAnsi="Times New Roman" w:cs="Times New Roman"/>
          <w:sz w:val="24"/>
          <w:szCs w:val="24"/>
        </w:rPr>
      </w:pPr>
    </w:p>
    <w:p w:rsidR="00B938E7" w:rsidRDefault="00B938E7" w:rsidP="00B938E7">
      <w:pPr>
        <w:ind w:right="-143" w:firstLine="284"/>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 xml:space="preserve">8. </w:t>
      </w:r>
      <w:r>
        <w:rPr>
          <w:rFonts w:ascii="Times New Roman" w:eastAsia="Times New Roman" w:hAnsi="Times New Roman" w:cs="Times New Roman"/>
          <w:b/>
          <w:sz w:val="24"/>
          <w:szCs w:val="24"/>
        </w:rPr>
        <w:t>Відповідальність Сторін</w:t>
      </w:r>
    </w:p>
    <w:p w:rsidR="00B938E7" w:rsidRPr="00C163B5" w:rsidRDefault="00B938E7" w:rsidP="00B938E7">
      <w:pPr>
        <w:ind w:right="-142" w:firstLine="284"/>
        <w:rPr>
          <w:rFonts w:ascii="Times New Roman" w:eastAsia="Times New Roman" w:hAnsi="Times New Roman" w:cs="Times New Roman"/>
          <w:color w:val="000000" w:themeColor="text1"/>
          <w:sz w:val="24"/>
          <w:szCs w:val="24"/>
        </w:rPr>
      </w:pPr>
      <w:r w:rsidRPr="00C163B5">
        <w:rPr>
          <w:rFonts w:ascii="Times New Roman" w:eastAsia="Times New Roman" w:hAnsi="Times New Roman" w:cs="Times New Roman"/>
          <w:color w:val="000000" w:themeColor="text1"/>
          <w:sz w:val="24"/>
          <w:szCs w:val="24"/>
        </w:rPr>
        <w:t>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B938E7" w:rsidRPr="00C163B5" w:rsidRDefault="00B938E7" w:rsidP="00B938E7">
      <w:pPr>
        <w:ind w:right="-142" w:firstLine="284"/>
        <w:rPr>
          <w:rFonts w:ascii="Times New Roman" w:eastAsia="Times New Roman" w:hAnsi="Times New Roman" w:cs="Times New Roman"/>
          <w:color w:val="000000" w:themeColor="text1"/>
          <w:sz w:val="24"/>
          <w:szCs w:val="24"/>
        </w:rPr>
      </w:pPr>
      <w:r w:rsidRPr="00C163B5">
        <w:rPr>
          <w:rFonts w:ascii="Times New Roman" w:eastAsia="Times New Roman" w:hAnsi="Times New Roman" w:cs="Times New Roman"/>
          <w:color w:val="000000" w:themeColor="text1"/>
          <w:sz w:val="24"/>
          <w:szCs w:val="24"/>
        </w:rPr>
        <w:t>8.2. У разі невиконання, несвоєчасного виконання зобов’язань з надання Послуг або надання Послуг не в повному обсязі, заявленому Замовником, Виконавець сплачує штраф у розмірі 0,1 % вартості ненаданих Послуг за кожний день порушення виконання зобов’язань за Договором, а за прострочення понад 30 (тридцять) днів додатково стягується штраф у розмірі 7 % загальної вартості Послуг за Договором.</w:t>
      </w:r>
    </w:p>
    <w:p w:rsidR="00B938E7" w:rsidRPr="00C163B5" w:rsidRDefault="00B938E7" w:rsidP="00B938E7">
      <w:pPr>
        <w:ind w:right="-142" w:firstLine="284"/>
        <w:rPr>
          <w:rFonts w:ascii="Times New Roman" w:eastAsia="Times New Roman" w:hAnsi="Times New Roman" w:cs="Times New Roman"/>
          <w:color w:val="000000" w:themeColor="text1"/>
          <w:sz w:val="24"/>
          <w:szCs w:val="24"/>
        </w:rPr>
      </w:pPr>
      <w:r w:rsidRPr="00C163B5">
        <w:rPr>
          <w:rFonts w:ascii="Times New Roman" w:eastAsia="Times New Roman" w:hAnsi="Times New Roman" w:cs="Times New Roman"/>
          <w:color w:val="000000" w:themeColor="text1"/>
          <w:sz w:val="24"/>
          <w:szCs w:val="24"/>
        </w:rPr>
        <w:t>8.3. За порушення умов Договору щодо якості наданих Послуг з Виконавця стягується штраф у розмірі 20 % вартості неякісно наданих Послуг.</w:t>
      </w:r>
    </w:p>
    <w:p w:rsidR="00B938E7" w:rsidRPr="00C163B5" w:rsidRDefault="00B938E7" w:rsidP="00B938E7">
      <w:pPr>
        <w:ind w:right="-142" w:firstLine="284"/>
        <w:rPr>
          <w:rFonts w:ascii="Times New Roman" w:eastAsia="Times New Roman" w:hAnsi="Times New Roman" w:cs="Times New Roman"/>
          <w:color w:val="000000" w:themeColor="text1"/>
          <w:sz w:val="24"/>
          <w:szCs w:val="24"/>
        </w:rPr>
      </w:pPr>
      <w:bookmarkStart w:id="5" w:name="_heading=h.tyjcwt" w:colFirst="0" w:colLast="0"/>
      <w:bookmarkEnd w:id="5"/>
      <w:r w:rsidRPr="00C163B5">
        <w:rPr>
          <w:rFonts w:ascii="Times New Roman" w:eastAsia="Times New Roman" w:hAnsi="Times New Roman" w:cs="Times New Roman"/>
          <w:color w:val="000000" w:themeColor="text1"/>
          <w:sz w:val="24"/>
          <w:szCs w:val="24"/>
        </w:rPr>
        <w:t xml:space="preserve">8.4. Замовник не несе відповідальності за затримку бюджетного фінансування та зобов’язується здійснити оплату за надані Послуги згідно з п. 4.3. Сторони погодились, що Замовник звільняється від сплати будь-яких штрафів, пені, стягнень, судового збору, інших санкцій тощо стосовно несвоєчасного виконання фінансових зобов’язань за цим Договором, яке викликане затримкою бюджетного фінансування. </w:t>
      </w:r>
    </w:p>
    <w:p w:rsidR="00B938E7" w:rsidRPr="00C163B5" w:rsidRDefault="00B938E7" w:rsidP="00B938E7">
      <w:pPr>
        <w:ind w:right="-142" w:firstLine="284"/>
        <w:rPr>
          <w:rFonts w:ascii="Times New Roman" w:eastAsia="Times New Roman" w:hAnsi="Times New Roman" w:cs="Times New Roman"/>
          <w:color w:val="000000" w:themeColor="text1"/>
          <w:sz w:val="24"/>
          <w:szCs w:val="24"/>
        </w:rPr>
      </w:pPr>
      <w:r w:rsidRPr="00C163B5">
        <w:rPr>
          <w:rFonts w:ascii="Times New Roman" w:eastAsia="Times New Roman" w:hAnsi="Times New Roman" w:cs="Times New Roman"/>
          <w:color w:val="000000" w:themeColor="text1"/>
          <w:sz w:val="24"/>
          <w:szCs w:val="24"/>
        </w:rPr>
        <w:t xml:space="preserve">8.5. У випадках, не передбачених умовами цього Договору, Сторони несуть відповідальність, передбачену чинним законодавством України. </w:t>
      </w:r>
    </w:p>
    <w:p w:rsidR="00B938E7" w:rsidRPr="00C163B5" w:rsidRDefault="00B938E7" w:rsidP="00B938E7">
      <w:pPr>
        <w:ind w:right="-142" w:firstLine="284"/>
        <w:rPr>
          <w:rFonts w:ascii="Times New Roman" w:eastAsia="Times New Roman" w:hAnsi="Times New Roman" w:cs="Times New Roman"/>
          <w:color w:val="000000" w:themeColor="text1"/>
          <w:sz w:val="24"/>
          <w:szCs w:val="24"/>
        </w:rPr>
      </w:pPr>
      <w:r w:rsidRPr="00C163B5">
        <w:rPr>
          <w:rFonts w:ascii="Times New Roman" w:eastAsia="Times New Roman" w:hAnsi="Times New Roman" w:cs="Times New Roman"/>
          <w:color w:val="000000" w:themeColor="text1"/>
          <w:sz w:val="24"/>
          <w:szCs w:val="24"/>
        </w:rPr>
        <w:t>8.6. Сплата штрафних санкцій не звільняє винну Сторону від виконання своїх зобов’язань за цим Договором.</w:t>
      </w:r>
    </w:p>
    <w:p w:rsidR="00B938E7" w:rsidRPr="00C163B5" w:rsidRDefault="00B938E7" w:rsidP="00B938E7">
      <w:pPr>
        <w:ind w:firstLine="284"/>
        <w:rPr>
          <w:rFonts w:ascii="Times New Roman" w:eastAsia="Times New Roman" w:hAnsi="Times New Roman" w:cs="Times New Roman"/>
          <w:color w:val="000000" w:themeColor="text1"/>
          <w:sz w:val="24"/>
          <w:szCs w:val="24"/>
        </w:rPr>
      </w:pPr>
      <w:r w:rsidRPr="00C163B5">
        <w:rPr>
          <w:rFonts w:ascii="Times New Roman" w:eastAsia="Times New Roman" w:hAnsi="Times New Roman" w:cs="Times New Roman"/>
          <w:color w:val="000000" w:themeColor="text1"/>
          <w:sz w:val="24"/>
          <w:szCs w:val="24"/>
        </w:rPr>
        <w:t>8.7.  Збитки, завдані сторонам у зв’язку з несвоєчасним наданням послуг, стягуються у повній сумі понад штрафні санкції.</w:t>
      </w:r>
    </w:p>
    <w:p w:rsidR="00B938E7" w:rsidRPr="00C163B5" w:rsidRDefault="00B938E7" w:rsidP="00B938E7">
      <w:pPr>
        <w:ind w:firstLine="284"/>
        <w:rPr>
          <w:rFonts w:ascii="Times New Roman" w:eastAsia="Times New Roman" w:hAnsi="Times New Roman" w:cs="Times New Roman"/>
          <w:color w:val="000000" w:themeColor="text1"/>
          <w:sz w:val="24"/>
          <w:szCs w:val="24"/>
        </w:rPr>
      </w:pPr>
      <w:r w:rsidRPr="00C163B5">
        <w:rPr>
          <w:rFonts w:ascii="Times New Roman" w:eastAsia="Times New Roman" w:hAnsi="Times New Roman" w:cs="Times New Roman"/>
          <w:color w:val="000000" w:themeColor="text1"/>
          <w:sz w:val="24"/>
          <w:szCs w:val="24"/>
        </w:rPr>
        <w:t xml:space="preserve">8.8. У випадках, не передбачених умовами цього Договору, Сторони несуть відповідальність, передбачену чинним законодавством України. </w:t>
      </w:r>
    </w:p>
    <w:p w:rsidR="00B938E7" w:rsidRDefault="00B938E7" w:rsidP="00B938E7">
      <w:pPr>
        <w:ind w:firstLine="284"/>
        <w:rPr>
          <w:rFonts w:ascii="Times New Roman" w:eastAsia="Times New Roman" w:hAnsi="Times New Roman" w:cs="Times New Roman"/>
          <w:color w:val="000000" w:themeColor="text1"/>
          <w:sz w:val="24"/>
          <w:szCs w:val="24"/>
        </w:rPr>
      </w:pPr>
      <w:r w:rsidRPr="00C163B5">
        <w:rPr>
          <w:rFonts w:ascii="Times New Roman" w:eastAsia="Times New Roman" w:hAnsi="Times New Roman" w:cs="Times New Roman"/>
          <w:color w:val="000000" w:themeColor="text1"/>
          <w:sz w:val="24"/>
          <w:szCs w:val="24"/>
        </w:rPr>
        <w:t>8.9.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направленням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B938E7" w:rsidRPr="00C163B5" w:rsidRDefault="00B938E7" w:rsidP="00B938E7">
      <w:pPr>
        <w:ind w:firstLine="284"/>
        <w:rPr>
          <w:rFonts w:ascii="Times New Roman" w:eastAsia="Times New Roman" w:hAnsi="Times New Roman" w:cs="Times New Roman"/>
          <w:color w:val="000000" w:themeColor="text1"/>
          <w:sz w:val="24"/>
          <w:szCs w:val="24"/>
        </w:rPr>
      </w:pPr>
    </w:p>
    <w:p w:rsidR="00B938E7" w:rsidRDefault="00B938E7" w:rsidP="00B938E7">
      <w:pPr>
        <w:ind w:right="-34" w:firstLine="284"/>
        <w:jc w:val="center"/>
        <w:rPr>
          <w:rFonts w:ascii="Times New Roman" w:eastAsia="Times New Roman" w:hAnsi="Times New Roman" w:cs="Times New Roman"/>
          <w:sz w:val="24"/>
          <w:szCs w:val="24"/>
        </w:rPr>
      </w:pPr>
      <w:bookmarkStart w:id="6" w:name="_heading=h.3dy6vkm" w:colFirst="0" w:colLast="0"/>
      <w:bookmarkEnd w:id="6"/>
      <w:r>
        <w:rPr>
          <w:rFonts w:ascii="Times New Roman" w:eastAsia="Times New Roman" w:hAnsi="Times New Roman" w:cs="Times New Roman"/>
          <w:b/>
          <w:color w:val="000000"/>
          <w:sz w:val="24"/>
          <w:szCs w:val="24"/>
        </w:rPr>
        <w:t>9. Обставини непереборної сили (форс-мажор)</w:t>
      </w:r>
    </w:p>
    <w:p w:rsidR="00B938E7" w:rsidRDefault="00B938E7" w:rsidP="00B938E7">
      <w:pPr>
        <w:ind w:right="-34" w:firstLine="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B938E7" w:rsidRDefault="00B938E7" w:rsidP="00B938E7">
      <w:pPr>
        <w:ind w:right="-34" w:firstLine="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lastRenderedPageBreak/>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B938E7" w:rsidRDefault="00B938E7" w:rsidP="00B938E7">
      <w:pPr>
        <w:ind w:right="-34" w:firstLine="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B938E7" w:rsidRDefault="00B938E7" w:rsidP="00B938E7">
      <w:pPr>
        <w:ind w:right="-34" w:firstLine="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B938E7" w:rsidRDefault="00B938E7" w:rsidP="00B938E7">
      <w:pPr>
        <w:ind w:right="-34" w:firstLine="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Документи, зазначені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B938E7" w:rsidRDefault="00B938E7" w:rsidP="00B938E7">
      <w:pPr>
        <w:ind w:right="-34" w:firstLine="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B938E7" w:rsidRDefault="00B938E7" w:rsidP="00B938E7">
      <w:pPr>
        <w:ind w:right="-34" w:firstLine="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B938E7" w:rsidRDefault="00B938E7" w:rsidP="00B938E7">
      <w:pPr>
        <w:ind w:right="-34" w:firstLine="28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w:t>
      </w:r>
      <w:r>
        <w:rPr>
          <w:rFonts w:ascii="Times New Roman" w:eastAsia="Times New Roman" w:hAnsi="Times New Roman" w:cs="Times New Roman"/>
          <w:sz w:val="24"/>
          <w:szCs w:val="24"/>
          <w:highlight w:val="white"/>
        </w:rPr>
        <w:t>к</w:t>
      </w:r>
      <w:r>
        <w:rPr>
          <w:rFonts w:ascii="Times New Roman" w:eastAsia="Times New Roman" w:hAnsi="Times New Roman" w:cs="Times New Roman"/>
          <w:color w:val="000000"/>
          <w:sz w:val="24"/>
          <w:szCs w:val="24"/>
          <w:highlight w:val="white"/>
        </w:rPr>
        <w:t>одексу України).</w:t>
      </w:r>
    </w:p>
    <w:p w:rsidR="00B938E7" w:rsidRDefault="00B938E7" w:rsidP="00B938E7">
      <w:pPr>
        <w:ind w:right="-34" w:firstLine="28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highlight w:val="white"/>
        </w:rPr>
        <w:t>9</w:t>
      </w:r>
      <w:r>
        <w:rPr>
          <w:rFonts w:ascii="Times New Roman" w:eastAsia="Times New Roman" w:hAnsi="Times New Roman" w:cs="Times New Roman"/>
          <w:color w:val="000000"/>
          <w:sz w:val="24"/>
          <w:szCs w:val="24"/>
          <w:highlight w:val="white"/>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B938E7" w:rsidRDefault="00B938E7" w:rsidP="00B938E7">
      <w:pPr>
        <w:ind w:right="-34" w:firstLine="284"/>
        <w:rPr>
          <w:rFonts w:ascii="Times New Roman" w:eastAsia="Times New Roman" w:hAnsi="Times New Roman" w:cs="Times New Roman"/>
          <w:sz w:val="24"/>
          <w:szCs w:val="24"/>
        </w:rPr>
      </w:pPr>
    </w:p>
    <w:p w:rsidR="00B938E7" w:rsidRDefault="00B938E7" w:rsidP="00B938E7">
      <w:pPr>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10.</w:t>
      </w:r>
      <w:r>
        <w:rPr>
          <w:rFonts w:ascii="Times New Roman" w:eastAsia="Times New Roman" w:hAnsi="Times New Roman" w:cs="Times New Roman"/>
          <w:b/>
          <w:sz w:val="24"/>
          <w:szCs w:val="24"/>
        </w:rPr>
        <w:t xml:space="preserve"> Вирішення спорів</w:t>
      </w:r>
    </w:p>
    <w:p w:rsidR="00B938E7" w:rsidRDefault="00B938E7" w:rsidP="00B938E7">
      <w:pPr>
        <w:tabs>
          <w:tab w:val="left" w:pos="540"/>
        </w:tabs>
        <w:ind w:right="-36"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10.1. У разі виникнення спорів або розбіжностей Сторони зобов’язуються вирішувати їх шляхом переговорів та консультацій.</w:t>
      </w:r>
    </w:p>
    <w:p w:rsidR="00B938E7" w:rsidRDefault="00B938E7" w:rsidP="00B938E7">
      <w:pPr>
        <w:tabs>
          <w:tab w:val="left" w:pos="540"/>
        </w:tabs>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10.2.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B938E7" w:rsidRDefault="00B938E7" w:rsidP="00B938E7">
      <w:pPr>
        <w:tabs>
          <w:tab w:val="left" w:pos="540"/>
        </w:tabs>
        <w:ind w:firstLine="284"/>
        <w:rPr>
          <w:rFonts w:ascii="Times New Roman" w:eastAsia="Times New Roman" w:hAnsi="Times New Roman" w:cs="Times New Roman"/>
          <w:sz w:val="24"/>
          <w:szCs w:val="24"/>
        </w:rPr>
      </w:pPr>
    </w:p>
    <w:p w:rsidR="00B938E7" w:rsidRDefault="00B938E7" w:rsidP="00B938E7">
      <w:pPr>
        <w:keepNext/>
        <w:ind w:right="91"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11.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B938E7" w:rsidRDefault="00B938E7" w:rsidP="00B938E7">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B938E7" w:rsidRDefault="00B938E7" w:rsidP="00B938E7">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11.2.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 </w:t>
      </w:r>
    </w:p>
    <w:p w:rsidR="00B938E7" w:rsidRDefault="00B938E7" w:rsidP="00B938E7">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наданих Послуг;</w:t>
      </w:r>
    </w:p>
    <w:p w:rsidR="00B938E7" w:rsidRDefault="00B938E7" w:rsidP="00B938E7">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надання неякісних Послуг;</w:t>
      </w:r>
    </w:p>
    <w:p w:rsidR="00B938E7" w:rsidRDefault="00B938E7" w:rsidP="00B938E7">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розірвання аналогічного за своєю природою Договору з Замовником у разі прострочення строку усунення дефектів.</w:t>
      </w:r>
    </w:p>
    <w:p w:rsidR="00B938E7" w:rsidRDefault="00B938E7" w:rsidP="00B938E7">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11.3 У разі порушення Виконавцем умов щодо порядку надання Послуг, якості надання Послуг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Виконавця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-господарську санкцію у формі відмови від встановлення на майбутнє господарських відносин (далі – Санкція).</w:t>
      </w:r>
    </w:p>
    <w:p w:rsidR="00B938E7" w:rsidRDefault="00B938E7" w:rsidP="00B938E7">
      <w:pPr>
        <w:ind w:firstLine="284"/>
        <w:rPr>
          <w:rFonts w:ascii="Times New Roman" w:eastAsia="Times New Roman" w:hAnsi="Times New Roman" w:cs="Times New Roman"/>
          <w:color w:val="4472C4"/>
          <w:sz w:val="24"/>
          <w:szCs w:val="24"/>
        </w:rPr>
      </w:pPr>
      <w:r>
        <w:rPr>
          <w:rFonts w:ascii="Times New Roman" w:eastAsia="Times New Roman" w:hAnsi="Times New Roman" w:cs="Times New Roman"/>
          <w:sz w:val="24"/>
          <w:szCs w:val="24"/>
        </w:rPr>
        <w:t xml:space="preserve">11.4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на електронну адресу Виконавця,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направленням цінним листом з описом вкладення та повідомленням на поштову адресу Виконавця</w:t>
      </w:r>
      <w:r w:rsidRPr="00C163B5">
        <w:rPr>
          <w:rFonts w:ascii="Times New Roman" w:eastAsia="Times New Roman" w:hAnsi="Times New Roman" w:cs="Times New Roman"/>
          <w:color w:val="FF0000"/>
          <w:sz w:val="24"/>
          <w:szCs w:val="24"/>
        </w:rPr>
        <w:t>______________</w:t>
      </w:r>
      <w:r w:rsidRPr="00C163B5">
        <w:rPr>
          <w:rFonts w:ascii="Times New Roman" w:eastAsia="Times New Roman" w:hAnsi="Times New Roman" w:cs="Times New Roman"/>
          <w:color w:val="000000" w:themeColor="text1"/>
          <w:sz w:val="24"/>
          <w:szCs w:val="24"/>
        </w:rPr>
        <w:t>, передбачену в Договорі.</w:t>
      </w:r>
    </w:p>
    <w:p w:rsidR="00B938E7" w:rsidRDefault="00B938E7" w:rsidP="00B938E7">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Всі документи (листи, повідомлення, інша кореспонденція та </w:t>
      </w:r>
      <w:proofErr w:type="spellStart"/>
      <w:r>
        <w:rPr>
          <w:rFonts w:ascii="Times New Roman" w:eastAsia="Times New Roman" w:hAnsi="Times New Roman" w:cs="Times New Roman"/>
          <w:sz w:val="24"/>
          <w:szCs w:val="24"/>
        </w:rPr>
        <w:t>т.ін</w:t>
      </w:r>
      <w:proofErr w:type="spellEnd"/>
      <w:r>
        <w:rPr>
          <w:rFonts w:ascii="Times New Roman" w:eastAsia="Times New Roman" w:hAnsi="Times New Roman" w:cs="Times New Roman"/>
          <w:sz w:val="24"/>
          <w:szCs w:val="24"/>
        </w:rPr>
        <w:t>.), що будуть відправлені Замовником на адресу Виконавця, вказану у цьому Договорі,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B938E7" w:rsidRDefault="00B938E7" w:rsidP="00B938E7">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Виконавцем не пізніше </w:t>
      </w:r>
      <w:r w:rsidRPr="008E0F61">
        <w:rPr>
          <w:rFonts w:ascii="Times New Roman" w:eastAsia="Times New Roman" w:hAnsi="Times New Roman" w:cs="Times New Roman"/>
          <w:color w:val="000000" w:themeColor="text1"/>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Виконавця, зазначену в Договорі.</w:t>
      </w:r>
    </w:p>
    <w:p w:rsidR="00B938E7" w:rsidRDefault="00B938E7" w:rsidP="00B938E7">
      <w:pPr>
        <w:ind w:firstLine="284"/>
        <w:rPr>
          <w:rFonts w:ascii="Times New Roman" w:eastAsia="Times New Roman" w:hAnsi="Times New Roman" w:cs="Times New Roman"/>
          <w:sz w:val="24"/>
          <w:szCs w:val="24"/>
        </w:rPr>
      </w:pPr>
    </w:p>
    <w:p w:rsidR="00B938E7" w:rsidRDefault="00B938E7" w:rsidP="00B938E7">
      <w:pPr>
        <w:ind w:firstLine="284"/>
        <w:jc w:val="center"/>
        <w:rPr>
          <w:rFonts w:ascii="Times New Roman" w:eastAsia="Times New Roman" w:hAnsi="Times New Roman" w:cs="Times New Roman"/>
          <w:b/>
          <w:sz w:val="24"/>
          <w:szCs w:val="24"/>
        </w:rPr>
      </w:pPr>
      <w:bookmarkStart w:id="7" w:name="_heading=h.1t3h5sf" w:colFirst="0" w:colLast="0"/>
      <w:bookmarkEnd w:id="7"/>
      <w:r>
        <w:rPr>
          <w:rFonts w:ascii="Times New Roman" w:eastAsia="Times New Roman" w:hAnsi="Times New Roman" w:cs="Times New Roman"/>
          <w:b/>
          <w:sz w:val="24"/>
          <w:szCs w:val="24"/>
        </w:rPr>
        <w:tab/>
        <w:t>12. Порядок зміни умов Договору</w:t>
      </w:r>
    </w:p>
    <w:p w:rsidR="00B938E7" w:rsidRPr="007B75B9" w:rsidRDefault="00B938E7" w:rsidP="00B938E7">
      <w:pPr>
        <w:ind w:right="-143" w:firstLine="284"/>
        <w:rPr>
          <w:rFonts w:ascii="Times New Roman" w:eastAsia="Times New Roman" w:hAnsi="Times New Roman" w:cs="Times New Roman"/>
          <w:sz w:val="24"/>
          <w:szCs w:val="24"/>
        </w:rPr>
      </w:pPr>
      <w:bookmarkStart w:id="8" w:name="_heading=h.4d34og8" w:colFirst="0" w:colLast="0"/>
      <w:bookmarkEnd w:id="8"/>
      <w:r w:rsidRPr="007B75B9">
        <w:rPr>
          <w:rFonts w:ascii="Times New Roman" w:eastAsia="Times New Roman" w:hAnsi="Times New Roman" w:cs="Times New Roman"/>
          <w:sz w:val="24"/>
          <w:szCs w:val="24"/>
        </w:rPr>
        <w:t xml:space="preserve">12.1. Зміни до Договору можуть вноситись у випадках, передбачених цим Договором, та оформляються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7B75B9">
        <w:rPr>
          <w:rFonts w:ascii="Times New Roman" w:eastAsia="Times New Roman" w:hAnsi="Times New Roman" w:cs="Times New Roman"/>
          <w:i/>
          <w:sz w:val="24"/>
          <w:szCs w:val="24"/>
        </w:rPr>
        <w:t>(за наявності)</w:t>
      </w:r>
      <w:r w:rsidRPr="007B75B9">
        <w:rPr>
          <w:rFonts w:ascii="Times New Roman" w:eastAsia="Times New Roman" w:hAnsi="Times New Roman" w:cs="Times New Roman"/>
          <w:sz w:val="24"/>
          <w:szCs w:val="24"/>
        </w:rPr>
        <w:t xml:space="preserve"> та є невід'ємною частиною Договору. </w:t>
      </w:r>
    </w:p>
    <w:p w:rsidR="00B938E7" w:rsidRPr="007B75B9" w:rsidRDefault="00B938E7" w:rsidP="00B938E7">
      <w:pPr>
        <w:ind w:right="-143" w:firstLine="284"/>
        <w:rPr>
          <w:rFonts w:ascii="Times New Roman" w:eastAsia="Times New Roman" w:hAnsi="Times New Roman" w:cs="Times New Roman"/>
          <w:sz w:val="24"/>
          <w:szCs w:val="24"/>
        </w:rPr>
      </w:pPr>
      <w:r w:rsidRPr="007B75B9">
        <w:rPr>
          <w:rFonts w:ascii="Times New Roman" w:eastAsia="Times New Roman" w:hAnsi="Times New Roman" w:cs="Times New Roman"/>
          <w:sz w:val="24"/>
          <w:szCs w:val="24"/>
        </w:rPr>
        <w:t>12.2. Пропозицію щодо внесення змін до Договору може зробити кожна із Сторін Договору.</w:t>
      </w:r>
    </w:p>
    <w:p w:rsidR="00B938E7" w:rsidRPr="007B75B9" w:rsidRDefault="00B938E7" w:rsidP="00B938E7">
      <w:pPr>
        <w:ind w:right="-143" w:firstLine="284"/>
        <w:rPr>
          <w:rFonts w:ascii="Times New Roman" w:eastAsia="Times New Roman" w:hAnsi="Times New Roman" w:cs="Times New Roman"/>
          <w:sz w:val="24"/>
          <w:szCs w:val="24"/>
        </w:rPr>
      </w:pPr>
      <w:r w:rsidRPr="007B75B9">
        <w:rPr>
          <w:rFonts w:ascii="Times New Roman" w:eastAsia="Times New Roman" w:hAnsi="Times New Roman" w:cs="Times New Roman"/>
          <w:sz w:val="24"/>
          <w:szCs w:val="24"/>
        </w:rPr>
        <w:t>12.3. Зміна істотних умов Договору допускається виключно у таких випадках:</w:t>
      </w:r>
    </w:p>
    <w:p w:rsidR="00B938E7" w:rsidRPr="007B75B9" w:rsidRDefault="00B938E7" w:rsidP="00B938E7">
      <w:pPr>
        <w:ind w:right="-143" w:firstLine="284"/>
        <w:rPr>
          <w:rFonts w:ascii="Times New Roman" w:eastAsia="Times New Roman" w:hAnsi="Times New Roman" w:cs="Times New Roman"/>
          <w:sz w:val="24"/>
          <w:szCs w:val="24"/>
        </w:rPr>
      </w:pPr>
      <w:r w:rsidRPr="007B75B9">
        <w:rPr>
          <w:rFonts w:ascii="Times New Roman" w:eastAsia="Times New Roman" w:hAnsi="Times New Roman" w:cs="Times New Roman"/>
          <w:color w:val="000000"/>
          <w:sz w:val="24"/>
          <w:szCs w:val="24"/>
        </w:rPr>
        <w:t>12.3.1. зменшення обсягів закупівлі, зокрема з урахуванням фактичного обсягу видатків замовника</w:t>
      </w:r>
      <w:r w:rsidRPr="007B75B9">
        <w:rPr>
          <w:rFonts w:ascii="Times New Roman" w:eastAsia="Times New Roman" w:hAnsi="Times New Roman" w:cs="Times New Roman"/>
          <w:sz w:val="24"/>
          <w:szCs w:val="24"/>
        </w:rPr>
        <w:t>;</w:t>
      </w:r>
    </w:p>
    <w:p w:rsidR="00B938E7" w:rsidRPr="007B75B9" w:rsidRDefault="00B938E7" w:rsidP="00B938E7">
      <w:pPr>
        <w:ind w:firstLine="284"/>
        <w:rPr>
          <w:rFonts w:ascii="Times New Roman" w:eastAsia="Times New Roman" w:hAnsi="Times New Roman" w:cs="Times New Roman"/>
          <w:color w:val="000000"/>
          <w:sz w:val="24"/>
          <w:szCs w:val="24"/>
          <w:highlight w:val="white"/>
        </w:rPr>
      </w:pPr>
      <w:r w:rsidRPr="007B75B9">
        <w:rPr>
          <w:rFonts w:ascii="Times New Roman" w:eastAsia="Times New Roman" w:hAnsi="Times New Roman" w:cs="Times New Roman"/>
          <w:color w:val="000000"/>
          <w:sz w:val="24"/>
          <w:szCs w:val="24"/>
        </w:rPr>
        <w:t>12.3.2</w:t>
      </w:r>
      <w:r w:rsidRPr="007B75B9">
        <w:rPr>
          <w:rFonts w:ascii="Times New Roman" w:eastAsia="Times New Roman" w:hAnsi="Times New Roman" w:cs="Times New Roman"/>
          <w:sz w:val="24"/>
          <w:szCs w:val="24"/>
        </w:rPr>
        <w:t xml:space="preserve">. </w:t>
      </w:r>
      <w:r w:rsidRPr="007B75B9">
        <w:rPr>
          <w:rFonts w:ascii="Times New Roman" w:eastAsia="Times New Roman" w:hAnsi="Times New Roman" w:cs="Times New Roman"/>
          <w:color w:val="000000"/>
          <w:sz w:val="24"/>
          <w:szCs w:val="24"/>
          <w:highlight w:val="white"/>
        </w:rPr>
        <w:t>покращення якості предмета закупівлі за умови, що таке покращення не призведе до збільшення суми, визначеної в Договорі про закупівлю;</w:t>
      </w:r>
    </w:p>
    <w:p w:rsidR="00B938E7" w:rsidRPr="007B75B9" w:rsidRDefault="00B938E7" w:rsidP="00B938E7">
      <w:pPr>
        <w:ind w:firstLine="284"/>
        <w:rPr>
          <w:rFonts w:ascii="Times New Roman" w:eastAsia="Times New Roman" w:hAnsi="Times New Roman" w:cs="Times New Roman"/>
          <w:i/>
          <w:color w:val="4A86E8"/>
          <w:sz w:val="24"/>
          <w:szCs w:val="24"/>
          <w:shd w:val="clear" w:color="auto" w:fill="CCCCCC"/>
        </w:rPr>
      </w:pPr>
      <w:r w:rsidRPr="007B75B9">
        <w:rPr>
          <w:rFonts w:ascii="Times New Roman" w:eastAsia="Times New Roman" w:hAnsi="Times New Roman" w:cs="Times New Roman"/>
          <w:sz w:val="24"/>
          <w:szCs w:val="24"/>
        </w:rPr>
        <w:t xml:space="preserve">12.3.3. </w:t>
      </w:r>
      <w:r w:rsidRPr="007B75B9">
        <w:rPr>
          <w:rFonts w:ascii="Times New Roman" w:eastAsia="Times New Roman" w:hAnsi="Times New Roman" w:cs="Times New Roman"/>
          <w:color w:val="000000"/>
          <w:sz w:val="24"/>
          <w:szCs w:val="24"/>
        </w:rPr>
        <w:t>продовження строку дії договору про закупівлю та строку виконання зобов’язань щодо</w:t>
      </w:r>
      <w:r w:rsidRPr="007B75B9">
        <w:rPr>
          <w:rFonts w:ascii="Times New Roman" w:eastAsia="Times New Roman" w:hAnsi="Times New Roman" w:cs="Times New Roman"/>
          <w:color w:val="4A86E8"/>
          <w:sz w:val="24"/>
          <w:szCs w:val="24"/>
        </w:rPr>
        <w:t xml:space="preserve"> </w:t>
      </w:r>
      <w:r w:rsidRPr="007B75B9">
        <w:rPr>
          <w:rFonts w:ascii="Times New Roman" w:eastAsia="Times New Roman" w:hAnsi="Times New Roman" w:cs="Times New Roman"/>
          <w:color w:val="000000" w:themeColor="text1"/>
          <w:sz w:val="24"/>
          <w:szCs w:val="24"/>
        </w:rPr>
        <w:t xml:space="preserve">надання послуг </w:t>
      </w:r>
      <w:r w:rsidRPr="007B75B9">
        <w:rPr>
          <w:rFonts w:ascii="Times New Roman" w:eastAsia="Times New Roman" w:hAnsi="Times New Roman" w:cs="Times New Roman"/>
          <w:color w:val="000000"/>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938E7" w:rsidRPr="007B75B9" w:rsidRDefault="00B938E7" w:rsidP="00B938E7">
      <w:pPr>
        <w:ind w:firstLine="284"/>
        <w:rPr>
          <w:rFonts w:ascii="Times New Roman" w:eastAsia="Times New Roman" w:hAnsi="Times New Roman" w:cs="Times New Roman"/>
          <w:sz w:val="24"/>
          <w:szCs w:val="24"/>
        </w:rPr>
      </w:pPr>
      <w:r w:rsidRPr="007B75B9">
        <w:rPr>
          <w:rFonts w:ascii="Times New Roman" w:eastAsia="Times New Roman" w:hAnsi="Times New Roman" w:cs="Times New Roman"/>
          <w:sz w:val="24"/>
          <w:szCs w:val="24"/>
        </w:rPr>
        <w:t>12.3.4. погодження зміни ціни в договорі про закупівлю в бік зменшення (без зміни кількості (обсягу) та якості товарів, робіт і послуг);</w:t>
      </w:r>
    </w:p>
    <w:p w:rsidR="00B938E7" w:rsidRPr="007B75B9" w:rsidRDefault="00B938E7" w:rsidP="00B938E7">
      <w:pPr>
        <w:ind w:firstLine="284"/>
        <w:rPr>
          <w:rFonts w:ascii="Times New Roman" w:eastAsia="Times New Roman" w:hAnsi="Times New Roman" w:cs="Times New Roman"/>
          <w:color w:val="000000" w:themeColor="text1"/>
          <w:sz w:val="24"/>
          <w:szCs w:val="24"/>
        </w:rPr>
      </w:pPr>
      <w:r w:rsidRPr="007B75B9">
        <w:rPr>
          <w:rFonts w:ascii="Times New Roman" w:eastAsia="Times New Roman" w:hAnsi="Times New Roman" w:cs="Times New Roman"/>
          <w:color w:val="000000" w:themeColor="text1"/>
          <w:sz w:val="24"/>
          <w:szCs w:val="24"/>
        </w:rPr>
        <w:t>12.3.5</w:t>
      </w:r>
      <w:r w:rsidRPr="007B75B9">
        <w:rPr>
          <w:rFonts w:ascii="Times New Roman" w:hAnsi="Times New Roman" w:cs="Times New Roman"/>
          <w:color w:val="000000" w:themeColor="text1"/>
          <w:sz w:val="24"/>
          <w:szCs w:val="24"/>
        </w:rPr>
        <w:t>.</w:t>
      </w:r>
      <w:r w:rsidRPr="007B75B9">
        <w:rPr>
          <w:rFonts w:ascii="Times New Roman" w:eastAsia="Times New Roman" w:hAnsi="Times New Roman" w:cs="Times New Roman"/>
          <w:color w:val="000000" w:themeColor="text1"/>
          <w:sz w:val="24"/>
          <w:szCs w:val="24"/>
        </w:rPr>
        <w:t xml:space="preserve"> </w:t>
      </w:r>
      <w:r w:rsidRPr="007B75B9">
        <w:rPr>
          <w:rFonts w:ascii="Times New Roman" w:eastAsia="Times New Roman" w:hAnsi="Times New Roman" w:cs="Times New Roman"/>
          <w:color w:val="000000" w:themeColor="text1"/>
          <w:sz w:val="24"/>
          <w:szCs w:val="24"/>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B75B9">
        <w:rPr>
          <w:rFonts w:ascii="Times New Roman" w:eastAsia="Times New Roman" w:hAnsi="Times New Roman" w:cs="Times New Roman"/>
          <w:color w:val="000000" w:themeColor="text1"/>
          <w:sz w:val="24"/>
          <w:szCs w:val="24"/>
          <w:highlight w:val="white"/>
        </w:rPr>
        <w:t>пропорційно</w:t>
      </w:r>
      <w:proofErr w:type="spellEnd"/>
      <w:r w:rsidRPr="007B75B9">
        <w:rPr>
          <w:rFonts w:ascii="Times New Roman" w:eastAsia="Times New Roman" w:hAnsi="Times New Roman" w:cs="Times New Roman"/>
          <w:color w:val="000000" w:themeColor="text1"/>
          <w:sz w:val="24"/>
          <w:szCs w:val="24"/>
          <w:highlight w:val="white"/>
        </w:rPr>
        <w:t xml:space="preserve"> до зміни таких ставок та/або пільг з оподаткування, а також у зв’язку зі зміною системи оподаткування </w:t>
      </w:r>
      <w:proofErr w:type="spellStart"/>
      <w:r w:rsidRPr="007B75B9">
        <w:rPr>
          <w:rFonts w:ascii="Times New Roman" w:eastAsia="Times New Roman" w:hAnsi="Times New Roman" w:cs="Times New Roman"/>
          <w:color w:val="000000" w:themeColor="text1"/>
          <w:sz w:val="24"/>
          <w:szCs w:val="24"/>
          <w:highlight w:val="white"/>
        </w:rPr>
        <w:t>пропорційно</w:t>
      </w:r>
      <w:proofErr w:type="spellEnd"/>
      <w:r w:rsidRPr="007B75B9">
        <w:rPr>
          <w:rFonts w:ascii="Times New Roman" w:eastAsia="Times New Roman" w:hAnsi="Times New Roman" w:cs="Times New Roman"/>
          <w:color w:val="000000" w:themeColor="text1"/>
          <w:sz w:val="24"/>
          <w:szCs w:val="24"/>
          <w:highlight w:val="white"/>
        </w:rPr>
        <w:t xml:space="preserve"> до зміни податкового навантаження внаслідок зміни системи оподаткування</w:t>
      </w:r>
      <w:r w:rsidRPr="007B75B9">
        <w:rPr>
          <w:rFonts w:ascii="Times New Roman" w:eastAsia="Times New Roman" w:hAnsi="Times New Roman" w:cs="Times New Roman"/>
          <w:color w:val="000000" w:themeColor="text1"/>
          <w:sz w:val="24"/>
          <w:szCs w:val="24"/>
        </w:rPr>
        <w:t>;</w:t>
      </w:r>
    </w:p>
    <w:p w:rsidR="00B938E7" w:rsidRPr="007B75B9" w:rsidRDefault="00B938E7" w:rsidP="00B938E7">
      <w:pPr>
        <w:pBdr>
          <w:top w:val="nil"/>
          <w:left w:val="nil"/>
          <w:bottom w:val="nil"/>
          <w:right w:val="nil"/>
          <w:between w:val="nil"/>
        </w:pBdr>
        <w:rPr>
          <w:rFonts w:ascii="Times New Roman" w:eastAsia="Times New Roman" w:hAnsi="Times New Roman" w:cs="Times New Roman"/>
          <w:color w:val="000000" w:themeColor="text1"/>
          <w:sz w:val="24"/>
          <w:szCs w:val="24"/>
        </w:rPr>
      </w:pPr>
      <w:r w:rsidRPr="007B75B9">
        <w:rPr>
          <w:rFonts w:ascii="Times New Roman" w:eastAsia="Times New Roman" w:hAnsi="Times New Roman" w:cs="Times New Roman"/>
          <w:color w:val="000000" w:themeColor="text1"/>
          <w:sz w:val="24"/>
          <w:szCs w:val="24"/>
        </w:rPr>
        <w:t xml:space="preserve">    12.3.6. </w:t>
      </w:r>
      <w:r w:rsidRPr="007B75B9">
        <w:rPr>
          <w:rFonts w:ascii="Times New Roman" w:eastAsia="Times New Roman" w:hAnsi="Times New Roman" w:cs="Times New Roman"/>
          <w:color w:val="000000" w:themeColor="text1"/>
          <w:sz w:val="24"/>
          <w:szCs w:val="24"/>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B75B9">
        <w:rPr>
          <w:rFonts w:ascii="Times New Roman" w:eastAsia="Times New Roman" w:hAnsi="Times New Roman" w:cs="Times New Roman"/>
          <w:color w:val="000000" w:themeColor="text1"/>
          <w:sz w:val="24"/>
          <w:szCs w:val="24"/>
          <w:highlight w:val="white"/>
        </w:rPr>
        <w:t>Platts</w:t>
      </w:r>
      <w:proofErr w:type="spellEnd"/>
      <w:r w:rsidRPr="007B75B9">
        <w:rPr>
          <w:rFonts w:ascii="Times New Roman" w:eastAsia="Times New Roman" w:hAnsi="Times New Roman" w:cs="Times New Roman"/>
          <w:color w:val="000000" w:themeColor="text1"/>
          <w:sz w:val="24"/>
          <w:szCs w:val="24"/>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938E7" w:rsidRPr="007B75B9" w:rsidRDefault="00B938E7" w:rsidP="00B938E7">
      <w:pPr>
        <w:pBdr>
          <w:top w:val="nil"/>
          <w:left w:val="nil"/>
          <w:bottom w:val="nil"/>
          <w:right w:val="nil"/>
          <w:between w:val="nil"/>
        </w:pBdr>
        <w:rPr>
          <w:rFonts w:ascii="Times New Roman" w:eastAsia="Times New Roman" w:hAnsi="Times New Roman" w:cs="Times New Roman"/>
          <w:color w:val="000000" w:themeColor="text1"/>
          <w:sz w:val="24"/>
          <w:szCs w:val="24"/>
        </w:rPr>
      </w:pPr>
      <w:r w:rsidRPr="007B75B9">
        <w:rPr>
          <w:rFonts w:ascii="Times New Roman" w:eastAsia="Times New Roman" w:hAnsi="Times New Roman" w:cs="Times New Roman"/>
          <w:color w:val="000000" w:themeColor="text1"/>
          <w:sz w:val="24"/>
          <w:szCs w:val="24"/>
        </w:rPr>
        <w:lastRenderedPageBreak/>
        <w:t xml:space="preserve">    12.3.7. зміни умов у зв’язку із застосуванням положень частини шостої статті 41 Закону,</w:t>
      </w:r>
      <w:r w:rsidRPr="007B75B9">
        <w:rPr>
          <w:rFonts w:ascii="Times New Roman" w:eastAsia="Times New Roman" w:hAnsi="Times New Roman" w:cs="Times New Roman"/>
          <w:i/>
          <w:color w:val="000000" w:themeColor="text1"/>
          <w:sz w:val="24"/>
          <w:szCs w:val="24"/>
        </w:rPr>
        <w:t xml:space="preserve"> </w:t>
      </w:r>
      <w:r w:rsidRPr="007B75B9">
        <w:rPr>
          <w:rFonts w:ascii="Times New Roman" w:eastAsia="Times New Roman" w:hAnsi="Times New Roman" w:cs="Times New Roman"/>
          <w:color w:val="000000" w:themeColor="text1"/>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B75B9">
        <w:rPr>
          <w:rFonts w:ascii="Times New Roman" w:eastAsia="Times New Roman" w:hAnsi="Times New Roman" w:cs="Times New Roman"/>
          <w:i/>
          <w:color w:val="000000" w:themeColor="text1"/>
          <w:sz w:val="24"/>
          <w:szCs w:val="24"/>
          <w:highlight w:val="white"/>
        </w:rPr>
        <w:t xml:space="preserve">. </w:t>
      </w:r>
    </w:p>
    <w:p w:rsidR="00B938E7" w:rsidRDefault="00B938E7" w:rsidP="00B938E7">
      <w:pPr>
        <w:pBdr>
          <w:top w:val="nil"/>
          <w:left w:val="nil"/>
          <w:bottom w:val="nil"/>
          <w:right w:val="nil"/>
          <w:between w:val="nil"/>
        </w:pBdr>
        <w:ind w:right="-143" w:firstLine="567"/>
        <w:rPr>
          <w:rFonts w:ascii="Times New Roman" w:eastAsia="Times New Roman" w:hAnsi="Times New Roman" w:cs="Times New Roman"/>
          <w:color w:val="000000"/>
          <w:sz w:val="24"/>
          <w:szCs w:val="24"/>
        </w:rPr>
      </w:pPr>
      <w:r w:rsidRPr="00F54A0E">
        <w:rPr>
          <w:rFonts w:ascii="Times New Roman" w:eastAsia="Times New Roman" w:hAnsi="Times New Roman" w:cs="Times New Roman"/>
          <w:color w:val="000000" w:themeColor="text1"/>
          <w:sz w:val="24"/>
          <w:szCs w:val="24"/>
        </w:rPr>
        <w:t>12.</w:t>
      </w:r>
      <w:r w:rsidR="007B75B9">
        <w:rPr>
          <w:rFonts w:ascii="Times New Roman" w:eastAsia="Times New Roman" w:hAnsi="Times New Roman" w:cs="Times New Roman"/>
          <w:color w:val="000000" w:themeColor="text1"/>
          <w:sz w:val="24"/>
          <w:szCs w:val="24"/>
        </w:rPr>
        <w:t>4</w:t>
      </w:r>
      <w:r w:rsidRPr="00F54A0E">
        <w:rPr>
          <w:rFonts w:ascii="Times New Roman" w:eastAsia="Times New Roman" w:hAnsi="Times New Roman" w:cs="Times New Roman"/>
          <w:color w:val="000000" w:themeColor="text1"/>
          <w:sz w:val="24"/>
          <w:szCs w:val="24"/>
        </w:rPr>
        <w:t>. Зміна Договору допускається лише за зг</w:t>
      </w:r>
      <w:r>
        <w:rPr>
          <w:rFonts w:ascii="Times New Roman" w:eastAsia="Times New Roman" w:hAnsi="Times New Roman" w:cs="Times New Roman"/>
          <w:color w:val="000000"/>
          <w:sz w:val="24"/>
          <w:szCs w:val="24"/>
        </w:rPr>
        <w:t>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B938E7" w:rsidRDefault="00B938E7" w:rsidP="00B938E7">
      <w:pPr>
        <w:pBdr>
          <w:top w:val="nil"/>
          <w:left w:val="nil"/>
          <w:bottom w:val="nil"/>
          <w:right w:val="nil"/>
          <w:between w:val="nil"/>
        </w:pBdr>
        <w:ind w:right="-143" w:firstLine="567"/>
        <w:rPr>
          <w:rFonts w:ascii="Times New Roman" w:eastAsia="Times New Roman" w:hAnsi="Times New Roman" w:cs="Times New Roman"/>
          <w:color w:val="000000"/>
          <w:sz w:val="24"/>
          <w:szCs w:val="24"/>
        </w:rPr>
      </w:pPr>
    </w:p>
    <w:p w:rsidR="00B938E7" w:rsidRDefault="00B938E7" w:rsidP="00B938E7">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Строк дії Договору</w:t>
      </w:r>
    </w:p>
    <w:p w:rsidR="00B938E7" w:rsidRDefault="00B938E7" w:rsidP="00B938E7">
      <w:pPr>
        <w:ind w:firstLine="284"/>
        <w:rPr>
          <w:rFonts w:ascii="Times New Roman" w:eastAsia="Times New Roman" w:hAnsi="Times New Roman" w:cs="Times New Roman"/>
          <w:sz w:val="24"/>
          <w:szCs w:val="24"/>
        </w:rPr>
      </w:pPr>
      <w:bookmarkStart w:id="9" w:name="_heading=h.2s8eyo1" w:colFirst="0" w:colLast="0"/>
      <w:bookmarkEnd w:id="9"/>
      <w:r>
        <w:rPr>
          <w:rFonts w:ascii="Times New Roman" w:eastAsia="Times New Roman" w:hAnsi="Times New Roman" w:cs="Times New Roman"/>
          <w:sz w:val="24"/>
          <w:szCs w:val="24"/>
        </w:rPr>
        <w:t xml:space="preserve">13.1.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D554E5">
        <w:rPr>
          <w:rFonts w:ascii="Times New Roman" w:eastAsia="Times New Roman" w:hAnsi="Times New Roman" w:cs="Times New Roman"/>
          <w:color w:val="000000" w:themeColor="text1"/>
          <w:sz w:val="24"/>
          <w:szCs w:val="24"/>
        </w:rPr>
        <w:t>до 31 грудня 2023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 в частині розрахунків до повного виконання Сторонами своїх зобов’язань за цим Договором.</w:t>
      </w:r>
    </w:p>
    <w:p w:rsidR="00B938E7" w:rsidRPr="008E0F61" w:rsidRDefault="00B938E7" w:rsidP="00B938E7">
      <w:pPr>
        <w:ind w:firstLine="284"/>
        <w:rPr>
          <w:rFonts w:ascii="Times New Roman" w:eastAsia="Times New Roman" w:hAnsi="Times New Roman" w:cs="Times New Roman"/>
          <w:color w:val="000000" w:themeColor="text1"/>
          <w:sz w:val="24"/>
          <w:szCs w:val="24"/>
        </w:rPr>
      </w:pPr>
      <w:r w:rsidRPr="008E0F61">
        <w:rPr>
          <w:rFonts w:ascii="Times New Roman" w:eastAsia="Times New Roman" w:hAnsi="Times New Roman" w:cs="Times New Roman"/>
          <w:color w:val="000000" w:themeColor="text1"/>
          <w:sz w:val="24"/>
          <w:szCs w:val="24"/>
        </w:rPr>
        <w:t>13.2. 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Актом про здачу-приймання наданих Послуг та документом, який підтверджує повний розрахунок за цим Договором.</w:t>
      </w:r>
    </w:p>
    <w:p w:rsidR="00B938E7" w:rsidRDefault="00B938E7" w:rsidP="00B938E7">
      <w:pPr>
        <w:ind w:right="-36"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13.3. Цей Договір складений українською мовою у двох примірниках, що мають однакову юридичну силу, по одному примірнику для кожної із Сторін.</w:t>
      </w:r>
    </w:p>
    <w:p w:rsidR="00B938E7" w:rsidRDefault="00B938E7" w:rsidP="00B938E7">
      <w:pPr>
        <w:ind w:right="-36" w:firstLine="284"/>
        <w:rPr>
          <w:rFonts w:ascii="Times New Roman" w:eastAsia="Times New Roman" w:hAnsi="Times New Roman" w:cs="Times New Roman"/>
          <w:sz w:val="24"/>
          <w:szCs w:val="24"/>
        </w:rPr>
      </w:pPr>
    </w:p>
    <w:p w:rsidR="00B938E7" w:rsidRDefault="00B938E7" w:rsidP="00B938E7">
      <w:pPr>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Інші умови</w:t>
      </w:r>
    </w:p>
    <w:p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14.1. Дія Договору припиняється:</w:t>
      </w:r>
    </w:p>
    <w:p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B938E7" w:rsidRDefault="00B938E7" w:rsidP="00B938E7">
      <w:pPr>
        <w:ind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даним Договором та чинним законодавством України.</w:t>
      </w:r>
    </w:p>
    <w:p w:rsidR="00B938E7" w:rsidRDefault="00B938E7" w:rsidP="00B938E7">
      <w:pPr>
        <w:ind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14.2.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938E7" w:rsidRDefault="00B938E7" w:rsidP="00B938E7">
      <w:pPr>
        <w:shd w:val="clear" w:color="auto" w:fill="FFFFFF"/>
        <w:ind w:firstLine="284"/>
        <w:rPr>
          <w:rFonts w:ascii="Times New Roman" w:eastAsia="Times New Roman" w:hAnsi="Times New Roman" w:cs="Times New Roman"/>
          <w:i/>
          <w:sz w:val="24"/>
          <w:szCs w:val="24"/>
        </w:rPr>
      </w:pPr>
      <w:bookmarkStart w:id="10" w:name="_heading=h.17dp8vu" w:colFirst="0" w:colLast="0"/>
      <w:bookmarkEnd w:id="10"/>
      <w:r>
        <w:rPr>
          <w:rFonts w:ascii="Times New Roman" w:eastAsia="Times New Roman" w:hAnsi="Times New Roman" w:cs="Times New Roman"/>
          <w:sz w:val="24"/>
          <w:szCs w:val="24"/>
        </w:rPr>
        <w:t>14.3.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rsidR="00B938E7" w:rsidRDefault="00B938E7" w:rsidP="00B938E7">
      <w:pPr>
        <w:shd w:val="clear" w:color="auto" w:fill="FFFFFF"/>
        <w:ind w:firstLine="284"/>
        <w:rPr>
          <w:rFonts w:ascii="Times New Roman" w:eastAsia="Times New Roman" w:hAnsi="Times New Roman" w:cs="Times New Roman"/>
          <w:i/>
          <w:sz w:val="24"/>
          <w:szCs w:val="24"/>
        </w:rPr>
      </w:pPr>
      <w:r>
        <w:rPr>
          <w:rFonts w:ascii="Times New Roman" w:eastAsia="Times New Roman" w:hAnsi="Times New Roman" w:cs="Times New Roman"/>
          <w:sz w:val="24"/>
          <w:szCs w:val="24"/>
        </w:rPr>
        <w:t>14.5.</w:t>
      </w:r>
      <w:r w:rsidRPr="00AF00C3">
        <w:rPr>
          <w:rFonts w:ascii="Times New Roman" w:eastAsia="Times New Roman" w:hAnsi="Times New Roman" w:cs="Times New Roman"/>
          <w:sz w:val="24"/>
          <w:szCs w:val="24"/>
        </w:rPr>
        <w:t xml:space="preserve"> На виконання вимог Закону України «Про захист персональних даних» від 01.06.2010 р. №2297-VI кожна зі Сторін цього Договору підтверджує, що повідомила своїх працівників – фізичних осіб, які від імені Сторони підписують цей Договір, про їх  права як суб’єктів персональних даних та про те, що  їх персональні дані в обсязі, наведеному в цьому Договорі, будуть (можуть бути) включені до бази персональних даних другої Сторони та можуть бути передані афілійованим особам другої Сторони, а також її (їх) контрагентам, а у випадках, передбачених законодавством України, органам державної влади. Кожна Сторона підтверджує, що її працівники – фізичні особи, які від її імені підписують цей Договір, шляхом прийняття на себе обов’язків представників у відносинах з підписання цього Договору надали свою згоду на включення своїх персональних даних у обсязі, наведеному в цьому Договорі, в базу персональних даних другої Сторони та на подальшу обробку персональних даних у картотеках та/або за допомогою інформаційно-телекомунікаційних систем баз персональних даних з метою, що відповідає відносинам, які виникають між Сторонами на підставі цього Договору, та/або які випливають з цього</w:t>
      </w:r>
      <w:r w:rsidRPr="00AF00C3">
        <w:rPr>
          <w:rFonts w:ascii="Times New Roman" w:eastAsia="Times New Roman" w:hAnsi="Times New Roman" w:cs="Times New Roman"/>
          <w:sz w:val="24"/>
          <w:szCs w:val="24"/>
          <w:lang w:val="ru-RU"/>
        </w:rPr>
        <w:t xml:space="preserve"> </w:t>
      </w:r>
      <w:r w:rsidRPr="00AF00C3">
        <w:rPr>
          <w:rFonts w:ascii="Times New Roman" w:eastAsia="Times New Roman" w:hAnsi="Times New Roman" w:cs="Times New Roman"/>
          <w:sz w:val="24"/>
          <w:szCs w:val="24"/>
        </w:rPr>
        <w:t>Договору. У разі порушення умов, передбачених цим пунктом Договору, та/або норм чинного законодавства України щодо захисту персональних даних, винна Сторона відшкодовує другій Стороні спричинені їй реальні збитки, у порядку, передбаченому чинним законодавством України.</w:t>
      </w:r>
    </w:p>
    <w:p w:rsidR="00B938E7" w:rsidRPr="008E0F61" w:rsidRDefault="00B938E7" w:rsidP="00B938E7">
      <w:pPr>
        <w:shd w:val="clear" w:color="auto" w:fill="FFFFFF"/>
        <w:ind w:firstLine="284"/>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14.6.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w:t>
      </w:r>
      <w:r w:rsidRPr="008E0F61">
        <w:rPr>
          <w:rFonts w:ascii="Times New Roman" w:eastAsia="Times New Roman" w:hAnsi="Times New Roman" w:cs="Times New Roman"/>
          <w:color w:val="000000" w:themeColor="text1"/>
          <w:sz w:val="24"/>
          <w:szCs w:val="24"/>
        </w:rPr>
        <w:t>цим несприятливих наслідків.</w:t>
      </w:r>
    </w:p>
    <w:p w:rsidR="00B938E7" w:rsidRPr="008E0F61" w:rsidRDefault="00B938E7" w:rsidP="00B938E7">
      <w:pPr>
        <w:pBdr>
          <w:top w:val="nil"/>
          <w:left w:val="nil"/>
          <w:bottom w:val="nil"/>
          <w:right w:val="nil"/>
          <w:between w:val="nil"/>
        </w:pBdr>
        <w:shd w:val="clear" w:color="auto" w:fill="FFFFFF"/>
        <w:ind w:firstLine="284"/>
        <w:rPr>
          <w:rFonts w:ascii="Times New Roman" w:eastAsia="Times New Roman" w:hAnsi="Times New Roman" w:cs="Times New Roman"/>
          <w:color w:val="000000" w:themeColor="text1"/>
          <w:sz w:val="24"/>
          <w:szCs w:val="24"/>
        </w:rPr>
      </w:pPr>
      <w:r w:rsidRPr="008E0F61">
        <w:rPr>
          <w:rFonts w:ascii="Times New Roman" w:eastAsia="Times New Roman" w:hAnsi="Times New Roman" w:cs="Times New Roman"/>
          <w:color w:val="000000" w:themeColor="text1"/>
          <w:sz w:val="24"/>
          <w:szCs w:val="24"/>
        </w:rPr>
        <w:lastRenderedPageBreak/>
        <w:t xml:space="preserve">14.7.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8E0F61">
        <w:rPr>
          <w:rFonts w:ascii="Times New Roman" w:eastAsia="Times New Roman" w:hAnsi="Times New Roman" w:cs="Times New Roman"/>
          <w:i/>
          <w:color w:val="000000" w:themeColor="text1"/>
          <w:sz w:val="24"/>
          <w:szCs w:val="24"/>
        </w:rPr>
        <w:t>(за наявності)</w:t>
      </w:r>
      <w:r w:rsidRPr="008E0F61">
        <w:rPr>
          <w:rFonts w:ascii="Times New Roman" w:eastAsia="Times New Roman" w:hAnsi="Times New Roman" w:cs="Times New Roman"/>
          <w:color w:val="000000" w:themeColor="text1"/>
          <w:sz w:val="24"/>
          <w:szCs w:val="24"/>
        </w:rPr>
        <w:t>.</w:t>
      </w:r>
    </w:p>
    <w:p w:rsidR="00B938E7" w:rsidRDefault="00B938E7" w:rsidP="00B938E7">
      <w:pPr>
        <w:ind w:firstLine="284"/>
        <w:rPr>
          <w:rFonts w:ascii="Times New Roman" w:eastAsia="Times New Roman" w:hAnsi="Times New Roman" w:cs="Times New Roman"/>
          <w:color w:val="000000"/>
          <w:sz w:val="24"/>
          <w:szCs w:val="24"/>
        </w:rPr>
      </w:pPr>
      <w:bookmarkStart w:id="11" w:name="_heading=h.3rdcrjn" w:colFirst="0" w:colLast="0"/>
      <w:bookmarkEnd w:id="11"/>
      <w:r>
        <w:rPr>
          <w:rFonts w:ascii="Times New Roman" w:eastAsia="Times New Roman" w:hAnsi="Times New Roman" w:cs="Times New Roman"/>
          <w:color w:val="000000"/>
          <w:sz w:val="24"/>
          <w:szCs w:val="24"/>
        </w:rPr>
        <w:t>14.8. У випадках, не передбачених цим Договором, Сторони керуються чинним законодавством України.</w:t>
      </w:r>
    </w:p>
    <w:p w:rsidR="00B938E7" w:rsidRDefault="00B938E7" w:rsidP="00B938E7">
      <w:pPr>
        <w:spacing w:after="120"/>
        <w:ind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Додатки до Договору</w:t>
      </w:r>
    </w:p>
    <w:p w:rsidR="00B938E7" w:rsidRDefault="00B938E7" w:rsidP="00B938E7">
      <w:pPr>
        <w:ind w:left="-284"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15.1. Невід’ємною частиною даного Договору є Договірна ціна.</w:t>
      </w:r>
    </w:p>
    <w:p w:rsidR="00CB05F3" w:rsidRDefault="00CB05F3" w:rsidP="00B938E7">
      <w:pPr>
        <w:ind w:left="-284"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15.2. Локальний кошторис.</w:t>
      </w:r>
    </w:p>
    <w:p w:rsidR="00CB05F3" w:rsidRDefault="00CB05F3" w:rsidP="00B938E7">
      <w:pPr>
        <w:ind w:left="-284" w:right="-143" w:firstLine="284"/>
        <w:rPr>
          <w:rFonts w:ascii="Times New Roman" w:eastAsia="Times New Roman" w:hAnsi="Times New Roman" w:cs="Times New Roman"/>
          <w:sz w:val="24"/>
          <w:szCs w:val="24"/>
        </w:rPr>
      </w:pPr>
      <w:r>
        <w:rPr>
          <w:rFonts w:ascii="Times New Roman" w:eastAsia="Times New Roman" w:hAnsi="Times New Roman" w:cs="Times New Roman"/>
          <w:sz w:val="24"/>
          <w:szCs w:val="24"/>
        </w:rPr>
        <w:t>15.3. Підсумкова відомість ресурсів.</w:t>
      </w:r>
    </w:p>
    <w:p w:rsidR="00CB05F3" w:rsidRDefault="00CB05F3" w:rsidP="00B938E7">
      <w:pPr>
        <w:ind w:left="-284" w:right="-143" w:firstLine="284"/>
        <w:rPr>
          <w:rFonts w:ascii="Times New Roman" w:eastAsia="Times New Roman" w:hAnsi="Times New Roman" w:cs="Times New Roman"/>
          <w:i/>
          <w:color w:val="4472C4"/>
          <w:sz w:val="24"/>
          <w:szCs w:val="24"/>
        </w:rPr>
      </w:pPr>
      <w:r>
        <w:rPr>
          <w:rFonts w:ascii="Times New Roman" w:eastAsia="Times New Roman" w:hAnsi="Times New Roman" w:cs="Times New Roman"/>
          <w:sz w:val="24"/>
          <w:szCs w:val="24"/>
        </w:rPr>
        <w:t>15.4. Зведений кошторис.</w:t>
      </w:r>
    </w:p>
    <w:p w:rsidR="00B938E7" w:rsidRDefault="00B938E7" w:rsidP="00B938E7">
      <w:pPr>
        <w:ind w:right="-36" w:firstLine="567"/>
        <w:jc w:val="center"/>
        <w:rPr>
          <w:rFonts w:ascii="Times New Roman" w:eastAsia="Times New Roman" w:hAnsi="Times New Roman" w:cs="Times New Roman"/>
          <w:b/>
          <w:sz w:val="24"/>
          <w:szCs w:val="24"/>
        </w:rPr>
      </w:pPr>
      <w:bookmarkStart w:id="12" w:name="_heading=h.26in1rg" w:colFirst="0" w:colLast="0"/>
      <w:bookmarkEnd w:id="12"/>
    </w:p>
    <w:p w:rsidR="00B938E7" w:rsidRDefault="00B938E7" w:rsidP="00B938E7">
      <w:pPr>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Місцезнаходження та банківські реквізити Сторін</w:t>
      </w:r>
    </w:p>
    <w:p w:rsidR="00B938E7" w:rsidRDefault="00B938E7" w:rsidP="00B938E7">
      <w:pPr>
        <w:ind w:right="-34"/>
        <w:jc w:val="center"/>
        <w:rPr>
          <w:rFonts w:ascii="Times New Roman" w:eastAsia="Times New Roman" w:hAnsi="Times New Roman" w:cs="Times New Roman"/>
          <w:b/>
          <w:sz w:val="24"/>
          <w:szCs w:val="24"/>
        </w:rPr>
      </w:pPr>
    </w:p>
    <w:tbl>
      <w:tblPr>
        <w:tblW w:w="0" w:type="auto"/>
        <w:tblInd w:w="263" w:type="dxa"/>
        <w:tblLayout w:type="fixed"/>
        <w:tblLook w:val="0000" w:firstRow="0" w:lastRow="0" w:firstColumn="0" w:lastColumn="0" w:noHBand="0" w:noVBand="0"/>
      </w:tblPr>
      <w:tblGrid>
        <w:gridCol w:w="4860"/>
        <w:gridCol w:w="4624"/>
      </w:tblGrid>
      <w:tr w:rsidR="00B938E7" w:rsidRPr="00AA26FF" w:rsidTr="00967AB7">
        <w:trPr>
          <w:trHeight w:val="1006"/>
        </w:trPr>
        <w:tc>
          <w:tcPr>
            <w:tcW w:w="4860" w:type="dxa"/>
            <w:shd w:val="clear" w:color="auto" w:fill="auto"/>
          </w:tcPr>
          <w:p w:rsidR="00B938E7" w:rsidRPr="00AA26FF" w:rsidRDefault="00B938E7" w:rsidP="00967AB7">
            <w:pPr>
              <w:keepNext/>
              <w:ind w:right="-286"/>
              <w:jc w:val="center"/>
              <w:outlineLvl w:val="1"/>
              <w:rPr>
                <w:rFonts w:ascii="Cambria" w:eastAsia="Times New Roman" w:hAnsi="Cambria" w:cs="Times New Roman"/>
                <w:b/>
                <w:bCs/>
                <w:iCs/>
                <w:sz w:val="24"/>
                <w:szCs w:val="24"/>
                <w:lang w:eastAsia="ru-RU"/>
              </w:rPr>
            </w:pPr>
            <w:r w:rsidRPr="00AA26FF">
              <w:rPr>
                <w:rFonts w:ascii="Cambria" w:eastAsia="Times New Roman" w:hAnsi="Cambria" w:cs="Times New Roman"/>
                <w:b/>
                <w:bCs/>
                <w:iCs/>
                <w:sz w:val="24"/>
                <w:szCs w:val="24"/>
                <w:lang w:eastAsia="ru-RU"/>
              </w:rPr>
              <w:t>«ЗАМОВНИК»</w:t>
            </w:r>
          </w:p>
          <w:p w:rsidR="00CB05F3" w:rsidRPr="00CB05F3" w:rsidRDefault="00CB05F3" w:rsidP="00CB05F3">
            <w:pPr>
              <w:spacing w:line="276" w:lineRule="auto"/>
              <w:rPr>
                <w:rFonts w:ascii="Times New Roman" w:eastAsia="Times New Roman" w:hAnsi="Times New Roman" w:cs="Times New Roman"/>
                <w:b/>
                <w:sz w:val="24"/>
                <w:szCs w:val="24"/>
                <w:u w:val="single"/>
                <w:lang w:eastAsia="ru-RU"/>
              </w:rPr>
            </w:pPr>
            <w:r w:rsidRPr="00CB05F3">
              <w:rPr>
                <w:rFonts w:ascii="Times New Roman" w:eastAsia="Times New Roman" w:hAnsi="Times New Roman" w:cs="Times New Roman"/>
                <w:b/>
                <w:sz w:val="24"/>
                <w:szCs w:val="24"/>
                <w:u w:val="single"/>
                <w:lang w:eastAsia="ru-RU"/>
              </w:rPr>
              <w:t xml:space="preserve">Івано-Франківська </w:t>
            </w:r>
            <w:proofErr w:type="spellStart"/>
            <w:r w:rsidRPr="00CB05F3">
              <w:rPr>
                <w:rFonts w:ascii="Times New Roman" w:eastAsia="Times New Roman" w:hAnsi="Times New Roman" w:cs="Times New Roman"/>
                <w:b/>
                <w:sz w:val="24"/>
                <w:szCs w:val="24"/>
                <w:u w:val="single"/>
                <w:lang w:eastAsia="ru-RU"/>
              </w:rPr>
              <w:t>квартирно</w:t>
            </w:r>
            <w:proofErr w:type="spellEnd"/>
            <w:r w:rsidRPr="00CB05F3">
              <w:rPr>
                <w:rFonts w:ascii="Times New Roman" w:eastAsia="Times New Roman" w:hAnsi="Times New Roman" w:cs="Times New Roman"/>
                <w:b/>
                <w:sz w:val="24"/>
                <w:szCs w:val="24"/>
                <w:u w:val="single"/>
                <w:lang w:eastAsia="ru-RU"/>
              </w:rPr>
              <w:t>-</w:t>
            </w:r>
          </w:p>
          <w:p w:rsidR="00CB05F3" w:rsidRPr="00CB05F3" w:rsidRDefault="00CB05F3" w:rsidP="00CB05F3">
            <w:pPr>
              <w:spacing w:line="276" w:lineRule="auto"/>
              <w:rPr>
                <w:rFonts w:ascii="Times New Roman" w:eastAsia="Times New Roman" w:hAnsi="Times New Roman" w:cs="Times New Roman"/>
                <w:sz w:val="24"/>
                <w:szCs w:val="24"/>
                <w:u w:val="single"/>
                <w:lang w:eastAsia="ru-RU"/>
              </w:rPr>
            </w:pPr>
            <w:r w:rsidRPr="00CB05F3">
              <w:rPr>
                <w:rFonts w:ascii="Times New Roman" w:eastAsia="Times New Roman" w:hAnsi="Times New Roman" w:cs="Times New Roman"/>
                <w:b/>
                <w:sz w:val="24"/>
                <w:szCs w:val="24"/>
                <w:u w:val="single"/>
                <w:lang w:eastAsia="ru-RU"/>
              </w:rPr>
              <w:t>експлуатаційна району</w:t>
            </w:r>
            <w:r w:rsidRPr="00CB05F3">
              <w:rPr>
                <w:rFonts w:ascii="Times New Roman" w:eastAsia="Times New Roman" w:hAnsi="Times New Roman" w:cs="Times New Roman"/>
                <w:sz w:val="24"/>
                <w:szCs w:val="24"/>
                <w:u w:val="single"/>
                <w:lang w:eastAsia="ru-RU"/>
              </w:rPr>
              <w:t xml:space="preserve"> </w:t>
            </w:r>
          </w:p>
          <w:p w:rsidR="00CB05F3" w:rsidRPr="00CB05F3" w:rsidRDefault="00CB05F3" w:rsidP="00CB05F3">
            <w:pPr>
              <w:spacing w:line="276" w:lineRule="auto"/>
              <w:rPr>
                <w:rFonts w:ascii="Times New Roman" w:eastAsia="Times New Roman" w:hAnsi="Times New Roman" w:cs="Times New Roman"/>
                <w:sz w:val="24"/>
                <w:szCs w:val="24"/>
                <w:lang w:eastAsia="ru-RU"/>
              </w:rPr>
            </w:pPr>
            <w:r w:rsidRPr="00CB05F3">
              <w:rPr>
                <w:rFonts w:ascii="Times New Roman" w:eastAsia="Times New Roman" w:hAnsi="Times New Roman" w:cs="Times New Roman"/>
                <w:sz w:val="24"/>
                <w:szCs w:val="24"/>
                <w:lang w:eastAsia="ru-RU"/>
              </w:rPr>
              <w:t>76014, м. Івано-Франківськ,</w:t>
            </w:r>
          </w:p>
          <w:p w:rsidR="00CB05F3" w:rsidRPr="00CB05F3" w:rsidRDefault="00CB05F3" w:rsidP="00CB05F3">
            <w:pPr>
              <w:spacing w:line="276" w:lineRule="auto"/>
              <w:ind w:left="-108" w:right="-152" w:firstLine="108"/>
              <w:rPr>
                <w:rFonts w:ascii="Times New Roman" w:eastAsia="Times New Roman" w:hAnsi="Times New Roman" w:cs="Times New Roman"/>
                <w:sz w:val="24"/>
                <w:szCs w:val="24"/>
                <w:lang w:eastAsia="ru-RU"/>
              </w:rPr>
            </w:pPr>
            <w:proofErr w:type="spellStart"/>
            <w:r w:rsidRPr="00CB05F3">
              <w:rPr>
                <w:rFonts w:ascii="Times New Roman" w:eastAsia="Times New Roman" w:hAnsi="Times New Roman" w:cs="Times New Roman"/>
                <w:sz w:val="24"/>
                <w:szCs w:val="24"/>
                <w:lang w:eastAsia="ru-RU"/>
              </w:rPr>
              <w:t>вул.Національної</w:t>
            </w:r>
            <w:proofErr w:type="spellEnd"/>
            <w:r w:rsidRPr="00CB05F3">
              <w:rPr>
                <w:rFonts w:ascii="Times New Roman" w:eastAsia="Times New Roman" w:hAnsi="Times New Roman" w:cs="Times New Roman"/>
                <w:sz w:val="24"/>
                <w:szCs w:val="24"/>
                <w:lang w:eastAsia="ru-RU"/>
              </w:rPr>
              <w:t xml:space="preserve"> Гвардії,14-г</w:t>
            </w:r>
          </w:p>
          <w:p w:rsidR="00CB05F3" w:rsidRPr="00CB05F3" w:rsidRDefault="00CB05F3" w:rsidP="00CB05F3">
            <w:pPr>
              <w:spacing w:line="276" w:lineRule="auto"/>
              <w:ind w:left="-108" w:right="-152" w:firstLine="108"/>
              <w:rPr>
                <w:rFonts w:ascii="Times New Roman" w:eastAsia="Times New Roman" w:hAnsi="Times New Roman" w:cs="Times New Roman"/>
                <w:sz w:val="24"/>
                <w:szCs w:val="24"/>
                <w:lang w:eastAsia="ru-RU"/>
              </w:rPr>
            </w:pPr>
            <w:r w:rsidRPr="00CB05F3">
              <w:rPr>
                <w:rFonts w:ascii="Times New Roman" w:eastAsia="Times New Roman" w:hAnsi="Times New Roman" w:cs="Times New Roman"/>
                <w:sz w:val="24"/>
                <w:szCs w:val="24"/>
                <w:lang w:eastAsia="ru-RU"/>
              </w:rPr>
              <w:t>Код ЄДРПОУ 08494013</w:t>
            </w:r>
          </w:p>
          <w:p w:rsidR="00CB05F3" w:rsidRPr="00CB05F3" w:rsidRDefault="00CB05F3" w:rsidP="00CB05F3">
            <w:pPr>
              <w:rPr>
                <w:rFonts w:ascii="Times New Roman" w:eastAsia="Times New Roman" w:hAnsi="Times New Roman" w:cs="Times New Roman"/>
                <w:sz w:val="24"/>
                <w:szCs w:val="24"/>
                <w:lang w:eastAsia="ru-RU"/>
              </w:rPr>
            </w:pPr>
            <w:r w:rsidRPr="00CB05F3">
              <w:rPr>
                <w:rFonts w:ascii="Times New Roman" w:eastAsia="Times New Roman" w:hAnsi="Times New Roman" w:cs="Times New Roman"/>
                <w:sz w:val="24"/>
                <w:szCs w:val="24"/>
                <w:lang w:eastAsia="ru-RU"/>
              </w:rPr>
              <w:t>р/р UA218201720343190002000010124</w:t>
            </w:r>
          </w:p>
          <w:p w:rsidR="00CB05F3" w:rsidRPr="00CB05F3" w:rsidRDefault="00CB05F3" w:rsidP="00CB05F3">
            <w:pPr>
              <w:ind w:left="279"/>
              <w:rPr>
                <w:rFonts w:ascii="Times New Roman" w:eastAsia="Times New Roman" w:hAnsi="Times New Roman" w:cs="Times New Roman"/>
                <w:sz w:val="24"/>
                <w:szCs w:val="24"/>
                <w:lang w:eastAsia="ru-RU"/>
              </w:rPr>
            </w:pPr>
            <w:r w:rsidRPr="00CB05F3">
              <w:rPr>
                <w:rFonts w:ascii="Times New Roman" w:eastAsia="Times New Roman" w:hAnsi="Times New Roman" w:cs="Times New Roman"/>
                <w:sz w:val="24"/>
                <w:szCs w:val="24"/>
                <w:lang w:eastAsia="ru-RU"/>
              </w:rPr>
              <w:t xml:space="preserve">  UA378201720343181002200010124</w:t>
            </w:r>
          </w:p>
          <w:p w:rsidR="00B938E7" w:rsidRDefault="00CB05F3" w:rsidP="00CB05F3">
            <w:pPr>
              <w:ind w:right="-286"/>
              <w:rPr>
                <w:rFonts w:ascii="Times New Roman" w:eastAsia="Times New Roman" w:hAnsi="Times New Roman" w:cs="Times New Roman"/>
                <w:sz w:val="24"/>
                <w:szCs w:val="24"/>
                <w:lang w:eastAsia="ru-RU"/>
              </w:rPr>
            </w:pPr>
            <w:r w:rsidRPr="00CB05F3">
              <w:rPr>
                <w:rFonts w:ascii="Times New Roman" w:eastAsia="Times New Roman" w:hAnsi="Times New Roman" w:cs="Times New Roman"/>
                <w:sz w:val="24"/>
                <w:szCs w:val="24"/>
                <w:lang w:eastAsia="ru-RU"/>
              </w:rPr>
              <w:t xml:space="preserve">в ДКСУ </w:t>
            </w:r>
            <w:proofErr w:type="spellStart"/>
            <w:r w:rsidRPr="00CB05F3">
              <w:rPr>
                <w:rFonts w:ascii="Times New Roman" w:eastAsia="Times New Roman" w:hAnsi="Times New Roman" w:cs="Times New Roman"/>
                <w:sz w:val="24"/>
                <w:szCs w:val="24"/>
                <w:lang w:eastAsia="ru-RU"/>
              </w:rPr>
              <w:t>м.Київ</w:t>
            </w:r>
            <w:proofErr w:type="spellEnd"/>
            <w:r w:rsidRPr="00CB05F3">
              <w:rPr>
                <w:rFonts w:ascii="Times New Roman" w:eastAsia="Times New Roman" w:hAnsi="Times New Roman" w:cs="Times New Roman"/>
                <w:sz w:val="24"/>
                <w:szCs w:val="24"/>
                <w:lang w:eastAsia="ru-RU"/>
              </w:rPr>
              <w:t>, МФО 820172</w:t>
            </w:r>
          </w:p>
          <w:p w:rsidR="00CB05F3" w:rsidRDefault="00CB05F3" w:rsidP="00CB05F3">
            <w:pPr>
              <w:ind w:right="-286"/>
              <w:rPr>
                <w:rFonts w:ascii="Times New Roman" w:eastAsia="Times New Roman" w:hAnsi="Times New Roman" w:cs="Times New Roman"/>
                <w:sz w:val="24"/>
                <w:szCs w:val="24"/>
                <w:lang w:eastAsia="ru-RU"/>
              </w:rPr>
            </w:pPr>
          </w:p>
          <w:p w:rsidR="00CB05F3" w:rsidRPr="00AA26FF" w:rsidRDefault="00CB05F3" w:rsidP="00CB05F3">
            <w:pPr>
              <w:ind w:right="-286"/>
              <w:rPr>
                <w:rFonts w:ascii="Times New Roman" w:eastAsia="Times New Roman" w:hAnsi="Times New Roman" w:cs="Times New Roman"/>
                <w:bCs/>
                <w:sz w:val="24"/>
                <w:szCs w:val="24"/>
                <w:lang w:eastAsia="ru-RU"/>
              </w:rPr>
            </w:pPr>
          </w:p>
          <w:p w:rsidR="00B938E7" w:rsidRPr="00AA26FF" w:rsidRDefault="00B938E7" w:rsidP="00967AB7">
            <w:pPr>
              <w:ind w:right="-286"/>
              <w:rPr>
                <w:rFonts w:ascii="Times New Roman" w:eastAsia="Times New Roman" w:hAnsi="Times New Roman" w:cs="Times New Roman"/>
                <w:sz w:val="24"/>
                <w:szCs w:val="24"/>
                <w:lang w:eastAsia="ru-RU"/>
              </w:rPr>
            </w:pPr>
            <w:r w:rsidRPr="00AA26FF">
              <w:rPr>
                <w:rFonts w:ascii="Times New Roman" w:eastAsia="Times New Roman" w:hAnsi="Times New Roman" w:cs="Times New Roman"/>
                <w:bCs/>
                <w:sz w:val="24"/>
                <w:szCs w:val="24"/>
                <w:lang w:eastAsia="ru-RU"/>
              </w:rPr>
              <w:t xml:space="preserve">________________   </w:t>
            </w:r>
            <w:r w:rsidR="00CB05F3">
              <w:rPr>
                <w:rFonts w:ascii="Times New Roman" w:eastAsia="Times New Roman" w:hAnsi="Times New Roman" w:cs="Times New Roman"/>
                <w:b/>
                <w:bCs/>
                <w:sz w:val="24"/>
                <w:szCs w:val="24"/>
                <w:lang w:eastAsia="ru-RU"/>
              </w:rPr>
              <w:t>Юрій Волошин</w:t>
            </w:r>
          </w:p>
          <w:p w:rsidR="00B938E7" w:rsidRPr="00AA26FF" w:rsidRDefault="00B938E7" w:rsidP="00967AB7">
            <w:pPr>
              <w:ind w:right="-286"/>
              <w:rPr>
                <w:rFonts w:ascii="Times New Roman" w:eastAsia="Times New Roman" w:hAnsi="Times New Roman" w:cs="Times New Roman"/>
                <w:sz w:val="24"/>
                <w:szCs w:val="24"/>
                <w:lang w:eastAsia="ru-RU"/>
              </w:rPr>
            </w:pPr>
          </w:p>
          <w:p w:rsidR="00B938E7" w:rsidRPr="00AA26FF" w:rsidRDefault="00B938E7" w:rsidP="00967AB7">
            <w:pPr>
              <w:rPr>
                <w:rFonts w:ascii="Times New Roman" w:hAnsi="Times New Roman" w:cs="Times New Roman"/>
                <w:b/>
                <w:i/>
                <w:sz w:val="24"/>
                <w:szCs w:val="24"/>
              </w:rPr>
            </w:pPr>
            <w:r w:rsidRPr="00AA26FF">
              <w:rPr>
                <w:rFonts w:ascii="Times New Roman" w:eastAsia="Times New Roman" w:hAnsi="Times New Roman" w:cs="Times New Roman"/>
                <w:sz w:val="24"/>
                <w:szCs w:val="24"/>
                <w:lang w:eastAsia="ru-RU"/>
              </w:rPr>
              <w:t xml:space="preserve">       М.П.</w:t>
            </w:r>
          </w:p>
        </w:tc>
        <w:tc>
          <w:tcPr>
            <w:tcW w:w="4624" w:type="dxa"/>
            <w:shd w:val="clear" w:color="auto" w:fill="auto"/>
          </w:tcPr>
          <w:p w:rsidR="00B938E7" w:rsidRPr="00AA26FF" w:rsidRDefault="00B938E7" w:rsidP="00967AB7">
            <w:pPr>
              <w:jc w:val="center"/>
              <w:rPr>
                <w:rFonts w:ascii="Times New Roman" w:hAnsi="Times New Roman" w:cs="Times New Roman"/>
                <w:sz w:val="24"/>
                <w:szCs w:val="24"/>
              </w:rPr>
            </w:pPr>
            <w:r>
              <w:rPr>
                <w:rFonts w:ascii="Times New Roman" w:hAnsi="Times New Roman" w:cs="Times New Roman"/>
                <w:b/>
                <w:sz w:val="24"/>
                <w:szCs w:val="24"/>
              </w:rPr>
              <w:t>«ВИКОНАВЕЦЬ»</w:t>
            </w:r>
          </w:p>
          <w:p w:rsidR="00B938E7" w:rsidRPr="00AA26FF" w:rsidRDefault="00B938E7" w:rsidP="00967AB7">
            <w:pPr>
              <w:rPr>
                <w:rFonts w:ascii="Times New Roman" w:hAnsi="Times New Roman" w:cs="Times New Roman"/>
                <w:sz w:val="24"/>
                <w:szCs w:val="24"/>
              </w:rPr>
            </w:pPr>
          </w:p>
        </w:tc>
      </w:tr>
    </w:tbl>
    <w:p w:rsidR="00B938E7" w:rsidRDefault="00B938E7" w:rsidP="00B938E7">
      <w:pPr>
        <w:rPr>
          <w:rFonts w:ascii="Times New Roman" w:eastAsia="Times New Roman" w:hAnsi="Times New Roman" w:cs="Times New Roman"/>
          <w:i/>
          <w:color w:val="FF0000"/>
          <w:sz w:val="24"/>
          <w:szCs w:val="24"/>
        </w:rPr>
      </w:pPr>
    </w:p>
    <w:p w:rsidR="009356E5" w:rsidRDefault="009356E5" w:rsidP="00B938E7">
      <w:pPr>
        <w:jc w:val="center"/>
      </w:pPr>
    </w:p>
    <w:sectPr w:rsidR="009356E5" w:rsidSect="009356E5">
      <w:headerReference w:type="default" r:id="rId8"/>
      <w:pgSz w:w="11906" w:h="16838"/>
      <w:pgMar w:top="1134" w:right="567" w:bottom="567" w:left="1701" w:header="709" w:footer="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B37C6" w:rsidRDefault="000B37C6" w:rsidP="009356E5">
      <w:r>
        <w:separator/>
      </w:r>
    </w:p>
  </w:endnote>
  <w:endnote w:type="continuationSeparator" w:id="0">
    <w:p w:rsidR="000B37C6" w:rsidRDefault="000B37C6" w:rsidP="00935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charset w:val="00"/>
    <w:family w:val="auto"/>
    <w:pitch w:val="variable"/>
    <w:sig w:usb0="00000003" w:usb1="00002042"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B37C6" w:rsidRDefault="000B37C6" w:rsidP="009356E5">
      <w:r>
        <w:separator/>
      </w:r>
    </w:p>
  </w:footnote>
  <w:footnote w:type="continuationSeparator" w:id="0">
    <w:p w:rsidR="000B37C6" w:rsidRDefault="000B37C6" w:rsidP="00935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6192156"/>
      <w:docPartObj>
        <w:docPartGallery w:val="Page Numbers (Top of Page)"/>
        <w:docPartUnique/>
      </w:docPartObj>
    </w:sdtPr>
    <w:sdtEndPr/>
    <w:sdtContent>
      <w:p w:rsidR="00967AB7" w:rsidRDefault="00967AB7">
        <w:pPr>
          <w:pStyle w:val="14"/>
          <w:jc w:val="center"/>
        </w:pPr>
        <w:r>
          <w:fldChar w:fldCharType="begin"/>
        </w:r>
        <w:r>
          <w:instrText>PAGE</w:instrText>
        </w:r>
        <w:r>
          <w:fldChar w:fldCharType="separate"/>
        </w:r>
        <w:r w:rsidR="00C13C2E">
          <w:rPr>
            <w:noProof/>
          </w:rPr>
          <w:t>8</w:t>
        </w:r>
        <w:r>
          <w:rPr>
            <w:noProof/>
          </w:rPr>
          <w:fldChar w:fldCharType="end"/>
        </w:r>
      </w:p>
    </w:sdtContent>
  </w:sdt>
  <w:p w:rsidR="00967AB7" w:rsidRDefault="00967AB7">
    <w:pPr>
      <w:pStyle w:val="1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F6484"/>
    <w:multiLevelType w:val="hybridMultilevel"/>
    <w:tmpl w:val="476EBECE"/>
    <w:lvl w:ilvl="0" w:tplc="3918CEA6">
      <w:start w:val="20"/>
      <w:numFmt w:val="bullet"/>
      <w:lvlText w:val="-"/>
      <w:lvlJc w:val="left"/>
      <w:pPr>
        <w:ind w:left="735" w:hanging="360"/>
      </w:pPr>
      <w:rPr>
        <w:rFonts w:ascii="Times New Roman" w:eastAsiaTheme="minorEastAsia"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 w15:restartNumberingAfterBreak="0">
    <w:nsid w:val="0A645EC3"/>
    <w:multiLevelType w:val="hybridMultilevel"/>
    <w:tmpl w:val="387A2662"/>
    <w:lvl w:ilvl="0" w:tplc="DAFEF83E">
      <w:start w:val="9"/>
      <w:numFmt w:val="decimal"/>
      <w:lvlText w:val="%1)"/>
      <w:lvlJc w:val="left"/>
      <w:pPr>
        <w:ind w:left="105" w:hanging="401"/>
      </w:pPr>
      <w:rPr>
        <w:rFonts w:ascii="Times New Roman" w:eastAsia="Times New Roman" w:hAnsi="Times New Roman" w:cs="Times New Roman" w:hint="default"/>
        <w:w w:val="100"/>
        <w:sz w:val="24"/>
        <w:szCs w:val="24"/>
        <w:lang w:val="uk-UA" w:eastAsia="en-US" w:bidi="ar-SA"/>
      </w:rPr>
    </w:lvl>
    <w:lvl w:ilvl="1" w:tplc="25160D08">
      <w:numFmt w:val="bullet"/>
      <w:lvlText w:val="•"/>
      <w:lvlJc w:val="left"/>
      <w:pPr>
        <w:ind w:left="730" w:hanging="401"/>
      </w:pPr>
      <w:rPr>
        <w:rFonts w:hint="default"/>
        <w:lang w:val="uk-UA" w:eastAsia="en-US" w:bidi="ar-SA"/>
      </w:rPr>
    </w:lvl>
    <w:lvl w:ilvl="2" w:tplc="2A705D14">
      <w:numFmt w:val="bullet"/>
      <w:lvlText w:val="•"/>
      <w:lvlJc w:val="left"/>
      <w:pPr>
        <w:ind w:left="1361" w:hanging="401"/>
      </w:pPr>
      <w:rPr>
        <w:rFonts w:hint="default"/>
        <w:lang w:val="uk-UA" w:eastAsia="en-US" w:bidi="ar-SA"/>
      </w:rPr>
    </w:lvl>
    <w:lvl w:ilvl="3" w:tplc="24EAA16C">
      <w:numFmt w:val="bullet"/>
      <w:lvlText w:val="•"/>
      <w:lvlJc w:val="left"/>
      <w:pPr>
        <w:ind w:left="1991" w:hanging="401"/>
      </w:pPr>
      <w:rPr>
        <w:rFonts w:hint="default"/>
        <w:lang w:val="uk-UA" w:eastAsia="en-US" w:bidi="ar-SA"/>
      </w:rPr>
    </w:lvl>
    <w:lvl w:ilvl="4" w:tplc="5CB61A3E">
      <w:numFmt w:val="bullet"/>
      <w:lvlText w:val="•"/>
      <w:lvlJc w:val="left"/>
      <w:pPr>
        <w:ind w:left="2622" w:hanging="401"/>
      </w:pPr>
      <w:rPr>
        <w:rFonts w:hint="default"/>
        <w:lang w:val="uk-UA" w:eastAsia="en-US" w:bidi="ar-SA"/>
      </w:rPr>
    </w:lvl>
    <w:lvl w:ilvl="5" w:tplc="358243AA">
      <w:numFmt w:val="bullet"/>
      <w:lvlText w:val="•"/>
      <w:lvlJc w:val="left"/>
      <w:pPr>
        <w:ind w:left="3252" w:hanging="401"/>
      </w:pPr>
      <w:rPr>
        <w:rFonts w:hint="default"/>
        <w:lang w:val="uk-UA" w:eastAsia="en-US" w:bidi="ar-SA"/>
      </w:rPr>
    </w:lvl>
    <w:lvl w:ilvl="6" w:tplc="39AA8238">
      <w:numFmt w:val="bullet"/>
      <w:lvlText w:val="•"/>
      <w:lvlJc w:val="left"/>
      <w:pPr>
        <w:ind w:left="3883" w:hanging="401"/>
      </w:pPr>
      <w:rPr>
        <w:rFonts w:hint="default"/>
        <w:lang w:val="uk-UA" w:eastAsia="en-US" w:bidi="ar-SA"/>
      </w:rPr>
    </w:lvl>
    <w:lvl w:ilvl="7" w:tplc="089A3D7C">
      <w:numFmt w:val="bullet"/>
      <w:lvlText w:val="•"/>
      <w:lvlJc w:val="left"/>
      <w:pPr>
        <w:ind w:left="4513" w:hanging="401"/>
      </w:pPr>
      <w:rPr>
        <w:rFonts w:hint="default"/>
        <w:lang w:val="uk-UA" w:eastAsia="en-US" w:bidi="ar-SA"/>
      </w:rPr>
    </w:lvl>
    <w:lvl w:ilvl="8" w:tplc="52F4AD5A">
      <w:numFmt w:val="bullet"/>
      <w:lvlText w:val="•"/>
      <w:lvlJc w:val="left"/>
      <w:pPr>
        <w:ind w:left="5144" w:hanging="401"/>
      </w:pPr>
      <w:rPr>
        <w:rFonts w:hint="default"/>
        <w:lang w:val="uk-UA" w:eastAsia="en-US" w:bidi="ar-SA"/>
      </w:rPr>
    </w:lvl>
  </w:abstractNum>
  <w:abstractNum w:abstractNumId="2" w15:restartNumberingAfterBreak="0">
    <w:nsid w:val="0FE86CD7"/>
    <w:multiLevelType w:val="multilevel"/>
    <w:tmpl w:val="9482E674"/>
    <w:lvl w:ilvl="0">
      <w:start w:val="4"/>
      <w:numFmt w:val="decimal"/>
      <w:lvlText w:val="%1."/>
      <w:lvlJc w:val="left"/>
      <w:pPr>
        <w:ind w:left="1080" w:hanging="360"/>
      </w:pPr>
    </w:lvl>
    <w:lvl w:ilvl="1">
      <w:start w:val="1"/>
      <w:numFmt w:val="decimal"/>
      <w:lvlText w:val="%1.%2."/>
      <w:lvlJc w:val="left"/>
      <w:pPr>
        <w:ind w:left="4046"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3" w15:restartNumberingAfterBreak="0">
    <w:nsid w:val="10106999"/>
    <w:multiLevelType w:val="hybridMultilevel"/>
    <w:tmpl w:val="9EA2408C"/>
    <w:lvl w:ilvl="0" w:tplc="974CD0E2">
      <w:start w:val="1"/>
      <w:numFmt w:val="decimal"/>
      <w:lvlText w:val="%1."/>
      <w:lvlJc w:val="left"/>
      <w:pPr>
        <w:ind w:left="105" w:hanging="272"/>
      </w:pPr>
      <w:rPr>
        <w:rFonts w:ascii="Times New Roman" w:eastAsia="Times New Roman" w:hAnsi="Times New Roman" w:cs="Times New Roman" w:hint="default"/>
        <w:w w:val="100"/>
        <w:sz w:val="24"/>
        <w:szCs w:val="24"/>
        <w:lang w:val="uk-UA" w:eastAsia="en-US" w:bidi="ar-SA"/>
      </w:rPr>
    </w:lvl>
    <w:lvl w:ilvl="1" w:tplc="F7144346">
      <w:numFmt w:val="bullet"/>
      <w:lvlText w:val="•"/>
      <w:lvlJc w:val="left"/>
      <w:pPr>
        <w:ind w:left="730" w:hanging="272"/>
      </w:pPr>
      <w:rPr>
        <w:rFonts w:hint="default"/>
        <w:lang w:val="uk-UA" w:eastAsia="en-US" w:bidi="ar-SA"/>
      </w:rPr>
    </w:lvl>
    <w:lvl w:ilvl="2" w:tplc="61F2F13E">
      <w:numFmt w:val="bullet"/>
      <w:lvlText w:val="•"/>
      <w:lvlJc w:val="left"/>
      <w:pPr>
        <w:ind w:left="1361" w:hanging="272"/>
      </w:pPr>
      <w:rPr>
        <w:rFonts w:hint="default"/>
        <w:lang w:val="uk-UA" w:eastAsia="en-US" w:bidi="ar-SA"/>
      </w:rPr>
    </w:lvl>
    <w:lvl w:ilvl="3" w:tplc="8B8AB4B8">
      <w:numFmt w:val="bullet"/>
      <w:lvlText w:val="•"/>
      <w:lvlJc w:val="left"/>
      <w:pPr>
        <w:ind w:left="1991" w:hanging="272"/>
      </w:pPr>
      <w:rPr>
        <w:rFonts w:hint="default"/>
        <w:lang w:val="uk-UA" w:eastAsia="en-US" w:bidi="ar-SA"/>
      </w:rPr>
    </w:lvl>
    <w:lvl w:ilvl="4" w:tplc="86340CE0">
      <w:numFmt w:val="bullet"/>
      <w:lvlText w:val="•"/>
      <w:lvlJc w:val="left"/>
      <w:pPr>
        <w:ind w:left="2622" w:hanging="272"/>
      </w:pPr>
      <w:rPr>
        <w:rFonts w:hint="default"/>
        <w:lang w:val="uk-UA" w:eastAsia="en-US" w:bidi="ar-SA"/>
      </w:rPr>
    </w:lvl>
    <w:lvl w:ilvl="5" w:tplc="4094FDCE">
      <w:numFmt w:val="bullet"/>
      <w:lvlText w:val="•"/>
      <w:lvlJc w:val="left"/>
      <w:pPr>
        <w:ind w:left="3252" w:hanging="272"/>
      </w:pPr>
      <w:rPr>
        <w:rFonts w:hint="default"/>
        <w:lang w:val="uk-UA" w:eastAsia="en-US" w:bidi="ar-SA"/>
      </w:rPr>
    </w:lvl>
    <w:lvl w:ilvl="6" w:tplc="67F6BD58">
      <w:numFmt w:val="bullet"/>
      <w:lvlText w:val="•"/>
      <w:lvlJc w:val="left"/>
      <w:pPr>
        <w:ind w:left="3883" w:hanging="272"/>
      </w:pPr>
      <w:rPr>
        <w:rFonts w:hint="default"/>
        <w:lang w:val="uk-UA" w:eastAsia="en-US" w:bidi="ar-SA"/>
      </w:rPr>
    </w:lvl>
    <w:lvl w:ilvl="7" w:tplc="891ECB16">
      <w:numFmt w:val="bullet"/>
      <w:lvlText w:val="•"/>
      <w:lvlJc w:val="left"/>
      <w:pPr>
        <w:ind w:left="4513" w:hanging="272"/>
      </w:pPr>
      <w:rPr>
        <w:rFonts w:hint="default"/>
        <w:lang w:val="uk-UA" w:eastAsia="en-US" w:bidi="ar-SA"/>
      </w:rPr>
    </w:lvl>
    <w:lvl w:ilvl="8" w:tplc="87483F50">
      <w:numFmt w:val="bullet"/>
      <w:lvlText w:val="•"/>
      <w:lvlJc w:val="left"/>
      <w:pPr>
        <w:ind w:left="5144" w:hanging="272"/>
      </w:pPr>
      <w:rPr>
        <w:rFonts w:hint="default"/>
        <w:lang w:val="uk-UA" w:eastAsia="en-US" w:bidi="ar-SA"/>
      </w:rPr>
    </w:lvl>
  </w:abstractNum>
  <w:abstractNum w:abstractNumId="4" w15:restartNumberingAfterBreak="0">
    <w:nsid w:val="108B59F5"/>
    <w:multiLevelType w:val="hybridMultilevel"/>
    <w:tmpl w:val="B2620E7E"/>
    <w:lvl w:ilvl="0" w:tplc="797E6B86">
      <w:start w:val="1"/>
      <w:numFmt w:val="decimal"/>
      <w:lvlText w:val="%1)"/>
      <w:lvlJc w:val="left"/>
      <w:pPr>
        <w:ind w:left="105" w:hanging="286"/>
      </w:pPr>
      <w:rPr>
        <w:rFonts w:ascii="Times New Roman" w:eastAsia="Times New Roman" w:hAnsi="Times New Roman" w:cs="Times New Roman" w:hint="default"/>
        <w:b/>
        <w:bCs/>
        <w:w w:val="100"/>
        <w:sz w:val="24"/>
        <w:szCs w:val="24"/>
        <w:lang w:val="uk-UA" w:eastAsia="en-US" w:bidi="ar-SA"/>
      </w:rPr>
    </w:lvl>
    <w:lvl w:ilvl="1" w:tplc="5F7A5F24">
      <w:numFmt w:val="bullet"/>
      <w:lvlText w:val="•"/>
      <w:lvlJc w:val="left"/>
      <w:pPr>
        <w:ind w:left="730" w:hanging="286"/>
      </w:pPr>
      <w:rPr>
        <w:rFonts w:hint="default"/>
        <w:lang w:val="uk-UA" w:eastAsia="en-US" w:bidi="ar-SA"/>
      </w:rPr>
    </w:lvl>
    <w:lvl w:ilvl="2" w:tplc="4D448738">
      <w:numFmt w:val="bullet"/>
      <w:lvlText w:val="•"/>
      <w:lvlJc w:val="left"/>
      <w:pPr>
        <w:ind w:left="1361" w:hanging="286"/>
      </w:pPr>
      <w:rPr>
        <w:rFonts w:hint="default"/>
        <w:lang w:val="uk-UA" w:eastAsia="en-US" w:bidi="ar-SA"/>
      </w:rPr>
    </w:lvl>
    <w:lvl w:ilvl="3" w:tplc="E1145BD8">
      <w:numFmt w:val="bullet"/>
      <w:lvlText w:val="•"/>
      <w:lvlJc w:val="left"/>
      <w:pPr>
        <w:ind w:left="1991" w:hanging="286"/>
      </w:pPr>
      <w:rPr>
        <w:rFonts w:hint="default"/>
        <w:lang w:val="uk-UA" w:eastAsia="en-US" w:bidi="ar-SA"/>
      </w:rPr>
    </w:lvl>
    <w:lvl w:ilvl="4" w:tplc="F766B22E">
      <w:numFmt w:val="bullet"/>
      <w:lvlText w:val="•"/>
      <w:lvlJc w:val="left"/>
      <w:pPr>
        <w:ind w:left="2622" w:hanging="286"/>
      </w:pPr>
      <w:rPr>
        <w:rFonts w:hint="default"/>
        <w:lang w:val="uk-UA" w:eastAsia="en-US" w:bidi="ar-SA"/>
      </w:rPr>
    </w:lvl>
    <w:lvl w:ilvl="5" w:tplc="103C09B6">
      <w:numFmt w:val="bullet"/>
      <w:lvlText w:val="•"/>
      <w:lvlJc w:val="left"/>
      <w:pPr>
        <w:ind w:left="3252" w:hanging="286"/>
      </w:pPr>
      <w:rPr>
        <w:rFonts w:hint="default"/>
        <w:lang w:val="uk-UA" w:eastAsia="en-US" w:bidi="ar-SA"/>
      </w:rPr>
    </w:lvl>
    <w:lvl w:ilvl="6" w:tplc="D2580D0E">
      <w:numFmt w:val="bullet"/>
      <w:lvlText w:val="•"/>
      <w:lvlJc w:val="left"/>
      <w:pPr>
        <w:ind w:left="3883" w:hanging="286"/>
      </w:pPr>
      <w:rPr>
        <w:rFonts w:hint="default"/>
        <w:lang w:val="uk-UA" w:eastAsia="en-US" w:bidi="ar-SA"/>
      </w:rPr>
    </w:lvl>
    <w:lvl w:ilvl="7" w:tplc="260E6B68">
      <w:numFmt w:val="bullet"/>
      <w:lvlText w:val="•"/>
      <w:lvlJc w:val="left"/>
      <w:pPr>
        <w:ind w:left="4513" w:hanging="286"/>
      </w:pPr>
      <w:rPr>
        <w:rFonts w:hint="default"/>
        <w:lang w:val="uk-UA" w:eastAsia="en-US" w:bidi="ar-SA"/>
      </w:rPr>
    </w:lvl>
    <w:lvl w:ilvl="8" w:tplc="143A3ABE">
      <w:numFmt w:val="bullet"/>
      <w:lvlText w:val="•"/>
      <w:lvlJc w:val="left"/>
      <w:pPr>
        <w:ind w:left="5144" w:hanging="286"/>
      </w:pPr>
      <w:rPr>
        <w:rFonts w:hint="default"/>
        <w:lang w:val="uk-UA" w:eastAsia="en-US" w:bidi="ar-SA"/>
      </w:rPr>
    </w:lvl>
  </w:abstractNum>
  <w:abstractNum w:abstractNumId="5" w15:restartNumberingAfterBreak="0">
    <w:nsid w:val="2AF94587"/>
    <w:multiLevelType w:val="hybridMultilevel"/>
    <w:tmpl w:val="054C85C8"/>
    <w:lvl w:ilvl="0" w:tplc="D2D4954E">
      <w:start w:val="1"/>
      <w:numFmt w:val="decimal"/>
      <w:lvlText w:val="%1)"/>
      <w:lvlJc w:val="left"/>
      <w:pPr>
        <w:ind w:left="825" w:hanging="360"/>
        <w:jc w:val="left"/>
      </w:pPr>
      <w:rPr>
        <w:rFonts w:ascii="Times New Roman" w:eastAsia="Times New Roman" w:hAnsi="Times New Roman" w:cs="Times New Roman" w:hint="default"/>
        <w:w w:val="100"/>
        <w:sz w:val="24"/>
        <w:szCs w:val="24"/>
        <w:lang w:val="uk-UA" w:eastAsia="en-US" w:bidi="ar-SA"/>
      </w:rPr>
    </w:lvl>
    <w:lvl w:ilvl="1" w:tplc="721E5FFC">
      <w:numFmt w:val="bullet"/>
      <w:lvlText w:val="•"/>
      <w:lvlJc w:val="left"/>
      <w:pPr>
        <w:ind w:left="1378" w:hanging="360"/>
      </w:pPr>
      <w:rPr>
        <w:rFonts w:hint="default"/>
        <w:lang w:val="uk-UA" w:eastAsia="en-US" w:bidi="ar-SA"/>
      </w:rPr>
    </w:lvl>
    <w:lvl w:ilvl="2" w:tplc="A79A33C4">
      <w:numFmt w:val="bullet"/>
      <w:lvlText w:val="•"/>
      <w:lvlJc w:val="left"/>
      <w:pPr>
        <w:ind w:left="1937" w:hanging="360"/>
      </w:pPr>
      <w:rPr>
        <w:rFonts w:hint="default"/>
        <w:lang w:val="uk-UA" w:eastAsia="en-US" w:bidi="ar-SA"/>
      </w:rPr>
    </w:lvl>
    <w:lvl w:ilvl="3" w:tplc="33AEFA3C">
      <w:numFmt w:val="bullet"/>
      <w:lvlText w:val="•"/>
      <w:lvlJc w:val="left"/>
      <w:pPr>
        <w:ind w:left="2495" w:hanging="360"/>
      </w:pPr>
      <w:rPr>
        <w:rFonts w:hint="default"/>
        <w:lang w:val="uk-UA" w:eastAsia="en-US" w:bidi="ar-SA"/>
      </w:rPr>
    </w:lvl>
    <w:lvl w:ilvl="4" w:tplc="951A98A4">
      <w:numFmt w:val="bullet"/>
      <w:lvlText w:val="•"/>
      <w:lvlJc w:val="left"/>
      <w:pPr>
        <w:ind w:left="3054" w:hanging="360"/>
      </w:pPr>
      <w:rPr>
        <w:rFonts w:hint="default"/>
        <w:lang w:val="uk-UA" w:eastAsia="en-US" w:bidi="ar-SA"/>
      </w:rPr>
    </w:lvl>
    <w:lvl w:ilvl="5" w:tplc="5BA2B6A4">
      <w:numFmt w:val="bullet"/>
      <w:lvlText w:val="•"/>
      <w:lvlJc w:val="left"/>
      <w:pPr>
        <w:ind w:left="3612" w:hanging="360"/>
      </w:pPr>
      <w:rPr>
        <w:rFonts w:hint="default"/>
        <w:lang w:val="uk-UA" w:eastAsia="en-US" w:bidi="ar-SA"/>
      </w:rPr>
    </w:lvl>
    <w:lvl w:ilvl="6" w:tplc="413E44BA">
      <w:numFmt w:val="bullet"/>
      <w:lvlText w:val="•"/>
      <w:lvlJc w:val="left"/>
      <w:pPr>
        <w:ind w:left="4171" w:hanging="360"/>
      </w:pPr>
      <w:rPr>
        <w:rFonts w:hint="default"/>
        <w:lang w:val="uk-UA" w:eastAsia="en-US" w:bidi="ar-SA"/>
      </w:rPr>
    </w:lvl>
    <w:lvl w:ilvl="7" w:tplc="E086F6E4">
      <w:numFmt w:val="bullet"/>
      <w:lvlText w:val="•"/>
      <w:lvlJc w:val="left"/>
      <w:pPr>
        <w:ind w:left="4729" w:hanging="360"/>
      </w:pPr>
      <w:rPr>
        <w:rFonts w:hint="default"/>
        <w:lang w:val="uk-UA" w:eastAsia="en-US" w:bidi="ar-SA"/>
      </w:rPr>
    </w:lvl>
    <w:lvl w:ilvl="8" w:tplc="31306622">
      <w:numFmt w:val="bullet"/>
      <w:lvlText w:val="•"/>
      <w:lvlJc w:val="left"/>
      <w:pPr>
        <w:ind w:left="5288" w:hanging="360"/>
      </w:pPr>
      <w:rPr>
        <w:rFonts w:hint="default"/>
        <w:lang w:val="uk-UA" w:eastAsia="en-US" w:bidi="ar-SA"/>
      </w:rPr>
    </w:lvl>
  </w:abstractNum>
  <w:abstractNum w:abstractNumId="6" w15:restartNumberingAfterBreak="0">
    <w:nsid w:val="320C218B"/>
    <w:multiLevelType w:val="hybridMultilevel"/>
    <w:tmpl w:val="10BEAF18"/>
    <w:lvl w:ilvl="0" w:tplc="AFFE5580">
      <w:start w:val="9"/>
      <w:numFmt w:val="decimal"/>
      <w:lvlText w:val="%1."/>
      <w:lvlJc w:val="left"/>
      <w:pPr>
        <w:ind w:left="105" w:hanging="348"/>
      </w:pPr>
      <w:rPr>
        <w:rFonts w:hint="default"/>
        <w:w w:val="100"/>
        <w:lang w:val="uk-UA" w:eastAsia="en-US" w:bidi="ar-SA"/>
      </w:rPr>
    </w:lvl>
    <w:lvl w:ilvl="1" w:tplc="93303852">
      <w:numFmt w:val="bullet"/>
      <w:lvlText w:val="•"/>
      <w:lvlJc w:val="left"/>
      <w:pPr>
        <w:ind w:left="730" w:hanging="348"/>
      </w:pPr>
      <w:rPr>
        <w:rFonts w:hint="default"/>
        <w:lang w:val="uk-UA" w:eastAsia="en-US" w:bidi="ar-SA"/>
      </w:rPr>
    </w:lvl>
    <w:lvl w:ilvl="2" w:tplc="07BE5B7A">
      <w:numFmt w:val="bullet"/>
      <w:lvlText w:val="•"/>
      <w:lvlJc w:val="left"/>
      <w:pPr>
        <w:ind w:left="1361" w:hanging="348"/>
      </w:pPr>
      <w:rPr>
        <w:rFonts w:hint="default"/>
        <w:lang w:val="uk-UA" w:eastAsia="en-US" w:bidi="ar-SA"/>
      </w:rPr>
    </w:lvl>
    <w:lvl w:ilvl="3" w:tplc="E4F8807A">
      <w:numFmt w:val="bullet"/>
      <w:lvlText w:val="•"/>
      <w:lvlJc w:val="left"/>
      <w:pPr>
        <w:ind w:left="1991" w:hanging="348"/>
      </w:pPr>
      <w:rPr>
        <w:rFonts w:hint="default"/>
        <w:lang w:val="uk-UA" w:eastAsia="en-US" w:bidi="ar-SA"/>
      </w:rPr>
    </w:lvl>
    <w:lvl w:ilvl="4" w:tplc="5622AADE">
      <w:numFmt w:val="bullet"/>
      <w:lvlText w:val="•"/>
      <w:lvlJc w:val="left"/>
      <w:pPr>
        <w:ind w:left="2622" w:hanging="348"/>
      </w:pPr>
      <w:rPr>
        <w:rFonts w:hint="default"/>
        <w:lang w:val="uk-UA" w:eastAsia="en-US" w:bidi="ar-SA"/>
      </w:rPr>
    </w:lvl>
    <w:lvl w:ilvl="5" w:tplc="70DAF26A">
      <w:numFmt w:val="bullet"/>
      <w:lvlText w:val="•"/>
      <w:lvlJc w:val="left"/>
      <w:pPr>
        <w:ind w:left="3252" w:hanging="348"/>
      </w:pPr>
      <w:rPr>
        <w:rFonts w:hint="default"/>
        <w:lang w:val="uk-UA" w:eastAsia="en-US" w:bidi="ar-SA"/>
      </w:rPr>
    </w:lvl>
    <w:lvl w:ilvl="6" w:tplc="5080B8B6">
      <w:numFmt w:val="bullet"/>
      <w:lvlText w:val="•"/>
      <w:lvlJc w:val="left"/>
      <w:pPr>
        <w:ind w:left="3883" w:hanging="348"/>
      </w:pPr>
      <w:rPr>
        <w:rFonts w:hint="default"/>
        <w:lang w:val="uk-UA" w:eastAsia="en-US" w:bidi="ar-SA"/>
      </w:rPr>
    </w:lvl>
    <w:lvl w:ilvl="7" w:tplc="99D88EC8">
      <w:numFmt w:val="bullet"/>
      <w:lvlText w:val="•"/>
      <w:lvlJc w:val="left"/>
      <w:pPr>
        <w:ind w:left="4513" w:hanging="348"/>
      </w:pPr>
      <w:rPr>
        <w:rFonts w:hint="default"/>
        <w:lang w:val="uk-UA" w:eastAsia="en-US" w:bidi="ar-SA"/>
      </w:rPr>
    </w:lvl>
    <w:lvl w:ilvl="8" w:tplc="2F74BA12">
      <w:numFmt w:val="bullet"/>
      <w:lvlText w:val="•"/>
      <w:lvlJc w:val="left"/>
      <w:pPr>
        <w:ind w:left="5144" w:hanging="348"/>
      </w:pPr>
      <w:rPr>
        <w:rFonts w:hint="default"/>
        <w:lang w:val="uk-UA" w:eastAsia="en-US" w:bidi="ar-SA"/>
      </w:rPr>
    </w:lvl>
  </w:abstractNum>
  <w:abstractNum w:abstractNumId="7" w15:restartNumberingAfterBreak="0">
    <w:nsid w:val="3EB906E4"/>
    <w:multiLevelType w:val="hybridMultilevel"/>
    <w:tmpl w:val="2E1892DE"/>
    <w:lvl w:ilvl="0" w:tplc="B77473B8">
      <w:numFmt w:val="bullet"/>
      <w:lvlText w:val="—"/>
      <w:lvlJc w:val="left"/>
      <w:pPr>
        <w:ind w:left="105" w:hanging="1113"/>
      </w:pPr>
      <w:rPr>
        <w:rFonts w:ascii="Times New Roman" w:eastAsia="Times New Roman" w:hAnsi="Times New Roman" w:cs="Times New Roman" w:hint="default"/>
        <w:w w:val="100"/>
        <w:sz w:val="24"/>
        <w:szCs w:val="24"/>
        <w:lang w:val="uk-UA" w:eastAsia="en-US" w:bidi="ar-SA"/>
      </w:rPr>
    </w:lvl>
    <w:lvl w:ilvl="1" w:tplc="DB586644">
      <w:numFmt w:val="bullet"/>
      <w:lvlText w:val="•"/>
      <w:lvlJc w:val="left"/>
      <w:pPr>
        <w:ind w:left="730" w:hanging="1113"/>
      </w:pPr>
      <w:rPr>
        <w:rFonts w:hint="default"/>
        <w:lang w:val="uk-UA" w:eastAsia="en-US" w:bidi="ar-SA"/>
      </w:rPr>
    </w:lvl>
    <w:lvl w:ilvl="2" w:tplc="9A0EB0C0">
      <w:numFmt w:val="bullet"/>
      <w:lvlText w:val="•"/>
      <w:lvlJc w:val="left"/>
      <w:pPr>
        <w:ind w:left="1361" w:hanging="1113"/>
      </w:pPr>
      <w:rPr>
        <w:rFonts w:hint="default"/>
        <w:lang w:val="uk-UA" w:eastAsia="en-US" w:bidi="ar-SA"/>
      </w:rPr>
    </w:lvl>
    <w:lvl w:ilvl="3" w:tplc="3CFAAE9A">
      <w:numFmt w:val="bullet"/>
      <w:lvlText w:val="•"/>
      <w:lvlJc w:val="left"/>
      <w:pPr>
        <w:ind w:left="1991" w:hanging="1113"/>
      </w:pPr>
      <w:rPr>
        <w:rFonts w:hint="default"/>
        <w:lang w:val="uk-UA" w:eastAsia="en-US" w:bidi="ar-SA"/>
      </w:rPr>
    </w:lvl>
    <w:lvl w:ilvl="4" w:tplc="C69CFE7C">
      <w:numFmt w:val="bullet"/>
      <w:lvlText w:val="•"/>
      <w:lvlJc w:val="left"/>
      <w:pPr>
        <w:ind w:left="2622" w:hanging="1113"/>
      </w:pPr>
      <w:rPr>
        <w:rFonts w:hint="default"/>
        <w:lang w:val="uk-UA" w:eastAsia="en-US" w:bidi="ar-SA"/>
      </w:rPr>
    </w:lvl>
    <w:lvl w:ilvl="5" w:tplc="926CBFC8">
      <w:numFmt w:val="bullet"/>
      <w:lvlText w:val="•"/>
      <w:lvlJc w:val="left"/>
      <w:pPr>
        <w:ind w:left="3252" w:hanging="1113"/>
      </w:pPr>
      <w:rPr>
        <w:rFonts w:hint="default"/>
        <w:lang w:val="uk-UA" w:eastAsia="en-US" w:bidi="ar-SA"/>
      </w:rPr>
    </w:lvl>
    <w:lvl w:ilvl="6" w:tplc="0584039C">
      <w:numFmt w:val="bullet"/>
      <w:lvlText w:val="•"/>
      <w:lvlJc w:val="left"/>
      <w:pPr>
        <w:ind w:left="3883" w:hanging="1113"/>
      </w:pPr>
      <w:rPr>
        <w:rFonts w:hint="default"/>
        <w:lang w:val="uk-UA" w:eastAsia="en-US" w:bidi="ar-SA"/>
      </w:rPr>
    </w:lvl>
    <w:lvl w:ilvl="7" w:tplc="BFA49B2C">
      <w:numFmt w:val="bullet"/>
      <w:lvlText w:val="•"/>
      <w:lvlJc w:val="left"/>
      <w:pPr>
        <w:ind w:left="4513" w:hanging="1113"/>
      </w:pPr>
      <w:rPr>
        <w:rFonts w:hint="default"/>
        <w:lang w:val="uk-UA" w:eastAsia="en-US" w:bidi="ar-SA"/>
      </w:rPr>
    </w:lvl>
    <w:lvl w:ilvl="8" w:tplc="8F72B056">
      <w:numFmt w:val="bullet"/>
      <w:lvlText w:val="•"/>
      <w:lvlJc w:val="left"/>
      <w:pPr>
        <w:ind w:left="5144" w:hanging="1113"/>
      </w:pPr>
      <w:rPr>
        <w:rFonts w:hint="default"/>
        <w:lang w:val="uk-UA" w:eastAsia="en-US" w:bidi="ar-SA"/>
      </w:rPr>
    </w:lvl>
  </w:abstractNum>
  <w:abstractNum w:abstractNumId="8" w15:restartNumberingAfterBreak="0">
    <w:nsid w:val="4F6E723F"/>
    <w:multiLevelType w:val="multilevel"/>
    <w:tmpl w:val="5E66FE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546919EF"/>
    <w:multiLevelType w:val="hybridMultilevel"/>
    <w:tmpl w:val="2760D1D4"/>
    <w:lvl w:ilvl="0" w:tplc="674AFFE2">
      <w:numFmt w:val="bullet"/>
      <w:lvlText w:val="●"/>
      <w:lvlJc w:val="left"/>
      <w:pPr>
        <w:ind w:left="825" w:hanging="360"/>
      </w:pPr>
      <w:rPr>
        <w:rFonts w:ascii="Times New Roman" w:eastAsia="Times New Roman" w:hAnsi="Times New Roman" w:cs="Times New Roman" w:hint="default"/>
        <w:w w:val="100"/>
        <w:sz w:val="24"/>
        <w:szCs w:val="24"/>
        <w:lang w:val="uk-UA" w:eastAsia="en-US" w:bidi="ar-SA"/>
      </w:rPr>
    </w:lvl>
    <w:lvl w:ilvl="1" w:tplc="3CF84A68">
      <w:numFmt w:val="bullet"/>
      <w:lvlText w:val="•"/>
      <w:lvlJc w:val="left"/>
      <w:pPr>
        <w:ind w:left="1378" w:hanging="360"/>
      </w:pPr>
      <w:rPr>
        <w:rFonts w:hint="default"/>
        <w:lang w:val="uk-UA" w:eastAsia="en-US" w:bidi="ar-SA"/>
      </w:rPr>
    </w:lvl>
    <w:lvl w:ilvl="2" w:tplc="E2F0CD2E">
      <w:numFmt w:val="bullet"/>
      <w:lvlText w:val="•"/>
      <w:lvlJc w:val="left"/>
      <w:pPr>
        <w:ind w:left="1937" w:hanging="360"/>
      </w:pPr>
      <w:rPr>
        <w:rFonts w:hint="default"/>
        <w:lang w:val="uk-UA" w:eastAsia="en-US" w:bidi="ar-SA"/>
      </w:rPr>
    </w:lvl>
    <w:lvl w:ilvl="3" w:tplc="196CC708">
      <w:numFmt w:val="bullet"/>
      <w:lvlText w:val="•"/>
      <w:lvlJc w:val="left"/>
      <w:pPr>
        <w:ind w:left="2495" w:hanging="360"/>
      </w:pPr>
      <w:rPr>
        <w:rFonts w:hint="default"/>
        <w:lang w:val="uk-UA" w:eastAsia="en-US" w:bidi="ar-SA"/>
      </w:rPr>
    </w:lvl>
    <w:lvl w:ilvl="4" w:tplc="FA3ECA70">
      <w:numFmt w:val="bullet"/>
      <w:lvlText w:val="•"/>
      <w:lvlJc w:val="left"/>
      <w:pPr>
        <w:ind w:left="3054" w:hanging="360"/>
      </w:pPr>
      <w:rPr>
        <w:rFonts w:hint="default"/>
        <w:lang w:val="uk-UA" w:eastAsia="en-US" w:bidi="ar-SA"/>
      </w:rPr>
    </w:lvl>
    <w:lvl w:ilvl="5" w:tplc="AB2C5C5A">
      <w:numFmt w:val="bullet"/>
      <w:lvlText w:val="•"/>
      <w:lvlJc w:val="left"/>
      <w:pPr>
        <w:ind w:left="3612" w:hanging="360"/>
      </w:pPr>
      <w:rPr>
        <w:rFonts w:hint="default"/>
        <w:lang w:val="uk-UA" w:eastAsia="en-US" w:bidi="ar-SA"/>
      </w:rPr>
    </w:lvl>
    <w:lvl w:ilvl="6" w:tplc="3E22F3B8">
      <w:numFmt w:val="bullet"/>
      <w:lvlText w:val="•"/>
      <w:lvlJc w:val="left"/>
      <w:pPr>
        <w:ind w:left="4171" w:hanging="360"/>
      </w:pPr>
      <w:rPr>
        <w:rFonts w:hint="default"/>
        <w:lang w:val="uk-UA" w:eastAsia="en-US" w:bidi="ar-SA"/>
      </w:rPr>
    </w:lvl>
    <w:lvl w:ilvl="7" w:tplc="6B68F75E">
      <w:numFmt w:val="bullet"/>
      <w:lvlText w:val="•"/>
      <w:lvlJc w:val="left"/>
      <w:pPr>
        <w:ind w:left="4729" w:hanging="360"/>
      </w:pPr>
      <w:rPr>
        <w:rFonts w:hint="default"/>
        <w:lang w:val="uk-UA" w:eastAsia="en-US" w:bidi="ar-SA"/>
      </w:rPr>
    </w:lvl>
    <w:lvl w:ilvl="8" w:tplc="8702C6F4">
      <w:numFmt w:val="bullet"/>
      <w:lvlText w:val="•"/>
      <w:lvlJc w:val="left"/>
      <w:pPr>
        <w:ind w:left="5288" w:hanging="360"/>
      </w:pPr>
      <w:rPr>
        <w:rFonts w:hint="default"/>
        <w:lang w:val="uk-UA" w:eastAsia="en-US" w:bidi="ar-SA"/>
      </w:rPr>
    </w:lvl>
  </w:abstractNum>
  <w:abstractNum w:abstractNumId="10" w15:restartNumberingAfterBreak="0">
    <w:nsid w:val="64D05A9E"/>
    <w:multiLevelType w:val="multilevel"/>
    <w:tmpl w:val="603C68A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CBC3E6F"/>
    <w:multiLevelType w:val="hybridMultilevel"/>
    <w:tmpl w:val="F5DA5232"/>
    <w:lvl w:ilvl="0" w:tplc="C862F84C">
      <w:start w:val="2"/>
      <w:numFmt w:val="decimal"/>
      <w:lvlText w:val="%1."/>
      <w:lvlJc w:val="left"/>
      <w:pPr>
        <w:ind w:left="105" w:hanging="464"/>
      </w:pPr>
      <w:rPr>
        <w:rFonts w:ascii="Times New Roman" w:eastAsia="Times New Roman" w:hAnsi="Times New Roman" w:cs="Times New Roman" w:hint="default"/>
        <w:w w:val="100"/>
        <w:sz w:val="24"/>
        <w:szCs w:val="24"/>
        <w:lang w:val="uk-UA" w:eastAsia="en-US" w:bidi="ar-SA"/>
      </w:rPr>
    </w:lvl>
    <w:lvl w:ilvl="1" w:tplc="33EC5A66">
      <w:numFmt w:val="bullet"/>
      <w:lvlText w:val="•"/>
      <w:lvlJc w:val="left"/>
      <w:pPr>
        <w:ind w:left="730" w:hanging="464"/>
      </w:pPr>
      <w:rPr>
        <w:rFonts w:hint="default"/>
        <w:lang w:val="uk-UA" w:eastAsia="en-US" w:bidi="ar-SA"/>
      </w:rPr>
    </w:lvl>
    <w:lvl w:ilvl="2" w:tplc="6C2C4A52">
      <w:numFmt w:val="bullet"/>
      <w:lvlText w:val="•"/>
      <w:lvlJc w:val="left"/>
      <w:pPr>
        <w:ind w:left="1361" w:hanging="464"/>
      </w:pPr>
      <w:rPr>
        <w:rFonts w:hint="default"/>
        <w:lang w:val="uk-UA" w:eastAsia="en-US" w:bidi="ar-SA"/>
      </w:rPr>
    </w:lvl>
    <w:lvl w:ilvl="3" w:tplc="A4F4A534">
      <w:numFmt w:val="bullet"/>
      <w:lvlText w:val="•"/>
      <w:lvlJc w:val="left"/>
      <w:pPr>
        <w:ind w:left="1991" w:hanging="464"/>
      </w:pPr>
      <w:rPr>
        <w:rFonts w:hint="default"/>
        <w:lang w:val="uk-UA" w:eastAsia="en-US" w:bidi="ar-SA"/>
      </w:rPr>
    </w:lvl>
    <w:lvl w:ilvl="4" w:tplc="6E30B282">
      <w:numFmt w:val="bullet"/>
      <w:lvlText w:val="•"/>
      <w:lvlJc w:val="left"/>
      <w:pPr>
        <w:ind w:left="2622" w:hanging="464"/>
      </w:pPr>
      <w:rPr>
        <w:rFonts w:hint="default"/>
        <w:lang w:val="uk-UA" w:eastAsia="en-US" w:bidi="ar-SA"/>
      </w:rPr>
    </w:lvl>
    <w:lvl w:ilvl="5" w:tplc="A294B774">
      <w:numFmt w:val="bullet"/>
      <w:lvlText w:val="•"/>
      <w:lvlJc w:val="left"/>
      <w:pPr>
        <w:ind w:left="3252" w:hanging="464"/>
      </w:pPr>
      <w:rPr>
        <w:rFonts w:hint="default"/>
        <w:lang w:val="uk-UA" w:eastAsia="en-US" w:bidi="ar-SA"/>
      </w:rPr>
    </w:lvl>
    <w:lvl w:ilvl="6" w:tplc="5A3C13FC">
      <w:numFmt w:val="bullet"/>
      <w:lvlText w:val="•"/>
      <w:lvlJc w:val="left"/>
      <w:pPr>
        <w:ind w:left="3883" w:hanging="464"/>
      </w:pPr>
      <w:rPr>
        <w:rFonts w:hint="default"/>
        <w:lang w:val="uk-UA" w:eastAsia="en-US" w:bidi="ar-SA"/>
      </w:rPr>
    </w:lvl>
    <w:lvl w:ilvl="7" w:tplc="FA16BF0C">
      <w:numFmt w:val="bullet"/>
      <w:lvlText w:val="•"/>
      <w:lvlJc w:val="left"/>
      <w:pPr>
        <w:ind w:left="4513" w:hanging="464"/>
      </w:pPr>
      <w:rPr>
        <w:rFonts w:hint="default"/>
        <w:lang w:val="uk-UA" w:eastAsia="en-US" w:bidi="ar-SA"/>
      </w:rPr>
    </w:lvl>
    <w:lvl w:ilvl="8" w:tplc="B17EA078">
      <w:numFmt w:val="bullet"/>
      <w:lvlText w:val="•"/>
      <w:lvlJc w:val="left"/>
      <w:pPr>
        <w:ind w:left="5144" w:hanging="464"/>
      </w:pPr>
      <w:rPr>
        <w:rFonts w:hint="default"/>
        <w:lang w:val="uk-UA" w:eastAsia="en-US" w:bidi="ar-SA"/>
      </w:rPr>
    </w:lvl>
  </w:abstractNum>
  <w:abstractNum w:abstractNumId="12" w15:restartNumberingAfterBreak="0">
    <w:nsid w:val="6ED653AF"/>
    <w:multiLevelType w:val="hybridMultilevel"/>
    <w:tmpl w:val="039E23F6"/>
    <w:lvl w:ilvl="0" w:tplc="524699F6">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B413287"/>
    <w:multiLevelType w:val="hybridMultilevel"/>
    <w:tmpl w:val="21E4981A"/>
    <w:lvl w:ilvl="0" w:tplc="A8BA8234">
      <w:start w:val="1"/>
      <w:numFmt w:val="decimal"/>
      <w:lvlText w:val="%1)"/>
      <w:lvlJc w:val="left"/>
      <w:pPr>
        <w:ind w:left="280" w:hanging="347"/>
      </w:pPr>
      <w:rPr>
        <w:rFonts w:ascii="Times New Roman" w:eastAsia="Times New Roman" w:hAnsi="Times New Roman" w:cs="Times New Roman" w:hint="default"/>
        <w:w w:val="100"/>
        <w:sz w:val="24"/>
        <w:szCs w:val="24"/>
        <w:lang w:val="uk-UA" w:eastAsia="en-US" w:bidi="ar-SA"/>
      </w:rPr>
    </w:lvl>
    <w:lvl w:ilvl="1" w:tplc="A09637C0">
      <w:numFmt w:val="bullet"/>
      <w:lvlText w:val="•"/>
      <w:lvlJc w:val="left"/>
      <w:pPr>
        <w:ind w:left="951" w:hanging="347"/>
      </w:pPr>
      <w:rPr>
        <w:rFonts w:hint="default"/>
        <w:lang w:val="uk-UA" w:eastAsia="en-US" w:bidi="ar-SA"/>
      </w:rPr>
    </w:lvl>
    <w:lvl w:ilvl="2" w:tplc="2C7E2636">
      <w:numFmt w:val="bullet"/>
      <w:lvlText w:val="•"/>
      <w:lvlJc w:val="left"/>
      <w:pPr>
        <w:ind w:left="1623" w:hanging="347"/>
      </w:pPr>
      <w:rPr>
        <w:rFonts w:hint="default"/>
        <w:lang w:val="uk-UA" w:eastAsia="en-US" w:bidi="ar-SA"/>
      </w:rPr>
    </w:lvl>
    <w:lvl w:ilvl="3" w:tplc="4358DE78">
      <w:numFmt w:val="bullet"/>
      <w:lvlText w:val="•"/>
      <w:lvlJc w:val="left"/>
      <w:pPr>
        <w:ind w:left="2295" w:hanging="347"/>
      </w:pPr>
      <w:rPr>
        <w:rFonts w:hint="default"/>
        <w:lang w:val="uk-UA" w:eastAsia="en-US" w:bidi="ar-SA"/>
      </w:rPr>
    </w:lvl>
    <w:lvl w:ilvl="4" w:tplc="404640A6">
      <w:numFmt w:val="bullet"/>
      <w:lvlText w:val="•"/>
      <w:lvlJc w:val="left"/>
      <w:pPr>
        <w:ind w:left="2967" w:hanging="347"/>
      </w:pPr>
      <w:rPr>
        <w:rFonts w:hint="default"/>
        <w:lang w:val="uk-UA" w:eastAsia="en-US" w:bidi="ar-SA"/>
      </w:rPr>
    </w:lvl>
    <w:lvl w:ilvl="5" w:tplc="B2D89D34">
      <w:numFmt w:val="bullet"/>
      <w:lvlText w:val="•"/>
      <w:lvlJc w:val="left"/>
      <w:pPr>
        <w:ind w:left="3639" w:hanging="347"/>
      </w:pPr>
      <w:rPr>
        <w:rFonts w:hint="default"/>
        <w:lang w:val="uk-UA" w:eastAsia="en-US" w:bidi="ar-SA"/>
      </w:rPr>
    </w:lvl>
    <w:lvl w:ilvl="6" w:tplc="60DE7B86">
      <w:numFmt w:val="bullet"/>
      <w:lvlText w:val="•"/>
      <w:lvlJc w:val="left"/>
      <w:pPr>
        <w:ind w:left="4311" w:hanging="347"/>
      </w:pPr>
      <w:rPr>
        <w:rFonts w:hint="default"/>
        <w:lang w:val="uk-UA" w:eastAsia="en-US" w:bidi="ar-SA"/>
      </w:rPr>
    </w:lvl>
    <w:lvl w:ilvl="7" w:tplc="54825D56">
      <w:numFmt w:val="bullet"/>
      <w:lvlText w:val="•"/>
      <w:lvlJc w:val="left"/>
      <w:pPr>
        <w:ind w:left="4983" w:hanging="347"/>
      </w:pPr>
      <w:rPr>
        <w:rFonts w:hint="default"/>
        <w:lang w:val="uk-UA" w:eastAsia="en-US" w:bidi="ar-SA"/>
      </w:rPr>
    </w:lvl>
    <w:lvl w:ilvl="8" w:tplc="23E0A9F2">
      <w:numFmt w:val="bullet"/>
      <w:lvlText w:val="•"/>
      <w:lvlJc w:val="left"/>
      <w:pPr>
        <w:ind w:left="5655" w:hanging="347"/>
      </w:pPr>
      <w:rPr>
        <w:rFonts w:hint="default"/>
        <w:lang w:val="uk-UA" w:eastAsia="en-US" w:bidi="ar-SA"/>
      </w:rPr>
    </w:lvl>
  </w:abstractNum>
  <w:num w:numId="1">
    <w:abstractNumId w:val="0"/>
  </w:num>
  <w:num w:numId="2">
    <w:abstractNumId w:val="3"/>
  </w:num>
  <w:num w:numId="3">
    <w:abstractNumId w:val="3"/>
    <w:lvlOverride w:ilvl="0">
      <w:startOverride w:val="1"/>
    </w:lvlOverride>
    <w:lvlOverride w:ilvl="1"/>
    <w:lvlOverride w:ilvl="2"/>
    <w:lvlOverride w:ilvl="3"/>
    <w:lvlOverride w:ilvl="4"/>
    <w:lvlOverride w:ilvl="5"/>
    <w:lvlOverride w:ilvl="6"/>
    <w:lvlOverride w:ilvl="7"/>
    <w:lvlOverride w:ilvl="8"/>
  </w:num>
  <w:num w:numId="4">
    <w:abstractNumId w:val="4"/>
  </w:num>
  <w:num w:numId="5">
    <w:abstractNumId w:val="12"/>
  </w:num>
  <w:num w:numId="6">
    <w:abstractNumId w:val="13"/>
  </w:num>
  <w:num w:numId="7">
    <w:abstractNumId w:val="1"/>
  </w:num>
  <w:num w:numId="8">
    <w:abstractNumId w:val="9"/>
  </w:num>
  <w:num w:numId="9">
    <w:abstractNumId w:val="11"/>
  </w:num>
  <w:num w:numId="10">
    <w:abstractNumId w:val="7"/>
  </w:num>
  <w:num w:numId="11">
    <w:abstractNumId w:val="6"/>
  </w:num>
  <w:num w:numId="12">
    <w:abstractNumId w:val="5"/>
  </w:num>
  <w:num w:numId="13">
    <w:abstractNumId w:val="8"/>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6E5"/>
    <w:rsid w:val="00022066"/>
    <w:rsid w:val="00036295"/>
    <w:rsid w:val="00051010"/>
    <w:rsid w:val="00061BFA"/>
    <w:rsid w:val="0006449E"/>
    <w:rsid w:val="00081657"/>
    <w:rsid w:val="00082959"/>
    <w:rsid w:val="00084DFA"/>
    <w:rsid w:val="000A294C"/>
    <w:rsid w:val="000B1CDB"/>
    <w:rsid w:val="000B37C6"/>
    <w:rsid w:val="000B6CBF"/>
    <w:rsid w:val="000D168E"/>
    <w:rsid w:val="000D5F0D"/>
    <w:rsid w:val="000E134F"/>
    <w:rsid w:val="000E5B97"/>
    <w:rsid w:val="000F6220"/>
    <w:rsid w:val="001134BF"/>
    <w:rsid w:val="00114B00"/>
    <w:rsid w:val="00121909"/>
    <w:rsid w:val="00121C05"/>
    <w:rsid w:val="00123446"/>
    <w:rsid w:val="00124F81"/>
    <w:rsid w:val="00131EEE"/>
    <w:rsid w:val="00134271"/>
    <w:rsid w:val="00141EDC"/>
    <w:rsid w:val="00153E67"/>
    <w:rsid w:val="0017451A"/>
    <w:rsid w:val="00185A35"/>
    <w:rsid w:val="0019662E"/>
    <w:rsid w:val="001A1002"/>
    <w:rsid w:val="001A15C5"/>
    <w:rsid w:val="001B15A9"/>
    <w:rsid w:val="001B67F5"/>
    <w:rsid w:val="001C39CC"/>
    <w:rsid w:val="001C779B"/>
    <w:rsid w:val="001D03C4"/>
    <w:rsid w:val="001D43B6"/>
    <w:rsid w:val="001E3E8B"/>
    <w:rsid w:val="001F035D"/>
    <w:rsid w:val="001F5C22"/>
    <w:rsid w:val="001F73E3"/>
    <w:rsid w:val="00206CEA"/>
    <w:rsid w:val="00213BA3"/>
    <w:rsid w:val="00215A9E"/>
    <w:rsid w:val="00227BCC"/>
    <w:rsid w:val="002330D4"/>
    <w:rsid w:val="00233227"/>
    <w:rsid w:val="002564EA"/>
    <w:rsid w:val="00260FE4"/>
    <w:rsid w:val="00271CBA"/>
    <w:rsid w:val="00273104"/>
    <w:rsid w:val="00275D70"/>
    <w:rsid w:val="00284FB3"/>
    <w:rsid w:val="002A24C2"/>
    <w:rsid w:val="002A3A11"/>
    <w:rsid w:val="002A4B6D"/>
    <w:rsid w:val="002B29C9"/>
    <w:rsid w:val="002B3F1E"/>
    <w:rsid w:val="002B6164"/>
    <w:rsid w:val="002B746C"/>
    <w:rsid w:val="002D6FDA"/>
    <w:rsid w:val="002D7030"/>
    <w:rsid w:val="002E3E84"/>
    <w:rsid w:val="002E4BE7"/>
    <w:rsid w:val="002E729D"/>
    <w:rsid w:val="002F3C47"/>
    <w:rsid w:val="002F3E98"/>
    <w:rsid w:val="002F4CB8"/>
    <w:rsid w:val="00301ED1"/>
    <w:rsid w:val="00323961"/>
    <w:rsid w:val="0032589C"/>
    <w:rsid w:val="00326CBF"/>
    <w:rsid w:val="00337EA1"/>
    <w:rsid w:val="003725D4"/>
    <w:rsid w:val="00372F63"/>
    <w:rsid w:val="00373811"/>
    <w:rsid w:val="00390073"/>
    <w:rsid w:val="003902F5"/>
    <w:rsid w:val="0039205A"/>
    <w:rsid w:val="00392392"/>
    <w:rsid w:val="003C3F24"/>
    <w:rsid w:val="003C64AE"/>
    <w:rsid w:val="003C69AF"/>
    <w:rsid w:val="003D313A"/>
    <w:rsid w:val="003E299A"/>
    <w:rsid w:val="003E5D88"/>
    <w:rsid w:val="003E69C6"/>
    <w:rsid w:val="004045EA"/>
    <w:rsid w:val="00411AB1"/>
    <w:rsid w:val="0041309F"/>
    <w:rsid w:val="004160CE"/>
    <w:rsid w:val="00420D7D"/>
    <w:rsid w:val="0042215D"/>
    <w:rsid w:val="00424DB0"/>
    <w:rsid w:val="00433B36"/>
    <w:rsid w:val="00463026"/>
    <w:rsid w:val="00463156"/>
    <w:rsid w:val="004701F6"/>
    <w:rsid w:val="00490DF8"/>
    <w:rsid w:val="004C5791"/>
    <w:rsid w:val="004D6B01"/>
    <w:rsid w:val="004E0BD6"/>
    <w:rsid w:val="004E48CC"/>
    <w:rsid w:val="004E58B9"/>
    <w:rsid w:val="004E5D35"/>
    <w:rsid w:val="00502B5D"/>
    <w:rsid w:val="005157E4"/>
    <w:rsid w:val="005325C9"/>
    <w:rsid w:val="00534D2B"/>
    <w:rsid w:val="005521B0"/>
    <w:rsid w:val="00555159"/>
    <w:rsid w:val="00573966"/>
    <w:rsid w:val="005746D7"/>
    <w:rsid w:val="0057700F"/>
    <w:rsid w:val="00580901"/>
    <w:rsid w:val="00580A81"/>
    <w:rsid w:val="00586BBF"/>
    <w:rsid w:val="00587C5B"/>
    <w:rsid w:val="005901FE"/>
    <w:rsid w:val="005A05F6"/>
    <w:rsid w:val="005B0257"/>
    <w:rsid w:val="005B28D0"/>
    <w:rsid w:val="005C1ABE"/>
    <w:rsid w:val="005C4C51"/>
    <w:rsid w:val="005E28F8"/>
    <w:rsid w:val="005E6A3C"/>
    <w:rsid w:val="005F4748"/>
    <w:rsid w:val="005F5ABD"/>
    <w:rsid w:val="005F5D7A"/>
    <w:rsid w:val="00601C8D"/>
    <w:rsid w:val="006020AD"/>
    <w:rsid w:val="00604F55"/>
    <w:rsid w:val="00605D14"/>
    <w:rsid w:val="00612F52"/>
    <w:rsid w:val="00624187"/>
    <w:rsid w:val="00633551"/>
    <w:rsid w:val="0063756A"/>
    <w:rsid w:val="00646A9D"/>
    <w:rsid w:val="00646F7D"/>
    <w:rsid w:val="00652C04"/>
    <w:rsid w:val="006533E4"/>
    <w:rsid w:val="00655B89"/>
    <w:rsid w:val="006770C8"/>
    <w:rsid w:val="006A0AB9"/>
    <w:rsid w:val="006B7FCA"/>
    <w:rsid w:val="006C4C4E"/>
    <w:rsid w:val="006D6F64"/>
    <w:rsid w:val="006E6798"/>
    <w:rsid w:val="006F460B"/>
    <w:rsid w:val="006F5DA2"/>
    <w:rsid w:val="00710211"/>
    <w:rsid w:val="00711DDC"/>
    <w:rsid w:val="00716FF3"/>
    <w:rsid w:val="00720D15"/>
    <w:rsid w:val="00722BF1"/>
    <w:rsid w:val="00730117"/>
    <w:rsid w:val="007421E8"/>
    <w:rsid w:val="00746C59"/>
    <w:rsid w:val="00755B01"/>
    <w:rsid w:val="00775934"/>
    <w:rsid w:val="00784BDF"/>
    <w:rsid w:val="00784FE2"/>
    <w:rsid w:val="00785650"/>
    <w:rsid w:val="007926AA"/>
    <w:rsid w:val="00796FBB"/>
    <w:rsid w:val="007A0C66"/>
    <w:rsid w:val="007B29DD"/>
    <w:rsid w:val="007B2A55"/>
    <w:rsid w:val="007B2AC2"/>
    <w:rsid w:val="007B75B9"/>
    <w:rsid w:val="007C15BC"/>
    <w:rsid w:val="007C2772"/>
    <w:rsid w:val="007C790F"/>
    <w:rsid w:val="007D36D2"/>
    <w:rsid w:val="007D7D5B"/>
    <w:rsid w:val="007E1756"/>
    <w:rsid w:val="007E4157"/>
    <w:rsid w:val="007E5270"/>
    <w:rsid w:val="007E6A2B"/>
    <w:rsid w:val="007F0AF4"/>
    <w:rsid w:val="007F2F47"/>
    <w:rsid w:val="007F6C6B"/>
    <w:rsid w:val="00820D4D"/>
    <w:rsid w:val="00824436"/>
    <w:rsid w:val="00825360"/>
    <w:rsid w:val="00826985"/>
    <w:rsid w:val="008400D2"/>
    <w:rsid w:val="00844BB6"/>
    <w:rsid w:val="00851FDD"/>
    <w:rsid w:val="00862F1B"/>
    <w:rsid w:val="0086321F"/>
    <w:rsid w:val="00865F8E"/>
    <w:rsid w:val="00866935"/>
    <w:rsid w:val="008751E3"/>
    <w:rsid w:val="00880836"/>
    <w:rsid w:val="00881217"/>
    <w:rsid w:val="00886AA8"/>
    <w:rsid w:val="008A4A0C"/>
    <w:rsid w:val="008A66A8"/>
    <w:rsid w:val="008B3EAC"/>
    <w:rsid w:val="008B416B"/>
    <w:rsid w:val="008B774E"/>
    <w:rsid w:val="00901B6B"/>
    <w:rsid w:val="00916BA8"/>
    <w:rsid w:val="009233AC"/>
    <w:rsid w:val="0092493B"/>
    <w:rsid w:val="00933EAD"/>
    <w:rsid w:val="009356E5"/>
    <w:rsid w:val="009360D1"/>
    <w:rsid w:val="009534F6"/>
    <w:rsid w:val="00967AB7"/>
    <w:rsid w:val="00971768"/>
    <w:rsid w:val="009757B8"/>
    <w:rsid w:val="00980DE8"/>
    <w:rsid w:val="009828E1"/>
    <w:rsid w:val="009829D5"/>
    <w:rsid w:val="009852BD"/>
    <w:rsid w:val="00990409"/>
    <w:rsid w:val="009A0F21"/>
    <w:rsid w:val="009C0352"/>
    <w:rsid w:val="009E07D4"/>
    <w:rsid w:val="009F0432"/>
    <w:rsid w:val="00A07205"/>
    <w:rsid w:val="00A1093B"/>
    <w:rsid w:val="00A20875"/>
    <w:rsid w:val="00A31152"/>
    <w:rsid w:val="00A413A5"/>
    <w:rsid w:val="00A61727"/>
    <w:rsid w:val="00A70527"/>
    <w:rsid w:val="00A7144C"/>
    <w:rsid w:val="00A7269E"/>
    <w:rsid w:val="00A74BFB"/>
    <w:rsid w:val="00A75746"/>
    <w:rsid w:val="00A93FA9"/>
    <w:rsid w:val="00AA13EF"/>
    <w:rsid w:val="00AA56F0"/>
    <w:rsid w:val="00AC0A25"/>
    <w:rsid w:val="00AC473A"/>
    <w:rsid w:val="00AD43A7"/>
    <w:rsid w:val="00AD5827"/>
    <w:rsid w:val="00AD6F25"/>
    <w:rsid w:val="00AF2545"/>
    <w:rsid w:val="00AF3267"/>
    <w:rsid w:val="00B02927"/>
    <w:rsid w:val="00B12E2F"/>
    <w:rsid w:val="00B32558"/>
    <w:rsid w:val="00B35CFE"/>
    <w:rsid w:val="00B50A5C"/>
    <w:rsid w:val="00B524F6"/>
    <w:rsid w:val="00B63886"/>
    <w:rsid w:val="00B65F30"/>
    <w:rsid w:val="00B66A00"/>
    <w:rsid w:val="00B76537"/>
    <w:rsid w:val="00B8265D"/>
    <w:rsid w:val="00B861ED"/>
    <w:rsid w:val="00B8621A"/>
    <w:rsid w:val="00B938E7"/>
    <w:rsid w:val="00BC5397"/>
    <w:rsid w:val="00BD16AB"/>
    <w:rsid w:val="00BD1919"/>
    <w:rsid w:val="00BE22AB"/>
    <w:rsid w:val="00BE3249"/>
    <w:rsid w:val="00BF3DAC"/>
    <w:rsid w:val="00BF5A77"/>
    <w:rsid w:val="00C01828"/>
    <w:rsid w:val="00C02FE6"/>
    <w:rsid w:val="00C0358C"/>
    <w:rsid w:val="00C13C2E"/>
    <w:rsid w:val="00C1449E"/>
    <w:rsid w:val="00C26AB6"/>
    <w:rsid w:val="00C3084D"/>
    <w:rsid w:val="00C30DB3"/>
    <w:rsid w:val="00C33614"/>
    <w:rsid w:val="00C5105A"/>
    <w:rsid w:val="00C55F65"/>
    <w:rsid w:val="00C6415D"/>
    <w:rsid w:val="00C64AA4"/>
    <w:rsid w:val="00C675CD"/>
    <w:rsid w:val="00C8526C"/>
    <w:rsid w:val="00C8788B"/>
    <w:rsid w:val="00C9429C"/>
    <w:rsid w:val="00C96F56"/>
    <w:rsid w:val="00CA4815"/>
    <w:rsid w:val="00CB05F3"/>
    <w:rsid w:val="00CB0749"/>
    <w:rsid w:val="00CC2F17"/>
    <w:rsid w:val="00CD4012"/>
    <w:rsid w:val="00CD703F"/>
    <w:rsid w:val="00CD737E"/>
    <w:rsid w:val="00CE1084"/>
    <w:rsid w:val="00CE347B"/>
    <w:rsid w:val="00CE5292"/>
    <w:rsid w:val="00CF189B"/>
    <w:rsid w:val="00CF36F3"/>
    <w:rsid w:val="00D07FF3"/>
    <w:rsid w:val="00D27935"/>
    <w:rsid w:val="00D445FF"/>
    <w:rsid w:val="00D51405"/>
    <w:rsid w:val="00D554E5"/>
    <w:rsid w:val="00D60CFC"/>
    <w:rsid w:val="00D613E1"/>
    <w:rsid w:val="00D6397F"/>
    <w:rsid w:val="00D752E9"/>
    <w:rsid w:val="00D86763"/>
    <w:rsid w:val="00D87B1F"/>
    <w:rsid w:val="00D92A02"/>
    <w:rsid w:val="00D93560"/>
    <w:rsid w:val="00DA0723"/>
    <w:rsid w:val="00DA08FA"/>
    <w:rsid w:val="00DA4528"/>
    <w:rsid w:val="00DA7F0C"/>
    <w:rsid w:val="00DC036B"/>
    <w:rsid w:val="00DD3A85"/>
    <w:rsid w:val="00DD45E2"/>
    <w:rsid w:val="00DD5976"/>
    <w:rsid w:val="00DD6D1A"/>
    <w:rsid w:val="00DE374C"/>
    <w:rsid w:val="00DE5115"/>
    <w:rsid w:val="00E01D0B"/>
    <w:rsid w:val="00E02084"/>
    <w:rsid w:val="00E04B4B"/>
    <w:rsid w:val="00E10673"/>
    <w:rsid w:val="00E121D4"/>
    <w:rsid w:val="00E126C8"/>
    <w:rsid w:val="00E153F0"/>
    <w:rsid w:val="00E26AC5"/>
    <w:rsid w:val="00E31827"/>
    <w:rsid w:val="00E34A0F"/>
    <w:rsid w:val="00E417CC"/>
    <w:rsid w:val="00E47D30"/>
    <w:rsid w:val="00E5131F"/>
    <w:rsid w:val="00E622B7"/>
    <w:rsid w:val="00E63C98"/>
    <w:rsid w:val="00E6600A"/>
    <w:rsid w:val="00E92BAB"/>
    <w:rsid w:val="00EB0CC0"/>
    <w:rsid w:val="00EB28B5"/>
    <w:rsid w:val="00EC58CC"/>
    <w:rsid w:val="00EE2BD4"/>
    <w:rsid w:val="00F022B4"/>
    <w:rsid w:val="00F04F99"/>
    <w:rsid w:val="00F05C46"/>
    <w:rsid w:val="00F215B3"/>
    <w:rsid w:val="00F25D63"/>
    <w:rsid w:val="00F30368"/>
    <w:rsid w:val="00F41B07"/>
    <w:rsid w:val="00F45477"/>
    <w:rsid w:val="00F4664E"/>
    <w:rsid w:val="00F50FE1"/>
    <w:rsid w:val="00F538E2"/>
    <w:rsid w:val="00F54A0E"/>
    <w:rsid w:val="00F62AF6"/>
    <w:rsid w:val="00F873E6"/>
    <w:rsid w:val="00F90031"/>
    <w:rsid w:val="00F9278D"/>
    <w:rsid w:val="00FB2AB5"/>
    <w:rsid w:val="00FB6FC3"/>
    <w:rsid w:val="00FC413C"/>
    <w:rsid w:val="00FD39D8"/>
    <w:rsid w:val="00FD71EF"/>
    <w:rsid w:val="00FE310D"/>
    <w:rsid w:val="00FE34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4D0EB"/>
  <w15:docId w15:val="{EFC3C79C-86F9-4501-8663-08422A1B3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935"/>
    <w:pPr>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DA4A6A"/>
  </w:style>
  <w:style w:type="character" w:customStyle="1" w:styleId="a4">
    <w:name w:val="Нижний колонтитул Знак"/>
    <w:basedOn w:val="a0"/>
    <w:uiPriority w:val="99"/>
    <w:qFormat/>
    <w:rsid w:val="00DA4A6A"/>
  </w:style>
  <w:style w:type="character" w:customStyle="1" w:styleId="a5">
    <w:name w:val="Основной текст Знак"/>
    <w:basedOn w:val="a0"/>
    <w:uiPriority w:val="99"/>
    <w:qFormat/>
    <w:rsid w:val="00D56BDD"/>
    <w:rPr>
      <w:rFonts w:eastAsiaTheme="minorEastAsia"/>
      <w:lang w:eastAsia="ru-RU"/>
    </w:rPr>
  </w:style>
  <w:style w:type="character" w:customStyle="1" w:styleId="a6">
    <w:name w:val="Название Знак"/>
    <w:basedOn w:val="a0"/>
    <w:qFormat/>
    <w:rsid w:val="005325CD"/>
    <w:rPr>
      <w:rFonts w:ascii="Times New Roman" w:eastAsia="Times New Roman" w:hAnsi="Times New Roman" w:cs="Times New Roman"/>
      <w:b/>
      <w:bCs/>
      <w:sz w:val="24"/>
      <w:szCs w:val="24"/>
      <w:lang w:eastAsia="ru-RU"/>
    </w:rPr>
  </w:style>
  <w:style w:type="character" w:customStyle="1" w:styleId="1">
    <w:name w:val="Гіперпосилання1"/>
    <w:basedOn w:val="a0"/>
    <w:uiPriority w:val="99"/>
    <w:semiHidden/>
    <w:unhideWhenUsed/>
    <w:rsid w:val="00F57CD1"/>
    <w:rPr>
      <w:color w:val="0000FF"/>
      <w:u w:val="single"/>
    </w:rPr>
  </w:style>
  <w:style w:type="character" w:customStyle="1" w:styleId="a7">
    <w:name w:val="Текст выноски Знак"/>
    <w:basedOn w:val="a0"/>
    <w:uiPriority w:val="99"/>
    <w:semiHidden/>
    <w:qFormat/>
    <w:rsid w:val="00C25452"/>
    <w:rPr>
      <w:rFonts w:ascii="Segoe UI" w:hAnsi="Segoe UI" w:cs="Segoe UI"/>
      <w:sz w:val="18"/>
      <w:szCs w:val="18"/>
    </w:rPr>
  </w:style>
  <w:style w:type="character" w:customStyle="1" w:styleId="rvts23">
    <w:name w:val="rvts23"/>
    <w:qFormat/>
    <w:rsid w:val="00266A7E"/>
  </w:style>
  <w:style w:type="character" w:customStyle="1" w:styleId="shorttext">
    <w:name w:val="short_text"/>
    <w:basedOn w:val="a0"/>
    <w:qFormat/>
    <w:rsid w:val="00945CA1"/>
  </w:style>
  <w:style w:type="character" w:customStyle="1" w:styleId="hps">
    <w:name w:val="hps"/>
    <w:basedOn w:val="a0"/>
    <w:qFormat/>
    <w:rsid w:val="00945CA1"/>
  </w:style>
  <w:style w:type="character" w:styleId="a8">
    <w:name w:val="Strong"/>
    <w:uiPriority w:val="22"/>
    <w:qFormat/>
    <w:rsid w:val="00AC367C"/>
    <w:rPr>
      <w:b/>
      <w:bCs/>
    </w:rPr>
  </w:style>
  <w:style w:type="character" w:customStyle="1" w:styleId="HTML">
    <w:name w:val="Стандартный HTML Знак"/>
    <w:aliases w:val="Знак9 Знак"/>
    <w:basedOn w:val="a0"/>
    <w:link w:val="HTML"/>
    <w:uiPriority w:val="99"/>
    <w:qFormat/>
    <w:rsid w:val="006111AB"/>
    <w:rPr>
      <w:rFonts w:ascii="Courier New" w:eastAsia="Times New Roman" w:hAnsi="Courier New" w:cs="Courier New"/>
      <w:sz w:val="20"/>
      <w:szCs w:val="20"/>
      <w:lang w:val="ru-RU" w:eastAsia="ru-RU"/>
    </w:rPr>
  </w:style>
  <w:style w:type="character" w:customStyle="1" w:styleId="10pt">
    <w:name w:val="Основной текст + 10 pt"/>
    <w:qFormat/>
    <w:rsid w:val="00A858C2"/>
    <w:rPr>
      <w:i/>
      <w:iCs/>
      <w:sz w:val="20"/>
      <w:szCs w:val="20"/>
      <w:lang w:val="uk-UA" w:eastAsia="ar-SA" w:bidi="ar-SA"/>
    </w:rPr>
  </w:style>
  <w:style w:type="character" w:customStyle="1" w:styleId="a9">
    <w:name w:val="Основной текст_"/>
    <w:link w:val="12"/>
    <w:qFormat/>
    <w:rsid w:val="00F73C6A"/>
    <w:rPr>
      <w:sz w:val="26"/>
      <w:szCs w:val="26"/>
      <w:shd w:val="clear" w:color="auto" w:fill="FFFFFF"/>
    </w:rPr>
  </w:style>
  <w:style w:type="character" w:customStyle="1" w:styleId="xfm87424158">
    <w:name w:val="xfm_87424158"/>
    <w:basedOn w:val="a0"/>
    <w:qFormat/>
    <w:rsid w:val="006F3BF5"/>
  </w:style>
  <w:style w:type="character" w:customStyle="1" w:styleId="rvts0">
    <w:name w:val="rvts0"/>
    <w:qFormat/>
    <w:rsid w:val="00C9725B"/>
    <w:rPr>
      <w:rFonts w:cs="Times New Roman"/>
    </w:rPr>
  </w:style>
  <w:style w:type="character" w:customStyle="1" w:styleId="aa">
    <w:name w:val="Обычный (веб) Знак"/>
    <w:uiPriority w:val="99"/>
    <w:qFormat/>
    <w:locked/>
    <w:rsid w:val="00AB54AC"/>
    <w:rPr>
      <w:rFonts w:ascii="Times New Roman" w:eastAsia="Times New Roman" w:hAnsi="Times New Roman" w:cs="Times New Roman"/>
      <w:sz w:val="24"/>
      <w:szCs w:val="24"/>
      <w:lang w:val="ru-RU" w:eastAsia="ru-RU"/>
    </w:rPr>
  </w:style>
  <w:style w:type="character" w:customStyle="1" w:styleId="10">
    <w:name w:val="Основной шрифт абзаца1"/>
    <w:uiPriority w:val="99"/>
    <w:qFormat/>
    <w:rsid w:val="00423508"/>
  </w:style>
  <w:style w:type="character" w:customStyle="1" w:styleId="ab">
    <w:name w:val="Абзац списка Знак"/>
    <w:aliases w:val="Elenco Normale Знак,---- Знак,EBRD List Знак,CA bullets Знак,Список уровня 2 Знак"/>
    <w:uiPriority w:val="34"/>
    <w:qFormat/>
    <w:locked/>
    <w:rsid w:val="00222458"/>
  </w:style>
  <w:style w:type="character" w:customStyle="1" w:styleId="ListLabel1">
    <w:name w:val="ListLabel 1"/>
    <w:qFormat/>
    <w:rsid w:val="009356E5"/>
    <w:rPr>
      <w:rFonts w:eastAsia="Times New Roman" w:cs="Times New Roman"/>
    </w:rPr>
  </w:style>
  <w:style w:type="character" w:customStyle="1" w:styleId="ListLabel2">
    <w:name w:val="ListLabel 2"/>
    <w:qFormat/>
    <w:rsid w:val="009356E5"/>
    <w:rPr>
      <w:rFonts w:cs="Courier New"/>
    </w:rPr>
  </w:style>
  <w:style w:type="character" w:customStyle="1" w:styleId="ListLabel3">
    <w:name w:val="ListLabel 3"/>
    <w:qFormat/>
    <w:rsid w:val="009356E5"/>
    <w:rPr>
      <w:rFonts w:cs="Courier New"/>
    </w:rPr>
  </w:style>
  <w:style w:type="character" w:customStyle="1" w:styleId="ListLabel4">
    <w:name w:val="ListLabel 4"/>
    <w:qFormat/>
    <w:rsid w:val="009356E5"/>
    <w:rPr>
      <w:rFonts w:cs="Courier New"/>
    </w:rPr>
  </w:style>
  <w:style w:type="character" w:customStyle="1" w:styleId="ListLabel5">
    <w:name w:val="ListLabel 5"/>
    <w:qFormat/>
    <w:rsid w:val="009356E5"/>
    <w:rPr>
      <w:b w:val="0"/>
    </w:rPr>
  </w:style>
  <w:style w:type="character" w:customStyle="1" w:styleId="ListLabel6">
    <w:name w:val="ListLabel 6"/>
    <w:qFormat/>
    <w:rsid w:val="009356E5"/>
    <w:rPr>
      <w:rFonts w:cs="Times New Roman"/>
      <w:sz w:val="24"/>
      <w:szCs w:val="24"/>
      <w:lang w:val="uk-UA"/>
    </w:rPr>
  </w:style>
  <w:style w:type="character" w:customStyle="1" w:styleId="ListLabel7">
    <w:name w:val="ListLabel 7"/>
    <w:qFormat/>
    <w:rsid w:val="009356E5"/>
    <w:rPr>
      <w:rFonts w:cs="Times New Roman"/>
    </w:rPr>
  </w:style>
  <w:style w:type="character" w:customStyle="1" w:styleId="ListLabel8">
    <w:name w:val="ListLabel 8"/>
    <w:qFormat/>
    <w:rsid w:val="009356E5"/>
    <w:rPr>
      <w:rFonts w:cs="Times New Roman"/>
    </w:rPr>
  </w:style>
  <w:style w:type="character" w:customStyle="1" w:styleId="ListLabel9">
    <w:name w:val="ListLabel 9"/>
    <w:qFormat/>
    <w:rsid w:val="009356E5"/>
    <w:rPr>
      <w:rFonts w:cs="Times New Roman"/>
    </w:rPr>
  </w:style>
  <w:style w:type="character" w:customStyle="1" w:styleId="ListLabel10">
    <w:name w:val="ListLabel 10"/>
    <w:qFormat/>
    <w:rsid w:val="009356E5"/>
    <w:rPr>
      <w:rFonts w:cs="Times New Roman"/>
    </w:rPr>
  </w:style>
  <w:style w:type="character" w:customStyle="1" w:styleId="ListLabel11">
    <w:name w:val="ListLabel 11"/>
    <w:qFormat/>
    <w:rsid w:val="009356E5"/>
    <w:rPr>
      <w:rFonts w:cs="Times New Roman"/>
    </w:rPr>
  </w:style>
  <w:style w:type="character" w:customStyle="1" w:styleId="ListLabel12">
    <w:name w:val="ListLabel 12"/>
    <w:qFormat/>
    <w:rsid w:val="009356E5"/>
    <w:rPr>
      <w:rFonts w:cs="Times New Roman"/>
    </w:rPr>
  </w:style>
  <w:style w:type="character" w:customStyle="1" w:styleId="ListLabel13">
    <w:name w:val="ListLabel 13"/>
    <w:qFormat/>
    <w:rsid w:val="009356E5"/>
    <w:rPr>
      <w:rFonts w:cs="Times New Roman"/>
    </w:rPr>
  </w:style>
  <w:style w:type="character" w:customStyle="1" w:styleId="ListLabel14">
    <w:name w:val="ListLabel 14"/>
    <w:qFormat/>
    <w:rsid w:val="009356E5"/>
    <w:rPr>
      <w:rFonts w:cs="Times New Roman"/>
    </w:rPr>
  </w:style>
  <w:style w:type="character" w:customStyle="1" w:styleId="ListLabel15">
    <w:name w:val="ListLabel 15"/>
    <w:qFormat/>
    <w:rsid w:val="009356E5"/>
    <w:rPr>
      <w:rFonts w:cs="Times New Roman"/>
    </w:rPr>
  </w:style>
  <w:style w:type="character" w:customStyle="1" w:styleId="ListLabel16">
    <w:name w:val="ListLabel 16"/>
    <w:qFormat/>
    <w:rsid w:val="009356E5"/>
    <w:rPr>
      <w:rFonts w:cs="Times New Roman"/>
    </w:rPr>
  </w:style>
  <w:style w:type="character" w:customStyle="1" w:styleId="ListLabel17">
    <w:name w:val="ListLabel 17"/>
    <w:qFormat/>
    <w:rsid w:val="009356E5"/>
    <w:rPr>
      <w:rFonts w:cs="Times New Roman"/>
    </w:rPr>
  </w:style>
  <w:style w:type="character" w:customStyle="1" w:styleId="ListLabel18">
    <w:name w:val="ListLabel 18"/>
    <w:qFormat/>
    <w:rsid w:val="009356E5"/>
    <w:rPr>
      <w:rFonts w:cs="Times New Roman"/>
    </w:rPr>
  </w:style>
  <w:style w:type="character" w:customStyle="1" w:styleId="ListLabel19">
    <w:name w:val="ListLabel 19"/>
    <w:qFormat/>
    <w:rsid w:val="009356E5"/>
    <w:rPr>
      <w:rFonts w:cs="Times New Roman"/>
    </w:rPr>
  </w:style>
  <w:style w:type="character" w:customStyle="1" w:styleId="ListLabel20">
    <w:name w:val="ListLabel 20"/>
    <w:qFormat/>
    <w:rsid w:val="009356E5"/>
    <w:rPr>
      <w:rFonts w:cs="Times New Roman"/>
    </w:rPr>
  </w:style>
  <w:style w:type="character" w:customStyle="1" w:styleId="ListLabel21">
    <w:name w:val="ListLabel 21"/>
    <w:qFormat/>
    <w:rsid w:val="009356E5"/>
    <w:rPr>
      <w:rFonts w:cs="Times New Roman"/>
    </w:rPr>
  </w:style>
  <w:style w:type="character" w:customStyle="1" w:styleId="ListLabel22">
    <w:name w:val="ListLabel 22"/>
    <w:qFormat/>
    <w:rsid w:val="009356E5"/>
    <w:rPr>
      <w:rFonts w:cs="Times New Roman"/>
    </w:rPr>
  </w:style>
  <w:style w:type="character" w:customStyle="1" w:styleId="ListLabel23">
    <w:name w:val="ListLabel 23"/>
    <w:qFormat/>
    <w:rsid w:val="009356E5"/>
    <w:rPr>
      <w:rFonts w:cs="Times New Roman"/>
    </w:rPr>
  </w:style>
  <w:style w:type="character" w:customStyle="1" w:styleId="ListLabel24">
    <w:name w:val="ListLabel 24"/>
    <w:qFormat/>
    <w:rsid w:val="009356E5"/>
    <w:rPr>
      <w:rFonts w:cs="Times New Roman"/>
    </w:rPr>
  </w:style>
  <w:style w:type="character" w:customStyle="1" w:styleId="ListLabel25">
    <w:name w:val="ListLabel 25"/>
    <w:qFormat/>
    <w:rsid w:val="009356E5"/>
    <w:rPr>
      <w:rFonts w:cs="Times New Roman"/>
    </w:rPr>
  </w:style>
  <w:style w:type="character" w:customStyle="1" w:styleId="ListLabel26">
    <w:name w:val="ListLabel 26"/>
    <w:qFormat/>
    <w:rsid w:val="009356E5"/>
    <w:rPr>
      <w:rFonts w:cs="Courier New"/>
    </w:rPr>
  </w:style>
  <w:style w:type="character" w:customStyle="1" w:styleId="ListLabel27">
    <w:name w:val="ListLabel 27"/>
    <w:qFormat/>
    <w:rsid w:val="009356E5"/>
    <w:rPr>
      <w:rFonts w:cs="Courier New"/>
    </w:rPr>
  </w:style>
  <w:style w:type="character" w:customStyle="1" w:styleId="ListLabel28">
    <w:name w:val="ListLabel 28"/>
    <w:qFormat/>
    <w:rsid w:val="009356E5"/>
    <w:rPr>
      <w:rFonts w:cs="Courier New"/>
    </w:rPr>
  </w:style>
  <w:style w:type="character" w:customStyle="1" w:styleId="ListLabel29">
    <w:name w:val="ListLabel 29"/>
    <w:qFormat/>
    <w:rsid w:val="009356E5"/>
    <w:rPr>
      <w:b w:val="0"/>
      <w:color w:val="FF0000"/>
    </w:rPr>
  </w:style>
  <w:style w:type="character" w:customStyle="1" w:styleId="ListLabel30">
    <w:name w:val="ListLabel 30"/>
    <w:qFormat/>
    <w:rsid w:val="009356E5"/>
    <w:rPr>
      <w:b w:val="0"/>
      <w:color w:val="FF0000"/>
    </w:rPr>
  </w:style>
  <w:style w:type="character" w:customStyle="1" w:styleId="ListLabel31">
    <w:name w:val="ListLabel 31"/>
    <w:qFormat/>
    <w:rsid w:val="009356E5"/>
    <w:rPr>
      <w:b w:val="0"/>
      <w:color w:val="FF0000"/>
    </w:rPr>
  </w:style>
  <w:style w:type="character" w:customStyle="1" w:styleId="ListLabel32">
    <w:name w:val="ListLabel 32"/>
    <w:qFormat/>
    <w:rsid w:val="009356E5"/>
    <w:rPr>
      <w:b w:val="0"/>
      <w:color w:val="FF0000"/>
    </w:rPr>
  </w:style>
  <w:style w:type="character" w:customStyle="1" w:styleId="ListLabel33">
    <w:name w:val="ListLabel 33"/>
    <w:qFormat/>
    <w:rsid w:val="009356E5"/>
    <w:rPr>
      <w:b w:val="0"/>
      <w:color w:val="FF0000"/>
    </w:rPr>
  </w:style>
  <w:style w:type="character" w:customStyle="1" w:styleId="ListLabel34">
    <w:name w:val="ListLabel 34"/>
    <w:qFormat/>
    <w:rsid w:val="009356E5"/>
    <w:rPr>
      <w:b w:val="0"/>
      <w:color w:val="FF0000"/>
    </w:rPr>
  </w:style>
  <w:style w:type="character" w:customStyle="1" w:styleId="ListLabel35">
    <w:name w:val="ListLabel 35"/>
    <w:qFormat/>
    <w:rsid w:val="009356E5"/>
    <w:rPr>
      <w:b w:val="0"/>
      <w:color w:val="FF0000"/>
    </w:rPr>
  </w:style>
  <w:style w:type="character" w:customStyle="1" w:styleId="ListLabel36">
    <w:name w:val="ListLabel 36"/>
    <w:qFormat/>
    <w:rsid w:val="009356E5"/>
    <w:rPr>
      <w:b w:val="0"/>
      <w:color w:val="FF0000"/>
    </w:rPr>
  </w:style>
  <w:style w:type="character" w:customStyle="1" w:styleId="ListLabel37">
    <w:name w:val="ListLabel 37"/>
    <w:qFormat/>
    <w:rsid w:val="009356E5"/>
    <w:rPr>
      <w:b w:val="0"/>
      <w:color w:val="FF0000"/>
    </w:rPr>
  </w:style>
  <w:style w:type="character" w:customStyle="1" w:styleId="ListLabel38">
    <w:name w:val="ListLabel 38"/>
    <w:qFormat/>
    <w:rsid w:val="009356E5"/>
    <w:rPr>
      <w:b w:val="0"/>
    </w:rPr>
  </w:style>
  <w:style w:type="character" w:customStyle="1" w:styleId="ListLabel39">
    <w:name w:val="ListLabel 39"/>
    <w:qFormat/>
    <w:rsid w:val="009356E5"/>
    <w:rPr>
      <w:b w:val="0"/>
    </w:rPr>
  </w:style>
  <w:style w:type="character" w:customStyle="1" w:styleId="ListLabel40">
    <w:name w:val="ListLabel 40"/>
    <w:qFormat/>
    <w:rsid w:val="009356E5"/>
    <w:rPr>
      <w:b w:val="0"/>
    </w:rPr>
  </w:style>
  <w:style w:type="character" w:customStyle="1" w:styleId="ListLabel41">
    <w:name w:val="ListLabel 41"/>
    <w:qFormat/>
    <w:rsid w:val="009356E5"/>
    <w:rPr>
      <w:b w:val="0"/>
    </w:rPr>
  </w:style>
  <w:style w:type="character" w:customStyle="1" w:styleId="ListLabel42">
    <w:name w:val="ListLabel 42"/>
    <w:qFormat/>
    <w:rsid w:val="009356E5"/>
    <w:rPr>
      <w:b w:val="0"/>
    </w:rPr>
  </w:style>
  <w:style w:type="character" w:customStyle="1" w:styleId="ListLabel43">
    <w:name w:val="ListLabel 43"/>
    <w:qFormat/>
    <w:rsid w:val="009356E5"/>
    <w:rPr>
      <w:b w:val="0"/>
    </w:rPr>
  </w:style>
  <w:style w:type="character" w:customStyle="1" w:styleId="ListLabel44">
    <w:name w:val="ListLabel 44"/>
    <w:qFormat/>
    <w:rsid w:val="009356E5"/>
    <w:rPr>
      <w:b w:val="0"/>
    </w:rPr>
  </w:style>
  <w:style w:type="character" w:customStyle="1" w:styleId="ListLabel45">
    <w:name w:val="ListLabel 45"/>
    <w:qFormat/>
    <w:rsid w:val="009356E5"/>
    <w:rPr>
      <w:b w:val="0"/>
    </w:rPr>
  </w:style>
  <w:style w:type="character" w:customStyle="1" w:styleId="ListLabel46">
    <w:name w:val="ListLabel 46"/>
    <w:qFormat/>
    <w:rsid w:val="009356E5"/>
    <w:rPr>
      <w:b w:val="0"/>
    </w:rPr>
  </w:style>
  <w:style w:type="character" w:customStyle="1" w:styleId="ListLabel47">
    <w:name w:val="ListLabel 47"/>
    <w:qFormat/>
    <w:rsid w:val="009356E5"/>
    <w:rPr>
      <w:rFonts w:cs="Courier New"/>
    </w:rPr>
  </w:style>
  <w:style w:type="character" w:customStyle="1" w:styleId="ListLabel48">
    <w:name w:val="ListLabel 48"/>
    <w:qFormat/>
    <w:rsid w:val="009356E5"/>
    <w:rPr>
      <w:rFonts w:cs="Courier New"/>
    </w:rPr>
  </w:style>
  <w:style w:type="character" w:customStyle="1" w:styleId="ListLabel49">
    <w:name w:val="ListLabel 49"/>
    <w:qFormat/>
    <w:rsid w:val="009356E5"/>
    <w:rPr>
      <w:rFonts w:cs="Courier New"/>
    </w:rPr>
  </w:style>
  <w:style w:type="character" w:customStyle="1" w:styleId="ListLabel50">
    <w:name w:val="ListLabel 50"/>
    <w:qFormat/>
    <w:rsid w:val="009356E5"/>
    <w:rPr>
      <w:rFonts w:eastAsia="Times New Roman" w:cs="Times New Roman"/>
    </w:rPr>
  </w:style>
  <w:style w:type="character" w:customStyle="1" w:styleId="ListLabel51">
    <w:name w:val="ListLabel 51"/>
    <w:qFormat/>
    <w:rsid w:val="009356E5"/>
    <w:rPr>
      <w:rFonts w:cs="Courier New"/>
    </w:rPr>
  </w:style>
  <w:style w:type="character" w:customStyle="1" w:styleId="ListLabel52">
    <w:name w:val="ListLabel 52"/>
    <w:qFormat/>
    <w:rsid w:val="009356E5"/>
    <w:rPr>
      <w:rFonts w:cs="Courier New"/>
    </w:rPr>
  </w:style>
  <w:style w:type="character" w:customStyle="1" w:styleId="ListLabel53">
    <w:name w:val="ListLabel 53"/>
    <w:qFormat/>
    <w:rsid w:val="009356E5"/>
    <w:rPr>
      <w:rFonts w:cs="Courier New"/>
    </w:rPr>
  </w:style>
  <w:style w:type="character" w:customStyle="1" w:styleId="ListLabel54">
    <w:name w:val="ListLabel 54"/>
    <w:qFormat/>
    <w:rsid w:val="009356E5"/>
    <w:rPr>
      <w:rFonts w:cs="Times New Roman"/>
    </w:rPr>
  </w:style>
  <w:style w:type="character" w:customStyle="1" w:styleId="ListLabel55">
    <w:name w:val="ListLabel 55"/>
    <w:qFormat/>
    <w:rsid w:val="009356E5"/>
    <w:rPr>
      <w:rFonts w:cs="Courier New"/>
    </w:rPr>
  </w:style>
  <w:style w:type="character" w:customStyle="1" w:styleId="ListLabel56">
    <w:name w:val="ListLabel 56"/>
    <w:qFormat/>
    <w:rsid w:val="009356E5"/>
    <w:rPr>
      <w:rFonts w:cs="Courier New"/>
    </w:rPr>
  </w:style>
  <w:style w:type="character" w:customStyle="1" w:styleId="ListLabel57">
    <w:name w:val="ListLabel 57"/>
    <w:qFormat/>
    <w:rsid w:val="009356E5"/>
    <w:rPr>
      <w:rFonts w:cs="Courier New"/>
    </w:rPr>
  </w:style>
  <w:style w:type="character" w:customStyle="1" w:styleId="ListLabel58">
    <w:name w:val="ListLabel 58"/>
    <w:qFormat/>
    <w:rsid w:val="009356E5"/>
    <w:rPr>
      <w:rFonts w:cs="Times New Roman"/>
      <w:strike w:val="0"/>
      <w:dstrike w:val="0"/>
    </w:rPr>
  </w:style>
  <w:style w:type="character" w:customStyle="1" w:styleId="ListLabel59">
    <w:name w:val="ListLabel 59"/>
    <w:qFormat/>
    <w:rsid w:val="009356E5"/>
    <w:rPr>
      <w:b w:val="0"/>
    </w:rPr>
  </w:style>
  <w:style w:type="character" w:customStyle="1" w:styleId="ListLabel60">
    <w:name w:val="ListLabel 60"/>
    <w:qFormat/>
    <w:rsid w:val="009356E5"/>
    <w:rPr>
      <w:b w:val="0"/>
    </w:rPr>
  </w:style>
  <w:style w:type="character" w:customStyle="1" w:styleId="ListLabel61">
    <w:name w:val="ListLabel 61"/>
    <w:qFormat/>
    <w:rsid w:val="009356E5"/>
    <w:rPr>
      <w:b w:val="0"/>
    </w:rPr>
  </w:style>
  <w:style w:type="character" w:customStyle="1" w:styleId="ListLabel62">
    <w:name w:val="ListLabel 62"/>
    <w:qFormat/>
    <w:rsid w:val="009356E5"/>
    <w:rPr>
      <w:b w:val="0"/>
    </w:rPr>
  </w:style>
  <w:style w:type="character" w:customStyle="1" w:styleId="ListLabel63">
    <w:name w:val="ListLabel 63"/>
    <w:qFormat/>
    <w:rsid w:val="009356E5"/>
    <w:rPr>
      <w:b w:val="0"/>
    </w:rPr>
  </w:style>
  <w:style w:type="character" w:customStyle="1" w:styleId="ListLabel64">
    <w:name w:val="ListLabel 64"/>
    <w:qFormat/>
    <w:rsid w:val="009356E5"/>
    <w:rPr>
      <w:b w:val="0"/>
    </w:rPr>
  </w:style>
  <w:style w:type="character" w:customStyle="1" w:styleId="ListLabel65">
    <w:name w:val="ListLabel 65"/>
    <w:qFormat/>
    <w:rsid w:val="009356E5"/>
    <w:rPr>
      <w:b w:val="0"/>
    </w:rPr>
  </w:style>
  <w:style w:type="character" w:customStyle="1" w:styleId="ListLabel66">
    <w:name w:val="ListLabel 66"/>
    <w:qFormat/>
    <w:rsid w:val="009356E5"/>
    <w:rPr>
      <w:b w:val="0"/>
    </w:rPr>
  </w:style>
  <w:style w:type="character" w:customStyle="1" w:styleId="ListLabel67">
    <w:name w:val="ListLabel 67"/>
    <w:qFormat/>
    <w:rsid w:val="009356E5"/>
    <w:rPr>
      <w:b w:val="0"/>
    </w:rPr>
  </w:style>
  <w:style w:type="character" w:customStyle="1" w:styleId="ListLabel68">
    <w:name w:val="ListLabel 68"/>
    <w:qFormat/>
    <w:rsid w:val="009356E5"/>
    <w:rPr>
      <w:rFonts w:eastAsia="Calibri" w:cs="Times New Roman"/>
    </w:rPr>
  </w:style>
  <w:style w:type="character" w:customStyle="1" w:styleId="ListLabel69">
    <w:name w:val="ListLabel 69"/>
    <w:qFormat/>
    <w:rsid w:val="009356E5"/>
    <w:rPr>
      <w:rFonts w:cs="Courier New"/>
    </w:rPr>
  </w:style>
  <w:style w:type="character" w:customStyle="1" w:styleId="ListLabel70">
    <w:name w:val="ListLabel 70"/>
    <w:qFormat/>
    <w:rsid w:val="009356E5"/>
    <w:rPr>
      <w:rFonts w:cs="Courier New"/>
    </w:rPr>
  </w:style>
  <w:style w:type="character" w:customStyle="1" w:styleId="ListLabel71">
    <w:name w:val="ListLabel 71"/>
    <w:qFormat/>
    <w:rsid w:val="009356E5"/>
    <w:rPr>
      <w:rFonts w:cs="Courier New"/>
    </w:rPr>
  </w:style>
  <w:style w:type="character" w:customStyle="1" w:styleId="ListLabel72">
    <w:name w:val="ListLabel 72"/>
    <w:qFormat/>
    <w:rsid w:val="009356E5"/>
    <w:rPr>
      <w:rFonts w:ascii="Times New Roman" w:hAnsi="Times New Roman" w:cs="Times New Roman"/>
      <w:sz w:val="24"/>
      <w:szCs w:val="24"/>
      <w:lang w:eastAsia="uk-UA"/>
    </w:rPr>
  </w:style>
  <w:style w:type="character" w:customStyle="1" w:styleId="ListLabel73">
    <w:name w:val="ListLabel 73"/>
    <w:qFormat/>
    <w:rsid w:val="009356E5"/>
    <w:rPr>
      <w:rFonts w:ascii="Times New Roman" w:eastAsia="Times New Roman" w:hAnsi="Times New Roman" w:cs="Times New Roman"/>
      <w:sz w:val="24"/>
      <w:szCs w:val="24"/>
    </w:rPr>
  </w:style>
  <w:style w:type="character" w:customStyle="1" w:styleId="ListLabel74">
    <w:name w:val="ListLabel 74"/>
    <w:qFormat/>
    <w:rsid w:val="009356E5"/>
    <w:rPr>
      <w:rFonts w:ascii="Times New Roman" w:eastAsia="Times New Roman" w:hAnsi="Times New Roman" w:cs="Times New Roman"/>
      <w:color w:val="auto"/>
      <w:sz w:val="24"/>
      <w:szCs w:val="24"/>
      <w:lang w:val="uk-UA" w:eastAsia="ru-RU" w:bidi="hi-IN"/>
    </w:rPr>
  </w:style>
  <w:style w:type="character" w:customStyle="1" w:styleId="ListLabel75">
    <w:name w:val="ListLabel 75"/>
    <w:qFormat/>
    <w:rsid w:val="009356E5"/>
    <w:rPr>
      <w:rFonts w:ascii="Times New Roman" w:eastAsia="Times New Roman" w:hAnsi="Times New Roman" w:cs="Times New Roman"/>
      <w:sz w:val="24"/>
      <w:szCs w:val="24"/>
      <w:lang w:eastAsia="ru-RU" w:bidi="hi-IN"/>
    </w:rPr>
  </w:style>
  <w:style w:type="character" w:customStyle="1" w:styleId="ListLabel76">
    <w:name w:val="ListLabel 76"/>
    <w:qFormat/>
    <w:rsid w:val="009356E5"/>
    <w:rPr>
      <w:rFonts w:ascii="Times New Roman" w:eastAsia="Times New Roman" w:hAnsi="Times New Roman" w:cs="Times New Roman"/>
      <w:color w:val="auto"/>
      <w:sz w:val="24"/>
      <w:szCs w:val="24"/>
      <w:lang w:eastAsia="ru-RU" w:bidi="hi-IN"/>
    </w:rPr>
  </w:style>
  <w:style w:type="character" w:customStyle="1" w:styleId="ListLabel77">
    <w:name w:val="ListLabel 77"/>
    <w:qFormat/>
    <w:rsid w:val="009356E5"/>
    <w:rPr>
      <w:rFonts w:ascii="Times New Roman" w:hAnsi="Times New Roman" w:cs="Times New Roman"/>
      <w:color w:val="auto"/>
      <w:sz w:val="24"/>
      <w:szCs w:val="24"/>
    </w:rPr>
  </w:style>
  <w:style w:type="character" w:customStyle="1" w:styleId="ListLabel78">
    <w:name w:val="ListLabel 78"/>
    <w:qFormat/>
    <w:rsid w:val="009356E5"/>
    <w:rPr>
      <w:rFonts w:ascii="Times New Roman" w:eastAsia="SimSun" w:hAnsi="Times New Roman" w:cs="Times New Roman"/>
      <w:kern w:val="2"/>
      <w:sz w:val="24"/>
      <w:szCs w:val="24"/>
      <w:lang w:eastAsia="hi-IN" w:bidi="hi-IN"/>
    </w:rPr>
  </w:style>
  <w:style w:type="character" w:customStyle="1" w:styleId="ListLabel79">
    <w:name w:val="ListLabel 79"/>
    <w:qFormat/>
    <w:rsid w:val="009356E5"/>
    <w:rPr>
      <w:rFonts w:ascii="Times New Roman" w:hAnsi="Times New Roman" w:cs="Times New Roman"/>
      <w:sz w:val="24"/>
      <w:szCs w:val="24"/>
    </w:rPr>
  </w:style>
  <w:style w:type="paragraph" w:customStyle="1" w:styleId="11">
    <w:name w:val="Заголовок1"/>
    <w:basedOn w:val="a"/>
    <w:next w:val="ac"/>
    <w:qFormat/>
    <w:rsid w:val="009356E5"/>
    <w:pPr>
      <w:keepNext/>
      <w:spacing w:before="240" w:after="120"/>
    </w:pPr>
    <w:rPr>
      <w:rFonts w:ascii="Liberation Sans" w:eastAsia="Noto Sans CJK SC" w:hAnsi="Liberation Sans" w:cs="Lohit Devanagari"/>
      <w:sz w:val="28"/>
      <w:szCs w:val="28"/>
    </w:rPr>
  </w:style>
  <w:style w:type="paragraph" w:styleId="ac">
    <w:name w:val="Body Text"/>
    <w:basedOn w:val="a"/>
    <w:uiPriority w:val="99"/>
    <w:unhideWhenUsed/>
    <w:rsid w:val="00D56BDD"/>
    <w:pPr>
      <w:spacing w:after="120" w:line="276" w:lineRule="auto"/>
      <w:jc w:val="left"/>
    </w:pPr>
    <w:rPr>
      <w:rFonts w:eastAsiaTheme="minorEastAsia"/>
      <w:lang w:eastAsia="ru-RU"/>
    </w:rPr>
  </w:style>
  <w:style w:type="paragraph" w:styleId="ad">
    <w:name w:val="List"/>
    <w:basedOn w:val="ac"/>
    <w:rsid w:val="009356E5"/>
    <w:rPr>
      <w:rFonts w:cs="Lohit Devanagari"/>
    </w:rPr>
  </w:style>
  <w:style w:type="paragraph" w:customStyle="1" w:styleId="13">
    <w:name w:val="Название объекта1"/>
    <w:basedOn w:val="a"/>
    <w:qFormat/>
    <w:rsid w:val="009356E5"/>
    <w:pPr>
      <w:suppressLineNumbers/>
      <w:spacing w:before="120" w:after="120"/>
    </w:pPr>
    <w:rPr>
      <w:rFonts w:cs="Lohit Devanagari"/>
      <w:i/>
      <w:iCs/>
      <w:sz w:val="24"/>
      <w:szCs w:val="24"/>
    </w:rPr>
  </w:style>
  <w:style w:type="paragraph" w:customStyle="1" w:styleId="ae">
    <w:name w:val="Покажчик"/>
    <w:basedOn w:val="a"/>
    <w:qFormat/>
    <w:rsid w:val="009356E5"/>
    <w:pPr>
      <w:suppressLineNumbers/>
    </w:pPr>
    <w:rPr>
      <w:rFonts w:cs="Lohit Devanagari"/>
    </w:rPr>
  </w:style>
  <w:style w:type="paragraph" w:customStyle="1" w:styleId="14">
    <w:name w:val="Верхний колонтитул1"/>
    <w:basedOn w:val="a"/>
    <w:uiPriority w:val="99"/>
    <w:unhideWhenUsed/>
    <w:rsid w:val="00DA4A6A"/>
    <w:pPr>
      <w:tabs>
        <w:tab w:val="center" w:pos="4819"/>
        <w:tab w:val="right" w:pos="9639"/>
      </w:tabs>
    </w:pPr>
  </w:style>
  <w:style w:type="paragraph" w:customStyle="1" w:styleId="15">
    <w:name w:val="Нижний колонтитул1"/>
    <w:basedOn w:val="a"/>
    <w:uiPriority w:val="99"/>
    <w:unhideWhenUsed/>
    <w:rsid w:val="00DA4A6A"/>
    <w:pPr>
      <w:tabs>
        <w:tab w:val="center" w:pos="4819"/>
        <w:tab w:val="right" w:pos="9639"/>
      </w:tabs>
    </w:pPr>
  </w:style>
  <w:style w:type="paragraph" w:customStyle="1" w:styleId="af">
    <w:name w:val="Знак Знак Знак"/>
    <w:basedOn w:val="a"/>
    <w:qFormat/>
    <w:rsid w:val="00814073"/>
    <w:pPr>
      <w:jc w:val="left"/>
    </w:pPr>
    <w:rPr>
      <w:rFonts w:ascii="Verdana" w:eastAsia="Times New Roman" w:hAnsi="Verdana" w:cs="Verdana"/>
      <w:sz w:val="20"/>
      <w:szCs w:val="20"/>
      <w:lang w:val="en-US"/>
    </w:rPr>
  </w:style>
  <w:style w:type="paragraph" w:styleId="af0">
    <w:name w:val="List Paragraph"/>
    <w:aliases w:val="Elenco Normale,----,EBRD List,CA bullets,Список уровня 2"/>
    <w:basedOn w:val="a"/>
    <w:uiPriority w:val="34"/>
    <w:qFormat/>
    <w:rsid w:val="00CC5082"/>
    <w:pPr>
      <w:ind w:left="720"/>
      <w:contextualSpacing/>
    </w:pPr>
  </w:style>
  <w:style w:type="paragraph" w:customStyle="1" w:styleId="rvps2">
    <w:name w:val="rvps2"/>
    <w:basedOn w:val="a"/>
    <w:qFormat/>
    <w:rsid w:val="003C6B94"/>
    <w:pPr>
      <w:spacing w:beforeAutospacing="1" w:afterAutospacing="1"/>
      <w:jc w:val="left"/>
    </w:pPr>
    <w:rPr>
      <w:rFonts w:ascii="Times New Roman" w:eastAsia="Times New Roman" w:hAnsi="Times New Roman" w:cs="Times New Roman"/>
      <w:sz w:val="24"/>
      <w:szCs w:val="24"/>
      <w:lang w:val="ru-RU" w:eastAsia="ru-RU"/>
    </w:rPr>
  </w:style>
  <w:style w:type="paragraph" w:styleId="af1">
    <w:name w:val="Title"/>
    <w:basedOn w:val="a"/>
    <w:qFormat/>
    <w:rsid w:val="005325CD"/>
    <w:pPr>
      <w:jc w:val="center"/>
      <w:outlineLvl w:val="0"/>
    </w:pPr>
    <w:rPr>
      <w:rFonts w:ascii="Times New Roman" w:eastAsia="Times New Roman" w:hAnsi="Times New Roman" w:cs="Times New Roman"/>
      <w:b/>
      <w:bCs/>
      <w:sz w:val="24"/>
      <w:szCs w:val="24"/>
      <w:lang w:eastAsia="ru-RU"/>
    </w:rPr>
  </w:style>
  <w:style w:type="paragraph" w:customStyle="1" w:styleId="af2">
    <w:name w:val="Знак"/>
    <w:basedOn w:val="a"/>
    <w:qFormat/>
    <w:rsid w:val="0014775E"/>
    <w:pPr>
      <w:jc w:val="left"/>
    </w:pPr>
    <w:rPr>
      <w:rFonts w:ascii="Verdana" w:eastAsia="Times New Roman" w:hAnsi="Verdana" w:cs="Verdana"/>
      <w:sz w:val="20"/>
      <w:szCs w:val="20"/>
      <w:lang w:val="en-US"/>
    </w:rPr>
  </w:style>
  <w:style w:type="paragraph" w:styleId="af3">
    <w:name w:val="Normal (Web)"/>
    <w:basedOn w:val="a"/>
    <w:uiPriority w:val="99"/>
    <w:qFormat/>
    <w:rsid w:val="00345231"/>
    <w:pPr>
      <w:spacing w:beforeAutospacing="1" w:afterAutospacing="1"/>
      <w:jc w:val="left"/>
    </w:pPr>
    <w:rPr>
      <w:rFonts w:ascii="Times New Roman" w:eastAsia="Times New Roman" w:hAnsi="Times New Roman" w:cs="Times New Roman"/>
      <w:sz w:val="24"/>
      <w:szCs w:val="24"/>
      <w:lang w:val="ru-RU" w:eastAsia="ru-RU"/>
    </w:rPr>
  </w:style>
  <w:style w:type="paragraph" w:styleId="af4">
    <w:name w:val="Balloon Text"/>
    <w:basedOn w:val="a"/>
    <w:uiPriority w:val="99"/>
    <w:semiHidden/>
    <w:unhideWhenUsed/>
    <w:qFormat/>
    <w:rsid w:val="00C25452"/>
    <w:rPr>
      <w:rFonts w:ascii="Segoe UI" w:hAnsi="Segoe UI" w:cs="Segoe UI"/>
      <w:sz w:val="18"/>
      <w:szCs w:val="18"/>
    </w:rPr>
  </w:style>
  <w:style w:type="paragraph" w:customStyle="1" w:styleId="Default">
    <w:name w:val="Default"/>
    <w:qFormat/>
    <w:rsid w:val="002E6C0E"/>
    <w:rPr>
      <w:rFonts w:ascii="Times New Roman" w:eastAsia="Times New Roman" w:hAnsi="Times New Roman" w:cs="Times New Roman"/>
      <w:color w:val="000000"/>
      <w:sz w:val="24"/>
      <w:szCs w:val="24"/>
      <w:lang w:val="ru-RU" w:eastAsia="ru-RU"/>
    </w:rPr>
  </w:style>
  <w:style w:type="paragraph" w:styleId="HTML0">
    <w:name w:val="HTML Preformatted"/>
    <w:aliases w:val="Знак9"/>
    <w:basedOn w:val="a"/>
    <w:uiPriority w:val="99"/>
    <w:unhideWhenUsed/>
    <w:qFormat/>
    <w:rsid w:val="006111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ru-RU" w:eastAsia="ru-RU"/>
    </w:rPr>
  </w:style>
  <w:style w:type="paragraph" w:customStyle="1" w:styleId="12">
    <w:name w:val="Основной текст12"/>
    <w:basedOn w:val="a"/>
    <w:link w:val="a9"/>
    <w:qFormat/>
    <w:rsid w:val="00F73C6A"/>
    <w:pPr>
      <w:shd w:val="clear" w:color="auto" w:fill="FFFFFF"/>
      <w:ind w:hanging="360"/>
      <w:jc w:val="left"/>
    </w:pPr>
    <w:rPr>
      <w:sz w:val="26"/>
      <w:szCs w:val="26"/>
    </w:rPr>
  </w:style>
  <w:style w:type="paragraph" w:customStyle="1" w:styleId="16">
    <w:name w:val="Обычный1"/>
    <w:uiPriority w:val="99"/>
    <w:qFormat/>
    <w:rsid w:val="00A76520"/>
    <w:pPr>
      <w:spacing w:line="276" w:lineRule="auto"/>
      <w:contextualSpacing/>
    </w:pPr>
    <w:rPr>
      <w:rFonts w:ascii="Arial" w:eastAsia="Arial" w:hAnsi="Arial" w:cs="Arial"/>
      <w:color w:val="000000"/>
      <w:sz w:val="20"/>
      <w:lang w:val="ru-RU" w:eastAsia="ru-RU"/>
    </w:rPr>
  </w:style>
  <w:style w:type="paragraph" w:customStyle="1" w:styleId="17">
    <w:name w:val="Стиль1"/>
    <w:basedOn w:val="a"/>
    <w:qFormat/>
    <w:rsid w:val="00DD2B5D"/>
    <w:rPr>
      <w:rFonts w:ascii="Times New Roman" w:eastAsia="Times New Roman" w:hAnsi="Times New Roman" w:cs="Times New Roman"/>
      <w:sz w:val="24"/>
      <w:szCs w:val="24"/>
      <w:lang w:eastAsia="ru-RU"/>
    </w:rPr>
  </w:style>
  <w:style w:type="paragraph" w:customStyle="1" w:styleId="18">
    <w:name w:val="Основной текст1"/>
    <w:basedOn w:val="a"/>
    <w:qFormat/>
    <w:rsid w:val="00604B81"/>
    <w:pPr>
      <w:widowControl w:val="0"/>
      <w:shd w:val="clear" w:color="auto" w:fill="FFFFFF"/>
      <w:spacing w:before="480" w:after="300"/>
    </w:pPr>
    <w:rPr>
      <w:rFonts w:ascii="Arial" w:eastAsia="Arial" w:hAnsi="Arial" w:cs="Arial"/>
    </w:rPr>
  </w:style>
  <w:style w:type="paragraph" w:customStyle="1" w:styleId="19">
    <w:name w:val="Абзац списку1"/>
    <w:basedOn w:val="a"/>
    <w:qFormat/>
    <w:rsid w:val="006C0C62"/>
    <w:pPr>
      <w:suppressAutoHyphens/>
      <w:ind w:left="720"/>
      <w:jc w:val="left"/>
    </w:pPr>
    <w:rPr>
      <w:rFonts w:ascii="Times New Roman" w:eastAsia="Times New Roman" w:hAnsi="Times New Roman" w:cs="Times New Roman"/>
      <w:kern w:val="2"/>
      <w:sz w:val="20"/>
      <w:szCs w:val="20"/>
      <w:lang w:val="ru-RU" w:eastAsia="ru-RU"/>
    </w:rPr>
  </w:style>
  <w:style w:type="paragraph" w:styleId="af5">
    <w:name w:val="No Spacing"/>
    <w:uiPriority w:val="99"/>
    <w:qFormat/>
    <w:rsid w:val="00AB54AC"/>
    <w:rPr>
      <w:rFonts w:ascii="Times New Roman" w:eastAsia="Times New Roman" w:hAnsi="Times New Roman" w:cs="Times New Roman"/>
      <w:sz w:val="28"/>
      <w:szCs w:val="20"/>
      <w:lang w:eastAsia="ru-RU"/>
    </w:rPr>
  </w:style>
  <w:style w:type="paragraph" w:customStyle="1" w:styleId="tj">
    <w:name w:val="tj"/>
    <w:basedOn w:val="a"/>
    <w:qFormat/>
    <w:rsid w:val="002510DA"/>
    <w:pPr>
      <w:spacing w:beforeAutospacing="1" w:afterAutospacing="1"/>
      <w:jc w:val="left"/>
    </w:pPr>
    <w:rPr>
      <w:rFonts w:ascii="Times New Roman" w:eastAsia="Times New Roman" w:hAnsi="Times New Roman" w:cs="Times New Roman"/>
      <w:sz w:val="24"/>
      <w:szCs w:val="24"/>
      <w:lang w:val="ru-RU" w:eastAsia="ru-RU"/>
    </w:rPr>
  </w:style>
  <w:style w:type="paragraph" w:customStyle="1" w:styleId="LO-normal">
    <w:name w:val="LO-normal"/>
    <w:uiPriority w:val="99"/>
    <w:qFormat/>
    <w:rsid w:val="0050002D"/>
    <w:pPr>
      <w:spacing w:line="276" w:lineRule="auto"/>
    </w:pPr>
    <w:rPr>
      <w:rFonts w:ascii="Arial" w:eastAsia="Tahoma" w:hAnsi="Arial" w:cs="Arial"/>
      <w:color w:val="000000"/>
      <w:lang w:val="ru-RU" w:eastAsia="zh-CN"/>
    </w:rPr>
  </w:style>
  <w:style w:type="numbering" w:customStyle="1" w:styleId="1a">
    <w:name w:val="Нет списка1"/>
    <w:uiPriority w:val="99"/>
    <w:semiHidden/>
    <w:unhideWhenUsed/>
    <w:qFormat/>
    <w:rsid w:val="00060DB7"/>
  </w:style>
  <w:style w:type="table" w:styleId="af6">
    <w:name w:val="Table Grid"/>
    <w:basedOn w:val="a1"/>
    <w:rsid w:val="00DA4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b">
    <w:name w:val="Сетка таблицы1"/>
    <w:basedOn w:val="a1"/>
    <w:rsid w:val="000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rsid w:val="00A06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Абзац списка1"/>
    <w:basedOn w:val="a"/>
    <w:rsid w:val="006D6F64"/>
    <w:pPr>
      <w:suppressAutoHyphens/>
      <w:spacing w:after="200" w:line="276" w:lineRule="auto"/>
      <w:ind w:left="720"/>
      <w:jc w:val="left"/>
    </w:pPr>
    <w:rPr>
      <w:rFonts w:ascii="Calibri" w:eastAsia="Calibri" w:hAnsi="Calibri" w:cs="Calibri"/>
      <w:kern w:val="1"/>
      <w:lang w:eastAsia="ar-SA"/>
    </w:rPr>
  </w:style>
  <w:style w:type="character" w:styleId="af7">
    <w:name w:val="Hyperlink"/>
    <w:uiPriority w:val="99"/>
    <w:rsid w:val="00901B6B"/>
    <w:rPr>
      <w:color w:val="0000FF"/>
      <w:u w:val="single"/>
    </w:rPr>
  </w:style>
  <w:style w:type="paragraph" w:customStyle="1" w:styleId="TableParagraph">
    <w:name w:val="Table Paragraph"/>
    <w:basedOn w:val="a"/>
    <w:uiPriority w:val="1"/>
    <w:qFormat/>
    <w:rsid w:val="00DE374C"/>
    <w:pPr>
      <w:widowControl w:val="0"/>
      <w:autoSpaceDE w:val="0"/>
      <w:autoSpaceDN w:val="0"/>
      <w:ind w:left="105"/>
      <w:jc w:val="left"/>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974158">
      <w:bodyDiv w:val="1"/>
      <w:marLeft w:val="0"/>
      <w:marRight w:val="0"/>
      <w:marTop w:val="0"/>
      <w:marBottom w:val="0"/>
      <w:divBdr>
        <w:top w:val="none" w:sz="0" w:space="0" w:color="auto"/>
        <w:left w:val="none" w:sz="0" w:space="0" w:color="auto"/>
        <w:bottom w:val="none" w:sz="0" w:space="0" w:color="auto"/>
        <w:right w:val="none" w:sz="0" w:space="0" w:color="auto"/>
      </w:divBdr>
    </w:div>
    <w:div w:id="1737436512">
      <w:bodyDiv w:val="1"/>
      <w:marLeft w:val="0"/>
      <w:marRight w:val="0"/>
      <w:marTop w:val="0"/>
      <w:marBottom w:val="0"/>
      <w:divBdr>
        <w:top w:val="none" w:sz="0" w:space="0" w:color="auto"/>
        <w:left w:val="none" w:sz="0" w:space="0" w:color="auto"/>
        <w:bottom w:val="none" w:sz="0" w:space="0" w:color="auto"/>
        <w:right w:val="none" w:sz="0" w:space="0" w:color="auto"/>
      </w:divBdr>
    </w:div>
    <w:div w:id="1938636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EE168-F12F-4745-8218-7B68C3C51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17223</Words>
  <Characters>9818</Characters>
  <Application>Microsoft Office Word</Application>
  <DocSecurity>0</DocSecurity>
  <Lines>81</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Користувач</cp:lastModifiedBy>
  <cp:revision>9</cp:revision>
  <cp:lastPrinted>2021-03-30T14:35:00Z</cp:lastPrinted>
  <dcterms:created xsi:type="dcterms:W3CDTF">2023-02-24T07:28:00Z</dcterms:created>
  <dcterms:modified xsi:type="dcterms:W3CDTF">2023-03-22T10:35:00Z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