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0" w:rsidRPr="009F52A6" w:rsidRDefault="002E77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Неможливість усунення виявлених порушень законодавства у сфері публічних закупівель</w:t>
      </w:r>
    </w:p>
    <w:p w:rsidR="009F52A6" w:rsidRDefault="009F52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52A6" w:rsidRDefault="005A01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Обладнання для обробки даних в комплекті </w:t>
      </w:r>
      <w:r w:rsidR="00C949AE">
        <w:rPr>
          <w:rFonts w:ascii="Times New Roman" w:hAnsi="Times New Roman" w:cs="Times New Roman"/>
          <w:sz w:val="28"/>
          <w:szCs w:val="28"/>
          <w:lang w:val="en-US"/>
        </w:rPr>
        <w:t xml:space="preserve">ASUS TUF </w:t>
      </w:r>
      <w:r w:rsidR="009F52A6">
        <w:rPr>
          <w:rFonts w:ascii="Times New Roman" w:hAnsi="Times New Roman" w:cs="Times New Roman"/>
          <w:sz w:val="28"/>
          <w:szCs w:val="28"/>
          <w:lang w:val="en-US"/>
        </w:rPr>
        <w:t>Gaming F15 FX506HM-HN004 (90NR0</w:t>
      </w:r>
      <w:r w:rsidR="00C949A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F52A6">
        <w:rPr>
          <w:rFonts w:ascii="Times New Roman" w:hAnsi="Times New Roman" w:cs="Times New Roman"/>
          <w:sz w:val="28"/>
          <w:szCs w:val="28"/>
          <w:lang w:val="en-US"/>
        </w:rPr>
        <w:t>54-M01050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949AE">
        <w:rPr>
          <w:rFonts w:ascii="Times New Roman" w:hAnsi="Times New Roman" w:cs="Times New Roman"/>
          <w:sz w:val="28"/>
          <w:szCs w:val="28"/>
          <w:lang w:val="en-US"/>
        </w:rPr>
        <w:t xml:space="preserve"> 15.6", </w:t>
      </w:r>
      <w:r w:rsidR="009F52A6">
        <w:rPr>
          <w:rFonts w:ascii="Times New Roman" w:hAnsi="Times New Roman" w:cs="Times New Roman"/>
          <w:sz w:val="28"/>
          <w:szCs w:val="28"/>
          <w:lang w:val="en-US"/>
        </w:rPr>
        <w:t>1920x1080 (</w:t>
      </w:r>
      <w:proofErr w:type="spellStart"/>
      <w:r w:rsidR="009F52A6"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 w:rsidR="009F52A6">
        <w:rPr>
          <w:rFonts w:ascii="Times New Roman" w:hAnsi="Times New Roman" w:cs="Times New Roman"/>
          <w:sz w:val="28"/>
          <w:szCs w:val="28"/>
          <w:lang w:val="en-US"/>
        </w:rPr>
        <w:t>), IPS, Intel Core i7-11800H (2.3-4.6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52A6">
        <w:rPr>
          <w:rFonts w:ascii="Times New Roman" w:hAnsi="Times New Roman" w:cs="Times New Roman"/>
          <w:sz w:val="28"/>
          <w:szCs w:val="28"/>
        </w:rPr>
        <w:t>ГГц</w:t>
      </w:r>
      <w:r w:rsidR="009F52A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F52A6">
        <w:rPr>
          <w:rFonts w:ascii="Times New Roman" w:hAnsi="Times New Roman" w:cs="Times New Roman"/>
          <w:sz w:val="28"/>
          <w:szCs w:val="28"/>
        </w:rPr>
        <w:t>, 16</w:t>
      </w:r>
      <w:r w:rsidR="00C94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52A6">
        <w:rPr>
          <w:rFonts w:ascii="Times New Roman" w:hAnsi="Times New Roman" w:cs="Times New Roman"/>
          <w:sz w:val="28"/>
          <w:szCs w:val="28"/>
        </w:rPr>
        <w:t xml:space="preserve">ГБ, </w:t>
      </w:r>
      <w:r w:rsidR="009F52A6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C949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DE7D2A">
        <w:rPr>
          <w:rFonts w:ascii="Times New Roman" w:hAnsi="Times New Roman" w:cs="Times New Roman"/>
          <w:sz w:val="28"/>
          <w:szCs w:val="28"/>
          <w:lang w:val="en-US"/>
        </w:rPr>
        <w:t>512</w:t>
      </w:r>
      <w:r w:rsidR="00C94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D2A">
        <w:rPr>
          <w:rFonts w:ascii="Times New Roman" w:hAnsi="Times New Roman" w:cs="Times New Roman"/>
          <w:sz w:val="28"/>
          <w:szCs w:val="28"/>
        </w:rPr>
        <w:t>ГБ</w:t>
      </w:r>
      <w:r w:rsidR="00DE7D2A">
        <w:rPr>
          <w:rFonts w:ascii="Times New Roman" w:hAnsi="Times New Roman" w:cs="Times New Roman"/>
          <w:sz w:val="28"/>
          <w:szCs w:val="28"/>
          <w:lang w:val="en-US"/>
        </w:rPr>
        <w:t>, NVIDIA GeForce RTX 3060, GPU</w:t>
      </w:r>
      <w:r w:rsidR="00C94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D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94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D2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94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D2A">
        <w:rPr>
          <w:rFonts w:ascii="Times New Roman" w:hAnsi="Times New Roman" w:cs="Times New Roman"/>
          <w:sz w:val="28"/>
          <w:szCs w:val="28"/>
        </w:rPr>
        <w:t>ГБ</w:t>
      </w:r>
      <w:r w:rsidR="00DE7D2A">
        <w:rPr>
          <w:rFonts w:ascii="Times New Roman" w:hAnsi="Times New Roman" w:cs="Times New Roman"/>
          <w:sz w:val="28"/>
          <w:szCs w:val="28"/>
          <w:lang w:val="en-US"/>
        </w:rPr>
        <w:t xml:space="preserve">, Win 10 Pro </w:t>
      </w:r>
      <w:proofErr w:type="spellStart"/>
      <w:r w:rsidR="00DE7D2A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DE7D2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E7D2A" w:rsidRDefault="00DE7D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7D2A" w:rsidRPr="005A0164" w:rsidRDefault="005A0164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Обладнання для обробки даних в комплекті </w:t>
      </w:r>
      <w:r w:rsidR="00C949AE">
        <w:rPr>
          <w:rFonts w:ascii="Times New Roman" w:hAnsi="Times New Roman" w:cs="Times New Roman"/>
          <w:sz w:val="28"/>
          <w:szCs w:val="28"/>
          <w:lang w:val="en-US"/>
        </w:rPr>
        <w:t>HP 250 G8</w:t>
      </w:r>
      <w:r>
        <w:rPr>
          <w:rFonts w:ascii="Times New Roman" w:hAnsi="Times New Roman" w:cs="Times New Roman"/>
          <w:sz w:val="28"/>
          <w:szCs w:val="28"/>
          <w:lang w:val="en-US"/>
        </w:rPr>
        <w:t>(15.6", 1920x1080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SVA, Intel Core i3 1115G4 (4.1 </w:t>
      </w:r>
      <w:r>
        <w:rPr>
          <w:rFonts w:ascii="Times New Roman" w:hAnsi="Times New Roman" w:cs="Times New Roman"/>
          <w:sz w:val="28"/>
          <w:szCs w:val="28"/>
        </w:rPr>
        <w:t>ГГц)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2, 8 </w:t>
      </w:r>
      <w:r>
        <w:rPr>
          <w:rFonts w:ascii="Times New Roman" w:hAnsi="Times New Roman" w:cs="Times New Roman"/>
          <w:sz w:val="28"/>
          <w:szCs w:val="28"/>
        </w:rPr>
        <w:t xml:space="preserve">ГБ,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SSD - 256 </w:t>
      </w:r>
      <w:r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  <w:lang w:val="en-US"/>
        </w:rPr>
        <w:t>, Intel UHD Graphics, 1.74</w:t>
      </w:r>
      <w:r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Win 10 Pro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End w:id="0"/>
    </w:p>
    <w:sectPr w:rsidR="00DE7D2A" w:rsidRPr="005A0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23"/>
    <w:rsid w:val="001A3EEF"/>
    <w:rsid w:val="002E7723"/>
    <w:rsid w:val="005A0164"/>
    <w:rsid w:val="009F52A6"/>
    <w:rsid w:val="00C949AE"/>
    <w:rsid w:val="00DE7D2A"/>
    <w:rsid w:val="00E43CE0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6FA9-F739-4BF4-8F02-D8514415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Гурківська</dc:creator>
  <cp:lastModifiedBy>Гурківська</cp:lastModifiedBy>
  <cp:revision>2</cp:revision>
  <dcterms:created xsi:type="dcterms:W3CDTF">2023-05-16T13:43:00Z</dcterms:created>
  <dcterms:modified xsi:type="dcterms:W3CDTF">2023-05-19T07:43:00Z</dcterms:modified>
</cp:coreProperties>
</file>