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91EB59" w14:textId="77777777" w:rsidR="00617BE0" w:rsidRPr="00A07993" w:rsidRDefault="00617BE0" w:rsidP="00561CCE">
      <w:pPr>
        <w:pStyle w:val="af7"/>
        <w:rPr>
          <w:rFonts w:ascii="Times New Roman" w:hAnsi="Times New Roman" w:cs="Times New Roman"/>
          <w:sz w:val="24"/>
          <w:szCs w:val="24"/>
          <w:lang w:eastAsia="ar-SA"/>
        </w:rPr>
      </w:pPr>
    </w:p>
    <w:p w14:paraId="1DFEA727" w14:textId="5306662E" w:rsidR="00EA32DE" w:rsidRPr="00A07993" w:rsidRDefault="001D7C28" w:rsidP="004D32F2">
      <w:pPr>
        <w:pStyle w:val="af7"/>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КНП «Звенигородський центр первинної медико-санітарної допомоги» ЗМР </w:t>
      </w:r>
    </w:p>
    <w:p w14:paraId="4D5F3345" w14:textId="77777777" w:rsidR="00A07993" w:rsidRPr="00A07993" w:rsidRDefault="00A07993" w:rsidP="004D32F2">
      <w:pPr>
        <w:pStyle w:val="af7"/>
        <w:jc w:val="center"/>
        <w:rPr>
          <w:rFonts w:ascii="Times New Roman" w:hAnsi="Times New Roman" w:cs="Times New Roman"/>
          <w:b/>
          <w:color w:val="000000"/>
          <w:sz w:val="24"/>
          <w:szCs w:val="24"/>
        </w:rPr>
      </w:pPr>
    </w:p>
    <w:p w14:paraId="583ECF6F" w14:textId="77777777" w:rsidR="00EA32DE" w:rsidRPr="00A07993" w:rsidRDefault="00EA32DE" w:rsidP="00A07993">
      <w:pPr>
        <w:pStyle w:val="af7"/>
        <w:jc w:val="right"/>
        <w:rPr>
          <w:rFonts w:ascii="Times New Roman" w:hAnsi="Times New Roman" w:cs="Times New Roman"/>
          <w:color w:val="000000"/>
          <w:sz w:val="24"/>
          <w:szCs w:val="24"/>
        </w:rPr>
      </w:pPr>
      <w:r w:rsidRPr="00A07993">
        <w:rPr>
          <w:rFonts w:ascii="Times New Roman" w:hAnsi="Times New Roman" w:cs="Times New Roman"/>
          <w:color w:val="000000"/>
          <w:sz w:val="24"/>
          <w:szCs w:val="24"/>
        </w:rPr>
        <w:t>ЗАТВЕРДЖЕНО</w:t>
      </w:r>
    </w:p>
    <w:p w14:paraId="7CA8A857" w14:textId="77777777" w:rsidR="00EA32DE" w:rsidRPr="00A07993" w:rsidRDefault="00EA32DE" w:rsidP="00A07993">
      <w:pPr>
        <w:pStyle w:val="af7"/>
        <w:jc w:val="right"/>
        <w:rPr>
          <w:rFonts w:ascii="Times New Roman" w:hAnsi="Times New Roman" w:cs="Times New Roman"/>
          <w:color w:val="000000"/>
          <w:sz w:val="24"/>
          <w:szCs w:val="24"/>
        </w:rPr>
      </w:pPr>
      <w:r w:rsidRPr="00A07993">
        <w:rPr>
          <w:rFonts w:ascii="Times New Roman" w:hAnsi="Times New Roman" w:cs="Times New Roman"/>
          <w:color w:val="000000"/>
          <w:sz w:val="24"/>
          <w:szCs w:val="24"/>
        </w:rPr>
        <w:t>протоколом уповноваженої особи</w:t>
      </w:r>
    </w:p>
    <w:p w14:paraId="6D4F1BB2" w14:textId="45B302DB" w:rsidR="00EA32DE" w:rsidRPr="00A07993" w:rsidRDefault="00686395" w:rsidP="00A07993">
      <w:pPr>
        <w:pStyle w:val="af7"/>
        <w:jc w:val="right"/>
        <w:rPr>
          <w:rFonts w:ascii="Times New Roman" w:hAnsi="Times New Roman" w:cs="Times New Roman"/>
          <w:color w:val="000000"/>
          <w:sz w:val="24"/>
          <w:szCs w:val="24"/>
        </w:rPr>
      </w:pPr>
      <w:r>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w:t>
      </w:r>
      <w:r>
        <w:rPr>
          <w:rFonts w:ascii="Times New Roman" w:hAnsi="Times New Roman" w:cs="Times New Roman"/>
          <w:color w:val="000000"/>
          <w:sz w:val="24"/>
          <w:szCs w:val="24"/>
          <w:lang w:val="en-US"/>
        </w:rPr>
        <w:t xml:space="preserve"> 231</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 </w:t>
      </w:r>
      <w:r w:rsidR="00A07993">
        <w:rPr>
          <w:rFonts w:ascii="Times New Roman" w:hAnsi="Times New Roman" w:cs="Times New Roman"/>
          <w:color w:val="000000"/>
          <w:sz w:val="24"/>
          <w:szCs w:val="24"/>
        </w:rPr>
        <w:t xml:space="preserve">від </w:t>
      </w:r>
      <w:r w:rsidR="00604BD6" w:rsidRPr="00604BD6">
        <w:rPr>
          <w:rFonts w:ascii="Times New Roman" w:hAnsi="Times New Roman" w:cs="Times New Roman"/>
          <w:color w:val="000000"/>
          <w:sz w:val="24"/>
          <w:szCs w:val="24"/>
        </w:rPr>
        <w:t>«</w:t>
      </w:r>
      <w:r w:rsidR="00701D43">
        <w:rPr>
          <w:rFonts w:ascii="Times New Roman" w:hAnsi="Times New Roman" w:cs="Times New Roman"/>
          <w:color w:val="000000"/>
          <w:sz w:val="24"/>
          <w:szCs w:val="24"/>
        </w:rPr>
        <w:t>0</w:t>
      </w:r>
      <w:r>
        <w:rPr>
          <w:rFonts w:ascii="Times New Roman" w:hAnsi="Times New Roman" w:cs="Times New Roman"/>
          <w:color w:val="000000"/>
          <w:sz w:val="24"/>
          <w:szCs w:val="24"/>
          <w:lang w:val="en-US"/>
        </w:rPr>
        <w:t>4</w:t>
      </w:r>
      <w:r w:rsidR="00EA32DE" w:rsidRPr="00604BD6">
        <w:rPr>
          <w:rFonts w:ascii="Times New Roman" w:hAnsi="Times New Roman" w:cs="Times New Roman"/>
          <w:color w:val="000000"/>
          <w:sz w:val="24"/>
          <w:szCs w:val="24"/>
        </w:rPr>
        <w:t xml:space="preserve">» </w:t>
      </w:r>
      <w:r w:rsidR="00701D43">
        <w:rPr>
          <w:rFonts w:ascii="Times New Roman" w:hAnsi="Times New Roman" w:cs="Times New Roman"/>
          <w:color w:val="000000"/>
          <w:sz w:val="24"/>
          <w:szCs w:val="24"/>
        </w:rPr>
        <w:t xml:space="preserve">грудня </w:t>
      </w:r>
      <w:r w:rsidR="00EA32DE" w:rsidRPr="00604BD6">
        <w:rPr>
          <w:rFonts w:ascii="Times New Roman" w:hAnsi="Times New Roman" w:cs="Times New Roman"/>
          <w:color w:val="000000"/>
          <w:sz w:val="24"/>
          <w:szCs w:val="24"/>
        </w:rPr>
        <w:t xml:space="preserve"> 2023</w:t>
      </w:r>
    </w:p>
    <w:p w14:paraId="0EE672E1" w14:textId="57263452" w:rsidR="00EA32DE" w:rsidRPr="00A07993" w:rsidRDefault="00EA32DE" w:rsidP="00A07993">
      <w:pPr>
        <w:pStyle w:val="af7"/>
        <w:jc w:val="right"/>
        <w:rPr>
          <w:rFonts w:ascii="Times New Roman" w:hAnsi="Times New Roman" w:cs="Times New Roman"/>
          <w:color w:val="000000"/>
          <w:sz w:val="24"/>
          <w:szCs w:val="24"/>
        </w:rPr>
      </w:pPr>
      <w:r w:rsidRPr="00A07993">
        <w:rPr>
          <w:rFonts w:ascii="Times New Roman" w:hAnsi="Times New Roman" w:cs="Times New Roman"/>
          <w:color w:val="000000"/>
          <w:sz w:val="24"/>
          <w:szCs w:val="24"/>
        </w:rPr>
        <w:t xml:space="preserve">уповноважена особа </w:t>
      </w:r>
      <w:r w:rsidR="00701D43">
        <w:rPr>
          <w:rFonts w:ascii="Times New Roman" w:hAnsi="Times New Roman" w:cs="Times New Roman"/>
          <w:color w:val="000000"/>
          <w:sz w:val="24"/>
          <w:szCs w:val="24"/>
        </w:rPr>
        <w:t xml:space="preserve">Наталія </w:t>
      </w:r>
      <w:proofErr w:type="spellStart"/>
      <w:r w:rsidR="00701D43">
        <w:rPr>
          <w:rFonts w:ascii="Times New Roman" w:hAnsi="Times New Roman" w:cs="Times New Roman"/>
          <w:color w:val="000000"/>
          <w:sz w:val="24"/>
          <w:szCs w:val="24"/>
        </w:rPr>
        <w:t>Лихопой</w:t>
      </w:r>
      <w:proofErr w:type="spellEnd"/>
      <w:r w:rsidR="00701D43">
        <w:rPr>
          <w:rFonts w:ascii="Times New Roman" w:hAnsi="Times New Roman" w:cs="Times New Roman"/>
          <w:color w:val="000000"/>
          <w:sz w:val="24"/>
          <w:szCs w:val="24"/>
        </w:rPr>
        <w:t xml:space="preserve"> </w:t>
      </w:r>
    </w:p>
    <w:p w14:paraId="13EDE87F" w14:textId="77777777" w:rsidR="00617BE0" w:rsidRPr="00A07993" w:rsidRDefault="00617BE0" w:rsidP="004D32F2">
      <w:pPr>
        <w:pStyle w:val="af7"/>
        <w:jc w:val="center"/>
        <w:rPr>
          <w:rFonts w:ascii="Times New Roman" w:hAnsi="Times New Roman" w:cs="Times New Roman"/>
          <w:bCs/>
          <w:color w:val="000000"/>
          <w:kern w:val="1"/>
          <w:sz w:val="24"/>
          <w:szCs w:val="24"/>
          <w:lang w:eastAsia="ar-SA"/>
        </w:rPr>
      </w:pPr>
    </w:p>
    <w:p w14:paraId="28FD1CDD" w14:textId="77777777" w:rsidR="00617BE0" w:rsidRPr="00A07993" w:rsidRDefault="00617BE0" w:rsidP="004D32F2">
      <w:pPr>
        <w:pStyle w:val="af7"/>
        <w:jc w:val="center"/>
        <w:rPr>
          <w:rFonts w:ascii="Times New Roman" w:hAnsi="Times New Roman" w:cs="Times New Roman"/>
          <w:bCs/>
          <w:color w:val="000000"/>
          <w:kern w:val="1"/>
          <w:sz w:val="24"/>
          <w:szCs w:val="24"/>
          <w:lang w:eastAsia="ar-SA"/>
        </w:rPr>
      </w:pPr>
    </w:p>
    <w:p w14:paraId="11492421" w14:textId="77777777" w:rsidR="00617BE0" w:rsidRPr="00A07993" w:rsidRDefault="00617BE0" w:rsidP="004D32F2">
      <w:pPr>
        <w:pStyle w:val="af7"/>
        <w:jc w:val="center"/>
        <w:rPr>
          <w:rFonts w:ascii="Times New Roman" w:hAnsi="Times New Roman" w:cs="Times New Roman"/>
          <w:bCs/>
          <w:color w:val="000000"/>
          <w:kern w:val="1"/>
          <w:sz w:val="24"/>
          <w:szCs w:val="24"/>
          <w:lang w:eastAsia="ar-SA"/>
        </w:rPr>
      </w:pPr>
    </w:p>
    <w:p w14:paraId="3DFBB14C" w14:textId="77777777" w:rsidR="00617BE0" w:rsidRPr="00A07993" w:rsidRDefault="00617BE0" w:rsidP="004D32F2">
      <w:pPr>
        <w:pStyle w:val="af7"/>
        <w:jc w:val="center"/>
        <w:rPr>
          <w:rFonts w:ascii="Times New Roman" w:hAnsi="Times New Roman" w:cs="Times New Roman"/>
          <w:sz w:val="28"/>
          <w:szCs w:val="28"/>
        </w:rPr>
      </w:pPr>
      <w:r w:rsidRPr="00A07993">
        <w:rPr>
          <w:rFonts w:ascii="Times New Roman" w:hAnsi="Times New Roman" w:cs="Times New Roman"/>
          <w:b/>
          <w:color w:val="000000"/>
          <w:sz w:val="28"/>
          <w:szCs w:val="28"/>
        </w:rPr>
        <w:t>ТЕНДЕРНА ДОКУМЕНТАЦІЯ</w:t>
      </w:r>
    </w:p>
    <w:p w14:paraId="7BCD89FF" w14:textId="77777777" w:rsidR="00617BE0" w:rsidRPr="00A07993" w:rsidRDefault="00A07993" w:rsidP="004D32F2">
      <w:pPr>
        <w:pStyle w:val="af7"/>
        <w:jc w:val="center"/>
        <w:rPr>
          <w:rFonts w:ascii="Times New Roman" w:hAnsi="Times New Roman" w:cs="Times New Roman"/>
          <w:sz w:val="28"/>
          <w:szCs w:val="28"/>
        </w:rPr>
      </w:pPr>
      <w:r>
        <w:rPr>
          <w:rFonts w:ascii="Times New Roman" w:hAnsi="Times New Roman" w:cs="Times New Roman"/>
          <w:color w:val="000000"/>
          <w:sz w:val="28"/>
          <w:szCs w:val="28"/>
        </w:rPr>
        <w:t>за процедурою</w:t>
      </w:r>
      <w:r w:rsidR="00617BE0" w:rsidRPr="00A07993">
        <w:rPr>
          <w:rFonts w:ascii="Times New Roman" w:hAnsi="Times New Roman" w:cs="Times New Roman"/>
          <w:b/>
          <w:color w:val="000000"/>
          <w:sz w:val="28"/>
          <w:szCs w:val="28"/>
        </w:rPr>
        <w:t xml:space="preserve">  ВІДКРИТІ ТОРГИ </w:t>
      </w:r>
      <w:r w:rsidR="00617BE0" w:rsidRPr="00A07993">
        <w:rPr>
          <w:rFonts w:ascii="Times New Roman" w:hAnsi="Times New Roman" w:cs="Times New Roman"/>
          <w:b/>
          <w:sz w:val="28"/>
          <w:szCs w:val="28"/>
        </w:rPr>
        <w:t>(з особливостями)</w:t>
      </w:r>
    </w:p>
    <w:p w14:paraId="1733F03A" w14:textId="77777777" w:rsidR="00617BE0" w:rsidRPr="00A07993" w:rsidRDefault="00617BE0" w:rsidP="004D32F2">
      <w:pPr>
        <w:pStyle w:val="af7"/>
        <w:jc w:val="center"/>
        <w:rPr>
          <w:rFonts w:ascii="Times New Roman" w:hAnsi="Times New Roman" w:cs="Times New Roman"/>
          <w:color w:val="000000"/>
          <w:sz w:val="28"/>
          <w:szCs w:val="28"/>
        </w:rPr>
      </w:pPr>
      <w:r w:rsidRPr="00A07993">
        <w:rPr>
          <w:rFonts w:ascii="Times New Roman" w:hAnsi="Times New Roman" w:cs="Times New Roman"/>
          <w:color w:val="000000"/>
          <w:sz w:val="28"/>
          <w:szCs w:val="28"/>
        </w:rPr>
        <w:t xml:space="preserve">на закупівлю </w:t>
      </w:r>
      <w:r w:rsidRPr="00A07993">
        <w:rPr>
          <w:rFonts w:ascii="Times New Roman" w:hAnsi="Times New Roman" w:cs="Times New Roman"/>
          <w:sz w:val="28"/>
          <w:szCs w:val="28"/>
        </w:rPr>
        <w:t>товару</w:t>
      </w:r>
    </w:p>
    <w:p w14:paraId="3E93ACD3" w14:textId="77777777" w:rsidR="00617BE0" w:rsidRPr="00A07993" w:rsidRDefault="00617BE0" w:rsidP="004D32F2">
      <w:pPr>
        <w:pStyle w:val="af7"/>
        <w:jc w:val="center"/>
        <w:rPr>
          <w:rFonts w:ascii="Times New Roman" w:hAnsi="Times New Roman" w:cs="Times New Roman"/>
          <w:color w:val="000000"/>
          <w:sz w:val="28"/>
          <w:szCs w:val="28"/>
        </w:rPr>
      </w:pPr>
    </w:p>
    <w:p w14:paraId="4259E6A1" w14:textId="77777777" w:rsidR="00617BE0" w:rsidRPr="00A07993" w:rsidRDefault="00617BE0" w:rsidP="004D32F2">
      <w:pPr>
        <w:pStyle w:val="af7"/>
        <w:jc w:val="center"/>
        <w:rPr>
          <w:rFonts w:ascii="Times New Roman" w:hAnsi="Times New Roman" w:cs="Times New Roman"/>
          <w:b/>
          <w:bCs/>
          <w:sz w:val="28"/>
          <w:szCs w:val="28"/>
          <w:lang w:eastAsia="uk-UA"/>
        </w:rPr>
      </w:pPr>
      <w:r w:rsidRPr="00A07993">
        <w:rPr>
          <w:rFonts w:ascii="Times New Roman" w:hAnsi="Times New Roman" w:cs="Times New Roman"/>
          <w:b/>
          <w:bCs/>
          <w:sz w:val="28"/>
          <w:szCs w:val="28"/>
          <w:lang w:eastAsia="uk-UA"/>
        </w:rPr>
        <w:t>за предметом закупівлі:</w:t>
      </w:r>
    </w:p>
    <w:p w14:paraId="0DF18F60" w14:textId="77777777" w:rsidR="00617BE0" w:rsidRPr="00A07993" w:rsidRDefault="00617BE0" w:rsidP="004D32F2">
      <w:pPr>
        <w:pStyle w:val="af7"/>
        <w:jc w:val="center"/>
        <w:rPr>
          <w:rFonts w:ascii="Times New Roman" w:hAnsi="Times New Roman" w:cs="Times New Roman"/>
          <w:b/>
          <w:sz w:val="28"/>
          <w:szCs w:val="28"/>
        </w:rPr>
      </w:pPr>
    </w:p>
    <w:p w14:paraId="07160409" w14:textId="77777777" w:rsidR="00617BE0" w:rsidRPr="00A07993" w:rsidRDefault="00617BE0" w:rsidP="004D32F2">
      <w:pPr>
        <w:pStyle w:val="af7"/>
        <w:jc w:val="center"/>
        <w:rPr>
          <w:rFonts w:ascii="Times New Roman" w:hAnsi="Times New Roman" w:cs="Times New Roman"/>
          <w:b/>
          <w:sz w:val="28"/>
          <w:szCs w:val="28"/>
        </w:rPr>
      </w:pPr>
    </w:p>
    <w:p w14:paraId="72A57C8C" w14:textId="77777777" w:rsidR="00617BE0" w:rsidRDefault="00617BE0" w:rsidP="004D32F2">
      <w:pPr>
        <w:pStyle w:val="af7"/>
        <w:jc w:val="center"/>
        <w:rPr>
          <w:rFonts w:ascii="Times New Roman" w:hAnsi="Times New Roman" w:cs="Times New Roman"/>
          <w:sz w:val="28"/>
          <w:szCs w:val="28"/>
        </w:rPr>
      </w:pPr>
      <w:r w:rsidRPr="00A07993">
        <w:rPr>
          <w:rFonts w:ascii="Times New Roman" w:hAnsi="Times New Roman" w:cs="Times New Roman"/>
          <w:b/>
          <w:sz w:val="28"/>
          <w:szCs w:val="28"/>
        </w:rPr>
        <w:t>Постачання теплової енергії</w:t>
      </w:r>
      <w:r w:rsidRPr="00A07993">
        <w:rPr>
          <w:rFonts w:ascii="Times New Roman" w:hAnsi="Times New Roman" w:cs="Times New Roman"/>
          <w:sz w:val="28"/>
          <w:szCs w:val="28"/>
        </w:rPr>
        <w:t xml:space="preserve"> – за кодом </w:t>
      </w:r>
      <w:r w:rsidRPr="00A07993">
        <w:rPr>
          <w:rFonts w:ascii="Times New Roman" w:hAnsi="Times New Roman" w:cs="Times New Roman"/>
          <w:sz w:val="28"/>
          <w:szCs w:val="28"/>
        </w:rPr>
        <w:br/>
        <w:t>ДК 021:2015 – 09320000-8 — Пара, гаряча вода та пов’язана продукція</w:t>
      </w:r>
    </w:p>
    <w:p w14:paraId="51A7F84D" w14:textId="118A7F32" w:rsidR="000F205C" w:rsidRPr="00701D43" w:rsidRDefault="000F205C" w:rsidP="004D32F2">
      <w:pPr>
        <w:pStyle w:val="af7"/>
        <w:jc w:val="center"/>
        <w:rPr>
          <w:rFonts w:ascii="Times New Roman" w:hAnsi="Times New Roman" w:cs="Times New Roman"/>
          <w:sz w:val="28"/>
          <w:szCs w:val="28"/>
          <w:lang w:val="ru-RU"/>
        </w:rPr>
      </w:pPr>
      <w:r w:rsidRPr="000F205C">
        <w:rPr>
          <w:rFonts w:ascii="Times New Roman" w:hAnsi="Times New Roman" w:cs="Times New Roman"/>
          <w:sz w:val="28"/>
          <w:szCs w:val="28"/>
        </w:rPr>
        <w:t xml:space="preserve">(будівля, розташована по вулиці </w:t>
      </w:r>
      <w:r w:rsidR="006F150D">
        <w:rPr>
          <w:rFonts w:ascii="Times New Roman" w:hAnsi="Times New Roman" w:cs="Times New Roman"/>
          <w:sz w:val="28"/>
          <w:szCs w:val="28"/>
        </w:rPr>
        <w:t>І.</w:t>
      </w:r>
      <w:r w:rsidRPr="000F205C">
        <w:rPr>
          <w:rFonts w:ascii="Times New Roman" w:hAnsi="Times New Roman" w:cs="Times New Roman"/>
          <w:sz w:val="28"/>
          <w:szCs w:val="28"/>
        </w:rPr>
        <w:t>Сошенка,4</w:t>
      </w:r>
      <w:r w:rsidR="00701D43">
        <w:rPr>
          <w:rFonts w:ascii="Times New Roman" w:hAnsi="Times New Roman" w:cs="Times New Roman"/>
          <w:sz w:val="28"/>
          <w:szCs w:val="28"/>
        </w:rPr>
        <w:t xml:space="preserve">3Б </w:t>
      </w:r>
      <w:r w:rsidRPr="000F205C">
        <w:rPr>
          <w:rFonts w:ascii="Times New Roman" w:hAnsi="Times New Roman" w:cs="Times New Roman"/>
          <w:sz w:val="28"/>
          <w:szCs w:val="28"/>
        </w:rPr>
        <w:t xml:space="preserve">, </w:t>
      </w:r>
      <w:proofErr w:type="spellStart"/>
      <w:r w:rsidRPr="000F205C">
        <w:rPr>
          <w:rFonts w:ascii="Times New Roman" w:hAnsi="Times New Roman" w:cs="Times New Roman"/>
          <w:sz w:val="28"/>
          <w:szCs w:val="28"/>
        </w:rPr>
        <w:t>м.Звенигородка</w:t>
      </w:r>
      <w:proofErr w:type="spellEnd"/>
      <w:r w:rsidRPr="000F205C">
        <w:rPr>
          <w:rFonts w:ascii="Times New Roman" w:hAnsi="Times New Roman" w:cs="Times New Roman"/>
          <w:sz w:val="28"/>
          <w:szCs w:val="28"/>
        </w:rPr>
        <w:t>, Черкаської області)</w:t>
      </w:r>
    </w:p>
    <w:p w14:paraId="33ED7C1D" w14:textId="77777777" w:rsidR="00617BE0" w:rsidRPr="00A07993" w:rsidRDefault="00617BE0" w:rsidP="004D32F2">
      <w:pPr>
        <w:pStyle w:val="af7"/>
        <w:jc w:val="center"/>
        <w:rPr>
          <w:rFonts w:ascii="Times New Roman" w:hAnsi="Times New Roman" w:cs="Times New Roman"/>
          <w:b/>
          <w:color w:val="0000FF"/>
          <w:sz w:val="24"/>
          <w:szCs w:val="24"/>
          <w:lang w:eastAsia="ar-SA"/>
        </w:rPr>
      </w:pPr>
    </w:p>
    <w:p w14:paraId="38BF2BB8" w14:textId="77777777" w:rsidR="003058CD" w:rsidRPr="00A07993" w:rsidRDefault="003058CD" w:rsidP="004D32F2">
      <w:pPr>
        <w:pStyle w:val="af7"/>
        <w:jc w:val="center"/>
        <w:rPr>
          <w:rFonts w:ascii="Times New Roman" w:hAnsi="Times New Roman" w:cs="Times New Roman"/>
          <w:b/>
          <w:i/>
          <w:sz w:val="24"/>
          <w:szCs w:val="24"/>
        </w:rPr>
      </w:pPr>
    </w:p>
    <w:p w14:paraId="18FCFAC0" w14:textId="77777777" w:rsidR="003058CD" w:rsidRPr="00A07993" w:rsidRDefault="003058CD" w:rsidP="004D32F2">
      <w:pPr>
        <w:pStyle w:val="af7"/>
        <w:jc w:val="center"/>
        <w:rPr>
          <w:rFonts w:ascii="Times New Roman" w:hAnsi="Times New Roman" w:cs="Times New Roman"/>
          <w:b/>
          <w:i/>
          <w:sz w:val="24"/>
          <w:szCs w:val="24"/>
        </w:rPr>
      </w:pPr>
    </w:p>
    <w:p w14:paraId="3C2C6779" w14:textId="77777777" w:rsidR="003058CD" w:rsidRPr="00A07993" w:rsidRDefault="003058CD" w:rsidP="004D32F2">
      <w:pPr>
        <w:pStyle w:val="af7"/>
        <w:jc w:val="center"/>
        <w:rPr>
          <w:rFonts w:ascii="Times New Roman" w:hAnsi="Times New Roman" w:cs="Times New Roman"/>
          <w:b/>
          <w:i/>
          <w:sz w:val="24"/>
          <w:szCs w:val="24"/>
        </w:rPr>
      </w:pPr>
    </w:p>
    <w:p w14:paraId="0E8A70FD" w14:textId="77777777" w:rsidR="003058CD" w:rsidRPr="00A07993" w:rsidRDefault="003058CD" w:rsidP="004D32F2">
      <w:pPr>
        <w:pStyle w:val="af7"/>
        <w:jc w:val="center"/>
        <w:rPr>
          <w:rFonts w:ascii="Times New Roman" w:hAnsi="Times New Roman" w:cs="Times New Roman"/>
          <w:sz w:val="24"/>
          <w:szCs w:val="24"/>
        </w:rPr>
      </w:pPr>
    </w:p>
    <w:p w14:paraId="701D6031" w14:textId="77777777" w:rsidR="00846B3D" w:rsidRPr="00A07993" w:rsidRDefault="00846B3D" w:rsidP="004D32F2">
      <w:pPr>
        <w:pStyle w:val="af7"/>
        <w:jc w:val="center"/>
        <w:rPr>
          <w:rFonts w:ascii="Times New Roman" w:hAnsi="Times New Roman" w:cs="Times New Roman"/>
          <w:sz w:val="24"/>
          <w:szCs w:val="24"/>
        </w:rPr>
      </w:pPr>
    </w:p>
    <w:p w14:paraId="3200202D" w14:textId="77777777" w:rsidR="00103F12" w:rsidRPr="00A07993" w:rsidRDefault="00103F12" w:rsidP="004D32F2">
      <w:pPr>
        <w:pStyle w:val="af7"/>
        <w:jc w:val="center"/>
        <w:rPr>
          <w:rFonts w:ascii="Times New Roman" w:hAnsi="Times New Roman" w:cs="Times New Roman"/>
          <w:sz w:val="24"/>
          <w:szCs w:val="24"/>
        </w:rPr>
      </w:pPr>
    </w:p>
    <w:p w14:paraId="49DF393C" w14:textId="77777777" w:rsidR="00103F12" w:rsidRPr="00A07993" w:rsidRDefault="00103F12" w:rsidP="004D32F2">
      <w:pPr>
        <w:pStyle w:val="af7"/>
        <w:jc w:val="center"/>
        <w:rPr>
          <w:rFonts w:ascii="Times New Roman" w:hAnsi="Times New Roman" w:cs="Times New Roman"/>
          <w:sz w:val="24"/>
          <w:szCs w:val="24"/>
        </w:rPr>
      </w:pPr>
    </w:p>
    <w:p w14:paraId="13A3994D" w14:textId="77777777" w:rsidR="00103F12" w:rsidRPr="00A07993" w:rsidRDefault="00103F12" w:rsidP="004D32F2">
      <w:pPr>
        <w:pStyle w:val="af7"/>
        <w:jc w:val="center"/>
        <w:rPr>
          <w:rFonts w:ascii="Times New Roman" w:hAnsi="Times New Roman" w:cs="Times New Roman"/>
          <w:sz w:val="24"/>
          <w:szCs w:val="24"/>
        </w:rPr>
      </w:pPr>
    </w:p>
    <w:p w14:paraId="374A88DD" w14:textId="77777777" w:rsidR="006F150D" w:rsidRDefault="006F150D" w:rsidP="004D32F2">
      <w:pPr>
        <w:pStyle w:val="af7"/>
        <w:jc w:val="center"/>
        <w:rPr>
          <w:rFonts w:ascii="Times New Roman" w:hAnsi="Times New Roman" w:cs="Times New Roman"/>
          <w:bCs/>
          <w:sz w:val="24"/>
          <w:szCs w:val="24"/>
        </w:rPr>
      </w:pPr>
      <w:bookmarkStart w:id="0" w:name="_heading=h.1fob9te" w:colFirst="0" w:colLast="0"/>
      <w:bookmarkEnd w:id="0"/>
    </w:p>
    <w:p w14:paraId="3395F36A" w14:textId="77777777" w:rsidR="006F150D" w:rsidRDefault="006F150D" w:rsidP="004D32F2">
      <w:pPr>
        <w:pStyle w:val="af7"/>
        <w:jc w:val="center"/>
        <w:rPr>
          <w:rFonts w:ascii="Times New Roman" w:hAnsi="Times New Roman" w:cs="Times New Roman"/>
          <w:bCs/>
          <w:sz w:val="24"/>
          <w:szCs w:val="24"/>
        </w:rPr>
      </w:pPr>
    </w:p>
    <w:p w14:paraId="36E3898E" w14:textId="77777777" w:rsidR="006F150D" w:rsidRDefault="006F150D" w:rsidP="004D32F2">
      <w:pPr>
        <w:pStyle w:val="af7"/>
        <w:jc w:val="center"/>
        <w:rPr>
          <w:rFonts w:ascii="Times New Roman" w:hAnsi="Times New Roman" w:cs="Times New Roman"/>
          <w:bCs/>
          <w:sz w:val="24"/>
          <w:szCs w:val="24"/>
        </w:rPr>
      </w:pPr>
    </w:p>
    <w:p w14:paraId="4F5AC1A1" w14:textId="77777777" w:rsidR="006F150D" w:rsidRDefault="006F150D" w:rsidP="004D32F2">
      <w:pPr>
        <w:pStyle w:val="af7"/>
        <w:jc w:val="center"/>
        <w:rPr>
          <w:rFonts w:ascii="Times New Roman" w:hAnsi="Times New Roman" w:cs="Times New Roman"/>
          <w:bCs/>
          <w:sz w:val="24"/>
          <w:szCs w:val="24"/>
        </w:rPr>
      </w:pPr>
    </w:p>
    <w:p w14:paraId="416E6E2E" w14:textId="77777777" w:rsidR="006F150D" w:rsidRDefault="006F150D" w:rsidP="004D32F2">
      <w:pPr>
        <w:pStyle w:val="af7"/>
        <w:jc w:val="center"/>
        <w:rPr>
          <w:rFonts w:ascii="Times New Roman" w:hAnsi="Times New Roman" w:cs="Times New Roman"/>
          <w:bCs/>
          <w:sz w:val="24"/>
          <w:szCs w:val="24"/>
        </w:rPr>
      </w:pPr>
    </w:p>
    <w:p w14:paraId="591BAF01" w14:textId="77777777" w:rsidR="006F150D" w:rsidRDefault="006F150D" w:rsidP="004D32F2">
      <w:pPr>
        <w:pStyle w:val="af7"/>
        <w:jc w:val="center"/>
        <w:rPr>
          <w:rFonts w:ascii="Times New Roman" w:hAnsi="Times New Roman" w:cs="Times New Roman"/>
          <w:bCs/>
          <w:sz w:val="24"/>
          <w:szCs w:val="24"/>
        </w:rPr>
      </w:pPr>
    </w:p>
    <w:p w14:paraId="573E06B9" w14:textId="77777777" w:rsidR="006F150D" w:rsidRDefault="006F150D" w:rsidP="004D32F2">
      <w:pPr>
        <w:pStyle w:val="af7"/>
        <w:jc w:val="center"/>
        <w:rPr>
          <w:rFonts w:ascii="Times New Roman" w:hAnsi="Times New Roman" w:cs="Times New Roman"/>
          <w:bCs/>
          <w:sz w:val="24"/>
          <w:szCs w:val="24"/>
        </w:rPr>
      </w:pPr>
    </w:p>
    <w:p w14:paraId="42EF98D5" w14:textId="77777777" w:rsidR="006F150D" w:rsidRDefault="006F150D" w:rsidP="004D32F2">
      <w:pPr>
        <w:pStyle w:val="af7"/>
        <w:jc w:val="center"/>
        <w:rPr>
          <w:rFonts w:ascii="Times New Roman" w:hAnsi="Times New Roman" w:cs="Times New Roman"/>
          <w:bCs/>
          <w:sz w:val="24"/>
          <w:szCs w:val="24"/>
        </w:rPr>
      </w:pPr>
    </w:p>
    <w:p w14:paraId="79DBBFBE" w14:textId="77777777" w:rsidR="006F150D" w:rsidRDefault="006F150D" w:rsidP="004D32F2">
      <w:pPr>
        <w:pStyle w:val="af7"/>
        <w:jc w:val="center"/>
        <w:rPr>
          <w:rFonts w:ascii="Times New Roman" w:hAnsi="Times New Roman" w:cs="Times New Roman"/>
          <w:bCs/>
          <w:sz w:val="24"/>
          <w:szCs w:val="24"/>
        </w:rPr>
      </w:pPr>
    </w:p>
    <w:p w14:paraId="0AE4F79D" w14:textId="77777777" w:rsidR="006F150D" w:rsidRDefault="006F150D" w:rsidP="004D32F2">
      <w:pPr>
        <w:pStyle w:val="af7"/>
        <w:jc w:val="center"/>
        <w:rPr>
          <w:rFonts w:ascii="Times New Roman" w:hAnsi="Times New Roman" w:cs="Times New Roman"/>
          <w:bCs/>
          <w:sz w:val="24"/>
          <w:szCs w:val="24"/>
        </w:rPr>
      </w:pPr>
    </w:p>
    <w:p w14:paraId="3BC3D4B5" w14:textId="77777777" w:rsidR="006F150D" w:rsidRDefault="006F150D" w:rsidP="004D32F2">
      <w:pPr>
        <w:pStyle w:val="af7"/>
        <w:jc w:val="center"/>
        <w:rPr>
          <w:rFonts w:ascii="Times New Roman" w:hAnsi="Times New Roman" w:cs="Times New Roman"/>
          <w:bCs/>
          <w:sz w:val="24"/>
          <w:szCs w:val="24"/>
        </w:rPr>
      </w:pPr>
    </w:p>
    <w:p w14:paraId="129CD0A3" w14:textId="77777777" w:rsidR="006F150D" w:rsidRDefault="006F150D" w:rsidP="004D32F2">
      <w:pPr>
        <w:pStyle w:val="af7"/>
        <w:jc w:val="center"/>
        <w:rPr>
          <w:rFonts w:ascii="Times New Roman" w:hAnsi="Times New Roman" w:cs="Times New Roman"/>
          <w:bCs/>
          <w:sz w:val="24"/>
          <w:szCs w:val="24"/>
        </w:rPr>
      </w:pPr>
    </w:p>
    <w:p w14:paraId="0E6C3875" w14:textId="77777777" w:rsidR="006F150D" w:rsidRDefault="006F150D" w:rsidP="004D32F2">
      <w:pPr>
        <w:pStyle w:val="af7"/>
        <w:jc w:val="center"/>
        <w:rPr>
          <w:rFonts w:ascii="Times New Roman" w:hAnsi="Times New Roman" w:cs="Times New Roman"/>
          <w:bCs/>
          <w:sz w:val="24"/>
          <w:szCs w:val="24"/>
        </w:rPr>
      </w:pPr>
    </w:p>
    <w:p w14:paraId="72CF8F63" w14:textId="77777777" w:rsidR="006F150D" w:rsidRDefault="006F150D" w:rsidP="004D32F2">
      <w:pPr>
        <w:pStyle w:val="af7"/>
        <w:jc w:val="center"/>
        <w:rPr>
          <w:rFonts w:ascii="Times New Roman" w:hAnsi="Times New Roman" w:cs="Times New Roman"/>
          <w:bCs/>
          <w:sz w:val="24"/>
          <w:szCs w:val="24"/>
        </w:rPr>
      </w:pPr>
    </w:p>
    <w:p w14:paraId="264AE1B8" w14:textId="77777777" w:rsidR="006F150D" w:rsidRDefault="006F150D" w:rsidP="004D32F2">
      <w:pPr>
        <w:pStyle w:val="af7"/>
        <w:jc w:val="center"/>
        <w:rPr>
          <w:rFonts w:ascii="Times New Roman" w:hAnsi="Times New Roman" w:cs="Times New Roman"/>
          <w:bCs/>
          <w:sz w:val="24"/>
          <w:szCs w:val="24"/>
        </w:rPr>
      </w:pPr>
    </w:p>
    <w:p w14:paraId="2C50C397" w14:textId="77777777" w:rsidR="006F150D" w:rsidRDefault="006F150D" w:rsidP="004D32F2">
      <w:pPr>
        <w:pStyle w:val="af7"/>
        <w:jc w:val="center"/>
        <w:rPr>
          <w:rFonts w:ascii="Times New Roman" w:hAnsi="Times New Roman" w:cs="Times New Roman"/>
          <w:bCs/>
          <w:sz w:val="24"/>
          <w:szCs w:val="24"/>
        </w:rPr>
      </w:pPr>
    </w:p>
    <w:p w14:paraId="063CE509" w14:textId="21C20BF0" w:rsidR="00617BE0" w:rsidRPr="00A07993" w:rsidRDefault="00EA32DE" w:rsidP="004D32F2">
      <w:pPr>
        <w:pStyle w:val="af7"/>
        <w:jc w:val="center"/>
        <w:rPr>
          <w:rFonts w:ascii="Times New Roman" w:hAnsi="Times New Roman" w:cs="Times New Roman"/>
          <w:bCs/>
          <w:sz w:val="24"/>
          <w:szCs w:val="24"/>
        </w:rPr>
      </w:pPr>
      <w:r w:rsidRPr="00A07993">
        <w:rPr>
          <w:rFonts w:ascii="Times New Roman" w:hAnsi="Times New Roman" w:cs="Times New Roman"/>
          <w:bCs/>
          <w:sz w:val="24"/>
          <w:szCs w:val="24"/>
        </w:rPr>
        <w:t>м.Звенигородка-2023</w:t>
      </w:r>
    </w:p>
    <w:p w14:paraId="692B3760" w14:textId="77777777" w:rsidR="00E16F40" w:rsidRPr="00A07993" w:rsidRDefault="00E16F40" w:rsidP="00561CCE">
      <w:pPr>
        <w:pStyle w:val="af7"/>
        <w:rPr>
          <w:rFonts w:ascii="Times New Roman" w:hAnsi="Times New Roman" w:cs="Times New Roman"/>
          <w:sz w:val="24"/>
          <w:szCs w:val="24"/>
        </w:rPr>
      </w:pPr>
    </w:p>
    <w:p w14:paraId="39F8450D" w14:textId="77777777" w:rsidR="00617BE0" w:rsidRPr="00A07993" w:rsidRDefault="00617BE0" w:rsidP="00561CCE">
      <w:pPr>
        <w:pStyle w:val="af7"/>
        <w:rPr>
          <w:rFonts w:ascii="Times New Roman" w:hAnsi="Times New Roman" w:cs="Times New Roman"/>
          <w:sz w:val="24"/>
          <w:szCs w:val="24"/>
        </w:rPr>
      </w:pPr>
    </w:p>
    <w:p w14:paraId="6C590718" w14:textId="77777777" w:rsidR="00617BE0" w:rsidRPr="00A07993" w:rsidRDefault="00617BE0" w:rsidP="00561CCE">
      <w:pPr>
        <w:pStyle w:val="af7"/>
        <w:rPr>
          <w:rFonts w:ascii="Times New Roman" w:hAnsi="Times New Roman" w:cs="Times New Roman"/>
          <w:sz w:val="24"/>
          <w:szCs w:val="24"/>
        </w:rPr>
      </w:pPr>
    </w:p>
    <w:tbl>
      <w:tblPr>
        <w:tblStyle w:val="af6"/>
        <w:tblW w:w="1020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691"/>
      </w:tblGrid>
      <w:tr w:rsidR="00E16F40" w:rsidRPr="00A07993" w14:paraId="167D1537" w14:textId="77777777" w:rsidTr="009D6FA7">
        <w:trPr>
          <w:cantSplit/>
          <w:trHeight w:val="416"/>
          <w:tblHeader/>
          <w:jc w:val="center"/>
        </w:trPr>
        <w:tc>
          <w:tcPr>
            <w:tcW w:w="705" w:type="dxa"/>
            <w:vAlign w:val="center"/>
          </w:tcPr>
          <w:p w14:paraId="7D943282" w14:textId="316C43AF" w:rsidR="00E16F40" w:rsidRPr="00A07993" w:rsidRDefault="00E16F40" w:rsidP="00561CCE">
            <w:pPr>
              <w:pStyle w:val="af7"/>
              <w:rPr>
                <w:rFonts w:ascii="Times New Roman" w:hAnsi="Times New Roman" w:cs="Times New Roman"/>
                <w:sz w:val="24"/>
                <w:szCs w:val="24"/>
              </w:rPr>
            </w:pPr>
          </w:p>
        </w:tc>
        <w:tc>
          <w:tcPr>
            <w:tcW w:w="9496" w:type="dxa"/>
            <w:gridSpan w:val="2"/>
            <w:vAlign w:val="center"/>
          </w:tcPr>
          <w:p w14:paraId="39629864" w14:textId="77777777" w:rsidR="00E16F40" w:rsidRPr="00A07993" w:rsidRDefault="00AF2631" w:rsidP="00561CCE">
            <w:pPr>
              <w:pStyle w:val="af7"/>
              <w:rPr>
                <w:rFonts w:ascii="Times New Roman" w:hAnsi="Times New Roman" w:cs="Times New Roman"/>
                <w:b/>
                <w:sz w:val="24"/>
                <w:szCs w:val="24"/>
              </w:rPr>
            </w:pPr>
            <w:r w:rsidRPr="00A07993">
              <w:rPr>
                <w:rFonts w:ascii="Times New Roman" w:hAnsi="Times New Roman" w:cs="Times New Roman"/>
                <w:b/>
                <w:sz w:val="24"/>
                <w:szCs w:val="24"/>
              </w:rPr>
              <w:t>Розділ 1. Загальні положення</w:t>
            </w:r>
          </w:p>
        </w:tc>
      </w:tr>
      <w:tr w:rsidR="00E16F40" w:rsidRPr="00A07993" w14:paraId="1F0F417E" w14:textId="77777777" w:rsidTr="009D6FA7">
        <w:trPr>
          <w:cantSplit/>
          <w:trHeight w:val="411"/>
          <w:tblHeader/>
          <w:jc w:val="center"/>
        </w:trPr>
        <w:tc>
          <w:tcPr>
            <w:tcW w:w="705" w:type="dxa"/>
            <w:vAlign w:val="center"/>
          </w:tcPr>
          <w:p w14:paraId="57A38D23" w14:textId="77777777" w:rsidR="00E16F40" w:rsidRPr="00A07993" w:rsidRDefault="00AF2631" w:rsidP="00561CCE">
            <w:pPr>
              <w:pStyle w:val="af7"/>
              <w:rPr>
                <w:rFonts w:ascii="Times New Roman" w:hAnsi="Times New Roman" w:cs="Times New Roman"/>
                <w:sz w:val="24"/>
                <w:szCs w:val="24"/>
              </w:rPr>
            </w:pPr>
            <w:r w:rsidRPr="00A07993">
              <w:rPr>
                <w:rFonts w:ascii="Times New Roman" w:hAnsi="Times New Roman" w:cs="Times New Roman"/>
                <w:sz w:val="24"/>
                <w:szCs w:val="24"/>
              </w:rPr>
              <w:t>1</w:t>
            </w:r>
          </w:p>
        </w:tc>
        <w:tc>
          <w:tcPr>
            <w:tcW w:w="2805" w:type="dxa"/>
            <w:vAlign w:val="center"/>
          </w:tcPr>
          <w:p w14:paraId="386A4D5C" w14:textId="77777777" w:rsidR="00E16F40" w:rsidRPr="00A07993" w:rsidRDefault="00AF2631" w:rsidP="00561CCE">
            <w:pPr>
              <w:pStyle w:val="af7"/>
              <w:rPr>
                <w:rFonts w:ascii="Times New Roman" w:hAnsi="Times New Roman" w:cs="Times New Roman"/>
                <w:sz w:val="24"/>
                <w:szCs w:val="24"/>
              </w:rPr>
            </w:pPr>
            <w:r w:rsidRPr="00A07993">
              <w:rPr>
                <w:rFonts w:ascii="Times New Roman" w:hAnsi="Times New Roman" w:cs="Times New Roman"/>
                <w:sz w:val="24"/>
                <w:szCs w:val="24"/>
              </w:rPr>
              <w:t>2</w:t>
            </w:r>
          </w:p>
        </w:tc>
        <w:tc>
          <w:tcPr>
            <w:tcW w:w="6691" w:type="dxa"/>
            <w:vAlign w:val="center"/>
          </w:tcPr>
          <w:p w14:paraId="61268D80" w14:textId="77777777" w:rsidR="00E16F40" w:rsidRPr="00A07993" w:rsidRDefault="00AF2631" w:rsidP="00561CCE">
            <w:pPr>
              <w:pStyle w:val="af7"/>
              <w:rPr>
                <w:rFonts w:ascii="Times New Roman" w:hAnsi="Times New Roman" w:cs="Times New Roman"/>
                <w:sz w:val="24"/>
                <w:szCs w:val="24"/>
              </w:rPr>
            </w:pPr>
            <w:r w:rsidRPr="00A07993">
              <w:rPr>
                <w:rFonts w:ascii="Times New Roman" w:hAnsi="Times New Roman" w:cs="Times New Roman"/>
                <w:sz w:val="24"/>
                <w:szCs w:val="24"/>
              </w:rPr>
              <w:t>3</w:t>
            </w:r>
          </w:p>
        </w:tc>
      </w:tr>
      <w:tr w:rsidR="00E16F40" w:rsidRPr="00A07993" w14:paraId="6365DC5C" w14:textId="77777777" w:rsidTr="009D6FA7">
        <w:trPr>
          <w:cantSplit/>
          <w:trHeight w:val="1119"/>
          <w:tblHeader/>
          <w:jc w:val="center"/>
        </w:trPr>
        <w:tc>
          <w:tcPr>
            <w:tcW w:w="705" w:type="dxa"/>
          </w:tcPr>
          <w:p w14:paraId="27503805" w14:textId="77777777" w:rsidR="00E16F40" w:rsidRPr="00A07993" w:rsidRDefault="00AF2631" w:rsidP="00561CCE">
            <w:pPr>
              <w:pStyle w:val="af7"/>
              <w:rPr>
                <w:rFonts w:ascii="Times New Roman" w:hAnsi="Times New Roman" w:cs="Times New Roman"/>
                <w:sz w:val="24"/>
                <w:szCs w:val="24"/>
              </w:rPr>
            </w:pPr>
            <w:r w:rsidRPr="00A07993">
              <w:rPr>
                <w:rFonts w:ascii="Times New Roman" w:hAnsi="Times New Roman" w:cs="Times New Roman"/>
                <w:color w:val="000000"/>
                <w:sz w:val="24"/>
                <w:szCs w:val="24"/>
              </w:rPr>
              <w:t>1</w:t>
            </w:r>
          </w:p>
        </w:tc>
        <w:tc>
          <w:tcPr>
            <w:tcW w:w="2805" w:type="dxa"/>
          </w:tcPr>
          <w:p w14:paraId="4B81E8F7" w14:textId="77777777" w:rsidR="00E16F40" w:rsidRPr="00A07993" w:rsidRDefault="00AF2631" w:rsidP="00561CCE">
            <w:pPr>
              <w:pStyle w:val="af7"/>
              <w:rPr>
                <w:rFonts w:ascii="Times New Roman" w:hAnsi="Times New Roman" w:cs="Times New Roman"/>
                <w:sz w:val="24"/>
                <w:szCs w:val="24"/>
              </w:rPr>
            </w:pPr>
            <w:r w:rsidRPr="00A07993">
              <w:rPr>
                <w:rFonts w:ascii="Times New Roman" w:hAnsi="Times New Roman" w:cs="Times New Roman"/>
                <w:b/>
                <w:color w:val="000000"/>
                <w:sz w:val="24"/>
                <w:szCs w:val="24"/>
              </w:rPr>
              <w:t>Терміни, які вживаються в тендерній документації</w:t>
            </w:r>
          </w:p>
        </w:tc>
        <w:tc>
          <w:tcPr>
            <w:tcW w:w="6691" w:type="dxa"/>
          </w:tcPr>
          <w:p w14:paraId="51D31AB4" w14:textId="77777777" w:rsidR="00E16F40" w:rsidRPr="00A07993" w:rsidRDefault="00AF2631" w:rsidP="00561CCE">
            <w:pPr>
              <w:pStyle w:val="af7"/>
              <w:rPr>
                <w:rFonts w:ascii="Times New Roman" w:hAnsi="Times New Roman" w:cs="Times New Roman"/>
                <w:sz w:val="24"/>
                <w:szCs w:val="24"/>
              </w:rPr>
            </w:pPr>
            <w:r w:rsidRPr="00A07993">
              <w:rPr>
                <w:rFonts w:ascii="Times New Roman" w:hAnsi="Times New Roman" w:cs="Times New Roman"/>
                <w:sz w:val="24"/>
                <w:szCs w:val="24"/>
              </w:rPr>
              <w:t>Тендерну д</w:t>
            </w:r>
            <w:r w:rsidRPr="00A07993">
              <w:rPr>
                <w:rFonts w:ascii="Times New Roman" w:hAnsi="Times New Roman" w:cs="Times New Roman"/>
                <w:color w:val="000000"/>
                <w:sz w:val="24"/>
                <w:szCs w:val="24"/>
              </w:rPr>
              <w:t xml:space="preserve">окументацію розроблено відповідно до вимог Закону України </w:t>
            </w:r>
            <w:r w:rsidRPr="00A07993">
              <w:rPr>
                <w:rFonts w:ascii="Times New Roman" w:hAnsi="Times New Roman" w:cs="Times New Roman"/>
                <w:sz w:val="24"/>
                <w:szCs w:val="24"/>
              </w:rPr>
              <w:t xml:space="preserve">«Про публічні закупівлі» (далі — Закон) та Особливостей здійснення публічних </w:t>
            </w:r>
            <w:proofErr w:type="spellStart"/>
            <w:r w:rsidRPr="00A07993">
              <w:rPr>
                <w:rFonts w:ascii="Times New Roman" w:hAnsi="Times New Roman" w:cs="Times New Roman"/>
                <w:sz w:val="24"/>
                <w:szCs w:val="24"/>
              </w:rPr>
              <w:t>закупівель</w:t>
            </w:r>
            <w:proofErr w:type="spellEnd"/>
            <w:r w:rsidRPr="00A07993">
              <w:rPr>
                <w:rFonts w:ascii="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2AB45677" w14:textId="77777777" w:rsidR="00E16F40" w:rsidRPr="00A07993" w:rsidRDefault="00AF2631" w:rsidP="00561CCE">
            <w:pPr>
              <w:pStyle w:val="af7"/>
              <w:rPr>
                <w:rFonts w:ascii="Times New Roman" w:hAnsi="Times New Roman" w:cs="Times New Roman"/>
                <w:sz w:val="24"/>
                <w:szCs w:val="24"/>
              </w:rPr>
            </w:pPr>
            <w:r w:rsidRPr="00A07993">
              <w:rPr>
                <w:rFonts w:ascii="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A07993">
              <w:rPr>
                <w:rFonts w:ascii="Times New Roman" w:hAnsi="Times New Roman" w:cs="Times New Roman"/>
                <w:sz w:val="24"/>
                <w:szCs w:val="24"/>
              </w:rPr>
              <w:t>Особливостях.</w:t>
            </w:r>
          </w:p>
        </w:tc>
      </w:tr>
      <w:tr w:rsidR="00E16F40" w:rsidRPr="00A07993" w14:paraId="5E117D1B" w14:textId="77777777" w:rsidTr="009D6FA7">
        <w:trPr>
          <w:cantSplit/>
          <w:trHeight w:val="615"/>
          <w:tblHeader/>
          <w:jc w:val="center"/>
        </w:trPr>
        <w:tc>
          <w:tcPr>
            <w:tcW w:w="705" w:type="dxa"/>
          </w:tcPr>
          <w:p w14:paraId="55C39A0D" w14:textId="77777777" w:rsidR="00E16F40" w:rsidRPr="00A07993" w:rsidRDefault="00AF2631" w:rsidP="00561CCE">
            <w:pPr>
              <w:pStyle w:val="af7"/>
              <w:rPr>
                <w:rFonts w:ascii="Times New Roman" w:hAnsi="Times New Roman" w:cs="Times New Roman"/>
                <w:sz w:val="24"/>
                <w:szCs w:val="24"/>
              </w:rPr>
            </w:pPr>
            <w:r w:rsidRPr="00A07993">
              <w:rPr>
                <w:rFonts w:ascii="Times New Roman" w:hAnsi="Times New Roman" w:cs="Times New Roman"/>
                <w:color w:val="000000"/>
                <w:sz w:val="24"/>
                <w:szCs w:val="24"/>
              </w:rPr>
              <w:t>2</w:t>
            </w:r>
          </w:p>
        </w:tc>
        <w:tc>
          <w:tcPr>
            <w:tcW w:w="2805" w:type="dxa"/>
          </w:tcPr>
          <w:p w14:paraId="4BF9BC63" w14:textId="77777777" w:rsidR="00E16F40" w:rsidRPr="00A07993" w:rsidRDefault="00AF2631" w:rsidP="00561CCE">
            <w:pPr>
              <w:pStyle w:val="af7"/>
              <w:rPr>
                <w:rFonts w:ascii="Times New Roman" w:hAnsi="Times New Roman" w:cs="Times New Roman"/>
                <w:sz w:val="24"/>
                <w:szCs w:val="24"/>
              </w:rPr>
            </w:pPr>
            <w:r w:rsidRPr="00A07993">
              <w:rPr>
                <w:rFonts w:ascii="Times New Roman" w:hAnsi="Times New Roman" w:cs="Times New Roman"/>
                <w:b/>
                <w:color w:val="000000"/>
                <w:sz w:val="24"/>
                <w:szCs w:val="24"/>
              </w:rPr>
              <w:t>Інформація про замовника торгів</w:t>
            </w:r>
          </w:p>
        </w:tc>
        <w:tc>
          <w:tcPr>
            <w:tcW w:w="6691" w:type="dxa"/>
          </w:tcPr>
          <w:p w14:paraId="46BD0FBC" w14:textId="77777777" w:rsidR="00E16F40" w:rsidRPr="00A07993" w:rsidRDefault="00AF2631" w:rsidP="00561CCE">
            <w:pPr>
              <w:pStyle w:val="af7"/>
              <w:rPr>
                <w:rFonts w:ascii="Times New Roman" w:hAnsi="Times New Roman" w:cs="Times New Roman"/>
                <w:sz w:val="24"/>
                <w:szCs w:val="24"/>
              </w:rPr>
            </w:pPr>
            <w:r w:rsidRPr="00A07993">
              <w:rPr>
                <w:rFonts w:ascii="Times New Roman" w:hAnsi="Times New Roman" w:cs="Times New Roman"/>
                <w:color w:val="000000"/>
                <w:sz w:val="24"/>
                <w:szCs w:val="24"/>
              </w:rPr>
              <w:t> </w:t>
            </w:r>
          </w:p>
        </w:tc>
      </w:tr>
      <w:tr w:rsidR="00617BE0" w:rsidRPr="00A07993" w14:paraId="5181DFE7" w14:textId="77777777" w:rsidTr="009D6FA7">
        <w:trPr>
          <w:cantSplit/>
          <w:trHeight w:val="285"/>
          <w:tblHeader/>
          <w:jc w:val="center"/>
        </w:trPr>
        <w:tc>
          <w:tcPr>
            <w:tcW w:w="705" w:type="dxa"/>
          </w:tcPr>
          <w:p w14:paraId="5FF95E88" w14:textId="77777777" w:rsidR="00617BE0" w:rsidRPr="00A07993" w:rsidRDefault="00617BE0" w:rsidP="00561CCE">
            <w:pPr>
              <w:pStyle w:val="af7"/>
              <w:rPr>
                <w:rFonts w:ascii="Times New Roman" w:hAnsi="Times New Roman" w:cs="Times New Roman"/>
                <w:sz w:val="24"/>
                <w:szCs w:val="24"/>
              </w:rPr>
            </w:pPr>
            <w:r w:rsidRPr="00A07993">
              <w:rPr>
                <w:rFonts w:ascii="Times New Roman" w:hAnsi="Times New Roman" w:cs="Times New Roman"/>
                <w:color w:val="000000"/>
                <w:sz w:val="24"/>
                <w:szCs w:val="24"/>
              </w:rPr>
              <w:t>2.1</w:t>
            </w:r>
          </w:p>
        </w:tc>
        <w:tc>
          <w:tcPr>
            <w:tcW w:w="2805" w:type="dxa"/>
          </w:tcPr>
          <w:p w14:paraId="7CAC6C8E" w14:textId="77777777" w:rsidR="00617BE0" w:rsidRPr="00A07993" w:rsidRDefault="00617BE0" w:rsidP="00561CCE">
            <w:pPr>
              <w:pStyle w:val="af7"/>
              <w:rPr>
                <w:rFonts w:ascii="Times New Roman" w:hAnsi="Times New Roman" w:cs="Times New Roman"/>
                <w:sz w:val="24"/>
                <w:szCs w:val="24"/>
              </w:rPr>
            </w:pPr>
            <w:r w:rsidRPr="00A07993">
              <w:rPr>
                <w:rFonts w:ascii="Times New Roman" w:hAnsi="Times New Roman" w:cs="Times New Roman"/>
                <w:color w:val="000000"/>
                <w:sz w:val="24"/>
                <w:szCs w:val="24"/>
              </w:rPr>
              <w:t>повне найменування</w:t>
            </w:r>
          </w:p>
        </w:tc>
        <w:tc>
          <w:tcPr>
            <w:tcW w:w="6691" w:type="dxa"/>
          </w:tcPr>
          <w:p w14:paraId="7DCD8C07" w14:textId="6BBC02BA" w:rsidR="00617BE0" w:rsidRPr="00B41C58" w:rsidRDefault="00B41C58" w:rsidP="00561CCE">
            <w:pPr>
              <w:pStyle w:val="af7"/>
              <w:rPr>
                <w:rFonts w:ascii="Times New Roman" w:hAnsi="Times New Roman" w:cs="Times New Roman"/>
                <w:b/>
                <w:bCs/>
                <w:color w:val="000000"/>
                <w:sz w:val="24"/>
                <w:szCs w:val="24"/>
                <w:lang w:eastAsia="uk-UA"/>
              </w:rPr>
            </w:pPr>
            <w:r w:rsidRPr="00B41C58">
              <w:rPr>
                <w:rFonts w:ascii="Times New Roman" w:hAnsi="Times New Roman" w:cs="Times New Roman"/>
                <w:b/>
                <w:bCs/>
                <w:color w:val="00000A"/>
                <w:sz w:val="24"/>
                <w:szCs w:val="24"/>
              </w:rPr>
              <w:t xml:space="preserve">Комунальне некомерційне підприємство «Звенигородський центр первинної медико-санітарної допомоги» ЗМР Черкаської області </w:t>
            </w:r>
          </w:p>
        </w:tc>
      </w:tr>
      <w:tr w:rsidR="00617BE0" w:rsidRPr="00A07993" w14:paraId="4491364B" w14:textId="77777777" w:rsidTr="009D6FA7">
        <w:trPr>
          <w:cantSplit/>
          <w:trHeight w:val="536"/>
          <w:tblHeader/>
          <w:jc w:val="center"/>
        </w:trPr>
        <w:tc>
          <w:tcPr>
            <w:tcW w:w="705" w:type="dxa"/>
          </w:tcPr>
          <w:p w14:paraId="7E778864" w14:textId="77777777" w:rsidR="00617BE0" w:rsidRPr="00A07993" w:rsidRDefault="00617BE0" w:rsidP="00561CCE">
            <w:pPr>
              <w:pStyle w:val="af7"/>
              <w:rPr>
                <w:rFonts w:ascii="Times New Roman" w:hAnsi="Times New Roman" w:cs="Times New Roman"/>
                <w:sz w:val="24"/>
                <w:szCs w:val="24"/>
              </w:rPr>
            </w:pPr>
            <w:r w:rsidRPr="00A07993">
              <w:rPr>
                <w:rFonts w:ascii="Times New Roman" w:hAnsi="Times New Roman" w:cs="Times New Roman"/>
                <w:color w:val="000000"/>
                <w:sz w:val="24"/>
                <w:szCs w:val="24"/>
              </w:rPr>
              <w:t>2.2</w:t>
            </w:r>
          </w:p>
        </w:tc>
        <w:tc>
          <w:tcPr>
            <w:tcW w:w="2805" w:type="dxa"/>
          </w:tcPr>
          <w:p w14:paraId="4AB85E9C" w14:textId="77777777" w:rsidR="00617BE0" w:rsidRPr="00A07993" w:rsidRDefault="00617BE0" w:rsidP="00561CCE">
            <w:pPr>
              <w:pStyle w:val="af7"/>
              <w:rPr>
                <w:rFonts w:ascii="Times New Roman" w:hAnsi="Times New Roman" w:cs="Times New Roman"/>
                <w:sz w:val="24"/>
                <w:szCs w:val="24"/>
              </w:rPr>
            </w:pPr>
            <w:r w:rsidRPr="00A07993">
              <w:rPr>
                <w:rFonts w:ascii="Times New Roman" w:hAnsi="Times New Roman" w:cs="Times New Roman"/>
                <w:color w:val="000000"/>
                <w:sz w:val="24"/>
                <w:szCs w:val="24"/>
              </w:rPr>
              <w:t>місцезнаходження</w:t>
            </w:r>
          </w:p>
        </w:tc>
        <w:tc>
          <w:tcPr>
            <w:tcW w:w="6691" w:type="dxa"/>
          </w:tcPr>
          <w:p w14:paraId="1E12714C" w14:textId="50AB3848" w:rsidR="00617BE0" w:rsidRPr="00B41C58" w:rsidRDefault="00617BE0" w:rsidP="00561CCE">
            <w:pPr>
              <w:pStyle w:val="af7"/>
              <w:rPr>
                <w:rFonts w:ascii="Times New Roman" w:hAnsi="Times New Roman" w:cs="Times New Roman"/>
                <w:b/>
                <w:bCs/>
                <w:color w:val="000000"/>
                <w:sz w:val="24"/>
                <w:szCs w:val="24"/>
                <w:lang w:eastAsia="uk-UA"/>
              </w:rPr>
            </w:pPr>
            <w:r w:rsidRPr="00B41C58">
              <w:rPr>
                <w:rFonts w:ascii="Times New Roman" w:hAnsi="Times New Roman" w:cs="Times New Roman"/>
                <w:b/>
                <w:bCs/>
                <w:color w:val="000000"/>
                <w:sz w:val="24"/>
                <w:szCs w:val="24"/>
              </w:rPr>
              <w:t xml:space="preserve">Україна, </w:t>
            </w:r>
            <w:r w:rsidR="00CE6B40" w:rsidRPr="00B41C58">
              <w:rPr>
                <w:rFonts w:ascii="Times New Roman" w:hAnsi="Times New Roman" w:cs="Times New Roman"/>
                <w:b/>
                <w:bCs/>
                <w:color w:val="000000"/>
                <w:sz w:val="24"/>
                <w:szCs w:val="24"/>
              </w:rPr>
              <w:t xml:space="preserve">20202, Черкаська область, Звенигородський район, м. Звенигородка, </w:t>
            </w:r>
            <w:proofErr w:type="spellStart"/>
            <w:r w:rsidR="00B41C58" w:rsidRPr="00B41C58">
              <w:rPr>
                <w:rFonts w:ascii="Times New Roman" w:hAnsi="Times New Roman" w:cs="Times New Roman"/>
                <w:b/>
                <w:bCs/>
                <w:color w:val="000000"/>
                <w:sz w:val="24"/>
                <w:szCs w:val="24"/>
              </w:rPr>
              <w:t>вул.Івана</w:t>
            </w:r>
            <w:proofErr w:type="spellEnd"/>
            <w:r w:rsidR="00B41C58" w:rsidRPr="00B41C58">
              <w:rPr>
                <w:rFonts w:ascii="Times New Roman" w:hAnsi="Times New Roman" w:cs="Times New Roman"/>
                <w:b/>
                <w:bCs/>
                <w:color w:val="000000"/>
                <w:sz w:val="24"/>
                <w:szCs w:val="24"/>
              </w:rPr>
              <w:t xml:space="preserve"> Сошенка, 43Б </w:t>
            </w:r>
          </w:p>
        </w:tc>
      </w:tr>
      <w:tr w:rsidR="00617BE0" w:rsidRPr="00A07993" w14:paraId="6031C789" w14:textId="77777777" w:rsidTr="009D6FA7">
        <w:trPr>
          <w:cantSplit/>
          <w:trHeight w:val="1119"/>
          <w:tblHeader/>
          <w:jc w:val="center"/>
        </w:trPr>
        <w:tc>
          <w:tcPr>
            <w:tcW w:w="705" w:type="dxa"/>
          </w:tcPr>
          <w:p w14:paraId="11DCB23E" w14:textId="77777777" w:rsidR="00617BE0" w:rsidRPr="00A07993" w:rsidRDefault="00617BE0" w:rsidP="00561CCE">
            <w:pPr>
              <w:pStyle w:val="af7"/>
              <w:rPr>
                <w:rFonts w:ascii="Times New Roman" w:hAnsi="Times New Roman" w:cs="Times New Roman"/>
                <w:sz w:val="24"/>
                <w:szCs w:val="24"/>
              </w:rPr>
            </w:pPr>
            <w:r w:rsidRPr="00A07993">
              <w:rPr>
                <w:rFonts w:ascii="Times New Roman" w:hAnsi="Times New Roman" w:cs="Times New Roman"/>
                <w:color w:val="000000"/>
                <w:sz w:val="24"/>
                <w:szCs w:val="24"/>
              </w:rPr>
              <w:t>2.3</w:t>
            </w:r>
          </w:p>
        </w:tc>
        <w:tc>
          <w:tcPr>
            <w:tcW w:w="2805" w:type="dxa"/>
          </w:tcPr>
          <w:p w14:paraId="5AAEA394" w14:textId="77777777" w:rsidR="00617BE0" w:rsidRPr="00A07993" w:rsidRDefault="00617BE0" w:rsidP="00561CCE">
            <w:pPr>
              <w:pStyle w:val="af7"/>
              <w:rPr>
                <w:rFonts w:ascii="Times New Roman" w:hAnsi="Times New Roman" w:cs="Times New Roman"/>
                <w:sz w:val="24"/>
                <w:szCs w:val="24"/>
              </w:rPr>
            </w:pPr>
            <w:r w:rsidRPr="00A07993">
              <w:rPr>
                <w:rFonts w:ascii="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91" w:type="dxa"/>
          </w:tcPr>
          <w:p w14:paraId="78C6414D" w14:textId="2EAA83D2" w:rsidR="00CE6B40" w:rsidRPr="00A07993" w:rsidRDefault="00CE6B40" w:rsidP="00561CCE">
            <w:pPr>
              <w:pStyle w:val="af7"/>
              <w:rPr>
                <w:rFonts w:ascii="Times New Roman" w:hAnsi="Times New Roman" w:cs="Times New Roman"/>
                <w:color w:val="000000"/>
                <w:sz w:val="24"/>
                <w:szCs w:val="24"/>
              </w:rPr>
            </w:pPr>
            <w:r w:rsidRPr="00A07993">
              <w:rPr>
                <w:rFonts w:ascii="Times New Roman" w:hAnsi="Times New Roman" w:cs="Times New Roman"/>
                <w:color w:val="000000"/>
                <w:sz w:val="24"/>
                <w:szCs w:val="24"/>
              </w:rPr>
              <w:t>ПІБ:</w:t>
            </w:r>
            <w:r w:rsidR="00B41C58">
              <w:rPr>
                <w:rFonts w:ascii="Times New Roman" w:hAnsi="Times New Roman" w:cs="Times New Roman"/>
                <w:color w:val="000000"/>
                <w:sz w:val="24"/>
                <w:szCs w:val="24"/>
              </w:rPr>
              <w:t xml:space="preserve"> </w:t>
            </w:r>
            <w:proofErr w:type="spellStart"/>
            <w:r w:rsidR="00B41C58">
              <w:rPr>
                <w:rFonts w:ascii="Times New Roman" w:hAnsi="Times New Roman" w:cs="Times New Roman"/>
                <w:color w:val="000000"/>
                <w:sz w:val="24"/>
                <w:szCs w:val="24"/>
              </w:rPr>
              <w:t>Лихопой</w:t>
            </w:r>
            <w:proofErr w:type="spellEnd"/>
            <w:r w:rsidR="00B41C58">
              <w:rPr>
                <w:rFonts w:ascii="Times New Roman" w:hAnsi="Times New Roman" w:cs="Times New Roman"/>
                <w:color w:val="000000"/>
                <w:sz w:val="24"/>
                <w:szCs w:val="24"/>
              </w:rPr>
              <w:t xml:space="preserve"> Наталія Миколаївна </w:t>
            </w:r>
          </w:p>
          <w:p w14:paraId="68C40D53" w14:textId="5E8FD472" w:rsidR="00CE6B40" w:rsidRPr="00A07993" w:rsidRDefault="00CE6B40" w:rsidP="00561CCE">
            <w:pPr>
              <w:pStyle w:val="af7"/>
              <w:rPr>
                <w:rFonts w:ascii="Times New Roman" w:hAnsi="Times New Roman" w:cs="Times New Roman"/>
                <w:color w:val="000000"/>
                <w:sz w:val="24"/>
                <w:szCs w:val="24"/>
              </w:rPr>
            </w:pPr>
            <w:r w:rsidRPr="00A07993">
              <w:rPr>
                <w:rFonts w:ascii="Times New Roman" w:hAnsi="Times New Roman" w:cs="Times New Roman"/>
                <w:color w:val="000000"/>
                <w:sz w:val="24"/>
                <w:szCs w:val="24"/>
              </w:rPr>
              <w:t>Посада: уповноважена особа</w:t>
            </w:r>
          </w:p>
          <w:p w14:paraId="444007C9" w14:textId="6CA44A5B" w:rsidR="00CE6B40" w:rsidRPr="00A07993" w:rsidRDefault="00CE6B40" w:rsidP="00561CCE">
            <w:pPr>
              <w:pStyle w:val="af7"/>
              <w:rPr>
                <w:rFonts w:ascii="Times New Roman" w:hAnsi="Times New Roman" w:cs="Times New Roman"/>
                <w:color w:val="000000"/>
                <w:sz w:val="24"/>
                <w:szCs w:val="24"/>
              </w:rPr>
            </w:pPr>
            <w:proofErr w:type="spellStart"/>
            <w:r w:rsidRPr="00A07993">
              <w:rPr>
                <w:rFonts w:ascii="Times New Roman" w:hAnsi="Times New Roman" w:cs="Times New Roman"/>
                <w:color w:val="000000"/>
                <w:sz w:val="24"/>
                <w:szCs w:val="24"/>
              </w:rPr>
              <w:t>тел</w:t>
            </w:r>
            <w:proofErr w:type="spellEnd"/>
            <w:r w:rsidRPr="00A07993">
              <w:rPr>
                <w:rFonts w:ascii="Times New Roman" w:hAnsi="Times New Roman" w:cs="Times New Roman"/>
                <w:color w:val="000000"/>
                <w:sz w:val="24"/>
                <w:szCs w:val="24"/>
              </w:rPr>
              <w:t xml:space="preserve">.: 047 </w:t>
            </w:r>
            <w:r w:rsidR="00B41C58">
              <w:rPr>
                <w:rFonts w:ascii="Times New Roman" w:hAnsi="Times New Roman" w:cs="Times New Roman"/>
                <w:color w:val="000000"/>
                <w:sz w:val="24"/>
                <w:szCs w:val="24"/>
              </w:rPr>
              <w:t>2</w:t>
            </w:r>
            <w:r w:rsidR="000F7B13">
              <w:rPr>
                <w:rFonts w:ascii="Times New Roman" w:hAnsi="Times New Roman" w:cs="Times New Roman"/>
                <w:color w:val="000000"/>
                <w:sz w:val="24"/>
                <w:szCs w:val="24"/>
              </w:rPr>
              <w:t xml:space="preserve"> </w:t>
            </w:r>
            <w:r w:rsidR="00B41C58">
              <w:rPr>
                <w:rFonts w:ascii="Times New Roman" w:hAnsi="Times New Roman" w:cs="Times New Roman"/>
                <w:color w:val="000000"/>
                <w:sz w:val="24"/>
                <w:szCs w:val="24"/>
              </w:rPr>
              <w:t>37</w:t>
            </w:r>
            <w:r w:rsidR="000F7B13">
              <w:rPr>
                <w:rFonts w:ascii="Times New Roman" w:hAnsi="Times New Roman" w:cs="Times New Roman"/>
                <w:color w:val="000000"/>
                <w:sz w:val="24"/>
                <w:szCs w:val="24"/>
              </w:rPr>
              <w:t xml:space="preserve"> </w:t>
            </w:r>
            <w:bookmarkStart w:id="1" w:name="_GoBack"/>
            <w:bookmarkEnd w:id="1"/>
            <w:r w:rsidR="00B41C58">
              <w:rPr>
                <w:rFonts w:ascii="Times New Roman" w:hAnsi="Times New Roman" w:cs="Times New Roman"/>
                <w:color w:val="000000"/>
                <w:sz w:val="24"/>
                <w:szCs w:val="24"/>
              </w:rPr>
              <w:t>75</w:t>
            </w:r>
            <w:r w:rsidRPr="00A07993">
              <w:rPr>
                <w:rFonts w:ascii="Times New Roman" w:hAnsi="Times New Roman" w:cs="Times New Roman"/>
                <w:color w:val="000000"/>
                <w:sz w:val="24"/>
                <w:szCs w:val="24"/>
              </w:rPr>
              <w:t xml:space="preserve"> </w:t>
            </w:r>
          </w:p>
          <w:p w14:paraId="677793AB" w14:textId="105F887E" w:rsidR="00CE6B40" w:rsidRPr="00A07993" w:rsidRDefault="00CE6B40" w:rsidP="00561CCE">
            <w:pPr>
              <w:pStyle w:val="af7"/>
              <w:rPr>
                <w:rFonts w:ascii="Times New Roman" w:hAnsi="Times New Roman" w:cs="Times New Roman"/>
                <w:color w:val="000000"/>
                <w:sz w:val="24"/>
                <w:szCs w:val="24"/>
              </w:rPr>
            </w:pPr>
            <w:r w:rsidRPr="00A07993">
              <w:rPr>
                <w:rFonts w:ascii="Times New Roman" w:hAnsi="Times New Roman" w:cs="Times New Roman"/>
                <w:color w:val="000000"/>
                <w:sz w:val="24"/>
                <w:szCs w:val="24"/>
              </w:rPr>
              <w:t>E-</w:t>
            </w:r>
            <w:proofErr w:type="spellStart"/>
            <w:r w:rsidRPr="00A07993">
              <w:rPr>
                <w:rFonts w:ascii="Times New Roman" w:hAnsi="Times New Roman" w:cs="Times New Roman"/>
                <w:color w:val="000000"/>
                <w:sz w:val="24"/>
                <w:szCs w:val="24"/>
              </w:rPr>
              <w:t>mail</w:t>
            </w:r>
            <w:proofErr w:type="spellEnd"/>
            <w:r w:rsidRPr="00A07993">
              <w:rPr>
                <w:rFonts w:ascii="Times New Roman" w:hAnsi="Times New Roman" w:cs="Times New Roman"/>
                <w:color w:val="000000"/>
                <w:sz w:val="24"/>
                <w:szCs w:val="24"/>
              </w:rPr>
              <w:t>:</w:t>
            </w:r>
            <w:r w:rsidR="00B41C58">
              <w:rPr>
                <w:rFonts w:ascii="Times New Roman" w:hAnsi="Times New Roman" w:cs="Times New Roman"/>
                <w:color w:val="000000"/>
                <w:sz w:val="24"/>
                <w:szCs w:val="24"/>
              </w:rPr>
              <w:t xml:space="preserve"> </w:t>
            </w:r>
            <w:proofErr w:type="spellStart"/>
            <w:r w:rsidR="00B41C58">
              <w:rPr>
                <w:rFonts w:ascii="Times New Roman" w:hAnsi="Times New Roman" w:cs="Times New Roman"/>
                <w:color w:val="000000"/>
                <w:sz w:val="24"/>
                <w:szCs w:val="24"/>
                <w:lang w:val="en-US"/>
              </w:rPr>
              <w:t>medzven</w:t>
            </w:r>
            <w:proofErr w:type="spellEnd"/>
            <w:r w:rsidRPr="00A07993">
              <w:rPr>
                <w:rFonts w:ascii="Times New Roman" w:hAnsi="Times New Roman" w:cs="Times New Roman"/>
                <w:color w:val="000000"/>
                <w:sz w:val="24"/>
                <w:szCs w:val="24"/>
              </w:rPr>
              <w:t xml:space="preserve"> @ukr.net. </w:t>
            </w:r>
          </w:p>
          <w:p w14:paraId="7168E54E" w14:textId="3161F8F2" w:rsidR="00617BE0" w:rsidRPr="00B41C58" w:rsidRDefault="00CE6B40" w:rsidP="00561CCE">
            <w:pPr>
              <w:pStyle w:val="af7"/>
              <w:rPr>
                <w:rFonts w:ascii="Times New Roman" w:hAnsi="Times New Roman" w:cs="Times New Roman"/>
                <w:color w:val="00000A"/>
                <w:sz w:val="24"/>
                <w:szCs w:val="24"/>
              </w:rPr>
            </w:pPr>
            <w:r w:rsidRPr="00A07993">
              <w:rPr>
                <w:rFonts w:ascii="Times New Roman" w:hAnsi="Times New Roman" w:cs="Times New Roman"/>
                <w:color w:val="000000"/>
                <w:sz w:val="24"/>
                <w:szCs w:val="24"/>
              </w:rPr>
              <w:t xml:space="preserve">Місцезнаходження: Україна, 20202, Черкаська область, Звенигородський район, м. Звенигородка, </w:t>
            </w:r>
            <w:proofErr w:type="spellStart"/>
            <w:r w:rsidR="00B41C58">
              <w:rPr>
                <w:rFonts w:ascii="Times New Roman" w:hAnsi="Times New Roman" w:cs="Times New Roman"/>
                <w:color w:val="000000"/>
                <w:sz w:val="24"/>
                <w:szCs w:val="24"/>
              </w:rPr>
              <w:t>вул.І.Сошенка</w:t>
            </w:r>
            <w:proofErr w:type="spellEnd"/>
            <w:r w:rsidR="00B41C58">
              <w:rPr>
                <w:rFonts w:ascii="Times New Roman" w:hAnsi="Times New Roman" w:cs="Times New Roman"/>
                <w:color w:val="000000"/>
                <w:sz w:val="24"/>
                <w:szCs w:val="24"/>
              </w:rPr>
              <w:t>, 43Б</w:t>
            </w:r>
          </w:p>
        </w:tc>
      </w:tr>
      <w:tr w:rsidR="00617BE0" w:rsidRPr="00A07993" w14:paraId="250DC910" w14:textId="77777777" w:rsidTr="009D6FA7">
        <w:trPr>
          <w:cantSplit/>
          <w:trHeight w:val="15"/>
          <w:tblHeader/>
          <w:jc w:val="center"/>
        </w:trPr>
        <w:tc>
          <w:tcPr>
            <w:tcW w:w="705" w:type="dxa"/>
          </w:tcPr>
          <w:p w14:paraId="70C0C9AE" w14:textId="77777777" w:rsidR="00617BE0" w:rsidRPr="00A07993" w:rsidRDefault="00617BE0" w:rsidP="00561CCE">
            <w:pPr>
              <w:pStyle w:val="af7"/>
              <w:rPr>
                <w:rFonts w:ascii="Times New Roman" w:hAnsi="Times New Roman" w:cs="Times New Roman"/>
                <w:sz w:val="24"/>
                <w:szCs w:val="24"/>
              </w:rPr>
            </w:pPr>
            <w:r w:rsidRPr="00A07993">
              <w:rPr>
                <w:rFonts w:ascii="Times New Roman" w:hAnsi="Times New Roman" w:cs="Times New Roman"/>
                <w:color w:val="000000"/>
                <w:sz w:val="24"/>
                <w:szCs w:val="24"/>
              </w:rPr>
              <w:t>3</w:t>
            </w:r>
          </w:p>
        </w:tc>
        <w:tc>
          <w:tcPr>
            <w:tcW w:w="2805" w:type="dxa"/>
          </w:tcPr>
          <w:p w14:paraId="2F05FC2B" w14:textId="77777777" w:rsidR="00617BE0" w:rsidRPr="00A07993" w:rsidRDefault="00617BE0" w:rsidP="00561CCE">
            <w:pPr>
              <w:pStyle w:val="af7"/>
              <w:rPr>
                <w:rFonts w:ascii="Times New Roman" w:hAnsi="Times New Roman" w:cs="Times New Roman"/>
                <w:sz w:val="24"/>
                <w:szCs w:val="24"/>
              </w:rPr>
            </w:pPr>
            <w:r w:rsidRPr="00A07993">
              <w:rPr>
                <w:rFonts w:ascii="Times New Roman" w:hAnsi="Times New Roman" w:cs="Times New Roman"/>
                <w:b/>
                <w:color w:val="000000"/>
                <w:sz w:val="24"/>
                <w:szCs w:val="24"/>
              </w:rPr>
              <w:t>Процедура закупівлі</w:t>
            </w:r>
          </w:p>
        </w:tc>
        <w:tc>
          <w:tcPr>
            <w:tcW w:w="6691" w:type="dxa"/>
            <w:vAlign w:val="center"/>
          </w:tcPr>
          <w:p w14:paraId="13A7BD17" w14:textId="77777777" w:rsidR="00617BE0" w:rsidRPr="00A07993" w:rsidRDefault="00617BE0" w:rsidP="00561CCE">
            <w:pPr>
              <w:pStyle w:val="af7"/>
              <w:rPr>
                <w:rFonts w:ascii="Times New Roman" w:hAnsi="Times New Roman" w:cs="Times New Roman"/>
                <w:sz w:val="24"/>
                <w:szCs w:val="24"/>
                <w:lang w:eastAsia="ar-SA"/>
              </w:rPr>
            </w:pPr>
            <w:r w:rsidRPr="00A07993">
              <w:rPr>
                <w:rFonts w:ascii="Times New Roman" w:hAnsi="Times New Roman" w:cs="Times New Roman"/>
                <w:sz w:val="24"/>
                <w:szCs w:val="24"/>
                <w:lang w:eastAsia="ar-SA"/>
              </w:rPr>
              <w:t>Відкриті торги з особливостями</w:t>
            </w:r>
          </w:p>
        </w:tc>
      </w:tr>
      <w:tr w:rsidR="00617BE0" w:rsidRPr="00A07993" w14:paraId="2D911642" w14:textId="77777777" w:rsidTr="009D6FA7">
        <w:trPr>
          <w:cantSplit/>
          <w:trHeight w:val="240"/>
          <w:tblHeader/>
          <w:jc w:val="center"/>
        </w:trPr>
        <w:tc>
          <w:tcPr>
            <w:tcW w:w="705" w:type="dxa"/>
          </w:tcPr>
          <w:p w14:paraId="1CE73D03" w14:textId="77777777" w:rsidR="00617BE0" w:rsidRPr="00A07993" w:rsidRDefault="00617BE0" w:rsidP="00561CCE">
            <w:pPr>
              <w:pStyle w:val="af7"/>
              <w:rPr>
                <w:rFonts w:ascii="Times New Roman" w:hAnsi="Times New Roman" w:cs="Times New Roman"/>
                <w:sz w:val="24"/>
                <w:szCs w:val="24"/>
              </w:rPr>
            </w:pPr>
            <w:r w:rsidRPr="00A07993">
              <w:rPr>
                <w:rFonts w:ascii="Times New Roman" w:hAnsi="Times New Roman" w:cs="Times New Roman"/>
                <w:color w:val="000000"/>
                <w:sz w:val="24"/>
                <w:szCs w:val="24"/>
              </w:rPr>
              <w:t>4</w:t>
            </w:r>
          </w:p>
        </w:tc>
        <w:tc>
          <w:tcPr>
            <w:tcW w:w="2805" w:type="dxa"/>
          </w:tcPr>
          <w:p w14:paraId="6E1C5987" w14:textId="77777777" w:rsidR="00617BE0" w:rsidRPr="00A07993" w:rsidRDefault="00617BE0" w:rsidP="00561CCE">
            <w:pPr>
              <w:pStyle w:val="af7"/>
              <w:rPr>
                <w:rFonts w:ascii="Times New Roman" w:hAnsi="Times New Roman" w:cs="Times New Roman"/>
                <w:sz w:val="24"/>
                <w:szCs w:val="24"/>
              </w:rPr>
            </w:pPr>
            <w:r w:rsidRPr="00A07993">
              <w:rPr>
                <w:rFonts w:ascii="Times New Roman" w:hAnsi="Times New Roman" w:cs="Times New Roman"/>
                <w:b/>
                <w:color w:val="000000"/>
                <w:sz w:val="24"/>
                <w:szCs w:val="24"/>
              </w:rPr>
              <w:t>Інформація про предмет закупівлі</w:t>
            </w:r>
          </w:p>
        </w:tc>
        <w:tc>
          <w:tcPr>
            <w:tcW w:w="6691" w:type="dxa"/>
          </w:tcPr>
          <w:p w14:paraId="50A38E26" w14:textId="77777777" w:rsidR="00617BE0" w:rsidRPr="00A07993" w:rsidRDefault="00617BE0" w:rsidP="00561CCE">
            <w:pPr>
              <w:pStyle w:val="af7"/>
              <w:rPr>
                <w:rFonts w:ascii="Times New Roman" w:hAnsi="Times New Roman" w:cs="Times New Roman"/>
                <w:sz w:val="24"/>
                <w:szCs w:val="24"/>
                <w:lang w:eastAsia="ar-SA"/>
              </w:rPr>
            </w:pPr>
          </w:p>
        </w:tc>
      </w:tr>
      <w:tr w:rsidR="00617BE0" w:rsidRPr="00A07993" w14:paraId="67DB8CFA" w14:textId="77777777" w:rsidTr="009D6FA7">
        <w:trPr>
          <w:cantSplit/>
          <w:tblHeader/>
          <w:jc w:val="center"/>
        </w:trPr>
        <w:tc>
          <w:tcPr>
            <w:tcW w:w="705" w:type="dxa"/>
          </w:tcPr>
          <w:p w14:paraId="320F9C46" w14:textId="77777777" w:rsidR="00617BE0" w:rsidRPr="00A07993" w:rsidRDefault="00617BE0" w:rsidP="00561CCE">
            <w:pPr>
              <w:pStyle w:val="af7"/>
              <w:rPr>
                <w:rFonts w:ascii="Times New Roman" w:hAnsi="Times New Roman" w:cs="Times New Roman"/>
                <w:sz w:val="24"/>
                <w:szCs w:val="24"/>
              </w:rPr>
            </w:pPr>
            <w:r w:rsidRPr="00A07993">
              <w:rPr>
                <w:rFonts w:ascii="Times New Roman" w:hAnsi="Times New Roman" w:cs="Times New Roman"/>
                <w:color w:val="000000"/>
                <w:sz w:val="24"/>
                <w:szCs w:val="24"/>
              </w:rPr>
              <w:t>4.1</w:t>
            </w:r>
          </w:p>
        </w:tc>
        <w:tc>
          <w:tcPr>
            <w:tcW w:w="2805" w:type="dxa"/>
          </w:tcPr>
          <w:p w14:paraId="1BEAE90C" w14:textId="77777777" w:rsidR="00617BE0" w:rsidRPr="00A07993" w:rsidRDefault="00617BE0" w:rsidP="00561CCE">
            <w:pPr>
              <w:pStyle w:val="af7"/>
              <w:rPr>
                <w:rFonts w:ascii="Times New Roman" w:hAnsi="Times New Roman" w:cs="Times New Roman"/>
                <w:sz w:val="24"/>
                <w:szCs w:val="24"/>
              </w:rPr>
            </w:pPr>
            <w:r w:rsidRPr="00A07993">
              <w:rPr>
                <w:rFonts w:ascii="Times New Roman" w:hAnsi="Times New Roman" w:cs="Times New Roman"/>
                <w:color w:val="000000"/>
                <w:sz w:val="24"/>
                <w:szCs w:val="24"/>
              </w:rPr>
              <w:t>назва предмета закупівлі</w:t>
            </w:r>
          </w:p>
        </w:tc>
        <w:tc>
          <w:tcPr>
            <w:tcW w:w="6691" w:type="dxa"/>
          </w:tcPr>
          <w:p w14:paraId="1DFB2D01" w14:textId="77777777" w:rsidR="00617BE0" w:rsidRPr="00A07993" w:rsidRDefault="00617BE0" w:rsidP="00561CCE">
            <w:pPr>
              <w:pStyle w:val="af7"/>
              <w:rPr>
                <w:rFonts w:ascii="Times New Roman" w:hAnsi="Times New Roman" w:cs="Times New Roman"/>
                <w:sz w:val="24"/>
                <w:szCs w:val="24"/>
              </w:rPr>
            </w:pPr>
            <w:r w:rsidRPr="00A07993">
              <w:rPr>
                <w:rFonts w:ascii="Times New Roman" w:hAnsi="Times New Roman" w:cs="Times New Roman"/>
                <w:b/>
                <w:sz w:val="24"/>
                <w:szCs w:val="24"/>
              </w:rPr>
              <w:t>Постачання теплової енергії</w:t>
            </w:r>
            <w:r w:rsidRPr="00A07993">
              <w:rPr>
                <w:rFonts w:ascii="Times New Roman" w:hAnsi="Times New Roman" w:cs="Times New Roman"/>
                <w:sz w:val="24"/>
                <w:szCs w:val="24"/>
              </w:rPr>
              <w:t> – за кодом ДК 021:2015 – 09320000-8 — Пара, гаряча вода та пов’язана продукція</w:t>
            </w:r>
          </w:p>
          <w:p w14:paraId="47FA4951" w14:textId="77777777" w:rsidR="00617BE0" w:rsidRPr="00A07993" w:rsidRDefault="00617BE0" w:rsidP="00561CCE">
            <w:pPr>
              <w:pStyle w:val="af7"/>
              <w:rPr>
                <w:rStyle w:val="a6"/>
                <w:rFonts w:ascii="Times New Roman" w:eastAsia="Times New Roman" w:hAnsi="Times New Roman" w:cs="Times New Roman"/>
                <w:sz w:val="24"/>
                <w:szCs w:val="24"/>
                <w:lang w:eastAsia="ar-SA"/>
              </w:rPr>
            </w:pPr>
          </w:p>
        </w:tc>
      </w:tr>
      <w:tr w:rsidR="00E16F40" w:rsidRPr="00A07993" w14:paraId="7694DD93" w14:textId="77777777" w:rsidTr="009D6FA7">
        <w:trPr>
          <w:cantSplit/>
          <w:trHeight w:val="1119"/>
          <w:tblHeader/>
          <w:jc w:val="center"/>
        </w:trPr>
        <w:tc>
          <w:tcPr>
            <w:tcW w:w="705" w:type="dxa"/>
          </w:tcPr>
          <w:p w14:paraId="6CBC49E1" w14:textId="77777777" w:rsidR="00E16F40" w:rsidRPr="00A07993" w:rsidRDefault="00AF2631" w:rsidP="00561CCE">
            <w:pPr>
              <w:pStyle w:val="af7"/>
              <w:rPr>
                <w:rFonts w:ascii="Times New Roman" w:hAnsi="Times New Roman" w:cs="Times New Roman"/>
                <w:color w:val="000000"/>
                <w:sz w:val="24"/>
                <w:szCs w:val="24"/>
              </w:rPr>
            </w:pPr>
            <w:r w:rsidRPr="00A07993">
              <w:rPr>
                <w:rFonts w:ascii="Times New Roman" w:hAnsi="Times New Roman" w:cs="Times New Roman"/>
                <w:color w:val="000000"/>
                <w:sz w:val="24"/>
                <w:szCs w:val="24"/>
              </w:rPr>
              <w:t>4.2</w:t>
            </w:r>
          </w:p>
        </w:tc>
        <w:tc>
          <w:tcPr>
            <w:tcW w:w="2805" w:type="dxa"/>
          </w:tcPr>
          <w:p w14:paraId="0E6B2EA2" w14:textId="77777777" w:rsidR="00E16F40" w:rsidRPr="00A07993" w:rsidRDefault="00AF2631" w:rsidP="00561CCE">
            <w:pPr>
              <w:pStyle w:val="af7"/>
              <w:rPr>
                <w:rFonts w:ascii="Times New Roman" w:hAnsi="Times New Roman" w:cs="Times New Roman"/>
                <w:color w:val="000000"/>
                <w:sz w:val="24"/>
                <w:szCs w:val="24"/>
              </w:rPr>
            </w:pPr>
            <w:r w:rsidRPr="00A07993">
              <w:rPr>
                <w:rFonts w:ascii="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691" w:type="dxa"/>
          </w:tcPr>
          <w:p w14:paraId="40E8B3ED" w14:textId="77777777" w:rsidR="00E16F40" w:rsidRPr="00A07993" w:rsidRDefault="00AF2631" w:rsidP="00561CCE">
            <w:pPr>
              <w:pStyle w:val="af7"/>
              <w:rPr>
                <w:rFonts w:ascii="Times New Roman" w:hAnsi="Times New Roman" w:cs="Times New Roman"/>
                <w:sz w:val="24"/>
                <w:szCs w:val="24"/>
              </w:rPr>
            </w:pPr>
            <w:r w:rsidRPr="00A07993">
              <w:rPr>
                <w:rFonts w:ascii="Times New Roman" w:hAnsi="Times New Roman" w:cs="Times New Roman"/>
                <w:color w:val="000000"/>
                <w:sz w:val="24"/>
                <w:szCs w:val="24"/>
              </w:rPr>
              <w:t>Закупівля здійснюється щодо предмет</w:t>
            </w:r>
            <w:r w:rsidRPr="00A07993">
              <w:rPr>
                <w:rFonts w:ascii="Times New Roman" w:hAnsi="Times New Roman" w:cs="Times New Roman"/>
                <w:sz w:val="24"/>
                <w:szCs w:val="24"/>
              </w:rPr>
              <w:t>а</w:t>
            </w:r>
            <w:r w:rsidRPr="00A07993">
              <w:rPr>
                <w:rFonts w:ascii="Times New Roman" w:hAnsi="Times New Roman" w:cs="Times New Roman"/>
                <w:color w:val="000000"/>
                <w:sz w:val="24"/>
                <w:szCs w:val="24"/>
              </w:rPr>
              <w:t xml:space="preserve"> закупівлі в цілому.</w:t>
            </w:r>
          </w:p>
          <w:p w14:paraId="3A4B51FB" w14:textId="77777777" w:rsidR="00E16F40" w:rsidRPr="00A07993" w:rsidRDefault="00E16F40" w:rsidP="00561CCE">
            <w:pPr>
              <w:pStyle w:val="af7"/>
              <w:rPr>
                <w:rFonts w:ascii="Times New Roman" w:hAnsi="Times New Roman" w:cs="Times New Roman"/>
                <w:i/>
                <w:color w:val="FF0000"/>
                <w:sz w:val="24"/>
                <w:szCs w:val="24"/>
                <w:highlight w:val="yellow"/>
              </w:rPr>
            </w:pPr>
          </w:p>
        </w:tc>
      </w:tr>
      <w:tr w:rsidR="00E16F40" w:rsidRPr="00A07993" w14:paraId="17208AB9" w14:textId="77777777" w:rsidTr="009D6FA7">
        <w:trPr>
          <w:cantSplit/>
          <w:trHeight w:val="1119"/>
          <w:tblHeader/>
          <w:jc w:val="center"/>
        </w:trPr>
        <w:tc>
          <w:tcPr>
            <w:tcW w:w="705" w:type="dxa"/>
          </w:tcPr>
          <w:p w14:paraId="480556F9" w14:textId="77777777" w:rsidR="00E16F40" w:rsidRPr="00A07993" w:rsidRDefault="00AF2631" w:rsidP="00561CCE">
            <w:pPr>
              <w:pStyle w:val="af7"/>
              <w:rPr>
                <w:rFonts w:ascii="Times New Roman" w:hAnsi="Times New Roman" w:cs="Times New Roman"/>
                <w:sz w:val="24"/>
                <w:szCs w:val="24"/>
              </w:rPr>
            </w:pPr>
            <w:r w:rsidRPr="00A07993">
              <w:rPr>
                <w:rFonts w:ascii="Times New Roman" w:hAnsi="Times New Roman" w:cs="Times New Roman"/>
                <w:color w:val="000000"/>
                <w:sz w:val="24"/>
                <w:szCs w:val="24"/>
              </w:rPr>
              <w:t>4.3</w:t>
            </w:r>
          </w:p>
        </w:tc>
        <w:tc>
          <w:tcPr>
            <w:tcW w:w="2805" w:type="dxa"/>
          </w:tcPr>
          <w:p w14:paraId="0FE670FE" w14:textId="77777777" w:rsidR="00B74F68" w:rsidRPr="00A07993" w:rsidRDefault="00AF2631" w:rsidP="00561CCE">
            <w:pPr>
              <w:pStyle w:val="af7"/>
              <w:rPr>
                <w:rFonts w:ascii="Times New Roman" w:hAnsi="Times New Roman" w:cs="Times New Roman"/>
                <w:color w:val="000000"/>
                <w:sz w:val="24"/>
                <w:szCs w:val="24"/>
              </w:rPr>
            </w:pPr>
            <w:r w:rsidRPr="00A07993">
              <w:rPr>
                <w:rFonts w:ascii="Times New Roman" w:hAnsi="Times New Roman" w:cs="Times New Roman"/>
                <w:sz w:val="24"/>
                <w:szCs w:val="24"/>
              </w:rPr>
              <w:t xml:space="preserve">кількість товару та місце його поставки </w:t>
            </w:r>
          </w:p>
          <w:p w14:paraId="16896E48" w14:textId="77777777" w:rsidR="00E16F40" w:rsidRPr="00A07993" w:rsidRDefault="00E16F40" w:rsidP="00561CCE">
            <w:pPr>
              <w:pStyle w:val="af7"/>
              <w:rPr>
                <w:rFonts w:ascii="Times New Roman" w:hAnsi="Times New Roman" w:cs="Times New Roman"/>
                <w:color w:val="000000"/>
                <w:sz w:val="24"/>
                <w:szCs w:val="24"/>
                <w:highlight w:val="yellow"/>
              </w:rPr>
            </w:pPr>
          </w:p>
        </w:tc>
        <w:tc>
          <w:tcPr>
            <w:tcW w:w="6691" w:type="dxa"/>
          </w:tcPr>
          <w:p w14:paraId="315887DD" w14:textId="77777777" w:rsidR="00617BE0" w:rsidRPr="00A07993" w:rsidRDefault="00617BE0" w:rsidP="00561CCE">
            <w:pPr>
              <w:pStyle w:val="af7"/>
              <w:rPr>
                <w:rFonts w:ascii="Times New Roman" w:hAnsi="Times New Roman" w:cs="Times New Roman"/>
                <w:sz w:val="24"/>
                <w:szCs w:val="24"/>
              </w:rPr>
            </w:pPr>
            <w:r w:rsidRPr="00A07993">
              <w:rPr>
                <w:rFonts w:ascii="Times New Roman" w:hAnsi="Times New Roman" w:cs="Times New Roman"/>
                <w:sz w:val="24"/>
                <w:szCs w:val="24"/>
              </w:rPr>
              <w:t xml:space="preserve">Місце поставки товарів (надання послуг, виконання робіт): </w:t>
            </w:r>
          </w:p>
          <w:p w14:paraId="52626347" w14:textId="77777777" w:rsidR="00BC714A" w:rsidRDefault="00617BE0" w:rsidP="00561CCE">
            <w:pPr>
              <w:pStyle w:val="af7"/>
              <w:rPr>
                <w:rFonts w:ascii="Times New Roman" w:hAnsi="Times New Roman" w:cs="Times New Roman"/>
                <w:sz w:val="24"/>
                <w:szCs w:val="24"/>
              </w:rPr>
            </w:pPr>
            <w:r w:rsidRPr="00A07993">
              <w:rPr>
                <w:rFonts w:ascii="Times New Roman" w:hAnsi="Times New Roman" w:cs="Times New Roman"/>
                <w:sz w:val="24"/>
                <w:szCs w:val="24"/>
              </w:rPr>
              <w:t xml:space="preserve">Україна, </w:t>
            </w:r>
            <w:r w:rsidR="00CE6B40" w:rsidRPr="00A07993">
              <w:rPr>
                <w:rFonts w:ascii="Times New Roman" w:hAnsi="Times New Roman" w:cs="Times New Roman"/>
                <w:sz w:val="24"/>
                <w:szCs w:val="24"/>
              </w:rPr>
              <w:t xml:space="preserve">Черкаська область </w:t>
            </w:r>
            <w:proofErr w:type="spellStart"/>
            <w:r w:rsidR="00CE6B40" w:rsidRPr="00A07993">
              <w:rPr>
                <w:rFonts w:ascii="Times New Roman" w:hAnsi="Times New Roman" w:cs="Times New Roman"/>
                <w:sz w:val="24"/>
                <w:szCs w:val="24"/>
              </w:rPr>
              <w:t>м.Звенигородка</w:t>
            </w:r>
            <w:proofErr w:type="spellEnd"/>
            <w:r w:rsidR="00CE6B40" w:rsidRPr="00A07993">
              <w:rPr>
                <w:rFonts w:ascii="Times New Roman" w:hAnsi="Times New Roman" w:cs="Times New Roman"/>
                <w:sz w:val="24"/>
                <w:szCs w:val="24"/>
              </w:rPr>
              <w:t>, вулиця Івана Сошенка,4</w:t>
            </w:r>
            <w:r w:rsidR="00BC714A">
              <w:rPr>
                <w:rFonts w:ascii="Times New Roman" w:hAnsi="Times New Roman" w:cs="Times New Roman"/>
                <w:sz w:val="24"/>
                <w:szCs w:val="24"/>
              </w:rPr>
              <w:t>3Б</w:t>
            </w:r>
            <w:r w:rsidR="00CE6B40" w:rsidRPr="00A07993">
              <w:rPr>
                <w:rFonts w:ascii="Times New Roman" w:hAnsi="Times New Roman" w:cs="Times New Roman"/>
                <w:sz w:val="24"/>
                <w:szCs w:val="24"/>
              </w:rPr>
              <w:t xml:space="preserve"> </w:t>
            </w:r>
          </w:p>
          <w:p w14:paraId="1FC79F8D" w14:textId="1EC03A75" w:rsidR="004567C0" w:rsidRDefault="00617BE0" w:rsidP="00561CCE">
            <w:pPr>
              <w:pStyle w:val="af7"/>
              <w:rPr>
                <w:rFonts w:ascii="Times New Roman" w:hAnsi="Times New Roman" w:cs="Times New Roman"/>
                <w:sz w:val="24"/>
                <w:szCs w:val="24"/>
              </w:rPr>
            </w:pPr>
            <w:r w:rsidRPr="00A07993">
              <w:rPr>
                <w:rFonts w:ascii="Times New Roman" w:hAnsi="Times New Roman" w:cs="Times New Roman"/>
                <w:sz w:val="24"/>
                <w:szCs w:val="24"/>
              </w:rPr>
              <w:t xml:space="preserve">Кількість, обсяг поставки товарів - </w:t>
            </w:r>
            <w:r w:rsidR="00CE6B40" w:rsidRPr="00A07993">
              <w:rPr>
                <w:rFonts w:ascii="Times New Roman" w:hAnsi="Times New Roman" w:cs="Times New Roman"/>
                <w:sz w:val="24"/>
                <w:szCs w:val="24"/>
              </w:rPr>
              <w:t>1</w:t>
            </w:r>
            <w:r w:rsidR="00BC714A">
              <w:rPr>
                <w:rFonts w:ascii="Times New Roman" w:hAnsi="Times New Roman" w:cs="Times New Roman"/>
                <w:sz w:val="24"/>
                <w:szCs w:val="24"/>
              </w:rPr>
              <w:t>2</w:t>
            </w:r>
            <w:r w:rsidR="0030628B" w:rsidRPr="00A07993">
              <w:rPr>
                <w:rFonts w:ascii="Times New Roman" w:hAnsi="Times New Roman" w:cs="Times New Roman"/>
                <w:sz w:val="24"/>
                <w:szCs w:val="24"/>
              </w:rPr>
              <w:t>0</w:t>
            </w:r>
            <w:r w:rsidRPr="00A07993">
              <w:rPr>
                <w:rFonts w:ascii="Times New Roman" w:hAnsi="Times New Roman" w:cs="Times New Roman"/>
                <w:sz w:val="24"/>
                <w:szCs w:val="24"/>
              </w:rPr>
              <w:t xml:space="preserve"> </w:t>
            </w:r>
            <w:proofErr w:type="spellStart"/>
            <w:r w:rsidRPr="00A07993">
              <w:rPr>
                <w:rFonts w:ascii="Times New Roman" w:hAnsi="Times New Roman" w:cs="Times New Roman"/>
                <w:sz w:val="24"/>
                <w:szCs w:val="24"/>
              </w:rPr>
              <w:t>Гкал</w:t>
            </w:r>
            <w:proofErr w:type="spellEnd"/>
          </w:p>
          <w:p w14:paraId="4840A483" w14:textId="2456FA94" w:rsidR="004567C0" w:rsidRPr="004567C0" w:rsidRDefault="004567C0" w:rsidP="00561CCE">
            <w:pPr>
              <w:pStyle w:val="af7"/>
              <w:rPr>
                <w:rFonts w:ascii="Times New Roman" w:hAnsi="Times New Roman" w:cs="Times New Roman"/>
                <w:sz w:val="24"/>
                <w:szCs w:val="24"/>
              </w:rPr>
            </w:pPr>
            <w:r>
              <w:rPr>
                <w:rFonts w:ascii="Times New Roman" w:hAnsi="Times New Roman" w:cs="Times New Roman"/>
                <w:sz w:val="24"/>
                <w:szCs w:val="24"/>
              </w:rPr>
              <w:t>Котельня розташована поряд з вище вказаною будівлею.</w:t>
            </w:r>
          </w:p>
          <w:p w14:paraId="72F40995" w14:textId="77777777" w:rsidR="00E16F40" w:rsidRPr="00A07993" w:rsidRDefault="00E16F40" w:rsidP="00561CCE">
            <w:pPr>
              <w:pStyle w:val="af7"/>
              <w:rPr>
                <w:rFonts w:ascii="Times New Roman" w:hAnsi="Times New Roman" w:cs="Times New Roman"/>
                <w:i/>
                <w:color w:val="4A86E8"/>
                <w:sz w:val="24"/>
                <w:szCs w:val="24"/>
              </w:rPr>
            </w:pPr>
          </w:p>
        </w:tc>
      </w:tr>
      <w:tr w:rsidR="00E16F40" w:rsidRPr="00A07993" w14:paraId="603EA323" w14:textId="77777777" w:rsidTr="009D6FA7">
        <w:trPr>
          <w:cantSplit/>
          <w:trHeight w:val="645"/>
          <w:tblHeader/>
          <w:jc w:val="center"/>
        </w:trPr>
        <w:tc>
          <w:tcPr>
            <w:tcW w:w="705" w:type="dxa"/>
          </w:tcPr>
          <w:p w14:paraId="56769CC5" w14:textId="77777777" w:rsidR="00E16F40" w:rsidRPr="00A07993" w:rsidRDefault="00AF2631" w:rsidP="00561CCE">
            <w:pPr>
              <w:pStyle w:val="af7"/>
              <w:rPr>
                <w:rFonts w:ascii="Times New Roman" w:hAnsi="Times New Roman" w:cs="Times New Roman"/>
                <w:sz w:val="24"/>
                <w:szCs w:val="24"/>
              </w:rPr>
            </w:pPr>
            <w:r w:rsidRPr="00A07993">
              <w:rPr>
                <w:rFonts w:ascii="Times New Roman" w:hAnsi="Times New Roman" w:cs="Times New Roman"/>
                <w:color w:val="000000"/>
                <w:sz w:val="24"/>
                <w:szCs w:val="24"/>
              </w:rPr>
              <w:t>4.4</w:t>
            </w:r>
          </w:p>
        </w:tc>
        <w:tc>
          <w:tcPr>
            <w:tcW w:w="2805" w:type="dxa"/>
          </w:tcPr>
          <w:p w14:paraId="1F6908EF" w14:textId="77777777" w:rsidR="00E16F40" w:rsidRPr="00A07993" w:rsidRDefault="00AF2631" w:rsidP="00561CCE">
            <w:pPr>
              <w:pStyle w:val="af7"/>
              <w:rPr>
                <w:rFonts w:ascii="Times New Roman" w:hAnsi="Times New Roman" w:cs="Times New Roman"/>
                <w:sz w:val="24"/>
                <w:szCs w:val="24"/>
              </w:rPr>
            </w:pPr>
            <w:r w:rsidRPr="00A07993">
              <w:rPr>
                <w:rFonts w:ascii="Times New Roman" w:hAnsi="Times New Roman" w:cs="Times New Roman"/>
                <w:color w:val="000000"/>
                <w:sz w:val="24"/>
                <w:szCs w:val="24"/>
              </w:rPr>
              <w:t>строки поставки товарів, виконання робіт, надання послуг</w:t>
            </w:r>
          </w:p>
        </w:tc>
        <w:tc>
          <w:tcPr>
            <w:tcW w:w="6691" w:type="dxa"/>
          </w:tcPr>
          <w:p w14:paraId="1B888AB9" w14:textId="77777777" w:rsidR="00E16F40" w:rsidRPr="00A07993" w:rsidRDefault="00CE6B40" w:rsidP="00561CCE">
            <w:pPr>
              <w:pStyle w:val="af7"/>
              <w:rPr>
                <w:rFonts w:ascii="Times New Roman" w:hAnsi="Times New Roman" w:cs="Times New Roman"/>
                <w:sz w:val="24"/>
                <w:szCs w:val="24"/>
                <w:highlight w:val="cyan"/>
              </w:rPr>
            </w:pPr>
            <w:r w:rsidRPr="00A07993">
              <w:rPr>
                <w:rFonts w:ascii="Times New Roman" w:hAnsi="Times New Roman" w:cs="Times New Roman"/>
                <w:bCs/>
                <w:spacing w:val="-4"/>
                <w:kern w:val="2"/>
                <w:sz w:val="24"/>
                <w:szCs w:val="24"/>
                <w:lang w:eastAsia="ar-SA"/>
              </w:rPr>
              <w:t>з 01.01.2024 року п</w:t>
            </w:r>
            <w:r w:rsidR="00132F01" w:rsidRPr="00A07993">
              <w:rPr>
                <w:rFonts w:ascii="Times New Roman" w:hAnsi="Times New Roman" w:cs="Times New Roman"/>
                <w:bCs/>
                <w:spacing w:val="-4"/>
                <w:kern w:val="2"/>
                <w:sz w:val="24"/>
                <w:szCs w:val="24"/>
                <w:lang w:eastAsia="ar-SA"/>
              </w:rPr>
              <w:t xml:space="preserve">о </w:t>
            </w:r>
            <w:r w:rsidR="00617BE0" w:rsidRPr="00A07993">
              <w:rPr>
                <w:rFonts w:ascii="Times New Roman" w:hAnsi="Times New Roman" w:cs="Times New Roman"/>
                <w:bCs/>
                <w:spacing w:val="-4"/>
                <w:kern w:val="2"/>
                <w:sz w:val="24"/>
                <w:szCs w:val="24"/>
                <w:lang w:eastAsia="ar-SA"/>
              </w:rPr>
              <w:t>31</w:t>
            </w:r>
            <w:r w:rsidR="00B156CB" w:rsidRPr="00A07993">
              <w:rPr>
                <w:rFonts w:ascii="Times New Roman" w:hAnsi="Times New Roman" w:cs="Times New Roman"/>
                <w:bCs/>
                <w:spacing w:val="-4"/>
                <w:kern w:val="2"/>
                <w:sz w:val="24"/>
                <w:szCs w:val="24"/>
                <w:lang w:eastAsia="ar-SA"/>
              </w:rPr>
              <w:t>.12</w:t>
            </w:r>
            <w:r w:rsidRPr="00A07993">
              <w:rPr>
                <w:rFonts w:ascii="Times New Roman" w:hAnsi="Times New Roman" w:cs="Times New Roman"/>
                <w:bCs/>
                <w:spacing w:val="-4"/>
                <w:kern w:val="2"/>
                <w:sz w:val="24"/>
                <w:szCs w:val="24"/>
                <w:lang w:eastAsia="ar-SA"/>
              </w:rPr>
              <w:t>.2024</w:t>
            </w:r>
            <w:r w:rsidR="006C683B" w:rsidRPr="00A07993">
              <w:rPr>
                <w:rFonts w:ascii="Times New Roman" w:hAnsi="Times New Roman" w:cs="Times New Roman"/>
                <w:bCs/>
                <w:spacing w:val="-4"/>
                <w:kern w:val="2"/>
                <w:sz w:val="24"/>
                <w:szCs w:val="24"/>
                <w:lang w:eastAsia="ar-SA"/>
              </w:rPr>
              <w:t xml:space="preserve"> року включно. </w:t>
            </w:r>
          </w:p>
        </w:tc>
      </w:tr>
      <w:tr w:rsidR="00E16F40" w:rsidRPr="00A07993" w14:paraId="05B4E04F" w14:textId="77777777" w:rsidTr="009D6FA7">
        <w:trPr>
          <w:cantSplit/>
          <w:trHeight w:val="841"/>
          <w:tblHeader/>
          <w:jc w:val="center"/>
        </w:trPr>
        <w:tc>
          <w:tcPr>
            <w:tcW w:w="705" w:type="dxa"/>
          </w:tcPr>
          <w:p w14:paraId="5E055DF0" w14:textId="77777777" w:rsidR="00E16F40" w:rsidRPr="00A07993" w:rsidRDefault="00AF2631" w:rsidP="00561CCE">
            <w:pPr>
              <w:pStyle w:val="af7"/>
              <w:rPr>
                <w:rFonts w:ascii="Times New Roman" w:hAnsi="Times New Roman" w:cs="Times New Roman"/>
                <w:sz w:val="24"/>
                <w:szCs w:val="24"/>
              </w:rPr>
            </w:pPr>
            <w:r w:rsidRPr="00A07993">
              <w:rPr>
                <w:rFonts w:ascii="Times New Roman" w:hAnsi="Times New Roman" w:cs="Times New Roman"/>
                <w:color w:val="000000"/>
                <w:sz w:val="24"/>
                <w:szCs w:val="24"/>
              </w:rPr>
              <w:t>5</w:t>
            </w:r>
          </w:p>
        </w:tc>
        <w:tc>
          <w:tcPr>
            <w:tcW w:w="2805" w:type="dxa"/>
          </w:tcPr>
          <w:p w14:paraId="0EF1B36E" w14:textId="77777777" w:rsidR="00E16F40" w:rsidRPr="00A07993" w:rsidRDefault="00AF2631" w:rsidP="00561CCE">
            <w:pPr>
              <w:pStyle w:val="af7"/>
              <w:rPr>
                <w:rFonts w:ascii="Times New Roman" w:hAnsi="Times New Roman" w:cs="Times New Roman"/>
                <w:sz w:val="24"/>
                <w:szCs w:val="24"/>
              </w:rPr>
            </w:pPr>
            <w:r w:rsidRPr="00A07993">
              <w:rPr>
                <w:rFonts w:ascii="Times New Roman" w:hAnsi="Times New Roman" w:cs="Times New Roman"/>
                <w:b/>
                <w:color w:val="000000"/>
                <w:sz w:val="24"/>
                <w:szCs w:val="24"/>
              </w:rPr>
              <w:t>Недискримінація учасників</w:t>
            </w:r>
            <w:r w:rsidRPr="00A07993">
              <w:rPr>
                <w:rFonts w:ascii="Times New Roman" w:hAnsi="Times New Roman" w:cs="Times New Roman"/>
                <w:sz w:val="24"/>
                <w:szCs w:val="24"/>
              </w:rPr>
              <w:t xml:space="preserve"> </w:t>
            </w:r>
          </w:p>
        </w:tc>
        <w:tc>
          <w:tcPr>
            <w:tcW w:w="6691" w:type="dxa"/>
          </w:tcPr>
          <w:p w14:paraId="697D445F" w14:textId="77777777" w:rsidR="00E16F40" w:rsidRPr="00A07993" w:rsidRDefault="00AF2631" w:rsidP="00561CCE">
            <w:pPr>
              <w:pStyle w:val="af7"/>
              <w:rPr>
                <w:rFonts w:ascii="Times New Roman" w:hAnsi="Times New Roman" w:cs="Times New Roman"/>
                <w:sz w:val="24"/>
                <w:szCs w:val="24"/>
              </w:rPr>
            </w:pPr>
            <w:r w:rsidRPr="00A07993">
              <w:rPr>
                <w:rFonts w:ascii="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A07993">
              <w:rPr>
                <w:rFonts w:ascii="Times New Roman" w:hAnsi="Times New Roman" w:cs="Times New Roman"/>
                <w:color w:val="000000"/>
                <w:sz w:val="24"/>
                <w:szCs w:val="24"/>
              </w:rPr>
              <w:t>закупівель</w:t>
            </w:r>
            <w:proofErr w:type="spellEnd"/>
            <w:r w:rsidRPr="00A07993">
              <w:rPr>
                <w:rFonts w:ascii="Times New Roman" w:hAnsi="Times New Roman" w:cs="Times New Roman"/>
                <w:color w:val="000000"/>
                <w:sz w:val="24"/>
                <w:szCs w:val="24"/>
              </w:rPr>
              <w:t xml:space="preserve"> на рівних умовах.</w:t>
            </w:r>
          </w:p>
        </w:tc>
      </w:tr>
      <w:tr w:rsidR="00E16F40" w:rsidRPr="00A07993" w14:paraId="04AE374B" w14:textId="77777777" w:rsidTr="009D6FA7">
        <w:trPr>
          <w:cantSplit/>
          <w:trHeight w:val="1119"/>
          <w:tblHeader/>
          <w:jc w:val="center"/>
        </w:trPr>
        <w:tc>
          <w:tcPr>
            <w:tcW w:w="705" w:type="dxa"/>
          </w:tcPr>
          <w:p w14:paraId="070DEA7A" w14:textId="77777777" w:rsidR="00E16F40" w:rsidRPr="00A07993" w:rsidRDefault="00AF2631" w:rsidP="00561CCE">
            <w:pPr>
              <w:pStyle w:val="af7"/>
              <w:rPr>
                <w:rFonts w:ascii="Times New Roman" w:hAnsi="Times New Roman" w:cs="Times New Roman"/>
                <w:sz w:val="24"/>
                <w:szCs w:val="24"/>
              </w:rPr>
            </w:pPr>
            <w:r w:rsidRPr="00A07993">
              <w:rPr>
                <w:rFonts w:ascii="Times New Roman" w:hAnsi="Times New Roman" w:cs="Times New Roman"/>
                <w:color w:val="000000"/>
                <w:sz w:val="24"/>
                <w:szCs w:val="24"/>
              </w:rPr>
              <w:lastRenderedPageBreak/>
              <w:t>6</w:t>
            </w:r>
          </w:p>
        </w:tc>
        <w:tc>
          <w:tcPr>
            <w:tcW w:w="2805" w:type="dxa"/>
          </w:tcPr>
          <w:p w14:paraId="3BE91181" w14:textId="77777777" w:rsidR="00E16F40" w:rsidRPr="00A07993" w:rsidRDefault="00AF2631" w:rsidP="00561CCE">
            <w:pPr>
              <w:pStyle w:val="af7"/>
              <w:rPr>
                <w:rFonts w:ascii="Times New Roman" w:hAnsi="Times New Roman" w:cs="Times New Roman"/>
                <w:sz w:val="24"/>
                <w:szCs w:val="24"/>
              </w:rPr>
            </w:pPr>
            <w:r w:rsidRPr="00A07993">
              <w:rPr>
                <w:rFonts w:ascii="Times New Roman" w:hAnsi="Times New Roman" w:cs="Times New Roman"/>
                <w:b/>
                <w:color w:val="000000"/>
                <w:sz w:val="24"/>
                <w:szCs w:val="24"/>
              </w:rPr>
              <w:t>Валюта, у якій повинна бути зазначена ціна тендерної пропозиції</w:t>
            </w:r>
            <w:r w:rsidRPr="00A07993">
              <w:rPr>
                <w:rFonts w:ascii="Times New Roman" w:hAnsi="Times New Roman" w:cs="Times New Roman"/>
                <w:sz w:val="24"/>
                <w:szCs w:val="24"/>
              </w:rPr>
              <w:t xml:space="preserve"> </w:t>
            </w:r>
          </w:p>
        </w:tc>
        <w:tc>
          <w:tcPr>
            <w:tcW w:w="6691" w:type="dxa"/>
          </w:tcPr>
          <w:p w14:paraId="77514AC4" w14:textId="77777777" w:rsidR="00E16F40" w:rsidRPr="00A07993" w:rsidRDefault="00AF2631" w:rsidP="00561CCE">
            <w:pPr>
              <w:pStyle w:val="af7"/>
              <w:rPr>
                <w:rFonts w:ascii="Times New Roman" w:hAnsi="Times New Roman" w:cs="Times New Roman"/>
                <w:sz w:val="24"/>
                <w:szCs w:val="24"/>
              </w:rPr>
            </w:pPr>
            <w:r w:rsidRPr="00A07993">
              <w:rPr>
                <w:rFonts w:ascii="Times New Roman" w:hAnsi="Times New Roman" w:cs="Times New Roman"/>
                <w:color w:val="000000"/>
                <w:sz w:val="24"/>
                <w:szCs w:val="24"/>
              </w:rPr>
              <w:t>Валютою тендерної пропозиції є гривня.</w:t>
            </w:r>
            <w:r w:rsidRPr="00A07993">
              <w:rPr>
                <w:rFonts w:ascii="Times New Roman" w:hAnsi="Times New Roman" w:cs="Times New Roman"/>
                <w:sz w:val="24"/>
                <w:szCs w:val="24"/>
              </w:rPr>
              <w:t xml:space="preserve"> </w:t>
            </w:r>
            <w:r w:rsidRPr="00A07993">
              <w:rPr>
                <w:rFonts w:ascii="Times New Roman" w:hAnsi="Times New Roman" w:cs="Times New Roman"/>
                <w:b/>
                <w:i/>
                <w:color w:val="000000"/>
                <w:sz w:val="24"/>
                <w:szCs w:val="24"/>
              </w:rPr>
              <w:t>У разі якщо учасником процедури закупівлі є нерезидент</w:t>
            </w:r>
            <w:r w:rsidRPr="00A07993">
              <w:rPr>
                <w:rFonts w:ascii="Times New Roman" w:hAnsi="Times New Roman" w:cs="Times New Roman"/>
                <w:b/>
                <w:color w:val="000000"/>
                <w:sz w:val="24"/>
                <w:szCs w:val="24"/>
              </w:rPr>
              <w:t xml:space="preserve">,  </w:t>
            </w:r>
            <w:r w:rsidRPr="00A07993">
              <w:rPr>
                <w:rFonts w:ascii="Times New Roman" w:hAnsi="Times New Roman" w:cs="Times New Roman"/>
                <w:color w:val="000000"/>
                <w:sz w:val="24"/>
                <w:szCs w:val="24"/>
              </w:rPr>
              <w:t xml:space="preserve">такий </w:t>
            </w:r>
            <w:r w:rsidRPr="00A07993">
              <w:rPr>
                <w:rFonts w:ascii="Times New Roman" w:hAnsi="Times New Roman" w:cs="Times New Roman"/>
                <w:sz w:val="24"/>
                <w:szCs w:val="24"/>
              </w:rPr>
              <w:t>у</w:t>
            </w:r>
            <w:r w:rsidRPr="00A07993">
              <w:rPr>
                <w:rFonts w:ascii="Times New Roman" w:hAnsi="Times New Roman" w:cs="Times New Roman"/>
                <w:color w:val="000000"/>
                <w:sz w:val="24"/>
                <w:szCs w:val="24"/>
              </w:rPr>
              <w:t xml:space="preserve">часник зазначає ціну пропозиції в електронній системі </w:t>
            </w:r>
            <w:proofErr w:type="spellStart"/>
            <w:r w:rsidRPr="00A07993">
              <w:rPr>
                <w:rFonts w:ascii="Times New Roman" w:hAnsi="Times New Roman" w:cs="Times New Roman"/>
                <w:color w:val="000000"/>
                <w:sz w:val="24"/>
                <w:szCs w:val="24"/>
              </w:rPr>
              <w:t>закупівель</w:t>
            </w:r>
            <w:proofErr w:type="spellEnd"/>
            <w:r w:rsidRPr="00A07993">
              <w:rPr>
                <w:rFonts w:ascii="Times New Roman" w:hAnsi="Times New Roman" w:cs="Times New Roman"/>
                <w:color w:val="000000"/>
                <w:sz w:val="24"/>
                <w:szCs w:val="24"/>
              </w:rPr>
              <w:t xml:space="preserve"> у валюті – гривня.</w:t>
            </w:r>
          </w:p>
        </w:tc>
      </w:tr>
      <w:tr w:rsidR="00E16F40" w:rsidRPr="00A07993" w14:paraId="31DDE6AA" w14:textId="77777777" w:rsidTr="009D6FA7">
        <w:trPr>
          <w:cantSplit/>
          <w:trHeight w:val="1119"/>
          <w:tblHeader/>
          <w:jc w:val="center"/>
        </w:trPr>
        <w:tc>
          <w:tcPr>
            <w:tcW w:w="705" w:type="dxa"/>
          </w:tcPr>
          <w:p w14:paraId="2A8BF5EA" w14:textId="77777777" w:rsidR="00E16F40" w:rsidRPr="00A07993" w:rsidRDefault="00AF2631" w:rsidP="00561CCE">
            <w:pPr>
              <w:pStyle w:val="af7"/>
              <w:rPr>
                <w:rFonts w:ascii="Times New Roman" w:hAnsi="Times New Roman" w:cs="Times New Roman"/>
                <w:sz w:val="24"/>
                <w:szCs w:val="24"/>
              </w:rPr>
            </w:pPr>
            <w:r w:rsidRPr="00A07993">
              <w:rPr>
                <w:rFonts w:ascii="Times New Roman" w:hAnsi="Times New Roman" w:cs="Times New Roman"/>
                <w:color w:val="000000"/>
                <w:sz w:val="24"/>
                <w:szCs w:val="24"/>
              </w:rPr>
              <w:t>7</w:t>
            </w:r>
          </w:p>
        </w:tc>
        <w:tc>
          <w:tcPr>
            <w:tcW w:w="2805" w:type="dxa"/>
          </w:tcPr>
          <w:p w14:paraId="5665D84A" w14:textId="77777777" w:rsidR="00E16F40" w:rsidRPr="00A07993" w:rsidRDefault="00AF2631" w:rsidP="00561CCE">
            <w:pPr>
              <w:pStyle w:val="af7"/>
              <w:rPr>
                <w:rFonts w:ascii="Times New Roman" w:hAnsi="Times New Roman" w:cs="Times New Roman"/>
                <w:sz w:val="24"/>
                <w:szCs w:val="24"/>
              </w:rPr>
            </w:pPr>
            <w:r w:rsidRPr="00A07993">
              <w:rPr>
                <w:rFonts w:ascii="Times New Roman" w:hAnsi="Times New Roman" w:cs="Times New Roman"/>
                <w:b/>
                <w:color w:val="000000"/>
                <w:sz w:val="24"/>
                <w:szCs w:val="24"/>
              </w:rPr>
              <w:t>Мова (мови), якою  (якими) повинні бути  складені тендерні пропозиції</w:t>
            </w:r>
          </w:p>
        </w:tc>
        <w:tc>
          <w:tcPr>
            <w:tcW w:w="6691" w:type="dxa"/>
          </w:tcPr>
          <w:p w14:paraId="1C277743" w14:textId="77777777" w:rsidR="00E16F40" w:rsidRPr="00A07993" w:rsidRDefault="00AF2631" w:rsidP="00561CCE">
            <w:pPr>
              <w:pStyle w:val="af7"/>
              <w:rPr>
                <w:rFonts w:ascii="Times New Roman" w:hAnsi="Times New Roman" w:cs="Times New Roman"/>
                <w:color w:val="000000"/>
                <w:sz w:val="24"/>
                <w:szCs w:val="24"/>
              </w:rPr>
            </w:pPr>
            <w:r w:rsidRPr="00A07993">
              <w:rPr>
                <w:rFonts w:ascii="Times New Roman" w:hAnsi="Times New Roman" w:cs="Times New Roman"/>
                <w:color w:val="000000"/>
                <w:sz w:val="24"/>
                <w:szCs w:val="24"/>
              </w:rPr>
              <w:t>Мова тендерної пропозиції – українська.</w:t>
            </w:r>
          </w:p>
          <w:p w14:paraId="3116F9CA" w14:textId="77777777" w:rsidR="00E16F40" w:rsidRPr="00A07993" w:rsidRDefault="00AF2631" w:rsidP="00561CCE">
            <w:pPr>
              <w:pStyle w:val="af7"/>
              <w:rPr>
                <w:rFonts w:ascii="Times New Roman" w:hAnsi="Times New Roman" w:cs="Times New Roman"/>
                <w:color w:val="000000"/>
                <w:sz w:val="24"/>
                <w:szCs w:val="24"/>
              </w:rPr>
            </w:pPr>
            <w:r w:rsidRPr="00A07993">
              <w:rPr>
                <w:rFonts w:ascii="Times New Roman" w:hAnsi="Times New Roman" w:cs="Times New Roman"/>
                <w:color w:val="000000"/>
                <w:sz w:val="24"/>
                <w:szCs w:val="24"/>
              </w:rPr>
              <w:t xml:space="preserve">Під час проведення процедур </w:t>
            </w:r>
            <w:proofErr w:type="spellStart"/>
            <w:r w:rsidRPr="00A07993">
              <w:rPr>
                <w:rFonts w:ascii="Times New Roman" w:hAnsi="Times New Roman" w:cs="Times New Roman"/>
                <w:color w:val="000000"/>
                <w:sz w:val="24"/>
                <w:szCs w:val="24"/>
              </w:rPr>
              <w:t>закупівель</w:t>
            </w:r>
            <w:proofErr w:type="spellEnd"/>
            <w:r w:rsidRPr="00A07993">
              <w:rPr>
                <w:rFonts w:ascii="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A07993">
              <w:rPr>
                <w:rFonts w:ascii="Times New Roman" w:hAnsi="Times New Roman" w:cs="Times New Roman"/>
                <w:sz w:val="24"/>
                <w:szCs w:val="24"/>
              </w:rPr>
              <w:t>іншою мовою</w:t>
            </w:r>
            <w:r w:rsidRPr="00A07993">
              <w:rPr>
                <w:rFonts w:ascii="Times New Roman" w:hAnsi="Times New Roman" w:cs="Times New Roman"/>
                <w:color w:val="000000"/>
                <w:sz w:val="24"/>
                <w:szCs w:val="24"/>
              </w:rPr>
              <w:t>. Визначальним є текст, викладений українською мовою.</w:t>
            </w:r>
          </w:p>
          <w:p w14:paraId="597999EA" w14:textId="77777777" w:rsidR="00E16F40" w:rsidRPr="00A07993" w:rsidRDefault="00AF2631" w:rsidP="00561CCE">
            <w:pPr>
              <w:pStyle w:val="af7"/>
              <w:rPr>
                <w:rFonts w:ascii="Times New Roman" w:hAnsi="Times New Roman" w:cs="Times New Roman"/>
                <w:color w:val="000000"/>
                <w:sz w:val="24"/>
                <w:szCs w:val="24"/>
              </w:rPr>
            </w:pPr>
            <w:r w:rsidRPr="00A07993">
              <w:rPr>
                <w:rFonts w:ascii="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2912968D" w14:textId="77777777" w:rsidR="00E16F40" w:rsidRPr="00A07993" w:rsidRDefault="00AF2631" w:rsidP="00561CCE">
            <w:pPr>
              <w:pStyle w:val="af7"/>
              <w:rPr>
                <w:rFonts w:ascii="Times New Roman" w:hAnsi="Times New Roman" w:cs="Times New Roman"/>
                <w:color w:val="000000"/>
                <w:sz w:val="24"/>
                <w:szCs w:val="24"/>
              </w:rPr>
            </w:pPr>
            <w:r w:rsidRPr="00A07993">
              <w:rPr>
                <w:rFonts w:ascii="Times New Roman" w:hAnsi="Times New Roman" w:cs="Times New Roman"/>
                <w:color w:val="000000"/>
                <w:sz w:val="24"/>
                <w:szCs w:val="24"/>
              </w:rPr>
              <w:t xml:space="preserve">Уся інформація розміщується в електронній системі </w:t>
            </w:r>
            <w:proofErr w:type="spellStart"/>
            <w:r w:rsidRPr="00A07993">
              <w:rPr>
                <w:rFonts w:ascii="Times New Roman" w:hAnsi="Times New Roman" w:cs="Times New Roman"/>
                <w:color w:val="000000"/>
                <w:sz w:val="24"/>
                <w:szCs w:val="24"/>
              </w:rPr>
              <w:t>закупівель</w:t>
            </w:r>
            <w:proofErr w:type="spellEnd"/>
            <w:r w:rsidRPr="00A07993">
              <w:rPr>
                <w:rFonts w:ascii="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A07993">
              <w:rPr>
                <w:rFonts w:ascii="Times New Roman" w:hAnsi="Times New Roman" w:cs="Times New Roman"/>
                <w:sz w:val="24"/>
                <w:szCs w:val="24"/>
              </w:rPr>
              <w:t>І</w:t>
            </w:r>
            <w:r w:rsidRPr="00A07993">
              <w:rPr>
                <w:rFonts w:ascii="Times New Roman" w:hAnsi="Times New Roman" w:cs="Times New Roman"/>
                <w:color w:val="000000"/>
                <w:sz w:val="24"/>
                <w:szCs w:val="24"/>
              </w:rPr>
              <w:t>нтернет, адреси електронної пошти, торговельної марки (</w:t>
            </w:r>
            <w:proofErr w:type="spellStart"/>
            <w:r w:rsidRPr="00A07993">
              <w:rPr>
                <w:rFonts w:ascii="Times New Roman" w:hAnsi="Times New Roman" w:cs="Times New Roman"/>
                <w:color w:val="000000"/>
                <w:sz w:val="24"/>
                <w:szCs w:val="24"/>
              </w:rPr>
              <w:t>знак</w:t>
            </w:r>
            <w:r w:rsidRPr="00A07993">
              <w:rPr>
                <w:rFonts w:ascii="Times New Roman" w:hAnsi="Times New Roman" w:cs="Times New Roman"/>
                <w:sz w:val="24"/>
                <w:szCs w:val="24"/>
              </w:rPr>
              <w:t>а</w:t>
            </w:r>
            <w:proofErr w:type="spellEnd"/>
            <w:r w:rsidRPr="00A07993">
              <w:rPr>
                <w:rFonts w:ascii="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A07993">
              <w:rPr>
                <w:rFonts w:ascii="Times New Roman" w:hAnsi="Times New Roman" w:cs="Times New Roman"/>
                <w:sz w:val="24"/>
                <w:szCs w:val="24"/>
              </w:rPr>
              <w:t>в</w:t>
            </w:r>
            <w:r w:rsidRPr="00A07993">
              <w:rPr>
                <w:rFonts w:ascii="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A07993">
              <w:rPr>
                <w:rFonts w:ascii="Times New Roman" w:hAnsi="Times New Roman" w:cs="Times New Roman"/>
                <w:sz w:val="24"/>
                <w:szCs w:val="24"/>
              </w:rPr>
              <w:t>українською мовою</w:t>
            </w:r>
            <w:r w:rsidRPr="00A07993">
              <w:rPr>
                <w:rFonts w:ascii="Times New Roman" w:hAnsi="Times New Roman" w:cs="Times New Roman"/>
                <w:color w:val="000000"/>
                <w:sz w:val="24"/>
                <w:szCs w:val="24"/>
              </w:rPr>
              <w:t xml:space="preserve">. </w:t>
            </w:r>
          </w:p>
          <w:p w14:paraId="49267251" w14:textId="77777777" w:rsidR="00E16F40" w:rsidRPr="00A07993" w:rsidRDefault="00AF2631" w:rsidP="00561CCE">
            <w:pPr>
              <w:pStyle w:val="af7"/>
              <w:rPr>
                <w:rFonts w:ascii="Times New Roman" w:hAnsi="Times New Roman" w:cs="Times New Roman"/>
                <w:b/>
                <w:color w:val="000000"/>
                <w:sz w:val="24"/>
                <w:szCs w:val="24"/>
              </w:rPr>
            </w:pPr>
            <w:r w:rsidRPr="00A07993">
              <w:rPr>
                <w:rFonts w:ascii="Times New Roman" w:hAnsi="Times New Roman" w:cs="Times New Roman"/>
                <w:b/>
                <w:color w:val="000000"/>
                <w:sz w:val="24"/>
                <w:szCs w:val="24"/>
              </w:rPr>
              <w:t>Виключення:</w:t>
            </w:r>
          </w:p>
          <w:p w14:paraId="62FC781F" w14:textId="77777777" w:rsidR="00E16F40" w:rsidRPr="00A07993" w:rsidRDefault="00AF2631" w:rsidP="00561CCE">
            <w:pPr>
              <w:pStyle w:val="af7"/>
              <w:rPr>
                <w:rFonts w:ascii="Times New Roman" w:hAnsi="Times New Roman" w:cs="Times New Roman"/>
                <w:color w:val="000000"/>
                <w:sz w:val="24"/>
                <w:szCs w:val="24"/>
              </w:rPr>
            </w:pPr>
            <w:r w:rsidRPr="00A07993">
              <w:rPr>
                <w:rFonts w:ascii="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A07993">
              <w:rPr>
                <w:rFonts w:ascii="Times New Roman" w:hAnsi="Times New Roman" w:cs="Times New Roman"/>
                <w:sz w:val="24"/>
                <w:szCs w:val="24"/>
              </w:rPr>
              <w:t>у</w:t>
            </w:r>
            <w:r w:rsidRPr="00A07993">
              <w:rPr>
                <w:rFonts w:ascii="Times New Roman" w:hAnsi="Times New Roman" w:cs="Times New Roman"/>
                <w:color w:val="000000"/>
                <w:sz w:val="24"/>
                <w:szCs w:val="24"/>
              </w:rPr>
              <w:t xml:space="preserve"> тому числі якщо такі документи надані іноземною мовою без перекладу. </w:t>
            </w:r>
          </w:p>
          <w:p w14:paraId="0A993048" w14:textId="77777777" w:rsidR="00E16F40" w:rsidRPr="00A07993" w:rsidRDefault="00AF2631" w:rsidP="00561CCE">
            <w:pPr>
              <w:pStyle w:val="af7"/>
              <w:rPr>
                <w:rFonts w:ascii="Times New Roman" w:hAnsi="Times New Roman" w:cs="Times New Roman"/>
                <w:sz w:val="24"/>
                <w:szCs w:val="24"/>
              </w:rPr>
            </w:pPr>
            <w:r w:rsidRPr="00A07993">
              <w:rPr>
                <w:rFonts w:ascii="Times New Roman" w:hAnsi="Times New Roman" w:cs="Times New Roman"/>
                <w:color w:val="000000"/>
                <w:sz w:val="24"/>
                <w:szCs w:val="24"/>
              </w:rPr>
              <w:t xml:space="preserve">2.  </w:t>
            </w:r>
            <w:r w:rsidRPr="00A07993">
              <w:rPr>
                <w:rFonts w:ascii="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A07993">
              <w:rPr>
                <w:rFonts w:ascii="Times New Roman" w:hAnsi="Times New Roman" w:cs="Times New Roman"/>
                <w:sz w:val="24"/>
                <w:szCs w:val="24"/>
              </w:rPr>
              <w:t>вимозі</w:t>
            </w:r>
            <w:proofErr w:type="spellEnd"/>
            <w:r w:rsidRPr="00A07993">
              <w:rPr>
                <w:rFonts w:ascii="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16F40" w:rsidRPr="00A07993" w14:paraId="3BCE433D" w14:textId="77777777" w:rsidTr="009D6FA7">
        <w:trPr>
          <w:cantSplit/>
          <w:trHeight w:val="501"/>
          <w:tblHeader/>
          <w:jc w:val="center"/>
        </w:trPr>
        <w:tc>
          <w:tcPr>
            <w:tcW w:w="10201" w:type="dxa"/>
            <w:gridSpan w:val="3"/>
            <w:vAlign w:val="center"/>
          </w:tcPr>
          <w:p w14:paraId="28E6DD8D" w14:textId="77777777" w:rsidR="00E16F40" w:rsidRPr="00A07993" w:rsidRDefault="00AF2631" w:rsidP="00561CCE">
            <w:pPr>
              <w:pStyle w:val="af7"/>
              <w:rPr>
                <w:rFonts w:ascii="Times New Roman" w:hAnsi="Times New Roman" w:cs="Times New Roman"/>
                <w:sz w:val="24"/>
                <w:szCs w:val="24"/>
              </w:rPr>
            </w:pPr>
            <w:r w:rsidRPr="00A07993">
              <w:rPr>
                <w:rFonts w:ascii="Times New Roman" w:hAnsi="Times New Roman" w:cs="Times New Roman"/>
                <w:b/>
                <w:color w:val="000000"/>
                <w:sz w:val="24"/>
                <w:szCs w:val="24"/>
              </w:rPr>
              <w:t xml:space="preserve">Розділ 2. Порядок </w:t>
            </w:r>
            <w:r w:rsidRPr="00A07993">
              <w:rPr>
                <w:rFonts w:ascii="Times New Roman" w:hAnsi="Times New Roman" w:cs="Times New Roman"/>
                <w:b/>
                <w:sz w:val="24"/>
                <w:szCs w:val="24"/>
              </w:rPr>
              <w:t>в</w:t>
            </w:r>
            <w:r w:rsidRPr="00A07993">
              <w:rPr>
                <w:rFonts w:ascii="Times New Roman" w:hAnsi="Times New Roman" w:cs="Times New Roman"/>
                <w:b/>
                <w:color w:val="000000"/>
                <w:sz w:val="24"/>
                <w:szCs w:val="24"/>
              </w:rPr>
              <w:t>несення змін та надання роз’яснень до тендерної документації</w:t>
            </w:r>
          </w:p>
        </w:tc>
      </w:tr>
      <w:tr w:rsidR="00E16F40" w:rsidRPr="00A07993" w14:paraId="39308FE5" w14:textId="77777777" w:rsidTr="009D6FA7">
        <w:trPr>
          <w:cantSplit/>
          <w:trHeight w:val="1975"/>
          <w:tblHeader/>
          <w:jc w:val="center"/>
        </w:trPr>
        <w:tc>
          <w:tcPr>
            <w:tcW w:w="705" w:type="dxa"/>
          </w:tcPr>
          <w:p w14:paraId="72F64CE7" w14:textId="77777777" w:rsidR="00E16F40" w:rsidRPr="00A07993" w:rsidRDefault="00AF2631" w:rsidP="00561CCE">
            <w:pPr>
              <w:pStyle w:val="af7"/>
              <w:rPr>
                <w:rFonts w:ascii="Times New Roman" w:hAnsi="Times New Roman" w:cs="Times New Roman"/>
                <w:sz w:val="24"/>
                <w:szCs w:val="24"/>
              </w:rPr>
            </w:pPr>
            <w:r w:rsidRPr="00A07993">
              <w:rPr>
                <w:rFonts w:ascii="Times New Roman" w:hAnsi="Times New Roman" w:cs="Times New Roman"/>
                <w:sz w:val="24"/>
                <w:szCs w:val="24"/>
              </w:rPr>
              <w:lastRenderedPageBreak/>
              <w:t>1</w:t>
            </w:r>
          </w:p>
        </w:tc>
        <w:tc>
          <w:tcPr>
            <w:tcW w:w="2805" w:type="dxa"/>
          </w:tcPr>
          <w:p w14:paraId="6DF140A3" w14:textId="77777777" w:rsidR="00E16F40" w:rsidRPr="00A07993" w:rsidRDefault="00AF2631" w:rsidP="00561CCE">
            <w:pPr>
              <w:pStyle w:val="af7"/>
              <w:rPr>
                <w:rFonts w:ascii="Times New Roman" w:hAnsi="Times New Roman" w:cs="Times New Roman"/>
                <w:b/>
                <w:sz w:val="24"/>
                <w:szCs w:val="24"/>
              </w:rPr>
            </w:pPr>
            <w:r w:rsidRPr="00A07993">
              <w:rPr>
                <w:rFonts w:ascii="Times New Roman" w:hAnsi="Times New Roman" w:cs="Times New Roman"/>
                <w:b/>
                <w:sz w:val="24"/>
                <w:szCs w:val="24"/>
              </w:rPr>
              <w:t>Процедура надання роз’яснень щодо тендерної документації</w:t>
            </w:r>
          </w:p>
        </w:tc>
        <w:tc>
          <w:tcPr>
            <w:tcW w:w="6691" w:type="dxa"/>
          </w:tcPr>
          <w:p w14:paraId="5B499DD5" w14:textId="77777777" w:rsidR="00E16F40" w:rsidRPr="00A07993" w:rsidRDefault="00AF2631" w:rsidP="00561CCE">
            <w:pPr>
              <w:pStyle w:val="af7"/>
              <w:rPr>
                <w:rFonts w:ascii="Times New Roman" w:hAnsi="Times New Roman" w:cs="Times New Roman"/>
                <w:sz w:val="24"/>
                <w:szCs w:val="24"/>
                <w:highlight w:val="white"/>
              </w:rPr>
            </w:pPr>
            <w:r w:rsidRPr="00A07993">
              <w:rPr>
                <w:rFonts w:ascii="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A07993">
              <w:rPr>
                <w:rFonts w:ascii="Times New Roman" w:hAnsi="Times New Roman" w:cs="Times New Roman"/>
                <w:sz w:val="24"/>
                <w:szCs w:val="24"/>
                <w:highlight w:val="white"/>
              </w:rPr>
              <w:t>закупівель</w:t>
            </w:r>
            <w:proofErr w:type="spellEnd"/>
            <w:r w:rsidRPr="00A07993">
              <w:rPr>
                <w:rFonts w:ascii="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3238CE85" w14:textId="77777777" w:rsidR="00E16F40" w:rsidRPr="00A07993" w:rsidRDefault="00AF2631" w:rsidP="00561CCE">
            <w:pPr>
              <w:pStyle w:val="af7"/>
              <w:rPr>
                <w:rFonts w:ascii="Times New Roman" w:hAnsi="Times New Roman" w:cs="Times New Roman"/>
                <w:sz w:val="24"/>
                <w:szCs w:val="24"/>
                <w:highlight w:val="white"/>
              </w:rPr>
            </w:pPr>
            <w:r w:rsidRPr="00A07993">
              <w:rPr>
                <w:rFonts w:ascii="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A07993">
              <w:rPr>
                <w:rFonts w:ascii="Times New Roman" w:hAnsi="Times New Roman" w:cs="Times New Roman"/>
                <w:sz w:val="24"/>
                <w:szCs w:val="24"/>
                <w:highlight w:val="white"/>
              </w:rPr>
              <w:t>закупівель</w:t>
            </w:r>
            <w:proofErr w:type="spellEnd"/>
            <w:r w:rsidRPr="00A07993">
              <w:rPr>
                <w:rFonts w:ascii="Times New Roman" w:hAnsi="Times New Roman" w:cs="Times New Roman"/>
                <w:sz w:val="24"/>
                <w:szCs w:val="24"/>
                <w:highlight w:val="white"/>
              </w:rPr>
              <w:t xml:space="preserve"> без ідентифікації особи, яка звернулася до замовника. </w:t>
            </w:r>
          </w:p>
          <w:p w14:paraId="48578B80" w14:textId="77777777" w:rsidR="00E16F40" w:rsidRPr="00A07993" w:rsidRDefault="00AF2631" w:rsidP="00561CCE">
            <w:pPr>
              <w:pStyle w:val="af7"/>
              <w:rPr>
                <w:rFonts w:ascii="Times New Roman" w:hAnsi="Times New Roman" w:cs="Times New Roman"/>
                <w:sz w:val="24"/>
                <w:szCs w:val="24"/>
                <w:highlight w:val="white"/>
              </w:rPr>
            </w:pPr>
            <w:r w:rsidRPr="00A07993">
              <w:rPr>
                <w:rFonts w:ascii="Times New Roman" w:hAnsi="Times New Roman" w:cs="Times New Roman"/>
                <w:sz w:val="24"/>
                <w:szCs w:val="24"/>
                <w:highlight w:val="white"/>
              </w:rPr>
              <w:t xml:space="preserve">Замовник повинен </w:t>
            </w:r>
            <w:r w:rsidRPr="00A07993">
              <w:rPr>
                <w:rFonts w:ascii="Times New Roman" w:hAnsi="Times New Roman" w:cs="Times New Roman"/>
                <w:b/>
                <w:i/>
                <w:sz w:val="24"/>
                <w:szCs w:val="24"/>
                <w:highlight w:val="white"/>
              </w:rPr>
              <w:t>протягом трьох днів</w:t>
            </w:r>
            <w:r w:rsidRPr="00A07993">
              <w:rPr>
                <w:rFonts w:ascii="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A07993">
              <w:rPr>
                <w:rFonts w:ascii="Times New Roman" w:hAnsi="Times New Roman" w:cs="Times New Roman"/>
                <w:sz w:val="24"/>
                <w:szCs w:val="24"/>
                <w:highlight w:val="white"/>
              </w:rPr>
              <w:t>закупівель</w:t>
            </w:r>
            <w:proofErr w:type="spellEnd"/>
            <w:r w:rsidRPr="00A07993">
              <w:rPr>
                <w:rFonts w:ascii="Times New Roman" w:hAnsi="Times New Roman" w:cs="Times New Roman"/>
                <w:sz w:val="24"/>
                <w:szCs w:val="24"/>
                <w:highlight w:val="white"/>
              </w:rPr>
              <w:t>.</w:t>
            </w:r>
          </w:p>
          <w:p w14:paraId="618F7667" w14:textId="77777777" w:rsidR="00E16F40" w:rsidRPr="00A07993" w:rsidRDefault="00AF2631" w:rsidP="00561CCE">
            <w:pPr>
              <w:pStyle w:val="af7"/>
              <w:rPr>
                <w:rFonts w:ascii="Times New Roman" w:hAnsi="Times New Roman" w:cs="Times New Roman"/>
                <w:sz w:val="24"/>
                <w:szCs w:val="24"/>
                <w:highlight w:val="white"/>
              </w:rPr>
            </w:pPr>
            <w:r w:rsidRPr="00A07993">
              <w:rPr>
                <w:rFonts w:ascii="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A07993">
              <w:rPr>
                <w:rFonts w:ascii="Times New Roman" w:hAnsi="Times New Roman" w:cs="Times New Roman"/>
                <w:sz w:val="24"/>
                <w:szCs w:val="24"/>
                <w:highlight w:val="white"/>
              </w:rPr>
              <w:t>закупівель</w:t>
            </w:r>
            <w:proofErr w:type="spellEnd"/>
            <w:r w:rsidRPr="00A07993">
              <w:rPr>
                <w:rFonts w:ascii="Times New Roman" w:hAnsi="Times New Roman" w:cs="Times New Roman"/>
                <w:sz w:val="24"/>
                <w:szCs w:val="24"/>
                <w:highlight w:val="white"/>
              </w:rPr>
              <w:t xml:space="preserve"> автоматично зупиняє перебіг відкритих торгів.</w:t>
            </w:r>
          </w:p>
          <w:p w14:paraId="57BE4381" w14:textId="77777777" w:rsidR="00E16F40" w:rsidRPr="00A07993" w:rsidRDefault="00AF2631" w:rsidP="00561CCE">
            <w:pPr>
              <w:pStyle w:val="af7"/>
              <w:rPr>
                <w:rFonts w:ascii="Times New Roman" w:hAnsi="Times New Roman" w:cs="Times New Roman"/>
                <w:i/>
                <w:sz w:val="24"/>
                <w:szCs w:val="24"/>
              </w:rPr>
            </w:pPr>
            <w:r w:rsidRPr="00A07993">
              <w:rPr>
                <w:rFonts w:ascii="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A07993">
              <w:rPr>
                <w:rFonts w:ascii="Times New Roman" w:hAnsi="Times New Roman" w:cs="Times New Roman"/>
                <w:sz w:val="24"/>
                <w:szCs w:val="24"/>
                <w:highlight w:val="white"/>
              </w:rPr>
              <w:t>закупівель</w:t>
            </w:r>
            <w:proofErr w:type="spellEnd"/>
            <w:r w:rsidRPr="00A07993">
              <w:rPr>
                <w:rFonts w:ascii="Times New Roman" w:hAnsi="Times New Roman" w:cs="Times New Roman"/>
                <w:sz w:val="24"/>
                <w:szCs w:val="24"/>
                <w:highlight w:val="white"/>
              </w:rPr>
              <w:t xml:space="preserve"> з одночасним продовженням строку подання тендерних пропозицій </w:t>
            </w:r>
            <w:r w:rsidRPr="00A07993">
              <w:rPr>
                <w:rFonts w:ascii="Times New Roman" w:hAnsi="Times New Roman" w:cs="Times New Roman"/>
                <w:b/>
                <w:i/>
                <w:sz w:val="24"/>
                <w:szCs w:val="24"/>
                <w:highlight w:val="white"/>
              </w:rPr>
              <w:t>не менш як на чотири дні.</w:t>
            </w:r>
          </w:p>
        </w:tc>
      </w:tr>
      <w:tr w:rsidR="00E16F40" w:rsidRPr="00A07993" w14:paraId="7C2377EB" w14:textId="77777777" w:rsidTr="009D6FA7">
        <w:trPr>
          <w:cantSplit/>
          <w:trHeight w:val="1119"/>
          <w:tblHeader/>
          <w:jc w:val="center"/>
        </w:trPr>
        <w:tc>
          <w:tcPr>
            <w:tcW w:w="705" w:type="dxa"/>
          </w:tcPr>
          <w:p w14:paraId="170D0A7A" w14:textId="77777777" w:rsidR="00E16F40" w:rsidRPr="00A07993" w:rsidRDefault="00AF2631" w:rsidP="00561CCE">
            <w:pPr>
              <w:pStyle w:val="af7"/>
              <w:rPr>
                <w:rFonts w:ascii="Times New Roman" w:hAnsi="Times New Roman" w:cs="Times New Roman"/>
                <w:sz w:val="24"/>
                <w:szCs w:val="24"/>
              </w:rPr>
            </w:pPr>
            <w:r w:rsidRPr="00A07993">
              <w:rPr>
                <w:rFonts w:ascii="Times New Roman" w:hAnsi="Times New Roman" w:cs="Times New Roman"/>
                <w:color w:val="000000"/>
                <w:sz w:val="24"/>
                <w:szCs w:val="24"/>
              </w:rPr>
              <w:t>2</w:t>
            </w:r>
          </w:p>
        </w:tc>
        <w:tc>
          <w:tcPr>
            <w:tcW w:w="2805" w:type="dxa"/>
          </w:tcPr>
          <w:p w14:paraId="6A57AC54" w14:textId="77777777" w:rsidR="00E16F40" w:rsidRPr="00A07993" w:rsidRDefault="00AF2631" w:rsidP="00561CCE">
            <w:pPr>
              <w:pStyle w:val="af7"/>
              <w:rPr>
                <w:rFonts w:ascii="Times New Roman" w:hAnsi="Times New Roman" w:cs="Times New Roman"/>
                <w:sz w:val="24"/>
                <w:szCs w:val="24"/>
              </w:rPr>
            </w:pPr>
            <w:r w:rsidRPr="00A07993">
              <w:rPr>
                <w:rFonts w:ascii="Times New Roman" w:hAnsi="Times New Roman" w:cs="Times New Roman"/>
                <w:b/>
                <w:color w:val="000000"/>
                <w:sz w:val="24"/>
                <w:szCs w:val="24"/>
              </w:rPr>
              <w:t>Внесення змін до тендерної документації</w:t>
            </w:r>
          </w:p>
        </w:tc>
        <w:tc>
          <w:tcPr>
            <w:tcW w:w="6691" w:type="dxa"/>
          </w:tcPr>
          <w:p w14:paraId="407B13B1" w14:textId="77777777" w:rsidR="00E16F40" w:rsidRPr="00A07993" w:rsidRDefault="00AF2631" w:rsidP="00561CCE">
            <w:pPr>
              <w:pStyle w:val="af7"/>
              <w:rPr>
                <w:rFonts w:ascii="Times New Roman" w:hAnsi="Times New Roman" w:cs="Times New Roman"/>
                <w:sz w:val="24"/>
                <w:szCs w:val="24"/>
                <w:highlight w:val="white"/>
              </w:rPr>
            </w:pPr>
            <w:r w:rsidRPr="00A07993">
              <w:rPr>
                <w:rFonts w:ascii="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A07993">
              <w:rPr>
                <w:rFonts w:ascii="Times New Roman" w:hAnsi="Times New Roman" w:cs="Times New Roman"/>
                <w:sz w:val="24"/>
                <w:szCs w:val="24"/>
                <w:highlight w:val="white"/>
              </w:rPr>
              <w:t>закупівель</w:t>
            </w:r>
            <w:proofErr w:type="spellEnd"/>
            <w:r w:rsidRPr="00A07993">
              <w:rPr>
                <w:rFonts w:ascii="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8" w:anchor="n960">
              <w:r w:rsidRPr="00A07993">
                <w:rPr>
                  <w:rFonts w:ascii="Times New Roman" w:hAnsi="Times New Roman" w:cs="Times New Roman"/>
                  <w:sz w:val="24"/>
                  <w:szCs w:val="24"/>
                  <w:highlight w:val="white"/>
                </w:rPr>
                <w:t>статті 8</w:t>
              </w:r>
            </w:hyperlink>
            <w:r w:rsidRPr="00A07993">
              <w:rPr>
                <w:rFonts w:ascii="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sidRPr="00A07993">
              <w:rPr>
                <w:rFonts w:ascii="Times New Roman" w:hAnsi="Times New Roman" w:cs="Times New Roman"/>
                <w:sz w:val="24"/>
                <w:szCs w:val="24"/>
                <w:highlight w:val="white"/>
              </w:rPr>
              <w:t>внести</w:t>
            </w:r>
            <w:proofErr w:type="spellEnd"/>
            <w:r w:rsidRPr="00A07993">
              <w:rPr>
                <w:rFonts w:ascii="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A07993">
              <w:rPr>
                <w:rFonts w:ascii="Times New Roman" w:hAnsi="Times New Roman" w:cs="Times New Roman"/>
                <w:sz w:val="24"/>
                <w:szCs w:val="24"/>
                <w:highlight w:val="white"/>
              </w:rPr>
              <w:t>закупівель</w:t>
            </w:r>
            <w:proofErr w:type="spellEnd"/>
            <w:r w:rsidRPr="00A07993">
              <w:rPr>
                <w:rFonts w:ascii="Times New Roman" w:hAnsi="Times New Roman" w:cs="Times New Roman"/>
                <w:sz w:val="24"/>
                <w:szCs w:val="24"/>
                <w:highlight w:val="white"/>
              </w:rPr>
              <w:t xml:space="preserve">, </w:t>
            </w:r>
            <w:r w:rsidRPr="00A07993">
              <w:rPr>
                <w:rFonts w:ascii="Times New Roman" w:hAnsi="Times New Roman" w:cs="Times New Roman"/>
                <w:i/>
                <w:sz w:val="24"/>
                <w:szCs w:val="24"/>
                <w:highlight w:val="white"/>
              </w:rPr>
              <w:t xml:space="preserve">а саме в оголошенні про проведення відкритих торгів, </w:t>
            </w:r>
            <w:r w:rsidRPr="00A07993">
              <w:rPr>
                <w:rFonts w:ascii="Times New Roman" w:hAnsi="Times New Roman" w:cs="Times New Roman"/>
                <w:sz w:val="24"/>
                <w:szCs w:val="24"/>
                <w:highlight w:val="white"/>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CAF4CD5" w14:textId="77777777" w:rsidR="00E16F40" w:rsidRPr="00A07993" w:rsidRDefault="00AF2631" w:rsidP="00561CCE">
            <w:pPr>
              <w:pStyle w:val="af7"/>
              <w:rPr>
                <w:rFonts w:ascii="Times New Roman" w:hAnsi="Times New Roman" w:cs="Times New Roman"/>
                <w:sz w:val="24"/>
                <w:szCs w:val="24"/>
                <w:highlight w:val="white"/>
              </w:rPr>
            </w:pPr>
            <w:r w:rsidRPr="00A07993">
              <w:rPr>
                <w:rFonts w:ascii="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A07993">
              <w:rPr>
                <w:rFonts w:ascii="Times New Roman" w:hAnsi="Times New Roman" w:cs="Times New Roman"/>
                <w:sz w:val="24"/>
                <w:szCs w:val="24"/>
                <w:highlight w:val="white"/>
              </w:rPr>
              <w:t>закупівель</w:t>
            </w:r>
            <w:proofErr w:type="spellEnd"/>
            <w:r w:rsidRPr="00A07993">
              <w:rPr>
                <w:rFonts w:ascii="Times New Roman" w:hAnsi="Times New Roman" w:cs="Times New Roman"/>
                <w:sz w:val="24"/>
                <w:szCs w:val="24"/>
                <w:highlight w:val="white"/>
              </w:rPr>
              <w:t xml:space="preserve"> </w:t>
            </w:r>
            <w:r w:rsidRPr="00A07993">
              <w:rPr>
                <w:rFonts w:ascii="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A07993">
              <w:rPr>
                <w:rFonts w:ascii="Times New Roman" w:hAnsi="Times New Roman" w:cs="Times New Roman"/>
                <w:i/>
                <w:sz w:val="24"/>
                <w:szCs w:val="24"/>
                <w:highlight w:val="white"/>
              </w:rPr>
              <w:t xml:space="preserve"> </w:t>
            </w:r>
            <w:r w:rsidRPr="00A07993">
              <w:rPr>
                <w:rFonts w:ascii="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A07993">
              <w:rPr>
                <w:rFonts w:ascii="Times New Roman" w:hAnsi="Times New Roman" w:cs="Times New Roman"/>
                <w:sz w:val="24"/>
                <w:szCs w:val="24"/>
                <w:highlight w:val="white"/>
              </w:rPr>
              <w:t xml:space="preserve">, що вносяться. Зміни до тендерної документації у </w:t>
            </w:r>
            <w:proofErr w:type="spellStart"/>
            <w:r w:rsidRPr="00A07993">
              <w:rPr>
                <w:rFonts w:ascii="Times New Roman" w:hAnsi="Times New Roman" w:cs="Times New Roman"/>
                <w:sz w:val="24"/>
                <w:szCs w:val="24"/>
                <w:highlight w:val="white"/>
              </w:rPr>
              <w:t>машинозчитувальному</w:t>
            </w:r>
            <w:proofErr w:type="spellEnd"/>
            <w:r w:rsidRPr="00A07993">
              <w:rPr>
                <w:rFonts w:ascii="Times New Roman" w:hAnsi="Times New Roman" w:cs="Times New Roman"/>
                <w:sz w:val="24"/>
                <w:szCs w:val="24"/>
                <w:highlight w:val="white"/>
              </w:rPr>
              <w:t xml:space="preserve"> форматі розміщуються в електронній системі </w:t>
            </w:r>
            <w:proofErr w:type="spellStart"/>
            <w:r w:rsidRPr="00A07993">
              <w:rPr>
                <w:rFonts w:ascii="Times New Roman" w:hAnsi="Times New Roman" w:cs="Times New Roman"/>
                <w:sz w:val="24"/>
                <w:szCs w:val="24"/>
                <w:highlight w:val="white"/>
              </w:rPr>
              <w:t>закупівель</w:t>
            </w:r>
            <w:proofErr w:type="spellEnd"/>
            <w:r w:rsidRPr="00A07993">
              <w:rPr>
                <w:rFonts w:ascii="Times New Roman" w:hAnsi="Times New Roman" w:cs="Times New Roman"/>
                <w:sz w:val="24"/>
                <w:szCs w:val="24"/>
                <w:highlight w:val="white"/>
              </w:rPr>
              <w:t xml:space="preserve"> протягом одного дня з дати прийняття рішення про їх внесення.</w:t>
            </w:r>
          </w:p>
        </w:tc>
      </w:tr>
      <w:tr w:rsidR="00E16F40" w:rsidRPr="00A07993" w14:paraId="12818ECB" w14:textId="77777777" w:rsidTr="009D6FA7">
        <w:trPr>
          <w:cantSplit/>
          <w:trHeight w:val="480"/>
          <w:tblHeader/>
          <w:jc w:val="center"/>
        </w:trPr>
        <w:tc>
          <w:tcPr>
            <w:tcW w:w="10201" w:type="dxa"/>
            <w:gridSpan w:val="3"/>
            <w:vAlign w:val="center"/>
          </w:tcPr>
          <w:p w14:paraId="77BC6BD4" w14:textId="77777777" w:rsidR="00E16F40" w:rsidRPr="00A07993" w:rsidRDefault="00AF2631" w:rsidP="00561CCE">
            <w:pPr>
              <w:pStyle w:val="af7"/>
              <w:rPr>
                <w:rFonts w:ascii="Times New Roman" w:hAnsi="Times New Roman" w:cs="Times New Roman"/>
                <w:sz w:val="24"/>
                <w:szCs w:val="24"/>
              </w:rPr>
            </w:pPr>
            <w:r w:rsidRPr="00A07993">
              <w:rPr>
                <w:rFonts w:ascii="Times New Roman" w:hAnsi="Times New Roman" w:cs="Times New Roman"/>
                <w:b/>
                <w:color w:val="000000"/>
                <w:sz w:val="24"/>
                <w:szCs w:val="24"/>
              </w:rPr>
              <w:t>Розділ 3. Інструкція з підготовки тендерної пропозиції</w:t>
            </w:r>
          </w:p>
        </w:tc>
      </w:tr>
      <w:tr w:rsidR="00E16F40" w:rsidRPr="00A07993" w14:paraId="3CF8DC3A" w14:textId="77777777" w:rsidTr="009D6FA7">
        <w:trPr>
          <w:cantSplit/>
          <w:trHeight w:val="14168"/>
          <w:tblHeader/>
          <w:jc w:val="center"/>
        </w:trPr>
        <w:tc>
          <w:tcPr>
            <w:tcW w:w="705" w:type="dxa"/>
          </w:tcPr>
          <w:p w14:paraId="0F4FAF15" w14:textId="77777777" w:rsidR="00E16F40" w:rsidRPr="00A07993" w:rsidRDefault="00AF2631" w:rsidP="00561CCE">
            <w:pPr>
              <w:pStyle w:val="af7"/>
              <w:rPr>
                <w:rFonts w:ascii="Times New Roman" w:hAnsi="Times New Roman" w:cs="Times New Roman"/>
                <w:sz w:val="24"/>
                <w:szCs w:val="24"/>
              </w:rPr>
            </w:pPr>
            <w:r w:rsidRPr="00A07993">
              <w:rPr>
                <w:rFonts w:ascii="Times New Roman" w:hAnsi="Times New Roman" w:cs="Times New Roman"/>
                <w:b/>
                <w:color w:val="000000"/>
                <w:sz w:val="24"/>
                <w:szCs w:val="24"/>
              </w:rPr>
              <w:lastRenderedPageBreak/>
              <w:t>1</w:t>
            </w:r>
          </w:p>
        </w:tc>
        <w:tc>
          <w:tcPr>
            <w:tcW w:w="2805" w:type="dxa"/>
          </w:tcPr>
          <w:p w14:paraId="7EFC67FB" w14:textId="77777777" w:rsidR="00E16F40" w:rsidRPr="00A07993" w:rsidRDefault="00AF2631" w:rsidP="00561CCE">
            <w:pPr>
              <w:pStyle w:val="af7"/>
              <w:rPr>
                <w:rFonts w:ascii="Times New Roman" w:hAnsi="Times New Roman" w:cs="Times New Roman"/>
                <w:sz w:val="24"/>
                <w:szCs w:val="24"/>
              </w:rPr>
            </w:pPr>
            <w:r w:rsidRPr="00A07993">
              <w:rPr>
                <w:rFonts w:ascii="Times New Roman" w:hAnsi="Times New Roman" w:cs="Times New Roman"/>
                <w:b/>
                <w:color w:val="000000"/>
                <w:sz w:val="24"/>
                <w:szCs w:val="24"/>
              </w:rPr>
              <w:t>Зміст і спосіб подання тендерної пропозиції</w:t>
            </w:r>
          </w:p>
        </w:tc>
        <w:tc>
          <w:tcPr>
            <w:tcW w:w="6691" w:type="dxa"/>
            <w:vAlign w:val="center"/>
          </w:tcPr>
          <w:p w14:paraId="342E0098" w14:textId="77777777" w:rsidR="00E16F40" w:rsidRPr="00A07993" w:rsidRDefault="00AF2631" w:rsidP="00561CCE">
            <w:pPr>
              <w:pStyle w:val="af7"/>
              <w:rPr>
                <w:rFonts w:ascii="Times New Roman" w:hAnsi="Times New Roman" w:cs="Times New Roman"/>
                <w:sz w:val="24"/>
                <w:szCs w:val="24"/>
                <w:highlight w:val="white"/>
              </w:rPr>
            </w:pPr>
            <w:r w:rsidRPr="00A07993">
              <w:rPr>
                <w:rFonts w:ascii="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A07993">
              <w:rPr>
                <w:rFonts w:ascii="Times New Roman" w:hAnsi="Times New Roman" w:cs="Times New Roman"/>
                <w:sz w:val="24"/>
                <w:szCs w:val="24"/>
                <w:highlight w:val="white"/>
              </w:rPr>
              <w:t xml:space="preserve">першої, четвертої, шостої та сьомої статті 26 Закону. </w:t>
            </w:r>
          </w:p>
          <w:p w14:paraId="63D99D29" w14:textId="77777777" w:rsidR="003665BC" w:rsidRPr="00A07993" w:rsidRDefault="00AF2631" w:rsidP="00561CCE">
            <w:pPr>
              <w:pStyle w:val="af7"/>
              <w:rPr>
                <w:rFonts w:ascii="Times New Roman" w:hAnsi="Times New Roman" w:cs="Times New Roman"/>
                <w:sz w:val="24"/>
                <w:szCs w:val="24"/>
                <w:highlight w:val="white"/>
              </w:rPr>
            </w:pPr>
            <w:r w:rsidRPr="00A07993">
              <w:rPr>
                <w:rFonts w:ascii="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sidRPr="00A07993">
              <w:rPr>
                <w:rFonts w:ascii="Times New Roman" w:hAnsi="Times New Roman" w:cs="Times New Roman"/>
                <w:sz w:val="24"/>
                <w:szCs w:val="24"/>
                <w:highlight w:val="white"/>
              </w:rPr>
              <w:t>закупівель</w:t>
            </w:r>
            <w:proofErr w:type="spellEnd"/>
            <w:r w:rsidRPr="00A07993">
              <w:rPr>
                <w:rFonts w:ascii="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A07993">
                <w:rPr>
                  <w:rFonts w:ascii="Times New Roman" w:hAnsi="Times New Roman" w:cs="Times New Roman"/>
                  <w:sz w:val="24"/>
                  <w:szCs w:val="24"/>
                  <w:highlight w:val="white"/>
                </w:rPr>
                <w:t>пункті 47</w:t>
              </w:r>
            </w:hyperlink>
            <w:r w:rsidRPr="00A07993">
              <w:rPr>
                <w:rFonts w:ascii="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2E6F14D9" w14:textId="77777777" w:rsidR="003665BC" w:rsidRPr="00A07993" w:rsidRDefault="00AF2631" w:rsidP="00561CCE">
            <w:pPr>
              <w:pStyle w:val="af7"/>
              <w:rPr>
                <w:rFonts w:ascii="Times New Roman" w:hAnsi="Times New Roman" w:cs="Times New Roman"/>
                <w:sz w:val="24"/>
                <w:szCs w:val="24"/>
              </w:rPr>
            </w:pPr>
            <w:r w:rsidRPr="00A07993">
              <w:rPr>
                <w:rFonts w:ascii="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A07993">
              <w:rPr>
                <w:rFonts w:ascii="Times New Roman" w:hAnsi="Times New Roman" w:cs="Times New Roman"/>
                <w:b/>
                <w:i/>
                <w:sz w:val="24"/>
                <w:szCs w:val="24"/>
              </w:rPr>
              <w:t>згідно</w:t>
            </w:r>
            <w:r w:rsidRPr="00A07993">
              <w:rPr>
                <w:rFonts w:ascii="Times New Roman" w:hAnsi="Times New Roman" w:cs="Times New Roman"/>
                <w:sz w:val="24"/>
                <w:szCs w:val="24"/>
              </w:rPr>
              <w:t xml:space="preserve"> з </w:t>
            </w:r>
            <w:r w:rsidRPr="00A07993">
              <w:rPr>
                <w:rFonts w:ascii="Times New Roman" w:hAnsi="Times New Roman" w:cs="Times New Roman"/>
                <w:b/>
                <w:i/>
                <w:sz w:val="24"/>
                <w:szCs w:val="24"/>
              </w:rPr>
              <w:t>Додатком 1</w:t>
            </w:r>
            <w:r w:rsidRPr="00A07993">
              <w:rPr>
                <w:rFonts w:ascii="Times New Roman" w:hAnsi="Times New Roman" w:cs="Times New Roman"/>
                <w:sz w:val="24"/>
                <w:szCs w:val="24"/>
              </w:rPr>
              <w:t xml:space="preserve"> до цієї тендерної документації;</w:t>
            </w:r>
          </w:p>
          <w:p w14:paraId="767F9255" w14:textId="77777777" w:rsidR="003665BC" w:rsidRPr="00A07993" w:rsidRDefault="00AF2631" w:rsidP="00561CCE">
            <w:pPr>
              <w:pStyle w:val="af7"/>
              <w:rPr>
                <w:rFonts w:ascii="Times New Roman" w:hAnsi="Times New Roman" w:cs="Times New Roman"/>
                <w:sz w:val="24"/>
                <w:szCs w:val="24"/>
              </w:rPr>
            </w:pPr>
            <w:r w:rsidRPr="00A07993">
              <w:rPr>
                <w:rFonts w:ascii="Times New Roman" w:hAnsi="Times New Roman" w:cs="Times New Roman"/>
                <w:sz w:val="24"/>
                <w:szCs w:val="24"/>
              </w:rPr>
              <w:t>інформацією щодо відсутності підстав, установлених в пункт</w:t>
            </w:r>
            <w:r w:rsidRPr="00A07993">
              <w:rPr>
                <w:rFonts w:ascii="Times New Roman" w:hAnsi="Times New Roman" w:cs="Times New Roman"/>
                <w:sz w:val="24"/>
                <w:szCs w:val="24"/>
                <w:highlight w:val="white"/>
              </w:rPr>
              <w:t xml:space="preserve">і 47 Особливостей, – </w:t>
            </w:r>
            <w:r w:rsidRPr="00A07993">
              <w:rPr>
                <w:rFonts w:ascii="Times New Roman" w:hAnsi="Times New Roman" w:cs="Times New Roman"/>
                <w:b/>
                <w:i/>
                <w:sz w:val="24"/>
                <w:szCs w:val="24"/>
                <w:highlight w:val="white"/>
              </w:rPr>
              <w:t xml:space="preserve">згідно з Додатком </w:t>
            </w:r>
            <w:r w:rsidR="00724AC4" w:rsidRPr="00A07993">
              <w:rPr>
                <w:rFonts w:ascii="Times New Roman" w:hAnsi="Times New Roman" w:cs="Times New Roman"/>
                <w:b/>
                <w:i/>
                <w:sz w:val="24"/>
                <w:szCs w:val="24"/>
                <w:highlight w:val="white"/>
              </w:rPr>
              <w:t>1</w:t>
            </w:r>
            <w:r w:rsidRPr="00A07993">
              <w:rPr>
                <w:rFonts w:ascii="Times New Roman" w:hAnsi="Times New Roman" w:cs="Times New Roman"/>
                <w:sz w:val="24"/>
                <w:szCs w:val="24"/>
                <w:highlight w:val="white"/>
              </w:rPr>
              <w:t xml:space="preserve"> до цієї тендерної документації;</w:t>
            </w:r>
          </w:p>
          <w:p w14:paraId="171DCE5A" w14:textId="77777777" w:rsidR="003665BC" w:rsidRPr="00A07993" w:rsidRDefault="00AF2631" w:rsidP="00561CCE">
            <w:pPr>
              <w:pStyle w:val="af7"/>
              <w:rPr>
                <w:rFonts w:ascii="Times New Roman" w:hAnsi="Times New Roman" w:cs="Times New Roman"/>
                <w:sz w:val="24"/>
                <w:szCs w:val="24"/>
              </w:rPr>
            </w:pPr>
            <w:r w:rsidRPr="00A07993">
              <w:rPr>
                <w:rFonts w:ascii="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A07993">
                <w:rPr>
                  <w:rFonts w:ascii="Times New Roman" w:hAnsi="Times New Roman" w:cs="Times New Roman"/>
                  <w:sz w:val="24"/>
                  <w:szCs w:val="24"/>
                  <w:highlight w:val="white"/>
                </w:rPr>
                <w:t>47</w:t>
              </w:r>
            </w:hyperlink>
            <w:r w:rsidRPr="00A07993">
              <w:rPr>
                <w:rFonts w:ascii="Times New Roman" w:hAnsi="Times New Roman" w:cs="Times New Roman"/>
                <w:sz w:val="24"/>
                <w:szCs w:val="24"/>
                <w:highlight w:val="white"/>
              </w:rPr>
              <w:t xml:space="preserve">  </w:t>
            </w:r>
            <w:r w:rsidRPr="00A07993">
              <w:rPr>
                <w:rFonts w:ascii="Times New Roman" w:hAnsi="Times New Roman" w:cs="Times New Roman"/>
                <w:sz w:val="24"/>
                <w:szCs w:val="24"/>
              </w:rPr>
              <w:t xml:space="preserve">Особливостей, - згідно з </w:t>
            </w:r>
            <w:r w:rsidRPr="00A07993">
              <w:rPr>
                <w:rFonts w:ascii="Times New Roman" w:hAnsi="Times New Roman" w:cs="Times New Roman"/>
                <w:b/>
                <w:i/>
                <w:sz w:val="24"/>
                <w:szCs w:val="24"/>
              </w:rPr>
              <w:t xml:space="preserve">Додатком 1 </w:t>
            </w:r>
            <w:r w:rsidRPr="00A07993">
              <w:rPr>
                <w:rFonts w:ascii="Times New Roman" w:hAnsi="Times New Roman" w:cs="Times New Roman"/>
                <w:sz w:val="24"/>
                <w:szCs w:val="24"/>
              </w:rPr>
              <w:t>до цієї тендерної документації;</w:t>
            </w:r>
          </w:p>
          <w:p w14:paraId="6D8215C1" w14:textId="77777777" w:rsidR="003665BC" w:rsidRPr="00A07993" w:rsidRDefault="00103F12" w:rsidP="00561CCE">
            <w:pPr>
              <w:pStyle w:val="af7"/>
              <w:rPr>
                <w:rFonts w:ascii="Times New Roman" w:hAnsi="Times New Roman" w:cs="Times New Roman"/>
                <w:sz w:val="24"/>
                <w:szCs w:val="24"/>
              </w:rPr>
            </w:pPr>
            <w:r w:rsidRPr="00A07993">
              <w:rPr>
                <w:rFonts w:ascii="Times New Roman" w:hAnsi="Times New Roman" w:cs="Times New Roman"/>
                <w:sz w:val="24"/>
                <w:szCs w:val="24"/>
              </w:rPr>
              <w:t>інформацією про необхідні</w:t>
            </w:r>
            <w:r w:rsidR="00724AC4" w:rsidRPr="00A07993">
              <w:rPr>
                <w:rFonts w:ascii="Times New Roman" w:hAnsi="Times New Roman" w:cs="Times New Roman"/>
                <w:sz w:val="24"/>
                <w:szCs w:val="24"/>
              </w:rPr>
              <w:t xml:space="preserve"> якісні та технічні характеристики</w:t>
            </w:r>
            <w:r w:rsidR="00AF2631" w:rsidRPr="00A07993">
              <w:rPr>
                <w:rFonts w:ascii="Times New Roman" w:hAnsi="Times New Roman" w:cs="Times New Roman"/>
                <w:sz w:val="24"/>
                <w:szCs w:val="24"/>
              </w:rPr>
              <w:t xml:space="preserve"> </w:t>
            </w:r>
            <w:r w:rsidR="00AF2631" w:rsidRPr="00A07993">
              <w:rPr>
                <w:rFonts w:ascii="Times New Roman" w:hAnsi="Times New Roman" w:cs="Times New Roman"/>
                <w:i/>
                <w:sz w:val="24"/>
                <w:szCs w:val="24"/>
              </w:rPr>
              <w:t>(у разі встановлення даної вимоги в Додатку 2),</w:t>
            </w:r>
            <w:r w:rsidR="00AF2631" w:rsidRPr="00A07993">
              <w:rPr>
                <w:rFonts w:ascii="Times New Roman" w:hAnsi="Times New Roman" w:cs="Times New Roman"/>
                <w:sz w:val="24"/>
                <w:szCs w:val="24"/>
              </w:rPr>
              <w:t xml:space="preserve"> — </w:t>
            </w:r>
            <w:r w:rsidR="00AF2631" w:rsidRPr="00A07993">
              <w:rPr>
                <w:rFonts w:ascii="Times New Roman" w:hAnsi="Times New Roman" w:cs="Times New Roman"/>
                <w:b/>
                <w:i/>
                <w:sz w:val="24"/>
                <w:szCs w:val="24"/>
              </w:rPr>
              <w:t>згідно з Додатком 2</w:t>
            </w:r>
            <w:r w:rsidR="00AF2631" w:rsidRPr="00A07993">
              <w:rPr>
                <w:rFonts w:ascii="Times New Roman" w:hAnsi="Times New Roman" w:cs="Times New Roman"/>
                <w:sz w:val="24"/>
                <w:szCs w:val="24"/>
              </w:rPr>
              <w:t xml:space="preserve"> до тендерної документації;</w:t>
            </w:r>
          </w:p>
          <w:p w14:paraId="32897CC2" w14:textId="77777777" w:rsidR="003665BC" w:rsidRPr="00A07993" w:rsidRDefault="000053B0" w:rsidP="00561CCE">
            <w:pPr>
              <w:pStyle w:val="af7"/>
              <w:rPr>
                <w:rFonts w:ascii="Times New Roman" w:hAnsi="Times New Roman" w:cs="Times New Roman"/>
                <w:sz w:val="24"/>
                <w:szCs w:val="24"/>
              </w:rPr>
            </w:pPr>
            <w:r w:rsidRPr="00A07993">
              <w:rPr>
                <w:rFonts w:ascii="Times New Roman" w:hAnsi="Times New Roman" w:cs="Times New Roman"/>
                <w:sz w:val="24"/>
                <w:szCs w:val="24"/>
              </w:rPr>
              <w:t>формою «Тендерна</w:t>
            </w:r>
            <w:r w:rsidR="003665BC" w:rsidRPr="00A07993">
              <w:rPr>
                <w:rFonts w:ascii="Times New Roman" w:hAnsi="Times New Roman" w:cs="Times New Roman"/>
                <w:sz w:val="24"/>
                <w:szCs w:val="24"/>
              </w:rPr>
              <w:t xml:space="preserve"> пропозиція» - </w:t>
            </w:r>
            <w:r w:rsidR="003665BC" w:rsidRPr="00A07993">
              <w:rPr>
                <w:rFonts w:ascii="Times New Roman" w:hAnsi="Times New Roman" w:cs="Times New Roman"/>
                <w:b/>
                <w:i/>
                <w:sz w:val="24"/>
                <w:szCs w:val="24"/>
              </w:rPr>
              <w:t xml:space="preserve">згідно з Додатком </w:t>
            </w:r>
            <w:r w:rsidRPr="00A07993">
              <w:rPr>
                <w:rFonts w:ascii="Times New Roman" w:hAnsi="Times New Roman" w:cs="Times New Roman"/>
                <w:b/>
                <w:i/>
                <w:sz w:val="24"/>
                <w:szCs w:val="24"/>
              </w:rPr>
              <w:t>5</w:t>
            </w:r>
            <w:r w:rsidR="003665BC" w:rsidRPr="00A07993">
              <w:rPr>
                <w:rFonts w:ascii="Times New Roman" w:hAnsi="Times New Roman" w:cs="Times New Roman"/>
                <w:sz w:val="24"/>
                <w:szCs w:val="24"/>
              </w:rPr>
              <w:t xml:space="preserve"> до тендерної документації;</w:t>
            </w:r>
          </w:p>
          <w:p w14:paraId="5F83EAD4" w14:textId="77777777" w:rsidR="000053B0" w:rsidRPr="00A07993" w:rsidRDefault="000053B0" w:rsidP="00561CCE">
            <w:pPr>
              <w:pStyle w:val="af7"/>
              <w:rPr>
                <w:rFonts w:ascii="Times New Roman" w:hAnsi="Times New Roman" w:cs="Times New Roman"/>
                <w:sz w:val="24"/>
                <w:szCs w:val="24"/>
              </w:rPr>
            </w:pPr>
            <w:r w:rsidRPr="00A07993">
              <w:rPr>
                <w:rFonts w:ascii="Times New Roman" w:hAnsi="Times New Roman" w:cs="Times New Roman"/>
                <w:sz w:val="24"/>
                <w:szCs w:val="24"/>
              </w:rPr>
              <w:t xml:space="preserve">формою «Загальні відомості» - - </w:t>
            </w:r>
            <w:r w:rsidRPr="00A07993">
              <w:rPr>
                <w:rFonts w:ascii="Times New Roman" w:hAnsi="Times New Roman" w:cs="Times New Roman"/>
                <w:b/>
                <w:i/>
                <w:sz w:val="24"/>
                <w:szCs w:val="24"/>
              </w:rPr>
              <w:t>згідно з Додатком 4</w:t>
            </w:r>
            <w:r w:rsidRPr="00A07993">
              <w:rPr>
                <w:rFonts w:ascii="Times New Roman" w:hAnsi="Times New Roman" w:cs="Times New Roman"/>
                <w:sz w:val="24"/>
                <w:szCs w:val="24"/>
              </w:rPr>
              <w:t xml:space="preserve"> до тендерної документації;</w:t>
            </w:r>
          </w:p>
          <w:p w14:paraId="62D4A460" w14:textId="77777777" w:rsidR="003665BC" w:rsidRPr="00A07993" w:rsidRDefault="00AF2631" w:rsidP="00561CCE">
            <w:pPr>
              <w:pStyle w:val="af7"/>
              <w:rPr>
                <w:rFonts w:ascii="Times New Roman" w:hAnsi="Times New Roman" w:cs="Times New Roman"/>
                <w:sz w:val="24"/>
                <w:szCs w:val="24"/>
              </w:rPr>
            </w:pPr>
            <w:r w:rsidRPr="00A07993">
              <w:rPr>
                <w:rFonts w:ascii="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12B2DD28" w14:textId="77777777" w:rsidR="00E16F40" w:rsidRPr="00A07993" w:rsidRDefault="00AF2631" w:rsidP="00561CCE">
            <w:pPr>
              <w:pStyle w:val="af7"/>
              <w:rPr>
                <w:rFonts w:ascii="Times New Roman" w:hAnsi="Times New Roman" w:cs="Times New Roman"/>
                <w:sz w:val="24"/>
                <w:szCs w:val="24"/>
              </w:rPr>
            </w:pPr>
            <w:r w:rsidRPr="00A07993">
              <w:rPr>
                <w:rFonts w:ascii="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72DAF8AE" w14:textId="77777777" w:rsidR="00250440" w:rsidRPr="00A07993" w:rsidRDefault="00AF2631" w:rsidP="00561CCE">
            <w:pPr>
              <w:pStyle w:val="af7"/>
              <w:rPr>
                <w:rFonts w:ascii="Times New Roman" w:hAnsi="Times New Roman" w:cs="Times New Roman"/>
                <w:sz w:val="24"/>
                <w:szCs w:val="24"/>
              </w:rPr>
            </w:pPr>
            <w:bookmarkStart w:id="2" w:name="_heading=h.2et92p0" w:colFirst="0" w:colLast="0"/>
            <w:bookmarkEnd w:id="2"/>
            <w:r w:rsidRPr="00A07993">
              <w:rPr>
                <w:rFonts w:ascii="Times New Roman" w:hAnsi="Times New Roman" w:cs="Times New Roman"/>
                <w:sz w:val="24"/>
                <w:szCs w:val="24"/>
                <w:highlight w:val="white"/>
              </w:rPr>
              <w:t xml:space="preserve"> </w:t>
            </w:r>
            <w:r w:rsidR="00250440" w:rsidRPr="00A07993">
              <w:rPr>
                <w:rFonts w:ascii="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55833168" w14:textId="77777777" w:rsidR="00250440" w:rsidRPr="00A07993" w:rsidRDefault="00250440" w:rsidP="00561CCE">
            <w:pPr>
              <w:pStyle w:val="af7"/>
              <w:rPr>
                <w:rFonts w:ascii="Times New Roman" w:hAnsi="Times New Roman" w:cs="Times New Roman"/>
                <w:sz w:val="24"/>
                <w:szCs w:val="24"/>
                <w:highlight w:val="white"/>
                <w:lang w:val="ru-RU"/>
              </w:rPr>
            </w:pPr>
            <w:r w:rsidRPr="00A07993">
              <w:rPr>
                <w:rFonts w:ascii="Times New Roman" w:hAnsi="Times New Roman" w:cs="Times New Roman"/>
                <w:sz w:val="24"/>
                <w:szCs w:val="24"/>
                <w:highlight w:val="white"/>
              </w:rPr>
              <w:t xml:space="preserve">Переможець процедури закупівлі у строк, що не перевищує </w:t>
            </w:r>
            <w:r w:rsidRPr="00A07993">
              <w:rPr>
                <w:rFonts w:ascii="Times New Roman" w:hAnsi="Times New Roman" w:cs="Times New Roman"/>
                <w:b/>
                <w:sz w:val="24"/>
                <w:szCs w:val="24"/>
                <w:highlight w:val="white"/>
                <w:u w:val="single"/>
              </w:rPr>
              <w:t xml:space="preserve">чотири дні з дати оприлюднення в електронній системі </w:t>
            </w:r>
            <w:proofErr w:type="spellStart"/>
            <w:r w:rsidRPr="00A07993">
              <w:rPr>
                <w:rFonts w:ascii="Times New Roman" w:hAnsi="Times New Roman" w:cs="Times New Roman"/>
                <w:b/>
                <w:sz w:val="24"/>
                <w:szCs w:val="24"/>
                <w:highlight w:val="white"/>
                <w:u w:val="single"/>
              </w:rPr>
              <w:t>закупівель</w:t>
            </w:r>
            <w:proofErr w:type="spellEnd"/>
            <w:r w:rsidRPr="00A07993">
              <w:rPr>
                <w:rFonts w:ascii="Times New Roman" w:hAnsi="Times New Roman" w:cs="Times New Roman"/>
                <w:b/>
                <w:sz w:val="24"/>
                <w:szCs w:val="24"/>
                <w:highlight w:val="white"/>
                <w:u w:val="single"/>
              </w:rPr>
              <w:t xml:space="preserve"> повідомлення про намір укласти договір про закупівлю</w:t>
            </w:r>
            <w:r w:rsidRPr="00A07993">
              <w:rPr>
                <w:rFonts w:ascii="Times New Roman" w:hAnsi="Times New Roman" w:cs="Times New Roman"/>
                <w:sz w:val="24"/>
                <w:szCs w:val="24"/>
                <w:highlight w:val="white"/>
              </w:rPr>
              <w:t>, повинен надати замовнику шляхом</w:t>
            </w:r>
            <w:r w:rsidRPr="00A07993">
              <w:rPr>
                <w:rFonts w:ascii="Times New Roman" w:hAnsi="Times New Roman" w:cs="Times New Roman"/>
                <w:sz w:val="24"/>
                <w:szCs w:val="24"/>
              </w:rPr>
              <w:t xml:space="preserve"> </w:t>
            </w:r>
            <w:r w:rsidRPr="00A07993">
              <w:rPr>
                <w:rFonts w:ascii="Times New Roman" w:hAnsi="Times New Roman" w:cs="Times New Roman"/>
                <w:sz w:val="24"/>
                <w:szCs w:val="24"/>
                <w:highlight w:val="white"/>
              </w:rPr>
              <w:t xml:space="preserve">оприлюднення в електронній системі </w:t>
            </w:r>
            <w:proofErr w:type="spellStart"/>
            <w:r w:rsidRPr="00A07993">
              <w:rPr>
                <w:rFonts w:ascii="Times New Roman" w:hAnsi="Times New Roman" w:cs="Times New Roman"/>
                <w:sz w:val="24"/>
                <w:szCs w:val="24"/>
                <w:highlight w:val="white"/>
              </w:rPr>
              <w:t>закупівель</w:t>
            </w:r>
            <w:proofErr w:type="spellEnd"/>
            <w:r w:rsidRPr="00A07993">
              <w:rPr>
                <w:rFonts w:ascii="Times New Roman" w:hAnsi="Times New Roman" w:cs="Times New Roman"/>
                <w:sz w:val="24"/>
                <w:szCs w:val="24"/>
                <w:highlight w:val="white"/>
              </w:rPr>
              <w:t xml:space="preserve"> документи, встановлені в Додатку 1 (для переможця).</w:t>
            </w:r>
          </w:p>
          <w:p w14:paraId="250B48E9" w14:textId="77777777" w:rsidR="00E16F40" w:rsidRPr="00A07993" w:rsidRDefault="00E16F40" w:rsidP="00561CCE">
            <w:pPr>
              <w:pStyle w:val="af7"/>
              <w:rPr>
                <w:rFonts w:ascii="Times New Roman" w:hAnsi="Times New Roman" w:cs="Times New Roman"/>
                <w:sz w:val="24"/>
                <w:szCs w:val="24"/>
              </w:rPr>
            </w:pPr>
          </w:p>
        </w:tc>
      </w:tr>
      <w:tr w:rsidR="007511A3" w:rsidRPr="00A07993" w14:paraId="43E23913" w14:textId="77777777" w:rsidTr="009D6FA7">
        <w:trPr>
          <w:cantSplit/>
          <w:trHeight w:val="15981"/>
          <w:tblHeader/>
          <w:jc w:val="center"/>
        </w:trPr>
        <w:tc>
          <w:tcPr>
            <w:tcW w:w="705" w:type="dxa"/>
          </w:tcPr>
          <w:p w14:paraId="32255EC9" w14:textId="77777777" w:rsidR="007511A3" w:rsidRPr="00A07993" w:rsidRDefault="007511A3" w:rsidP="00561CCE">
            <w:pPr>
              <w:pStyle w:val="af7"/>
              <w:rPr>
                <w:rFonts w:ascii="Times New Roman" w:hAnsi="Times New Roman" w:cs="Times New Roman"/>
                <w:b/>
                <w:color w:val="000000"/>
                <w:sz w:val="24"/>
                <w:szCs w:val="24"/>
              </w:rPr>
            </w:pPr>
          </w:p>
        </w:tc>
        <w:tc>
          <w:tcPr>
            <w:tcW w:w="2805" w:type="dxa"/>
          </w:tcPr>
          <w:p w14:paraId="5EB203F5" w14:textId="77777777" w:rsidR="007511A3" w:rsidRPr="00A07993" w:rsidRDefault="007511A3" w:rsidP="00561CCE">
            <w:pPr>
              <w:pStyle w:val="af7"/>
              <w:rPr>
                <w:rFonts w:ascii="Times New Roman" w:hAnsi="Times New Roman" w:cs="Times New Roman"/>
                <w:b/>
                <w:color w:val="000000"/>
                <w:sz w:val="24"/>
                <w:szCs w:val="24"/>
              </w:rPr>
            </w:pPr>
          </w:p>
        </w:tc>
        <w:tc>
          <w:tcPr>
            <w:tcW w:w="6691" w:type="dxa"/>
          </w:tcPr>
          <w:p w14:paraId="6E4EBE05" w14:textId="77777777" w:rsidR="007511A3" w:rsidRPr="00A07993" w:rsidRDefault="007511A3" w:rsidP="00561CCE">
            <w:pPr>
              <w:pStyle w:val="af7"/>
              <w:rPr>
                <w:rFonts w:ascii="Times New Roman" w:hAnsi="Times New Roman" w:cs="Times New Roman"/>
                <w:b/>
                <w:sz w:val="24"/>
                <w:szCs w:val="24"/>
              </w:rPr>
            </w:pPr>
            <w:r w:rsidRPr="00A07993">
              <w:rPr>
                <w:rFonts w:ascii="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DDCB4DC" w14:textId="77777777" w:rsidR="007511A3" w:rsidRPr="00A07993" w:rsidRDefault="007511A3" w:rsidP="00561CCE">
            <w:pPr>
              <w:pStyle w:val="af7"/>
              <w:rPr>
                <w:rFonts w:ascii="Times New Roman" w:hAnsi="Times New Roman" w:cs="Times New Roman"/>
                <w:sz w:val="24"/>
                <w:szCs w:val="24"/>
              </w:rPr>
            </w:pPr>
            <w:r w:rsidRPr="00A07993">
              <w:rPr>
                <w:rFonts w:ascii="Times New Roman" w:hAnsi="Times New Roman" w:cs="Times New Roman"/>
                <w:b/>
                <w:i/>
                <w:sz w:val="24"/>
                <w:szCs w:val="24"/>
              </w:rPr>
              <w:t xml:space="preserve">Опис та приклади формальних несуттєвих помилок. </w:t>
            </w:r>
            <w:r w:rsidRPr="00A07993">
              <w:rPr>
                <w:rFonts w:ascii="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77133D40" w14:textId="77777777" w:rsidR="007511A3" w:rsidRPr="00A07993" w:rsidRDefault="007511A3" w:rsidP="00561CCE">
            <w:pPr>
              <w:pStyle w:val="af7"/>
              <w:rPr>
                <w:rFonts w:ascii="Times New Roman" w:hAnsi="Times New Roman" w:cs="Times New Roman"/>
                <w:sz w:val="24"/>
                <w:szCs w:val="24"/>
              </w:rPr>
            </w:pPr>
            <w:r w:rsidRPr="00A07993">
              <w:rPr>
                <w:rFonts w:ascii="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3821BE94" w14:textId="77777777" w:rsidR="007511A3" w:rsidRPr="00A07993" w:rsidRDefault="007511A3" w:rsidP="00561CCE">
            <w:pPr>
              <w:pStyle w:val="af7"/>
              <w:rPr>
                <w:rFonts w:ascii="Times New Roman" w:hAnsi="Times New Roman" w:cs="Times New Roman"/>
                <w:b/>
                <w:i/>
                <w:sz w:val="24"/>
                <w:szCs w:val="24"/>
                <w:u w:val="single"/>
              </w:rPr>
            </w:pPr>
            <w:r w:rsidRPr="00A07993">
              <w:rPr>
                <w:rFonts w:ascii="Times New Roman" w:hAnsi="Times New Roman" w:cs="Times New Roman"/>
                <w:b/>
                <w:i/>
                <w:sz w:val="24"/>
                <w:szCs w:val="24"/>
                <w:u w:val="single"/>
              </w:rPr>
              <w:t>Опис формальних помилок:</w:t>
            </w:r>
          </w:p>
          <w:p w14:paraId="01991733" w14:textId="77777777" w:rsidR="007511A3" w:rsidRPr="00A07993" w:rsidRDefault="007511A3" w:rsidP="00561CCE">
            <w:pPr>
              <w:pStyle w:val="af7"/>
              <w:rPr>
                <w:rFonts w:ascii="Times New Roman" w:hAnsi="Times New Roman" w:cs="Times New Roman"/>
                <w:sz w:val="24"/>
                <w:szCs w:val="24"/>
              </w:rPr>
            </w:pPr>
            <w:r w:rsidRPr="00A07993">
              <w:rPr>
                <w:rFonts w:ascii="Times New Roman" w:hAnsi="Times New Roman" w:cs="Times New Roman"/>
                <w:sz w:val="24"/>
                <w:szCs w:val="24"/>
              </w:rPr>
              <w:t>1.</w:t>
            </w:r>
            <w:r w:rsidRPr="00A07993">
              <w:rPr>
                <w:rFonts w:ascii="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691BB46D" w14:textId="77777777" w:rsidR="000D308C" w:rsidRPr="00A07993" w:rsidRDefault="000D308C" w:rsidP="00561CCE">
            <w:pPr>
              <w:pStyle w:val="af7"/>
              <w:rPr>
                <w:rFonts w:ascii="Times New Roman" w:hAnsi="Times New Roman" w:cs="Times New Roman"/>
                <w:sz w:val="24"/>
                <w:szCs w:val="24"/>
              </w:rPr>
            </w:pPr>
            <w:r w:rsidRPr="00A07993">
              <w:rPr>
                <w:rFonts w:ascii="Times New Roman" w:hAnsi="Times New Roman" w:cs="Times New Roman"/>
                <w:sz w:val="24"/>
                <w:szCs w:val="24"/>
              </w:rPr>
              <w:t>—</w:t>
            </w:r>
            <w:r w:rsidRPr="00A07993">
              <w:rPr>
                <w:rFonts w:ascii="Times New Roman" w:hAnsi="Times New Roman" w:cs="Times New Roman"/>
                <w:sz w:val="24"/>
                <w:szCs w:val="24"/>
              </w:rPr>
              <w:tab/>
              <w:t>уживання великої літери;</w:t>
            </w:r>
          </w:p>
          <w:p w14:paraId="66E59C94" w14:textId="77777777" w:rsidR="000D308C" w:rsidRPr="00A07993" w:rsidRDefault="000D308C" w:rsidP="00561CCE">
            <w:pPr>
              <w:pStyle w:val="af7"/>
              <w:rPr>
                <w:rFonts w:ascii="Times New Roman" w:hAnsi="Times New Roman" w:cs="Times New Roman"/>
                <w:sz w:val="24"/>
                <w:szCs w:val="24"/>
              </w:rPr>
            </w:pPr>
            <w:r w:rsidRPr="00A07993">
              <w:rPr>
                <w:rFonts w:ascii="Times New Roman" w:hAnsi="Times New Roman" w:cs="Times New Roman"/>
                <w:sz w:val="24"/>
                <w:szCs w:val="24"/>
              </w:rPr>
              <w:t>—</w:t>
            </w:r>
            <w:r w:rsidRPr="00A07993">
              <w:rPr>
                <w:rFonts w:ascii="Times New Roman" w:hAnsi="Times New Roman" w:cs="Times New Roman"/>
                <w:sz w:val="24"/>
                <w:szCs w:val="24"/>
              </w:rPr>
              <w:tab/>
              <w:t>уживання розділових знаків та відмінювання слів у реченні;</w:t>
            </w:r>
          </w:p>
          <w:p w14:paraId="11B4BD0C" w14:textId="77777777" w:rsidR="000D308C" w:rsidRPr="00A07993" w:rsidRDefault="000D308C" w:rsidP="00561CCE">
            <w:pPr>
              <w:pStyle w:val="af7"/>
              <w:rPr>
                <w:rFonts w:ascii="Times New Roman" w:hAnsi="Times New Roman" w:cs="Times New Roman"/>
                <w:sz w:val="24"/>
                <w:szCs w:val="24"/>
              </w:rPr>
            </w:pPr>
            <w:r w:rsidRPr="00A07993">
              <w:rPr>
                <w:rFonts w:ascii="Times New Roman" w:hAnsi="Times New Roman" w:cs="Times New Roman"/>
                <w:sz w:val="24"/>
                <w:szCs w:val="24"/>
              </w:rPr>
              <w:t>—</w:t>
            </w:r>
            <w:r w:rsidRPr="00A07993">
              <w:rPr>
                <w:rFonts w:ascii="Times New Roman" w:hAnsi="Times New Roman" w:cs="Times New Roman"/>
                <w:sz w:val="24"/>
                <w:szCs w:val="24"/>
              </w:rPr>
              <w:tab/>
              <w:t xml:space="preserve">використання слова або </w:t>
            </w:r>
            <w:proofErr w:type="spellStart"/>
            <w:r w:rsidRPr="00A07993">
              <w:rPr>
                <w:rFonts w:ascii="Times New Roman" w:hAnsi="Times New Roman" w:cs="Times New Roman"/>
                <w:sz w:val="24"/>
                <w:szCs w:val="24"/>
              </w:rPr>
              <w:t>мовного</w:t>
            </w:r>
            <w:proofErr w:type="spellEnd"/>
            <w:r w:rsidRPr="00A07993">
              <w:rPr>
                <w:rFonts w:ascii="Times New Roman" w:hAnsi="Times New Roman" w:cs="Times New Roman"/>
                <w:sz w:val="24"/>
                <w:szCs w:val="24"/>
              </w:rPr>
              <w:t xml:space="preserve"> звороту, запозичених з іншої мови; </w:t>
            </w:r>
          </w:p>
          <w:p w14:paraId="5DC542AF" w14:textId="77777777" w:rsidR="000D308C" w:rsidRPr="00A07993" w:rsidRDefault="000D308C" w:rsidP="00561CCE">
            <w:pPr>
              <w:pStyle w:val="af7"/>
              <w:rPr>
                <w:rFonts w:ascii="Times New Roman" w:hAnsi="Times New Roman" w:cs="Times New Roman"/>
                <w:sz w:val="24"/>
                <w:szCs w:val="24"/>
              </w:rPr>
            </w:pPr>
            <w:r w:rsidRPr="00A07993">
              <w:rPr>
                <w:rFonts w:ascii="Times New Roman" w:hAnsi="Times New Roman" w:cs="Times New Roman"/>
                <w:sz w:val="24"/>
                <w:szCs w:val="24"/>
              </w:rPr>
              <w:t>—</w:t>
            </w:r>
            <w:r w:rsidRPr="00A07993">
              <w:rPr>
                <w:rFonts w:ascii="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A07993">
              <w:rPr>
                <w:rFonts w:ascii="Times New Roman" w:hAnsi="Times New Roman" w:cs="Times New Roman"/>
                <w:sz w:val="24"/>
                <w:szCs w:val="24"/>
              </w:rPr>
              <w:t>закупівель</w:t>
            </w:r>
            <w:proofErr w:type="spellEnd"/>
            <w:r w:rsidRPr="00A07993">
              <w:rPr>
                <w:rFonts w:ascii="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739C1ECB" w14:textId="77777777" w:rsidR="000D308C" w:rsidRPr="00A07993" w:rsidRDefault="000D308C" w:rsidP="00561CCE">
            <w:pPr>
              <w:pStyle w:val="af7"/>
              <w:rPr>
                <w:rFonts w:ascii="Times New Roman" w:hAnsi="Times New Roman" w:cs="Times New Roman"/>
                <w:sz w:val="24"/>
                <w:szCs w:val="24"/>
              </w:rPr>
            </w:pPr>
            <w:r w:rsidRPr="00A07993">
              <w:rPr>
                <w:rFonts w:ascii="Times New Roman" w:hAnsi="Times New Roman" w:cs="Times New Roman"/>
                <w:sz w:val="24"/>
                <w:szCs w:val="24"/>
              </w:rPr>
              <w:t>—</w:t>
            </w:r>
            <w:r w:rsidRPr="00A07993">
              <w:rPr>
                <w:rFonts w:ascii="Times New Roman" w:hAnsi="Times New Roman" w:cs="Times New Roman"/>
                <w:sz w:val="24"/>
                <w:szCs w:val="24"/>
              </w:rPr>
              <w:tab/>
              <w:t>застосування правил переносу частини слова з рядка в рядок;</w:t>
            </w:r>
          </w:p>
          <w:p w14:paraId="47564F2D" w14:textId="77777777" w:rsidR="000D308C" w:rsidRPr="00A07993" w:rsidRDefault="000D308C" w:rsidP="00561CCE">
            <w:pPr>
              <w:pStyle w:val="af7"/>
              <w:rPr>
                <w:rFonts w:ascii="Times New Roman" w:hAnsi="Times New Roman" w:cs="Times New Roman"/>
                <w:sz w:val="24"/>
                <w:szCs w:val="24"/>
              </w:rPr>
            </w:pPr>
            <w:r w:rsidRPr="00A07993">
              <w:rPr>
                <w:rFonts w:ascii="Times New Roman" w:hAnsi="Times New Roman" w:cs="Times New Roman"/>
                <w:sz w:val="24"/>
                <w:szCs w:val="24"/>
              </w:rPr>
              <w:t>—</w:t>
            </w:r>
            <w:r w:rsidRPr="00A07993">
              <w:rPr>
                <w:rFonts w:ascii="Times New Roman" w:hAnsi="Times New Roman" w:cs="Times New Roman"/>
                <w:sz w:val="24"/>
                <w:szCs w:val="24"/>
              </w:rPr>
              <w:tab/>
              <w:t>написання слів разом та/або окремо, та/або через дефіс;</w:t>
            </w:r>
          </w:p>
          <w:p w14:paraId="55284DE2" w14:textId="77777777" w:rsidR="000D308C" w:rsidRPr="00A07993" w:rsidRDefault="000D308C" w:rsidP="00561CCE">
            <w:pPr>
              <w:pStyle w:val="af7"/>
              <w:rPr>
                <w:rFonts w:ascii="Times New Roman" w:hAnsi="Times New Roman" w:cs="Times New Roman"/>
                <w:sz w:val="24"/>
                <w:szCs w:val="24"/>
              </w:rPr>
            </w:pPr>
            <w:r w:rsidRPr="00A07993">
              <w:rPr>
                <w:rFonts w:ascii="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640BD75" w14:textId="77777777" w:rsidR="00174AFB" w:rsidRPr="00A07993" w:rsidRDefault="00174AFB" w:rsidP="00561CCE">
            <w:pPr>
              <w:pStyle w:val="af7"/>
              <w:rPr>
                <w:rFonts w:ascii="Times New Roman" w:hAnsi="Times New Roman" w:cs="Times New Roman"/>
                <w:sz w:val="24"/>
                <w:szCs w:val="24"/>
              </w:rPr>
            </w:pPr>
            <w:r w:rsidRPr="00A07993">
              <w:rPr>
                <w:rFonts w:ascii="Times New Roman" w:hAnsi="Times New Roman" w:cs="Times New Roman"/>
                <w:sz w:val="24"/>
                <w:szCs w:val="24"/>
              </w:rPr>
              <w:t>2.</w:t>
            </w:r>
            <w:r w:rsidRPr="00A07993">
              <w:rPr>
                <w:rFonts w:ascii="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CB0E99F" w14:textId="77777777" w:rsidR="000D308C" w:rsidRPr="00A07993" w:rsidRDefault="00174AFB" w:rsidP="00561CCE">
            <w:pPr>
              <w:pStyle w:val="af7"/>
              <w:rPr>
                <w:rFonts w:ascii="Times New Roman" w:hAnsi="Times New Roman" w:cs="Times New Roman"/>
                <w:sz w:val="24"/>
                <w:szCs w:val="24"/>
              </w:rPr>
            </w:pPr>
            <w:r w:rsidRPr="00A07993">
              <w:rPr>
                <w:rFonts w:ascii="Times New Roman" w:hAnsi="Times New Roman" w:cs="Times New Roman"/>
                <w:sz w:val="24"/>
                <w:szCs w:val="24"/>
              </w:rPr>
              <w:lastRenderedPageBreak/>
              <w:t>3.</w:t>
            </w:r>
            <w:r w:rsidRPr="00A07993">
              <w:rPr>
                <w:rFonts w:ascii="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w:t>
            </w:r>
          </w:p>
          <w:p w14:paraId="29FF7AD7" w14:textId="77777777" w:rsidR="007511A3" w:rsidRPr="00A07993" w:rsidRDefault="007511A3" w:rsidP="00561CCE">
            <w:pPr>
              <w:pStyle w:val="af7"/>
              <w:rPr>
                <w:rFonts w:ascii="Times New Roman" w:hAnsi="Times New Roman" w:cs="Times New Roman"/>
                <w:b/>
                <w:i/>
                <w:sz w:val="24"/>
                <w:szCs w:val="24"/>
              </w:rPr>
            </w:pPr>
          </w:p>
          <w:p w14:paraId="49184A2B" w14:textId="77777777" w:rsidR="007511A3" w:rsidRPr="00A07993" w:rsidRDefault="007511A3" w:rsidP="00561CCE">
            <w:pPr>
              <w:pStyle w:val="af7"/>
              <w:rPr>
                <w:rFonts w:ascii="Times New Roman" w:hAnsi="Times New Roman" w:cs="Times New Roman"/>
                <w:sz w:val="24"/>
                <w:szCs w:val="24"/>
              </w:rPr>
            </w:pPr>
          </w:p>
        </w:tc>
      </w:tr>
      <w:tr w:rsidR="000D308C" w:rsidRPr="00A07993" w14:paraId="2AF492F9" w14:textId="77777777" w:rsidTr="009D6FA7">
        <w:trPr>
          <w:cantSplit/>
          <w:trHeight w:val="15981"/>
          <w:tblHeader/>
          <w:jc w:val="center"/>
        </w:trPr>
        <w:tc>
          <w:tcPr>
            <w:tcW w:w="705" w:type="dxa"/>
          </w:tcPr>
          <w:p w14:paraId="58B4657E" w14:textId="77777777" w:rsidR="000D308C" w:rsidRPr="00A07993" w:rsidRDefault="000D308C" w:rsidP="00561CCE">
            <w:pPr>
              <w:pStyle w:val="af7"/>
              <w:rPr>
                <w:rFonts w:ascii="Times New Roman" w:hAnsi="Times New Roman" w:cs="Times New Roman"/>
                <w:b/>
                <w:color w:val="000000"/>
                <w:sz w:val="24"/>
                <w:szCs w:val="24"/>
              </w:rPr>
            </w:pPr>
          </w:p>
        </w:tc>
        <w:tc>
          <w:tcPr>
            <w:tcW w:w="2805" w:type="dxa"/>
          </w:tcPr>
          <w:p w14:paraId="1BA67994" w14:textId="77777777" w:rsidR="000D308C" w:rsidRPr="00A07993" w:rsidRDefault="000D308C" w:rsidP="00561CCE">
            <w:pPr>
              <w:pStyle w:val="af7"/>
              <w:rPr>
                <w:rFonts w:ascii="Times New Roman" w:hAnsi="Times New Roman" w:cs="Times New Roman"/>
                <w:b/>
                <w:color w:val="000000"/>
                <w:sz w:val="24"/>
                <w:szCs w:val="24"/>
              </w:rPr>
            </w:pPr>
          </w:p>
        </w:tc>
        <w:tc>
          <w:tcPr>
            <w:tcW w:w="6691" w:type="dxa"/>
          </w:tcPr>
          <w:p w14:paraId="5C92DE55" w14:textId="77777777" w:rsidR="0075176D" w:rsidRPr="00A07993" w:rsidRDefault="000D308C" w:rsidP="00561CCE">
            <w:pPr>
              <w:pStyle w:val="af7"/>
              <w:rPr>
                <w:rFonts w:ascii="Times New Roman" w:hAnsi="Times New Roman" w:cs="Times New Roman"/>
                <w:sz w:val="24"/>
                <w:szCs w:val="24"/>
              </w:rPr>
            </w:pPr>
            <w:r w:rsidRPr="00A07993">
              <w:rPr>
                <w:rFonts w:ascii="Times New Roman" w:hAnsi="Times New Roman" w:cs="Times New Roman"/>
                <w:sz w:val="24"/>
                <w:szCs w:val="24"/>
              </w:rPr>
              <w:t xml:space="preserve">зміст якого відповідає вимогам, визначеним замовником у тендерній документації. </w:t>
            </w:r>
          </w:p>
          <w:p w14:paraId="09684C3B" w14:textId="77777777" w:rsidR="000D308C" w:rsidRPr="00A07993" w:rsidRDefault="000D308C" w:rsidP="00561CCE">
            <w:pPr>
              <w:pStyle w:val="af7"/>
              <w:rPr>
                <w:rFonts w:ascii="Times New Roman" w:hAnsi="Times New Roman" w:cs="Times New Roman"/>
                <w:sz w:val="24"/>
                <w:szCs w:val="24"/>
              </w:rPr>
            </w:pPr>
            <w:r w:rsidRPr="00A07993">
              <w:rPr>
                <w:rFonts w:ascii="Times New Roman" w:hAnsi="Times New Roman" w:cs="Times New Roman"/>
                <w:sz w:val="24"/>
                <w:szCs w:val="24"/>
              </w:rPr>
              <w:t>4.</w:t>
            </w:r>
            <w:r w:rsidRPr="00A07993">
              <w:rPr>
                <w:rFonts w:ascii="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014135C0" w14:textId="77777777" w:rsidR="000D308C" w:rsidRPr="00A07993" w:rsidRDefault="000D308C" w:rsidP="00561CCE">
            <w:pPr>
              <w:pStyle w:val="af7"/>
              <w:rPr>
                <w:rFonts w:ascii="Times New Roman" w:hAnsi="Times New Roman" w:cs="Times New Roman"/>
                <w:sz w:val="24"/>
                <w:szCs w:val="24"/>
              </w:rPr>
            </w:pPr>
            <w:r w:rsidRPr="00A07993">
              <w:rPr>
                <w:rFonts w:ascii="Times New Roman" w:hAnsi="Times New Roman" w:cs="Times New Roman"/>
                <w:sz w:val="24"/>
                <w:szCs w:val="24"/>
              </w:rPr>
              <w:t>5.</w:t>
            </w:r>
            <w:r w:rsidRPr="00A07993">
              <w:rPr>
                <w:rFonts w:ascii="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DB7B0B6" w14:textId="77777777" w:rsidR="000D308C" w:rsidRPr="00A07993" w:rsidRDefault="000D308C" w:rsidP="00561CCE">
            <w:pPr>
              <w:pStyle w:val="af7"/>
              <w:rPr>
                <w:rFonts w:ascii="Times New Roman" w:hAnsi="Times New Roman" w:cs="Times New Roman"/>
                <w:sz w:val="24"/>
                <w:szCs w:val="24"/>
              </w:rPr>
            </w:pPr>
            <w:r w:rsidRPr="00A07993">
              <w:rPr>
                <w:rFonts w:ascii="Times New Roman" w:hAnsi="Times New Roman" w:cs="Times New Roman"/>
                <w:sz w:val="24"/>
                <w:szCs w:val="24"/>
              </w:rPr>
              <w:t>6.</w:t>
            </w:r>
            <w:r w:rsidRPr="00A07993">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B03052B" w14:textId="77777777" w:rsidR="000D308C" w:rsidRPr="00A07993" w:rsidRDefault="000D308C" w:rsidP="00561CCE">
            <w:pPr>
              <w:pStyle w:val="af7"/>
              <w:rPr>
                <w:rFonts w:ascii="Times New Roman" w:hAnsi="Times New Roman" w:cs="Times New Roman"/>
                <w:sz w:val="24"/>
                <w:szCs w:val="24"/>
              </w:rPr>
            </w:pPr>
            <w:r w:rsidRPr="00A07993">
              <w:rPr>
                <w:rFonts w:ascii="Times New Roman" w:hAnsi="Times New Roman" w:cs="Times New Roman"/>
                <w:sz w:val="24"/>
                <w:szCs w:val="24"/>
              </w:rPr>
              <w:t>7.</w:t>
            </w:r>
            <w:r w:rsidRPr="00A07993">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DEA19C3" w14:textId="77777777" w:rsidR="000D308C" w:rsidRPr="00A07993" w:rsidRDefault="000D308C" w:rsidP="00561CCE">
            <w:pPr>
              <w:pStyle w:val="af7"/>
              <w:rPr>
                <w:rFonts w:ascii="Times New Roman" w:hAnsi="Times New Roman" w:cs="Times New Roman"/>
                <w:sz w:val="24"/>
                <w:szCs w:val="24"/>
              </w:rPr>
            </w:pPr>
            <w:r w:rsidRPr="00A07993">
              <w:rPr>
                <w:rFonts w:ascii="Times New Roman" w:hAnsi="Times New Roman" w:cs="Times New Roman"/>
                <w:sz w:val="24"/>
                <w:szCs w:val="24"/>
              </w:rPr>
              <w:t>8.</w:t>
            </w:r>
            <w:r w:rsidRPr="00A07993">
              <w:rPr>
                <w:rFonts w:ascii="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8EB3132" w14:textId="77777777" w:rsidR="000D308C" w:rsidRPr="00A07993" w:rsidRDefault="000D308C" w:rsidP="00561CCE">
            <w:pPr>
              <w:pStyle w:val="af7"/>
              <w:rPr>
                <w:rFonts w:ascii="Times New Roman" w:hAnsi="Times New Roman" w:cs="Times New Roman"/>
                <w:sz w:val="24"/>
                <w:szCs w:val="24"/>
              </w:rPr>
            </w:pPr>
            <w:r w:rsidRPr="00A07993">
              <w:rPr>
                <w:rFonts w:ascii="Times New Roman" w:hAnsi="Times New Roman" w:cs="Times New Roman"/>
                <w:sz w:val="24"/>
                <w:szCs w:val="24"/>
              </w:rPr>
              <w:t>9.</w:t>
            </w:r>
            <w:r w:rsidRPr="00A07993">
              <w:rPr>
                <w:rFonts w:ascii="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1CB1F75" w14:textId="77777777" w:rsidR="000D308C" w:rsidRPr="00A07993" w:rsidRDefault="000D308C" w:rsidP="00561CCE">
            <w:pPr>
              <w:pStyle w:val="af7"/>
              <w:rPr>
                <w:rFonts w:ascii="Times New Roman" w:hAnsi="Times New Roman" w:cs="Times New Roman"/>
                <w:sz w:val="24"/>
                <w:szCs w:val="24"/>
              </w:rPr>
            </w:pPr>
            <w:r w:rsidRPr="00A07993">
              <w:rPr>
                <w:rFonts w:ascii="Times New Roman" w:hAnsi="Times New Roman" w:cs="Times New Roman"/>
                <w:sz w:val="24"/>
                <w:szCs w:val="24"/>
              </w:rPr>
              <w:t>10.</w:t>
            </w:r>
            <w:r w:rsidRPr="00A07993">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882B29B" w14:textId="77777777" w:rsidR="000D308C" w:rsidRPr="00A07993" w:rsidRDefault="000D308C" w:rsidP="00561CCE">
            <w:pPr>
              <w:pStyle w:val="af7"/>
              <w:rPr>
                <w:rFonts w:ascii="Times New Roman" w:hAnsi="Times New Roman" w:cs="Times New Roman"/>
                <w:sz w:val="24"/>
                <w:szCs w:val="24"/>
              </w:rPr>
            </w:pPr>
            <w:r w:rsidRPr="00A07993">
              <w:rPr>
                <w:rFonts w:ascii="Times New Roman" w:hAnsi="Times New Roman" w:cs="Times New Roman"/>
                <w:sz w:val="24"/>
                <w:szCs w:val="24"/>
              </w:rPr>
              <w:t>11.</w:t>
            </w:r>
            <w:r w:rsidRPr="00A07993">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90ABBC0" w14:textId="77777777" w:rsidR="00174AFB" w:rsidRPr="00A07993" w:rsidRDefault="00174AFB" w:rsidP="00561CCE">
            <w:pPr>
              <w:pStyle w:val="af7"/>
              <w:rPr>
                <w:rFonts w:ascii="Times New Roman" w:hAnsi="Times New Roman" w:cs="Times New Roman"/>
                <w:sz w:val="24"/>
                <w:szCs w:val="24"/>
              </w:rPr>
            </w:pPr>
            <w:r w:rsidRPr="00A07993">
              <w:rPr>
                <w:rFonts w:ascii="Times New Roman" w:hAnsi="Times New Roman" w:cs="Times New Roman"/>
                <w:sz w:val="24"/>
                <w:szCs w:val="24"/>
              </w:rPr>
              <w:t>12.</w:t>
            </w:r>
            <w:r w:rsidRPr="00A07993">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BD18D9E" w14:textId="77777777" w:rsidR="00174AFB" w:rsidRPr="00A07993" w:rsidRDefault="00174AFB" w:rsidP="00561CCE">
            <w:pPr>
              <w:pStyle w:val="af7"/>
              <w:rPr>
                <w:rFonts w:ascii="Times New Roman" w:hAnsi="Times New Roman" w:cs="Times New Roman"/>
                <w:b/>
                <w:i/>
                <w:sz w:val="24"/>
                <w:szCs w:val="24"/>
                <w:u w:val="single"/>
              </w:rPr>
            </w:pPr>
            <w:r w:rsidRPr="00A07993">
              <w:rPr>
                <w:rFonts w:ascii="Times New Roman" w:hAnsi="Times New Roman" w:cs="Times New Roman"/>
                <w:b/>
                <w:i/>
                <w:sz w:val="24"/>
                <w:szCs w:val="24"/>
                <w:u w:val="single"/>
              </w:rPr>
              <w:t>Приклади формальних помилок:</w:t>
            </w:r>
          </w:p>
          <w:p w14:paraId="0132AA36" w14:textId="77777777" w:rsidR="00174AFB" w:rsidRPr="00A07993" w:rsidRDefault="00174AFB" w:rsidP="00561CCE">
            <w:pPr>
              <w:pStyle w:val="af7"/>
              <w:rPr>
                <w:rFonts w:ascii="Times New Roman" w:hAnsi="Times New Roman" w:cs="Times New Roman"/>
                <w:sz w:val="24"/>
                <w:szCs w:val="24"/>
              </w:rPr>
            </w:pPr>
            <w:r w:rsidRPr="00A07993">
              <w:rPr>
                <w:rFonts w:ascii="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FB89BDB" w14:textId="77777777" w:rsidR="00174AFB" w:rsidRPr="00A07993" w:rsidRDefault="00174AFB" w:rsidP="00561CCE">
            <w:pPr>
              <w:pStyle w:val="af7"/>
              <w:rPr>
                <w:rFonts w:ascii="Times New Roman" w:hAnsi="Times New Roman" w:cs="Times New Roman"/>
                <w:sz w:val="24"/>
                <w:szCs w:val="24"/>
              </w:rPr>
            </w:pPr>
            <w:r w:rsidRPr="00A07993">
              <w:rPr>
                <w:rFonts w:ascii="Times New Roman" w:hAnsi="Times New Roman" w:cs="Times New Roman"/>
                <w:sz w:val="24"/>
                <w:szCs w:val="24"/>
              </w:rPr>
              <w:t>—  «</w:t>
            </w:r>
            <w:proofErr w:type="spellStart"/>
            <w:r w:rsidRPr="00A07993">
              <w:rPr>
                <w:rFonts w:ascii="Times New Roman" w:hAnsi="Times New Roman" w:cs="Times New Roman"/>
                <w:sz w:val="24"/>
                <w:szCs w:val="24"/>
              </w:rPr>
              <w:t>м.київ</w:t>
            </w:r>
            <w:proofErr w:type="spellEnd"/>
            <w:r w:rsidRPr="00A07993">
              <w:rPr>
                <w:rFonts w:ascii="Times New Roman" w:hAnsi="Times New Roman" w:cs="Times New Roman"/>
                <w:sz w:val="24"/>
                <w:szCs w:val="24"/>
              </w:rPr>
              <w:t>» замість «</w:t>
            </w:r>
            <w:proofErr w:type="spellStart"/>
            <w:r w:rsidRPr="00A07993">
              <w:rPr>
                <w:rFonts w:ascii="Times New Roman" w:hAnsi="Times New Roman" w:cs="Times New Roman"/>
                <w:sz w:val="24"/>
                <w:szCs w:val="24"/>
              </w:rPr>
              <w:t>м.Київ</w:t>
            </w:r>
            <w:proofErr w:type="spellEnd"/>
            <w:r w:rsidRPr="00A07993">
              <w:rPr>
                <w:rFonts w:ascii="Times New Roman" w:hAnsi="Times New Roman" w:cs="Times New Roman"/>
                <w:sz w:val="24"/>
                <w:szCs w:val="24"/>
              </w:rPr>
              <w:t>»;</w:t>
            </w:r>
          </w:p>
          <w:p w14:paraId="383FE9EA" w14:textId="77777777" w:rsidR="00174AFB" w:rsidRPr="00A07993" w:rsidRDefault="00174AFB" w:rsidP="00561CCE">
            <w:pPr>
              <w:pStyle w:val="af7"/>
              <w:rPr>
                <w:rFonts w:ascii="Times New Roman" w:hAnsi="Times New Roman" w:cs="Times New Roman"/>
                <w:sz w:val="24"/>
                <w:szCs w:val="24"/>
              </w:rPr>
            </w:pPr>
            <w:r w:rsidRPr="00A07993">
              <w:rPr>
                <w:rFonts w:ascii="Times New Roman" w:hAnsi="Times New Roman" w:cs="Times New Roman"/>
                <w:sz w:val="24"/>
                <w:szCs w:val="24"/>
              </w:rPr>
              <w:t>— «поряд -</w:t>
            </w:r>
            <w:proofErr w:type="spellStart"/>
            <w:r w:rsidRPr="00A07993">
              <w:rPr>
                <w:rFonts w:ascii="Times New Roman" w:hAnsi="Times New Roman" w:cs="Times New Roman"/>
                <w:sz w:val="24"/>
                <w:szCs w:val="24"/>
              </w:rPr>
              <w:t>ок</w:t>
            </w:r>
            <w:proofErr w:type="spellEnd"/>
            <w:r w:rsidRPr="00A07993">
              <w:rPr>
                <w:rFonts w:ascii="Times New Roman" w:hAnsi="Times New Roman" w:cs="Times New Roman"/>
                <w:sz w:val="24"/>
                <w:szCs w:val="24"/>
              </w:rPr>
              <w:t>» замість «</w:t>
            </w:r>
            <w:proofErr w:type="spellStart"/>
            <w:r w:rsidRPr="00A07993">
              <w:rPr>
                <w:rFonts w:ascii="Times New Roman" w:hAnsi="Times New Roman" w:cs="Times New Roman"/>
                <w:sz w:val="24"/>
                <w:szCs w:val="24"/>
              </w:rPr>
              <w:t>поря</w:t>
            </w:r>
            <w:proofErr w:type="spellEnd"/>
            <w:r w:rsidRPr="00A07993">
              <w:rPr>
                <w:rFonts w:ascii="Times New Roman" w:hAnsi="Times New Roman" w:cs="Times New Roman"/>
                <w:sz w:val="24"/>
                <w:szCs w:val="24"/>
              </w:rPr>
              <w:t xml:space="preserve"> – док»;</w:t>
            </w:r>
          </w:p>
          <w:p w14:paraId="06FD94AF" w14:textId="77777777" w:rsidR="00174AFB" w:rsidRPr="00A07993" w:rsidRDefault="00174AFB" w:rsidP="00561CCE">
            <w:pPr>
              <w:pStyle w:val="af7"/>
              <w:rPr>
                <w:rFonts w:ascii="Times New Roman" w:hAnsi="Times New Roman" w:cs="Times New Roman"/>
                <w:sz w:val="24"/>
                <w:szCs w:val="24"/>
              </w:rPr>
            </w:pPr>
            <w:r w:rsidRPr="00A07993">
              <w:rPr>
                <w:rFonts w:ascii="Times New Roman" w:hAnsi="Times New Roman" w:cs="Times New Roman"/>
                <w:sz w:val="24"/>
                <w:szCs w:val="24"/>
              </w:rPr>
              <w:t>— «</w:t>
            </w:r>
            <w:proofErr w:type="spellStart"/>
            <w:r w:rsidRPr="00A07993">
              <w:rPr>
                <w:rFonts w:ascii="Times New Roman" w:hAnsi="Times New Roman" w:cs="Times New Roman"/>
                <w:sz w:val="24"/>
                <w:szCs w:val="24"/>
              </w:rPr>
              <w:t>ненадається</w:t>
            </w:r>
            <w:proofErr w:type="spellEnd"/>
            <w:r w:rsidRPr="00A07993">
              <w:rPr>
                <w:rFonts w:ascii="Times New Roman" w:hAnsi="Times New Roman" w:cs="Times New Roman"/>
                <w:sz w:val="24"/>
                <w:szCs w:val="24"/>
              </w:rPr>
              <w:t>» замість «не надається»»;</w:t>
            </w:r>
          </w:p>
          <w:p w14:paraId="493DB120" w14:textId="77777777" w:rsidR="00174AFB" w:rsidRPr="00A07993" w:rsidRDefault="00174AFB" w:rsidP="00561CCE">
            <w:pPr>
              <w:pStyle w:val="af7"/>
              <w:rPr>
                <w:rFonts w:ascii="Times New Roman" w:hAnsi="Times New Roman" w:cs="Times New Roman"/>
                <w:sz w:val="24"/>
                <w:szCs w:val="24"/>
              </w:rPr>
            </w:pPr>
            <w:r w:rsidRPr="00A07993">
              <w:rPr>
                <w:rFonts w:ascii="Times New Roman" w:hAnsi="Times New Roman" w:cs="Times New Roman"/>
                <w:sz w:val="24"/>
                <w:szCs w:val="24"/>
              </w:rPr>
              <w:t>— «____________</w:t>
            </w:r>
            <w:r w:rsidR="005B5355">
              <w:rPr>
                <w:rFonts w:ascii="Times New Roman" w:hAnsi="Times New Roman" w:cs="Times New Roman"/>
                <w:sz w:val="24"/>
                <w:szCs w:val="24"/>
              </w:rPr>
              <w:t>__№_____________» замість «14.11.2023 №311/11/11-02</w:t>
            </w:r>
            <w:r w:rsidRPr="00A07993">
              <w:rPr>
                <w:rFonts w:ascii="Times New Roman" w:hAnsi="Times New Roman" w:cs="Times New Roman"/>
                <w:sz w:val="24"/>
                <w:szCs w:val="24"/>
              </w:rPr>
              <w:t>»</w:t>
            </w:r>
          </w:p>
          <w:p w14:paraId="5EC0F143" w14:textId="77777777" w:rsidR="000D308C" w:rsidRPr="00A07993" w:rsidRDefault="00174AFB" w:rsidP="00561CCE">
            <w:pPr>
              <w:pStyle w:val="af7"/>
              <w:rPr>
                <w:rFonts w:ascii="Times New Roman" w:hAnsi="Times New Roman" w:cs="Times New Roman"/>
                <w:sz w:val="24"/>
                <w:szCs w:val="24"/>
              </w:rPr>
            </w:pPr>
            <w:r w:rsidRPr="00A07993">
              <w:rPr>
                <w:rFonts w:ascii="Times New Roman" w:hAnsi="Times New Roman" w:cs="Times New Roman"/>
                <w:sz w:val="24"/>
                <w:szCs w:val="24"/>
              </w:rPr>
              <w:t>— учасник розмістив (завантажив) документ у форматі «JPG»</w:t>
            </w:r>
          </w:p>
        </w:tc>
      </w:tr>
      <w:tr w:rsidR="000D308C" w:rsidRPr="00A07993" w14:paraId="2A38206D" w14:textId="77777777" w:rsidTr="009D6FA7">
        <w:trPr>
          <w:cantSplit/>
          <w:trHeight w:val="15981"/>
          <w:tblHeader/>
          <w:jc w:val="center"/>
        </w:trPr>
        <w:tc>
          <w:tcPr>
            <w:tcW w:w="705" w:type="dxa"/>
          </w:tcPr>
          <w:p w14:paraId="03B72910" w14:textId="77777777" w:rsidR="000D308C" w:rsidRPr="00A07993" w:rsidRDefault="000D308C" w:rsidP="00561CCE">
            <w:pPr>
              <w:pStyle w:val="af7"/>
              <w:rPr>
                <w:rFonts w:ascii="Times New Roman" w:hAnsi="Times New Roman" w:cs="Times New Roman"/>
                <w:b/>
                <w:color w:val="000000"/>
                <w:sz w:val="24"/>
                <w:szCs w:val="24"/>
              </w:rPr>
            </w:pPr>
          </w:p>
        </w:tc>
        <w:tc>
          <w:tcPr>
            <w:tcW w:w="2805" w:type="dxa"/>
          </w:tcPr>
          <w:p w14:paraId="24AEECAF" w14:textId="77777777" w:rsidR="000D308C" w:rsidRPr="00A07993" w:rsidRDefault="000D308C" w:rsidP="00561CCE">
            <w:pPr>
              <w:pStyle w:val="af7"/>
              <w:rPr>
                <w:rFonts w:ascii="Times New Roman" w:hAnsi="Times New Roman" w:cs="Times New Roman"/>
                <w:b/>
                <w:color w:val="000000"/>
                <w:sz w:val="24"/>
                <w:szCs w:val="24"/>
              </w:rPr>
            </w:pPr>
          </w:p>
        </w:tc>
        <w:tc>
          <w:tcPr>
            <w:tcW w:w="6691" w:type="dxa"/>
          </w:tcPr>
          <w:p w14:paraId="65BAACF2" w14:textId="77777777" w:rsidR="000D308C" w:rsidRPr="00A07993" w:rsidRDefault="000D308C" w:rsidP="00561CCE">
            <w:pPr>
              <w:pStyle w:val="af7"/>
              <w:rPr>
                <w:rFonts w:ascii="Times New Roman" w:hAnsi="Times New Roman" w:cs="Times New Roman"/>
                <w:sz w:val="24"/>
                <w:szCs w:val="24"/>
              </w:rPr>
            </w:pPr>
            <w:r w:rsidRPr="00A07993">
              <w:rPr>
                <w:rFonts w:ascii="Times New Roman" w:hAnsi="Times New Roman" w:cs="Times New Roman"/>
                <w:sz w:val="24"/>
                <w:szCs w:val="24"/>
              </w:rPr>
              <w:t>замість  документа у форматі «</w:t>
            </w:r>
            <w:proofErr w:type="spellStart"/>
            <w:r w:rsidRPr="00A07993">
              <w:rPr>
                <w:rFonts w:ascii="Times New Roman" w:hAnsi="Times New Roman" w:cs="Times New Roman"/>
                <w:sz w:val="24"/>
                <w:szCs w:val="24"/>
              </w:rPr>
              <w:t>pdf</w:t>
            </w:r>
            <w:proofErr w:type="spellEnd"/>
            <w:r w:rsidRPr="00A07993">
              <w:rPr>
                <w:rFonts w:ascii="Times New Roman" w:hAnsi="Times New Roman" w:cs="Times New Roman"/>
                <w:sz w:val="24"/>
                <w:szCs w:val="24"/>
              </w:rPr>
              <w:t>» (</w:t>
            </w:r>
            <w:proofErr w:type="spellStart"/>
            <w:r w:rsidRPr="00A07993">
              <w:rPr>
                <w:rFonts w:ascii="Times New Roman" w:hAnsi="Times New Roman" w:cs="Times New Roman"/>
                <w:sz w:val="24"/>
                <w:szCs w:val="24"/>
              </w:rPr>
              <w:t>PortableDocumentFormat</w:t>
            </w:r>
            <w:proofErr w:type="spellEnd"/>
            <w:r w:rsidRPr="00A07993">
              <w:rPr>
                <w:rFonts w:ascii="Times New Roman" w:hAnsi="Times New Roman" w:cs="Times New Roman"/>
                <w:sz w:val="24"/>
                <w:szCs w:val="24"/>
              </w:rPr>
              <w:t xml:space="preserve">)». </w:t>
            </w:r>
          </w:p>
          <w:p w14:paraId="4589A2AB" w14:textId="77777777" w:rsidR="000D308C" w:rsidRPr="00A07993" w:rsidRDefault="000D308C" w:rsidP="00561CCE">
            <w:pPr>
              <w:pStyle w:val="af7"/>
              <w:rPr>
                <w:rFonts w:ascii="Times New Roman" w:hAnsi="Times New Roman" w:cs="Times New Roman"/>
                <w:b/>
                <w:color w:val="000000"/>
                <w:sz w:val="24"/>
                <w:szCs w:val="24"/>
              </w:rPr>
            </w:pPr>
            <w:r w:rsidRPr="00A07993">
              <w:rPr>
                <w:rFonts w:ascii="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A07993">
              <w:rPr>
                <w:rFonts w:ascii="Times New Roman" w:hAnsi="Times New Roman" w:cs="Times New Roman"/>
                <w:b/>
                <w:sz w:val="24"/>
                <w:szCs w:val="24"/>
              </w:rPr>
              <w:t>у</w:t>
            </w:r>
            <w:r w:rsidRPr="00A07993">
              <w:rPr>
                <w:rFonts w:ascii="Times New Roman" w:hAnsi="Times New Roman" w:cs="Times New Roman"/>
                <w:b/>
                <w:color w:val="000000"/>
                <w:sz w:val="24"/>
                <w:szCs w:val="24"/>
              </w:rPr>
              <w:t xml:space="preserve">часники при формуванні ціни пропозиції повинні враховувати вимоги </w:t>
            </w:r>
            <w:r w:rsidRPr="00A07993">
              <w:rPr>
                <w:rFonts w:ascii="Times New Roman" w:hAnsi="Times New Roman" w:cs="Times New Roman"/>
                <w:b/>
                <w:sz w:val="24"/>
                <w:szCs w:val="24"/>
              </w:rPr>
              <w:t>п</w:t>
            </w:r>
            <w:r w:rsidRPr="00A07993">
              <w:rPr>
                <w:rFonts w:ascii="Times New Roman" w:hAnsi="Times New Roman" w:cs="Times New Roman"/>
                <w:b/>
                <w:color w:val="000000"/>
                <w:sz w:val="24"/>
                <w:szCs w:val="24"/>
              </w:rPr>
              <w:t>останови Кабінету Міністрів України № 332 від 04.04.2001 р.</w:t>
            </w:r>
          </w:p>
          <w:p w14:paraId="4C326365" w14:textId="77777777" w:rsidR="000D308C" w:rsidRPr="00A07993" w:rsidRDefault="000D308C" w:rsidP="00561CCE">
            <w:pPr>
              <w:pStyle w:val="af7"/>
              <w:rPr>
                <w:rFonts w:ascii="Times New Roman" w:hAnsi="Times New Roman" w:cs="Times New Roman"/>
                <w:color w:val="000000"/>
                <w:sz w:val="24"/>
                <w:szCs w:val="24"/>
              </w:rPr>
            </w:pPr>
            <w:r w:rsidRPr="00A07993">
              <w:rPr>
                <w:rFonts w:ascii="Times New Roman" w:hAnsi="Times New Roman" w:cs="Times New Roman"/>
                <w:color w:val="000000"/>
                <w:sz w:val="24"/>
                <w:szCs w:val="24"/>
              </w:rPr>
              <w:t xml:space="preserve">Документи, що не передбачені законодавством для учасників </w:t>
            </w:r>
            <w:r w:rsidRPr="00A07993">
              <w:rPr>
                <w:rFonts w:ascii="Times New Roman" w:hAnsi="Times New Roman" w:cs="Times New Roman"/>
                <w:sz w:val="24"/>
                <w:szCs w:val="24"/>
              </w:rPr>
              <w:t>—</w:t>
            </w:r>
            <w:r w:rsidRPr="00A07993">
              <w:rPr>
                <w:rFonts w:ascii="Times New Roman" w:hAnsi="Times New Roman" w:cs="Times New Roman"/>
                <w:color w:val="000000"/>
                <w:sz w:val="24"/>
                <w:szCs w:val="24"/>
              </w:rPr>
              <w:t xml:space="preserve"> юридичних, фізичних осіб, у тому числі фізичних осіб </w:t>
            </w:r>
            <w:r w:rsidRPr="00A07993">
              <w:rPr>
                <w:rFonts w:ascii="Times New Roman" w:hAnsi="Times New Roman" w:cs="Times New Roman"/>
                <w:sz w:val="24"/>
                <w:szCs w:val="24"/>
              </w:rPr>
              <w:t>—</w:t>
            </w:r>
            <w:r w:rsidRPr="00A07993">
              <w:rPr>
                <w:rFonts w:ascii="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A07993">
              <w:rPr>
                <w:rFonts w:ascii="Times New Roman" w:hAnsi="Times New Roman" w:cs="Times New Roman"/>
                <w:sz w:val="24"/>
                <w:szCs w:val="24"/>
              </w:rPr>
              <w:t>—</w:t>
            </w:r>
            <w:r w:rsidRPr="00A07993">
              <w:rPr>
                <w:rFonts w:ascii="Times New Roman" w:hAnsi="Times New Roman" w:cs="Times New Roman"/>
                <w:color w:val="000000"/>
                <w:sz w:val="24"/>
                <w:szCs w:val="24"/>
              </w:rPr>
              <w:t xml:space="preserve"> юридичних,  фізичних осіб, у тому числі фізичних осіб </w:t>
            </w:r>
            <w:r w:rsidRPr="00A07993">
              <w:rPr>
                <w:rFonts w:ascii="Times New Roman" w:hAnsi="Times New Roman" w:cs="Times New Roman"/>
                <w:sz w:val="24"/>
                <w:szCs w:val="24"/>
              </w:rPr>
              <w:t>—</w:t>
            </w:r>
            <w:r w:rsidRPr="00A07993">
              <w:rPr>
                <w:rFonts w:ascii="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441BFB66" w14:textId="77777777" w:rsidR="000D308C" w:rsidRPr="00A07993" w:rsidRDefault="000D308C" w:rsidP="00561CCE">
            <w:pPr>
              <w:pStyle w:val="af7"/>
              <w:rPr>
                <w:rFonts w:ascii="Times New Roman" w:hAnsi="Times New Roman" w:cs="Times New Roman"/>
                <w:b/>
                <w:color w:val="000000"/>
                <w:sz w:val="24"/>
                <w:szCs w:val="24"/>
              </w:rPr>
            </w:pPr>
            <w:r w:rsidRPr="00A07993">
              <w:rPr>
                <w:rFonts w:ascii="Times New Roman" w:hAnsi="Times New Roman" w:cs="Times New Roman"/>
                <w:b/>
                <w:color w:val="000000"/>
                <w:sz w:val="24"/>
                <w:szCs w:val="24"/>
              </w:rPr>
              <w:t>УВАГА!!!</w:t>
            </w:r>
          </w:p>
          <w:p w14:paraId="00884C81" w14:textId="77777777" w:rsidR="000D308C" w:rsidRPr="00A07993" w:rsidRDefault="000D308C" w:rsidP="00561CCE">
            <w:pPr>
              <w:pStyle w:val="af7"/>
              <w:rPr>
                <w:rFonts w:ascii="Times New Roman" w:hAnsi="Times New Roman" w:cs="Times New Roman"/>
                <w:b/>
                <w:color w:val="000000"/>
                <w:sz w:val="24"/>
                <w:szCs w:val="24"/>
              </w:rPr>
            </w:pPr>
            <w:bookmarkStart w:id="3" w:name="_heading=h.3znysh7" w:colFirst="0" w:colLast="0"/>
            <w:bookmarkEnd w:id="3"/>
            <w:r w:rsidRPr="00A07993">
              <w:rPr>
                <w:rFonts w:ascii="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sidRPr="00A07993">
              <w:rPr>
                <w:rFonts w:ascii="Times New Roman" w:hAnsi="Times New Roman" w:cs="Times New Roman"/>
                <w:b/>
                <w:color w:val="000000"/>
                <w:sz w:val="24"/>
                <w:szCs w:val="24"/>
              </w:rPr>
              <w:t>закупівель</w:t>
            </w:r>
            <w:proofErr w:type="spellEnd"/>
            <w:r w:rsidRPr="00A07993">
              <w:rPr>
                <w:rFonts w:ascii="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A07993">
              <w:rPr>
                <w:rFonts w:ascii="Times New Roman" w:hAnsi="Times New Roman" w:cs="Times New Roman"/>
                <w:b/>
                <w:color w:val="000000"/>
                <w:sz w:val="24"/>
                <w:szCs w:val="24"/>
              </w:rPr>
              <w:t>скан</w:t>
            </w:r>
            <w:proofErr w:type="spellEnd"/>
            <w:r w:rsidRPr="00A07993">
              <w:rPr>
                <w:rFonts w:ascii="Times New Roman" w:hAnsi="Times New Roman" w:cs="Times New Roman"/>
                <w:b/>
                <w:color w:val="000000"/>
                <w:sz w:val="24"/>
                <w:szCs w:val="24"/>
              </w:rPr>
              <w:t xml:space="preserve">-копій через електронну систему </w:t>
            </w:r>
            <w:proofErr w:type="spellStart"/>
            <w:r w:rsidRPr="00A07993">
              <w:rPr>
                <w:rFonts w:ascii="Times New Roman" w:hAnsi="Times New Roman" w:cs="Times New Roman"/>
                <w:b/>
                <w:color w:val="000000"/>
                <w:sz w:val="24"/>
                <w:szCs w:val="24"/>
              </w:rPr>
              <w:t>закупівель</w:t>
            </w:r>
            <w:proofErr w:type="spellEnd"/>
            <w:r w:rsidRPr="00A07993">
              <w:rPr>
                <w:rFonts w:ascii="Times New Roman" w:hAnsi="Times New Roman" w:cs="Times New Roman"/>
                <w:b/>
                <w:color w:val="000000"/>
                <w:sz w:val="24"/>
                <w:szCs w:val="24"/>
              </w:rPr>
              <w:t xml:space="preserve">. Тендерна пропозиція учасника має відповідати ряду вимог: </w:t>
            </w:r>
          </w:p>
          <w:p w14:paraId="07EB992E" w14:textId="77777777" w:rsidR="000D308C" w:rsidRPr="00A07993" w:rsidRDefault="000D308C" w:rsidP="00561CCE">
            <w:pPr>
              <w:pStyle w:val="af7"/>
              <w:rPr>
                <w:rFonts w:ascii="Times New Roman" w:hAnsi="Times New Roman" w:cs="Times New Roman"/>
                <w:b/>
                <w:color w:val="000000"/>
                <w:sz w:val="24"/>
                <w:szCs w:val="24"/>
              </w:rPr>
            </w:pPr>
            <w:r w:rsidRPr="00A07993">
              <w:rPr>
                <w:rFonts w:ascii="Times New Roman" w:hAnsi="Times New Roman" w:cs="Times New Roman"/>
                <w:b/>
                <w:color w:val="000000"/>
                <w:sz w:val="24"/>
                <w:szCs w:val="24"/>
              </w:rPr>
              <w:t>1) документи мають бути чіткими та розбірливими для читання;</w:t>
            </w:r>
          </w:p>
          <w:p w14:paraId="7460228C" w14:textId="77777777" w:rsidR="000D308C" w:rsidRPr="00A07993" w:rsidRDefault="000D308C" w:rsidP="00561CCE">
            <w:pPr>
              <w:pStyle w:val="af7"/>
              <w:rPr>
                <w:rFonts w:ascii="Times New Roman" w:hAnsi="Times New Roman" w:cs="Times New Roman"/>
                <w:b/>
                <w:color w:val="000000"/>
                <w:sz w:val="24"/>
                <w:szCs w:val="24"/>
              </w:rPr>
            </w:pPr>
            <w:r w:rsidRPr="00A07993">
              <w:rPr>
                <w:rFonts w:ascii="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A07993">
              <w:rPr>
                <w:rFonts w:ascii="Times New Roman" w:hAnsi="Times New Roman" w:cs="Times New Roman"/>
                <w:b/>
                <w:sz w:val="24"/>
                <w:szCs w:val="24"/>
              </w:rPr>
              <w:t>сом (УЕП)</w:t>
            </w:r>
            <w:r w:rsidRPr="00A07993">
              <w:rPr>
                <w:rFonts w:ascii="Times New Roman" w:hAnsi="Times New Roman" w:cs="Times New Roman"/>
                <w:b/>
                <w:color w:val="000000"/>
                <w:sz w:val="24"/>
                <w:szCs w:val="24"/>
              </w:rPr>
              <w:t>;</w:t>
            </w:r>
          </w:p>
          <w:p w14:paraId="271A39FA" w14:textId="77777777" w:rsidR="00174AFB" w:rsidRPr="00A07993" w:rsidRDefault="000D308C" w:rsidP="00561CCE">
            <w:pPr>
              <w:pStyle w:val="af7"/>
              <w:rPr>
                <w:rFonts w:ascii="Times New Roman" w:hAnsi="Times New Roman" w:cs="Times New Roman"/>
                <w:b/>
                <w:color w:val="000000"/>
                <w:sz w:val="24"/>
                <w:szCs w:val="24"/>
              </w:rPr>
            </w:pPr>
            <w:r w:rsidRPr="00A07993">
              <w:rPr>
                <w:rFonts w:ascii="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КЕП/УЕП на тендерну пропозицію в цілому та на кожен електронний </w:t>
            </w:r>
            <w:r w:rsidR="00174AFB" w:rsidRPr="00A07993">
              <w:rPr>
                <w:rFonts w:ascii="Times New Roman" w:hAnsi="Times New Roman" w:cs="Times New Roman"/>
                <w:b/>
                <w:color w:val="000000"/>
                <w:sz w:val="24"/>
                <w:szCs w:val="24"/>
              </w:rPr>
              <w:t>документ окремо.</w:t>
            </w:r>
          </w:p>
          <w:p w14:paraId="342EF746" w14:textId="77777777" w:rsidR="00174AFB" w:rsidRPr="00A07993" w:rsidRDefault="00174AFB" w:rsidP="00561CCE">
            <w:pPr>
              <w:pStyle w:val="af7"/>
              <w:rPr>
                <w:rFonts w:ascii="Times New Roman" w:hAnsi="Times New Roman" w:cs="Times New Roman"/>
                <w:b/>
                <w:color w:val="000000"/>
                <w:sz w:val="24"/>
                <w:szCs w:val="24"/>
              </w:rPr>
            </w:pPr>
            <w:r w:rsidRPr="00A07993">
              <w:rPr>
                <w:rFonts w:ascii="Times New Roman" w:hAnsi="Times New Roman" w:cs="Times New Roman"/>
                <w:b/>
                <w:color w:val="000000"/>
                <w:sz w:val="24"/>
                <w:szCs w:val="24"/>
              </w:rPr>
              <w:t>Винятки:</w:t>
            </w:r>
          </w:p>
          <w:p w14:paraId="08D10EE7" w14:textId="77777777" w:rsidR="00174AFB" w:rsidRPr="00A07993" w:rsidRDefault="00174AFB" w:rsidP="00561CCE">
            <w:pPr>
              <w:pStyle w:val="af7"/>
              <w:rPr>
                <w:rFonts w:ascii="Times New Roman" w:hAnsi="Times New Roman" w:cs="Times New Roman"/>
                <w:b/>
                <w:color w:val="000000"/>
                <w:sz w:val="24"/>
                <w:szCs w:val="24"/>
              </w:rPr>
            </w:pPr>
            <w:r w:rsidRPr="00A07993">
              <w:rPr>
                <w:rFonts w:ascii="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5735588F" w14:textId="77777777" w:rsidR="00174AFB" w:rsidRPr="00A07993" w:rsidRDefault="00174AFB" w:rsidP="00561CCE">
            <w:pPr>
              <w:pStyle w:val="af7"/>
              <w:rPr>
                <w:rFonts w:ascii="Times New Roman" w:hAnsi="Times New Roman" w:cs="Times New Roman"/>
                <w:b/>
                <w:color w:val="000000"/>
                <w:sz w:val="24"/>
                <w:szCs w:val="24"/>
              </w:rPr>
            </w:pPr>
            <w:r w:rsidRPr="00A07993">
              <w:rPr>
                <w:rFonts w:ascii="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349338F9" w14:textId="77777777" w:rsidR="000D308C" w:rsidRPr="00A07993" w:rsidRDefault="00174AFB" w:rsidP="00561CCE">
            <w:pPr>
              <w:pStyle w:val="af7"/>
              <w:rPr>
                <w:rFonts w:ascii="Times New Roman" w:hAnsi="Times New Roman" w:cs="Times New Roman"/>
                <w:sz w:val="24"/>
                <w:szCs w:val="24"/>
              </w:rPr>
            </w:pPr>
            <w:r w:rsidRPr="00A07993">
              <w:rPr>
                <w:rFonts w:ascii="Times New Roman" w:hAnsi="Times New Roman" w:cs="Times New Roman"/>
                <w:b/>
                <w:color w:val="000000"/>
                <w:sz w:val="24"/>
                <w:szCs w:val="24"/>
              </w:rPr>
              <w:t>Замовник не вимагає від учасників засвідчувати документи (матеріали та інформацію), що подаються у складі   тендерної   пропозиції,   печаткою   та   підписом</w:t>
            </w:r>
          </w:p>
          <w:p w14:paraId="0EFD65D4" w14:textId="77777777" w:rsidR="000D308C" w:rsidRPr="00A07993" w:rsidRDefault="000D308C" w:rsidP="00561CCE">
            <w:pPr>
              <w:pStyle w:val="af7"/>
              <w:rPr>
                <w:rFonts w:ascii="Times New Roman" w:hAnsi="Times New Roman" w:cs="Times New Roman"/>
                <w:sz w:val="24"/>
                <w:szCs w:val="24"/>
              </w:rPr>
            </w:pPr>
          </w:p>
        </w:tc>
      </w:tr>
      <w:tr w:rsidR="000D308C" w:rsidRPr="00A07993" w14:paraId="09448F22" w14:textId="77777777" w:rsidTr="009D6FA7">
        <w:trPr>
          <w:cantSplit/>
          <w:trHeight w:val="6230"/>
          <w:tblHeader/>
          <w:jc w:val="center"/>
        </w:trPr>
        <w:tc>
          <w:tcPr>
            <w:tcW w:w="705" w:type="dxa"/>
          </w:tcPr>
          <w:p w14:paraId="4640C818" w14:textId="77777777" w:rsidR="000D308C" w:rsidRPr="00A07993" w:rsidRDefault="000D308C" w:rsidP="00561CCE">
            <w:pPr>
              <w:pStyle w:val="af7"/>
              <w:rPr>
                <w:rFonts w:ascii="Times New Roman" w:hAnsi="Times New Roman" w:cs="Times New Roman"/>
                <w:b/>
                <w:color w:val="000000"/>
                <w:sz w:val="24"/>
                <w:szCs w:val="24"/>
              </w:rPr>
            </w:pPr>
          </w:p>
        </w:tc>
        <w:tc>
          <w:tcPr>
            <w:tcW w:w="2805" w:type="dxa"/>
          </w:tcPr>
          <w:p w14:paraId="3E491A09" w14:textId="77777777" w:rsidR="000D308C" w:rsidRPr="00A07993" w:rsidRDefault="000D308C" w:rsidP="00561CCE">
            <w:pPr>
              <w:pStyle w:val="af7"/>
              <w:rPr>
                <w:rFonts w:ascii="Times New Roman" w:hAnsi="Times New Roman" w:cs="Times New Roman"/>
                <w:b/>
                <w:color w:val="000000"/>
                <w:sz w:val="24"/>
                <w:szCs w:val="24"/>
              </w:rPr>
            </w:pPr>
          </w:p>
        </w:tc>
        <w:tc>
          <w:tcPr>
            <w:tcW w:w="6691" w:type="dxa"/>
          </w:tcPr>
          <w:p w14:paraId="15789287" w14:textId="77777777" w:rsidR="000D308C" w:rsidRPr="00A07993" w:rsidRDefault="000D308C" w:rsidP="00561CCE">
            <w:pPr>
              <w:pStyle w:val="af7"/>
              <w:rPr>
                <w:rFonts w:ascii="Times New Roman" w:hAnsi="Times New Roman" w:cs="Times New Roman"/>
                <w:b/>
                <w:sz w:val="24"/>
                <w:szCs w:val="24"/>
              </w:rPr>
            </w:pPr>
            <w:r w:rsidRPr="00A07993">
              <w:rPr>
                <w:rFonts w:ascii="Times New Roman" w:hAnsi="Times New Roman" w:cs="Times New Roman"/>
                <w:b/>
                <w:color w:val="000000"/>
                <w:sz w:val="24"/>
                <w:szCs w:val="24"/>
              </w:rPr>
              <w:t xml:space="preserve">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A07993">
              <w:rPr>
                <w:rFonts w:ascii="Times New Roman" w:hAnsi="Times New Roman" w:cs="Times New Roman"/>
                <w:b/>
                <w:color w:val="000000"/>
                <w:sz w:val="24"/>
                <w:szCs w:val="24"/>
              </w:rPr>
              <w:t>закупівель</w:t>
            </w:r>
            <w:proofErr w:type="spellEnd"/>
            <w:r w:rsidRPr="00A07993">
              <w:rPr>
                <w:rFonts w:ascii="Times New Roman" w:hAnsi="Times New Roman" w:cs="Times New Roman"/>
                <w:b/>
                <w:color w:val="000000"/>
                <w:sz w:val="24"/>
                <w:szCs w:val="24"/>
              </w:rPr>
              <w:t xml:space="preserve"> </w:t>
            </w:r>
            <w:r w:rsidRPr="00A07993">
              <w:rPr>
                <w:rFonts w:ascii="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4D9A14EB" w14:textId="77777777" w:rsidR="000D308C" w:rsidRPr="00A07993" w:rsidRDefault="000D308C" w:rsidP="00561CCE">
            <w:pPr>
              <w:pStyle w:val="af7"/>
              <w:rPr>
                <w:rFonts w:ascii="Times New Roman" w:hAnsi="Times New Roman" w:cs="Times New Roman"/>
                <w:b/>
                <w:color w:val="000000"/>
                <w:sz w:val="24"/>
                <w:szCs w:val="24"/>
              </w:rPr>
            </w:pPr>
            <w:r w:rsidRPr="00A07993">
              <w:rPr>
                <w:rFonts w:ascii="Times New Roman" w:hAnsi="Times New Roman" w:cs="Times New Roman"/>
                <w:b/>
                <w:color w:val="000000"/>
                <w:sz w:val="24"/>
                <w:szCs w:val="24"/>
              </w:rPr>
              <w:t xml:space="preserve">Замовник перевіряє КЕП/УЕП учасника на сайті центрального </w:t>
            </w:r>
            <w:proofErr w:type="spellStart"/>
            <w:r w:rsidRPr="00A07993">
              <w:rPr>
                <w:rFonts w:ascii="Times New Roman" w:hAnsi="Times New Roman" w:cs="Times New Roman"/>
                <w:b/>
                <w:color w:val="000000"/>
                <w:sz w:val="24"/>
                <w:szCs w:val="24"/>
              </w:rPr>
              <w:t>засвідчувального</w:t>
            </w:r>
            <w:proofErr w:type="spellEnd"/>
            <w:r w:rsidRPr="00A07993">
              <w:rPr>
                <w:rFonts w:ascii="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2B2146FA" w14:textId="77777777" w:rsidR="000D308C" w:rsidRPr="00A07993" w:rsidRDefault="000D308C" w:rsidP="00561CCE">
            <w:pPr>
              <w:pStyle w:val="af7"/>
              <w:rPr>
                <w:rFonts w:ascii="Times New Roman" w:hAnsi="Times New Roman" w:cs="Times New Roman"/>
                <w:color w:val="0D0D0D"/>
                <w:sz w:val="24"/>
                <w:szCs w:val="24"/>
              </w:rPr>
            </w:pPr>
            <w:r w:rsidRPr="00A07993">
              <w:rPr>
                <w:rFonts w:ascii="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A07993">
              <w:rPr>
                <w:rFonts w:ascii="Times New Roman" w:hAnsi="Times New Roman" w:cs="Times New Roman"/>
                <w:color w:val="000000"/>
                <w:sz w:val="24"/>
                <w:szCs w:val="24"/>
              </w:rPr>
              <w:t>закупівель</w:t>
            </w:r>
            <w:proofErr w:type="spellEnd"/>
            <w:r w:rsidRPr="00A07993">
              <w:rPr>
                <w:rFonts w:ascii="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A07993">
              <w:rPr>
                <w:rFonts w:ascii="Times New Roman" w:hAnsi="Times New Roman" w:cs="Times New Roman"/>
                <w:color w:val="000000"/>
                <w:sz w:val="24"/>
                <w:szCs w:val="24"/>
              </w:rPr>
              <w:t>закупівель</w:t>
            </w:r>
            <w:proofErr w:type="spellEnd"/>
            <w:r w:rsidRPr="00A07993">
              <w:rPr>
                <w:rFonts w:ascii="Times New Roman" w:hAnsi="Times New Roman" w:cs="Times New Roman"/>
                <w:color w:val="000000"/>
                <w:sz w:val="24"/>
                <w:szCs w:val="24"/>
              </w:rPr>
              <w:t>).</w:t>
            </w:r>
            <w:r w:rsidRPr="00A07993">
              <w:rPr>
                <w:rFonts w:ascii="Times New Roman" w:hAnsi="Times New Roman" w:cs="Times New Roman"/>
                <w:color w:val="0D0D0D"/>
                <w:sz w:val="24"/>
                <w:szCs w:val="24"/>
              </w:rPr>
              <w:t xml:space="preserve"> </w:t>
            </w:r>
          </w:p>
          <w:p w14:paraId="36ACA2DD" w14:textId="77777777" w:rsidR="000D308C" w:rsidRPr="00A07993" w:rsidRDefault="000D308C" w:rsidP="00561CCE">
            <w:pPr>
              <w:pStyle w:val="af7"/>
              <w:rPr>
                <w:rFonts w:ascii="Times New Roman" w:hAnsi="Times New Roman" w:cs="Times New Roman"/>
                <w:sz w:val="24"/>
                <w:szCs w:val="24"/>
              </w:rPr>
            </w:pPr>
            <w:bookmarkStart w:id="4" w:name="_heading=h.hjqm8skarbdr" w:colFirst="0" w:colLast="0"/>
            <w:bookmarkEnd w:id="4"/>
            <w:r w:rsidRPr="00A07993">
              <w:rPr>
                <w:rFonts w:ascii="Times New Roman" w:hAnsi="Times New Roman" w:cs="Times New Roman"/>
                <w:sz w:val="24"/>
                <w:szCs w:val="24"/>
              </w:rPr>
              <w:t xml:space="preserve">Тендерні пропозиції мають право подавати всі заінтересовані особи. </w:t>
            </w:r>
          </w:p>
          <w:p w14:paraId="17F0BB0D" w14:textId="77777777" w:rsidR="000D308C" w:rsidRPr="00A07993" w:rsidRDefault="000D308C" w:rsidP="00561CCE">
            <w:pPr>
              <w:pStyle w:val="af7"/>
              <w:rPr>
                <w:rFonts w:ascii="Times New Roman" w:hAnsi="Times New Roman" w:cs="Times New Roman"/>
                <w:b/>
                <w:color w:val="000000"/>
                <w:sz w:val="24"/>
                <w:szCs w:val="24"/>
              </w:rPr>
            </w:pPr>
            <w:bookmarkStart w:id="5" w:name="_heading=h.ftj7vaqoric" w:colFirst="0" w:colLast="0"/>
            <w:bookmarkEnd w:id="5"/>
            <w:r w:rsidRPr="00A07993">
              <w:rPr>
                <w:rFonts w:ascii="Times New Roman" w:hAnsi="Times New Roman" w:cs="Times New Roman"/>
                <w:sz w:val="24"/>
                <w:szCs w:val="24"/>
              </w:rPr>
              <w:t>Кожен учасник має право подати тільки одну тендерну пропозицію</w:t>
            </w:r>
            <w:r w:rsidRPr="00A07993">
              <w:rPr>
                <w:rFonts w:ascii="Times New Roman" w:hAnsi="Times New Roman" w:cs="Times New Roman"/>
                <w:b/>
                <w:sz w:val="24"/>
                <w:szCs w:val="24"/>
              </w:rPr>
              <w:t xml:space="preserve"> </w:t>
            </w:r>
            <w:r w:rsidRPr="00A07993">
              <w:rPr>
                <w:rFonts w:ascii="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A07993">
              <w:rPr>
                <w:rFonts w:ascii="Times New Roman" w:hAnsi="Times New Roman" w:cs="Times New Roman"/>
                <w:i/>
                <w:sz w:val="24"/>
                <w:szCs w:val="24"/>
              </w:rPr>
              <w:t>(у разі здійснення закупівлі за лотами)</w:t>
            </w:r>
            <w:r w:rsidRPr="00A07993">
              <w:rPr>
                <w:rFonts w:ascii="Times New Roman" w:hAnsi="Times New Roman" w:cs="Times New Roman"/>
                <w:sz w:val="24"/>
                <w:szCs w:val="24"/>
              </w:rPr>
              <w:t>.</w:t>
            </w:r>
          </w:p>
        </w:tc>
      </w:tr>
      <w:tr w:rsidR="00E16F40" w:rsidRPr="00A07993" w14:paraId="38557D72" w14:textId="77777777" w:rsidTr="009D6FA7">
        <w:trPr>
          <w:cantSplit/>
          <w:trHeight w:val="913"/>
          <w:tblHeader/>
          <w:jc w:val="center"/>
        </w:trPr>
        <w:tc>
          <w:tcPr>
            <w:tcW w:w="705" w:type="dxa"/>
          </w:tcPr>
          <w:p w14:paraId="2633C1AD" w14:textId="77777777" w:rsidR="00E16F40" w:rsidRPr="00A07993" w:rsidRDefault="00AF2631" w:rsidP="00561CCE">
            <w:pPr>
              <w:pStyle w:val="af7"/>
              <w:rPr>
                <w:rFonts w:ascii="Times New Roman" w:hAnsi="Times New Roman" w:cs="Times New Roman"/>
                <w:sz w:val="24"/>
                <w:szCs w:val="24"/>
              </w:rPr>
            </w:pPr>
            <w:r w:rsidRPr="00A07993">
              <w:rPr>
                <w:rFonts w:ascii="Times New Roman" w:hAnsi="Times New Roman" w:cs="Times New Roman"/>
                <w:color w:val="000000"/>
                <w:sz w:val="24"/>
                <w:szCs w:val="24"/>
              </w:rPr>
              <w:t>2</w:t>
            </w:r>
          </w:p>
        </w:tc>
        <w:tc>
          <w:tcPr>
            <w:tcW w:w="2805" w:type="dxa"/>
          </w:tcPr>
          <w:p w14:paraId="2A99D7C6" w14:textId="77777777" w:rsidR="00E16F40" w:rsidRPr="00A07993" w:rsidRDefault="00AF2631" w:rsidP="00561CCE">
            <w:pPr>
              <w:pStyle w:val="af7"/>
              <w:rPr>
                <w:rFonts w:ascii="Times New Roman" w:hAnsi="Times New Roman" w:cs="Times New Roman"/>
                <w:sz w:val="24"/>
                <w:szCs w:val="24"/>
              </w:rPr>
            </w:pPr>
            <w:bookmarkStart w:id="6" w:name="_heading=h.tyjcwt" w:colFirst="0" w:colLast="0"/>
            <w:bookmarkEnd w:id="6"/>
            <w:r w:rsidRPr="00A07993">
              <w:rPr>
                <w:rFonts w:ascii="Times New Roman" w:hAnsi="Times New Roman" w:cs="Times New Roman"/>
                <w:b/>
                <w:color w:val="000000"/>
                <w:sz w:val="24"/>
                <w:szCs w:val="24"/>
              </w:rPr>
              <w:t>Забезпечення тендерної пропозиції</w:t>
            </w:r>
          </w:p>
        </w:tc>
        <w:tc>
          <w:tcPr>
            <w:tcW w:w="6691" w:type="dxa"/>
            <w:vAlign w:val="center"/>
          </w:tcPr>
          <w:p w14:paraId="6AF79D2B" w14:textId="77777777" w:rsidR="00E16F40" w:rsidRPr="00A07993" w:rsidRDefault="00AF2631" w:rsidP="00561CCE">
            <w:pPr>
              <w:pStyle w:val="af7"/>
              <w:rPr>
                <w:rFonts w:ascii="Times New Roman" w:hAnsi="Times New Roman" w:cs="Times New Roman"/>
                <w:color w:val="00B050"/>
                <w:sz w:val="24"/>
                <w:szCs w:val="24"/>
                <w:highlight w:val="white"/>
              </w:rPr>
            </w:pPr>
            <w:r w:rsidRPr="00A07993">
              <w:rPr>
                <w:rFonts w:ascii="Times New Roman" w:hAnsi="Times New Roman" w:cs="Times New Roman"/>
                <w:sz w:val="24"/>
                <w:szCs w:val="24"/>
              </w:rPr>
              <w:t xml:space="preserve">Забезпечення тендерної пропозиції не вимагається. </w:t>
            </w:r>
          </w:p>
        </w:tc>
      </w:tr>
      <w:tr w:rsidR="00E16F40" w:rsidRPr="00A07993" w14:paraId="7CFE8C47" w14:textId="77777777" w:rsidTr="009D6FA7">
        <w:trPr>
          <w:cantSplit/>
          <w:trHeight w:val="1119"/>
          <w:tblHeader/>
          <w:jc w:val="center"/>
        </w:trPr>
        <w:tc>
          <w:tcPr>
            <w:tcW w:w="705" w:type="dxa"/>
          </w:tcPr>
          <w:p w14:paraId="42BA5DF3" w14:textId="77777777" w:rsidR="00E16F40" w:rsidRPr="00A07993" w:rsidRDefault="00AF2631" w:rsidP="00561CCE">
            <w:pPr>
              <w:pStyle w:val="af7"/>
              <w:rPr>
                <w:rFonts w:ascii="Times New Roman" w:hAnsi="Times New Roman" w:cs="Times New Roman"/>
                <w:sz w:val="24"/>
                <w:szCs w:val="24"/>
              </w:rPr>
            </w:pPr>
            <w:r w:rsidRPr="00A07993">
              <w:rPr>
                <w:rFonts w:ascii="Times New Roman" w:hAnsi="Times New Roman" w:cs="Times New Roman"/>
                <w:color w:val="000000"/>
                <w:sz w:val="24"/>
                <w:szCs w:val="24"/>
              </w:rPr>
              <w:t>3</w:t>
            </w:r>
          </w:p>
        </w:tc>
        <w:tc>
          <w:tcPr>
            <w:tcW w:w="2805" w:type="dxa"/>
          </w:tcPr>
          <w:p w14:paraId="02B2FD76" w14:textId="77777777" w:rsidR="00E16F40" w:rsidRPr="00A07993" w:rsidRDefault="00AF2631" w:rsidP="00561CCE">
            <w:pPr>
              <w:pStyle w:val="af7"/>
              <w:rPr>
                <w:rFonts w:ascii="Times New Roman" w:hAnsi="Times New Roman" w:cs="Times New Roman"/>
                <w:sz w:val="24"/>
                <w:szCs w:val="24"/>
              </w:rPr>
            </w:pPr>
            <w:r w:rsidRPr="00A07993">
              <w:rPr>
                <w:rFonts w:ascii="Times New Roman" w:hAnsi="Times New Roman" w:cs="Times New Roman"/>
                <w:b/>
                <w:color w:val="000000"/>
                <w:sz w:val="24"/>
                <w:szCs w:val="24"/>
              </w:rPr>
              <w:t>Умови повернення чи неповернення забезпечення тендерної пропозиції</w:t>
            </w:r>
          </w:p>
        </w:tc>
        <w:tc>
          <w:tcPr>
            <w:tcW w:w="6691" w:type="dxa"/>
            <w:vAlign w:val="center"/>
          </w:tcPr>
          <w:p w14:paraId="27B2449A" w14:textId="77777777" w:rsidR="00E16F40" w:rsidRPr="00A07993" w:rsidRDefault="00AF2631" w:rsidP="00561CCE">
            <w:pPr>
              <w:pStyle w:val="af7"/>
              <w:rPr>
                <w:rFonts w:ascii="Times New Roman" w:hAnsi="Times New Roman" w:cs="Times New Roman"/>
                <w:color w:val="00B050"/>
                <w:sz w:val="24"/>
                <w:szCs w:val="24"/>
                <w:highlight w:val="white"/>
              </w:rPr>
            </w:pPr>
            <w:r w:rsidRPr="00A07993">
              <w:rPr>
                <w:rFonts w:ascii="Times New Roman" w:hAnsi="Times New Roman" w:cs="Times New Roman"/>
                <w:sz w:val="24"/>
                <w:szCs w:val="24"/>
              </w:rPr>
              <w:t>Не передбачається.</w:t>
            </w:r>
          </w:p>
        </w:tc>
      </w:tr>
      <w:tr w:rsidR="00E16F40" w:rsidRPr="00A07993" w14:paraId="23678361" w14:textId="77777777" w:rsidTr="009D6FA7">
        <w:trPr>
          <w:cantSplit/>
          <w:trHeight w:val="560"/>
          <w:tblHeader/>
          <w:jc w:val="center"/>
        </w:trPr>
        <w:tc>
          <w:tcPr>
            <w:tcW w:w="705" w:type="dxa"/>
          </w:tcPr>
          <w:p w14:paraId="4C5889CF" w14:textId="77777777" w:rsidR="00E16F40" w:rsidRPr="00A07993" w:rsidRDefault="00AF2631" w:rsidP="00561CCE">
            <w:pPr>
              <w:pStyle w:val="af7"/>
              <w:rPr>
                <w:rFonts w:ascii="Times New Roman" w:hAnsi="Times New Roman" w:cs="Times New Roman"/>
                <w:sz w:val="24"/>
                <w:szCs w:val="24"/>
              </w:rPr>
            </w:pPr>
            <w:r w:rsidRPr="00A07993">
              <w:rPr>
                <w:rFonts w:ascii="Times New Roman" w:hAnsi="Times New Roman" w:cs="Times New Roman"/>
                <w:color w:val="000000"/>
                <w:sz w:val="24"/>
                <w:szCs w:val="24"/>
              </w:rPr>
              <w:t>4</w:t>
            </w:r>
          </w:p>
        </w:tc>
        <w:tc>
          <w:tcPr>
            <w:tcW w:w="2805" w:type="dxa"/>
          </w:tcPr>
          <w:p w14:paraId="7BABBA83" w14:textId="77777777" w:rsidR="00E16F40" w:rsidRPr="00A07993" w:rsidRDefault="00AF2631" w:rsidP="00561CCE">
            <w:pPr>
              <w:pStyle w:val="af7"/>
              <w:rPr>
                <w:rFonts w:ascii="Times New Roman" w:hAnsi="Times New Roman" w:cs="Times New Roman"/>
                <w:sz w:val="24"/>
                <w:szCs w:val="24"/>
              </w:rPr>
            </w:pPr>
            <w:r w:rsidRPr="00A07993">
              <w:rPr>
                <w:rFonts w:ascii="Times New Roman" w:hAnsi="Times New Roman" w:cs="Times New Roman"/>
                <w:b/>
                <w:color w:val="000000"/>
                <w:sz w:val="24"/>
                <w:szCs w:val="24"/>
              </w:rPr>
              <w:t>Строк, протягом якого тендерні пропозиції є дійсними</w:t>
            </w:r>
          </w:p>
        </w:tc>
        <w:tc>
          <w:tcPr>
            <w:tcW w:w="6691" w:type="dxa"/>
            <w:vAlign w:val="center"/>
          </w:tcPr>
          <w:p w14:paraId="061F3E83" w14:textId="77777777" w:rsidR="00E16F40" w:rsidRPr="00A07993" w:rsidRDefault="00AF2631" w:rsidP="00561CCE">
            <w:pPr>
              <w:pStyle w:val="af7"/>
              <w:rPr>
                <w:rFonts w:ascii="Times New Roman" w:hAnsi="Times New Roman" w:cs="Times New Roman"/>
                <w:sz w:val="24"/>
                <w:szCs w:val="24"/>
              </w:rPr>
            </w:pPr>
            <w:r w:rsidRPr="00A07993">
              <w:rPr>
                <w:rFonts w:ascii="Times New Roman" w:hAnsi="Times New Roman" w:cs="Times New Roman"/>
                <w:sz w:val="24"/>
                <w:szCs w:val="24"/>
              </w:rPr>
              <w:t xml:space="preserve">Тендерні пропозиції вважаються дійсними </w:t>
            </w:r>
            <w:r w:rsidR="00204F00" w:rsidRPr="00A07993">
              <w:rPr>
                <w:rFonts w:ascii="Times New Roman" w:hAnsi="Times New Roman" w:cs="Times New Roman"/>
                <w:b/>
                <w:i/>
                <w:sz w:val="24"/>
                <w:szCs w:val="24"/>
                <w:u w:val="single"/>
              </w:rPr>
              <w:t>протягом 90 (дев’яносто</w:t>
            </w:r>
            <w:r w:rsidRPr="00A07993">
              <w:rPr>
                <w:rFonts w:ascii="Times New Roman" w:hAnsi="Times New Roman" w:cs="Times New Roman"/>
                <w:b/>
                <w:i/>
                <w:sz w:val="24"/>
                <w:szCs w:val="24"/>
                <w:u w:val="single"/>
              </w:rPr>
              <w:t>) днів</w:t>
            </w:r>
            <w:r w:rsidRPr="00A07993">
              <w:rPr>
                <w:rFonts w:ascii="Times New Roman" w:hAnsi="Times New Roman" w:cs="Times New Roman"/>
                <w:sz w:val="24"/>
                <w:szCs w:val="24"/>
              </w:rPr>
              <w:t xml:space="preserve"> із дати кінцевого строку подання тендерних пропозицій. </w:t>
            </w:r>
          </w:p>
          <w:p w14:paraId="77ADD212" w14:textId="77777777" w:rsidR="00E16F40" w:rsidRPr="00A07993" w:rsidRDefault="00AF2631" w:rsidP="00561CCE">
            <w:pPr>
              <w:pStyle w:val="af7"/>
              <w:rPr>
                <w:rFonts w:ascii="Times New Roman" w:hAnsi="Times New Roman" w:cs="Times New Roman"/>
                <w:sz w:val="24"/>
                <w:szCs w:val="24"/>
              </w:rPr>
            </w:pPr>
            <w:r w:rsidRPr="00A07993">
              <w:rPr>
                <w:rFonts w:ascii="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260FC5D" w14:textId="77777777" w:rsidR="00E16F40" w:rsidRPr="00A07993" w:rsidRDefault="00AF2631" w:rsidP="00561CCE">
            <w:pPr>
              <w:pStyle w:val="af7"/>
              <w:rPr>
                <w:rFonts w:ascii="Times New Roman" w:hAnsi="Times New Roman" w:cs="Times New Roman"/>
                <w:sz w:val="24"/>
                <w:szCs w:val="24"/>
                <w:u w:val="single"/>
              </w:rPr>
            </w:pPr>
            <w:r w:rsidRPr="00A07993">
              <w:rPr>
                <w:rFonts w:ascii="Times New Roman" w:hAnsi="Times New Roman" w:cs="Times New Roman"/>
                <w:sz w:val="24"/>
                <w:szCs w:val="24"/>
              </w:rPr>
              <w:t xml:space="preserve">Учасник процедури закупівлі </w:t>
            </w:r>
            <w:r w:rsidRPr="00A07993">
              <w:rPr>
                <w:rFonts w:ascii="Times New Roman" w:hAnsi="Times New Roman" w:cs="Times New Roman"/>
                <w:sz w:val="24"/>
                <w:szCs w:val="24"/>
                <w:u w:val="single"/>
              </w:rPr>
              <w:t>має право:</w:t>
            </w:r>
          </w:p>
          <w:p w14:paraId="3DBE777E" w14:textId="77777777" w:rsidR="00E16F40" w:rsidRPr="00A07993" w:rsidRDefault="00AF2631" w:rsidP="00561CCE">
            <w:pPr>
              <w:pStyle w:val="af7"/>
              <w:rPr>
                <w:rFonts w:ascii="Times New Roman" w:hAnsi="Times New Roman" w:cs="Times New Roman"/>
                <w:sz w:val="24"/>
                <w:szCs w:val="24"/>
              </w:rPr>
            </w:pPr>
            <w:r w:rsidRPr="00A07993">
              <w:rPr>
                <w:rFonts w:ascii="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4EFAF257" w14:textId="77777777" w:rsidR="00E16F40" w:rsidRPr="00A07993" w:rsidRDefault="00AF2631" w:rsidP="00561CCE">
            <w:pPr>
              <w:pStyle w:val="af7"/>
              <w:rPr>
                <w:rFonts w:ascii="Times New Roman" w:hAnsi="Times New Roman" w:cs="Times New Roman"/>
                <w:sz w:val="24"/>
                <w:szCs w:val="24"/>
              </w:rPr>
            </w:pPr>
            <w:r w:rsidRPr="00A07993">
              <w:rPr>
                <w:rFonts w:ascii="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A07993">
              <w:rPr>
                <w:rFonts w:ascii="Times New Roman" w:hAnsi="Times New Roman" w:cs="Times New Roman"/>
                <w:i/>
                <w:sz w:val="24"/>
                <w:szCs w:val="24"/>
              </w:rPr>
              <w:t>(у разі якщо таке вимагалося)</w:t>
            </w:r>
            <w:r w:rsidRPr="00A07993">
              <w:rPr>
                <w:rFonts w:ascii="Times New Roman" w:hAnsi="Times New Roman" w:cs="Times New Roman"/>
                <w:sz w:val="24"/>
                <w:szCs w:val="24"/>
              </w:rPr>
              <w:t>.</w:t>
            </w:r>
          </w:p>
          <w:p w14:paraId="0C2FDE15" w14:textId="77777777" w:rsidR="00E16F40" w:rsidRPr="00A07993" w:rsidRDefault="00AF2631" w:rsidP="00561CCE">
            <w:pPr>
              <w:pStyle w:val="af7"/>
              <w:rPr>
                <w:rFonts w:ascii="Times New Roman" w:hAnsi="Times New Roman" w:cs="Times New Roman"/>
                <w:strike/>
                <w:sz w:val="24"/>
                <w:szCs w:val="24"/>
              </w:rPr>
            </w:pPr>
            <w:r w:rsidRPr="00A07993">
              <w:rPr>
                <w:rFonts w:ascii="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A07993">
              <w:rPr>
                <w:rFonts w:ascii="Times New Roman" w:hAnsi="Times New Roman" w:cs="Times New Roman"/>
                <w:sz w:val="24"/>
                <w:szCs w:val="24"/>
              </w:rPr>
              <w:t>закупівель</w:t>
            </w:r>
            <w:proofErr w:type="spellEnd"/>
            <w:r w:rsidRPr="00A07993">
              <w:rPr>
                <w:rFonts w:ascii="Times New Roman" w:hAnsi="Times New Roman" w:cs="Times New Roman"/>
                <w:sz w:val="24"/>
                <w:szCs w:val="24"/>
              </w:rPr>
              <w:t>.</w:t>
            </w:r>
          </w:p>
        </w:tc>
      </w:tr>
      <w:tr w:rsidR="00E16F40" w:rsidRPr="00A07993" w14:paraId="7C268F62" w14:textId="77777777" w:rsidTr="009D6FA7">
        <w:trPr>
          <w:cantSplit/>
          <w:trHeight w:val="1119"/>
          <w:tblHeader/>
          <w:jc w:val="center"/>
        </w:trPr>
        <w:tc>
          <w:tcPr>
            <w:tcW w:w="705" w:type="dxa"/>
          </w:tcPr>
          <w:p w14:paraId="5527D91C" w14:textId="77777777" w:rsidR="00E16F40" w:rsidRPr="00A07993" w:rsidRDefault="00AF2631" w:rsidP="00561CCE">
            <w:pPr>
              <w:pStyle w:val="af7"/>
              <w:rPr>
                <w:rFonts w:ascii="Times New Roman" w:hAnsi="Times New Roman" w:cs="Times New Roman"/>
                <w:sz w:val="24"/>
                <w:szCs w:val="24"/>
              </w:rPr>
            </w:pPr>
            <w:r w:rsidRPr="00A07993">
              <w:rPr>
                <w:rFonts w:ascii="Times New Roman" w:hAnsi="Times New Roman" w:cs="Times New Roman"/>
                <w:color w:val="000000"/>
                <w:sz w:val="24"/>
                <w:szCs w:val="24"/>
              </w:rPr>
              <w:lastRenderedPageBreak/>
              <w:t>5</w:t>
            </w:r>
          </w:p>
        </w:tc>
        <w:tc>
          <w:tcPr>
            <w:tcW w:w="2805" w:type="dxa"/>
          </w:tcPr>
          <w:p w14:paraId="74C0DBD7" w14:textId="77777777" w:rsidR="00E16F40" w:rsidRPr="00A07993" w:rsidRDefault="00AF2631" w:rsidP="00561CCE">
            <w:pPr>
              <w:pStyle w:val="af7"/>
              <w:rPr>
                <w:rFonts w:ascii="Times New Roman" w:hAnsi="Times New Roman" w:cs="Times New Roman"/>
                <w:sz w:val="24"/>
                <w:szCs w:val="24"/>
              </w:rPr>
            </w:pPr>
            <w:r w:rsidRPr="00A07993">
              <w:rPr>
                <w:rFonts w:ascii="Times New Roman" w:hAnsi="Times New Roman" w:cs="Times New Roman"/>
                <w:b/>
                <w:color w:val="000000"/>
                <w:sz w:val="24"/>
                <w:szCs w:val="24"/>
              </w:rPr>
              <w:t>Кваліфікаційні критерії до учасників та вимоги</w:t>
            </w:r>
            <w:r w:rsidRPr="00A07993">
              <w:rPr>
                <w:rFonts w:ascii="Times New Roman" w:hAnsi="Times New Roman" w:cs="Times New Roman"/>
                <w:b/>
                <w:sz w:val="24"/>
                <w:szCs w:val="24"/>
              </w:rPr>
              <w:t xml:space="preserve">, згідно  з пунктом 28  та пунктом </w:t>
            </w:r>
            <w:r w:rsidRPr="00A07993">
              <w:rPr>
                <w:rFonts w:ascii="Times New Roman" w:hAnsi="Times New Roman" w:cs="Times New Roman"/>
                <w:b/>
                <w:sz w:val="24"/>
                <w:szCs w:val="24"/>
                <w:highlight w:val="white"/>
              </w:rPr>
              <w:t>47</w:t>
            </w:r>
            <w:r w:rsidRPr="00A07993">
              <w:rPr>
                <w:rFonts w:ascii="Times New Roman" w:hAnsi="Times New Roman" w:cs="Times New Roman"/>
                <w:b/>
                <w:color w:val="00B050"/>
                <w:sz w:val="24"/>
                <w:szCs w:val="24"/>
                <w:highlight w:val="white"/>
              </w:rPr>
              <w:t xml:space="preserve"> </w:t>
            </w:r>
            <w:r w:rsidRPr="00A07993">
              <w:rPr>
                <w:rFonts w:ascii="Times New Roman" w:hAnsi="Times New Roman" w:cs="Times New Roman"/>
                <w:b/>
                <w:color w:val="00B050"/>
                <w:sz w:val="24"/>
                <w:szCs w:val="24"/>
              </w:rPr>
              <w:t xml:space="preserve"> </w:t>
            </w:r>
            <w:r w:rsidRPr="00A07993">
              <w:rPr>
                <w:rFonts w:ascii="Times New Roman" w:hAnsi="Times New Roman" w:cs="Times New Roman"/>
                <w:b/>
                <w:sz w:val="24"/>
                <w:szCs w:val="24"/>
              </w:rPr>
              <w:t>Особливостей</w:t>
            </w:r>
          </w:p>
        </w:tc>
        <w:tc>
          <w:tcPr>
            <w:tcW w:w="6691" w:type="dxa"/>
            <w:vAlign w:val="center"/>
          </w:tcPr>
          <w:p w14:paraId="25BEAAB0" w14:textId="77777777" w:rsidR="00E16F40" w:rsidRPr="00A07993" w:rsidRDefault="00AF2631" w:rsidP="00561CCE">
            <w:pPr>
              <w:pStyle w:val="af7"/>
              <w:rPr>
                <w:rFonts w:ascii="Times New Roman" w:hAnsi="Times New Roman" w:cs="Times New Roman"/>
                <w:sz w:val="24"/>
                <w:szCs w:val="24"/>
              </w:rPr>
            </w:pPr>
            <w:r w:rsidRPr="00A07993">
              <w:rPr>
                <w:rFonts w:ascii="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A07993">
              <w:rPr>
                <w:rFonts w:ascii="Times New Roman" w:hAnsi="Times New Roman" w:cs="Times New Roman"/>
                <w:b/>
                <w:i/>
                <w:sz w:val="24"/>
                <w:szCs w:val="24"/>
              </w:rPr>
              <w:t>Додатку 1</w:t>
            </w:r>
            <w:r w:rsidRPr="00A07993">
              <w:rPr>
                <w:rFonts w:ascii="Times New Roman" w:hAnsi="Times New Roman" w:cs="Times New Roman"/>
                <w:i/>
                <w:sz w:val="24"/>
                <w:szCs w:val="24"/>
              </w:rPr>
              <w:t xml:space="preserve"> </w:t>
            </w:r>
            <w:r w:rsidRPr="00A07993">
              <w:rPr>
                <w:rFonts w:ascii="Times New Roman" w:hAnsi="Times New Roman" w:cs="Times New Roman"/>
                <w:sz w:val="24"/>
                <w:szCs w:val="24"/>
              </w:rPr>
              <w:t xml:space="preserve">до цієї тендерної документації. </w:t>
            </w:r>
          </w:p>
          <w:p w14:paraId="1EA6E4DA" w14:textId="77777777" w:rsidR="00E16F40" w:rsidRPr="00A07993" w:rsidRDefault="00AF2631" w:rsidP="00561CCE">
            <w:pPr>
              <w:pStyle w:val="af7"/>
              <w:rPr>
                <w:rFonts w:ascii="Times New Roman" w:hAnsi="Times New Roman" w:cs="Times New Roman"/>
                <w:sz w:val="24"/>
                <w:szCs w:val="24"/>
              </w:rPr>
            </w:pPr>
            <w:r w:rsidRPr="00A07993">
              <w:rPr>
                <w:rFonts w:ascii="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A07993">
              <w:rPr>
                <w:rFonts w:ascii="Times New Roman" w:hAnsi="Times New Roman" w:cs="Times New Roman"/>
                <w:b/>
                <w:sz w:val="24"/>
                <w:szCs w:val="24"/>
              </w:rPr>
              <w:t xml:space="preserve"> </w:t>
            </w:r>
            <w:r w:rsidRPr="00A07993">
              <w:rPr>
                <w:rFonts w:ascii="Times New Roman" w:hAnsi="Times New Roman" w:cs="Times New Roman"/>
                <w:b/>
                <w:i/>
                <w:sz w:val="24"/>
                <w:szCs w:val="24"/>
              </w:rPr>
              <w:t>Додатку 1</w:t>
            </w:r>
            <w:r w:rsidRPr="00A07993">
              <w:rPr>
                <w:rFonts w:ascii="Times New Roman" w:hAnsi="Times New Roman" w:cs="Times New Roman"/>
                <w:sz w:val="24"/>
                <w:szCs w:val="24"/>
              </w:rPr>
              <w:t xml:space="preserve"> до цієї тендерної документації. </w:t>
            </w:r>
          </w:p>
          <w:p w14:paraId="03A63A8B" w14:textId="77777777" w:rsidR="00E16F40" w:rsidRPr="00A07993" w:rsidRDefault="00AF2631" w:rsidP="00561CCE">
            <w:pPr>
              <w:pStyle w:val="af7"/>
              <w:rPr>
                <w:rFonts w:ascii="Times New Roman" w:hAnsi="Times New Roman" w:cs="Times New Roman"/>
                <w:b/>
                <w:sz w:val="24"/>
                <w:szCs w:val="24"/>
              </w:rPr>
            </w:pPr>
            <w:r w:rsidRPr="00A07993">
              <w:rPr>
                <w:rFonts w:ascii="Times New Roman" w:hAnsi="Times New Roman" w:cs="Times New Roman"/>
                <w:b/>
                <w:sz w:val="24"/>
                <w:szCs w:val="24"/>
              </w:rPr>
              <w:t xml:space="preserve">Підстави, визначені пунктом </w:t>
            </w:r>
            <w:r w:rsidRPr="00A07993">
              <w:rPr>
                <w:rFonts w:ascii="Times New Roman" w:hAnsi="Times New Roman" w:cs="Times New Roman"/>
                <w:b/>
                <w:sz w:val="24"/>
                <w:szCs w:val="24"/>
                <w:highlight w:val="white"/>
              </w:rPr>
              <w:t xml:space="preserve">47 </w:t>
            </w:r>
            <w:r w:rsidRPr="00A07993">
              <w:rPr>
                <w:rFonts w:ascii="Times New Roman" w:hAnsi="Times New Roman" w:cs="Times New Roman"/>
                <w:b/>
                <w:sz w:val="24"/>
                <w:szCs w:val="24"/>
              </w:rPr>
              <w:t>Особливостей.</w:t>
            </w:r>
          </w:p>
          <w:p w14:paraId="1B209494" w14:textId="77777777" w:rsidR="00E16F40" w:rsidRPr="00A07993" w:rsidRDefault="00AF2631" w:rsidP="00561CCE">
            <w:pPr>
              <w:pStyle w:val="af7"/>
              <w:rPr>
                <w:rFonts w:ascii="Times New Roman" w:hAnsi="Times New Roman" w:cs="Times New Roman"/>
                <w:sz w:val="24"/>
                <w:szCs w:val="24"/>
              </w:rPr>
            </w:pPr>
            <w:r w:rsidRPr="00A07993">
              <w:rPr>
                <w:rFonts w:ascii="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BF0C071" w14:textId="77777777" w:rsidR="00E16F40" w:rsidRPr="00A07993" w:rsidRDefault="00AF2631" w:rsidP="00561CCE">
            <w:pPr>
              <w:pStyle w:val="af7"/>
              <w:rPr>
                <w:rFonts w:ascii="Times New Roman" w:hAnsi="Times New Roman" w:cs="Times New Roman"/>
                <w:sz w:val="24"/>
                <w:szCs w:val="24"/>
              </w:rPr>
            </w:pPr>
            <w:r w:rsidRPr="00A07993">
              <w:rPr>
                <w:rFonts w:ascii="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E137E3F" w14:textId="77777777" w:rsidR="00E16F40" w:rsidRPr="00A07993" w:rsidRDefault="00AF2631" w:rsidP="00561CCE">
            <w:pPr>
              <w:pStyle w:val="af7"/>
              <w:rPr>
                <w:rFonts w:ascii="Times New Roman" w:hAnsi="Times New Roman" w:cs="Times New Roman"/>
                <w:sz w:val="24"/>
                <w:szCs w:val="24"/>
              </w:rPr>
            </w:pPr>
            <w:r w:rsidRPr="00A07993">
              <w:rPr>
                <w:rFonts w:ascii="Times New Roman" w:hAnsi="Times New Roman" w:cs="Times New Roman"/>
                <w:sz w:val="24"/>
                <w:szCs w:val="24"/>
              </w:rPr>
              <w:t xml:space="preserve">2) відомості про юридичну особу, яка є учасником процедури закупівлі, </w:t>
            </w:r>
            <w:proofErr w:type="spellStart"/>
            <w:r w:rsidRPr="00A07993">
              <w:rPr>
                <w:rFonts w:ascii="Times New Roman" w:hAnsi="Times New Roman" w:cs="Times New Roman"/>
                <w:sz w:val="24"/>
                <w:szCs w:val="24"/>
              </w:rPr>
              <w:t>внесено</w:t>
            </w:r>
            <w:proofErr w:type="spellEnd"/>
            <w:r w:rsidRPr="00A07993">
              <w:rPr>
                <w:rFonts w:ascii="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7CDF36DC" w14:textId="77777777" w:rsidR="00E16F40" w:rsidRPr="00A07993" w:rsidRDefault="00AF2631" w:rsidP="00561CCE">
            <w:pPr>
              <w:pStyle w:val="af7"/>
              <w:rPr>
                <w:rFonts w:ascii="Times New Roman" w:hAnsi="Times New Roman" w:cs="Times New Roman"/>
                <w:sz w:val="24"/>
                <w:szCs w:val="24"/>
              </w:rPr>
            </w:pPr>
            <w:r w:rsidRPr="00A07993">
              <w:rPr>
                <w:rFonts w:ascii="Times New Roman" w:hAnsi="Times New Roman" w:cs="Times New Roman"/>
                <w:color w:val="000000"/>
                <w:sz w:val="24"/>
                <w:szCs w:val="24"/>
              </w:rPr>
              <w:t>3</w:t>
            </w:r>
            <w:r w:rsidRPr="00A07993">
              <w:rPr>
                <w:rFonts w:ascii="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A489F6B" w14:textId="77777777" w:rsidR="00E16F40" w:rsidRPr="00A07993" w:rsidRDefault="00AF2631" w:rsidP="00561CCE">
            <w:pPr>
              <w:pStyle w:val="af7"/>
              <w:rPr>
                <w:rFonts w:ascii="Times New Roman" w:hAnsi="Times New Roman" w:cs="Times New Roman"/>
                <w:sz w:val="24"/>
                <w:szCs w:val="24"/>
              </w:rPr>
            </w:pPr>
            <w:r w:rsidRPr="00A07993">
              <w:rPr>
                <w:rFonts w:ascii="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A07993">
                <w:rPr>
                  <w:rFonts w:ascii="Times New Roman" w:hAnsi="Times New Roman" w:cs="Times New Roman"/>
                  <w:sz w:val="24"/>
                  <w:szCs w:val="24"/>
                </w:rPr>
                <w:t>пунктом 4</w:t>
              </w:r>
            </w:hyperlink>
            <w:r w:rsidRPr="00A07993">
              <w:rPr>
                <w:rFonts w:ascii="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A07993">
              <w:rPr>
                <w:rFonts w:ascii="Times New Roman" w:hAnsi="Times New Roman" w:cs="Times New Roman"/>
                <w:sz w:val="24"/>
                <w:szCs w:val="24"/>
              </w:rPr>
              <w:t>антиконкурентних</w:t>
            </w:r>
            <w:proofErr w:type="spellEnd"/>
            <w:r w:rsidRPr="00A07993">
              <w:rPr>
                <w:rFonts w:ascii="Times New Roman" w:hAnsi="Times New Roman" w:cs="Times New Roman"/>
                <w:sz w:val="24"/>
                <w:szCs w:val="24"/>
              </w:rPr>
              <w:t xml:space="preserve"> узгоджених дій, що стосуються спотворення результатів тендерів;</w:t>
            </w:r>
          </w:p>
          <w:p w14:paraId="6F188B55" w14:textId="77777777" w:rsidR="00E16F40" w:rsidRPr="00A07993" w:rsidRDefault="00AF2631" w:rsidP="00561CCE">
            <w:pPr>
              <w:pStyle w:val="af7"/>
              <w:rPr>
                <w:rFonts w:ascii="Times New Roman" w:hAnsi="Times New Roman" w:cs="Times New Roman"/>
                <w:sz w:val="24"/>
                <w:szCs w:val="24"/>
              </w:rPr>
            </w:pPr>
            <w:r w:rsidRPr="00A07993">
              <w:rPr>
                <w:rFonts w:ascii="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BA63650" w14:textId="77777777" w:rsidR="00E16F40" w:rsidRPr="00A07993" w:rsidRDefault="00AF2631" w:rsidP="00561CCE">
            <w:pPr>
              <w:pStyle w:val="af7"/>
              <w:rPr>
                <w:rFonts w:ascii="Times New Roman" w:hAnsi="Times New Roman" w:cs="Times New Roman"/>
                <w:sz w:val="24"/>
                <w:szCs w:val="24"/>
              </w:rPr>
            </w:pPr>
            <w:r w:rsidRPr="00A07993">
              <w:rPr>
                <w:rFonts w:ascii="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27E6D68" w14:textId="77777777" w:rsidR="00E16F40" w:rsidRPr="00A07993" w:rsidRDefault="00AF2631" w:rsidP="00561CCE">
            <w:pPr>
              <w:pStyle w:val="af7"/>
              <w:rPr>
                <w:rFonts w:ascii="Times New Roman" w:hAnsi="Times New Roman" w:cs="Times New Roman"/>
                <w:sz w:val="24"/>
                <w:szCs w:val="24"/>
              </w:rPr>
            </w:pPr>
            <w:r w:rsidRPr="00A07993">
              <w:rPr>
                <w:rFonts w:ascii="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7382085" w14:textId="77777777" w:rsidR="0075176D" w:rsidRPr="00A07993" w:rsidRDefault="00AF2631" w:rsidP="00561CCE">
            <w:pPr>
              <w:pStyle w:val="af7"/>
              <w:rPr>
                <w:rFonts w:ascii="Times New Roman" w:hAnsi="Times New Roman" w:cs="Times New Roman"/>
                <w:sz w:val="24"/>
                <w:szCs w:val="24"/>
              </w:rPr>
            </w:pPr>
            <w:r w:rsidRPr="00A07993">
              <w:rPr>
                <w:rFonts w:ascii="Times New Roman" w:hAnsi="Times New Roman" w:cs="Times New Roman"/>
                <w:sz w:val="24"/>
                <w:szCs w:val="24"/>
              </w:rPr>
              <w:lastRenderedPageBreak/>
              <w:t xml:space="preserve">8) учасник процедури закупівлі визнаний в установленому законом порядку банкрутом та стосовно </w:t>
            </w:r>
            <w:r w:rsidR="0075176D" w:rsidRPr="00A07993">
              <w:rPr>
                <w:rFonts w:ascii="Times New Roman" w:hAnsi="Times New Roman" w:cs="Times New Roman"/>
                <w:sz w:val="24"/>
                <w:szCs w:val="24"/>
              </w:rPr>
              <w:t>нього відкрита ліквідаційна процедура;</w:t>
            </w:r>
          </w:p>
          <w:p w14:paraId="1F44842E" w14:textId="77777777" w:rsidR="00AF2631" w:rsidRPr="00A07993" w:rsidRDefault="00AF2631" w:rsidP="00561CCE">
            <w:pPr>
              <w:pStyle w:val="af7"/>
              <w:rPr>
                <w:rFonts w:ascii="Times New Roman" w:hAnsi="Times New Roman" w:cs="Times New Roman"/>
                <w:sz w:val="24"/>
                <w:szCs w:val="24"/>
              </w:rPr>
            </w:pPr>
          </w:p>
          <w:p w14:paraId="228FA7D6" w14:textId="77777777" w:rsidR="00E16F40" w:rsidRPr="00A07993" w:rsidRDefault="00E16F40" w:rsidP="00561CCE">
            <w:pPr>
              <w:pStyle w:val="af7"/>
              <w:rPr>
                <w:rFonts w:ascii="Times New Roman" w:hAnsi="Times New Roman" w:cs="Times New Roman"/>
                <w:sz w:val="24"/>
                <w:szCs w:val="24"/>
                <w:highlight w:val="white"/>
              </w:rPr>
            </w:pPr>
          </w:p>
        </w:tc>
      </w:tr>
      <w:tr w:rsidR="00AF2631" w:rsidRPr="00A07993" w14:paraId="4BD0A78B" w14:textId="77777777" w:rsidTr="009D6FA7">
        <w:trPr>
          <w:cantSplit/>
          <w:trHeight w:val="14877"/>
          <w:tblHeader/>
          <w:jc w:val="center"/>
        </w:trPr>
        <w:tc>
          <w:tcPr>
            <w:tcW w:w="705" w:type="dxa"/>
          </w:tcPr>
          <w:p w14:paraId="6E57B037" w14:textId="77777777" w:rsidR="00AF2631" w:rsidRPr="00A07993" w:rsidRDefault="00AF2631" w:rsidP="00561CCE">
            <w:pPr>
              <w:pStyle w:val="af7"/>
              <w:rPr>
                <w:rFonts w:ascii="Times New Roman" w:hAnsi="Times New Roman" w:cs="Times New Roman"/>
                <w:color w:val="000000"/>
                <w:sz w:val="24"/>
                <w:szCs w:val="24"/>
              </w:rPr>
            </w:pPr>
          </w:p>
        </w:tc>
        <w:tc>
          <w:tcPr>
            <w:tcW w:w="2805" w:type="dxa"/>
          </w:tcPr>
          <w:p w14:paraId="35101382" w14:textId="77777777" w:rsidR="00AF2631" w:rsidRPr="00A07993" w:rsidRDefault="00AF2631" w:rsidP="00561CCE">
            <w:pPr>
              <w:pStyle w:val="af7"/>
              <w:rPr>
                <w:rFonts w:ascii="Times New Roman" w:hAnsi="Times New Roman" w:cs="Times New Roman"/>
                <w:b/>
                <w:color w:val="000000"/>
                <w:sz w:val="24"/>
                <w:szCs w:val="24"/>
              </w:rPr>
            </w:pPr>
          </w:p>
        </w:tc>
        <w:tc>
          <w:tcPr>
            <w:tcW w:w="6691" w:type="dxa"/>
            <w:vAlign w:val="center"/>
          </w:tcPr>
          <w:p w14:paraId="44C940DC" w14:textId="77777777" w:rsidR="00AF2631" w:rsidRPr="00A07993" w:rsidRDefault="00AF2631" w:rsidP="00561CCE">
            <w:pPr>
              <w:pStyle w:val="af7"/>
              <w:rPr>
                <w:rFonts w:ascii="Times New Roman" w:hAnsi="Times New Roman" w:cs="Times New Roman"/>
                <w:sz w:val="24"/>
                <w:szCs w:val="24"/>
              </w:rPr>
            </w:pPr>
            <w:r w:rsidRPr="00A07993">
              <w:rPr>
                <w:rFonts w:ascii="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w:t>
            </w:r>
            <w:r w:rsidR="0075176D" w:rsidRPr="00A07993">
              <w:rPr>
                <w:rFonts w:ascii="Times New Roman" w:hAnsi="Times New Roman" w:cs="Times New Roman"/>
                <w:sz w:val="24"/>
                <w:szCs w:val="24"/>
              </w:rPr>
              <w:t>другої статті 9 Закону України «</w:t>
            </w:r>
            <w:r w:rsidRPr="00A07993">
              <w:rPr>
                <w:rFonts w:ascii="Times New Roman" w:hAnsi="Times New Roman" w:cs="Times New Roman"/>
                <w:sz w:val="24"/>
                <w:szCs w:val="24"/>
              </w:rPr>
              <w:t>Про державну реєстрацію юридичних осіб, фізичних осіб — підприємців та г</w:t>
            </w:r>
            <w:r w:rsidR="0075176D" w:rsidRPr="00A07993">
              <w:rPr>
                <w:rFonts w:ascii="Times New Roman" w:hAnsi="Times New Roman" w:cs="Times New Roman"/>
                <w:sz w:val="24"/>
                <w:szCs w:val="24"/>
              </w:rPr>
              <w:t>ромадських формувань»</w:t>
            </w:r>
            <w:r w:rsidRPr="00A07993">
              <w:rPr>
                <w:rFonts w:ascii="Times New Roman" w:hAnsi="Times New Roman" w:cs="Times New Roman"/>
                <w:sz w:val="24"/>
                <w:szCs w:val="24"/>
              </w:rPr>
              <w:t xml:space="preserve"> (крім нерезидентів);</w:t>
            </w:r>
          </w:p>
          <w:p w14:paraId="77CA2191" w14:textId="77777777" w:rsidR="00AF2631" w:rsidRPr="00A07993" w:rsidRDefault="00AF2631" w:rsidP="00561CCE">
            <w:pPr>
              <w:pStyle w:val="af7"/>
              <w:rPr>
                <w:rFonts w:ascii="Times New Roman" w:hAnsi="Times New Roman" w:cs="Times New Roman"/>
                <w:sz w:val="24"/>
                <w:szCs w:val="24"/>
              </w:rPr>
            </w:pPr>
            <w:r w:rsidRPr="00A07993">
              <w:rPr>
                <w:rFonts w:ascii="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076BC3A" w14:textId="77777777" w:rsidR="0075176D" w:rsidRPr="00A07993" w:rsidRDefault="00AF2631" w:rsidP="00561CCE">
            <w:pPr>
              <w:pStyle w:val="af7"/>
              <w:rPr>
                <w:rFonts w:ascii="Times New Roman" w:hAnsi="Times New Roman" w:cs="Times New Roman"/>
                <w:sz w:val="24"/>
                <w:szCs w:val="24"/>
              </w:rPr>
            </w:pPr>
            <w:r w:rsidRPr="00A07993">
              <w:rPr>
                <w:rFonts w:ascii="Times New Roman" w:hAnsi="Times New Roman" w:cs="Times New Roman"/>
                <w:sz w:val="24"/>
                <w:szCs w:val="24"/>
              </w:rPr>
              <w:t>11) </w:t>
            </w:r>
            <w:r w:rsidR="0075176D" w:rsidRPr="00A07993">
              <w:rPr>
                <w:rFonts w:ascii="Times New Roman" w:hAnsi="Times New Roman" w:cs="Times New Roman"/>
                <w:sz w:val="24"/>
                <w:szCs w:val="24"/>
              </w:rPr>
              <w:t xml:space="preserve"> учасник процедури закупівлі або кінцевий </w:t>
            </w:r>
            <w:proofErr w:type="spellStart"/>
            <w:r w:rsidR="0075176D" w:rsidRPr="00A07993">
              <w:rPr>
                <w:rFonts w:ascii="Times New Roman" w:hAnsi="Times New Roman" w:cs="Times New Roman"/>
                <w:sz w:val="24"/>
                <w:szCs w:val="24"/>
              </w:rPr>
              <w:t>бенефіціарний</w:t>
            </w:r>
            <w:proofErr w:type="spellEnd"/>
            <w:r w:rsidR="0075176D" w:rsidRPr="00A07993">
              <w:rPr>
                <w:rFonts w:ascii="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75176D" w:rsidRPr="00A07993">
              <w:rPr>
                <w:rFonts w:ascii="Times New Roman" w:hAnsi="Times New Roman" w:cs="Times New Roman"/>
                <w:sz w:val="24"/>
                <w:szCs w:val="24"/>
              </w:rPr>
              <w:t>закупівель</w:t>
            </w:r>
            <w:proofErr w:type="spellEnd"/>
            <w:r w:rsidR="0075176D" w:rsidRPr="00A07993">
              <w:rPr>
                <w:rFonts w:ascii="Times New Roman" w:hAnsi="Times New Roman" w:cs="Times New Roman"/>
                <w:sz w:val="24"/>
                <w:szCs w:val="24"/>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061FBCFD" w14:textId="77777777" w:rsidR="00AF2631" w:rsidRPr="00A07993" w:rsidRDefault="00AF2631" w:rsidP="00561CCE">
            <w:pPr>
              <w:pStyle w:val="af7"/>
              <w:rPr>
                <w:rFonts w:ascii="Times New Roman" w:hAnsi="Times New Roman" w:cs="Times New Roman"/>
                <w:sz w:val="24"/>
                <w:szCs w:val="24"/>
                <w:highlight w:val="white"/>
              </w:rPr>
            </w:pPr>
            <w:r w:rsidRPr="00A07993">
              <w:rPr>
                <w:rFonts w:ascii="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AA1E711" w14:textId="77777777" w:rsidR="00AF2631" w:rsidRPr="00A07993" w:rsidRDefault="00AF2631" w:rsidP="00561CCE">
            <w:pPr>
              <w:pStyle w:val="af7"/>
              <w:rPr>
                <w:rFonts w:ascii="Times New Roman" w:hAnsi="Times New Roman" w:cs="Times New Roman"/>
                <w:sz w:val="24"/>
                <w:szCs w:val="24"/>
                <w:highlight w:val="white"/>
              </w:rPr>
            </w:pPr>
            <w:r w:rsidRPr="00A07993">
              <w:rPr>
                <w:rFonts w:ascii="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w:t>
            </w:r>
            <w:r w:rsidRPr="00A07993">
              <w:rPr>
                <w:rFonts w:ascii="Times New Roman" w:hAnsi="Times New Roman" w:cs="Times New Roman"/>
                <w:sz w:val="24"/>
                <w:szCs w:val="24"/>
              </w:rPr>
              <w:t xml:space="preserve"> </w:t>
            </w:r>
            <w:r w:rsidRPr="00A07993">
              <w:rPr>
                <w:rFonts w:ascii="Times New Roman" w:hAnsi="Times New Roman" w:cs="Times New Roman"/>
                <w:sz w:val="24"/>
                <w:szCs w:val="24"/>
                <w:highlight w:val="white"/>
              </w:rPr>
              <w:t xml:space="preserve">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p>
          <w:p w14:paraId="002A30A6" w14:textId="77777777" w:rsidR="00AF2631" w:rsidRPr="00A07993" w:rsidRDefault="00AF2631" w:rsidP="00561CCE">
            <w:pPr>
              <w:pStyle w:val="af7"/>
              <w:rPr>
                <w:rFonts w:ascii="Times New Roman" w:hAnsi="Times New Roman" w:cs="Times New Roman"/>
                <w:sz w:val="24"/>
                <w:szCs w:val="24"/>
                <w:highlight w:val="white"/>
              </w:rPr>
            </w:pPr>
            <w:r w:rsidRPr="00A07993">
              <w:rPr>
                <w:rFonts w:ascii="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w:t>
            </w:r>
            <w:r w:rsidR="00174AFB" w:rsidRPr="00A07993">
              <w:rPr>
                <w:rFonts w:ascii="Times New Roman" w:hAnsi="Times New Roman" w:cs="Times New Roman"/>
                <w:sz w:val="24"/>
                <w:szCs w:val="24"/>
                <w:highlight w:val="white"/>
              </w:rPr>
              <w:t xml:space="preserve"> є вільним, та/або може бути отримана електронною системою </w:t>
            </w:r>
            <w:proofErr w:type="spellStart"/>
            <w:r w:rsidR="00174AFB" w:rsidRPr="00A07993">
              <w:rPr>
                <w:rFonts w:ascii="Times New Roman" w:hAnsi="Times New Roman" w:cs="Times New Roman"/>
                <w:sz w:val="24"/>
                <w:szCs w:val="24"/>
                <w:highlight w:val="white"/>
              </w:rPr>
              <w:t>закупівель</w:t>
            </w:r>
            <w:proofErr w:type="spellEnd"/>
            <w:r w:rsidR="00174AFB" w:rsidRPr="00A07993">
              <w:rPr>
                <w:rFonts w:ascii="Times New Roman" w:hAnsi="Times New Roman" w:cs="Times New Roman"/>
                <w:sz w:val="24"/>
                <w:szCs w:val="24"/>
                <w:highlight w:val="white"/>
              </w:rPr>
              <w:t xml:space="preserve"> шляхом </w:t>
            </w:r>
          </w:p>
          <w:p w14:paraId="6D990FFE" w14:textId="77777777" w:rsidR="00AF2631" w:rsidRPr="00A07993" w:rsidRDefault="00AF2631" w:rsidP="00561CCE">
            <w:pPr>
              <w:pStyle w:val="af7"/>
              <w:rPr>
                <w:rFonts w:ascii="Times New Roman" w:hAnsi="Times New Roman" w:cs="Times New Roman"/>
                <w:sz w:val="24"/>
                <w:szCs w:val="24"/>
              </w:rPr>
            </w:pPr>
          </w:p>
          <w:p w14:paraId="24076C40" w14:textId="77777777" w:rsidR="00AF2631" w:rsidRPr="00A07993" w:rsidRDefault="00AF2631" w:rsidP="00561CCE">
            <w:pPr>
              <w:pStyle w:val="af7"/>
              <w:rPr>
                <w:rFonts w:ascii="Times New Roman" w:hAnsi="Times New Roman" w:cs="Times New Roman"/>
                <w:sz w:val="24"/>
                <w:szCs w:val="24"/>
              </w:rPr>
            </w:pPr>
          </w:p>
        </w:tc>
      </w:tr>
      <w:tr w:rsidR="00AF2631" w:rsidRPr="00A07993" w14:paraId="67379E2B" w14:textId="77777777" w:rsidTr="009D6FA7">
        <w:trPr>
          <w:cantSplit/>
          <w:trHeight w:val="844"/>
          <w:tblHeader/>
          <w:jc w:val="center"/>
        </w:trPr>
        <w:tc>
          <w:tcPr>
            <w:tcW w:w="705" w:type="dxa"/>
          </w:tcPr>
          <w:p w14:paraId="1EB8669A" w14:textId="77777777" w:rsidR="00AF2631" w:rsidRPr="00A07993" w:rsidRDefault="00AF2631" w:rsidP="00561CCE">
            <w:pPr>
              <w:pStyle w:val="af7"/>
              <w:rPr>
                <w:rFonts w:ascii="Times New Roman" w:hAnsi="Times New Roman" w:cs="Times New Roman"/>
                <w:color w:val="000000"/>
                <w:sz w:val="24"/>
                <w:szCs w:val="24"/>
              </w:rPr>
            </w:pPr>
          </w:p>
        </w:tc>
        <w:tc>
          <w:tcPr>
            <w:tcW w:w="2805" w:type="dxa"/>
          </w:tcPr>
          <w:p w14:paraId="2344D307" w14:textId="77777777" w:rsidR="00AF2631" w:rsidRPr="00A07993" w:rsidRDefault="00AF2631" w:rsidP="00561CCE">
            <w:pPr>
              <w:pStyle w:val="af7"/>
              <w:rPr>
                <w:rFonts w:ascii="Times New Roman" w:hAnsi="Times New Roman" w:cs="Times New Roman"/>
                <w:b/>
                <w:color w:val="000000"/>
                <w:sz w:val="24"/>
                <w:szCs w:val="24"/>
              </w:rPr>
            </w:pPr>
          </w:p>
        </w:tc>
        <w:tc>
          <w:tcPr>
            <w:tcW w:w="6691" w:type="dxa"/>
            <w:vAlign w:val="center"/>
          </w:tcPr>
          <w:p w14:paraId="2260660C" w14:textId="77777777" w:rsidR="00AF2631" w:rsidRPr="00A07993" w:rsidRDefault="00174AFB" w:rsidP="00561CCE">
            <w:pPr>
              <w:pStyle w:val="af7"/>
              <w:rPr>
                <w:rFonts w:ascii="Times New Roman" w:hAnsi="Times New Roman" w:cs="Times New Roman"/>
                <w:sz w:val="24"/>
                <w:szCs w:val="24"/>
              </w:rPr>
            </w:pPr>
            <w:r w:rsidRPr="00A07993">
              <w:rPr>
                <w:rFonts w:ascii="Times New Roman" w:hAnsi="Times New Roman" w:cs="Times New Roman"/>
                <w:sz w:val="24"/>
                <w:szCs w:val="24"/>
                <w:highlight w:val="white"/>
              </w:rPr>
              <w:t xml:space="preserve">обміну інформацією з іншими державними </w:t>
            </w:r>
            <w:r w:rsidR="00AF2631" w:rsidRPr="00A07993">
              <w:rPr>
                <w:rFonts w:ascii="Times New Roman" w:hAnsi="Times New Roman" w:cs="Times New Roman"/>
                <w:sz w:val="24"/>
                <w:szCs w:val="24"/>
                <w:highlight w:val="white"/>
              </w:rPr>
              <w:t>системами та реєстрами.</w:t>
            </w:r>
          </w:p>
        </w:tc>
      </w:tr>
      <w:tr w:rsidR="00E16F40" w:rsidRPr="00A07993" w14:paraId="19779ADA" w14:textId="77777777" w:rsidTr="009D6FA7">
        <w:trPr>
          <w:cantSplit/>
          <w:trHeight w:val="1119"/>
          <w:tblHeader/>
          <w:jc w:val="center"/>
        </w:trPr>
        <w:tc>
          <w:tcPr>
            <w:tcW w:w="705" w:type="dxa"/>
          </w:tcPr>
          <w:p w14:paraId="5BBBC038" w14:textId="77777777" w:rsidR="00E16F40" w:rsidRPr="00A07993" w:rsidRDefault="00AF2631" w:rsidP="00561CCE">
            <w:pPr>
              <w:pStyle w:val="af7"/>
              <w:rPr>
                <w:rFonts w:ascii="Times New Roman" w:hAnsi="Times New Roman" w:cs="Times New Roman"/>
                <w:sz w:val="24"/>
                <w:szCs w:val="24"/>
              </w:rPr>
            </w:pPr>
            <w:r w:rsidRPr="00A07993">
              <w:rPr>
                <w:rFonts w:ascii="Times New Roman" w:hAnsi="Times New Roman" w:cs="Times New Roman"/>
                <w:color w:val="000000"/>
                <w:sz w:val="24"/>
                <w:szCs w:val="24"/>
              </w:rPr>
              <w:t>6</w:t>
            </w:r>
          </w:p>
        </w:tc>
        <w:tc>
          <w:tcPr>
            <w:tcW w:w="2805" w:type="dxa"/>
          </w:tcPr>
          <w:p w14:paraId="4CCA1410" w14:textId="77777777" w:rsidR="00E16F40" w:rsidRPr="00A07993" w:rsidRDefault="00AF2631" w:rsidP="00561CCE">
            <w:pPr>
              <w:pStyle w:val="af7"/>
              <w:rPr>
                <w:rFonts w:ascii="Times New Roman" w:hAnsi="Times New Roman" w:cs="Times New Roman"/>
                <w:sz w:val="24"/>
                <w:szCs w:val="24"/>
              </w:rPr>
            </w:pPr>
            <w:r w:rsidRPr="00A07993">
              <w:rPr>
                <w:rFonts w:ascii="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691" w:type="dxa"/>
            <w:vAlign w:val="center"/>
          </w:tcPr>
          <w:p w14:paraId="7F707CFB" w14:textId="77777777" w:rsidR="00E16F40" w:rsidRPr="00A07993" w:rsidRDefault="00AF2631" w:rsidP="00561CCE">
            <w:pPr>
              <w:pStyle w:val="af7"/>
              <w:rPr>
                <w:rFonts w:ascii="Times New Roman" w:hAnsi="Times New Roman" w:cs="Times New Roman"/>
                <w:sz w:val="24"/>
                <w:szCs w:val="24"/>
              </w:rPr>
            </w:pPr>
            <w:r w:rsidRPr="00A07993">
              <w:rPr>
                <w:rFonts w:ascii="Times New Roman" w:hAnsi="Times New Roman" w:cs="Times New Roman"/>
                <w:sz w:val="24"/>
                <w:szCs w:val="24"/>
              </w:rPr>
              <w:t>Вимоги до предмета закупівлі (технічні, якісні та кількісні характеристики) згідно з</w:t>
            </w:r>
            <w:hyperlink r:id="rId12">
              <w:r w:rsidRPr="00A07993">
                <w:rPr>
                  <w:rFonts w:ascii="Times New Roman" w:hAnsi="Times New Roman" w:cs="Times New Roman"/>
                  <w:sz w:val="24"/>
                  <w:szCs w:val="24"/>
                </w:rPr>
                <w:t xml:space="preserve"> пунктом третім </w:t>
              </w:r>
            </w:hyperlink>
            <w:hyperlink r:id="rId13">
              <w:r w:rsidRPr="00A07993">
                <w:rPr>
                  <w:rFonts w:ascii="Times New Roman" w:hAnsi="Times New Roman" w:cs="Times New Roman"/>
                  <w:sz w:val="24"/>
                  <w:szCs w:val="24"/>
                  <w:u w:val="single"/>
                </w:rPr>
                <w:t>частини друго</w:t>
              </w:r>
            </w:hyperlink>
            <w:r w:rsidRPr="00A07993">
              <w:rPr>
                <w:rFonts w:ascii="Times New Roman" w:hAnsi="Times New Roman" w:cs="Times New Roman"/>
                <w:sz w:val="24"/>
                <w:szCs w:val="24"/>
              </w:rPr>
              <w:t xml:space="preserve">ї статті 22 Закону зазначено в </w:t>
            </w:r>
            <w:r w:rsidRPr="00A07993">
              <w:rPr>
                <w:rFonts w:ascii="Times New Roman" w:hAnsi="Times New Roman" w:cs="Times New Roman"/>
                <w:b/>
                <w:i/>
                <w:sz w:val="24"/>
                <w:szCs w:val="24"/>
              </w:rPr>
              <w:t>Додатку 2</w:t>
            </w:r>
            <w:r w:rsidRPr="00A07993">
              <w:rPr>
                <w:rFonts w:ascii="Times New Roman" w:hAnsi="Times New Roman" w:cs="Times New Roman"/>
                <w:b/>
                <w:sz w:val="24"/>
                <w:szCs w:val="24"/>
              </w:rPr>
              <w:t xml:space="preserve"> </w:t>
            </w:r>
            <w:r w:rsidRPr="00A07993">
              <w:rPr>
                <w:rFonts w:ascii="Times New Roman" w:hAnsi="Times New Roman" w:cs="Times New Roman"/>
                <w:sz w:val="24"/>
                <w:szCs w:val="24"/>
              </w:rPr>
              <w:t>до цієї тендерної документації.</w:t>
            </w:r>
          </w:p>
        </w:tc>
      </w:tr>
      <w:tr w:rsidR="00E16F40" w:rsidRPr="00A07993" w14:paraId="3EF77D0C" w14:textId="77777777" w:rsidTr="009D6FA7">
        <w:trPr>
          <w:cantSplit/>
          <w:trHeight w:val="879"/>
          <w:tblHeader/>
          <w:jc w:val="center"/>
        </w:trPr>
        <w:tc>
          <w:tcPr>
            <w:tcW w:w="705" w:type="dxa"/>
          </w:tcPr>
          <w:p w14:paraId="1C7C65CE" w14:textId="77777777" w:rsidR="00E16F40" w:rsidRPr="00A07993" w:rsidRDefault="00AF2631" w:rsidP="00561CCE">
            <w:pPr>
              <w:pStyle w:val="af7"/>
              <w:rPr>
                <w:rFonts w:ascii="Times New Roman" w:hAnsi="Times New Roman" w:cs="Times New Roman"/>
                <w:sz w:val="24"/>
                <w:szCs w:val="24"/>
              </w:rPr>
            </w:pPr>
            <w:r w:rsidRPr="00A07993">
              <w:rPr>
                <w:rFonts w:ascii="Times New Roman" w:hAnsi="Times New Roman" w:cs="Times New Roman"/>
                <w:sz w:val="24"/>
                <w:szCs w:val="24"/>
              </w:rPr>
              <w:t>7</w:t>
            </w:r>
          </w:p>
        </w:tc>
        <w:tc>
          <w:tcPr>
            <w:tcW w:w="2805" w:type="dxa"/>
          </w:tcPr>
          <w:p w14:paraId="6B5A43AF" w14:textId="77777777" w:rsidR="00E16F40" w:rsidRPr="00A07993" w:rsidRDefault="00AF2631" w:rsidP="00561CCE">
            <w:pPr>
              <w:pStyle w:val="af7"/>
              <w:rPr>
                <w:rFonts w:ascii="Times New Roman" w:hAnsi="Times New Roman" w:cs="Times New Roman"/>
                <w:sz w:val="24"/>
                <w:szCs w:val="24"/>
              </w:rPr>
            </w:pPr>
            <w:r w:rsidRPr="00A07993">
              <w:rPr>
                <w:rFonts w:ascii="Times New Roman" w:hAnsi="Times New Roman" w:cs="Times New Roman"/>
                <w:b/>
                <w:color w:val="000000"/>
                <w:sz w:val="24"/>
                <w:szCs w:val="24"/>
              </w:rPr>
              <w:t xml:space="preserve">Інформація про </w:t>
            </w:r>
            <w:r w:rsidRPr="00A07993">
              <w:rPr>
                <w:rFonts w:ascii="Times New Roman" w:hAnsi="Times New Roman" w:cs="Times New Roman"/>
                <w:b/>
                <w:sz w:val="24"/>
                <w:szCs w:val="24"/>
              </w:rPr>
              <w:t xml:space="preserve">субпідрядника /співвиконавця </w:t>
            </w:r>
          </w:p>
        </w:tc>
        <w:tc>
          <w:tcPr>
            <w:tcW w:w="6691" w:type="dxa"/>
            <w:vAlign w:val="center"/>
          </w:tcPr>
          <w:p w14:paraId="00E38518" w14:textId="77777777" w:rsidR="00AF2631" w:rsidRPr="00A07993" w:rsidRDefault="00AF2631" w:rsidP="00561CCE">
            <w:pPr>
              <w:pStyle w:val="af7"/>
              <w:rPr>
                <w:rFonts w:ascii="Times New Roman" w:hAnsi="Times New Roman" w:cs="Times New Roman"/>
                <w:sz w:val="24"/>
                <w:szCs w:val="24"/>
              </w:rPr>
            </w:pPr>
            <w:r w:rsidRPr="00A07993">
              <w:rPr>
                <w:rFonts w:ascii="Times New Roman" w:hAnsi="Times New Roman" w:cs="Times New Roman"/>
                <w:color w:val="000000"/>
                <w:sz w:val="24"/>
                <w:szCs w:val="24"/>
              </w:rPr>
              <w:t xml:space="preserve">Не передбачено.  </w:t>
            </w:r>
          </w:p>
          <w:p w14:paraId="33758837" w14:textId="77777777" w:rsidR="00E16F40" w:rsidRPr="00A07993" w:rsidRDefault="00E16F40" w:rsidP="00561CCE">
            <w:pPr>
              <w:pStyle w:val="af7"/>
              <w:rPr>
                <w:rFonts w:ascii="Times New Roman" w:hAnsi="Times New Roman" w:cs="Times New Roman"/>
                <w:sz w:val="24"/>
                <w:szCs w:val="24"/>
              </w:rPr>
            </w:pPr>
          </w:p>
        </w:tc>
      </w:tr>
      <w:tr w:rsidR="00E16F40" w:rsidRPr="00A07993" w14:paraId="2C375290" w14:textId="77777777" w:rsidTr="009D6FA7">
        <w:trPr>
          <w:cantSplit/>
          <w:trHeight w:val="841"/>
          <w:tblHeader/>
          <w:jc w:val="center"/>
        </w:trPr>
        <w:tc>
          <w:tcPr>
            <w:tcW w:w="705" w:type="dxa"/>
          </w:tcPr>
          <w:p w14:paraId="37851D40" w14:textId="77777777" w:rsidR="00E16F40" w:rsidRPr="00A07993" w:rsidRDefault="00AF2631" w:rsidP="00561CCE">
            <w:pPr>
              <w:pStyle w:val="af7"/>
              <w:rPr>
                <w:rFonts w:ascii="Times New Roman" w:hAnsi="Times New Roman" w:cs="Times New Roman"/>
                <w:sz w:val="24"/>
                <w:szCs w:val="24"/>
              </w:rPr>
            </w:pPr>
            <w:r w:rsidRPr="00A07993">
              <w:rPr>
                <w:rFonts w:ascii="Times New Roman" w:hAnsi="Times New Roman" w:cs="Times New Roman"/>
                <w:sz w:val="24"/>
                <w:szCs w:val="24"/>
              </w:rPr>
              <w:t>8</w:t>
            </w:r>
          </w:p>
        </w:tc>
        <w:tc>
          <w:tcPr>
            <w:tcW w:w="2805" w:type="dxa"/>
          </w:tcPr>
          <w:p w14:paraId="08BFE0FE" w14:textId="77777777" w:rsidR="00E16F40" w:rsidRPr="00A07993" w:rsidRDefault="00AF2631" w:rsidP="00561CCE">
            <w:pPr>
              <w:pStyle w:val="af7"/>
              <w:rPr>
                <w:rFonts w:ascii="Times New Roman" w:hAnsi="Times New Roman" w:cs="Times New Roman"/>
                <w:sz w:val="24"/>
                <w:szCs w:val="24"/>
              </w:rPr>
            </w:pPr>
            <w:r w:rsidRPr="00A07993">
              <w:rPr>
                <w:rFonts w:ascii="Times New Roman" w:hAnsi="Times New Roman" w:cs="Times New Roman"/>
                <w:b/>
                <w:color w:val="000000"/>
                <w:sz w:val="24"/>
                <w:szCs w:val="24"/>
              </w:rPr>
              <w:t>Унесення змін або відкликання тендерної пропозиції учасником</w:t>
            </w:r>
          </w:p>
        </w:tc>
        <w:tc>
          <w:tcPr>
            <w:tcW w:w="6691" w:type="dxa"/>
            <w:vAlign w:val="center"/>
          </w:tcPr>
          <w:p w14:paraId="4427215A" w14:textId="77777777" w:rsidR="00E16F40" w:rsidRPr="00A07993" w:rsidRDefault="00AF2631" w:rsidP="00561CCE">
            <w:pPr>
              <w:pStyle w:val="af7"/>
              <w:rPr>
                <w:rFonts w:ascii="Times New Roman" w:hAnsi="Times New Roman" w:cs="Times New Roman"/>
                <w:sz w:val="24"/>
                <w:szCs w:val="24"/>
              </w:rPr>
            </w:pPr>
            <w:r w:rsidRPr="00A07993">
              <w:rPr>
                <w:rFonts w:ascii="Times New Roman" w:hAnsi="Times New Roman" w:cs="Times New Roman"/>
                <w:sz w:val="24"/>
                <w:szCs w:val="24"/>
              </w:rPr>
              <w:t xml:space="preserve">Учасник процедури закупівлі має право </w:t>
            </w:r>
            <w:proofErr w:type="spellStart"/>
            <w:r w:rsidRPr="00A07993">
              <w:rPr>
                <w:rFonts w:ascii="Times New Roman" w:hAnsi="Times New Roman" w:cs="Times New Roman"/>
                <w:sz w:val="24"/>
                <w:szCs w:val="24"/>
              </w:rPr>
              <w:t>внести</w:t>
            </w:r>
            <w:proofErr w:type="spellEnd"/>
            <w:r w:rsidRPr="00A07993">
              <w:rPr>
                <w:rFonts w:ascii="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A07993">
              <w:rPr>
                <w:rFonts w:ascii="Times New Roman" w:hAnsi="Times New Roman" w:cs="Times New Roman"/>
                <w:sz w:val="24"/>
                <w:szCs w:val="24"/>
              </w:rPr>
              <w:t>закупівель</w:t>
            </w:r>
            <w:proofErr w:type="spellEnd"/>
            <w:r w:rsidRPr="00A07993">
              <w:rPr>
                <w:rFonts w:ascii="Times New Roman" w:hAnsi="Times New Roman" w:cs="Times New Roman"/>
                <w:sz w:val="24"/>
                <w:szCs w:val="24"/>
              </w:rPr>
              <w:t xml:space="preserve"> до закінчення кінцевого строку подання тендерних пропозицій.</w:t>
            </w:r>
          </w:p>
        </w:tc>
      </w:tr>
      <w:tr w:rsidR="00E16F40" w:rsidRPr="00A07993" w14:paraId="4C94E7DC" w14:textId="77777777" w:rsidTr="009D6FA7">
        <w:trPr>
          <w:cantSplit/>
          <w:trHeight w:val="442"/>
          <w:tblHeader/>
          <w:jc w:val="center"/>
        </w:trPr>
        <w:tc>
          <w:tcPr>
            <w:tcW w:w="10201" w:type="dxa"/>
            <w:gridSpan w:val="3"/>
            <w:vAlign w:val="center"/>
          </w:tcPr>
          <w:p w14:paraId="6167221F" w14:textId="77777777" w:rsidR="00E16F40" w:rsidRPr="00A07993" w:rsidRDefault="00AF2631" w:rsidP="00561CCE">
            <w:pPr>
              <w:pStyle w:val="af7"/>
              <w:rPr>
                <w:rFonts w:ascii="Times New Roman" w:hAnsi="Times New Roman" w:cs="Times New Roman"/>
                <w:sz w:val="24"/>
                <w:szCs w:val="24"/>
              </w:rPr>
            </w:pPr>
            <w:r w:rsidRPr="00A07993">
              <w:rPr>
                <w:rFonts w:ascii="Times New Roman" w:hAnsi="Times New Roman" w:cs="Times New Roman"/>
                <w:b/>
                <w:color w:val="000000"/>
                <w:sz w:val="24"/>
                <w:szCs w:val="24"/>
              </w:rPr>
              <w:t>Розділ 4. Подання та розкриття тендерної пропозиції</w:t>
            </w:r>
          </w:p>
        </w:tc>
      </w:tr>
      <w:tr w:rsidR="00E16F40" w:rsidRPr="00A07993" w14:paraId="5A02F3CF" w14:textId="77777777" w:rsidTr="009D6FA7">
        <w:trPr>
          <w:cantSplit/>
          <w:trHeight w:val="1119"/>
          <w:tblHeader/>
          <w:jc w:val="center"/>
        </w:trPr>
        <w:tc>
          <w:tcPr>
            <w:tcW w:w="705" w:type="dxa"/>
          </w:tcPr>
          <w:p w14:paraId="078FD2A5" w14:textId="77777777" w:rsidR="00E16F40" w:rsidRPr="00A07993" w:rsidRDefault="00AF2631" w:rsidP="00561CCE">
            <w:pPr>
              <w:pStyle w:val="af7"/>
              <w:rPr>
                <w:rFonts w:ascii="Times New Roman" w:hAnsi="Times New Roman" w:cs="Times New Roman"/>
                <w:sz w:val="24"/>
                <w:szCs w:val="24"/>
              </w:rPr>
            </w:pPr>
            <w:r w:rsidRPr="00A07993">
              <w:rPr>
                <w:rFonts w:ascii="Times New Roman" w:hAnsi="Times New Roman" w:cs="Times New Roman"/>
                <w:color w:val="000000"/>
                <w:sz w:val="24"/>
                <w:szCs w:val="24"/>
              </w:rPr>
              <w:t>1</w:t>
            </w:r>
          </w:p>
        </w:tc>
        <w:tc>
          <w:tcPr>
            <w:tcW w:w="2805" w:type="dxa"/>
          </w:tcPr>
          <w:p w14:paraId="3390B0C0" w14:textId="77777777" w:rsidR="00E16F40" w:rsidRPr="00A07993" w:rsidRDefault="00AF2631" w:rsidP="00561CCE">
            <w:pPr>
              <w:pStyle w:val="af7"/>
              <w:rPr>
                <w:rFonts w:ascii="Times New Roman" w:hAnsi="Times New Roman" w:cs="Times New Roman"/>
                <w:sz w:val="24"/>
                <w:szCs w:val="24"/>
              </w:rPr>
            </w:pPr>
            <w:r w:rsidRPr="00A07993">
              <w:rPr>
                <w:rFonts w:ascii="Times New Roman" w:hAnsi="Times New Roman" w:cs="Times New Roman"/>
                <w:b/>
                <w:color w:val="000000"/>
                <w:sz w:val="24"/>
                <w:szCs w:val="24"/>
              </w:rPr>
              <w:t>Кінцевий строк подання тендерної пропозиції</w:t>
            </w:r>
          </w:p>
        </w:tc>
        <w:tc>
          <w:tcPr>
            <w:tcW w:w="6691" w:type="dxa"/>
            <w:vAlign w:val="center"/>
          </w:tcPr>
          <w:p w14:paraId="50D9810D" w14:textId="77777777" w:rsidR="00174AFB" w:rsidRPr="00A07993" w:rsidRDefault="00AF2631" w:rsidP="00561CCE">
            <w:pPr>
              <w:pStyle w:val="af7"/>
              <w:rPr>
                <w:rFonts w:ascii="Times New Roman" w:hAnsi="Times New Roman" w:cs="Times New Roman"/>
                <w:sz w:val="24"/>
                <w:szCs w:val="24"/>
              </w:rPr>
            </w:pPr>
            <w:r w:rsidRPr="00A07993">
              <w:rPr>
                <w:rFonts w:ascii="Times New Roman" w:hAnsi="Times New Roman" w:cs="Times New Roman"/>
                <w:sz w:val="24"/>
                <w:szCs w:val="24"/>
              </w:rPr>
              <w:t>Кінцевий стро</w:t>
            </w:r>
            <w:r w:rsidR="00174AFB" w:rsidRPr="00A07993">
              <w:rPr>
                <w:rFonts w:ascii="Times New Roman" w:hAnsi="Times New Roman" w:cs="Times New Roman"/>
                <w:sz w:val="24"/>
                <w:szCs w:val="24"/>
              </w:rPr>
              <w:t>к подання тендерних пропозицій:</w:t>
            </w:r>
          </w:p>
          <w:p w14:paraId="4338BE9E" w14:textId="2DD99D46" w:rsidR="00E16F40" w:rsidRPr="00A07993" w:rsidRDefault="00AF2631" w:rsidP="00561CCE">
            <w:pPr>
              <w:pStyle w:val="af7"/>
              <w:rPr>
                <w:rFonts w:ascii="Times New Roman" w:hAnsi="Times New Roman" w:cs="Times New Roman"/>
                <w:sz w:val="24"/>
                <w:szCs w:val="24"/>
              </w:rPr>
            </w:pPr>
            <w:r w:rsidRPr="00A07993">
              <w:rPr>
                <w:rFonts w:ascii="Times New Roman" w:hAnsi="Times New Roman" w:cs="Times New Roman"/>
                <w:sz w:val="24"/>
                <w:szCs w:val="24"/>
              </w:rPr>
              <w:t xml:space="preserve"> </w:t>
            </w:r>
            <w:r w:rsidR="00AD6249">
              <w:rPr>
                <w:rFonts w:ascii="Times New Roman" w:hAnsi="Times New Roman" w:cs="Times New Roman"/>
                <w:sz w:val="24"/>
                <w:szCs w:val="24"/>
              </w:rPr>
              <w:t>1</w:t>
            </w:r>
            <w:r w:rsidR="00A57A52" w:rsidRPr="00A57A52">
              <w:rPr>
                <w:rFonts w:ascii="Times New Roman" w:hAnsi="Times New Roman" w:cs="Times New Roman"/>
                <w:b/>
                <w:sz w:val="24"/>
                <w:szCs w:val="24"/>
              </w:rPr>
              <w:t>2.12.</w:t>
            </w:r>
            <w:r w:rsidR="00C84F05" w:rsidRPr="00A57A52">
              <w:rPr>
                <w:rFonts w:ascii="Times New Roman" w:hAnsi="Times New Roman" w:cs="Times New Roman"/>
                <w:b/>
                <w:color w:val="000000" w:themeColor="text1"/>
                <w:sz w:val="24"/>
                <w:szCs w:val="24"/>
              </w:rPr>
              <w:t>2023</w:t>
            </w:r>
            <w:r w:rsidR="00A57A52" w:rsidRPr="00A57A52">
              <w:rPr>
                <w:rFonts w:ascii="Times New Roman" w:hAnsi="Times New Roman" w:cs="Times New Roman"/>
                <w:b/>
                <w:sz w:val="24"/>
                <w:szCs w:val="24"/>
              </w:rPr>
              <w:t xml:space="preserve"> року, </w:t>
            </w:r>
            <w:r w:rsidRPr="00A07993">
              <w:rPr>
                <w:rFonts w:ascii="Times New Roman" w:hAnsi="Times New Roman" w:cs="Times New Roman"/>
                <w:sz w:val="24"/>
                <w:szCs w:val="24"/>
              </w:rPr>
              <w:t xml:space="preserve"> </w:t>
            </w:r>
          </w:p>
          <w:p w14:paraId="72F586A4" w14:textId="77777777" w:rsidR="00E16F40" w:rsidRPr="00A07993" w:rsidRDefault="00AF2631" w:rsidP="00561CCE">
            <w:pPr>
              <w:pStyle w:val="af7"/>
              <w:rPr>
                <w:rFonts w:ascii="Times New Roman" w:hAnsi="Times New Roman" w:cs="Times New Roman"/>
                <w:i/>
                <w:sz w:val="24"/>
                <w:szCs w:val="24"/>
                <w:highlight w:val="white"/>
              </w:rPr>
            </w:pPr>
            <w:r w:rsidRPr="00A07993">
              <w:rPr>
                <w:rFonts w:ascii="Times New Roman" w:hAnsi="Times New Roman" w:cs="Times New Roman"/>
                <w:i/>
                <w:sz w:val="24"/>
                <w:szCs w:val="24"/>
                <w:highlight w:val="white"/>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A07993">
              <w:rPr>
                <w:rFonts w:ascii="Times New Roman" w:hAnsi="Times New Roman" w:cs="Times New Roman"/>
                <w:i/>
                <w:sz w:val="24"/>
                <w:szCs w:val="24"/>
                <w:highlight w:val="white"/>
              </w:rPr>
              <w:t>закупівель</w:t>
            </w:r>
            <w:proofErr w:type="spellEnd"/>
            <w:r w:rsidRPr="00A07993">
              <w:rPr>
                <w:rFonts w:ascii="Times New Roman" w:hAnsi="Times New Roman" w:cs="Times New Roman"/>
                <w:i/>
                <w:sz w:val="24"/>
                <w:szCs w:val="24"/>
                <w:highlight w:val="white"/>
              </w:rPr>
              <w:t>.)</w:t>
            </w:r>
            <w:r w:rsidRPr="00A07993">
              <w:rPr>
                <w:rFonts w:ascii="Times New Roman" w:hAnsi="Times New Roman" w:cs="Times New Roman"/>
                <w:i/>
                <w:strike/>
                <w:sz w:val="24"/>
                <w:szCs w:val="24"/>
                <w:highlight w:val="white"/>
              </w:rPr>
              <w:t xml:space="preserve"> </w:t>
            </w:r>
          </w:p>
          <w:p w14:paraId="503B3A36" w14:textId="77777777" w:rsidR="00E16F40" w:rsidRPr="00A07993" w:rsidRDefault="00AF2631" w:rsidP="00561CCE">
            <w:pPr>
              <w:pStyle w:val="af7"/>
              <w:rPr>
                <w:rFonts w:ascii="Times New Roman" w:hAnsi="Times New Roman" w:cs="Times New Roman"/>
                <w:sz w:val="24"/>
                <w:szCs w:val="24"/>
              </w:rPr>
            </w:pPr>
            <w:r w:rsidRPr="00A07993">
              <w:rPr>
                <w:rFonts w:ascii="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0B35148B" w14:textId="77777777" w:rsidR="00E16F40" w:rsidRPr="00A07993" w:rsidRDefault="00AF2631" w:rsidP="00561CCE">
            <w:pPr>
              <w:pStyle w:val="af7"/>
              <w:rPr>
                <w:rFonts w:ascii="Times New Roman" w:hAnsi="Times New Roman" w:cs="Times New Roman"/>
                <w:sz w:val="24"/>
                <w:szCs w:val="24"/>
              </w:rPr>
            </w:pPr>
            <w:r w:rsidRPr="00A07993">
              <w:rPr>
                <w:rFonts w:ascii="Times New Roman" w:hAnsi="Times New Roman" w:cs="Times New Roman"/>
                <w:sz w:val="24"/>
                <w:szCs w:val="24"/>
              </w:rPr>
              <w:t xml:space="preserve">Електронна система </w:t>
            </w:r>
            <w:proofErr w:type="spellStart"/>
            <w:r w:rsidRPr="00A07993">
              <w:rPr>
                <w:rFonts w:ascii="Times New Roman" w:hAnsi="Times New Roman" w:cs="Times New Roman"/>
                <w:sz w:val="24"/>
                <w:szCs w:val="24"/>
              </w:rPr>
              <w:t>закупівель</w:t>
            </w:r>
            <w:proofErr w:type="spellEnd"/>
            <w:r w:rsidRPr="00A07993">
              <w:rPr>
                <w:rFonts w:ascii="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0E61D3B1" w14:textId="77777777" w:rsidR="00E16F40" w:rsidRPr="00A07993" w:rsidRDefault="00AF2631" w:rsidP="00561CCE">
            <w:pPr>
              <w:pStyle w:val="af7"/>
              <w:rPr>
                <w:rFonts w:ascii="Times New Roman" w:hAnsi="Times New Roman" w:cs="Times New Roman"/>
                <w:sz w:val="24"/>
                <w:szCs w:val="24"/>
              </w:rPr>
            </w:pPr>
            <w:r w:rsidRPr="00A07993">
              <w:rPr>
                <w:rFonts w:ascii="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A07993">
              <w:rPr>
                <w:rFonts w:ascii="Times New Roman" w:hAnsi="Times New Roman" w:cs="Times New Roman"/>
                <w:sz w:val="24"/>
                <w:szCs w:val="24"/>
              </w:rPr>
              <w:t>закупівель</w:t>
            </w:r>
            <w:proofErr w:type="spellEnd"/>
            <w:r w:rsidRPr="00A07993">
              <w:rPr>
                <w:rFonts w:ascii="Times New Roman" w:hAnsi="Times New Roman" w:cs="Times New Roman"/>
                <w:sz w:val="24"/>
                <w:szCs w:val="24"/>
              </w:rPr>
              <w:t>.</w:t>
            </w:r>
          </w:p>
        </w:tc>
      </w:tr>
      <w:tr w:rsidR="00E16F40" w:rsidRPr="00A07993" w14:paraId="46B652E9" w14:textId="77777777" w:rsidTr="009D6FA7">
        <w:trPr>
          <w:cantSplit/>
          <w:trHeight w:val="1119"/>
          <w:tblHeader/>
          <w:jc w:val="center"/>
        </w:trPr>
        <w:tc>
          <w:tcPr>
            <w:tcW w:w="705" w:type="dxa"/>
          </w:tcPr>
          <w:p w14:paraId="3E50231E" w14:textId="77777777" w:rsidR="00E16F40" w:rsidRPr="00A07993" w:rsidRDefault="00AF2631" w:rsidP="00561CCE">
            <w:pPr>
              <w:pStyle w:val="af7"/>
              <w:rPr>
                <w:rFonts w:ascii="Times New Roman" w:hAnsi="Times New Roman" w:cs="Times New Roman"/>
                <w:sz w:val="24"/>
                <w:szCs w:val="24"/>
              </w:rPr>
            </w:pPr>
            <w:r w:rsidRPr="00A07993">
              <w:rPr>
                <w:rFonts w:ascii="Times New Roman" w:hAnsi="Times New Roman" w:cs="Times New Roman"/>
                <w:color w:val="000000"/>
                <w:sz w:val="24"/>
                <w:szCs w:val="24"/>
              </w:rPr>
              <w:t>2</w:t>
            </w:r>
          </w:p>
        </w:tc>
        <w:tc>
          <w:tcPr>
            <w:tcW w:w="2805" w:type="dxa"/>
          </w:tcPr>
          <w:p w14:paraId="2360045A" w14:textId="77777777" w:rsidR="00E16F40" w:rsidRPr="00A07993" w:rsidRDefault="00AF2631" w:rsidP="00561CCE">
            <w:pPr>
              <w:pStyle w:val="af7"/>
              <w:rPr>
                <w:rFonts w:ascii="Times New Roman" w:hAnsi="Times New Roman" w:cs="Times New Roman"/>
                <w:strike/>
                <w:sz w:val="24"/>
                <w:szCs w:val="24"/>
                <w:highlight w:val="white"/>
              </w:rPr>
            </w:pPr>
            <w:r w:rsidRPr="00A07993">
              <w:rPr>
                <w:rFonts w:ascii="Times New Roman" w:hAnsi="Times New Roman" w:cs="Times New Roman"/>
                <w:b/>
                <w:sz w:val="24"/>
                <w:szCs w:val="24"/>
                <w:highlight w:val="white"/>
              </w:rPr>
              <w:t>Дата та час розкриття тендерної пропозиції</w:t>
            </w:r>
            <w:r w:rsidRPr="00A07993">
              <w:rPr>
                <w:rFonts w:ascii="Times New Roman" w:hAnsi="Times New Roman" w:cs="Times New Roman"/>
                <w:sz w:val="24"/>
                <w:szCs w:val="24"/>
                <w:highlight w:val="white"/>
              </w:rPr>
              <w:t xml:space="preserve"> </w:t>
            </w:r>
          </w:p>
        </w:tc>
        <w:tc>
          <w:tcPr>
            <w:tcW w:w="6691" w:type="dxa"/>
            <w:vAlign w:val="center"/>
          </w:tcPr>
          <w:p w14:paraId="3593AAFE" w14:textId="77777777" w:rsidR="00E16F40" w:rsidRPr="00A07993" w:rsidRDefault="00AF2631" w:rsidP="00561CCE">
            <w:pPr>
              <w:pStyle w:val="af7"/>
              <w:rPr>
                <w:rFonts w:ascii="Times New Roman" w:hAnsi="Times New Roman" w:cs="Times New Roman"/>
                <w:sz w:val="24"/>
                <w:szCs w:val="24"/>
                <w:highlight w:val="white"/>
              </w:rPr>
            </w:pPr>
            <w:r w:rsidRPr="00A07993">
              <w:rPr>
                <w:rFonts w:ascii="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A07993">
              <w:rPr>
                <w:rFonts w:ascii="Times New Roman" w:hAnsi="Times New Roman" w:cs="Times New Roman"/>
                <w:sz w:val="24"/>
                <w:szCs w:val="24"/>
                <w:highlight w:val="white"/>
              </w:rPr>
              <w:t>закупівель</w:t>
            </w:r>
            <w:proofErr w:type="spellEnd"/>
            <w:r w:rsidRPr="00A07993">
              <w:rPr>
                <w:rFonts w:ascii="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A07993">
              <w:rPr>
                <w:rFonts w:ascii="Times New Roman" w:hAnsi="Times New Roman" w:cs="Times New Roman"/>
                <w:sz w:val="24"/>
                <w:szCs w:val="24"/>
                <w:highlight w:val="white"/>
              </w:rPr>
              <w:t>закупівель</w:t>
            </w:r>
            <w:proofErr w:type="spellEnd"/>
            <w:r w:rsidRPr="00A07993">
              <w:rPr>
                <w:rFonts w:ascii="Times New Roman" w:hAnsi="Times New Roman" w:cs="Times New Roman"/>
                <w:sz w:val="24"/>
                <w:szCs w:val="24"/>
                <w:highlight w:val="white"/>
              </w:rPr>
              <w:t>.</w:t>
            </w:r>
          </w:p>
          <w:p w14:paraId="7D1391E2" w14:textId="77777777" w:rsidR="00E16F40" w:rsidRPr="00A07993" w:rsidRDefault="00AF2631" w:rsidP="00561CCE">
            <w:pPr>
              <w:pStyle w:val="af7"/>
              <w:rPr>
                <w:rFonts w:ascii="Times New Roman" w:hAnsi="Times New Roman" w:cs="Times New Roman"/>
                <w:sz w:val="24"/>
                <w:szCs w:val="24"/>
                <w:highlight w:val="white"/>
              </w:rPr>
            </w:pPr>
            <w:r w:rsidRPr="00A07993">
              <w:rPr>
                <w:rFonts w:ascii="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2D09378" w14:textId="77777777" w:rsidR="00E16F40" w:rsidRPr="00A07993" w:rsidRDefault="00AF2631" w:rsidP="00561CCE">
            <w:pPr>
              <w:pStyle w:val="af7"/>
              <w:rPr>
                <w:rFonts w:ascii="Times New Roman" w:hAnsi="Times New Roman" w:cs="Times New Roman"/>
                <w:sz w:val="24"/>
                <w:szCs w:val="24"/>
                <w:highlight w:val="white"/>
              </w:rPr>
            </w:pPr>
            <w:r w:rsidRPr="00A07993">
              <w:rPr>
                <w:rFonts w:ascii="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A07993">
                <w:rPr>
                  <w:rFonts w:ascii="Times New Roman" w:hAnsi="Times New Roman" w:cs="Times New Roman"/>
                  <w:sz w:val="24"/>
                  <w:szCs w:val="24"/>
                  <w:highlight w:val="white"/>
                </w:rPr>
                <w:t>47</w:t>
              </w:r>
            </w:hyperlink>
            <w:r w:rsidRPr="00A07993">
              <w:rPr>
                <w:rFonts w:ascii="Times New Roman" w:hAnsi="Times New Roman" w:cs="Times New Roman"/>
                <w:sz w:val="24"/>
                <w:szCs w:val="24"/>
                <w:highlight w:val="white"/>
              </w:rPr>
              <w:t xml:space="preserve"> Особливостей.</w:t>
            </w:r>
          </w:p>
        </w:tc>
      </w:tr>
      <w:tr w:rsidR="00E16F40" w:rsidRPr="00A07993" w14:paraId="61DFEA18" w14:textId="77777777" w:rsidTr="009D6FA7">
        <w:trPr>
          <w:cantSplit/>
          <w:trHeight w:val="512"/>
          <w:tblHeader/>
          <w:jc w:val="center"/>
        </w:trPr>
        <w:tc>
          <w:tcPr>
            <w:tcW w:w="10201" w:type="dxa"/>
            <w:gridSpan w:val="3"/>
            <w:vAlign w:val="center"/>
          </w:tcPr>
          <w:p w14:paraId="5B979946" w14:textId="77777777" w:rsidR="00E16F40" w:rsidRPr="00A07993" w:rsidRDefault="00AF2631" w:rsidP="00561CCE">
            <w:pPr>
              <w:pStyle w:val="af7"/>
              <w:rPr>
                <w:rFonts w:ascii="Times New Roman" w:hAnsi="Times New Roman" w:cs="Times New Roman"/>
                <w:sz w:val="24"/>
                <w:szCs w:val="24"/>
              </w:rPr>
            </w:pPr>
            <w:r w:rsidRPr="00A07993">
              <w:rPr>
                <w:rFonts w:ascii="Times New Roman" w:hAnsi="Times New Roman" w:cs="Times New Roman"/>
                <w:b/>
                <w:sz w:val="24"/>
                <w:szCs w:val="24"/>
              </w:rPr>
              <w:t>Розділ 5. Оцінка тендерної пропозиції</w:t>
            </w:r>
          </w:p>
        </w:tc>
      </w:tr>
      <w:tr w:rsidR="00E16F40" w:rsidRPr="00A07993" w14:paraId="13A8426E" w14:textId="77777777" w:rsidTr="009D6FA7">
        <w:trPr>
          <w:cantSplit/>
          <w:trHeight w:val="1119"/>
          <w:tblHeader/>
          <w:jc w:val="center"/>
        </w:trPr>
        <w:tc>
          <w:tcPr>
            <w:tcW w:w="705" w:type="dxa"/>
          </w:tcPr>
          <w:p w14:paraId="6624887D" w14:textId="77777777" w:rsidR="00E16F40" w:rsidRPr="00A07993" w:rsidRDefault="00AF2631" w:rsidP="00561CCE">
            <w:pPr>
              <w:pStyle w:val="af7"/>
              <w:rPr>
                <w:rFonts w:ascii="Times New Roman" w:hAnsi="Times New Roman" w:cs="Times New Roman"/>
                <w:sz w:val="24"/>
                <w:szCs w:val="24"/>
              </w:rPr>
            </w:pPr>
            <w:r w:rsidRPr="00A07993">
              <w:rPr>
                <w:rFonts w:ascii="Times New Roman" w:hAnsi="Times New Roman" w:cs="Times New Roman"/>
                <w:color w:val="000000"/>
                <w:sz w:val="24"/>
                <w:szCs w:val="24"/>
              </w:rPr>
              <w:lastRenderedPageBreak/>
              <w:t>1</w:t>
            </w:r>
          </w:p>
        </w:tc>
        <w:tc>
          <w:tcPr>
            <w:tcW w:w="2805" w:type="dxa"/>
          </w:tcPr>
          <w:p w14:paraId="22950139" w14:textId="77777777" w:rsidR="00E16F40" w:rsidRPr="00A07993" w:rsidRDefault="00AF2631" w:rsidP="00561CCE">
            <w:pPr>
              <w:pStyle w:val="af7"/>
              <w:rPr>
                <w:rFonts w:ascii="Times New Roman" w:hAnsi="Times New Roman" w:cs="Times New Roman"/>
                <w:sz w:val="24"/>
                <w:szCs w:val="24"/>
              </w:rPr>
            </w:pPr>
            <w:r w:rsidRPr="00A07993">
              <w:rPr>
                <w:rFonts w:ascii="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691" w:type="dxa"/>
            <w:vAlign w:val="center"/>
          </w:tcPr>
          <w:p w14:paraId="495CAB11" w14:textId="77777777" w:rsidR="00E16F40" w:rsidRPr="00A07993" w:rsidRDefault="00611916" w:rsidP="00561CCE">
            <w:pPr>
              <w:pStyle w:val="af7"/>
              <w:rPr>
                <w:rFonts w:ascii="Times New Roman" w:hAnsi="Times New Roman" w:cs="Times New Roman"/>
                <w:sz w:val="24"/>
                <w:szCs w:val="24"/>
                <w:highlight w:val="white"/>
              </w:rPr>
            </w:pPr>
            <w:r w:rsidRPr="00A07993">
              <w:rPr>
                <w:rFonts w:ascii="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A07993">
                <w:rPr>
                  <w:rFonts w:ascii="Times New Roman" w:hAnsi="Times New Roman" w:cs="Times New Roman"/>
                  <w:sz w:val="24"/>
                  <w:szCs w:val="24"/>
                  <w:highlight w:val="white"/>
                </w:rPr>
                <w:t>шістнадцятої</w:t>
              </w:r>
            </w:hyperlink>
            <w:r w:rsidRPr="00A07993">
              <w:rPr>
                <w:rFonts w:ascii="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031B9055" w14:textId="77777777" w:rsidR="00E16F40" w:rsidRPr="00A07993" w:rsidRDefault="00611916" w:rsidP="00561CCE">
            <w:pPr>
              <w:pStyle w:val="af7"/>
              <w:rPr>
                <w:rFonts w:ascii="Times New Roman" w:hAnsi="Times New Roman" w:cs="Times New Roman"/>
                <w:sz w:val="24"/>
                <w:szCs w:val="24"/>
                <w:highlight w:val="white"/>
              </w:rPr>
            </w:pPr>
            <w:r w:rsidRPr="00A07993">
              <w:rPr>
                <w:rFonts w:ascii="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A07993">
              <w:rPr>
                <w:rFonts w:ascii="Times New Roman" w:hAnsi="Times New Roman" w:cs="Times New Roman"/>
                <w:sz w:val="24"/>
                <w:szCs w:val="24"/>
                <w:highlight w:val="white"/>
              </w:rPr>
              <w:t>закупівель</w:t>
            </w:r>
            <w:proofErr w:type="spellEnd"/>
            <w:r w:rsidRPr="00A07993">
              <w:rPr>
                <w:rFonts w:ascii="Times New Roman" w:hAnsi="Times New Roman" w:cs="Times New Roman"/>
                <w:sz w:val="24"/>
                <w:szCs w:val="24"/>
                <w:highlight w:val="white"/>
              </w:rPr>
              <w:t xml:space="preserve"> відповідно до статті 30 Закону.</w:t>
            </w:r>
          </w:p>
          <w:p w14:paraId="537CC899" w14:textId="77777777" w:rsidR="00E16F40" w:rsidRPr="00A07993" w:rsidRDefault="00611916" w:rsidP="00561CCE">
            <w:pPr>
              <w:pStyle w:val="af7"/>
              <w:rPr>
                <w:rFonts w:ascii="Times New Roman" w:hAnsi="Times New Roman" w:cs="Times New Roman"/>
                <w:sz w:val="24"/>
                <w:szCs w:val="24"/>
                <w:highlight w:val="white"/>
              </w:rPr>
            </w:pPr>
            <w:r w:rsidRPr="00A07993">
              <w:rPr>
                <w:rFonts w:ascii="Times New Roman" w:hAnsi="Times New Roman" w:cs="Times New Roman"/>
                <w:sz w:val="24"/>
                <w:szCs w:val="24"/>
                <w:highlight w:val="white"/>
              </w:rPr>
              <w:t>Критерії та методика оцінки визначаються відповідно до статті 29 Закону.</w:t>
            </w:r>
          </w:p>
          <w:p w14:paraId="75286681" w14:textId="77777777" w:rsidR="00E16F40" w:rsidRPr="00A07993" w:rsidRDefault="00611916" w:rsidP="00561CCE">
            <w:pPr>
              <w:pStyle w:val="af7"/>
              <w:rPr>
                <w:rFonts w:ascii="Times New Roman" w:hAnsi="Times New Roman" w:cs="Times New Roman"/>
                <w:b/>
                <w:sz w:val="24"/>
                <w:szCs w:val="24"/>
                <w:highlight w:val="white"/>
              </w:rPr>
            </w:pPr>
            <w:r w:rsidRPr="00A07993">
              <w:rPr>
                <w:rFonts w:ascii="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29F15A4D" w14:textId="77777777" w:rsidR="00E16F40" w:rsidRPr="00A07993" w:rsidRDefault="00611916" w:rsidP="00561CCE">
            <w:pPr>
              <w:pStyle w:val="af7"/>
              <w:rPr>
                <w:rFonts w:ascii="Times New Roman" w:hAnsi="Times New Roman" w:cs="Times New Roman"/>
                <w:sz w:val="24"/>
                <w:szCs w:val="24"/>
                <w:highlight w:val="white"/>
              </w:rPr>
            </w:pPr>
            <w:r w:rsidRPr="00A07993">
              <w:rPr>
                <w:rFonts w:ascii="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sidRPr="00A07993">
              <w:rPr>
                <w:rFonts w:ascii="Times New Roman" w:hAnsi="Times New Roman" w:cs="Times New Roman"/>
                <w:sz w:val="24"/>
                <w:szCs w:val="24"/>
                <w:highlight w:val="white"/>
              </w:rPr>
              <w:t>закупівель</w:t>
            </w:r>
            <w:proofErr w:type="spellEnd"/>
            <w:r w:rsidRPr="00A07993">
              <w:rPr>
                <w:rFonts w:ascii="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2B220421" w14:textId="77777777" w:rsidR="00E16F40" w:rsidRPr="00A07993" w:rsidRDefault="00611916" w:rsidP="00561CCE">
            <w:pPr>
              <w:pStyle w:val="af7"/>
              <w:rPr>
                <w:rFonts w:ascii="Times New Roman" w:hAnsi="Times New Roman" w:cs="Times New Roman"/>
                <w:i/>
                <w:sz w:val="24"/>
                <w:szCs w:val="24"/>
                <w:highlight w:val="white"/>
              </w:rPr>
            </w:pPr>
            <w:r w:rsidRPr="00A07993">
              <w:rPr>
                <w:rFonts w:ascii="Times New Roman" w:hAnsi="Times New Roman" w:cs="Times New Roman"/>
                <w:i/>
                <w:sz w:val="24"/>
                <w:szCs w:val="24"/>
                <w:highlight w:val="white"/>
              </w:rPr>
              <w:t>(у разі якщо подано дві і більше тендерних пропозицій).</w:t>
            </w:r>
          </w:p>
          <w:p w14:paraId="53053CC1" w14:textId="77777777" w:rsidR="00E16F40" w:rsidRPr="00A07993" w:rsidRDefault="00611916" w:rsidP="00561CCE">
            <w:pPr>
              <w:pStyle w:val="af7"/>
              <w:rPr>
                <w:rFonts w:ascii="Times New Roman" w:hAnsi="Times New Roman" w:cs="Times New Roman"/>
                <w:sz w:val="24"/>
                <w:szCs w:val="24"/>
                <w:highlight w:val="white"/>
              </w:rPr>
            </w:pPr>
            <w:r w:rsidRPr="00A07993">
              <w:rPr>
                <w:rFonts w:ascii="Times New Roman" w:hAnsi="Times New Roman" w:cs="Times New Roman"/>
                <w:sz w:val="24"/>
                <w:szCs w:val="24"/>
                <w:highlight w:val="white"/>
              </w:rPr>
              <w:t xml:space="preserve">Якщо була подана одна тендерна пропозиція, електронна система </w:t>
            </w:r>
            <w:proofErr w:type="spellStart"/>
            <w:r w:rsidRPr="00A07993">
              <w:rPr>
                <w:rFonts w:ascii="Times New Roman" w:hAnsi="Times New Roman" w:cs="Times New Roman"/>
                <w:sz w:val="24"/>
                <w:szCs w:val="24"/>
                <w:highlight w:val="white"/>
              </w:rPr>
              <w:t>закупівель</w:t>
            </w:r>
            <w:proofErr w:type="spellEnd"/>
            <w:r w:rsidRPr="00A07993">
              <w:rPr>
                <w:rFonts w:ascii="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AF89EFE" w14:textId="77777777" w:rsidR="00E16F40" w:rsidRPr="00A07993" w:rsidRDefault="00611916" w:rsidP="00561CCE">
            <w:pPr>
              <w:pStyle w:val="af7"/>
              <w:rPr>
                <w:rFonts w:ascii="Times New Roman" w:hAnsi="Times New Roman" w:cs="Times New Roman"/>
                <w:i/>
                <w:sz w:val="24"/>
                <w:szCs w:val="24"/>
                <w:highlight w:val="yellow"/>
              </w:rPr>
            </w:pPr>
            <w:r w:rsidRPr="00A07993">
              <w:rPr>
                <w:rFonts w:ascii="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A07993">
              <w:rPr>
                <w:rFonts w:ascii="Times New Roman" w:hAnsi="Times New Roman" w:cs="Times New Roman"/>
                <w:sz w:val="24"/>
                <w:szCs w:val="24"/>
                <w:highlight w:val="white"/>
              </w:rPr>
              <w:t>закупівель</w:t>
            </w:r>
            <w:proofErr w:type="spellEnd"/>
            <w:r w:rsidRPr="00A07993">
              <w:rPr>
                <w:rFonts w:ascii="Times New Roman" w:hAnsi="Times New Roman" w:cs="Times New Roman"/>
                <w:sz w:val="24"/>
                <w:szCs w:val="24"/>
                <w:highlight w:val="white"/>
              </w:rPr>
              <w:t xml:space="preserve"> протягом одного дня з дня прийняття відповідного рішення.</w:t>
            </w:r>
          </w:p>
          <w:p w14:paraId="7EF838CE" w14:textId="77777777" w:rsidR="00506140" w:rsidRPr="00A07993" w:rsidRDefault="00506140" w:rsidP="00561CCE">
            <w:pPr>
              <w:pStyle w:val="af7"/>
              <w:rPr>
                <w:rFonts w:ascii="Times New Roman" w:hAnsi="Times New Roman" w:cs="Times New Roman"/>
                <w:color w:val="00B050"/>
                <w:sz w:val="24"/>
                <w:szCs w:val="24"/>
                <w:highlight w:val="white"/>
              </w:rPr>
            </w:pPr>
            <w:r w:rsidRPr="00A07993">
              <w:rPr>
                <w:rFonts w:ascii="Times New Roman" w:hAnsi="Times New Roman" w:cs="Times New Roman"/>
                <w:sz w:val="24"/>
                <w:szCs w:val="24"/>
              </w:rPr>
              <w:t xml:space="preserve">Ціна тендерної пропозиції </w:t>
            </w:r>
            <w:r w:rsidRPr="00A07993">
              <w:rPr>
                <w:rFonts w:ascii="Times New Roman" w:hAnsi="Times New Roman" w:cs="Times New Roman"/>
                <w:sz w:val="24"/>
                <w:szCs w:val="24"/>
                <w:u w:val="single"/>
              </w:rPr>
              <w:t>не може</w:t>
            </w:r>
            <w:r w:rsidRPr="00A07993">
              <w:rPr>
                <w:rFonts w:ascii="Times New Roman" w:hAnsi="Times New Roman" w:cs="Times New Roman"/>
                <w:sz w:val="24"/>
                <w:szCs w:val="24"/>
              </w:rPr>
              <w:t xml:space="preserve"> перевищувати очікувану вартість предмета закупівлі, зазначену в оголошенні про </w:t>
            </w:r>
          </w:p>
        </w:tc>
      </w:tr>
      <w:tr w:rsidR="00AF2631" w:rsidRPr="00A07993" w14:paraId="5105ACD5" w14:textId="77777777" w:rsidTr="009D6FA7">
        <w:trPr>
          <w:cantSplit/>
          <w:trHeight w:val="1119"/>
          <w:tblHeader/>
          <w:jc w:val="center"/>
        </w:trPr>
        <w:tc>
          <w:tcPr>
            <w:tcW w:w="705" w:type="dxa"/>
          </w:tcPr>
          <w:p w14:paraId="390938B9" w14:textId="77777777" w:rsidR="00AF2631" w:rsidRPr="00A07993" w:rsidRDefault="00AF2631" w:rsidP="00561CCE">
            <w:pPr>
              <w:pStyle w:val="af7"/>
              <w:rPr>
                <w:rFonts w:ascii="Times New Roman" w:hAnsi="Times New Roman" w:cs="Times New Roman"/>
                <w:color w:val="000000"/>
                <w:sz w:val="24"/>
                <w:szCs w:val="24"/>
              </w:rPr>
            </w:pPr>
          </w:p>
        </w:tc>
        <w:tc>
          <w:tcPr>
            <w:tcW w:w="2805" w:type="dxa"/>
          </w:tcPr>
          <w:p w14:paraId="31D1E4FA" w14:textId="77777777" w:rsidR="00AF2631" w:rsidRPr="00A07993" w:rsidRDefault="00AF2631" w:rsidP="00561CCE">
            <w:pPr>
              <w:pStyle w:val="af7"/>
              <w:rPr>
                <w:rFonts w:ascii="Times New Roman" w:hAnsi="Times New Roman" w:cs="Times New Roman"/>
                <w:b/>
                <w:color w:val="000000"/>
                <w:sz w:val="24"/>
                <w:szCs w:val="24"/>
              </w:rPr>
            </w:pPr>
          </w:p>
        </w:tc>
        <w:tc>
          <w:tcPr>
            <w:tcW w:w="6691" w:type="dxa"/>
            <w:vAlign w:val="center"/>
          </w:tcPr>
          <w:p w14:paraId="5C4A2781" w14:textId="77777777" w:rsidR="00C84F05" w:rsidRPr="00A07993" w:rsidRDefault="00C84F05" w:rsidP="00561CCE">
            <w:pPr>
              <w:pStyle w:val="af7"/>
              <w:rPr>
                <w:rFonts w:ascii="Times New Roman" w:hAnsi="Times New Roman" w:cs="Times New Roman"/>
                <w:sz w:val="24"/>
                <w:szCs w:val="24"/>
              </w:rPr>
            </w:pPr>
            <w:r w:rsidRPr="00A07993">
              <w:rPr>
                <w:rFonts w:ascii="Times New Roman" w:hAnsi="Times New Roman" w:cs="Times New Roman"/>
                <w:sz w:val="24"/>
                <w:szCs w:val="24"/>
              </w:rPr>
              <w:t>проведення відкритих торгів, з урахуванням абзацу другого пункту 28 Особливостей.</w:t>
            </w:r>
          </w:p>
          <w:p w14:paraId="23DA7427" w14:textId="77777777" w:rsidR="00C84F05" w:rsidRPr="00A07993" w:rsidRDefault="00C84F05" w:rsidP="00561CCE">
            <w:pPr>
              <w:pStyle w:val="af7"/>
              <w:rPr>
                <w:rFonts w:ascii="Times New Roman" w:hAnsi="Times New Roman" w:cs="Times New Roman"/>
                <w:sz w:val="24"/>
                <w:szCs w:val="24"/>
              </w:rPr>
            </w:pPr>
            <w:r w:rsidRPr="00A07993">
              <w:rPr>
                <w:rFonts w:ascii="Times New Roman" w:hAnsi="Times New Roman" w:cs="Times New Roman"/>
                <w:sz w:val="24"/>
                <w:szCs w:val="24"/>
              </w:rPr>
              <w:t xml:space="preserve">До розгляду </w:t>
            </w:r>
            <w:r w:rsidRPr="00A07993">
              <w:rPr>
                <w:rFonts w:ascii="Times New Roman" w:hAnsi="Times New Roman" w:cs="Times New Roman"/>
                <w:sz w:val="24"/>
                <w:szCs w:val="24"/>
                <w:u w:val="single"/>
              </w:rPr>
              <w:t xml:space="preserve">не приймається </w:t>
            </w:r>
            <w:r w:rsidRPr="00A07993">
              <w:rPr>
                <w:rFonts w:ascii="Times New Roman" w:hAnsi="Times New Roman" w:cs="Times New Roman"/>
                <w:sz w:val="24"/>
                <w:szCs w:val="24"/>
              </w:rPr>
              <w:t xml:space="preserve"> тендерна пропозиція, ціна якої </w:t>
            </w:r>
          </w:p>
          <w:p w14:paraId="0EA6D26A" w14:textId="77777777" w:rsidR="000A06AE" w:rsidRPr="00A07993" w:rsidRDefault="00506140" w:rsidP="00561CCE">
            <w:pPr>
              <w:pStyle w:val="af7"/>
              <w:rPr>
                <w:rFonts w:ascii="Times New Roman" w:hAnsi="Times New Roman" w:cs="Times New Roman"/>
                <w:b/>
                <w:sz w:val="24"/>
                <w:szCs w:val="24"/>
              </w:rPr>
            </w:pPr>
            <w:r w:rsidRPr="00A07993">
              <w:rPr>
                <w:rFonts w:ascii="Times New Roman" w:hAnsi="Times New Roman" w:cs="Times New Roman"/>
                <w:sz w:val="24"/>
                <w:szCs w:val="24"/>
              </w:rPr>
              <w:t xml:space="preserve">є </w:t>
            </w:r>
            <w:r w:rsidR="000A06AE" w:rsidRPr="00A07993">
              <w:rPr>
                <w:rFonts w:ascii="Times New Roman" w:hAnsi="Times New Roman" w:cs="Times New Roman"/>
                <w:sz w:val="24"/>
                <w:szCs w:val="24"/>
              </w:rPr>
              <w:t>вищою ніж очікувана вартість предмета закупівлі, визначена замовником в оголошенні про проведення відкритих торгів.</w:t>
            </w:r>
          </w:p>
          <w:p w14:paraId="30E2E29B" w14:textId="77777777" w:rsidR="000A06AE" w:rsidRPr="00A07993" w:rsidRDefault="000A06AE" w:rsidP="00561CCE">
            <w:pPr>
              <w:pStyle w:val="af7"/>
              <w:rPr>
                <w:rFonts w:ascii="Times New Roman" w:hAnsi="Times New Roman" w:cs="Times New Roman"/>
                <w:sz w:val="24"/>
                <w:szCs w:val="24"/>
              </w:rPr>
            </w:pPr>
            <w:r w:rsidRPr="00A07993">
              <w:rPr>
                <w:rFonts w:ascii="Times New Roman" w:hAnsi="Times New Roman" w:cs="Times New Roman"/>
                <w:sz w:val="24"/>
                <w:szCs w:val="24"/>
              </w:rPr>
              <w:t>Оцінка тендерних пропозицій з</w:t>
            </w:r>
            <w:r w:rsidR="00BA7EA8" w:rsidRPr="00A07993">
              <w:rPr>
                <w:rFonts w:ascii="Times New Roman" w:hAnsi="Times New Roman" w:cs="Times New Roman"/>
                <w:sz w:val="24"/>
                <w:szCs w:val="24"/>
              </w:rPr>
              <w:t>дійснюється на основі критерію «Ціна»</w:t>
            </w:r>
            <w:r w:rsidRPr="00A07993">
              <w:rPr>
                <w:rFonts w:ascii="Times New Roman" w:hAnsi="Times New Roman" w:cs="Times New Roman"/>
                <w:sz w:val="24"/>
                <w:szCs w:val="24"/>
              </w:rPr>
              <w:t>. Питома вага – 100 %.</w:t>
            </w:r>
          </w:p>
          <w:p w14:paraId="0B1C33B2" w14:textId="77777777" w:rsidR="000A06AE" w:rsidRPr="00A07993" w:rsidRDefault="000A06AE" w:rsidP="00561CCE">
            <w:pPr>
              <w:pStyle w:val="af7"/>
              <w:rPr>
                <w:rFonts w:ascii="Times New Roman" w:hAnsi="Times New Roman" w:cs="Times New Roman"/>
                <w:sz w:val="24"/>
                <w:szCs w:val="24"/>
              </w:rPr>
            </w:pPr>
            <w:r w:rsidRPr="00A07993">
              <w:rPr>
                <w:rFonts w:ascii="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53F7EFE8" w14:textId="77777777" w:rsidR="000A06AE" w:rsidRPr="00A07993" w:rsidRDefault="000A06AE" w:rsidP="00561CCE">
            <w:pPr>
              <w:pStyle w:val="af7"/>
              <w:rPr>
                <w:rFonts w:ascii="Times New Roman" w:hAnsi="Times New Roman" w:cs="Times New Roman"/>
                <w:sz w:val="24"/>
                <w:szCs w:val="24"/>
              </w:rPr>
            </w:pPr>
            <w:r w:rsidRPr="00A07993">
              <w:rPr>
                <w:rFonts w:ascii="Times New Roman" w:hAnsi="Times New Roman" w:cs="Times New Roman"/>
                <w:sz w:val="24"/>
                <w:szCs w:val="24"/>
              </w:rPr>
              <w:t>Оцінка здійснюється щодо предмета закупівлі в цілому.</w:t>
            </w:r>
          </w:p>
          <w:p w14:paraId="69BB729E" w14:textId="77777777" w:rsidR="000A06AE" w:rsidRPr="00A07993" w:rsidRDefault="000A06AE" w:rsidP="00561CCE">
            <w:pPr>
              <w:pStyle w:val="af7"/>
              <w:rPr>
                <w:rFonts w:ascii="Times New Roman" w:hAnsi="Times New Roman" w:cs="Times New Roman"/>
                <w:sz w:val="24"/>
                <w:szCs w:val="24"/>
              </w:rPr>
            </w:pPr>
            <w:r w:rsidRPr="00A07993">
              <w:rPr>
                <w:rFonts w:ascii="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14:paraId="57290159" w14:textId="77777777" w:rsidR="007854AC" w:rsidRPr="00A07993" w:rsidRDefault="007854AC" w:rsidP="00561CCE">
            <w:pPr>
              <w:pStyle w:val="af7"/>
              <w:rPr>
                <w:rFonts w:ascii="Times New Roman" w:hAnsi="Times New Roman" w:cs="Times New Roman"/>
                <w:sz w:val="24"/>
                <w:szCs w:val="24"/>
                <w:highlight w:val="yellow"/>
              </w:rPr>
            </w:pPr>
            <w:r w:rsidRPr="00A07993">
              <w:rPr>
                <w:rFonts w:ascii="Times New Roman" w:hAnsi="Times New Roman" w:cs="Times New Roman"/>
                <w:sz w:val="24"/>
                <w:szCs w:val="24"/>
                <w:highlight w:val="white"/>
              </w:rPr>
              <w:t>Розмір мінімального кроку пониження ціни під час електронного аукціону – 1 %</w:t>
            </w:r>
            <w:r w:rsidR="003C2D9F" w:rsidRPr="00A07993">
              <w:rPr>
                <w:rFonts w:ascii="Times New Roman" w:hAnsi="Times New Roman" w:cs="Times New Roman"/>
                <w:sz w:val="24"/>
                <w:szCs w:val="24"/>
                <w:highlight w:val="white"/>
              </w:rPr>
              <w:t>.</w:t>
            </w:r>
          </w:p>
          <w:p w14:paraId="5B258707" w14:textId="77777777" w:rsidR="003C2D9F" w:rsidRPr="00A07993" w:rsidRDefault="007854AC" w:rsidP="00561CCE">
            <w:pPr>
              <w:pStyle w:val="af7"/>
              <w:rPr>
                <w:rFonts w:ascii="Times New Roman" w:hAnsi="Times New Roman" w:cs="Times New Roman"/>
                <w:sz w:val="24"/>
                <w:szCs w:val="24"/>
                <w:highlight w:val="white"/>
              </w:rPr>
            </w:pPr>
            <w:r w:rsidRPr="00A07993">
              <w:rPr>
                <w:rFonts w:ascii="Times New Roman" w:hAnsi="Times New Roman" w:cs="Times New Roman"/>
                <w:sz w:val="24"/>
                <w:szCs w:val="24"/>
                <w:highlight w:val="white"/>
              </w:rPr>
              <w:t>Учасник процедури закупівлі, який надав найбільш економічно вигідну тендерну пропозицію, що є аномально низько</w:t>
            </w:r>
            <w:r w:rsidR="003058CD" w:rsidRPr="00A07993">
              <w:rPr>
                <w:rFonts w:ascii="Times New Roman" w:hAnsi="Times New Roman" w:cs="Times New Roman"/>
                <w:sz w:val="24"/>
                <w:szCs w:val="24"/>
                <w:highlight w:val="white"/>
              </w:rPr>
              <w:t>ю (у цьому пункті під терміном «</w:t>
            </w:r>
            <w:r w:rsidRPr="00A07993">
              <w:rPr>
                <w:rFonts w:ascii="Times New Roman" w:hAnsi="Times New Roman" w:cs="Times New Roman"/>
                <w:sz w:val="24"/>
                <w:szCs w:val="24"/>
                <w:highlight w:val="white"/>
              </w:rPr>
              <w:t>аномально н</w:t>
            </w:r>
            <w:r w:rsidR="003058CD" w:rsidRPr="00A07993">
              <w:rPr>
                <w:rFonts w:ascii="Times New Roman" w:hAnsi="Times New Roman" w:cs="Times New Roman"/>
                <w:sz w:val="24"/>
                <w:szCs w:val="24"/>
                <w:highlight w:val="white"/>
              </w:rPr>
              <w:t>изька ціна тендерної пропозиції»</w:t>
            </w:r>
            <w:r w:rsidRPr="00A07993">
              <w:rPr>
                <w:rFonts w:ascii="Times New Roman" w:hAnsi="Times New Roman" w:cs="Times New Roman"/>
                <w:sz w:val="24"/>
                <w:szCs w:val="24"/>
                <w:highlight w:val="white"/>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A07993">
              <w:rPr>
                <w:rFonts w:ascii="Times New Roman" w:hAnsi="Times New Roman" w:cs="Times New Roman"/>
                <w:sz w:val="24"/>
                <w:szCs w:val="24"/>
                <w:highlight w:val="white"/>
              </w:rPr>
              <w:t>закупівель</w:t>
            </w:r>
            <w:proofErr w:type="spellEnd"/>
            <w:r w:rsidRPr="00A07993">
              <w:rPr>
                <w:rFonts w:ascii="Times New Roman" w:hAnsi="Times New Roman" w:cs="Times New Roman"/>
                <w:sz w:val="24"/>
                <w:szCs w:val="24"/>
                <w:highlight w:val="white"/>
              </w:rPr>
              <w:t xml:space="preserve"> автоматично за умови наявності не менше двох учасників, які подали свої</w:t>
            </w:r>
            <w:r w:rsidR="00BA47F0" w:rsidRPr="00A07993">
              <w:rPr>
                <w:rFonts w:ascii="Times New Roman" w:hAnsi="Times New Roman" w:cs="Times New Roman"/>
                <w:sz w:val="24"/>
                <w:szCs w:val="24"/>
                <w:highlight w:val="white"/>
              </w:rPr>
              <w:t xml:space="preserve"> тендерні</w:t>
            </w:r>
            <w:r w:rsidR="003C2D9F" w:rsidRPr="00A07993">
              <w:rPr>
                <w:rFonts w:ascii="Times New Roman" w:hAnsi="Times New Roman" w:cs="Times New Roman"/>
                <w:sz w:val="24"/>
                <w:szCs w:val="24"/>
                <w:highlight w:val="white"/>
              </w:rPr>
              <w:t xml:space="preserve">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9B9ED43" w14:textId="77777777" w:rsidR="003C2D9F" w:rsidRPr="00A07993" w:rsidRDefault="003C2D9F" w:rsidP="00561CCE">
            <w:pPr>
              <w:pStyle w:val="af7"/>
              <w:rPr>
                <w:rFonts w:ascii="Times New Roman" w:hAnsi="Times New Roman" w:cs="Times New Roman"/>
                <w:sz w:val="24"/>
                <w:szCs w:val="24"/>
                <w:highlight w:val="white"/>
              </w:rPr>
            </w:pPr>
            <w:r w:rsidRPr="00A07993">
              <w:rPr>
                <w:rFonts w:ascii="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CCFF562" w14:textId="77777777" w:rsidR="00AF2631" w:rsidRPr="00A07993" w:rsidRDefault="003C2D9F" w:rsidP="00561CCE">
            <w:pPr>
              <w:pStyle w:val="af7"/>
              <w:rPr>
                <w:rFonts w:ascii="Times New Roman" w:hAnsi="Times New Roman" w:cs="Times New Roman"/>
                <w:color w:val="00B050"/>
                <w:sz w:val="24"/>
                <w:szCs w:val="24"/>
                <w:highlight w:val="white"/>
              </w:rPr>
            </w:pPr>
            <w:r w:rsidRPr="00A07993">
              <w:rPr>
                <w:rFonts w:ascii="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w:t>
            </w:r>
            <w:r w:rsidR="00506140" w:rsidRPr="00A07993">
              <w:rPr>
                <w:rFonts w:ascii="Times New Roman" w:hAnsi="Times New Roman" w:cs="Times New Roman"/>
                <w:sz w:val="24"/>
                <w:szCs w:val="24"/>
                <w:highlight w:val="white"/>
              </w:rPr>
              <w:t xml:space="preserve"> яких передбачалося тендерною документацією, він розміщує у строк, який не може бути меншим, ніж два </w:t>
            </w:r>
          </w:p>
        </w:tc>
      </w:tr>
      <w:tr w:rsidR="007854AC" w:rsidRPr="00A07993" w14:paraId="653284F4" w14:textId="77777777" w:rsidTr="009D6FA7">
        <w:trPr>
          <w:cantSplit/>
          <w:trHeight w:val="1119"/>
          <w:tblHeader/>
          <w:jc w:val="center"/>
        </w:trPr>
        <w:tc>
          <w:tcPr>
            <w:tcW w:w="705" w:type="dxa"/>
          </w:tcPr>
          <w:p w14:paraId="61C44783" w14:textId="77777777" w:rsidR="007854AC" w:rsidRPr="00A07993" w:rsidRDefault="007854AC" w:rsidP="00561CCE">
            <w:pPr>
              <w:pStyle w:val="af7"/>
              <w:rPr>
                <w:rFonts w:ascii="Times New Roman" w:hAnsi="Times New Roman" w:cs="Times New Roman"/>
                <w:color w:val="000000"/>
                <w:sz w:val="24"/>
                <w:szCs w:val="24"/>
              </w:rPr>
            </w:pPr>
          </w:p>
        </w:tc>
        <w:tc>
          <w:tcPr>
            <w:tcW w:w="2805" w:type="dxa"/>
          </w:tcPr>
          <w:p w14:paraId="41F84827" w14:textId="77777777" w:rsidR="007854AC" w:rsidRPr="00A07993" w:rsidRDefault="007854AC" w:rsidP="00561CCE">
            <w:pPr>
              <w:pStyle w:val="af7"/>
              <w:rPr>
                <w:rFonts w:ascii="Times New Roman" w:hAnsi="Times New Roman" w:cs="Times New Roman"/>
                <w:b/>
                <w:color w:val="000000"/>
                <w:sz w:val="24"/>
                <w:szCs w:val="24"/>
              </w:rPr>
            </w:pPr>
          </w:p>
        </w:tc>
        <w:tc>
          <w:tcPr>
            <w:tcW w:w="6691" w:type="dxa"/>
            <w:vAlign w:val="center"/>
          </w:tcPr>
          <w:p w14:paraId="6CF4D8A8" w14:textId="77777777" w:rsidR="00C84F05" w:rsidRPr="00A07993" w:rsidRDefault="00C84F05" w:rsidP="00561CCE">
            <w:pPr>
              <w:pStyle w:val="af7"/>
              <w:rPr>
                <w:rFonts w:ascii="Times New Roman" w:hAnsi="Times New Roman" w:cs="Times New Roman"/>
                <w:sz w:val="24"/>
                <w:szCs w:val="24"/>
                <w:highlight w:val="white"/>
              </w:rPr>
            </w:pPr>
            <w:r w:rsidRPr="00A07993">
              <w:rPr>
                <w:rFonts w:ascii="Times New Roman" w:hAnsi="Times New Roman" w:cs="Times New Roman"/>
                <w:sz w:val="24"/>
                <w:szCs w:val="24"/>
                <w:highlight w:val="white"/>
              </w:rPr>
              <w:t>робочі дні до закінчення строку розгляду тендерних пропозицій, повідомлення з вимогою про усунення таких</w:t>
            </w:r>
          </w:p>
          <w:p w14:paraId="082892BB" w14:textId="77777777" w:rsidR="00C84F05" w:rsidRPr="00A07993" w:rsidRDefault="00C84F05" w:rsidP="00561CCE">
            <w:pPr>
              <w:pStyle w:val="af7"/>
              <w:rPr>
                <w:rFonts w:ascii="Times New Roman" w:hAnsi="Times New Roman" w:cs="Times New Roman"/>
                <w:sz w:val="24"/>
                <w:szCs w:val="24"/>
                <w:highlight w:val="white"/>
              </w:rPr>
            </w:pPr>
            <w:proofErr w:type="spellStart"/>
            <w:r w:rsidRPr="00A07993">
              <w:rPr>
                <w:rFonts w:ascii="Times New Roman" w:hAnsi="Times New Roman" w:cs="Times New Roman"/>
                <w:sz w:val="24"/>
                <w:szCs w:val="24"/>
                <w:highlight w:val="white"/>
              </w:rPr>
              <w:t>невідповідностей</w:t>
            </w:r>
            <w:proofErr w:type="spellEnd"/>
            <w:r w:rsidRPr="00A07993">
              <w:rPr>
                <w:rFonts w:ascii="Times New Roman" w:hAnsi="Times New Roman" w:cs="Times New Roman"/>
                <w:sz w:val="24"/>
                <w:szCs w:val="24"/>
                <w:highlight w:val="white"/>
              </w:rPr>
              <w:t xml:space="preserve"> в електронній системі </w:t>
            </w:r>
            <w:proofErr w:type="spellStart"/>
            <w:r w:rsidRPr="00A07993">
              <w:rPr>
                <w:rFonts w:ascii="Times New Roman" w:hAnsi="Times New Roman" w:cs="Times New Roman"/>
                <w:sz w:val="24"/>
                <w:szCs w:val="24"/>
                <w:highlight w:val="white"/>
              </w:rPr>
              <w:t>закупівель</w:t>
            </w:r>
            <w:proofErr w:type="spellEnd"/>
            <w:r w:rsidRPr="00A07993">
              <w:rPr>
                <w:rFonts w:ascii="Times New Roman" w:hAnsi="Times New Roman" w:cs="Times New Roman"/>
                <w:sz w:val="24"/>
                <w:szCs w:val="24"/>
                <w:highlight w:val="white"/>
              </w:rPr>
              <w:t xml:space="preserve">. </w:t>
            </w:r>
          </w:p>
          <w:p w14:paraId="1791C06A" w14:textId="77777777" w:rsidR="00B10740" w:rsidRPr="00A07993" w:rsidRDefault="00B10740" w:rsidP="00561CCE">
            <w:pPr>
              <w:pStyle w:val="af7"/>
              <w:rPr>
                <w:rFonts w:ascii="Times New Roman" w:hAnsi="Times New Roman" w:cs="Times New Roman"/>
                <w:sz w:val="24"/>
                <w:szCs w:val="24"/>
                <w:highlight w:val="white"/>
              </w:rPr>
            </w:pPr>
            <w:r w:rsidRPr="00A07993">
              <w:rPr>
                <w:rFonts w:ascii="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D8F69FD" w14:textId="77777777" w:rsidR="00B10740" w:rsidRPr="00A07993" w:rsidRDefault="00B10740" w:rsidP="00561CCE">
            <w:pPr>
              <w:pStyle w:val="af7"/>
              <w:rPr>
                <w:rFonts w:ascii="Times New Roman" w:hAnsi="Times New Roman" w:cs="Times New Roman"/>
                <w:sz w:val="24"/>
                <w:szCs w:val="24"/>
                <w:highlight w:val="white"/>
              </w:rPr>
            </w:pPr>
            <w:r w:rsidRPr="00A07993">
              <w:rPr>
                <w:rFonts w:ascii="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A07993">
              <w:rPr>
                <w:rFonts w:ascii="Times New Roman" w:hAnsi="Times New Roman" w:cs="Times New Roman"/>
                <w:sz w:val="24"/>
                <w:szCs w:val="24"/>
                <w:highlight w:val="white"/>
              </w:rPr>
              <w:t>невідповідностей</w:t>
            </w:r>
            <w:proofErr w:type="spellEnd"/>
            <w:r w:rsidRPr="00A07993">
              <w:rPr>
                <w:rFonts w:ascii="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1E1F3B1" w14:textId="77777777" w:rsidR="00C51DCF" w:rsidRPr="00A07993" w:rsidRDefault="00B10740" w:rsidP="00561CCE">
            <w:pPr>
              <w:pStyle w:val="af7"/>
              <w:rPr>
                <w:rFonts w:ascii="Times New Roman" w:hAnsi="Times New Roman" w:cs="Times New Roman"/>
                <w:sz w:val="24"/>
                <w:szCs w:val="24"/>
                <w:highlight w:val="white"/>
              </w:rPr>
            </w:pPr>
            <w:r w:rsidRPr="00A07993">
              <w:rPr>
                <w:rFonts w:ascii="Times New Roman" w:hAnsi="Times New Roman" w:cs="Times New Roman"/>
                <w:sz w:val="24"/>
                <w:szCs w:val="24"/>
              </w:rPr>
              <w:t>Учасник процедури закупівлі виправляє невідповідності в</w:t>
            </w:r>
            <w:r w:rsidR="00C51DCF" w:rsidRPr="00A07993">
              <w:rPr>
                <w:rFonts w:ascii="Times New Roman" w:hAnsi="Times New Roman" w:cs="Times New Roman"/>
                <w:sz w:val="24"/>
                <w:szCs w:val="24"/>
              </w:rPr>
              <w:t xml:space="preserve">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00C51DCF" w:rsidRPr="00A07993">
              <w:rPr>
                <w:rFonts w:ascii="Times New Roman" w:hAnsi="Times New Roman" w:cs="Times New Roman"/>
                <w:sz w:val="24"/>
                <w:szCs w:val="24"/>
              </w:rPr>
              <w:t>закупівель</w:t>
            </w:r>
            <w:proofErr w:type="spellEnd"/>
            <w:r w:rsidR="00C51DCF" w:rsidRPr="00A07993">
              <w:rPr>
                <w:rFonts w:ascii="Times New Roman" w:hAnsi="Times New Roman" w:cs="Times New Roman"/>
                <w:sz w:val="24"/>
                <w:szCs w:val="24"/>
              </w:rPr>
              <w:t xml:space="preserve"> уточнених або нових документів в електронній системі </w:t>
            </w:r>
            <w:proofErr w:type="spellStart"/>
            <w:r w:rsidR="00C51DCF" w:rsidRPr="00A07993">
              <w:rPr>
                <w:rFonts w:ascii="Times New Roman" w:hAnsi="Times New Roman" w:cs="Times New Roman"/>
                <w:sz w:val="24"/>
                <w:szCs w:val="24"/>
              </w:rPr>
              <w:t>закупівель</w:t>
            </w:r>
            <w:proofErr w:type="spellEnd"/>
            <w:r w:rsidR="00C51DCF" w:rsidRPr="00A07993">
              <w:rPr>
                <w:rFonts w:ascii="Times New Roman" w:hAnsi="Times New Roman" w:cs="Times New Roman"/>
                <w:sz w:val="24"/>
                <w:szCs w:val="24"/>
              </w:rPr>
              <w:t xml:space="preserve"> </w:t>
            </w:r>
            <w:r w:rsidR="00C51DCF" w:rsidRPr="00A07993">
              <w:rPr>
                <w:rFonts w:ascii="Times New Roman" w:hAnsi="Times New Roman" w:cs="Times New Roman"/>
                <w:b/>
                <w:i/>
                <w:sz w:val="24"/>
                <w:szCs w:val="24"/>
              </w:rPr>
              <w:t>протягом 24 годин</w:t>
            </w:r>
            <w:r w:rsidR="00C51DCF" w:rsidRPr="00A07993">
              <w:rPr>
                <w:rFonts w:ascii="Times New Roman" w:hAnsi="Times New Roman" w:cs="Times New Roman"/>
                <w:sz w:val="24"/>
                <w:szCs w:val="24"/>
              </w:rPr>
              <w:t xml:space="preserve"> з моменту розміщення замовником в електронній системі </w:t>
            </w:r>
            <w:proofErr w:type="spellStart"/>
            <w:r w:rsidR="00C51DCF" w:rsidRPr="00A07993">
              <w:rPr>
                <w:rFonts w:ascii="Times New Roman" w:hAnsi="Times New Roman" w:cs="Times New Roman"/>
                <w:sz w:val="24"/>
                <w:szCs w:val="24"/>
              </w:rPr>
              <w:t>закупівель</w:t>
            </w:r>
            <w:proofErr w:type="spellEnd"/>
            <w:r w:rsidR="00C51DCF" w:rsidRPr="00A07993">
              <w:rPr>
                <w:rFonts w:ascii="Times New Roman" w:hAnsi="Times New Roman" w:cs="Times New Roman"/>
                <w:sz w:val="24"/>
                <w:szCs w:val="24"/>
              </w:rPr>
              <w:t xml:space="preserve"> повідомлення з вимогою про усунення таких </w:t>
            </w:r>
            <w:proofErr w:type="spellStart"/>
            <w:r w:rsidR="00C51DCF" w:rsidRPr="00A07993">
              <w:rPr>
                <w:rFonts w:ascii="Times New Roman" w:hAnsi="Times New Roman" w:cs="Times New Roman"/>
                <w:sz w:val="24"/>
                <w:szCs w:val="24"/>
              </w:rPr>
              <w:t>невідповідностей</w:t>
            </w:r>
            <w:proofErr w:type="spellEnd"/>
            <w:r w:rsidR="00C51DCF" w:rsidRPr="00A07993">
              <w:rPr>
                <w:rFonts w:ascii="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00C51DCF" w:rsidRPr="00A07993">
              <w:rPr>
                <w:rFonts w:ascii="Times New Roman" w:hAnsi="Times New Roman" w:cs="Times New Roman"/>
                <w:sz w:val="24"/>
                <w:szCs w:val="24"/>
              </w:rPr>
              <w:t>невиправлення</w:t>
            </w:r>
            <w:proofErr w:type="spellEnd"/>
            <w:r w:rsidR="00C51DCF" w:rsidRPr="00A07993">
              <w:rPr>
                <w:rFonts w:ascii="Times New Roman" w:hAnsi="Times New Roman" w:cs="Times New Roman"/>
                <w:sz w:val="24"/>
                <w:szCs w:val="24"/>
              </w:rPr>
              <w:t xml:space="preserve"> учасниками вияв</w:t>
            </w:r>
            <w:r w:rsidR="00C51DCF" w:rsidRPr="00A07993">
              <w:rPr>
                <w:rFonts w:ascii="Times New Roman" w:hAnsi="Times New Roman" w:cs="Times New Roman"/>
                <w:sz w:val="24"/>
                <w:szCs w:val="24"/>
                <w:highlight w:val="white"/>
              </w:rPr>
              <w:t xml:space="preserve">лених </w:t>
            </w:r>
            <w:proofErr w:type="spellStart"/>
            <w:r w:rsidR="00C51DCF" w:rsidRPr="00A07993">
              <w:rPr>
                <w:rFonts w:ascii="Times New Roman" w:hAnsi="Times New Roman" w:cs="Times New Roman"/>
                <w:sz w:val="24"/>
                <w:szCs w:val="24"/>
                <w:highlight w:val="white"/>
              </w:rPr>
              <w:t>невідповідностей</w:t>
            </w:r>
            <w:proofErr w:type="spellEnd"/>
            <w:r w:rsidR="00C51DCF" w:rsidRPr="00A07993">
              <w:rPr>
                <w:rFonts w:ascii="Times New Roman" w:hAnsi="Times New Roman" w:cs="Times New Roman"/>
                <w:sz w:val="24"/>
                <w:szCs w:val="24"/>
                <w:highlight w:val="white"/>
              </w:rPr>
              <w:t>.</w:t>
            </w:r>
          </w:p>
          <w:p w14:paraId="244E8C8B" w14:textId="77777777" w:rsidR="00C51DCF" w:rsidRPr="00A07993" w:rsidRDefault="00B10740" w:rsidP="00561CCE">
            <w:pPr>
              <w:pStyle w:val="af7"/>
              <w:rPr>
                <w:rFonts w:ascii="Times New Roman" w:hAnsi="Times New Roman" w:cs="Times New Roman"/>
                <w:sz w:val="24"/>
                <w:szCs w:val="24"/>
                <w:highlight w:val="white"/>
              </w:rPr>
            </w:pPr>
            <w:r w:rsidRPr="00A07993">
              <w:rPr>
                <w:rFonts w:ascii="Times New Roman" w:hAnsi="Times New Roman" w:cs="Times New Roman"/>
                <w:sz w:val="24"/>
                <w:szCs w:val="24"/>
              </w:rPr>
              <w:t xml:space="preserve"> </w:t>
            </w:r>
            <w:r w:rsidR="00C51DCF" w:rsidRPr="00A07993">
              <w:rPr>
                <w:rFonts w:ascii="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74726FA8" w14:textId="77777777" w:rsidR="007854AC" w:rsidRPr="00A07993" w:rsidRDefault="004C2AD3" w:rsidP="00561CCE">
            <w:pPr>
              <w:pStyle w:val="af7"/>
              <w:rPr>
                <w:rFonts w:ascii="Times New Roman" w:hAnsi="Times New Roman" w:cs="Times New Roman"/>
                <w:sz w:val="24"/>
                <w:szCs w:val="24"/>
              </w:rPr>
            </w:pPr>
            <w:r w:rsidRPr="00A07993">
              <w:rPr>
                <w:rFonts w:ascii="Times New Roman" w:hAnsi="Times New Roman" w:cs="Times New Roman"/>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w:t>
            </w:r>
            <w:r w:rsidRPr="00A07993">
              <w:rPr>
                <w:rFonts w:ascii="Times New Roman" w:hAnsi="Times New Roman" w:cs="Times New Roman"/>
                <w:sz w:val="24"/>
                <w:szCs w:val="24"/>
              </w:rPr>
              <w:lastRenderedPageBreak/>
              <w:t xml:space="preserve">пропозицій, розташованих за результатами їх </w:t>
            </w:r>
            <w:r w:rsidR="00174AFB" w:rsidRPr="00A07993">
              <w:rPr>
                <w:rFonts w:ascii="Times New Roman" w:hAnsi="Times New Roman" w:cs="Times New Roman"/>
                <w:sz w:val="24"/>
                <w:szCs w:val="24"/>
              </w:rPr>
              <w:t>оцінки, починаючи з найкращої, яка вважається в такому випадку,</w:t>
            </w:r>
          </w:p>
        </w:tc>
      </w:tr>
      <w:tr w:rsidR="00B85077" w:rsidRPr="00A07993" w14:paraId="60061DB9" w14:textId="77777777" w:rsidTr="009D6FA7">
        <w:trPr>
          <w:cantSplit/>
          <w:trHeight w:val="1119"/>
          <w:tblHeader/>
          <w:jc w:val="center"/>
        </w:trPr>
        <w:tc>
          <w:tcPr>
            <w:tcW w:w="705" w:type="dxa"/>
          </w:tcPr>
          <w:p w14:paraId="5E236778" w14:textId="77777777" w:rsidR="00B85077" w:rsidRPr="00A07993" w:rsidRDefault="00B85077" w:rsidP="00561CCE">
            <w:pPr>
              <w:pStyle w:val="af7"/>
              <w:rPr>
                <w:rFonts w:ascii="Times New Roman" w:hAnsi="Times New Roman" w:cs="Times New Roman"/>
                <w:color w:val="000000"/>
                <w:sz w:val="24"/>
                <w:szCs w:val="24"/>
              </w:rPr>
            </w:pPr>
          </w:p>
        </w:tc>
        <w:tc>
          <w:tcPr>
            <w:tcW w:w="2805" w:type="dxa"/>
          </w:tcPr>
          <w:p w14:paraId="0F4556D7" w14:textId="77777777" w:rsidR="00B85077" w:rsidRPr="00A07993" w:rsidRDefault="00B85077" w:rsidP="00561CCE">
            <w:pPr>
              <w:pStyle w:val="af7"/>
              <w:rPr>
                <w:rFonts w:ascii="Times New Roman" w:hAnsi="Times New Roman" w:cs="Times New Roman"/>
                <w:b/>
                <w:color w:val="000000"/>
                <w:sz w:val="24"/>
                <w:szCs w:val="24"/>
              </w:rPr>
            </w:pPr>
          </w:p>
        </w:tc>
        <w:tc>
          <w:tcPr>
            <w:tcW w:w="6691" w:type="dxa"/>
            <w:vAlign w:val="center"/>
          </w:tcPr>
          <w:p w14:paraId="72212D53" w14:textId="77777777" w:rsidR="00C84F05" w:rsidRPr="00A07993" w:rsidRDefault="00174AFB" w:rsidP="00561CCE">
            <w:pPr>
              <w:pStyle w:val="af7"/>
              <w:rPr>
                <w:rFonts w:ascii="Times New Roman" w:hAnsi="Times New Roman" w:cs="Times New Roman"/>
                <w:sz w:val="24"/>
                <w:szCs w:val="24"/>
              </w:rPr>
            </w:pPr>
            <w:r w:rsidRPr="00A07993">
              <w:rPr>
                <w:rFonts w:ascii="Times New Roman" w:hAnsi="Times New Roman" w:cs="Times New Roman"/>
                <w:sz w:val="24"/>
                <w:szCs w:val="24"/>
              </w:rPr>
              <w:t xml:space="preserve">найбільш економічно вигідною, у порядку та строки </w:t>
            </w:r>
            <w:r w:rsidR="00C84F05" w:rsidRPr="00A07993">
              <w:rPr>
                <w:rFonts w:ascii="Times New Roman" w:hAnsi="Times New Roman" w:cs="Times New Roman"/>
                <w:sz w:val="24"/>
                <w:szCs w:val="24"/>
              </w:rPr>
              <w:t>визначені Особливостями.</w:t>
            </w:r>
          </w:p>
          <w:p w14:paraId="7DD4C455" w14:textId="77777777" w:rsidR="00B85077" w:rsidRPr="00A07993" w:rsidRDefault="00B85077" w:rsidP="00561CCE">
            <w:pPr>
              <w:pStyle w:val="af7"/>
              <w:rPr>
                <w:rFonts w:ascii="Times New Roman" w:hAnsi="Times New Roman" w:cs="Times New Roman"/>
                <w:i/>
                <w:sz w:val="24"/>
                <w:szCs w:val="24"/>
              </w:rPr>
            </w:pPr>
            <w:r w:rsidRPr="00A07993">
              <w:rPr>
                <w:rFonts w:ascii="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A07993">
              <w:rPr>
                <w:rFonts w:ascii="Times New Roman" w:hAnsi="Times New Roman" w:cs="Times New Roman"/>
                <w:i/>
                <w:sz w:val="24"/>
                <w:szCs w:val="24"/>
              </w:rPr>
              <w:t>(у разі здійснення закупівлі за лотами).</w:t>
            </w:r>
          </w:p>
          <w:p w14:paraId="667CE265" w14:textId="77777777" w:rsidR="00B85077" w:rsidRPr="00A07993" w:rsidRDefault="00B85077" w:rsidP="00561CCE">
            <w:pPr>
              <w:pStyle w:val="af7"/>
              <w:rPr>
                <w:rFonts w:ascii="Times New Roman" w:hAnsi="Times New Roman" w:cs="Times New Roman"/>
                <w:sz w:val="24"/>
                <w:szCs w:val="24"/>
                <w:highlight w:val="white"/>
              </w:rPr>
            </w:pPr>
          </w:p>
        </w:tc>
      </w:tr>
      <w:tr w:rsidR="00E16F40" w:rsidRPr="00A07993" w14:paraId="3EFE4C92" w14:textId="77777777" w:rsidTr="009D6FA7">
        <w:trPr>
          <w:cantSplit/>
          <w:trHeight w:val="1119"/>
          <w:tblHeader/>
          <w:jc w:val="center"/>
        </w:trPr>
        <w:tc>
          <w:tcPr>
            <w:tcW w:w="705" w:type="dxa"/>
          </w:tcPr>
          <w:p w14:paraId="65AF24A9" w14:textId="77777777" w:rsidR="00E16F40" w:rsidRPr="00A07993" w:rsidRDefault="00AF2631" w:rsidP="00561CCE">
            <w:pPr>
              <w:pStyle w:val="af7"/>
              <w:rPr>
                <w:rFonts w:ascii="Times New Roman" w:hAnsi="Times New Roman" w:cs="Times New Roman"/>
                <w:sz w:val="24"/>
                <w:szCs w:val="24"/>
              </w:rPr>
            </w:pPr>
            <w:r w:rsidRPr="00A07993">
              <w:rPr>
                <w:rFonts w:ascii="Times New Roman" w:hAnsi="Times New Roman" w:cs="Times New Roman"/>
                <w:color w:val="000000"/>
                <w:sz w:val="24"/>
                <w:szCs w:val="24"/>
              </w:rPr>
              <w:lastRenderedPageBreak/>
              <w:t>2</w:t>
            </w:r>
          </w:p>
        </w:tc>
        <w:tc>
          <w:tcPr>
            <w:tcW w:w="2805" w:type="dxa"/>
          </w:tcPr>
          <w:p w14:paraId="0B1E5B2A" w14:textId="77777777" w:rsidR="00E16F40" w:rsidRPr="00A07993" w:rsidRDefault="00AF2631" w:rsidP="00561CCE">
            <w:pPr>
              <w:pStyle w:val="af7"/>
              <w:rPr>
                <w:rFonts w:ascii="Times New Roman" w:hAnsi="Times New Roman" w:cs="Times New Roman"/>
                <w:sz w:val="24"/>
                <w:szCs w:val="24"/>
              </w:rPr>
            </w:pPr>
            <w:r w:rsidRPr="00A07993">
              <w:rPr>
                <w:rFonts w:ascii="Times New Roman" w:hAnsi="Times New Roman" w:cs="Times New Roman"/>
                <w:b/>
                <w:color w:val="000000"/>
                <w:sz w:val="24"/>
                <w:szCs w:val="24"/>
              </w:rPr>
              <w:t>Інша інформація</w:t>
            </w:r>
          </w:p>
        </w:tc>
        <w:tc>
          <w:tcPr>
            <w:tcW w:w="6691" w:type="dxa"/>
            <w:vAlign w:val="center"/>
          </w:tcPr>
          <w:p w14:paraId="269BFFB9" w14:textId="77777777" w:rsidR="00E16F40" w:rsidRPr="00A07993" w:rsidRDefault="00AF2631" w:rsidP="00561CCE">
            <w:pPr>
              <w:pStyle w:val="af7"/>
              <w:rPr>
                <w:rFonts w:ascii="Times New Roman" w:hAnsi="Times New Roman" w:cs="Times New Roman"/>
                <w:sz w:val="24"/>
                <w:szCs w:val="24"/>
              </w:rPr>
            </w:pPr>
            <w:r w:rsidRPr="00A07993">
              <w:rPr>
                <w:rFonts w:ascii="Times New Roman" w:hAnsi="Times New Roman" w:cs="Times New Roman"/>
                <w:color w:val="000000"/>
                <w:sz w:val="24"/>
                <w:szCs w:val="24"/>
              </w:rPr>
              <w:t>Вартість тендерної пропозиції та всі інші ціни повинні бути чітко визначені.</w:t>
            </w:r>
          </w:p>
          <w:p w14:paraId="49AE2F27" w14:textId="77777777" w:rsidR="00E16F40" w:rsidRPr="00A07993" w:rsidRDefault="00AF2631" w:rsidP="00561CCE">
            <w:pPr>
              <w:pStyle w:val="af7"/>
              <w:rPr>
                <w:rFonts w:ascii="Times New Roman" w:hAnsi="Times New Roman" w:cs="Times New Roman"/>
                <w:sz w:val="24"/>
                <w:szCs w:val="24"/>
              </w:rPr>
            </w:pPr>
            <w:r w:rsidRPr="00A07993">
              <w:rPr>
                <w:rFonts w:ascii="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A53C7EE" w14:textId="77777777" w:rsidR="00E16F40" w:rsidRPr="00A07993" w:rsidRDefault="00AF2631" w:rsidP="00561CCE">
            <w:pPr>
              <w:pStyle w:val="af7"/>
              <w:rPr>
                <w:rFonts w:ascii="Times New Roman" w:hAnsi="Times New Roman" w:cs="Times New Roman"/>
                <w:sz w:val="24"/>
                <w:szCs w:val="24"/>
              </w:rPr>
            </w:pPr>
            <w:r w:rsidRPr="00A07993">
              <w:rPr>
                <w:rFonts w:ascii="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A07993">
              <w:rPr>
                <w:rFonts w:ascii="Times New Roman" w:hAnsi="Times New Roman" w:cs="Times New Roman"/>
                <w:sz w:val="24"/>
                <w:szCs w:val="24"/>
              </w:rPr>
              <w:t xml:space="preserve">витрати, пов'язані із оформленням забезпечення тендерної пропозиції </w:t>
            </w:r>
            <w:r w:rsidRPr="00A07993">
              <w:rPr>
                <w:rFonts w:ascii="Times New Roman" w:hAnsi="Times New Roman" w:cs="Times New Roman"/>
                <w:i/>
                <w:sz w:val="24"/>
                <w:szCs w:val="24"/>
              </w:rPr>
              <w:t>(у разі встановлення такої вимоги)</w:t>
            </w:r>
            <w:r w:rsidRPr="00A07993">
              <w:rPr>
                <w:rFonts w:ascii="Times New Roman" w:hAnsi="Times New Roman" w:cs="Times New Roman"/>
                <w:sz w:val="24"/>
                <w:szCs w:val="24"/>
              </w:rPr>
              <w:t>.</w:t>
            </w:r>
            <w:r w:rsidRPr="00A07993">
              <w:rPr>
                <w:rFonts w:ascii="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3B29CA5B" w14:textId="77777777" w:rsidR="00E16F40" w:rsidRPr="00A07993" w:rsidRDefault="00AF2631" w:rsidP="00561CCE">
            <w:pPr>
              <w:pStyle w:val="af7"/>
              <w:rPr>
                <w:rFonts w:ascii="Times New Roman" w:hAnsi="Times New Roman" w:cs="Times New Roman"/>
                <w:sz w:val="24"/>
                <w:szCs w:val="24"/>
              </w:rPr>
            </w:pPr>
            <w:r w:rsidRPr="00A07993">
              <w:rPr>
                <w:rFonts w:ascii="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A07993">
              <w:rPr>
                <w:rFonts w:ascii="Times New Roman" w:hAnsi="Times New Roman" w:cs="Times New Roman"/>
                <w:color w:val="000000"/>
                <w:sz w:val="24"/>
                <w:szCs w:val="24"/>
              </w:rPr>
              <w:t>означатиме</w:t>
            </w:r>
            <w:proofErr w:type="spellEnd"/>
            <w:r w:rsidRPr="00A07993">
              <w:rPr>
                <w:rFonts w:ascii="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D44D72E" w14:textId="77777777" w:rsidR="00E16F40" w:rsidRPr="00A07993" w:rsidRDefault="00AF2631" w:rsidP="00561CCE">
            <w:pPr>
              <w:pStyle w:val="af7"/>
              <w:rPr>
                <w:rFonts w:ascii="Times New Roman" w:hAnsi="Times New Roman" w:cs="Times New Roman"/>
                <w:sz w:val="24"/>
                <w:szCs w:val="24"/>
              </w:rPr>
            </w:pPr>
            <w:r w:rsidRPr="00A07993">
              <w:rPr>
                <w:rFonts w:ascii="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A07993">
              <w:rPr>
                <w:rFonts w:ascii="Times New Roman" w:hAnsi="Times New Roman" w:cs="Times New Roman"/>
                <w:sz w:val="24"/>
                <w:szCs w:val="24"/>
              </w:rPr>
              <w:t>ею</w:t>
            </w:r>
            <w:r w:rsidRPr="00A07993">
              <w:rPr>
                <w:rFonts w:ascii="Times New Roman" w:hAnsi="Times New Roman" w:cs="Times New Roman"/>
                <w:color w:val="000000"/>
                <w:sz w:val="24"/>
                <w:szCs w:val="24"/>
              </w:rPr>
              <w:t xml:space="preserve"> 358 Кримінального </w:t>
            </w:r>
            <w:r w:rsidRPr="00A07993">
              <w:rPr>
                <w:rFonts w:ascii="Times New Roman" w:hAnsi="Times New Roman" w:cs="Times New Roman"/>
                <w:sz w:val="24"/>
                <w:szCs w:val="24"/>
              </w:rPr>
              <w:t>к</w:t>
            </w:r>
            <w:r w:rsidRPr="00A07993">
              <w:rPr>
                <w:rFonts w:ascii="Times New Roman" w:hAnsi="Times New Roman" w:cs="Times New Roman"/>
                <w:color w:val="000000"/>
                <w:sz w:val="24"/>
                <w:szCs w:val="24"/>
              </w:rPr>
              <w:t>одексу України.</w:t>
            </w:r>
          </w:p>
          <w:p w14:paraId="64FFDC8C" w14:textId="77777777" w:rsidR="00E16F40" w:rsidRPr="00A07993" w:rsidRDefault="00AF2631" w:rsidP="00561CCE">
            <w:pPr>
              <w:pStyle w:val="af7"/>
              <w:rPr>
                <w:rFonts w:ascii="Times New Roman" w:hAnsi="Times New Roman" w:cs="Times New Roman"/>
                <w:sz w:val="24"/>
                <w:szCs w:val="24"/>
              </w:rPr>
            </w:pPr>
            <w:r w:rsidRPr="00A07993">
              <w:rPr>
                <w:rFonts w:ascii="Times New Roman" w:hAnsi="Times New Roman" w:cs="Times New Roman"/>
                <w:b/>
                <w:i/>
                <w:color w:val="000000"/>
                <w:sz w:val="24"/>
                <w:szCs w:val="24"/>
                <w:u w:val="single"/>
              </w:rPr>
              <w:t>Інші умови тендерної документації:</w:t>
            </w:r>
          </w:p>
          <w:p w14:paraId="46BCC2B9" w14:textId="77777777" w:rsidR="00E16F40" w:rsidRPr="00A07993" w:rsidRDefault="00AF2631" w:rsidP="00561CCE">
            <w:pPr>
              <w:pStyle w:val="af7"/>
              <w:rPr>
                <w:rFonts w:ascii="Times New Roman" w:hAnsi="Times New Roman" w:cs="Times New Roman"/>
                <w:color w:val="000000"/>
                <w:sz w:val="24"/>
                <w:szCs w:val="24"/>
              </w:rPr>
            </w:pPr>
            <w:r w:rsidRPr="00A07993">
              <w:rPr>
                <w:rFonts w:ascii="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52870135" w14:textId="77777777" w:rsidR="00E16F40" w:rsidRPr="00A07993" w:rsidRDefault="00AF2631" w:rsidP="00561CCE">
            <w:pPr>
              <w:pStyle w:val="af7"/>
              <w:rPr>
                <w:rFonts w:ascii="Times New Roman" w:hAnsi="Times New Roman" w:cs="Times New Roman"/>
                <w:color w:val="000000"/>
                <w:sz w:val="24"/>
                <w:szCs w:val="24"/>
              </w:rPr>
            </w:pPr>
            <w:r w:rsidRPr="00A07993">
              <w:rPr>
                <w:rFonts w:ascii="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A07993">
              <w:rPr>
                <w:rFonts w:ascii="Times New Roman" w:hAnsi="Times New Roman" w:cs="Times New Roman"/>
                <w:sz w:val="24"/>
                <w:szCs w:val="24"/>
              </w:rPr>
              <w:t xml:space="preserve">  то він надає </w:t>
            </w:r>
            <w:r w:rsidRPr="00A07993">
              <w:rPr>
                <w:rFonts w:ascii="Times New Roman" w:hAnsi="Times New Roman" w:cs="Times New Roman"/>
                <w:sz w:val="24"/>
                <w:szCs w:val="24"/>
                <w:u w:val="single"/>
              </w:rPr>
              <w:t>лист-роз’яснення</w:t>
            </w:r>
            <w:r w:rsidRPr="00A07993">
              <w:rPr>
                <w:rFonts w:ascii="Times New Roman" w:hAnsi="Times New Roman" w:cs="Times New Roman"/>
                <w:sz w:val="24"/>
                <w:szCs w:val="24"/>
              </w:rPr>
              <w:t xml:space="preserve"> в довільній формі, у якому зазначає законодавчі підстави щодо ненадання відповідних документів або </w:t>
            </w:r>
            <w:proofErr w:type="spellStart"/>
            <w:r w:rsidRPr="00A07993">
              <w:rPr>
                <w:rFonts w:ascii="Times New Roman" w:hAnsi="Times New Roman" w:cs="Times New Roman"/>
                <w:sz w:val="24"/>
                <w:szCs w:val="24"/>
              </w:rPr>
              <w:t>ненакладення</w:t>
            </w:r>
            <w:proofErr w:type="spellEnd"/>
            <w:r w:rsidRPr="00A07993">
              <w:rPr>
                <w:rFonts w:ascii="Times New Roman" w:hAnsi="Times New Roman" w:cs="Times New Roman"/>
                <w:sz w:val="24"/>
                <w:szCs w:val="24"/>
              </w:rPr>
              <w:t xml:space="preserve"> електронного підпису; або надає копію/ї роз'яснення/</w:t>
            </w:r>
            <w:proofErr w:type="spellStart"/>
            <w:r w:rsidRPr="00A07993">
              <w:rPr>
                <w:rFonts w:ascii="Times New Roman" w:hAnsi="Times New Roman" w:cs="Times New Roman"/>
                <w:sz w:val="24"/>
                <w:szCs w:val="24"/>
              </w:rPr>
              <w:t>нь</w:t>
            </w:r>
            <w:proofErr w:type="spellEnd"/>
            <w:r w:rsidRPr="00A07993">
              <w:rPr>
                <w:rFonts w:ascii="Times New Roman" w:hAnsi="Times New Roman" w:cs="Times New Roman"/>
                <w:sz w:val="24"/>
                <w:szCs w:val="24"/>
              </w:rPr>
              <w:t xml:space="preserve"> державних органів щодо цього.</w:t>
            </w:r>
          </w:p>
          <w:p w14:paraId="20462B78" w14:textId="77777777" w:rsidR="00E16F40" w:rsidRPr="00A07993" w:rsidRDefault="00EA1A72" w:rsidP="00561CCE">
            <w:pPr>
              <w:pStyle w:val="af7"/>
              <w:rPr>
                <w:rFonts w:ascii="Times New Roman" w:hAnsi="Times New Roman" w:cs="Times New Roman"/>
                <w:color w:val="000000"/>
                <w:sz w:val="24"/>
                <w:szCs w:val="24"/>
              </w:rPr>
            </w:pPr>
            <w:r w:rsidRPr="00A07993">
              <w:rPr>
                <w:rFonts w:ascii="Times New Roman" w:hAnsi="Times New Roman" w:cs="Times New Roman"/>
                <w:color w:val="000000"/>
                <w:sz w:val="24"/>
                <w:szCs w:val="24"/>
              </w:rPr>
              <w:t xml:space="preserve">3.    Документи, що не передбачені законодавством для учасників </w:t>
            </w:r>
            <w:r w:rsidRPr="00A07993">
              <w:rPr>
                <w:rFonts w:ascii="Times New Roman" w:hAnsi="Times New Roman" w:cs="Times New Roman"/>
                <w:sz w:val="24"/>
                <w:szCs w:val="24"/>
              </w:rPr>
              <w:t>—</w:t>
            </w:r>
            <w:r w:rsidRPr="00A07993">
              <w:rPr>
                <w:rFonts w:ascii="Times New Roman" w:hAnsi="Times New Roman" w:cs="Times New Roman"/>
                <w:color w:val="000000"/>
                <w:sz w:val="24"/>
                <w:szCs w:val="24"/>
              </w:rPr>
              <w:t xml:space="preserve"> юридичних, фізичних осіб, у тому числі фізичних осіб </w:t>
            </w:r>
            <w:r w:rsidRPr="00A07993">
              <w:rPr>
                <w:rFonts w:ascii="Times New Roman" w:hAnsi="Times New Roman" w:cs="Times New Roman"/>
                <w:sz w:val="24"/>
                <w:szCs w:val="24"/>
              </w:rPr>
              <w:t>—</w:t>
            </w:r>
            <w:r w:rsidRPr="00A07993">
              <w:rPr>
                <w:rFonts w:ascii="Times New Roman" w:hAnsi="Times New Roman" w:cs="Times New Roman"/>
                <w:color w:val="000000"/>
                <w:sz w:val="24"/>
                <w:szCs w:val="24"/>
              </w:rPr>
              <w:t xml:space="preserve"> підприємців, не подаються ними у складі тендерної пропозиції.</w:t>
            </w:r>
          </w:p>
        </w:tc>
      </w:tr>
      <w:tr w:rsidR="00506140" w:rsidRPr="00A07993" w14:paraId="14FD9EAF" w14:textId="77777777" w:rsidTr="009D6FA7">
        <w:trPr>
          <w:cantSplit/>
          <w:trHeight w:val="1119"/>
          <w:tblHeader/>
          <w:jc w:val="center"/>
        </w:trPr>
        <w:tc>
          <w:tcPr>
            <w:tcW w:w="705" w:type="dxa"/>
          </w:tcPr>
          <w:p w14:paraId="3CCC5CCC" w14:textId="77777777" w:rsidR="00506140" w:rsidRPr="00A07993" w:rsidRDefault="00506140" w:rsidP="00561CCE">
            <w:pPr>
              <w:pStyle w:val="af7"/>
              <w:rPr>
                <w:rFonts w:ascii="Times New Roman" w:hAnsi="Times New Roman" w:cs="Times New Roman"/>
                <w:color w:val="000000"/>
                <w:sz w:val="24"/>
                <w:szCs w:val="24"/>
              </w:rPr>
            </w:pPr>
          </w:p>
        </w:tc>
        <w:tc>
          <w:tcPr>
            <w:tcW w:w="2805" w:type="dxa"/>
          </w:tcPr>
          <w:p w14:paraId="0710DD32" w14:textId="77777777" w:rsidR="00506140" w:rsidRPr="00A07993" w:rsidRDefault="00506140" w:rsidP="00561CCE">
            <w:pPr>
              <w:pStyle w:val="af7"/>
              <w:rPr>
                <w:rFonts w:ascii="Times New Roman" w:hAnsi="Times New Roman" w:cs="Times New Roman"/>
                <w:b/>
                <w:color w:val="000000"/>
                <w:sz w:val="24"/>
                <w:szCs w:val="24"/>
              </w:rPr>
            </w:pPr>
          </w:p>
        </w:tc>
        <w:tc>
          <w:tcPr>
            <w:tcW w:w="6691" w:type="dxa"/>
            <w:vAlign w:val="center"/>
          </w:tcPr>
          <w:p w14:paraId="2D028DE6" w14:textId="77777777" w:rsidR="004C2AD3" w:rsidRPr="00A07993" w:rsidRDefault="004C2AD3" w:rsidP="00561CCE">
            <w:pPr>
              <w:pStyle w:val="af7"/>
              <w:rPr>
                <w:rFonts w:ascii="Times New Roman" w:hAnsi="Times New Roman" w:cs="Times New Roman"/>
                <w:color w:val="000000"/>
                <w:sz w:val="24"/>
                <w:szCs w:val="24"/>
              </w:rPr>
            </w:pPr>
            <w:r w:rsidRPr="00A07993">
              <w:rPr>
                <w:rFonts w:ascii="Times New Roman" w:hAnsi="Times New Roman" w:cs="Times New Roman"/>
                <w:color w:val="000000"/>
                <w:sz w:val="24"/>
                <w:szCs w:val="24"/>
              </w:rPr>
              <w:t xml:space="preserve">4.  Відсутність документів, що не передбачені законодавством для учасників </w:t>
            </w:r>
            <w:r w:rsidRPr="00A07993">
              <w:rPr>
                <w:rFonts w:ascii="Times New Roman" w:hAnsi="Times New Roman" w:cs="Times New Roman"/>
                <w:sz w:val="24"/>
                <w:szCs w:val="24"/>
              </w:rPr>
              <w:t>—</w:t>
            </w:r>
            <w:r w:rsidRPr="00A07993">
              <w:rPr>
                <w:rFonts w:ascii="Times New Roman" w:hAnsi="Times New Roman" w:cs="Times New Roman"/>
                <w:color w:val="000000"/>
                <w:sz w:val="24"/>
                <w:szCs w:val="24"/>
              </w:rPr>
              <w:t xml:space="preserve"> юридичних, фізичних осіб, у тому числі фізичних осіб </w:t>
            </w:r>
            <w:r w:rsidRPr="00A07993">
              <w:rPr>
                <w:rFonts w:ascii="Times New Roman" w:hAnsi="Times New Roman" w:cs="Times New Roman"/>
                <w:sz w:val="24"/>
                <w:szCs w:val="24"/>
              </w:rPr>
              <w:t>—</w:t>
            </w:r>
            <w:r w:rsidRPr="00A07993">
              <w:rPr>
                <w:rFonts w:ascii="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560A7603" w14:textId="77777777" w:rsidR="00B85077" w:rsidRPr="00A07993" w:rsidRDefault="004C2AD3" w:rsidP="00561CCE">
            <w:pPr>
              <w:pStyle w:val="af7"/>
              <w:rPr>
                <w:rFonts w:ascii="Times New Roman" w:hAnsi="Times New Roman" w:cs="Times New Roman"/>
                <w:color w:val="000000"/>
                <w:sz w:val="24"/>
                <w:szCs w:val="24"/>
              </w:rPr>
            </w:pPr>
            <w:r w:rsidRPr="00A07993">
              <w:rPr>
                <w:rFonts w:ascii="Times New Roman" w:hAnsi="Times New Roman" w:cs="Times New Roman"/>
                <w:color w:val="000000"/>
                <w:sz w:val="24"/>
                <w:szCs w:val="24"/>
              </w:rPr>
              <w:t xml:space="preserve">5.  Учасники торгів — нерезиденти для виконання вимог щодо </w:t>
            </w:r>
            <w:r w:rsidR="00B85077" w:rsidRPr="00A07993">
              <w:rPr>
                <w:rFonts w:ascii="Times New Roman" w:hAnsi="Times New Roman" w:cs="Times New Roman"/>
                <w:color w:val="000000"/>
                <w:sz w:val="24"/>
                <w:szCs w:val="24"/>
              </w:rPr>
              <w:t xml:space="preserve">подання документів, передбачених </w:t>
            </w:r>
            <w:r w:rsidR="00B85077" w:rsidRPr="00A07993">
              <w:rPr>
                <w:rFonts w:ascii="Times New Roman" w:hAnsi="Times New Roman" w:cs="Times New Roman"/>
                <w:b/>
                <w:i/>
                <w:color w:val="000000"/>
                <w:sz w:val="24"/>
                <w:szCs w:val="24"/>
              </w:rPr>
              <w:t>Додатком  1</w:t>
            </w:r>
            <w:r w:rsidR="00B85077" w:rsidRPr="00A07993">
              <w:rPr>
                <w:rFonts w:ascii="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A5E398A" w14:textId="77777777" w:rsidR="00506140" w:rsidRPr="00A07993" w:rsidRDefault="00506140" w:rsidP="00561CCE">
            <w:pPr>
              <w:pStyle w:val="af7"/>
              <w:rPr>
                <w:rFonts w:ascii="Times New Roman" w:hAnsi="Times New Roman" w:cs="Times New Roman"/>
                <w:color w:val="000000"/>
                <w:sz w:val="24"/>
                <w:szCs w:val="24"/>
              </w:rPr>
            </w:pPr>
            <w:r w:rsidRPr="00A07993">
              <w:rPr>
                <w:rFonts w:ascii="Times New Roman" w:hAnsi="Times New Roman" w:cs="Times New Roman"/>
                <w:color w:val="000000"/>
                <w:sz w:val="24"/>
                <w:szCs w:val="24"/>
              </w:rPr>
              <w:t xml:space="preserve">6.  Факт подання тендерної пропозиції учасником </w:t>
            </w:r>
            <w:r w:rsidRPr="00A07993">
              <w:rPr>
                <w:rFonts w:ascii="Times New Roman" w:hAnsi="Times New Roman" w:cs="Times New Roman"/>
                <w:sz w:val="24"/>
                <w:szCs w:val="24"/>
              </w:rPr>
              <w:t>—</w:t>
            </w:r>
            <w:r w:rsidRPr="00A07993">
              <w:rPr>
                <w:rFonts w:ascii="Times New Roman" w:hAnsi="Times New Roman" w:cs="Times New Roman"/>
                <w:color w:val="000000"/>
                <w:sz w:val="24"/>
                <w:szCs w:val="24"/>
              </w:rPr>
              <w:t xml:space="preserve"> фізичною особою чи фізичною особою</w:t>
            </w:r>
            <w:r w:rsidRPr="00A07993">
              <w:rPr>
                <w:rFonts w:ascii="Times New Roman" w:hAnsi="Times New Roman" w:cs="Times New Roman"/>
                <w:sz w:val="24"/>
                <w:szCs w:val="24"/>
              </w:rPr>
              <w:t xml:space="preserve"> — </w:t>
            </w:r>
            <w:r w:rsidRPr="00A07993">
              <w:rPr>
                <w:rFonts w:ascii="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3BD244EA" w14:textId="77777777" w:rsidR="00506140" w:rsidRPr="00A07993" w:rsidRDefault="00506140" w:rsidP="00561CCE">
            <w:pPr>
              <w:pStyle w:val="af7"/>
              <w:rPr>
                <w:rFonts w:ascii="Times New Roman" w:hAnsi="Times New Roman" w:cs="Times New Roman"/>
                <w:color w:val="000000"/>
                <w:sz w:val="24"/>
                <w:szCs w:val="24"/>
              </w:rPr>
            </w:pPr>
            <w:r w:rsidRPr="00A07993">
              <w:rPr>
                <w:rFonts w:ascii="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7. Документи, видані державними органами, повинні відповідати вимогам нормативних актів, відповідно до яких такі документи видані.</w:t>
            </w:r>
          </w:p>
          <w:p w14:paraId="0CAAA06C" w14:textId="77777777" w:rsidR="00506140" w:rsidRPr="00A07993" w:rsidRDefault="00506140" w:rsidP="00561CCE">
            <w:pPr>
              <w:pStyle w:val="af7"/>
              <w:rPr>
                <w:rFonts w:ascii="Times New Roman" w:hAnsi="Times New Roman" w:cs="Times New Roman"/>
                <w:color w:val="000000"/>
                <w:sz w:val="24"/>
                <w:szCs w:val="24"/>
              </w:rPr>
            </w:pPr>
            <w:r w:rsidRPr="00A07993">
              <w:rPr>
                <w:rFonts w:ascii="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sidRPr="00A07993">
              <w:rPr>
                <w:rFonts w:ascii="Times New Roman" w:hAnsi="Times New Roman" w:cs="Times New Roman"/>
                <w:color w:val="000000"/>
                <w:sz w:val="24"/>
                <w:szCs w:val="24"/>
              </w:rPr>
              <w:t>про</w:t>
            </w:r>
            <w:r w:rsidRPr="00A07993">
              <w:rPr>
                <w:rFonts w:ascii="Times New Roman" w:hAnsi="Times New Roman" w:cs="Times New Roman"/>
                <w:sz w:val="24"/>
                <w:szCs w:val="24"/>
              </w:rPr>
              <w:t>є</w:t>
            </w:r>
            <w:r w:rsidRPr="00A07993">
              <w:rPr>
                <w:rFonts w:ascii="Times New Roman" w:hAnsi="Times New Roman" w:cs="Times New Roman"/>
                <w:color w:val="000000"/>
                <w:sz w:val="24"/>
                <w:szCs w:val="24"/>
              </w:rPr>
              <w:t>ктом</w:t>
            </w:r>
            <w:proofErr w:type="spellEnd"/>
            <w:r w:rsidRPr="00A07993">
              <w:rPr>
                <w:rFonts w:ascii="Times New Roman" w:hAnsi="Times New Roman" w:cs="Times New Roman"/>
                <w:color w:val="000000"/>
                <w:sz w:val="24"/>
                <w:szCs w:val="24"/>
              </w:rPr>
              <w:t xml:space="preserve"> договору про закупівлю, викладеним </w:t>
            </w:r>
            <w:r w:rsidRPr="00A07993">
              <w:rPr>
                <w:rFonts w:ascii="Times New Roman" w:hAnsi="Times New Roman" w:cs="Times New Roman"/>
                <w:sz w:val="24"/>
                <w:szCs w:val="24"/>
              </w:rPr>
              <w:t>у</w:t>
            </w:r>
            <w:r w:rsidRPr="00A07993">
              <w:rPr>
                <w:rFonts w:ascii="Times New Roman" w:hAnsi="Times New Roman" w:cs="Times New Roman"/>
                <w:color w:val="000000"/>
                <w:sz w:val="24"/>
                <w:szCs w:val="24"/>
              </w:rPr>
              <w:t xml:space="preserve"> </w:t>
            </w:r>
            <w:r w:rsidRPr="00A07993">
              <w:rPr>
                <w:rFonts w:ascii="Times New Roman" w:hAnsi="Times New Roman" w:cs="Times New Roman"/>
                <w:b/>
                <w:i/>
                <w:color w:val="000000"/>
                <w:sz w:val="24"/>
                <w:szCs w:val="24"/>
              </w:rPr>
              <w:t>Додатку 3</w:t>
            </w:r>
            <w:r w:rsidRPr="00A07993">
              <w:rPr>
                <w:rFonts w:ascii="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A07993">
              <w:rPr>
                <w:rFonts w:ascii="Times New Roman" w:hAnsi="Times New Roman" w:cs="Times New Roman"/>
                <w:b/>
                <w:i/>
                <w:color w:val="000000"/>
                <w:sz w:val="24"/>
                <w:szCs w:val="24"/>
              </w:rPr>
              <w:t>в п. 4 Розділу 3</w:t>
            </w:r>
            <w:r w:rsidRPr="00A07993">
              <w:rPr>
                <w:rFonts w:ascii="Times New Roman" w:hAnsi="Times New Roman" w:cs="Times New Roman"/>
                <w:color w:val="000000"/>
                <w:sz w:val="24"/>
                <w:szCs w:val="24"/>
              </w:rPr>
              <w:t xml:space="preserve"> до цієї тендерної документації.</w:t>
            </w:r>
          </w:p>
          <w:p w14:paraId="08D919CB" w14:textId="77777777" w:rsidR="00506140" w:rsidRPr="00A07993" w:rsidRDefault="00506140" w:rsidP="00561CCE">
            <w:pPr>
              <w:pStyle w:val="af7"/>
              <w:rPr>
                <w:rFonts w:ascii="Times New Roman" w:hAnsi="Times New Roman" w:cs="Times New Roman"/>
                <w:color w:val="000000"/>
                <w:sz w:val="24"/>
                <w:szCs w:val="24"/>
              </w:rPr>
            </w:pPr>
            <w:r w:rsidRPr="00A07993">
              <w:rPr>
                <w:rFonts w:ascii="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0BBF29F6" w14:textId="77777777" w:rsidR="00506140" w:rsidRPr="00A07993" w:rsidRDefault="00506140" w:rsidP="00561CCE">
            <w:pPr>
              <w:pStyle w:val="af7"/>
              <w:rPr>
                <w:rFonts w:ascii="Times New Roman" w:hAnsi="Times New Roman" w:cs="Times New Roman"/>
                <w:color w:val="000000"/>
                <w:sz w:val="24"/>
                <w:szCs w:val="24"/>
              </w:rPr>
            </w:pPr>
            <w:r w:rsidRPr="00A07993">
              <w:rPr>
                <w:rFonts w:ascii="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A07993">
              <w:rPr>
                <w:rFonts w:ascii="Times New Roman" w:hAnsi="Times New Roman" w:cs="Times New Roman"/>
                <w:color w:val="000000"/>
                <w:sz w:val="24"/>
                <w:szCs w:val="24"/>
              </w:rPr>
              <w:t>оперативно</w:t>
            </w:r>
            <w:proofErr w:type="spellEnd"/>
            <w:r w:rsidRPr="00A07993">
              <w:rPr>
                <w:rFonts w:ascii="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3FB97219" w14:textId="77777777" w:rsidR="00EA1A72" w:rsidRPr="00A07993" w:rsidRDefault="00EA1A72" w:rsidP="00561CCE">
            <w:pPr>
              <w:pStyle w:val="af7"/>
              <w:rPr>
                <w:rFonts w:ascii="Times New Roman" w:hAnsi="Times New Roman" w:cs="Times New Roman"/>
                <w:sz w:val="24"/>
                <w:szCs w:val="24"/>
              </w:rPr>
            </w:pPr>
            <w:r w:rsidRPr="00A07993">
              <w:rPr>
                <w:rFonts w:ascii="Times New Roman" w:hAnsi="Times New Roman" w:cs="Times New Roman"/>
                <w:sz w:val="24"/>
                <w:szCs w:val="24"/>
              </w:rPr>
              <w:t>11. Тендерна пропозиція учасника може містити документи з водяними знаками.</w:t>
            </w:r>
          </w:p>
          <w:p w14:paraId="485AF79B" w14:textId="77777777" w:rsidR="00EA1A72" w:rsidRPr="00A07993" w:rsidRDefault="00EA1A72" w:rsidP="00561CCE">
            <w:pPr>
              <w:pStyle w:val="af7"/>
              <w:rPr>
                <w:rFonts w:ascii="Times New Roman" w:hAnsi="Times New Roman" w:cs="Times New Roman"/>
                <w:sz w:val="24"/>
                <w:szCs w:val="24"/>
              </w:rPr>
            </w:pPr>
            <w:r w:rsidRPr="00A07993">
              <w:rPr>
                <w:rFonts w:ascii="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64D9DCEF" w14:textId="77777777" w:rsidR="00506140" w:rsidRPr="00A07993" w:rsidRDefault="00EA1A72" w:rsidP="00561CCE">
            <w:pPr>
              <w:pStyle w:val="af7"/>
              <w:rPr>
                <w:rFonts w:ascii="Times New Roman" w:hAnsi="Times New Roman" w:cs="Times New Roman"/>
                <w:color w:val="000000"/>
                <w:sz w:val="24"/>
                <w:szCs w:val="24"/>
              </w:rPr>
            </w:pPr>
            <w:r w:rsidRPr="00A07993">
              <w:rPr>
                <w:rFonts w:ascii="Times New Roman" w:hAnsi="Times New Roman" w:cs="Times New Roman"/>
                <w:sz w:val="24"/>
                <w:szCs w:val="24"/>
              </w:rPr>
              <w:t xml:space="preserve">—   </w:t>
            </w:r>
            <w:r w:rsidRPr="00A07993">
              <w:rPr>
                <w:rFonts w:ascii="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w:t>
            </w:r>
            <w:r w:rsidRPr="00A07993">
              <w:rPr>
                <w:rFonts w:ascii="Times New Roman" w:hAnsi="Times New Roman" w:cs="Times New Roman"/>
                <w:sz w:val="24"/>
                <w:szCs w:val="24"/>
              </w:rPr>
              <w:lastRenderedPageBreak/>
              <w:t>Російської Федерації»</w:t>
            </w:r>
            <w:r w:rsidR="0080044A" w:rsidRPr="00A07993">
              <w:rPr>
                <w:rFonts w:ascii="Times New Roman" w:hAnsi="Times New Roman" w:cs="Times New Roman"/>
                <w:sz w:val="24"/>
                <w:szCs w:val="24"/>
              </w:rPr>
              <w:t xml:space="preserve"> </w:t>
            </w:r>
            <w:r w:rsidRPr="00A07993">
              <w:rPr>
                <w:rFonts w:ascii="Times New Roman" w:hAnsi="Times New Roman" w:cs="Times New Roman"/>
                <w:sz w:val="24"/>
                <w:szCs w:val="24"/>
              </w:rPr>
              <w:t>від 03.03.2022 № 187, оскільки замовник</w:t>
            </w:r>
          </w:p>
        </w:tc>
      </w:tr>
      <w:tr w:rsidR="00B85077" w:rsidRPr="00A07993" w14:paraId="4F152C6C" w14:textId="77777777" w:rsidTr="009D6FA7">
        <w:trPr>
          <w:cantSplit/>
          <w:trHeight w:val="1119"/>
          <w:tblHeader/>
          <w:jc w:val="center"/>
        </w:trPr>
        <w:tc>
          <w:tcPr>
            <w:tcW w:w="705" w:type="dxa"/>
          </w:tcPr>
          <w:p w14:paraId="60BD5B97" w14:textId="77777777" w:rsidR="00B85077" w:rsidRPr="00A07993" w:rsidRDefault="00B85077" w:rsidP="00561CCE">
            <w:pPr>
              <w:pStyle w:val="af7"/>
              <w:rPr>
                <w:rFonts w:ascii="Times New Roman" w:hAnsi="Times New Roman" w:cs="Times New Roman"/>
                <w:color w:val="000000"/>
                <w:sz w:val="24"/>
                <w:szCs w:val="24"/>
              </w:rPr>
            </w:pPr>
          </w:p>
        </w:tc>
        <w:tc>
          <w:tcPr>
            <w:tcW w:w="2805" w:type="dxa"/>
          </w:tcPr>
          <w:p w14:paraId="5B6F9CA6" w14:textId="77777777" w:rsidR="00B85077" w:rsidRPr="00A07993" w:rsidRDefault="00B85077" w:rsidP="00561CCE">
            <w:pPr>
              <w:pStyle w:val="af7"/>
              <w:rPr>
                <w:rFonts w:ascii="Times New Roman" w:hAnsi="Times New Roman" w:cs="Times New Roman"/>
                <w:b/>
                <w:color w:val="000000"/>
                <w:sz w:val="24"/>
                <w:szCs w:val="24"/>
              </w:rPr>
            </w:pPr>
          </w:p>
        </w:tc>
        <w:tc>
          <w:tcPr>
            <w:tcW w:w="6691" w:type="dxa"/>
            <w:shd w:val="clear" w:color="auto" w:fill="FFFFFF" w:themeFill="background1"/>
            <w:vAlign w:val="center"/>
          </w:tcPr>
          <w:p w14:paraId="63D9829D" w14:textId="77777777" w:rsidR="00B85077" w:rsidRPr="00A07993" w:rsidRDefault="00B85077" w:rsidP="00561CCE">
            <w:pPr>
              <w:pStyle w:val="af7"/>
              <w:rPr>
                <w:rFonts w:ascii="Times New Roman" w:hAnsi="Times New Roman" w:cs="Times New Roman"/>
                <w:sz w:val="24"/>
                <w:szCs w:val="24"/>
              </w:rPr>
            </w:pPr>
            <w:r w:rsidRPr="00A07993">
              <w:rPr>
                <w:rFonts w:ascii="Times New Roman" w:hAnsi="Times New Roman" w:cs="Times New Roman"/>
                <w:sz w:val="24"/>
                <w:szCs w:val="24"/>
              </w:rPr>
              <w:t>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A74B9F9" w14:textId="77777777" w:rsidR="00B85077" w:rsidRPr="00A07993" w:rsidRDefault="00B85077" w:rsidP="00561CCE">
            <w:pPr>
              <w:pStyle w:val="af7"/>
              <w:rPr>
                <w:rFonts w:ascii="Times New Roman" w:hAnsi="Times New Roman" w:cs="Times New Roman"/>
                <w:sz w:val="24"/>
                <w:szCs w:val="24"/>
              </w:rPr>
            </w:pPr>
            <w:r w:rsidRPr="00A07993">
              <w:rPr>
                <w:rFonts w:ascii="Times New Roman" w:hAnsi="Times New Roman" w:cs="Times New Roman"/>
                <w:sz w:val="24"/>
                <w:szCs w:val="24"/>
              </w:rPr>
              <w:t xml:space="preserve">— постанови Кабінету Міністрів України «Про застосування заборони ввезення товарів з Російської Федерації» від 09.04.2022 № 426, оскільки цією постановою </w:t>
            </w:r>
          </w:p>
          <w:p w14:paraId="5B0F3F60" w14:textId="77777777" w:rsidR="00B85077" w:rsidRPr="00A07993" w:rsidRDefault="00B85077" w:rsidP="00561CCE">
            <w:pPr>
              <w:pStyle w:val="af7"/>
              <w:rPr>
                <w:rFonts w:ascii="Times New Roman" w:hAnsi="Times New Roman" w:cs="Times New Roman"/>
                <w:sz w:val="24"/>
                <w:szCs w:val="24"/>
              </w:rPr>
            </w:pPr>
            <w:r w:rsidRPr="00A07993">
              <w:rPr>
                <w:rFonts w:ascii="Times New Roman" w:hAnsi="Times New Roman" w:cs="Times New Roman"/>
                <w:sz w:val="24"/>
                <w:szCs w:val="24"/>
              </w:rPr>
              <w:t>заборонено ввезення на митну територію України в митному режимі імпорту товарів з Російської Федерації;</w:t>
            </w:r>
          </w:p>
          <w:p w14:paraId="72FF2F5F" w14:textId="77777777" w:rsidR="00B85077" w:rsidRPr="00A07993" w:rsidRDefault="00B85077" w:rsidP="00561CCE">
            <w:pPr>
              <w:pStyle w:val="af7"/>
              <w:rPr>
                <w:rFonts w:ascii="Times New Roman" w:hAnsi="Times New Roman" w:cs="Times New Roman"/>
                <w:i/>
                <w:sz w:val="24"/>
                <w:szCs w:val="24"/>
              </w:rPr>
            </w:pPr>
            <w:r w:rsidRPr="00A07993">
              <w:rPr>
                <w:rFonts w:ascii="Times New Roman" w:hAnsi="Times New Roman" w:cs="Times New Roman"/>
                <w:sz w:val="24"/>
                <w:szCs w:val="24"/>
              </w:rPr>
              <w:t xml:space="preserve">—   </w:t>
            </w:r>
            <w:r w:rsidRPr="00A07993">
              <w:rPr>
                <w:rFonts w:ascii="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42C94620" w14:textId="77777777" w:rsidR="00B85077" w:rsidRPr="00A07993" w:rsidRDefault="00B85077" w:rsidP="00561CCE">
            <w:pPr>
              <w:pStyle w:val="af7"/>
              <w:rPr>
                <w:rFonts w:ascii="Times New Roman" w:hAnsi="Times New Roman" w:cs="Times New Roman"/>
                <w:sz w:val="24"/>
                <w:szCs w:val="24"/>
              </w:rPr>
            </w:pPr>
            <w:r w:rsidRPr="00A07993">
              <w:rPr>
                <w:rFonts w:ascii="Times New Roman" w:hAnsi="Times New Roman" w:cs="Times New Roman"/>
                <w:sz w:val="24"/>
                <w:szCs w:val="24"/>
              </w:rPr>
              <w:t xml:space="preserve">А також враховувати, що в Україні </w:t>
            </w:r>
            <w:r w:rsidRPr="00A07993">
              <w:rPr>
                <w:rFonts w:ascii="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w:t>
            </w:r>
            <w:r w:rsidRPr="00A07993">
              <w:rPr>
                <w:rFonts w:ascii="Times New Roman" w:hAnsi="Times New Roman" w:cs="Times New Roman"/>
                <w:sz w:val="24"/>
                <w:szCs w:val="24"/>
              </w:rPr>
              <w:t xml:space="preserve">  </w:t>
            </w:r>
            <w:r w:rsidRPr="00A07993">
              <w:rPr>
                <w:rFonts w:ascii="Times New Roman" w:hAnsi="Times New Roman" w:cs="Times New Roman"/>
                <w:sz w:val="24"/>
                <w:szCs w:val="24"/>
                <w:highlight w:val="white"/>
              </w:rPr>
              <w:t xml:space="preserve">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A07993">
              <w:rPr>
                <w:rFonts w:ascii="Times New Roman" w:hAnsi="Times New Roman" w:cs="Times New Roman"/>
                <w:sz w:val="24"/>
                <w:szCs w:val="24"/>
                <w:highlight w:val="white"/>
              </w:rPr>
              <w:t>бенефіціарним</w:t>
            </w:r>
            <w:proofErr w:type="spellEnd"/>
            <w:r w:rsidRPr="00A07993">
              <w:rPr>
                <w:rFonts w:ascii="Times New Roman" w:hAnsi="Times New Roman" w:cs="Times New Roman"/>
                <w:sz w:val="24"/>
                <w:szCs w:val="24"/>
                <w:highlight w:val="white"/>
              </w:rPr>
              <w:t xml:space="preserve"> власником, членом або учасником (акціонером), що має частку в статутному капіталі 10 і</w:t>
            </w:r>
            <w:r w:rsidRPr="00A07993">
              <w:rPr>
                <w:rFonts w:ascii="Times New Roman" w:hAnsi="Times New Roman" w:cs="Times New Roman"/>
                <w:sz w:val="24"/>
                <w:szCs w:val="24"/>
              </w:rPr>
              <w:t xml:space="preserve"> </w:t>
            </w:r>
            <w:r w:rsidRPr="00A07993">
              <w:rPr>
                <w:rFonts w:ascii="Times New Roman" w:hAnsi="Times New Roman" w:cs="Times New Roman"/>
                <w:sz w:val="24"/>
                <w:szCs w:val="24"/>
                <w:highlight w:val="white"/>
              </w:rPr>
              <w:t>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w:t>
            </w:r>
            <w:r w:rsidRPr="00A07993">
              <w:rPr>
                <w:rFonts w:ascii="Times New Roman" w:hAnsi="Times New Roman" w:cs="Times New Roman"/>
                <w:sz w:val="24"/>
                <w:szCs w:val="24"/>
              </w:rPr>
              <w:t xml:space="preserve"> </w:t>
            </w:r>
            <w:r w:rsidRPr="00A07993">
              <w:rPr>
                <w:rFonts w:ascii="Times New Roman" w:hAnsi="Times New Roman" w:cs="Times New Roman"/>
                <w:sz w:val="24"/>
                <w:szCs w:val="24"/>
                <w:highlight w:val="white"/>
              </w:rPr>
              <w:t>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3E9401C8" w14:textId="77777777" w:rsidR="00874E9C" w:rsidRPr="00A07993" w:rsidRDefault="00874E9C" w:rsidP="00561CCE">
            <w:pPr>
              <w:pStyle w:val="af7"/>
              <w:rPr>
                <w:rFonts w:ascii="Times New Roman" w:hAnsi="Times New Roman" w:cs="Times New Roman"/>
                <w:sz w:val="24"/>
                <w:szCs w:val="24"/>
              </w:rPr>
            </w:pPr>
          </w:p>
        </w:tc>
      </w:tr>
      <w:tr w:rsidR="00E16F40" w:rsidRPr="00A07993" w14:paraId="68C11F06" w14:textId="77777777" w:rsidTr="009D6FA7">
        <w:trPr>
          <w:cantSplit/>
          <w:trHeight w:val="1119"/>
          <w:tblHeader/>
          <w:jc w:val="center"/>
        </w:trPr>
        <w:tc>
          <w:tcPr>
            <w:tcW w:w="705" w:type="dxa"/>
          </w:tcPr>
          <w:p w14:paraId="7A56121C" w14:textId="77777777" w:rsidR="00E16F40" w:rsidRPr="00A07993" w:rsidRDefault="00AF2631" w:rsidP="00561CCE">
            <w:pPr>
              <w:pStyle w:val="af7"/>
              <w:rPr>
                <w:rFonts w:ascii="Times New Roman" w:hAnsi="Times New Roman" w:cs="Times New Roman"/>
                <w:sz w:val="24"/>
                <w:szCs w:val="24"/>
              </w:rPr>
            </w:pPr>
            <w:r w:rsidRPr="00A07993">
              <w:rPr>
                <w:rFonts w:ascii="Times New Roman" w:hAnsi="Times New Roman" w:cs="Times New Roman"/>
                <w:color w:val="000000"/>
                <w:sz w:val="24"/>
                <w:szCs w:val="24"/>
              </w:rPr>
              <w:lastRenderedPageBreak/>
              <w:t>3</w:t>
            </w:r>
          </w:p>
        </w:tc>
        <w:tc>
          <w:tcPr>
            <w:tcW w:w="2805" w:type="dxa"/>
          </w:tcPr>
          <w:p w14:paraId="5301A512" w14:textId="77777777" w:rsidR="00E16F40" w:rsidRPr="00A07993" w:rsidRDefault="00AF2631" w:rsidP="00561CCE">
            <w:pPr>
              <w:pStyle w:val="af7"/>
              <w:rPr>
                <w:rFonts w:ascii="Times New Roman" w:hAnsi="Times New Roman" w:cs="Times New Roman"/>
                <w:sz w:val="24"/>
                <w:szCs w:val="24"/>
              </w:rPr>
            </w:pPr>
            <w:r w:rsidRPr="00A07993">
              <w:rPr>
                <w:rFonts w:ascii="Times New Roman" w:hAnsi="Times New Roman" w:cs="Times New Roman"/>
                <w:b/>
                <w:color w:val="000000"/>
                <w:sz w:val="24"/>
                <w:szCs w:val="24"/>
              </w:rPr>
              <w:t>Відхилення тендерних пропозицій</w:t>
            </w:r>
          </w:p>
        </w:tc>
        <w:tc>
          <w:tcPr>
            <w:tcW w:w="6691" w:type="dxa"/>
            <w:vAlign w:val="center"/>
          </w:tcPr>
          <w:p w14:paraId="012688C5" w14:textId="77777777" w:rsidR="00E16F40" w:rsidRPr="00A07993" w:rsidRDefault="00AF2631" w:rsidP="00561CCE">
            <w:pPr>
              <w:pStyle w:val="af7"/>
              <w:rPr>
                <w:rFonts w:ascii="Times New Roman" w:hAnsi="Times New Roman" w:cs="Times New Roman"/>
                <w:b/>
                <w:i/>
                <w:sz w:val="24"/>
                <w:szCs w:val="24"/>
                <w:highlight w:val="white"/>
              </w:rPr>
            </w:pPr>
            <w:r w:rsidRPr="00A07993">
              <w:rPr>
                <w:rFonts w:ascii="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sidRPr="00A07993">
              <w:rPr>
                <w:rFonts w:ascii="Times New Roman" w:hAnsi="Times New Roman" w:cs="Times New Roman"/>
                <w:b/>
                <w:i/>
                <w:sz w:val="24"/>
                <w:szCs w:val="24"/>
                <w:highlight w:val="white"/>
              </w:rPr>
              <w:t>закупівель</w:t>
            </w:r>
            <w:proofErr w:type="spellEnd"/>
            <w:r w:rsidRPr="00A07993">
              <w:rPr>
                <w:rFonts w:ascii="Times New Roman" w:hAnsi="Times New Roman" w:cs="Times New Roman"/>
                <w:b/>
                <w:i/>
                <w:sz w:val="24"/>
                <w:szCs w:val="24"/>
                <w:highlight w:val="white"/>
              </w:rPr>
              <w:t xml:space="preserve"> у разі, коли:</w:t>
            </w:r>
          </w:p>
          <w:p w14:paraId="3E59B041" w14:textId="77777777" w:rsidR="00E16F40" w:rsidRPr="00A07993" w:rsidRDefault="00AF2631" w:rsidP="00561CCE">
            <w:pPr>
              <w:pStyle w:val="af7"/>
              <w:rPr>
                <w:rFonts w:ascii="Times New Roman" w:hAnsi="Times New Roman" w:cs="Times New Roman"/>
                <w:sz w:val="24"/>
                <w:szCs w:val="24"/>
                <w:highlight w:val="white"/>
              </w:rPr>
            </w:pPr>
            <w:r w:rsidRPr="00A07993">
              <w:rPr>
                <w:rFonts w:ascii="Times New Roman" w:hAnsi="Times New Roman" w:cs="Times New Roman"/>
                <w:sz w:val="24"/>
                <w:szCs w:val="24"/>
                <w:highlight w:val="white"/>
              </w:rPr>
              <w:t>1) учасник процедури закупівлі:</w:t>
            </w:r>
          </w:p>
          <w:p w14:paraId="11CB7A6B" w14:textId="77777777" w:rsidR="00E16F40" w:rsidRPr="00A07993" w:rsidRDefault="00AF2631" w:rsidP="00561CCE">
            <w:pPr>
              <w:pStyle w:val="af7"/>
              <w:rPr>
                <w:rFonts w:ascii="Times New Roman" w:hAnsi="Times New Roman" w:cs="Times New Roman"/>
                <w:sz w:val="24"/>
                <w:szCs w:val="24"/>
                <w:highlight w:val="white"/>
              </w:rPr>
            </w:pPr>
            <w:r w:rsidRPr="00A07993">
              <w:rPr>
                <w:rFonts w:ascii="Times New Roman" w:hAnsi="Times New Roman" w:cs="Times New Roman"/>
                <w:sz w:val="24"/>
                <w:szCs w:val="24"/>
                <w:highlight w:val="white"/>
              </w:rPr>
              <w:t>підпадає під підстави, встановлені пунктом 47 цих особливостей;</w:t>
            </w:r>
          </w:p>
          <w:p w14:paraId="462420C7" w14:textId="77777777" w:rsidR="00E16F40" w:rsidRPr="00A07993" w:rsidRDefault="00AF2631" w:rsidP="00561CCE">
            <w:pPr>
              <w:pStyle w:val="af7"/>
              <w:rPr>
                <w:rFonts w:ascii="Times New Roman" w:hAnsi="Times New Roman" w:cs="Times New Roman"/>
                <w:sz w:val="24"/>
                <w:szCs w:val="24"/>
                <w:highlight w:val="white"/>
              </w:rPr>
            </w:pPr>
            <w:r w:rsidRPr="00A07993">
              <w:rPr>
                <w:rFonts w:ascii="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730A5E30" w14:textId="77777777" w:rsidR="00E16F40" w:rsidRPr="00A07993" w:rsidRDefault="00AF2631" w:rsidP="00561CCE">
            <w:pPr>
              <w:pStyle w:val="af7"/>
              <w:rPr>
                <w:rFonts w:ascii="Times New Roman" w:hAnsi="Times New Roman" w:cs="Times New Roman"/>
                <w:sz w:val="24"/>
                <w:szCs w:val="24"/>
                <w:highlight w:val="white"/>
              </w:rPr>
            </w:pPr>
            <w:r w:rsidRPr="00A07993">
              <w:rPr>
                <w:rFonts w:ascii="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6FCC46DA" w14:textId="77777777" w:rsidR="00E16F40" w:rsidRPr="00A07993" w:rsidRDefault="00AF2631" w:rsidP="00561CCE">
            <w:pPr>
              <w:pStyle w:val="af7"/>
              <w:rPr>
                <w:rFonts w:ascii="Times New Roman" w:hAnsi="Times New Roman" w:cs="Times New Roman"/>
                <w:sz w:val="24"/>
                <w:szCs w:val="24"/>
                <w:highlight w:val="white"/>
              </w:rPr>
            </w:pPr>
            <w:r w:rsidRPr="00A07993">
              <w:rPr>
                <w:rFonts w:ascii="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A07993">
              <w:rPr>
                <w:rFonts w:ascii="Times New Roman" w:hAnsi="Times New Roman" w:cs="Times New Roman"/>
                <w:sz w:val="24"/>
                <w:szCs w:val="24"/>
                <w:highlight w:val="white"/>
              </w:rPr>
              <w:t>невідповідностей</w:t>
            </w:r>
            <w:proofErr w:type="spellEnd"/>
            <w:r w:rsidRPr="00A07993">
              <w:rPr>
                <w:rFonts w:ascii="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sidRPr="00A07993">
              <w:rPr>
                <w:rFonts w:ascii="Times New Roman" w:hAnsi="Times New Roman" w:cs="Times New Roman"/>
                <w:sz w:val="24"/>
                <w:szCs w:val="24"/>
                <w:highlight w:val="white"/>
              </w:rPr>
              <w:t>закупівель</w:t>
            </w:r>
            <w:proofErr w:type="spellEnd"/>
            <w:r w:rsidRPr="00A07993">
              <w:rPr>
                <w:rFonts w:ascii="Times New Roman" w:hAnsi="Times New Roman" w:cs="Times New Roman"/>
                <w:sz w:val="24"/>
                <w:szCs w:val="24"/>
                <w:highlight w:val="white"/>
              </w:rPr>
              <w:t xml:space="preserve"> повідомлення з вимогою про усунення таких </w:t>
            </w:r>
            <w:proofErr w:type="spellStart"/>
            <w:r w:rsidRPr="00A07993">
              <w:rPr>
                <w:rFonts w:ascii="Times New Roman" w:hAnsi="Times New Roman" w:cs="Times New Roman"/>
                <w:sz w:val="24"/>
                <w:szCs w:val="24"/>
                <w:highlight w:val="white"/>
              </w:rPr>
              <w:t>невідповідностей</w:t>
            </w:r>
            <w:proofErr w:type="spellEnd"/>
            <w:r w:rsidRPr="00A07993">
              <w:rPr>
                <w:rFonts w:ascii="Times New Roman" w:hAnsi="Times New Roman" w:cs="Times New Roman"/>
                <w:sz w:val="24"/>
                <w:szCs w:val="24"/>
                <w:highlight w:val="white"/>
              </w:rPr>
              <w:t>;</w:t>
            </w:r>
          </w:p>
          <w:p w14:paraId="0AC71D4C" w14:textId="77777777" w:rsidR="00E16F40" w:rsidRPr="00A07993" w:rsidRDefault="00AF2631" w:rsidP="00561CCE">
            <w:pPr>
              <w:pStyle w:val="af7"/>
              <w:rPr>
                <w:rFonts w:ascii="Times New Roman" w:hAnsi="Times New Roman" w:cs="Times New Roman"/>
                <w:sz w:val="24"/>
                <w:szCs w:val="24"/>
                <w:highlight w:val="white"/>
              </w:rPr>
            </w:pPr>
            <w:r w:rsidRPr="00A07993">
              <w:rPr>
                <w:rFonts w:ascii="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3BBA914" w14:textId="77777777" w:rsidR="00E16F40" w:rsidRPr="00A07993" w:rsidRDefault="00AF2631" w:rsidP="00561CCE">
            <w:pPr>
              <w:pStyle w:val="af7"/>
              <w:rPr>
                <w:rFonts w:ascii="Times New Roman" w:hAnsi="Times New Roman" w:cs="Times New Roman"/>
                <w:sz w:val="24"/>
                <w:szCs w:val="24"/>
                <w:highlight w:val="white"/>
              </w:rPr>
            </w:pPr>
            <w:r w:rsidRPr="00A07993">
              <w:rPr>
                <w:rFonts w:ascii="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21522E26" w14:textId="77777777" w:rsidR="00E16F40" w:rsidRPr="00A07993" w:rsidRDefault="00AF2631" w:rsidP="00561CCE">
            <w:pPr>
              <w:pStyle w:val="af7"/>
              <w:rPr>
                <w:rFonts w:ascii="Times New Roman" w:hAnsi="Times New Roman" w:cs="Times New Roman"/>
                <w:sz w:val="24"/>
                <w:szCs w:val="24"/>
                <w:highlight w:val="white"/>
              </w:rPr>
            </w:pPr>
            <w:r w:rsidRPr="00A07993">
              <w:rPr>
                <w:rFonts w:ascii="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A07993">
              <w:rPr>
                <w:rFonts w:ascii="Times New Roman" w:hAnsi="Times New Roman" w:cs="Times New Roman"/>
                <w:sz w:val="24"/>
                <w:szCs w:val="24"/>
                <w:highlight w:val="white"/>
              </w:rPr>
              <w:t>бенефіціарним</w:t>
            </w:r>
            <w:proofErr w:type="spellEnd"/>
            <w:r w:rsidRPr="00A07993">
              <w:rPr>
                <w:rFonts w:ascii="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w:t>
            </w:r>
            <w:r w:rsidR="00357532" w:rsidRPr="00A07993">
              <w:rPr>
                <w:rFonts w:ascii="Times New Roman" w:hAnsi="Times New Roman" w:cs="Times New Roman"/>
                <w:sz w:val="24"/>
                <w:szCs w:val="24"/>
                <w:highlight w:val="white"/>
              </w:rPr>
              <w:t>Федерації/Республіки Білорусь (за винятком товарів,</w:t>
            </w:r>
            <w:r w:rsidR="00174AFB" w:rsidRPr="00A07993">
              <w:rPr>
                <w:rFonts w:ascii="Times New Roman" w:hAnsi="Times New Roman" w:cs="Times New Roman"/>
                <w:sz w:val="24"/>
                <w:szCs w:val="24"/>
                <w:highlight w:val="white"/>
              </w:rPr>
              <w:t xml:space="preserve"> необхідних для ремонту та обслуговування товарів, придбаних </w:t>
            </w:r>
          </w:p>
        </w:tc>
      </w:tr>
      <w:tr w:rsidR="004C2AD3" w:rsidRPr="00A07993" w14:paraId="4E5C5DD7" w14:textId="77777777" w:rsidTr="009D6FA7">
        <w:trPr>
          <w:cantSplit/>
          <w:trHeight w:val="1119"/>
          <w:tblHeader/>
          <w:jc w:val="center"/>
        </w:trPr>
        <w:tc>
          <w:tcPr>
            <w:tcW w:w="705" w:type="dxa"/>
          </w:tcPr>
          <w:p w14:paraId="53D0245C" w14:textId="77777777" w:rsidR="004C2AD3" w:rsidRPr="00A07993" w:rsidRDefault="004C2AD3" w:rsidP="00561CCE">
            <w:pPr>
              <w:pStyle w:val="af7"/>
              <w:rPr>
                <w:rFonts w:ascii="Times New Roman" w:hAnsi="Times New Roman" w:cs="Times New Roman"/>
                <w:color w:val="000000"/>
                <w:sz w:val="24"/>
                <w:szCs w:val="24"/>
              </w:rPr>
            </w:pPr>
          </w:p>
        </w:tc>
        <w:tc>
          <w:tcPr>
            <w:tcW w:w="2805" w:type="dxa"/>
          </w:tcPr>
          <w:p w14:paraId="730FCEEF" w14:textId="77777777" w:rsidR="004C2AD3" w:rsidRPr="00A07993" w:rsidRDefault="004C2AD3" w:rsidP="00561CCE">
            <w:pPr>
              <w:pStyle w:val="af7"/>
              <w:rPr>
                <w:rFonts w:ascii="Times New Roman" w:hAnsi="Times New Roman" w:cs="Times New Roman"/>
                <w:b/>
                <w:color w:val="000000"/>
                <w:sz w:val="24"/>
                <w:szCs w:val="24"/>
              </w:rPr>
            </w:pPr>
          </w:p>
        </w:tc>
        <w:tc>
          <w:tcPr>
            <w:tcW w:w="6691" w:type="dxa"/>
            <w:vAlign w:val="center"/>
          </w:tcPr>
          <w:p w14:paraId="4082AE25" w14:textId="77777777" w:rsidR="004C2AD3" w:rsidRPr="00A07993" w:rsidRDefault="00174AFB" w:rsidP="00561CCE">
            <w:pPr>
              <w:pStyle w:val="af7"/>
              <w:rPr>
                <w:rFonts w:ascii="Times New Roman" w:hAnsi="Times New Roman" w:cs="Times New Roman"/>
                <w:sz w:val="24"/>
                <w:szCs w:val="24"/>
                <w:highlight w:val="white"/>
              </w:rPr>
            </w:pPr>
            <w:r w:rsidRPr="00A07993">
              <w:rPr>
                <w:rFonts w:ascii="Times New Roman" w:hAnsi="Times New Roman" w:cs="Times New Roman"/>
                <w:sz w:val="24"/>
                <w:szCs w:val="24"/>
                <w:highlight w:val="white"/>
              </w:rPr>
              <w:t xml:space="preserve">до </w:t>
            </w:r>
            <w:r w:rsidR="00357532" w:rsidRPr="00A07993">
              <w:rPr>
                <w:rFonts w:ascii="Times New Roman" w:hAnsi="Times New Roman" w:cs="Times New Roman"/>
                <w:sz w:val="24"/>
                <w:szCs w:val="24"/>
                <w:highlight w:val="white"/>
              </w:rPr>
              <w:t xml:space="preserve">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4C2AD3" w:rsidRPr="00A07993">
              <w:rPr>
                <w:rFonts w:ascii="Times New Roman" w:hAnsi="Times New Roman" w:cs="Times New Roman"/>
                <w:sz w:val="24"/>
                <w:szCs w:val="24"/>
                <w:highlight w:val="white"/>
              </w:rPr>
              <w:t>закупівель</w:t>
            </w:r>
            <w:proofErr w:type="spellEnd"/>
            <w:r w:rsidR="004C2AD3" w:rsidRPr="00A07993">
              <w:rPr>
                <w:rFonts w:ascii="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05F9D13" w14:textId="77777777" w:rsidR="004C2AD3" w:rsidRPr="00A07993" w:rsidRDefault="004C2AD3" w:rsidP="00561CCE">
            <w:pPr>
              <w:pStyle w:val="af7"/>
              <w:rPr>
                <w:rFonts w:ascii="Times New Roman" w:hAnsi="Times New Roman" w:cs="Times New Roman"/>
                <w:sz w:val="24"/>
                <w:szCs w:val="24"/>
                <w:highlight w:val="white"/>
              </w:rPr>
            </w:pPr>
            <w:r w:rsidRPr="00A07993">
              <w:rPr>
                <w:rFonts w:ascii="Times New Roman" w:hAnsi="Times New Roman" w:cs="Times New Roman"/>
                <w:sz w:val="24"/>
                <w:szCs w:val="24"/>
                <w:highlight w:val="white"/>
              </w:rPr>
              <w:t>2) тендерна пропозиція:</w:t>
            </w:r>
          </w:p>
          <w:p w14:paraId="1F19E7BA" w14:textId="77777777" w:rsidR="004C2AD3" w:rsidRPr="00A07993" w:rsidRDefault="004C2AD3" w:rsidP="00561CCE">
            <w:pPr>
              <w:pStyle w:val="af7"/>
              <w:rPr>
                <w:rFonts w:ascii="Times New Roman" w:hAnsi="Times New Roman" w:cs="Times New Roman"/>
                <w:sz w:val="24"/>
                <w:szCs w:val="24"/>
                <w:highlight w:val="white"/>
              </w:rPr>
            </w:pPr>
            <w:r w:rsidRPr="00A07993">
              <w:rPr>
                <w:rFonts w:ascii="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A07993">
                <w:rPr>
                  <w:rFonts w:ascii="Times New Roman" w:hAnsi="Times New Roman" w:cs="Times New Roman"/>
                  <w:sz w:val="24"/>
                  <w:szCs w:val="24"/>
                  <w:highlight w:val="white"/>
                </w:rPr>
                <w:t>пункту 4</w:t>
              </w:r>
            </w:hyperlink>
            <w:r w:rsidRPr="00A07993">
              <w:rPr>
                <w:rFonts w:ascii="Times New Roman" w:hAnsi="Times New Roman" w:cs="Times New Roman"/>
                <w:sz w:val="24"/>
                <w:szCs w:val="24"/>
                <w:highlight w:val="white"/>
              </w:rPr>
              <w:t>3 цих особливостей;</w:t>
            </w:r>
          </w:p>
          <w:p w14:paraId="3FDB8DEE" w14:textId="77777777" w:rsidR="004C2AD3" w:rsidRPr="00A07993" w:rsidRDefault="004C2AD3" w:rsidP="00561CCE">
            <w:pPr>
              <w:pStyle w:val="af7"/>
              <w:rPr>
                <w:rFonts w:ascii="Times New Roman" w:hAnsi="Times New Roman" w:cs="Times New Roman"/>
                <w:sz w:val="24"/>
                <w:szCs w:val="24"/>
                <w:highlight w:val="white"/>
              </w:rPr>
            </w:pPr>
            <w:r w:rsidRPr="00A07993">
              <w:rPr>
                <w:rFonts w:ascii="Times New Roman" w:hAnsi="Times New Roman" w:cs="Times New Roman"/>
                <w:sz w:val="24"/>
                <w:szCs w:val="24"/>
                <w:highlight w:val="white"/>
              </w:rPr>
              <w:t>є такою, строк дії якої закінчився;</w:t>
            </w:r>
          </w:p>
          <w:p w14:paraId="64E0C89D" w14:textId="77777777" w:rsidR="004C2AD3" w:rsidRPr="00A07993" w:rsidRDefault="004C2AD3" w:rsidP="00561CCE">
            <w:pPr>
              <w:pStyle w:val="af7"/>
              <w:rPr>
                <w:rFonts w:ascii="Times New Roman" w:hAnsi="Times New Roman" w:cs="Times New Roman"/>
                <w:sz w:val="24"/>
                <w:szCs w:val="24"/>
                <w:highlight w:val="white"/>
              </w:rPr>
            </w:pPr>
            <w:r w:rsidRPr="00A07993">
              <w:rPr>
                <w:rFonts w:ascii="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E7D111E" w14:textId="77777777" w:rsidR="004C2AD3" w:rsidRPr="00A07993" w:rsidRDefault="004C2AD3" w:rsidP="00561CCE">
            <w:pPr>
              <w:pStyle w:val="af7"/>
              <w:rPr>
                <w:rFonts w:ascii="Times New Roman" w:hAnsi="Times New Roman" w:cs="Times New Roman"/>
                <w:sz w:val="24"/>
                <w:szCs w:val="24"/>
                <w:highlight w:val="white"/>
              </w:rPr>
            </w:pPr>
            <w:r w:rsidRPr="00A07993">
              <w:rPr>
                <w:rFonts w:ascii="Times New Roman" w:hAnsi="Times New Roman" w:cs="Times New Roman"/>
                <w:sz w:val="24"/>
                <w:szCs w:val="24"/>
                <w:highlight w:val="white"/>
              </w:rPr>
              <w:t>3) переможець процедури закупівлі:</w:t>
            </w:r>
          </w:p>
          <w:p w14:paraId="3F067CD2" w14:textId="77777777" w:rsidR="004C2AD3" w:rsidRPr="00A07993" w:rsidRDefault="004C2AD3" w:rsidP="00561CCE">
            <w:pPr>
              <w:pStyle w:val="af7"/>
              <w:rPr>
                <w:rFonts w:ascii="Times New Roman" w:hAnsi="Times New Roman" w:cs="Times New Roman"/>
                <w:sz w:val="24"/>
                <w:szCs w:val="24"/>
                <w:highlight w:val="white"/>
              </w:rPr>
            </w:pPr>
            <w:r w:rsidRPr="00A07993">
              <w:rPr>
                <w:rFonts w:ascii="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76EF64B8" w14:textId="77777777" w:rsidR="004C2AD3" w:rsidRPr="00A07993" w:rsidRDefault="004C2AD3" w:rsidP="00561CCE">
            <w:pPr>
              <w:pStyle w:val="af7"/>
              <w:rPr>
                <w:rFonts w:ascii="Times New Roman" w:hAnsi="Times New Roman" w:cs="Times New Roman"/>
                <w:sz w:val="24"/>
                <w:szCs w:val="24"/>
                <w:highlight w:val="white"/>
              </w:rPr>
            </w:pPr>
            <w:r w:rsidRPr="00A07993">
              <w:rPr>
                <w:rFonts w:ascii="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58F7DE47" w14:textId="77777777" w:rsidR="004C2AD3" w:rsidRPr="00A07993" w:rsidRDefault="004C2AD3" w:rsidP="00561CCE">
            <w:pPr>
              <w:pStyle w:val="af7"/>
              <w:rPr>
                <w:rFonts w:ascii="Times New Roman" w:hAnsi="Times New Roman" w:cs="Times New Roman"/>
                <w:sz w:val="24"/>
                <w:szCs w:val="24"/>
                <w:highlight w:val="white"/>
              </w:rPr>
            </w:pPr>
            <w:r w:rsidRPr="00A07993">
              <w:rPr>
                <w:rFonts w:ascii="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38173850" w14:textId="77777777" w:rsidR="004C2AD3" w:rsidRPr="00A07993" w:rsidRDefault="004C2AD3" w:rsidP="00561CCE">
            <w:pPr>
              <w:pStyle w:val="af7"/>
              <w:rPr>
                <w:rFonts w:ascii="Times New Roman" w:hAnsi="Times New Roman" w:cs="Times New Roman"/>
                <w:sz w:val="24"/>
                <w:szCs w:val="24"/>
                <w:highlight w:val="white"/>
              </w:rPr>
            </w:pPr>
            <w:r w:rsidRPr="00A07993">
              <w:rPr>
                <w:rFonts w:ascii="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DD82BD4" w14:textId="77777777" w:rsidR="004C2AD3" w:rsidRPr="00A07993" w:rsidRDefault="004C2AD3" w:rsidP="00561CCE">
            <w:pPr>
              <w:pStyle w:val="af7"/>
              <w:rPr>
                <w:rFonts w:ascii="Times New Roman" w:hAnsi="Times New Roman" w:cs="Times New Roman"/>
                <w:b/>
                <w:i/>
                <w:sz w:val="24"/>
                <w:szCs w:val="24"/>
                <w:highlight w:val="white"/>
              </w:rPr>
            </w:pPr>
            <w:r w:rsidRPr="00A07993">
              <w:rPr>
                <w:rFonts w:ascii="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A07993">
              <w:rPr>
                <w:rFonts w:ascii="Times New Roman" w:hAnsi="Times New Roman" w:cs="Times New Roman"/>
                <w:b/>
                <w:i/>
                <w:sz w:val="24"/>
                <w:szCs w:val="24"/>
                <w:highlight w:val="white"/>
              </w:rPr>
              <w:t>закупівель</w:t>
            </w:r>
            <w:proofErr w:type="spellEnd"/>
            <w:r w:rsidRPr="00A07993">
              <w:rPr>
                <w:rFonts w:ascii="Times New Roman" w:hAnsi="Times New Roman" w:cs="Times New Roman"/>
                <w:b/>
                <w:i/>
                <w:sz w:val="24"/>
                <w:szCs w:val="24"/>
                <w:highlight w:val="white"/>
              </w:rPr>
              <w:t xml:space="preserve"> у разі, коли:</w:t>
            </w:r>
          </w:p>
          <w:p w14:paraId="19164AE5" w14:textId="77777777" w:rsidR="004C2AD3" w:rsidRPr="00A07993" w:rsidRDefault="004C2AD3" w:rsidP="00561CCE">
            <w:pPr>
              <w:pStyle w:val="af7"/>
              <w:rPr>
                <w:rFonts w:ascii="Times New Roman" w:hAnsi="Times New Roman" w:cs="Times New Roman"/>
                <w:sz w:val="24"/>
                <w:szCs w:val="24"/>
                <w:highlight w:val="white"/>
              </w:rPr>
            </w:pPr>
            <w:r w:rsidRPr="00A07993">
              <w:rPr>
                <w:rFonts w:ascii="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743F5CE" w14:textId="77777777" w:rsidR="00EA1A72" w:rsidRPr="00A07993" w:rsidRDefault="004C2AD3" w:rsidP="00561CCE">
            <w:pPr>
              <w:pStyle w:val="af7"/>
              <w:rPr>
                <w:rFonts w:ascii="Times New Roman" w:hAnsi="Times New Roman" w:cs="Times New Roman"/>
                <w:sz w:val="24"/>
                <w:szCs w:val="24"/>
                <w:highlight w:val="white"/>
              </w:rPr>
            </w:pPr>
            <w:r w:rsidRPr="00A07993">
              <w:rPr>
                <w:rFonts w:ascii="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w:t>
            </w:r>
            <w:r w:rsidR="004B3F1A" w:rsidRPr="00A07993">
              <w:rPr>
                <w:rFonts w:ascii="Times New Roman" w:hAnsi="Times New Roman" w:cs="Times New Roman"/>
                <w:sz w:val="24"/>
                <w:szCs w:val="24"/>
                <w:highlight w:val="white"/>
              </w:rPr>
              <w:t xml:space="preserve"> </w:t>
            </w:r>
            <w:r w:rsidRPr="00A07993">
              <w:rPr>
                <w:rFonts w:ascii="Times New Roman" w:hAnsi="Times New Roman" w:cs="Times New Roman"/>
                <w:sz w:val="24"/>
                <w:szCs w:val="24"/>
                <w:highlight w:val="white"/>
              </w:rPr>
              <w:t xml:space="preserve">санкції </w:t>
            </w:r>
            <w:r w:rsidR="004B3F1A" w:rsidRPr="00A07993">
              <w:rPr>
                <w:rFonts w:ascii="Times New Roman" w:hAnsi="Times New Roman" w:cs="Times New Roman"/>
                <w:sz w:val="24"/>
                <w:szCs w:val="24"/>
                <w:highlight w:val="white"/>
              </w:rPr>
              <w:t xml:space="preserve"> </w:t>
            </w:r>
            <w:r w:rsidRPr="00A07993">
              <w:rPr>
                <w:rFonts w:ascii="Times New Roman" w:hAnsi="Times New Roman" w:cs="Times New Roman"/>
                <w:sz w:val="24"/>
                <w:szCs w:val="24"/>
                <w:highlight w:val="white"/>
              </w:rPr>
              <w:t xml:space="preserve">(рішення </w:t>
            </w:r>
            <w:r w:rsidR="004B3F1A" w:rsidRPr="00A07993">
              <w:rPr>
                <w:rFonts w:ascii="Times New Roman" w:hAnsi="Times New Roman" w:cs="Times New Roman"/>
                <w:sz w:val="24"/>
                <w:szCs w:val="24"/>
                <w:highlight w:val="white"/>
              </w:rPr>
              <w:t xml:space="preserve"> </w:t>
            </w:r>
            <w:r w:rsidRPr="00A07993">
              <w:rPr>
                <w:rFonts w:ascii="Times New Roman" w:hAnsi="Times New Roman" w:cs="Times New Roman"/>
                <w:sz w:val="24"/>
                <w:szCs w:val="24"/>
                <w:highlight w:val="white"/>
              </w:rPr>
              <w:t>суду</w:t>
            </w:r>
            <w:r w:rsidR="004B3F1A" w:rsidRPr="00A07993">
              <w:rPr>
                <w:rFonts w:ascii="Times New Roman" w:hAnsi="Times New Roman" w:cs="Times New Roman"/>
                <w:sz w:val="24"/>
                <w:szCs w:val="24"/>
                <w:highlight w:val="white"/>
              </w:rPr>
              <w:t xml:space="preserve"> </w:t>
            </w:r>
            <w:r w:rsidRPr="00A07993">
              <w:rPr>
                <w:rFonts w:ascii="Times New Roman" w:hAnsi="Times New Roman" w:cs="Times New Roman"/>
                <w:sz w:val="24"/>
                <w:szCs w:val="24"/>
                <w:highlight w:val="white"/>
              </w:rPr>
              <w:t xml:space="preserve"> або</w:t>
            </w:r>
            <w:r w:rsidR="004B3F1A" w:rsidRPr="00A07993">
              <w:rPr>
                <w:rFonts w:ascii="Times New Roman" w:hAnsi="Times New Roman" w:cs="Times New Roman"/>
                <w:sz w:val="24"/>
                <w:szCs w:val="24"/>
                <w:highlight w:val="white"/>
              </w:rPr>
              <w:t xml:space="preserve"> </w:t>
            </w:r>
            <w:r w:rsidRPr="00A07993">
              <w:rPr>
                <w:rFonts w:ascii="Times New Roman" w:hAnsi="Times New Roman" w:cs="Times New Roman"/>
                <w:sz w:val="24"/>
                <w:szCs w:val="24"/>
                <w:highlight w:val="white"/>
              </w:rPr>
              <w:t xml:space="preserve"> факт</w:t>
            </w:r>
            <w:r w:rsidR="004B3F1A" w:rsidRPr="00A07993">
              <w:rPr>
                <w:rFonts w:ascii="Times New Roman" w:hAnsi="Times New Roman" w:cs="Times New Roman"/>
                <w:sz w:val="24"/>
                <w:szCs w:val="24"/>
                <w:highlight w:val="white"/>
              </w:rPr>
              <w:t xml:space="preserve"> </w:t>
            </w:r>
            <w:r w:rsidRPr="00A07993">
              <w:rPr>
                <w:rFonts w:ascii="Times New Roman" w:hAnsi="Times New Roman" w:cs="Times New Roman"/>
                <w:sz w:val="24"/>
                <w:szCs w:val="24"/>
                <w:highlight w:val="white"/>
              </w:rPr>
              <w:t xml:space="preserve"> добровільної </w:t>
            </w:r>
            <w:r w:rsidR="00EA1A72" w:rsidRPr="00A07993">
              <w:rPr>
                <w:rFonts w:ascii="Times New Roman" w:hAnsi="Times New Roman" w:cs="Times New Roman"/>
                <w:sz w:val="24"/>
                <w:szCs w:val="24"/>
                <w:highlight w:val="white"/>
              </w:rPr>
              <w:t>сплати штрафу, або відшкодування збитків).</w:t>
            </w:r>
          </w:p>
          <w:p w14:paraId="5539A5AB" w14:textId="77777777" w:rsidR="004C2AD3" w:rsidRPr="00A07993" w:rsidRDefault="004C2AD3" w:rsidP="00561CCE">
            <w:pPr>
              <w:pStyle w:val="af7"/>
              <w:rPr>
                <w:rFonts w:ascii="Times New Roman" w:hAnsi="Times New Roman" w:cs="Times New Roman"/>
                <w:sz w:val="24"/>
                <w:szCs w:val="24"/>
                <w:highlight w:val="white"/>
              </w:rPr>
            </w:pPr>
          </w:p>
          <w:p w14:paraId="1F95760D" w14:textId="77777777" w:rsidR="004C2AD3" w:rsidRPr="00A07993" w:rsidRDefault="004C2AD3" w:rsidP="00561CCE">
            <w:pPr>
              <w:pStyle w:val="af7"/>
              <w:rPr>
                <w:rFonts w:ascii="Times New Roman" w:hAnsi="Times New Roman" w:cs="Times New Roman"/>
                <w:sz w:val="24"/>
                <w:szCs w:val="24"/>
                <w:highlight w:val="white"/>
              </w:rPr>
            </w:pPr>
          </w:p>
          <w:p w14:paraId="43DE9DE6" w14:textId="77777777" w:rsidR="004C2AD3" w:rsidRPr="00A07993" w:rsidRDefault="004C2AD3" w:rsidP="00561CCE">
            <w:pPr>
              <w:pStyle w:val="af7"/>
              <w:rPr>
                <w:rFonts w:ascii="Times New Roman" w:hAnsi="Times New Roman" w:cs="Times New Roman"/>
                <w:b/>
                <w:i/>
                <w:sz w:val="24"/>
                <w:szCs w:val="24"/>
                <w:highlight w:val="white"/>
              </w:rPr>
            </w:pPr>
          </w:p>
        </w:tc>
      </w:tr>
      <w:tr w:rsidR="004C2AD3" w:rsidRPr="00A07993" w14:paraId="6A1F7120" w14:textId="77777777" w:rsidTr="009D6FA7">
        <w:trPr>
          <w:cantSplit/>
          <w:trHeight w:val="1119"/>
          <w:tblHeader/>
          <w:jc w:val="center"/>
        </w:trPr>
        <w:tc>
          <w:tcPr>
            <w:tcW w:w="705" w:type="dxa"/>
          </w:tcPr>
          <w:p w14:paraId="4888E06A" w14:textId="77777777" w:rsidR="004C2AD3" w:rsidRPr="00A07993" w:rsidRDefault="004C2AD3" w:rsidP="00561CCE">
            <w:pPr>
              <w:pStyle w:val="af7"/>
              <w:rPr>
                <w:rFonts w:ascii="Times New Roman" w:hAnsi="Times New Roman" w:cs="Times New Roman"/>
                <w:color w:val="000000"/>
                <w:sz w:val="24"/>
                <w:szCs w:val="24"/>
              </w:rPr>
            </w:pPr>
          </w:p>
        </w:tc>
        <w:tc>
          <w:tcPr>
            <w:tcW w:w="2805" w:type="dxa"/>
          </w:tcPr>
          <w:p w14:paraId="46161E25" w14:textId="77777777" w:rsidR="004C2AD3" w:rsidRPr="00A07993" w:rsidRDefault="004C2AD3" w:rsidP="00561CCE">
            <w:pPr>
              <w:pStyle w:val="af7"/>
              <w:rPr>
                <w:rFonts w:ascii="Times New Roman" w:hAnsi="Times New Roman" w:cs="Times New Roman"/>
                <w:b/>
                <w:color w:val="000000"/>
                <w:sz w:val="24"/>
                <w:szCs w:val="24"/>
              </w:rPr>
            </w:pPr>
          </w:p>
        </w:tc>
        <w:tc>
          <w:tcPr>
            <w:tcW w:w="6691" w:type="dxa"/>
            <w:vAlign w:val="center"/>
          </w:tcPr>
          <w:p w14:paraId="598F50E6" w14:textId="77777777" w:rsidR="004C2AD3" w:rsidRPr="00A07993" w:rsidRDefault="004B3F1A" w:rsidP="00561CCE">
            <w:pPr>
              <w:pStyle w:val="af7"/>
              <w:rPr>
                <w:rFonts w:ascii="Times New Roman" w:hAnsi="Times New Roman" w:cs="Times New Roman"/>
                <w:color w:val="00B050"/>
                <w:sz w:val="24"/>
                <w:szCs w:val="24"/>
                <w:highlight w:val="white"/>
              </w:rPr>
            </w:pPr>
            <w:r w:rsidRPr="00A07993">
              <w:rPr>
                <w:rFonts w:ascii="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A07993">
              <w:rPr>
                <w:rFonts w:ascii="Times New Roman" w:hAnsi="Times New Roman" w:cs="Times New Roman"/>
                <w:sz w:val="24"/>
                <w:szCs w:val="24"/>
                <w:highlight w:val="white"/>
              </w:rPr>
              <w:t>закупівель</w:t>
            </w:r>
            <w:proofErr w:type="spellEnd"/>
            <w:r w:rsidRPr="00A07993">
              <w:rPr>
                <w:rFonts w:ascii="Times New Roman" w:hAnsi="Times New Roman" w:cs="Times New Roman"/>
                <w:sz w:val="24"/>
                <w:szCs w:val="24"/>
                <w:highlight w:val="white"/>
              </w:rPr>
              <w:t xml:space="preserve"> </w:t>
            </w:r>
            <w:r w:rsidR="004C2AD3" w:rsidRPr="00A07993">
              <w:rPr>
                <w:rFonts w:ascii="Times New Roman" w:hAnsi="Times New Roman" w:cs="Times New Roman"/>
                <w:sz w:val="24"/>
                <w:szCs w:val="24"/>
                <w:highlight w:val="white"/>
              </w:rPr>
              <w:t xml:space="preserve">та автоматично надсилається учаснику процедури закупівлі/переможцю процедури закупівлі, тендерна пропозиція якого відхилена, через електронну систему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004C2AD3" w:rsidRPr="00A07993">
              <w:rPr>
                <w:rFonts w:ascii="Times New Roman" w:hAnsi="Times New Roman" w:cs="Times New Roman"/>
                <w:sz w:val="24"/>
                <w:szCs w:val="24"/>
                <w:highlight w:val="white"/>
              </w:rPr>
              <w:t>закупівель</w:t>
            </w:r>
            <w:proofErr w:type="spellEnd"/>
            <w:r w:rsidR="004C2AD3" w:rsidRPr="00A07993">
              <w:rPr>
                <w:rFonts w:ascii="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sidR="004C2AD3" w:rsidRPr="00A07993">
              <w:rPr>
                <w:rFonts w:ascii="Times New Roman" w:hAnsi="Times New Roman" w:cs="Times New Roman"/>
                <w:sz w:val="24"/>
                <w:szCs w:val="24"/>
                <w:highlight w:val="white"/>
              </w:rPr>
              <w:t>закупівель</w:t>
            </w:r>
            <w:proofErr w:type="spellEnd"/>
            <w:r w:rsidR="004C2AD3" w:rsidRPr="00A07993">
              <w:rPr>
                <w:rFonts w:ascii="Times New Roman" w:hAnsi="Times New Roman" w:cs="Times New Roman"/>
                <w:sz w:val="24"/>
                <w:szCs w:val="24"/>
                <w:highlight w:val="white"/>
              </w:rPr>
              <w:t xml:space="preserve"> відповідно до статті 10 Закону.</w:t>
            </w:r>
          </w:p>
        </w:tc>
      </w:tr>
      <w:tr w:rsidR="00E16F40" w:rsidRPr="00A07993" w14:paraId="6C7D7336" w14:textId="77777777" w:rsidTr="009D6FA7">
        <w:trPr>
          <w:cantSplit/>
          <w:trHeight w:val="472"/>
          <w:tblHeader/>
          <w:jc w:val="center"/>
        </w:trPr>
        <w:tc>
          <w:tcPr>
            <w:tcW w:w="10201" w:type="dxa"/>
            <w:gridSpan w:val="3"/>
            <w:vAlign w:val="center"/>
          </w:tcPr>
          <w:p w14:paraId="5343D634" w14:textId="77777777" w:rsidR="00E16F40" w:rsidRPr="00A07993" w:rsidRDefault="00AF2631" w:rsidP="00561CCE">
            <w:pPr>
              <w:pStyle w:val="af7"/>
              <w:rPr>
                <w:rFonts w:ascii="Times New Roman" w:hAnsi="Times New Roman" w:cs="Times New Roman"/>
                <w:sz w:val="24"/>
                <w:szCs w:val="24"/>
                <w:highlight w:val="white"/>
              </w:rPr>
            </w:pPr>
            <w:r w:rsidRPr="00A07993">
              <w:rPr>
                <w:rFonts w:ascii="Times New Roman" w:hAnsi="Times New Roman" w:cs="Times New Roman"/>
                <w:b/>
                <w:color w:val="000000"/>
                <w:sz w:val="24"/>
                <w:szCs w:val="24"/>
                <w:highlight w:val="white"/>
              </w:rPr>
              <w:t>Розділ 6. Результати торгів та укладання договору про закупівлю</w:t>
            </w:r>
          </w:p>
        </w:tc>
      </w:tr>
      <w:tr w:rsidR="00E16F40" w:rsidRPr="00A07993" w14:paraId="080074E9" w14:textId="77777777" w:rsidTr="009D6FA7">
        <w:trPr>
          <w:cantSplit/>
          <w:trHeight w:val="1119"/>
          <w:tblHeader/>
          <w:jc w:val="center"/>
        </w:trPr>
        <w:tc>
          <w:tcPr>
            <w:tcW w:w="705" w:type="dxa"/>
          </w:tcPr>
          <w:p w14:paraId="23B9D528" w14:textId="77777777" w:rsidR="00E16F40" w:rsidRPr="00A07993" w:rsidRDefault="00AF2631" w:rsidP="00561CCE">
            <w:pPr>
              <w:pStyle w:val="af7"/>
              <w:rPr>
                <w:rFonts w:ascii="Times New Roman" w:hAnsi="Times New Roman" w:cs="Times New Roman"/>
                <w:sz w:val="24"/>
                <w:szCs w:val="24"/>
              </w:rPr>
            </w:pPr>
            <w:r w:rsidRPr="00A07993">
              <w:rPr>
                <w:rFonts w:ascii="Times New Roman" w:hAnsi="Times New Roman" w:cs="Times New Roman"/>
                <w:color w:val="000000"/>
                <w:sz w:val="24"/>
                <w:szCs w:val="24"/>
              </w:rPr>
              <w:lastRenderedPageBreak/>
              <w:t>1</w:t>
            </w:r>
          </w:p>
        </w:tc>
        <w:tc>
          <w:tcPr>
            <w:tcW w:w="2805" w:type="dxa"/>
          </w:tcPr>
          <w:p w14:paraId="2B3320CC" w14:textId="77777777" w:rsidR="00E16F40" w:rsidRPr="00A07993" w:rsidRDefault="00AF2631" w:rsidP="00561CCE">
            <w:pPr>
              <w:pStyle w:val="af7"/>
              <w:rPr>
                <w:rFonts w:ascii="Times New Roman" w:hAnsi="Times New Roman" w:cs="Times New Roman"/>
                <w:b/>
                <w:sz w:val="24"/>
                <w:szCs w:val="24"/>
              </w:rPr>
            </w:pPr>
            <w:r w:rsidRPr="00A07993">
              <w:rPr>
                <w:rFonts w:ascii="Times New Roman" w:hAnsi="Times New Roman" w:cs="Times New Roman"/>
                <w:b/>
                <w:sz w:val="24"/>
                <w:szCs w:val="24"/>
              </w:rPr>
              <w:t>Відміна тендеру чи визнання тендеру таким, що не відбувся</w:t>
            </w:r>
          </w:p>
        </w:tc>
        <w:tc>
          <w:tcPr>
            <w:tcW w:w="6691" w:type="dxa"/>
            <w:vAlign w:val="center"/>
          </w:tcPr>
          <w:p w14:paraId="637DED9A" w14:textId="77777777" w:rsidR="00E16F40" w:rsidRPr="00A07993" w:rsidRDefault="00AF2631" w:rsidP="00561CCE">
            <w:pPr>
              <w:pStyle w:val="af7"/>
              <w:rPr>
                <w:rFonts w:ascii="Times New Roman" w:hAnsi="Times New Roman" w:cs="Times New Roman"/>
                <w:b/>
                <w:i/>
                <w:sz w:val="24"/>
                <w:szCs w:val="24"/>
                <w:highlight w:val="white"/>
              </w:rPr>
            </w:pPr>
            <w:r w:rsidRPr="00A07993">
              <w:rPr>
                <w:rFonts w:ascii="Times New Roman" w:hAnsi="Times New Roman" w:cs="Times New Roman"/>
                <w:b/>
                <w:i/>
                <w:sz w:val="24"/>
                <w:szCs w:val="24"/>
                <w:highlight w:val="white"/>
              </w:rPr>
              <w:t>Замовник відміняє відкриті торги у разі:</w:t>
            </w:r>
          </w:p>
          <w:p w14:paraId="71110F53" w14:textId="77777777" w:rsidR="00E16F40" w:rsidRPr="00A07993" w:rsidRDefault="00AF2631" w:rsidP="00561CCE">
            <w:pPr>
              <w:pStyle w:val="af7"/>
              <w:rPr>
                <w:rFonts w:ascii="Times New Roman" w:hAnsi="Times New Roman" w:cs="Times New Roman"/>
                <w:sz w:val="24"/>
                <w:szCs w:val="24"/>
                <w:highlight w:val="white"/>
              </w:rPr>
            </w:pPr>
            <w:r w:rsidRPr="00A07993">
              <w:rPr>
                <w:rFonts w:ascii="Times New Roman" w:hAnsi="Times New Roman" w:cs="Times New Roman"/>
                <w:sz w:val="24"/>
                <w:szCs w:val="24"/>
                <w:highlight w:val="white"/>
              </w:rPr>
              <w:t>1) відсутності подальшої потреби в закупівлі товарів, робіт чи послуг;</w:t>
            </w:r>
          </w:p>
          <w:p w14:paraId="3685CFF3" w14:textId="77777777" w:rsidR="00E16F40" w:rsidRPr="00A07993" w:rsidRDefault="00AF2631" w:rsidP="00561CCE">
            <w:pPr>
              <w:pStyle w:val="af7"/>
              <w:rPr>
                <w:rFonts w:ascii="Times New Roman" w:hAnsi="Times New Roman" w:cs="Times New Roman"/>
                <w:sz w:val="24"/>
                <w:szCs w:val="24"/>
                <w:highlight w:val="white"/>
              </w:rPr>
            </w:pPr>
            <w:r w:rsidRPr="00A07993">
              <w:rPr>
                <w:rFonts w:ascii="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sidRPr="00A07993">
              <w:rPr>
                <w:rFonts w:ascii="Times New Roman" w:hAnsi="Times New Roman" w:cs="Times New Roman"/>
                <w:sz w:val="24"/>
                <w:szCs w:val="24"/>
                <w:highlight w:val="white"/>
              </w:rPr>
              <w:t>закупівель</w:t>
            </w:r>
            <w:proofErr w:type="spellEnd"/>
            <w:r w:rsidRPr="00A07993">
              <w:rPr>
                <w:rFonts w:ascii="Times New Roman" w:hAnsi="Times New Roman" w:cs="Times New Roman"/>
                <w:sz w:val="24"/>
                <w:szCs w:val="24"/>
                <w:highlight w:val="white"/>
              </w:rPr>
              <w:t>, з описом таких порушень;</w:t>
            </w:r>
          </w:p>
          <w:p w14:paraId="46876D3A" w14:textId="77777777" w:rsidR="00E16F40" w:rsidRPr="00A07993" w:rsidRDefault="00AF2631" w:rsidP="00561CCE">
            <w:pPr>
              <w:pStyle w:val="af7"/>
              <w:rPr>
                <w:rFonts w:ascii="Times New Roman" w:hAnsi="Times New Roman" w:cs="Times New Roman"/>
                <w:sz w:val="24"/>
                <w:szCs w:val="24"/>
                <w:highlight w:val="white"/>
              </w:rPr>
            </w:pPr>
            <w:r w:rsidRPr="00A07993">
              <w:rPr>
                <w:rFonts w:ascii="Times New Roman" w:hAnsi="Times New Roman" w:cs="Times New Roman"/>
                <w:sz w:val="24"/>
                <w:szCs w:val="24"/>
                <w:highlight w:val="white"/>
              </w:rPr>
              <w:t>3) скорочення обсягу видатків на здійснення закупівлі товарів, робіт чи послуг;</w:t>
            </w:r>
          </w:p>
          <w:p w14:paraId="54761CA4" w14:textId="77777777" w:rsidR="00E16F40" w:rsidRPr="00A07993" w:rsidRDefault="00AF2631" w:rsidP="00561CCE">
            <w:pPr>
              <w:pStyle w:val="af7"/>
              <w:rPr>
                <w:rFonts w:ascii="Times New Roman" w:hAnsi="Times New Roman" w:cs="Times New Roman"/>
                <w:sz w:val="24"/>
                <w:szCs w:val="24"/>
                <w:highlight w:val="white"/>
              </w:rPr>
            </w:pPr>
            <w:r w:rsidRPr="00A07993">
              <w:rPr>
                <w:rFonts w:ascii="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52359FDC" w14:textId="77777777" w:rsidR="00E16F40" w:rsidRPr="00A07993" w:rsidRDefault="00AF2631" w:rsidP="00561CCE">
            <w:pPr>
              <w:pStyle w:val="af7"/>
              <w:rPr>
                <w:rFonts w:ascii="Times New Roman" w:hAnsi="Times New Roman" w:cs="Times New Roman"/>
                <w:sz w:val="24"/>
                <w:szCs w:val="24"/>
                <w:highlight w:val="white"/>
              </w:rPr>
            </w:pPr>
            <w:r w:rsidRPr="00A07993">
              <w:rPr>
                <w:rFonts w:ascii="Times New Roman" w:hAnsi="Times New Roman" w:cs="Times New Roman"/>
                <w:sz w:val="24"/>
                <w:szCs w:val="24"/>
                <w:highlight w:val="white"/>
              </w:rPr>
              <w:t xml:space="preserve">У разі відміни відкритих торгів замовник </w:t>
            </w:r>
            <w:r w:rsidRPr="00A07993">
              <w:rPr>
                <w:rFonts w:ascii="Times New Roman" w:hAnsi="Times New Roman" w:cs="Times New Roman"/>
                <w:b/>
                <w:i/>
                <w:sz w:val="24"/>
                <w:szCs w:val="24"/>
                <w:highlight w:val="white"/>
              </w:rPr>
              <w:t>протягом одного робочого дня</w:t>
            </w:r>
            <w:r w:rsidRPr="00A07993">
              <w:rPr>
                <w:rFonts w:ascii="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sidRPr="00A07993">
              <w:rPr>
                <w:rFonts w:ascii="Times New Roman" w:hAnsi="Times New Roman" w:cs="Times New Roman"/>
                <w:sz w:val="24"/>
                <w:szCs w:val="24"/>
                <w:highlight w:val="white"/>
              </w:rPr>
              <w:t>закупівель</w:t>
            </w:r>
            <w:proofErr w:type="spellEnd"/>
            <w:r w:rsidRPr="00A07993">
              <w:rPr>
                <w:rFonts w:ascii="Times New Roman" w:hAnsi="Times New Roman" w:cs="Times New Roman"/>
                <w:sz w:val="24"/>
                <w:szCs w:val="24"/>
                <w:highlight w:val="white"/>
              </w:rPr>
              <w:t xml:space="preserve"> підстави прийняття такого рішення.</w:t>
            </w:r>
          </w:p>
          <w:p w14:paraId="6E42A46B" w14:textId="77777777" w:rsidR="00E16F40" w:rsidRPr="00A07993" w:rsidRDefault="00AF2631" w:rsidP="00561CCE">
            <w:pPr>
              <w:pStyle w:val="af7"/>
              <w:rPr>
                <w:rFonts w:ascii="Times New Roman" w:hAnsi="Times New Roman" w:cs="Times New Roman"/>
                <w:b/>
                <w:i/>
                <w:sz w:val="24"/>
                <w:szCs w:val="24"/>
                <w:highlight w:val="white"/>
              </w:rPr>
            </w:pPr>
            <w:r w:rsidRPr="00A07993">
              <w:rPr>
                <w:rFonts w:ascii="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sidRPr="00A07993">
              <w:rPr>
                <w:rFonts w:ascii="Times New Roman" w:hAnsi="Times New Roman" w:cs="Times New Roman"/>
                <w:b/>
                <w:i/>
                <w:sz w:val="24"/>
                <w:szCs w:val="24"/>
                <w:highlight w:val="white"/>
              </w:rPr>
              <w:t>закупівель</w:t>
            </w:r>
            <w:proofErr w:type="spellEnd"/>
            <w:r w:rsidRPr="00A07993">
              <w:rPr>
                <w:rFonts w:ascii="Times New Roman" w:hAnsi="Times New Roman" w:cs="Times New Roman"/>
                <w:b/>
                <w:i/>
                <w:sz w:val="24"/>
                <w:szCs w:val="24"/>
                <w:highlight w:val="white"/>
              </w:rPr>
              <w:t xml:space="preserve"> у разі:</w:t>
            </w:r>
          </w:p>
          <w:p w14:paraId="0DAA937C" w14:textId="77777777" w:rsidR="00E16F40" w:rsidRPr="00A07993" w:rsidRDefault="00AF2631" w:rsidP="00561CCE">
            <w:pPr>
              <w:pStyle w:val="af7"/>
              <w:rPr>
                <w:rFonts w:ascii="Times New Roman" w:hAnsi="Times New Roman" w:cs="Times New Roman"/>
                <w:sz w:val="24"/>
                <w:szCs w:val="24"/>
                <w:highlight w:val="white"/>
              </w:rPr>
            </w:pPr>
            <w:r w:rsidRPr="00A07993">
              <w:rPr>
                <w:rFonts w:ascii="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63E8C433" w14:textId="77777777" w:rsidR="00F27B60" w:rsidRPr="00A07993" w:rsidRDefault="00F27B60" w:rsidP="00561CCE">
            <w:pPr>
              <w:pStyle w:val="af7"/>
              <w:rPr>
                <w:rFonts w:ascii="Times New Roman" w:hAnsi="Times New Roman" w:cs="Times New Roman"/>
                <w:sz w:val="24"/>
                <w:szCs w:val="24"/>
                <w:highlight w:val="white"/>
              </w:rPr>
            </w:pPr>
            <w:r w:rsidRPr="00A07993">
              <w:rPr>
                <w:rFonts w:ascii="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73BBD5A8" w14:textId="77777777" w:rsidR="00E16F40" w:rsidRPr="00A07993" w:rsidRDefault="00F27B60" w:rsidP="00561CCE">
            <w:pPr>
              <w:pStyle w:val="af7"/>
              <w:rPr>
                <w:rFonts w:ascii="Times New Roman" w:hAnsi="Times New Roman" w:cs="Times New Roman"/>
                <w:sz w:val="24"/>
                <w:szCs w:val="24"/>
                <w:highlight w:val="white"/>
              </w:rPr>
            </w:pPr>
            <w:r w:rsidRPr="00A07993">
              <w:rPr>
                <w:rFonts w:ascii="Times New Roman" w:hAnsi="Times New Roman" w:cs="Times New Roman"/>
                <w:sz w:val="24"/>
                <w:szCs w:val="24"/>
                <w:highlight w:val="white"/>
              </w:rPr>
              <w:t xml:space="preserve">Електронною системою </w:t>
            </w:r>
            <w:proofErr w:type="spellStart"/>
            <w:r w:rsidRPr="00A07993">
              <w:rPr>
                <w:rFonts w:ascii="Times New Roman" w:hAnsi="Times New Roman" w:cs="Times New Roman"/>
                <w:sz w:val="24"/>
                <w:szCs w:val="24"/>
                <w:highlight w:val="white"/>
              </w:rPr>
              <w:t>закупівель</w:t>
            </w:r>
            <w:proofErr w:type="spellEnd"/>
            <w:r w:rsidRPr="00A07993">
              <w:rPr>
                <w:rFonts w:ascii="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tc>
      </w:tr>
      <w:tr w:rsidR="004B3F1A" w:rsidRPr="00A07993" w14:paraId="06B8338C" w14:textId="77777777" w:rsidTr="009D6FA7">
        <w:trPr>
          <w:cantSplit/>
          <w:trHeight w:val="1119"/>
          <w:tblHeader/>
          <w:jc w:val="center"/>
        </w:trPr>
        <w:tc>
          <w:tcPr>
            <w:tcW w:w="705" w:type="dxa"/>
          </w:tcPr>
          <w:p w14:paraId="1491D142" w14:textId="77777777" w:rsidR="004B3F1A" w:rsidRPr="00A07993" w:rsidRDefault="004B3F1A" w:rsidP="00561CCE">
            <w:pPr>
              <w:pStyle w:val="af7"/>
              <w:rPr>
                <w:rFonts w:ascii="Times New Roman" w:hAnsi="Times New Roman" w:cs="Times New Roman"/>
                <w:color w:val="000000"/>
                <w:sz w:val="24"/>
                <w:szCs w:val="24"/>
              </w:rPr>
            </w:pPr>
          </w:p>
        </w:tc>
        <w:tc>
          <w:tcPr>
            <w:tcW w:w="2805" w:type="dxa"/>
          </w:tcPr>
          <w:p w14:paraId="391596CF" w14:textId="77777777" w:rsidR="004B3F1A" w:rsidRPr="00A07993" w:rsidRDefault="004B3F1A" w:rsidP="00561CCE">
            <w:pPr>
              <w:pStyle w:val="af7"/>
              <w:rPr>
                <w:rFonts w:ascii="Times New Roman" w:hAnsi="Times New Roman" w:cs="Times New Roman"/>
                <w:b/>
                <w:sz w:val="24"/>
                <w:szCs w:val="24"/>
              </w:rPr>
            </w:pPr>
          </w:p>
        </w:tc>
        <w:tc>
          <w:tcPr>
            <w:tcW w:w="6691" w:type="dxa"/>
            <w:vAlign w:val="center"/>
          </w:tcPr>
          <w:p w14:paraId="0C476822" w14:textId="77777777" w:rsidR="00F27B60" w:rsidRPr="00A07993" w:rsidRDefault="00F27B60" w:rsidP="00561CCE">
            <w:pPr>
              <w:pStyle w:val="af7"/>
              <w:rPr>
                <w:rFonts w:ascii="Times New Roman" w:hAnsi="Times New Roman" w:cs="Times New Roman"/>
                <w:sz w:val="24"/>
                <w:szCs w:val="24"/>
                <w:highlight w:val="white"/>
              </w:rPr>
            </w:pPr>
            <w:r w:rsidRPr="00A07993">
              <w:rPr>
                <w:rFonts w:ascii="Times New Roman" w:hAnsi="Times New Roman" w:cs="Times New Roman"/>
                <w:sz w:val="24"/>
                <w:szCs w:val="24"/>
                <w:highlight w:val="white"/>
              </w:rPr>
              <w:t>Відкриті торги можуть бути відмінені частково (за лотом).</w:t>
            </w:r>
          </w:p>
          <w:p w14:paraId="2A72872B" w14:textId="77777777" w:rsidR="004B3F1A" w:rsidRPr="00A07993" w:rsidRDefault="00F27B60" w:rsidP="00561CCE">
            <w:pPr>
              <w:pStyle w:val="af7"/>
              <w:rPr>
                <w:rFonts w:ascii="Times New Roman" w:hAnsi="Times New Roman" w:cs="Times New Roman"/>
                <w:b/>
                <w:i/>
                <w:sz w:val="24"/>
                <w:szCs w:val="24"/>
                <w:highlight w:val="white"/>
              </w:rPr>
            </w:pPr>
            <w:r w:rsidRPr="00A07993">
              <w:rPr>
                <w:rFonts w:ascii="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A07993">
              <w:rPr>
                <w:rFonts w:ascii="Times New Roman" w:hAnsi="Times New Roman" w:cs="Times New Roman"/>
                <w:sz w:val="24"/>
                <w:szCs w:val="24"/>
                <w:highlight w:val="white"/>
              </w:rPr>
              <w:t>закупівель</w:t>
            </w:r>
            <w:proofErr w:type="spellEnd"/>
            <w:r w:rsidRPr="00A07993">
              <w:rPr>
                <w:rFonts w:ascii="Times New Roman" w:hAnsi="Times New Roman" w:cs="Times New Roman"/>
                <w:sz w:val="24"/>
                <w:szCs w:val="24"/>
                <w:highlight w:val="white"/>
              </w:rPr>
              <w:t xml:space="preserve"> в день її оприлюднення</w:t>
            </w:r>
            <w:r w:rsidRPr="00A07993">
              <w:rPr>
                <w:rFonts w:ascii="Times New Roman" w:hAnsi="Times New Roman" w:cs="Times New Roman"/>
                <w:color w:val="4A86E8"/>
                <w:sz w:val="24"/>
                <w:szCs w:val="24"/>
                <w:highlight w:val="white"/>
              </w:rPr>
              <w:t>.</w:t>
            </w:r>
          </w:p>
        </w:tc>
      </w:tr>
      <w:tr w:rsidR="00E16F40" w:rsidRPr="00A07993" w14:paraId="019B91CC" w14:textId="77777777" w:rsidTr="009D6FA7">
        <w:trPr>
          <w:cantSplit/>
          <w:trHeight w:val="1119"/>
          <w:tblHeader/>
          <w:jc w:val="center"/>
        </w:trPr>
        <w:tc>
          <w:tcPr>
            <w:tcW w:w="705" w:type="dxa"/>
          </w:tcPr>
          <w:p w14:paraId="639E3ACE" w14:textId="77777777" w:rsidR="00E16F40" w:rsidRPr="00A07993" w:rsidRDefault="00AF2631" w:rsidP="00561CCE">
            <w:pPr>
              <w:pStyle w:val="af7"/>
              <w:rPr>
                <w:rFonts w:ascii="Times New Roman" w:hAnsi="Times New Roman" w:cs="Times New Roman"/>
                <w:sz w:val="24"/>
                <w:szCs w:val="24"/>
              </w:rPr>
            </w:pPr>
            <w:r w:rsidRPr="00A07993">
              <w:rPr>
                <w:rFonts w:ascii="Times New Roman" w:hAnsi="Times New Roman" w:cs="Times New Roman"/>
                <w:color w:val="000000"/>
                <w:sz w:val="24"/>
                <w:szCs w:val="24"/>
              </w:rPr>
              <w:t>2</w:t>
            </w:r>
          </w:p>
        </w:tc>
        <w:tc>
          <w:tcPr>
            <w:tcW w:w="2805" w:type="dxa"/>
          </w:tcPr>
          <w:p w14:paraId="4842CC79" w14:textId="77777777" w:rsidR="00E16F40" w:rsidRPr="00A07993" w:rsidRDefault="00AF2631" w:rsidP="00561CCE">
            <w:pPr>
              <w:pStyle w:val="af7"/>
              <w:rPr>
                <w:rFonts w:ascii="Times New Roman" w:hAnsi="Times New Roman" w:cs="Times New Roman"/>
                <w:sz w:val="24"/>
                <w:szCs w:val="24"/>
              </w:rPr>
            </w:pPr>
            <w:r w:rsidRPr="00A07993">
              <w:rPr>
                <w:rFonts w:ascii="Times New Roman" w:hAnsi="Times New Roman" w:cs="Times New Roman"/>
                <w:b/>
                <w:color w:val="000000"/>
                <w:sz w:val="24"/>
                <w:szCs w:val="24"/>
              </w:rPr>
              <w:t>Строк укладання договору про закупівлю</w:t>
            </w:r>
          </w:p>
        </w:tc>
        <w:tc>
          <w:tcPr>
            <w:tcW w:w="6691" w:type="dxa"/>
            <w:vAlign w:val="center"/>
          </w:tcPr>
          <w:p w14:paraId="45AB1D6A" w14:textId="77777777" w:rsidR="00E16F40" w:rsidRPr="00A07993" w:rsidRDefault="00AF2631" w:rsidP="00561CCE">
            <w:pPr>
              <w:pStyle w:val="af7"/>
              <w:rPr>
                <w:rFonts w:ascii="Times New Roman" w:hAnsi="Times New Roman" w:cs="Times New Roman"/>
                <w:sz w:val="24"/>
                <w:szCs w:val="24"/>
                <w:highlight w:val="white"/>
              </w:rPr>
            </w:pPr>
            <w:r w:rsidRPr="00A07993">
              <w:rPr>
                <w:rFonts w:ascii="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07993">
              <w:rPr>
                <w:rFonts w:ascii="Times New Roman" w:hAnsi="Times New Roman" w:cs="Times New Roman"/>
                <w:b/>
                <w:i/>
                <w:sz w:val="24"/>
                <w:szCs w:val="24"/>
                <w:highlight w:val="white"/>
              </w:rPr>
              <w:t>не пізніше ніж через 15 днів</w:t>
            </w:r>
            <w:r w:rsidRPr="00A07993">
              <w:rPr>
                <w:rFonts w:ascii="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A07993">
              <w:rPr>
                <w:rFonts w:ascii="Times New Roman" w:hAnsi="Times New Roman" w:cs="Times New Roman"/>
                <w:b/>
                <w:i/>
                <w:sz w:val="24"/>
                <w:szCs w:val="24"/>
                <w:highlight w:val="white"/>
              </w:rPr>
              <w:t>може бути продовжений до 60 днів</w:t>
            </w:r>
            <w:r w:rsidRPr="00A07993">
              <w:rPr>
                <w:rFonts w:ascii="Times New Roman" w:hAnsi="Times New Roman" w:cs="Times New Roman"/>
                <w:sz w:val="24"/>
                <w:szCs w:val="24"/>
                <w:highlight w:val="white"/>
              </w:rPr>
              <w:t xml:space="preserve">. </w:t>
            </w:r>
          </w:p>
          <w:p w14:paraId="50945515" w14:textId="77777777" w:rsidR="00E16F40" w:rsidRPr="00A07993" w:rsidRDefault="00AF2631" w:rsidP="00561CCE">
            <w:pPr>
              <w:pStyle w:val="af7"/>
              <w:rPr>
                <w:rFonts w:ascii="Times New Roman" w:hAnsi="Times New Roman" w:cs="Times New Roman"/>
                <w:sz w:val="24"/>
                <w:szCs w:val="24"/>
                <w:highlight w:val="white"/>
              </w:rPr>
            </w:pPr>
            <w:r w:rsidRPr="00A07993">
              <w:rPr>
                <w:rFonts w:ascii="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sidRPr="00A07993">
              <w:rPr>
                <w:rFonts w:ascii="Times New Roman" w:hAnsi="Times New Roman" w:cs="Times New Roman"/>
                <w:sz w:val="24"/>
                <w:szCs w:val="24"/>
                <w:highlight w:val="white"/>
              </w:rPr>
              <w:t>закупівель</w:t>
            </w:r>
            <w:proofErr w:type="spellEnd"/>
            <w:r w:rsidRPr="00A07993">
              <w:rPr>
                <w:rFonts w:ascii="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6590DDD8" w14:textId="77777777" w:rsidR="00E16F40" w:rsidRPr="00A07993" w:rsidRDefault="00AF2631" w:rsidP="00561CCE">
            <w:pPr>
              <w:pStyle w:val="af7"/>
              <w:rPr>
                <w:rFonts w:ascii="Times New Roman" w:hAnsi="Times New Roman" w:cs="Times New Roman"/>
                <w:sz w:val="24"/>
                <w:szCs w:val="24"/>
              </w:rPr>
            </w:pPr>
            <w:r w:rsidRPr="00A07993">
              <w:rPr>
                <w:rFonts w:ascii="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A07993">
              <w:rPr>
                <w:rFonts w:ascii="Times New Roman" w:hAnsi="Times New Roman" w:cs="Times New Roman"/>
                <w:b/>
                <w:i/>
                <w:sz w:val="24"/>
                <w:szCs w:val="24"/>
                <w:highlight w:val="white"/>
              </w:rPr>
              <w:t>не може бути укладено раніше ніж через п’ять днів</w:t>
            </w:r>
            <w:r w:rsidRPr="00A07993">
              <w:rPr>
                <w:rFonts w:ascii="Times New Roman" w:hAnsi="Times New Roman" w:cs="Times New Roman"/>
                <w:i/>
                <w:sz w:val="24"/>
                <w:szCs w:val="24"/>
                <w:highlight w:val="white"/>
              </w:rPr>
              <w:t xml:space="preserve"> </w:t>
            </w:r>
            <w:r w:rsidRPr="00A07993">
              <w:rPr>
                <w:rFonts w:ascii="Times New Roman" w:hAnsi="Times New Roman" w:cs="Times New Roman"/>
                <w:sz w:val="24"/>
                <w:szCs w:val="24"/>
                <w:highlight w:val="white"/>
              </w:rPr>
              <w:t xml:space="preserve">з дати оприлюднення в електронній системі </w:t>
            </w:r>
            <w:proofErr w:type="spellStart"/>
            <w:r w:rsidRPr="00A07993">
              <w:rPr>
                <w:rFonts w:ascii="Times New Roman" w:hAnsi="Times New Roman" w:cs="Times New Roman"/>
                <w:sz w:val="24"/>
                <w:szCs w:val="24"/>
                <w:highlight w:val="white"/>
              </w:rPr>
              <w:t>закупівель</w:t>
            </w:r>
            <w:proofErr w:type="spellEnd"/>
            <w:r w:rsidRPr="00A07993">
              <w:rPr>
                <w:rFonts w:ascii="Times New Roman" w:hAnsi="Times New Roman" w:cs="Times New Roman"/>
                <w:sz w:val="24"/>
                <w:szCs w:val="24"/>
                <w:highlight w:val="white"/>
              </w:rPr>
              <w:t xml:space="preserve"> повідомлення про намір укласти договір про закупівлю.</w:t>
            </w:r>
          </w:p>
        </w:tc>
      </w:tr>
      <w:tr w:rsidR="00E16F40" w:rsidRPr="00A07993" w14:paraId="0D8EEA0B" w14:textId="77777777" w:rsidTr="009D6FA7">
        <w:trPr>
          <w:cantSplit/>
          <w:trHeight w:val="1119"/>
          <w:tblHeader/>
          <w:jc w:val="center"/>
        </w:trPr>
        <w:tc>
          <w:tcPr>
            <w:tcW w:w="705" w:type="dxa"/>
          </w:tcPr>
          <w:p w14:paraId="4834E8EB" w14:textId="77777777" w:rsidR="00E16F40" w:rsidRPr="00A07993" w:rsidRDefault="00AF2631" w:rsidP="00561CCE">
            <w:pPr>
              <w:pStyle w:val="af7"/>
              <w:rPr>
                <w:rFonts w:ascii="Times New Roman" w:hAnsi="Times New Roman" w:cs="Times New Roman"/>
                <w:sz w:val="24"/>
                <w:szCs w:val="24"/>
              </w:rPr>
            </w:pPr>
            <w:r w:rsidRPr="00A07993">
              <w:rPr>
                <w:rFonts w:ascii="Times New Roman" w:hAnsi="Times New Roman" w:cs="Times New Roman"/>
                <w:color w:val="000000"/>
                <w:sz w:val="24"/>
                <w:szCs w:val="24"/>
              </w:rPr>
              <w:lastRenderedPageBreak/>
              <w:t>3</w:t>
            </w:r>
          </w:p>
        </w:tc>
        <w:tc>
          <w:tcPr>
            <w:tcW w:w="2805" w:type="dxa"/>
          </w:tcPr>
          <w:p w14:paraId="30D866D9" w14:textId="77777777" w:rsidR="00E16F40" w:rsidRPr="00A07993" w:rsidRDefault="00AF2631" w:rsidP="00561CCE">
            <w:pPr>
              <w:pStyle w:val="af7"/>
              <w:rPr>
                <w:rFonts w:ascii="Times New Roman" w:hAnsi="Times New Roman" w:cs="Times New Roman"/>
                <w:sz w:val="24"/>
                <w:szCs w:val="24"/>
              </w:rPr>
            </w:pPr>
            <w:proofErr w:type="spellStart"/>
            <w:r w:rsidRPr="00A07993">
              <w:rPr>
                <w:rFonts w:ascii="Times New Roman" w:hAnsi="Times New Roman" w:cs="Times New Roman"/>
                <w:b/>
                <w:color w:val="000000"/>
                <w:sz w:val="24"/>
                <w:szCs w:val="24"/>
              </w:rPr>
              <w:t>Проєкт</w:t>
            </w:r>
            <w:proofErr w:type="spellEnd"/>
            <w:r w:rsidRPr="00A07993">
              <w:rPr>
                <w:rFonts w:ascii="Times New Roman" w:hAnsi="Times New Roman" w:cs="Times New Roman"/>
                <w:b/>
                <w:color w:val="000000"/>
                <w:sz w:val="24"/>
                <w:szCs w:val="24"/>
              </w:rPr>
              <w:t xml:space="preserve"> договору про закупівлю</w:t>
            </w:r>
          </w:p>
        </w:tc>
        <w:tc>
          <w:tcPr>
            <w:tcW w:w="6691" w:type="dxa"/>
            <w:vAlign w:val="center"/>
          </w:tcPr>
          <w:p w14:paraId="78EE7236" w14:textId="77777777" w:rsidR="00E16F40" w:rsidRPr="00A07993" w:rsidRDefault="00AF2631" w:rsidP="00561CCE">
            <w:pPr>
              <w:pStyle w:val="af7"/>
              <w:rPr>
                <w:rFonts w:ascii="Times New Roman" w:hAnsi="Times New Roman" w:cs="Times New Roman"/>
                <w:color w:val="000000"/>
                <w:sz w:val="24"/>
                <w:szCs w:val="24"/>
              </w:rPr>
            </w:pPr>
            <w:proofErr w:type="spellStart"/>
            <w:r w:rsidRPr="00A07993">
              <w:rPr>
                <w:rFonts w:ascii="Times New Roman" w:hAnsi="Times New Roman" w:cs="Times New Roman"/>
                <w:color w:val="000000"/>
                <w:sz w:val="24"/>
                <w:szCs w:val="24"/>
              </w:rPr>
              <w:t>Проєкт</w:t>
            </w:r>
            <w:proofErr w:type="spellEnd"/>
            <w:r w:rsidRPr="00A07993">
              <w:rPr>
                <w:rFonts w:ascii="Times New Roman" w:hAnsi="Times New Roman" w:cs="Times New Roman"/>
                <w:color w:val="000000"/>
                <w:sz w:val="24"/>
                <w:szCs w:val="24"/>
              </w:rPr>
              <w:t xml:space="preserve"> </w:t>
            </w:r>
            <w:r w:rsidRPr="00A07993">
              <w:rPr>
                <w:rFonts w:ascii="Times New Roman" w:hAnsi="Times New Roman" w:cs="Times New Roman"/>
                <w:sz w:val="24"/>
                <w:szCs w:val="24"/>
              </w:rPr>
              <w:t>д</w:t>
            </w:r>
            <w:r w:rsidRPr="00A07993">
              <w:rPr>
                <w:rFonts w:ascii="Times New Roman" w:hAnsi="Times New Roman" w:cs="Times New Roman"/>
                <w:color w:val="000000"/>
                <w:sz w:val="24"/>
                <w:szCs w:val="24"/>
              </w:rPr>
              <w:t xml:space="preserve">оговору про закупівлю викладено в </w:t>
            </w:r>
            <w:r w:rsidRPr="00A07993">
              <w:rPr>
                <w:rFonts w:ascii="Times New Roman" w:hAnsi="Times New Roman" w:cs="Times New Roman"/>
                <w:b/>
                <w:i/>
                <w:color w:val="000000"/>
                <w:sz w:val="24"/>
                <w:szCs w:val="24"/>
              </w:rPr>
              <w:t>Додатку 3</w:t>
            </w:r>
            <w:r w:rsidRPr="00A07993">
              <w:rPr>
                <w:rFonts w:ascii="Times New Roman" w:hAnsi="Times New Roman" w:cs="Times New Roman"/>
                <w:color w:val="000000"/>
                <w:sz w:val="24"/>
                <w:szCs w:val="24"/>
              </w:rPr>
              <w:t xml:space="preserve"> до цієї тендерної документації.</w:t>
            </w:r>
          </w:p>
          <w:p w14:paraId="6EA08A95" w14:textId="77777777" w:rsidR="00E16F40" w:rsidRPr="00A07993" w:rsidRDefault="00AF2631" w:rsidP="00561CCE">
            <w:pPr>
              <w:pStyle w:val="af7"/>
              <w:rPr>
                <w:rFonts w:ascii="Times New Roman" w:hAnsi="Times New Roman" w:cs="Times New Roman"/>
                <w:sz w:val="24"/>
                <w:szCs w:val="24"/>
              </w:rPr>
            </w:pPr>
            <w:r w:rsidRPr="00A07993">
              <w:rPr>
                <w:rFonts w:ascii="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A07993">
              <w:rPr>
                <w:rFonts w:ascii="Times New Roman" w:hAnsi="Times New Roman" w:cs="Times New Roman"/>
                <w:sz w:val="24"/>
                <w:szCs w:val="24"/>
              </w:rPr>
              <w:t>у строки, визначені пунктом 2 «Строк укладання договору про закупівлю» цього розділу.</w:t>
            </w:r>
          </w:p>
          <w:p w14:paraId="1FF177D5" w14:textId="77777777" w:rsidR="00E16F40" w:rsidRPr="00A07993" w:rsidRDefault="00AF2631" w:rsidP="00561CCE">
            <w:pPr>
              <w:pStyle w:val="af7"/>
              <w:rPr>
                <w:rFonts w:ascii="Times New Roman" w:hAnsi="Times New Roman" w:cs="Times New Roman"/>
                <w:i/>
                <w:sz w:val="24"/>
                <w:szCs w:val="24"/>
                <w:highlight w:val="white"/>
              </w:rPr>
            </w:pPr>
            <w:r w:rsidRPr="00A07993">
              <w:rPr>
                <w:rFonts w:ascii="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E16F40" w:rsidRPr="00A07993" w14:paraId="69EEE3B4" w14:textId="77777777" w:rsidTr="009D6FA7">
        <w:trPr>
          <w:cantSplit/>
          <w:trHeight w:val="2100"/>
          <w:tblHeader/>
          <w:jc w:val="center"/>
        </w:trPr>
        <w:tc>
          <w:tcPr>
            <w:tcW w:w="705" w:type="dxa"/>
          </w:tcPr>
          <w:p w14:paraId="3EB55C4C" w14:textId="77777777" w:rsidR="00E16F40" w:rsidRPr="00A07993" w:rsidRDefault="00AF2631" w:rsidP="00561CCE">
            <w:pPr>
              <w:pStyle w:val="af7"/>
              <w:rPr>
                <w:rFonts w:ascii="Times New Roman" w:hAnsi="Times New Roman" w:cs="Times New Roman"/>
                <w:sz w:val="24"/>
                <w:szCs w:val="24"/>
              </w:rPr>
            </w:pPr>
            <w:r w:rsidRPr="00A07993">
              <w:rPr>
                <w:rFonts w:ascii="Times New Roman" w:hAnsi="Times New Roman" w:cs="Times New Roman"/>
                <w:color w:val="000000"/>
                <w:sz w:val="24"/>
                <w:szCs w:val="24"/>
              </w:rPr>
              <w:t>4</w:t>
            </w:r>
          </w:p>
        </w:tc>
        <w:tc>
          <w:tcPr>
            <w:tcW w:w="2805" w:type="dxa"/>
          </w:tcPr>
          <w:p w14:paraId="4EA2A135" w14:textId="77777777" w:rsidR="00E16F40" w:rsidRPr="00A07993" w:rsidRDefault="00AF2631" w:rsidP="00561CCE">
            <w:pPr>
              <w:pStyle w:val="af7"/>
              <w:rPr>
                <w:rFonts w:ascii="Times New Roman" w:hAnsi="Times New Roman" w:cs="Times New Roman"/>
                <w:sz w:val="24"/>
                <w:szCs w:val="24"/>
              </w:rPr>
            </w:pPr>
            <w:r w:rsidRPr="00A07993">
              <w:rPr>
                <w:rFonts w:ascii="Times New Roman" w:hAnsi="Times New Roman" w:cs="Times New Roman"/>
                <w:b/>
                <w:color w:val="000000"/>
                <w:sz w:val="24"/>
                <w:szCs w:val="24"/>
              </w:rPr>
              <w:t>Умови договору про закупівлю</w:t>
            </w:r>
          </w:p>
        </w:tc>
        <w:tc>
          <w:tcPr>
            <w:tcW w:w="6691" w:type="dxa"/>
            <w:vAlign w:val="center"/>
          </w:tcPr>
          <w:p w14:paraId="500F40AD" w14:textId="77777777" w:rsidR="00E16F40" w:rsidRPr="00A07993" w:rsidRDefault="00AF2631" w:rsidP="00561CCE">
            <w:pPr>
              <w:pStyle w:val="af7"/>
              <w:rPr>
                <w:rFonts w:ascii="Times New Roman" w:hAnsi="Times New Roman" w:cs="Times New Roman"/>
                <w:sz w:val="24"/>
                <w:szCs w:val="24"/>
                <w:highlight w:val="white"/>
              </w:rPr>
            </w:pPr>
            <w:r w:rsidRPr="00A07993">
              <w:rPr>
                <w:rFonts w:ascii="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7430FF31" w14:textId="77777777" w:rsidR="00E16F40" w:rsidRPr="00A07993" w:rsidRDefault="00AF2631" w:rsidP="00561CCE">
            <w:pPr>
              <w:pStyle w:val="af7"/>
              <w:rPr>
                <w:rFonts w:ascii="Times New Roman" w:hAnsi="Times New Roman" w:cs="Times New Roman"/>
                <w:sz w:val="24"/>
                <w:szCs w:val="24"/>
              </w:rPr>
            </w:pPr>
            <w:r w:rsidRPr="00A07993">
              <w:rPr>
                <w:rFonts w:ascii="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16BAEC8B" w14:textId="77777777" w:rsidR="00E16F40" w:rsidRPr="00A07993" w:rsidRDefault="00AF2631" w:rsidP="00561CCE">
            <w:pPr>
              <w:pStyle w:val="af7"/>
              <w:rPr>
                <w:rFonts w:ascii="Times New Roman" w:hAnsi="Times New Roman" w:cs="Times New Roman"/>
                <w:sz w:val="24"/>
                <w:szCs w:val="24"/>
              </w:rPr>
            </w:pPr>
            <w:r w:rsidRPr="00A07993">
              <w:rPr>
                <w:rFonts w:ascii="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A07993">
              <w:rPr>
                <w:rFonts w:ascii="Times New Roman" w:hAnsi="Times New Roman" w:cs="Times New Roman"/>
                <w:sz w:val="24"/>
                <w:szCs w:val="24"/>
                <w:highlight w:val="white"/>
              </w:rPr>
              <w:t>у тому числі за результатами електронного аукціону, кр</w:t>
            </w:r>
            <w:r w:rsidRPr="00A07993">
              <w:rPr>
                <w:rFonts w:ascii="Times New Roman" w:hAnsi="Times New Roman" w:cs="Times New Roman"/>
                <w:sz w:val="24"/>
                <w:szCs w:val="24"/>
              </w:rPr>
              <w:t>ім випадків:</w:t>
            </w:r>
          </w:p>
          <w:p w14:paraId="1C116026" w14:textId="77777777" w:rsidR="00E16F40" w:rsidRPr="00A07993" w:rsidRDefault="00F27B60" w:rsidP="00561CCE">
            <w:pPr>
              <w:pStyle w:val="af7"/>
              <w:rPr>
                <w:rFonts w:ascii="Times New Roman" w:hAnsi="Times New Roman" w:cs="Times New Roman"/>
                <w:sz w:val="24"/>
                <w:szCs w:val="24"/>
              </w:rPr>
            </w:pPr>
            <w:r w:rsidRPr="00A07993">
              <w:rPr>
                <w:rFonts w:ascii="Times New Roman" w:hAnsi="Times New Roman" w:cs="Times New Roman"/>
                <w:sz w:val="24"/>
                <w:szCs w:val="24"/>
              </w:rPr>
              <w:t xml:space="preserve">- </w:t>
            </w:r>
            <w:r w:rsidR="00AF2631" w:rsidRPr="00A07993">
              <w:rPr>
                <w:rFonts w:ascii="Times New Roman" w:hAnsi="Times New Roman" w:cs="Times New Roman"/>
                <w:sz w:val="24"/>
                <w:szCs w:val="24"/>
              </w:rPr>
              <w:t>визначення грошового еквівалента зобов’язання в іноземній валюті;</w:t>
            </w:r>
          </w:p>
          <w:p w14:paraId="61A24880" w14:textId="77777777" w:rsidR="00E16F40" w:rsidRPr="00A07993" w:rsidRDefault="00F27B60" w:rsidP="00561CCE">
            <w:pPr>
              <w:pStyle w:val="af7"/>
              <w:rPr>
                <w:rFonts w:ascii="Times New Roman" w:hAnsi="Times New Roman" w:cs="Times New Roman"/>
                <w:sz w:val="24"/>
                <w:szCs w:val="24"/>
              </w:rPr>
            </w:pPr>
            <w:r w:rsidRPr="00A07993">
              <w:rPr>
                <w:rFonts w:ascii="Times New Roman" w:hAnsi="Times New Roman" w:cs="Times New Roman"/>
                <w:sz w:val="24"/>
                <w:szCs w:val="24"/>
              </w:rPr>
              <w:t xml:space="preserve">- </w:t>
            </w:r>
            <w:r w:rsidR="00AF2631" w:rsidRPr="00A07993">
              <w:rPr>
                <w:rFonts w:ascii="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29C44745" w14:textId="77777777" w:rsidR="00E16F40" w:rsidRPr="00A07993" w:rsidRDefault="00AF2631" w:rsidP="00561CCE">
            <w:pPr>
              <w:pStyle w:val="af7"/>
              <w:rPr>
                <w:rFonts w:ascii="Times New Roman" w:hAnsi="Times New Roman" w:cs="Times New Roman"/>
                <w:color w:val="000000"/>
                <w:sz w:val="24"/>
                <w:szCs w:val="24"/>
              </w:rPr>
            </w:pPr>
            <w:r w:rsidRPr="00A07993">
              <w:rPr>
                <w:rFonts w:ascii="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A07993">
              <w:rPr>
                <w:rFonts w:ascii="Times New Roman" w:hAnsi="Times New Roman" w:cs="Times New Roman"/>
                <w:i/>
                <w:sz w:val="24"/>
                <w:szCs w:val="24"/>
              </w:rPr>
              <w:t>(залишити у разі закупівлі товару)</w:t>
            </w:r>
            <w:r w:rsidRPr="00A07993">
              <w:rPr>
                <w:rFonts w:ascii="Times New Roman" w:hAnsi="Times New Roman" w:cs="Times New Roman"/>
                <w:sz w:val="24"/>
                <w:szCs w:val="24"/>
              </w:rPr>
              <w:t>.</w:t>
            </w:r>
          </w:p>
        </w:tc>
      </w:tr>
      <w:tr w:rsidR="00E16F40" w:rsidRPr="00A07993" w14:paraId="17DA92EC" w14:textId="77777777" w:rsidTr="009D6FA7">
        <w:trPr>
          <w:cantSplit/>
          <w:trHeight w:val="1119"/>
          <w:tblHeader/>
          <w:jc w:val="center"/>
        </w:trPr>
        <w:tc>
          <w:tcPr>
            <w:tcW w:w="705" w:type="dxa"/>
          </w:tcPr>
          <w:p w14:paraId="0CA24EBB" w14:textId="77777777" w:rsidR="00E16F40" w:rsidRPr="00A07993" w:rsidRDefault="00AF2631" w:rsidP="00561CCE">
            <w:pPr>
              <w:pStyle w:val="af7"/>
              <w:rPr>
                <w:rFonts w:ascii="Times New Roman" w:hAnsi="Times New Roman" w:cs="Times New Roman"/>
                <w:sz w:val="24"/>
                <w:szCs w:val="24"/>
              </w:rPr>
            </w:pPr>
            <w:r w:rsidRPr="00A07993">
              <w:rPr>
                <w:rFonts w:ascii="Times New Roman" w:hAnsi="Times New Roman" w:cs="Times New Roman"/>
                <w:sz w:val="24"/>
                <w:szCs w:val="24"/>
              </w:rPr>
              <w:t>5</w:t>
            </w:r>
          </w:p>
        </w:tc>
        <w:tc>
          <w:tcPr>
            <w:tcW w:w="2805" w:type="dxa"/>
          </w:tcPr>
          <w:p w14:paraId="49B30358" w14:textId="77777777" w:rsidR="00E16F40" w:rsidRPr="00A07993" w:rsidRDefault="00AF2631" w:rsidP="00561CCE">
            <w:pPr>
              <w:pStyle w:val="af7"/>
              <w:rPr>
                <w:rFonts w:ascii="Times New Roman" w:hAnsi="Times New Roman" w:cs="Times New Roman"/>
                <w:sz w:val="24"/>
                <w:szCs w:val="24"/>
              </w:rPr>
            </w:pPr>
            <w:r w:rsidRPr="00A07993">
              <w:rPr>
                <w:rFonts w:ascii="Times New Roman" w:hAnsi="Times New Roman" w:cs="Times New Roman"/>
                <w:b/>
                <w:color w:val="000000"/>
                <w:sz w:val="24"/>
                <w:szCs w:val="24"/>
              </w:rPr>
              <w:t>Забезпечення виконання договору про закупівлю</w:t>
            </w:r>
          </w:p>
        </w:tc>
        <w:tc>
          <w:tcPr>
            <w:tcW w:w="6691" w:type="dxa"/>
            <w:vAlign w:val="center"/>
          </w:tcPr>
          <w:p w14:paraId="739435A3" w14:textId="77777777" w:rsidR="00E16F40" w:rsidRPr="00A07993" w:rsidRDefault="00AF2631" w:rsidP="00561CCE">
            <w:pPr>
              <w:pStyle w:val="af7"/>
              <w:rPr>
                <w:rFonts w:ascii="Times New Roman" w:hAnsi="Times New Roman" w:cs="Times New Roman"/>
                <w:sz w:val="24"/>
                <w:szCs w:val="24"/>
              </w:rPr>
            </w:pPr>
            <w:r w:rsidRPr="00A07993">
              <w:rPr>
                <w:rFonts w:ascii="Times New Roman" w:hAnsi="Times New Roman" w:cs="Times New Roman"/>
                <w:sz w:val="24"/>
                <w:szCs w:val="24"/>
              </w:rPr>
              <w:t>Забезпечення виконання договору про закупівлю не вимагається.</w:t>
            </w:r>
          </w:p>
        </w:tc>
      </w:tr>
    </w:tbl>
    <w:p w14:paraId="37432002" w14:textId="77777777" w:rsidR="00E16F40" w:rsidRPr="00A07993" w:rsidRDefault="00E16F40" w:rsidP="00561CCE">
      <w:pPr>
        <w:pStyle w:val="af7"/>
        <w:rPr>
          <w:rFonts w:ascii="Times New Roman" w:hAnsi="Times New Roman" w:cs="Times New Roman"/>
          <w:sz w:val="24"/>
          <w:szCs w:val="24"/>
          <w:highlight w:val="green"/>
        </w:rPr>
      </w:pPr>
      <w:bookmarkStart w:id="7" w:name="_heading=h.2s8eyo1" w:colFirst="0" w:colLast="0"/>
      <w:bookmarkEnd w:id="7"/>
    </w:p>
    <w:p w14:paraId="252FB004" w14:textId="77777777" w:rsidR="002D5DFA" w:rsidRPr="00A07993" w:rsidRDefault="002D5DFA" w:rsidP="00561CCE">
      <w:pPr>
        <w:pStyle w:val="af7"/>
        <w:rPr>
          <w:rFonts w:ascii="Times New Roman" w:hAnsi="Times New Roman" w:cs="Times New Roman"/>
          <w:sz w:val="24"/>
          <w:szCs w:val="24"/>
          <w:highlight w:val="white"/>
        </w:rPr>
      </w:pPr>
      <w:r w:rsidRPr="00A07993">
        <w:rPr>
          <w:rFonts w:ascii="Times New Roman" w:hAnsi="Times New Roman" w:cs="Times New Roman"/>
          <w:sz w:val="24"/>
          <w:szCs w:val="24"/>
          <w:highlight w:val="white"/>
        </w:rPr>
        <w:t>Додатки</w:t>
      </w:r>
      <w:r w:rsidRPr="00A07993">
        <w:rPr>
          <w:rFonts w:ascii="Times New Roman" w:hAnsi="Times New Roman" w:cs="Times New Roman"/>
          <w:color w:val="FF0000"/>
          <w:sz w:val="24"/>
          <w:szCs w:val="24"/>
        </w:rPr>
        <w:t xml:space="preserve"> </w:t>
      </w:r>
      <w:r w:rsidRPr="00A07993">
        <w:rPr>
          <w:rFonts w:ascii="Times New Roman" w:hAnsi="Times New Roman" w:cs="Times New Roman"/>
          <w:sz w:val="24"/>
          <w:szCs w:val="24"/>
        </w:rPr>
        <w:t>до тендерної документації, що є її невід’ємними частинами</w:t>
      </w:r>
      <w:r w:rsidRPr="00A07993">
        <w:rPr>
          <w:rFonts w:ascii="Times New Roman" w:hAnsi="Times New Roman" w:cs="Times New Roman"/>
          <w:sz w:val="24"/>
          <w:szCs w:val="24"/>
          <w:highlight w:val="white"/>
        </w:rPr>
        <w:t xml:space="preserve">: </w:t>
      </w:r>
      <w:r w:rsidRPr="00A07993">
        <w:rPr>
          <w:rFonts w:ascii="Times New Roman" w:hAnsi="Times New Roman" w:cs="Times New Roman"/>
          <w:sz w:val="24"/>
          <w:szCs w:val="24"/>
          <w:highlight w:val="white"/>
        </w:rPr>
        <w:tab/>
      </w:r>
      <w:r w:rsidRPr="00A07993">
        <w:rPr>
          <w:rFonts w:ascii="Times New Roman" w:hAnsi="Times New Roman" w:cs="Times New Roman"/>
          <w:sz w:val="24"/>
          <w:szCs w:val="24"/>
          <w:highlight w:val="white"/>
        </w:rPr>
        <w:tab/>
      </w:r>
      <w:r w:rsidRPr="00A07993">
        <w:rPr>
          <w:rFonts w:ascii="Times New Roman" w:hAnsi="Times New Roman" w:cs="Times New Roman"/>
          <w:sz w:val="24"/>
          <w:szCs w:val="24"/>
          <w:highlight w:val="white"/>
        </w:rPr>
        <w:tab/>
      </w:r>
    </w:p>
    <w:p w14:paraId="31804147" w14:textId="77777777" w:rsidR="002D5DFA" w:rsidRPr="00A07993" w:rsidRDefault="002D5DFA" w:rsidP="00561CCE">
      <w:pPr>
        <w:pStyle w:val="af7"/>
        <w:rPr>
          <w:rFonts w:ascii="Times New Roman" w:hAnsi="Times New Roman" w:cs="Times New Roman"/>
          <w:color w:val="FF0000"/>
          <w:sz w:val="24"/>
          <w:szCs w:val="24"/>
        </w:rPr>
      </w:pPr>
      <w:r w:rsidRPr="00A07993">
        <w:rPr>
          <w:rFonts w:ascii="Times New Roman" w:hAnsi="Times New Roman" w:cs="Times New Roman"/>
          <w:sz w:val="24"/>
          <w:szCs w:val="24"/>
          <w:highlight w:val="white"/>
        </w:rPr>
        <w:t xml:space="preserve"> </w:t>
      </w:r>
      <w:r w:rsidRPr="00A07993">
        <w:rPr>
          <w:rFonts w:ascii="Times New Roman" w:hAnsi="Times New Roman" w:cs="Times New Roman"/>
          <w:sz w:val="24"/>
          <w:szCs w:val="24"/>
        </w:rPr>
        <w:t>1. Додаток 1 до тендерної документації (кваліф</w:t>
      </w:r>
      <w:r w:rsidR="002B14B8" w:rsidRPr="00A07993">
        <w:rPr>
          <w:rFonts w:ascii="Times New Roman" w:hAnsi="Times New Roman" w:cs="Times New Roman"/>
          <w:sz w:val="24"/>
          <w:szCs w:val="24"/>
        </w:rPr>
        <w:t xml:space="preserve">ікаційні критерії та </w:t>
      </w:r>
      <w:r w:rsidR="00CE6B40" w:rsidRPr="00A07993">
        <w:rPr>
          <w:rFonts w:ascii="Times New Roman" w:hAnsi="Times New Roman" w:cs="Times New Roman"/>
          <w:sz w:val="24"/>
          <w:szCs w:val="24"/>
        </w:rPr>
        <w:t xml:space="preserve">вимоги) </w:t>
      </w:r>
    </w:p>
    <w:p w14:paraId="205500A2" w14:textId="77777777" w:rsidR="002D5DFA" w:rsidRPr="00A07993" w:rsidRDefault="002D5DFA" w:rsidP="00561CCE">
      <w:pPr>
        <w:pStyle w:val="af7"/>
        <w:rPr>
          <w:rFonts w:ascii="Times New Roman" w:hAnsi="Times New Roman" w:cs="Times New Roman"/>
          <w:sz w:val="24"/>
          <w:szCs w:val="24"/>
        </w:rPr>
      </w:pPr>
      <w:r w:rsidRPr="00A07993">
        <w:rPr>
          <w:rFonts w:ascii="Times New Roman" w:hAnsi="Times New Roman" w:cs="Times New Roman"/>
          <w:color w:val="FF0000"/>
          <w:sz w:val="24"/>
          <w:szCs w:val="24"/>
          <w:highlight w:val="white"/>
        </w:rPr>
        <w:t xml:space="preserve"> </w:t>
      </w:r>
      <w:r w:rsidRPr="00A07993">
        <w:rPr>
          <w:rFonts w:ascii="Times New Roman" w:hAnsi="Times New Roman" w:cs="Times New Roman"/>
          <w:sz w:val="24"/>
          <w:szCs w:val="24"/>
        </w:rPr>
        <w:t>2. Додаток 2 до тендерної документ</w:t>
      </w:r>
      <w:r w:rsidR="00CE6B40" w:rsidRPr="00A07993">
        <w:rPr>
          <w:rFonts w:ascii="Times New Roman" w:hAnsi="Times New Roman" w:cs="Times New Roman"/>
          <w:sz w:val="24"/>
          <w:szCs w:val="24"/>
        </w:rPr>
        <w:t xml:space="preserve">ації (технічна специфікація) </w:t>
      </w:r>
    </w:p>
    <w:p w14:paraId="78061765" w14:textId="77777777" w:rsidR="002D5DFA" w:rsidRPr="00A07993" w:rsidRDefault="002D5DFA" w:rsidP="00561CCE">
      <w:pPr>
        <w:pStyle w:val="af7"/>
        <w:rPr>
          <w:rFonts w:ascii="Times New Roman" w:hAnsi="Times New Roman" w:cs="Times New Roman"/>
          <w:sz w:val="24"/>
          <w:szCs w:val="24"/>
        </w:rPr>
      </w:pPr>
      <w:r w:rsidRPr="00A07993">
        <w:rPr>
          <w:rFonts w:ascii="Times New Roman" w:hAnsi="Times New Roman" w:cs="Times New Roman"/>
          <w:color w:val="FF0000"/>
          <w:sz w:val="24"/>
          <w:szCs w:val="24"/>
        </w:rPr>
        <w:t xml:space="preserve"> </w:t>
      </w:r>
      <w:r w:rsidRPr="00A07993">
        <w:rPr>
          <w:rFonts w:ascii="Times New Roman" w:hAnsi="Times New Roman" w:cs="Times New Roman"/>
          <w:sz w:val="24"/>
          <w:szCs w:val="24"/>
        </w:rPr>
        <w:t>3. Додаток 3 до тендерної до</w:t>
      </w:r>
      <w:r w:rsidR="00CE6B40" w:rsidRPr="00A07993">
        <w:rPr>
          <w:rFonts w:ascii="Times New Roman" w:hAnsi="Times New Roman" w:cs="Times New Roman"/>
          <w:sz w:val="24"/>
          <w:szCs w:val="24"/>
        </w:rPr>
        <w:t xml:space="preserve">кументації (проект договору) </w:t>
      </w:r>
    </w:p>
    <w:p w14:paraId="1CBC8803" w14:textId="77777777" w:rsidR="00B1398D" w:rsidRPr="00A07993" w:rsidRDefault="00B1398D" w:rsidP="00561CCE">
      <w:pPr>
        <w:pStyle w:val="af7"/>
        <w:rPr>
          <w:rFonts w:ascii="Times New Roman" w:hAnsi="Times New Roman" w:cs="Times New Roman"/>
          <w:sz w:val="24"/>
          <w:szCs w:val="24"/>
        </w:rPr>
      </w:pPr>
      <w:r w:rsidRPr="00A07993">
        <w:rPr>
          <w:rFonts w:ascii="Times New Roman" w:hAnsi="Times New Roman" w:cs="Times New Roman"/>
          <w:sz w:val="24"/>
          <w:szCs w:val="24"/>
        </w:rPr>
        <w:t xml:space="preserve"> 4. Додаток 4 до тендерної документації</w:t>
      </w:r>
      <w:r w:rsidR="00CE6B40" w:rsidRPr="00A07993">
        <w:rPr>
          <w:rFonts w:ascii="Times New Roman" w:hAnsi="Times New Roman" w:cs="Times New Roman"/>
          <w:sz w:val="24"/>
          <w:szCs w:val="24"/>
        </w:rPr>
        <w:t xml:space="preserve"> (загальні відомості) </w:t>
      </w:r>
    </w:p>
    <w:p w14:paraId="07BA9A8F" w14:textId="77777777" w:rsidR="000053B0" w:rsidRPr="00A07993" w:rsidRDefault="000053B0" w:rsidP="00561CCE">
      <w:pPr>
        <w:pStyle w:val="af7"/>
        <w:rPr>
          <w:rFonts w:ascii="Times New Roman" w:hAnsi="Times New Roman" w:cs="Times New Roman"/>
          <w:sz w:val="24"/>
          <w:szCs w:val="24"/>
        </w:rPr>
      </w:pPr>
      <w:r w:rsidRPr="00A07993">
        <w:rPr>
          <w:rFonts w:ascii="Times New Roman" w:hAnsi="Times New Roman" w:cs="Times New Roman"/>
          <w:sz w:val="24"/>
          <w:szCs w:val="24"/>
        </w:rPr>
        <w:t xml:space="preserve"> 5. Додаток 5 до тендерної документації (тендерна пропозиція</w:t>
      </w:r>
      <w:r w:rsidR="00CE6B40" w:rsidRPr="00A07993">
        <w:rPr>
          <w:rFonts w:ascii="Times New Roman" w:hAnsi="Times New Roman" w:cs="Times New Roman"/>
          <w:sz w:val="24"/>
          <w:szCs w:val="24"/>
        </w:rPr>
        <w:t xml:space="preserve">) </w:t>
      </w:r>
    </w:p>
    <w:p w14:paraId="1CC80DA8" w14:textId="77777777" w:rsidR="000053B0" w:rsidRPr="00A07993" w:rsidRDefault="000053B0" w:rsidP="002D5DFA">
      <w:pPr>
        <w:spacing w:after="0"/>
        <w:rPr>
          <w:rFonts w:ascii="Times New Roman" w:eastAsia="Times New Roman" w:hAnsi="Times New Roman" w:cs="Times New Roman"/>
          <w:sz w:val="24"/>
          <w:szCs w:val="24"/>
        </w:rPr>
      </w:pPr>
    </w:p>
    <w:p w14:paraId="41C0B83A" w14:textId="77777777" w:rsidR="003B611D" w:rsidRPr="00A07993" w:rsidRDefault="003B611D" w:rsidP="003B611D">
      <w:pPr>
        <w:spacing w:after="0"/>
        <w:rPr>
          <w:rFonts w:ascii="Times New Roman" w:eastAsia="Times New Roman" w:hAnsi="Times New Roman" w:cs="Times New Roman"/>
          <w:sz w:val="24"/>
          <w:szCs w:val="24"/>
        </w:rPr>
      </w:pPr>
      <w:r w:rsidRPr="00A07993">
        <w:rPr>
          <w:rFonts w:ascii="Times New Roman" w:eastAsia="Times New Roman" w:hAnsi="Times New Roman" w:cs="Times New Roman"/>
          <w:sz w:val="24"/>
          <w:szCs w:val="24"/>
        </w:rPr>
        <w:t xml:space="preserve"> </w:t>
      </w:r>
    </w:p>
    <w:p w14:paraId="19686CE1" w14:textId="77777777" w:rsidR="002D5DFA" w:rsidRPr="00A07993" w:rsidRDefault="002D5DFA" w:rsidP="002D5DFA">
      <w:pPr>
        <w:pStyle w:val="LO-normal0"/>
        <w:shd w:val="clear" w:color="auto" w:fill="FFFFFF"/>
        <w:spacing w:after="0" w:line="240" w:lineRule="auto"/>
        <w:rPr>
          <w:rFonts w:ascii="Times New Roman" w:eastAsia="Times New Roman" w:hAnsi="Times New Roman" w:cs="Times New Roman"/>
          <w:color w:val="FF0000"/>
          <w:sz w:val="24"/>
          <w:szCs w:val="24"/>
        </w:rPr>
      </w:pPr>
    </w:p>
    <w:p w14:paraId="5625A51D" w14:textId="77777777" w:rsidR="00102F79" w:rsidRPr="00A07993" w:rsidRDefault="00102F79">
      <w:pPr>
        <w:rPr>
          <w:rFonts w:ascii="Times New Roman" w:eastAsia="Times New Roman" w:hAnsi="Times New Roman" w:cs="Times New Roman"/>
          <w:sz w:val="24"/>
          <w:szCs w:val="24"/>
          <w:highlight w:val="white"/>
        </w:rPr>
      </w:pPr>
    </w:p>
    <w:p w14:paraId="7D3C3E45" w14:textId="277ADA36" w:rsidR="00E16F40" w:rsidRDefault="00E16F40">
      <w:pPr>
        <w:widowControl w:val="0"/>
        <w:spacing w:after="0" w:line="240" w:lineRule="auto"/>
        <w:jc w:val="both"/>
        <w:rPr>
          <w:rFonts w:ascii="Times New Roman" w:eastAsia="Times New Roman" w:hAnsi="Times New Roman" w:cs="Times New Roman"/>
          <w:sz w:val="24"/>
          <w:szCs w:val="24"/>
        </w:rPr>
      </w:pPr>
    </w:p>
    <w:p w14:paraId="2F121812" w14:textId="643224D5" w:rsidR="00CB140B" w:rsidRDefault="00CB140B">
      <w:pPr>
        <w:widowControl w:val="0"/>
        <w:spacing w:after="0" w:line="240" w:lineRule="auto"/>
        <w:jc w:val="both"/>
        <w:rPr>
          <w:rFonts w:ascii="Times New Roman" w:eastAsia="Times New Roman" w:hAnsi="Times New Roman" w:cs="Times New Roman"/>
          <w:sz w:val="24"/>
          <w:szCs w:val="24"/>
        </w:rPr>
      </w:pPr>
    </w:p>
    <w:p w14:paraId="72BBE55B" w14:textId="2D5AB611" w:rsidR="00CB140B" w:rsidRDefault="00CB140B">
      <w:pPr>
        <w:widowControl w:val="0"/>
        <w:spacing w:after="0" w:line="240" w:lineRule="auto"/>
        <w:jc w:val="both"/>
        <w:rPr>
          <w:rFonts w:ascii="Times New Roman" w:eastAsia="Times New Roman" w:hAnsi="Times New Roman" w:cs="Times New Roman"/>
          <w:sz w:val="24"/>
          <w:szCs w:val="24"/>
        </w:rPr>
      </w:pPr>
    </w:p>
    <w:p w14:paraId="0C077422" w14:textId="14FEFA8C" w:rsidR="00CB140B" w:rsidRDefault="00CB140B">
      <w:pPr>
        <w:widowControl w:val="0"/>
        <w:spacing w:after="0" w:line="240" w:lineRule="auto"/>
        <w:jc w:val="both"/>
        <w:rPr>
          <w:rFonts w:ascii="Times New Roman" w:eastAsia="Times New Roman" w:hAnsi="Times New Roman" w:cs="Times New Roman"/>
          <w:sz w:val="24"/>
          <w:szCs w:val="24"/>
        </w:rPr>
      </w:pPr>
    </w:p>
    <w:p w14:paraId="14DE7732" w14:textId="358F84B1" w:rsidR="00CB140B" w:rsidRDefault="00CB140B">
      <w:pPr>
        <w:widowControl w:val="0"/>
        <w:spacing w:after="0" w:line="240" w:lineRule="auto"/>
        <w:jc w:val="both"/>
        <w:rPr>
          <w:rFonts w:ascii="Times New Roman" w:eastAsia="Times New Roman" w:hAnsi="Times New Roman" w:cs="Times New Roman"/>
          <w:sz w:val="24"/>
          <w:szCs w:val="24"/>
        </w:rPr>
      </w:pPr>
    </w:p>
    <w:p w14:paraId="5DE257BC" w14:textId="4F4CB48B" w:rsidR="00CB140B" w:rsidRDefault="00CB140B">
      <w:pPr>
        <w:widowControl w:val="0"/>
        <w:spacing w:after="0" w:line="240" w:lineRule="auto"/>
        <w:jc w:val="both"/>
        <w:rPr>
          <w:rFonts w:ascii="Times New Roman" w:eastAsia="Times New Roman" w:hAnsi="Times New Roman" w:cs="Times New Roman"/>
          <w:sz w:val="24"/>
          <w:szCs w:val="24"/>
        </w:rPr>
      </w:pPr>
    </w:p>
    <w:p w14:paraId="4CB70BE4" w14:textId="25500A0A" w:rsidR="00CB140B" w:rsidRDefault="00CB140B">
      <w:pPr>
        <w:widowControl w:val="0"/>
        <w:spacing w:after="0" w:line="240" w:lineRule="auto"/>
        <w:jc w:val="both"/>
        <w:rPr>
          <w:rFonts w:ascii="Times New Roman" w:eastAsia="Times New Roman" w:hAnsi="Times New Roman" w:cs="Times New Roman"/>
          <w:sz w:val="24"/>
          <w:szCs w:val="24"/>
        </w:rPr>
      </w:pPr>
    </w:p>
    <w:p w14:paraId="0A9DDDCE" w14:textId="6552D5D7" w:rsidR="00CB140B" w:rsidRDefault="00CB140B">
      <w:pPr>
        <w:widowControl w:val="0"/>
        <w:spacing w:after="0" w:line="240" w:lineRule="auto"/>
        <w:jc w:val="both"/>
        <w:rPr>
          <w:rFonts w:ascii="Times New Roman" w:eastAsia="Times New Roman" w:hAnsi="Times New Roman" w:cs="Times New Roman"/>
          <w:sz w:val="24"/>
          <w:szCs w:val="24"/>
        </w:rPr>
      </w:pPr>
    </w:p>
    <w:p w14:paraId="35E2872D" w14:textId="4912F879" w:rsidR="00CB140B" w:rsidRPr="00CB140B" w:rsidRDefault="00CB140B">
      <w:pPr>
        <w:widowControl w:val="0"/>
        <w:spacing w:after="0" w:line="240" w:lineRule="auto"/>
        <w:jc w:val="both"/>
        <w:rPr>
          <w:rFonts w:ascii="Times New Roman" w:eastAsia="Times New Roman" w:hAnsi="Times New Roman" w:cs="Times New Roman"/>
          <w:b/>
          <w:bCs/>
          <w:sz w:val="32"/>
          <w:szCs w:val="32"/>
        </w:rPr>
      </w:pPr>
    </w:p>
    <w:sectPr w:rsidR="00CB140B" w:rsidRPr="00CB140B" w:rsidSect="00E16F40">
      <w:footerReference w:type="default" r:id="rId17"/>
      <w:headerReference w:type="first" r:id="rId18"/>
      <w:foot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ECC63C" w14:textId="77777777" w:rsidR="00995201" w:rsidRDefault="00995201" w:rsidP="00E16F40">
      <w:pPr>
        <w:spacing w:after="0" w:line="240" w:lineRule="auto"/>
      </w:pPr>
      <w:r>
        <w:separator/>
      </w:r>
    </w:p>
  </w:endnote>
  <w:endnote w:type="continuationSeparator" w:id="0">
    <w:p w14:paraId="471658BD" w14:textId="77777777" w:rsidR="00995201" w:rsidRDefault="00995201" w:rsidP="00E16F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w:altName w:val="Arial"/>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E7009" w14:textId="77777777" w:rsidR="00AF2631" w:rsidRDefault="00E151D2">
    <w:pPr>
      <w:jc w:val="right"/>
    </w:pPr>
    <w:r>
      <w:rPr>
        <w:rFonts w:ascii="Times New Roman" w:eastAsia="Times New Roman" w:hAnsi="Times New Roman" w:cs="Times New Roman"/>
        <w:sz w:val="24"/>
        <w:szCs w:val="24"/>
      </w:rPr>
      <w:fldChar w:fldCharType="begin"/>
    </w:r>
    <w:r w:rsidR="00AF2631">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5A7B8B">
      <w:rPr>
        <w:rFonts w:ascii="Times New Roman" w:eastAsia="Times New Roman" w:hAnsi="Times New Roman" w:cs="Times New Roman"/>
        <w:noProof/>
        <w:sz w:val="24"/>
        <w:szCs w:val="24"/>
      </w:rPr>
      <w:t>26</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A79D26" w14:textId="77777777" w:rsidR="00AF2631" w:rsidRDefault="00AF263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5495F2" w14:textId="77777777" w:rsidR="00995201" w:rsidRDefault="00995201" w:rsidP="00E16F40">
      <w:pPr>
        <w:spacing w:after="0" w:line="240" w:lineRule="auto"/>
      </w:pPr>
      <w:r>
        <w:separator/>
      </w:r>
    </w:p>
  </w:footnote>
  <w:footnote w:type="continuationSeparator" w:id="0">
    <w:p w14:paraId="3F8E7CBF" w14:textId="77777777" w:rsidR="00995201" w:rsidRDefault="00995201" w:rsidP="00E16F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898883" w14:textId="77777777" w:rsidR="00AF2631" w:rsidRDefault="00AF2631">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F72D3F"/>
    <w:multiLevelType w:val="multilevel"/>
    <w:tmpl w:val="20F4B94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4C1B6A26"/>
    <w:multiLevelType w:val="multilevel"/>
    <w:tmpl w:val="04243EF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F40"/>
    <w:rsid w:val="000053B0"/>
    <w:rsid w:val="00015A10"/>
    <w:rsid w:val="00031FEA"/>
    <w:rsid w:val="00035F1E"/>
    <w:rsid w:val="000375BF"/>
    <w:rsid w:val="000426E8"/>
    <w:rsid w:val="00042DC5"/>
    <w:rsid w:val="00084AA5"/>
    <w:rsid w:val="000A06AE"/>
    <w:rsid w:val="000A17C8"/>
    <w:rsid w:val="000D2C47"/>
    <w:rsid w:val="000D308C"/>
    <w:rsid w:val="000E432C"/>
    <w:rsid w:val="000E608C"/>
    <w:rsid w:val="000F0193"/>
    <w:rsid w:val="000F0B69"/>
    <w:rsid w:val="000F205C"/>
    <w:rsid w:val="000F70C6"/>
    <w:rsid w:val="000F7B13"/>
    <w:rsid w:val="000F7E22"/>
    <w:rsid w:val="00102F79"/>
    <w:rsid w:val="00103F12"/>
    <w:rsid w:val="00106A86"/>
    <w:rsid w:val="00107E01"/>
    <w:rsid w:val="00113372"/>
    <w:rsid w:val="001247E2"/>
    <w:rsid w:val="00132F01"/>
    <w:rsid w:val="00141BFA"/>
    <w:rsid w:val="00174AFB"/>
    <w:rsid w:val="00175DE2"/>
    <w:rsid w:val="001868BF"/>
    <w:rsid w:val="00187483"/>
    <w:rsid w:val="00187F61"/>
    <w:rsid w:val="001A553E"/>
    <w:rsid w:val="001D7C28"/>
    <w:rsid w:val="001F641B"/>
    <w:rsid w:val="00202F4C"/>
    <w:rsid w:val="00204F00"/>
    <w:rsid w:val="00205511"/>
    <w:rsid w:val="00216F3E"/>
    <w:rsid w:val="00250440"/>
    <w:rsid w:val="00280568"/>
    <w:rsid w:val="00281970"/>
    <w:rsid w:val="00283A27"/>
    <w:rsid w:val="002B14B8"/>
    <w:rsid w:val="002B7857"/>
    <w:rsid w:val="002C0063"/>
    <w:rsid w:val="002D5DFA"/>
    <w:rsid w:val="002F1F12"/>
    <w:rsid w:val="003058CD"/>
    <w:rsid w:val="0030628B"/>
    <w:rsid w:val="003156F2"/>
    <w:rsid w:val="0033597A"/>
    <w:rsid w:val="00337337"/>
    <w:rsid w:val="00343B15"/>
    <w:rsid w:val="003505B9"/>
    <w:rsid w:val="00357532"/>
    <w:rsid w:val="00365A79"/>
    <w:rsid w:val="003665BC"/>
    <w:rsid w:val="00390253"/>
    <w:rsid w:val="00393726"/>
    <w:rsid w:val="003B611D"/>
    <w:rsid w:val="003C2D9F"/>
    <w:rsid w:val="003E599A"/>
    <w:rsid w:val="003E75DA"/>
    <w:rsid w:val="00401CA6"/>
    <w:rsid w:val="00422B94"/>
    <w:rsid w:val="0042493B"/>
    <w:rsid w:val="00432D3E"/>
    <w:rsid w:val="004523AA"/>
    <w:rsid w:val="004561B2"/>
    <w:rsid w:val="004567C0"/>
    <w:rsid w:val="00494F01"/>
    <w:rsid w:val="004A0787"/>
    <w:rsid w:val="004B3F1A"/>
    <w:rsid w:val="004C2AD3"/>
    <w:rsid w:val="004D32F2"/>
    <w:rsid w:val="004F0D34"/>
    <w:rsid w:val="00504F32"/>
    <w:rsid w:val="00506140"/>
    <w:rsid w:val="00512286"/>
    <w:rsid w:val="00521E2B"/>
    <w:rsid w:val="00561CCE"/>
    <w:rsid w:val="00574A82"/>
    <w:rsid w:val="00580EDB"/>
    <w:rsid w:val="00581023"/>
    <w:rsid w:val="00581C45"/>
    <w:rsid w:val="005A0865"/>
    <w:rsid w:val="005A7B8B"/>
    <w:rsid w:val="005B5355"/>
    <w:rsid w:val="005B708B"/>
    <w:rsid w:val="005C623A"/>
    <w:rsid w:val="005D7E22"/>
    <w:rsid w:val="00602B08"/>
    <w:rsid w:val="00604BD6"/>
    <w:rsid w:val="0060739D"/>
    <w:rsid w:val="00611916"/>
    <w:rsid w:val="00611A37"/>
    <w:rsid w:val="00617BE0"/>
    <w:rsid w:val="006315F0"/>
    <w:rsid w:val="00632063"/>
    <w:rsid w:val="006542EA"/>
    <w:rsid w:val="00686395"/>
    <w:rsid w:val="00695987"/>
    <w:rsid w:val="006A31C4"/>
    <w:rsid w:val="006B6DDE"/>
    <w:rsid w:val="006C2727"/>
    <w:rsid w:val="006C683B"/>
    <w:rsid w:val="006F150D"/>
    <w:rsid w:val="00701D43"/>
    <w:rsid w:val="00722128"/>
    <w:rsid w:val="00724AC4"/>
    <w:rsid w:val="007511A3"/>
    <w:rsid w:val="0075176D"/>
    <w:rsid w:val="00784C39"/>
    <w:rsid w:val="007854AC"/>
    <w:rsid w:val="0078611A"/>
    <w:rsid w:val="007913CC"/>
    <w:rsid w:val="0079494E"/>
    <w:rsid w:val="007C1408"/>
    <w:rsid w:val="007E3F12"/>
    <w:rsid w:val="0080044A"/>
    <w:rsid w:val="00804D94"/>
    <w:rsid w:val="008175AE"/>
    <w:rsid w:val="00846B3D"/>
    <w:rsid w:val="00874E9C"/>
    <w:rsid w:val="008E71BC"/>
    <w:rsid w:val="0093086B"/>
    <w:rsid w:val="0095665E"/>
    <w:rsid w:val="00995201"/>
    <w:rsid w:val="009B7135"/>
    <w:rsid w:val="009C2F32"/>
    <w:rsid w:val="009D6FA7"/>
    <w:rsid w:val="009F124D"/>
    <w:rsid w:val="00A07993"/>
    <w:rsid w:val="00A20CA3"/>
    <w:rsid w:val="00A30AC9"/>
    <w:rsid w:val="00A52AEA"/>
    <w:rsid w:val="00A56A3D"/>
    <w:rsid w:val="00A57A52"/>
    <w:rsid w:val="00A6502F"/>
    <w:rsid w:val="00A7768F"/>
    <w:rsid w:val="00A81CEF"/>
    <w:rsid w:val="00A8230B"/>
    <w:rsid w:val="00A94F9D"/>
    <w:rsid w:val="00AA468D"/>
    <w:rsid w:val="00AA4D94"/>
    <w:rsid w:val="00AC6CFB"/>
    <w:rsid w:val="00AD3FE4"/>
    <w:rsid w:val="00AD6249"/>
    <w:rsid w:val="00AE7EFE"/>
    <w:rsid w:val="00AF2293"/>
    <w:rsid w:val="00AF2631"/>
    <w:rsid w:val="00B009AD"/>
    <w:rsid w:val="00B10740"/>
    <w:rsid w:val="00B1398D"/>
    <w:rsid w:val="00B156CB"/>
    <w:rsid w:val="00B21C7A"/>
    <w:rsid w:val="00B312C0"/>
    <w:rsid w:val="00B3539F"/>
    <w:rsid w:val="00B41C58"/>
    <w:rsid w:val="00B52C97"/>
    <w:rsid w:val="00B635EC"/>
    <w:rsid w:val="00B74F68"/>
    <w:rsid w:val="00B80AC5"/>
    <w:rsid w:val="00B85077"/>
    <w:rsid w:val="00B949BE"/>
    <w:rsid w:val="00BA47F0"/>
    <w:rsid w:val="00BA7EA8"/>
    <w:rsid w:val="00BB40ED"/>
    <w:rsid w:val="00BC714A"/>
    <w:rsid w:val="00C01CC0"/>
    <w:rsid w:val="00C12110"/>
    <w:rsid w:val="00C51DCF"/>
    <w:rsid w:val="00C80955"/>
    <w:rsid w:val="00C84F05"/>
    <w:rsid w:val="00C85DDD"/>
    <w:rsid w:val="00C90FE2"/>
    <w:rsid w:val="00C9560B"/>
    <w:rsid w:val="00CB140B"/>
    <w:rsid w:val="00CB3633"/>
    <w:rsid w:val="00CD2BF1"/>
    <w:rsid w:val="00CD4158"/>
    <w:rsid w:val="00CD4636"/>
    <w:rsid w:val="00CE6B40"/>
    <w:rsid w:val="00D03659"/>
    <w:rsid w:val="00D10A5B"/>
    <w:rsid w:val="00D14649"/>
    <w:rsid w:val="00D505BB"/>
    <w:rsid w:val="00D543D6"/>
    <w:rsid w:val="00D84B17"/>
    <w:rsid w:val="00D90262"/>
    <w:rsid w:val="00DA5F93"/>
    <w:rsid w:val="00DD587D"/>
    <w:rsid w:val="00DE3F13"/>
    <w:rsid w:val="00E03C6A"/>
    <w:rsid w:val="00E12DA7"/>
    <w:rsid w:val="00E14273"/>
    <w:rsid w:val="00E151D2"/>
    <w:rsid w:val="00E16F40"/>
    <w:rsid w:val="00EA1A72"/>
    <w:rsid w:val="00EA32DE"/>
    <w:rsid w:val="00EA7941"/>
    <w:rsid w:val="00EC1442"/>
    <w:rsid w:val="00ED5149"/>
    <w:rsid w:val="00F10207"/>
    <w:rsid w:val="00F23FAF"/>
    <w:rsid w:val="00F27B60"/>
    <w:rsid w:val="00F535A7"/>
    <w:rsid w:val="00F6722B"/>
    <w:rsid w:val="00F85362"/>
    <w:rsid w:val="00FA601F"/>
    <w:rsid w:val="00FB60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3513BB"/>
  <w15:docId w15:val="{72708050-F6DE-43FF-845B-271EC030F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rsid w:val="00E16F40"/>
    <w:pPr>
      <w:keepNext/>
      <w:keepLines/>
      <w:spacing w:before="480" w:after="120"/>
      <w:outlineLvl w:val="0"/>
    </w:pPr>
    <w:rPr>
      <w:b/>
      <w:sz w:val="48"/>
      <w:szCs w:val="48"/>
    </w:rPr>
  </w:style>
  <w:style w:type="paragraph" w:styleId="2">
    <w:name w:val="heading 2"/>
    <w:basedOn w:val="a"/>
    <w:next w:val="a"/>
    <w:uiPriority w:val="9"/>
    <w:semiHidden/>
    <w:unhideWhenUsed/>
    <w:qFormat/>
    <w:rsid w:val="00E16F40"/>
    <w:pPr>
      <w:keepNext/>
      <w:keepLines/>
      <w:spacing w:before="360" w:after="80"/>
      <w:outlineLvl w:val="1"/>
    </w:pPr>
    <w:rPr>
      <w:b/>
      <w:sz w:val="36"/>
      <w:szCs w:val="36"/>
    </w:rPr>
  </w:style>
  <w:style w:type="paragraph" w:styleId="3">
    <w:name w:val="heading 3"/>
    <w:basedOn w:val="a"/>
    <w:next w:val="a"/>
    <w:uiPriority w:val="9"/>
    <w:semiHidden/>
    <w:unhideWhenUsed/>
    <w:qFormat/>
    <w:rsid w:val="00E16F40"/>
    <w:pPr>
      <w:keepNext/>
      <w:keepLines/>
      <w:spacing w:before="280" w:after="80"/>
      <w:outlineLvl w:val="2"/>
    </w:pPr>
    <w:rPr>
      <w:b/>
      <w:sz w:val="28"/>
      <w:szCs w:val="28"/>
    </w:rPr>
  </w:style>
  <w:style w:type="paragraph" w:styleId="4">
    <w:name w:val="heading 4"/>
    <w:basedOn w:val="a"/>
    <w:next w:val="a"/>
    <w:uiPriority w:val="9"/>
    <w:semiHidden/>
    <w:unhideWhenUsed/>
    <w:qFormat/>
    <w:rsid w:val="00E16F40"/>
    <w:pPr>
      <w:keepNext/>
      <w:keepLines/>
      <w:spacing w:before="240" w:after="40"/>
      <w:outlineLvl w:val="3"/>
    </w:pPr>
    <w:rPr>
      <w:b/>
      <w:sz w:val="24"/>
      <w:szCs w:val="24"/>
    </w:rPr>
  </w:style>
  <w:style w:type="paragraph" w:styleId="5">
    <w:name w:val="heading 5"/>
    <w:basedOn w:val="a"/>
    <w:next w:val="a"/>
    <w:uiPriority w:val="9"/>
    <w:semiHidden/>
    <w:unhideWhenUsed/>
    <w:qFormat/>
    <w:rsid w:val="00E16F40"/>
    <w:pPr>
      <w:keepNext/>
      <w:keepLines/>
      <w:spacing w:before="220" w:after="40"/>
      <w:outlineLvl w:val="4"/>
    </w:pPr>
    <w:rPr>
      <w:b/>
    </w:rPr>
  </w:style>
  <w:style w:type="paragraph" w:styleId="6">
    <w:name w:val="heading 6"/>
    <w:basedOn w:val="a"/>
    <w:next w:val="a"/>
    <w:uiPriority w:val="9"/>
    <w:semiHidden/>
    <w:unhideWhenUsed/>
    <w:qFormat/>
    <w:rsid w:val="00E16F4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E16F40"/>
  </w:style>
  <w:style w:type="table" w:customStyle="1" w:styleId="TableNormal">
    <w:name w:val="Table Normal"/>
    <w:rsid w:val="00E16F40"/>
    <w:tblPr>
      <w:tblCellMar>
        <w:top w:w="0" w:type="dxa"/>
        <w:left w:w="0" w:type="dxa"/>
        <w:bottom w:w="0" w:type="dxa"/>
        <w:right w:w="0" w:type="dxa"/>
      </w:tblCellMar>
    </w:tblPr>
  </w:style>
  <w:style w:type="paragraph" w:styleId="a3">
    <w:name w:val="Title"/>
    <w:basedOn w:val="a"/>
    <w:next w:val="a"/>
    <w:uiPriority w:val="10"/>
    <w:qFormat/>
    <w:rsid w:val="00E16F40"/>
    <w:pPr>
      <w:keepNext/>
      <w:keepLines/>
      <w:spacing w:before="480" w:after="120"/>
    </w:pPr>
    <w:rPr>
      <w:b/>
      <w:sz w:val="72"/>
      <w:szCs w:val="72"/>
    </w:rPr>
  </w:style>
  <w:style w:type="table" w:customStyle="1" w:styleId="TableNormal0">
    <w:name w:val="Table Normal"/>
    <w:rsid w:val="00E16F40"/>
    <w:tblPr>
      <w:tblCellMar>
        <w:top w:w="0" w:type="dxa"/>
        <w:left w:w="0" w:type="dxa"/>
        <w:bottom w:w="0" w:type="dxa"/>
        <w:right w:w="0" w:type="dxa"/>
      </w:tblCellMar>
    </w:tblPr>
  </w:style>
  <w:style w:type="table" w:customStyle="1" w:styleId="TableNormal1">
    <w:name w:val="Table Normal"/>
    <w:rsid w:val="00E16F40"/>
    <w:tblPr>
      <w:tblCellMar>
        <w:top w:w="0" w:type="dxa"/>
        <w:left w:w="0" w:type="dxa"/>
        <w:bottom w:w="0" w:type="dxa"/>
        <w:right w:w="0" w:type="dxa"/>
      </w:tblCellMar>
    </w:tblPr>
  </w:style>
  <w:style w:type="table" w:customStyle="1" w:styleId="TableNormal2">
    <w:name w:val="Table Normal"/>
    <w:rsid w:val="00E16F40"/>
    <w:tblPr>
      <w:tblCellMar>
        <w:top w:w="0" w:type="dxa"/>
        <w:left w:w="0" w:type="dxa"/>
        <w:bottom w:w="0" w:type="dxa"/>
        <w:right w:w="0" w:type="dxa"/>
      </w:tblCellMar>
    </w:tblPr>
  </w:style>
  <w:style w:type="table" w:customStyle="1" w:styleId="TableNormal3">
    <w:name w:val="Table Normal"/>
    <w:rsid w:val="00E16F40"/>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qFormat/>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link w:val="a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10"/>
    <w:next w:val="10"/>
    <w:rsid w:val="00E16F4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rsid w:val="00E16F40"/>
    <w:pPr>
      <w:spacing w:after="0" w:line="240" w:lineRule="auto"/>
    </w:pPr>
    <w:tblPr>
      <w:tblStyleRowBandSize w:val="1"/>
      <w:tblStyleColBandSize w:val="1"/>
      <w:tblCellMar>
        <w:left w:w="108" w:type="dxa"/>
        <w:right w:w="108" w:type="dxa"/>
      </w:tblCellMar>
    </w:tblPr>
  </w:style>
  <w:style w:type="table" w:customStyle="1" w:styleId="ad">
    <w:basedOn w:val="TableNormal3"/>
    <w:rsid w:val="00E16F40"/>
    <w:pPr>
      <w:spacing w:after="0" w:line="240" w:lineRule="auto"/>
    </w:pPr>
    <w:tblPr>
      <w:tblStyleRowBandSize w:val="1"/>
      <w:tblStyleColBandSize w:val="1"/>
      <w:tblCellMar>
        <w:left w:w="108" w:type="dxa"/>
        <w:right w:w="108" w:type="dxa"/>
      </w:tblCellMar>
    </w:tblPr>
  </w:style>
  <w:style w:type="table" w:customStyle="1" w:styleId="ae">
    <w:basedOn w:val="TableNormal2"/>
    <w:rsid w:val="00E16F40"/>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rsid w:val="00E16F40"/>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rsid w:val="00E16F40"/>
    <w:pPr>
      <w:spacing w:after="0" w:line="240" w:lineRule="auto"/>
    </w:pPr>
    <w:tblPr>
      <w:tblStyleRowBandSize w:val="1"/>
      <w:tblStyleColBandSize w:val="1"/>
      <w:tblCellMar>
        <w:left w:w="108" w:type="dxa"/>
        <w:right w:w="108" w:type="dxa"/>
      </w:tblCellMar>
    </w:tblPr>
  </w:style>
  <w:style w:type="paragraph" w:customStyle="1" w:styleId="LO-normal">
    <w:name w:val="LO-normal"/>
    <w:qFormat/>
    <w:rsid w:val="004523AA"/>
    <w:pPr>
      <w:spacing w:after="0" w:line="276" w:lineRule="auto"/>
    </w:pPr>
    <w:rPr>
      <w:rFonts w:ascii="Arial" w:eastAsia="Times New Roman" w:hAnsi="Arial" w:cs="Arial"/>
      <w:color w:val="000000"/>
      <w:lang w:val="ru-RU" w:eastAsia="zh-CN"/>
    </w:rPr>
  </w:style>
  <w:style w:type="paragraph" w:customStyle="1" w:styleId="LO-normal0">
    <w:name w:val="LO-normal0"/>
    <w:qFormat/>
    <w:rsid w:val="002D5DFA"/>
    <w:pPr>
      <w:suppressAutoHyphens/>
    </w:pPr>
    <w:rPr>
      <w:lang w:eastAsia="zh-CN" w:bidi="hi-IN"/>
    </w:rPr>
  </w:style>
  <w:style w:type="character" w:customStyle="1" w:styleId="aa">
    <w:name w:val="Обычный (Интернет) Знак"/>
    <w:link w:val="a9"/>
    <w:uiPriority w:val="99"/>
    <w:qFormat/>
    <w:locked/>
    <w:rsid w:val="00B156CB"/>
    <w:rPr>
      <w:rFonts w:ascii="Times New Roman" w:eastAsia="Times New Roman" w:hAnsi="Times New Roman" w:cs="Times New Roman"/>
      <w:sz w:val="24"/>
      <w:szCs w:val="24"/>
      <w:lang w:eastAsia="uk-UA"/>
    </w:rPr>
  </w:style>
  <w:style w:type="character" w:customStyle="1" w:styleId="muitypography-root">
    <w:name w:val="muitypography-root"/>
    <w:basedOn w:val="a0"/>
    <w:rsid w:val="00574A82"/>
  </w:style>
  <w:style w:type="paragraph" w:styleId="af7">
    <w:name w:val="No Spacing"/>
    <w:uiPriority w:val="1"/>
    <w:qFormat/>
    <w:rsid w:val="00561C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955685">
      <w:bodyDiv w:val="1"/>
      <w:marLeft w:val="0"/>
      <w:marRight w:val="0"/>
      <w:marTop w:val="0"/>
      <w:marBottom w:val="0"/>
      <w:divBdr>
        <w:top w:val="none" w:sz="0" w:space="0" w:color="auto"/>
        <w:left w:val="none" w:sz="0" w:space="0" w:color="auto"/>
        <w:bottom w:val="none" w:sz="0" w:space="0" w:color="auto"/>
        <w:right w:val="none" w:sz="0" w:space="0" w:color="auto"/>
      </w:divBdr>
    </w:div>
    <w:div w:id="1288467238">
      <w:bodyDiv w:val="1"/>
      <w:marLeft w:val="0"/>
      <w:marRight w:val="0"/>
      <w:marTop w:val="0"/>
      <w:marBottom w:val="0"/>
      <w:divBdr>
        <w:top w:val="none" w:sz="0" w:space="0" w:color="auto"/>
        <w:left w:val="none" w:sz="0" w:space="0" w:color="auto"/>
        <w:bottom w:val="none" w:sz="0" w:space="0" w:color="auto"/>
        <w:right w:val="none" w:sz="0" w:space="0" w:color="auto"/>
      </w:divBdr>
      <w:divsChild>
        <w:div w:id="574897588">
          <w:marLeft w:val="0"/>
          <w:marRight w:val="0"/>
          <w:marTop w:val="0"/>
          <w:marBottom w:val="0"/>
          <w:divBdr>
            <w:top w:val="none" w:sz="0" w:space="0" w:color="auto"/>
            <w:left w:val="none" w:sz="0" w:space="0" w:color="auto"/>
            <w:bottom w:val="none" w:sz="0" w:space="0" w:color="auto"/>
            <w:right w:val="none" w:sz="0" w:space="0" w:color="auto"/>
          </w:divBdr>
        </w:div>
      </w:divsChild>
    </w:div>
    <w:div w:id="16397272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29</Pages>
  <Words>8121</Words>
  <Characters>46293</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 Windows</cp:lastModifiedBy>
  <cp:revision>21</cp:revision>
  <cp:lastPrinted>2023-11-27T13:31:00Z</cp:lastPrinted>
  <dcterms:created xsi:type="dcterms:W3CDTF">2023-11-27T10:08:00Z</dcterms:created>
  <dcterms:modified xsi:type="dcterms:W3CDTF">2023-12-04T07:40:00Z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1a448c446df14cac3a2437fe91cc0cc2386b2de18b3c890896792e070d3b0215</vt:lpwstr>
  </property>
</Properties>
</file>