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6AFFF" w14:textId="21A7B1D4" w:rsidR="009A5F63" w:rsidRPr="00E038C5" w:rsidRDefault="009A5F63" w:rsidP="009A5F63">
      <w:pPr>
        <w:shd w:val="clear" w:color="auto" w:fill="FFFFFF"/>
        <w:spacing w:after="0"/>
        <w:ind w:left="450" w:right="450"/>
        <w:jc w:val="center"/>
        <w:rPr>
          <w:rFonts w:eastAsia="Times New Roman" w:cs="Times New Roman"/>
          <w:color w:val="000000"/>
          <w:sz w:val="23"/>
          <w:szCs w:val="23"/>
          <w:lang w:eastAsia="uk-UA"/>
        </w:rPr>
      </w:pPr>
      <w:r w:rsidRPr="00E038C5">
        <w:rPr>
          <w:rFonts w:eastAsia="Times New Roman" w:cs="Times New Roman"/>
          <w:b/>
          <w:bCs/>
          <w:color w:val="000000"/>
          <w:sz w:val="23"/>
          <w:szCs w:val="23"/>
          <w:lang w:eastAsia="uk-UA"/>
        </w:rPr>
        <w:t>ОГОЛОШЕННЯ </w:t>
      </w:r>
      <w:r w:rsidR="002C7D84" w:rsidRPr="00E038C5">
        <w:rPr>
          <w:rFonts w:eastAsia="Times New Roman" w:cs="Times New Roman"/>
          <w:b/>
          <w:bCs/>
          <w:color w:val="000000"/>
          <w:sz w:val="23"/>
          <w:szCs w:val="23"/>
          <w:lang w:eastAsia="uk-UA"/>
        </w:rPr>
        <w:t xml:space="preserve"> </w:t>
      </w:r>
      <w:r w:rsidRPr="00E038C5">
        <w:rPr>
          <w:rFonts w:eastAsia="Times New Roman" w:cs="Times New Roman"/>
          <w:color w:val="000000"/>
          <w:sz w:val="23"/>
          <w:szCs w:val="23"/>
          <w:lang w:eastAsia="uk-UA"/>
        </w:rPr>
        <w:br/>
      </w:r>
      <w:r w:rsidRPr="00E038C5">
        <w:rPr>
          <w:rFonts w:eastAsia="Times New Roman" w:cs="Times New Roman"/>
          <w:b/>
          <w:bCs/>
          <w:color w:val="000000"/>
          <w:sz w:val="23"/>
          <w:szCs w:val="23"/>
          <w:lang w:eastAsia="uk-UA"/>
        </w:rPr>
        <w:t>про проведення відкритих торгів</w:t>
      </w:r>
      <w:bookmarkStart w:id="0" w:name="n43"/>
      <w:bookmarkStart w:id="1" w:name="n62"/>
      <w:bookmarkStart w:id="2" w:name="n655"/>
      <w:bookmarkStart w:id="3" w:name="n656"/>
      <w:bookmarkEnd w:id="0"/>
      <w:bookmarkEnd w:id="1"/>
      <w:bookmarkEnd w:id="2"/>
      <w:bookmarkEnd w:id="3"/>
      <w:r w:rsidRPr="00E038C5">
        <w:rPr>
          <w:rFonts w:eastAsia="Times New Roman" w:cs="Times New Roman"/>
          <w:b/>
          <w:bCs/>
          <w:color w:val="000000"/>
          <w:sz w:val="23"/>
          <w:szCs w:val="23"/>
          <w:lang w:eastAsia="uk-UA"/>
        </w:rPr>
        <w:t xml:space="preserve"> з особливостями</w:t>
      </w:r>
    </w:p>
    <w:p w14:paraId="7BAAABDD" w14:textId="77777777" w:rsidR="009A5F63" w:rsidRPr="00E038C5" w:rsidRDefault="009A5F63" w:rsidP="009A5F63">
      <w:pPr>
        <w:pStyle w:val="rvps2"/>
        <w:shd w:val="clear" w:color="auto" w:fill="FFFFFF"/>
        <w:spacing w:before="0" w:beforeAutospacing="0" w:after="0" w:afterAutospacing="0"/>
        <w:jc w:val="both"/>
        <w:rPr>
          <w:rFonts w:cs="Times New Roman"/>
          <w:color w:val="000000"/>
          <w:sz w:val="23"/>
          <w:szCs w:val="23"/>
          <w:lang w:eastAsia="ru-RU"/>
        </w:rPr>
      </w:pPr>
      <w:bookmarkStart w:id="4" w:name="_Hlk77940690"/>
      <w:r w:rsidRPr="00E038C5">
        <w:rPr>
          <w:color w:val="000000"/>
          <w:sz w:val="23"/>
          <w:szCs w:val="23"/>
        </w:rPr>
        <w:t>1.</w:t>
      </w:r>
      <w:r w:rsidRPr="00E038C5">
        <w:rPr>
          <w:b/>
          <w:bCs/>
          <w:color w:val="000000"/>
          <w:sz w:val="23"/>
          <w:szCs w:val="23"/>
        </w:rPr>
        <w:t>Найменування</w:t>
      </w:r>
      <w:r w:rsidRPr="00E038C5">
        <w:rPr>
          <w:color w:val="000000"/>
          <w:sz w:val="23"/>
          <w:szCs w:val="23"/>
        </w:rPr>
        <w:t xml:space="preserve">, </w:t>
      </w:r>
      <w:r w:rsidRPr="00E038C5">
        <w:rPr>
          <w:b/>
          <w:bCs/>
          <w:color w:val="000000"/>
          <w:sz w:val="23"/>
          <w:szCs w:val="23"/>
        </w:rPr>
        <w:t>місцезнаходження</w:t>
      </w:r>
      <w:r w:rsidRPr="00E038C5">
        <w:rPr>
          <w:color w:val="000000"/>
          <w:sz w:val="23"/>
          <w:szCs w:val="23"/>
        </w:rPr>
        <w:t xml:space="preserve"> та </w:t>
      </w:r>
      <w:r w:rsidRPr="00E038C5">
        <w:rPr>
          <w:b/>
          <w:bCs/>
          <w:color w:val="000000"/>
          <w:sz w:val="23"/>
          <w:szCs w:val="23"/>
        </w:rPr>
        <w:t>ідентифікаційний код</w:t>
      </w:r>
      <w:r w:rsidRPr="00E038C5">
        <w:rPr>
          <w:color w:val="000000"/>
          <w:sz w:val="23"/>
          <w:szCs w:val="23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E038C5">
        <w:rPr>
          <w:b/>
          <w:bCs/>
          <w:color w:val="000000"/>
          <w:sz w:val="23"/>
          <w:szCs w:val="23"/>
        </w:rPr>
        <w:t>категорія:</w:t>
      </w:r>
    </w:p>
    <w:p w14:paraId="5D904282" w14:textId="3A051925" w:rsidR="009A5F63" w:rsidRPr="00E038C5" w:rsidRDefault="009A5F63" w:rsidP="009A5F63">
      <w:pPr>
        <w:pStyle w:val="rvps2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E038C5">
        <w:rPr>
          <w:color w:val="000000"/>
          <w:sz w:val="23"/>
          <w:szCs w:val="23"/>
        </w:rPr>
        <w:t xml:space="preserve">1.1. найменування замовника: </w:t>
      </w:r>
      <w:bookmarkEnd w:id="4"/>
      <w:r w:rsidR="009065C6">
        <w:rPr>
          <w:b/>
          <w:i/>
          <w:sz w:val="23"/>
          <w:szCs w:val="23"/>
        </w:rPr>
        <w:t>ДНІПРОВСЬКО – ТЕТЕРІВСЬКЕ ДЕРЖАВНЕ ЛІСОМИСЛИВСЬКЕ ГОСПОДАРСТВО</w:t>
      </w:r>
    </w:p>
    <w:p w14:paraId="02544D92" w14:textId="0D4E9ADA" w:rsidR="009A5F63" w:rsidRPr="00E038C5" w:rsidRDefault="009A5F63" w:rsidP="009A5F63">
      <w:pPr>
        <w:pStyle w:val="rvps2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jc w:val="both"/>
        <w:rPr>
          <w:b/>
          <w:i/>
          <w:color w:val="000000"/>
          <w:sz w:val="23"/>
          <w:szCs w:val="23"/>
        </w:rPr>
      </w:pPr>
      <w:r w:rsidRPr="00E038C5">
        <w:rPr>
          <w:color w:val="000000"/>
          <w:sz w:val="23"/>
          <w:szCs w:val="23"/>
        </w:rPr>
        <w:t>1.2. місцезнаходження  замовника:</w:t>
      </w:r>
      <w:r w:rsidRPr="00E038C5">
        <w:rPr>
          <w:sz w:val="23"/>
          <w:szCs w:val="23"/>
        </w:rPr>
        <w:t xml:space="preserve"> </w:t>
      </w:r>
      <w:r w:rsidRPr="00E038C5">
        <w:rPr>
          <w:b/>
          <w:i/>
          <w:sz w:val="23"/>
          <w:szCs w:val="23"/>
        </w:rPr>
        <w:t>07</w:t>
      </w:r>
      <w:r w:rsidR="009065C6">
        <w:rPr>
          <w:b/>
          <w:i/>
          <w:sz w:val="23"/>
          <w:szCs w:val="23"/>
        </w:rPr>
        <w:t>320</w:t>
      </w:r>
      <w:r w:rsidRPr="00E038C5">
        <w:rPr>
          <w:b/>
          <w:i/>
          <w:sz w:val="23"/>
          <w:szCs w:val="23"/>
        </w:rPr>
        <w:t>, Київська обл., Вишгородський р-н., с</w:t>
      </w:r>
      <w:r w:rsidR="009065C6">
        <w:rPr>
          <w:b/>
          <w:i/>
          <w:sz w:val="23"/>
          <w:szCs w:val="23"/>
        </w:rPr>
        <w:t xml:space="preserve">. </w:t>
      </w:r>
      <w:proofErr w:type="spellStart"/>
      <w:r w:rsidR="009065C6">
        <w:rPr>
          <w:b/>
          <w:i/>
          <w:sz w:val="23"/>
          <w:szCs w:val="23"/>
        </w:rPr>
        <w:t>Сухолуччя</w:t>
      </w:r>
      <w:proofErr w:type="spellEnd"/>
      <w:r w:rsidRPr="00E038C5">
        <w:rPr>
          <w:b/>
          <w:i/>
          <w:sz w:val="23"/>
          <w:szCs w:val="23"/>
        </w:rPr>
        <w:t>,</w:t>
      </w:r>
      <w:r w:rsidR="009065C6">
        <w:rPr>
          <w:b/>
          <w:i/>
          <w:sz w:val="23"/>
          <w:szCs w:val="23"/>
        </w:rPr>
        <w:t xml:space="preserve"> </w:t>
      </w:r>
      <w:r w:rsidRPr="00E038C5">
        <w:rPr>
          <w:b/>
          <w:i/>
          <w:sz w:val="23"/>
          <w:szCs w:val="23"/>
        </w:rPr>
        <w:t xml:space="preserve"> вул.</w:t>
      </w:r>
      <w:r w:rsidR="009065C6">
        <w:rPr>
          <w:b/>
          <w:i/>
          <w:sz w:val="23"/>
          <w:szCs w:val="23"/>
        </w:rPr>
        <w:t xml:space="preserve"> Миру,2.</w:t>
      </w:r>
      <w:r w:rsidRPr="00E038C5">
        <w:rPr>
          <w:b/>
          <w:i/>
          <w:sz w:val="23"/>
          <w:szCs w:val="23"/>
        </w:rPr>
        <w:t>.</w:t>
      </w:r>
    </w:p>
    <w:p w14:paraId="7730936E" w14:textId="00239D3B" w:rsidR="009A5F63" w:rsidRPr="00E038C5" w:rsidRDefault="009A5F63" w:rsidP="009A5F63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E038C5">
        <w:rPr>
          <w:color w:val="000000"/>
          <w:sz w:val="23"/>
          <w:szCs w:val="23"/>
        </w:rPr>
        <w:t xml:space="preserve">1.3. ідентифікаційний код замовника: </w:t>
      </w:r>
      <w:r w:rsidR="009065C6">
        <w:rPr>
          <w:b/>
          <w:i/>
          <w:color w:val="000000"/>
          <w:sz w:val="23"/>
          <w:szCs w:val="23"/>
        </w:rPr>
        <w:t>00991384</w:t>
      </w:r>
    </w:p>
    <w:p w14:paraId="40B2B2D6" w14:textId="64D678EB" w:rsidR="009065C6" w:rsidRDefault="009A5F63" w:rsidP="009A5F63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bookmarkStart w:id="5" w:name="_GoBack"/>
      <w:bookmarkEnd w:id="5"/>
      <w:r w:rsidRPr="00E038C5">
        <w:rPr>
          <w:color w:val="000000"/>
          <w:sz w:val="23"/>
          <w:szCs w:val="23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6" w:name="n415"/>
      <w:bookmarkEnd w:id="6"/>
      <w:r w:rsidRPr="00E038C5">
        <w:rPr>
          <w:color w:val="000000"/>
          <w:sz w:val="23"/>
          <w:szCs w:val="23"/>
        </w:rPr>
        <w:t xml:space="preserve"> </w:t>
      </w:r>
      <w:bookmarkStart w:id="7" w:name="n658"/>
      <w:bookmarkEnd w:id="7"/>
      <w:r w:rsidR="009065C6" w:rsidRPr="009065C6">
        <w:rPr>
          <w:b/>
          <w:sz w:val="23"/>
          <w:szCs w:val="23"/>
        </w:rPr>
        <w:t>п</w:t>
      </w:r>
      <w:r w:rsidR="009065C6" w:rsidRPr="009065C6">
        <w:rPr>
          <w:b/>
          <w:sz w:val="23"/>
          <w:szCs w:val="23"/>
        </w:rPr>
        <w:t xml:space="preserve">ослуги з ремонту і технічного обслуговування автотранспорту», </w:t>
      </w:r>
      <w:r w:rsidR="009065C6" w:rsidRPr="009065C6">
        <w:rPr>
          <w:rFonts w:cs="Times New Roman"/>
          <w:sz w:val="23"/>
          <w:szCs w:val="23"/>
        </w:rPr>
        <w:t xml:space="preserve">код ДК 021:2015: 50110000-9 </w:t>
      </w:r>
      <w:r w:rsidR="009065C6" w:rsidRPr="009065C6">
        <w:rPr>
          <w:sz w:val="23"/>
          <w:szCs w:val="23"/>
        </w:rPr>
        <w:t>(</w:t>
      </w:r>
      <w:r w:rsidR="009065C6" w:rsidRPr="009065C6">
        <w:rPr>
          <w:rFonts w:cs="Times New Roman"/>
          <w:sz w:val="23"/>
          <w:szCs w:val="23"/>
        </w:rPr>
        <w:t xml:space="preserve">Послуги з ремонту і технічного обслуговування </w:t>
      </w:r>
      <w:proofErr w:type="spellStart"/>
      <w:r w:rsidR="009065C6" w:rsidRPr="009065C6">
        <w:rPr>
          <w:rFonts w:cs="Times New Roman"/>
          <w:sz w:val="23"/>
          <w:szCs w:val="23"/>
        </w:rPr>
        <w:t>мототранспортних</w:t>
      </w:r>
      <w:proofErr w:type="spellEnd"/>
      <w:r w:rsidR="009065C6" w:rsidRPr="009065C6">
        <w:rPr>
          <w:rFonts w:cs="Times New Roman"/>
          <w:sz w:val="23"/>
          <w:szCs w:val="23"/>
        </w:rPr>
        <w:t xml:space="preserve"> засобів і супутнього обладнання</w:t>
      </w:r>
      <w:r w:rsidR="009065C6" w:rsidRPr="009065C6">
        <w:rPr>
          <w:color w:val="000000"/>
          <w:sz w:val="23"/>
          <w:szCs w:val="23"/>
        </w:rPr>
        <w:t>.</w:t>
      </w:r>
    </w:p>
    <w:p w14:paraId="747A577E" w14:textId="228389E5" w:rsidR="009A5F63" w:rsidRPr="00E038C5" w:rsidRDefault="009065C6" w:rsidP="009A5F63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</w:rPr>
        <w:t>3</w:t>
      </w:r>
      <w:r w:rsidR="009A5F63" w:rsidRPr="00E038C5">
        <w:rPr>
          <w:color w:val="000000"/>
          <w:sz w:val="23"/>
          <w:szCs w:val="23"/>
        </w:rPr>
        <w:t>. Кількість та місце поставки товарів або обсяг і місце виконання робіт чи надання послуг:</w:t>
      </w:r>
    </w:p>
    <w:p w14:paraId="147B6633" w14:textId="65473893" w:rsidR="009A5F63" w:rsidRPr="00E038C5" w:rsidRDefault="009A5F63" w:rsidP="009A5F63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E038C5">
        <w:rPr>
          <w:color w:val="000000"/>
          <w:sz w:val="23"/>
          <w:szCs w:val="23"/>
        </w:rPr>
        <w:t>3.1.</w:t>
      </w:r>
      <w:r w:rsidRPr="00E038C5">
        <w:rPr>
          <w:b/>
          <w:bCs/>
          <w:color w:val="000000"/>
          <w:sz w:val="23"/>
          <w:szCs w:val="23"/>
        </w:rPr>
        <w:t xml:space="preserve"> </w:t>
      </w:r>
      <w:r w:rsidRPr="00E038C5">
        <w:rPr>
          <w:color w:val="000000"/>
          <w:sz w:val="23"/>
          <w:szCs w:val="23"/>
        </w:rPr>
        <w:t xml:space="preserve">Кількість товарів, обсяг робіт або послуг: </w:t>
      </w:r>
      <w:r w:rsidR="00405AD3" w:rsidRPr="00E038C5">
        <w:rPr>
          <w:b/>
          <w:i/>
          <w:color w:val="000000"/>
          <w:sz w:val="23"/>
          <w:szCs w:val="23"/>
        </w:rPr>
        <w:t>1 послуга.</w:t>
      </w:r>
    </w:p>
    <w:p w14:paraId="64F06AC5" w14:textId="4FD5A364" w:rsidR="00405AD3" w:rsidRPr="009065C6" w:rsidRDefault="009A5F63" w:rsidP="009065C6">
      <w:pPr>
        <w:pStyle w:val="rvps2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jc w:val="both"/>
        <w:rPr>
          <w:b/>
          <w:i/>
          <w:color w:val="000000"/>
          <w:sz w:val="23"/>
          <w:szCs w:val="23"/>
        </w:rPr>
      </w:pPr>
      <w:r w:rsidRPr="00E038C5">
        <w:rPr>
          <w:color w:val="000000"/>
          <w:sz w:val="23"/>
          <w:szCs w:val="23"/>
        </w:rPr>
        <w:t>3.2. Місце поставки товарів, виконання робіт чи надання послуг</w:t>
      </w:r>
      <w:bookmarkStart w:id="8" w:name="n417"/>
      <w:bookmarkEnd w:id="8"/>
      <w:r w:rsidRPr="00E038C5">
        <w:rPr>
          <w:color w:val="000000"/>
          <w:sz w:val="23"/>
          <w:szCs w:val="23"/>
        </w:rPr>
        <w:t xml:space="preserve">: </w:t>
      </w:r>
      <w:r w:rsidR="009065C6" w:rsidRPr="00E038C5">
        <w:rPr>
          <w:b/>
          <w:i/>
          <w:sz w:val="23"/>
          <w:szCs w:val="23"/>
        </w:rPr>
        <w:t>07</w:t>
      </w:r>
      <w:r w:rsidR="009065C6">
        <w:rPr>
          <w:b/>
          <w:i/>
          <w:sz w:val="23"/>
          <w:szCs w:val="23"/>
        </w:rPr>
        <w:t>320</w:t>
      </w:r>
      <w:r w:rsidR="009065C6" w:rsidRPr="00E038C5">
        <w:rPr>
          <w:b/>
          <w:i/>
          <w:sz w:val="23"/>
          <w:szCs w:val="23"/>
        </w:rPr>
        <w:t>, Київська обл., Вишгородський р-н., с</w:t>
      </w:r>
      <w:r w:rsidR="009065C6">
        <w:rPr>
          <w:b/>
          <w:i/>
          <w:sz w:val="23"/>
          <w:szCs w:val="23"/>
        </w:rPr>
        <w:t xml:space="preserve">. </w:t>
      </w:r>
      <w:proofErr w:type="spellStart"/>
      <w:r w:rsidR="009065C6">
        <w:rPr>
          <w:b/>
          <w:i/>
          <w:sz w:val="23"/>
          <w:szCs w:val="23"/>
        </w:rPr>
        <w:t>Сухолуччя</w:t>
      </w:r>
      <w:proofErr w:type="spellEnd"/>
      <w:r w:rsidR="009065C6" w:rsidRPr="00E038C5">
        <w:rPr>
          <w:b/>
          <w:i/>
          <w:sz w:val="23"/>
          <w:szCs w:val="23"/>
        </w:rPr>
        <w:t>,</w:t>
      </w:r>
      <w:r w:rsidR="009065C6">
        <w:rPr>
          <w:b/>
          <w:i/>
          <w:sz w:val="23"/>
          <w:szCs w:val="23"/>
        </w:rPr>
        <w:t xml:space="preserve"> </w:t>
      </w:r>
      <w:r w:rsidR="009065C6" w:rsidRPr="00E038C5">
        <w:rPr>
          <w:b/>
          <w:i/>
          <w:sz w:val="23"/>
          <w:szCs w:val="23"/>
        </w:rPr>
        <w:t xml:space="preserve"> вул.</w:t>
      </w:r>
      <w:r w:rsidR="009065C6">
        <w:rPr>
          <w:b/>
          <w:i/>
          <w:sz w:val="23"/>
          <w:szCs w:val="23"/>
        </w:rPr>
        <w:t xml:space="preserve"> Миру,2.</w:t>
      </w:r>
      <w:r w:rsidR="009065C6" w:rsidRPr="00E038C5">
        <w:rPr>
          <w:b/>
          <w:i/>
          <w:sz w:val="23"/>
          <w:szCs w:val="23"/>
        </w:rPr>
        <w:t>.</w:t>
      </w:r>
    </w:p>
    <w:p w14:paraId="42F96046" w14:textId="65323BD5" w:rsidR="009A5F63" w:rsidRPr="00E038C5" w:rsidRDefault="009A5F63" w:rsidP="00405AD3">
      <w:pPr>
        <w:shd w:val="clear" w:color="auto" w:fill="FFFFFF"/>
        <w:tabs>
          <w:tab w:val="left" w:pos="426"/>
        </w:tabs>
        <w:spacing w:after="0"/>
        <w:jc w:val="both"/>
        <w:rPr>
          <w:color w:val="000000"/>
          <w:sz w:val="23"/>
          <w:szCs w:val="23"/>
          <w:lang w:eastAsia="uk-UA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>4. Очікувана вартість предмета закупівлі:</w:t>
      </w:r>
      <w:bookmarkStart w:id="9" w:name="n659"/>
      <w:bookmarkEnd w:id="9"/>
      <w:r w:rsidRPr="00E038C5">
        <w:rPr>
          <w:color w:val="000000"/>
          <w:sz w:val="23"/>
          <w:szCs w:val="23"/>
        </w:rPr>
        <w:t xml:space="preserve"> </w:t>
      </w:r>
      <w:r w:rsidR="00E038C5" w:rsidRPr="00E038C5">
        <w:rPr>
          <w:b/>
          <w:i/>
          <w:color w:val="000000"/>
          <w:sz w:val="23"/>
          <w:szCs w:val="23"/>
        </w:rPr>
        <w:t xml:space="preserve"> </w:t>
      </w:r>
      <w:r w:rsidR="009065C6">
        <w:rPr>
          <w:b/>
          <w:i/>
          <w:color w:val="000000"/>
          <w:sz w:val="23"/>
          <w:szCs w:val="23"/>
        </w:rPr>
        <w:t>300 000,00</w:t>
      </w:r>
      <w:r w:rsidR="00405AD3" w:rsidRPr="00E038C5">
        <w:rPr>
          <w:b/>
          <w:i/>
          <w:color w:val="000000"/>
          <w:sz w:val="23"/>
          <w:szCs w:val="23"/>
        </w:rPr>
        <w:t xml:space="preserve"> г</w:t>
      </w:r>
      <w:r w:rsidRPr="00E038C5">
        <w:rPr>
          <w:b/>
          <w:i/>
          <w:color w:val="000000"/>
          <w:sz w:val="23"/>
          <w:szCs w:val="23"/>
        </w:rPr>
        <w:t>рн.</w:t>
      </w:r>
    </w:p>
    <w:p w14:paraId="73EF28BB" w14:textId="13697EF4" w:rsidR="009A5F63" w:rsidRPr="00C11927" w:rsidRDefault="009A5F63" w:rsidP="009A5F63">
      <w:pPr>
        <w:shd w:val="clear" w:color="auto" w:fill="FFFFFF"/>
        <w:spacing w:after="0"/>
        <w:jc w:val="both"/>
        <w:rPr>
          <w:color w:val="000000"/>
          <w:sz w:val="23"/>
          <w:szCs w:val="23"/>
          <w:lang w:eastAsia="uk-UA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5. Строк поставки товарів, виконання робіт, надання </w:t>
      </w:r>
      <w:r w:rsidRPr="00C1192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послуг: </w:t>
      </w:r>
      <w:bookmarkStart w:id="10" w:name="n660"/>
      <w:bookmarkEnd w:id="10"/>
      <w:r w:rsidRPr="00C11927">
        <w:rPr>
          <w:b/>
          <w:i/>
          <w:color w:val="000000"/>
          <w:sz w:val="23"/>
          <w:szCs w:val="23"/>
        </w:rPr>
        <w:t xml:space="preserve">по </w:t>
      </w:r>
      <w:r w:rsidR="009065C6">
        <w:rPr>
          <w:b/>
          <w:i/>
          <w:color w:val="000000"/>
          <w:sz w:val="23"/>
          <w:szCs w:val="23"/>
        </w:rPr>
        <w:t>31.12.</w:t>
      </w:r>
      <w:r w:rsidR="00405AD3" w:rsidRPr="00C11927">
        <w:rPr>
          <w:b/>
          <w:i/>
          <w:color w:val="000000"/>
          <w:sz w:val="23"/>
          <w:szCs w:val="23"/>
        </w:rPr>
        <w:t>2023</w:t>
      </w:r>
      <w:r w:rsidRPr="00C11927">
        <w:rPr>
          <w:b/>
          <w:i/>
          <w:color w:val="000000"/>
          <w:sz w:val="23"/>
          <w:szCs w:val="23"/>
        </w:rPr>
        <w:t xml:space="preserve"> р</w:t>
      </w:r>
      <w:r w:rsidR="00405AD3" w:rsidRPr="00C11927">
        <w:rPr>
          <w:b/>
          <w:i/>
          <w:color w:val="000000"/>
          <w:sz w:val="23"/>
          <w:szCs w:val="23"/>
        </w:rPr>
        <w:t>ік</w:t>
      </w:r>
      <w:r w:rsidRPr="00C11927">
        <w:rPr>
          <w:b/>
          <w:i/>
          <w:color w:val="000000"/>
          <w:sz w:val="23"/>
          <w:szCs w:val="23"/>
        </w:rPr>
        <w:t>.</w:t>
      </w:r>
    </w:p>
    <w:p w14:paraId="38FA7CD4" w14:textId="4CBEC44E" w:rsidR="009A5F63" w:rsidRPr="00C11927" w:rsidRDefault="009A5F63" w:rsidP="009A5F63">
      <w:pPr>
        <w:shd w:val="clear" w:color="auto" w:fill="FFFFFF"/>
        <w:spacing w:after="0"/>
        <w:jc w:val="both"/>
        <w:rPr>
          <w:color w:val="000000"/>
          <w:sz w:val="23"/>
          <w:szCs w:val="23"/>
          <w:lang w:eastAsia="uk-UA"/>
        </w:rPr>
      </w:pPr>
      <w:r w:rsidRPr="00C11927">
        <w:rPr>
          <w:rFonts w:eastAsia="Times New Roman" w:cs="Times New Roman"/>
          <w:color w:val="000000"/>
          <w:sz w:val="23"/>
          <w:szCs w:val="23"/>
          <w:lang w:eastAsia="ru-RU"/>
        </w:rPr>
        <w:t>6. Кінцевий строк подання тендерних пропозицій:</w:t>
      </w:r>
      <w:bookmarkStart w:id="11" w:name="n661"/>
      <w:bookmarkEnd w:id="11"/>
      <w:r w:rsidRPr="00C11927">
        <w:rPr>
          <w:color w:val="000000"/>
          <w:sz w:val="23"/>
          <w:szCs w:val="23"/>
        </w:rPr>
        <w:t xml:space="preserve"> </w:t>
      </w:r>
      <w:r w:rsidR="009065C6">
        <w:rPr>
          <w:b/>
          <w:i/>
          <w:color w:val="000000"/>
          <w:sz w:val="23"/>
          <w:szCs w:val="23"/>
        </w:rPr>
        <w:t>26</w:t>
      </w:r>
      <w:r w:rsidR="00405AD3" w:rsidRPr="00C11927">
        <w:rPr>
          <w:b/>
          <w:i/>
          <w:color w:val="000000"/>
          <w:sz w:val="23"/>
          <w:szCs w:val="23"/>
          <w:lang w:val="ru-RU"/>
        </w:rPr>
        <w:t xml:space="preserve"> </w:t>
      </w:r>
      <w:proofErr w:type="spellStart"/>
      <w:r w:rsidR="00C11927" w:rsidRPr="00C11927">
        <w:rPr>
          <w:b/>
          <w:i/>
          <w:color w:val="000000"/>
          <w:sz w:val="23"/>
          <w:szCs w:val="23"/>
          <w:lang w:val="ru-RU"/>
        </w:rPr>
        <w:t>березня</w:t>
      </w:r>
      <w:proofErr w:type="spellEnd"/>
      <w:r w:rsidRPr="00C11927">
        <w:rPr>
          <w:b/>
          <w:i/>
          <w:color w:val="000000"/>
          <w:sz w:val="23"/>
          <w:szCs w:val="23"/>
        </w:rPr>
        <w:t xml:space="preserve"> 202</w:t>
      </w:r>
      <w:r w:rsidR="009A7BBD" w:rsidRPr="00C11927">
        <w:rPr>
          <w:b/>
          <w:i/>
          <w:color w:val="000000"/>
          <w:sz w:val="23"/>
          <w:szCs w:val="23"/>
        </w:rPr>
        <w:t>3</w:t>
      </w:r>
      <w:r w:rsidRPr="00C11927">
        <w:rPr>
          <w:b/>
          <w:i/>
          <w:color w:val="000000"/>
          <w:sz w:val="23"/>
          <w:szCs w:val="23"/>
        </w:rPr>
        <w:t xml:space="preserve"> року.</w:t>
      </w:r>
    </w:p>
    <w:p w14:paraId="669BA015" w14:textId="01552C59" w:rsidR="00057351" w:rsidRPr="00C11927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C11927">
        <w:rPr>
          <w:rFonts w:eastAsia="Times New Roman" w:cs="Times New Roman"/>
          <w:color w:val="000000"/>
          <w:sz w:val="23"/>
          <w:szCs w:val="23"/>
          <w:lang w:eastAsia="ru-RU"/>
        </w:rPr>
        <w:t>7. Умови оплати:</w:t>
      </w:r>
      <w:r w:rsidR="00057351" w:rsidRPr="00C1192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9A7BBD" w:rsidRPr="00C11927"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протягом </w:t>
      </w:r>
      <w:r w:rsidR="00AD5929" w:rsidRPr="00C11927"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1</w:t>
      </w:r>
      <w:r w:rsidR="00C11927" w:rsidRPr="00C11927"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0</w:t>
      </w:r>
      <w:r w:rsidR="009A7BBD" w:rsidRPr="00C11927"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="00405AD3" w:rsidRPr="00C11927"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календарних днів</w:t>
      </w:r>
    </w:p>
    <w:p w14:paraId="540B190D" w14:textId="77777777" w:rsidR="009A5F63" w:rsidRPr="00E038C5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bookmarkStart w:id="12" w:name="n662"/>
      <w:bookmarkEnd w:id="12"/>
      <w:r w:rsidRPr="00C11927">
        <w:rPr>
          <w:rFonts w:eastAsia="Times New Roman" w:cs="Times New Roman"/>
          <w:color w:val="000000"/>
          <w:sz w:val="23"/>
          <w:szCs w:val="23"/>
          <w:lang w:eastAsia="ru-RU"/>
        </w:rPr>
        <w:t>8. Мова (мови), якою (якими) повинні готуватися тендерні</w:t>
      </w: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пропозиції:</w:t>
      </w:r>
      <w:bookmarkStart w:id="13" w:name="n663"/>
      <w:bookmarkEnd w:id="13"/>
      <w:r w:rsidRPr="00E038C5">
        <w:rPr>
          <w:color w:val="000000"/>
          <w:sz w:val="23"/>
          <w:szCs w:val="23"/>
        </w:rPr>
        <w:t xml:space="preserve"> </w:t>
      </w:r>
      <w:r w:rsidRPr="00E038C5">
        <w:rPr>
          <w:b/>
          <w:i/>
          <w:color w:val="000000"/>
          <w:sz w:val="23"/>
          <w:szCs w:val="23"/>
        </w:rPr>
        <w:t>українська.</w:t>
      </w:r>
    </w:p>
    <w:p w14:paraId="48CCEEAD" w14:textId="77777777" w:rsidR="009A5F63" w:rsidRPr="00E038C5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>9. Розмір забезпечення тендерних пропозицій (якщо замовник вимагає його надати):</w:t>
      </w:r>
      <w:r w:rsidRPr="00E038C5">
        <w:rPr>
          <w:color w:val="000000"/>
          <w:sz w:val="23"/>
          <w:szCs w:val="23"/>
        </w:rPr>
        <w:t xml:space="preserve"> </w:t>
      </w:r>
      <w:r w:rsidRPr="00E038C5">
        <w:rPr>
          <w:b/>
          <w:i/>
          <w:color w:val="000000"/>
          <w:sz w:val="23"/>
          <w:szCs w:val="23"/>
        </w:rPr>
        <w:t>не вимагається.</w:t>
      </w:r>
    </w:p>
    <w:p w14:paraId="78ED2C59" w14:textId="77777777" w:rsidR="009A5F63" w:rsidRPr="00E038C5" w:rsidRDefault="009A5F63" w:rsidP="009A5F63">
      <w:pPr>
        <w:shd w:val="clear" w:color="auto" w:fill="FFFFFF"/>
        <w:spacing w:after="0"/>
        <w:jc w:val="both"/>
        <w:rPr>
          <w:color w:val="000000"/>
          <w:sz w:val="23"/>
          <w:szCs w:val="23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9.1.Вид  забезпечення тендерних пропозицій (якщо замовник вимагає його надати):  </w:t>
      </w:r>
      <w:r w:rsidRPr="00E038C5">
        <w:rPr>
          <w:b/>
          <w:i/>
          <w:color w:val="000000"/>
          <w:sz w:val="23"/>
          <w:szCs w:val="23"/>
        </w:rPr>
        <w:t>не зазначається.</w:t>
      </w:r>
    </w:p>
    <w:p w14:paraId="3DCB59CE" w14:textId="77777777" w:rsidR="009A5F63" w:rsidRPr="00E038C5" w:rsidRDefault="009A5F63" w:rsidP="009A5F63">
      <w:pPr>
        <w:shd w:val="clear" w:color="auto" w:fill="FFFFFF"/>
        <w:spacing w:after="0"/>
        <w:jc w:val="both"/>
        <w:rPr>
          <w:b/>
          <w:i/>
          <w:color w:val="000000"/>
          <w:sz w:val="23"/>
          <w:szCs w:val="23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>9.2.Умови надання забезпечення тендерних пропозицій (якщо замовник вимагає його надати):</w:t>
      </w:r>
      <w:r w:rsidRPr="00E038C5">
        <w:rPr>
          <w:color w:val="000000"/>
          <w:sz w:val="23"/>
          <w:szCs w:val="23"/>
        </w:rPr>
        <w:t xml:space="preserve"> </w:t>
      </w:r>
      <w:bookmarkStart w:id="14" w:name="n664"/>
      <w:bookmarkEnd w:id="14"/>
      <w:r w:rsidRPr="00E038C5">
        <w:rPr>
          <w:b/>
          <w:i/>
          <w:color w:val="000000"/>
          <w:sz w:val="23"/>
          <w:szCs w:val="23"/>
        </w:rPr>
        <w:t>не зазначається.</w:t>
      </w:r>
    </w:p>
    <w:p w14:paraId="3D40F6E6" w14:textId="77777777" w:rsidR="009A5F63" w:rsidRPr="00E038C5" w:rsidRDefault="009A5F63" w:rsidP="009A5F63">
      <w:pPr>
        <w:shd w:val="clear" w:color="auto" w:fill="FFFFFF"/>
        <w:spacing w:after="0"/>
        <w:jc w:val="both"/>
        <w:rPr>
          <w:color w:val="000000"/>
          <w:sz w:val="23"/>
          <w:szCs w:val="23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9.1.Вид  забезпечення тендерних пропозицій (якщо замовник вимагає його надати):  </w:t>
      </w:r>
      <w:r w:rsidRPr="00E038C5">
        <w:rPr>
          <w:b/>
          <w:i/>
          <w:color w:val="000000"/>
          <w:sz w:val="23"/>
          <w:szCs w:val="23"/>
        </w:rPr>
        <w:t>не зазначається.</w:t>
      </w:r>
    </w:p>
    <w:p w14:paraId="004C9ED7" w14:textId="77777777" w:rsidR="009A5F63" w:rsidRPr="00E038C5" w:rsidRDefault="009A5F63" w:rsidP="009A5F63">
      <w:pPr>
        <w:shd w:val="clear" w:color="auto" w:fill="FFFFFF"/>
        <w:spacing w:after="0"/>
        <w:jc w:val="both"/>
        <w:rPr>
          <w:b/>
          <w:i/>
          <w:color w:val="000000"/>
          <w:sz w:val="23"/>
          <w:szCs w:val="23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>9.2.Умови надання забезпечення тендерних пропозицій (якщо замовник вимагає його надати):</w:t>
      </w:r>
      <w:r w:rsidRPr="00E038C5">
        <w:rPr>
          <w:color w:val="000000"/>
          <w:sz w:val="23"/>
          <w:szCs w:val="23"/>
        </w:rPr>
        <w:t xml:space="preserve"> </w:t>
      </w:r>
      <w:r w:rsidRPr="00E038C5">
        <w:rPr>
          <w:b/>
          <w:i/>
          <w:color w:val="000000"/>
          <w:sz w:val="23"/>
          <w:szCs w:val="23"/>
        </w:rPr>
        <w:t>не зазначається.</w:t>
      </w:r>
    </w:p>
    <w:p w14:paraId="167643F2" w14:textId="77777777" w:rsidR="009A5F63" w:rsidRPr="00E038C5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10.Перевищення очікуваної вартості предмета закупівлі: </w:t>
      </w:r>
      <w:r w:rsidRPr="00E038C5">
        <w:rPr>
          <w:b/>
          <w:i/>
          <w:color w:val="000000"/>
          <w:sz w:val="23"/>
          <w:szCs w:val="23"/>
        </w:rPr>
        <w:t>не передбачається</w:t>
      </w: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</w:p>
    <w:p w14:paraId="52196A57" w14:textId="77777777" w:rsidR="009A5F63" w:rsidRPr="00E038C5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>10.1.</w:t>
      </w:r>
      <w:r w:rsidRPr="00E038C5">
        <w:rPr>
          <w:rFonts w:eastAsia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Сума перевищення очікуваної вартості предмета закупівлі: </w:t>
      </w:r>
      <w:r w:rsidRPr="00E038C5">
        <w:rPr>
          <w:b/>
          <w:i/>
          <w:color w:val="000000"/>
          <w:sz w:val="23"/>
          <w:szCs w:val="23"/>
        </w:rPr>
        <w:t>не передбачається</w:t>
      </w: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</w:p>
    <w:p w14:paraId="34116221" w14:textId="77777777" w:rsidR="009A5F63" w:rsidRPr="00E038C5" w:rsidRDefault="009A5F63" w:rsidP="009A5F63">
      <w:pPr>
        <w:shd w:val="clear" w:color="auto" w:fill="FFFFFF"/>
        <w:spacing w:after="0"/>
        <w:jc w:val="both"/>
        <w:rPr>
          <w:color w:val="000000"/>
          <w:sz w:val="23"/>
          <w:szCs w:val="23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>11. Дата розкриття тендерних пропозицій, якщо оголошення про проведення відкритих торгів оприлюднюється відповідно до частини третьої статті 10 цього Закону:</w:t>
      </w:r>
      <w:r w:rsidRPr="00E038C5">
        <w:rPr>
          <w:color w:val="000000"/>
          <w:sz w:val="23"/>
          <w:szCs w:val="23"/>
        </w:rPr>
        <w:t xml:space="preserve"> </w:t>
      </w:r>
      <w:r w:rsidRPr="00E038C5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 xml:space="preserve">визначаються електронною системою </w:t>
      </w:r>
      <w:proofErr w:type="spellStart"/>
      <w:r w:rsidRPr="00E038C5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>закупівель</w:t>
      </w:r>
      <w:proofErr w:type="spellEnd"/>
      <w:r w:rsidRPr="00E038C5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 xml:space="preserve"> автоматично в день оприлюднення замовником оголошення про проведення відкритих торгів в електронній системі </w:t>
      </w:r>
      <w:proofErr w:type="spellStart"/>
      <w:r w:rsidRPr="00E038C5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>закупівель</w:t>
      </w:r>
      <w:proofErr w:type="spellEnd"/>
      <w:r w:rsidRPr="00E038C5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>.</w:t>
      </w:r>
    </w:p>
    <w:p w14:paraId="19EE65D4" w14:textId="77777777" w:rsidR="009A5F63" w:rsidRPr="00E038C5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>11.1. Час розкриття тендерних пропозицій, якщо оголошення про проведення відкритих  торгів оприлюднюється відповідно до частини третьої статті 10 цього Закону:</w:t>
      </w:r>
      <w:r w:rsidRPr="00E038C5">
        <w:rPr>
          <w:color w:val="000000"/>
          <w:sz w:val="23"/>
          <w:szCs w:val="23"/>
        </w:rPr>
        <w:t xml:space="preserve"> </w:t>
      </w:r>
      <w:bookmarkStart w:id="15" w:name="n665"/>
      <w:bookmarkEnd w:id="15"/>
      <w:r w:rsidRPr="00E038C5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 xml:space="preserve">визначаються електронною системою </w:t>
      </w:r>
      <w:proofErr w:type="spellStart"/>
      <w:r w:rsidRPr="00E038C5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>закупівель</w:t>
      </w:r>
      <w:proofErr w:type="spellEnd"/>
      <w:r w:rsidRPr="00E038C5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 xml:space="preserve"> автоматично в день оприлюднення замовником оголошення про проведення відкритих торгів в електронній системі </w:t>
      </w:r>
      <w:proofErr w:type="spellStart"/>
      <w:r w:rsidRPr="00E038C5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>закупівель</w:t>
      </w:r>
      <w:proofErr w:type="spellEnd"/>
      <w:r w:rsidRPr="00E038C5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>.</w:t>
      </w:r>
    </w:p>
    <w:p w14:paraId="69C547AF" w14:textId="20B442DE" w:rsidR="009A5F63" w:rsidRPr="00E038C5" w:rsidRDefault="009A5F63" w:rsidP="009A5F63">
      <w:pPr>
        <w:shd w:val="clear" w:color="auto" w:fill="FFFFFF"/>
        <w:spacing w:after="0"/>
        <w:jc w:val="both"/>
        <w:rPr>
          <w:b/>
          <w:i/>
          <w:color w:val="000000"/>
          <w:sz w:val="23"/>
          <w:szCs w:val="23"/>
        </w:rPr>
      </w:pPr>
      <w:r w:rsidRPr="00E038C5">
        <w:rPr>
          <w:rFonts w:eastAsia="Times New Roman" w:cs="Times New Roman"/>
          <w:color w:val="000000"/>
          <w:sz w:val="23"/>
          <w:szCs w:val="23"/>
          <w:lang w:eastAsia="ru-RU"/>
        </w:rPr>
        <w:t>12.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bookmarkStart w:id="16" w:name="n666"/>
      <w:bookmarkEnd w:id="16"/>
      <w:r w:rsidRPr="00E038C5">
        <w:rPr>
          <w:color w:val="000000"/>
          <w:sz w:val="23"/>
          <w:szCs w:val="23"/>
        </w:rPr>
        <w:t xml:space="preserve"> </w:t>
      </w:r>
      <w:r w:rsidR="00DB65FB" w:rsidRPr="00E038C5">
        <w:rPr>
          <w:b/>
          <w:i/>
          <w:color w:val="000000"/>
          <w:sz w:val="23"/>
          <w:szCs w:val="23"/>
        </w:rPr>
        <w:t>0,5</w:t>
      </w:r>
      <w:r w:rsidRPr="00E038C5">
        <w:rPr>
          <w:b/>
          <w:i/>
          <w:color w:val="000000"/>
          <w:sz w:val="23"/>
          <w:szCs w:val="23"/>
        </w:rPr>
        <w:t>%</w:t>
      </w:r>
    </w:p>
    <w:p w14:paraId="505C0454" w14:textId="77777777" w:rsidR="009A5F63" w:rsidRPr="00E038C5" w:rsidRDefault="009A5F63" w:rsidP="009A5F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14:paraId="1AF22E2E" w14:textId="61D50CC1" w:rsidR="008D331B" w:rsidRPr="00E038C5" w:rsidRDefault="00057351" w:rsidP="00057351">
      <w:pPr>
        <w:ind w:firstLine="708"/>
        <w:rPr>
          <w:b/>
          <w:bCs/>
          <w:sz w:val="23"/>
          <w:szCs w:val="23"/>
        </w:rPr>
      </w:pPr>
      <w:bookmarkStart w:id="17" w:name="n667"/>
      <w:bookmarkEnd w:id="17"/>
      <w:r w:rsidRPr="00E038C5">
        <w:rPr>
          <w:b/>
          <w:bCs/>
          <w:sz w:val="23"/>
          <w:szCs w:val="23"/>
        </w:rPr>
        <w:t xml:space="preserve">Уповноважена особа </w:t>
      </w:r>
      <w:r w:rsidRPr="00E038C5">
        <w:rPr>
          <w:b/>
          <w:bCs/>
          <w:sz w:val="23"/>
          <w:szCs w:val="23"/>
        </w:rPr>
        <w:tab/>
      </w:r>
      <w:r w:rsidRPr="00E038C5">
        <w:rPr>
          <w:b/>
          <w:bCs/>
          <w:sz w:val="23"/>
          <w:szCs w:val="23"/>
        </w:rPr>
        <w:tab/>
      </w:r>
      <w:r w:rsidRPr="00E038C5">
        <w:rPr>
          <w:b/>
          <w:bCs/>
          <w:sz w:val="23"/>
          <w:szCs w:val="23"/>
        </w:rPr>
        <w:tab/>
      </w:r>
      <w:r w:rsidRPr="00E038C5">
        <w:rPr>
          <w:b/>
          <w:bCs/>
          <w:sz w:val="23"/>
          <w:szCs w:val="23"/>
        </w:rPr>
        <w:tab/>
      </w:r>
      <w:r w:rsidRPr="00E038C5">
        <w:rPr>
          <w:b/>
          <w:bCs/>
          <w:sz w:val="23"/>
          <w:szCs w:val="23"/>
        </w:rPr>
        <w:tab/>
      </w:r>
      <w:r w:rsidR="009065C6">
        <w:rPr>
          <w:b/>
          <w:bCs/>
          <w:sz w:val="23"/>
          <w:szCs w:val="23"/>
        </w:rPr>
        <w:t>Тетяна КАЛІНІЧЕНКО</w:t>
      </w:r>
    </w:p>
    <w:sectPr w:rsidR="008D331B" w:rsidRPr="00E0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63"/>
    <w:rsid w:val="00057351"/>
    <w:rsid w:val="000A12D6"/>
    <w:rsid w:val="002C7D84"/>
    <w:rsid w:val="00405AD3"/>
    <w:rsid w:val="004B20E6"/>
    <w:rsid w:val="00773B27"/>
    <w:rsid w:val="009065C6"/>
    <w:rsid w:val="009337F0"/>
    <w:rsid w:val="00971990"/>
    <w:rsid w:val="0098127D"/>
    <w:rsid w:val="009A5F63"/>
    <w:rsid w:val="009A7BBD"/>
    <w:rsid w:val="009F6EE8"/>
    <w:rsid w:val="00A976DB"/>
    <w:rsid w:val="00AD5929"/>
    <w:rsid w:val="00B378B4"/>
    <w:rsid w:val="00C11927"/>
    <w:rsid w:val="00C76840"/>
    <w:rsid w:val="00DB65FB"/>
    <w:rsid w:val="00DE7B43"/>
    <w:rsid w:val="00E038C5"/>
    <w:rsid w:val="00E97A9F"/>
    <w:rsid w:val="00EB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AC0D"/>
  <w15:chartTrackingRefBased/>
  <w15:docId w15:val="{6775EDEF-A4B2-4662-87A4-4FC6D51C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5F63"/>
    <w:pPr>
      <w:spacing w:after="200" w:line="240" w:lineRule="auto"/>
    </w:pPr>
    <w:rPr>
      <w:rFonts w:ascii="Times New Roman" w:eastAsia="SimSun" w:hAnsi="Times New Roman" w:cs="SimSu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nhideWhenUsed/>
    <w:qFormat/>
    <w:rsid w:val="009A5F63"/>
    <w:pPr>
      <w:spacing w:before="100" w:beforeAutospacing="1" w:after="100" w:afterAutospacing="1"/>
    </w:pPr>
    <w:rPr>
      <w:sz w:val="24"/>
      <w:szCs w:val="24"/>
      <w:lang w:eastAsia="uk-UA"/>
    </w:rPr>
  </w:style>
  <w:style w:type="table" w:customStyle="1" w:styleId="1">
    <w:name w:val="Сетка таблицы1"/>
    <w:basedOn w:val="a1"/>
    <w:next w:val="a3"/>
    <w:uiPriority w:val="59"/>
    <w:qFormat/>
    <w:locked/>
    <w:rsid w:val="009A5F63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A5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1971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Калініченко</cp:lastModifiedBy>
  <cp:revision>2</cp:revision>
  <cp:lastPrinted>2023-02-28T09:40:00Z</cp:lastPrinted>
  <dcterms:created xsi:type="dcterms:W3CDTF">2023-03-20T11:41:00Z</dcterms:created>
  <dcterms:modified xsi:type="dcterms:W3CDTF">2023-03-20T11:41:00Z</dcterms:modified>
</cp:coreProperties>
</file>