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12" w:rsidRPr="003A2EDD" w:rsidRDefault="00E45C12" w:rsidP="00E45C12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val="uk-UA"/>
        </w:rPr>
        <w:t xml:space="preserve">                                                                                                                               </w:t>
      </w:r>
      <w:r w:rsidRPr="003A2EDD">
        <w:rPr>
          <w:rFonts w:ascii="Times New Roman" w:eastAsia="Times New Roman" w:hAnsi="Times New Roman" w:cs="Times New Roman"/>
          <w:b/>
          <w:kern w:val="2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b/>
          <w:kern w:val="2"/>
          <w:lang w:val="uk-UA"/>
        </w:rPr>
        <w:t>5</w:t>
      </w:r>
    </w:p>
    <w:p w:rsidR="00E45C12" w:rsidRPr="003A2EDD" w:rsidRDefault="00E45C12" w:rsidP="00E4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9355"/>
      </w:tblGrid>
      <w:tr w:rsidR="00E45C12" w:rsidRPr="003A2EDD" w:rsidTr="0031279C">
        <w:trPr>
          <w:trHeight w:val="375"/>
        </w:trPr>
        <w:tc>
          <w:tcPr>
            <w:tcW w:w="9355" w:type="dxa"/>
            <w:shd w:val="clear" w:color="auto" w:fill="auto"/>
            <w:vAlign w:val="center"/>
          </w:tcPr>
          <w:p w:rsidR="00E45C12" w:rsidRPr="003A2EDD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/>
              </w:rPr>
              <w:t>ОРІЄНТОВНЕ</w:t>
            </w:r>
            <w:r w:rsidRPr="003A2EDD">
              <w:rPr>
                <w:rFonts w:ascii="Times New Roman" w:eastAsia="Times New Roman" w:hAnsi="Times New Roman" w:cs="Times New Roman"/>
                <w:kern w:val="2"/>
                <w:lang w:val="uk-UA"/>
              </w:rPr>
              <w:t xml:space="preserve"> МЕНЮ </w:t>
            </w:r>
          </w:p>
        </w:tc>
      </w:tr>
      <w:tr w:rsidR="00E45C12" w:rsidRPr="003A2EDD" w:rsidTr="0031279C">
        <w:trPr>
          <w:trHeight w:val="375"/>
        </w:trPr>
        <w:tc>
          <w:tcPr>
            <w:tcW w:w="9355" w:type="dxa"/>
            <w:shd w:val="clear" w:color="auto" w:fill="auto"/>
            <w:vAlign w:val="center"/>
          </w:tcPr>
          <w:p w:rsidR="00E45C12" w:rsidRPr="003A2EDD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/>
              </w:rPr>
            </w:pPr>
            <w:r w:rsidRPr="003A2EDD">
              <w:rPr>
                <w:rFonts w:ascii="Times New Roman" w:eastAsia="Times New Roman" w:hAnsi="Times New Roman" w:cs="Times New Roman"/>
                <w:kern w:val="2"/>
                <w:lang w:val="uk-UA"/>
              </w:rPr>
              <w:t xml:space="preserve">на тиждень для харчування підопічних </w:t>
            </w:r>
          </w:p>
        </w:tc>
      </w:tr>
      <w:tr w:rsidR="00E45C12" w:rsidRPr="003A2EDD" w:rsidTr="0031279C">
        <w:trPr>
          <w:trHeight w:val="375"/>
        </w:trPr>
        <w:tc>
          <w:tcPr>
            <w:tcW w:w="9355" w:type="dxa"/>
            <w:shd w:val="clear" w:color="auto" w:fill="auto"/>
            <w:vAlign w:val="center"/>
          </w:tcPr>
          <w:p w:rsidR="00E45C12" w:rsidRPr="00E45C12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2"/>
                <w:lang w:val="uk-UA"/>
              </w:rPr>
            </w:pPr>
            <w:proofErr w:type="spellStart"/>
            <w:r w:rsidRPr="00E45C12">
              <w:rPr>
                <w:rFonts w:ascii="Times New Roman" w:eastAsia="Times New Roman" w:hAnsi="Times New Roman" w:cs="Times New Roman"/>
                <w:kern w:val="2"/>
                <w:lang w:val="uk-UA"/>
              </w:rPr>
              <w:t>КЗ</w:t>
            </w:r>
            <w:proofErr w:type="spellEnd"/>
            <w:r w:rsidRPr="00E45C12">
              <w:rPr>
                <w:rFonts w:ascii="Times New Roman" w:eastAsia="Times New Roman" w:hAnsi="Times New Roman" w:cs="Times New Roman"/>
                <w:kern w:val="2"/>
                <w:lang w:val="uk-UA"/>
              </w:rPr>
              <w:t xml:space="preserve">"Криворізький психоневрологічний інтернат" </w:t>
            </w:r>
            <w:proofErr w:type="spellStart"/>
            <w:r w:rsidRPr="00E45C12">
              <w:rPr>
                <w:rFonts w:ascii="Times New Roman" w:eastAsia="Times New Roman" w:hAnsi="Times New Roman" w:cs="Times New Roman"/>
                <w:kern w:val="2"/>
                <w:lang w:val="uk-UA"/>
              </w:rPr>
              <w:t>ДОР</w:t>
            </w:r>
            <w:proofErr w:type="spellEnd"/>
            <w:r w:rsidRPr="00E45C12">
              <w:rPr>
                <w:rFonts w:ascii="Times New Roman" w:eastAsia="Times New Roman" w:hAnsi="Times New Roman" w:cs="Times New Roman"/>
                <w:kern w:val="2"/>
                <w:lang w:val="uk-UA"/>
              </w:rPr>
              <w:t xml:space="preserve"> </w:t>
            </w:r>
          </w:p>
          <w:p w:rsidR="00E45C12" w:rsidRDefault="00043D23" w:rsidP="0004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/>
              </w:rPr>
              <w:t>з  01.03  -   31.12.2024р</w:t>
            </w:r>
          </w:p>
          <w:p w:rsidR="00E45C12" w:rsidRPr="00D51F38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E45C12" w:rsidRPr="003A2EDD" w:rsidRDefault="00E45C12" w:rsidP="00E45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uk-UA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>При складані меню замовник користувався наступними документами:</w:t>
      </w:r>
    </w:p>
    <w:p w:rsidR="00E45C12" w:rsidRPr="003A2EDD" w:rsidRDefault="00E45C12" w:rsidP="00E45C12">
      <w:pPr>
        <w:tabs>
          <w:tab w:val="left" w:pos="9540"/>
        </w:tabs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 xml:space="preserve">   1. «Збірником рецептур ст</w:t>
      </w:r>
      <w:r>
        <w:rPr>
          <w:rFonts w:ascii="Times New Roman" w:eastAsia="Times New Roman" w:hAnsi="Times New Roman" w:cs="Times New Roman"/>
          <w:kern w:val="2"/>
          <w:lang w:val="uk-UA"/>
        </w:rPr>
        <w:t>р</w:t>
      </w:r>
      <w:r w:rsidRPr="003A2EDD">
        <w:rPr>
          <w:rFonts w:ascii="Times New Roman" w:eastAsia="Times New Roman" w:hAnsi="Times New Roman" w:cs="Times New Roman"/>
          <w:kern w:val="2"/>
          <w:lang w:val="uk-UA"/>
        </w:rPr>
        <w:t>ав для</w:t>
      </w:r>
      <w:r w:rsidRPr="003A2ED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підприємств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громадського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харчування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»  за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редакцією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Здобнова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 О.І., </w:t>
      </w:r>
      <w:proofErr w:type="spellStart"/>
      <w:r w:rsidRPr="003A2EDD">
        <w:rPr>
          <w:rFonts w:ascii="Times New Roman" w:eastAsia="Times New Roman" w:hAnsi="Times New Roman" w:cs="Times New Roman"/>
          <w:bCs/>
        </w:rPr>
        <w:t>Циганенко</w:t>
      </w:r>
      <w:proofErr w:type="spellEnd"/>
      <w:r w:rsidRPr="003A2EDD">
        <w:rPr>
          <w:rFonts w:ascii="Times New Roman" w:eastAsia="Times New Roman" w:hAnsi="Times New Roman" w:cs="Times New Roman"/>
          <w:bCs/>
        </w:rPr>
        <w:t xml:space="preserve"> В.О., 2010 р.</w:t>
      </w:r>
    </w:p>
    <w:p w:rsidR="00E45C12" w:rsidRPr="00D51F38" w:rsidRDefault="00E45C12" w:rsidP="00E45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3A2EDD">
        <w:rPr>
          <w:rFonts w:ascii="Times New Roman" w:eastAsia="Times New Roman" w:hAnsi="Times New Roman" w:cs="Times New Roman"/>
          <w:lang w:val="uk-UA"/>
        </w:rPr>
        <w:t xml:space="preserve">   2. Постановою Кабінету Міністрів України від 13.03.2002 року № 324 «Про затвердження натуральних добових норм харчування в </w:t>
      </w:r>
      <w:proofErr w:type="spellStart"/>
      <w:r w:rsidRPr="003A2EDD">
        <w:rPr>
          <w:rFonts w:ascii="Times New Roman" w:eastAsia="Times New Roman" w:hAnsi="Times New Roman" w:cs="Times New Roman"/>
          <w:lang w:val="uk-UA"/>
        </w:rPr>
        <w:t>інтернатних</w:t>
      </w:r>
      <w:proofErr w:type="spellEnd"/>
      <w:r w:rsidRPr="003A2EDD">
        <w:rPr>
          <w:rFonts w:ascii="Times New Roman" w:eastAsia="Times New Roman" w:hAnsi="Times New Roman" w:cs="Times New Roman"/>
          <w:lang w:val="uk-UA"/>
        </w:rPr>
        <w:t xml:space="preserve">  установах, навчальних та санаторних закладах, сфери управління Міністерства праці та соціальної політики».</w:t>
      </w:r>
    </w:p>
    <w:p w:rsidR="00E45C12" w:rsidRPr="0074414E" w:rsidRDefault="00E45C12" w:rsidP="00E45C1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</w:p>
    <w:tbl>
      <w:tblPr>
        <w:tblW w:w="7820" w:type="dxa"/>
        <w:tblInd w:w="94" w:type="dxa"/>
        <w:tblLook w:val="04A0"/>
      </w:tblPr>
      <w:tblGrid>
        <w:gridCol w:w="5140"/>
        <w:gridCol w:w="2680"/>
      </w:tblGrid>
      <w:tr w:rsidR="00E45C12" w:rsidRPr="00222A97" w:rsidTr="0031279C">
        <w:trPr>
          <w:trHeight w:val="40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1-й день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Сир твердий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Суп молочний з вівсяними пластівцями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E45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Суп картопляний з горохом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Сосиски варені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Макаронні вироби відварені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Капуста тушкована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Кисіль із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Напій лимонний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Пиріжок печений з повидлом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Філе куряче смажене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Картопля відварна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Биточки курячі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пшенична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Борщ з капустою та картоплею зі сметаною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Фрикадельки курячі припущені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кукурудзяна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Компот із суміші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Фрукти свіжі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Кондитерський виріб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Сир твердий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Котлети рибні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Макаронні вироби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3-й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Суп молочний з манною крупою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Суп картопляний з гречаною крупою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Котлети курячі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перлова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Напій "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каркаде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>" з цукром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Булочка здобна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Тюфтелі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курячі з соусом томатним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50/30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Картопля відварна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4-й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Фрикадельки курячі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Каша 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ячнева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грузла з маслом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Суп картопляний з горохом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Рагу із овочів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Шніцель із свинини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Фрукти свіжі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Компот із суміші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каркаде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з цукром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Здоба звичайна (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плюшка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з цукром)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Биточки рибні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пшоняна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5-й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Суп молочний з  крупою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Сир твердий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Консерви рибні / оселедець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40/30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Розсольник ленінградський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Філе куряче смажене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пшенична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Кисіль із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Запіканка із сиру кисломолочного з повидлом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80/15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</w:p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Фрикадельки рибні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Картопля відварна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6-й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Макарони з ковбасою та  томатом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Борщ з капустою та картоплею зі сметаною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Биточки курячі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пшоняна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Компот із суміші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Фрукти свіжі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Чай з молоком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150/50/10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Пиріжок печений  повидлом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Філе куряче смажене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Каша 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ячнева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45C12" w:rsidRPr="00E45C12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7-й 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>Сніданок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Масло вершкове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Шніцель курячий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Макаронні вироби відварені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з цукром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Обід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Розсольник ленінградський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Рагу із овочів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Тюфтелі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рибні з соусом томатним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50/30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Кисіль із сухофруктів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</w:t>
            </w: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Полудень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Чай 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каркаде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з цукром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Здоба звичайна (</w:t>
            </w:r>
            <w:proofErr w:type="spellStart"/>
            <w:r w:rsidRPr="00222A97">
              <w:rPr>
                <w:rFonts w:ascii="Times New Roman" w:eastAsia="Times New Roman" w:hAnsi="Times New Roman" w:cs="Times New Roman"/>
                <w:lang w:val="uk-UA"/>
              </w:rPr>
              <w:t>плюшка</w:t>
            </w:r>
            <w:proofErr w:type="spellEnd"/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 з цукром)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E45C12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5C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Вечеря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Овочі натуральні або салат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Оладки із печінки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Каша пшенична грузла з маслом вершковим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200/5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 xml:space="preserve">Кавовий напій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200/10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пшеничний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Хліб житній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2A9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E45C12" w:rsidRPr="00222A97" w:rsidTr="0031279C">
        <w:trPr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12" w:rsidRPr="00222A97" w:rsidRDefault="00E45C12" w:rsidP="003127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Default="00E45C12" w:rsidP="00E4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ля  асортименту  страв в меню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дозволяється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наступна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заміна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lang w:val="uk-UA"/>
        </w:rPr>
        <w:t xml:space="preserve"> </w:t>
      </w:r>
      <w:r w:rsidRPr="00E45C12">
        <w:rPr>
          <w:rFonts w:ascii="Times New Roman" w:eastAsia="Times New Roman" w:hAnsi="Times New Roman" w:cs="Times New Roman"/>
          <w:b/>
          <w:lang w:val="uk-UA"/>
        </w:rPr>
        <w:t>Супи: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Борщі, розсольники;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Супи картопляні, круп`яні, з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кльоцками</w:t>
      </w:r>
      <w:proofErr w:type="spellEnd"/>
      <w:r>
        <w:rPr>
          <w:rFonts w:ascii="Times New Roman" w:eastAsia="Times New Roman" w:hAnsi="Times New Roman" w:cs="Times New Roman"/>
          <w:lang w:val="uk-UA"/>
        </w:rPr>
        <w:t>, фрикадельками,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макаронними виробами та бобовими;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Супи рибні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Супи молочні.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Страви із м`яса та ковбаси: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М'ясо відварене, тушковане (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біфстроганів</w:t>
      </w:r>
      <w:proofErr w:type="spellEnd"/>
      <w:r>
        <w:rPr>
          <w:rFonts w:ascii="Times New Roman" w:eastAsia="Times New Roman" w:hAnsi="Times New Roman" w:cs="Times New Roman"/>
          <w:lang w:val="uk-UA"/>
        </w:rPr>
        <w:t>, плов та ін.)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Котлети, биточки із свинини, яловичини, курятини;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Тефтелі</w:t>
      </w:r>
      <w:proofErr w:type="spellEnd"/>
      <w:r>
        <w:rPr>
          <w:rFonts w:ascii="Times New Roman" w:eastAsia="Times New Roman" w:hAnsi="Times New Roman" w:cs="Times New Roman"/>
          <w:lang w:val="uk-UA"/>
        </w:rPr>
        <w:t>, фрикадельки, зрази із свинини, яловичини, курятини;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Гуляш, печеня, рагу із свинини, яловичини, курятини;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Стегно куряче відварне, тушковане;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Субпродукти, печінка тушковані, оладки з печінки;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Запіканки,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крупеники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лапшевники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мясом</w:t>
      </w:r>
      <w:proofErr w:type="spellEnd"/>
      <w:r>
        <w:rPr>
          <w:rFonts w:ascii="Times New Roman" w:eastAsia="Times New Roman" w:hAnsi="Times New Roman" w:cs="Times New Roman"/>
          <w:lang w:val="uk-UA"/>
        </w:rPr>
        <w:t>, овочами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Ковбаса, сосиски відварені;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Ковбаса н/к;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Страви із риби: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Риба відварена, смажена, тушкована;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Котлети, биточки,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тефтелі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рибні;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Гарнір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Каші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Макаронні вироби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Страви з відварених та тушкованих овочів: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Картопля відварена, тушкована, картопляне пюре;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Пюре горохове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Страви із сиру кисломолочного, молока та яєць: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Яйця відварені;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Омлет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Сирники, запіканка із сиру кисломолочного;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Каші молочні;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Молоко;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Молочнокислі напої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Напої та солодкі страви: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Чай з лимоном, молоком;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Кавовий напій;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Компот із фруктів та сухофруктів;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Кисіль;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Соки, фрукти свіжі;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b/>
          <w:lang w:val="uk-UA"/>
        </w:rPr>
        <w:t>Борошняні вироби та випічка: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Оладки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Пиріжки смажені з овочевим фаршем;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Пиріжки печені з повидлом, фруктами;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Ватрушка із сиром кисломолочним;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45C12">
        <w:rPr>
          <w:rFonts w:ascii="Times New Roman" w:eastAsia="Times New Roman" w:hAnsi="Times New Roman" w:cs="Times New Roman"/>
          <w:lang w:val="uk-UA"/>
        </w:rPr>
        <w:t>Булочки;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Пампушки з часником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45C12">
        <w:rPr>
          <w:rFonts w:ascii="Times New Roman" w:eastAsia="Times New Roman" w:hAnsi="Times New Roman" w:cs="Times New Roman"/>
          <w:lang w:val="uk-UA"/>
        </w:rPr>
        <w:t>Кондитерські вироби: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Печиво, вафлі, пряники, карамель</w:t>
      </w:r>
    </w:p>
    <w:p w:rsidR="00E45C12" w:rsidRP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45C12">
        <w:rPr>
          <w:rFonts w:ascii="Times New Roman" w:eastAsia="Times New Roman" w:hAnsi="Times New Roman" w:cs="Times New Roman"/>
          <w:lang w:val="uk-UA"/>
        </w:rPr>
        <w:t xml:space="preserve"> </w:t>
      </w:r>
      <w:r w:rsidRPr="00E45C12">
        <w:rPr>
          <w:rFonts w:ascii="Times New Roman" w:eastAsia="Times New Roman" w:hAnsi="Times New Roman" w:cs="Times New Roman"/>
          <w:b/>
          <w:lang w:val="uk-UA"/>
        </w:rPr>
        <w:t>Овочі, салати:</w:t>
      </w:r>
    </w:p>
    <w:p w:rsidR="00E45C12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Овочі натуральні свіжі, солоні, квашені, консервовані;</w:t>
      </w:r>
    </w:p>
    <w:p w:rsidR="00E45C12" w:rsidRPr="0074414E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Pr="00222A97" w:rsidRDefault="00E45C12" w:rsidP="00E45C1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45C12" w:rsidRPr="000C2555" w:rsidRDefault="00E45C12" w:rsidP="000C255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222A97">
        <w:rPr>
          <w:rFonts w:ascii="Times New Roman" w:eastAsia="Times New Roman" w:hAnsi="Times New Roman" w:cs="Times New Roman"/>
          <w:lang w:val="uk-UA"/>
        </w:rPr>
        <w:t>Виконавець                                                                                       П.І.Б</w:t>
      </w:r>
      <w:r w:rsidR="000C2555">
        <w:rPr>
          <w:rFonts w:ascii="Times New Roman" w:eastAsia="Times New Roman" w:hAnsi="Times New Roman" w:cs="Times New Roman"/>
          <w:lang w:val="uk-UA"/>
        </w:rPr>
        <w:t>.</w:t>
      </w:r>
    </w:p>
    <w:sectPr w:rsidR="00E45C12" w:rsidRPr="000C2555" w:rsidSect="00E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21E"/>
    <w:rsid w:val="00043D23"/>
    <w:rsid w:val="000C2555"/>
    <w:rsid w:val="001D0C13"/>
    <w:rsid w:val="002379A1"/>
    <w:rsid w:val="002D520F"/>
    <w:rsid w:val="004F721E"/>
    <w:rsid w:val="006C3794"/>
    <w:rsid w:val="008D10E8"/>
    <w:rsid w:val="00C9018F"/>
    <w:rsid w:val="00E02A58"/>
    <w:rsid w:val="00E45C12"/>
    <w:rsid w:val="00FB3DBC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1076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2023-12-14T09:48:00Z</dcterms:created>
  <dcterms:modified xsi:type="dcterms:W3CDTF">2024-02-01T12:20:00Z</dcterms:modified>
</cp:coreProperties>
</file>