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EB7A" w14:textId="77777777" w:rsidR="00F55AAD" w:rsidRPr="00870C32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870C32">
        <w:rPr>
          <w:rFonts w:ascii="Times New Roman" w:hAnsi="Times New Roman" w:cs="Times New Roman"/>
          <w:b/>
          <w:bCs/>
          <w:sz w:val="18"/>
          <w:szCs w:val="18"/>
        </w:rPr>
        <w:t>Додаток 1</w:t>
      </w:r>
    </w:p>
    <w:p w14:paraId="26D39A43" w14:textId="77777777" w:rsidR="00F55AAD" w:rsidRPr="00870C32" w:rsidRDefault="00F55AAD" w:rsidP="00F55A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7FDA1B8F" w14:textId="77777777" w:rsidR="00BC4D14" w:rsidRPr="00C414C2" w:rsidRDefault="00BC4D14" w:rsidP="00BC4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C414C2">
        <w:rPr>
          <w:rFonts w:ascii="Times New Roman" w:hAnsi="Times New Roman" w:cs="Times New Roman"/>
          <w:b/>
          <w:bCs/>
          <w:sz w:val="16"/>
          <w:szCs w:val="16"/>
        </w:rPr>
        <w:t>І.</w:t>
      </w:r>
      <w:r w:rsidRPr="00C414C2">
        <w:rPr>
          <w:rFonts w:ascii="Times New Roman" w:hAnsi="Times New Roman" w:cs="Times New Roman"/>
          <w:sz w:val="16"/>
          <w:szCs w:val="16"/>
        </w:rPr>
        <w:t xml:space="preserve"> </w:t>
      </w:r>
      <w:r w:rsidRPr="00C414C2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14:paraId="6D604C5C" w14:textId="77777777" w:rsidR="00BC4D14" w:rsidRPr="00C414C2" w:rsidRDefault="00BC4D14" w:rsidP="00BC4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C414C2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BC4D14" w:rsidRPr="00C414C2" w14:paraId="160D6D98" w14:textId="77777777" w:rsidTr="00513310">
        <w:trPr>
          <w:jc w:val="center"/>
        </w:trPr>
        <w:tc>
          <w:tcPr>
            <w:tcW w:w="562" w:type="dxa"/>
            <w:vAlign w:val="center"/>
          </w:tcPr>
          <w:p w14:paraId="225E58BD" w14:textId="77777777" w:rsidR="00BC4D14" w:rsidRPr="00C414C2" w:rsidRDefault="00BC4D14" w:rsidP="005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414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187F131E" w14:textId="77777777" w:rsidR="00BC4D14" w:rsidRPr="00C414C2" w:rsidRDefault="00BC4D14" w:rsidP="005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414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14:paraId="5E0D322D" w14:textId="77777777" w:rsidR="00BC4D14" w:rsidRPr="00C414C2" w:rsidRDefault="00BC4D14" w:rsidP="00513310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414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3B4ABEBE" w14:textId="77777777" w:rsidR="00BC4D14" w:rsidRPr="00C414C2" w:rsidRDefault="00BC4D14" w:rsidP="005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414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3D84430F" w14:textId="77777777" w:rsidR="00BC4D14" w:rsidRPr="00C414C2" w:rsidRDefault="00BC4D14" w:rsidP="005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 приналежності</w:t>
            </w:r>
          </w:p>
        </w:tc>
      </w:tr>
      <w:tr w:rsidR="00BC4D14" w:rsidRPr="00C414C2" w14:paraId="142DD8E2" w14:textId="77777777" w:rsidTr="00513310">
        <w:trPr>
          <w:jc w:val="center"/>
        </w:trPr>
        <w:tc>
          <w:tcPr>
            <w:tcW w:w="562" w:type="dxa"/>
          </w:tcPr>
          <w:p w14:paraId="1C321D37" w14:textId="77777777" w:rsidR="00BC4D14" w:rsidRPr="00C414C2" w:rsidRDefault="00BC4D14" w:rsidP="005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414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499774E9" w14:textId="77777777" w:rsidR="00BC4D14" w:rsidRPr="00C414C2" w:rsidRDefault="00BC4D14" w:rsidP="005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414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526CF5BF" w14:textId="77777777" w:rsidR="00BC4D14" w:rsidRPr="00C414C2" w:rsidRDefault="00BC4D14" w:rsidP="005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414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685" w:type="dxa"/>
          </w:tcPr>
          <w:p w14:paraId="391C77D4" w14:textId="77777777" w:rsidR="00BC4D14" w:rsidRPr="00C414C2" w:rsidRDefault="00BC4D14" w:rsidP="0051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414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BC4D14" w:rsidRPr="00C414C2" w14:paraId="387412F8" w14:textId="77777777" w:rsidTr="00513310">
        <w:trPr>
          <w:jc w:val="center"/>
        </w:trPr>
        <w:tc>
          <w:tcPr>
            <w:tcW w:w="562" w:type="dxa"/>
          </w:tcPr>
          <w:p w14:paraId="3DE619EA" w14:textId="77777777" w:rsidR="00BC4D14" w:rsidRPr="00C414C2" w:rsidRDefault="00BC4D14" w:rsidP="0051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3F7CE83F" w14:textId="77777777" w:rsidR="00BC4D14" w:rsidRPr="00C414C2" w:rsidRDefault="00BC4D14" w:rsidP="0051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5E6823E" w14:textId="77777777" w:rsidR="00BC4D14" w:rsidRPr="00C414C2" w:rsidRDefault="00BC4D14" w:rsidP="0051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71F57B1" w14:textId="77777777" w:rsidR="00BC4D14" w:rsidRPr="00C414C2" w:rsidRDefault="00BC4D14" w:rsidP="0051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6BC7BC0F" w14:textId="3BFCA0EB" w:rsidR="00BC4D14" w:rsidRPr="00C414C2" w:rsidRDefault="002032D8" w:rsidP="00BC4D14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C4D14" w:rsidRPr="00C414C2">
        <w:rPr>
          <w:rFonts w:ascii="Times New Roman" w:hAnsi="Times New Roman" w:cs="Times New Roman"/>
          <w:sz w:val="20"/>
          <w:szCs w:val="20"/>
        </w:rPr>
        <w:t>. 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14:paraId="688669B5" w14:textId="77777777" w:rsidR="00BC4D14" w:rsidRPr="00C414C2" w:rsidRDefault="00BC4D14" w:rsidP="00BC4D1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7923214" w14:textId="5074E9DC" w:rsidR="00BC4D14" w:rsidRPr="00C414C2" w:rsidRDefault="00BC4D14" w:rsidP="00BC4D1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C414C2">
        <w:rPr>
          <w:rFonts w:ascii="Times New Roman" w:hAnsi="Times New Roman"/>
          <w:b/>
          <w:bCs/>
          <w:sz w:val="16"/>
          <w:szCs w:val="16"/>
          <w:lang w:val="uk-UA"/>
        </w:rPr>
        <w:t>ІІ. Наявність в учасника процедури закупівлі працівників</w:t>
      </w:r>
      <w:r w:rsidR="00B35CF4">
        <w:rPr>
          <w:rFonts w:ascii="Times New Roman" w:hAnsi="Times New Roman"/>
          <w:b/>
          <w:bCs/>
          <w:sz w:val="16"/>
          <w:szCs w:val="16"/>
          <w:lang w:val="uk-UA"/>
        </w:rPr>
        <w:t>(-а)</w:t>
      </w:r>
      <w:r w:rsidRPr="00C414C2">
        <w:rPr>
          <w:rFonts w:ascii="Times New Roman" w:hAnsi="Times New Roman"/>
          <w:b/>
          <w:bCs/>
          <w:sz w:val="16"/>
          <w:szCs w:val="16"/>
          <w:lang w:val="uk-UA"/>
        </w:rPr>
        <w:t xml:space="preserve">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4962"/>
      </w:tblGrid>
      <w:tr w:rsidR="00BC4D14" w:rsidRPr="00C414C2" w14:paraId="1945DB67" w14:textId="77777777" w:rsidTr="00513310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DD45" w14:textId="77777777" w:rsidR="00BC4D14" w:rsidRPr="00C414C2" w:rsidRDefault="00BC4D14" w:rsidP="0051331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4C2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55CA" w14:textId="77777777" w:rsidR="00BC4D14" w:rsidRPr="00C414C2" w:rsidRDefault="00BC4D14" w:rsidP="0051331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4C2">
              <w:rPr>
                <w:rFonts w:ascii="Times New Roman" w:hAnsi="Times New Roman" w:cs="Times New Roman"/>
                <w:bCs/>
                <w:sz w:val="20"/>
                <w:szCs w:val="20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094A" w14:textId="77777777" w:rsidR="00BC4D14" w:rsidRPr="00C414C2" w:rsidRDefault="00BC4D14" w:rsidP="0051331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4C2">
              <w:rPr>
                <w:rFonts w:ascii="Times New Roman" w:hAnsi="Times New Roman" w:cs="Times New Roman"/>
                <w:bCs/>
                <w:sz w:val="20"/>
                <w:szCs w:val="20"/>
              </w:rPr>
              <w:t>П.І.Б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2CBB" w14:textId="77777777" w:rsidR="00BC4D14" w:rsidRPr="00C414C2" w:rsidRDefault="00BC4D14" w:rsidP="0051331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Власні/залучені</w:t>
            </w:r>
          </w:p>
        </w:tc>
      </w:tr>
      <w:tr w:rsidR="00BC4D14" w:rsidRPr="00C414C2" w14:paraId="4D0564A6" w14:textId="77777777" w:rsidTr="00513310">
        <w:trPr>
          <w:trHeight w:val="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AD40" w14:textId="77777777" w:rsidR="00BC4D14" w:rsidRPr="00C414C2" w:rsidRDefault="00BC4D14" w:rsidP="0051331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4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37E1" w14:textId="77777777" w:rsidR="00BC4D14" w:rsidRPr="00C414C2" w:rsidRDefault="00BC4D14" w:rsidP="00513310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4C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A574" w14:textId="77777777" w:rsidR="00BC4D14" w:rsidRPr="00C414C2" w:rsidRDefault="00BC4D14" w:rsidP="00513310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4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3094" w14:textId="77777777" w:rsidR="00BC4D14" w:rsidRPr="00C414C2" w:rsidRDefault="00BC4D14" w:rsidP="00513310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14:paraId="21276822" w14:textId="7B7A6118" w:rsidR="00BC4D14" w:rsidRDefault="00BC4D14" w:rsidP="00BC4D1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8517E7A" w14:textId="77777777" w:rsidR="00BC4D14" w:rsidRPr="00C414C2" w:rsidRDefault="00BC4D14" w:rsidP="00BC4D1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7FD29446" w14:textId="77777777" w:rsidR="00BC4D14" w:rsidRPr="00C414C2" w:rsidRDefault="00BC4D14" w:rsidP="00BC4D1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C414C2">
        <w:rPr>
          <w:rFonts w:ascii="Times New Roman" w:hAnsi="Times New Roman"/>
          <w:sz w:val="16"/>
          <w:szCs w:val="16"/>
          <w:lang w:val="uk-UA"/>
        </w:rPr>
        <w:t xml:space="preserve">ІІІ. </w:t>
      </w:r>
      <w:r w:rsidRPr="00C414C2">
        <w:rPr>
          <w:rFonts w:ascii="Times New Roman" w:hAnsi="Times New Roman"/>
          <w:b/>
          <w:bCs/>
          <w:sz w:val="16"/>
          <w:szCs w:val="16"/>
          <w:lang w:val="uk-UA"/>
        </w:rPr>
        <w:t>Наявність документально підтвердженого досвіду виконання аналогічних за предметом закупівлі договорів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3196"/>
        <w:gridCol w:w="2075"/>
        <w:gridCol w:w="1290"/>
        <w:gridCol w:w="1340"/>
        <w:gridCol w:w="1215"/>
      </w:tblGrid>
      <w:tr w:rsidR="00BC4D14" w:rsidRPr="00C414C2" w14:paraId="2115FF8B" w14:textId="77777777" w:rsidTr="00513310">
        <w:trPr>
          <w:trHeight w:val="162"/>
        </w:trPr>
        <w:tc>
          <w:tcPr>
            <w:tcW w:w="438" w:type="dxa"/>
          </w:tcPr>
          <w:p w14:paraId="4C8F3CE9" w14:textId="77777777" w:rsidR="00BC4D14" w:rsidRPr="00C414C2" w:rsidRDefault="00BC4D14" w:rsidP="0051331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C414C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196" w:type="dxa"/>
          </w:tcPr>
          <w:p w14:paraId="2E209DAC" w14:textId="77777777" w:rsidR="00BC4D14" w:rsidRPr="00C414C2" w:rsidRDefault="00BC4D14" w:rsidP="0051331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C414C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Найменування замовника, його адреса, </w:t>
            </w:r>
          </w:p>
          <w:p w14:paraId="344D9FF5" w14:textId="77777777" w:rsidR="00BC4D14" w:rsidRPr="00C414C2" w:rsidRDefault="00BC4D14" w:rsidP="0051331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C414C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контактний телефон</w:t>
            </w:r>
          </w:p>
        </w:tc>
        <w:tc>
          <w:tcPr>
            <w:tcW w:w="2075" w:type="dxa"/>
          </w:tcPr>
          <w:p w14:paraId="20FE56FE" w14:textId="77777777" w:rsidR="00BC4D14" w:rsidRPr="00C414C2" w:rsidRDefault="00BC4D14" w:rsidP="0051331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C414C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Найменування предмету договору </w:t>
            </w:r>
            <w:proofErr w:type="spellStart"/>
            <w:r w:rsidRPr="00C414C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підряду</w:t>
            </w:r>
            <w:proofErr w:type="spellEnd"/>
          </w:p>
        </w:tc>
        <w:tc>
          <w:tcPr>
            <w:tcW w:w="1290" w:type="dxa"/>
          </w:tcPr>
          <w:p w14:paraId="585C11B5" w14:textId="77777777" w:rsidR="00BC4D14" w:rsidRPr="00C414C2" w:rsidRDefault="00BC4D14" w:rsidP="0051331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C414C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14:paraId="5F2038E0" w14:textId="77777777" w:rsidR="00BC4D14" w:rsidRPr="00C414C2" w:rsidRDefault="00BC4D14" w:rsidP="0051331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C414C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14:paraId="7232C755" w14:textId="77777777" w:rsidR="00BC4D14" w:rsidRPr="00C414C2" w:rsidRDefault="00BC4D14" w:rsidP="0051331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C414C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Стан виконання</w:t>
            </w:r>
          </w:p>
        </w:tc>
      </w:tr>
      <w:tr w:rsidR="00BC4D14" w:rsidRPr="00C414C2" w14:paraId="52D7110C" w14:textId="77777777" w:rsidTr="00513310">
        <w:trPr>
          <w:trHeight w:val="263"/>
        </w:trPr>
        <w:tc>
          <w:tcPr>
            <w:tcW w:w="438" w:type="dxa"/>
          </w:tcPr>
          <w:p w14:paraId="63F92E1E" w14:textId="77777777" w:rsidR="00BC4D14" w:rsidRPr="00C414C2" w:rsidRDefault="00BC4D14" w:rsidP="0051331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C414C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1.</w:t>
            </w:r>
          </w:p>
        </w:tc>
        <w:tc>
          <w:tcPr>
            <w:tcW w:w="3196" w:type="dxa"/>
          </w:tcPr>
          <w:p w14:paraId="696B1EB2" w14:textId="77777777" w:rsidR="00BC4D14" w:rsidRPr="00C414C2" w:rsidRDefault="00BC4D14" w:rsidP="0051331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75" w:type="dxa"/>
          </w:tcPr>
          <w:p w14:paraId="4D857EC9" w14:textId="77777777" w:rsidR="00BC4D14" w:rsidRPr="00C414C2" w:rsidRDefault="00BC4D14" w:rsidP="0051331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90" w:type="dxa"/>
          </w:tcPr>
          <w:p w14:paraId="155DC2FC" w14:textId="77777777" w:rsidR="00BC4D14" w:rsidRPr="00C414C2" w:rsidRDefault="00BC4D14" w:rsidP="0051331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0" w:type="dxa"/>
          </w:tcPr>
          <w:p w14:paraId="490DE87B" w14:textId="77777777" w:rsidR="00BC4D14" w:rsidRPr="00C414C2" w:rsidRDefault="00BC4D14" w:rsidP="0051331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5" w:type="dxa"/>
          </w:tcPr>
          <w:p w14:paraId="359C9398" w14:textId="77777777" w:rsidR="00BC4D14" w:rsidRPr="00C414C2" w:rsidRDefault="00BC4D14" w:rsidP="0051331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1FB5E99B" w14:textId="3888D01C" w:rsidR="00BC4D14" w:rsidRPr="00C414C2" w:rsidRDefault="00BC4D14" w:rsidP="00BC4D1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C414C2">
        <w:rPr>
          <w:rFonts w:ascii="Times New Roman" w:hAnsi="Times New Roman"/>
          <w:b/>
          <w:bCs/>
          <w:sz w:val="20"/>
          <w:szCs w:val="20"/>
          <w:lang w:val="uk-UA"/>
        </w:rPr>
        <w:t xml:space="preserve">1. </w:t>
      </w:r>
      <w:r w:rsidRPr="00C414C2">
        <w:rPr>
          <w:rFonts w:ascii="Times New Roman" w:hAnsi="Times New Roman"/>
          <w:sz w:val="20"/>
          <w:szCs w:val="20"/>
          <w:lang w:val="uk-UA"/>
        </w:rPr>
        <w:t>На підтвердження інформації зазначеної у довідці учасник надає копію аналогічн</w:t>
      </w:r>
      <w:r w:rsidR="001A654B">
        <w:rPr>
          <w:rFonts w:ascii="Times New Roman" w:hAnsi="Times New Roman"/>
          <w:sz w:val="20"/>
          <w:szCs w:val="20"/>
          <w:lang w:val="uk-UA"/>
        </w:rPr>
        <w:t>их  договорів із  ремонту рояля</w:t>
      </w:r>
      <w:r w:rsidRPr="00C414C2">
        <w:rPr>
          <w:rFonts w:ascii="Times New Roman" w:hAnsi="Times New Roman"/>
          <w:sz w:val="20"/>
          <w:szCs w:val="20"/>
          <w:lang w:val="uk-UA"/>
        </w:rPr>
        <w:t xml:space="preserve">* (без додатків та додаткових угод) та документів, </w:t>
      </w:r>
      <w:r w:rsidRPr="00BC4D14">
        <w:rPr>
          <w:rFonts w:ascii="Times New Roman" w:eastAsia="Calibri" w:hAnsi="Times New Roman"/>
          <w:lang w:val="uk-UA" w:eastAsia="en-US"/>
        </w:rPr>
        <w:t>на підтвердженн</w:t>
      </w:r>
      <w:r w:rsidR="001A654B">
        <w:rPr>
          <w:rFonts w:ascii="Times New Roman" w:eastAsia="Calibri" w:hAnsi="Times New Roman"/>
          <w:lang w:val="uk-UA" w:eastAsia="en-US"/>
        </w:rPr>
        <w:t xml:space="preserve">я виконання </w:t>
      </w:r>
      <w:r w:rsidR="00FF0D34">
        <w:rPr>
          <w:rFonts w:ascii="Times New Roman" w:eastAsia="Calibri" w:hAnsi="Times New Roman"/>
          <w:lang w:val="uk-UA" w:eastAsia="en-US"/>
        </w:rPr>
        <w:t>(</w:t>
      </w:r>
      <w:r w:rsidR="001A654B">
        <w:rPr>
          <w:rFonts w:ascii="Times New Roman" w:eastAsia="Calibri" w:hAnsi="Times New Roman"/>
          <w:lang w:val="uk-UA" w:eastAsia="en-US"/>
        </w:rPr>
        <w:t xml:space="preserve">не менше </w:t>
      </w:r>
      <w:r w:rsidR="00FF0D34">
        <w:rPr>
          <w:rFonts w:ascii="Times New Roman" w:eastAsia="Calibri" w:hAnsi="Times New Roman"/>
          <w:lang w:val="uk-UA" w:eastAsia="en-US"/>
        </w:rPr>
        <w:t>двох)</w:t>
      </w:r>
      <w:r w:rsidRPr="00BC4D14">
        <w:rPr>
          <w:rFonts w:ascii="Times New Roman" w:eastAsia="Calibri" w:hAnsi="Times New Roman"/>
          <w:lang w:val="uk-UA" w:eastAsia="en-US"/>
        </w:rPr>
        <w:t xml:space="preserve">, зазначеного в наданій Учасником довідці (видаткова накладна, або акт приймання-передавання товару, або акт </w:t>
      </w:r>
      <w:r w:rsidR="00FF0D34">
        <w:rPr>
          <w:rFonts w:ascii="Times New Roman" w:eastAsia="Calibri" w:hAnsi="Times New Roman"/>
          <w:lang w:val="uk-UA" w:eastAsia="en-US"/>
        </w:rPr>
        <w:t>виконання робіт/наданих послуг)ю</w:t>
      </w:r>
      <w:bookmarkStart w:id="0" w:name="_GoBack"/>
      <w:bookmarkEnd w:id="0"/>
    </w:p>
    <w:p w14:paraId="20CF9688" w14:textId="01DD20CB" w:rsidR="00BC4D14" w:rsidRPr="00C414C2" w:rsidRDefault="00BC4D14" w:rsidP="00BC4D1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C414C2">
        <w:rPr>
          <w:rFonts w:ascii="Times New Roman" w:hAnsi="Times New Roman"/>
          <w:sz w:val="20"/>
          <w:szCs w:val="20"/>
          <w:lang w:val="uk-UA"/>
        </w:rPr>
        <w:t xml:space="preserve">* - Під аналогічним договором в даній тендерній документації слід розуміти виконання </w:t>
      </w:r>
      <w:r>
        <w:rPr>
          <w:rFonts w:ascii="Times New Roman" w:hAnsi="Times New Roman"/>
          <w:sz w:val="20"/>
          <w:szCs w:val="20"/>
          <w:lang w:val="uk-UA"/>
        </w:rPr>
        <w:t>послуг</w:t>
      </w:r>
      <w:r w:rsidRPr="00C414C2">
        <w:rPr>
          <w:rFonts w:ascii="Times New Roman" w:hAnsi="Times New Roman"/>
          <w:sz w:val="20"/>
          <w:szCs w:val="20"/>
          <w:lang w:val="uk-UA"/>
        </w:rPr>
        <w:t xml:space="preserve"> із капітального ремонту</w:t>
      </w:r>
      <w:r>
        <w:rPr>
          <w:rFonts w:ascii="Times New Roman" w:hAnsi="Times New Roman"/>
          <w:sz w:val="20"/>
          <w:szCs w:val="20"/>
          <w:lang w:val="uk-UA"/>
        </w:rPr>
        <w:t xml:space="preserve"> або реставрації рояля</w:t>
      </w:r>
      <w:r w:rsidRPr="00C414C2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120819E4" w14:textId="77777777" w:rsidR="002032D8" w:rsidRDefault="002032D8" w:rsidP="00BC4D1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52E4E039" w14:textId="3DC6E33B" w:rsidR="00BC4D14" w:rsidRPr="00C414C2" w:rsidRDefault="00BC4D14" w:rsidP="00BC4D1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C414C2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AFD51DD" w14:textId="77777777" w:rsidR="00F55AAD" w:rsidRPr="00870C32" w:rsidRDefault="00F55AAD" w:rsidP="00F55AA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6861F81A" w14:textId="7BA51017" w:rsidR="00EC41E9" w:rsidRPr="00870C32" w:rsidRDefault="00EC41E9" w:rsidP="00EC41E9">
      <w:pPr>
        <w:pStyle w:val="21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  <w:lang w:val="uk-UA"/>
        </w:rPr>
      </w:pPr>
      <w:r w:rsidRPr="00870C32">
        <w:rPr>
          <w:rFonts w:ascii="Times New Roman" w:hAnsi="Times New Roman"/>
          <w:b/>
          <w:bCs/>
          <w:sz w:val="18"/>
          <w:szCs w:val="18"/>
          <w:lang w:val="uk-UA"/>
        </w:rPr>
        <w:t xml:space="preserve"> </w:t>
      </w:r>
    </w:p>
    <w:p w14:paraId="453C9C80" w14:textId="1A433BE5" w:rsidR="00483DB2" w:rsidRPr="00870C32" w:rsidRDefault="00483DB2" w:rsidP="003D7489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18"/>
          <w:szCs w:val="18"/>
          <w:lang w:val="uk-UA"/>
        </w:rPr>
      </w:pPr>
    </w:p>
    <w:sectPr w:rsidR="00483DB2" w:rsidRPr="00870C32" w:rsidSect="00657322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62C6"/>
    <w:multiLevelType w:val="multilevel"/>
    <w:tmpl w:val="0A8E5E40"/>
    <w:styleLink w:val="WW8Num7"/>
    <w:lvl w:ilvl="0">
      <w:numFmt w:val="bullet"/>
      <w:lvlText w:val=""/>
      <w:lvlJc w:val="left"/>
      <w:pPr>
        <w:ind w:left="754" w:hanging="360"/>
      </w:pPr>
      <w:rPr>
        <w:rFonts w:ascii="Symbol" w:hAnsi="Symbol" w:cs="Symbol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441DF2"/>
    <w:multiLevelType w:val="hybridMultilevel"/>
    <w:tmpl w:val="E9003FF2"/>
    <w:lvl w:ilvl="0" w:tplc="A9E8C7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B1378"/>
    <w:multiLevelType w:val="multilevel"/>
    <w:tmpl w:val="326E28E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61026"/>
    <w:multiLevelType w:val="hybridMultilevel"/>
    <w:tmpl w:val="3A9A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3B"/>
    <w:rsid w:val="00014AE2"/>
    <w:rsid w:val="0004138C"/>
    <w:rsid w:val="00050FAF"/>
    <w:rsid w:val="00071131"/>
    <w:rsid w:val="000818E6"/>
    <w:rsid w:val="00091EE8"/>
    <w:rsid w:val="00101F5B"/>
    <w:rsid w:val="0011224F"/>
    <w:rsid w:val="0014262B"/>
    <w:rsid w:val="00173348"/>
    <w:rsid w:val="00184E04"/>
    <w:rsid w:val="001A654B"/>
    <w:rsid w:val="001B2A0F"/>
    <w:rsid w:val="001E1AC5"/>
    <w:rsid w:val="001F052B"/>
    <w:rsid w:val="002032D8"/>
    <w:rsid w:val="00204890"/>
    <w:rsid w:val="00210AF2"/>
    <w:rsid w:val="0021454D"/>
    <w:rsid w:val="002439C5"/>
    <w:rsid w:val="002478CC"/>
    <w:rsid w:val="002A0466"/>
    <w:rsid w:val="002A7411"/>
    <w:rsid w:val="002B4767"/>
    <w:rsid w:val="002C1069"/>
    <w:rsid w:val="002E261F"/>
    <w:rsid w:val="00320209"/>
    <w:rsid w:val="003431CC"/>
    <w:rsid w:val="003719CB"/>
    <w:rsid w:val="0038670F"/>
    <w:rsid w:val="003A5EFC"/>
    <w:rsid w:val="003D2A0A"/>
    <w:rsid w:val="003D7489"/>
    <w:rsid w:val="00407524"/>
    <w:rsid w:val="00410EA4"/>
    <w:rsid w:val="00483AF4"/>
    <w:rsid w:val="00483DB2"/>
    <w:rsid w:val="004853BC"/>
    <w:rsid w:val="004E3E99"/>
    <w:rsid w:val="004E7302"/>
    <w:rsid w:val="00502FF7"/>
    <w:rsid w:val="005167CE"/>
    <w:rsid w:val="00541803"/>
    <w:rsid w:val="0054388C"/>
    <w:rsid w:val="005B784E"/>
    <w:rsid w:val="00613F7D"/>
    <w:rsid w:val="00657322"/>
    <w:rsid w:val="006608D1"/>
    <w:rsid w:val="006853A0"/>
    <w:rsid w:val="006906E4"/>
    <w:rsid w:val="006A257F"/>
    <w:rsid w:val="006C7404"/>
    <w:rsid w:val="006D223E"/>
    <w:rsid w:val="006D7770"/>
    <w:rsid w:val="006E0E53"/>
    <w:rsid w:val="006E67DC"/>
    <w:rsid w:val="006F0530"/>
    <w:rsid w:val="006F53B3"/>
    <w:rsid w:val="00701D43"/>
    <w:rsid w:val="00710173"/>
    <w:rsid w:val="00732445"/>
    <w:rsid w:val="00767F16"/>
    <w:rsid w:val="00771EA8"/>
    <w:rsid w:val="00776393"/>
    <w:rsid w:val="0077664D"/>
    <w:rsid w:val="007877D7"/>
    <w:rsid w:val="00797466"/>
    <w:rsid w:val="007C459C"/>
    <w:rsid w:val="007D1B09"/>
    <w:rsid w:val="007D4719"/>
    <w:rsid w:val="007E5656"/>
    <w:rsid w:val="007E713F"/>
    <w:rsid w:val="007F2A2C"/>
    <w:rsid w:val="0080213D"/>
    <w:rsid w:val="008339E9"/>
    <w:rsid w:val="00842519"/>
    <w:rsid w:val="008563E3"/>
    <w:rsid w:val="00870C32"/>
    <w:rsid w:val="008750BC"/>
    <w:rsid w:val="008C656A"/>
    <w:rsid w:val="00922B8F"/>
    <w:rsid w:val="00923CDA"/>
    <w:rsid w:val="00927477"/>
    <w:rsid w:val="00931DC0"/>
    <w:rsid w:val="0093244C"/>
    <w:rsid w:val="00942E43"/>
    <w:rsid w:val="00951A9F"/>
    <w:rsid w:val="009565E4"/>
    <w:rsid w:val="00975971"/>
    <w:rsid w:val="009C1A20"/>
    <w:rsid w:val="00A45558"/>
    <w:rsid w:val="00A464EF"/>
    <w:rsid w:val="00A65191"/>
    <w:rsid w:val="00A85D3B"/>
    <w:rsid w:val="00A94FFC"/>
    <w:rsid w:val="00AD25CA"/>
    <w:rsid w:val="00B00821"/>
    <w:rsid w:val="00B01CED"/>
    <w:rsid w:val="00B052A3"/>
    <w:rsid w:val="00B35CF4"/>
    <w:rsid w:val="00B5325C"/>
    <w:rsid w:val="00B94F61"/>
    <w:rsid w:val="00B96CEC"/>
    <w:rsid w:val="00BA6B94"/>
    <w:rsid w:val="00BC4D14"/>
    <w:rsid w:val="00BF58B0"/>
    <w:rsid w:val="00C11538"/>
    <w:rsid w:val="00C12AC1"/>
    <w:rsid w:val="00C32E96"/>
    <w:rsid w:val="00C414C2"/>
    <w:rsid w:val="00C466B9"/>
    <w:rsid w:val="00C70738"/>
    <w:rsid w:val="00CA6FCC"/>
    <w:rsid w:val="00CD7C08"/>
    <w:rsid w:val="00CE3D40"/>
    <w:rsid w:val="00CF6343"/>
    <w:rsid w:val="00D0788A"/>
    <w:rsid w:val="00D25802"/>
    <w:rsid w:val="00D67787"/>
    <w:rsid w:val="00D96865"/>
    <w:rsid w:val="00D971B6"/>
    <w:rsid w:val="00DA53AF"/>
    <w:rsid w:val="00DC7213"/>
    <w:rsid w:val="00DE50CB"/>
    <w:rsid w:val="00DE626F"/>
    <w:rsid w:val="00E404ED"/>
    <w:rsid w:val="00EA2A5C"/>
    <w:rsid w:val="00EA57EC"/>
    <w:rsid w:val="00EC41E9"/>
    <w:rsid w:val="00ED62FC"/>
    <w:rsid w:val="00EE5776"/>
    <w:rsid w:val="00EF127B"/>
    <w:rsid w:val="00EF153C"/>
    <w:rsid w:val="00F141C5"/>
    <w:rsid w:val="00F43827"/>
    <w:rsid w:val="00F55908"/>
    <w:rsid w:val="00F55AAD"/>
    <w:rsid w:val="00F57F7B"/>
    <w:rsid w:val="00F72061"/>
    <w:rsid w:val="00F91167"/>
    <w:rsid w:val="00FC222D"/>
    <w:rsid w:val="00FD5990"/>
    <w:rsid w:val="00FF0D34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qFormat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a6">
    <w:name w:val="Subtitle"/>
    <w:basedOn w:val="a"/>
    <w:next w:val="a"/>
    <w:link w:val="a7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a8">
    <w:name w:val="Emphasis"/>
    <w:qFormat/>
    <w:rsid w:val="009C1A20"/>
    <w:rPr>
      <w:i/>
      <w:iCs/>
    </w:rPr>
  </w:style>
  <w:style w:type="table" w:styleId="a9">
    <w:name w:val="Table Grid"/>
    <w:basedOn w:val="a1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41E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val="ru-RU" w:eastAsia="zh-CN"/>
    </w:rPr>
  </w:style>
  <w:style w:type="paragraph" w:customStyle="1" w:styleId="aa">
    <w:name w:val="Содержимое таблицы"/>
    <w:basedOn w:val="a"/>
    <w:rsid w:val="00EC41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msolistparagraph0">
    <w:name w:val="msolistparagraph"/>
    <w:basedOn w:val="a"/>
    <w:rsid w:val="00EC41E9"/>
    <w:pPr>
      <w:spacing w:line="256" w:lineRule="auto"/>
      <w:ind w:left="720"/>
      <w:contextualSpacing/>
    </w:pPr>
    <w:rPr>
      <w:rFonts w:ascii="Calibri" w:eastAsia="Calibri" w:hAnsi="Calibri" w:cs="Calibri"/>
      <w:lang w:val="ru-RU" w:eastAsia="ru-RU"/>
    </w:rPr>
  </w:style>
  <w:style w:type="paragraph" w:customStyle="1" w:styleId="Heading">
    <w:name w:val="Heading"/>
    <w:basedOn w:val="Standard"/>
    <w:next w:val="a6"/>
    <w:rsid w:val="00EC41E9"/>
    <w:pPr>
      <w:widowControl/>
      <w:autoSpaceDE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HeaderandFooter">
    <w:name w:val="Header and Footer"/>
    <w:basedOn w:val="Standard"/>
    <w:rsid w:val="00EC41E9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Standard"/>
    <w:link w:val="ac"/>
    <w:rsid w:val="00EC41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C41E9"/>
    <w:rPr>
      <w:rFonts w:ascii="Times New Roman CYR" w:eastAsia="Times New Roman" w:hAnsi="Times New Roman CYR" w:cs="Times New Roman CYR"/>
      <w:kern w:val="3"/>
      <w:sz w:val="24"/>
      <w:szCs w:val="24"/>
      <w:lang w:val="ru-RU" w:eastAsia="zh-CN"/>
    </w:rPr>
  </w:style>
  <w:style w:type="numbering" w:customStyle="1" w:styleId="WW8Num7">
    <w:name w:val="WW8Num7"/>
    <w:basedOn w:val="a2"/>
    <w:rsid w:val="00EC41E9"/>
    <w:pPr>
      <w:numPr>
        <w:numId w:val="9"/>
      </w:numPr>
    </w:pPr>
  </w:style>
  <w:style w:type="numbering" w:customStyle="1" w:styleId="WW8Num8">
    <w:name w:val="WW8Num8"/>
    <w:basedOn w:val="a2"/>
    <w:rsid w:val="00EC41E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8DD0-8408-48AA-9F71-2C6E0E5B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2023-01-02T10:26:00Z</cp:lastPrinted>
  <dcterms:created xsi:type="dcterms:W3CDTF">2024-02-27T10:57:00Z</dcterms:created>
  <dcterms:modified xsi:type="dcterms:W3CDTF">2024-05-01T12:17:00Z</dcterms:modified>
</cp:coreProperties>
</file>