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8492A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077A4230" w14:textId="00DEF220" w:rsidR="0014265A" w:rsidRDefault="0014265A" w:rsidP="005426B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 w:rsidR="00F82C51">
              <w:rPr>
                <w:sz w:val="28"/>
                <w:szCs w:val="28"/>
                <w:lang w:val="uk-UA" w:eastAsia="en-US"/>
              </w:rPr>
              <w:t>19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F82C51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849DA0B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443EBF76" w14:textId="076EFE0A" w:rsidR="0014265A" w:rsidRPr="00073005" w:rsidRDefault="0014265A" w:rsidP="00542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AD53DD" w:rsidRPr="00AD53DD">
              <w:rPr>
                <w:sz w:val="28"/>
                <w:szCs w:val="28"/>
                <w:lang w:val="uk-UA"/>
              </w:rPr>
              <w:t>ДК 021:2015 код 09130000-9 Нафта і дистиляти</w:t>
            </w:r>
            <w:r w:rsidRPr="00AE2E6F">
              <w:rPr>
                <w:sz w:val="28"/>
                <w:szCs w:val="28"/>
                <w:lang w:val="uk-UA"/>
              </w:rPr>
              <w:t>;</w:t>
            </w:r>
            <w:bookmarkStart w:id="0" w:name="_GoBack"/>
            <w:bookmarkEnd w:id="0"/>
          </w:p>
          <w:p w14:paraId="3643FCF1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694B72AE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E7B61D8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77777777" w:rsidR="0014265A" w:rsidRPr="00AD38D3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D6B8A"/>
    <w:rsid w:val="0037183C"/>
    <w:rsid w:val="003D6064"/>
    <w:rsid w:val="00445125"/>
    <w:rsid w:val="00470F4B"/>
    <w:rsid w:val="004736BC"/>
    <w:rsid w:val="005F7B8B"/>
    <w:rsid w:val="006A5017"/>
    <w:rsid w:val="007A5ADE"/>
    <w:rsid w:val="007D6731"/>
    <w:rsid w:val="00801AC3"/>
    <w:rsid w:val="008B0291"/>
    <w:rsid w:val="009175B9"/>
    <w:rsid w:val="00AD53DD"/>
    <w:rsid w:val="00B8171F"/>
    <w:rsid w:val="00B8492A"/>
    <w:rsid w:val="00BD3AC6"/>
    <w:rsid w:val="00C20E89"/>
    <w:rsid w:val="00C84611"/>
    <w:rsid w:val="00C975C5"/>
    <w:rsid w:val="00D850AA"/>
    <w:rsid w:val="00E8470E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26</cp:revision>
  <dcterms:created xsi:type="dcterms:W3CDTF">2019-04-02T12:17:00Z</dcterms:created>
  <dcterms:modified xsi:type="dcterms:W3CDTF">2022-07-07T14:19:00Z</dcterms:modified>
</cp:coreProperties>
</file>