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77777777"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 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55093DC5" w:rsidR="003C5D16" w:rsidRDefault="000565F0" w:rsidP="00386F38">
      <w:pPr>
        <w:pBdr>
          <w:top w:val="nil"/>
          <w:left w:val="nil"/>
          <w:bottom w:val="nil"/>
          <w:right w:val="nil"/>
          <w:between w:val="nil"/>
        </w:pBdr>
        <w:jc w:val="both"/>
        <w:rPr>
          <w:b/>
          <w:sz w:val="24"/>
          <w:szCs w:val="24"/>
        </w:rPr>
      </w:pPr>
      <w:r w:rsidRPr="000565F0">
        <w:rPr>
          <w:b/>
          <w:bCs/>
          <w:color w:val="000000"/>
          <w:sz w:val="28"/>
          <w:szCs w:val="28"/>
        </w:rPr>
        <w:t>Кран</w:t>
      </w:r>
      <w:r>
        <w:rPr>
          <w:b/>
          <w:bCs/>
          <w:color w:val="000000"/>
          <w:sz w:val="28"/>
          <w:szCs w:val="28"/>
        </w:rPr>
        <w:t>и зі</w:t>
      </w:r>
      <w:r w:rsidRPr="000565F0">
        <w:rPr>
          <w:b/>
          <w:bCs/>
          <w:color w:val="000000"/>
          <w:sz w:val="28"/>
          <w:szCs w:val="28"/>
        </w:rPr>
        <w:t xml:space="preserve"> згон</w:t>
      </w:r>
      <w:r>
        <w:rPr>
          <w:b/>
          <w:bCs/>
          <w:color w:val="000000"/>
          <w:sz w:val="28"/>
          <w:szCs w:val="28"/>
        </w:rPr>
        <w:t xml:space="preserve">ами </w:t>
      </w:r>
      <w:r w:rsidRPr="000565F0">
        <w:rPr>
          <w:b/>
          <w:bCs/>
          <w:color w:val="000000"/>
          <w:sz w:val="28"/>
          <w:szCs w:val="28"/>
        </w:rPr>
        <w:t>SELBA</w:t>
      </w:r>
      <w:r>
        <w:rPr>
          <w:b/>
          <w:bCs/>
          <w:color w:val="000000"/>
          <w:sz w:val="28"/>
          <w:szCs w:val="28"/>
        </w:rPr>
        <w:t xml:space="preserve"> та к</w:t>
      </w:r>
      <w:r w:rsidRPr="000565F0">
        <w:rPr>
          <w:b/>
          <w:bCs/>
          <w:color w:val="000000"/>
          <w:sz w:val="28"/>
          <w:szCs w:val="28"/>
        </w:rPr>
        <w:t>ран</w:t>
      </w:r>
      <w:r>
        <w:rPr>
          <w:b/>
          <w:bCs/>
          <w:color w:val="000000"/>
          <w:sz w:val="28"/>
          <w:szCs w:val="28"/>
        </w:rPr>
        <w:t>и</w:t>
      </w:r>
      <w:r w:rsidRPr="000565F0">
        <w:rPr>
          <w:b/>
          <w:bCs/>
          <w:color w:val="000000"/>
          <w:sz w:val="28"/>
          <w:szCs w:val="28"/>
        </w:rPr>
        <w:t xml:space="preserve"> кульов</w:t>
      </w:r>
      <w:r>
        <w:rPr>
          <w:b/>
          <w:bCs/>
          <w:color w:val="000000"/>
          <w:sz w:val="28"/>
          <w:szCs w:val="28"/>
        </w:rPr>
        <w:t xml:space="preserve">і </w:t>
      </w:r>
      <w:r w:rsidRPr="000565F0">
        <w:rPr>
          <w:b/>
          <w:bCs/>
          <w:color w:val="000000"/>
          <w:sz w:val="28"/>
          <w:szCs w:val="28"/>
        </w:rPr>
        <w:t>SELBA</w:t>
      </w:r>
      <w:r>
        <w:rPr>
          <w:b/>
          <w:bCs/>
          <w:color w:val="000000"/>
          <w:sz w:val="28"/>
          <w:szCs w:val="28"/>
        </w:rPr>
        <w:t xml:space="preserve"> </w:t>
      </w:r>
      <w:r w:rsidR="00B2331D" w:rsidRPr="00E74C3F">
        <w:rPr>
          <w:b/>
          <w:sz w:val="24"/>
          <w:szCs w:val="24"/>
        </w:rPr>
        <w:t xml:space="preserve">ДК 021:2015 </w:t>
      </w:r>
      <w:r w:rsidRPr="0099481E">
        <w:rPr>
          <w:b/>
          <w:bCs/>
          <w:i/>
          <w:iCs/>
          <w:sz w:val="28"/>
          <w:szCs w:val="28"/>
        </w:rPr>
        <w:t>42130000-9 Арматура трубопровідна: крани, вентилі, клапани та подібні пристрої</w:t>
      </w:r>
      <w:r w:rsidR="003C5D16">
        <w:rPr>
          <w:b/>
          <w:sz w:val="24"/>
          <w:szCs w:val="24"/>
        </w:rPr>
        <w:t>:</w:t>
      </w:r>
    </w:p>
    <w:p w14:paraId="0E48BDC9" w14:textId="32AE665B" w:rsidR="00AB4D81" w:rsidRDefault="00294D3D" w:rsidP="00386F38">
      <w:pPr>
        <w:jc w:val="both"/>
        <w:rPr>
          <w:b/>
          <w:sz w:val="24"/>
          <w:szCs w:val="24"/>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Pr="006347F2">
        <w:rPr>
          <w:i/>
          <w:iCs/>
          <w:sz w:val="24"/>
          <w:szCs w:val="24"/>
        </w:rPr>
        <w:t>:</w:t>
      </w:r>
      <w:r w:rsidRPr="00E74C3F">
        <w:rPr>
          <w:b/>
          <w:sz w:val="24"/>
          <w:szCs w:val="24"/>
        </w:rPr>
        <w:t xml:space="preserve"> </w:t>
      </w:r>
      <w:r w:rsidR="00132002">
        <w:rPr>
          <w:b/>
          <w:sz w:val="24"/>
          <w:szCs w:val="24"/>
        </w:rPr>
        <w:t>-</w:t>
      </w:r>
    </w:p>
    <w:p w14:paraId="7BB6747E" w14:textId="77777777" w:rsidR="0056081D" w:rsidRPr="0056081D" w:rsidRDefault="0056081D" w:rsidP="00386F38">
      <w:pPr>
        <w:jc w:val="both"/>
        <w:rPr>
          <w:b/>
          <w:sz w:val="16"/>
          <w:szCs w:val="16"/>
        </w:rPr>
      </w:pPr>
    </w:p>
    <w:p w14:paraId="59FED1D4" w14:textId="77777777" w:rsidR="00294D3D" w:rsidRPr="006347F2" w:rsidRDefault="00294D3D" w:rsidP="00386F38">
      <w:pPr>
        <w:pBdr>
          <w:top w:val="nil"/>
          <w:left w:val="nil"/>
          <w:bottom w:val="nil"/>
          <w:right w:val="nil"/>
          <w:between w:val="nil"/>
        </w:pBdr>
        <w:shd w:val="clear" w:color="auto" w:fill="FFFFFF"/>
        <w:jc w:val="both"/>
        <w:rPr>
          <w:i/>
          <w:iCs/>
          <w:sz w:val="24"/>
          <w:szCs w:val="24"/>
        </w:rPr>
      </w:pPr>
      <w:r w:rsidRPr="006347F2">
        <w:rPr>
          <w:i/>
          <w:iCs/>
          <w:sz w:val="24"/>
          <w:szCs w:val="24"/>
        </w:rPr>
        <w:t xml:space="preserve">4. </w:t>
      </w:r>
      <w:r w:rsidRPr="006347F2">
        <w:rPr>
          <w:i/>
          <w:iCs/>
          <w:sz w:val="24"/>
          <w:szCs w:val="24"/>
          <w:u w:val="single"/>
        </w:rPr>
        <w:t>Кількість та місце поставки товарів або обсяг і місце виконання робіт чи надання послуг</w:t>
      </w:r>
      <w:r w:rsidRPr="006347F2">
        <w:rPr>
          <w:i/>
          <w:iCs/>
          <w:sz w:val="24"/>
          <w:szCs w:val="24"/>
        </w:rPr>
        <w:t>:</w:t>
      </w:r>
    </w:p>
    <w:p w14:paraId="1FC49393" w14:textId="0F68A9AC" w:rsidR="00294D3D" w:rsidRDefault="00294D3D" w:rsidP="00131DC8">
      <w:pPr>
        <w:pBdr>
          <w:top w:val="nil"/>
          <w:left w:val="nil"/>
          <w:bottom w:val="nil"/>
          <w:right w:val="nil"/>
          <w:between w:val="nil"/>
        </w:pBdr>
        <w:jc w:val="both"/>
        <w:rPr>
          <w:i/>
          <w:iCs/>
          <w:sz w:val="24"/>
          <w:szCs w:val="24"/>
        </w:rPr>
      </w:pPr>
      <w:r w:rsidRPr="006347F2">
        <w:rPr>
          <w:i/>
          <w:iCs/>
          <w:sz w:val="24"/>
          <w:szCs w:val="24"/>
        </w:rPr>
        <w:t xml:space="preserve">4.1. </w:t>
      </w:r>
      <w:r w:rsidRPr="006347F2">
        <w:rPr>
          <w:i/>
          <w:iCs/>
          <w:sz w:val="24"/>
          <w:szCs w:val="24"/>
          <w:u w:val="single"/>
        </w:rPr>
        <w:t>кількість товарів або обсяг робіт чи послуг</w:t>
      </w:r>
      <w:r w:rsidRPr="006347F2">
        <w:rPr>
          <w:i/>
          <w:iCs/>
          <w:sz w:val="24"/>
          <w:szCs w:val="24"/>
        </w:rPr>
        <w:t xml:space="preserve">: </w:t>
      </w:r>
    </w:p>
    <w:tbl>
      <w:tblPr>
        <w:tblW w:w="8447" w:type="dxa"/>
        <w:tblLook w:val="04A0" w:firstRow="1" w:lastRow="0" w:firstColumn="1" w:lastColumn="0" w:noHBand="0" w:noVBand="1"/>
      </w:tblPr>
      <w:tblGrid>
        <w:gridCol w:w="562"/>
        <w:gridCol w:w="5245"/>
        <w:gridCol w:w="1120"/>
        <w:gridCol w:w="1520"/>
      </w:tblGrid>
      <w:tr w:rsidR="000565F0" w:rsidRPr="006A7F48" w14:paraId="767DF0E2" w14:textId="77777777" w:rsidTr="000565F0">
        <w:trPr>
          <w:trHeight w:val="291"/>
        </w:trPr>
        <w:tc>
          <w:tcPr>
            <w:tcW w:w="562" w:type="dxa"/>
            <w:tcBorders>
              <w:top w:val="single" w:sz="4" w:space="0" w:color="auto"/>
              <w:left w:val="single" w:sz="4" w:space="0" w:color="auto"/>
              <w:bottom w:val="nil"/>
              <w:right w:val="nil"/>
            </w:tcBorders>
            <w:shd w:val="clear" w:color="auto" w:fill="auto"/>
            <w:noWrap/>
            <w:vAlign w:val="center"/>
            <w:hideMark/>
          </w:tcPr>
          <w:p w14:paraId="3829413E" w14:textId="77777777" w:rsidR="000565F0" w:rsidRPr="006A7F48" w:rsidRDefault="000565F0" w:rsidP="000565F0">
            <w:pPr>
              <w:jc w:val="center"/>
              <w:rPr>
                <w:sz w:val="24"/>
                <w:szCs w:val="24"/>
              </w:rPr>
            </w:pPr>
            <w:r w:rsidRPr="006A7F48">
              <w:rPr>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1B8BDD8" w14:textId="2749E732" w:rsidR="000565F0" w:rsidRPr="000565F0" w:rsidRDefault="000565F0" w:rsidP="000565F0">
            <w:pPr>
              <w:rPr>
                <w:sz w:val="24"/>
                <w:szCs w:val="24"/>
              </w:rPr>
            </w:pPr>
            <w:r w:rsidRPr="000565F0">
              <w:rPr>
                <w:sz w:val="24"/>
                <w:szCs w:val="24"/>
              </w:rPr>
              <w:t>Кран + згон прямий 3/4" SELBA</w:t>
            </w:r>
          </w:p>
        </w:tc>
        <w:tc>
          <w:tcPr>
            <w:tcW w:w="1120" w:type="dxa"/>
            <w:tcBorders>
              <w:top w:val="single" w:sz="4" w:space="0" w:color="auto"/>
              <w:left w:val="nil"/>
              <w:bottom w:val="single" w:sz="4" w:space="0" w:color="auto"/>
              <w:right w:val="single" w:sz="4" w:space="0" w:color="auto"/>
            </w:tcBorders>
            <w:shd w:val="clear" w:color="auto" w:fill="auto"/>
            <w:vAlign w:val="center"/>
          </w:tcPr>
          <w:p w14:paraId="4757C489" w14:textId="59373211" w:rsidR="000565F0" w:rsidRPr="000565F0" w:rsidRDefault="000565F0" w:rsidP="000565F0">
            <w:pPr>
              <w:jc w:val="center"/>
              <w:rPr>
                <w:sz w:val="24"/>
                <w:szCs w:val="24"/>
              </w:rPr>
            </w:pPr>
            <w:r w:rsidRPr="000565F0">
              <w:rPr>
                <w:sz w:val="24"/>
                <w:szCs w:val="24"/>
              </w:rPr>
              <w:t>шт.</w:t>
            </w:r>
          </w:p>
        </w:tc>
        <w:tc>
          <w:tcPr>
            <w:tcW w:w="1520" w:type="dxa"/>
            <w:tcBorders>
              <w:top w:val="single" w:sz="4" w:space="0" w:color="auto"/>
              <w:left w:val="nil"/>
              <w:bottom w:val="single" w:sz="4" w:space="0" w:color="auto"/>
              <w:right w:val="single" w:sz="4" w:space="0" w:color="auto"/>
            </w:tcBorders>
            <w:shd w:val="clear" w:color="auto" w:fill="auto"/>
            <w:vAlign w:val="center"/>
          </w:tcPr>
          <w:p w14:paraId="0D1B9709" w14:textId="3588AC44" w:rsidR="000565F0" w:rsidRPr="000565F0" w:rsidRDefault="000565F0" w:rsidP="000565F0">
            <w:pPr>
              <w:jc w:val="center"/>
              <w:rPr>
                <w:sz w:val="24"/>
                <w:szCs w:val="24"/>
              </w:rPr>
            </w:pPr>
            <w:r w:rsidRPr="000565F0">
              <w:rPr>
                <w:sz w:val="24"/>
                <w:szCs w:val="24"/>
              </w:rPr>
              <w:t>1</w:t>
            </w:r>
          </w:p>
        </w:tc>
      </w:tr>
      <w:tr w:rsidR="000565F0" w:rsidRPr="006A7F48" w14:paraId="09A9BE69" w14:textId="77777777" w:rsidTr="000565F0">
        <w:trPr>
          <w:trHeight w:val="273"/>
        </w:trPr>
        <w:tc>
          <w:tcPr>
            <w:tcW w:w="562" w:type="dxa"/>
            <w:tcBorders>
              <w:top w:val="single" w:sz="4" w:space="0" w:color="auto"/>
              <w:left w:val="single" w:sz="4" w:space="0" w:color="auto"/>
              <w:bottom w:val="nil"/>
              <w:right w:val="nil"/>
            </w:tcBorders>
            <w:shd w:val="clear" w:color="auto" w:fill="auto"/>
            <w:noWrap/>
            <w:vAlign w:val="center"/>
            <w:hideMark/>
          </w:tcPr>
          <w:p w14:paraId="588F0C48" w14:textId="77777777" w:rsidR="000565F0" w:rsidRPr="006A7F48" w:rsidRDefault="000565F0" w:rsidP="000565F0">
            <w:pPr>
              <w:jc w:val="center"/>
              <w:rPr>
                <w:sz w:val="24"/>
                <w:szCs w:val="24"/>
              </w:rPr>
            </w:pPr>
            <w:r w:rsidRPr="006A7F48">
              <w:rPr>
                <w:sz w:val="24"/>
                <w:szCs w:val="24"/>
              </w:rPr>
              <w:t>2</w:t>
            </w:r>
          </w:p>
        </w:tc>
        <w:tc>
          <w:tcPr>
            <w:tcW w:w="5245" w:type="dxa"/>
            <w:tcBorders>
              <w:top w:val="nil"/>
              <w:left w:val="single" w:sz="4" w:space="0" w:color="auto"/>
              <w:bottom w:val="single" w:sz="4" w:space="0" w:color="auto"/>
              <w:right w:val="single" w:sz="4" w:space="0" w:color="auto"/>
            </w:tcBorders>
            <w:shd w:val="clear" w:color="auto" w:fill="auto"/>
            <w:vAlign w:val="center"/>
          </w:tcPr>
          <w:p w14:paraId="02D6FB81" w14:textId="57456A5E" w:rsidR="000565F0" w:rsidRPr="000565F0" w:rsidRDefault="000565F0" w:rsidP="000565F0">
            <w:pPr>
              <w:rPr>
                <w:sz w:val="24"/>
                <w:szCs w:val="24"/>
              </w:rPr>
            </w:pPr>
            <w:r w:rsidRPr="000565F0">
              <w:rPr>
                <w:sz w:val="24"/>
                <w:szCs w:val="24"/>
              </w:rPr>
              <w:t>Кран кульовий 3/4" нв SELBA</w:t>
            </w:r>
          </w:p>
        </w:tc>
        <w:tc>
          <w:tcPr>
            <w:tcW w:w="1120" w:type="dxa"/>
            <w:tcBorders>
              <w:top w:val="nil"/>
              <w:left w:val="nil"/>
              <w:bottom w:val="single" w:sz="4" w:space="0" w:color="auto"/>
              <w:right w:val="single" w:sz="4" w:space="0" w:color="auto"/>
            </w:tcBorders>
            <w:shd w:val="clear" w:color="auto" w:fill="auto"/>
            <w:vAlign w:val="center"/>
          </w:tcPr>
          <w:p w14:paraId="0C7B3312" w14:textId="1D0E84CC" w:rsidR="000565F0" w:rsidRPr="000565F0" w:rsidRDefault="000565F0" w:rsidP="000565F0">
            <w:pPr>
              <w:jc w:val="center"/>
              <w:rPr>
                <w:sz w:val="24"/>
                <w:szCs w:val="24"/>
              </w:rPr>
            </w:pPr>
            <w:r w:rsidRPr="000565F0">
              <w:rPr>
                <w:sz w:val="24"/>
                <w:szCs w:val="24"/>
              </w:rPr>
              <w:t>шт</w:t>
            </w:r>
          </w:p>
        </w:tc>
        <w:tc>
          <w:tcPr>
            <w:tcW w:w="1520" w:type="dxa"/>
            <w:tcBorders>
              <w:top w:val="nil"/>
              <w:left w:val="nil"/>
              <w:bottom w:val="single" w:sz="4" w:space="0" w:color="auto"/>
              <w:right w:val="single" w:sz="4" w:space="0" w:color="auto"/>
            </w:tcBorders>
            <w:shd w:val="clear" w:color="auto" w:fill="auto"/>
            <w:vAlign w:val="center"/>
          </w:tcPr>
          <w:p w14:paraId="6D62FDA6" w14:textId="5109481F" w:rsidR="000565F0" w:rsidRPr="000565F0" w:rsidRDefault="000565F0" w:rsidP="000565F0">
            <w:pPr>
              <w:jc w:val="center"/>
              <w:rPr>
                <w:sz w:val="24"/>
                <w:szCs w:val="24"/>
              </w:rPr>
            </w:pPr>
            <w:r w:rsidRPr="000565F0">
              <w:rPr>
                <w:sz w:val="24"/>
                <w:szCs w:val="24"/>
              </w:rPr>
              <w:t>2</w:t>
            </w:r>
          </w:p>
        </w:tc>
      </w:tr>
      <w:tr w:rsidR="000565F0" w:rsidRPr="006A7F48" w14:paraId="57DC0A72" w14:textId="77777777" w:rsidTr="000565F0">
        <w:trPr>
          <w:trHeight w:val="279"/>
        </w:trPr>
        <w:tc>
          <w:tcPr>
            <w:tcW w:w="562" w:type="dxa"/>
            <w:tcBorders>
              <w:top w:val="single" w:sz="4" w:space="0" w:color="auto"/>
              <w:left w:val="single" w:sz="4" w:space="0" w:color="auto"/>
              <w:bottom w:val="nil"/>
              <w:right w:val="nil"/>
            </w:tcBorders>
            <w:shd w:val="clear" w:color="auto" w:fill="auto"/>
            <w:noWrap/>
            <w:vAlign w:val="center"/>
            <w:hideMark/>
          </w:tcPr>
          <w:p w14:paraId="4FFA891A" w14:textId="77777777" w:rsidR="000565F0" w:rsidRPr="006A7F48" w:rsidRDefault="000565F0" w:rsidP="000565F0">
            <w:pPr>
              <w:jc w:val="center"/>
              <w:rPr>
                <w:sz w:val="24"/>
                <w:szCs w:val="24"/>
              </w:rPr>
            </w:pPr>
            <w:r w:rsidRPr="006A7F48">
              <w:rPr>
                <w:sz w:val="24"/>
                <w:szCs w:val="24"/>
              </w:rPr>
              <w:t>3</w:t>
            </w:r>
          </w:p>
        </w:tc>
        <w:tc>
          <w:tcPr>
            <w:tcW w:w="5245" w:type="dxa"/>
            <w:tcBorders>
              <w:top w:val="nil"/>
              <w:left w:val="single" w:sz="4" w:space="0" w:color="auto"/>
              <w:bottom w:val="single" w:sz="4" w:space="0" w:color="auto"/>
              <w:right w:val="single" w:sz="4" w:space="0" w:color="auto"/>
            </w:tcBorders>
            <w:shd w:val="clear" w:color="auto" w:fill="auto"/>
            <w:vAlign w:val="center"/>
          </w:tcPr>
          <w:p w14:paraId="596A84CF" w14:textId="6C20A813" w:rsidR="000565F0" w:rsidRPr="000565F0" w:rsidRDefault="000565F0" w:rsidP="000565F0">
            <w:pPr>
              <w:rPr>
                <w:sz w:val="24"/>
                <w:szCs w:val="24"/>
              </w:rPr>
            </w:pPr>
            <w:r w:rsidRPr="000565F0">
              <w:rPr>
                <w:sz w:val="24"/>
                <w:szCs w:val="24"/>
              </w:rPr>
              <w:t>Кран + згон кутовий 1/2" SELBA</w:t>
            </w:r>
          </w:p>
        </w:tc>
        <w:tc>
          <w:tcPr>
            <w:tcW w:w="1120" w:type="dxa"/>
            <w:tcBorders>
              <w:top w:val="nil"/>
              <w:left w:val="nil"/>
              <w:bottom w:val="single" w:sz="4" w:space="0" w:color="auto"/>
              <w:right w:val="single" w:sz="4" w:space="0" w:color="auto"/>
            </w:tcBorders>
            <w:shd w:val="clear" w:color="auto" w:fill="auto"/>
            <w:noWrap/>
            <w:vAlign w:val="center"/>
          </w:tcPr>
          <w:p w14:paraId="6675D549" w14:textId="3BDCC070" w:rsidR="000565F0" w:rsidRPr="000565F0" w:rsidRDefault="000565F0" w:rsidP="000565F0">
            <w:pPr>
              <w:jc w:val="center"/>
              <w:rPr>
                <w:sz w:val="24"/>
                <w:szCs w:val="24"/>
              </w:rPr>
            </w:pPr>
            <w:r w:rsidRPr="000565F0">
              <w:rPr>
                <w:sz w:val="24"/>
                <w:szCs w:val="24"/>
              </w:rPr>
              <w:t>шт.</w:t>
            </w:r>
          </w:p>
        </w:tc>
        <w:tc>
          <w:tcPr>
            <w:tcW w:w="1520" w:type="dxa"/>
            <w:tcBorders>
              <w:top w:val="nil"/>
              <w:left w:val="nil"/>
              <w:bottom w:val="single" w:sz="4" w:space="0" w:color="auto"/>
              <w:right w:val="single" w:sz="4" w:space="0" w:color="auto"/>
            </w:tcBorders>
            <w:shd w:val="clear" w:color="auto" w:fill="auto"/>
            <w:vAlign w:val="center"/>
          </w:tcPr>
          <w:p w14:paraId="5184346D" w14:textId="1ECF52F2" w:rsidR="000565F0" w:rsidRPr="000565F0" w:rsidRDefault="000565F0" w:rsidP="000565F0">
            <w:pPr>
              <w:jc w:val="center"/>
              <w:rPr>
                <w:sz w:val="24"/>
                <w:szCs w:val="24"/>
              </w:rPr>
            </w:pPr>
            <w:r w:rsidRPr="000565F0">
              <w:rPr>
                <w:sz w:val="24"/>
                <w:szCs w:val="24"/>
              </w:rPr>
              <w:t>40</w:t>
            </w:r>
          </w:p>
        </w:tc>
      </w:tr>
    </w:tbl>
    <w:p w14:paraId="3D41E960" w14:textId="77777777" w:rsidR="005266A2" w:rsidRPr="002102E3" w:rsidRDefault="005266A2" w:rsidP="00131DC8">
      <w:pPr>
        <w:pBdr>
          <w:top w:val="nil"/>
          <w:left w:val="nil"/>
          <w:bottom w:val="nil"/>
          <w:right w:val="nil"/>
          <w:between w:val="nil"/>
        </w:pBdr>
        <w:jc w:val="both"/>
        <w:rPr>
          <w:i/>
          <w:iCs/>
          <w:sz w:val="24"/>
          <w:szCs w:val="24"/>
        </w:rPr>
      </w:pPr>
    </w:p>
    <w:p w14:paraId="535E34E9" w14:textId="291B477E"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4.2. </w:t>
      </w:r>
      <w:r w:rsidRPr="006347F2">
        <w:rPr>
          <w:i/>
          <w:iCs/>
          <w:sz w:val="24"/>
          <w:szCs w:val="24"/>
          <w:u w:val="single"/>
        </w:rPr>
        <w:t>місце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03863864"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B26C29">
        <w:rPr>
          <w:b/>
          <w:bCs/>
          <w:i/>
          <w:iCs/>
          <w:sz w:val="24"/>
          <w:szCs w:val="24"/>
        </w:rPr>
        <w:t>01</w:t>
      </w:r>
      <w:r w:rsidR="0017306F">
        <w:rPr>
          <w:b/>
          <w:bCs/>
          <w:i/>
          <w:iCs/>
          <w:sz w:val="24"/>
          <w:szCs w:val="24"/>
        </w:rPr>
        <w:t>.0</w:t>
      </w:r>
      <w:r w:rsidR="00B26C29">
        <w:rPr>
          <w:b/>
          <w:bCs/>
          <w:i/>
          <w:iCs/>
          <w:sz w:val="24"/>
          <w:szCs w:val="24"/>
        </w:rPr>
        <w:t>5</w:t>
      </w:r>
      <w:r w:rsidR="00131DC8" w:rsidRPr="006347F2">
        <w:rPr>
          <w:b/>
          <w:bCs/>
          <w:i/>
          <w:iCs/>
          <w:sz w:val="24"/>
          <w:szCs w:val="24"/>
        </w:rPr>
        <w:t>.</w:t>
      </w:r>
      <w:r w:rsidR="00A5163A" w:rsidRPr="006347F2">
        <w:rPr>
          <w:b/>
          <w:bCs/>
          <w:i/>
          <w:iCs/>
          <w:sz w:val="24"/>
          <w:szCs w:val="24"/>
        </w:rPr>
        <w:t>202</w:t>
      </w:r>
      <w:r w:rsidR="00A875DD">
        <w:rPr>
          <w:b/>
          <w:bCs/>
          <w:i/>
          <w:iCs/>
          <w:sz w:val="24"/>
          <w:szCs w:val="24"/>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08339EA7"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1A13D6">
        <w:rPr>
          <w:color w:val="000000" w:themeColor="text1"/>
          <w:sz w:val="25"/>
          <w:szCs w:val="25"/>
          <w:lang w:eastAsia="en-US"/>
        </w:rPr>
        <w:t>робоч</w:t>
      </w:r>
      <w:r w:rsidRPr="00D37AC7">
        <w:rPr>
          <w:color w:val="000000" w:themeColor="text1"/>
          <w:sz w:val="25"/>
          <w:szCs w:val="25"/>
          <w:lang w:eastAsia="en-US"/>
        </w:rPr>
        <w:t xml:space="preserve">их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3DBD83E4"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AE2C26">
        <w:rPr>
          <w:b/>
          <w:bCs/>
          <w:sz w:val="24"/>
          <w:szCs w:val="24"/>
        </w:rPr>
        <w:t>14784</w:t>
      </w:r>
      <w:r w:rsidR="00F3276E" w:rsidRPr="00F3276E">
        <w:rPr>
          <w:b/>
          <w:bCs/>
          <w:sz w:val="24"/>
          <w:szCs w:val="24"/>
        </w:rPr>
        <w:t>,00</w:t>
      </w:r>
      <w:r w:rsidRPr="00F3276E">
        <w:rPr>
          <w:b/>
          <w:bCs/>
          <w:sz w:val="24"/>
          <w:szCs w:val="24"/>
        </w:rPr>
        <w:t xml:space="preserve"> грн. (</w:t>
      </w:r>
      <w:r w:rsidR="00AE2C26">
        <w:rPr>
          <w:b/>
          <w:bCs/>
          <w:sz w:val="24"/>
          <w:szCs w:val="24"/>
        </w:rPr>
        <w:t>чотирнадцять</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AE2C26">
        <w:rPr>
          <w:b/>
          <w:bCs/>
          <w:sz w:val="24"/>
          <w:szCs w:val="24"/>
        </w:rPr>
        <w:t>сімсот вісімдесят чотири</w:t>
      </w:r>
      <w:r w:rsidR="00F3276E" w:rsidRPr="00F3276E">
        <w:rPr>
          <w:b/>
          <w:bCs/>
          <w:sz w:val="24"/>
          <w:szCs w:val="24"/>
        </w:rPr>
        <w:t xml:space="preserve"> </w:t>
      </w:r>
      <w:r w:rsidR="00386F38" w:rsidRPr="00F3276E">
        <w:rPr>
          <w:b/>
          <w:bCs/>
          <w:sz w:val="24"/>
          <w:szCs w:val="24"/>
        </w:rPr>
        <w:t>грн. 00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51DB1315"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A75328">
        <w:rPr>
          <w:b/>
          <w:bCs/>
          <w:sz w:val="24"/>
          <w:szCs w:val="24"/>
          <w:lang w:val="ru-RU"/>
        </w:rPr>
        <w:t>0</w:t>
      </w:r>
      <w:r w:rsidR="00F50009">
        <w:rPr>
          <w:b/>
          <w:bCs/>
          <w:sz w:val="24"/>
          <w:szCs w:val="24"/>
          <w:lang w:val="ru-RU"/>
        </w:rPr>
        <w:t>4</w:t>
      </w:r>
      <w:r w:rsidR="00B2331D" w:rsidRPr="00F3276E">
        <w:rPr>
          <w:b/>
          <w:bCs/>
          <w:sz w:val="24"/>
          <w:szCs w:val="24"/>
          <w:lang w:val="ru-RU"/>
        </w:rPr>
        <w:t>.0</w:t>
      </w:r>
      <w:r w:rsidR="00A75328">
        <w:rPr>
          <w:b/>
          <w:bCs/>
          <w:sz w:val="24"/>
          <w:szCs w:val="24"/>
          <w:lang w:val="ru-RU"/>
        </w:rPr>
        <w:t>4</w:t>
      </w:r>
      <w:r w:rsidR="00B2331D" w:rsidRPr="00F3276E">
        <w:rPr>
          <w:b/>
          <w:bCs/>
          <w:sz w:val="24"/>
          <w:szCs w:val="24"/>
          <w:lang w:val="ru-RU"/>
        </w:rPr>
        <w:t>.202</w:t>
      </w:r>
      <w:r w:rsidR="009263B7">
        <w:rPr>
          <w:b/>
          <w:bCs/>
          <w:sz w:val="24"/>
          <w:szCs w:val="24"/>
          <w:lang w:val="ru-RU"/>
        </w:rPr>
        <w:t>4</w:t>
      </w:r>
    </w:p>
    <w:p w14:paraId="20D8688F" w14:textId="2B999967"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w:t>
      </w:r>
      <w:r w:rsidRPr="00E74C3F">
        <w:rPr>
          <w:sz w:val="24"/>
          <w:szCs w:val="24"/>
        </w:rPr>
        <w:t xml:space="preserve">: </w:t>
      </w:r>
      <w:r w:rsidR="00ED74A0">
        <w:rPr>
          <w:b/>
          <w:sz w:val="24"/>
          <w:szCs w:val="24"/>
          <w:lang w:val="ru-RU"/>
        </w:rPr>
        <w:t>11</w:t>
      </w:r>
      <w:r w:rsidR="00B2331D" w:rsidRPr="00434B70">
        <w:rPr>
          <w:b/>
          <w:sz w:val="24"/>
          <w:szCs w:val="24"/>
          <w:lang w:val="ru-RU"/>
        </w:rPr>
        <w:t>.0</w:t>
      </w:r>
      <w:r w:rsidR="002E653C">
        <w:rPr>
          <w:b/>
          <w:sz w:val="24"/>
          <w:szCs w:val="24"/>
          <w:lang w:val="ru-RU"/>
        </w:rPr>
        <w:t>4</w:t>
      </w:r>
      <w:r w:rsidR="00B2331D" w:rsidRPr="00434B70">
        <w:rPr>
          <w:b/>
          <w:sz w:val="24"/>
          <w:szCs w:val="24"/>
          <w:lang w:val="ru-RU"/>
        </w:rPr>
        <w:t>.202</w:t>
      </w:r>
      <w:r w:rsidR="007413DA">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221E189C" w:rsidR="001E1772" w:rsidRPr="00750032" w:rsidRDefault="001E1772" w:rsidP="00386F38">
      <w:pPr>
        <w:rPr>
          <w:b/>
          <w:bCs/>
          <w:sz w:val="24"/>
          <w:szCs w:val="24"/>
        </w:rPr>
      </w:pPr>
      <w:r w:rsidRPr="00A26002">
        <w:rPr>
          <w:i/>
          <w:iCs/>
          <w:sz w:val="24"/>
          <w:szCs w:val="24"/>
          <w:u w:val="single"/>
        </w:rPr>
        <w:lastRenderedPageBreak/>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D44E39">
        <w:rPr>
          <w:b/>
          <w:bCs/>
          <w:sz w:val="24"/>
          <w:szCs w:val="24"/>
        </w:rPr>
        <w:t>74</w:t>
      </w:r>
      <w:r w:rsidR="007413DA" w:rsidRPr="00750032">
        <w:rPr>
          <w:b/>
          <w:bCs/>
          <w:sz w:val="24"/>
          <w:szCs w:val="24"/>
        </w:rPr>
        <w:t xml:space="preserve">,00 </w:t>
      </w:r>
      <w:r w:rsidRPr="00750032">
        <w:rPr>
          <w:b/>
          <w:bCs/>
          <w:sz w:val="24"/>
          <w:szCs w:val="24"/>
        </w:rPr>
        <w:t>(</w:t>
      </w:r>
      <w:r w:rsidR="00D44E39">
        <w:rPr>
          <w:b/>
          <w:bCs/>
          <w:sz w:val="24"/>
          <w:szCs w:val="24"/>
        </w:rPr>
        <w:t xml:space="preserve">сімдесят </w:t>
      </w:r>
      <w:r w:rsidR="0049201B" w:rsidRPr="00750032">
        <w:rPr>
          <w:b/>
          <w:bCs/>
          <w:sz w:val="24"/>
          <w:szCs w:val="24"/>
        </w:rPr>
        <w:t>чотири</w:t>
      </w:r>
      <w:r w:rsidRPr="00750032">
        <w:rPr>
          <w:b/>
          <w:bCs/>
          <w:sz w:val="24"/>
          <w:szCs w:val="24"/>
        </w:rPr>
        <w:t>) 00 коп</w:t>
      </w:r>
      <w:r w:rsidR="00FD382C" w:rsidRPr="00750032">
        <w:rPr>
          <w:b/>
          <w:bCs/>
          <w:sz w:val="24"/>
          <w:szCs w:val="24"/>
        </w:rPr>
        <w:t>.</w:t>
      </w:r>
      <w:r w:rsidRPr="00750032">
        <w:rPr>
          <w:b/>
          <w:bCs/>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44DDC88" w:rsidR="00FF318E" w:rsidRDefault="00D7719D" w:rsidP="00386F38">
      <w:pPr>
        <w:jc w:val="both"/>
        <w:rPr>
          <w:sz w:val="24"/>
          <w:szCs w:val="24"/>
        </w:rPr>
      </w:pPr>
      <w:r>
        <w:rPr>
          <w:sz w:val="24"/>
          <w:szCs w:val="24"/>
        </w:rPr>
        <w:t>Н</w:t>
      </w:r>
      <w:r w:rsidR="00034845">
        <w:rPr>
          <w:sz w:val="24"/>
          <w:szCs w:val="24"/>
        </w:rPr>
        <w:t xml:space="preserve">ачальник служби </w:t>
      </w:r>
      <w:r>
        <w:rPr>
          <w:sz w:val="24"/>
          <w:szCs w:val="24"/>
        </w:rPr>
        <w:t>КЕС Богдан Соломко</w:t>
      </w:r>
      <w:r w:rsidR="00CA2A4E" w:rsidRPr="00F16715">
        <w:rPr>
          <w:sz w:val="24"/>
          <w:szCs w:val="24"/>
        </w:rPr>
        <w:t xml:space="preserve">  тел. +38</w:t>
      </w:r>
      <w:r w:rsidR="00F16715">
        <w:rPr>
          <w:sz w:val="24"/>
          <w:szCs w:val="24"/>
        </w:rPr>
        <w:t>(</w:t>
      </w:r>
      <w:r w:rsidR="00F92480" w:rsidRPr="00F16715">
        <w:rPr>
          <w:sz w:val="24"/>
          <w:szCs w:val="24"/>
        </w:rPr>
        <w:t>097</w:t>
      </w:r>
      <w:r w:rsidR="00F16715">
        <w:rPr>
          <w:sz w:val="24"/>
          <w:szCs w:val="24"/>
        </w:rPr>
        <w:t xml:space="preserve">) </w:t>
      </w:r>
      <w:r>
        <w:rPr>
          <w:sz w:val="24"/>
          <w:szCs w:val="24"/>
        </w:rPr>
        <w:t>250-87-32</w:t>
      </w:r>
      <w:r w:rsidR="00F16715">
        <w:rPr>
          <w:sz w:val="24"/>
          <w:szCs w:val="24"/>
        </w:rPr>
        <w:t>;</w:t>
      </w:r>
    </w:p>
    <w:p w14:paraId="205AC4CD" w14:textId="251D3BC1" w:rsidR="00F16715" w:rsidRPr="00E74C3F" w:rsidRDefault="00F16715" w:rsidP="00386F38">
      <w:pPr>
        <w:jc w:val="both"/>
        <w:rPr>
          <w:sz w:val="24"/>
          <w:szCs w:val="24"/>
        </w:rPr>
      </w:pPr>
      <w:r>
        <w:rPr>
          <w:sz w:val="24"/>
          <w:szCs w:val="24"/>
        </w:rPr>
        <w:t>уповноважена особа на проведення закупівлі Леся Мельник тел. +38(097) 448-67-17.</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7777777"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74F73962" w14:textId="77777777" w:rsidR="00E740D2" w:rsidRPr="00E74C3F" w:rsidRDefault="00E740D2" w:rsidP="00E740D2">
      <w:pPr>
        <w:ind w:firstLine="708"/>
        <w:jc w:val="both"/>
        <w:rPr>
          <w:b/>
          <w:sz w:val="24"/>
          <w:szCs w:val="24"/>
        </w:rPr>
      </w:pPr>
      <w:r w:rsidRPr="00E74C3F">
        <w:rPr>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77777777" w:rsidR="00E740D2" w:rsidRPr="00E74C3F" w:rsidRDefault="00E740D2" w:rsidP="00E740D2">
      <w:pPr>
        <w:ind w:firstLine="644"/>
        <w:jc w:val="both"/>
        <w:rPr>
          <w:b/>
          <w:sz w:val="24"/>
          <w:szCs w:val="24"/>
        </w:rPr>
      </w:pPr>
      <w:r w:rsidRPr="00E74C3F">
        <w:rPr>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2C59B558" w14:textId="77777777"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7777777" w:rsidR="00E740D2" w:rsidRPr="00E74C3F" w:rsidRDefault="00E740D2" w:rsidP="00386F38">
      <w:pPr>
        <w:shd w:val="clear" w:color="auto" w:fill="FFFFFF"/>
        <w:ind w:firstLine="644"/>
        <w:jc w:val="both"/>
        <w:rPr>
          <w:b/>
          <w:sz w:val="24"/>
          <w:szCs w:val="24"/>
        </w:rPr>
      </w:pPr>
      <w:r w:rsidRPr="00E74C3F">
        <w:rPr>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w:t>
      </w:r>
      <w:r w:rsidRPr="00E74C3F">
        <w:rPr>
          <w:sz w:val="24"/>
          <w:szCs w:val="24"/>
        </w:rPr>
        <w:lastRenderedPageBreak/>
        <w:t>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0A3DB3F1" w14:textId="30509989" w:rsidR="00E740D2" w:rsidRPr="00E74C3F" w:rsidRDefault="00E740D2" w:rsidP="00CC2D56">
      <w:pPr>
        <w:pBdr>
          <w:top w:val="nil"/>
          <w:left w:val="nil"/>
          <w:bottom w:val="nil"/>
          <w:right w:val="nil"/>
          <w:between w:val="nil"/>
        </w:pBdr>
        <w:spacing w:line="259" w:lineRule="auto"/>
        <w:ind w:firstLine="567"/>
        <w:jc w:val="both"/>
        <w:rPr>
          <w:sz w:val="24"/>
          <w:szCs w:val="24"/>
          <w:highlight w:val="white"/>
        </w:rPr>
      </w:pPr>
      <w:r w:rsidRPr="00E74C3F">
        <w:rPr>
          <w:b/>
          <w:sz w:val="24"/>
          <w:szCs w:val="24"/>
        </w:rPr>
        <w:t xml:space="preserve">Переможець спрощеної закупівлі під час укладення договору про закупівлю повинен надати: </w:t>
      </w:r>
      <w:r w:rsidR="00CC2D56">
        <w:rPr>
          <w:b/>
          <w:sz w:val="24"/>
          <w:szCs w:val="24"/>
        </w:rPr>
        <w:t xml:space="preserve">1) </w:t>
      </w:r>
      <w:r w:rsidRPr="00E74C3F">
        <w:rPr>
          <w:sz w:val="24"/>
          <w:szCs w:val="24"/>
          <w:highlight w:val="white"/>
        </w:rPr>
        <w:t xml:space="preserve">інформацію про право підписання договору про закупівлю; </w:t>
      </w:r>
    </w:p>
    <w:p w14:paraId="7C2CCD62" w14:textId="4C9D4478" w:rsidR="00E740D2" w:rsidRPr="00E74C3F" w:rsidRDefault="00CC2D56" w:rsidP="00CC2D56">
      <w:pPr>
        <w:spacing w:line="259" w:lineRule="auto"/>
        <w:ind w:left="360"/>
        <w:jc w:val="both"/>
        <w:rPr>
          <w:sz w:val="24"/>
          <w:szCs w:val="24"/>
          <w:highlight w:val="white"/>
        </w:rPr>
      </w:pPr>
      <w:r>
        <w:rPr>
          <w:sz w:val="24"/>
          <w:szCs w:val="24"/>
          <w:highlight w:val="white"/>
        </w:rPr>
        <w:t>2)</w:t>
      </w:r>
      <w:r w:rsidR="00E740D2"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w:t>
      </w:r>
      <w:r w:rsidRPr="00E74C3F">
        <w:rPr>
          <w:sz w:val="24"/>
          <w:szCs w:val="24"/>
          <w:highlight w:val="white"/>
        </w:rPr>
        <w:lastRenderedPageBreak/>
        <w:t xml:space="preserve">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30C393C5" w:rsidR="00B873B3" w:rsidRPr="00E74C3F" w:rsidRDefault="00B873B3" w:rsidP="00386F38">
      <w:pPr>
        <w:ind w:firstLine="567"/>
        <w:jc w:val="both"/>
        <w:rPr>
          <w:sz w:val="24"/>
          <w:szCs w:val="24"/>
        </w:rPr>
      </w:pPr>
      <w:r w:rsidRPr="00E74C3F">
        <w:rPr>
          <w:sz w:val="24"/>
          <w:szCs w:val="24"/>
        </w:rPr>
        <w:t xml:space="preserve">Додаток № </w:t>
      </w:r>
      <w:r w:rsidR="00772F42">
        <w:rPr>
          <w:sz w:val="24"/>
          <w:szCs w:val="24"/>
        </w:rPr>
        <w:t>1</w:t>
      </w:r>
      <w:r w:rsidRPr="00E74C3F">
        <w:rPr>
          <w:sz w:val="24"/>
          <w:szCs w:val="24"/>
        </w:rPr>
        <w:t xml:space="preserve"> – Форма </w:t>
      </w:r>
      <w:r w:rsidR="009239A4">
        <w:rPr>
          <w:sz w:val="24"/>
          <w:szCs w:val="24"/>
        </w:rPr>
        <w:t xml:space="preserve">цінової </w:t>
      </w:r>
      <w:r w:rsidRPr="00E74C3F">
        <w:rPr>
          <w:sz w:val="24"/>
          <w:szCs w:val="24"/>
        </w:rPr>
        <w:t>пропозиції.</w:t>
      </w:r>
    </w:p>
    <w:p w14:paraId="5CCAA565" w14:textId="1AAB183F" w:rsidR="00B873B3" w:rsidRDefault="00B873B3" w:rsidP="00386F38">
      <w:pPr>
        <w:ind w:firstLine="567"/>
        <w:jc w:val="both"/>
        <w:rPr>
          <w:sz w:val="24"/>
          <w:szCs w:val="24"/>
        </w:rPr>
      </w:pPr>
      <w:r w:rsidRPr="00E74C3F">
        <w:rPr>
          <w:sz w:val="24"/>
          <w:szCs w:val="24"/>
        </w:rPr>
        <w:t xml:space="preserve">Додаток № </w:t>
      </w:r>
      <w:r w:rsidR="00772F42">
        <w:rPr>
          <w:sz w:val="24"/>
          <w:szCs w:val="24"/>
        </w:rPr>
        <w:t>2</w:t>
      </w:r>
      <w:r w:rsidRPr="00E74C3F">
        <w:rPr>
          <w:sz w:val="24"/>
          <w:szCs w:val="24"/>
        </w:rPr>
        <w:t xml:space="preserve"> – Проект договору.</w:t>
      </w:r>
    </w:p>
    <w:p w14:paraId="4ADF3EB5" w14:textId="63E21516" w:rsidR="008D7E1A" w:rsidRDefault="008D7E1A" w:rsidP="00386F38">
      <w:pPr>
        <w:ind w:firstLine="567"/>
        <w:jc w:val="both"/>
        <w:rPr>
          <w:sz w:val="24"/>
          <w:szCs w:val="24"/>
        </w:rPr>
      </w:pPr>
      <w:r w:rsidRPr="008D7E1A">
        <w:rPr>
          <w:sz w:val="24"/>
          <w:szCs w:val="24"/>
        </w:rPr>
        <w:t xml:space="preserve">Додаток </w:t>
      </w:r>
      <w:r>
        <w:rPr>
          <w:sz w:val="24"/>
          <w:szCs w:val="24"/>
        </w:rPr>
        <w:t>№</w:t>
      </w:r>
      <w:r w:rsidR="00772F42">
        <w:rPr>
          <w:sz w:val="24"/>
          <w:szCs w:val="24"/>
        </w:rPr>
        <w:t>3</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659B5DA3" w14:textId="44F6A5A5" w:rsidR="008537F7" w:rsidRPr="00CC2D56" w:rsidRDefault="00E3234F" w:rsidP="00CC2D56">
      <w:pPr>
        <w:ind w:firstLine="567"/>
        <w:jc w:val="both"/>
        <w:rPr>
          <w:sz w:val="24"/>
          <w:szCs w:val="24"/>
        </w:rPr>
      </w:pPr>
      <w:r>
        <w:rPr>
          <w:sz w:val="24"/>
          <w:szCs w:val="24"/>
        </w:rPr>
        <w:t>** Заповнюється учасником – переможцем на стадії укладання договору про закупівлю</w:t>
      </w:r>
    </w:p>
    <w:sectPr w:rsidR="008537F7" w:rsidRPr="00CC2D56" w:rsidSect="00C5279B">
      <w:headerReference w:type="default" r:id="rId8"/>
      <w:footerReference w:type="default" r:id="rId9"/>
      <w:pgSz w:w="11906" w:h="16838"/>
      <w:pgMar w:top="426" w:right="424" w:bottom="0"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FDF2" w14:textId="77777777" w:rsidR="005606E4" w:rsidRDefault="005606E4">
      <w:r>
        <w:separator/>
      </w:r>
    </w:p>
  </w:endnote>
  <w:endnote w:type="continuationSeparator" w:id="0">
    <w:p w14:paraId="7F901642" w14:textId="77777777" w:rsidR="005606E4" w:rsidRDefault="0056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268D" w14:textId="77777777" w:rsidR="005606E4" w:rsidRDefault="005606E4">
      <w:r>
        <w:separator/>
      </w:r>
    </w:p>
  </w:footnote>
  <w:footnote w:type="continuationSeparator" w:id="0">
    <w:p w14:paraId="1052EDB0" w14:textId="77777777" w:rsidR="005606E4" w:rsidRDefault="00560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15C0E"/>
    <w:rsid w:val="00022E9B"/>
    <w:rsid w:val="000251F8"/>
    <w:rsid w:val="00031499"/>
    <w:rsid w:val="00034845"/>
    <w:rsid w:val="0005021B"/>
    <w:rsid w:val="00055D29"/>
    <w:rsid w:val="000565F0"/>
    <w:rsid w:val="00057C70"/>
    <w:rsid w:val="000608D1"/>
    <w:rsid w:val="000649CD"/>
    <w:rsid w:val="000C06A6"/>
    <w:rsid w:val="000D61A3"/>
    <w:rsid w:val="000E74D4"/>
    <w:rsid w:val="0011165C"/>
    <w:rsid w:val="00111B69"/>
    <w:rsid w:val="00130B45"/>
    <w:rsid w:val="00131DC8"/>
    <w:rsid w:val="00132002"/>
    <w:rsid w:val="0017306F"/>
    <w:rsid w:val="001933C2"/>
    <w:rsid w:val="001A13D6"/>
    <w:rsid w:val="001C402C"/>
    <w:rsid w:val="001C54AD"/>
    <w:rsid w:val="001D4008"/>
    <w:rsid w:val="001E1772"/>
    <w:rsid w:val="001E60FD"/>
    <w:rsid w:val="001E6BCB"/>
    <w:rsid w:val="00200230"/>
    <w:rsid w:val="002102E3"/>
    <w:rsid w:val="002102F8"/>
    <w:rsid w:val="00260656"/>
    <w:rsid w:val="00294D3D"/>
    <w:rsid w:val="002B450F"/>
    <w:rsid w:val="002D1CBC"/>
    <w:rsid w:val="002D554D"/>
    <w:rsid w:val="002D70ED"/>
    <w:rsid w:val="002E0BD2"/>
    <w:rsid w:val="002E653C"/>
    <w:rsid w:val="0032586A"/>
    <w:rsid w:val="00355C2A"/>
    <w:rsid w:val="00371657"/>
    <w:rsid w:val="00381019"/>
    <w:rsid w:val="00382E0E"/>
    <w:rsid w:val="00386F38"/>
    <w:rsid w:val="003C5D16"/>
    <w:rsid w:val="003F5C39"/>
    <w:rsid w:val="003F7217"/>
    <w:rsid w:val="00404EED"/>
    <w:rsid w:val="00414A74"/>
    <w:rsid w:val="00434B70"/>
    <w:rsid w:val="00435719"/>
    <w:rsid w:val="0044183C"/>
    <w:rsid w:val="00464496"/>
    <w:rsid w:val="00471024"/>
    <w:rsid w:val="00473959"/>
    <w:rsid w:val="00482751"/>
    <w:rsid w:val="0049201B"/>
    <w:rsid w:val="004A7A1E"/>
    <w:rsid w:val="004C3138"/>
    <w:rsid w:val="00503359"/>
    <w:rsid w:val="00513F8D"/>
    <w:rsid w:val="005229CC"/>
    <w:rsid w:val="005266A2"/>
    <w:rsid w:val="00534878"/>
    <w:rsid w:val="005606E4"/>
    <w:rsid w:val="0056081D"/>
    <w:rsid w:val="00561250"/>
    <w:rsid w:val="00563C76"/>
    <w:rsid w:val="00570A9D"/>
    <w:rsid w:val="00574944"/>
    <w:rsid w:val="005952CD"/>
    <w:rsid w:val="005D36DE"/>
    <w:rsid w:val="00605758"/>
    <w:rsid w:val="00630532"/>
    <w:rsid w:val="0063130D"/>
    <w:rsid w:val="006347F2"/>
    <w:rsid w:val="00673EDF"/>
    <w:rsid w:val="00680AF2"/>
    <w:rsid w:val="006971A6"/>
    <w:rsid w:val="006A0164"/>
    <w:rsid w:val="006A7F48"/>
    <w:rsid w:val="006C38FB"/>
    <w:rsid w:val="006F5B5F"/>
    <w:rsid w:val="00711C27"/>
    <w:rsid w:val="007148AE"/>
    <w:rsid w:val="00715DBA"/>
    <w:rsid w:val="00716271"/>
    <w:rsid w:val="00731254"/>
    <w:rsid w:val="007412AB"/>
    <w:rsid w:val="007413DA"/>
    <w:rsid w:val="00750032"/>
    <w:rsid w:val="00772F42"/>
    <w:rsid w:val="007C3D0D"/>
    <w:rsid w:val="007C566A"/>
    <w:rsid w:val="007D6243"/>
    <w:rsid w:val="00821EB8"/>
    <w:rsid w:val="00833646"/>
    <w:rsid w:val="008537F7"/>
    <w:rsid w:val="008959AF"/>
    <w:rsid w:val="008B073E"/>
    <w:rsid w:val="008C38D9"/>
    <w:rsid w:val="008D7E1A"/>
    <w:rsid w:val="008E4F2E"/>
    <w:rsid w:val="008E5511"/>
    <w:rsid w:val="008E594F"/>
    <w:rsid w:val="008F31A9"/>
    <w:rsid w:val="008F6542"/>
    <w:rsid w:val="00914643"/>
    <w:rsid w:val="00917AE0"/>
    <w:rsid w:val="009239A4"/>
    <w:rsid w:val="009263B7"/>
    <w:rsid w:val="0096430D"/>
    <w:rsid w:val="0099640A"/>
    <w:rsid w:val="009A1AC1"/>
    <w:rsid w:val="009B5991"/>
    <w:rsid w:val="009B7025"/>
    <w:rsid w:val="009C4DF8"/>
    <w:rsid w:val="009E797C"/>
    <w:rsid w:val="009F6009"/>
    <w:rsid w:val="00A24C13"/>
    <w:rsid w:val="00A26002"/>
    <w:rsid w:val="00A30A74"/>
    <w:rsid w:val="00A317B3"/>
    <w:rsid w:val="00A36509"/>
    <w:rsid w:val="00A41D6B"/>
    <w:rsid w:val="00A5163A"/>
    <w:rsid w:val="00A525CB"/>
    <w:rsid w:val="00A546E8"/>
    <w:rsid w:val="00A75328"/>
    <w:rsid w:val="00A76D10"/>
    <w:rsid w:val="00A81473"/>
    <w:rsid w:val="00A875DD"/>
    <w:rsid w:val="00A97D96"/>
    <w:rsid w:val="00AA6D44"/>
    <w:rsid w:val="00AB4D81"/>
    <w:rsid w:val="00AE2C26"/>
    <w:rsid w:val="00B212EE"/>
    <w:rsid w:val="00B2331D"/>
    <w:rsid w:val="00B26C29"/>
    <w:rsid w:val="00B54ED2"/>
    <w:rsid w:val="00B81DC0"/>
    <w:rsid w:val="00B873B3"/>
    <w:rsid w:val="00B913CC"/>
    <w:rsid w:val="00BC7208"/>
    <w:rsid w:val="00BE56EC"/>
    <w:rsid w:val="00C05B99"/>
    <w:rsid w:val="00C07D0F"/>
    <w:rsid w:val="00C1445B"/>
    <w:rsid w:val="00C16E63"/>
    <w:rsid w:val="00C27F5E"/>
    <w:rsid w:val="00C37E29"/>
    <w:rsid w:val="00C50BFE"/>
    <w:rsid w:val="00C5279B"/>
    <w:rsid w:val="00C72C03"/>
    <w:rsid w:val="00C80EAE"/>
    <w:rsid w:val="00C85181"/>
    <w:rsid w:val="00CA2A4E"/>
    <w:rsid w:val="00CC2D56"/>
    <w:rsid w:val="00CD1A9E"/>
    <w:rsid w:val="00CD3D07"/>
    <w:rsid w:val="00CE44A6"/>
    <w:rsid w:val="00CF280C"/>
    <w:rsid w:val="00D046F0"/>
    <w:rsid w:val="00D34D14"/>
    <w:rsid w:val="00D44E39"/>
    <w:rsid w:val="00D461CC"/>
    <w:rsid w:val="00D614EF"/>
    <w:rsid w:val="00D74122"/>
    <w:rsid w:val="00D7719D"/>
    <w:rsid w:val="00D84657"/>
    <w:rsid w:val="00D84ACB"/>
    <w:rsid w:val="00D84EF2"/>
    <w:rsid w:val="00D86F2B"/>
    <w:rsid w:val="00D91667"/>
    <w:rsid w:val="00DA4390"/>
    <w:rsid w:val="00DB4CF1"/>
    <w:rsid w:val="00DC2BEF"/>
    <w:rsid w:val="00DE3E49"/>
    <w:rsid w:val="00DE4195"/>
    <w:rsid w:val="00E3234F"/>
    <w:rsid w:val="00E36826"/>
    <w:rsid w:val="00E43E74"/>
    <w:rsid w:val="00E50E83"/>
    <w:rsid w:val="00E5143E"/>
    <w:rsid w:val="00E53919"/>
    <w:rsid w:val="00E57863"/>
    <w:rsid w:val="00E62754"/>
    <w:rsid w:val="00E740D2"/>
    <w:rsid w:val="00E74C3F"/>
    <w:rsid w:val="00E96CA5"/>
    <w:rsid w:val="00E972CC"/>
    <w:rsid w:val="00ED1A56"/>
    <w:rsid w:val="00ED74A0"/>
    <w:rsid w:val="00EF2AE1"/>
    <w:rsid w:val="00F01B48"/>
    <w:rsid w:val="00F02BA7"/>
    <w:rsid w:val="00F07C54"/>
    <w:rsid w:val="00F1119B"/>
    <w:rsid w:val="00F16715"/>
    <w:rsid w:val="00F3276E"/>
    <w:rsid w:val="00F40537"/>
    <w:rsid w:val="00F43814"/>
    <w:rsid w:val="00F50009"/>
    <w:rsid w:val="00F61C0F"/>
    <w:rsid w:val="00F621EC"/>
    <w:rsid w:val="00F735AD"/>
    <w:rsid w:val="00F80FC7"/>
    <w:rsid w:val="00F83292"/>
    <w:rsid w:val="00F87BBF"/>
    <w:rsid w:val="00F92480"/>
    <w:rsid w:val="00FA5986"/>
    <w:rsid w:val="00FB793F"/>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B9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1066">
      <w:bodyDiv w:val="1"/>
      <w:marLeft w:val="0"/>
      <w:marRight w:val="0"/>
      <w:marTop w:val="0"/>
      <w:marBottom w:val="0"/>
      <w:divBdr>
        <w:top w:val="none" w:sz="0" w:space="0" w:color="auto"/>
        <w:left w:val="none" w:sz="0" w:space="0" w:color="auto"/>
        <w:bottom w:val="none" w:sz="0" w:space="0" w:color="auto"/>
        <w:right w:val="none" w:sz="0" w:space="0" w:color="auto"/>
      </w:divBdr>
    </w:div>
    <w:div w:id="143736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7935</Words>
  <Characters>4523</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Мельник_Л_П</cp:lastModifiedBy>
  <cp:revision>377</cp:revision>
  <cp:lastPrinted>2023-08-25T07:57:00Z</cp:lastPrinted>
  <dcterms:created xsi:type="dcterms:W3CDTF">2023-08-28T09:34:00Z</dcterms:created>
  <dcterms:modified xsi:type="dcterms:W3CDTF">2024-03-29T09:08:00Z</dcterms:modified>
</cp:coreProperties>
</file>