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5D2BC88D" w:rsidR="003906DE" w:rsidRPr="00B1424E" w:rsidRDefault="00035145" w:rsidP="00035145">
      <w:pPr>
        <w:jc w:val="right"/>
        <w:rPr>
          <w:b/>
          <w:lang w:val="uk-UA"/>
        </w:rPr>
      </w:pPr>
      <w:r w:rsidRPr="00B1424E">
        <w:rPr>
          <w:b/>
          <w:lang w:val="uk-UA"/>
        </w:rPr>
        <w:t>ДОДАТОК №5</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8E3BED0" w:rsidR="003906DE" w:rsidRPr="00DD5CDE" w:rsidRDefault="00CD6498" w:rsidP="00BC285F">
      <w:pPr>
        <w:jc w:val="center"/>
        <w:rPr>
          <w:lang w:val="uk-UA"/>
        </w:rPr>
      </w:pPr>
      <w:r>
        <w:rPr>
          <w:lang w:val="uk-UA"/>
        </w:rPr>
        <w:t>м</w:t>
      </w:r>
      <w:r w:rsidR="003906DE" w:rsidRPr="00DD5CDE">
        <w:rPr>
          <w:lang w:val="uk-UA"/>
        </w:rPr>
        <w:t xml:space="preserve">. </w:t>
      </w:r>
      <w:r>
        <w:rPr>
          <w:lang w:val="uk-UA"/>
        </w:rPr>
        <w:t>Стрий</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4E5C7934" w14:textId="036CFDE3" w:rsidR="003906DE" w:rsidRPr="00DD5CDE" w:rsidRDefault="00CD6498" w:rsidP="00056326">
      <w:pPr>
        <w:shd w:val="clear" w:color="auto" w:fill="FFFFFF"/>
        <w:ind w:firstLine="708"/>
        <w:jc w:val="both"/>
        <w:rPr>
          <w:b/>
          <w:lang w:val="uk-UA"/>
        </w:rPr>
      </w:pPr>
      <w:r w:rsidRPr="00CD6498">
        <w:rPr>
          <w:b/>
          <w:lang w:val="uk-UA"/>
        </w:rPr>
        <w:t>ВІДДІЛ КАПІТАЛЬНОГО БУДІВНИЦТВА СТРИЙСЬКОЇ МІСЬКОЇ РАДИ СТРИЙСЬКОГО РАЙОНУ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3806E246" w14:textId="17AC4D89" w:rsidR="00AF5B74" w:rsidRPr="00AF5B74" w:rsidRDefault="003906DE" w:rsidP="00AF5B74">
      <w:pPr>
        <w:keepLines/>
        <w:jc w:val="both"/>
        <w:rPr>
          <w:b/>
          <w:color w:val="000000"/>
          <w:lang w:val="uk-UA"/>
        </w:rPr>
      </w:pPr>
      <w:r w:rsidRPr="00DD5CDE">
        <w:rPr>
          <w:lang w:val="uk-UA"/>
        </w:rPr>
        <w:t>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w:t>
      </w:r>
      <w:r w:rsidR="00681B59">
        <w:rPr>
          <w:bCs/>
          <w:color w:val="000000"/>
          <w:lang w:val="uk-UA"/>
        </w:rPr>
        <w:t xml:space="preserve"> </w:t>
      </w:r>
      <w:r w:rsidR="00AF5B74" w:rsidRPr="00AF5B74">
        <w:rPr>
          <w:b/>
          <w:color w:val="000000"/>
          <w:lang w:val="uk-UA"/>
        </w:rPr>
        <w:t>Капітальний ремонт вул. І. Франка в с. Лани-Соколівські Стрийського району Львівської області (ДК 021:2015: 45453000-7 — Капітальний ремонт і реставрація)</w:t>
      </w:r>
    </w:p>
    <w:p w14:paraId="0016B048" w14:textId="7B23637B" w:rsidR="003906DE" w:rsidRPr="00DD5CDE" w:rsidRDefault="00EF7172" w:rsidP="00BC285F">
      <w:pPr>
        <w:keepLines/>
        <w:jc w:val="both"/>
        <w:rPr>
          <w:b/>
          <w:color w:val="000000"/>
          <w:lang w:val="uk-UA"/>
        </w:rPr>
      </w:pPr>
      <w:r w:rsidRPr="00DD5CDE">
        <w:rPr>
          <w:b/>
          <w:color w:val="000000"/>
          <w:lang w:val="uk-UA"/>
        </w:rPr>
        <w:t xml:space="preserve">, </w:t>
      </w:r>
      <w:r w:rsidR="003906DE"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7E34CB1D" w14:textId="77777777" w:rsidR="003906DE" w:rsidRPr="00DD5CDE" w:rsidRDefault="003906DE" w:rsidP="00035145">
      <w:pPr>
        <w:shd w:val="clear" w:color="auto" w:fill="FFFFFF"/>
        <w:tabs>
          <w:tab w:val="left" w:pos="1219"/>
        </w:tabs>
        <w:jc w:val="both"/>
        <w:rPr>
          <w:lang w:val="uk-UA"/>
        </w:rPr>
      </w:pPr>
      <w:r w:rsidRPr="00DD5CDE">
        <w:rPr>
          <w:lang w:val="uk-UA"/>
        </w:rPr>
        <w:t xml:space="preserve">       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t>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w:t>
      </w:r>
      <w:r w:rsidR="00907DA8">
        <w:rPr>
          <w:lang w:val="uk-UA"/>
        </w:rPr>
        <w:t xml:space="preserve"> протягом 30 календарних днів.</w:t>
      </w:r>
    </w:p>
    <w:p w14:paraId="52D3C555" w14:textId="70F48CD8" w:rsidR="003906DE" w:rsidRPr="00DD5CDE" w:rsidRDefault="003906DE" w:rsidP="00035145">
      <w:pPr>
        <w:jc w:val="both"/>
        <w:rPr>
          <w:lang w:val="uk-UA"/>
        </w:rPr>
      </w:pPr>
      <w:r w:rsidRPr="00DD5CDE">
        <w:rPr>
          <w:lang w:val="uk-UA"/>
        </w:rPr>
        <w:lastRenderedPageBreak/>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573601E1"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CD6498">
        <w:rPr>
          <w:b/>
          <w:lang w:val="uk-UA"/>
        </w:rPr>
        <w:t>2023</w:t>
      </w:r>
      <w:r w:rsidRPr="00DD5CDE">
        <w:rPr>
          <w:b/>
          <w:lang w:val="uk-UA"/>
        </w:rPr>
        <w:t xml:space="preserve"> р. </w:t>
      </w:r>
      <w:r w:rsidRPr="00DD5CDE">
        <w:rPr>
          <w:color w:val="121212"/>
          <w:lang w:val="uk-UA"/>
        </w:rPr>
        <w:t>згідно з графіком виконання робіт</w:t>
      </w:r>
      <w:r w:rsidRPr="00DD5CDE">
        <w:rPr>
          <w:color w:val="000000"/>
          <w:lang w:val="uk-UA"/>
        </w:rPr>
        <w:t>.</w:t>
      </w:r>
    </w:p>
    <w:p w14:paraId="5BCE7CE1" w14:textId="77777777" w:rsidR="00AF5B74" w:rsidRDefault="003906DE" w:rsidP="00AF5B74">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AF5B74" w:rsidRPr="00AF5B74">
        <w:rPr>
          <w:b/>
          <w:bCs/>
          <w:lang w:val="uk-UA"/>
        </w:rPr>
        <w:t>вул. І. Франка в с. Лани-Соколівські Стрийського району Львівської області,  82452</w:t>
      </w:r>
      <w:r w:rsidR="00AF5B74">
        <w:rPr>
          <w:b/>
          <w:bCs/>
          <w:lang w:val="uk-UA"/>
        </w:rPr>
        <w:t>.</w:t>
      </w:r>
    </w:p>
    <w:p w14:paraId="5A27746A" w14:textId="10605CA2" w:rsidR="003906DE" w:rsidRPr="00DD5CDE" w:rsidRDefault="003906DE" w:rsidP="00AF5B74">
      <w:pPr>
        <w:shd w:val="clear" w:color="auto" w:fill="FFFFFF"/>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lastRenderedPageBreak/>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проєктно-кошторисною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6.1.4. Авторський нагляд за дотриманням вимог проєктно-кошторисної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6.3.2. Забезпечити виконання робіт у відповідності до вимог проєктно-кошторисної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lastRenderedPageBreak/>
        <w:t>6.3.4.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6.3.9.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3853408E"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Після закінчення всіх передбачених проєктно-кошторисною</w:t>
      </w:r>
      <w:r w:rsidRPr="00DD5CDE">
        <w:rPr>
          <w:lang w:val="uk-UA"/>
        </w:rPr>
        <w:br/>
        <w:t xml:space="preserve">документацією робіт впродовж 10-и календарних днів письмово повідомити </w:t>
      </w:r>
      <w:r w:rsidR="005465F8">
        <w:rPr>
          <w:lang w:val="uk-UA"/>
        </w:rPr>
        <w:t xml:space="preserve">та передати </w:t>
      </w:r>
      <w:r w:rsidRPr="00DD5CDE">
        <w:rPr>
          <w:lang w:val="uk-UA"/>
        </w:rPr>
        <w:t>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lastRenderedPageBreak/>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Якщо в цей період облікова ставка НБУ змінювалася, розмір пені обчислюється пропорційно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77777777" w:rsidR="003906DE" w:rsidRPr="00DD5CDE" w:rsidRDefault="003906DE" w:rsidP="00035145">
      <w:pPr>
        <w:widowControl w:val="0"/>
        <w:shd w:val="clear" w:color="auto" w:fill="FFFFFF"/>
        <w:autoSpaceDE w:val="0"/>
        <w:jc w:val="both"/>
        <w:rPr>
          <w:lang w:val="uk-UA"/>
        </w:rPr>
      </w:pPr>
      <w:r w:rsidRPr="00DD5CDE">
        <w:rPr>
          <w:lang w:val="uk-UA"/>
        </w:rPr>
        <w:t>8.1. 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об’єкта протягом – _______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 xml:space="preserve">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w:t>
      </w:r>
      <w:r w:rsidRPr="00DD5CDE">
        <w:rPr>
          <w:lang w:val="uk-UA"/>
        </w:rPr>
        <w:lastRenderedPageBreak/>
        <w:t>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lastRenderedPageBreak/>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44DA23F3" w:rsidR="003906DE" w:rsidRPr="00DD5CDE" w:rsidRDefault="003906DE" w:rsidP="00035145">
      <w:pPr>
        <w:shd w:val="clear" w:color="auto" w:fill="FFFFFF"/>
        <w:jc w:val="both"/>
        <w:rPr>
          <w:lang w:val="uk-UA"/>
        </w:rPr>
      </w:pPr>
      <w:r w:rsidRPr="00DD5CDE">
        <w:rPr>
          <w:lang w:val="uk-UA"/>
        </w:rPr>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68BB1DBF"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CD6498">
        <w:rPr>
          <w:b/>
          <w:color w:val="000000"/>
          <w:lang w:val="uk-UA"/>
        </w:rPr>
        <w:t>2023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0"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A5DBB1"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1) зменшення обсягів закупівлі, зокрема з урахуванням фактичного обсягу видатків замовника;</w:t>
      </w:r>
    </w:p>
    <w:p w14:paraId="76EA0A69"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0B9E5AC1"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0C5449"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4) погодження зміни ціни в договорі про закупівлю в бік зменшення (без зміни кількості (обсягу) та якості товарів, робіт і послуг);</w:t>
      </w:r>
    </w:p>
    <w:p w14:paraId="695912D9" w14:textId="77777777" w:rsidR="00AF5B74" w:rsidRDefault="00AF5B74" w:rsidP="00AF5B74">
      <w:pPr>
        <w:shd w:val="clear" w:color="auto" w:fill="FFFFFF"/>
        <w:tabs>
          <w:tab w:val="center" w:pos="4808"/>
          <w:tab w:val="left" w:pos="5850"/>
        </w:tabs>
        <w:jc w:val="both"/>
        <w:rPr>
          <w:lang w:val="uk-UA"/>
        </w:rPr>
      </w:pPr>
      <w:r w:rsidRPr="00AF5B74">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A3CD8C" w14:textId="094CFB80" w:rsidR="003906DE" w:rsidRPr="00DD5CDE" w:rsidRDefault="003906DE" w:rsidP="00AF5B74">
      <w:pPr>
        <w:shd w:val="clear" w:color="auto" w:fill="FFFFFF"/>
        <w:tabs>
          <w:tab w:val="center" w:pos="4808"/>
          <w:tab w:val="left" w:pos="5850"/>
        </w:tabs>
        <w:jc w:val="both"/>
        <w:rPr>
          <w:lang w:val="uk-UA" w:eastAsia="zh-CN"/>
        </w:rPr>
      </w:pPr>
      <w:bookmarkStart w:id="1" w:name="_GoBack"/>
      <w:bookmarkEnd w:id="1"/>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0"/>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FA1F8CA"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lastRenderedPageBreak/>
        <w:t xml:space="preserve">Договірна ціна (Додаток 1)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3AF8EC8E" w:rsidR="00107688" w:rsidRDefault="00656280">
    <w:pPr>
      <w:pStyle w:val="a4"/>
      <w:jc w:val="center"/>
    </w:pPr>
    <w:r>
      <w:fldChar w:fldCharType="begin"/>
    </w:r>
    <w:r>
      <w:instrText xml:space="preserve"> PAGE </w:instrText>
    </w:r>
    <w:r>
      <w:fldChar w:fldCharType="separate"/>
    </w:r>
    <w:r w:rsidR="00E4040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AF5B7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56326"/>
    <w:rsid w:val="000A164A"/>
    <w:rsid w:val="000E1177"/>
    <w:rsid w:val="001203E4"/>
    <w:rsid w:val="001753FD"/>
    <w:rsid w:val="00181331"/>
    <w:rsid w:val="00194927"/>
    <w:rsid w:val="001C3BEA"/>
    <w:rsid w:val="001C583D"/>
    <w:rsid w:val="002245FD"/>
    <w:rsid w:val="002344E0"/>
    <w:rsid w:val="002415D6"/>
    <w:rsid w:val="00261606"/>
    <w:rsid w:val="00274B33"/>
    <w:rsid w:val="00283693"/>
    <w:rsid w:val="002A1840"/>
    <w:rsid w:val="002B0527"/>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7BBF"/>
    <w:rsid w:val="005465F8"/>
    <w:rsid w:val="00547368"/>
    <w:rsid w:val="005A1F23"/>
    <w:rsid w:val="005A3189"/>
    <w:rsid w:val="005F1B3E"/>
    <w:rsid w:val="00656280"/>
    <w:rsid w:val="00681B59"/>
    <w:rsid w:val="006A5ED6"/>
    <w:rsid w:val="006B5A2E"/>
    <w:rsid w:val="006D49F2"/>
    <w:rsid w:val="006D6FDE"/>
    <w:rsid w:val="006E3493"/>
    <w:rsid w:val="0070609D"/>
    <w:rsid w:val="0071240F"/>
    <w:rsid w:val="007173E9"/>
    <w:rsid w:val="0075621C"/>
    <w:rsid w:val="00776FD0"/>
    <w:rsid w:val="007A149D"/>
    <w:rsid w:val="007D5DBB"/>
    <w:rsid w:val="007E063F"/>
    <w:rsid w:val="00806182"/>
    <w:rsid w:val="008141A3"/>
    <w:rsid w:val="0082047F"/>
    <w:rsid w:val="00824409"/>
    <w:rsid w:val="008972D5"/>
    <w:rsid w:val="008D0C7C"/>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AF5B74"/>
    <w:rsid w:val="00B1424E"/>
    <w:rsid w:val="00B237F2"/>
    <w:rsid w:val="00B34590"/>
    <w:rsid w:val="00B43C0C"/>
    <w:rsid w:val="00B754B4"/>
    <w:rsid w:val="00B80156"/>
    <w:rsid w:val="00BC285F"/>
    <w:rsid w:val="00BC4494"/>
    <w:rsid w:val="00BC6191"/>
    <w:rsid w:val="00BD372A"/>
    <w:rsid w:val="00BE5117"/>
    <w:rsid w:val="00C01626"/>
    <w:rsid w:val="00C369F8"/>
    <w:rsid w:val="00C45A70"/>
    <w:rsid w:val="00C67D3E"/>
    <w:rsid w:val="00C77A38"/>
    <w:rsid w:val="00CC596D"/>
    <w:rsid w:val="00CD6498"/>
    <w:rsid w:val="00CD73D5"/>
    <w:rsid w:val="00D120CE"/>
    <w:rsid w:val="00DB6C4C"/>
    <w:rsid w:val="00DC2FD8"/>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B7C1D"/>
    <w:rsid w:val="00FC7B5B"/>
    <w:rsid w:val="00FF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15889</Words>
  <Characters>9058</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2023-06-05T12:51:00Z</dcterms:modified>
</cp:coreProperties>
</file>