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7D42" w14:textId="77777777" w:rsidR="004F55D5" w:rsidRPr="00BF06F8" w:rsidRDefault="004F55D5" w:rsidP="004F55D5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F06F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4CEC1129" w14:textId="77777777" w:rsidR="004F55D5" w:rsidRPr="00BF06F8" w:rsidRDefault="004F55D5" w:rsidP="004F55D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175B36FA" w14:textId="77777777" w:rsidR="004F55D5" w:rsidRPr="00BF06F8" w:rsidRDefault="004F55D5" w:rsidP="004F55D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F06F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p w14:paraId="2158C992" w14:textId="77777777" w:rsidR="004F55D5" w:rsidRPr="00BF06F8" w:rsidRDefault="004F55D5" w:rsidP="004F55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BF0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</w:p>
    <w:p w14:paraId="6639BB15" w14:textId="77777777" w:rsidR="004F55D5" w:rsidRPr="00BF06F8" w:rsidRDefault="004F55D5" w:rsidP="004F55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BF0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визначеним у статті 16 Закону “Про публічні закупівлі”:</w:t>
      </w:r>
    </w:p>
    <w:p w14:paraId="4FCAF4B0" w14:textId="77777777" w:rsidR="004F55D5" w:rsidRPr="00BF06F8" w:rsidRDefault="004F55D5" w:rsidP="004F55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3819D888" w14:textId="101D628E" w:rsidR="004F55D5" w:rsidRPr="00BF06F8" w:rsidRDefault="004F55D5" w:rsidP="004F55D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BF0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Довідка у довільній формі про наявність в Учасника транспортного засобу, яким буде здійснюватися постачання предмету закупівлі до заклад</w:t>
      </w:r>
      <w:r w:rsidR="00EC2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ів</w:t>
      </w:r>
      <w:r w:rsidRPr="00BF0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</w:p>
    <w:p w14:paraId="5294B604" w14:textId="77777777" w:rsidR="004F55D5" w:rsidRPr="00BF06F8" w:rsidRDefault="004F55D5" w:rsidP="004F55D5">
      <w:pPr>
        <w:shd w:val="clear" w:color="auto" w:fill="FFFFFF"/>
        <w:spacing w:after="0" w:line="240" w:lineRule="auto"/>
        <w:ind w:left="28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2E17A4C6" w14:textId="2F1D70D5" w:rsidR="004F55D5" w:rsidRPr="001F37BD" w:rsidRDefault="004F55D5" w:rsidP="004F55D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BF06F8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Довідка у довільній формі про наявність працівників відповідної кваліфікації, які будуть здійснювати </w:t>
      </w:r>
      <w:r w:rsidRPr="00BF0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постачання </w:t>
      </w:r>
      <w:r w:rsidR="00FF3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та розвантаження </w:t>
      </w:r>
      <w:r w:rsidRPr="00BF0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предмету закупівлі до заклад</w:t>
      </w:r>
      <w:r w:rsidR="00EC2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ів. Окрім того надати </w:t>
      </w:r>
      <w:r w:rsidR="00EC261F">
        <w:rPr>
          <w:rFonts w:ascii="Times New Roman" w:hAnsi="Times New Roman"/>
          <w:i/>
          <w:kern w:val="1"/>
          <w:sz w:val="24"/>
          <w:szCs w:val="24"/>
          <w:lang w:val="uk-UA" w:eastAsia="hi-IN" w:bidi="hi-IN"/>
        </w:rPr>
        <w:t>п</w:t>
      </w:r>
      <w:r w:rsidR="00EC261F" w:rsidRPr="00C039E4">
        <w:rPr>
          <w:rFonts w:ascii="Times New Roman" w:hAnsi="Times New Roman"/>
          <w:i/>
          <w:kern w:val="1"/>
          <w:sz w:val="24"/>
          <w:szCs w:val="24"/>
          <w:lang w:val="uk-UA" w:eastAsia="hi-IN" w:bidi="hi-IN"/>
        </w:rPr>
        <w:t>освідчення про проходження навчання і перевірку знань з правил                                                                                                        охорони праці під час вантажно-розвантажувальних робіт, видане уповноваженою установою/організацією на ім’я працівників, задіяних у постачанні,  які зазначені учасником у інформаційній довідці, наданій у складі тендерної пропозиції</w:t>
      </w:r>
      <w:r w:rsidRPr="00BF06F8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. </w:t>
      </w:r>
    </w:p>
    <w:p w14:paraId="5C191A4B" w14:textId="77777777" w:rsidR="004F55D5" w:rsidRPr="00BF06F8" w:rsidRDefault="004F55D5" w:rsidP="004F55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</w:p>
    <w:p w14:paraId="1F03208C" w14:textId="77777777" w:rsidR="00EC261F" w:rsidRDefault="00EC261F" w:rsidP="004F55D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14:paraId="4F41D5DE" w14:textId="7D8629EB" w:rsidR="004F55D5" w:rsidRPr="00BF06F8" w:rsidRDefault="004F55D5" w:rsidP="004F55D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F06F8">
        <w:rPr>
          <w:rFonts w:ascii="Times New Roman" w:eastAsia="Times New Roman" w:hAnsi="Times New Roman" w:cs="Times New Roman"/>
          <w:b/>
          <w:bCs/>
          <w:lang w:val="uk-UA" w:eastAsia="ru-RU"/>
        </w:rPr>
        <w:t>ІНША ІНФОРМАЦІЯ</w:t>
      </w:r>
    </w:p>
    <w:p w14:paraId="2BB67F1D" w14:textId="77777777" w:rsidR="004F55D5" w:rsidRPr="00BF06F8" w:rsidRDefault="004F55D5" w:rsidP="004F55D5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8926"/>
      </w:tblGrid>
      <w:tr w:rsidR="004F55D5" w:rsidRPr="00BF06F8" w14:paraId="23E0D008" w14:textId="77777777" w:rsidTr="004D4BEF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3750BB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C20DD91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Інші документи від Учасника:</w:t>
            </w:r>
          </w:p>
        </w:tc>
      </w:tr>
      <w:tr w:rsidR="004F55D5" w:rsidRPr="00BF06F8" w14:paraId="28C44AAF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979E8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67932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 про необхідні технічні, якісні та кількісні характеристики предмета закупівлі.</w:t>
            </w:r>
          </w:p>
        </w:tc>
      </w:tr>
      <w:tr w:rsidR="004F55D5" w:rsidRPr="00BF06F8" w14:paraId="179D4C6B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1EC0D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796558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Довідка, яка містить інформацію про учасника закупівлі, а саме:</w:t>
            </w:r>
          </w:p>
          <w:p w14:paraId="5A31CAC4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>Повне найменування;</w:t>
            </w:r>
          </w:p>
          <w:p w14:paraId="433CAD53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>Юридична адреса;</w:t>
            </w:r>
          </w:p>
          <w:p w14:paraId="09D2271E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>Поштова або фактична адреса;</w:t>
            </w:r>
          </w:p>
          <w:p w14:paraId="5E3354D5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>Код ЄДРПОУ підприємства (або ІПН ФОП);</w:t>
            </w:r>
          </w:p>
          <w:p w14:paraId="724A4C4A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 xml:space="preserve">Індивідуальний податковий номер </w:t>
            </w:r>
          </w:p>
          <w:p w14:paraId="275D95B7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>Банківські реквізити (поточний рахунок, назва банку, в якому відкритий рахунок та МФО);</w:t>
            </w:r>
          </w:p>
          <w:p w14:paraId="4C45576F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proofErr w:type="spellStart"/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./факс;</w:t>
            </w:r>
          </w:p>
          <w:p w14:paraId="1B3821E1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>E-</w:t>
            </w:r>
            <w:proofErr w:type="spellStart"/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mail</w:t>
            </w:r>
            <w:proofErr w:type="spellEnd"/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5378856F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>Посада керівника підприємством та П.І.Б. (для ФОП зазначається П.І.Б).</w:t>
            </w:r>
          </w:p>
          <w:p w14:paraId="51A3E537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>Посада, прізвище, ім’я, по батькові, телефон відповідальної/контактної особи.</w:t>
            </w:r>
          </w:p>
        </w:tc>
      </w:tr>
      <w:tr w:rsidR="004F55D5" w:rsidRPr="00B50BF2" w14:paraId="2888C170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96BC2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79E83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Копія витягу з Єдиного державного реєстру юридичних осіб, фізичних осіб-підприємців та громадських формувань, (Відповідно п.6 ч.2 ст. 11 Закону України «Про державну реєстрацію юридичних осіб, фізичних осіб-підприємців та громадських формувань»).</w:t>
            </w:r>
          </w:p>
        </w:tc>
      </w:tr>
      <w:tr w:rsidR="004F55D5" w:rsidRPr="00BF06F8" w14:paraId="0657CC2C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71A1DB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5B22EE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Копія паспорта (всі сторінки) та довідки про присвоєння ідентифікаційного коду (для фізичних осіб). У разі надання копії ID-картки Учасник надає копію витягу з Єдиного державного демографічного реєстру  щодо  реєстрації місця проживання.</w:t>
            </w:r>
          </w:p>
        </w:tc>
      </w:tr>
      <w:tr w:rsidR="004F55D5" w:rsidRPr="00BF06F8" w14:paraId="52E3EA1C" w14:textId="77777777" w:rsidTr="004D4BEF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060F0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D3D6CA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Копія статуту або іншого установчого документу (за наявності) (для юридичних осіб).</w:t>
            </w:r>
          </w:p>
        </w:tc>
      </w:tr>
      <w:tr w:rsidR="004F55D5" w:rsidRPr="00BF06F8" w14:paraId="32B5F897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90F23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E678D2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Копія свідоцтва про реєстрацію платника податку на додану вартість або  копію витягу з реєстру платників ПДВ. У разі якщо Учасник не платник ПДВ –  копію витягу з реєстру платників єдиного податку або свідоцтво про сплату єдиного податку.</w:t>
            </w:r>
          </w:p>
        </w:tc>
      </w:tr>
      <w:tr w:rsidR="004F55D5" w:rsidRPr="00BF06F8" w14:paraId="74600D60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E8CB4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3892AE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Лист-погодження Учасника з умовами проекту Договору про закупівлю, що міститься в Додатку 4 тендерної документації, заповнений і підписаний учасником проект договору з додатками.</w:t>
            </w:r>
          </w:p>
        </w:tc>
      </w:tr>
      <w:tr w:rsidR="004F55D5" w:rsidRPr="00BF06F8" w14:paraId="0800A95F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E18EF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F4273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Гарантійний  лист від Учасника  наступного змісту:</w:t>
            </w:r>
          </w:p>
          <w:p w14:paraId="15E4DD0B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“Даним листом підтверджуємо, що </w:t>
            </w:r>
            <w:r w:rsidRPr="00BF06F8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uk-UA" w:eastAsia="ru-RU"/>
              </w:rPr>
              <w:t>зазначити найменування Учасника</w:t>
            </w: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</w:t>
            </w: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lastRenderedPageBreak/>
              <w:t>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4F55D5" w:rsidRPr="00BF06F8" w14:paraId="5B84932C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6E501A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03B005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Копія документу, який підтверджує статус та повноваження особи на підписання договору за результатами торгів, а саме: виписка з протоколу засновників, або наказ про призначення, або довіреність, або доручення, чи інше</w:t>
            </w:r>
          </w:p>
        </w:tc>
      </w:tr>
      <w:tr w:rsidR="004F55D5" w:rsidRPr="00B50BF2" w14:paraId="23A2F5A3" w14:textId="77777777" w:rsidTr="004D4BEF">
        <w:trPr>
          <w:trHeight w:val="5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ED348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CC31E5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Довідку в довільній формі, яка містить інформацію про те, що Учасник гарантує, що технічні та якісні характеристики предмета закупівлі (лота) передбачають застосування заходів із захисту довкілля.</w:t>
            </w:r>
          </w:p>
        </w:tc>
      </w:tr>
      <w:tr w:rsidR="004F55D5" w:rsidRPr="00BF06F8" w14:paraId="3F304D45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B620B8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1F6A8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Лист-згода на обробку, використання, поширення та доступ до персональних даних згідно з вимогами Закону України «Про захист персональних даних» від 01.06.10 №2297- VI службової (посадової) особи або представника учасника процедури закупівлі, які будуть підписувати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окументи пропозиції та договір.</w:t>
            </w:r>
          </w:p>
        </w:tc>
      </w:tr>
      <w:tr w:rsidR="004F55D5" w:rsidRPr="00B50BF2" w14:paraId="69D3BC15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11196C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091768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Лист-гарантія, в довільній формі, за підписом уповноваженої особи Учасника та завіреним печаткою (за наявності), щодо дотримання Учасником в своїй діяльності норм чинного законодавства України, в тому числі: Закону України "Про санкції" від 14.08.2014р. № 1644-УП;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14.10.2014р. № 1702-УІІ; 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 Постанови Кабінету Міністрів України від 30 грудня 2015 р. № 1147 «Про заборону ввезення на митну територію України товарів, що походять з Російської Федерації; Указ Президента України № 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(санкцій)».</w:t>
            </w:r>
          </w:p>
        </w:tc>
      </w:tr>
      <w:tr w:rsidR="004F55D5" w:rsidRPr="00BF06F8" w14:paraId="52D4A171" w14:textId="77777777" w:rsidTr="004D4BEF">
        <w:trPr>
          <w:trHeight w:val="15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E36085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FAC7EC" w14:textId="6AC9978F" w:rsidR="004F55D5" w:rsidRPr="00BF06F8" w:rsidRDefault="004F55D5" w:rsidP="004D4BE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847C38">
              <w:rPr>
                <w:rFonts w:ascii="Times New Roman" w:eastAsia="Times New Roman" w:hAnsi="Times New Roman" w:cs="Times New Roman"/>
                <w:lang w:val="uk-UA" w:eastAsia="ru-RU"/>
              </w:rPr>
              <w:t>Документ, що відповідає вимогам якості діючих стандартів та засвідчує якість та безпечність товару (сертифікат якості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r w:rsidRPr="00847C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висновок СЕС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/посвідчення про якість/декларація виробника</w:t>
            </w:r>
            <w:r w:rsidRPr="00847C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 якому повинна міститися інформація про те, що використання </w:t>
            </w:r>
            <w:r w:rsidR="00FF3856">
              <w:rPr>
                <w:rFonts w:ascii="Times New Roman" w:eastAsia="Times New Roman" w:hAnsi="Times New Roman" w:cs="Times New Roman"/>
                <w:lang w:val="uk-UA" w:eastAsia="ru-RU"/>
              </w:rPr>
              <w:t>дозволено у закладах освіти</w:t>
            </w:r>
            <w:r w:rsidRPr="00847C38">
              <w:rPr>
                <w:rFonts w:ascii="Times New Roman" w:eastAsia="Times New Roman" w:hAnsi="Times New Roman" w:cs="Times New Roman"/>
                <w:lang w:val="uk-UA" w:eastAsia="ru-RU"/>
              </w:rPr>
              <w:t>). Кожна партія товару має супроводжуватися документами: товарно-транспортна накладна,  видаткова накладна, сертифікат якості, декларація виробника.</w:t>
            </w:r>
          </w:p>
        </w:tc>
      </w:tr>
      <w:tr w:rsidR="004F55D5" w:rsidRPr="00BF06F8" w14:paraId="3A971DE7" w14:textId="77777777" w:rsidTr="004D4BEF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425DDE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17E41F" w14:textId="77777777" w:rsidR="004F55D5" w:rsidRPr="00BF06F8" w:rsidRDefault="004F55D5" w:rsidP="004D4B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0B01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Учасник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E40B01">
              <w:rPr>
                <w:rFonts w:ascii="Times New Roman" w:eastAsia="Calibri" w:hAnsi="Times New Roman" w:cs="Times New Roman"/>
                <w:kern w:val="2"/>
                <w:szCs w:val="24"/>
                <w:lang w:val="uk-UA" w:eastAsia="zh-CN"/>
              </w:rPr>
              <w:t>зобов’язується надати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Тендерну</w:t>
            </w:r>
            <w:r w:rsidRPr="00E40B01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пропозицію оформлену згідно з Додатком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  <w:r w:rsidRPr="00E40B01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 </w:t>
            </w:r>
            <w:r w:rsidRPr="00E40B0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на фірмовому бланку (за наявності).</w:t>
            </w:r>
          </w:p>
        </w:tc>
      </w:tr>
      <w:tr w:rsidR="004F55D5" w:rsidRPr="00BF06F8" w14:paraId="44D5BB25" w14:textId="77777777" w:rsidTr="004D4BEF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62F9F0" w14:textId="77777777" w:rsidR="004F55D5" w:rsidRPr="001F37BD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B4FEB" w14:textId="77777777" w:rsidR="004F55D5" w:rsidRDefault="004F55D5" w:rsidP="004D4BEF">
            <w:pPr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Інформаці</w:t>
            </w:r>
            <w:r w:rsidRPr="00E40B01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ю про необхідні якісні та кількісні характеристики предмета закупівлі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що пропонуються. У разі пропозиції еквіваленту скласти порівняльну таблицю із зазначенням технічних характеристик предмету закупівлі та товару, що пропонується.  </w:t>
            </w:r>
          </w:p>
        </w:tc>
      </w:tr>
      <w:tr w:rsidR="004F55D5" w:rsidRPr="00BF06F8" w14:paraId="6114581E" w14:textId="77777777" w:rsidTr="004D4BEF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94CF0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896C81" w14:textId="77777777" w:rsidR="004F55D5" w:rsidRPr="001F37BD" w:rsidRDefault="004F55D5" w:rsidP="004D4BEF">
            <w:pPr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F3BF4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Заповнений учасником Договір про закупівлю товару та додатки до нього в сканованому вигляді, за підписом уповноваженої особи Учасника та завіреним печаткою (за наявності), згідно з </w:t>
            </w:r>
            <w:r w:rsidRPr="007F3BF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Додатком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4</w:t>
            </w:r>
            <w:r w:rsidRPr="007F3BF4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та лист-згода Учасника процедури закупівл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 з істотними умовами Договору</w:t>
            </w:r>
          </w:p>
        </w:tc>
      </w:tr>
    </w:tbl>
    <w:p w14:paraId="64856D22" w14:textId="77777777" w:rsidR="004F55D5" w:rsidRPr="00BF06F8" w:rsidRDefault="004F55D5" w:rsidP="004F55D5">
      <w:pPr>
        <w:tabs>
          <w:tab w:val="left" w:pos="38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</w:p>
    <w:p w14:paraId="6DB8A351" w14:textId="77777777" w:rsidR="004F55D5" w:rsidRPr="00BF06F8" w:rsidRDefault="004F55D5" w:rsidP="004F5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</w:p>
    <w:p w14:paraId="5F5E3ED4" w14:textId="77777777" w:rsidR="004F55D5" w:rsidRPr="00BF06F8" w:rsidRDefault="004F55D5" w:rsidP="004F5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  <w:r w:rsidRPr="00BF06F8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Якщо учасник не в змозі надати в складі своєї пропозиції будь-який документ (довідку), який вимагається замовником у цьому оголошенні, –  він повинен надати щодо цього письмове пояснення за власноручним підписом уповноваженої особи учасника та завірений печаткою (за наявності), в якому вказати законодавчі підстави ненадання таких документів.</w:t>
      </w:r>
    </w:p>
    <w:p w14:paraId="60ED8D84" w14:textId="77777777" w:rsidR="004F55D5" w:rsidRPr="00BF06F8" w:rsidRDefault="004F55D5" w:rsidP="004F5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45AF53F" w14:textId="77777777" w:rsidR="004F55D5" w:rsidRPr="00BF06F8" w:rsidRDefault="004F55D5" w:rsidP="004F5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07F21C5" w14:textId="77777777" w:rsidR="004F55D5" w:rsidRPr="00BF06F8" w:rsidRDefault="004F55D5" w:rsidP="004F55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uk-UA" w:eastAsia="ru-RU"/>
        </w:rPr>
      </w:pPr>
      <w:r w:rsidRPr="00BF06F8">
        <w:rPr>
          <w:rFonts w:ascii="Times New Roman" w:eastAsia="Times New Roman" w:hAnsi="Times New Roman" w:cs="Times New Roman"/>
          <w:b/>
          <w:lang w:val="uk-UA" w:eastAsia="ru-RU"/>
        </w:rPr>
        <w:t>ПРИМІТКА  (обов’язково до виконання Учасниками):</w:t>
      </w:r>
    </w:p>
    <w:p w14:paraId="283F38AB" w14:textId="77777777" w:rsidR="004F55D5" w:rsidRPr="00BF06F8" w:rsidRDefault="004F55D5" w:rsidP="004F55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uk-UA" w:eastAsia="ru-RU"/>
        </w:rPr>
      </w:pPr>
    </w:p>
    <w:p w14:paraId="1C6DB125" w14:textId="77777777" w:rsidR="004F55D5" w:rsidRPr="00BF06F8" w:rsidRDefault="004F55D5" w:rsidP="004F55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F06F8">
        <w:rPr>
          <w:rFonts w:ascii="Times New Roman" w:eastAsia="Times New Roman" w:hAnsi="Times New Roman" w:cs="Times New Roman"/>
          <w:lang w:val="uk-UA" w:eastAsia="ru-RU"/>
        </w:rPr>
        <w:t xml:space="preserve">1) Документи, що надаються, повинні бути дійсними на час розкриття пропозиції Учасника та терміну дії договору у разі укладання, тобто термін їх дії не повинен закінчитися. </w:t>
      </w:r>
    </w:p>
    <w:p w14:paraId="3731A030" w14:textId="77777777" w:rsidR="004F55D5" w:rsidRPr="00BF06F8" w:rsidRDefault="004F55D5" w:rsidP="004F55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F06F8">
        <w:rPr>
          <w:rFonts w:ascii="Times New Roman" w:eastAsia="Times New Roman" w:hAnsi="Times New Roman" w:cs="Times New Roman"/>
          <w:lang w:val="uk-UA" w:eastAsia="ru-RU"/>
        </w:rPr>
        <w:t xml:space="preserve">2) Усі документи, які Учасник готує самостійно (довідки, листи тощо), повинні мати вихідний номер, дату, підпис уповноваженої (посадової) особи Учасника із зазначенням власного ім’я, </w:t>
      </w:r>
      <w:r w:rsidRPr="00BF06F8">
        <w:rPr>
          <w:rFonts w:ascii="Times New Roman" w:eastAsia="Times New Roman" w:hAnsi="Times New Roman" w:cs="Times New Roman"/>
          <w:lang w:val="uk-UA" w:eastAsia="ru-RU"/>
        </w:rPr>
        <w:lastRenderedPageBreak/>
        <w:t>прізвища та посади особи; та завантажуватись в електронну систему у вигляді кольорової сканованої копії з оригіналу документу.</w:t>
      </w:r>
    </w:p>
    <w:p w14:paraId="05DB1510" w14:textId="77777777" w:rsidR="004F55D5" w:rsidRPr="00BF06F8" w:rsidRDefault="004F55D5" w:rsidP="004F55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F06F8">
        <w:rPr>
          <w:rFonts w:ascii="Times New Roman" w:eastAsia="Times New Roman" w:hAnsi="Times New Roman" w:cs="Times New Roman"/>
          <w:lang w:val="uk-UA" w:eastAsia="ru-RU"/>
        </w:rPr>
        <w:t>3) Учасники надають в електронному вигляді документи, скановані з оригіналів у режимі кольорового сканування (наприклад, сканований документ з оригіналу інформаційної довідки, сканований документ з оригіналу договору оренди приміщення, сканований документ з оригіналу листа-відгуку тощо).</w:t>
      </w:r>
    </w:p>
    <w:p w14:paraId="40C3CAD9" w14:textId="77777777" w:rsidR="004F55D5" w:rsidRPr="00BF06F8" w:rsidRDefault="004F55D5" w:rsidP="004F55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F06F8">
        <w:rPr>
          <w:rFonts w:ascii="Times New Roman" w:eastAsia="Times New Roman" w:hAnsi="Times New Roman" w:cs="Times New Roman"/>
          <w:lang w:val="uk-UA" w:eastAsia="ru-RU"/>
        </w:rPr>
        <w:t>4) Скановані документи надаються в форматі PDF.</w:t>
      </w:r>
    </w:p>
    <w:p w14:paraId="3249BDFA" w14:textId="77777777" w:rsidR="004F55D5" w:rsidRPr="00BF06F8" w:rsidRDefault="004F55D5" w:rsidP="004F55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209DCD0" w14:textId="77777777" w:rsidR="004F55D5" w:rsidRPr="005D2D5E" w:rsidRDefault="004F55D5" w:rsidP="004F55D5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</w:pPr>
      <w:r w:rsidRPr="005D2D5E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Переможець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 xml:space="preserve"> процедури</w:t>
      </w:r>
      <w:r w:rsidRPr="005D2D5E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 xml:space="preserve"> закупівлі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в період</w:t>
      </w:r>
      <w:r w:rsidRPr="005D2D5E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підписання</w:t>
      </w:r>
      <w:r w:rsidRPr="005D2D5E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 xml:space="preserve"> договору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 xml:space="preserve">про закупівлю, </w:t>
      </w:r>
      <w:r w:rsidRPr="005D2D5E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 xml:space="preserve">повинен надати Замовнику в паперовому вигляді завірені підписом та печаткою учасника, документи: </w:t>
      </w:r>
    </w:p>
    <w:p w14:paraId="5F68EBDB" w14:textId="77777777" w:rsidR="004F55D5" w:rsidRPr="005D2D5E" w:rsidRDefault="004F55D5" w:rsidP="004F55D5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D2D5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цінова пропозиція за результатами аукціону, </w:t>
      </w:r>
    </w:p>
    <w:p w14:paraId="572D17A9" w14:textId="77777777" w:rsidR="004F55D5" w:rsidRPr="005D2D5E" w:rsidRDefault="004F55D5" w:rsidP="004F55D5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D2D5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гарантійний лист, </w:t>
      </w:r>
    </w:p>
    <w:p w14:paraId="77F185D5" w14:textId="4AF41373" w:rsidR="004F55D5" w:rsidRPr="005D2D5E" w:rsidRDefault="004F55D5" w:rsidP="004F55D5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D2D5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копія </w:t>
      </w:r>
      <w:r w:rsidR="00FF3856" w:rsidRPr="00FF3856">
        <w:rPr>
          <w:rFonts w:ascii="Times New Roman" w:eastAsia="Times New Roman" w:hAnsi="Times New Roman" w:cs="Times New Roman"/>
          <w:b/>
          <w:lang w:val="uk-UA" w:eastAsia="ru-RU"/>
        </w:rPr>
        <w:t>сертифікат</w:t>
      </w:r>
      <w:r w:rsidR="00FF3856">
        <w:rPr>
          <w:rFonts w:ascii="Times New Roman" w:eastAsia="Times New Roman" w:hAnsi="Times New Roman" w:cs="Times New Roman"/>
          <w:b/>
          <w:lang w:val="uk-UA" w:eastAsia="ru-RU"/>
        </w:rPr>
        <w:t>у</w:t>
      </w:r>
      <w:r w:rsidR="00FF3856" w:rsidRPr="00FF3856">
        <w:rPr>
          <w:rFonts w:ascii="Times New Roman" w:eastAsia="Times New Roman" w:hAnsi="Times New Roman" w:cs="Times New Roman"/>
          <w:b/>
          <w:lang w:val="uk-UA" w:eastAsia="ru-RU"/>
        </w:rPr>
        <w:t xml:space="preserve"> якості</w:t>
      </w:r>
      <w:r w:rsidR="00FC240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FF3856" w:rsidRPr="00FF3856">
        <w:rPr>
          <w:rFonts w:ascii="Times New Roman" w:eastAsia="Times New Roman" w:hAnsi="Times New Roman" w:cs="Times New Roman"/>
          <w:b/>
          <w:lang w:val="uk-UA" w:eastAsia="ru-RU"/>
        </w:rPr>
        <w:t>/</w:t>
      </w:r>
      <w:r w:rsidR="00FC240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C039E4">
        <w:rPr>
          <w:rFonts w:ascii="Times New Roman" w:eastAsia="Times New Roman" w:hAnsi="Times New Roman" w:cs="Times New Roman"/>
          <w:b/>
          <w:lang w:val="uk-UA" w:eastAsia="ru-RU"/>
        </w:rPr>
        <w:t xml:space="preserve">висновок СЕС / </w:t>
      </w:r>
      <w:r w:rsidR="00FF3856" w:rsidRPr="00FF3856">
        <w:rPr>
          <w:rFonts w:ascii="Times New Roman" w:eastAsia="Times New Roman" w:hAnsi="Times New Roman" w:cs="Times New Roman"/>
          <w:b/>
          <w:lang w:val="uk-UA" w:eastAsia="ru-RU"/>
        </w:rPr>
        <w:t>посвідчення про якість/деклараці</w:t>
      </w:r>
      <w:r w:rsidR="00FF3856">
        <w:rPr>
          <w:rFonts w:ascii="Times New Roman" w:eastAsia="Times New Roman" w:hAnsi="Times New Roman" w:cs="Times New Roman"/>
          <w:b/>
          <w:lang w:val="uk-UA" w:eastAsia="ru-RU"/>
        </w:rPr>
        <w:t>ї</w:t>
      </w:r>
      <w:r w:rsidR="00FF3856" w:rsidRPr="00FF3856">
        <w:rPr>
          <w:rFonts w:ascii="Times New Roman" w:eastAsia="Times New Roman" w:hAnsi="Times New Roman" w:cs="Times New Roman"/>
          <w:b/>
          <w:lang w:val="uk-UA" w:eastAsia="ru-RU"/>
        </w:rPr>
        <w:t xml:space="preserve"> виробника, </w:t>
      </w:r>
      <w:bookmarkStart w:id="0" w:name="_GoBack"/>
      <w:bookmarkEnd w:id="0"/>
    </w:p>
    <w:p w14:paraId="07A83B9C" w14:textId="77777777" w:rsidR="004F55D5" w:rsidRPr="00134F59" w:rsidRDefault="004F55D5" w:rsidP="004F55D5">
      <w:pPr>
        <w:numPr>
          <w:ilvl w:val="0"/>
          <w:numId w:val="1"/>
        </w:numPr>
        <w:suppressAutoHyphens/>
        <w:spacing w:after="0" w:line="240" w:lineRule="auto"/>
        <w:ind w:left="391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D2D5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копії документів,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договору.</w:t>
      </w:r>
    </w:p>
    <w:p w14:paraId="5C0393A1" w14:textId="77777777" w:rsidR="004F55D5" w:rsidRDefault="004F55D5" w:rsidP="004F55D5">
      <w:pPr>
        <w:suppressAutoHyphens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37DA9CA7" w14:textId="77777777" w:rsidR="00B7372F" w:rsidRDefault="00B7372F"/>
    <w:sectPr w:rsidR="00B7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77704A19"/>
    <w:multiLevelType w:val="hybridMultilevel"/>
    <w:tmpl w:val="7B26F494"/>
    <w:lvl w:ilvl="0" w:tplc="BF526600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2F"/>
    <w:rsid w:val="001B08D6"/>
    <w:rsid w:val="004F55D5"/>
    <w:rsid w:val="005E0D18"/>
    <w:rsid w:val="00A04A30"/>
    <w:rsid w:val="00B50BF2"/>
    <w:rsid w:val="00B7372F"/>
    <w:rsid w:val="00C039E4"/>
    <w:rsid w:val="00EC261F"/>
    <w:rsid w:val="00FC240E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1FF5"/>
  <w15:docId w15:val="{9EF811AF-F8C1-4FB3-B9EF-5E64EB65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C306-8F1A-4FEA-A8F4-40C7EA36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2024-01-16T11:36:00Z</dcterms:created>
  <dcterms:modified xsi:type="dcterms:W3CDTF">2024-02-23T09:30:00Z</dcterms:modified>
</cp:coreProperties>
</file>