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oter1.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item2.xml" ContentType="application/xml"/>
  <Override PartName="/customXml/itemProps2.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before="0" w:after="0"/>
        <w:jc w:val="center"/>
        <w:rPr>
          <w:rFonts w:ascii="Times New Roman" w:hAnsi="Times New Roman" w:eastAsia="Times New Roman" w:cs="Times New Roman"/>
          <w:b/>
          <w:color w:val="000000"/>
          <w:sz w:val="24"/>
          <w:szCs w:val="24"/>
        </w:rPr>
      </w:pPr>
      <w:r>
        <w:rPr>
          <w:rFonts w:eastAsia="Times New Roman" w:cs="Times New Roman" w:ascii="Times New Roman" w:hAnsi="Times New Roman"/>
          <w:b/>
          <w:bCs/>
          <w:i w:val="false"/>
          <w:caps w:val="false"/>
          <w:smallCaps w:val="false"/>
          <w:color w:val="000000"/>
          <w:spacing w:val="0"/>
          <w:sz w:val="32"/>
          <w:szCs w:val="32"/>
        </w:rPr>
        <w:t>«Хотинський психоневрологічний будинок-інтернат»</w:t>
      </w:r>
      <w:r>
        <w:rPr>
          <w:rFonts w:eastAsia="Times New Roman" w:cs="Times New Roman" w:ascii="Times New Roman" w:hAnsi="Times New Roman"/>
          <w:b/>
          <w:i/>
          <w:color w:val="4A86E8"/>
          <w:sz w:val="24"/>
          <w:szCs w:val="24"/>
        </w:rPr>
        <w:t xml:space="preserve">  </w:t>
      </w:r>
    </w:p>
    <w:p>
      <w:pPr>
        <w:pStyle w:val="Normal"/>
        <w:spacing w:lineRule="auto" w:line="240" w:before="0" w:after="0"/>
        <w:ind w:left="-1418" w:hanging="0"/>
        <w:jc w:val="right"/>
        <w:rPr>
          <w:rFonts w:ascii="Times New Roman" w:hAnsi="Times New Roman" w:eastAsia="Times New Roman" w:cs="Times New Roman"/>
          <w:b/>
          <w:color w:val="000000"/>
          <w:sz w:val="24"/>
          <w:szCs w:val="24"/>
        </w:rPr>
      </w:pPr>
      <w:r>
        <w:rPr>
          <w:rFonts w:eastAsia="Times New Roman" w:cs="Times New Roman" w:ascii="Times New Roman" w:hAnsi="Times New Roman"/>
          <w:b/>
          <w:color w:val="000000"/>
          <w:sz w:val="24"/>
          <w:szCs w:val="24"/>
        </w:rPr>
      </w:r>
    </w:p>
    <w:p>
      <w:pPr>
        <w:pStyle w:val="Normal"/>
        <w:spacing w:lineRule="auto" w:line="240" w:before="0" w:after="0"/>
        <w:ind w:left="-1418" w:hanging="0"/>
        <w:jc w:val="right"/>
        <w:rPr>
          <w:rFonts w:ascii="Times New Roman" w:hAnsi="Times New Roman" w:eastAsia="Times New Roman" w:cs="Times New Roman"/>
          <w:b/>
          <w:color w:val="000000"/>
          <w:sz w:val="24"/>
          <w:szCs w:val="24"/>
        </w:rPr>
      </w:pPr>
      <w:r>
        <w:rPr>
          <w:rFonts w:eastAsia="Times New Roman" w:cs="Times New Roman" w:ascii="Times New Roman" w:hAnsi="Times New Roman"/>
          <w:b/>
          <w:color w:val="000000"/>
          <w:sz w:val="24"/>
          <w:szCs w:val="24"/>
        </w:rPr>
      </w:r>
    </w:p>
    <w:p>
      <w:pPr>
        <w:pStyle w:val="Normal"/>
        <w:spacing w:lineRule="auto" w:line="240" w:before="0" w:after="0"/>
        <w:ind w:left="-1418" w:hanging="0"/>
        <w:jc w:val="right"/>
        <w:rPr>
          <w:rFonts w:ascii="Times New Roman" w:hAnsi="Times New Roman" w:eastAsia="Times New Roman" w:cs="Times New Roman"/>
          <w:b/>
          <w:color w:val="000000"/>
          <w:sz w:val="24"/>
          <w:szCs w:val="24"/>
        </w:rPr>
      </w:pPr>
      <w:r>
        <w:rPr>
          <w:rFonts w:eastAsia="Times New Roman" w:cs="Times New Roman" w:ascii="Times New Roman" w:hAnsi="Times New Roman"/>
          <w:b/>
          <w:color w:val="000000"/>
          <w:sz w:val="24"/>
          <w:szCs w:val="24"/>
        </w:rPr>
      </w:r>
    </w:p>
    <w:p>
      <w:pPr>
        <w:pStyle w:val="Normal"/>
        <w:spacing w:lineRule="auto" w:line="240" w:before="0" w:after="0"/>
        <w:ind w:left="-1418" w:hanging="0"/>
        <w:jc w:val="right"/>
        <w:rPr>
          <w:sz w:val="26"/>
          <w:szCs w:val="26"/>
        </w:rPr>
      </w:pPr>
      <w:r>
        <w:rPr>
          <w:rFonts w:eastAsia="Times New Roman" w:cs="Times New Roman" w:ascii="Times New Roman" w:hAnsi="Times New Roman"/>
          <w:b/>
          <w:color w:val="000000"/>
          <w:sz w:val="26"/>
          <w:szCs w:val="26"/>
        </w:rPr>
        <w:t>Затверджено протоколом №29</w:t>
      </w:r>
    </w:p>
    <w:p>
      <w:pPr>
        <w:pStyle w:val="Normal"/>
        <w:spacing w:lineRule="auto" w:line="240" w:before="0" w:after="0"/>
        <w:ind w:left="-1418" w:hanging="0"/>
        <w:jc w:val="right"/>
        <w:rPr>
          <w:sz w:val="26"/>
          <w:szCs w:val="26"/>
        </w:rPr>
      </w:pPr>
      <w:r>
        <w:rPr>
          <w:rFonts w:eastAsia="Times New Roman" w:cs="Times New Roman" w:ascii="Times New Roman" w:hAnsi="Times New Roman"/>
          <w:color w:val="000000"/>
          <w:sz w:val="26"/>
          <w:szCs w:val="26"/>
        </w:rPr>
        <w:t xml:space="preserve">                                                                    </w:t>
      </w:r>
      <w:r>
        <w:rPr>
          <w:rFonts w:eastAsia="Times New Roman" w:cs="Times New Roman" w:ascii="Times New Roman" w:hAnsi="Times New Roman"/>
          <w:b/>
          <w:color w:val="000000"/>
          <w:sz w:val="26"/>
          <w:szCs w:val="26"/>
        </w:rPr>
        <w:t>Уповноваженої особи</w:t>
      </w:r>
    </w:p>
    <w:p>
      <w:pPr>
        <w:pStyle w:val="Normal"/>
        <w:spacing w:lineRule="auto" w:line="240" w:before="0" w:after="0"/>
        <w:ind w:left="-1418" w:hanging="0"/>
        <w:jc w:val="right"/>
        <w:rPr>
          <w:b/>
          <w:bCs/>
          <w:i w:val="false"/>
          <w:i w:val="false"/>
          <w:iCs w:val="false"/>
          <w:sz w:val="26"/>
          <w:szCs w:val="26"/>
        </w:rPr>
      </w:pPr>
      <w:r>
        <w:rPr>
          <w:rFonts w:eastAsia="Times New Roman" w:cs="Times New Roman" w:ascii="Times New Roman" w:hAnsi="Times New Roman"/>
          <w:b/>
          <w:bCs/>
          <w:i w:val="false"/>
          <w:iCs w:val="false"/>
          <w:sz w:val="26"/>
          <w:szCs w:val="26"/>
        </w:rPr>
        <w:t xml:space="preserve">Микитюк А.І. </w:t>
      </w:r>
    </w:p>
    <w:p>
      <w:pPr>
        <w:pStyle w:val="Normal"/>
        <w:spacing w:lineRule="auto" w:line="240" w:before="0" w:after="0"/>
        <w:jc w:val="right"/>
        <w:rPr>
          <w:b/>
          <w:bCs/>
          <w:i w:val="false"/>
          <w:i w:val="false"/>
          <w:iCs w:val="false"/>
          <w:sz w:val="26"/>
          <w:szCs w:val="26"/>
        </w:rPr>
      </w:pPr>
      <w:r>
        <w:rPr>
          <w:rFonts w:eastAsia="Times New Roman" w:cs="Times New Roman" w:ascii="Times New Roman" w:hAnsi="Times New Roman"/>
          <w:b/>
          <w:bCs/>
          <w:i w:val="false"/>
          <w:iCs w:val="false"/>
          <w:sz w:val="26"/>
          <w:szCs w:val="26"/>
        </w:rPr>
        <w:t xml:space="preserve">                                                           </w:t>
      </w:r>
      <w:r>
        <w:rPr>
          <w:rFonts w:eastAsia="Times New Roman" w:cs="Times New Roman" w:ascii="Times New Roman" w:hAnsi="Times New Roman"/>
          <w:b/>
          <w:bCs/>
          <w:i w:val="false"/>
          <w:iCs w:val="false"/>
          <w:sz w:val="26"/>
          <w:szCs w:val="26"/>
        </w:rPr>
        <w:t xml:space="preserve">від 10 липня 2023 </w:t>
      </w:r>
      <w:r>
        <w:rPr>
          <w:rFonts w:eastAsia="Times New Roman" w:cs="Times New Roman" w:ascii="Times New Roman" w:hAnsi="Times New Roman"/>
          <w:b/>
          <w:bCs/>
          <w:i w:val="false"/>
          <w:iCs w:val="false"/>
          <w:sz w:val="26"/>
          <w:szCs w:val="26"/>
          <w:lang w:val="uk-UA"/>
        </w:rPr>
        <w:t>року</w:t>
      </w:r>
    </w:p>
    <w:p>
      <w:pPr>
        <w:pStyle w:val="Normal"/>
        <w:spacing w:lineRule="auto" w:line="240" w:before="0" w:after="0"/>
        <w:rPr>
          <w:b/>
          <w:bCs/>
          <w:i w:val="false"/>
          <w:i w:val="false"/>
          <w:iCs w:val="false"/>
        </w:rPr>
      </w:pPr>
      <w:r>
        <w:rPr>
          <w:rFonts w:eastAsia="Times New Roman" w:cs="Times New Roman" w:ascii="Times New Roman" w:hAnsi="Times New Roman"/>
          <w:b/>
          <w:bCs/>
          <w:i w:val="false"/>
          <w:iCs w:val="false"/>
          <w:color w:val="000000"/>
          <w:sz w:val="24"/>
          <w:szCs w:val="24"/>
        </w:rPr>
        <w:t xml:space="preserve">        </w:t>
      </w:r>
    </w:p>
    <w:p>
      <w:pPr>
        <w:pStyle w:val="Normal"/>
        <w:spacing w:lineRule="auto" w:line="240" w:before="0" w:after="0"/>
        <w:rPr>
          <w:rFonts w:ascii="Times New Roman" w:hAnsi="Times New Roman" w:eastAsia="Times New Roman" w:cs="Times New Roman"/>
          <w:b/>
          <w:color w:val="000000"/>
          <w:sz w:val="24"/>
          <w:szCs w:val="24"/>
        </w:rPr>
      </w:pPr>
      <w:r>
        <w:rPr>
          <w:rFonts w:eastAsia="Times New Roman" w:cs="Times New Roman" w:ascii="Times New Roman" w:hAnsi="Times New Roman"/>
          <w:b/>
          <w:color w:val="000000"/>
          <w:sz w:val="24"/>
          <w:szCs w:val="24"/>
        </w:rPr>
      </w:r>
    </w:p>
    <w:p>
      <w:pPr>
        <w:pStyle w:val="Normal"/>
        <w:spacing w:lineRule="auto" w:line="240" w:before="0" w:after="0"/>
        <w:rPr>
          <w:rFonts w:ascii="Times New Roman" w:hAnsi="Times New Roman" w:eastAsia="Times New Roman" w:cs="Times New Roman"/>
          <w:b/>
          <w:color w:val="000000"/>
          <w:sz w:val="24"/>
          <w:szCs w:val="24"/>
        </w:rPr>
      </w:pPr>
      <w:r>
        <w:rPr>
          <w:rFonts w:eastAsia="Times New Roman" w:cs="Times New Roman" w:ascii="Times New Roman" w:hAnsi="Times New Roman"/>
          <w:b/>
          <w:color w:val="000000"/>
          <w:sz w:val="24"/>
          <w:szCs w:val="24"/>
        </w:rPr>
      </w:r>
    </w:p>
    <w:p>
      <w:pPr>
        <w:pStyle w:val="Normal"/>
        <w:spacing w:lineRule="auto" w:line="240" w:before="0" w:after="0"/>
        <w:rPr>
          <w:rFonts w:ascii="Times New Roman" w:hAnsi="Times New Roman" w:eastAsia="Times New Roman" w:cs="Times New Roman"/>
          <w:b/>
          <w:color w:val="000000"/>
          <w:sz w:val="24"/>
          <w:szCs w:val="24"/>
        </w:rPr>
      </w:pPr>
      <w:r>
        <w:rPr>
          <w:rFonts w:eastAsia="Times New Roman" w:cs="Times New Roman" w:ascii="Times New Roman" w:hAnsi="Times New Roman"/>
          <w:b/>
          <w:color w:val="000000"/>
          <w:sz w:val="24"/>
          <w:szCs w:val="24"/>
        </w:rPr>
      </w:r>
    </w:p>
    <w:p>
      <w:pPr>
        <w:pStyle w:val="Normal"/>
        <w:spacing w:lineRule="auto" w:line="240" w:before="0" w:after="0"/>
        <w:rPr>
          <w:rFonts w:ascii="Times New Roman" w:hAnsi="Times New Roman" w:eastAsia="Times New Roman" w:cs="Times New Roman"/>
          <w:b/>
          <w:color w:val="000000"/>
          <w:sz w:val="24"/>
          <w:szCs w:val="24"/>
        </w:rPr>
      </w:pPr>
      <w:r>
        <w:rPr>
          <w:rFonts w:eastAsia="Times New Roman" w:cs="Times New Roman" w:ascii="Times New Roman" w:hAnsi="Times New Roman"/>
          <w:b/>
          <w:color w:val="000000"/>
          <w:sz w:val="24"/>
          <w:szCs w:val="24"/>
        </w:rPr>
      </w:r>
    </w:p>
    <w:p>
      <w:pPr>
        <w:pStyle w:val="Normal"/>
        <w:spacing w:lineRule="auto" w:line="240" w:before="0" w:after="0"/>
        <w:rPr>
          <w:rFonts w:ascii="Times New Roman" w:hAnsi="Times New Roman" w:eastAsia="Times New Roman" w:cs="Times New Roman"/>
          <w:b/>
          <w:color w:val="000000"/>
          <w:sz w:val="24"/>
          <w:szCs w:val="24"/>
        </w:rPr>
      </w:pPr>
      <w:r>
        <w:rPr>
          <w:rFonts w:eastAsia="Times New Roman" w:cs="Times New Roman" w:ascii="Times New Roman" w:hAnsi="Times New Roman"/>
          <w:b/>
          <w:color w:val="000000"/>
          <w:sz w:val="24"/>
          <w:szCs w:val="24"/>
        </w:rPr>
      </w:r>
    </w:p>
    <w:p>
      <w:pPr>
        <w:pStyle w:val="Normal"/>
        <w:spacing w:lineRule="auto" w:line="240" w:before="0" w:after="0"/>
        <w:rPr>
          <w:rFonts w:ascii="Times New Roman" w:hAnsi="Times New Roman" w:eastAsia="Times New Roman" w:cs="Times New Roman"/>
          <w:b/>
          <w:color w:val="000000"/>
          <w:sz w:val="24"/>
          <w:szCs w:val="24"/>
        </w:rPr>
      </w:pPr>
      <w:r>
        <w:rPr>
          <w:rFonts w:eastAsia="Times New Roman" w:cs="Times New Roman" w:ascii="Times New Roman" w:hAnsi="Times New Roman"/>
          <w:b/>
          <w:color w:val="000000"/>
          <w:sz w:val="24"/>
          <w:szCs w:val="24"/>
        </w:rPr>
      </w:r>
    </w:p>
    <w:p>
      <w:pPr>
        <w:pStyle w:val="Normal"/>
        <w:spacing w:lineRule="auto" w:line="240" w:before="0" w:after="0"/>
        <w:rPr>
          <w:rFonts w:ascii="Times New Roman" w:hAnsi="Times New Roman" w:eastAsia="Times New Roman" w:cs="Times New Roman"/>
          <w:b/>
          <w:color w:val="000000"/>
          <w:sz w:val="24"/>
          <w:szCs w:val="24"/>
        </w:rPr>
      </w:pPr>
      <w:r>
        <w:rPr>
          <w:rFonts w:eastAsia="Times New Roman" w:cs="Times New Roman" w:ascii="Times New Roman" w:hAnsi="Times New Roman"/>
          <w:b/>
          <w:color w:val="000000"/>
          <w:sz w:val="24"/>
          <w:szCs w:val="24"/>
        </w:rPr>
        <w:t xml:space="preserve">  </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 xml:space="preserve">                                                   </w:t>
      </w:r>
      <w:r>
        <w:rPr>
          <w:rFonts w:eastAsia="Times New Roman" w:cs="Times New Roman" w:ascii="Times New Roman CYR" w:hAnsi="Times New Roman CYR"/>
          <w:b/>
          <w:bCs/>
          <w:color w:val="000000"/>
          <w:sz w:val="24"/>
          <w:szCs w:val="24"/>
          <w:lang w:val="uk-UA"/>
        </w:rPr>
        <w:t>ТЕНДЕРНА</w:t>
      </w:r>
      <w:r>
        <w:rPr>
          <w:rFonts w:eastAsia="Times New Roman" w:cs="Times New Roman" w:ascii="Times New Roman CYR" w:hAnsi="Times New Roman CYR"/>
          <w:b/>
          <w:bCs/>
          <w:color w:val="000000"/>
          <w:sz w:val="24"/>
          <w:szCs w:val="24"/>
          <w:lang w:val="ru-RU"/>
        </w:rPr>
        <w:t xml:space="preserve"> </w:t>
      </w:r>
      <w:r>
        <w:rPr>
          <w:rFonts w:eastAsia="Times New Roman" w:cs="Times New Roman" w:ascii="Times New Roman CYR" w:hAnsi="Times New Roman CYR"/>
          <w:b/>
          <w:bCs/>
          <w:color w:val="000000"/>
          <w:sz w:val="24"/>
          <w:szCs w:val="24"/>
          <w:lang w:val="uk-UA"/>
        </w:rPr>
        <w:t>ДОКУМЕНТАЦІЯ</w:t>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CYR" w:hAnsi="Times New Roman CYR"/>
          <w:b/>
          <w:bCs/>
          <w:i/>
          <w:color w:val="000000"/>
          <w:sz w:val="24"/>
          <w:szCs w:val="24"/>
          <w:lang w:val="ru-RU"/>
        </w:rPr>
        <w:t>за проц</w:t>
      </w:r>
      <w:r>
        <w:rPr>
          <w:rFonts w:eastAsia="Times New Roman" w:cs="Times New Roman" w:ascii="Times New Roman CYR" w:hAnsi="Times New Roman CYR"/>
          <w:b/>
          <w:bCs/>
          <w:i/>
          <w:color w:val="000000"/>
          <w:sz w:val="24"/>
          <w:szCs w:val="24"/>
          <w:shd w:fill="auto" w:val="clear"/>
          <w:lang w:val="ru-RU"/>
        </w:rPr>
        <w:t xml:space="preserve">едурою </w:t>
      </w:r>
      <w:r>
        <w:rPr>
          <w:rFonts w:eastAsia="Times New Roman" w:cs="Times New Roman" w:ascii="Times New Roman CYR" w:hAnsi="Times New Roman CYR"/>
          <w:b/>
          <w:bCs/>
          <w:i/>
          <w:color w:val="000000"/>
          <w:sz w:val="24"/>
          <w:szCs w:val="24"/>
          <w:shd w:fill="auto" w:val="clear"/>
          <w:lang w:val="uk-UA"/>
        </w:rPr>
        <w:t>ВІДКРИТІ</w:t>
      </w:r>
      <w:r>
        <w:rPr>
          <w:rFonts w:eastAsia="Times New Roman" w:cs="Times New Roman" w:ascii="Times New Roman CYR" w:hAnsi="Times New Roman CYR"/>
          <w:b/>
          <w:bCs/>
          <w:i/>
          <w:color w:val="000000"/>
          <w:sz w:val="24"/>
          <w:szCs w:val="24"/>
          <w:shd w:fill="auto" w:val="clear"/>
          <w:lang w:val="ru-RU"/>
        </w:rPr>
        <w:t xml:space="preserve"> ТОРГИ </w:t>
      </w:r>
      <w:r>
        <w:rPr>
          <w:rFonts w:eastAsia="Times New Roman" w:cs="Times New Roman" w:ascii="Times New Roman CYR" w:hAnsi="Times New Roman CYR"/>
          <w:b/>
          <w:bCs/>
          <w:i/>
          <w:color w:val="000000"/>
          <w:sz w:val="24"/>
          <w:szCs w:val="24"/>
          <w:shd w:fill="auto" w:val="clear"/>
          <w:lang w:val="uk-UA"/>
        </w:rPr>
        <w:t>З</w:t>
      </w:r>
      <w:r>
        <w:rPr>
          <w:rFonts w:eastAsia="Times New Roman" w:cs="Times New Roman" w:ascii="Times New Roman CYR" w:hAnsi="Times New Roman CYR"/>
          <w:b/>
          <w:bCs/>
          <w:i/>
          <w:color w:val="000000"/>
          <w:sz w:val="24"/>
          <w:szCs w:val="24"/>
          <w:shd w:fill="auto" w:val="clear"/>
          <w:lang w:val="ru-RU"/>
        </w:rPr>
        <w:t xml:space="preserve"> </w:t>
      </w:r>
      <w:r>
        <w:rPr>
          <w:rFonts w:eastAsia="Times New Roman" w:cs="Times New Roman" w:ascii="Times New Roman CYR" w:hAnsi="Times New Roman CYR"/>
          <w:b/>
          <w:bCs/>
          <w:i/>
          <w:color w:val="000000"/>
          <w:sz w:val="24"/>
          <w:szCs w:val="24"/>
          <w:shd w:fill="auto" w:val="clear"/>
          <w:lang w:val="uk-UA"/>
        </w:rPr>
        <w:t>ОСОБЛИВОСТЯМИ</w:t>
      </w:r>
    </w:p>
    <w:p>
      <w:pPr>
        <w:pStyle w:val="Normal"/>
        <w:spacing w:lineRule="auto" w:line="240" w:before="0" w:after="0"/>
        <w:jc w:val="center"/>
        <w:rPr>
          <w:highlight w:val="none"/>
          <w:shd w:fill="auto" w:val="clear"/>
        </w:rPr>
      </w:pPr>
      <w:r>
        <w:rPr>
          <w:rFonts w:eastAsia="Times New Roman" w:cs="Times New Roman" w:ascii="Times New Roman CYR" w:hAnsi="Times New Roman CYR"/>
          <w:b/>
          <w:bCs/>
          <w:i/>
          <w:color w:val="000000"/>
          <w:sz w:val="24"/>
          <w:szCs w:val="24"/>
          <w:shd w:fill="auto" w:val="clear"/>
          <w:lang w:val="ru-RU"/>
        </w:rPr>
        <w:t xml:space="preserve">на </w:t>
      </w:r>
      <w:r>
        <w:rPr>
          <w:rFonts w:eastAsia="Times New Roman" w:cs="Times New Roman" w:ascii="Times New Roman CYR" w:hAnsi="Times New Roman CYR"/>
          <w:b/>
          <w:bCs/>
          <w:i/>
          <w:color w:val="000000"/>
          <w:sz w:val="24"/>
          <w:szCs w:val="24"/>
          <w:shd w:fill="auto" w:val="clear"/>
          <w:lang w:val="uk-UA"/>
        </w:rPr>
        <w:t>закупівлю</w:t>
      </w:r>
      <w:r>
        <w:rPr>
          <w:rFonts w:eastAsia="Times New Roman" w:cs="Times New Roman" w:ascii="Times New Roman CYR" w:hAnsi="Times New Roman CYR"/>
          <w:b/>
          <w:bCs/>
          <w:i/>
          <w:color w:val="000000"/>
          <w:sz w:val="24"/>
          <w:szCs w:val="24"/>
          <w:shd w:fill="auto" w:val="clear"/>
          <w:lang w:val="ru-RU"/>
        </w:rPr>
        <w:t xml:space="preserve"> товару </w:t>
      </w:r>
      <w:r>
        <w:rPr>
          <w:rFonts w:eastAsia="Times New Roman" w:cs="Times New Roman" w:ascii="Times New Roman CYR" w:hAnsi="Times New Roman CYR"/>
          <w:b/>
          <w:bCs/>
          <w:i/>
          <w:color w:val="000000"/>
          <w:sz w:val="24"/>
          <w:szCs w:val="24"/>
          <w:shd w:fill="auto" w:val="clear"/>
          <w:lang w:val="uk-UA"/>
        </w:rPr>
        <w:t>ДК</w:t>
      </w:r>
      <w:r>
        <w:rPr>
          <w:rFonts w:eastAsia="Times New Roman" w:cs="Times New Roman" w:ascii="Times New Roman CYR" w:hAnsi="Times New Roman CYR"/>
          <w:b/>
          <w:bCs/>
          <w:i/>
          <w:color w:val="000000"/>
          <w:sz w:val="24"/>
          <w:szCs w:val="24"/>
          <w:shd w:fill="auto" w:val="clear"/>
          <w:lang w:val="ru-RU"/>
        </w:rPr>
        <w:t xml:space="preserve"> 021:2015 - 03418100-4 </w:t>
      </w:r>
      <w:r>
        <w:rPr>
          <w:rFonts w:eastAsia="Times New Roman" w:cs="Times New Roman" w:ascii="Times New Roman CYR" w:hAnsi="Times New Roman CYR"/>
          <w:b/>
          <w:bCs/>
          <w:i/>
          <w:color w:val="000000"/>
          <w:sz w:val="24"/>
          <w:szCs w:val="24"/>
          <w:shd w:fill="auto" w:val="clear"/>
          <w:lang w:val="uk-UA"/>
        </w:rPr>
        <w:t>Деревина</w:t>
      </w:r>
      <w:r>
        <w:rPr>
          <w:rFonts w:eastAsia="Times New Roman" w:cs="Times New Roman" w:ascii="Times New Roman CYR" w:hAnsi="Times New Roman CYR"/>
          <w:b/>
          <w:bCs/>
          <w:i/>
          <w:color w:val="000000"/>
          <w:sz w:val="24"/>
          <w:szCs w:val="24"/>
          <w:shd w:fill="auto" w:val="clear"/>
          <w:lang w:val="ru-RU"/>
        </w:rPr>
        <w:t xml:space="preserve"> </w:t>
      </w:r>
      <w:r>
        <w:rPr>
          <w:rFonts w:eastAsia="Times New Roman" w:cs="Times New Roman" w:ascii="Times New Roman CYR" w:hAnsi="Times New Roman CYR"/>
          <w:b/>
          <w:bCs/>
          <w:i/>
          <w:color w:val="000000"/>
          <w:sz w:val="24"/>
          <w:szCs w:val="24"/>
          <w:shd w:fill="auto" w:val="clear"/>
          <w:lang w:val="uk-UA"/>
        </w:rPr>
        <w:t>твердих</w:t>
      </w:r>
      <w:r>
        <w:rPr>
          <w:rFonts w:eastAsia="Times New Roman" w:cs="Times New Roman" w:ascii="Times New Roman CYR" w:hAnsi="Times New Roman CYR"/>
          <w:b/>
          <w:bCs/>
          <w:i/>
          <w:color w:val="000000"/>
          <w:sz w:val="24"/>
          <w:szCs w:val="24"/>
          <w:shd w:fill="auto" w:val="clear"/>
          <w:lang w:val="ru-RU"/>
        </w:rPr>
        <w:t xml:space="preserve"> </w:t>
      </w:r>
      <w:r>
        <w:rPr>
          <w:rFonts w:eastAsia="Times New Roman" w:cs="Times New Roman" w:ascii="Times New Roman CYR" w:hAnsi="Times New Roman CYR"/>
          <w:b/>
          <w:bCs/>
          <w:i/>
          <w:color w:val="000000"/>
          <w:sz w:val="24"/>
          <w:szCs w:val="24"/>
          <w:shd w:fill="auto" w:val="clear"/>
          <w:lang w:val="uk-UA"/>
        </w:rPr>
        <w:t>порід</w:t>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jc w:val="center"/>
        <w:rPr>
          <w:b/>
          <w:bCs/>
          <w:sz w:val="28"/>
          <w:szCs w:val="28"/>
          <w:u w:val="none"/>
        </w:rPr>
      </w:pPr>
      <w:bookmarkStart w:id="0" w:name="_heading=h.1fob9te"/>
      <w:bookmarkEnd w:id="0"/>
      <w:r>
        <w:rPr>
          <w:rFonts w:eastAsia="Times New Roman" w:cs="Times New Roman" w:ascii="Times New Roman" w:hAnsi="Times New Roman"/>
          <w:b/>
          <w:bCs/>
          <w:sz w:val="28"/>
          <w:szCs w:val="28"/>
          <w:u w:val="none"/>
        </w:rPr>
        <w:t>м. Хотин,</w:t>
      </w:r>
      <w:r>
        <w:rPr>
          <w:rFonts w:eastAsia="Times New Roman" w:cs="Times New Roman" w:ascii="Times New Roman" w:hAnsi="Times New Roman"/>
          <w:b/>
          <w:bCs/>
          <w:i/>
          <w:sz w:val="28"/>
          <w:szCs w:val="28"/>
          <w:u w:val="none"/>
        </w:rPr>
        <w:t xml:space="preserve"> </w:t>
      </w:r>
      <w:r>
        <w:rPr>
          <w:rFonts w:eastAsia="Times New Roman" w:cs="Times New Roman" w:ascii="Times New Roman" w:hAnsi="Times New Roman"/>
          <w:b/>
          <w:bCs/>
          <w:color w:val="000000"/>
          <w:sz w:val="28"/>
          <w:szCs w:val="28"/>
          <w:u w:val="none"/>
        </w:rPr>
        <w:t>2023рік</w:t>
      </w:r>
      <w:r>
        <w:br w:type="page"/>
      </w:r>
    </w:p>
    <w:p>
      <w:pPr>
        <w:pStyle w:val="Normal"/>
        <w:spacing w:lineRule="auto" w:line="240" w:before="240" w:after="0"/>
        <w:jc w:val="center"/>
        <w:rPr/>
      </w:pPr>
      <w:r>
        <w:rPr/>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bl>
      <w:tblPr>
        <w:tblStyle w:val="af6"/>
        <w:tblW w:w="9960" w:type="dxa"/>
        <w:jc w:val="center"/>
        <w:tblInd w:w="0" w:type="dxa"/>
        <w:tblLayout w:type="fixed"/>
        <w:tblCellMar>
          <w:top w:w="0" w:type="dxa"/>
          <w:left w:w="108" w:type="dxa"/>
          <w:bottom w:w="0" w:type="dxa"/>
          <w:right w:w="108" w:type="dxa"/>
        </w:tblCellMar>
        <w:tblLook w:firstRow="0" w:noVBand="1" w:lastRow="0" w:firstColumn="0" w:lastColumn="0" w:noHBand="0" w:val="0400"/>
      </w:tblPr>
      <w:tblGrid>
        <w:gridCol w:w="705"/>
        <w:gridCol w:w="2801"/>
        <w:gridCol w:w="6454"/>
      </w:tblGrid>
      <w:tr>
        <w:trPr>
          <w:trHeight w:val="416" w:hRule="atLeast"/>
        </w:trPr>
        <w:tc>
          <w:tcPr>
            <w:tcW w:w="70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w:t>
            </w:r>
          </w:p>
        </w:tc>
        <w:tc>
          <w:tcPr>
            <w:tcW w:w="925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b/>
                <w:sz w:val="24"/>
                <w:szCs w:val="24"/>
              </w:rPr>
            </w:pPr>
            <w:r>
              <w:rPr>
                <w:rFonts w:eastAsia="Times New Roman" w:cs="Times New Roman" w:ascii="Times New Roman" w:hAnsi="Times New Roman"/>
                <w:b/>
                <w:sz w:val="24"/>
                <w:szCs w:val="24"/>
              </w:rPr>
              <w:t>Розділ 1. Загальні положення</w:t>
            </w:r>
          </w:p>
        </w:tc>
      </w:tr>
      <w:tr>
        <w:trPr>
          <w:trHeight w:val="411" w:hRule="atLeast"/>
        </w:trPr>
        <w:tc>
          <w:tcPr>
            <w:tcW w:w="70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280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c>
          <w:tcPr>
            <w:tcW w:w="645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3</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1</w:t>
            </w:r>
          </w:p>
        </w:tc>
        <w:tc>
          <w:tcPr>
            <w:tcW w:w="280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Терміни, які вживаються в тендерній документації</w:t>
            </w:r>
          </w:p>
        </w:tc>
        <w:tc>
          <w:tcPr>
            <w:tcW w:w="645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cs="Times New Roman"/>
                <w:sz w:val="24"/>
                <w:szCs w:val="24"/>
                <w:highlight w:val="cyan"/>
              </w:rPr>
            </w:pPr>
            <w:r>
              <w:rPr>
                <w:rFonts w:eastAsia="Times New Roman" w:cs="Times New Roman" w:ascii="Times New Roman" w:hAnsi="Times New Roman"/>
                <w:sz w:val="24"/>
                <w:szCs w:val="24"/>
              </w:rPr>
              <w:t>Тендерну д</w:t>
            </w:r>
            <w:r>
              <w:rPr>
                <w:rFonts w:eastAsia="Times New Roman" w:cs="Times New Roman" w:ascii="Times New Roman" w:hAnsi="Times New Roman"/>
                <w:color w:val="000000"/>
                <w:sz w:val="24"/>
                <w:szCs w:val="24"/>
              </w:rPr>
              <w:t xml:space="preserve">окументацію розроблено відповідно до вимог Закону України «Про публічні закупівлі» (далі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Закон)</w:t>
            </w:r>
            <w:r>
              <w:rPr>
                <w:rFonts w:eastAsia="Times New Roman" w:cs="Times New Roman" w:ascii="Times New Roman" w:hAnsi="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Терміни, які використовуються в цій документації, вживаються у значенні, наведеному в Законі та </w:t>
            </w:r>
            <w:r>
              <w:rPr>
                <w:rFonts w:eastAsia="Times New Roman" w:cs="Times New Roman" w:ascii="Times New Roman" w:hAnsi="Times New Roman"/>
                <w:sz w:val="24"/>
                <w:szCs w:val="24"/>
              </w:rPr>
              <w:t>Особливостях.</w:t>
            </w:r>
          </w:p>
        </w:tc>
      </w:tr>
      <w:tr>
        <w:trPr>
          <w:trHeight w:val="615"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w:t>
            </w:r>
          </w:p>
        </w:tc>
        <w:tc>
          <w:tcPr>
            <w:tcW w:w="280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Інформація про замовника торгів</w:t>
            </w:r>
          </w:p>
        </w:tc>
        <w:tc>
          <w:tcPr>
            <w:tcW w:w="645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rHeight w:val="285"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2.1</w:t>
            </w:r>
          </w:p>
        </w:tc>
        <w:tc>
          <w:tcPr>
            <w:tcW w:w="280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повне найменування</w:t>
            </w:r>
          </w:p>
        </w:tc>
        <w:tc>
          <w:tcPr>
            <w:tcW w:w="645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i w:val="false"/>
                <w:i w:val="false"/>
                <w:iCs w:val="false"/>
              </w:rPr>
            </w:pPr>
            <w:r>
              <w:rPr>
                <w:rFonts w:eastAsia="Times New Roman" w:cs="Times New Roman" w:ascii="Times New Roman" w:hAnsi="Times New Roman"/>
                <w:bCs/>
                <w:i w:val="false"/>
                <w:iCs w:val="false"/>
                <w:sz w:val="24"/>
                <w:szCs w:val="24"/>
              </w:rPr>
              <w:t>ОКУ «Хотинський психоневрологічний будинок-інтернат»</w:t>
            </w:r>
          </w:p>
        </w:tc>
      </w:tr>
      <w:tr>
        <w:trPr>
          <w:trHeight w:val="536"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2.2</w:t>
            </w:r>
          </w:p>
        </w:tc>
        <w:tc>
          <w:tcPr>
            <w:tcW w:w="280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місцезнаходження</w:t>
            </w:r>
          </w:p>
        </w:tc>
        <w:tc>
          <w:tcPr>
            <w:tcW w:w="645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i w:val="false"/>
                <w:i w:val="false"/>
                <w:iCs w:val="false"/>
              </w:rPr>
            </w:pPr>
            <w:r>
              <w:rPr>
                <w:rFonts w:eastAsia="Times New Roman" w:cs="Times New Roman" w:ascii="Times New Roman" w:hAnsi="Times New Roman"/>
                <w:bCs/>
                <w:i w:val="false"/>
                <w:iCs w:val="false"/>
                <w:sz w:val="24"/>
                <w:szCs w:val="24"/>
              </w:rPr>
              <w:t>60000, Чернівецька обл., Дністровський р-н, м. Хотин, вул. Кутузова б. 44</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2.3</w:t>
            </w:r>
          </w:p>
        </w:tc>
        <w:tc>
          <w:tcPr>
            <w:tcW w:w="280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1978" w:leader="none"/>
              </w:tabs>
              <w:spacing w:before="0" w:after="0"/>
              <w:jc w:val="both"/>
              <w:rPr>
                <w:sz w:val="24"/>
                <w:szCs w:val="24"/>
              </w:rPr>
            </w:pPr>
            <w:r>
              <w:rPr>
                <w:rFonts w:cs="Times New Roman" w:ascii="Times New Roman" w:hAnsi="Times New Roman"/>
                <w:bCs/>
                <w:i w:val="false"/>
                <w:iCs w:val="false"/>
                <w:sz w:val="24"/>
                <w:szCs w:val="24"/>
              </w:rPr>
              <w:t>Уповноважена особа — Микитюк Андрій Ігорович</w:t>
            </w:r>
          </w:p>
          <w:p>
            <w:pPr>
              <w:pStyle w:val="Normal"/>
              <w:widowControl w:val="false"/>
              <w:tabs>
                <w:tab w:val="clear" w:pos="720"/>
                <w:tab w:val="left" w:pos="1978" w:leader="none"/>
              </w:tabs>
              <w:spacing w:before="0" w:after="0"/>
              <w:jc w:val="both"/>
              <w:rPr>
                <w:sz w:val="24"/>
                <w:szCs w:val="24"/>
              </w:rPr>
            </w:pPr>
            <w:r>
              <w:rPr>
                <w:rFonts w:cs="Times New Roman" w:ascii="Times New Roman" w:hAnsi="Times New Roman"/>
                <w:bCs/>
                <w:i w:val="false"/>
                <w:iCs w:val="false"/>
                <w:sz w:val="24"/>
                <w:szCs w:val="24"/>
              </w:rPr>
              <w:t>м.т. —  +380976641686</w:t>
            </w:r>
          </w:p>
          <w:p>
            <w:pPr>
              <w:pStyle w:val="Normal"/>
              <w:widowControl w:val="false"/>
              <w:tabs>
                <w:tab w:val="clear" w:pos="720"/>
                <w:tab w:val="left" w:pos="1978" w:leader="none"/>
              </w:tabs>
              <w:spacing w:before="0" w:after="0"/>
              <w:jc w:val="both"/>
              <w:rPr>
                <w:sz w:val="24"/>
                <w:szCs w:val="24"/>
              </w:rPr>
            </w:pPr>
            <w:r>
              <w:rPr>
                <w:rFonts w:eastAsia="Times New Roman" w:cs="Times New Roman" w:ascii="Times New Roman" w:hAnsi="Times New Roman"/>
                <w:bCs/>
                <w:i w:val="false"/>
                <w:iCs w:val="false"/>
                <w:sz w:val="24"/>
                <w:szCs w:val="24"/>
                <w:lang w:val="en-US"/>
              </w:rPr>
              <w:t>е.п. — mikitukrobota@gmail.com</w:t>
            </w:r>
          </w:p>
        </w:tc>
      </w:tr>
      <w:tr>
        <w:trPr>
          <w:trHeight w:val="15"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3</w:t>
            </w:r>
          </w:p>
        </w:tc>
        <w:tc>
          <w:tcPr>
            <w:tcW w:w="280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Процедура закупівлі</w:t>
            </w:r>
          </w:p>
        </w:tc>
        <w:tc>
          <w:tcPr>
            <w:tcW w:w="645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Times New Roman" w:cs="Times New Roman"/>
                <w:color w:val="4A86E8"/>
                <w:sz w:val="24"/>
                <w:szCs w:val="24"/>
              </w:rPr>
            </w:pPr>
            <w:r>
              <w:rPr>
                <w:rFonts w:eastAsia="Times New Roman" w:cs="Times New Roman" w:ascii="Times New Roman" w:hAnsi="Times New Roman"/>
                <w:color w:val="000000"/>
                <w:sz w:val="24"/>
                <w:szCs w:val="24"/>
              </w:rPr>
              <w:t xml:space="preserve">відкриті </w:t>
            </w:r>
            <w:r>
              <w:rPr>
                <w:rFonts w:eastAsia="Times New Roman" w:cs="Times New Roman" w:ascii="Times New Roman" w:hAnsi="Times New Roman"/>
                <w:sz w:val="24"/>
                <w:szCs w:val="24"/>
              </w:rPr>
              <w:t>торги з особливостями</w:t>
            </w:r>
          </w:p>
        </w:tc>
      </w:tr>
      <w:tr>
        <w:trPr>
          <w:trHeight w:val="240"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4</w:t>
            </w:r>
          </w:p>
        </w:tc>
        <w:tc>
          <w:tcPr>
            <w:tcW w:w="280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Інформація про предмет закупівлі</w:t>
            </w:r>
          </w:p>
        </w:tc>
        <w:tc>
          <w:tcPr>
            <w:tcW w:w="645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rHeight w:val="637"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4.1</w:t>
            </w:r>
          </w:p>
        </w:tc>
        <w:tc>
          <w:tcPr>
            <w:tcW w:w="280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назва предмета закупівлі</w:t>
            </w:r>
          </w:p>
        </w:tc>
        <w:tc>
          <w:tcPr>
            <w:tcW w:w="645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left"/>
              <w:rPr>
                <w:rFonts w:ascii="Times New Roman" w:hAnsi="Times New Roman" w:eastAsia="Times New Roman" w:cs="Times New Roman"/>
                <w:i w:val="false"/>
                <w:i w:val="false"/>
                <w:iCs w:val="false"/>
                <w:color w:val="000000"/>
                <w:sz w:val="24"/>
                <w:szCs w:val="24"/>
              </w:rPr>
            </w:pPr>
            <w:r>
              <w:rPr>
                <w:rFonts w:eastAsia="Times New Roman" w:cs="Times New Roman" w:ascii="Times New Roman" w:hAnsi="Times New Roman"/>
                <w:i w:val="false"/>
                <w:iCs w:val="false"/>
                <w:color w:val="000000"/>
                <w:sz w:val="24"/>
                <w:szCs w:val="24"/>
              </w:rPr>
              <w:t>Код ДК 021:2015 – 03418100-4 Деревина твердих порід</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4.2</w:t>
            </w:r>
          </w:p>
        </w:tc>
        <w:tc>
          <w:tcPr>
            <w:tcW w:w="280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4" w:type="dxa"/>
            <w:tcBorders>
              <w:top w:val="single" w:sz="4" w:space="0" w:color="000000"/>
              <w:left w:val="single" w:sz="4" w:space="0" w:color="000000"/>
              <w:bottom w:val="single" w:sz="4" w:space="0" w:color="000000"/>
              <w:right w:val="single" w:sz="4" w:space="0" w:color="000000"/>
            </w:tcBorders>
          </w:tcPr>
          <w:p>
            <w:pPr>
              <w:pStyle w:val="Normal"/>
              <w:widowControl w:val="false"/>
              <w:ind w:right="120" w:hanging="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Закупівля здійснюється щодо предмет</w:t>
            </w:r>
            <w:r>
              <w:rPr>
                <w:rFonts w:eastAsia="Times New Roman" w:cs="Times New Roman" w:ascii="Times New Roman" w:hAnsi="Times New Roman"/>
                <w:sz w:val="24"/>
                <w:szCs w:val="24"/>
              </w:rPr>
              <w:t>а</w:t>
            </w:r>
            <w:r>
              <w:rPr>
                <w:rFonts w:eastAsia="Times New Roman" w:cs="Times New Roman" w:ascii="Times New Roman" w:hAnsi="Times New Roman"/>
                <w:color w:val="000000"/>
                <w:sz w:val="24"/>
                <w:szCs w:val="24"/>
              </w:rPr>
              <w:t xml:space="preserve"> закупівлі в цілому.</w:t>
            </w:r>
          </w:p>
          <w:p>
            <w:pPr>
              <w:pStyle w:val="Normal"/>
              <w:widowControl w:val="false"/>
              <w:spacing w:before="0" w:after="160"/>
              <w:ind w:right="120" w:hanging="0"/>
              <w:jc w:val="both"/>
              <w:rPr>
                <w:rFonts w:ascii="Times New Roman" w:hAnsi="Times New Roman" w:eastAsia="Times New Roman" w:cs="Times New Roman"/>
                <w:i/>
                <w:i/>
                <w:color w:val="FF0000"/>
                <w:sz w:val="24"/>
                <w:szCs w:val="24"/>
                <w:highlight w:val="yellow"/>
              </w:rPr>
            </w:pPr>
            <w:r>
              <w:rPr>
                <w:rFonts w:eastAsia="Times New Roman" w:cs="Times New Roman" w:ascii="Times New Roman" w:hAnsi="Times New Roman"/>
                <w:i/>
                <w:color w:val="FF0000"/>
                <w:sz w:val="24"/>
                <w:szCs w:val="24"/>
                <w:highlight w:val="yellow"/>
              </w:rPr>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4.3</w:t>
            </w:r>
          </w:p>
        </w:tc>
        <w:tc>
          <w:tcPr>
            <w:tcW w:w="280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color w:val="000000"/>
                <w:sz w:val="24"/>
                <w:szCs w:val="24"/>
                <w:highlight w:val="yellow"/>
              </w:rPr>
            </w:pPr>
            <w:r>
              <w:rPr>
                <w:rFonts w:eastAsia="Times New Roman" w:cs="Times New Roman" w:ascii="Times New Roman" w:hAnsi="Times New Roman"/>
                <w:color w:val="000000"/>
                <w:sz w:val="24"/>
                <w:szCs w:val="24"/>
              </w:rPr>
              <w:t>кількість товару та місце його поставки</w:t>
            </w:r>
          </w:p>
        </w:tc>
        <w:tc>
          <w:tcPr>
            <w:tcW w:w="645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sz w:val="24"/>
                <w:szCs w:val="24"/>
              </w:rPr>
            </w:pPr>
            <w:r>
              <w:rPr>
                <w:rFonts w:cs="Times New Roman" w:ascii="Times New Roman" w:hAnsi="Times New Roman"/>
                <w:sz w:val="24"/>
                <w:szCs w:val="24"/>
              </w:rPr>
              <w:t>60000, Чернівецька обл., Дністровський р-н, м. Хотин, вул. Кутузова б. 44.</w:t>
            </w:r>
          </w:p>
          <w:p>
            <w:pPr>
              <w:pStyle w:val="Normal"/>
              <w:widowControl w:val="false"/>
              <w:spacing w:before="0" w:after="0"/>
              <w:rPr>
                <w:sz w:val="24"/>
                <w:szCs w:val="24"/>
                <w:highlight w:val="none"/>
                <w:shd w:fill="auto" w:val="clear"/>
              </w:rPr>
            </w:pPr>
            <w:r>
              <w:rPr>
                <w:sz w:val="24"/>
                <w:szCs w:val="24"/>
                <w:shd w:fill="auto" w:val="clear"/>
              </w:rPr>
            </w:r>
          </w:p>
          <w:p>
            <w:pPr>
              <w:pStyle w:val="Normal"/>
              <w:widowControl w:val="false"/>
              <w:spacing w:before="0" w:after="0"/>
              <w:rPr>
                <w:sz w:val="24"/>
                <w:szCs w:val="24"/>
                <w:highlight w:val="none"/>
                <w:shd w:fill="auto" w:val="clear"/>
              </w:rPr>
            </w:pPr>
            <w:r>
              <w:rPr>
                <w:sz w:val="24"/>
                <w:szCs w:val="24"/>
                <w:shd w:fill="auto" w:val="clear"/>
              </w:rPr>
            </w:r>
          </w:p>
          <w:p>
            <w:pPr>
              <w:pStyle w:val="Normal"/>
              <w:widowControl w:val="false"/>
              <w:spacing w:before="0" w:after="0"/>
              <w:rPr>
                <w:sz w:val="24"/>
                <w:szCs w:val="24"/>
              </w:rPr>
            </w:pPr>
            <w:r>
              <w:rPr>
                <w:rFonts w:cs="Times New Roman" w:ascii="Times New Roman" w:hAnsi="Times New Roman"/>
                <w:sz w:val="24"/>
                <w:szCs w:val="24"/>
              </w:rPr>
              <w:t>Дрова — 105 м3</w:t>
            </w:r>
          </w:p>
        </w:tc>
      </w:tr>
      <w:tr>
        <w:trPr>
          <w:trHeight w:val="645"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4.4</w:t>
            </w:r>
          </w:p>
        </w:tc>
        <w:tc>
          <w:tcPr>
            <w:tcW w:w="280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строки поставки товарів, виконання робіт, надання послуг</w:t>
            </w:r>
          </w:p>
        </w:tc>
        <w:tc>
          <w:tcPr>
            <w:tcW w:w="645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highlight w:val="cyan"/>
              </w:rPr>
            </w:pPr>
            <w:r>
              <w:rPr>
                <w:rFonts w:eastAsia="Times New Roman" w:cs="Times New Roman" w:ascii="Times New Roman" w:hAnsi="Times New Roman"/>
                <w:sz w:val="24"/>
                <w:szCs w:val="24"/>
              </w:rPr>
              <w:t>До 31серпня  2023 року включно</w:t>
            </w:r>
          </w:p>
        </w:tc>
      </w:tr>
      <w:tr>
        <w:trPr>
          <w:trHeight w:val="841"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5</w:t>
            </w:r>
          </w:p>
        </w:tc>
        <w:tc>
          <w:tcPr>
            <w:tcW w:w="280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Недискримінація учасників</w:t>
            </w:r>
          </w:p>
        </w:tc>
        <w:tc>
          <w:tcPr>
            <w:tcW w:w="645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right="140" w:hanging="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6</w:t>
            </w:r>
          </w:p>
        </w:tc>
        <w:tc>
          <w:tcPr>
            <w:tcW w:w="280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Валюта, у якій повинна бути зазначена ціна тендерної пропозиції</w:t>
            </w:r>
          </w:p>
        </w:tc>
        <w:tc>
          <w:tcPr>
            <w:tcW w:w="645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right="140" w:hanging="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Валютою тендерної пропозиції є гривня.</w:t>
            </w:r>
            <w:r>
              <w:rPr>
                <w:rFonts w:eastAsia="Times New Roman" w:cs="Times New Roman" w:ascii="Times New Roman" w:hAnsi="Times New Roman"/>
                <w:sz w:val="24"/>
                <w:szCs w:val="24"/>
              </w:rPr>
              <w:t xml:space="preserve"> </w:t>
            </w:r>
            <w:r>
              <w:rPr>
                <w:rFonts w:eastAsia="Times New Roman" w:cs="Times New Roman" w:ascii="Times New Roman" w:hAnsi="Times New Roman"/>
                <w:b/>
                <w:i/>
                <w:color w:val="000000"/>
                <w:sz w:val="24"/>
                <w:szCs w:val="24"/>
              </w:rPr>
              <w:t>У разі якщо учасником процедури закупівлі є нерезидент</w:t>
            </w:r>
            <w:r>
              <w:rPr>
                <w:rFonts w:eastAsia="Times New Roman" w:cs="Times New Roman" w:ascii="Times New Roman" w:hAnsi="Times New Roman"/>
                <w:b/>
                <w:color w:val="000000"/>
                <w:sz w:val="24"/>
                <w:szCs w:val="24"/>
              </w:rPr>
              <w:t xml:space="preserve">, </w:t>
            </w:r>
            <w:r>
              <w:rPr>
                <w:rFonts w:eastAsia="Times New Roman" w:cs="Times New Roman" w:ascii="Times New Roman" w:hAnsi="Times New Roman"/>
                <w:color w:val="000000"/>
                <w:sz w:val="24"/>
                <w:szCs w:val="24"/>
              </w:rPr>
              <w:t xml:space="preserve">такий </w:t>
            </w:r>
            <w:r>
              <w:rPr>
                <w:rFonts w:eastAsia="Times New Roman" w:cs="Times New Roman" w:ascii="Times New Roman" w:hAnsi="Times New Roman"/>
                <w:sz w:val="24"/>
                <w:szCs w:val="24"/>
              </w:rPr>
              <w:t>у</w:t>
            </w:r>
            <w:r>
              <w:rPr>
                <w:rFonts w:eastAsia="Times New Roman" w:cs="Times New Roman" w:ascii="Times New Roman" w:hAnsi="Times New Roman"/>
                <w:color w:val="000000"/>
                <w:sz w:val="24"/>
                <w:szCs w:val="24"/>
              </w:rPr>
              <w:t>часник зазначає ціну пропозиції в електронній системі закупівель у валюті – гривня.</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7</w:t>
            </w:r>
          </w:p>
        </w:tc>
        <w:tc>
          <w:tcPr>
            <w:tcW w:w="280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Мова (мови), якою  (якими) повинні бути  складені тендерні пропозиції</w:t>
            </w:r>
          </w:p>
        </w:tc>
        <w:tc>
          <w:tcPr>
            <w:tcW w:w="645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Мова тендерної пропозиції – українська.</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eastAsia="Times New Roman" w:cs="Times New Roman" w:ascii="Times New Roman" w:hAnsi="Times New Roman"/>
                <w:sz w:val="24"/>
                <w:szCs w:val="24"/>
              </w:rPr>
              <w:t>іншою мовою</w:t>
            </w:r>
            <w:r>
              <w:rPr>
                <w:rFonts w:eastAsia="Times New Roman" w:cs="Times New Roman" w:ascii="Times New Roman" w:hAnsi="Times New Roman"/>
                <w:color w:val="000000"/>
                <w:sz w:val="24"/>
                <w:szCs w:val="24"/>
              </w:rPr>
              <w:t>. Визначальним є текст, викладений українською мовою.</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eastAsia="Times New Roman" w:cs="Times New Roman" w:ascii="Times New Roman" w:hAnsi="Times New Roman"/>
                <w:sz w:val="24"/>
                <w:szCs w:val="24"/>
              </w:rPr>
              <w:t>І</w:t>
            </w:r>
            <w:r>
              <w:rPr>
                <w:rFonts w:eastAsia="Times New Roman" w:cs="Times New Roman" w:ascii="Times New Roman" w:hAnsi="Times New Roman"/>
                <w:color w:val="000000"/>
                <w:sz w:val="24"/>
                <w:szCs w:val="24"/>
              </w:rPr>
              <w:t>нтернет, адреси електронної пошти, торговельної марки (знак</w:t>
            </w:r>
            <w:r>
              <w:rPr>
                <w:rFonts w:eastAsia="Times New Roman" w:cs="Times New Roman" w:ascii="Times New Roman" w:hAnsi="Times New Roman"/>
                <w:sz w:val="24"/>
                <w:szCs w:val="24"/>
              </w:rPr>
              <w:t>а</w:t>
            </w:r>
            <w:r>
              <w:rPr>
                <w:rFonts w:eastAsia="Times New Roman" w:cs="Times New Roman" w:ascii="Times New Roman" w:hAnsi="Times New Roman"/>
                <w:color w:val="000000"/>
                <w:sz w:val="24"/>
                <w:szCs w:val="24"/>
              </w:rPr>
              <w:t xml:space="preserve"> для товарів та послуг), загальноприйняті міжнародні терміни). Тендерна пропозиція та </w:t>
            </w:r>
            <w:r>
              <w:rPr>
                <w:rFonts w:eastAsia="Times New Roman" w:cs="Times New Roman" w:ascii="Times New Roman" w:hAnsi="Times New Roman"/>
                <w:sz w:val="24"/>
                <w:szCs w:val="24"/>
              </w:rPr>
              <w:t>в</w:t>
            </w:r>
            <w:r>
              <w:rPr>
                <w:rFonts w:eastAsia="Times New Roman" w:cs="Times New Roman" w:ascii="Times New Roman" w:hAnsi="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eastAsia="Times New Roman" w:cs="Times New Roman" w:ascii="Times New Roman" w:hAnsi="Times New Roman"/>
                <w:sz w:val="24"/>
                <w:szCs w:val="24"/>
              </w:rPr>
              <w:t>українською мовою</w:t>
            </w:r>
            <w:r>
              <w:rPr>
                <w:rFonts w:eastAsia="Times New Roman" w:cs="Times New Roman" w:ascii="Times New Roman" w:hAnsi="Times New Roman"/>
                <w:color w:val="000000"/>
                <w:sz w:val="24"/>
                <w:szCs w:val="24"/>
              </w:rPr>
              <w:t>.</w:t>
            </w:r>
          </w:p>
          <w:p>
            <w:pPr>
              <w:pStyle w:val="Normal"/>
              <w:widowControl w:val="false"/>
              <w:jc w:val="both"/>
              <w:rPr>
                <w:rFonts w:ascii="Times New Roman" w:hAnsi="Times New Roman" w:eastAsia="Times New Roman" w:cs="Times New Roman"/>
                <w:b/>
                <w:color w:val="000000"/>
                <w:sz w:val="24"/>
                <w:szCs w:val="24"/>
              </w:rPr>
            </w:pPr>
            <w:r>
              <w:rPr>
                <w:rFonts w:eastAsia="Times New Roman" w:cs="Times New Roman" w:ascii="Times New Roman" w:hAnsi="Times New Roman"/>
                <w:b/>
                <w:color w:val="000000"/>
                <w:sz w:val="24"/>
                <w:szCs w:val="24"/>
              </w:rPr>
              <w:t>Виключення:</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eastAsia="Times New Roman" w:cs="Times New Roman" w:ascii="Times New Roman" w:hAnsi="Times New Roman"/>
                <w:sz w:val="24"/>
                <w:szCs w:val="24"/>
              </w:rPr>
              <w:t>у</w:t>
            </w:r>
            <w:r>
              <w:rPr>
                <w:rFonts w:eastAsia="Times New Roman" w:cs="Times New Roman" w:ascii="Times New Roman" w:hAnsi="Times New Roman"/>
                <w:color w:val="000000"/>
                <w:sz w:val="24"/>
                <w:szCs w:val="24"/>
              </w:rPr>
              <w:t xml:space="preserve"> тому числі якщо такі документи надані іноземною мовою без перекладу.</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2.  </w:t>
            </w:r>
            <w:r>
              <w:rPr>
                <w:rFonts w:eastAsia="Times New Roman" w:cs="Times New Roman" w:ascii="Times New Roman" w:hAnsi="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trPr>
          <w:trHeight w:val="501" w:hRule="atLeast"/>
        </w:trPr>
        <w:tc>
          <w:tcPr>
            <w:tcW w:w="9960"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 xml:space="preserve">Розділ 2. Порядок </w:t>
            </w:r>
            <w:r>
              <w:rPr>
                <w:rFonts w:eastAsia="Times New Roman" w:cs="Times New Roman" w:ascii="Times New Roman" w:hAnsi="Times New Roman"/>
                <w:b/>
                <w:sz w:val="24"/>
                <w:szCs w:val="24"/>
              </w:rPr>
              <w:t>в</w:t>
            </w:r>
            <w:r>
              <w:rPr>
                <w:rFonts w:eastAsia="Times New Roman" w:cs="Times New Roman" w:ascii="Times New Roman" w:hAnsi="Times New Roman"/>
                <w:b/>
                <w:color w:val="000000"/>
                <w:sz w:val="24"/>
                <w:szCs w:val="24"/>
              </w:rPr>
              <w:t>несення змін та надання роз’яснень до тендерної документації</w:t>
            </w:r>
          </w:p>
        </w:tc>
      </w:tr>
      <w:tr>
        <w:trPr>
          <w:trHeight w:val="1975"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280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b/>
                <w:sz w:val="24"/>
                <w:szCs w:val="24"/>
              </w:rPr>
            </w:pPr>
            <w:r>
              <w:rPr>
                <w:rFonts w:eastAsia="Times New Roman" w:cs="Times New Roman" w:ascii="Times New Roman" w:hAnsi="Times New Roman"/>
                <w:b/>
                <w:sz w:val="24"/>
                <w:szCs w:val="24"/>
              </w:rPr>
              <w:t>Процедура надання роз’яснень щодо тендерної документації</w:t>
            </w:r>
          </w:p>
        </w:tc>
        <w:tc>
          <w:tcPr>
            <w:tcW w:w="645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Замовник повинен </w:t>
            </w:r>
            <w:r>
              <w:rPr>
                <w:rFonts w:eastAsia="Times New Roman" w:cs="Times New Roman" w:ascii="Times New Roman" w:hAnsi="Times New Roman"/>
                <w:b/>
                <w:i/>
                <w:sz w:val="24"/>
                <w:szCs w:val="24"/>
                <w:highlight w:val="white"/>
              </w:rPr>
              <w:t>протягом трьох днів</w:t>
            </w:r>
            <w:r>
              <w:rPr>
                <w:rFonts w:eastAsia="Times New Roman" w:cs="Times New Roman" w:ascii="Times New Roman" w:hAnsi="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pPr>
              <w:pStyle w:val="Normal"/>
              <w:widowControl w:val="false"/>
              <w:spacing w:before="0" w:after="160"/>
              <w:jc w:val="both"/>
              <w:rPr>
                <w:rFonts w:ascii="Times New Roman" w:hAnsi="Times New Roman" w:eastAsia="Times New Roman" w:cs="Times New Roman"/>
                <w:i/>
                <w:i/>
                <w:sz w:val="24"/>
                <w:szCs w:val="24"/>
              </w:rPr>
            </w:pPr>
            <w:r>
              <w:rPr>
                <w:rFonts w:eastAsia="Times New Roman" w:cs="Times New Roman" w:ascii="Times New Roman" w:hAnsi="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eastAsia="Times New Roman" w:cs="Times New Roman" w:ascii="Times New Roman" w:hAnsi="Times New Roman"/>
                <w:b/>
                <w:i/>
                <w:sz w:val="24"/>
                <w:szCs w:val="24"/>
                <w:highlight w:val="white"/>
              </w:rPr>
              <w:t>не менш як на чотири дні.</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w:t>
            </w:r>
          </w:p>
        </w:tc>
        <w:tc>
          <w:tcPr>
            <w:tcW w:w="280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Внесення змін до тендерної документації</w:t>
            </w:r>
          </w:p>
        </w:tc>
        <w:tc>
          <w:tcPr>
            <w:tcW w:w="645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6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r>
              <w:fldChar w:fldCharType="begin"/>
            </w:r>
            <w:r>
              <w:rPr>
                <w:sz w:val="24"/>
                <w:szCs w:val="24"/>
                <w:highlight w:val="white"/>
                <w:rFonts w:eastAsia="Times New Roman" w:cs="Times New Roman" w:ascii="Times New Roman" w:hAnsi="Times New Roman"/>
              </w:rPr>
              <w:instrText xml:space="preserve"> HYPERLINK "https://zakon.rada.gov.ua/laws/show/922-19" \l "n960"</w:instrText>
            </w:r>
            <w:r>
              <w:rPr>
                <w:sz w:val="24"/>
                <w:szCs w:val="24"/>
                <w:highlight w:val="white"/>
                <w:rFonts w:eastAsia="Times New Roman" w:cs="Times New Roman" w:ascii="Times New Roman" w:hAnsi="Times New Roman"/>
              </w:rPr>
              <w:fldChar w:fldCharType="separate"/>
            </w:r>
            <w:r>
              <w:rPr>
                <w:rFonts w:eastAsia="Times New Roman" w:cs="Times New Roman" w:ascii="Times New Roman" w:hAnsi="Times New Roman"/>
                <w:sz w:val="24"/>
                <w:szCs w:val="24"/>
                <w:highlight w:val="white"/>
              </w:rPr>
              <w:t>статті 8</w:t>
            </w:r>
            <w:r>
              <w:rPr>
                <w:sz w:val="24"/>
                <w:szCs w:val="24"/>
                <w:highlight w:val="white"/>
                <w:rFonts w:eastAsia="Times New Roman" w:cs="Times New Roman" w:ascii="Times New Roman" w:hAnsi="Times New Roman"/>
              </w:rPr>
              <w:fldChar w:fldCharType="end"/>
            </w:r>
            <w:r>
              <w:rPr>
                <w:rFonts w:eastAsia="Times New Roman" w:cs="Times New Roman" w:ascii="Times New Roman" w:hAnsi="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pPr>
              <w:pStyle w:val="Normal"/>
              <w:widowControl w:val="false"/>
              <w:spacing w:before="0" w:after="16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eastAsia="Times New Roman" w:cs="Times New Roman" w:ascii="Times New Roman" w:hAnsi="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eastAsia="Times New Roman" w:cs="Times New Roman" w:ascii="Times New Roman" w:hAnsi="Times New Roman"/>
                <w:i/>
                <w:sz w:val="24"/>
                <w:szCs w:val="24"/>
                <w:highlight w:val="white"/>
              </w:rPr>
              <w:t xml:space="preserve"> </w:t>
            </w:r>
            <w:r>
              <w:rPr>
                <w:rFonts w:eastAsia="Times New Roman" w:cs="Times New Roman" w:ascii="Times New Roman" w:hAnsi="Times New Roman"/>
                <w:b/>
                <w:i/>
                <w:sz w:val="24"/>
                <w:szCs w:val="24"/>
                <w:highlight w:val="white"/>
              </w:rPr>
              <w:t>Замовник разом із змінами до тендерної документації в окремому документі оприлюднює перелік змін</w:t>
            </w:r>
            <w:r>
              <w:rPr>
                <w:rFonts w:eastAsia="Times New Roman" w:cs="Times New Roman" w:ascii="Times New Roman" w:hAnsi="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trPr>
          <w:trHeight w:val="480" w:hRule="atLeast"/>
        </w:trPr>
        <w:tc>
          <w:tcPr>
            <w:tcW w:w="9960"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Розділ 3. Інструкція з підготовки тендерної пропозиції</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sz w:val="22"/>
                <w:szCs w:val="22"/>
              </w:rPr>
            </w:pPr>
            <w:r>
              <w:rPr>
                <w:rFonts w:eastAsia="Times New Roman" w:cs="Times New Roman" w:ascii="Times New Roman" w:hAnsi="Times New Roman"/>
                <w:b/>
                <w:color w:val="000000"/>
                <w:sz w:val="22"/>
                <w:szCs w:val="22"/>
              </w:rPr>
              <w:t>1</w:t>
            </w:r>
          </w:p>
        </w:tc>
        <w:tc>
          <w:tcPr>
            <w:tcW w:w="280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sz w:val="22"/>
                <w:szCs w:val="22"/>
              </w:rPr>
            </w:pPr>
            <w:r>
              <w:rPr>
                <w:rFonts w:eastAsia="Times New Roman" w:cs="Times New Roman" w:ascii="Times New Roman" w:hAnsi="Times New Roman"/>
                <w:b/>
                <w:color w:val="000000"/>
                <w:sz w:val="22"/>
                <w:szCs w:val="22"/>
              </w:rPr>
              <w:t>Зміст і спосіб подання тендерної пропозиції</w:t>
            </w:r>
          </w:p>
        </w:tc>
        <w:tc>
          <w:tcPr>
            <w:tcW w:w="645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rPr>
              <w:t xml:space="preserve">Тендерні пропозиції подаються відповідно до порядку, визначеного статтею 26 Закону, крім положень частин </w:t>
            </w:r>
            <w:r>
              <w:rPr>
                <w:rFonts w:eastAsia="Times New Roman" w:cs="Times New Roman" w:ascii="Times New Roman" w:hAnsi="Times New Roman"/>
                <w:sz w:val="24"/>
                <w:szCs w:val="24"/>
                <w:highlight w:val="white"/>
              </w:rPr>
              <w:t>першої, четвертої, шостої та сьомої статті 26 Закону.</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r>
              <w:fldChar w:fldCharType="begin"/>
            </w:r>
            <w:r>
              <w:rPr>
                <w:sz w:val="24"/>
                <w:szCs w:val="24"/>
                <w:highlight w:val="white"/>
                <w:rFonts w:eastAsia="Times New Roman" w:cs="Times New Roman" w:ascii="Times New Roman" w:hAnsi="Times New Roman"/>
              </w:rPr>
              <w:instrText xml:space="preserve"> HYPERLINK "https://zakon.rada.gov.ua/laws/show/922-19" \l "n1261"</w:instrText>
            </w:r>
            <w:r>
              <w:rPr>
                <w:sz w:val="24"/>
                <w:szCs w:val="24"/>
                <w:highlight w:val="white"/>
                <w:rFonts w:eastAsia="Times New Roman" w:cs="Times New Roman" w:ascii="Times New Roman" w:hAnsi="Times New Roman"/>
              </w:rPr>
              <w:fldChar w:fldCharType="separate"/>
            </w:r>
            <w:r>
              <w:rPr>
                <w:rFonts w:eastAsia="Times New Roman" w:cs="Times New Roman" w:ascii="Times New Roman" w:hAnsi="Times New Roman"/>
                <w:sz w:val="24"/>
                <w:szCs w:val="24"/>
                <w:highlight w:val="white"/>
              </w:rPr>
              <w:t>пункті 47</w:t>
            </w:r>
            <w:r>
              <w:rPr>
                <w:sz w:val="24"/>
                <w:szCs w:val="24"/>
                <w:highlight w:val="white"/>
                <w:rFonts w:eastAsia="Times New Roman" w:cs="Times New Roman" w:ascii="Times New Roman" w:hAnsi="Times New Roman"/>
              </w:rPr>
              <w:fldChar w:fldCharType="end"/>
            </w:r>
            <w:r>
              <w:rPr>
                <w:rFonts w:eastAsia="Times New Roman" w:cs="Times New Roman" w:ascii="Times New Roman" w:hAnsi="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pPr>
              <w:pStyle w:val="Normal"/>
              <w:widowControl w:val="false"/>
              <w:numPr>
                <w:ilvl w:val="0"/>
                <w:numId w:val="1"/>
              </w:numP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інформацією, що підтверджує відповідність учасника кваліфікаційним (кваліфікаційному) критеріям – </w:t>
            </w:r>
            <w:r>
              <w:rPr>
                <w:rFonts w:eastAsia="Times New Roman" w:cs="Times New Roman" w:ascii="Times New Roman" w:hAnsi="Times New Roman"/>
                <w:b/>
                <w:i/>
                <w:sz w:val="24"/>
                <w:szCs w:val="24"/>
              </w:rPr>
              <w:t>згідно</w:t>
            </w:r>
            <w:r>
              <w:rPr>
                <w:rFonts w:eastAsia="Times New Roman" w:cs="Times New Roman" w:ascii="Times New Roman" w:hAnsi="Times New Roman"/>
                <w:sz w:val="24"/>
                <w:szCs w:val="24"/>
              </w:rPr>
              <w:t xml:space="preserve"> з </w:t>
            </w:r>
            <w:r>
              <w:rPr>
                <w:rFonts w:eastAsia="Times New Roman" w:cs="Times New Roman" w:ascii="Times New Roman" w:hAnsi="Times New Roman"/>
                <w:b/>
                <w:i/>
                <w:sz w:val="24"/>
                <w:szCs w:val="24"/>
              </w:rPr>
              <w:t>Додатком 1</w:t>
            </w:r>
            <w:r>
              <w:rPr>
                <w:rFonts w:eastAsia="Times New Roman" w:cs="Times New Roman" w:ascii="Times New Roman" w:hAnsi="Times New Roman"/>
                <w:sz w:val="24"/>
                <w:szCs w:val="24"/>
              </w:rPr>
              <w:t xml:space="preserve"> до цієї тендерної документації;</w:t>
            </w:r>
          </w:p>
          <w:p>
            <w:pPr>
              <w:pStyle w:val="Normal"/>
              <w:widowControl w:val="false"/>
              <w:numPr>
                <w:ilvl w:val="0"/>
                <w:numId w:val="1"/>
              </w:numP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інформацією щодо відсутності підстав, установлених в пункт</w:t>
            </w:r>
            <w:r>
              <w:rPr>
                <w:rFonts w:eastAsia="Times New Roman" w:cs="Times New Roman" w:ascii="Times New Roman" w:hAnsi="Times New Roman"/>
                <w:sz w:val="24"/>
                <w:szCs w:val="24"/>
                <w:highlight w:val="white"/>
              </w:rPr>
              <w:t xml:space="preserve">і </w:t>
            </w:r>
            <w:r>
              <w:rPr>
                <w:rFonts w:eastAsia="Times New Roman" w:cs="Times New Roman" w:ascii="Times New Roman" w:hAnsi="Times New Roman"/>
                <w:sz w:val="24"/>
                <w:szCs w:val="24"/>
              </w:rPr>
              <w:t>47</w:t>
            </w:r>
            <w:r>
              <w:rPr>
                <w:rFonts w:eastAsia="Times New Roman" w:cs="Times New Roman" w:ascii="Times New Roman" w:hAnsi="Times New Roman"/>
                <w:sz w:val="24"/>
                <w:szCs w:val="24"/>
                <w:highlight w:val="white"/>
              </w:rPr>
              <w:t xml:space="preserve"> Особливостей, – </w:t>
            </w:r>
            <w:r>
              <w:rPr>
                <w:rFonts w:eastAsia="Times New Roman" w:cs="Times New Roman" w:ascii="Times New Roman" w:hAnsi="Times New Roman"/>
                <w:b/>
                <w:i/>
                <w:sz w:val="24"/>
                <w:szCs w:val="24"/>
                <w:highlight w:val="white"/>
              </w:rPr>
              <w:t>згідно з Додатком 1</w:t>
            </w:r>
            <w:r>
              <w:rPr>
                <w:rFonts w:eastAsia="Times New Roman" w:cs="Times New Roman" w:ascii="Times New Roman" w:hAnsi="Times New Roman"/>
                <w:sz w:val="24"/>
                <w:szCs w:val="24"/>
                <w:highlight w:val="white"/>
              </w:rPr>
              <w:t xml:space="preserve"> до цієї тендерної документації;</w:t>
            </w:r>
          </w:p>
          <w:p>
            <w:pPr>
              <w:pStyle w:val="Normal"/>
              <w:widowControl w:val="false"/>
              <w:numPr>
                <w:ilvl w:val="0"/>
                <w:numId w:val="1"/>
              </w:numPr>
              <w:jc w:val="both"/>
              <w:rPr>
                <w:rFonts w:ascii="Times New Roman" w:hAnsi="Times New Roman" w:eastAsia="Times New Roman" w:cs="Times New Roman"/>
                <w:sz w:val="24"/>
                <w:szCs w:val="24"/>
              </w:rPr>
            </w:pPr>
            <w:r>
              <w:rPr>
                <w:rFonts w:eastAsia="Times New Roman" w:cs="Times New Roman" w:ascii="Times New Roman" w:hAnsi="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47  </w:t>
            </w:r>
            <w:r>
              <w:rPr>
                <w:rFonts w:eastAsia="Times New Roman" w:cs="Times New Roman" w:ascii="Times New Roman" w:hAnsi="Times New Roman"/>
                <w:sz w:val="24"/>
                <w:szCs w:val="24"/>
              </w:rPr>
              <w:t xml:space="preserve">Особливостей, - згідно з </w:t>
            </w:r>
            <w:r>
              <w:rPr>
                <w:rFonts w:eastAsia="Times New Roman" w:cs="Times New Roman" w:ascii="Times New Roman" w:hAnsi="Times New Roman"/>
                <w:b/>
                <w:i/>
                <w:sz w:val="24"/>
                <w:szCs w:val="24"/>
              </w:rPr>
              <w:t xml:space="preserve">Додатком 1 </w:t>
            </w:r>
            <w:r>
              <w:rPr>
                <w:rFonts w:eastAsia="Times New Roman" w:cs="Times New Roman" w:ascii="Times New Roman" w:hAnsi="Times New Roman"/>
                <w:sz w:val="24"/>
                <w:szCs w:val="24"/>
              </w:rPr>
              <w:t>до цієї тендерної документації</w:t>
            </w:r>
            <w:r>
              <w:rPr>
                <w:rFonts w:eastAsia="Times New Roman" w:cs="Times New Roman" w:ascii="Times New Roman" w:hAnsi="Times New Roman"/>
                <w:color w:val="000000"/>
                <w:sz w:val="24"/>
                <w:szCs w:val="24"/>
                <w:shd w:fill="auto" w:val="clear"/>
              </w:rPr>
              <w:t>;</w:t>
            </w:r>
          </w:p>
          <w:p>
            <w:pPr>
              <w:pStyle w:val="Normal"/>
              <w:widowControl w:val="false"/>
              <w:numPr>
                <w:ilvl w:val="0"/>
                <w:numId w:val="1"/>
              </w:numP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 — </w:t>
            </w:r>
            <w:r>
              <w:rPr>
                <w:rFonts w:eastAsia="Times New Roman" w:cs="Times New Roman" w:ascii="Times New Roman" w:hAnsi="Times New Roman"/>
                <w:b/>
                <w:i/>
                <w:sz w:val="24"/>
                <w:szCs w:val="24"/>
              </w:rPr>
              <w:t>згідно з Додатком 1</w:t>
            </w:r>
            <w:r>
              <w:rPr>
                <w:rFonts w:eastAsia="Times New Roman" w:cs="Times New Roman" w:ascii="Times New Roman" w:hAnsi="Times New Roman"/>
                <w:sz w:val="24"/>
                <w:szCs w:val="24"/>
              </w:rPr>
              <w:t xml:space="preserve"> до тендерної документації;</w:t>
            </w:r>
          </w:p>
          <w:p>
            <w:pPr>
              <w:pStyle w:val="Normal"/>
              <w:widowControl w:val="false"/>
              <w:numPr>
                <w:ilvl w:val="0"/>
                <w:numId w:val="1"/>
              </w:numP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pPr>
              <w:pStyle w:val="Normal"/>
              <w:widowControl w:val="false"/>
              <w:numPr>
                <w:ilvl w:val="0"/>
                <w:numId w:val="1"/>
              </w:numP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іншою інформацією та документами, відповідно до вимог цієї тендерної документації та додатків до неї.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Переможець процедури закупівлі у строк, що не перевищує </w:t>
            </w:r>
            <w:r>
              <w:rPr>
                <w:rFonts w:eastAsia="Times New Roman" w:cs="Times New Roman" w:ascii="Times New Roman" w:hAnsi="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eastAsia="Times New Roman" w:cs="Times New Roman" w:ascii="Times New Roman" w:hAnsi="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pPr>
              <w:pStyle w:val="Normal"/>
              <w:widowControl w:val="false"/>
              <w:jc w:val="both"/>
              <w:rPr>
                <w:rFonts w:ascii="Times New Roman" w:hAnsi="Times New Roman" w:eastAsia="Times New Roman" w:cs="Times New Roman"/>
                <w:b/>
                <w:sz w:val="24"/>
                <w:szCs w:val="24"/>
              </w:rPr>
            </w:pPr>
            <w:r>
              <w:rPr>
                <w:rFonts w:eastAsia="Times New Roman" w:cs="Times New Roman" w:ascii="Times New Roman" w:hAnsi="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pPr>
              <w:pStyle w:val="Normal"/>
              <w:widowControl w:val="false"/>
              <w:jc w:val="both"/>
              <w:rPr>
                <w:rFonts w:ascii="Times New Roman" w:hAnsi="Times New Roman" w:eastAsia="Times New Roman" w:cs="Times New Roman"/>
                <w:b/>
                <w:i/>
                <w:i/>
                <w:sz w:val="24"/>
                <w:szCs w:val="24"/>
              </w:rPr>
            </w:pPr>
            <w:r>
              <w:rPr>
                <w:rFonts w:eastAsia="Times New Roman" w:cs="Times New Roman" w:ascii="Times New Roman" w:hAnsi="Times New Roman"/>
                <w:b/>
                <w:i/>
                <w:sz w:val="24"/>
                <w:szCs w:val="24"/>
              </w:rPr>
              <w:t>Опис та приклади формальних несуттєвих помилок.</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w:t>
            </w:r>
          </w:p>
          <w:p>
            <w:pPr>
              <w:pStyle w:val="Normal"/>
              <w:widowControl w:val="false"/>
              <w:jc w:val="both"/>
              <w:rPr>
                <w:rFonts w:ascii="Times New Roman" w:hAnsi="Times New Roman" w:eastAsia="Times New Roman" w:cs="Times New Roman"/>
                <w:b/>
                <w:i/>
                <w:i/>
                <w:sz w:val="24"/>
                <w:szCs w:val="24"/>
                <w:u w:val="single"/>
              </w:rPr>
            </w:pPr>
            <w:r>
              <w:rPr>
                <w:rFonts w:eastAsia="Times New Roman" w:cs="Times New Roman" w:ascii="Times New Roman" w:hAnsi="Times New Roman"/>
                <w:b/>
                <w:i/>
                <w:sz w:val="24"/>
                <w:szCs w:val="24"/>
                <w:u w:val="single"/>
              </w:rPr>
              <w:t>Опис формальних помилок:</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w:t>
              <w:tab/>
              <w:t>Інформація / документ, подана учасником процедури закупівлі у складі тендерної пропозиції, містить помилку (помилки) у частині: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уживання великої літери;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уживання розділових знаків та відмінювання слів у реченні;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використання слова або мовного звороту, запозичених з іншої мови;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застосування правил переносу частини слова з рядка в рядок;</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написання слів разом та/або окремо, та/або через дефіс;</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w:t>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3.</w:t>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4.</w:t>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5.</w:t>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6.</w:t>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7.</w:t>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8.</w:t>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9.</w:t>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10.</w:t>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11.</w:t>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12.</w:t>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pPr>
              <w:pStyle w:val="Normal"/>
              <w:widowControl w:val="false"/>
              <w:jc w:val="both"/>
              <w:rPr>
                <w:rFonts w:ascii="Times New Roman" w:hAnsi="Times New Roman" w:eastAsia="Times New Roman" w:cs="Times New Roman"/>
                <w:b/>
                <w:i/>
                <w:i/>
                <w:sz w:val="24"/>
                <w:szCs w:val="24"/>
                <w:u w:val="single"/>
              </w:rPr>
            </w:pPr>
            <w:r>
              <w:rPr>
                <w:rFonts w:eastAsia="Times New Roman" w:cs="Times New Roman" w:ascii="Times New Roman" w:hAnsi="Times New Roman"/>
                <w:b/>
                <w:i/>
                <w:sz w:val="24"/>
                <w:szCs w:val="24"/>
                <w:u w:val="single"/>
              </w:rPr>
              <w:t>Приклади формальних помилок:</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«Інформація в довільній формі» замість «Інформація»,  «Лист-пояснення» замість «Лист», «довідка» замість «гарантійний лист», «інформація» замість «довідка»;</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«м.київ» замість «м.Київ»;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«поряд -ок» замість «поря – док»;</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«ненадається» замість «не надається»»;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«______________№_____________» замість «14.08.2020 №320/13/14-01»</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учасник розмістив (завантажив) документ у форматі «JPG» замість  документа у форматі «pdf» (PortableDocumentFormat)».</w:t>
            </w:r>
          </w:p>
          <w:p>
            <w:pPr>
              <w:pStyle w:val="Normal"/>
              <w:widowControl w:val="false"/>
              <w:ind w:left="40" w:hanging="2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Документи, що не передбачені законодавством для учасників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юридичних, фізичних осіб, у тому числі фізичних осіб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юридичних, фізичних осіб, у тому числі фізичних осіб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підприємців, у складі тендерної пропозиції, не може бути підставою для її відхилення замовником.</w:t>
            </w:r>
          </w:p>
          <w:p>
            <w:pPr>
              <w:pStyle w:val="Normal"/>
              <w:widowControl w:val="false"/>
              <w:ind w:left="40" w:hanging="20"/>
              <w:jc w:val="both"/>
              <w:rPr>
                <w:rFonts w:ascii="Times New Roman" w:hAnsi="Times New Roman" w:eastAsia="Times New Roman" w:cs="Times New Roman"/>
                <w:b/>
                <w:color w:val="000000"/>
                <w:sz w:val="24"/>
                <w:szCs w:val="24"/>
              </w:rPr>
            </w:pPr>
            <w:r>
              <w:rPr>
                <w:rFonts w:eastAsia="Times New Roman" w:cs="Times New Roman" w:ascii="Times New Roman" w:hAnsi="Times New Roman"/>
                <w:b/>
                <w:color w:val="000000"/>
                <w:sz w:val="24"/>
                <w:szCs w:val="24"/>
              </w:rPr>
              <w:t>УВАГА!!!</w:t>
            </w:r>
          </w:p>
          <w:p>
            <w:pPr>
              <w:pStyle w:val="Normal"/>
              <w:widowControl w:val="false"/>
              <w:jc w:val="both"/>
              <w:rPr>
                <w:rFonts w:ascii="Times New Roman" w:hAnsi="Times New Roman" w:eastAsia="Times New Roman" w:cs="Times New Roman"/>
                <w:b/>
                <w:color w:val="000000"/>
                <w:sz w:val="24"/>
                <w:szCs w:val="24"/>
              </w:rPr>
            </w:pPr>
            <w:bookmarkStart w:id="1" w:name="_heading=h.3znysh7"/>
            <w:bookmarkEnd w:id="1"/>
            <w:r>
              <w:rPr>
                <w:rFonts w:eastAsia="Times New Roman" w:cs="Times New Roman" w:ascii="Times New Roman" w:hAnsi="Times New Roman"/>
                <w:b/>
                <w:color w:val="000000"/>
                <w:sz w:val="24"/>
                <w:szCs w:val="24"/>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w:t>
            </w:r>
          </w:p>
          <w:p>
            <w:pPr>
              <w:pStyle w:val="Normal"/>
              <w:widowControl w:val="false"/>
              <w:jc w:val="both"/>
              <w:rPr>
                <w:rFonts w:ascii="Times New Roman" w:hAnsi="Times New Roman" w:eastAsia="Times New Roman" w:cs="Times New Roman"/>
                <w:b/>
                <w:color w:val="000000"/>
                <w:sz w:val="24"/>
                <w:szCs w:val="24"/>
              </w:rPr>
            </w:pPr>
            <w:r>
              <w:rPr>
                <w:rFonts w:eastAsia="Times New Roman" w:cs="Times New Roman" w:ascii="Times New Roman" w:hAnsi="Times New Roman"/>
                <w:b/>
                <w:color w:val="000000"/>
                <w:sz w:val="24"/>
                <w:szCs w:val="24"/>
              </w:rPr>
              <w:t>1) документи мають бути чіткими та розбірливими для читання;</w:t>
            </w:r>
          </w:p>
          <w:p>
            <w:pPr>
              <w:pStyle w:val="Normal"/>
              <w:widowControl w:val="false"/>
              <w:jc w:val="both"/>
              <w:rPr>
                <w:rFonts w:ascii="Times New Roman" w:hAnsi="Times New Roman" w:eastAsia="Times New Roman" w:cs="Times New Roman"/>
                <w:b/>
                <w:color w:val="000000"/>
                <w:sz w:val="24"/>
                <w:szCs w:val="24"/>
              </w:rPr>
            </w:pPr>
            <w:r>
              <w:rPr>
                <w:rFonts w:eastAsia="Times New Roman" w:cs="Times New Roman" w:ascii="Times New Roman" w:hAnsi="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Pr>
                <w:rFonts w:eastAsia="Times New Roman" w:cs="Times New Roman" w:ascii="Times New Roman" w:hAnsi="Times New Roman"/>
                <w:b/>
                <w:sz w:val="24"/>
                <w:szCs w:val="24"/>
              </w:rPr>
              <w:t>сом (УЕП)</w:t>
            </w:r>
            <w:r>
              <w:rPr>
                <w:rFonts w:eastAsia="Times New Roman" w:cs="Times New Roman" w:ascii="Times New Roman" w:hAnsi="Times New Roman"/>
                <w:b/>
                <w:color w:val="000000"/>
                <w:sz w:val="24"/>
                <w:szCs w:val="24"/>
              </w:rPr>
              <w:t>;</w:t>
            </w:r>
          </w:p>
          <w:p>
            <w:pPr>
              <w:pStyle w:val="Normal"/>
              <w:widowControl w:val="false"/>
              <w:jc w:val="both"/>
              <w:rPr>
                <w:rFonts w:ascii="Times New Roman" w:hAnsi="Times New Roman" w:eastAsia="Times New Roman" w:cs="Times New Roman"/>
                <w:b/>
                <w:color w:val="000000"/>
                <w:sz w:val="24"/>
                <w:szCs w:val="24"/>
              </w:rPr>
            </w:pPr>
            <w:r>
              <w:rPr>
                <w:rFonts w:eastAsia="Times New Roman" w:cs="Times New Roman" w:ascii="Times New Roman" w:hAnsi="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pPr>
              <w:pStyle w:val="Normal"/>
              <w:widowControl w:val="false"/>
              <w:jc w:val="both"/>
              <w:rPr>
                <w:rFonts w:ascii="Times New Roman" w:hAnsi="Times New Roman" w:eastAsia="Times New Roman" w:cs="Times New Roman"/>
                <w:b/>
                <w:color w:val="000000"/>
                <w:sz w:val="24"/>
                <w:szCs w:val="24"/>
              </w:rPr>
            </w:pPr>
            <w:r>
              <w:rPr>
                <w:rFonts w:eastAsia="Times New Roman" w:cs="Times New Roman" w:ascii="Times New Roman" w:hAnsi="Times New Roman"/>
                <w:b/>
                <w:color w:val="000000"/>
                <w:sz w:val="24"/>
                <w:szCs w:val="24"/>
              </w:rPr>
              <w:t>Винятки:</w:t>
            </w:r>
          </w:p>
          <w:p>
            <w:pPr>
              <w:pStyle w:val="Normal"/>
              <w:widowControl w:val="false"/>
              <w:jc w:val="both"/>
              <w:rPr>
                <w:rFonts w:ascii="Times New Roman" w:hAnsi="Times New Roman" w:eastAsia="Times New Roman" w:cs="Times New Roman"/>
                <w:b/>
                <w:color w:val="000000"/>
                <w:sz w:val="24"/>
                <w:szCs w:val="24"/>
              </w:rPr>
            </w:pPr>
            <w:r>
              <w:rPr>
                <w:rFonts w:eastAsia="Times New Roman" w:cs="Times New Roman" w:ascii="Times New Roman" w:hAnsi="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pPr>
              <w:pStyle w:val="Normal"/>
              <w:widowControl w:val="false"/>
              <w:jc w:val="both"/>
              <w:rPr>
                <w:rFonts w:ascii="Times New Roman" w:hAnsi="Times New Roman" w:eastAsia="Times New Roman" w:cs="Times New Roman"/>
                <w:b/>
                <w:color w:val="000000"/>
                <w:sz w:val="24"/>
                <w:szCs w:val="24"/>
              </w:rPr>
            </w:pPr>
            <w:r>
              <w:rPr>
                <w:rFonts w:eastAsia="Times New Roman" w:cs="Times New Roman" w:ascii="Times New Roman" w:hAnsi="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p>
          <w:p>
            <w:pPr>
              <w:pStyle w:val="Normal"/>
              <w:widowControl w:val="false"/>
              <w:ind w:left="40" w:hanging="20"/>
              <w:jc w:val="both"/>
              <w:rPr>
                <w:rFonts w:ascii="Times New Roman" w:hAnsi="Times New Roman" w:eastAsia="Times New Roman" w:cs="Times New Roman"/>
                <w:b/>
                <w:sz w:val="24"/>
                <w:szCs w:val="24"/>
              </w:rPr>
            </w:pPr>
            <w:r>
              <w:rPr>
                <w:rFonts w:eastAsia="Times New Roman" w:cs="Times New Roman" w:ascii="Times New Roman" w:hAnsi="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eastAsia="Times New Roman" w:cs="Times New Roman" w:ascii="Times New Roman" w:hAnsi="Times New Roman"/>
                <w:b/>
                <w:sz w:val="24"/>
                <w:szCs w:val="24"/>
              </w:rPr>
              <w:t>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pPr>
              <w:pStyle w:val="Normal"/>
              <w:widowControl w:val="false"/>
              <w:ind w:left="40" w:hanging="20"/>
              <w:jc w:val="both"/>
              <w:rPr>
                <w:rFonts w:ascii="Times New Roman" w:hAnsi="Times New Roman" w:eastAsia="Times New Roman" w:cs="Times New Roman"/>
                <w:b/>
                <w:color w:val="000000"/>
                <w:sz w:val="24"/>
                <w:szCs w:val="24"/>
              </w:rPr>
            </w:pPr>
            <w:r>
              <w:rPr>
                <w:rFonts w:eastAsia="Times New Roman" w:cs="Times New Roman" w:ascii="Times New Roman" w:hAnsi="Times New Roman"/>
                <w:b/>
                <w:color w:val="000000"/>
                <w:sz w:val="24"/>
                <w:szCs w:val="24"/>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p>
          <w:p>
            <w:pPr>
              <w:pStyle w:val="Normal"/>
              <w:widowControl w:val="false"/>
              <w:jc w:val="both"/>
              <w:rPr>
                <w:rFonts w:ascii="Times New Roman" w:hAnsi="Times New Roman" w:eastAsia="Times New Roman" w:cs="Times New Roman"/>
                <w:color w:val="0D0D0D"/>
                <w:sz w:val="24"/>
                <w:szCs w:val="24"/>
              </w:rPr>
            </w:pPr>
            <w:bookmarkStart w:id="2" w:name="_heading=h.2et92p0"/>
            <w:bookmarkEnd w:id="2"/>
            <w:r>
              <w:rPr>
                <w:rFonts w:eastAsia="Times New Roman" w:cs="Times New Roman" w:ascii="Times New Roman" w:hAnsi="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pPr>
              <w:pStyle w:val="Normal"/>
              <w:widowControl w:val="false"/>
              <w:jc w:val="both"/>
              <w:rPr>
                <w:rFonts w:ascii="Times New Roman" w:hAnsi="Times New Roman" w:eastAsia="Times New Roman" w:cs="Times New Roman"/>
                <w:sz w:val="24"/>
                <w:szCs w:val="24"/>
              </w:rPr>
            </w:pPr>
            <w:bookmarkStart w:id="3" w:name="_heading=h.hjqm8skarbdr"/>
            <w:bookmarkEnd w:id="3"/>
            <w:r>
              <w:rPr>
                <w:rFonts w:eastAsia="Times New Roman" w:cs="Times New Roman" w:ascii="Times New Roman" w:hAnsi="Times New Roman"/>
                <w:sz w:val="24"/>
                <w:szCs w:val="24"/>
              </w:rPr>
              <w:t>Тендерні пропозиції мають право подавати всі заінтересовані особи.</w:t>
            </w:r>
          </w:p>
          <w:p>
            <w:pPr>
              <w:pStyle w:val="Normal"/>
              <w:widowControl w:val="false"/>
              <w:spacing w:before="0" w:after="160"/>
              <w:jc w:val="both"/>
              <w:rPr>
                <w:rFonts w:ascii="Times New Roman" w:hAnsi="Times New Roman" w:eastAsia="Times New Roman" w:cs="Times New Roman"/>
                <w:sz w:val="24"/>
                <w:szCs w:val="24"/>
              </w:rPr>
            </w:pPr>
            <w:bookmarkStart w:id="4" w:name="_heading=h.ftj7vaqoric"/>
            <w:bookmarkEnd w:id="4"/>
            <w:r>
              <w:rPr>
                <w:rFonts w:eastAsia="Times New Roman" w:cs="Times New Roman" w:ascii="Times New Roman" w:hAnsi="Times New Roman"/>
                <w:sz w:val="24"/>
                <w:szCs w:val="24"/>
              </w:rPr>
              <w:t>Кожен учасник має право подати тільки одну тендерну пропозицію</w:t>
            </w:r>
          </w:p>
        </w:tc>
      </w:tr>
      <w:tr>
        <w:trPr>
          <w:trHeight w:val="451"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w:t>
            </w:r>
          </w:p>
        </w:tc>
        <w:tc>
          <w:tcPr>
            <w:tcW w:w="280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bookmarkStart w:id="5" w:name="_heading=h.tyjcwt"/>
            <w:bookmarkEnd w:id="5"/>
            <w:r>
              <w:rPr>
                <w:rFonts w:eastAsia="Times New Roman" w:cs="Times New Roman" w:ascii="Times New Roman" w:hAnsi="Times New Roman"/>
                <w:b/>
                <w:color w:val="000000"/>
                <w:sz w:val="24"/>
                <w:szCs w:val="24"/>
              </w:rPr>
              <w:t>Забезпечення тендерної пропозиції</w:t>
            </w:r>
          </w:p>
        </w:tc>
        <w:tc>
          <w:tcPr>
            <w:tcW w:w="645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Не передбачено.</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3</w:t>
            </w:r>
          </w:p>
        </w:tc>
        <w:tc>
          <w:tcPr>
            <w:tcW w:w="280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Умови повернення чи неповернення забезпечення тендерної пропозиції</w:t>
            </w:r>
          </w:p>
        </w:tc>
        <w:tc>
          <w:tcPr>
            <w:tcW w:w="645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Не передбачено.</w:t>
            </w:r>
          </w:p>
        </w:tc>
      </w:tr>
      <w:tr>
        <w:trPr>
          <w:trHeight w:val="560"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4</w:t>
            </w:r>
          </w:p>
        </w:tc>
        <w:tc>
          <w:tcPr>
            <w:tcW w:w="280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Строк, протягом якого тендерні пропозиції є дійсними</w:t>
            </w:r>
          </w:p>
        </w:tc>
        <w:tc>
          <w:tcPr>
            <w:tcW w:w="645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Тендерні пропозиції вважаються дійсними </w:t>
            </w:r>
            <w:r>
              <w:rPr>
                <w:rFonts w:eastAsia="Times New Roman" w:cs="Times New Roman" w:ascii="Times New Roman" w:hAnsi="Times New Roman"/>
                <w:b/>
                <w:i/>
                <w:sz w:val="24"/>
                <w:szCs w:val="24"/>
                <w:u w:val="single"/>
              </w:rPr>
              <w:t>протягом 120 (ста двадцяти) днів</w:t>
            </w:r>
            <w:r>
              <w:rPr>
                <w:rFonts w:eastAsia="Times New Roman" w:cs="Times New Roman" w:ascii="Times New Roman" w:hAnsi="Times New Roman"/>
                <w:sz w:val="24"/>
                <w:szCs w:val="24"/>
              </w:rPr>
              <w:t xml:space="preserve"> із дати кінцевого строку подання тендерних пропозицій.</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w:t>
            </w:r>
          </w:p>
          <w:p>
            <w:pPr>
              <w:pStyle w:val="Normal"/>
              <w:widowControl w:val="false"/>
              <w:jc w:val="both"/>
              <w:rPr>
                <w:rFonts w:ascii="Times New Roman" w:hAnsi="Times New Roman" w:eastAsia="Times New Roman" w:cs="Times New Roman"/>
                <w:sz w:val="24"/>
                <w:szCs w:val="24"/>
                <w:u w:val="single"/>
              </w:rPr>
            </w:pPr>
            <w:r>
              <w:rPr>
                <w:rFonts w:eastAsia="Times New Roman" w:cs="Times New Roman" w:ascii="Times New Roman" w:hAnsi="Times New Roman"/>
                <w:sz w:val="24"/>
                <w:szCs w:val="24"/>
              </w:rPr>
              <w:t xml:space="preserve">Учасник процедури закупівлі </w:t>
            </w:r>
            <w:r>
              <w:rPr>
                <w:rFonts w:eastAsia="Times New Roman" w:cs="Times New Roman" w:ascii="Times New Roman" w:hAnsi="Times New Roman"/>
                <w:sz w:val="24"/>
                <w:szCs w:val="24"/>
                <w:u w:val="single"/>
              </w:rPr>
              <w:t>має право:</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відхилити таку вимогу, не втрачаючи при цьому наданого ним забезпечення тендерної пропозиції;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погодитися з вимогою та продовжити строк дії поданої ним тендерної пропозиції</w:t>
            </w:r>
          </w:p>
          <w:p>
            <w:pPr>
              <w:pStyle w:val="Normal"/>
              <w:widowControl w:val="false"/>
              <w:spacing w:before="0" w:after="160"/>
              <w:jc w:val="both"/>
              <w:rPr>
                <w:rFonts w:ascii="Times New Roman" w:hAnsi="Times New Roman" w:eastAsia="Times New Roman" w:cs="Times New Roman"/>
                <w:strike/>
                <w:sz w:val="24"/>
                <w:szCs w:val="24"/>
              </w:rPr>
            </w:pPr>
            <w:r>
              <w:rPr>
                <w:rFonts w:eastAsia="Times New Roman" w:cs="Times New Roman" w:ascii="Times New Roman" w:hAnsi="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trPr>
          <w:trHeight w:val="2266"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5</w:t>
            </w:r>
          </w:p>
        </w:tc>
        <w:tc>
          <w:tcPr>
            <w:tcW w:w="280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Кваліфікаційні критерії до учасників та вимоги</w:t>
            </w:r>
            <w:r>
              <w:rPr>
                <w:rFonts w:eastAsia="Times New Roman" w:cs="Times New Roman" w:ascii="Times New Roman" w:hAnsi="Times New Roman"/>
                <w:b/>
                <w:sz w:val="24"/>
                <w:szCs w:val="24"/>
              </w:rPr>
              <w:t>, згідно  з пунктом 28  та пунктом 47</w:t>
            </w:r>
            <w:r>
              <w:rPr>
                <w:rFonts w:eastAsia="Times New Roman" w:cs="Times New Roman" w:ascii="Times New Roman" w:hAnsi="Times New Roman"/>
                <w:b/>
                <w:color w:val="00B050"/>
                <w:sz w:val="24"/>
                <w:szCs w:val="24"/>
                <w:highlight w:val="white"/>
              </w:rPr>
              <w:t xml:space="preserve"> </w:t>
            </w:r>
            <w:r>
              <w:rPr>
                <w:rFonts w:eastAsia="Times New Roman" w:cs="Times New Roman" w:ascii="Times New Roman" w:hAnsi="Times New Roman"/>
                <w:b/>
                <w:color w:val="00B050"/>
                <w:sz w:val="24"/>
                <w:szCs w:val="24"/>
              </w:rPr>
              <w:t xml:space="preserve"> </w:t>
            </w:r>
            <w:r>
              <w:rPr>
                <w:rFonts w:eastAsia="Times New Roman" w:cs="Times New Roman" w:ascii="Times New Roman" w:hAnsi="Times New Roman"/>
                <w:b/>
                <w:sz w:val="24"/>
                <w:szCs w:val="24"/>
              </w:rPr>
              <w:t>Особливостей</w:t>
            </w:r>
          </w:p>
        </w:tc>
        <w:tc>
          <w:tcPr>
            <w:tcW w:w="645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eastAsia="Times New Roman" w:cs="Times New Roman" w:ascii="Times New Roman" w:hAnsi="Times New Roman"/>
                <w:b/>
                <w:i/>
                <w:sz w:val="24"/>
                <w:szCs w:val="24"/>
              </w:rPr>
              <w:t>Додатку 1</w:t>
            </w:r>
            <w:r>
              <w:rPr>
                <w:rFonts w:eastAsia="Times New Roman" w:cs="Times New Roman" w:ascii="Times New Roman" w:hAnsi="Times New Roman"/>
                <w:i/>
                <w:sz w:val="24"/>
                <w:szCs w:val="24"/>
              </w:rPr>
              <w:t xml:space="preserve"> </w:t>
            </w:r>
            <w:r>
              <w:rPr>
                <w:rFonts w:eastAsia="Times New Roman" w:cs="Times New Roman" w:ascii="Times New Roman" w:hAnsi="Times New Roman"/>
                <w:sz w:val="24"/>
                <w:szCs w:val="24"/>
              </w:rPr>
              <w:t>до цієї тендерної документації.</w:t>
            </w:r>
          </w:p>
          <w:p>
            <w:pPr>
              <w:pStyle w:val="Normal"/>
              <w:widowControl w:val="false"/>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Спосіб  підтвердження відповідності учасника критеріям і вимогам згідно із законодавством наведено в</w:t>
            </w:r>
            <w:r>
              <w:rPr>
                <w:rFonts w:eastAsia="Times New Roman" w:cs="Times New Roman" w:ascii="Times New Roman" w:hAnsi="Times New Roman"/>
                <w:b/>
                <w:sz w:val="24"/>
                <w:szCs w:val="24"/>
              </w:rPr>
              <w:t xml:space="preserve"> </w:t>
            </w:r>
            <w:r>
              <w:rPr>
                <w:rFonts w:eastAsia="Times New Roman" w:cs="Times New Roman" w:ascii="Times New Roman" w:hAnsi="Times New Roman"/>
                <w:b/>
                <w:i/>
                <w:sz w:val="24"/>
                <w:szCs w:val="24"/>
              </w:rPr>
              <w:t>Додатку 1</w:t>
            </w:r>
            <w:r>
              <w:rPr>
                <w:rFonts w:eastAsia="Times New Roman" w:cs="Times New Roman" w:ascii="Times New Roman" w:hAnsi="Times New Roman"/>
                <w:sz w:val="24"/>
                <w:szCs w:val="24"/>
              </w:rPr>
              <w:t xml:space="preserve"> до цієї тендерної документації.</w:t>
            </w:r>
          </w:p>
          <w:p>
            <w:pPr>
              <w:pStyle w:val="Normal"/>
              <w:widowControl w:val="false"/>
              <w:ind w:right="120" w:hanging="0"/>
              <w:jc w:val="both"/>
              <w:rPr>
                <w:rFonts w:ascii="Times New Roman" w:hAnsi="Times New Roman" w:eastAsia="Times New Roman" w:cs="Times New Roman"/>
                <w:b/>
                <w:sz w:val="24"/>
                <w:szCs w:val="24"/>
              </w:rPr>
            </w:pPr>
            <w:r>
              <w:rPr>
                <w:rFonts w:eastAsia="Times New Roman" w:cs="Times New Roman" w:ascii="Times New Roman" w:hAnsi="Times New Roman"/>
                <w:b/>
                <w:sz w:val="24"/>
                <w:szCs w:val="24"/>
              </w:rPr>
              <w:t>Підстави, визначені пунктом 47</w:t>
            </w:r>
            <w:r>
              <w:rPr>
                <w:rFonts w:eastAsia="Times New Roman" w:cs="Times New Roman" w:ascii="Times New Roman" w:hAnsi="Times New Roman"/>
                <w:b/>
                <w:sz w:val="24"/>
                <w:szCs w:val="24"/>
                <w:highlight w:val="white"/>
              </w:rPr>
              <w:t xml:space="preserve"> </w:t>
            </w:r>
            <w:r>
              <w:rPr>
                <w:rFonts w:eastAsia="Times New Roman" w:cs="Times New Roman" w:ascii="Times New Roman" w:hAnsi="Times New Roman"/>
                <w:b/>
                <w:sz w:val="24"/>
                <w:szCs w:val="24"/>
              </w:rPr>
              <w:t>Особливостей.</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pPr>
              <w:pStyle w:val="Normal"/>
              <w:widowControl w:val="false"/>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pPr>
              <w:pStyle w:val="Normal"/>
              <w:widowControl w:val="false"/>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pPr>
              <w:pStyle w:val="Normal"/>
              <w:widowControl w:val="false"/>
              <w:ind w:firstLine="567"/>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3</w:t>
            </w:r>
            <w:r>
              <w:rPr>
                <w:rFonts w:eastAsia="Times New Roman" w:cs="Times New Roman" w:ascii="Times New Roman" w:hAnsi="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widowControl w:val="false"/>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r>
              <w:fldChar w:fldCharType="begin"/>
            </w:r>
            <w:r>
              <w:rPr>
                <w:sz w:val="24"/>
                <w:szCs w:val="24"/>
                <w:rFonts w:eastAsia="Times New Roman" w:cs="Times New Roman" w:ascii="Times New Roman" w:hAnsi="Times New Roman"/>
              </w:rPr>
              <w:instrText xml:space="preserve"> HYPERLINK "https://zakon.rada.gov.ua/laws/show/2210-14" \l "n52"</w:instrText>
            </w:r>
            <w:r>
              <w:rPr>
                <w:sz w:val="24"/>
                <w:szCs w:val="24"/>
                <w:rFonts w:eastAsia="Times New Roman" w:cs="Times New Roman" w:ascii="Times New Roman" w:hAnsi="Times New Roman"/>
              </w:rPr>
              <w:fldChar w:fldCharType="separate"/>
            </w:r>
            <w:r>
              <w:rPr>
                <w:rFonts w:eastAsia="Times New Roman" w:cs="Times New Roman" w:ascii="Times New Roman" w:hAnsi="Times New Roman"/>
                <w:sz w:val="24"/>
                <w:szCs w:val="24"/>
              </w:rPr>
              <w:t>пунктом 4</w:t>
            </w:r>
            <w:r>
              <w:rPr>
                <w:sz w:val="24"/>
                <w:szCs w:val="24"/>
                <w:rFonts w:eastAsia="Times New Roman" w:cs="Times New Roman" w:ascii="Times New Roman" w:hAnsi="Times New Roman"/>
              </w:rPr>
              <w:fldChar w:fldCharType="end"/>
            </w:r>
            <w:r>
              <w:rPr>
                <w:rFonts w:eastAsia="Times New Roman" w:cs="Times New Roman" w:ascii="Times New Roman" w:hAnsi="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pPr>
              <w:pStyle w:val="Normal"/>
              <w:widowControl w:val="false"/>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pStyle w:val="Normal"/>
              <w:widowControl w:val="false"/>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pStyle w:val="Normal"/>
              <w:widowControl w:val="false"/>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pPr>
              <w:pStyle w:val="Normal"/>
              <w:widowControl w:val="false"/>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pPr>
              <w:pStyle w:val="Normal"/>
              <w:widowControl w:val="false"/>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pPr>
              <w:pStyle w:val="Normal"/>
              <w:widowControl w:val="false"/>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pPr>
              <w:pStyle w:val="Normal"/>
              <w:widowControl w:val="false"/>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w:t>
            </w:r>
            <w:r>
              <w:rPr>
                <w:rFonts w:eastAsia="Times New Roman" w:cs="Times New Roman" w:ascii="Times New Roman" w:hAnsi="Times New Roman"/>
                <w:sz w:val="24"/>
                <w:szCs w:val="24"/>
                <w:highlight w:val="white"/>
              </w:rPr>
              <w:t>публічних закупівель товарів, робіт і послуг згідно із Законом України “Про санкції”;</w:t>
            </w:r>
          </w:p>
          <w:p>
            <w:pPr>
              <w:pStyle w:val="Normal"/>
              <w:widowControl w:val="false"/>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pStyle w:val="Normal"/>
              <w:widowControl w:val="false"/>
              <w:spacing w:before="0" w:after="160"/>
              <w:jc w:val="both"/>
              <w:rPr>
                <w:rFonts w:ascii="Times New Roman" w:hAnsi="Times New Roman" w:eastAsia="Times New Roman" w:cs="Times New Roman"/>
                <w:color w:val="00B050"/>
                <w:sz w:val="24"/>
                <w:szCs w:val="24"/>
                <w:highlight w:val="white"/>
              </w:rPr>
            </w:pPr>
            <w:r>
              <w:rPr>
                <w:rFonts w:eastAsia="Times New Roman" w:cs="Times New Roman" w:ascii="Times New Roman" w:hAnsi="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6</w:t>
            </w:r>
          </w:p>
        </w:tc>
        <w:tc>
          <w:tcPr>
            <w:tcW w:w="280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Інформація про технічні, якісні та кількісні характеристики предмета закупівлі</w:t>
            </w:r>
          </w:p>
        </w:tc>
        <w:tc>
          <w:tcPr>
            <w:tcW w:w="645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Вимоги до предмета закупівлі (технічні, якісні та кількісні характеристики) згідно з</w:t>
            </w:r>
            <w:hyperlink r:id="rId2">
              <w:r>
                <w:rPr>
                  <w:rFonts w:eastAsia="Times New Roman" w:cs="Times New Roman" w:ascii="Times New Roman" w:hAnsi="Times New Roman"/>
                  <w:sz w:val="24"/>
                  <w:szCs w:val="24"/>
                </w:rPr>
                <w:t xml:space="preserve"> пунктом третім </w:t>
              </w:r>
            </w:hyperlink>
            <w:hyperlink r:id="rId3">
              <w:r>
                <w:rPr>
                  <w:rFonts w:eastAsia="Times New Roman" w:cs="Times New Roman" w:ascii="Times New Roman" w:hAnsi="Times New Roman"/>
                  <w:sz w:val="24"/>
                  <w:szCs w:val="24"/>
                  <w:u w:val="single"/>
                </w:rPr>
                <w:t>частини друго</w:t>
              </w:r>
            </w:hyperlink>
            <w:r>
              <w:rPr>
                <w:rFonts w:eastAsia="Times New Roman" w:cs="Times New Roman" w:ascii="Times New Roman" w:hAnsi="Times New Roman"/>
                <w:sz w:val="24"/>
                <w:szCs w:val="24"/>
              </w:rPr>
              <w:t xml:space="preserve">ї статті 22 Закону зазначено в </w:t>
            </w:r>
            <w:r>
              <w:rPr>
                <w:rFonts w:eastAsia="Times New Roman" w:cs="Times New Roman" w:ascii="Times New Roman" w:hAnsi="Times New Roman"/>
                <w:b/>
                <w:i/>
                <w:sz w:val="24"/>
                <w:szCs w:val="24"/>
              </w:rPr>
              <w:t>Додатку 2</w:t>
            </w:r>
            <w:r>
              <w:rPr>
                <w:rFonts w:eastAsia="Times New Roman" w:cs="Times New Roman" w:ascii="Times New Roman" w:hAnsi="Times New Roman"/>
                <w:b/>
                <w:sz w:val="24"/>
                <w:szCs w:val="24"/>
              </w:rPr>
              <w:t xml:space="preserve"> </w:t>
            </w:r>
            <w:r>
              <w:rPr>
                <w:rFonts w:eastAsia="Times New Roman" w:cs="Times New Roman" w:ascii="Times New Roman" w:hAnsi="Times New Roman"/>
                <w:sz w:val="24"/>
                <w:szCs w:val="24"/>
              </w:rPr>
              <w:t>до цієї тендерної документації.</w:t>
            </w:r>
          </w:p>
        </w:tc>
      </w:tr>
      <w:tr>
        <w:trPr>
          <w:trHeight w:val="716"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7</w:t>
            </w:r>
          </w:p>
        </w:tc>
        <w:tc>
          <w:tcPr>
            <w:tcW w:w="280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Інформація про субпідрядника /співвиконавця</w:t>
            </w:r>
          </w:p>
        </w:tc>
        <w:tc>
          <w:tcPr>
            <w:tcW w:w="645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both"/>
              <w:rPr>
                <w:rFonts w:ascii="Times New Roman" w:hAnsi="Times New Roman" w:eastAsia="Times New Roman" w:cs="Times New Roman"/>
                <w:b/>
                <w:sz w:val="24"/>
                <w:szCs w:val="24"/>
              </w:rPr>
            </w:pPr>
            <w:r>
              <w:rPr>
                <w:rFonts w:eastAsia="Times New Roman" w:cs="Times New Roman" w:ascii="Times New Roman" w:hAnsi="Times New Roman"/>
                <w:color w:val="000000"/>
                <w:sz w:val="24"/>
                <w:szCs w:val="24"/>
              </w:rPr>
              <w:t>Не передбачено.</w:t>
            </w:r>
          </w:p>
        </w:tc>
      </w:tr>
      <w:tr>
        <w:trPr>
          <w:trHeight w:val="841"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8</w:t>
            </w:r>
          </w:p>
        </w:tc>
        <w:tc>
          <w:tcPr>
            <w:tcW w:w="280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Унесення змін або відкликання тендерної пропозиції учасником</w:t>
            </w:r>
          </w:p>
        </w:tc>
        <w:tc>
          <w:tcPr>
            <w:tcW w:w="645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trPr>
          <w:trHeight w:val="442" w:hRule="atLeast"/>
        </w:trPr>
        <w:tc>
          <w:tcPr>
            <w:tcW w:w="9960"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Розділ 4. Подання та розкриття тендерної пропозиції</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1</w:t>
            </w:r>
          </w:p>
        </w:tc>
        <w:tc>
          <w:tcPr>
            <w:tcW w:w="280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Кінцевий строк подання тендерної пропозиції</w:t>
            </w:r>
          </w:p>
        </w:tc>
        <w:tc>
          <w:tcPr>
            <w:tcW w:w="645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40" w:right="120" w:hanging="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Кінцевий строк подання тендерних пропозицій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shd w:fill="auto" w:val="clear"/>
              </w:rPr>
              <w:t xml:space="preserve"> </w:t>
            </w:r>
            <w:r>
              <w:rPr>
                <w:rFonts w:eastAsia="Times New Roman" w:cs="Times New Roman" w:ascii="Times New Roman" w:hAnsi="Times New Roman"/>
                <w:b/>
                <w:bCs/>
                <w:color w:val="000000"/>
                <w:sz w:val="24"/>
                <w:szCs w:val="24"/>
                <w:shd w:fill="auto" w:val="clear"/>
              </w:rPr>
              <w:t>25</w:t>
            </w:r>
            <w:r>
              <w:rPr>
                <w:rFonts w:eastAsia="Times New Roman" w:cs="Times New Roman" w:ascii="Times New Roman" w:hAnsi="Times New Roman"/>
                <w:b/>
                <w:bCs/>
                <w:color w:val="FF0000"/>
                <w:sz w:val="24"/>
                <w:szCs w:val="24"/>
                <w:shd w:fill="auto" w:val="clear"/>
              </w:rPr>
              <w:t xml:space="preserve"> </w:t>
            </w:r>
            <w:r>
              <w:rPr>
                <w:rFonts w:eastAsia="Times New Roman" w:cs="Times New Roman" w:ascii="Times New Roman" w:hAnsi="Times New Roman"/>
                <w:b/>
                <w:bCs/>
                <w:color w:val="000000"/>
                <w:sz w:val="24"/>
                <w:szCs w:val="24"/>
                <w:shd w:fill="auto" w:val="clear"/>
              </w:rPr>
              <w:t>лип</w:t>
            </w:r>
            <w:bookmarkStart w:id="6" w:name="_GoBack"/>
            <w:bookmarkEnd w:id="6"/>
            <w:r>
              <w:rPr>
                <w:rFonts w:eastAsia="Times New Roman" w:cs="Times New Roman" w:ascii="Times New Roman" w:hAnsi="Times New Roman"/>
                <w:b/>
                <w:bCs/>
                <w:color w:val="000000"/>
                <w:sz w:val="24"/>
                <w:szCs w:val="24"/>
                <w:shd w:fill="auto" w:val="clear"/>
              </w:rPr>
              <w:t>ня 2023 року, 09:00 год.</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Отримана тендерна пропозиція вноситься автоматично до реєстру отриманих тендерних пропозицій.</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Тендерні пропозиції після закінчення кінцевого строку їх подання не приймаються електронною системою закупівель.</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w:t>
            </w:r>
          </w:p>
        </w:tc>
        <w:tc>
          <w:tcPr>
            <w:tcW w:w="280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trike/>
                <w:sz w:val="24"/>
                <w:szCs w:val="24"/>
                <w:highlight w:val="white"/>
              </w:rPr>
            </w:pPr>
            <w:r>
              <w:rPr>
                <w:rFonts w:eastAsia="Times New Roman" w:cs="Times New Roman" w:ascii="Times New Roman" w:hAnsi="Times New Roman"/>
                <w:b/>
                <w:sz w:val="24"/>
                <w:szCs w:val="24"/>
                <w:highlight w:val="white"/>
              </w:rPr>
              <w:t>Дата та час розкриття тендерної пропозиції</w:t>
            </w:r>
          </w:p>
        </w:tc>
        <w:tc>
          <w:tcPr>
            <w:tcW w:w="645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hd w:val="clear" w:color="auto" w:fill="FFFFFF"/>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pPr>
              <w:pStyle w:val="Normal"/>
              <w:widowControl w:val="false"/>
              <w:shd w:val="clear" w:color="auto" w:fill="FFFFFF"/>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pPr>
              <w:pStyle w:val="Normal"/>
              <w:widowControl w:val="false"/>
              <w:shd w:val="clear" w:color="auto" w:fill="FFFFFF"/>
              <w:spacing w:before="0" w:after="16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r>
              <w:fldChar w:fldCharType="begin"/>
            </w:r>
            <w:r>
              <w:rPr>
                <w:sz w:val="24"/>
                <w:szCs w:val="24"/>
                <w:highlight w:val="white"/>
                <w:rFonts w:eastAsia="Times New Roman" w:cs="Times New Roman" w:ascii="Times New Roman" w:hAnsi="Times New Roman"/>
              </w:rPr>
              <w:instrText xml:space="preserve"> HYPERLINK "https://zakon.rada.gov.ua/laws/show/1178-2022-п" \l "n159"</w:instrText>
            </w:r>
            <w:r>
              <w:rPr>
                <w:sz w:val="24"/>
                <w:szCs w:val="24"/>
                <w:highlight w:val="white"/>
                <w:rFonts w:eastAsia="Times New Roman" w:cs="Times New Roman" w:ascii="Times New Roman" w:hAnsi="Times New Roman"/>
              </w:rPr>
              <w:fldChar w:fldCharType="separate"/>
            </w:r>
            <w:r>
              <w:rPr>
                <w:rFonts w:eastAsia="Times New Roman" w:cs="Times New Roman" w:ascii="Times New Roman" w:hAnsi="Times New Roman"/>
                <w:sz w:val="24"/>
                <w:szCs w:val="24"/>
                <w:highlight w:val="white"/>
              </w:rPr>
              <w:t>47</w:t>
            </w:r>
            <w:r>
              <w:rPr>
                <w:sz w:val="24"/>
                <w:szCs w:val="24"/>
                <w:highlight w:val="white"/>
                <w:rFonts w:eastAsia="Times New Roman" w:cs="Times New Roman" w:ascii="Times New Roman" w:hAnsi="Times New Roman"/>
              </w:rPr>
              <w:fldChar w:fldCharType="end"/>
            </w:r>
            <w:r>
              <w:rPr>
                <w:rFonts w:eastAsia="Times New Roman" w:cs="Times New Roman" w:ascii="Times New Roman" w:hAnsi="Times New Roman"/>
                <w:sz w:val="24"/>
                <w:szCs w:val="24"/>
                <w:highlight w:val="white"/>
              </w:rPr>
              <w:t xml:space="preserve"> Особливостей.</w:t>
            </w:r>
          </w:p>
        </w:tc>
      </w:tr>
      <w:tr>
        <w:trPr>
          <w:trHeight w:val="512" w:hRule="atLeast"/>
        </w:trPr>
        <w:tc>
          <w:tcPr>
            <w:tcW w:w="9960"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Розділ 5. Оцінка тендерної пропозиції</w:t>
            </w:r>
          </w:p>
        </w:tc>
      </w:tr>
      <w:tr>
        <w:trPr>
          <w:trHeight w:val="565"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1</w:t>
            </w:r>
          </w:p>
        </w:tc>
        <w:tc>
          <w:tcPr>
            <w:tcW w:w="280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Перелік критеріїв та методика оцінки тендерної пропозиції із зазначенням питомої ваги критерію</w:t>
            </w:r>
          </w:p>
        </w:tc>
        <w:tc>
          <w:tcPr>
            <w:tcW w:w="645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hd w:val="clear" w:color="auto" w:fill="FFFFFF"/>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r>
              <w:fldChar w:fldCharType="begin"/>
            </w:r>
            <w:r>
              <w:rPr>
                <w:sz w:val="24"/>
                <w:szCs w:val="24"/>
                <w:highlight w:val="white"/>
                <w:rFonts w:eastAsia="Times New Roman" w:cs="Times New Roman" w:ascii="Times New Roman" w:hAnsi="Times New Roman"/>
              </w:rPr>
              <w:instrText xml:space="preserve"> HYPERLINK "https://zakon.rada.gov.ua/laws/show/922-19" \l "n1553"</w:instrText>
            </w:r>
            <w:r>
              <w:rPr>
                <w:sz w:val="24"/>
                <w:szCs w:val="24"/>
                <w:highlight w:val="white"/>
                <w:rFonts w:eastAsia="Times New Roman" w:cs="Times New Roman" w:ascii="Times New Roman" w:hAnsi="Times New Roman"/>
              </w:rPr>
              <w:fldChar w:fldCharType="separate"/>
            </w:r>
            <w:r>
              <w:rPr>
                <w:rFonts w:eastAsia="Times New Roman" w:cs="Times New Roman" w:ascii="Times New Roman" w:hAnsi="Times New Roman"/>
                <w:sz w:val="24"/>
                <w:szCs w:val="24"/>
                <w:highlight w:val="white"/>
              </w:rPr>
              <w:t>шістнадцятої</w:t>
            </w:r>
            <w:r>
              <w:rPr>
                <w:sz w:val="24"/>
                <w:szCs w:val="24"/>
                <w:highlight w:val="white"/>
                <w:rFonts w:eastAsia="Times New Roman" w:cs="Times New Roman" w:ascii="Times New Roman" w:hAnsi="Times New Roman"/>
              </w:rPr>
              <w:fldChar w:fldCharType="end"/>
            </w:r>
            <w:r>
              <w:rPr>
                <w:rFonts w:eastAsia="Times New Roman" w:cs="Times New Roman" w:ascii="Times New Roman" w:hAnsi="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Критерії та методика оцінки визначаються відповідно до статті 29 Закону.</w:t>
            </w:r>
          </w:p>
          <w:p>
            <w:pPr>
              <w:pStyle w:val="Normal"/>
              <w:widowControl w:val="false"/>
              <w:jc w:val="both"/>
              <w:rPr>
                <w:rFonts w:ascii="Times New Roman" w:hAnsi="Times New Roman" w:eastAsia="Times New Roman" w:cs="Times New Roman"/>
                <w:b/>
                <w:sz w:val="24"/>
                <w:szCs w:val="24"/>
                <w:highlight w:val="white"/>
              </w:rPr>
            </w:pPr>
            <w:r>
              <w:rPr>
                <w:rFonts w:eastAsia="Times New Roman" w:cs="Times New Roman" w:ascii="Times New Roman" w:hAnsi="Times New Roman"/>
                <w:b/>
                <w:sz w:val="24"/>
                <w:szCs w:val="24"/>
                <w:highlight w:val="white"/>
              </w:rPr>
              <w:t>Перелік критеріїв та методика оцінки тендерної пропозиції із зазначенням питомої ваги критерію:</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pPr>
              <w:pStyle w:val="Normal"/>
              <w:widowControl w:val="false"/>
              <w:jc w:val="both"/>
              <w:rPr>
                <w:rFonts w:ascii="Times New Roman" w:hAnsi="Times New Roman" w:eastAsia="Times New Roman" w:cs="Times New Roman"/>
                <w:i/>
                <w:i/>
                <w:sz w:val="24"/>
                <w:szCs w:val="24"/>
                <w:highlight w:val="white"/>
              </w:rPr>
            </w:pPr>
            <w:r>
              <w:rPr>
                <w:rFonts w:eastAsia="Times New Roman" w:cs="Times New Roman" w:ascii="Times New Roman" w:hAnsi="Times New Roman"/>
                <w:i/>
                <w:sz w:val="24"/>
                <w:szCs w:val="24"/>
                <w:highlight w:val="white"/>
              </w:rPr>
              <w:t>(у разі якщо подано дві і більше тендерних пропозицій).</w:t>
            </w:r>
          </w:p>
          <w:p>
            <w:pPr>
              <w:pStyle w:val="Normal"/>
              <w:widowControl w:val="false"/>
              <w:shd w:val="clear" w:color="auto" w:fill="FFFFFF"/>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pPr>
              <w:pStyle w:val="Normal"/>
              <w:widowControl w:val="false"/>
              <w:jc w:val="both"/>
              <w:rPr>
                <w:rFonts w:ascii="Times New Roman" w:hAnsi="Times New Roman" w:eastAsia="Times New Roman" w:cs="Times New Roman"/>
                <w:i/>
                <w:i/>
                <w:sz w:val="24"/>
                <w:szCs w:val="24"/>
              </w:rPr>
            </w:pPr>
            <w:r>
              <w:rPr>
                <w:rFonts w:eastAsia="Times New Roman" w:cs="Times New Roman" w:ascii="Times New Roman" w:hAnsi="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w:t>
            </w:r>
            <w:r>
              <w:rPr>
                <w:rFonts w:eastAsia="Times New Roman" w:cs="Times New Roman" w:ascii="Times New Roman" w:hAnsi="Times New Roman"/>
                <w:sz w:val="24"/>
                <w:szCs w:val="24"/>
              </w:rPr>
              <w:t>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i/>
                <w:sz w:val="24"/>
                <w:szCs w:val="24"/>
              </w:rPr>
              <w:t>Ціна тендерної пропозиції</w:t>
            </w:r>
            <w:r>
              <w:rPr>
                <w:rFonts w:eastAsia="Times New Roman" w:cs="Times New Roman" w:ascii="Times New Roman" w:hAnsi="Times New Roman"/>
                <w:i/>
                <w:color w:val="FF0000"/>
                <w:sz w:val="24"/>
                <w:szCs w:val="24"/>
              </w:rPr>
              <w:t xml:space="preserve"> </w:t>
            </w:r>
            <w:r>
              <w:rPr>
                <w:rFonts w:eastAsia="Times New Roman" w:cs="Times New Roman" w:ascii="Times New Roman" w:hAnsi="Times New Roman"/>
                <w:i/>
                <w:sz w:val="24"/>
                <w:szCs w:val="24"/>
              </w:rPr>
              <w:t>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pPr>
              <w:pStyle w:val="Normal"/>
              <w:widowControl w:val="false"/>
              <w:jc w:val="both"/>
              <w:rPr>
                <w:rFonts w:ascii="Times New Roman" w:hAnsi="Times New Roman" w:eastAsia="Times New Roman" w:cs="Times New Roman"/>
                <w:b/>
                <w:i/>
                <w:i/>
                <w:color w:val="4A86E8"/>
                <w:sz w:val="24"/>
                <w:szCs w:val="24"/>
              </w:rPr>
            </w:pPr>
            <w:r>
              <w:rPr>
                <w:rFonts w:eastAsia="Times New Roman" w:cs="Times New Roman" w:ascii="Times New Roman" w:hAnsi="Times New Roman"/>
                <w:i/>
                <w:sz w:val="24"/>
                <w:szCs w:val="24"/>
              </w:rPr>
              <w:t xml:space="preserve">До розгляду </w:t>
            </w:r>
            <w:r>
              <w:rPr>
                <w:rFonts w:eastAsia="Times New Roman" w:cs="Times New Roman" w:ascii="Times New Roman" w:hAnsi="Times New Roman"/>
                <w:b/>
                <w:bCs/>
                <w:i/>
                <w:sz w:val="24"/>
                <w:szCs w:val="24"/>
                <w:u w:val="single"/>
              </w:rPr>
              <w:t xml:space="preserve"> не приймається </w:t>
            </w:r>
            <w:r>
              <w:rPr>
                <w:rFonts w:eastAsia="Times New Roman" w:cs="Times New Roman" w:ascii="Times New Roman" w:hAnsi="Times New Roman"/>
                <w:i/>
                <w:color w:val="FF0000"/>
                <w:sz w:val="24"/>
                <w:szCs w:val="24"/>
              </w:rPr>
              <w:t xml:space="preserve"> </w:t>
            </w:r>
            <w:r>
              <w:rPr>
                <w:rFonts w:eastAsia="Times New Roman" w:cs="Times New Roman" w:ascii="Times New Roman" w:hAnsi="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Оцінка тендерних пропозицій здійснюється на основі критерію „Ціна”. Питома вага – 100 %.</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Оцінка здійснюється щодо предмета закупівлі в цілому.</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Учасник визначає ціни на </w:t>
            </w:r>
            <w:r>
              <w:rPr>
                <w:rFonts w:eastAsia="Times New Roman" w:cs="Times New Roman" w:ascii="Times New Roman" w:hAnsi="Times New Roman"/>
                <w:b/>
                <w:sz w:val="24"/>
                <w:szCs w:val="24"/>
              </w:rPr>
              <w:t>товар</w:t>
            </w:r>
            <w:r>
              <w:rPr>
                <w:rFonts w:eastAsia="Times New Roman" w:cs="Times New Roman" w:ascii="Times New Roman" w:hAnsi="Times New Roman"/>
                <w:sz w:val="24"/>
                <w:szCs w:val="24"/>
              </w:rPr>
              <w:t xml:space="preserve">, що він пропонує </w:t>
            </w:r>
            <w:r>
              <w:rPr>
                <w:rFonts w:eastAsia="Times New Roman" w:cs="Times New Roman" w:ascii="Times New Roman" w:hAnsi="Times New Roman"/>
                <w:b/>
                <w:sz w:val="24"/>
                <w:szCs w:val="24"/>
              </w:rPr>
              <w:t>поставити</w:t>
            </w:r>
            <w:r>
              <w:rPr>
                <w:rFonts w:eastAsia="Times New Roman" w:cs="Times New Roman" w:ascii="Times New Roman" w:hAnsi="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Pr>
                <w:rFonts w:eastAsia="Times New Roman" w:cs="Times New Roman" w:ascii="Times New Roman" w:hAnsi="Times New Roman"/>
                <w:b/>
                <w:sz w:val="24"/>
                <w:szCs w:val="24"/>
              </w:rPr>
              <w:t>товару</w:t>
            </w:r>
            <w:r>
              <w:rPr>
                <w:rFonts w:eastAsia="Times New Roman" w:cs="Times New Roman" w:ascii="Times New Roman" w:hAnsi="Times New Roman"/>
                <w:sz w:val="24"/>
                <w:szCs w:val="24"/>
              </w:rPr>
              <w:t xml:space="preserve"> даного виду.</w:t>
            </w:r>
          </w:p>
          <w:p>
            <w:pPr>
              <w:pStyle w:val="Normal"/>
              <w:widowControl w:val="false"/>
              <w:jc w:val="both"/>
              <w:rPr>
                <w:rFonts w:ascii="Times New Roman" w:hAnsi="Times New Roman" w:eastAsia="Times New Roman" w:cs="Times New Roman"/>
                <w:sz w:val="24"/>
                <w:szCs w:val="24"/>
                <w:highlight w:val="yellow"/>
              </w:rPr>
            </w:pPr>
            <w:r>
              <w:rPr>
                <w:rFonts w:eastAsia="Times New Roman" w:cs="Times New Roman" w:ascii="Times New Roman" w:hAnsi="Times New Roman"/>
                <w:sz w:val="24"/>
                <w:szCs w:val="24"/>
                <w:highlight w:val="white"/>
              </w:rPr>
              <w:t>Розмір мінімального кроку пониження ціни під час електронного аукціону – 0,5 %</w:t>
            </w:r>
          </w:p>
          <w:p>
            <w:pPr>
              <w:pStyle w:val="Normal"/>
              <w:widowControl w:val="false"/>
              <w:shd w:val="clear" w:color="auto" w:fill="FFFFFF"/>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pPr>
              <w:pStyle w:val="Normal"/>
              <w:widowControl w:val="false"/>
              <w:shd w:val="clear" w:color="auto" w:fill="FFFFFF"/>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pPr>
              <w:pStyle w:val="Normal"/>
              <w:keepNext w:val="true"/>
              <w:widowControl w:val="false"/>
              <w:shd w:val="clear" w:color="auto" w:fill="FFFFFF"/>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pPr>
              <w:pStyle w:val="Normal"/>
              <w:keepNext w:val="true"/>
              <w:widowControl w:val="false"/>
              <w:shd w:val="clear" w:color="auto" w:fill="FFFFFF"/>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pStyle w:val="Normal"/>
              <w:widowControl w:val="false"/>
              <w:jc w:val="both"/>
              <w:rPr>
                <w:rFonts w:ascii="Times New Roman" w:hAnsi="Times New Roman" w:eastAsia="Times New Roman" w:cs="Times New Roman"/>
                <w:strike/>
                <w:sz w:val="24"/>
                <w:szCs w:val="24"/>
                <w:highlight w:val="white"/>
              </w:rPr>
            </w:pPr>
            <w:r>
              <w:rPr>
                <w:rFonts w:eastAsia="Times New Roman" w:cs="Times New Roman" w:ascii="Times New Roman" w:hAnsi="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eastAsia="Times New Roman" w:cs="Times New Roman" w:ascii="Times New Roman" w:hAnsi="Times New Roman"/>
                <w:b/>
                <w:i/>
                <w:sz w:val="24"/>
                <w:szCs w:val="24"/>
              </w:rPr>
              <w:t>протягом 24 годин</w:t>
            </w:r>
            <w:r>
              <w:rPr>
                <w:rFonts w:eastAsia="Times New Roman" w:cs="Times New Roman" w:ascii="Times New Roman" w:hAnsi="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eastAsia="Times New Roman" w:cs="Times New Roman" w:ascii="Times New Roman" w:hAnsi="Times New Roman"/>
                <w:sz w:val="24"/>
                <w:szCs w:val="24"/>
                <w:highlight w:val="white"/>
              </w:rPr>
              <w:t>лених невідповідностей.</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pPr>
              <w:pStyle w:val="Normal"/>
              <w:widowControl w:val="false"/>
              <w:spacing w:before="0" w:after="16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w:t>
            </w:r>
          </w:p>
        </w:tc>
        <w:tc>
          <w:tcPr>
            <w:tcW w:w="280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Інша інформація</w:t>
            </w:r>
          </w:p>
        </w:tc>
        <w:tc>
          <w:tcPr>
            <w:tcW w:w="645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Вартість тендерної пропозиції та всі інші ціни повинні бути чітко визначені.</w:t>
            </w:r>
          </w:p>
          <w:p>
            <w:pPr>
              <w:pStyle w:val="Normal"/>
              <w:widowControl w:val="false"/>
              <w:ind w:right="120" w:hanging="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Pr>
                <w:rFonts w:eastAsia="Times New Roman" w:cs="Times New Roman" w:ascii="Times New Roman" w:hAnsi="Times New Roman"/>
                <w:i/>
                <w:sz w:val="24"/>
                <w:szCs w:val="24"/>
              </w:rPr>
              <w:t>(у разі встановлення такої вимоги)</w:t>
            </w:r>
            <w:r>
              <w:rPr>
                <w:rFonts w:eastAsia="Times New Roman" w:cs="Times New Roman" w:ascii="Times New Roman" w:hAnsi="Times New Roman"/>
                <w:sz w:val="24"/>
                <w:szCs w:val="24"/>
              </w:rPr>
              <w:t xml:space="preserve">. </w:t>
            </w:r>
            <w:r>
              <w:rPr>
                <w:rFonts w:eastAsia="Times New Roman" w:cs="Times New Roman" w:ascii="Times New Roman" w:hAnsi="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eastAsia="Times New Roman" w:cs="Times New Roman" w:ascii="Times New Roman" w:hAnsi="Times New Roman"/>
                <w:sz w:val="24"/>
                <w:szCs w:val="24"/>
              </w:rPr>
              <w:t>ею</w:t>
            </w:r>
            <w:r>
              <w:rPr>
                <w:rFonts w:eastAsia="Times New Roman" w:cs="Times New Roman" w:ascii="Times New Roman" w:hAnsi="Times New Roman"/>
                <w:color w:val="000000"/>
                <w:sz w:val="24"/>
                <w:szCs w:val="24"/>
              </w:rPr>
              <w:t xml:space="preserve"> 358 Кримінального </w:t>
            </w:r>
            <w:r>
              <w:rPr>
                <w:rFonts w:eastAsia="Times New Roman" w:cs="Times New Roman" w:ascii="Times New Roman" w:hAnsi="Times New Roman"/>
                <w:sz w:val="24"/>
                <w:szCs w:val="24"/>
              </w:rPr>
              <w:t>к</w:t>
            </w:r>
            <w:r>
              <w:rPr>
                <w:rFonts w:eastAsia="Times New Roman" w:cs="Times New Roman" w:ascii="Times New Roman" w:hAnsi="Times New Roman"/>
                <w:color w:val="000000"/>
                <w:sz w:val="24"/>
                <w:szCs w:val="24"/>
              </w:rPr>
              <w:t>одексу України.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b/>
                <w:i/>
                <w:color w:val="000000"/>
                <w:sz w:val="24"/>
                <w:szCs w:val="24"/>
                <w:u w:val="single"/>
              </w:rPr>
              <w:t>Інші умови тендерної документації:</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eastAsia="Times New Roman" w:cs="Times New Roman" w:ascii="Times New Roman" w:hAnsi="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3. Документи, що не передбачені законодавством для учасників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юридичних, фізичних осіб, у тому числі фізичних осіб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підприємців, не подаються ними у складі тендерної пропозиції.</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4. Відсутність документів, що не передбачені законодавством для учасників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юридичних, фізичних осіб, у тому числі фізичних осіб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підприємців, у складі тендерної пропозиції не може бути підставою для її відхилення замовником.</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5. Учасники торгів — нерезиденти для виконання вимог щодо подання документів, передбачених </w:t>
            </w:r>
            <w:r>
              <w:rPr>
                <w:rFonts w:eastAsia="Times New Roman" w:cs="Times New Roman" w:ascii="Times New Roman" w:hAnsi="Times New Roman"/>
                <w:b/>
                <w:i/>
                <w:color w:val="000000"/>
                <w:sz w:val="24"/>
                <w:szCs w:val="24"/>
              </w:rPr>
              <w:t>Додатком 1</w:t>
            </w:r>
            <w:r>
              <w:rPr>
                <w:rFonts w:eastAsia="Times New Roman" w:cs="Times New Roman" w:ascii="Times New Roman" w:hAnsi="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6. Факт подання тендерної пропозиції учасником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фізичною особою чи фізичною особою</w:t>
            </w:r>
            <w:r>
              <w:rPr>
                <w:rFonts w:eastAsia="Times New Roman" w:cs="Times New Roman" w:ascii="Times New Roman" w:hAnsi="Times New Roman"/>
                <w:sz w:val="24"/>
                <w:szCs w:val="24"/>
              </w:rPr>
              <w:t xml:space="preserve"> — </w:t>
            </w:r>
            <w:r>
              <w:rPr>
                <w:rFonts w:eastAsia="Times New Roman" w:cs="Times New Roman" w:ascii="Times New Roman" w:hAnsi="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eastAsia="Times New Roman" w:cs="Times New Roman" w:ascii="Times New Roman" w:hAnsi="Times New Roman"/>
                <w:sz w:val="24"/>
                <w:szCs w:val="24"/>
              </w:rPr>
              <w:t>, жодних окремих підтверджень не потрібно подавати в складі тендерної пропозиції.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eastAsia="Times New Roman" w:cs="Times New Roman" w:ascii="Times New Roman" w:hAnsi="Times New Roman"/>
                <w:sz w:val="24"/>
                <w:szCs w:val="24"/>
              </w:rPr>
              <w:t>, жодних окремих підтверджень не потрібно подавати в складі тендерної пропозиції.</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8. Учасник, який подав тендерну пропозицію, вважається таким, що згодний з про</w:t>
            </w:r>
            <w:r>
              <w:rPr>
                <w:rFonts w:eastAsia="Times New Roman" w:cs="Times New Roman" w:ascii="Times New Roman" w:hAnsi="Times New Roman"/>
                <w:sz w:val="24"/>
                <w:szCs w:val="24"/>
              </w:rPr>
              <w:t>є</w:t>
            </w:r>
            <w:r>
              <w:rPr>
                <w:rFonts w:eastAsia="Times New Roman" w:cs="Times New Roman" w:ascii="Times New Roman" w:hAnsi="Times New Roman"/>
                <w:color w:val="000000"/>
                <w:sz w:val="24"/>
                <w:szCs w:val="24"/>
              </w:rPr>
              <w:t xml:space="preserve">ктом договору про закупівлю, викладеним </w:t>
            </w:r>
            <w:r>
              <w:rPr>
                <w:rFonts w:eastAsia="Times New Roman" w:cs="Times New Roman" w:ascii="Times New Roman" w:hAnsi="Times New Roman"/>
                <w:sz w:val="24"/>
                <w:szCs w:val="24"/>
              </w:rPr>
              <w:t>у</w:t>
            </w: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b/>
                <w:i/>
                <w:color w:val="000000"/>
                <w:sz w:val="24"/>
                <w:szCs w:val="24"/>
              </w:rPr>
              <w:t>Додатку 3</w:t>
            </w:r>
            <w:r>
              <w:rPr>
                <w:rFonts w:eastAsia="Times New Roman" w:cs="Times New Roman" w:ascii="Times New Roman" w:hAnsi="Times New Roman"/>
                <w:color w:val="000000"/>
                <w:sz w:val="24"/>
                <w:szCs w:val="24"/>
              </w:rPr>
              <w:t xml:space="preserve"> до цієї тендерної документації, та буде дотримуватися умов своєї тендерної пропозиції.</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10. Фактом подання тендерної пропозиції учасник підтверджує </w:t>
            </w:r>
            <w:r>
              <w:rPr>
                <w:rFonts w:eastAsia="Times New Roman" w:cs="Times New Roman" w:ascii="Times New Roman" w:hAnsi="Times New Roman"/>
                <w:sz w:val="24"/>
                <w:szCs w:val="24"/>
              </w:rPr>
              <w:t xml:space="preserve">(жодних окремих підтверджень не потрібно подавати в складі тендерної пропозиції), </w:t>
            </w:r>
            <w:r>
              <w:rPr>
                <w:rFonts w:eastAsia="Times New Roman" w:cs="Times New Roman" w:ascii="Times New Roman" w:hAnsi="Times New Roman"/>
                <w:color w:val="000000"/>
                <w:sz w:val="24"/>
                <w:szCs w:val="24"/>
              </w:rPr>
              <w:t>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11. </w:t>
            </w:r>
            <w:r>
              <w:rPr>
                <w:rFonts w:eastAsia="Times New Roman" w:cs="Times New Roman" w:ascii="Times New Roman" w:hAnsi="Times New Roman"/>
                <w:sz w:val="24"/>
                <w:szCs w:val="24"/>
              </w:rPr>
              <w:t>Тендерна п</w:t>
            </w:r>
            <w:r>
              <w:rPr>
                <w:rFonts w:eastAsia="Times New Roman" w:cs="Times New Roman" w:ascii="Times New Roman" w:hAnsi="Times New Roman"/>
                <w:color w:val="000000"/>
                <w:sz w:val="24"/>
                <w:szCs w:val="24"/>
              </w:rPr>
              <w:t>ропозиція учасника може містити документи з водяними знаками.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pPr>
              <w:pStyle w:val="Normal"/>
              <w:widowControl w:val="false"/>
              <w:jc w:val="both"/>
              <w:rPr>
                <w:rFonts w:ascii="Times New Roman" w:hAnsi="Times New Roman" w:eastAsia="Times New Roman" w:cs="Times New Roman"/>
                <w:i/>
                <w:i/>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pPr>
              <w:pStyle w:val="Normal"/>
              <w:widowControl w:val="false"/>
              <w:spacing w:before="0" w:after="160"/>
              <w:jc w:val="both"/>
              <w:rPr>
                <w:rFonts w:ascii="Times New Roman" w:hAnsi="Times New Roman" w:eastAsia="Times New Roman" w:cs="Times New Roman"/>
                <w:i/>
                <w:i/>
                <w:sz w:val="24"/>
                <w:szCs w:val="24"/>
              </w:rPr>
            </w:pPr>
            <w:r>
              <w:rPr>
                <w:rFonts w:eastAsia="Times New Roman" w:cs="Times New Roman" w:ascii="Times New Roman" w:hAnsi="Times New Roman"/>
                <w:sz w:val="24"/>
                <w:szCs w:val="24"/>
              </w:rPr>
              <w:t xml:space="preserve">А також враховувати, що в Україні </w:t>
            </w:r>
            <w:r>
              <w:rPr>
                <w:rFonts w:eastAsia="Times New Roman" w:cs="Times New Roman" w:ascii="Times New Roman" w:hAnsi="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3</w:t>
            </w:r>
          </w:p>
        </w:tc>
        <w:tc>
          <w:tcPr>
            <w:tcW w:w="280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Відхилення тендерних пропозицій</w:t>
            </w:r>
          </w:p>
        </w:tc>
        <w:tc>
          <w:tcPr>
            <w:tcW w:w="645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b/>
                <w:i/>
                <w:i/>
                <w:sz w:val="24"/>
                <w:szCs w:val="24"/>
                <w:highlight w:val="white"/>
              </w:rPr>
            </w:pPr>
            <w:r>
              <w:rPr>
                <w:rFonts w:eastAsia="Times New Roman" w:cs="Times New Roman" w:ascii="Times New Roman" w:hAnsi="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pPr>
              <w:pStyle w:val="Normal"/>
              <w:widowControl w:val="false"/>
              <w:shd w:val="clear" w:color="auto" w:fill="FFFFFF"/>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1) учасник процедури закупівлі:</w:t>
            </w:r>
          </w:p>
          <w:p>
            <w:pPr>
              <w:pStyle w:val="Normal"/>
              <w:widowControl w:val="false"/>
              <w:shd w:val="clear" w:color="auto" w:fill="FFFFFF"/>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підпадає під підстави, встановлені пунктом 47 цих особливостей;</w:t>
            </w:r>
          </w:p>
          <w:p>
            <w:pPr>
              <w:pStyle w:val="Normal"/>
              <w:widowControl w:val="false"/>
              <w:shd w:val="clear" w:color="auto" w:fill="FFFFFF"/>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pPr>
              <w:pStyle w:val="Normal"/>
              <w:widowControl w:val="false"/>
              <w:shd w:val="clear" w:color="auto" w:fill="FFFFFF"/>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не надав забезпечення тендерної пропозиції, якщо таке забезпечення вимагалося замовником;</w:t>
            </w:r>
          </w:p>
          <w:p>
            <w:pPr>
              <w:pStyle w:val="Normal"/>
              <w:widowControl w:val="false"/>
              <w:shd w:val="clear" w:color="auto" w:fill="FFFFFF"/>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Normal"/>
              <w:widowControl w:val="false"/>
              <w:shd w:val="clear" w:color="auto" w:fill="FFFFFF"/>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pPr>
              <w:pStyle w:val="Normal"/>
              <w:widowControl w:val="false"/>
              <w:shd w:val="clear" w:color="auto" w:fill="FFFFFF"/>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pPr>
              <w:pStyle w:val="Normal"/>
              <w:widowControl w:val="false"/>
              <w:shd w:val="clear" w:color="auto" w:fill="FFFFFF"/>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pPr>
              <w:pStyle w:val="Normal"/>
              <w:widowControl w:val="false"/>
              <w:shd w:val="clear" w:color="auto" w:fill="FFFFFF"/>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2) тендерна пропозиція:</w:t>
            </w:r>
          </w:p>
          <w:p>
            <w:pPr>
              <w:pStyle w:val="Normal"/>
              <w:widowControl w:val="false"/>
              <w:shd w:val="clear" w:color="auto" w:fill="FFFFFF"/>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r>
              <w:fldChar w:fldCharType="begin"/>
            </w:r>
            <w:r>
              <w:rPr>
                <w:sz w:val="24"/>
                <w:szCs w:val="24"/>
                <w:highlight w:val="white"/>
                <w:rFonts w:eastAsia="Times New Roman" w:cs="Times New Roman" w:ascii="Times New Roman" w:hAnsi="Times New Roman"/>
              </w:rPr>
              <w:instrText xml:space="preserve"> HYPERLINK "https://zakon.rada.gov.ua/laws/show/1178-2022-п" \l "n131"</w:instrText>
            </w:r>
            <w:r>
              <w:rPr>
                <w:sz w:val="24"/>
                <w:szCs w:val="24"/>
                <w:highlight w:val="white"/>
                <w:rFonts w:eastAsia="Times New Roman" w:cs="Times New Roman" w:ascii="Times New Roman" w:hAnsi="Times New Roman"/>
              </w:rPr>
              <w:fldChar w:fldCharType="separate"/>
            </w:r>
            <w:r>
              <w:rPr>
                <w:rFonts w:eastAsia="Times New Roman" w:cs="Times New Roman" w:ascii="Times New Roman" w:hAnsi="Times New Roman"/>
                <w:sz w:val="24"/>
                <w:szCs w:val="24"/>
                <w:highlight w:val="white"/>
              </w:rPr>
              <w:t>пункту 4</w:t>
            </w:r>
            <w:r>
              <w:rPr>
                <w:sz w:val="24"/>
                <w:szCs w:val="24"/>
                <w:highlight w:val="white"/>
                <w:rFonts w:eastAsia="Times New Roman" w:cs="Times New Roman" w:ascii="Times New Roman" w:hAnsi="Times New Roman"/>
              </w:rPr>
              <w:fldChar w:fldCharType="end"/>
            </w:r>
            <w:r>
              <w:rPr>
                <w:rFonts w:eastAsia="Times New Roman" w:cs="Times New Roman" w:ascii="Times New Roman" w:hAnsi="Times New Roman"/>
                <w:sz w:val="24"/>
                <w:szCs w:val="24"/>
                <w:highlight w:val="white"/>
              </w:rPr>
              <w:t>3 цих особливостей;</w:t>
            </w:r>
          </w:p>
          <w:p>
            <w:pPr>
              <w:pStyle w:val="Normal"/>
              <w:widowControl w:val="false"/>
              <w:shd w:val="clear" w:color="auto" w:fill="FFFFFF"/>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є такою, строк дії якої закінчився;</w:t>
            </w:r>
          </w:p>
          <w:p>
            <w:pPr>
              <w:pStyle w:val="Normal"/>
              <w:widowControl w:val="false"/>
              <w:shd w:val="clear" w:color="auto" w:fill="FFFFFF"/>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pStyle w:val="Normal"/>
              <w:widowControl w:val="false"/>
              <w:shd w:val="clear" w:color="auto" w:fill="FFFFFF"/>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pPr>
              <w:pStyle w:val="Normal"/>
              <w:widowControl w:val="false"/>
              <w:shd w:val="clear" w:color="auto" w:fill="FFFFFF"/>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3) переможець процедури закупівлі:</w:t>
            </w:r>
          </w:p>
          <w:p>
            <w:pPr>
              <w:pStyle w:val="Normal"/>
              <w:widowControl w:val="false"/>
              <w:shd w:val="clear" w:color="auto" w:fill="FFFFFF"/>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pPr>
              <w:pStyle w:val="Normal"/>
              <w:widowControl w:val="false"/>
              <w:shd w:val="clear" w:color="auto" w:fill="FFFFFF"/>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pPr>
              <w:pStyle w:val="Normal"/>
              <w:widowControl w:val="false"/>
              <w:shd w:val="clear" w:color="auto" w:fill="FFFFFF"/>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не надав забезпечення виконання договору про закупівлю, якщо таке забезпечення вимагалося замовником;</w:t>
            </w:r>
          </w:p>
          <w:p>
            <w:pPr>
              <w:pStyle w:val="Normal"/>
              <w:widowControl w:val="false"/>
              <w:shd w:val="clear" w:color="auto" w:fill="FFFFFF"/>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pPr>
              <w:pStyle w:val="Normal"/>
              <w:widowControl w:val="false"/>
              <w:shd w:val="clear" w:color="auto" w:fill="FFFFFF"/>
              <w:ind w:firstLine="567"/>
              <w:jc w:val="both"/>
              <w:rPr>
                <w:rFonts w:ascii="Times New Roman" w:hAnsi="Times New Roman" w:eastAsia="Times New Roman" w:cs="Times New Roman"/>
                <w:b/>
                <w:i/>
                <w:i/>
                <w:sz w:val="24"/>
                <w:szCs w:val="24"/>
                <w:highlight w:val="white"/>
              </w:rPr>
            </w:pPr>
            <w:r>
              <w:rPr>
                <w:rFonts w:eastAsia="Times New Roman" w:cs="Times New Roman" w:ascii="Times New Roman" w:hAnsi="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pPr>
              <w:pStyle w:val="Normal"/>
              <w:widowControl w:val="false"/>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pStyle w:val="Normal"/>
              <w:widowControl w:val="false"/>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Pr>
                <w:rFonts w:eastAsia="Times New Roman" w:cs="Times New Roman" w:ascii="Times New Roman" w:hAnsi="Times New Roman"/>
                <w:color w:val="auto"/>
                <w:kern w:val="0"/>
                <w:sz w:val="24"/>
                <w:szCs w:val="24"/>
                <w:highlight w:val="white"/>
                <w:lang w:val="uk-UA" w:eastAsia="uk-UA" w:bidi="ar-SA"/>
              </w:rPr>
              <w:t>з</w:t>
            </w:r>
            <w:r>
              <w:rPr>
                <w:rFonts w:eastAsia="Times New Roman" w:cs="Times New Roman" w:ascii="Times New Roman" w:hAnsi="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pPr>
              <w:pStyle w:val="Normal"/>
              <w:widowControl w:val="false"/>
              <w:spacing w:before="0" w:after="16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trPr>
          <w:trHeight w:val="472" w:hRule="atLeast"/>
        </w:trPr>
        <w:tc>
          <w:tcPr>
            <w:tcW w:w="9960"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highlight w:val="white"/>
              </w:rPr>
            </w:pPr>
            <w:r>
              <w:rPr>
                <w:rFonts w:eastAsia="Times New Roman" w:cs="Times New Roman" w:ascii="Times New Roman" w:hAnsi="Times New Roman"/>
                <w:b/>
                <w:color w:val="000000"/>
                <w:sz w:val="24"/>
                <w:szCs w:val="24"/>
                <w:highlight w:val="white"/>
              </w:rPr>
              <w:t>Розділ 6. Результати торгів та укладання договору про закупівлю</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1</w:t>
            </w:r>
          </w:p>
        </w:tc>
        <w:tc>
          <w:tcPr>
            <w:tcW w:w="280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b/>
                <w:sz w:val="24"/>
                <w:szCs w:val="24"/>
              </w:rPr>
            </w:pPr>
            <w:r>
              <w:rPr>
                <w:rFonts w:eastAsia="Times New Roman" w:cs="Times New Roman" w:ascii="Times New Roman" w:hAnsi="Times New Roman"/>
                <w:b/>
                <w:sz w:val="24"/>
                <w:szCs w:val="24"/>
              </w:rPr>
              <w:t>Відміна тендеру чи визнання тендеру таким, що не відбувся</w:t>
            </w:r>
          </w:p>
        </w:tc>
        <w:tc>
          <w:tcPr>
            <w:tcW w:w="645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b/>
                <w:i/>
                <w:i/>
                <w:sz w:val="24"/>
                <w:szCs w:val="24"/>
                <w:highlight w:val="white"/>
              </w:rPr>
            </w:pPr>
            <w:r>
              <w:rPr>
                <w:rFonts w:eastAsia="Times New Roman" w:cs="Times New Roman" w:ascii="Times New Roman" w:hAnsi="Times New Roman"/>
                <w:b/>
                <w:i/>
                <w:sz w:val="24"/>
                <w:szCs w:val="24"/>
                <w:highlight w:val="white"/>
              </w:rPr>
              <w:t>Замовник відміняє відкриті торги у разі:</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1) відсутності подальшої потреби в закупівлі товарів, робіт чи послуг;</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3) скорочення обсягу видатків на здійснення закупівлі товарів, робіт чи послуг;</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4) коли здійснення закупівлі стало неможливим внаслідок дії обставин непереборної сили.</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У разі відміни відкритих торгів замовник </w:t>
            </w:r>
            <w:r>
              <w:rPr>
                <w:rFonts w:eastAsia="Times New Roman" w:cs="Times New Roman" w:ascii="Times New Roman" w:hAnsi="Times New Roman"/>
                <w:b/>
                <w:i/>
                <w:sz w:val="24"/>
                <w:szCs w:val="24"/>
                <w:highlight w:val="white"/>
              </w:rPr>
              <w:t>протягом одного робочого дня</w:t>
            </w:r>
            <w:r>
              <w:rPr>
                <w:rFonts w:eastAsia="Times New Roman" w:cs="Times New Roman" w:ascii="Times New Roman" w:hAnsi="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pPr>
              <w:pStyle w:val="Normal"/>
              <w:widowControl w:val="false"/>
              <w:jc w:val="both"/>
              <w:rPr>
                <w:rFonts w:ascii="Times New Roman" w:hAnsi="Times New Roman" w:eastAsia="Times New Roman" w:cs="Times New Roman"/>
                <w:b/>
                <w:i/>
                <w:i/>
                <w:sz w:val="24"/>
                <w:szCs w:val="24"/>
                <w:highlight w:val="white"/>
              </w:rPr>
            </w:pPr>
            <w:r>
              <w:rPr>
                <w:rFonts w:eastAsia="Times New Roman" w:cs="Times New Roman" w:ascii="Times New Roman" w:hAnsi="Times New Roman"/>
                <w:b/>
                <w:i/>
                <w:sz w:val="24"/>
                <w:szCs w:val="24"/>
                <w:highlight w:val="white"/>
              </w:rPr>
              <w:t>Відкриті торги автоматично відміняються електронною системою закупівель у разі:</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Відкриті торги можуть бути відмінені частково (за лотом).</w:t>
            </w:r>
          </w:p>
          <w:p>
            <w:pPr>
              <w:pStyle w:val="Normal"/>
              <w:widowControl w:val="false"/>
              <w:spacing w:before="0" w:after="16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eastAsia="Times New Roman" w:cs="Times New Roman" w:ascii="Times New Roman" w:hAnsi="Times New Roman"/>
                <w:color w:val="4A86E8"/>
                <w:sz w:val="24"/>
                <w:szCs w:val="24"/>
                <w:highlight w:val="white"/>
              </w:rPr>
              <w:t>.</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w:t>
            </w:r>
          </w:p>
        </w:tc>
        <w:tc>
          <w:tcPr>
            <w:tcW w:w="280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Строк укладання договору про закупівлю</w:t>
            </w:r>
          </w:p>
        </w:tc>
        <w:tc>
          <w:tcPr>
            <w:tcW w:w="645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eastAsia="Times New Roman" w:cs="Times New Roman" w:ascii="Times New Roman" w:hAnsi="Times New Roman"/>
                <w:b/>
                <w:i/>
                <w:sz w:val="24"/>
                <w:szCs w:val="24"/>
                <w:highlight w:val="white"/>
              </w:rPr>
              <w:t>не пізніше ніж через 15 днів</w:t>
            </w:r>
            <w:r>
              <w:rPr>
                <w:rFonts w:eastAsia="Times New Roman" w:cs="Times New Roman" w:ascii="Times New Roman" w:hAnsi="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eastAsia="Times New Roman" w:cs="Times New Roman" w:ascii="Times New Roman" w:hAnsi="Times New Roman"/>
                <w:b/>
                <w:i/>
                <w:sz w:val="24"/>
                <w:szCs w:val="24"/>
                <w:highlight w:val="white"/>
              </w:rPr>
              <w:t>може бути продовжений до 60 днів</w:t>
            </w:r>
            <w:r>
              <w:rPr>
                <w:rFonts w:eastAsia="Times New Roman" w:cs="Times New Roman" w:ascii="Times New Roman" w:hAnsi="Times New Roman"/>
                <w:sz w:val="24"/>
                <w:szCs w:val="24"/>
                <w:highlight w:val="white"/>
              </w:rPr>
              <w:t>.</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eastAsia="Times New Roman" w:cs="Times New Roman" w:ascii="Times New Roman" w:hAnsi="Times New Roman"/>
                <w:b/>
                <w:i/>
                <w:sz w:val="24"/>
                <w:szCs w:val="24"/>
                <w:highlight w:val="white"/>
              </w:rPr>
              <w:t>не може бути укладено раніше ніж через п’ять днів</w:t>
            </w:r>
            <w:r>
              <w:rPr>
                <w:rFonts w:eastAsia="Times New Roman" w:cs="Times New Roman" w:ascii="Times New Roman" w:hAnsi="Times New Roman"/>
                <w:i/>
                <w:sz w:val="24"/>
                <w:szCs w:val="24"/>
                <w:highlight w:val="white"/>
              </w:rPr>
              <w:t xml:space="preserve"> </w:t>
            </w:r>
            <w:r>
              <w:rPr>
                <w:rFonts w:eastAsia="Times New Roman" w:cs="Times New Roman" w:ascii="Times New Roman" w:hAnsi="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trPr>
          <w:trHeight w:val="282"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3</w:t>
            </w:r>
          </w:p>
        </w:tc>
        <w:tc>
          <w:tcPr>
            <w:tcW w:w="280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Проєкт договору про закупівлю</w:t>
            </w:r>
          </w:p>
        </w:tc>
        <w:tc>
          <w:tcPr>
            <w:tcW w:w="645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20" w:hanging="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Проєкт </w:t>
            </w:r>
            <w:r>
              <w:rPr>
                <w:rFonts w:eastAsia="Times New Roman" w:cs="Times New Roman" w:ascii="Times New Roman" w:hAnsi="Times New Roman"/>
                <w:sz w:val="24"/>
                <w:szCs w:val="24"/>
              </w:rPr>
              <w:t>д</w:t>
            </w:r>
            <w:r>
              <w:rPr>
                <w:rFonts w:eastAsia="Times New Roman" w:cs="Times New Roman" w:ascii="Times New Roman" w:hAnsi="Times New Roman"/>
                <w:color w:val="000000"/>
                <w:sz w:val="24"/>
                <w:szCs w:val="24"/>
              </w:rPr>
              <w:t xml:space="preserve">оговору про закупівлю викладено в </w:t>
            </w:r>
            <w:r>
              <w:rPr>
                <w:rFonts w:eastAsia="Times New Roman" w:cs="Times New Roman" w:ascii="Times New Roman" w:hAnsi="Times New Roman"/>
                <w:b/>
                <w:i/>
                <w:color w:val="000000"/>
                <w:sz w:val="24"/>
                <w:szCs w:val="24"/>
              </w:rPr>
              <w:t>Додатку 3</w:t>
            </w:r>
            <w:r>
              <w:rPr>
                <w:rFonts w:eastAsia="Times New Roman" w:cs="Times New Roman" w:ascii="Times New Roman" w:hAnsi="Times New Roman"/>
                <w:color w:val="000000"/>
                <w:sz w:val="24"/>
                <w:szCs w:val="24"/>
              </w:rPr>
              <w:t xml:space="preserve"> до цієї тендерної документації.</w:t>
            </w:r>
          </w:p>
          <w:p>
            <w:pPr>
              <w:pStyle w:val="Normal"/>
              <w:widowControl w:val="false"/>
              <w:spacing w:before="0" w:after="160"/>
              <w:jc w:val="both"/>
              <w:rPr>
                <w:rFonts w:ascii="Times New Roman" w:hAnsi="Times New Roman" w:eastAsia="Times New Roman" w:cs="Times New Roman"/>
                <w:i/>
                <w:i/>
                <w:sz w:val="24"/>
                <w:szCs w:val="24"/>
                <w:highlight w:val="white"/>
              </w:rPr>
            </w:pPr>
            <w:r>
              <w:rPr>
                <w:rFonts w:eastAsia="Times New Roman" w:cs="Times New Roman" w:ascii="Times New Roman" w:hAnsi="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eastAsia="Times New Roman" w:cs="Times New Roman" w:ascii="Times New Roman" w:hAnsi="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trPr>
          <w:trHeight w:val="2100"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4</w:t>
            </w:r>
          </w:p>
        </w:tc>
        <w:tc>
          <w:tcPr>
            <w:tcW w:w="280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Умови договору про закупівлю</w:t>
            </w:r>
          </w:p>
        </w:tc>
        <w:tc>
          <w:tcPr>
            <w:tcW w:w="645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pPr>
              <w:pStyle w:val="Normal"/>
              <w:widowControl w:val="false"/>
              <w:shd w:val="clear" w:color="auto" w:fill="FFFFFF"/>
              <w:spacing w:before="12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визначення грошового еквівалента зобов’язання в іноземній валюті;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перерахунку ціни в бік зменшення ціни тендерної пропозиції переможця без зменшення обсягів закупівлі;</w:t>
            </w:r>
          </w:p>
          <w:p>
            <w:pPr>
              <w:pStyle w:val="Normal"/>
              <w:widowControl w:val="false"/>
              <w:spacing w:before="0" w:after="160"/>
              <w:jc w:val="both"/>
              <w:rPr>
                <w:rFonts w:ascii="Times New Roman" w:hAnsi="Times New Roman" w:eastAsia="Times New Roman" w:cs="Times New Roman"/>
                <w:color w:val="000000"/>
                <w:sz w:val="24"/>
                <w:szCs w:val="24"/>
              </w:rPr>
            </w:pPr>
            <w:r>
              <w:rPr>
                <w:rFonts w:eastAsia="Times New Roman" w:cs="Times New Roman" w:ascii="Times New Roman" w:hAnsi="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5</w:t>
            </w:r>
          </w:p>
        </w:tc>
        <w:tc>
          <w:tcPr>
            <w:tcW w:w="280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Забезпечення виконання договору про закупівлю</w:t>
            </w:r>
          </w:p>
        </w:tc>
        <w:tc>
          <w:tcPr>
            <w:tcW w:w="645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Забезпечення виконання договору про закупівлю не вимагається.</w:t>
            </w:r>
          </w:p>
        </w:tc>
      </w:tr>
    </w:tbl>
    <w:p>
      <w:pPr>
        <w:pStyle w:val="Normal"/>
        <w:widowControl w:val="false"/>
        <w:spacing w:lineRule="auto" w:line="240" w:before="0" w:after="0"/>
        <w:jc w:val="both"/>
        <w:rPr>
          <w:rFonts w:ascii="Times New Roman" w:hAnsi="Times New Roman" w:eastAsia="Times New Roman" w:cs="Times New Roman"/>
          <w:sz w:val="24"/>
          <w:szCs w:val="24"/>
          <w:highlight w:val="green"/>
        </w:rPr>
      </w:pPr>
      <w:r>
        <w:rPr>
          <w:rFonts w:eastAsia="Times New Roman" w:cs="Times New Roman" w:ascii="Times New Roman" w:hAnsi="Times New Roman"/>
          <w:sz w:val="24"/>
          <w:szCs w:val="24"/>
          <w:highlight w:val="green"/>
        </w:rPr>
      </w:r>
      <w:bookmarkStart w:id="7" w:name="_heading=h.2s8eyo1"/>
      <w:bookmarkStart w:id="8" w:name="_heading=h.2s8eyo1"/>
      <w:bookmarkEnd w:id="8"/>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highlight w:val="white"/>
        </w:rPr>
        <w:t xml:space="preserve">Додатки: </w:t>
        <w:tab/>
        <w:tab/>
        <w:tab/>
        <w:t xml:space="preserve">1. Додаток 1 до тендерної документації </w:t>
      </w:r>
      <w:r>
        <w:rPr>
          <w:rFonts w:eastAsia="Times New Roman" w:cs="Times New Roman" w:ascii="Times New Roman" w:hAnsi="Times New Roman"/>
          <w:sz w:val="24"/>
          <w:szCs w:val="24"/>
        </w:rPr>
        <w:t>на 7 арк. в 1 прим.</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ab/>
        <w:tab/>
        <w:tab/>
        <w:tab/>
        <w:t>2. Додаток 2 до тендерної документації на 1 арк. в 1 прим.</w:t>
      </w:r>
    </w:p>
    <w:p>
      <w:pPr>
        <w:pStyle w:val="Normal"/>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rPr>
        <w:tab/>
        <w:tab/>
        <w:tab/>
        <w:tab/>
        <w:t xml:space="preserve">3. Додаток 3 до тендерної документації на 8 арк. в </w:t>
      </w:r>
      <w:r>
        <w:rPr>
          <w:rFonts w:eastAsia="Times New Roman" w:cs="Times New Roman" w:ascii="Times New Roman" w:hAnsi="Times New Roman"/>
          <w:sz w:val="24"/>
          <w:szCs w:val="24"/>
          <w:highlight w:val="white"/>
        </w:rPr>
        <w:t>1 прим</w:t>
      </w:r>
    </w:p>
    <w:p>
      <w:pPr>
        <w:pStyle w:val="Normal"/>
        <w:jc w:val="center"/>
        <w:rPr/>
      </w:pPr>
      <w:r>
        <w:rPr/>
      </w:r>
    </w:p>
    <w:p>
      <w:pPr>
        <w:pStyle w:val="Normal"/>
        <w:spacing w:lineRule="auto" w:line="240" w:before="240" w:after="0"/>
        <w:jc w:val="center"/>
        <w:rPr>
          <w:rFonts w:ascii="Times New Roman" w:hAnsi="Times New Roman" w:eastAsia="Times New Roman" w:cs="Times New Roman"/>
          <w:b/>
          <w:i/>
          <w:i/>
          <w:color w:val="000000"/>
          <w:sz w:val="24"/>
          <w:szCs w:val="24"/>
        </w:rPr>
      </w:pPr>
      <w:r>
        <w:rPr>
          <w:rFonts w:eastAsia="Times New Roman" w:cs="Times New Roman" w:ascii="Times New Roman" w:hAnsi="Times New Roman"/>
          <w:b/>
          <w:i/>
          <w:color w:val="000000"/>
          <w:sz w:val="24"/>
          <w:szCs w:val="24"/>
        </w:rPr>
      </w:r>
    </w:p>
    <w:p>
      <w:pPr>
        <w:pStyle w:val="Normal"/>
        <w:spacing w:lineRule="auto" w:line="240" w:before="240" w:after="0"/>
        <w:jc w:val="center"/>
        <w:rPr>
          <w:rFonts w:ascii="Times New Roman" w:hAnsi="Times New Roman" w:eastAsia="Times New Roman" w:cs="Times New Roman"/>
          <w:b/>
          <w:i/>
          <w:i/>
          <w:color w:val="000000"/>
          <w:sz w:val="24"/>
          <w:szCs w:val="24"/>
        </w:rPr>
      </w:pPr>
      <w:r>
        <w:rPr>
          <w:rFonts w:eastAsia="Times New Roman" w:cs="Times New Roman" w:ascii="Times New Roman" w:hAnsi="Times New Roman"/>
          <w:b/>
          <w:i/>
          <w:color w:val="000000"/>
          <w:sz w:val="24"/>
          <w:szCs w:val="24"/>
        </w:rPr>
      </w:r>
    </w:p>
    <w:p>
      <w:pPr>
        <w:pStyle w:val="Normal"/>
        <w:spacing w:lineRule="auto" w:line="240" w:before="240" w:after="0"/>
        <w:jc w:val="center"/>
        <w:rPr>
          <w:rFonts w:ascii="Times New Roman" w:hAnsi="Times New Roman" w:eastAsia="Times New Roman" w:cs="Times New Roman"/>
          <w:b/>
          <w:i/>
          <w:i/>
          <w:color w:val="000000"/>
          <w:sz w:val="24"/>
          <w:szCs w:val="24"/>
        </w:rPr>
      </w:pPr>
      <w:r>
        <w:rPr>
          <w:rFonts w:eastAsia="Times New Roman" w:cs="Times New Roman" w:ascii="Times New Roman" w:hAnsi="Times New Roman"/>
          <w:b/>
          <w:i/>
          <w:color w:val="000000"/>
          <w:sz w:val="24"/>
          <w:szCs w:val="24"/>
        </w:rPr>
      </w:r>
    </w:p>
    <w:p>
      <w:pPr>
        <w:pStyle w:val="Normal"/>
        <w:spacing w:lineRule="auto" w:line="240" w:before="240" w:after="0"/>
        <w:jc w:val="center"/>
        <w:rPr>
          <w:rFonts w:ascii="Times New Roman" w:hAnsi="Times New Roman" w:eastAsia="Times New Roman" w:cs="Times New Roman"/>
          <w:b/>
          <w:i/>
          <w:i/>
          <w:color w:val="000000"/>
          <w:sz w:val="24"/>
          <w:szCs w:val="24"/>
        </w:rPr>
      </w:pPr>
      <w:r>
        <w:rPr>
          <w:rFonts w:eastAsia="Times New Roman" w:cs="Times New Roman" w:ascii="Times New Roman" w:hAnsi="Times New Roman"/>
          <w:b/>
          <w:i/>
          <w:color w:val="000000"/>
          <w:sz w:val="24"/>
          <w:szCs w:val="24"/>
        </w:rPr>
      </w:r>
    </w:p>
    <w:p>
      <w:pPr>
        <w:pStyle w:val="Normal"/>
        <w:spacing w:lineRule="auto" w:line="240" w:before="240" w:after="0"/>
        <w:jc w:val="center"/>
        <w:rPr>
          <w:rFonts w:ascii="Times New Roman" w:hAnsi="Times New Roman" w:eastAsia="Times New Roman" w:cs="Times New Roman"/>
          <w:b/>
          <w:i/>
          <w:i/>
          <w:color w:val="000000"/>
          <w:sz w:val="24"/>
          <w:szCs w:val="24"/>
        </w:rPr>
      </w:pPr>
      <w:r>
        <w:rPr>
          <w:rFonts w:eastAsia="Times New Roman" w:cs="Times New Roman" w:ascii="Times New Roman" w:hAnsi="Times New Roman"/>
          <w:b/>
          <w:i/>
          <w:color w:val="000000"/>
          <w:sz w:val="24"/>
          <w:szCs w:val="24"/>
        </w:rPr>
      </w:r>
    </w:p>
    <w:p>
      <w:pPr>
        <w:pStyle w:val="Normal"/>
        <w:spacing w:lineRule="auto" w:line="240" w:before="240" w:after="0"/>
        <w:jc w:val="center"/>
        <w:rPr>
          <w:rFonts w:ascii="Times New Roman" w:hAnsi="Times New Roman" w:eastAsia="Times New Roman" w:cs="Times New Roman"/>
          <w:b/>
          <w:i/>
          <w:i/>
          <w:color w:val="000000"/>
          <w:sz w:val="24"/>
          <w:szCs w:val="24"/>
        </w:rPr>
      </w:pPr>
      <w:r>
        <w:rPr>
          <w:rFonts w:eastAsia="Times New Roman" w:cs="Times New Roman" w:ascii="Times New Roman" w:hAnsi="Times New Roman"/>
          <w:b/>
          <w:i/>
          <w:color w:val="000000"/>
          <w:sz w:val="24"/>
          <w:szCs w:val="24"/>
        </w:rPr>
      </w:r>
    </w:p>
    <w:p>
      <w:pPr>
        <w:pStyle w:val="Normal"/>
        <w:spacing w:lineRule="auto" w:line="240" w:before="240" w:after="0"/>
        <w:jc w:val="center"/>
        <w:rPr>
          <w:rFonts w:ascii="Times New Roman" w:hAnsi="Times New Roman" w:eastAsia="Times New Roman" w:cs="Times New Roman"/>
          <w:b/>
          <w:i/>
          <w:i/>
          <w:color w:val="000000"/>
          <w:sz w:val="24"/>
          <w:szCs w:val="24"/>
        </w:rPr>
      </w:pPr>
      <w:r>
        <w:rPr>
          <w:rFonts w:eastAsia="Times New Roman" w:cs="Times New Roman" w:ascii="Times New Roman" w:hAnsi="Times New Roman"/>
          <w:b/>
          <w:i/>
          <w:color w:val="000000"/>
          <w:sz w:val="24"/>
          <w:szCs w:val="24"/>
        </w:rPr>
      </w:r>
    </w:p>
    <w:p>
      <w:pPr>
        <w:pStyle w:val="Normal"/>
        <w:spacing w:lineRule="auto" w:line="240" w:before="240" w:after="0"/>
        <w:rPr>
          <w:rFonts w:ascii="Times New Roman" w:hAnsi="Times New Roman" w:eastAsia="Times New Roman" w:cs="Times New Roman"/>
          <w:b/>
          <w:i/>
          <w:i/>
          <w:color w:val="000000"/>
          <w:sz w:val="24"/>
          <w:szCs w:val="24"/>
        </w:rPr>
      </w:pPr>
      <w:r>
        <w:rPr>
          <w:rFonts w:eastAsia="Times New Roman" w:cs="Times New Roman" w:ascii="Times New Roman" w:hAnsi="Times New Roman"/>
          <w:b/>
          <w:i/>
          <w:color w:val="000000"/>
          <w:sz w:val="24"/>
          <w:szCs w:val="24"/>
        </w:rPr>
      </w:r>
    </w:p>
    <w:p>
      <w:pPr>
        <w:pStyle w:val="Normal"/>
        <w:spacing w:lineRule="auto" w:line="240" w:before="240" w:after="0"/>
        <w:jc w:val="right"/>
        <w:rPr>
          <w:rFonts w:ascii="Times New Roman" w:hAnsi="Times New Roman" w:eastAsia="Times New Roman" w:cs="Times New Roman"/>
          <w:b/>
          <w:i/>
          <w:i/>
          <w:color w:val="000000"/>
          <w:sz w:val="24"/>
          <w:szCs w:val="24"/>
        </w:rPr>
      </w:pPr>
      <w:r>
        <w:rPr>
          <w:rFonts w:eastAsia="Times New Roman" w:cs="Times New Roman" w:ascii="Times New Roman" w:hAnsi="Times New Roman"/>
          <w:b/>
          <w:i/>
          <w:color w:val="000000"/>
          <w:sz w:val="24"/>
          <w:szCs w:val="24"/>
        </w:rPr>
      </w:r>
    </w:p>
    <w:p>
      <w:pPr>
        <w:pStyle w:val="Normal"/>
        <w:spacing w:lineRule="auto" w:line="240" w:before="240" w:after="0"/>
        <w:jc w:val="right"/>
        <w:rPr>
          <w:rFonts w:ascii="Times New Roman" w:hAnsi="Times New Roman" w:eastAsia="Times New Roman" w:cs="Times New Roman"/>
          <w:b/>
          <w:i/>
          <w:i/>
          <w:color w:val="000000"/>
          <w:sz w:val="24"/>
          <w:szCs w:val="24"/>
        </w:rPr>
      </w:pPr>
      <w:r>
        <w:rPr>
          <w:rFonts w:eastAsia="Times New Roman" w:cs="Times New Roman" w:ascii="Times New Roman" w:hAnsi="Times New Roman"/>
          <w:b/>
          <w:i/>
          <w:color w:val="000000"/>
          <w:sz w:val="24"/>
          <w:szCs w:val="24"/>
        </w:rPr>
      </w:r>
    </w:p>
    <w:p>
      <w:pPr>
        <w:pStyle w:val="Normal"/>
        <w:spacing w:lineRule="auto" w:line="240" w:before="240" w:after="0"/>
        <w:jc w:val="right"/>
        <w:rPr>
          <w:rFonts w:ascii="Times New Roman" w:hAnsi="Times New Roman" w:eastAsia="Times New Roman" w:cs="Times New Roman"/>
          <w:b/>
          <w:i/>
          <w:i/>
          <w:color w:val="000000"/>
          <w:sz w:val="24"/>
          <w:szCs w:val="24"/>
        </w:rPr>
      </w:pPr>
      <w:r>
        <w:rPr>
          <w:rFonts w:eastAsia="Times New Roman" w:cs="Times New Roman" w:ascii="Times New Roman" w:hAnsi="Times New Roman"/>
          <w:b/>
          <w:i/>
          <w:color w:val="000000"/>
          <w:sz w:val="24"/>
          <w:szCs w:val="24"/>
        </w:rPr>
      </w:r>
    </w:p>
    <w:p>
      <w:pPr>
        <w:pStyle w:val="Normal"/>
        <w:spacing w:lineRule="auto" w:line="240" w:before="240" w:after="0"/>
        <w:jc w:val="right"/>
        <w:rPr>
          <w:rFonts w:ascii="Times New Roman" w:hAnsi="Times New Roman" w:eastAsia="Times New Roman" w:cs="Times New Roman"/>
          <w:b/>
          <w:i/>
          <w:i/>
          <w:color w:val="000000"/>
          <w:sz w:val="24"/>
          <w:szCs w:val="24"/>
        </w:rPr>
      </w:pPr>
      <w:r>
        <w:rPr>
          <w:rFonts w:eastAsia="Times New Roman" w:cs="Times New Roman" w:ascii="Times New Roman" w:hAnsi="Times New Roman"/>
          <w:b/>
          <w:i/>
          <w:color w:val="000000"/>
          <w:sz w:val="24"/>
          <w:szCs w:val="24"/>
        </w:rPr>
      </w:r>
      <w:r>
        <w:br w:type="page"/>
      </w:r>
    </w:p>
    <w:p>
      <w:pPr>
        <w:pStyle w:val="Normal"/>
        <w:spacing w:lineRule="auto" w:line="240" w:before="240" w:after="0"/>
        <w:jc w:val="right"/>
        <w:rPr>
          <w:rFonts w:ascii="Times New Roman" w:hAnsi="Times New Roman" w:eastAsia="Times New Roman" w:cs="Times New Roman"/>
          <w:b/>
          <w:i/>
          <w:i/>
          <w:color w:val="000000"/>
          <w:sz w:val="24"/>
          <w:szCs w:val="24"/>
        </w:rPr>
      </w:pPr>
      <w:r>
        <w:rPr>
          <w:rFonts w:eastAsia="Times New Roman" w:cs="Times New Roman" w:ascii="Times New Roman" w:hAnsi="Times New Roman"/>
          <w:b/>
          <w:i/>
          <w:color w:val="000000"/>
          <w:sz w:val="24"/>
          <w:szCs w:val="24"/>
        </w:rPr>
      </w:r>
    </w:p>
    <w:p>
      <w:pPr>
        <w:pStyle w:val="Normal"/>
        <w:spacing w:lineRule="auto" w:line="240" w:before="0" w:after="0"/>
        <w:jc w:val="right"/>
        <w:rPr>
          <w:rFonts w:ascii="Times New Roman" w:hAnsi="Times New Roman" w:eastAsia="Times New Roman" w:cs="Times New Roman"/>
          <w:b/>
          <w:i/>
          <w:i/>
          <w:color w:val="000000"/>
          <w:sz w:val="24"/>
          <w:szCs w:val="24"/>
        </w:rPr>
      </w:pPr>
      <w:r>
        <w:rPr>
          <w:rFonts w:eastAsia="Times New Roman" w:cs="Times New Roman" w:ascii="Times New Roman" w:hAnsi="Times New Roman"/>
          <w:b/>
          <w:i/>
          <w:color w:val="000000"/>
          <w:sz w:val="24"/>
          <w:szCs w:val="24"/>
        </w:rPr>
        <w:t xml:space="preserve">Додаток №1 </w:t>
      </w:r>
    </w:p>
    <w:p>
      <w:pPr>
        <w:pStyle w:val="Normal"/>
        <w:spacing w:lineRule="auto" w:line="240" w:before="0" w:after="0"/>
        <w:jc w:val="right"/>
        <w:rPr>
          <w:rFonts w:ascii="Times New Roman" w:hAnsi="Times New Roman" w:eastAsia="Times New Roman" w:cs="Times New Roman"/>
          <w:b/>
          <w:i/>
          <w:i/>
          <w:color w:val="000000"/>
          <w:sz w:val="24"/>
          <w:szCs w:val="24"/>
        </w:rPr>
      </w:pPr>
      <w:r>
        <w:rPr>
          <w:rFonts w:eastAsia="Times New Roman" w:cs="Times New Roman" w:ascii="Times New Roman" w:hAnsi="Times New Roman"/>
          <w:b/>
          <w:i/>
          <w:color w:val="000000"/>
          <w:sz w:val="24"/>
          <w:szCs w:val="24"/>
        </w:rPr>
        <w:t xml:space="preserve">до тендерної документації </w:t>
      </w:r>
    </w:p>
    <w:p>
      <w:pPr>
        <w:pStyle w:val="Normal"/>
        <w:spacing w:lineRule="auto" w:line="240" w:before="0" w:after="0"/>
        <w:jc w:val="center"/>
        <w:rPr>
          <w:rFonts w:ascii="Times New Roman" w:hAnsi="Times New Roman" w:eastAsia="Times New Roman" w:cs="Times New Roman"/>
          <w:b/>
          <w:i/>
          <w:i/>
          <w:color w:val="000000"/>
          <w:sz w:val="24"/>
          <w:szCs w:val="24"/>
        </w:rPr>
      </w:pPr>
      <w:r>
        <w:rPr>
          <w:rFonts w:eastAsia="Times New Roman" w:cs="Times New Roman" w:ascii="Times New Roman" w:hAnsi="Times New Roman"/>
          <w:b/>
          <w:i/>
          <w:color w:val="000000"/>
          <w:sz w:val="24"/>
          <w:szCs w:val="24"/>
        </w:rPr>
        <w:t>РОЗДІЛ І</w:t>
      </w:r>
    </w:p>
    <w:p>
      <w:pPr>
        <w:pStyle w:val="Normal"/>
        <w:spacing w:lineRule="auto" w:line="240" w:before="0" w:after="0"/>
        <w:jc w:val="center"/>
        <w:rPr>
          <w:rFonts w:ascii="Times New Roman" w:hAnsi="Times New Roman" w:eastAsia="Times New Roman" w:cs="Times New Roman"/>
          <w:b/>
          <w:i/>
          <w:i/>
          <w:color w:val="000000"/>
          <w:sz w:val="24"/>
          <w:szCs w:val="24"/>
        </w:rPr>
      </w:pPr>
      <w:r>
        <w:rPr>
          <w:rFonts w:eastAsia="Times New Roman" w:cs="Times New Roman" w:ascii="Times New Roman" w:hAnsi="Times New Roman"/>
          <w:b/>
          <w:i/>
          <w:color w:val="000000"/>
          <w:sz w:val="24"/>
          <w:szCs w:val="24"/>
        </w:rPr>
        <w:t>Інформація про необхідні технічні, якісні та кількісні характеристики предмета закупівлі — технічні вимоги до предмета закупівлі</w:t>
      </w:r>
    </w:p>
    <w:p>
      <w:pPr>
        <w:pStyle w:val="Normal"/>
        <w:spacing w:before="0" w:after="0"/>
        <w:jc w:val="both"/>
        <w:rPr>
          <w:rFonts w:ascii="Times New Roman" w:hAnsi="Times New Roman" w:cs="Times New Roman"/>
          <w:sz w:val="24"/>
          <w:szCs w:val="24"/>
        </w:rPr>
      </w:pPr>
      <w:r>
        <w:rPr>
          <w:rFonts w:cs="Times New Roman" w:ascii="Times New Roman" w:hAnsi="Times New Roman"/>
          <w:i/>
          <w:spacing w:val="7"/>
          <w:sz w:val="24"/>
          <w:szCs w:val="24"/>
        </w:rPr>
        <w:t>У разі, якщо дане технічне завдання містить посилання на конкретну марку, фірму, патент, конструкцію або тип товару, то вважається, що Технічне завдання (технічні вимоги) містить(ять) вираз "або еквівалент".</w:t>
      </w:r>
    </w:p>
    <w:p>
      <w:pPr>
        <w:pStyle w:val="Normal"/>
        <w:spacing w:before="0" w:after="0"/>
        <w:ind w:firstLine="455"/>
        <w:jc w:val="both"/>
        <w:rPr>
          <w:rFonts w:ascii="Times New Roman" w:hAnsi="Times New Roman" w:cs="Times New Roman"/>
          <w:sz w:val="24"/>
          <w:szCs w:val="24"/>
        </w:rPr>
      </w:pPr>
      <w:r>
        <w:rPr>
          <w:rFonts w:cs="Times New Roman" w:ascii="Times New Roman" w:hAnsi="Times New Roman"/>
          <w:sz w:val="24"/>
          <w:szCs w:val="24"/>
        </w:rPr>
        <w:t>Технічне завдання щодо кількісних та якісних показників твердого палива, яке має бути поставлене згідно договору про закупівлю:</w:t>
      </w:r>
    </w:p>
    <w:p>
      <w:pPr>
        <w:pStyle w:val="Normal"/>
        <w:spacing w:before="0" w:after="0"/>
        <w:ind w:firstLine="567"/>
        <w:jc w:val="both"/>
        <w:rPr>
          <w:rFonts w:ascii="Times New Roman" w:hAnsi="Times New Roman" w:cs="Times New Roman"/>
          <w:sz w:val="24"/>
          <w:szCs w:val="24"/>
        </w:rPr>
      </w:pPr>
      <w:r>
        <w:rPr>
          <w:rFonts w:cs="Times New Roman" w:ascii="Times New Roman" w:hAnsi="Times New Roman"/>
          <w:sz w:val="24"/>
          <w:szCs w:val="24"/>
        </w:rPr>
        <w:t xml:space="preserve">Предмет закупівлі повинен відповідати </w:t>
      </w:r>
      <w:r>
        <w:rPr>
          <w:rFonts w:cs="Times New Roman" w:ascii="Times New Roman" w:hAnsi="Times New Roman"/>
          <w:b/>
          <w:i/>
          <w:sz w:val="24"/>
          <w:szCs w:val="24"/>
        </w:rPr>
        <w:t>«Дрова паливні твердих порід повинні відповідати ТУ У 16.1-00994207-005:2018 «Деревина дров’яна. Класифікація, облік, технічні вимоги»</w:t>
      </w:r>
      <w:r>
        <w:rPr>
          <w:rFonts w:cs="Times New Roman" w:ascii="Times New Roman" w:hAnsi="Times New Roman"/>
          <w:sz w:val="24"/>
          <w:szCs w:val="24"/>
        </w:rPr>
        <w:t>.</w:t>
      </w:r>
    </w:p>
    <w:tbl>
      <w:tblPr>
        <w:tblW w:w="4900" w:type="pct"/>
        <w:jc w:val="left"/>
        <w:tblInd w:w="0" w:type="dxa"/>
        <w:tblLayout w:type="fixed"/>
        <w:tblCellMar>
          <w:top w:w="0" w:type="dxa"/>
          <w:left w:w="108" w:type="dxa"/>
          <w:bottom w:w="0" w:type="dxa"/>
          <w:right w:w="108" w:type="dxa"/>
        </w:tblCellMar>
        <w:tblLook w:firstRow="1" w:noVBand="1" w:lastRow="0" w:firstColumn="1" w:lastColumn="0" w:noHBand="0" w:val="04a0"/>
      </w:tblPr>
      <w:tblGrid>
        <w:gridCol w:w="582"/>
        <w:gridCol w:w="4593"/>
        <w:gridCol w:w="1012"/>
        <w:gridCol w:w="708"/>
        <w:gridCol w:w="1140"/>
        <w:gridCol w:w="1410"/>
      </w:tblGrid>
      <w:tr>
        <w:trPr>
          <w:trHeight w:val="1066" w:hRule="atLeast"/>
        </w:trPr>
        <w:tc>
          <w:tcPr>
            <w:tcW w:w="582" w:type="dxa"/>
            <w:tcBorders>
              <w:top w:val="single" w:sz="4" w:space="0" w:color="00000A"/>
              <w:left w:val="single" w:sz="4" w:space="0" w:color="00000A"/>
              <w:bottom w:val="single" w:sz="4" w:space="0" w:color="00000A"/>
              <w:right w:val="single" w:sz="4" w:space="0" w:color="00000A"/>
            </w:tcBorders>
            <w:shd w:color="auto" w:fill="D9D9D9" w:val="clear"/>
            <w:vAlign w:val="center"/>
          </w:tcPr>
          <w:p>
            <w:pPr>
              <w:pStyle w:val="Normal"/>
              <w:widowControl w:val="false"/>
              <w:spacing w:before="0" w:after="0"/>
              <w:jc w:val="center"/>
              <w:rPr>
                <w:rFonts w:ascii="Times New Roman" w:hAnsi="Times New Roman" w:cs="Times New Roman"/>
                <w:b/>
                <w:sz w:val="24"/>
                <w:szCs w:val="24"/>
              </w:rPr>
            </w:pPr>
            <w:r>
              <w:rPr>
                <w:rFonts w:cs="Times New Roman" w:ascii="Times New Roman" w:hAnsi="Times New Roman"/>
                <w:b/>
                <w:sz w:val="24"/>
                <w:szCs w:val="24"/>
              </w:rPr>
              <w:t>№</w:t>
            </w:r>
          </w:p>
          <w:p>
            <w:pPr>
              <w:pStyle w:val="Normal"/>
              <w:widowControl w:val="false"/>
              <w:tabs>
                <w:tab w:val="clear" w:pos="720"/>
                <w:tab w:val="left" w:pos="2715" w:leader="none"/>
              </w:tabs>
              <w:spacing w:before="0" w:after="0"/>
              <w:jc w:val="center"/>
              <w:rPr>
                <w:rFonts w:ascii="Times New Roman" w:hAnsi="Times New Roman" w:cs="Times New Roman"/>
                <w:sz w:val="24"/>
                <w:szCs w:val="24"/>
              </w:rPr>
            </w:pPr>
            <w:r>
              <w:rPr>
                <w:rFonts w:cs="Times New Roman" w:ascii="Times New Roman" w:hAnsi="Times New Roman"/>
                <w:b/>
                <w:sz w:val="24"/>
                <w:szCs w:val="24"/>
              </w:rPr>
              <w:t>п/п</w:t>
            </w:r>
          </w:p>
        </w:tc>
        <w:tc>
          <w:tcPr>
            <w:tcW w:w="4593" w:type="dxa"/>
            <w:tcBorders>
              <w:top w:val="single" w:sz="4" w:space="0" w:color="00000A"/>
              <w:left w:val="single" w:sz="4" w:space="0" w:color="00000A"/>
              <w:bottom w:val="single" w:sz="4" w:space="0" w:color="00000A"/>
              <w:right w:val="single" w:sz="4" w:space="0" w:color="00000A"/>
            </w:tcBorders>
            <w:shd w:color="auto" w:fill="D9D9D9" w:val="clear"/>
            <w:vAlign w:val="center"/>
          </w:tcPr>
          <w:p>
            <w:pPr>
              <w:pStyle w:val="Normal"/>
              <w:widowControl w:val="false"/>
              <w:tabs>
                <w:tab w:val="clear" w:pos="720"/>
                <w:tab w:val="left" w:pos="2715" w:leader="none"/>
              </w:tabs>
              <w:spacing w:before="0" w:after="0"/>
              <w:jc w:val="center"/>
              <w:rPr>
                <w:rFonts w:ascii="Times New Roman" w:hAnsi="Times New Roman" w:cs="Times New Roman"/>
                <w:sz w:val="24"/>
                <w:szCs w:val="24"/>
              </w:rPr>
            </w:pPr>
            <w:r>
              <w:rPr>
                <w:rFonts w:cs="Times New Roman" w:ascii="Times New Roman" w:hAnsi="Times New Roman"/>
                <w:b/>
                <w:sz w:val="24"/>
                <w:szCs w:val="24"/>
              </w:rPr>
              <w:t>Найменування предмета закупівлі</w:t>
            </w:r>
          </w:p>
        </w:tc>
        <w:tc>
          <w:tcPr>
            <w:tcW w:w="1012" w:type="dxa"/>
            <w:tcBorders>
              <w:top w:val="single" w:sz="4" w:space="0" w:color="00000A"/>
              <w:left w:val="single" w:sz="4" w:space="0" w:color="00000A"/>
              <w:bottom w:val="single" w:sz="4" w:space="0" w:color="00000A"/>
              <w:right w:val="single" w:sz="4" w:space="0" w:color="00000A"/>
            </w:tcBorders>
            <w:shd w:color="auto" w:fill="D9D9D9" w:val="clear"/>
            <w:vAlign w:val="center"/>
          </w:tcPr>
          <w:p>
            <w:pPr>
              <w:pStyle w:val="Normal"/>
              <w:widowControl w:val="false"/>
              <w:tabs>
                <w:tab w:val="clear" w:pos="720"/>
                <w:tab w:val="left" w:pos="2715" w:leader="none"/>
              </w:tabs>
              <w:spacing w:before="0" w:after="0"/>
              <w:jc w:val="center"/>
              <w:rPr>
                <w:rFonts w:ascii="Times New Roman" w:hAnsi="Times New Roman" w:cs="Times New Roman"/>
                <w:sz w:val="24"/>
                <w:szCs w:val="24"/>
              </w:rPr>
            </w:pPr>
            <w:r>
              <w:rPr>
                <w:rFonts w:cs="Times New Roman" w:ascii="Times New Roman" w:hAnsi="Times New Roman"/>
                <w:b/>
                <w:sz w:val="24"/>
                <w:szCs w:val="24"/>
              </w:rPr>
              <w:t>Од. виміру</w:t>
            </w:r>
          </w:p>
        </w:tc>
        <w:tc>
          <w:tcPr>
            <w:tcW w:w="708" w:type="dxa"/>
            <w:tcBorders>
              <w:top w:val="single" w:sz="4" w:space="0" w:color="00000A"/>
              <w:left w:val="single" w:sz="4" w:space="0" w:color="00000A"/>
              <w:bottom w:val="single" w:sz="4" w:space="0" w:color="00000A"/>
              <w:right w:val="single" w:sz="4" w:space="0" w:color="00000A"/>
            </w:tcBorders>
            <w:shd w:color="auto" w:fill="D9D9D9" w:val="clear"/>
            <w:vAlign w:val="center"/>
          </w:tcPr>
          <w:p>
            <w:pPr>
              <w:pStyle w:val="Normal"/>
              <w:widowControl w:val="false"/>
              <w:tabs>
                <w:tab w:val="clear" w:pos="720"/>
                <w:tab w:val="left" w:pos="2715" w:leader="none"/>
              </w:tabs>
              <w:spacing w:before="0" w:after="0"/>
              <w:jc w:val="center"/>
              <w:rPr>
                <w:rFonts w:ascii="Times New Roman" w:hAnsi="Times New Roman" w:cs="Times New Roman"/>
                <w:sz w:val="24"/>
                <w:szCs w:val="24"/>
              </w:rPr>
            </w:pPr>
            <w:r>
              <w:rPr>
                <w:rFonts w:cs="Times New Roman" w:ascii="Times New Roman" w:hAnsi="Times New Roman"/>
                <w:b/>
                <w:sz w:val="24"/>
                <w:szCs w:val="24"/>
              </w:rPr>
              <w:t>К-сть</w:t>
            </w:r>
          </w:p>
        </w:tc>
        <w:tc>
          <w:tcPr>
            <w:tcW w:w="1140" w:type="dxa"/>
            <w:tcBorders>
              <w:top w:val="single" w:sz="4" w:space="0" w:color="00000A"/>
              <w:left w:val="single" w:sz="4" w:space="0" w:color="00000A"/>
              <w:bottom w:val="single" w:sz="4" w:space="0" w:color="00000A"/>
              <w:right w:val="single" w:sz="4" w:space="0" w:color="00000A"/>
            </w:tcBorders>
            <w:shd w:color="auto" w:fill="D9D9D9" w:val="clear"/>
          </w:tcPr>
          <w:p>
            <w:pPr>
              <w:pStyle w:val="Normal"/>
              <w:widowControl w:val="false"/>
              <w:tabs>
                <w:tab w:val="clear" w:pos="720"/>
                <w:tab w:val="left" w:pos="2715" w:leader="none"/>
              </w:tabs>
              <w:spacing w:before="0" w:after="0"/>
              <w:jc w:val="center"/>
              <w:rPr>
                <w:rFonts w:ascii="Times New Roman" w:hAnsi="Times New Roman" w:cs="Times New Roman"/>
                <w:b/>
                <w:sz w:val="24"/>
                <w:szCs w:val="24"/>
              </w:rPr>
            </w:pPr>
            <w:r>
              <w:rPr>
                <w:rFonts w:cs="Times New Roman" w:ascii="Times New Roman" w:hAnsi="Times New Roman"/>
                <w:b/>
                <w:sz w:val="24"/>
                <w:szCs w:val="24"/>
              </w:rPr>
            </w:r>
          </w:p>
          <w:p>
            <w:pPr>
              <w:pStyle w:val="Normal"/>
              <w:widowControl w:val="false"/>
              <w:tabs>
                <w:tab w:val="clear" w:pos="720"/>
                <w:tab w:val="left" w:pos="2715" w:leader="none"/>
              </w:tabs>
              <w:spacing w:before="0" w:after="0"/>
              <w:jc w:val="center"/>
              <w:rPr>
                <w:rFonts w:ascii="Times New Roman" w:hAnsi="Times New Roman" w:cs="Times New Roman"/>
                <w:b/>
                <w:sz w:val="24"/>
                <w:szCs w:val="24"/>
              </w:rPr>
            </w:pPr>
            <w:r>
              <w:rPr>
                <w:rFonts w:cs="Times New Roman" w:ascii="Times New Roman" w:hAnsi="Times New Roman"/>
                <w:b/>
                <w:sz w:val="24"/>
                <w:szCs w:val="24"/>
              </w:rPr>
              <w:t>Діаметр см</w:t>
            </w:r>
          </w:p>
        </w:tc>
        <w:tc>
          <w:tcPr>
            <w:tcW w:w="1410" w:type="dxa"/>
            <w:tcBorders>
              <w:top w:val="single" w:sz="4" w:space="0" w:color="00000A"/>
              <w:left w:val="single" w:sz="4" w:space="0" w:color="00000A"/>
              <w:bottom w:val="single" w:sz="4" w:space="0" w:color="00000A"/>
              <w:right w:val="single" w:sz="4" w:space="0" w:color="00000A"/>
            </w:tcBorders>
            <w:shd w:color="auto" w:fill="D9D9D9" w:val="clear"/>
          </w:tcPr>
          <w:p>
            <w:pPr>
              <w:pStyle w:val="Normal"/>
              <w:widowControl w:val="false"/>
              <w:tabs>
                <w:tab w:val="clear" w:pos="720"/>
                <w:tab w:val="left" w:pos="2715" w:leader="none"/>
              </w:tabs>
              <w:spacing w:before="0" w:after="0"/>
              <w:jc w:val="center"/>
              <w:rPr>
                <w:rFonts w:ascii="Times New Roman" w:hAnsi="Times New Roman" w:cs="Times New Roman"/>
                <w:b/>
                <w:sz w:val="24"/>
                <w:szCs w:val="24"/>
              </w:rPr>
            </w:pPr>
            <w:r>
              <w:rPr>
                <w:rFonts w:cs="Times New Roman" w:ascii="Times New Roman" w:hAnsi="Times New Roman"/>
                <w:b/>
                <w:sz w:val="24"/>
                <w:szCs w:val="24"/>
              </w:rPr>
            </w:r>
          </w:p>
          <w:p>
            <w:pPr>
              <w:pStyle w:val="Normal"/>
              <w:widowControl w:val="false"/>
              <w:tabs>
                <w:tab w:val="clear" w:pos="720"/>
                <w:tab w:val="left" w:pos="2715" w:leader="none"/>
              </w:tabs>
              <w:spacing w:before="0" w:after="0"/>
              <w:jc w:val="center"/>
              <w:rPr>
                <w:rFonts w:ascii="Times New Roman" w:hAnsi="Times New Roman" w:cs="Times New Roman"/>
                <w:b/>
                <w:sz w:val="24"/>
                <w:szCs w:val="24"/>
              </w:rPr>
            </w:pPr>
            <w:r>
              <w:rPr>
                <w:rFonts w:cs="Times New Roman" w:ascii="Times New Roman" w:hAnsi="Times New Roman"/>
                <w:b/>
                <w:sz w:val="24"/>
                <w:szCs w:val="24"/>
              </w:rPr>
              <w:t>Довжина, см</w:t>
            </w:r>
          </w:p>
        </w:tc>
      </w:tr>
      <w:tr>
        <w:trPr>
          <w:trHeight w:val="676" w:hRule="atLeast"/>
        </w:trPr>
        <w:tc>
          <w:tcPr>
            <w:tcW w:w="58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tabs>
                <w:tab w:val="clear" w:pos="720"/>
                <w:tab w:val="left" w:pos="2715" w:leader="none"/>
              </w:tabs>
              <w:spacing w:before="0" w:after="0"/>
              <w:jc w:val="center"/>
              <w:rPr>
                <w:rFonts w:ascii="Times New Roman" w:hAnsi="Times New Roman" w:cs="Times New Roman"/>
                <w:b/>
                <w:sz w:val="24"/>
                <w:szCs w:val="24"/>
              </w:rPr>
            </w:pPr>
            <w:r>
              <w:rPr>
                <w:rFonts w:cs="Times New Roman" w:ascii="Times New Roman" w:hAnsi="Times New Roman"/>
                <w:b/>
                <w:sz w:val="24"/>
                <w:szCs w:val="24"/>
              </w:rPr>
              <w:t>1.</w:t>
            </w:r>
          </w:p>
        </w:tc>
        <w:tc>
          <w:tcPr>
            <w:tcW w:w="459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spacing w:before="0" w:after="0"/>
              <w:jc w:val="center"/>
              <w:rPr>
                <w:rFonts w:ascii="Times New Roman" w:hAnsi="Times New Roman" w:cs="Times New Roman"/>
                <w:b/>
                <w:color w:val="000000"/>
                <w:sz w:val="24"/>
                <w:szCs w:val="24"/>
              </w:rPr>
            </w:pPr>
            <w:r>
              <w:rPr>
                <w:rFonts w:cs="Times New Roman" w:ascii="Times New Roman" w:hAnsi="Times New Roman"/>
                <w:b/>
                <w:color w:val="000000"/>
                <w:sz w:val="24"/>
                <w:szCs w:val="24"/>
              </w:rPr>
              <w:t>Дрова паливні твердих порід*</w:t>
            </w:r>
          </w:p>
        </w:tc>
        <w:tc>
          <w:tcPr>
            <w:tcW w:w="101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tabs>
                <w:tab w:val="clear" w:pos="720"/>
                <w:tab w:val="left" w:pos="2715" w:leader="none"/>
              </w:tabs>
              <w:spacing w:before="0" w:after="0"/>
              <w:jc w:val="center"/>
              <w:rPr>
                <w:rFonts w:ascii="Times New Roman" w:hAnsi="Times New Roman" w:cs="Times New Roman"/>
                <w:b/>
                <w:sz w:val="24"/>
                <w:szCs w:val="24"/>
              </w:rPr>
            </w:pPr>
            <w:r>
              <w:rPr>
                <w:rFonts w:cs="Times New Roman" w:ascii="Times New Roman" w:hAnsi="Times New Roman"/>
                <w:sz w:val="24"/>
                <w:szCs w:val="24"/>
              </w:rPr>
              <w:t>м</w:t>
            </w:r>
            <w:r>
              <w:rPr>
                <w:rFonts w:cs="Times New Roman" w:ascii="Times New Roman" w:hAnsi="Times New Roman"/>
                <w:sz w:val="24"/>
                <w:szCs w:val="24"/>
                <w:vertAlign w:val="superscript"/>
              </w:rPr>
              <w:t>3</w:t>
            </w:r>
          </w:p>
        </w:tc>
        <w:tc>
          <w:tcPr>
            <w:tcW w:w="70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tabs>
                <w:tab w:val="clear" w:pos="720"/>
                <w:tab w:val="left" w:pos="2715" w:leader="none"/>
              </w:tabs>
              <w:spacing w:before="0" w:after="0"/>
              <w:jc w:val="center"/>
              <w:rPr>
                <w:rFonts w:ascii="Times New Roman" w:hAnsi="Times New Roman" w:cs="Times New Roman"/>
                <w:sz w:val="24"/>
                <w:szCs w:val="24"/>
                <w:lang w:val="en-US"/>
              </w:rPr>
            </w:pPr>
            <w:r>
              <w:rPr>
                <w:rFonts w:cs="Times New Roman" w:ascii="Times New Roman" w:hAnsi="Times New Roman"/>
                <w:b/>
                <w:sz w:val="24"/>
                <w:szCs w:val="24"/>
                <w:lang w:val="en-US"/>
              </w:rPr>
              <w:t>105</w:t>
            </w:r>
          </w:p>
        </w:tc>
        <w:tc>
          <w:tcPr>
            <w:tcW w:w="114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tabs>
                <w:tab w:val="clear" w:pos="720"/>
                <w:tab w:val="left" w:pos="2715" w:leader="none"/>
              </w:tabs>
              <w:spacing w:before="0" w:after="0"/>
              <w:jc w:val="center"/>
              <w:rPr>
                <w:rFonts w:ascii="Times New Roman" w:hAnsi="Times New Roman" w:cs="Times New Roman"/>
                <w:b/>
                <w:sz w:val="24"/>
                <w:szCs w:val="24"/>
              </w:rPr>
            </w:pPr>
            <w:r>
              <w:rPr>
                <w:rFonts w:cs="Times New Roman" w:ascii="Times New Roman" w:hAnsi="Times New Roman"/>
                <w:b/>
                <w:sz w:val="24"/>
                <w:szCs w:val="24"/>
              </w:rPr>
              <w:t>10-30</w:t>
            </w:r>
          </w:p>
        </w:tc>
        <w:tc>
          <w:tcPr>
            <w:tcW w:w="141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tabs>
                <w:tab w:val="clear" w:pos="720"/>
                <w:tab w:val="left" w:pos="2715" w:leader="none"/>
              </w:tabs>
              <w:spacing w:before="0" w:after="0"/>
              <w:jc w:val="center"/>
              <w:rPr>
                <w:rFonts w:ascii="Times New Roman" w:hAnsi="Times New Roman" w:cs="Times New Roman"/>
                <w:b/>
                <w:sz w:val="24"/>
                <w:szCs w:val="24"/>
              </w:rPr>
            </w:pPr>
            <w:r>
              <w:rPr>
                <w:rFonts w:cs="Times New Roman" w:ascii="Times New Roman" w:hAnsi="Times New Roman"/>
                <w:b/>
                <w:sz w:val="24"/>
                <w:szCs w:val="24"/>
              </w:rPr>
              <w:t>не більше 100 см</w:t>
            </w:r>
          </w:p>
        </w:tc>
      </w:tr>
    </w:tbl>
    <w:p>
      <w:pPr>
        <w:pStyle w:val="Normal"/>
        <w:spacing w:before="0" w:after="0"/>
        <w:ind w:left="567" w:hanging="0"/>
        <w:jc w:val="both"/>
        <w:rPr>
          <w:rFonts w:ascii="Times New Roman" w:hAnsi="Times New Roman" w:cs="Times New Roman"/>
          <w:sz w:val="24"/>
          <w:szCs w:val="24"/>
        </w:rPr>
      </w:pPr>
      <w:r>
        <w:rPr>
          <w:rFonts w:cs="Times New Roman" w:ascii="Times New Roman" w:hAnsi="Times New Roman"/>
          <w:sz w:val="24"/>
          <w:szCs w:val="24"/>
        </w:rPr>
        <w:t>*- дрова твердих порід, які класифікуються  за першою групою порід (дуб, бук, ясен, краб, клен тощо)</w:t>
      </w:r>
    </w:p>
    <w:p>
      <w:pPr>
        <w:pStyle w:val="Normal"/>
        <w:spacing w:before="0" w:after="0"/>
        <w:ind w:firstLine="567"/>
        <w:jc w:val="both"/>
        <w:rPr>
          <w:rFonts w:ascii="Times New Roman" w:hAnsi="Times New Roman" w:cs="Times New Roman"/>
          <w:sz w:val="24"/>
          <w:szCs w:val="24"/>
        </w:rPr>
      </w:pPr>
      <w:r>
        <w:rPr>
          <w:rFonts w:cs="Times New Roman" w:ascii="Times New Roman" w:hAnsi="Times New Roman"/>
          <w:sz w:val="24"/>
          <w:szCs w:val="24"/>
        </w:rPr>
        <w:t>Технічні вимоги:  Розміри деревини встановлено:</w:t>
      </w:r>
    </w:p>
    <w:p>
      <w:pPr>
        <w:pStyle w:val="Normal"/>
        <w:spacing w:before="0" w:after="0"/>
        <w:ind w:firstLine="567"/>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по довжині -  1,00 м;</w:t>
      </w:r>
    </w:p>
    <w:p>
      <w:pPr>
        <w:pStyle w:val="Normal"/>
        <w:spacing w:before="0" w:after="0"/>
        <w:ind w:firstLine="567"/>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по товщині - від 10 см і більше;</w:t>
      </w:r>
    </w:p>
    <w:p>
      <w:pPr>
        <w:pStyle w:val="Normal"/>
        <w:spacing w:before="0" w:after="0"/>
        <w:ind w:firstLine="567"/>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граничне відхилення по довжині ± 0,02 м.</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 xml:space="preserve">Дрова  повинні  бути  очищені  від  сучків  і  гілок,  висота сучків, що лишилися, не повинна перевищувати 10 мм. В дровах не допускається зовнішня трухлява гниль. Дрова можуть бути як з корою, так і без кори. </w:t>
      </w:r>
    </w:p>
    <w:p>
      <w:pPr>
        <w:pStyle w:val="Normal"/>
        <w:ind w:firstLine="567"/>
        <w:jc w:val="both"/>
        <w:rPr>
          <w:rFonts w:ascii="Times New Roman" w:hAnsi="Times New Roman" w:cs="Times New Roman"/>
          <w:sz w:val="24"/>
          <w:szCs w:val="24"/>
        </w:rPr>
      </w:pPr>
      <w:r>
        <w:rPr>
          <w:rFonts w:cs="Times New Roman" w:ascii="Times New Roman" w:hAnsi="Times New Roman"/>
          <w:sz w:val="24"/>
          <w:szCs w:val="24"/>
        </w:rPr>
        <w:t>Технічні, якісні характеристики по предмету закупівлі мають відповідати нормативним актам законодавства, які передбачають застосування заходів із захисту довкілля.</w:t>
      </w:r>
    </w:p>
    <w:p>
      <w:pPr>
        <w:pStyle w:val="Normal"/>
        <w:shd w:val="clear" w:color="auto" w:fill="FFFFFF"/>
        <w:spacing w:lineRule="auto" w:line="240" w:before="0" w:after="0"/>
        <w:rPr>
          <w:rFonts w:ascii="Times New Roman" w:hAnsi="Times New Roman" w:cs="Times New Roman"/>
          <w:sz w:val="24"/>
          <w:szCs w:val="24"/>
          <w:u w:val="single"/>
        </w:rPr>
      </w:pPr>
      <w:r>
        <w:rPr>
          <w:rFonts w:cs="Times New Roman" w:ascii="Times New Roman" w:hAnsi="Times New Roman"/>
          <w:sz w:val="24"/>
          <w:szCs w:val="24"/>
          <w:u w:val="single"/>
        </w:rPr>
        <w:t>Загальні умови поставки товарів:</w:t>
      </w:r>
    </w:p>
    <w:p>
      <w:pPr>
        <w:pStyle w:val="Normal"/>
        <w:shd w:val="clear" w:color="auto" w:fill="FFFFFF"/>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    строки поставки : з дати укладення договору </w:t>
      </w:r>
      <w:r>
        <w:rPr>
          <w:rFonts w:cs="Times New Roman" w:ascii="Times New Roman" w:hAnsi="Times New Roman"/>
          <w:color w:val="000000" w:themeColor="text1"/>
          <w:sz w:val="24"/>
          <w:szCs w:val="24"/>
        </w:rPr>
        <w:t xml:space="preserve">до </w:t>
      </w:r>
      <w:r>
        <w:rPr>
          <w:rFonts w:cs="Times New Roman" w:ascii="Times New Roman" w:hAnsi="Times New Roman"/>
          <w:b/>
          <w:color w:val="000000" w:themeColor="text1"/>
          <w:sz w:val="24"/>
          <w:szCs w:val="24"/>
          <w:u w:val="single"/>
        </w:rPr>
        <w:t>31.08.2023 року.</w:t>
      </w:r>
      <w:r>
        <w:rPr>
          <w:rFonts w:cs="Times New Roman" w:ascii="Times New Roman" w:hAnsi="Times New Roman"/>
          <w:sz w:val="24"/>
          <w:szCs w:val="24"/>
        </w:rPr>
        <w:t xml:space="preserve"> </w:t>
      </w:r>
    </w:p>
    <w:p>
      <w:pPr>
        <w:pStyle w:val="Normal"/>
        <w:spacing w:lineRule="auto" w:line="240" w:before="0" w:after="0"/>
        <w:ind w:firstLine="567"/>
        <w:jc w:val="both"/>
        <w:rPr>
          <w:rFonts w:ascii="Times New Roman" w:hAnsi="Times New Roman" w:eastAsia="Times New Roman" w:cs="Times New Roman"/>
          <w:sz w:val="24"/>
          <w:szCs w:val="24"/>
        </w:rPr>
      </w:pPr>
      <w:r>
        <w:rPr>
          <w:rFonts w:cs="Times New Roman" w:ascii="Times New Roman" w:hAnsi="Times New Roman"/>
          <w:sz w:val="24"/>
          <w:szCs w:val="24"/>
        </w:rPr>
        <w:t xml:space="preserve">- </w:t>
      </w:r>
      <w:r>
        <w:rPr>
          <w:rFonts w:eastAsia="Times New Roman" w:cs="Times New Roman" w:ascii="Times New Roman" w:hAnsi="Times New Roman"/>
          <w:sz w:val="24"/>
          <w:szCs w:val="24"/>
        </w:rPr>
        <w:t>Поставка (передача) товару здійснюється, транспортом учасника-переможця (спеціалізованим транспортом учасника-переможця) в період з 08:30 по 16:30 год.</w:t>
      </w:r>
    </w:p>
    <w:p>
      <w:pPr>
        <w:pStyle w:val="Normal"/>
        <w:widowControl w:val="false"/>
        <w:shd w:val="clear" w:color="auto" w:fill="FFFFFF"/>
        <w:tabs>
          <w:tab w:val="clear" w:pos="720"/>
          <w:tab w:val="left" w:pos="735" w:leader="none"/>
          <w:tab w:val="center" w:pos="4677"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ab/>
        <w:t xml:space="preserve"> При поставці товару  повинні надаватися  супровідні документи, що підтверджують його  походження, якість, відповідність державним стандартам. При прийомі товару, обсяг  товару має  відповідати обсягу,  який зазначений у супровідних документах.  Приймання Товару за кількістю і якістю здійснюється представником замовника. Також при поставці товару учасник має дотримуватися заходів із захисту довкілля. </w:t>
      </w:r>
    </w:p>
    <w:p>
      <w:pPr>
        <w:pStyle w:val="Normal"/>
        <w:spacing w:lineRule="auto" w:line="240" w:before="0" w:after="0"/>
        <w:ind w:firstLine="567"/>
        <w:jc w:val="both"/>
        <w:rPr>
          <w:rFonts w:ascii="Times New Roman" w:hAnsi="Times New Roman" w:eastAsia="Times New Roman" w:cs="Times New Roman"/>
          <w:sz w:val="24"/>
          <w:szCs w:val="24"/>
        </w:rPr>
      </w:pPr>
      <w:r>
        <w:rPr>
          <w:rFonts w:cs="Times New Roman" w:ascii="Times New Roman" w:hAnsi="Times New Roman"/>
          <w:sz w:val="24"/>
          <w:szCs w:val="24"/>
        </w:rPr>
        <w:t>Правила приймання – відповідно до Наказу Міністерства захисту довкілля та природних ресурсів України від 27 вересня 2021 року № 621 «Про затвердження Інструкції з ведення електронного обліку деревини».</w:t>
      </w:r>
      <w:r>
        <w:rPr>
          <w:rFonts w:eastAsia="Times New Roman" w:cs="Times New Roman" w:ascii="Times New Roman" w:hAnsi="Times New Roman"/>
          <w:sz w:val="24"/>
          <w:szCs w:val="24"/>
        </w:rPr>
        <w:t xml:space="preserve"> </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Адреса поставки: 60000, Чернівецька обл., Дністровський р-н, м. Хотин, вул. Кутузова б. 44.</w:t>
      </w:r>
    </w:p>
    <w:p>
      <w:pPr>
        <w:pStyle w:val="Normal"/>
        <w:spacing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851"/>
        <w:jc w:val="both"/>
        <w:rPr>
          <w:rFonts w:ascii="Times New Roman" w:hAnsi="Times New Roman" w:eastAsia="Times New Roman" w:cs="Times New Roman"/>
          <w:b/>
          <w:i/>
          <w:i/>
          <w:color w:val="000000" w:themeColor="text1"/>
          <w:sz w:val="24"/>
          <w:szCs w:val="24"/>
        </w:rPr>
      </w:pPr>
      <w:r>
        <w:rPr>
          <w:rFonts w:eastAsia="Times New Roman" w:cs="Times New Roman" w:ascii="Times New Roman" w:hAnsi="Times New Roman"/>
          <w:b/>
          <w:i/>
          <w:color w:val="000000" w:themeColor="text1"/>
          <w:sz w:val="24"/>
          <w:szCs w:val="24"/>
        </w:rPr>
        <w:t>Д</w:t>
      </w:r>
      <w:r>
        <w:rPr>
          <w:rFonts w:eastAsia="Lucida Sans Unicode" w:cs="Times New Roman" w:ascii="Times New Roman" w:hAnsi="Times New Roman"/>
          <w:b/>
          <w:i/>
          <w:color w:val="000000" w:themeColor="text1"/>
          <w:sz w:val="24"/>
          <w:szCs w:val="24"/>
          <w:lang w:bidi="en-US"/>
        </w:rPr>
        <w:t xml:space="preserve">ля підтвердження можливості в Учасника поставити Замовникові </w:t>
      </w:r>
      <w:r>
        <w:rPr>
          <w:rFonts w:eastAsia="Times New Roman" w:cs="Times New Roman" w:ascii="Times New Roman" w:hAnsi="Times New Roman"/>
          <w:b/>
          <w:i/>
          <w:iCs/>
          <w:color w:val="000000" w:themeColor="text1"/>
          <w:sz w:val="24"/>
          <w:szCs w:val="24"/>
        </w:rPr>
        <w:t>деревину дров’яну промислового використання</w:t>
      </w:r>
      <w:r>
        <w:rPr>
          <w:rFonts w:eastAsia="Lucida Sans Unicode" w:cs="Times New Roman" w:ascii="Times New Roman" w:hAnsi="Times New Roman"/>
          <w:b/>
          <w:i/>
          <w:color w:val="000000" w:themeColor="text1"/>
          <w:sz w:val="24"/>
          <w:szCs w:val="24"/>
          <w:lang w:bidi="en-US"/>
        </w:rPr>
        <w:t xml:space="preserve">, у кількості (об'ємі) та строки, визначені тендерною документацією, Учасник долучає до технічної специфікації копію Дозволу на лісозаготівельні роботи, або копію лісорубного квитка, або іншого первинного документу, що підтверджує право (можливість) Учасника реалізовувати необхідну Замовникові деревину дров’яну для промислового використання, що є предметом закупівлі. </w:t>
      </w:r>
    </w:p>
    <w:p>
      <w:pPr>
        <w:pStyle w:val="Normal"/>
        <w:ind w:firstLine="567"/>
        <w:jc w:val="both"/>
        <w:rPr>
          <w:rFonts w:ascii="Times New Roman" w:hAnsi="Times New Roman" w:cs="Times New Roman"/>
          <w:sz w:val="24"/>
          <w:szCs w:val="24"/>
        </w:rPr>
      </w:pPr>
      <w:r>
        <w:rPr>
          <w:rFonts w:cs="Times New Roman" w:ascii="Times New Roman" w:hAnsi="Times New Roman"/>
          <w:sz w:val="24"/>
          <w:szCs w:val="24"/>
        </w:rPr>
        <w:t>Деревина повинна мати маркування для встановлення походження товару.</w:t>
      </w:r>
    </w:p>
    <w:p>
      <w:pPr>
        <w:pStyle w:val="Normal"/>
        <w:shd w:val="clear" w:color="auto" w:fill="FFFFFF"/>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 xml:space="preserve">Постачальник повинен забезпечити поставку товару за адресою, що визначена умовами Договору відповідно нормам чинного на території України законодавства, державним, міжнародним стандартам та вимогам державної політики України в галузі захисту довкілля. </w:t>
      </w:r>
    </w:p>
    <w:p>
      <w:pPr>
        <w:pStyle w:val="Normal"/>
        <w:ind w:firstLine="567"/>
        <w:jc w:val="both"/>
        <w:rPr>
          <w:rFonts w:ascii="Times New Roman" w:hAnsi="Times New Roman" w:cs="Times New Roman"/>
          <w:sz w:val="24"/>
          <w:szCs w:val="24"/>
        </w:rPr>
      </w:pPr>
      <w:r>
        <w:rPr>
          <w:rFonts w:eastAsia="Times New Roman" w:cs="Times New Roman" w:ascii="Times New Roman" w:hAnsi="Times New Roman"/>
          <w:sz w:val="24"/>
          <w:szCs w:val="24"/>
        </w:rPr>
        <w:t>Замовник залишає за собою право у будь-який час відбирати зразки поставленої продукції для проведення перевірки поставленого товару відповідно до технічних характеристик. У разі встановлення невідповідності товару заданим параметрам замовник залишає за собою право повернення товару учаснику (постачальнику) та в подальшому – розірвання існуючого договору на постачання (надати гарантійний лист).</w:t>
      </w:r>
    </w:p>
    <w:p>
      <w:pPr>
        <w:pStyle w:val="Normal"/>
        <w:ind w:firstLine="284"/>
        <w:jc w:val="both"/>
        <w:rPr>
          <w:rFonts w:ascii="Times New Roman" w:hAnsi="Times New Roman" w:cs="Times New Roman"/>
          <w:sz w:val="24"/>
          <w:szCs w:val="24"/>
        </w:rPr>
      </w:pPr>
      <w:r>
        <w:rPr>
          <w:rFonts w:cs="Times New Roman" w:ascii="Times New Roman" w:hAnsi="Times New Roman"/>
          <w:sz w:val="24"/>
          <w:szCs w:val="24"/>
        </w:rPr>
        <w:t xml:space="preserve">При невідповідності товару він підлягає поверненню </w:t>
      </w:r>
      <w:r>
        <w:rPr>
          <w:rFonts w:cs="Times New Roman" w:ascii="Times New Roman" w:hAnsi="Times New Roman"/>
          <w:bCs/>
          <w:sz w:val="24"/>
          <w:szCs w:val="24"/>
        </w:rPr>
        <w:t xml:space="preserve">Постачальнику </w:t>
      </w:r>
      <w:r>
        <w:rPr>
          <w:rFonts w:cs="Times New Roman" w:ascii="Times New Roman" w:hAnsi="Times New Roman"/>
          <w:sz w:val="24"/>
          <w:szCs w:val="24"/>
        </w:rPr>
        <w:t xml:space="preserve">за його рахунок, та заміні на якісний товар, що відповідає державним стандартам та вимогам Замовника, протягом 5-ти робочих днів.  </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Оплата здійснюється відповідно до вимог діючого законодавства в Україні, таким чином Замовник після отримання товару, відповідно до умов взятого бюджетного зобов'язання приймає рішення про його оплату та надає доручення на здійснення платежу, органу Казначейства України, якщо інше не передбачено бюджетним законодавством, визначеним п. 5 ч.1 ст. 49 Бюджетного Кодексу України.</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На підставі викладеного здійснення передплати непередбачено.</w:t>
      </w:r>
    </w:p>
    <w:p>
      <w:pPr>
        <w:pStyle w:val="Normal"/>
        <w:ind w:firstLine="456"/>
        <w:jc w:val="both"/>
        <w:rPr>
          <w:rFonts w:ascii="Times New Roman" w:hAnsi="Times New Roman" w:cs="Times New Roman"/>
          <w:sz w:val="24"/>
          <w:szCs w:val="24"/>
          <w:lang w:eastAsia="ar-SA"/>
        </w:rPr>
      </w:pPr>
      <w:r>
        <w:rPr>
          <w:rFonts w:eastAsia="Times New Roman" w:cs="Times New Roman" w:ascii="Times New Roman" w:hAnsi="Times New Roman"/>
          <w:sz w:val="24"/>
          <w:szCs w:val="24"/>
        </w:rPr>
        <w:t>Обсяги закупівлі товару можуть бути зменшені залежно від реального фінансування видатків Покупця.</w:t>
      </w:r>
      <w:r>
        <w:rPr>
          <w:rFonts w:cs="Times New Roman" w:ascii="Times New Roman" w:hAnsi="Times New Roman"/>
          <w:sz w:val="24"/>
          <w:szCs w:val="24"/>
          <w:lang w:eastAsia="ar-SA"/>
        </w:rPr>
        <w:t xml:space="preserve"> </w:t>
      </w:r>
    </w:p>
    <w:p>
      <w:pPr>
        <w:pStyle w:val="Normal"/>
        <w:ind w:firstLine="456"/>
        <w:jc w:val="both"/>
        <w:rPr>
          <w:rFonts w:ascii="Times New Roman" w:hAnsi="Times New Roman" w:cs="Times New Roman"/>
          <w:sz w:val="24"/>
          <w:szCs w:val="24"/>
          <w:lang w:eastAsia="ar-SA"/>
        </w:rPr>
      </w:pPr>
      <w:r>
        <w:rPr>
          <w:rFonts w:cs="Times New Roman" w:ascii="Times New Roman" w:hAnsi="Times New Roman"/>
          <w:sz w:val="24"/>
          <w:szCs w:val="24"/>
          <w:lang w:eastAsia="ar-SA"/>
        </w:rPr>
        <w:t>Учасник визначає ціни на товар, який він пропонує поставити за Договором, з урахуванням податків і зборів (обов’язкових платежів), що сплачуються, або мають бути сплачені, витрат на доставку до закладу, зберігання, навантаження, розвантаження, зважування, сплату залізничних тарифів, а також інших витрат.</w:t>
      </w:r>
    </w:p>
    <w:p>
      <w:pPr>
        <w:pStyle w:val="Normal"/>
        <w:suppressAutoHyphens w:val="true"/>
        <w:ind w:firstLine="284"/>
        <w:jc w:val="both"/>
        <w:rPr>
          <w:b/>
          <w:i/>
          <w:i/>
          <w:lang w:eastAsia="zh-CN"/>
        </w:rPr>
      </w:pPr>
      <w:r>
        <w:rPr>
          <w:b/>
          <w:i/>
          <w:lang w:eastAsia="zh-CN"/>
        </w:rPr>
        <w:t>Запропоновані учасником характеристики мають бути не гірші, ніж вказані в зазначеній вище інформації про необхідні технічні, якісні та кількісні характеристики предмета закупівлі.</w:t>
      </w:r>
    </w:p>
    <w:p>
      <w:pPr>
        <w:pStyle w:val="Normal"/>
        <w:spacing w:lineRule="auto" w:line="240" w:before="0" w:after="0"/>
        <w:ind w:firstLine="567"/>
        <w:jc w:val="both"/>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Якщо Учасником пропонується аналог та/або еквіваленти товару до того, що вимагається Замовником, додатково у складі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аналогу та/або еквіваленти товару, що пропонується Учасником. При цьому якість запропонованого аналогу та/або еквіваленти товару має відповідати якості, що заявлена у технічній специфікації Замовника.</w:t>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uppressAutoHyphens w:val="true"/>
        <w:spacing w:lineRule="auto" w:line="240" w:before="0" w:after="0"/>
        <w:jc w:val="center"/>
        <w:rPr>
          <w:rFonts w:ascii="Times New Roman" w:hAnsi="Times New Roman" w:cs="Times New Roman"/>
          <w:b/>
          <w:bCs/>
          <w:iCs/>
          <w:sz w:val="24"/>
          <w:szCs w:val="24"/>
          <w:lang w:eastAsia="ar-SA"/>
        </w:rPr>
      </w:pPr>
      <w:r>
        <w:rPr>
          <w:rFonts w:cs="Times New Roman" w:ascii="Times New Roman" w:hAnsi="Times New Roman"/>
          <w:b/>
          <w:bCs/>
          <w:iCs/>
          <w:sz w:val="24"/>
          <w:szCs w:val="24"/>
          <w:lang w:eastAsia="ar-SA"/>
        </w:rPr>
        <w:t>Невиконання вимог цього додатку тендерної документації у пропозиції Учасника призводить до її відхилення.</w:t>
      </w:r>
    </w:p>
    <w:p>
      <w:pPr>
        <w:pStyle w:val="Normal"/>
        <w:spacing w:lineRule="auto" w:line="240" w:before="0" w:after="0"/>
        <w:jc w:val="center"/>
        <w:rPr>
          <w:rFonts w:ascii="Times New Roman" w:hAnsi="Times New Roman" w:eastAsia="Times New Roman" w:cs="Times New Roman"/>
          <w:b/>
          <w:i/>
          <w:i/>
          <w:color w:val="000000"/>
          <w:sz w:val="24"/>
          <w:szCs w:val="24"/>
        </w:rPr>
      </w:pPr>
      <w:r>
        <w:rPr>
          <w:rFonts w:eastAsia="Times New Roman" w:cs="Times New Roman" w:ascii="Times New Roman" w:hAnsi="Times New Roman"/>
          <w:b/>
          <w:i/>
          <w:color w:val="000000"/>
          <w:sz w:val="24"/>
          <w:szCs w:val="24"/>
        </w:rPr>
      </w:r>
    </w:p>
    <w:p>
      <w:pPr>
        <w:pStyle w:val="Normal"/>
        <w:spacing w:lineRule="auto" w:line="240" w:before="0" w:after="0"/>
        <w:jc w:val="center"/>
        <w:rPr>
          <w:rFonts w:ascii="Times New Roman" w:hAnsi="Times New Roman" w:eastAsia="Times New Roman" w:cs="Times New Roman"/>
          <w:b/>
          <w:sz w:val="24"/>
          <w:szCs w:val="24"/>
        </w:rPr>
      </w:pPr>
      <w:r>
        <w:rPr>
          <w:rFonts w:eastAsia="Times New Roman" w:cs="Times New Roman" w:ascii="Times New Roman" w:hAnsi="Times New Roman"/>
          <w:b/>
          <w:i/>
          <w:color w:val="000000"/>
          <w:sz w:val="24"/>
          <w:szCs w:val="24"/>
        </w:rPr>
        <w:t>РОЗДІЛ ІІ</w:t>
      </w:r>
    </w:p>
    <w:p>
      <w:pPr>
        <w:pStyle w:val="Normal"/>
        <w:numPr>
          <w:ilvl w:val="0"/>
          <w:numId w:val="2"/>
        </w:numPr>
        <w:shd w:val="clear" w:color="auto" w:fill="FFFFFF"/>
        <w:spacing w:lineRule="auto" w:line="240" w:before="0" w:after="0"/>
        <w:ind w:left="502" w:hanging="360"/>
        <w:jc w:val="both"/>
        <w:rPr>
          <w:rFonts w:ascii="Times New Roman" w:hAnsi="Times New Roman" w:eastAsia="Times New Roman" w:cs="Times New Roman"/>
          <w:b/>
          <w:color w:val="000000"/>
          <w:sz w:val="24"/>
          <w:szCs w:val="24"/>
        </w:rPr>
      </w:pPr>
      <w:r>
        <w:rPr>
          <w:rFonts w:eastAsia="Times New Roman" w:cs="Times New Roman" w:ascii="Times New Roman" w:hAnsi="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9771" w:type="dxa"/>
        <w:jc w:val="center"/>
        <w:tblInd w:w="0" w:type="dxa"/>
        <w:tblLayout w:type="fixed"/>
        <w:tblCellMar>
          <w:top w:w="100" w:type="dxa"/>
          <w:left w:w="100" w:type="dxa"/>
          <w:bottom w:w="100" w:type="dxa"/>
          <w:right w:w="100" w:type="dxa"/>
        </w:tblCellMar>
        <w:tblLook w:firstRow="0" w:noVBand="1" w:lastRow="0" w:firstColumn="0" w:lastColumn="0" w:noHBand="0" w:val="0400"/>
      </w:tblPr>
      <w:tblGrid>
        <w:gridCol w:w="416"/>
        <w:gridCol w:w="2272"/>
        <w:gridCol w:w="7083"/>
      </w:tblGrid>
      <w:tr>
        <w:trPr>
          <w:trHeight w:val="454" w:hRule="atLeast"/>
        </w:trPr>
        <w:tc>
          <w:tcPr>
            <w:tcW w:w="416"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240" w:before="0" w:after="0"/>
              <w:ind w:left="-57" w:right="-57" w:hanging="0"/>
              <w:jc w:val="center"/>
              <w:rPr>
                <w:rFonts w:ascii="Times New Roman" w:hAnsi="Times New Roman" w:eastAsia="Times New Roman" w:cs="Times New Roman"/>
                <w:b/>
                <w:color w:val="000000"/>
                <w:sz w:val="24"/>
                <w:szCs w:val="24"/>
              </w:rPr>
            </w:pPr>
            <w:r>
              <w:rPr>
                <w:rFonts w:eastAsia="Times New Roman" w:cs="Times New Roman" w:ascii="Times New Roman" w:hAnsi="Times New Roman"/>
                <w:b/>
                <w:color w:val="000000"/>
                <w:sz w:val="24"/>
                <w:szCs w:val="24"/>
              </w:rPr>
              <w:t xml:space="preserve">№ </w:t>
            </w:r>
            <w:r>
              <w:rPr>
                <w:rFonts w:eastAsia="Times New Roman" w:cs="Times New Roman" w:ascii="Times New Roman" w:hAnsi="Times New Roman"/>
                <w:b/>
                <w:color w:val="000000"/>
                <w:sz w:val="24"/>
                <w:szCs w:val="24"/>
              </w:rPr>
              <w:t>з/п</w:t>
            </w:r>
          </w:p>
        </w:tc>
        <w:tc>
          <w:tcPr>
            <w:tcW w:w="2272"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240" w:before="0" w:after="0"/>
              <w:ind w:right="-57" w:hanging="0"/>
              <w:jc w:val="center"/>
              <w:rPr>
                <w:rFonts w:ascii="Times New Roman" w:hAnsi="Times New Roman" w:eastAsia="Times New Roman" w:cs="Times New Roman"/>
                <w:b/>
                <w:color w:val="000000"/>
                <w:sz w:val="24"/>
                <w:szCs w:val="24"/>
              </w:rPr>
            </w:pPr>
            <w:r>
              <w:rPr>
                <w:rFonts w:eastAsia="Times New Roman" w:cs="Times New Roman" w:ascii="Times New Roman" w:hAnsi="Times New Roman"/>
                <w:b/>
                <w:color w:val="000000"/>
                <w:sz w:val="24"/>
                <w:szCs w:val="24"/>
              </w:rPr>
              <w:t>Кваліфікаційні критерії</w:t>
            </w:r>
          </w:p>
        </w:tc>
        <w:tc>
          <w:tcPr>
            <w:tcW w:w="7083"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240" w:before="0" w:after="0"/>
              <w:ind w:right="-57" w:hanging="0"/>
              <w:jc w:val="center"/>
              <w:rPr>
                <w:rFonts w:ascii="Times New Roman" w:hAnsi="Times New Roman" w:eastAsia="Times New Roman" w:cs="Times New Roman"/>
                <w:b/>
                <w:color w:val="000000"/>
                <w:sz w:val="24"/>
                <w:szCs w:val="24"/>
              </w:rPr>
            </w:pPr>
            <w:r>
              <w:rPr>
                <w:rFonts w:eastAsia="Times New Roman" w:cs="Times New Roman" w:ascii="Times New Roman" w:hAnsi="Times New Roman"/>
                <w:b/>
                <w:color w:val="000000"/>
                <w:sz w:val="24"/>
                <w:szCs w:val="24"/>
              </w:rPr>
              <w:t>Документи та інформація, які підтверджують відповідність Учасника кваліфікаційним критеріям**</w:t>
            </w:r>
          </w:p>
        </w:tc>
      </w:tr>
      <w:tr>
        <w:trPr>
          <w:trHeight w:val="1206" w:hRule="atLeast"/>
        </w:trPr>
        <w:tc>
          <w:tcPr>
            <w:tcW w:w="416"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57" w:right="-57" w:hanging="0"/>
              <w:jc w:val="center"/>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1</w:t>
            </w:r>
          </w:p>
        </w:tc>
        <w:tc>
          <w:tcPr>
            <w:tcW w:w="2272"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right="-57" w:hanging="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Наявність обладнання, матеріально-технічної бази та технологій</w:t>
            </w:r>
          </w:p>
        </w:tc>
        <w:tc>
          <w:tcPr>
            <w:tcW w:w="7083" w:type="dxa"/>
            <w:tcBorders>
              <w:top w:val="single" w:sz="8" w:space="0" w:color="000000"/>
              <w:left w:val="single" w:sz="8" w:space="0" w:color="000000"/>
              <w:bottom w:val="single" w:sz="8" w:space="0" w:color="000000"/>
              <w:right w:val="single" w:sz="8" w:space="0" w:color="000000"/>
            </w:tcBorders>
          </w:tcPr>
          <w:p>
            <w:pPr>
              <w:pStyle w:val="Normal"/>
              <w:widowControl w:val="false"/>
              <w:shd w:val="clear" w:color="auto" w:fill="FFFFFF"/>
              <w:spacing w:lineRule="auto" w:line="240" w:before="0" w:after="0"/>
              <w:ind w:right="-57" w:hanging="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1.1. Довідка в довільній формі про наявність обладнання, матеріально-технічної бази та технологій, необхідних для поставки товару, визначеного у технічних вимогах, із зазначенням найменування, кількості та правової підстави володіння/ користування.</w:t>
            </w:r>
          </w:p>
        </w:tc>
      </w:tr>
      <w:tr>
        <w:trPr>
          <w:trHeight w:val="2899" w:hRule="atLeast"/>
        </w:trPr>
        <w:tc>
          <w:tcPr>
            <w:tcW w:w="416"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57" w:right="-57" w:hanging="0"/>
              <w:jc w:val="center"/>
              <w:rPr>
                <w:rFonts w:ascii="Times New Roman" w:hAnsi="Times New Roman" w:eastAsia="Times New Roman" w:cs="Times New Roman"/>
                <w:b/>
                <w:sz w:val="24"/>
                <w:szCs w:val="24"/>
              </w:rPr>
            </w:pPr>
            <w:r>
              <w:rPr>
                <w:rFonts w:eastAsia="Times New Roman" w:cs="Times New Roman" w:ascii="Times New Roman" w:hAnsi="Times New Roman"/>
                <w:b/>
                <w:sz w:val="24"/>
                <w:szCs w:val="24"/>
              </w:rPr>
              <w:t>2</w:t>
            </w:r>
          </w:p>
        </w:tc>
        <w:tc>
          <w:tcPr>
            <w:tcW w:w="2272"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7083"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right="-57" w:hanging="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2.1. На підтвердження досвіду виконання аналогічного (аналогічних) за предметом закупівлі договору (договорів) Учасник має надати:</w:t>
            </w:r>
          </w:p>
          <w:p>
            <w:pPr>
              <w:pStyle w:val="Normal"/>
              <w:widowControl w:val="false"/>
              <w:spacing w:lineRule="auto" w:line="240" w:before="0" w:after="0"/>
              <w:ind w:right="-57" w:hanging="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pPr>
              <w:pStyle w:val="Normal"/>
              <w:widowControl w:val="false"/>
              <w:spacing w:lineRule="auto" w:line="240" w:before="0" w:after="0"/>
              <w:ind w:right="-57" w:hanging="0"/>
              <w:jc w:val="both"/>
              <w:rPr>
                <w:rFonts w:ascii="Times New Roman" w:hAnsi="Times New Roman" w:eastAsia="Times New Roman" w:cs="Times New Roman"/>
                <w:sz w:val="24"/>
                <w:szCs w:val="24"/>
              </w:rPr>
            </w:pPr>
            <w:r>
              <w:rPr>
                <w:rFonts w:eastAsia="Times New Roman" w:cs="Times New Roman" w:ascii="Times New Roman" w:hAnsi="Times New Roman"/>
                <w:b/>
                <w:i/>
                <w:color w:val="000000"/>
                <w:sz w:val="24"/>
                <w:szCs w:val="24"/>
              </w:rPr>
              <w:t>Аналогічним вважається договір у контексті даного оголошення вважається договір про поставку товару аналогічного до предмету закупівлі</w:t>
            </w:r>
          </w:p>
          <w:p>
            <w:pPr>
              <w:pStyle w:val="Normal"/>
              <w:widowControl w:val="false"/>
              <w:spacing w:lineRule="auto" w:line="240" w:before="0" w:after="0"/>
              <w:ind w:right="-57" w:hanging="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2.1.2. копію/ї договору/ів, зазначеного/них у довідці у повному обсязі (з усіма укладеними додатковими угодами, додатками та специфікаціями до договору),</w:t>
            </w:r>
          </w:p>
        </w:tc>
      </w:tr>
    </w:tbl>
    <w:p>
      <w:pPr>
        <w:pStyle w:val="Normal"/>
        <w:shd w:val="clear" w:color="auto" w:fill="FFFFFF"/>
        <w:spacing w:lineRule="auto" w:line="240" w:before="0" w:after="0"/>
        <w:rPr>
          <w:rFonts w:ascii="Times New Roman" w:hAnsi="Times New Roman" w:eastAsia="Times New Roman" w:cs="Times New Roman"/>
          <w:b/>
          <w:color w:val="000000"/>
          <w:sz w:val="24"/>
          <w:szCs w:val="24"/>
        </w:rPr>
      </w:pPr>
      <w:r>
        <w:rPr>
          <w:rFonts w:eastAsia="Times New Roman" w:cs="Times New Roman" w:ascii="Times New Roman" w:hAnsi="Times New Roman"/>
          <w:i/>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r>
        <w:rPr>
          <w:rFonts w:eastAsia="Times New Roman" w:cs="Times New Roman" w:ascii="Times New Roman" w:hAnsi="Times New Roman"/>
          <w:b/>
          <w:color w:val="000000"/>
          <w:sz w:val="24"/>
          <w:szCs w:val="24"/>
        </w:rPr>
        <w:t xml:space="preserve"> </w:t>
      </w:r>
    </w:p>
    <w:p>
      <w:pPr>
        <w:pStyle w:val="Normal"/>
        <w:shd w:val="clear" w:color="auto" w:fill="FFFFFF"/>
        <w:spacing w:lineRule="auto" w:line="240" w:before="0" w:after="0"/>
        <w:rPr>
          <w:rFonts w:ascii="Times New Roman" w:hAnsi="Times New Roman" w:eastAsia="Times New Roman" w:cs="Times New Roman"/>
          <w:b/>
          <w:color w:val="000000"/>
          <w:sz w:val="24"/>
          <w:szCs w:val="24"/>
        </w:rPr>
      </w:pPr>
      <w:r>
        <w:rPr>
          <w:rFonts w:eastAsia="Times New Roman" w:cs="Times New Roman" w:ascii="Times New Roman" w:hAnsi="Times New Roman"/>
          <w:b/>
          <w:color w:val="000000"/>
          <w:sz w:val="24"/>
          <w:szCs w:val="24"/>
        </w:rPr>
      </w:r>
    </w:p>
    <w:p>
      <w:pPr>
        <w:pStyle w:val="Normal"/>
        <w:shd w:val="clear" w:color="auto" w:fill="FFFFFF"/>
        <w:spacing w:lineRule="auto" w:line="240" w:before="0" w:after="0"/>
        <w:rPr>
          <w:rFonts w:ascii="Times New Roman" w:hAnsi="Times New Roman" w:eastAsia="Times New Roman" w:cs="Times New Roman"/>
          <w:b/>
          <w:color w:val="000000"/>
          <w:sz w:val="24"/>
          <w:szCs w:val="24"/>
        </w:rPr>
      </w:pPr>
      <w:r>
        <w:rPr>
          <w:rFonts w:eastAsia="Times New Roman" w:cs="Times New Roman" w:ascii="Times New Roman" w:hAnsi="Times New Roman"/>
          <w:b/>
          <w:color w:val="000000"/>
          <w:sz w:val="24"/>
          <w:szCs w:val="24"/>
        </w:rPr>
      </w:r>
    </w:p>
    <w:p>
      <w:pPr>
        <w:pStyle w:val="Normal"/>
        <w:shd w:val="clear" w:color="auto" w:fill="FFFFFF"/>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 xml:space="preserve">2. Інша інформація встановлена відповідно до законодавства (для УЧАСНИКІВ </w:t>
      </w:r>
      <w:r>
        <w:rPr>
          <w:rFonts w:eastAsia="Times New Roman" w:cs="Times New Roman" w:ascii="Times New Roman" w:hAnsi="Times New Roman"/>
          <w:b/>
          <w:sz w:val="24"/>
          <w:szCs w:val="24"/>
        </w:rPr>
        <w:t>—</w:t>
      </w:r>
      <w:r>
        <w:rPr>
          <w:rFonts w:eastAsia="Times New Roman" w:cs="Times New Roman" w:ascii="Times New Roman" w:hAnsi="Times New Roman"/>
          <w:b/>
          <w:color w:val="000000"/>
          <w:sz w:val="24"/>
          <w:szCs w:val="24"/>
        </w:rPr>
        <w:t xml:space="preserve"> юридичних осіб, фізичних осіб та фізичних осіб</w:t>
      </w:r>
      <w:r>
        <w:rPr>
          <w:rFonts w:eastAsia="Times New Roman" w:cs="Times New Roman" w:ascii="Times New Roman" w:hAnsi="Times New Roman"/>
          <w:b/>
          <w:sz w:val="24"/>
          <w:szCs w:val="24"/>
        </w:rPr>
        <w:t xml:space="preserve"> — </w:t>
      </w:r>
      <w:r>
        <w:rPr>
          <w:rFonts w:eastAsia="Times New Roman" w:cs="Times New Roman" w:ascii="Times New Roman" w:hAnsi="Times New Roman"/>
          <w:b/>
          <w:color w:val="000000"/>
          <w:sz w:val="24"/>
          <w:szCs w:val="24"/>
        </w:rPr>
        <w:t>підприємців).</w:t>
      </w:r>
    </w:p>
    <w:tbl>
      <w:tblPr>
        <w:tblW w:w="9619" w:type="dxa"/>
        <w:jc w:val="left"/>
        <w:tblInd w:w="-107" w:type="dxa"/>
        <w:tblLayout w:type="fixed"/>
        <w:tblCellMar>
          <w:top w:w="100" w:type="dxa"/>
          <w:left w:w="100" w:type="dxa"/>
          <w:bottom w:w="100" w:type="dxa"/>
          <w:right w:w="100" w:type="dxa"/>
        </w:tblCellMar>
        <w:tblLook w:firstRow="0" w:noVBand="1" w:lastRow="0" w:firstColumn="0" w:lastColumn="0" w:noHBand="0" w:val="0400"/>
      </w:tblPr>
      <w:tblGrid>
        <w:gridCol w:w="400"/>
        <w:gridCol w:w="9218"/>
      </w:tblGrid>
      <w:tr>
        <w:trPr>
          <w:trHeight w:val="124" w:hRule="atLeast"/>
        </w:trPr>
        <w:tc>
          <w:tcPr>
            <w:tcW w:w="9618" w:type="dxa"/>
            <w:gridSpan w:val="2"/>
            <w:tcBorders>
              <w:top w:val="single" w:sz="8" w:space="0" w:color="000000"/>
              <w:left w:val="single" w:sz="8" w:space="0" w:color="000000"/>
              <w:bottom w:val="single" w:sz="8" w:space="0" w:color="000000"/>
              <w:right w:val="single" w:sz="8" w:space="0" w:color="000000"/>
            </w:tcBorders>
            <w:shd w:color="auto" w:fill="CCCCCC" w:val="clear"/>
          </w:tcPr>
          <w:p>
            <w:pPr>
              <w:pStyle w:val="Normal"/>
              <w:widowControl w:val="false"/>
              <w:spacing w:lineRule="auto" w:line="240" w:before="0" w:after="0"/>
              <w:ind w:left="100" w:hanging="0"/>
              <w:jc w:val="center"/>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Інші документи від Учасника:</w:t>
            </w:r>
          </w:p>
        </w:tc>
      </w:tr>
      <w:tr>
        <w:trPr>
          <w:trHeight w:val="807" w:hRule="atLeast"/>
        </w:trPr>
        <w:tc>
          <w:tcPr>
            <w:tcW w:w="40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1</w:t>
            </w:r>
          </w:p>
        </w:tc>
        <w:tc>
          <w:tcPr>
            <w:tcW w:w="9218"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eastAsia="Times New Roman" w:cs="Times New Roman" w:ascii="Times New Roman" w:hAnsi="Times New Roman"/>
                <w:sz w:val="24"/>
                <w:szCs w:val="24"/>
              </w:rPr>
              <w:t xml:space="preserve">— </w:t>
            </w:r>
            <w:r>
              <w:rPr>
                <w:rFonts w:eastAsia="Times New Roman" w:cs="Times New Roman" w:ascii="Times New Roman" w:hAnsi="Times New Roman"/>
                <w:color w:val="000000"/>
                <w:sz w:val="24"/>
                <w:szCs w:val="24"/>
              </w:rPr>
              <w:t>підприємців та громадських формувань, а іншою особою, учасник надає довіреність або доручення на таку особу.</w:t>
            </w:r>
          </w:p>
        </w:tc>
      </w:tr>
      <w:tr>
        <w:trPr>
          <w:trHeight w:val="580" w:hRule="atLeast"/>
        </w:trPr>
        <w:tc>
          <w:tcPr>
            <w:tcW w:w="40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240" w:after="0"/>
              <w:ind w:left="100" w:hanging="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2</w:t>
            </w:r>
          </w:p>
        </w:tc>
        <w:tc>
          <w:tcPr>
            <w:tcW w:w="9218"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right="120" w:hanging="20"/>
              <w:jc w:val="both"/>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 xml:space="preserve">Достовірна інформація у вигляді довідки довільної форми, </w:t>
            </w:r>
            <w:r>
              <w:rPr>
                <w:rFonts w:eastAsia="Times New Roman" w:cs="Times New Roman" w:ascii="Times New Roman" w:hAnsi="Times New Roman"/>
                <w:sz w:val="24"/>
                <w:szCs w:val="24"/>
              </w:rPr>
              <w:t>у</w:t>
            </w:r>
            <w:r>
              <w:rPr>
                <w:rFonts w:eastAsia="Times New Roman" w:cs="Times New Roman" w:ascii="Times New Roman" w:hAnsi="Times New Roman"/>
                <w:color w:val="000000"/>
                <w:sz w:val="24"/>
                <w:szCs w:val="24"/>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eastAsia="Times New Roman" w:cs="Times New Roman" w:ascii="Times New Roman" w:hAnsi="Times New Roman"/>
                <w:i/>
                <w:color w:val="000000"/>
                <w:sz w:val="24"/>
                <w:szCs w:val="24"/>
              </w:rPr>
              <w:t>Замість довідки довільної форми учасник може надати чинну ліцензію або документ дозвільного характеру.</w:t>
            </w:r>
          </w:p>
        </w:tc>
      </w:tr>
      <w:tr>
        <w:trPr>
          <w:trHeight w:val="580" w:hRule="atLeast"/>
        </w:trPr>
        <w:tc>
          <w:tcPr>
            <w:tcW w:w="40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240" w:after="0"/>
              <w:ind w:left="100" w:hanging="0"/>
              <w:rPr>
                <w:rFonts w:ascii="Times New Roman" w:hAnsi="Times New Roman" w:eastAsia="Times New Roman" w:cs="Times New Roman"/>
                <w:b/>
                <w:color w:val="000000"/>
                <w:sz w:val="24"/>
                <w:szCs w:val="24"/>
              </w:rPr>
            </w:pPr>
            <w:r>
              <w:rPr>
                <w:rFonts w:eastAsia="Times New Roman" w:cs="Times New Roman" w:ascii="Times New Roman" w:hAnsi="Times New Roman"/>
                <w:b/>
                <w:sz w:val="24"/>
                <w:szCs w:val="24"/>
              </w:rPr>
              <w:t>3</w:t>
            </w:r>
          </w:p>
        </w:tc>
        <w:tc>
          <w:tcPr>
            <w:tcW w:w="9218"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pPr>
              <w:pStyle w:val="Normal"/>
              <w:widowControl w:val="false"/>
              <w:numPr>
                <w:ilvl w:val="0"/>
                <w:numId w:val="6"/>
              </w:numPr>
              <w:spacing w:lineRule="auto" w:line="240" w:before="0" w:after="0"/>
              <w:ind w:left="283" w:hanging="283"/>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pPr>
              <w:pStyle w:val="Normal"/>
              <w:widowControl w:val="false"/>
              <w:spacing w:lineRule="auto" w:line="240" w:before="0" w:after="0"/>
              <w:ind w:left="283" w:hanging="283"/>
              <w:jc w:val="both"/>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або</w:t>
            </w:r>
          </w:p>
          <w:p>
            <w:pPr>
              <w:pStyle w:val="Normal"/>
              <w:widowControl w:val="false"/>
              <w:numPr>
                <w:ilvl w:val="0"/>
                <w:numId w:val="7"/>
              </w:numPr>
              <w:spacing w:lineRule="auto" w:line="240" w:before="0" w:after="0"/>
              <w:ind w:left="283" w:hanging="283"/>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посвідчення біженця чи документ, що підтверджує надання притулку в Україні,</w:t>
            </w:r>
          </w:p>
          <w:p>
            <w:pPr>
              <w:pStyle w:val="Normal"/>
              <w:widowControl w:val="false"/>
              <w:spacing w:lineRule="auto" w:line="240" w:before="0" w:after="0"/>
              <w:ind w:left="283" w:hanging="283"/>
              <w:jc w:val="both"/>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або</w:t>
            </w:r>
          </w:p>
          <w:p>
            <w:pPr>
              <w:pStyle w:val="Normal"/>
              <w:widowControl w:val="false"/>
              <w:numPr>
                <w:ilvl w:val="0"/>
                <w:numId w:val="3"/>
              </w:numPr>
              <w:spacing w:lineRule="auto" w:line="240" w:before="0" w:after="0"/>
              <w:ind w:left="283" w:hanging="283"/>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посвідчення особи, яка потребує додаткового захисту в Україні,</w:t>
            </w:r>
          </w:p>
          <w:p>
            <w:pPr>
              <w:pStyle w:val="Normal"/>
              <w:widowControl w:val="false"/>
              <w:spacing w:lineRule="auto" w:line="240" w:before="0" w:after="0"/>
              <w:ind w:left="283" w:hanging="283"/>
              <w:jc w:val="both"/>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або</w:t>
            </w:r>
          </w:p>
          <w:p>
            <w:pPr>
              <w:pStyle w:val="Normal"/>
              <w:widowControl w:val="false"/>
              <w:numPr>
                <w:ilvl w:val="0"/>
                <w:numId w:val="4"/>
              </w:numPr>
              <w:shd w:val="clear" w:color="auto" w:fill="FFFFFF"/>
              <w:spacing w:lineRule="auto" w:line="240" w:before="0" w:after="0"/>
              <w:ind w:left="283" w:hanging="283"/>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посвідчення особи, якій надано тимчасовий захист в Україні,</w:t>
            </w:r>
          </w:p>
          <w:p>
            <w:pPr>
              <w:pStyle w:val="Normal"/>
              <w:widowControl w:val="false"/>
              <w:shd w:val="clear" w:color="auto" w:fill="FFFFFF"/>
              <w:spacing w:lineRule="auto" w:line="240" w:before="0" w:after="0"/>
              <w:ind w:left="283" w:hanging="283"/>
              <w:jc w:val="both"/>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або</w:t>
            </w:r>
          </w:p>
          <w:p>
            <w:pPr>
              <w:pStyle w:val="Normal"/>
              <w:widowControl w:val="false"/>
              <w:numPr>
                <w:ilvl w:val="0"/>
                <w:numId w:val="5"/>
              </w:numPr>
              <w:spacing w:lineRule="auto" w:line="240" w:before="0" w:after="0"/>
              <w:ind w:left="283" w:hanging="283"/>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pPr>
        <w:pStyle w:val="Normal"/>
        <w:spacing w:lineRule="auto" w:line="240" w:before="0" w:after="0"/>
        <w:rPr>
          <w:rFonts w:ascii="Times New Roman" w:hAnsi="Times New Roman" w:cs="Times New Roman"/>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sz w:val="24"/>
          <w:szCs w:val="24"/>
        </w:rPr>
      </w:pPr>
      <w:r>
        <w:rPr>
          <w:rFonts w:cs="Times New Roman" w:ascii="Times New Roman" w:hAnsi="Times New Roman"/>
          <w:b/>
          <w:sz w:val="24"/>
          <w:szCs w:val="24"/>
        </w:rPr>
        <w:t>РОЗДІЛ ІІІ</w:t>
      </w:r>
    </w:p>
    <w:p>
      <w:pPr>
        <w:pStyle w:val="Normal"/>
        <w:spacing w:lineRule="auto" w:line="240" w:before="20" w:after="20"/>
        <w:jc w:val="both"/>
        <w:rPr>
          <w:rFonts w:ascii="Times New Roman" w:hAnsi="Times New Roman" w:eastAsia="Times New Roman" w:cs="Times New Roman"/>
          <w:b/>
          <w:sz w:val="24"/>
          <w:szCs w:val="24"/>
          <w:highlight w:val="white"/>
        </w:rPr>
      </w:pPr>
      <w:r>
        <w:rPr>
          <w:rFonts w:eastAsia="Times New Roman" w:cs="Times New Roman" w:ascii="Times New Roman" w:hAnsi="Times New Roman"/>
          <w:b/>
          <w:sz w:val="24"/>
          <w:szCs w:val="24"/>
        </w:rPr>
        <w:t xml:space="preserve">1. </w:t>
      </w:r>
      <w:r>
        <w:rPr>
          <w:rFonts w:eastAsia="Times New Roman" w:cs="Times New Roman" w:ascii="Times New Roman" w:hAnsi="Times New Roman"/>
          <w:b/>
          <w:color w:val="000000"/>
          <w:sz w:val="24"/>
          <w:szCs w:val="24"/>
        </w:rPr>
        <w:t xml:space="preserve">Підтвердження відповідності УЧАСНИКА </w:t>
      </w:r>
      <w:r>
        <w:rPr>
          <w:rFonts w:eastAsia="Times New Roman" w:cs="Times New Roman" w:ascii="Times New Roman" w:hAnsi="Times New Roman"/>
          <w:b/>
          <w:sz w:val="24"/>
          <w:szCs w:val="24"/>
        </w:rPr>
        <w:t>(в тому числі для об’єднання учасників як учасника процедури) вимогам, визначени</w:t>
      </w:r>
      <w:r>
        <w:rPr>
          <w:rFonts w:eastAsia="Times New Roman" w:cs="Times New Roman" w:ascii="Times New Roman" w:hAnsi="Times New Roman"/>
          <w:b/>
          <w:sz w:val="24"/>
          <w:szCs w:val="24"/>
          <w:highlight w:val="white"/>
        </w:rPr>
        <w:t xml:space="preserve">м у пункті </w:t>
      </w:r>
      <w:r>
        <w:rPr>
          <w:rFonts w:eastAsia="Times New Roman" w:cs="Times New Roman" w:ascii="Times New Roman" w:hAnsi="Times New Roman"/>
          <w:b/>
          <w:color w:val="000000"/>
          <w:sz w:val="24"/>
          <w:szCs w:val="24"/>
          <w:shd w:fill="auto" w:val="clear"/>
        </w:rPr>
        <w:t>47</w:t>
      </w:r>
      <w:r>
        <w:rPr>
          <w:rFonts w:eastAsia="Times New Roman" w:cs="Times New Roman" w:ascii="Times New Roman" w:hAnsi="Times New Roman"/>
          <w:b/>
          <w:sz w:val="24"/>
          <w:szCs w:val="24"/>
          <w:highlight w:val="white"/>
        </w:rPr>
        <w:t xml:space="preserve"> Особливостей.</w:t>
      </w:r>
    </w:p>
    <w:p>
      <w:pPr>
        <w:pStyle w:val="Normal"/>
        <w:spacing w:before="0" w:after="0"/>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Pr>
          <w:rFonts w:eastAsia="Times New Roman" w:cs="Times New Roman" w:ascii="Times New Roman" w:hAnsi="Times New Roman"/>
          <w:color w:val="auto"/>
          <w:sz w:val="24"/>
          <w:szCs w:val="24"/>
          <w:highlight w:val="white"/>
        </w:rPr>
        <w:t>47</w:t>
      </w:r>
      <w:r>
        <w:rPr>
          <w:rFonts w:eastAsia="Times New Roman" w:cs="Times New Roman" w:ascii="Times New Roman" w:hAnsi="Times New Roman"/>
          <w:sz w:val="24"/>
          <w:szCs w:val="24"/>
          <w:highlight w:val="white"/>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w:t>
      </w:r>
      <w:r>
        <w:rPr>
          <w:rFonts w:eastAsia="Times New Roman" w:cs="Times New Roman" w:ascii="Times New Roman" w:hAnsi="Times New Roman"/>
          <w:color w:val="auto"/>
          <w:kern w:val="0"/>
          <w:sz w:val="24"/>
          <w:szCs w:val="24"/>
          <w:highlight w:val="white"/>
          <w:lang w:val="uk-UA" w:eastAsia="uk-UA" w:bidi="ar-SA"/>
        </w:rPr>
        <w:t>47</w:t>
      </w:r>
      <w:r>
        <w:rPr>
          <w:rFonts w:eastAsia="Times New Roman" w:cs="Times New Roman" w:ascii="Times New Roman" w:hAnsi="Times New Roman"/>
          <w:sz w:val="24"/>
          <w:szCs w:val="24"/>
          <w:highlight w:val="white"/>
        </w:rPr>
        <w:t xml:space="preserve"> Особливостей.</w:t>
      </w:r>
    </w:p>
    <w:p>
      <w:pPr>
        <w:pStyle w:val="Normal"/>
        <w:spacing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pPr>
        <w:pStyle w:val="Normal"/>
        <w:spacing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pPr>
        <w:pStyle w:val="Normal"/>
        <w:widowControl w:val="false"/>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Учасник повинен надати </w:t>
      </w:r>
      <w:r>
        <w:rPr>
          <w:rFonts w:eastAsia="Times New Roman" w:cs="Times New Roman" w:ascii="Times New Roman" w:hAnsi="Times New Roman"/>
          <w:b/>
          <w:sz w:val="24"/>
          <w:szCs w:val="24"/>
        </w:rPr>
        <w:t>довідку у довільній формі</w:t>
      </w:r>
      <w:r>
        <w:rPr>
          <w:rFonts w:eastAsia="Times New Roman" w:cs="Times New Roman" w:ascii="Times New Roman" w:hAnsi="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pStyle w:val="Normal"/>
        <w:widowControl w:val="false"/>
        <w:spacing w:lineRule="auto" w:line="240" w:before="0" w:after="0"/>
        <w:ind w:firstLine="567"/>
        <w:jc w:val="both"/>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pPr>
        <w:pStyle w:val="Normal"/>
        <w:widowControl w:val="false"/>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Pr>
          <w:rFonts w:eastAsia="Times New Roman" w:cs="Times New Roman" w:ascii="Times New Roman" w:hAnsi="Times New Roman"/>
          <w:i/>
          <w:sz w:val="24"/>
          <w:szCs w:val="24"/>
        </w:rPr>
        <w:t>(у разі застосування таких критеріїв до учасника процедури закупівлі)</w:t>
      </w:r>
      <w:r>
        <w:rPr>
          <w:rFonts w:eastAsia="Times New Roman" w:cs="Times New Roman" w:ascii="Times New Roman" w:hAnsi="Times New Roman"/>
          <w:sz w:val="24"/>
          <w:szCs w:val="24"/>
        </w:rPr>
        <w:t>, замовник перевіряє таких суб’єктів господарювання щодо відсутності підстав, визначених пунктом 47 Особливостей.</w:t>
      </w:r>
    </w:p>
    <w:p>
      <w:pPr>
        <w:pStyle w:val="Normal"/>
        <w:spacing w:before="0" w:after="80"/>
        <w:jc w:val="both"/>
        <w:rPr>
          <w:rFonts w:ascii="Times New Roman" w:hAnsi="Times New Roman" w:eastAsia="Times New Roman" w:cs="Times New Roman"/>
          <w:color w:val="00B050"/>
          <w:sz w:val="24"/>
          <w:szCs w:val="24"/>
          <w:highlight w:val="yellow"/>
        </w:rPr>
      </w:pPr>
      <w:r>
        <w:rPr>
          <w:rFonts w:eastAsia="Times New Roman" w:cs="Times New Roman" w:ascii="Times New Roman" w:hAnsi="Times New Roman"/>
          <w:color w:val="00B050"/>
          <w:sz w:val="24"/>
          <w:szCs w:val="24"/>
          <w:highlight w:val="yellow"/>
        </w:rPr>
      </w:r>
    </w:p>
    <w:p>
      <w:pPr>
        <w:pStyle w:val="Normal"/>
        <w:spacing w:lineRule="auto" w:line="240" w:before="0" w:after="0"/>
        <w:jc w:val="both"/>
        <w:rPr>
          <w:rFonts w:ascii="Times New Roman" w:hAnsi="Times New Roman" w:eastAsia="Times New Roman" w:cs="Times New Roman"/>
          <w:b/>
          <w:sz w:val="24"/>
          <w:szCs w:val="24"/>
          <w:highlight w:val="white"/>
        </w:rPr>
      </w:pPr>
      <w:r>
        <w:rPr>
          <w:rFonts w:eastAsia="Times New Roman" w:cs="Times New Roman" w:ascii="Times New Roman" w:hAnsi="Times New Roman"/>
          <w:b/>
          <w:sz w:val="24"/>
          <w:szCs w:val="24"/>
        </w:rPr>
        <w:t xml:space="preserve">2. </w:t>
      </w:r>
      <w:r>
        <w:rPr>
          <w:rFonts w:eastAsia="Times New Roman" w:cs="Times New Roman" w:ascii="Times New Roman" w:hAnsi="Times New Roman"/>
          <w:b/>
          <w:color w:val="000000"/>
          <w:sz w:val="24"/>
          <w:szCs w:val="24"/>
        </w:rPr>
        <w:t xml:space="preserve">Перелік документів та інформації для підтвердження відповідності ПЕРЕМОЖЦЯ вимогам, </w:t>
      </w:r>
      <w:r>
        <w:rPr>
          <w:rFonts w:eastAsia="Times New Roman" w:cs="Times New Roman" w:ascii="Times New Roman" w:hAnsi="Times New Roman"/>
          <w:b/>
          <w:sz w:val="24"/>
          <w:szCs w:val="24"/>
        </w:rPr>
        <w:t>визначеним у пун</w:t>
      </w:r>
      <w:r>
        <w:rPr>
          <w:rFonts w:eastAsia="Times New Roman" w:cs="Times New Roman" w:ascii="Times New Roman" w:hAnsi="Times New Roman"/>
          <w:b/>
          <w:sz w:val="24"/>
          <w:szCs w:val="24"/>
          <w:highlight w:val="white"/>
        </w:rPr>
        <w:t xml:space="preserve">кті </w:t>
      </w:r>
      <w:r>
        <w:rPr>
          <w:rFonts w:eastAsia="Times New Roman" w:cs="Times New Roman" w:ascii="Times New Roman" w:hAnsi="Times New Roman"/>
          <w:color w:val="auto"/>
          <w:sz w:val="24"/>
          <w:szCs w:val="24"/>
          <w:highlight w:val="white"/>
        </w:rPr>
        <w:t>47</w:t>
      </w:r>
      <w:r>
        <w:rPr>
          <w:rFonts w:eastAsia="Times New Roman" w:cs="Times New Roman" w:ascii="Times New Roman" w:hAnsi="Times New Roman"/>
          <w:b/>
          <w:sz w:val="24"/>
          <w:szCs w:val="24"/>
          <w:highlight w:val="white"/>
        </w:rPr>
        <w:t xml:space="preserve"> Особливостей:</w:t>
      </w:r>
    </w:p>
    <w:p>
      <w:pPr>
        <w:pStyle w:val="Normal"/>
        <w:widowControl w:val="false"/>
        <w:spacing w:lineRule="auto" w:line="240" w:before="0" w:after="0"/>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Переможець процедури закупівлі у строк, що </w:t>
      </w:r>
      <w:r>
        <w:rPr>
          <w:rFonts w:eastAsia="Times New Roman" w:cs="Times New Roman" w:ascii="Times New Roman" w:hAnsi="Times New Roman"/>
          <w:b/>
          <w:i/>
          <w:sz w:val="24"/>
          <w:szCs w:val="24"/>
          <w:highlight w:val="white"/>
        </w:rPr>
        <w:t xml:space="preserve">не перевищує чотири дні </w:t>
      </w:r>
      <w:r>
        <w:rPr>
          <w:rFonts w:eastAsia="Times New Roman" w:cs="Times New Roman" w:ascii="Times New Roman" w:hAnsi="Times New Roman"/>
          <w:sz w:val="24"/>
          <w:szCs w:val="24"/>
          <w:highlight w:val="white"/>
        </w:rPr>
        <w:t>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w:t>
      </w:r>
      <w:r>
        <w:rPr>
          <w:rFonts w:eastAsia="Times New Roman" w:cs="Times New Roman" w:ascii="Times New Roman" w:hAnsi="Times New Roman"/>
          <w:color w:val="auto"/>
          <w:sz w:val="24"/>
          <w:szCs w:val="24"/>
          <w:highlight w:val="white"/>
        </w:rPr>
        <w:t xml:space="preserve"> 47</w:t>
      </w:r>
      <w:r>
        <w:rPr>
          <w:rFonts w:eastAsia="Times New Roman" w:cs="Times New Roman" w:ascii="Times New Roman" w:hAnsi="Times New Roman"/>
          <w:sz w:val="24"/>
          <w:szCs w:val="24"/>
          <w:highlight w:val="white"/>
        </w:rPr>
        <w:t xml:space="preserve"> Особливостей. </w:t>
      </w:r>
    </w:p>
    <w:p>
      <w:pPr>
        <w:pStyle w:val="Normal"/>
        <w:widowControl w:val="false"/>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pPr>
        <w:pStyle w:val="Normal"/>
        <w:spacing w:lineRule="auto" w:line="240" w:before="0" w:after="0"/>
        <w:rPr>
          <w:rFonts w:ascii="Times New Roman" w:hAnsi="Times New Roman" w:eastAsia="Times New Roman" w:cs="Times New Roman"/>
          <w:b/>
          <w:sz w:val="24"/>
          <w:szCs w:val="24"/>
          <w:highlight w:val="white"/>
        </w:rPr>
      </w:pPr>
      <w:r>
        <w:rPr>
          <w:rFonts w:eastAsia="Times New Roman" w:cs="Times New Roman" w:ascii="Times New Roman" w:hAnsi="Times New Roman"/>
          <w:b/>
          <w:sz w:val="24"/>
          <w:szCs w:val="24"/>
          <w:highlight w:val="white"/>
        </w:rPr>
      </w:r>
    </w:p>
    <w:p>
      <w:pPr>
        <w:pStyle w:val="Normal"/>
        <w:spacing w:lineRule="auto" w:line="240" w:before="0" w:after="0"/>
        <w:rPr>
          <w:rFonts w:ascii="Times New Roman" w:hAnsi="Times New Roman" w:eastAsia="Times New Roman" w:cs="Times New Roman"/>
          <w:b/>
          <w:color w:val="000000"/>
          <w:sz w:val="24"/>
          <w:szCs w:val="24"/>
          <w:highlight w:val="white"/>
        </w:rPr>
      </w:pPr>
      <w:r>
        <w:rPr>
          <w:rFonts w:eastAsia="Times New Roman" w:cs="Times New Roman" w:ascii="Times New Roman" w:hAnsi="Times New Roman"/>
          <w:color w:val="000000"/>
          <w:sz w:val="24"/>
          <w:szCs w:val="24"/>
          <w:highlight w:val="white"/>
        </w:rPr>
        <w:t> </w:t>
      </w:r>
      <w:r>
        <w:rPr>
          <w:rFonts w:eastAsia="Times New Roman" w:cs="Times New Roman" w:ascii="Times New Roman" w:hAnsi="Times New Roman"/>
          <w:b/>
          <w:color w:val="000000"/>
          <w:sz w:val="24"/>
          <w:szCs w:val="24"/>
          <w:highlight w:val="white"/>
        </w:rPr>
        <w:t>2.1. Документи, які надаються  ПЕРЕМОЖЦЕМ (юридичною особою):</w:t>
      </w:r>
    </w:p>
    <w:tbl>
      <w:tblPr>
        <w:tblW w:w="9618" w:type="dxa"/>
        <w:jc w:val="left"/>
        <w:tblInd w:w="-107" w:type="dxa"/>
        <w:tblLayout w:type="fixed"/>
        <w:tblCellMar>
          <w:top w:w="100" w:type="dxa"/>
          <w:left w:w="100" w:type="dxa"/>
          <w:bottom w:w="100" w:type="dxa"/>
          <w:right w:w="100" w:type="dxa"/>
        </w:tblCellMar>
        <w:tblLook w:firstRow="0" w:noVBand="1" w:lastRow="0" w:firstColumn="0" w:lastColumn="0" w:noHBand="0" w:val="0400"/>
      </w:tblPr>
      <w:tblGrid>
        <w:gridCol w:w="761"/>
        <w:gridCol w:w="4350"/>
        <w:gridCol w:w="4507"/>
      </w:tblGrid>
      <w:tr>
        <w:trPr>
          <w:trHeight w:val="1005" w:hRule="atLeast"/>
        </w:trPr>
        <w:tc>
          <w:tcPr>
            <w:tcW w:w="761"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center"/>
              <w:rPr>
                <w:rFonts w:ascii="Times New Roman" w:hAnsi="Times New Roman" w:eastAsia="Times New Roman" w:cs="Times New Roman"/>
                <w:sz w:val="24"/>
                <w:szCs w:val="24"/>
                <w:highlight w:val="white"/>
              </w:rPr>
            </w:pPr>
            <w:r>
              <w:rPr>
                <w:rFonts w:eastAsia="Times New Roman" w:cs="Times New Roman" w:ascii="Times New Roman" w:hAnsi="Times New Roman"/>
                <w:b/>
                <w:color w:val="000000"/>
                <w:sz w:val="24"/>
                <w:szCs w:val="24"/>
                <w:highlight w:val="white"/>
              </w:rPr>
              <w:t>№</w:t>
            </w:r>
          </w:p>
          <w:p>
            <w:pPr>
              <w:pStyle w:val="Normal"/>
              <w:widowControl w:val="false"/>
              <w:spacing w:lineRule="auto" w:line="240" w:before="0" w:after="0"/>
              <w:ind w:left="100" w:hanging="0"/>
              <w:jc w:val="center"/>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з</w:t>
            </w:r>
            <w:r>
              <w:rPr>
                <w:rFonts w:eastAsia="Times New Roman" w:cs="Times New Roman" w:ascii="Times New Roman" w:hAnsi="Times New Roman"/>
                <w:b/>
                <w:color w:val="000000"/>
                <w:sz w:val="24"/>
                <w:szCs w:val="24"/>
                <w:highlight w:val="white"/>
              </w:rPr>
              <w:t>/п</w:t>
            </w:r>
          </w:p>
        </w:tc>
        <w:tc>
          <w:tcPr>
            <w:tcW w:w="435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center"/>
              <w:rPr>
                <w:rFonts w:ascii="Times New Roman" w:hAnsi="Times New Roman" w:eastAsia="Times New Roman" w:cs="Times New Roman"/>
                <w:b/>
                <w:sz w:val="24"/>
                <w:szCs w:val="24"/>
                <w:highlight w:val="white"/>
              </w:rPr>
            </w:pPr>
            <w:r>
              <w:rPr>
                <w:rFonts w:eastAsia="Times New Roman" w:cs="Times New Roman" w:ascii="Times New Roman" w:hAnsi="Times New Roman"/>
                <w:b/>
                <w:sz w:val="24"/>
                <w:szCs w:val="24"/>
                <w:highlight w:val="white"/>
              </w:rPr>
              <w:t xml:space="preserve">Вимоги згідно п. </w:t>
            </w:r>
            <w:r>
              <w:rPr>
                <w:rFonts w:eastAsia="Times New Roman" w:cs="Times New Roman" w:ascii="Times New Roman" w:hAnsi="Times New Roman"/>
                <w:color w:val="auto"/>
                <w:sz w:val="24"/>
                <w:szCs w:val="24"/>
                <w:highlight w:val="white"/>
              </w:rPr>
              <w:t>47</w:t>
            </w:r>
            <w:r>
              <w:rPr>
                <w:rFonts w:eastAsia="Times New Roman" w:cs="Times New Roman" w:ascii="Times New Roman" w:hAnsi="Times New Roman"/>
                <w:b/>
                <w:color w:val="auto"/>
                <w:sz w:val="24"/>
                <w:szCs w:val="24"/>
                <w:highlight w:val="white"/>
              </w:rPr>
              <w:t xml:space="preserve"> </w:t>
            </w:r>
            <w:r>
              <w:rPr>
                <w:rFonts w:eastAsia="Times New Roman" w:cs="Times New Roman" w:ascii="Times New Roman" w:hAnsi="Times New Roman"/>
                <w:b/>
                <w:sz w:val="24"/>
                <w:szCs w:val="24"/>
                <w:highlight w:val="white"/>
              </w:rPr>
              <w:t>Особливостей</w:t>
            </w:r>
          </w:p>
          <w:p>
            <w:pPr>
              <w:pStyle w:val="Normal"/>
              <w:widowControl w:val="false"/>
              <w:spacing w:lineRule="auto" w:line="240" w:before="0" w:after="0"/>
              <w:ind w:left="100" w:hanging="0"/>
              <w:jc w:val="center"/>
              <w:rPr>
                <w:rFonts w:ascii="Times New Roman" w:hAnsi="Times New Roman" w:eastAsia="Times New Roman" w:cs="Times New Roman"/>
                <w:b/>
                <w:sz w:val="24"/>
                <w:szCs w:val="24"/>
                <w:highlight w:val="white"/>
              </w:rPr>
            </w:pPr>
            <w:r>
              <w:rPr>
                <w:rFonts w:eastAsia="Times New Roman" w:cs="Times New Roman" w:ascii="Times New Roman" w:hAnsi="Times New Roman"/>
                <w:b/>
                <w:sz w:val="24"/>
                <w:szCs w:val="24"/>
                <w:highlight w:val="white"/>
              </w:rPr>
            </w:r>
          </w:p>
        </w:tc>
        <w:tc>
          <w:tcPr>
            <w:tcW w:w="4507"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center"/>
              <w:rPr>
                <w:rFonts w:ascii="Times New Roman" w:hAnsi="Times New Roman" w:eastAsia="Times New Roman" w:cs="Times New Roman"/>
                <w:b/>
                <w:sz w:val="24"/>
                <w:szCs w:val="24"/>
                <w:highlight w:val="white"/>
              </w:rPr>
            </w:pPr>
            <w:r>
              <w:rPr>
                <w:rFonts w:eastAsia="Times New Roman" w:cs="Times New Roman" w:ascii="Times New Roman" w:hAnsi="Times New Roman"/>
                <w:b/>
                <w:sz w:val="24"/>
                <w:szCs w:val="24"/>
                <w:highlight w:val="white"/>
              </w:rPr>
              <w:t>Переможець торгів на виконання вимоги згідно п.</w:t>
            </w:r>
            <w:r>
              <w:rPr>
                <w:rFonts w:eastAsia="Times New Roman" w:cs="Times New Roman" w:ascii="Times New Roman" w:hAnsi="Times New Roman"/>
                <w:b/>
                <w:color w:val="auto"/>
                <w:sz w:val="24"/>
                <w:szCs w:val="24"/>
                <w:highlight w:val="white"/>
              </w:rPr>
              <w:t xml:space="preserve"> </w:t>
            </w:r>
            <w:r>
              <w:rPr>
                <w:rFonts w:eastAsia="Times New Roman" w:cs="Times New Roman" w:ascii="Times New Roman" w:hAnsi="Times New Roman"/>
                <w:color w:val="auto"/>
                <w:sz w:val="24"/>
                <w:szCs w:val="24"/>
                <w:highlight w:val="white"/>
              </w:rPr>
              <w:t>47</w:t>
            </w:r>
            <w:r>
              <w:rPr>
                <w:rFonts w:eastAsia="Times New Roman" w:cs="Times New Roman" w:ascii="Times New Roman" w:hAnsi="Times New Roman"/>
                <w:b/>
                <w:color w:val="auto"/>
                <w:sz w:val="24"/>
                <w:szCs w:val="24"/>
                <w:highlight w:val="white"/>
              </w:rPr>
              <w:t xml:space="preserve"> </w:t>
            </w:r>
            <w:r>
              <w:rPr>
                <w:rFonts w:eastAsia="Times New Roman" w:cs="Times New Roman" w:ascii="Times New Roman" w:hAnsi="Times New Roman"/>
                <w:b/>
                <w:sz w:val="24"/>
                <w:szCs w:val="24"/>
                <w:highlight w:val="white"/>
              </w:rPr>
              <w:t>Особливостей (підтвердження відсутності підстав) повинен надати таку інформацію:</w:t>
            </w:r>
          </w:p>
        </w:tc>
      </w:tr>
      <w:tr>
        <w:trPr>
          <w:trHeight w:val="1723" w:hRule="atLeast"/>
        </w:trPr>
        <w:tc>
          <w:tcPr>
            <w:tcW w:w="761"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center"/>
              <w:rPr>
                <w:rFonts w:ascii="Times New Roman" w:hAnsi="Times New Roman" w:eastAsia="Times New Roman" w:cs="Times New Roman"/>
                <w:sz w:val="24"/>
                <w:szCs w:val="24"/>
                <w:highlight w:val="white"/>
              </w:rPr>
            </w:pPr>
            <w:r>
              <w:rPr>
                <w:rFonts w:eastAsia="Times New Roman" w:cs="Times New Roman" w:ascii="Times New Roman" w:hAnsi="Times New Roman"/>
                <w:b/>
                <w:color w:val="000000"/>
                <w:sz w:val="24"/>
                <w:szCs w:val="24"/>
                <w:highlight w:val="white"/>
              </w:rPr>
              <w:t>1</w:t>
            </w:r>
          </w:p>
        </w:tc>
        <w:tc>
          <w:tcPr>
            <w:tcW w:w="435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120" w:after="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widowControl w:val="false"/>
              <w:spacing w:lineRule="auto" w:line="240" w:before="0" w:after="0"/>
              <w:jc w:val="both"/>
              <w:rPr>
                <w:rFonts w:ascii="Times New Roman" w:hAnsi="Times New Roman" w:eastAsia="Times New Roman" w:cs="Times New Roman"/>
                <w:b/>
                <w:sz w:val="24"/>
                <w:szCs w:val="24"/>
                <w:highlight w:val="white"/>
              </w:rPr>
            </w:pPr>
            <w:r>
              <w:rPr>
                <w:rFonts w:eastAsia="Times New Roman" w:cs="Times New Roman" w:ascii="Times New Roman" w:hAnsi="Times New Roman"/>
                <w:b/>
                <w:sz w:val="24"/>
                <w:szCs w:val="24"/>
                <w:highlight w:val="white"/>
              </w:rPr>
              <w:t>(підпункт 3 пункт</w:t>
            </w:r>
            <w:r>
              <w:rPr>
                <w:rFonts w:eastAsia="Times New Roman" w:cs="Times New Roman" w:ascii="Times New Roman" w:hAnsi="Times New Roman"/>
                <w:b/>
                <w:color w:val="auto"/>
                <w:sz w:val="24"/>
                <w:szCs w:val="24"/>
                <w:highlight w:val="white"/>
              </w:rPr>
              <w:t xml:space="preserve"> 47 </w:t>
            </w:r>
            <w:r>
              <w:rPr>
                <w:rFonts w:eastAsia="Times New Roman" w:cs="Times New Roman" w:ascii="Times New Roman" w:hAnsi="Times New Roman"/>
                <w:b/>
                <w:sz w:val="24"/>
                <w:szCs w:val="24"/>
                <w:highlight w:val="white"/>
              </w:rPr>
              <w:t>Особливостей)</w:t>
            </w:r>
          </w:p>
        </w:tc>
        <w:tc>
          <w:tcPr>
            <w:tcW w:w="4507"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right="140" w:hanging="0"/>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eastAsia="Times New Roman" w:cs="Times New Roman" w:ascii="Times New Roman" w:hAnsi="Times New Roman"/>
                <w:sz w:val="24"/>
                <w:szCs w:val="24"/>
                <w:highlight w:val="white"/>
              </w:rPr>
              <w:t>керівника</w:t>
            </w:r>
            <w:r>
              <w:rPr>
                <w:rFonts w:eastAsia="Times New Roman" w:cs="Times New Roman" w:ascii="Times New Roman" w:hAnsi="Times New Roman"/>
                <w:b/>
                <w:sz w:val="24"/>
                <w:szCs w:val="24"/>
                <w:highlight w:val="white"/>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trPr>
          <w:trHeight w:val="2152" w:hRule="atLeast"/>
        </w:trPr>
        <w:tc>
          <w:tcPr>
            <w:tcW w:w="761"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center"/>
              <w:rPr>
                <w:rFonts w:ascii="Times New Roman" w:hAnsi="Times New Roman" w:eastAsia="Times New Roman" w:cs="Times New Roman"/>
                <w:sz w:val="24"/>
                <w:szCs w:val="24"/>
                <w:highlight w:val="white"/>
              </w:rPr>
            </w:pPr>
            <w:r>
              <w:rPr>
                <w:rFonts w:eastAsia="Times New Roman" w:cs="Times New Roman" w:ascii="Times New Roman" w:hAnsi="Times New Roman"/>
                <w:b/>
                <w:color w:val="000000"/>
                <w:sz w:val="24"/>
                <w:szCs w:val="24"/>
                <w:highlight w:val="white"/>
              </w:rPr>
              <w:t>2</w:t>
            </w:r>
          </w:p>
        </w:tc>
        <w:tc>
          <w:tcPr>
            <w:tcW w:w="435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120" w:after="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pStyle w:val="Normal"/>
              <w:widowControl w:val="false"/>
              <w:spacing w:lineRule="auto" w:line="240" w:before="0" w:after="0"/>
              <w:ind w:right="140" w:hanging="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(підпункт 6 пунк</w:t>
            </w:r>
            <w:r>
              <w:rPr>
                <w:rFonts w:eastAsia="Times New Roman" w:cs="Times New Roman" w:ascii="Times New Roman" w:hAnsi="Times New Roman"/>
                <w:color w:val="auto"/>
                <w:sz w:val="24"/>
                <w:szCs w:val="24"/>
                <w:highlight w:val="white"/>
              </w:rPr>
              <w:t>т</w:t>
            </w:r>
            <w:r>
              <w:rPr>
                <w:rFonts w:eastAsia="Times New Roman" w:cs="Times New Roman" w:ascii="Times New Roman" w:hAnsi="Times New Roman"/>
                <w:b/>
                <w:color w:val="auto"/>
                <w:sz w:val="24"/>
                <w:szCs w:val="24"/>
                <w:highlight w:val="white"/>
              </w:rPr>
              <w:t xml:space="preserve"> 47</w:t>
            </w:r>
            <w:r>
              <w:rPr>
                <w:rFonts w:eastAsia="Times New Roman" w:cs="Times New Roman" w:ascii="Times New Roman" w:hAnsi="Times New Roman"/>
                <w:color w:val="auto"/>
                <w:sz w:val="24"/>
                <w:szCs w:val="24"/>
                <w:highlight w:val="white"/>
              </w:rPr>
              <w:t xml:space="preserve"> </w:t>
            </w:r>
            <w:r>
              <w:rPr>
                <w:rFonts w:eastAsia="Times New Roman" w:cs="Times New Roman" w:ascii="Times New Roman" w:hAnsi="Times New Roman"/>
                <w:sz w:val="24"/>
                <w:szCs w:val="24"/>
                <w:highlight w:val="white"/>
              </w:rPr>
              <w:t>Особливостей)</w:t>
            </w:r>
          </w:p>
        </w:tc>
        <w:tc>
          <w:tcPr>
            <w:tcW w:w="4507" w:type="dxa"/>
            <w:vMerge w:val="restart"/>
            <w:tcBorders>
              <w:top w:val="single" w:sz="8" w:space="0" w:color="000000"/>
              <w:left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b/>
                <w:sz w:val="24"/>
                <w:szCs w:val="24"/>
                <w:highlight w:val="white"/>
              </w:rPr>
            </w:pPr>
            <w:r>
              <w:rPr>
                <w:rFonts w:eastAsia="Times New Roman" w:cs="Times New Roman" w:ascii="Times New Roman" w:hAnsi="Times New Roman"/>
                <w:b/>
                <w:sz w:val="24"/>
                <w:szCs w:val="24"/>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Pr>
                <w:rFonts w:eastAsia="Times New Roman" w:cs="Times New Roman" w:ascii="Times New Roman" w:hAnsi="Times New Roman"/>
                <w:sz w:val="24"/>
                <w:szCs w:val="24"/>
                <w:highlight w:val="white"/>
              </w:rPr>
              <w:t>керівника</w:t>
            </w:r>
            <w:r>
              <w:rPr>
                <w:rFonts w:eastAsia="Times New Roman" w:cs="Times New Roman" w:ascii="Times New Roman" w:hAnsi="Times New Roman"/>
                <w:b/>
                <w:sz w:val="24"/>
                <w:szCs w:val="24"/>
                <w:highlight w:val="white"/>
              </w:rPr>
              <w:t xml:space="preserve"> учасника процедури закупівлі.</w:t>
            </w:r>
          </w:p>
          <w:p>
            <w:pPr>
              <w:pStyle w:val="Normal"/>
              <w:widowControl w:val="false"/>
              <w:spacing w:lineRule="auto" w:line="240" w:before="0" w:after="0"/>
              <w:jc w:val="both"/>
              <w:rPr>
                <w:rFonts w:ascii="Times New Roman" w:hAnsi="Times New Roman" w:eastAsia="Times New Roman" w:cs="Times New Roman"/>
                <w:b/>
                <w:sz w:val="24"/>
                <w:szCs w:val="24"/>
                <w:highlight w:val="white"/>
              </w:rPr>
            </w:pPr>
            <w:r>
              <w:rPr>
                <w:rFonts w:eastAsia="Times New Roman" w:cs="Times New Roman" w:ascii="Times New Roman" w:hAnsi="Times New Roman"/>
                <w:b/>
                <w:sz w:val="24"/>
                <w:szCs w:val="24"/>
                <w:highlight w:val="white"/>
              </w:rPr>
            </w:r>
          </w:p>
          <w:p>
            <w:pPr>
              <w:pStyle w:val="Normal"/>
              <w:widowControl w:val="false"/>
              <w:spacing w:lineRule="auto" w:line="240" w:before="0" w:after="0"/>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Документ повинен бути не більше тридцятиденної давнини від дати подання документа.</w:t>
            </w:r>
          </w:p>
        </w:tc>
      </w:tr>
      <w:tr>
        <w:trPr>
          <w:trHeight w:val="2535" w:hRule="atLeast"/>
        </w:trPr>
        <w:tc>
          <w:tcPr>
            <w:tcW w:w="761"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center"/>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3</w:t>
            </w:r>
          </w:p>
        </w:tc>
        <w:tc>
          <w:tcPr>
            <w:tcW w:w="435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120" w:after="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widowControl w:val="false"/>
              <w:spacing w:lineRule="auto" w:line="240" w:before="0" w:after="0"/>
              <w:jc w:val="both"/>
              <w:rPr>
                <w:rFonts w:ascii="Times New Roman" w:hAnsi="Times New Roman" w:eastAsia="Times New Roman" w:cs="Times New Roman"/>
                <w:b/>
                <w:sz w:val="24"/>
                <w:szCs w:val="24"/>
                <w:highlight w:val="white"/>
              </w:rPr>
            </w:pPr>
            <w:r>
              <w:rPr>
                <w:rFonts w:eastAsia="Times New Roman" w:cs="Times New Roman" w:ascii="Times New Roman" w:hAnsi="Times New Roman"/>
                <w:b/>
                <w:sz w:val="24"/>
                <w:szCs w:val="24"/>
                <w:highlight w:val="white"/>
              </w:rPr>
              <w:t>(підпункт 12 пункт</w:t>
            </w:r>
            <w:r>
              <w:rPr>
                <w:rFonts w:eastAsia="Times New Roman" w:cs="Times New Roman" w:ascii="Times New Roman" w:hAnsi="Times New Roman"/>
                <w:b/>
                <w:color w:val="00B050"/>
                <w:sz w:val="24"/>
                <w:szCs w:val="24"/>
                <w:highlight w:val="white"/>
              </w:rPr>
              <w:t xml:space="preserve"> </w:t>
            </w:r>
            <w:r>
              <w:rPr>
                <w:rFonts w:eastAsia="Times New Roman" w:cs="Times New Roman" w:ascii="Times New Roman" w:hAnsi="Times New Roman"/>
                <w:b/>
                <w:color w:val="auto"/>
                <w:sz w:val="24"/>
                <w:szCs w:val="24"/>
                <w:highlight w:val="white"/>
              </w:rPr>
              <w:t xml:space="preserve">47 </w:t>
            </w:r>
            <w:r>
              <w:rPr>
                <w:rFonts w:eastAsia="Times New Roman" w:cs="Times New Roman" w:ascii="Times New Roman" w:hAnsi="Times New Roman"/>
                <w:b/>
                <w:sz w:val="24"/>
                <w:szCs w:val="24"/>
                <w:highlight w:val="white"/>
              </w:rPr>
              <w:t>Особливостей)</w:t>
            </w:r>
          </w:p>
        </w:tc>
        <w:tc>
          <w:tcPr>
            <w:tcW w:w="4507" w:type="dxa"/>
            <w:vMerge w:val="continue"/>
            <w:tcBorders>
              <w:top w:val="single" w:sz="8" w:space="0" w:color="000000"/>
              <w:left w:val="single" w:sz="8" w:space="0" w:color="000000"/>
              <w:right w:val="single" w:sz="8" w:space="0" w:color="000000"/>
            </w:tcBorders>
          </w:tcPr>
          <w:p>
            <w:pPr>
              <w:pStyle w:val="Normal"/>
              <w:widowControl w:val="false"/>
              <w:spacing w:lineRule="auto" w:line="276" w:before="0" w:after="0"/>
              <w:rPr>
                <w:rFonts w:ascii="Times New Roman" w:hAnsi="Times New Roman" w:eastAsia="Times New Roman" w:cs="Times New Roman"/>
                <w:b/>
                <w:sz w:val="24"/>
                <w:szCs w:val="24"/>
              </w:rPr>
            </w:pPr>
            <w:r>
              <w:rPr>
                <w:rFonts w:eastAsia="Times New Roman" w:cs="Times New Roman" w:ascii="Times New Roman" w:hAnsi="Times New Roman"/>
                <w:b/>
                <w:sz w:val="24"/>
                <w:szCs w:val="24"/>
              </w:rPr>
            </w:r>
          </w:p>
        </w:tc>
      </w:tr>
      <w:tr>
        <w:trPr>
          <w:trHeight w:val="862" w:hRule="atLeast"/>
        </w:trPr>
        <w:tc>
          <w:tcPr>
            <w:tcW w:w="761"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center"/>
              <w:rPr>
                <w:rFonts w:ascii="Times New Roman" w:hAnsi="Times New Roman" w:eastAsia="Times New Roman" w:cs="Times New Roman"/>
                <w:b/>
                <w:sz w:val="24"/>
                <w:szCs w:val="24"/>
                <w:highlight w:val="white"/>
              </w:rPr>
            </w:pPr>
            <w:r>
              <w:rPr>
                <w:rFonts w:eastAsia="Times New Roman" w:cs="Times New Roman" w:ascii="Times New Roman" w:hAnsi="Times New Roman"/>
                <w:b/>
                <w:sz w:val="24"/>
                <w:szCs w:val="24"/>
                <w:highlight w:val="white"/>
              </w:rPr>
              <w:t>4</w:t>
            </w:r>
          </w:p>
        </w:tc>
        <w:tc>
          <w:tcPr>
            <w:tcW w:w="435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pPr>
              <w:pStyle w:val="Normal"/>
              <w:widowControl w:val="false"/>
              <w:spacing w:lineRule="auto" w:line="240" w:before="0" w:after="0"/>
              <w:jc w:val="both"/>
              <w:rPr>
                <w:rFonts w:ascii="Times New Roman" w:hAnsi="Times New Roman" w:eastAsia="Times New Roman" w:cs="Times New Roman"/>
                <w:b/>
                <w:sz w:val="24"/>
                <w:szCs w:val="24"/>
                <w:highlight w:val="white"/>
              </w:rPr>
            </w:pPr>
            <w:r>
              <w:rPr>
                <w:rFonts w:eastAsia="Times New Roman" w:cs="Times New Roman" w:ascii="Times New Roman" w:hAnsi="Times New Roman"/>
                <w:b/>
                <w:sz w:val="24"/>
                <w:szCs w:val="24"/>
                <w:highlight w:val="white"/>
              </w:rPr>
              <w:t xml:space="preserve">(абзац 14 пункт </w:t>
            </w:r>
            <w:r>
              <w:rPr>
                <w:rFonts w:eastAsia="Times New Roman" w:cs="Times New Roman" w:ascii="Times New Roman" w:hAnsi="Times New Roman"/>
                <w:b/>
                <w:color w:val="auto"/>
                <w:sz w:val="24"/>
                <w:szCs w:val="24"/>
                <w:highlight w:val="white"/>
              </w:rPr>
              <w:t xml:space="preserve">47 </w:t>
            </w:r>
            <w:r>
              <w:rPr>
                <w:rFonts w:eastAsia="Times New Roman" w:cs="Times New Roman" w:ascii="Times New Roman" w:hAnsi="Times New Roman"/>
                <w:b/>
                <w:sz w:val="24"/>
                <w:szCs w:val="24"/>
                <w:highlight w:val="white"/>
              </w:rPr>
              <w:t>Особливостей)</w:t>
            </w:r>
          </w:p>
        </w:tc>
        <w:tc>
          <w:tcPr>
            <w:tcW w:w="4507"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348"/>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Довідка в довільній формі</w:t>
            </w:r>
            <w:r>
              <w:rPr>
                <w:rFonts w:eastAsia="Times New Roman" w:cs="Times New Roman" w:ascii="Times New Roman" w:hAnsi="Times New Roman"/>
                <w:sz w:val="24"/>
                <w:szCs w:val="24"/>
                <w:highlight w:val="white"/>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pPr>
        <w:pStyle w:val="Normal"/>
        <w:spacing w:lineRule="auto" w:line="240" w:before="0" w:after="0"/>
        <w:rPr>
          <w:rFonts w:ascii="Times New Roman" w:hAnsi="Times New Roman" w:eastAsia="Times New Roman" w:cs="Times New Roman"/>
          <w:b/>
          <w:color w:val="000000"/>
          <w:sz w:val="24"/>
          <w:szCs w:val="24"/>
        </w:rPr>
      </w:pPr>
      <w:r>
        <w:rPr>
          <w:rFonts w:eastAsia="Times New Roman" w:cs="Times New Roman" w:ascii="Times New Roman" w:hAnsi="Times New Roman"/>
          <w:b/>
          <w:color w:val="000000"/>
          <w:sz w:val="24"/>
          <w:szCs w:val="24"/>
        </w:rPr>
      </w:r>
    </w:p>
    <w:p>
      <w:pPr>
        <w:pStyle w:val="Normal"/>
        <w:spacing w:lineRule="auto" w:line="240" w:before="240" w:after="0"/>
        <w:jc w:val="center"/>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2.2. Документи, які надаються ПЕРЕМОЖЦЕМ (фізичною особою чи фізичною особою</w:t>
      </w:r>
      <w:r>
        <w:rPr>
          <w:rFonts w:eastAsia="Times New Roman" w:cs="Times New Roman" w:ascii="Times New Roman" w:hAnsi="Times New Roman"/>
          <w:b/>
          <w:sz w:val="24"/>
          <w:szCs w:val="24"/>
        </w:rPr>
        <w:t xml:space="preserve"> — </w:t>
      </w:r>
      <w:r>
        <w:rPr>
          <w:rFonts w:eastAsia="Times New Roman" w:cs="Times New Roman" w:ascii="Times New Roman" w:hAnsi="Times New Roman"/>
          <w:b/>
          <w:color w:val="000000"/>
          <w:sz w:val="24"/>
          <w:szCs w:val="24"/>
        </w:rPr>
        <w:t>підприємцем):</w:t>
      </w:r>
    </w:p>
    <w:tbl>
      <w:tblPr>
        <w:tblW w:w="9619" w:type="dxa"/>
        <w:jc w:val="left"/>
        <w:tblInd w:w="-107" w:type="dxa"/>
        <w:tblLayout w:type="fixed"/>
        <w:tblCellMar>
          <w:top w:w="100" w:type="dxa"/>
          <w:left w:w="100" w:type="dxa"/>
          <w:bottom w:w="100" w:type="dxa"/>
          <w:right w:w="100" w:type="dxa"/>
        </w:tblCellMar>
        <w:tblLook w:firstRow="0" w:noVBand="1" w:lastRow="0" w:firstColumn="0" w:lastColumn="0" w:noHBand="0" w:val="0400"/>
      </w:tblPr>
      <w:tblGrid>
        <w:gridCol w:w="583"/>
        <w:gridCol w:w="4431"/>
        <w:gridCol w:w="4605"/>
      </w:tblGrid>
      <w:tr>
        <w:trPr>
          <w:trHeight w:val="825" w:hRule="atLeast"/>
        </w:trPr>
        <w:tc>
          <w:tcPr>
            <w:tcW w:w="583"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center"/>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w:t>
            </w:r>
          </w:p>
          <w:p>
            <w:pPr>
              <w:pStyle w:val="Normal"/>
              <w:widowControl w:val="false"/>
              <w:spacing w:lineRule="auto" w:line="240" w:before="0" w:after="0"/>
              <w:ind w:left="100" w:hanging="0"/>
              <w:jc w:val="center"/>
              <w:rPr>
                <w:rFonts w:ascii="Times New Roman" w:hAnsi="Times New Roman" w:eastAsia="Times New Roman" w:cs="Times New Roman"/>
                <w:sz w:val="24"/>
                <w:szCs w:val="24"/>
              </w:rPr>
            </w:pPr>
            <w:r>
              <w:rPr>
                <w:rFonts w:eastAsia="Times New Roman" w:cs="Times New Roman" w:ascii="Times New Roman" w:hAnsi="Times New Roman"/>
                <w:b/>
                <w:sz w:val="24"/>
                <w:szCs w:val="24"/>
              </w:rPr>
              <w:t>з</w:t>
            </w:r>
            <w:r>
              <w:rPr>
                <w:rFonts w:eastAsia="Times New Roman" w:cs="Times New Roman" w:ascii="Times New Roman" w:hAnsi="Times New Roman"/>
                <w:b/>
                <w:color w:val="000000"/>
                <w:sz w:val="24"/>
                <w:szCs w:val="24"/>
              </w:rPr>
              <w:t>/п</w:t>
            </w:r>
          </w:p>
        </w:tc>
        <w:tc>
          <w:tcPr>
            <w:tcW w:w="4431"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center"/>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Вимоги </w:t>
            </w:r>
            <w:r>
              <w:rPr>
                <w:rFonts w:eastAsia="Times New Roman" w:cs="Times New Roman" w:ascii="Times New Roman" w:hAnsi="Times New Roman"/>
                <w:sz w:val="24"/>
                <w:szCs w:val="24"/>
                <w:highlight w:val="white"/>
              </w:rPr>
              <w:t>згідно пункту</w:t>
            </w:r>
            <w:r>
              <w:rPr>
                <w:rFonts w:eastAsia="Times New Roman" w:cs="Times New Roman" w:ascii="Times New Roman" w:hAnsi="Times New Roman"/>
                <w:color w:val="auto"/>
                <w:sz w:val="24"/>
                <w:szCs w:val="24"/>
                <w:highlight w:val="white"/>
              </w:rPr>
              <w:t xml:space="preserve"> </w:t>
            </w:r>
            <w:r>
              <w:rPr>
                <w:rFonts w:eastAsia="Times New Roman" w:cs="Times New Roman" w:ascii="Times New Roman" w:hAnsi="Times New Roman"/>
                <w:b/>
                <w:color w:val="auto"/>
                <w:sz w:val="24"/>
                <w:szCs w:val="24"/>
                <w:highlight w:val="white"/>
              </w:rPr>
              <w:t>47</w:t>
            </w:r>
            <w:r>
              <w:rPr>
                <w:rFonts w:eastAsia="Times New Roman" w:cs="Times New Roman" w:ascii="Times New Roman" w:hAnsi="Times New Roman"/>
                <w:color w:val="auto"/>
                <w:sz w:val="24"/>
                <w:szCs w:val="24"/>
                <w:highlight w:val="white"/>
              </w:rPr>
              <w:t xml:space="preserve"> </w:t>
            </w:r>
            <w:r>
              <w:rPr>
                <w:rFonts w:eastAsia="Times New Roman" w:cs="Times New Roman" w:ascii="Times New Roman" w:hAnsi="Times New Roman"/>
                <w:sz w:val="24"/>
                <w:szCs w:val="24"/>
                <w:highlight w:val="white"/>
              </w:rPr>
              <w:t>Особливостей</w:t>
            </w:r>
          </w:p>
          <w:p>
            <w:pPr>
              <w:pStyle w:val="Normal"/>
              <w:widowControl w:val="false"/>
              <w:spacing w:lineRule="auto" w:line="240" w:before="0" w:after="0"/>
              <w:ind w:left="100" w:hanging="0"/>
              <w:jc w:val="center"/>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tc>
        <w:tc>
          <w:tcPr>
            <w:tcW w:w="4605"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center"/>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Переможець </w:t>
            </w:r>
            <w:r>
              <w:rPr>
                <w:rFonts w:eastAsia="Times New Roman" w:cs="Times New Roman" w:ascii="Times New Roman" w:hAnsi="Times New Roman"/>
                <w:b/>
                <w:sz w:val="24"/>
                <w:szCs w:val="24"/>
                <w:highlight w:val="white"/>
              </w:rPr>
              <w:t xml:space="preserve">торгів на виконання вимоги </w:t>
            </w:r>
            <w:r>
              <w:rPr>
                <w:rFonts w:eastAsia="Times New Roman" w:cs="Times New Roman" w:ascii="Times New Roman" w:hAnsi="Times New Roman"/>
                <w:sz w:val="24"/>
                <w:szCs w:val="24"/>
                <w:highlight w:val="white"/>
              </w:rPr>
              <w:t>згідно пункту</w:t>
            </w:r>
            <w:r>
              <w:rPr>
                <w:rFonts w:eastAsia="Times New Roman" w:cs="Times New Roman" w:ascii="Times New Roman" w:hAnsi="Times New Roman"/>
                <w:color w:val="auto"/>
                <w:sz w:val="24"/>
                <w:szCs w:val="24"/>
                <w:highlight w:val="white"/>
              </w:rPr>
              <w:t xml:space="preserve"> </w:t>
            </w:r>
            <w:r>
              <w:rPr>
                <w:rFonts w:eastAsia="Times New Roman" w:cs="Times New Roman" w:ascii="Times New Roman" w:hAnsi="Times New Roman"/>
                <w:b/>
                <w:color w:val="auto"/>
                <w:sz w:val="24"/>
                <w:szCs w:val="24"/>
                <w:highlight w:val="white"/>
              </w:rPr>
              <w:t>47</w:t>
            </w:r>
            <w:r>
              <w:rPr>
                <w:rFonts w:eastAsia="Times New Roman" w:cs="Times New Roman" w:ascii="Times New Roman" w:hAnsi="Times New Roman"/>
                <w:sz w:val="24"/>
                <w:szCs w:val="24"/>
                <w:highlight w:val="white"/>
              </w:rPr>
              <w:t xml:space="preserve"> Особ</w:t>
            </w:r>
            <w:r>
              <w:rPr>
                <w:rFonts w:eastAsia="Times New Roman" w:cs="Times New Roman" w:ascii="Times New Roman" w:hAnsi="Times New Roman"/>
                <w:sz w:val="24"/>
                <w:szCs w:val="24"/>
              </w:rPr>
              <w:t>ливостей</w:t>
            </w:r>
            <w:r>
              <w:rPr>
                <w:rFonts w:eastAsia="Times New Roman" w:cs="Times New Roman" w:ascii="Times New Roman" w:hAnsi="Times New Roman"/>
                <w:b/>
                <w:sz w:val="24"/>
                <w:szCs w:val="24"/>
              </w:rPr>
              <w:t xml:space="preserve"> (підтвердження відсутності підстав) повинен надати таку інформацію:</w:t>
            </w:r>
          </w:p>
        </w:tc>
      </w:tr>
      <w:tr>
        <w:trPr>
          <w:trHeight w:val="1723" w:hRule="atLeast"/>
        </w:trPr>
        <w:tc>
          <w:tcPr>
            <w:tcW w:w="583"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center"/>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1</w:t>
            </w:r>
          </w:p>
        </w:tc>
        <w:tc>
          <w:tcPr>
            <w:tcW w:w="4431"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120" w:after="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widowControl w:val="false"/>
              <w:spacing w:lineRule="auto" w:line="240" w:before="0" w:after="0"/>
              <w:jc w:val="both"/>
              <w:rPr>
                <w:rFonts w:ascii="Times New Roman" w:hAnsi="Times New Roman" w:eastAsia="Times New Roman" w:cs="Times New Roman"/>
                <w:b/>
                <w:sz w:val="24"/>
                <w:szCs w:val="24"/>
                <w:highlight w:val="white"/>
              </w:rPr>
            </w:pPr>
            <w:r>
              <w:rPr>
                <w:rFonts w:eastAsia="Times New Roman" w:cs="Times New Roman" w:ascii="Times New Roman" w:hAnsi="Times New Roman"/>
                <w:b/>
                <w:sz w:val="24"/>
                <w:szCs w:val="24"/>
                <w:highlight w:val="white"/>
              </w:rPr>
              <w:t xml:space="preserve">(підпункт 3 пункт </w:t>
            </w:r>
            <w:r>
              <w:rPr>
                <w:rFonts w:eastAsia="Times New Roman" w:cs="Times New Roman" w:ascii="Times New Roman" w:hAnsi="Times New Roman"/>
                <w:b/>
                <w:color w:val="auto"/>
                <w:sz w:val="24"/>
                <w:szCs w:val="24"/>
                <w:highlight w:val="white"/>
              </w:rPr>
              <w:t>47</w:t>
            </w:r>
            <w:r>
              <w:rPr>
                <w:rFonts w:eastAsia="Times New Roman" w:cs="Times New Roman" w:ascii="Times New Roman" w:hAnsi="Times New Roman"/>
                <w:b/>
                <w:sz w:val="24"/>
                <w:szCs w:val="24"/>
                <w:highlight w:val="white"/>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right="140" w:hanging="0"/>
              <w:jc w:val="both"/>
              <w:rPr>
                <w:rFonts w:ascii="Times New Roman" w:hAnsi="Times New Roman" w:eastAsia="Times New Roman" w:cs="Times New Roman"/>
                <w:sz w:val="24"/>
                <w:szCs w:val="24"/>
              </w:rPr>
            </w:pPr>
            <w:r>
              <w:rPr>
                <w:rFonts w:eastAsia="Times New Roman" w:cs="Times New Roman" w:ascii="Times New Roman" w:hAnsi="Times New Roman"/>
                <w:b/>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trPr>
          <w:trHeight w:val="2152" w:hRule="atLeast"/>
        </w:trPr>
        <w:tc>
          <w:tcPr>
            <w:tcW w:w="583"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center"/>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2</w:t>
            </w:r>
          </w:p>
        </w:tc>
        <w:tc>
          <w:tcPr>
            <w:tcW w:w="4431"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120" w:after="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pStyle w:val="Normal"/>
              <w:widowControl w:val="false"/>
              <w:spacing w:lineRule="auto" w:line="240" w:before="120" w:after="0"/>
              <w:jc w:val="both"/>
              <w:rPr>
                <w:rFonts w:ascii="Times New Roman" w:hAnsi="Times New Roman" w:eastAsia="Times New Roman" w:cs="Times New Roman"/>
                <w:b/>
                <w:sz w:val="24"/>
                <w:szCs w:val="24"/>
                <w:highlight w:val="white"/>
              </w:rPr>
            </w:pPr>
            <w:r>
              <w:rPr>
                <w:rFonts w:eastAsia="Times New Roman" w:cs="Times New Roman" w:ascii="Times New Roman" w:hAnsi="Times New Roman"/>
                <w:b/>
                <w:sz w:val="24"/>
                <w:szCs w:val="24"/>
                <w:highlight w:val="white"/>
              </w:rPr>
              <w:t xml:space="preserve">(підпункт 5 пункт </w:t>
            </w:r>
            <w:r>
              <w:rPr>
                <w:rFonts w:eastAsia="Times New Roman" w:cs="Times New Roman" w:ascii="Times New Roman" w:hAnsi="Times New Roman"/>
                <w:b/>
                <w:color w:val="auto"/>
                <w:sz w:val="24"/>
                <w:szCs w:val="24"/>
                <w:highlight w:val="white"/>
              </w:rPr>
              <w:t>47</w:t>
            </w:r>
            <w:r>
              <w:rPr>
                <w:rFonts w:eastAsia="Times New Roman" w:cs="Times New Roman" w:ascii="Times New Roman" w:hAnsi="Times New Roman"/>
                <w:b/>
                <w:sz w:val="24"/>
                <w:szCs w:val="24"/>
                <w:highlight w:val="white"/>
              </w:rPr>
              <w:t xml:space="preserve"> Особливостей)</w:t>
            </w:r>
          </w:p>
        </w:tc>
        <w:tc>
          <w:tcPr>
            <w:tcW w:w="4605" w:type="dxa"/>
            <w:vMerge w:val="restart"/>
            <w:tcBorders>
              <w:top w:val="single" w:sz="8" w:space="0" w:color="000000"/>
              <w:left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b/>
                <w:color w:val="000000"/>
                <w:sz w:val="24"/>
                <w:szCs w:val="24"/>
              </w:rPr>
            </w:pPr>
            <w:r>
              <w:rPr>
                <w:rFonts w:eastAsia="Times New Roman" w:cs="Times New Roman" w:ascii="Times New Roman" w:hAnsi="Times New Roman"/>
                <w:b/>
                <w:color w:val="000000"/>
                <w:sz w:val="24"/>
                <w:szCs w:val="24"/>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pPr>
              <w:pStyle w:val="Normal"/>
              <w:widowControl w:val="false"/>
              <w:spacing w:lineRule="auto" w:line="240" w:before="0" w:after="0"/>
              <w:jc w:val="both"/>
              <w:rPr>
                <w:rFonts w:ascii="Times New Roman" w:hAnsi="Times New Roman" w:eastAsia="Times New Roman" w:cs="Times New Roman"/>
                <w:b/>
                <w:color w:val="000000"/>
                <w:sz w:val="24"/>
                <w:szCs w:val="24"/>
              </w:rPr>
            </w:pPr>
            <w:r>
              <w:rPr>
                <w:rFonts w:eastAsia="Times New Roman" w:cs="Times New Roman" w:ascii="Times New Roman" w:hAnsi="Times New Roman"/>
                <w:b/>
                <w:color w:val="000000"/>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Документ повинен бути не більше тридцятиденної давнини від дати подання документа.</w:t>
            </w:r>
          </w:p>
        </w:tc>
      </w:tr>
      <w:tr>
        <w:trPr>
          <w:trHeight w:val="1635" w:hRule="atLeast"/>
        </w:trPr>
        <w:tc>
          <w:tcPr>
            <w:tcW w:w="583"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center"/>
              <w:rPr>
                <w:rFonts w:ascii="Times New Roman" w:hAnsi="Times New Roman" w:eastAsia="Times New Roman" w:cs="Times New Roman"/>
                <w:sz w:val="24"/>
                <w:szCs w:val="24"/>
              </w:rPr>
            </w:pPr>
            <w:r>
              <w:rPr>
                <w:rFonts w:eastAsia="Times New Roman" w:cs="Times New Roman" w:ascii="Times New Roman" w:hAnsi="Times New Roman"/>
                <w:b/>
                <w:sz w:val="24"/>
                <w:szCs w:val="24"/>
              </w:rPr>
              <w:t>3</w:t>
            </w:r>
          </w:p>
        </w:tc>
        <w:tc>
          <w:tcPr>
            <w:tcW w:w="4431"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120" w:after="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w:t>
            </w:r>
            <w:r>
              <w:rPr>
                <w:rFonts w:eastAsia="Times New Roman" w:cs="Times New Roman" w:ascii="Times New Roman" w:hAnsi="Times New Roman"/>
                <w:color w:val="auto"/>
                <w:sz w:val="24"/>
                <w:szCs w:val="24"/>
                <w:highlight w:val="white"/>
              </w:rPr>
              <w:t>івлі людьми.</w:t>
            </w:r>
          </w:p>
          <w:p>
            <w:pPr>
              <w:pStyle w:val="Normal"/>
              <w:widowControl w:val="false"/>
              <w:spacing w:lineRule="auto" w:line="240" w:before="0" w:after="0"/>
              <w:jc w:val="both"/>
              <w:rPr>
                <w:rFonts w:ascii="Times New Roman" w:hAnsi="Times New Roman" w:eastAsia="Times New Roman" w:cs="Times New Roman"/>
                <w:sz w:val="24"/>
                <w:szCs w:val="24"/>
                <w:highlight w:val="white"/>
              </w:rPr>
            </w:pPr>
            <w:r>
              <w:rPr>
                <w:rFonts w:eastAsia="Times New Roman" w:cs="Times New Roman" w:ascii="Times New Roman" w:hAnsi="Times New Roman"/>
                <w:b/>
                <w:color w:val="auto"/>
                <w:sz w:val="24"/>
                <w:szCs w:val="24"/>
                <w:highlight w:val="white"/>
              </w:rPr>
              <w:t>(підпункт 12 пункт 47</w:t>
            </w:r>
            <w:r>
              <w:rPr>
                <w:rFonts w:eastAsia="Times New Roman" w:cs="Times New Roman" w:ascii="Times New Roman" w:hAnsi="Times New Roman"/>
                <w:b/>
                <w:sz w:val="24"/>
                <w:szCs w:val="24"/>
                <w:highlight w:val="white"/>
              </w:rPr>
              <w:t xml:space="preserve"> Особливостей)</w:t>
            </w:r>
          </w:p>
        </w:tc>
        <w:tc>
          <w:tcPr>
            <w:tcW w:w="4605" w:type="dxa"/>
            <w:vMerge w:val="continue"/>
            <w:tcBorders>
              <w:top w:val="single" w:sz="8" w:space="0" w:color="000000"/>
              <w:left w:val="single" w:sz="8" w:space="0" w:color="000000"/>
              <w:right w:val="single" w:sz="8" w:space="0" w:color="000000"/>
            </w:tcBorders>
          </w:tcPr>
          <w:p>
            <w:pPr>
              <w:pStyle w:val="Normal"/>
              <w:widowControl w:val="false"/>
              <w:spacing w:lineRule="auto" w:line="276"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rHeight w:val="1164" w:hRule="atLeast"/>
        </w:trPr>
        <w:tc>
          <w:tcPr>
            <w:tcW w:w="583"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center"/>
              <w:rPr>
                <w:rFonts w:ascii="Times New Roman" w:hAnsi="Times New Roman" w:eastAsia="Times New Roman" w:cs="Times New Roman"/>
                <w:b/>
                <w:sz w:val="24"/>
                <w:szCs w:val="24"/>
              </w:rPr>
            </w:pPr>
            <w:r>
              <w:rPr>
                <w:rFonts w:eastAsia="Times New Roman" w:cs="Times New Roman" w:ascii="Times New Roman" w:hAnsi="Times New Roman"/>
                <w:b/>
                <w:sz w:val="24"/>
                <w:szCs w:val="24"/>
              </w:rPr>
              <w:t>4</w:t>
            </w:r>
          </w:p>
        </w:tc>
        <w:tc>
          <w:tcPr>
            <w:tcW w:w="4431"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rFonts w:eastAsia="Times New Roman" w:cs="Times New Roman" w:ascii="Times New Roman" w:hAnsi="Times New Roman"/>
                <w:sz w:val="24"/>
                <w:szCs w:val="24"/>
                <w:highlight w:val="white"/>
              </w:rPr>
              <w:t>вердження вжиття заходів для доведення своєї надійності, незважаючи на наявність відповідної підстави для відмови в участі у відкритих торгах.</w:t>
            </w:r>
          </w:p>
          <w:p>
            <w:pPr>
              <w:pStyle w:val="Normal"/>
              <w:widowControl w:val="false"/>
              <w:spacing w:lineRule="auto" w:line="240" w:before="0" w:after="0"/>
              <w:jc w:val="both"/>
              <w:rPr>
                <w:rFonts w:ascii="Times New Roman" w:hAnsi="Times New Roman" w:eastAsia="Times New Roman" w:cs="Times New Roman"/>
                <w:b/>
                <w:sz w:val="24"/>
                <w:szCs w:val="24"/>
                <w:highlight w:val="white"/>
              </w:rPr>
            </w:pPr>
            <w:r>
              <w:rPr>
                <w:rFonts w:eastAsia="Times New Roman" w:cs="Times New Roman" w:ascii="Times New Roman" w:hAnsi="Times New Roman"/>
                <w:b/>
                <w:sz w:val="24"/>
                <w:szCs w:val="24"/>
                <w:highlight w:val="white"/>
              </w:rPr>
              <w:t xml:space="preserve">(абзац 14 пункт </w:t>
            </w:r>
            <w:r>
              <w:rPr>
                <w:rFonts w:eastAsia="Times New Roman" w:cs="Times New Roman" w:ascii="Times New Roman" w:hAnsi="Times New Roman"/>
                <w:b/>
                <w:color w:val="auto"/>
                <w:sz w:val="24"/>
                <w:szCs w:val="24"/>
                <w:highlight w:val="white"/>
              </w:rPr>
              <w:t xml:space="preserve">47 </w:t>
            </w:r>
            <w:r>
              <w:rPr>
                <w:rFonts w:eastAsia="Times New Roman" w:cs="Times New Roman" w:ascii="Times New Roman" w:hAnsi="Times New Roman"/>
                <w:b/>
                <w:sz w:val="24"/>
                <w:szCs w:val="24"/>
                <w:highlight w:val="white"/>
              </w:rPr>
              <w:t>Особливостей)</w:t>
            </w:r>
          </w:p>
        </w:tc>
        <w:tc>
          <w:tcPr>
            <w:tcW w:w="4605"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348"/>
              <w:jc w:val="both"/>
              <w:rPr>
                <w:rFonts w:ascii="Times New Roman" w:hAnsi="Times New Roman" w:eastAsia="Times New Roman" w:cs="Times New Roman"/>
                <w:sz w:val="24"/>
                <w:szCs w:val="24"/>
                <w:highlight w:val="yellow"/>
              </w:rPr>
            </w:pPr>
            <w:r>
              <w:rPr>
                <w:rFonts w:eastAsia="Times New Roman" w:cs="Times New Roman" w:ascii="Times New Roman" w:hAnsi="Times New Roman"/>
                <w:b/>
                <w:sz w:val="24"/>
                <w:szCs w:val="24"/>
              </w:rPr>
              <w:t>Довідка в довільній формі</w:t>
            </w:r>
            <w:r>
              <w:rPr>
                <w:rFonts w:eastAsia="Times New Roman" w:cs="Times New Roman" w:ascii="Times New Roman" w:hAnsi="Times New Roman"/>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pPr>
        <w:pStyle w:val="Normal"/>
        <w:spacing w:lineRule="auto" w:line="240" w:before="0" w:after="0"/>
        <w:jc w:val="right"/>
        <w:rPr>
          <w:rFonts w:ascii="Times New Roman" w:hAnsi="Times New Roman" w:cs="Times New Roman"/>
          <w:b/>
          <w:sz w:val="24"/>
          <w:szCs w:val="24"/>
        </w:rPr>
      </w:pPr>
      <w:r>
        <w:rPr>
          <w:rFonts w:cs="Times New Roman" w:ascii="Times New Roman" w:hAnsi="Times New Roman"/>
          <w:b/>
          <w:sz w:val="24"/>
          <w:szCs w:val="24"/>
        </w:rPr>
      </w:r>
    </w:p>
    <w:p>
      <w:pPr>
        <w:pStyle w:val="Normal"/>
        <w:spacing w:lineRule="auto" w:line="240" w:before="0" w:after="0"/>
        <w:jc w:val="right"/>
        <w:rPr>
          <w:rFonts w:ascii="Times New Roman" w:hAnsi="Times New Roman" w:cs="Times New Roman"/>
          <w:b/>
          <w:sz w:val="24"/>
          <w:szCs w:val="24"/>
        </w:rPr>
      </w:pPr>
      <w:r>
        <w:rPr>
          <w:rFonts w:cs="Times New Roman" w:ascii="Times New Roman" w:hAnsi="Times New Roman"/>
          <w:b/>
          <w:sz w:val="24"/>
          <w:szCs w:val="24"/>
        </w:rPr>
      </w:r>
    </w:p>
    <w:p>
      <w:pPr>
        <w:pStyle w:val="Normal"/>
        <w:spacing w:lineRule="auto" w:line="240" w:before="0" w:after="0"/>
        <w:jc w:val="right"/>
        <w:rPr>
          <w:rFonts w:ascii="Times New Roman" w:hAnsi="Times New Roman" w:cs="Times New Roman"/>
          <w:b/>
          <w:sz w:val="24"/>
          <w:szCs w:val="24"/>
        </w:rPr>
      </w:pPr>
      <w:r>
        <w:rPr>
          <w:rFonts w:cs="Times New Roman" w:ascii="Times New Roman" w:hAnsi="Times New Roman"/>
          <w:b/>
          <w:sz w:val="24"/>
          <w:szCs w:val="24"/>
        </w:rPr>
      </w:r>
    </w:p>
    <w:p>
      <w:pPr>
        <w:pStyle w:val="Normal"/>
        <w:spacing w:lineRule="auto" w:line="240" w:before="0" w:after="0"/>
        <w:jc w:val="right"/>
        <w:rPr>
          <w:rFonts w:ascii="Times New Roman" w:hAnsi="Times New Roman" w:cs="Times New Roman"/>
          <w:b/>
          <w:sz w:val="24"/>
          <w:szCs w:val="24"/>
        </w:rPr>
      </w:pPr>
      <w:r>
        <w:rPr>
          <w:rFonts w:cs="Times New Roman" w:ascii="Times New Roman" w:hAnsi="Times New Roman"/>
          <w:b/>
          <w:sz w:val="24"/>
          <w:szCs w:val="24"/>
        </w:rPr>
      </w:r>
    </w:p>
    <w:p>
      <w:pPr>
        <w:pStyle w:val="Normal"/>
        <w:spacing w:lineRule="auto" w:line="240" w:before="0" w:after="0"/>
        <w:jc w:val="right"/>
        <w:rPr>
          <w:rFonts w:ascii="Times New Roman" w:hAnsi="Times New Roman" w:cs="Times New Roman"/>
          <w:b/>
          <w:sz w:val="24"/>
          <w:szCs w:val="24"/>
        </w:rPr>
      </w:pPr>
      <w:r>
        <w:rPr/>
      </w:r>
    </w:p>
    <w:sectPr>
      <w:footerReference w:type="default" r:id="rId4"/>
      <w:type w:val="nextPage"/>
      <w:pgSz w:w="11906" w:h="16838"/>
      <w:pgMar w:left="1417" w:right="850" w:gutter="0" w:header="0" w:top="426" w:footer="708" w:bottom="765"/>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Segoe UI">
    <w:charset w:val="cc"/>
    <w:family w:val="roman"/>
    <w:pitch w:val="variable"/>
  </w:font>
  <w:font w:name="Times New Roman">
    <w:charset w:val="cc"/>
    <w:family w:val="roman"/>
    <w:pitch w:val="variable"/>
  </w:font>
  <w:font w:name="Courier New">
    <w:charset w:val="cc"/>
    <w:family w:val="roman"/>
    <w:pitch w:val="variable"/>
  </w:font>
  <w:font w:name="Consolas">
    <w:charset w:val="cc"/>
    <w:family w:val="roman"/>
    <w:pitch w:val="variable"/>
  </w:font>
  <w:font w:name="Arial">
    <w:charset w:val="cc"/>
    <w:family w:val="roman"/>
    <w:pitch w:val="variable"/>
  </w:font>
  <w:font w:name="Liberation Sans">
    <w:altName w:val="Arial"/>
    <w:charset w:val="cc"/>
    <w:family w:val="roman"/>
    <w:pitch w:val="variable"/>
  </w:font>
  <w:font w:name="Georgia">
    <w:charset w:val="cc"/>
    <w:family w:val="roman"/>
    <w:pitch w:val="variable"/>
  </w:font>
  <w:font w:name="Antiqua">
    <w:charset w:val="cc"/>
    <w:family w:val="roman"/>
    <w:pitch w:val="variable"/>
  </w:font>
  <w:font w:name="Helvetica">
    <w:altName w:val="Arial"/>
    <w:charset w:val="cc"/>
    <w:family w:val="roman"/>
    <w:pitch w:val="variable"/>
  </w:font>
  <w:font w:name="Times New Roman CYR">
    <w:charset w:val="cc"/>
    <w:family w:val="roman"/>
    <w:pitch w:val="variable"/>
  </w:font>
  <w:font w:name="Noto Sans">
    <w:charset w:val="01"/>
    <w:family w:val="swiss"/>
    <w:pitch w:val="variable"/>
  </w:font>
  <w:font w:name="Courier New">
    <w:charset w:val="01"/>
    <w:family w:val="modern"/>
    <w:pitch w:val="fixed"/>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spacing w:before="0" w:after="160"/>
      <w:jc w:val="right"/>
      <w:rPr/>
    </w:pPr>
    <w:r>
      <w:rPr>
        <w:rFonts w:eastAsia="Times New Roman" w:cs="Times New Roman" w:ascii="Times New Roman" w:hAnsi="Times New Roman"/>
        <w:sz w:val="24"/>
        <w:szCs w:val="24"/>
      </w:rPr>
      <w:fldChar w:fldCharType="begin"/>
    </w:r>
    <w:r>
      <w:rPr>
        <w:sz w:val="24"/>
        <w:szCs w:val="24"/>
        <w:rFonts w:eastAsia="Times New Roman" w:cs="Times New Roman" w:ascii="Times New Roman" w:hAnsi="Times New Roman"/>
      </w:rPr>
      <w:instrText xml:space="preserve"> PAGE </w:instrText>
    </w:r>
    <w:r>
      <w:rPr>
        <w:sz w:val="24"/>
        <w:szCs w:val="24"/>
        <w:rFonts w:eastAsia="Times New Roman" w:cs="Times New Roman" w:ascii="Times New Roman" w:hAnsi="Times New Roman"/>
      </w:rPr>
      <w:fldChar w:fldCharType="separate"/>
    </w:r>
    <w:r>
      <w:rPr>
        <w:sz w:val="24"/>
        <w:szCs w:val="24"/>
        <w:rFonts w:eastAsia="Times New Roman" w:cs="Times New Roman" w:ascii="Times New Roman" w:hAnsi="Times New Roman"/>
      </w:rPr>
      <w:t>32</w:t>
    </w:r>
    <w:r>
      <w:rPr>
        <w:sz w:val="24"/>
        <w:szCs w:val="24"/>
        <w:rFonts w:eastAsia="Times New Roman" w:cs="Times New Roman" w:ascii="Times New Roman" w:hAnsi="Times New Roman"/>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Noto Sans" w:hAnsi="Noto Sans" w:cs="Noto Sans" w:hint="default"/>
        <w:sz w:val="20"/>
        <w:szCs w:val="20"/>
        <w:color w:val="000000"/>
      </w:rPr>
    </w:lvl>
    <w:lvl w:ilvl="1">
      <w:start w:val="1"/>
      <w:numFmt w:val="bullet"/>
      <w:lvlText w:val="o"/>
      <w:lvlJc w:val="left"/>
      <w:pPr>
        <w:tabs>
          <w:tab w:val="num" w:pos="0"/>
        </w:tabs>
        <w:ind w:left="1440" w:hanging="360"/>
      </w:pPr>
      <w:rPr>
        <w:rFonts w:ascii="Courier New" w:hAnsi="Courier New" w:cs="Courier New" w:hint="default"/>
        <w:sz w:val="20"/>
        <w:szCs w:val="20"/>
      </w:rPr>
    </w:lvl>
    <w:lvl w:ilvl="2">
      <w:start w:val="1"/>
      <w:numFmt w:val="bullet"/>
      <w:lvlText w:val="▪"/>
      <w:lvlJc w:val="left"/>
      <w:pPr>
        <w:tabs>
          <w:tab w:val="num" w:pos="0"/>
        </w:tabs>
        <w:ind w:left="2160" w:hanging="360"/>
      </w:pPr>
      <w:rPr>
        <w:rFonts w:ascii="Noto Sans" w:hAnsi="Noto Sans" w:cs="Noto Sans" w:hint="default"/>
        <w:sz w:val="20"/>
        <w:szCs w:val="20"/>
      </w:rPr>
    </w:lvl>
    <w:lvl w:ilvl="3">
      <w:start w:val="1"/>
      <w:numFmt w:val="bullet"/>
      <w:lvlText w:val="▪"/>
      <w:lvlJc w:val="left"/>
      <w:pPr>
        <w:tabs>
          <w:tab w:val="num" w:pos="0"/>
        </w:tabs>
        <w:ind w:left="2880" w:hanging="360"/>
      </w:pPr>
      <w:rPr>
        <w:rFonts w:ascii="Noto Sans" w:hAnsi="Noto Sans" w:cs="Noto Sans" w:hint="default"/>
        <w:sz w:val="20"/>
        <w:szCs w:val="20"/>
      </w:rPr>
    </w:lvl>
    <w:lvl w:ilvl="4">
      <w:start w:val="1"/>
      <w:numFmt w:val="bullet"/>
      <w:lvlText w:val="▪"/>
      <w:lvlJc w:val="left"/>
      <w:pPr>
        <w:tabs>
          <w:tab w:val="num" w:pos="0"/>
        </w:tabs>
        <w:ind w:left="3600" w:hanging="360"/>
      </w:pPr>
      <w:rPr>
        <w:rFonts w:ascii="Noto Sans" w:hAnsi="Noto Sans" w:cs="Noto Sans" w:hint="default"/>
        <w:sz w:val="20"/>
        <w:szCs w:val="20"/>
      </w:rPr>
    </w:lvl>
    <w:lvl w:ilvl="5">
      <w:start w:val="1"/>
      <w:numFmt w:val="bullet"/>
      <w:lvlText w:val="▪"/>
      <w:lvlJc w:val="left"/>
      <w:pPr>
        <w:tabs>
          <w:tab w:val="num" w:pos="0"/>
        </w:tabs>
        <w:ind w:left="4320" w:hanging="360"/>
      </w:pPr>
      <w:rPr>
        <w:rFonts w:ascii="Noto Sans" w:hAnsi="Noto Sans" w:cs="Noto Sans" w:hint="default"/>
        <w:sz w:val="20"/>
        <w:szCs w:val="20"/>
      </w:rPr>
    </w:lvl>
    <w:lvl w:ilvl="6">
      <w:start w:val="1"/>
      <w:numFmt w:val="bullet"/>
      <w:lvlText w:val="▪"/>
      <w:lvlJc w:val="left"/>
      <w:pPr>
        <w:tabs>
          <w:tab w:val="num" w:pos="0"/>
        </w:tabs>
        <w:ind w:left="5040" w:hanging="360"/>
      </w:pPr>
      <w:rPr>
        <w:rFonts w:ascii="Noto Sans" w:hAnsi="Noto Sans" w:cs="Noto Sans" w:hint="default"/>
        <w:sz w:val="20"/>
        <w:szCs w:val="20"/>
      </w:rPr>
    </w:lvl>
    <w:lvl w:ilvl="7">
      <w:start w:val="1"/>
      <w:numFmt w:val="bullet"/>
      <w:lvlText w:val="▪"/>
      <w:lvlJc w:val="left"/>
      <w:pPr>
        <w:tabs>
          <w:tab w:val="num" w:pos="0"/>
        </w:tabs>
        <w:ind w:left="5760" w:hanging="360"/>
      </w:pPr>
      <w:rPr>
        <w:rFonts w:ascii="Noto Sans" w:hAnsi="Noto Sans" w:cs="Noto Sans" w:hint="default"/>
        <w:sz w:val="20"/>
        <w:szCs w:val="20"/>
      </w:rPr>
    </w:lvl>
    <w:lvl w:ilvl="8">
      <w:start w:val="1"/>
      <w:numFmt w:val="bullet"/>
      <w:lvlText w:val="▪"/>
      <w:lvlJc w:val="left"/>
      <w:pPr>
        <w:tabs>
          <w:tab w:val="num" w:pos="0"/>
        </w:tabs>
        <w:ind w:left="6480" w:hanging="360"/>
      </w:pPr>
      <w:rPr>
        <w:rFonts w:ascii="Noto Sans" w:hAnsi="Noto Sans" w:cs="Noto Sans" w:hint="default"/>
        <w:sz w:val="20"/>
        <w:szCs w:val="20"/>
      </w:rPr>
    </w:lvl>
  </w:abstractNum>
  <w:abstractNum w:abstractNumId="2">
    <w:lvl w:ilvl="0">
      <w:start w:val="1"/>
      <w:numFmt w:val="decimal"/>
      <w:lvlText w:val="%1."/>
      <w:lvlJc w:val="left"/>
      <w:pPr>
        <w:tabs>
          <w:tab w:val="num" w:pos="0"/>
        </w:tabs>
        <w:ind w:left="720" w:hanging="360"/>
      </w:pPr>
      <w:rPr>
        <w:b/>
      </w:rPr>
    </w:lvl>
    <w:lvl w:ilvl="1">
      <w:start w:val="1"/>
      <w:numFmt w:val="decimal"/>
      <w:lvlText w:val="%2."/>
      <w:lvlJc w:val="left"/>
      <w:pPr>
        <w:tabs>
          <w:tab w:val="num" w:pos="0"/>
        </w:tabs>
        <w:ind w:left="1440" w:hanging="360"/>
      </w:pPr>
      <w:rPr/>
    </w:lvl>
    <w:lvl w:ilvl="2">
      <w:start w:val="1"/>
      <w:numFmt w:val="decimal"/>
      <w:lvlText w:val="%3."/>
      <w:lvlJc w:val="left"/>
      <w:pPr>
        <w:tabs>
          <w:tab w:val="num" w:pos="0"/>
        </w:tabs>
        <w:ind w:left="2160" w:hanging="360"/>
      </w:pPr>
      <w:rPr/>
    </w:lvl>
    <w:lvl w:ilvl="3">
      <w:start w:val="1"/>
      <w:numFmt w:val="decimal"/>
      <w:lvlText w:val="%4."/>
      <w:lvlJc w:val="left"/>
      <w:pPr>
        <w:tabs>
          <w:tab w:val="num" w:pos="0"/>
        </w:tabs>
        <w:ind w:left="2880" w:hanging="360"/>
      </w:pPr>
      <w:rPr/>
    </w:lvl>
    <w:lvl w:ilvl="4">
      <w:start w:val="1"/>
      <w:numFmt w:val="decimal"/>
      <w:lvlText w:val="%5."/>
      <w:lvlJc w:val="left"/>
      <w:pPr>
        <w:tabs>
          <w:tab w:val="num" w:pos="0"/>
        </w:tabs>
        <w:ind w:left="3600" w:hanging="360"/>
      </w:pPr>
      <w:rPr/>
    </w:lvl>
    <w:lvl w:ilvl="5">
      <w:start w:val="1"/>
      <w:numFmt w:val="decimal"/>
      <w:lvlText w:val="%6."/>
      <w:lvlJc w:val="left"/>
      <w:pPr>
        <w:tabs>
          <w:tab w:val="num" w:pos="0"/>
        </w:tabs>
        <w:ind w:left="4320" w:hanging="360"/>
      </w:pPr>
      <w:rPr/>
    </w:lvl>
    <w:lvl w:ilvl="6">
      <w:start w:val="1"/>
      <w:numFmt w:val="decimal"/>
      <w:lvlText w:val="%7."/>
      <w:lvlJc w:val="left"/>
      <w:pPr>
        <w:tabs>
          <w:tab w:val="num" w:pos="0"/>
        </w:tabs>
        <w:ind w:left="5040" w:hanging="360"/>
      </w:pPr>
      <w:rPr/>
    </w:lvl>
    <w:lvl w:ilvl="7">
      <w:start w:val="1"/>
      <w:numFmt w:val="decimal"/>
      <w:lvlText w:val="%8."/>
      <w:lvlJc w:val="left"/>
      <w:pPr>
        <w:tabs>
          <w:tab w:val="num" w:pos="0"/>
        </w:tabs>
        <w:ind w:left="5760" w:hanging="360"/>
      </w:pPr>
      <w:rPr/>
    </w:lvl>
    <w:lvl w:ilvl="8">
      <w:start w:val="1"/>
      <w:numFmt w:val="decimal"/>
      <w:lvlText w:val="%9."/>
      <w:lvlJc w:val="left"/>
      <w:pPr>
        <w:tabs>
          <w:tab w:val="num" w:pos="0"/>
        </w:tabs>
        <w:ind w:left="6480" w:hanging="360"/>
      </w:pPr>
      <w:rPr/>
    </w:lvl>
  </w:abstractNum>
  <w:abstractNum w:abstractNumId="3">
    <w:lvl w:ilvl="0">
      <w:start w:val="1"/>
      <w:numFmt w:val="bullet"/>
      <w:lvlText w:val="-"/>
      <w:lvlJc w:val="left"/>
      <w:pPr>
        <w:tabs>
          <w:tab w:val="num" w:pos="0"/>
        </w:tabs>
        <w:ind w:left="720" w:hanging="360"/>
      </w:pPr>
      <w:rPr>
        <w:rFonts w:ascii="OpenSymbol" w:hAnsi="OpenSymbol" w:cs="OpenSymbol" w:hint="default"/>
        <w:u w:val="none"/>
      </w:rPr>
    </w:lvl>
    <w:lvl w:ilvl="1">
      <w:start w:val="1"/>
      <w:numFmt w:val="bullet"/>
      <w:lvlText w:val="-"/>
      <w:lvlJc w:val="left"/>
      <w:pPr>
        <w:tabs>
          <w:tab w:val="num" w:pos="0"/>
        </w:tabs>
        <w:ind w:left="1440" w:hanging="360"/>
      </w:pPr>
      <w:rPr>
        <w:rFonts w:ascii="OpenSymbol" w:hAnsi="OpenSymbol" w:cs="OpenSymbol"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OpenSymbol" w:hAnsi="OpenSymbol" w:cs="OpenSymbol" w:hint="default"/>
        <w:u w:val="none"/>
      </w:rPr>
    </w:lvl>
    <w:lvl w:ilvl="4">
      <w:start w:val="1"/>
      <w:numFmt w:val="bullet"/>
      <w:lvlText w:val="-"/>
      <w:lvlJc w:val="left"/>
      <w:pPr>
        <w:tabs>
          <w:tab w:val="num" w:pos="0"/>
        </w:tabs>
        <w:ind w:left="3600" w:hanging="360"/>
      </w:pPr>
      <w:rPr>
        <w:rFonts w:ascii="OpenSymbol" w:hAnsi="OpenSymbol" w:cs="OpenSymbol"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OpenSymbol" w:hAnsi="OpenSymbol" w:cs="OpenSymbol" w:hint="default"/>
        <w:u w:val="none"/>
      </w:rPr>
    </w:lvl>
    <w:lvl w:ilvl="7">
      <w:start w:val="1"/>
      <w:numFmt w:val="bullet"/>
      <w:lvlText w:val="-"/>
      <w:lvlJc w:val="left"/>
      <w:pPr>
        <w:tabs>
          <w:tab w:val="num" w:pos="0"/>
        </w:tabs>
        <w:ind w:left="5760" w:hanging="360"/>
      </w:pPr>
      <w:rPr>
        <w:rFonts w:ascii="OpenSymbol" w:hAnsi="OpenSymbol" w:cs="OpenSymbol"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4">
    <w:lvl w:ilvl="0">
      <w:start w:val="1"/>
      <w:numFmt w:val="bullet"/>
      <w:lvlText w:val="-"/>
      <w:lvlJc w:val="left"/>
      <w:pPr>
        <w:tabs>
          <w:tab w:val="num" w:pos="0"/>
        </w:tabs>
        <w:ind w:left="720" w:hanging="360"/>
      </w:pPr>
      <w:rPr>
        <w:rFonts w:ascii="OpenSymbol" w:hAnsi="OpenSymbol" w:cs="OpenSymbol" w:hint="default"/>
        <w:u w:val="none"/>
      </w:rPr>
    </w:lvl>
    <w:lvl w:ilvl="1">
      <w:start w:val="1"/>
      <w:numFmt w:val="bullet"/>
      <w:lvlText w:val="-"/>
      <w:lvlJc w:val="left"/>
      <w:pPr>
        <w:tabs>
          <w:tab w:val="num" w:pos="0"/>
        </w:tabs>
        <w:ind w:left="1440" w:hanging="360"/>
      </w:pPr>
      <w:rPr>
        <w:rFonts w:ascii="OpenSymbol" w:hAnsi="OpenSymbol" w:cs="OpenSymbol"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OpenSymbol" w:hAnsi="OpenSymbol" w:cs="OpenSymbol" w:hint="default"/>
        <w:u w:val="none"/>
      </w:rPr>
    </w:lvl>
    <w:lvl w:ilvl="4">
      <w:start w:val="1"/>
      <w:numFmt w:val="bullet"/>
      <w:lvlText w:val="-"/>
      <w:lvlJc w:val="left"/>
      <w:pPr>
        <w:tabs>
          <w:tab w:val="num" w:pos="0"/>
        </w:tabs>
        <w:ind w:left="3600" w:hanging="360"/>
      </w:pPr>
      <w:rPr>
        <w:rFonts w:ascii="OpenSymbol" w:hAnsi="OpenSymbol" w:cs="OpenSymbol"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OpenSymbol" w:hAnsi="OpenSymbol" w:cs="OpenSymbol" w:hint="default"/>
        <w:u w:val="none"/>
      </w:rPr>
    </w:lvl>
    <w:lvl w:ilvl="7">
      <w:start w:val="1"/>
      <w:numFmt w:val="bullet"/>
      <w:lvlText w:val="-"/>
      <w:lvlJc w:val="left"/>
      <w:pPr>
        <w:tabs>
          <w:tab w:val="num" w:pos="0"/>
        </w:tabs>
        <w:ind w:left="5760" w:hanging="360"/>
      </w:pPr>
      <w:rPr>
        <w:rFonts w:ascii="OpenSymbol" w:hAnsi="OpenSymbol" w:cs="OpenSymbol"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5">
    <w:lvl w:ilvl="0">
      <w:start w:val="1"/>
      <w:numFmt w:val="bullet"/>
      <w:lvlText w:val="-"/>
      <w:lvlJc w:val="left"/>
      <w:pPr>
        <w:tabs>
          <w:tab w:val="num" w:pos="0"/>
        </w:tabs>
        <w:ind w:left="720" w:hanging="360"/>
      </w:pPr>
      <w:rPr>
        <w:rFonts w:ascii="OpenSymbol" w:hAnsi="OpenSymbol" w:cs="OpenSymbol" w:hint="default"/>
        <w:u w:val="none"/>
      </w:rPr>
    </w:lvl>
    <w:lvl w:ilvl="1">
      <w:start w:val="1"/>
      <w:numFmt w:val="bullet"/>
      <w:lvlText w:val="-"/>
      <w:lvlJc w:val="left"/>
      <w:pPr>
        <w:tabs>
          <w:tab w:val="num" w:pos="0"/>
        </w:tabs>
        <w:ind w:left="1440" w:hanging="360"/>
      </w:pPr>
      <w:rPr>
        <w:rFonts w:ascii="OpenSymbol" w:hAnsi="OpenSymbol" w:cs="OpenSymbol"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OpenSymbol" w:hAnsi="OpenSymbol" w:cs="OpenSymbol" w:hint="default"/>
        <w:u w:val="none"/>
      </w:rPr>
    </w:lvl>
    <w:lvl w:ilvl="4">
      <w:start w:val="1"/>
      <w:numFmt w:val="bullet"/>
      <w:lvlText w:val="-"/>
      <w:lvlJc w:val="left"/>
      <w:pPr>
        <w:tabs>
          <w:tab w:val="num" w:pos="0"/>
        </w:tabs>
        <w:ind w:left="3600" w:hanging="360"/>
      </w:pPr>
      <w:rPr>
        <w:rFonts w:ascii="OpenSymbol" w:hAnsi="OpenSymbol" w:cs="OpenSymbol"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OpenSymbol" w:hAnsi="OpenSymbol" w:cs="OpenSymbol" w:hint="default"/>
        <w:u w:val="none"/>
      </w:rPr>
    </w:lvl>
    <w:lvl w:ilvl="7">
      <w:start w:val="1"/>
      <w:numFmt w:val="bullet"/>
      <w:lvlText w:val="-"/>
      <w:lvlJc w:val="left"/>
      <w:pPr>
        <w:tabs>
          <w:tab w:val="num" w:pos="0"/>
        </w:tabs>
        <w:ind w:left="5760" w:hanging="360"/>
      </w:pPr>
      <w:rPr>
        <w:rFonts w:ascii="OpenSymbol" w:hAnsi="OpenSymbol" w:cs="OpenSymbol"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6">
    <w:lvl w:ilvl="0">
      <w:start w:val="1"/>
      <w:numFmt w:val="bullet"/>
      <w:lvlText w:val="-"/>
      <w:lvlJc w:val="left"/>
      <w:pPr>
        <w:tabs>
          <w:tab w:val="num" w:pos="0"/>
        </w:tabs>
        <w:ind w:left="720" w:hanging="360"/>
      </w:pPr>
      <w:rPr>
        <w:rFonts w:ascii="OpenSymbol" w:hAnsi="OpenSymbol" w:cs="OpenSymbol" w:hint="default"/>
        <w:u w:val="none"/>
      </w:rPr>
    </w:lvl>
    <w:lvl w:ilvl="1">
      <w:start w:val="1"/>
      <w:numFmt w:val="bullet"/>
      <w:lvlText w:val="-"/>
      <w:lvlJc w:val="left"/>
      <w:pPr>
        <w:tabs>
          <w:tab w:val="num" w:pos="0"/>
        </w:tabs>
        <w:ind w:left="1440" w:hanging="360"/>
      </w:pPr>
      <w:rPr>
        <w:rFonts w:ascii="OpenSymbol" w:hAnsi="OpenSymbol" w:cs="OpenSymbol"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OpenSymbol" w:hAnsi="OpenSymbol" w:cs="OpenSymbol" w:hint="default"/>
        <w:u w:val="none"/>
      </w:rPr>
    </w:lvl>
    <w:lvl w:ilvl="4">
      <w:start w:val="1"/>
      <w:numFmt w:val="bullet"/>
      <w:lvlText w:val="-"/>
      <w:lvlJc w:val="left"/>
      <w:pPr>
        <w:tabs>
          <w:tab w:val="num" w:pos="0"/>
        </w:tabs>
        <w:ind w:left="3600" w:hanging="360"/>
      </w:pPr>
      <w:rPr>
        <w:rFonts w:ascii="OpenSymbol" w:hAnsi="OpenSymbol" w:cs="OpenSymbol"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OpenSymbol" w:hAnsi="OpenSymbol" w:cs="OpenSymbol" w:hint="default"/>
        <w:u w:val="none"/>
      </w:rPr>
    </w:lvl>
    <w:lvl w:ilvl="7">
      <w:start w:val="1"/>
      <w:numFmt w:val="bullet"/>
      <w:lvlText w:val="-"/>
      <w:lvlJc w:val="left"/>
      <w:pPr>
        <w:tabs>
          <w:tab w:val="num" w:pos="0"/>
        </w:tabs>
        <w:ind w:left="5760" w:hanging="360"/>
      </w:pPr>
      <w:rPr>
        <w:rFonts w:ascii="OpenSymbol" w:hAnsi="OpenSymbol" w:cs="OpenSymbol"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7">
    <w:lvl w:ilvl="0">
      <w:start w:val="1"/>
      <w:numFmt w:val="bullet"/>
      <w:lvlText w:val="-"/>
      <w:lvlJc w:val="left"/>
      <w:pPr>
        <w:tabs>
          <w:tab w:val="num" w:pos="0"/>
        </w:tabs>
        <w:ind w:left="720" w:hanging="360"/>
      </w:pPr>
      <w:rPr>
        <w:rFonts w:ascii="OpenSymbol" w:hAnsi="OpenSymbol" w:cs="OpenSymbol" w:hint="default"/>
        <w:u w:val="none"/>
      </w:rPr>
    </w:lvl>
    <w:lvl w:ilvl="1">
      <w:start w:val="1"/>
      <w:numFmt w:val="bullet"/>
      <w:lvlText w:val="-"/>
      <w:lvlJc w:val="left"/>
      <w:pPr>
        <w:tabs>
          <w:tab w:val="num" w:pos="0"/>
        </w:tabs>
        <w:ind w:left="1440" w:hanging="360"/>
      </w:pPr>
      <w:rPr>
        <w:rFonts w:ascii="OpenSymbol" w:hAnsi="OpenSymbol" w:cs="OpenSymbol"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OpenSymbol" w:hAnsi="OpenSymbol" w:cs="OpenSymbol" w:hint="default"/>
        <w:u w:val="none"/>
      </w:rPr>
    </w:lvl>
    <w:lvl w:ilvl="4">
      <w:start w:val="1"/>
      <w:numFmt w:val="bullet"/>
      <w:lvlText w:val="-"/>
      <w:lvlJc w:val="left"/>
      <w:pPr>
        <w:tabs>
          <w:tab w:val="num" w:pos="0"/>
        </w:tabs>
        <w:ind w:left="3600" w:hanging="360"/>
      </w:pPr>
      <w:rPr>
        <w:rFonts w:ascii="OpenSymbol" w:hAnsi="OpenSymbol" w:cs="OpenSymbol"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OpenSymbol" w:hAnsi="OpenSymbol" w:cs="OpenSymbol" w:hint="default"/>
        <w:u w:val="none"/>
      </w:rPr>
    </w:lvl>
    <w:lvl w:ilvl="7">
      <w:start w:val="1"/>
      <w:numFmt w:val="bullet"/>
      <w:lvlText w:val="-"/>
      <w:lvlJc w:val="left"/>
      <w:pPr>
        <w:tabs>
          <w:tab w:val="num" w:pos="0"/>
        </w:tabs>
        <w:ind w:left="5760" w:hanging="360"/>
      </w:pPr>
      <w:rPr>
        <w:rFonts w:ascii="OpenSymbol" w:hAnsi="OpenSymbol" w:cs="OpenSymbol"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8">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1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uk-UA" w:eastAsia="uk-UA"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Body Text 2" w:uiPriority="0"/>
    <w:lsdException w:name="Strong" w:uiPriority="22" w:semiHidden="0" w:unhideWhenUsed="0" w:qFormat="1"/>
    <w:lsdException w:name="Emphasis" w:uiPriority="20" w:semiHidden="0" w:unhideWhenUsed="0" w:qFormat="1"/>
    <w:lsdException w:name="Normal (Web)" w:uiPriority="0" w:qFormat="1"/>
    <w:lsdException w:name="Table Grid" w:uiPriority="59" w:semiHidden="0" w:unhideWhenUsed="0" w:qFormat="1"/>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65790"/>
    <w:pPr>
      <w:widowControl/>
      <w:suppressAutoHyphens w:val="true"/>
      <w:bidi w:val="0"/>
      <w:spacing w:lineRule="auto" w:line="259" w:before="0" w:after="160"/>
      <w:jc w:val="left"/>
    </w:pPr>
    <w:rPr>
      <w:rFonts w:ascii="Calibri" w:hAnsi="Calibri" w:eastAsia="Calibri" w:cs="Calibri"/>
      <w:color w:val="auto"/>
      <w:kern w:val="0"/>
      <w:sz w:val="22"/>
      <w:szCs w:val="22"/>
      <w:lang w:val="uk-UA" w:eastAsia="uk-UA" w:bidi="ar-SA"/>
    </w:rPr>
  </w:style>
  <w:style w:type="paragraph" w:styleId="1">
    <w:name w:val="Heading 1"/>
    <w:basedOn w:val="Normal"/>
    <w:next w:val="Normal"/>
    <w:link w:val="13"/>
    <w:qFormat/>
    <w:pPr>
      <w:keepNext w:val="true"/>
      <w:keepLines/>
      <w:spacing w:before="480" w:after="120"/>
      <w:outlineLvl w:val="0"/>
    </w:pPr>
    <w:rPr>
      <w:b/>
      <w:sz w:val="48"/>
      <w:szCs w:val="48"/>
    </w:rPr>
  </w:style>
  <w:style w:type="paragraph" w:styleId="2">
    <w:name w:val="Heading 2"/>
    <w:basedOn w:val="Normal"/>
    <w:next w:val="Normal"/>
    <w:uiPriority w:val="9"/>
    <w:semiHidden/>
    <w:unhideWhenUsed/>
    <w:qFormat/>
    <w:pPr>
      <w:keepNext w:val="true"/>
      <w:keepLines/>
      <w:spacing w:before="360" w:after="80"/>
      <w:outlineLvl w:val="1"/>
    </w:pPr>
    <w:rPr>
      <w:b/>
      <w:sz w:val="36"/>
      <w:szCs w:val="36"/>
    </w:rPr>
  </w:style>
  <w:style w:type="paragraph" w:styleId="3">
    <w:name w:val="Heading 3"/>
    <w:basedOn w:val="Normal"/>
    <w:next w:val="Normal"/>
    <w:uiPriority w:val="9"/>
    <w:semiHidden/>
    <w:unhideWhenUsed/>
    <w:qFormat/>
    <w:pPr>
      <w:keepNext w:val="true"/>
      <w:keepLines/>
      <w:spacing w:before="280" w:after="80"/>
      <w:outlineLvl w:val="2"/>
    </w:pPr>
    <w:rPr>
      <w:b/>
      <w:sz w:val="28"/>
      <w:szCs w:val="28"/>
    </w:rPr>
  </w:style>
  <w:style w:type="paragraph" w:styleId="4">
    <w:name w:val="Heading 4"/>
    <w:basedOn w:val="Normal"/>
    <w:next w:val="Normal"/>
    <w:uiPriority w:val="9"/>
    <w:semiHidden/>
    <w:unhideWhenUsed/>
    <w:qFormat/>
    <w:pPr>
      <w:keepNext w:val="true"/>
      <w:keepLines/>
      <w:spacing w:before="240" w:after="40"/>
      <w:outlineLvl w:val="3"/>
    </w:pPr>
    <w:rPr>
      <w:b/>
      <w:sz w:val="24"/>
      <w:szCs w:val="24"/>
    </w:rPr>
  </w:style>
  <w:style w:type="paragraph" w:styleId="5">
    <w:name w:val="Heading 5"/>
    <w:basedOn w:val="Normal"/>
    <w:next w:val="Normal"/>
    <w:uiPriority w:val="9"/>
    <w:semiHidden/>
    <w:unhideWhenUsed/>
    <w:qFormat/>
    <w:pPr>
      <w:keepNext w:val="true"/>
      <w:keepLines/>
      <w:spacing w:before="220" w:after="40"/>
      <w:outlineLvl w:val="4"/>
    </w:pPr>
    <w:rPr>
      <w:b/>
    </w:rPr>
  </w:style>
  <w:style w:type="paragraph" w:styleId="6">
    <w:name w:val="Heading 6"/>
    <w:basedOn w:val="Normal"/>
    <w:next w:val="Normal"/>
    <w:uiPriority w:val="9"/>
    <w:semiHidden/>
    <w:unhideWhenUsed/>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Style8">
    <w:name w:val="Hyperlink"/>
    <w:basedOn w:val="DefaultParagraphFont"/>
    <w:uiPriority w:val="99"/>
    <w:unhideWhenUsed/>
    <w:rsid w:val="00f40cc1"/>
    <w:rPr>
      <w:color w:val="0563C1" w:themeColor="hyperlink"/>
      <w:u w:val="single"/>
    </w:rPr>
  </w:style>
  <w:style w:type="character" w:styleId="11" w:customStyle="1">
    <w:name w:val="Неразрешенное упоминание1"/>
    <w:basedOn w:val="DefaultParagraphFont"/>
    <w:uiPriority w:val="99"/>
    <w:semiHidden/>
    <w:unhideWhenUsed/>
    <w:qFormat/>
    <w:rsid w:val="00f40cc1"/>
    <w:rPr>
      <w:color w:val="605E5C"/>
      <w:shd w:fill="E1DFDD" w:val="clear"/>
    </w:rPr>
  </w:style>
  <w:style w:type="character" w:styleId="Style9" w:customStyle="1">
    <w:name w:val="Текст выноски Знак"/>
    <w:basedOn w:val="DefaultParagraphFont"/>
    <w:link w:val="BalloonText"/>
    <w:uiPriority w:val="99"/>
    <w:semiHidden/>
    <w:qFormat/>
    <w:rsid w:val="009f5cf2"/>
    <w:rPr>
      <w:rFonts w:ascii="Segoe UI" w:hAnsi="Segoe UI" w:cs="Segoe UI"/>
      <w:sz w:val="18"/>
      <w:szCs w:val="18"/>
    </w:rPr>
  </w:style>
  <w:style w:type="character" w:styleId="Qowt-font2-timesnewroman" w:customStyle="1">
    <w:name w:val="qowt-font2-timesnewroman"/>
    <w:uiPriority w:val="99"/>
    <w:qFormat/>
    <w:rsid w:val="00271708"/>
    <w:rPr>
      <w:rFonts w:cs="Times New Roman"/>
    </w:rPr>
  </w:style>
  <w:style w:type="character" w:styleId="Annotationreference">
    <w:name w:val="annotation reference"/>
    <w:basedOn w:val="DefaultParagraphFont"/>
    <w:uiPriority w:val="99"/>
    <w:semiHidden/>
    <w:unhideWhenUsed/>
    <w:qFormat/>
    <w:rsid w:val="003f0eb8"/>
    <w:rPr>
      <w:sz w:val="16"/>
      <w:szCs w:val="16"/>
    </w:rPr>
  </w:style>
  <w:style w:type="character" w:styleId="Style10" w:customStyle="1">
    <w:name w:val="Текст примечания Знак"/>
    <w:basedOn w:val="DefaultParagraphFont"/>
    <w:link w:val="Annotationtext"/>
    <w:uiPriority w:val="99"/>
    <w:semiHidden/>
    <w:qFormat/>
    <w:rsid w:val="003f0eb8"/>
    <w:rPr>
      <w:sz w:val="20"/>
      <w:szCs w:val="20"/>
    </w:rPr>
  </w:style>
  <w:style w:type="character" w:styleId="Style11" w:customStyle="1">
    <w:name w:val="Тема примечания Знак"/>
    <w:basedOn w:val="Style10"/>
    <w:link w:val="Annotationsubject"/>
    <w:uiPriority w:val="99"/>
    <w:semiHidden/>
    <w:qFormat/>
    <w:rsid w:val="003f0eb8"/>
    <w:rPr>
      <w:b/>
      <w:bCs/>
      <w:sz w:val="20"/>
      <w:szCs w:val="20"/>
    </w:rPr>
  </w:style>
  <w:style w:type="character" w:styleId="Style12" w:customStyle="1">
    <w:name w:val="Абзац списка Знак"/>
    <w:link w:val="ListParagraph"/>
    <w:uiPriority w:val="34"/>
    <w:qFormat/>
    <w:locked/>
    <w:rsid w:val="002f5448"/>
    <w:rPr/>
  </w:style>
  <w:style w:type="character" w:styleId="12" w:customStyle="1">
    <w:name w:val="Обычный (веб) Знак1"/>
    <w:link w:val="NormalWeb"/>
    <w:qFormat/>
    <w:locked/>
    <w:rsid w:val="002f5448"/>
    <w:rPr>
      <w:rFonts w:ascii="Times New Roman" w:hAnsi="Times New Roman" w:eastAsia="Times New Roman" w:cs="Times New Roman"/>
      <w:sz w:val="24"/>
      <w:szCs w:val="24"/>
    </w:rPr>
  </w:style>
  <w:style w:type="character" w:styleId="HTML" w:customStyle="1">
    <w:name w:val="Стандартный HTML Знак"/>
    <w:link w:val="HTMLPreformatted"/>
    <w:uiPriority w:val="99"/>
    <w:qFormat/>
    <w:locked/>
    <w:rsid w:val="004c6422"/>
    <w:rPr>
      <w:rFonts w:ascii="Courier New" w:hAnsi="Courier New"/>
      <w:lang w:eastAsia="x-none"/>
    </w:rPr>
  </w:style>
  <w:style w:type="character" w:styleId="HTML1" w:customStyle="1">
    <w:name w:val="Стандартный HTML Знак1"/>
    <w:basedOn w:val="DefaultParagraphFont"/>
    <w:uiPriority w:val="99"/>
    <w:semiHidden/>
    <w:qFormat/>
    <w:rsid w:val="004c6422"/>
    <w:rPr>
      <w:rFonts w:ascii="Consolas" w:hAnsi="Consolas"/>
      <w:sz w:val="20"/>
      <w:szCs w:val="20"/>
    </w:rPr>
  </w:style>
  <w:style w:type="character" w:styleId="Style13" w:customStyle="1">
    <w:name w:val="Основной текст Знак"/>
    <w:basedOn w:val="DefaultParagraphFont"/>
    <w:qFormat/>
    <w:rsid w:val="004c6422"/>
    <w:rPr>
      <w:rFonts w:ascii="Arial" w:hAnsi="Arial" w:cs="Times New Roman"/>
      <w:sz w:val="20"/>
      <w:szCs w:val="20"/>
      <w:lang w:val="en-GB" w:eastAsia="en-US"/>
    </w:rPr>
  </w:style>
  <w:style w:type="character" w:styleId="21" w:customStyle="1">
    <w:name w:val="Основной текст 2 Знак"/>
    <w:basedOn w:val="DefaultParagraphFont"/>
    <w:uiPriority w:val="99"/>
    <w:semiHidden/>
    <w:qFormat/>
    <w:rsid w:val="004c6422"/>
    <w:rPr/>
  </w:style>
  <w:style w:type="character" w:styleId="211" w:customStyle="1">
    <w:name w:val="Основной текст 2 Знак1"/>
    <w:link w:val="BodyText2"/>
    <w:semiHidden/>
    <w:qFormat/>
    <w:locked/>
    <w:rsid w:val="004c6422"/>
    <w:rPr>
      <w:rFonts w:ascii="Times New Roman" w:hAnsi="Times New Roman" w:cs="Times New Roman"/>
      <w:sz w:val="24"/>
      <w:szCs w:val="24"/>
      <w:lang w:eastAsia="x-none"/>
    </w:rPr>
  </w:style>
  <w:style w:type="character" w:styleId="13" w:customStyle="1">
    <w:name w:val="Заголовок 1 Знак"/>
    <w:basedOn w:val="DefaultParagraphFont"/>
    <w:qFormat/>
    <w:rsid w:val="00d22443"/>
    <w:rPr>
      <w:b/>
      <w:sz w:val="48"/>
      <w:szCs w:val="48"/>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link w:val="Style13"/>
    <w:rsid w:val="004c6422"/>
    <w:pPr>
      <w:spacing w:lineRule="auto" w:line="240" w:before="0" w:after="120"/>
      <w:jc w:val="both"/>
    </w:pPr>
    <w:rPr>
      <w:rFonts w:ascii="Arial" w:hAnsi="Arial" w:cs="Times New Roman"/>
      <w:sz w:val="20"/>
      <w:szCs w:val="20"/>
      <w:lang w:val="en-GB" w:eastAsia="en-US"/>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Покажчик"/>
    <w:basedOn w:val="Normal"/>
    <w:qFormat/>
    <w:pPr>
      <w:suppressLineNumbers/>
    </w:pPr>
    <w:rPr>
      <w:rFonts w:cs="Arial"/>
    </w:rPr>
  </w:style>
  <w:style w:type="paragraph" w:styleId="Style19">
    <w:name w:val="Title"/>
    <w:basedOn w:val="Normal"/>
    <w:next w:val="Normal"/>
    <w:uiPriority w:val="10"/>
    <w:qFormat/>
    <w:pPr>
      <w:keepNext w:val="true"/>
      <w:keepLines/>
      <w:spacing w:before="480" w:after="120"/>
    </w:pPr>
    <w:rPr>
      <w:b/>
      <w:sz w:val="72"/>
      <w:szCs w:val="72"/>
    </w:rPr>
  </w:style>
  <w:style w:type="paragraph" w:styleId="ListParagraph">
    <w:name w:val="List Paragraph"/>
    <w:basedOn w:val="Normal"/>
    <w:link w:val="Style12"/>
    <w:uiPriority w:val="34"/>
    <w:qFormat/>
    <w:rsid w:val="00cd4e1f"/>
    <w:pPr>
      <w:spacing w:before="0" w:after="160"/>
      <w:ind w:left="720" w:hanging="0"/>
      <w:contextualSpacing/>
    </w:pPr>
    <w:rPr/>
  </w:style>
  <w:style w:type="paragraph" w:styleId="BalloonText">
    <w:name w:val="Balloon Text"/>
    <w:basedOn w:val="Normal"/>
    <w:link w:val="Style9"/>
    <w:uiPriority w:val="99"/>
    <w:semiHidden/>
    <w:unhideWhenUsed/>
    <w:qFormat/>
    <w:rsid w:val="009f5cf2"/>
    <w:pPr>
      <w:spacing w:lineRule="auto" w:line="240" w:before="0" w:after="0"/>
    </w:pPr>
    <w:rPr>
      <w:rFonts w:ascii="Segoe UI" w:hAnsi="Segoe UI" w:cs="Segoe UI"/>
      <w:sz w:val="18"/>
      <w:szCs w:val="18"/>
    </w:rPr>
  </w:style>
  <w:style w:type="paragraph" w:styleId="NormalWeb">
    <w:name w:val="Normal (Web)"/>
    <w:basedOn w:val="Normal"/>
    <w:link w:val="12"/>
    <w:qFormat/>
    <w:rsid w:val="00271708"/>
    <w:pPr>
      <w:spacing w:lineRule="auto" w:line="240" w:beforeAutospacing="1" w:afterAutospacing="1"/>
    </w:pPr>
    <w:rPr>
      <w:rFonts w:ascii="Times New Roman" w:hAnsi="Times New Roman" w:eastAsia="Times New Roman" w:cs="Times New Roman"/>
      <w:sz w:val="24"/>
      <w:szCs w:val="24"/>
    </w:rPr>
  </w:style>
  <w:style w:type="paragraph" w:styleId="Tj" w:customStyle="1">
    <w:name w:val="tj"/>
    <w:basedOn w:val="Normal"/>
    <w:qFormat/>
    <w:rsid w:val="00711376"/>
    <w:pPr>
      <w:spacing w:lineRule="auto" w:line="240" w:beforeAutospacing="1" w:afterAutospacing="1"/>
    </w:pPr>
    <w:rPr>
      <w:rFonts w:ascii="Times New Roman" w:hAnsi="Times New Roman" w:eastAsia="Times New Roman" w:cs="Times New Roman"/>
      <w:sz w:val="24"/>
      <w:szCs w:val="24"/>
    </w:rPr>
  </w:style>
  <w:style w:type="paragraph" w:styleId="Rvps2" w:customStyle="1">
    <w:name w:val="rvps2"/>
    <w:basedOn w:val="Normal"/>
    <w:qFormat/>
    <w:rsid w:val="00b777c4"/>
    <w:pPr>
      <w:spacing w:lineRule="auto" w:line="240" w:beforeAutospacing="1" w:afterAutospacing="1"/>
    </w:pPr>
    <w:rPr>
      <w:rFonts w:ascii="Times New Roman" w:hAnsi="Times New Roman" w:eastAsia="Times New Roman" w:cs="Times New Roman"/>
      <w:sz w:val="24"/>
      <w:szCs w:val="24"/>
    </w:rPr>
  </w:style>
  <w:style w:type="paragraph" w:styleId="Style20">
    <w:name w:val="Subtitle"/>
    <w:basedOn w:val="Normal"/>
    <w:next w:val="Normal"/>
    <w:qFormat/>
    <w:pPr>
      <w:keepNext w:val="true"/>
      <w:keepLines/>
      <w:spacing w:before="360" w:after="80"/>
    </w:pPr>
    <w:rPr>
      <w:rFonts w:ascii="Georgia" w:hAnsi="Georgia" w:eastAsia="Georgia" w:cs="Georgia"/>
      <w:i/>
      <w:color w:val="666666"/>
      <w:sz w:val="48"/>
      <w:szCs w:val="48"/>
    </w:rPr>
  </w:style>
  <w:style w:type="paragraph" w:styleId="Style21" w:customStyle="1">
    <w:name w:val="Нормальний текст"/>
    <w:basedOn w:val="Normal"/>
    <w:qFormat/>
    <w:rsid w:val="0097339b"/>
    <w:pPr>
      <w:spacing w:lineRule="auto" w:line="240" w:before="120" w:after="0"/>
      <w:ind w:firstLine="567"/>
    </w:pPr>
    <w:rPr>
      <w:rFonts w:ascii="Antiqua" w:hAnsi="Antiqua" w:eastAsia="Times New Roman" w:cs="Times New Roman"/>
      <w:sz w:val="26"/>
      <w:szCs w:val="20"/>
    </w:rPr>
  </w:style>
  <w:style w:type="paragraph" w:styleId="Annotationtext">
    <w:name w:val="annotation text"/>
    <w:basedOn w:val="Normal"/>
    <w:link w:val="Style10"/>
    <w:uiPriority w:val="99"/>
    <w:semiHidden/>
    <w:unhideWhenUsed/>
    <w:qFormat/>
    <w:rsid w:val="003f0eb8"/>
    <w:pPr>
      <w:spacing w:lineRule="auto" w:line="240"/>
    </w:pPr>
    <w:rPr>
      <w:sz w:val="20"/>
      <w:szCs w:val="20"/>
    </w:rPr>
  </w:style>
  <w:style w:type="paragraph" w:styleId="Annotationsubject">
    <w:name w:val="annotation subject"/>
    <w:basedOn w:val="Annotationtext"/>
    <w:next w:val="Annotationtext"/>
    <w:link w:val="Style11"/>
    <w:uiPriority w:val="99"/>
    <w:semiHidden/>
    <w:unhideWhenUsed/>
    <w:qFormat/>
    <w:rsid w:val="003f0eb8"/>
    <w:pPr/>
    <w:rPr>
      <w:b/>
      <w:bCs/>
    </w:rPr>
  </w:style>
  <w:style w:type="paragraph" w:styleId="HTMLPreformatted">
    <w:name w:val="HTML Preformatted"/>
    <w:basedOn w:val="Normal"/>
    <w:link w:val="HTML"/>
    <w:uiPriority w:val="99"/>
    <w:qFormat/>
    <w:rsid w:val="004c6422"/>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lang w:eastAsia="x-none"/>
    </w:rPr>
  </w:style>
  <w:style w:type="paragraph" w:styleId="BodyText2">
    <w:name w:val="Body Text 2"/>
    <w:basedOn w:val="Normal"/>
    <w:link w:val="211"/>
    <w:semiHidden/>
    <w:qFormat/>
    <w:rsid w:val="004c6422"/>
    <w:pPr>
      <w:spacing w:lineRule="auto" w:line="240" w:before="0" w:after="0"/>
      <w:ind w:right="22" w:hanging="0"/>
      <w:jc w:val="both"/>
    </w:pPr>
    <w:rPr>
      <w:rFonts w:ascii="Times New Roman" w:hAnsi="Times New Roman" w:cs="Times New Roman"/>
      <w:sz w:val="24"/>
      <w:szCs w:val="24"/>
      <w:lang w:eastAsia="x-none"/>
    </w:rPr>
  </w:style>
  <w:style w:type="paragraph" w:styleId="Style22">
    <w:name w:val="Верхній і нижній колонтитули"/>
    <w:basedOn w:val="Normal"/>
    <w:qFormat/>
    <w:pPr/>
    <w:rPr/>
  </w:style>
  <w:style w:type="paragraph" w:styleId="Style23">
    <w:name w:val="Footer"/>
    <w:basedOn w:val="Style22"/>
    <w:pPr/>
    <w:rPr/>
  </w:style>
  <w:style w:type="paragraph" w:styleId="Style24">
    <w:name w:val="Header"/>
    <w:basedOn w:val="Style22"/>
    <w:pPr/>
    <w:rPr/>
  </w:style>
  <w:style w:type="paragraph" w:styleId="14">
    <w:name w:val="Обычный1"/>
    <w:qFormat/>
    <w:pPr>
      <w:widowControl/>
      <w:suppressAutoHyphens w:val="true"/>
      <w:bidi w:val="0"/>
      <w:spacing w:lineRule="auto" w:line="276" w:before="0" w:after="0"/>
      <w:jc w:val="left"/>
    </w:pPr>
    <w:rPr>
      <w:rFonts w:ascii="Arial" w:hAnsi="Arial" w:eastAsia="Arial" w:cs="Arial"/>
      <w:color w:val="000000"/>
      <w:kern w:val="0"/>
      <w:sz w:val="22"/>
      <w:szCs w:val="22"/>
      <w:lang w:val="ru-RU" w:eastAsia="ru-RU" w:bidi="ar-SA"/>
    </w:rPr>
  </w:style>
  <w:style w:type="paragraph" w:styleId="Default">
    <w:name w:val="Default"/>
    <w:qFormat/>
    <w:pPr>
      <w:widowControl/>
      <w:suppressAutoHyphens w:val="true"/>
      <w:bidi w:val="0"/>
      <w:spacing w:before="0" w:after="0"/>
      <w:jc w:val="left"/>
    </w:pPr>
    <w:rPr>
      <w:rFonts w:ascii="Times New Roman" w:hAnsi="Times New Roman" w:eastAsia="Calibri" w:cs="Times New Roman"/>
      <w:color w:val="000000"/>
      <w:kern w:val="0"/>
      <w:sz w:val="24"/>
      <w:szCs w:val="24"/>
      <w:lang w:val="en-US" w:eastAsia="en-US" w:bidi="ar-SA"/>
    </w:rPr>
  </w:style>
  <w:style w:type="paragraph" w:styleId="NoSpacing">
    <w:name w:val="No Spacing"/>
    <w:qFormat/>
    <w:pPr>
      <w:widowControl/>
      <w:suppressAutoHyphens w:val="true"/>
      <w:bidi w:val="0"/>
      <w:spacing w:before="0" w:after="0"/>
      <w:jc w:val="left"/>
    </w:pPr>
    <w:rPr>
      <w:rFonts w:ascii="Helvetica" w:hAnsi="Helvetica" w:eastAsia="Calibri" w:cs="Times New Roman"/>
      <w:color w:val="00000A"/>
      <w:kern w:val="0"/>
      <w:sz w:val="22"/>
      <w:szCs w:val="22"/>
      <w:lang w:val="ru-RU" w:eastAsia="en-US" w:bidi="ar-SA"/>
    </w:rPr>
  </w:style>
  <w:style w:type="paragraph" w:styleId="TableParagraph">
    <w:name w:val="Table Paragraph"/>
    <w:basedOn w:val="Normal"/>
    <w:qFormat/>
    <w:pPr>
      <w:ind w:left="105" w:hanging="0"/>
      <w:jc w:val="both"/>
    </w:pPr>
    <w:rPr/>
  </w:style>
  <w:style w:type="paragraph" w:styleId="Caption">
    <w:name w:val="caption"/>
    <w:basedOn w:val="Normal"/>
    <w:qFormat/>
    <w:pPr>
      <w:spacing w:before="120" w:after="120"/>
    </w:pPr>
    <w:rPr>
      <w:rFonts w:cs="Arial"/>
      <w:i/>
      <w:iCs/>
      <w:sz w:val="24"/>
      <w:szCs w:val="24"/>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59"/>
    <w:qFormat/>
    <w:rsid w:val="0046579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zakon4.rada.gov.ua/laws/show/2289-17" TargetMode="External"/><Relationship Id="rId3" Type="http://schemas.openxmlformats.org/officeDocument/2006/relationships/hyperlink" Target="http://zakon4.rada.gov.ua/laws/show/2289-17" TargetMode="Externa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Relationship Id="rId10" Type="http://schemas.openxmlformats.org/officeDocument/2006/relationships/customXml" Target="../customXml/item2.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o:gDocsCustomXmlDataStorage xmlns:go="http://customooxmlschemas.google.com/" xmlns:r="http://schemas.openxmlformats.org/officeDocument/2006/relationships" uri="GoogleDocsCustomDataVersion2">
  <go:docsCustomData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EB046BE1-FB30-4772-A1A3-BE6BA869C79A}">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217</TotalTime>
  <Application>LibreOffice/7.5.1.2$Windows_X86_64 LibreOffice_project/fcbaee479e84c6cd81291587d2ee68cba099e129</Application>
  <AppVersion>15.0000</AppVersion>
  <Pages>32</Pages>
  <Words>9081</Words>
  <Characters>62143</Characters>
  <CharactersWithSpaces>71119</CharactersWithSpaces>
  <Paragraphs>438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2023-06-20T13:28:00Z</dcterms:created>
  <dc:creator>userua12</dc:creator>
  <dc:description/>
  <dc:language>uk-UA</dc:language>
  <cp:lastModifiedBy/>
  <dcterms:modified xsi:type="dcterms:W3CDTF">2023-07-10T14:50:06Z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2023-01-31T00:00:00Z</vt:filetime>
  </property>
  <property fmtid="{D5CDD505-2E9C-101B-9397-08002B2CF9AE}" pid="3" name="Creator">
    <vt:lpwstr>Microsoft® Word 2016</vt:lpwstr>
  </property>
  <property fmtid="{D5CDD505-2E9C-101B-9397-08002B2CF9AE}" pid="4" name="HyperlinksChanged">
    <vt:bool>0</vt:bool>
  </property>
  <property fmtid="{D5CDD505-2E9C-101B-9397-08002B2CF9AE}" pid="5" name="LastSaved">
    <vt:filetime>2023-02-01T00:00:00Z</vt:filetime>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