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CA" w:rsidRPr="00E66B62" w:rsidRDefault="00666FCA" w:rsidP="00666F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66FCA" w:rsidRPr="00E66B62" w:rsidRDefault="00666FCA" w:rsidP="00666F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6B62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тендерноїдокументації</w:t>
      </w:r>
      <w:proofErr w:type="spellEnd"/>
    </w:p>
    <w:p w:rsidR="00666FCA" w:rsidRPr="00E66B62" w:rsidRDefault="00666FCA" w:rsidP="00666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FCA" w:rsidRPr="00E66B62" w:rsidRDefault="00666FCA" w:rsidP="00666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B62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666FCA" w:rsidRPr="00E66B62" w:rsidRDefault="00666FCA" w:rsidP="00666F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6B62">
        <w:rPr>
          <w:rFonts w:ascii="Times New Roman" w:hAnsi="Times New Roman" w:cs="Times New Roman"/>
          <w:i/>
          <w:sz w:val="24"/>
          <w:szCs w:val="24"/>
        </w:rPr>
        <w:t xml:space="preserve">(форма, яка </w:t>
      </w:r>
      <w:proofErr w:type="spellStart"/>
      <w:r w:rsidRPr="00E66B62">
        <w:rPr>
          <w:rFonts w:ascii="Times New Roman" w:hAnsi="Times New Roman" w:cs="Times New Roman"/>
          <w:i/>
          <w:sz w:val="24"/>
          <w:szCs w:val="24"/>
        </w:rPr>
        <w:t>подаєтьсяУчасникомокремо</w:t>
      </w:r>
      <w:proofErr w:type="spellEnd"/>
      <w:r w:rsidRPr="00E66B62">
        <w:rPr>
          <w:rFonts w:ascii="Times New Roman" w:hAnsi="Times New Roman" w:cs="Times New Roman"/>
          <w:i/>
          <w:sz w:val="24"/>
          <w:szCs w:val="24"/>
        </w:rPr>
        <w:t>)</w:t>
      </w:r>
    </w:p>
    <w:p w:rsidR="00666FCA" w:rsidRPr="00E66B62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CA" w:rsidRPr="00E66B62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62">
        <w:rPr>
          <w:rFonts w:ascii="Times New Roman" w:hAnsi="Times New Roman" w:cs="Times New Roman"/>
          <w:sz w:val="24"/>
          <w:szCs w:val="24"/>
        </w:rPr>
        <w:t>Ми,</w:t>
      </w:r>
      <w:r w:rsidRPr="00E66B6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 </w:t>
      </w:r>
      <w:r w:rsidRPr="00E66B62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E66B62">
        <w:rPr>
          <w:rFonts w:ascii="Times New Roman" w:hAnsi="Times New Roman" w:cs="Times New Roman"/>
          <w:i/>
          <w:sz w:val="24"/>
          <w:szCs w:val="24"/>
        </w:rPr>
        <w:t>цьомумісцізазначаєтьсяповненайменуванняюридичної</w:t>
      </w:r>
      <w:proofErr w:type="spellEnd"/>
      <w:r w:rsidRPr="00E66B62">
        <w:rPr>
          <w:rFonts w:ascii="Times New Roman" w:hAnsi="Times New Roman" w:cs="Times New Roman"/>
          <w:i/>
          <w:sz w:val="24"/>
          <w:szCs w:val="24"/>
        </w:rPr>
        <w:t xml:space="preserve"> особи/ПІБ </w:t>
      </w:r>
      <w:proofErr w:type="spellStart"/>
      <w:r w:rsidRPr="00E66B62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E66B62">
        <w:rPr>
          <w:rFonts w:ascii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proofErr w:type="gramStart"/>
      <w:r w:rsidRPr="00E66B62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E66B62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proofErr w:type="gramEnd"/>
      <w:r w:rsidRPr="00E66B62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пропозиціющодо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участі у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за предметом: </w:t>
      </w:r>
      <w:r w:rsidR="00F2625B" w:rsidRPr="00F35B55">
        <w:rPr>
          <w:rFonts w:ascii="Times New Roman" w:hAnsi="Times New Roman"/>
          <w:b/>
          <w:bCs/>
          <w:lang w:val="uk-UA"/>
        </w:rPr>
        <w:t>«код ДК 021:2015 09110000-3 - Тверде паливо» (</w:t>
      </w:r>
      <w:r w:rsidR="00F2625B" w:rsidRPr="00A444D8">
        <w:rPr>
          <w:rFonts w:ascii="Times New Roman" w:hAnsi="Times New Roman"/>
          <w:b/>
          <w:bCs/>
          <w:lang w:val="uk-UA"/>
        </w:rPr>
        <w:t>Вугілля кам’яне марки Г (Г2) 13-100, Вугілля кам’яне марки П 6-100, Гранули паливні з відходів деревини (пелети)</w:t>
      </w:r>
      <w:r w:rsidR="00F2625B" w:rsidRPr="00F35B55">
        <w:rPr>
          <w:rFonts w:ascii="Times New Roman" w:hAnsi="Times New Roman"/>
          <w:b/>
          <w:bCs/>
          <w:lang w:val="uk-UA"/>
        </w:rPr>
        <w:t>)</w:t>
      </w:r>
      <w:r w:rsidRPr="00E66B62">
        <w:rPr>
          <w:rFonts w:ascii="Times New Roman" w:hAnsi="Times New Roman" w:cs="Times New Roman"/>
          <w:sz w:val="24"/>
          <w:szCs w:val="24"/>
        </w:rPr>
        <w:t>.</w:t>
      </w:r>
    </w:p>
    <w:p w:rsidR="00666FCA" w:rsidRPr="00E66B62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Вивчившитендернудокументацію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технічнівимоги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виконаннязазначеноговище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маємоможливість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погоджуємосявиконативимоги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наступноюціною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380"/>
        <w:gridCol w:w="945"/>
        <w:gridCol w:w="1095"/>
        <w:gridCol w:w="1365"/>
        <w:gridCol w:w="1359"/>
      </w:tblGrid>
      <w:tr w:rsidR="00E66B62" w:rsidRPr="00E66B62" w:rsidTr="000D22A1">
        <w:trPr>
          <w:trHeight w:val="1213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FCA" w:rsidRPr="00E66B62" w:rsidRDefault="00666FCA" w:rsidP="00666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707B" w:rsidRPr="00E66B62" w:rsidRDefault="00666FCA" w:rsidP="0066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07B" w:rsidRPr="00E66B62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07B" w:rsidRPr="00E66B62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07B" w:rsidRPr="00E66B62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07B" w:rsidRPr="00E66B62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, грн. з/без ПДВ</w:t>
            </w:r>
          </w:p>
        </w:tc>
        <w:tc>
          <w:tcPr>
            <w:tcW w:w="1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07B" w:rsidRPr="00E66B62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, грн. з/без ПДВ</w:t>
            </w:r>
          </w:p>
        </w:tc>
      </w:tr>
      <w:tr w:rsidR="00E66B62" w:rsidRPr="00E66B62" w:rsidTr="00666FCA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07B" w:rsidRPr="00E66B62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E6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07B" w:rsidRPr="00F2625B" w:rsidRDefault="00666FCA" w:rsidP="00F2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6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Вугіллякам’яне</w:t>
            </w:r>
            <w:proofErr w:type="spellEnd"/>
            <w:r w:rsidRPr="00E66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марки </w:t>
            </w:r>
            <w:r w:rsidR="00F2625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 (Г2) 13-100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07B" w:rsidRPr="005661F6" w:rsidRDefault="00666FCA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F6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707B" w:rsidRPr="005661F6" w:rsidRDefault="003D4EA4" w:rsidP="00891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891250" w:rsidRPr="00566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707B" w:rsidRPr="00E66B62" w:rsidRDefault="0020707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707B" w:rsidRPr="00E66B62" w:rsidRDefault="0020707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62" w:rsidRPr="00E66B62" w:rsidTr="00666FCA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BB" w:rsidRPr="00E66B62" w:rsidRDefault="001E39BB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BB" w:rsidRPr="00E66B62" w:rsidRDefault="001E39BB" w:rsidP="00666FC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6B62">
              <w:rPr>
                <w:rFonts w:ascii="Times New Roman" w:hAnsi="Times New Roman"/>
                <w:b/>
                <w:bCs/>
                <w:lang w:val="uk-UA"/>
              </w:rPr>
              <w:t>Вугілля кам’яне марки П 6-100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9BB" w:rsidRPr="005661F6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E39BB" w:rsidRPr="005661F6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E39BB" w:rsidRPr="00E66B62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E39BB" w:rsidRPr="00E66B62" w:rsidRDefault="001E39B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62" w:rsidRPr="00E66B62" w:rsidTr="00666FCA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66A" w:rsidRPr="00E66B62" w:rsidRDefault="001E39BB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66A" w:rsidRPr="00E66B62" w:rsidRDefault="00E3166A" w:rsidP="00DA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Гранулипаливні</w:t>
            </w:r>
            <w:proofErr w:type="spellEnd"/>
            <w:r w:rsidRPr="00E66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 </w:t>
            </w:r>
            <w:proofErr w:type="spellStart"/>
            <w:r w:rsidRPr="00E66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відходівдеревини</w:t>
            </w:r>
            <w:proofErr w:type="spellEnd"/>
            <w:r w:rsidRPr="00E66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(пелети)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66A" w:rsidRPr="005661F6" w:rsidRDefault="00E3166A" w:rsidP="00DA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F6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3166A" w:rsidRPr="005661F6" w:rsidRDefault="00695634" w:rsidP="00DA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185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3166A" w:rsidRPr="00E66B62" w:rsidRDefault="00E3166A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3166A" w:rsidRPr="00E66B62" w:rsidRDefault="00E3166A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66B62" w:rsidRPr="00E66B62" w:rsidTr="00666FCA">
        <w:tc>
          <w:tcPr>
            <w:tcW w:w="48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66A" w:rsidRPr="00E66B62" w:rsidRDefault="00E3166A" w:rsidP="00666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Загальнавартістьтендерноїпропозиції</w:t>
            </w:r>
            <w:proofErr w:type="spellEnd"/>
            <w:r w:rsidRPr="00E6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грн. з ПДВ </w:t>
            </w:r>
            <w:r w:rsidRPr="00E66B6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66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якщоучасник</w:t>
            </w:r>
            <w:proofErr w:type="spellEnd"/>
            <w:r w:rsidRPr="00E66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 є </w:t>
            </w:r>
            <w:proofErr w:type="spellStart"/>
            <w:r w:rsidRPr="00E66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 w:rsidRPr="00E66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ПДВ </w:t>
            </w:r>
            <w:proofErr w:type="spellStart"/>
            <w:r w:rsidRPr="00E66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поруч</w:t>
            </w:r>
            <w:proofErr w:type="spellEnd"/>
            <w:r w:rsidRPr="00E66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E66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ціноюмає</w:t>
            </w:r>
            <w:proofErr w:type="spellEnd"/>
            <w:r w:rsidRPr="00E66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E66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зазначено</w:t>
            </w:r>
            <w:proofErr w:type="spellEnd"/>
            <w:r w:rsidRPr="00E66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 «без ПДВ»</w:t>
            </w:r>
            <w:r w:rsidRPr="00E66B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66A" w:rsidRPr="00E66B62" w:rsidRDefault="00E3166A" w:rsidP="00666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B62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666FCA" w:rsidRPr="00E66B62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A4" w:rsidRPr="00E66B62" w:rsidRDefault="003D4EA4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6FCA" w:rsidRPr="00E66B62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62">
        <w:rPr>
          <w:rFonts w:ascii="Times New Roman" w:hAnsi="Times New Roman" w:cs="Times New Roman"/>
          <w:sz w:val="24"/>
          <w:szCs w:val="24"/>
        </w:rPr>
        <w:t xml:space="preserve">1. У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разівизначення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прийняттярішення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намірукластидоговір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візьмемо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зобов'язаннявиконативсіумови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666FCA" w:rsidRPr="00E66B62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62">
        <w:rPr>
          <w:rFonts w:ascii="Times New Roman" w:hAnsi="Times New Roman" w:cs="Times New Roman"/>
          <w:sz w:val="24"/>
          <w:szCs w:val="24"/>
        </w:rPr>
        <w:t xml:space="preserve">2. Ми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чивсітендерніпропозиціїзгідно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умовамитендерноїдокументації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, що Ви не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якоїіншоїпропозиції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більшвигідними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6FCA" w:rsidRPr="00E66B62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62">
        <w:rPr>
          <w:rFonts w:ascii="Times New Roman" w:hAnsi="Times New Roman" w:cs="Times New Roman"/>
          <w:sz w:val="24"/>
          <w:szCs w:val="24"/>
        </w:rPr>
        <w:t xml:space="preserve">3. Ми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, що Ви можете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відмінити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процедуру закупівлі у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разінаявностіобставин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цьогозгідно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Pr="00E66B62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FCA" w:rsidRPr="00E66B62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6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нас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визначенопереможцемторгів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, ми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беремо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на себе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зобов’язанняпідписатидоговір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із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замовникомпротягом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строку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діїнашоїпропозиції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пізнішеніж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через 15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датиприйняттярішення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намірукластидоговір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закупівлювідповідно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вимогтендерноїдокументації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нашоїтендерноїпропозиції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переможцяпроцедури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закупівлі та не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ранішеніж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через 5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датиоприлюднення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електроннійсистемі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закупівель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намірукластидоговір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закупівлю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 xml:space="preserve">. </w:t>
      </w:r>
      <w:r w:rsidRPr="00E66B62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випадкуобґрунтованоїнеобхідності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строк для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укладання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договору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бути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продовжений</w:t>
      </w:r>
      <w:proofErr w:type="spellEnd"/>
      <w:r w:rsidRPr="00E66B62">
        <w:rPr>
          <w:rFonts w:ascii="Times New Roman" w:hAnsi="Times New Roman" w:cs="Times New Roman"/>
          <w:b/>
          <w:sz w:val="24"/>
          <w:szCs w:val="24"/>
        </w:rPr>
        <w:t xml:space="preserve"> до 60 </w:t>
      </w:r>
      <w:proofErr w:type="spellStart"/>
      <w:r w:rsidRPr="00E66B62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E66B62">
        <w:rPr>
          <w:rFonts w:ascii="Times New Roman" w:hAnsi="Times New Roman" w:cs="Times New Roman"/>
          <w:sz w:val="24"/>
          <w:szCs w:val="24"/>
        </w:rPr>
        <w:t>.</w:t>
      </w:r>
    </w:p>
    <w:p w:rsidR="00666FCA" w:rsidRPr="00E66B62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CA" w:rsidRPr="00E66B62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CA" w:rsidRPr="00E66B62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62">
        <w:rPr>
          <w:rFonts w:ascii="Times New Roman" w:hAnsi="Times New Roman" w:cs="Times New Roman"/>
          <w:b/>
          <w:i/>
          <w:sz w:val="24"/>
          <w:szCs w:val="24"/>
        </w:rPr>
        <w:t xml:space="preserve">Посада, </w:t>
      </w:r>
      <w:proofErr w:type="spellStart"/>
      <w:r w:rsidRPr="00E66B62">
        <w:rPr>
          <w:rFonts w:ascii="Times New Roman" w:hAnsi="Times New Roman" w:cs="Times New Roman"/>
          <w:b/>
          <w:i/>
          <w:sz w:val="24"/>
          <w:szCs w:val="24"/>
        </w:rPr>
        <w:t>прізвище</w:t>
      </w:r>
      <w:proofErr w:type="spellEnd"/>
      <w:r w:rsidRPr="00E66B6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66B62">
        <w:rPr>
          <w:rFonts w:ascii="Times New Roman" w:hAnsi="Times New Roman" w:cs="Times New Roman"/>
          <w:b/>
          <w:i/>
          <w:sz w:val="24"/>
          <w:szCs w:val="24"/>
        </w:rPr>
        <w:t>ініціали</w:t>
      </w:r>
      <w:proofErr w:type="spellEnd"/>
      <w:r w:rsidRPr="00E66B6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66B62">
        <w:rPr>
          <w:rFonts w:ascii="Times New Roman" w:hAnsi="Times New Roman" w:cs="Times New Roman"/>
          <w:b/>
          <w:i/>
          <w:sz w:val="24"/>
          <w:szCs w:val="24"/>
        </w:rPr>
        <w:t>підписуповноваженої</w:t>
      </w:r>
      <w:proofErr w:type="spellEnd"/>
      <w:r w:rsidRPr="00E66B62">
        <w:rPr>
          <w:rFonts w:ascii="Times New Roman" w:hAnsi="Times New Roman" w:cs="Times New Roman"/>
          <w:b/>
          <w:i/>
          <w:sz w:val="24"/>
          <w:szCs w:val="24"/>
        </w:rPr>
        <w:t xml:space="preserve"> особи </w:t>
      </w:r>
      <w:proofErr w:type="spellStart"/>
      <w:r w:rsidRPr="00E66B62">
        <w:rPr>
          <w:rFonts w:ascii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E66B6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66B62">
        <w:rPr>
          <w:rFonts w:ascii="Times New Roman" w:hAnsi="Times New Roman" w:cs="Times New Roman"/>
          <w:b/>
          <w:i/>
          <w:sz w:val="24"/>
          <w:szCs w:val="24"/>
        </w:rPr>
        <w:t>завіреніпечаткою</w:t>
      </w:r>
      <w:proofErr w:type="spellEnd"/>
      <w:r w:rsidRPr="00E66B6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66B6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666FCA" w:rsidRPr="00E66B62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F9D" w:rsidRPr="00E66B62" w:rsidRDefault="00E46F9D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46F9D" w:rsidRPr="00E66B62" w:rsidSect="00B6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6F9D"/>
    <w:rsid w:val="0004326A"/>
    <w:rsid w:val="000D22A1"/>
    <w:rsid w:val="001E39BB"/>
    <w:rsid w:val="0020707B"/>
    <w:rsid w:val="003D4EA4"/>
    <w:rsid w:val="005661F6"/>
    <w:rsid w:val="00666FCA"/>
    <w:rsid w:val="00695634"/>
    <w:rsid w:val="00891250"/>
    <w:rsid w:val="009078BA"/>
    <w:rsid w:val="00AA03D3"/>
    <w:rsid w:val="00AB6D03"/>
    <w:rsid w:val="00B25B76"/>
    <w:rsid w:val="00B6687B"/>
    <w:rsid w:val="00E3166A"/>
    <w:rsid w:val="00E46F9D"/>
    <w:rsid w:val="00E66B62"/>
    <w:rsid w:val="00E93B20"/>
    <w:rsid w:val="00F2625B"/>
    <w:rsid w:val="00F9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74CC-4AFB-475F-8E35-6F9F9E8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6F9D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2023-05-03T11:38:00Z</cp:lastPrinted>
  <dcterms:created xsi:type="dcterms:W3CDTF">2023-05-15T13:16:00Z</dcterms:created>
  <dcterms:modified xsi:type="dcterms:W3CDTF">2023-05-15T14:22:00Z</dcterms:modified>
</cp:coreProperties>
</file>