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Pr="00021858" w:rsidRDefault="00667986" w:rsidP="00667986">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667986" w:rsidRPr="00021858" w:rsidRDefault="00667986" w:rsidP="00667986">
      <w:pPr>
        <w:spacing w:after="0" w:line="240" w:lineRule="auto"/>
        <w:rPr>
          <w:rFonts w:ascii="Times New Roman" w:eastAsia="Times New Roman" w:hAnsi="Times New Roman" w:cs="Times New Roman"/>
          <w:b/>
          <w:sz w:val="24"/>
          <w:szCs w:val="24"/>
        </w:rPr>
      </w:pPr>
    </w:p>
    <w:p w:rsidR="00667986" w:rsidRDefault="00667986" w:rsidP="00667986">
      <w:pPr>
        <w:spacing w:after="0" w:line="240" w:lineRule="auto"/>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ab/>
        <w:t xml:space="preserve">   «_____» ____________ 2024</w:t>
      </w:r>
      <w:r w:rsidRPr="00021858">
        <w:rPr>
          <w:rFonts w:ascii="Times New Roman" w:eastAsia="Times New Roman" w:hAnsi="Times New Roman" w:cs="Times New Roman"/>
          <w:sz w:val="24"/>
          <w:szCs w:val="24"/>
        </w:rPr>
        <w:t>року</w:t>
      </w:r>
    </w:p>
    <w:p w:rsidR="00667986" w:rsidRDefault="00667986" w:rsidP="0066798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7986" w:rsidRDefault="00667986" w:rsidP="00667986">
      <w:pPr>
        <w:spacing w:after="0" w:line="240" w:lineRule="auto"/>
        <w:ind w:right="-36"/>
        <w:jc w:val="both"/>
        <w:rPr>
          <w:rFonts w:ascii="Times New Roman" w:eastAsia="Times New Roman" w:hAnsi="Times New Roman" w:cs="Times New Roman"/>
          <w:color w:val="FF0000"/>
          <w:sz w:val="24"/>
          <w:szCs w:val="24"/>
        </w:rPr>
      </w:pPr>
    </w:p>
    <w:p w:rsidR="00667986" w:rsidRDefault="00667986" w:rsidP="00667986">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надалі Замовник,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67986" w:rsidRDefault="00667986" w:rsidP="00D95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69483D">
        <w:rPr>
          <w:rFonts w:ascii="Times New Roman" w:hAnsi="Times New Roman" w:cs="Times New Roman"/>
          <w:b/>
        </w:rPr>
        <w:t xml:space="preserve">: </w:t>
      </w:r>
      <w:r w:rsidR="007012F0" w:rsidRPr="00EB5612">
        <w:rPr>
          <w:rFonts w:ascii="Times New Roman" w:hAnsi="Times New Roman" w:cs="Times New Roman"/>
        </w:rPr>
        <w:t xml:space="preserve">Фармацевтична продукція. (Туберкулін.), за кодом ДК 021:2015 "Єдиний закупівельний словник" – 33600000-6: </w:t>
      </w:r>
      <w:r w:rsidR="007012F0">
        <w:rPr>
          <w:rFonts w:ascii="Times New Roman" w:hAnsi="Times New Roman" w:cs="Times New Roman"/>
        </w:rPr>
        <w:t>Фар</w:t>
      </w:r>
      <w:r w:rsidR="007012F0" w:rsidRPr="00EB5612">
        <w:rPr>
          <w:rFonts w:ascii="Times New Roman" w:hAnsi="Times New Roman" w:cs="Times New Roman"/>
        </w:rPr>
        <w:t>мацевтична продукція</w:t>
      </w:r>
      <w:r w:rsidR="007012F0">
        <w:rPr>
          <w:rFonts w:ascii="Times New Roman" w:hAnsi="Times New Roman" w:cs="Times New Roman"/>
        </w:rPr>
        <w:t xml:space="preserve"> </w:t>
      </w:r>
      <w:r w:rsidR="005E5E9A">
        <w:rPr>
          <w:rFonts w:ascii="Times New Roman" w:hAnsi="Times New Roman" w:cs="Times New Roman"/>
          <w:b/>
          <w:sz w:val="24"/>
          <w:szCs w:val="24"/>
        </w:rPr>
        <w:t xml:space="preserve"> </w:t>
      </w:r>
      <w:r>
        <w:rPr>
          <w:rFonts w:ascii="Times New Roman" w:eastAsia="Times New Roman" w:hAnsi="Times New Roman" w:cs="Times New Roman"/>
          <w:sz w:val="24"/>
          <w:szCs w:val="24"/>
        </w:rPr>
        <w:t>(далі — Товар)</w:t>
      </w:r>
      <w:r w:rsidR="001C0A8B">
        <w:rPr>
          <w:rFonts w:ascii="Times New Roman" w:eastAsia="Times New Roman" w:hAnsi="Times New Roman" w:cs="Times New Roman"/>
          <w:sz w:val="24"/>
          <w:szCs w:val="24"/>
        </w:rPr>
        <w:t xml:space="preserve"> мед</w:t>
      </w:r>
      <w:bookmarkStart w:id="1" w:name="_GoBack"/>
      <w:bookmarkEnd w:id="1"/>
      <w:r w:rsidR="001C0A8B">
        <w:rPr>
          <w:rFonts w:ascii="Times New Roman" w:eastAsia="Times New Roman" w:hAnsi="Times New Roman" w:cs="Times New Roman"/>
          <w:sz w:val="24"/>
          <w:szCs w:val="24"/>
        </w:rPr>
        <w:t>ичного призначення</w:t>
      </w:r>
      <w:r>
        <w:rPr>
          <w:rFonts w:ascii="Times New Roman" w:eastAsia="Times New Roman" w:hAnsi="Times New Roman" w:cs="Times New Roman"/>
          <w:sz w:val="24"/>
          <w:szCs w:val="24"/>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7986" w:rsidRDefault="00667986" w:rsidP="0066798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7986" w:rsidRDefault="00667986" w:rsidP="0066798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67986" w:rsidRDefault="00667986" w:rsidP="00667986">
      <w:pPr>
        <w:spacing w:after="0" w:line="240" w:lineRule="auto"/>
        <w:ind w:left="1180" w:right="-34"/>
        <w:rPr>
          <w:rFonts w:ascii="Times New Roman" w:eastAsia="Times New Roman" w:hAnsi="Times New Roman" w:cs="Times New Roman"/>
          <w:b/>
          <w:sz w:val="24"/>
          <w:szCs w:val="24"/>
        </w:rPr>
      </w:pPr>
    </w:p>
    <w:p w:rsidR="00667986" w:rsidRDefault="00667986" w:rsidP="0066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7986" w:rsidRDefault="00667986" w:rsidP="00667986">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667986" w:rsidRPr="00021858"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7986" w:rsidRDefault="00667986" w:rsidP="0066798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7986" w:rsidRDefault="00667986" w:rsidP="00667986">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67986" w:rsidRDefault="00667986" w:rsidP="00667986">
      <w:pPr>
        <w:spacing w:after="0" w:line="240" w:lineRule="auto"/>
        <w:ind w:right="-36" w:firstLine="284"/>
        <w:jc w:val="both"/>
        <w:rPr>
          <w:rFonts w:ascii="Times New Roman" w:eastAsia="Times New Roman" w:hAnsi="Times New Roman" w:cs="Times New Roman"/>
          <w:i/>
          <w:sz w:val="24"/>
          <w:szCs w:val="24"/>
        </w:rPr>
      </w:pPr>
    </w:p>
    <w:p w:rsidR="00667986" w:rsidRDefault="00667986" w:rsidP="00667986">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F5AFA" w:rsidRDefault="006F5AFA"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noProof/>
          <w:kern w:val="24"/>
          <w:sz w:val="20"/>
          <w:szCs w:val="20"/>
        </w:rPr>
        <w:t xml:space="preserve"> </w:t>
      </w:r>
      <w:r>
        <w:rPr>
          <w:rFonts w:ascii="Times New Roman" w:eastAsia="Times New Roman" w:hAnsi="Times New Roman" w:cs="Times New Roman"/>
          <w:noProof/>
          <w:kern w:val="24"/>
          <w:sz w:val="24"/>
          <w:szCs w:val="24"/>
        </w:rPr>
        <w:t xml:space="preserve">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w:t>
      </w:r>
      <w:r>
        <w:t>С</w:t>
      </w:r>
      <w:r>
        <w:rPr>
          <w:rFonts w:ascii="Times New Roman" w:hAnsi="Times New Roman" w:cs="Times New Roman"/>
        </w:rPr>
        <w:t>пецифікації</w:t>
      </w:r>
      <w:r>
        <w:rPr>
          <w:rFonts w:ascii="Times New Roman" w:eastAsia="Times New Roman" w:hAnsi="Times New Roman" w:cs="Times New Roman"/>
          <w:noProof/>
          <w:kern w:val="24"/>
          <w:sz w:val="24"/>
          <w:szCs w:val="24"/>
        </w:rPr>
        <w:t xml:space="preserve"> (Додаток №1) 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 Замовника.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місцезнаходженнямЗамовника,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Замовником письмового звернення Постачальника була не пізніше 5 (п’яти) робочих днів від дати видачі зазначених довідок. Замовник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Замовника та у будь-яких інших випадках</w:t>
      </w:r>
    </w:p>
    <w:p w:rsidR="00667986" w:rsidRDefault="00667986" w:rsidP="00667986">
      <w:pPr>
        <w:tabs>
          <w:tab w:val="left" w:pos="540"/>
        </w:tabs>
        <w:spacing w:after="0" w:line="240" w:lineRule="auto"/>
        <w:ind w:right="-34" w:firstLine="284"/>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667986" w:rsidRDefault="00667986" w:rsidP="006679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lastRenderedPageBreak/>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tabs>
          <w:tab w:val="left" w:pos="0"/>
        </w:tabs>
        <w:spacing w:after="120" w:line="240" w:lineRule="auto"/>
        <w:ind w:right="-34" w:firstLine="284"/>
        <w:jc w:val="both"/>
        <w:rPr>
          <w:rFonts w:ascii="Times New Roman" w:eastAsia="Times New Roman" w:hAnsi="Times New Roman" w:cs="Times New Roman"/>
          <w:sz w:val="24"/>
          <w:szCs w:val="24"/>
        </w:rPr>
      </w:pPr>
    </w:p>
    <w:p w:rsidR="00667986" w:rsidRDefault="00667986" w:rsidP="00667986">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rsidR="00667986" w:rsidRDefault="00667986" w:rsidP="00667986">
      <w:pPr>
        <w:widowControl w:val="0"/>
        <w:spacing w:after="0" w:line="240" w:lineRule="auto"/>
        <w:ind w:firstLine="284"/>
        <w:jc w:val="both"/>
        <w:rPr>
          <w:rFonts w:ascii="Times New Roman" w:eastAsia="Times New Roman" w:hAnsi="Times New Roman" w:cs="Times New Roman"/>
          <w:b/>
          <w:sz w:val="24"/>
          <w:szCs w:val="24"/>
        </w:rPr>
      </w:pPr>
      <w:bookmarkStart w:id="4" w:name="_heading=h.4d34og8" w:colFirst="0" w:colLast="0"/>
      <w:bookmarkEnd w:id="4"/>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667986" w:rsidRPr="00BF2BF0" w:rsidRDefault="00667986" w:rsidP="0066798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F53369">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67986" w:rsidRPr="00C93826" w:rsidRDefault="00667986" w:rsidP="00667986">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667986" w:rsidRDefault="00667986" w:rsidP="0066798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67986" w:rsidRDefault="00667986" w:rsidP="0066798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67986" w:rsidRDefault="00667986" w:rsidP="0066798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86" w:rsidRDefault="00667986" w:rsidP="0066798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667986" w:rsidRPr="00C93826" w:rsidRDefault="00667986" w:rsidP="00667986">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w:t>
      </w:r>
      <w:r w:rsidRPr="00C93826">
        <w:rPr>
          <w:rFonts w:ascii="Times New Roman" w:eastAsia="Times New Roman" w:hAnsi="Times New Roman" w:cs="Times New Roman"/>
          <w:color w:val="000000" w:themeColor="text1"/>
          <w:sz w:val="24"/>
          <w:szCs w:val="24"/>
        </w:rPr>
        <w:lastRenderedPageBreak/>
        <w:t>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67986" w:rsidRDefault="00667986" w:rsidP="0066798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67986" w:rsidRDefault="00667986" w:rsidP="00667986">
      <w:pPr>
        <w:spacing w:after="0" w:line="240" w:lineRule="auto"/>
        <w:ind w:right="-34"/>
        <w:jc w:val="center"/>
        <w:rPr>
          <w:rFonts w:ascii="Times New Roman" w:eastAsia="Times New Roman" w:hAnsi="Times New Roman" w:cs="Times New Roman"/>
          <w:b/>
          <w:sz w:val="24"/>
          <w:szCs w:val="24"/>
        </w:rPr>
      </w:pP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7986" w:rsidRDefault="00667986" w:rsidP="00667986">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7986" w:rsidRDefault="00667986" w:rsidP="00667986">
      <w:pPr>
        <w:spacing w:after="0" w:line="240" w:lineRule="auto"/>
        <w:ind w:right="-36" w:firstLine="284"/>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67986" w:rsidRDefault="00667986" w:rsidP="00667986">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7986" w:rsidRDefault="00667986" w:rsidP="00667986">
      <w:pPr>
        <w:tabs>
          <w:tab w:val="left" w:pos="540"/>
        </w:tabs>
        <w:spacing w:after="0" w:line="240" w:lineRule="auto"/>
        <w:ind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7986" w:rsidRPr="00705A1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67986" w:rsidRDefault="00667986" w:rsidP="00667986">
      <w:pPr>
        <w:spacing w:after="0" w:line="240" w:lineRule="auto"/>
        <w:ind w:firstLine="284"/>
        <w:jc w:val="both"/>
        <w:rPr>
          <w:rFonts w:ascii="Times New Roman" w:eastAsia="Times New Roman" w:hAnsi="Times New Roman" w:cs="Times New Roman"/>
          <w:color w:val="FF0000"/>
          <w:sz w:val="24"/>
          <w:szCs w:val="24"/>
        </w:rPr>
      </w:pPr>
    </w:p>
    <w:p w:rsidR="00667986" w:rsidRDefault="00667986" w:rsidP="006679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bookmarkStart w:id="10" w:name="_heading=h.2jxsxqh" w:colFirst="0" w:colLast="0"/>
      <w:bookmarkEnd w:id="10"/>
      <w:r>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7986" w:rsidRDefault="00667986" w:rsidP="0066798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B6B6C">
        <w:rPr>
          <w:rFonts w:ascii="Times New Roman" w:eastAsia="Times New Roman" w:hAnsi="Times New Roman" w:cs="Times New Roman"/>
          <w:sz w:val="24"/>
          <w:szCs w:val="24"/>
          <w:highlight w:val="white"/>
        </w:rPr>
        <w:t>упівлю на момент його укладення (порядок погодження зміни ціни вказано в 3.5 даного договору)</w:t>
      </w:r>
      <w:r w:rsidR="005B6B6C">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67986" w:rsidRPr="00214AF6" w:rsidRDefault="00667986" w:rsidP="0066798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67986" w:rsidRDefault="00667986" w:rsidP="00667986">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7986" w:rsidRDefault="00667986" w:rsidP="00667986">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67986" w:rsidRPr="00805E94" w:rsidRDefault="00667986" w:rsidP="00667986">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lastRenderedPageBreak/>
        <w:t xml:space="preserve">12.1. </w:t>
      </w:r>
      <w:r w:rsidRPr="00805E94">
        <w:rPr>
          <w:rFonts w:ascii="Times New Roman" w:eastAsia="Times New Roman" w:hAnsi="Times New Roman" w:cs="Times New Roman"/>
          <w:b/>
          <w:color w:val="000000" w:themeColor="text1"/>
          <w:sz w:val="24"/>
          <w:szCs w:val="24"/>
        </w:rPr>
        <w:t xml:space="preserve">Договір набирає чинності з дня його підписання уповноваженими представниками обох Сторін, скріплюється печатками Сторін (за </w:t>
      </w:r>
      <w:r w:rsidR="00F53369">
        <w:rPr>
          <w:rFonts w:ascii="Times New Roman" w:eastAsia="Times New Roman" w:hAnsi="Times New Roman" w:cs="Times New Roman"/>
          <w:b/>
          <w:color w:val="000000" w:themeColor="text1"/>
          <w:sz w:val="24"/>
          <w:szCs w:val="24"/>
        </w:rPr>
        <w:t>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667986" w:rsidRPr="00214AF6" w:rsidRDefault="00667986" w:rsidP="00667986">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7986" w:rsidRPr="00214AF6" w:rsidRDefault="00667986" w:rsidP="00667986">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67986" w:rsidRPr="00214AF6" w:rsidRDefault="00667986" w:rsidP="00667986">
      <w:pPr>
        <w:spacing w:after="0" w:line="240" w:lineRule="auto"/>
        <w:ind w:right="-36" w:firstLine="709"/>
        <w:jc w:val="both"/>
        <w:rPr>
          <w:rFonts w:ascii="Times New Roman" w:eastAsia="Times New Roman" w:hAnsi="Times New Roman" w:cs="Times New Roman"/>
          <w:b/>
          <w:color w:val="000000" w:themeColor="text1"/>
          <w:sz w:val="24"/>
          <w:szCs w:val="24"/>
        </w:rPr>
      </w:pPr>
    </w:p>
    <w:p w:rsidR="00667986" w:rsidRDefault="00667986" w:rsidP="0066798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67986" w:rsidRDefault="00667986" w:rsidP="00667986">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67986" w:rsidRDefault="00667986" w:rsidP="0066798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7986" w:rsidRPr="00D24560" w:rsidRDefault="00667986" w:rsidP="00667986">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67986" w:rsidRDefault="00667986" w:rsidP="00667986">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67986" w:rsidRDefault="00667986" w:rsidP="00667986">
      <w:pPr>
        <w:spacing w:after="0" w:line="240" w:lineRule="auto"/>
        <w:ind w:right="-36" w:firstLine="709"/>
        <w:jc w:val="both"/>
        <w:rPr>
          <w:rFonts w:ascii="Times New Roman" w:eastAsia="Times New Roman" w:hAnsi="Times New Roman" w:cs="Times New Roman"/>
          <w:sz w:val="24"/>
          <w:szCs w:val="24"/>
          <w:highlight w:val="yellow"/>
        </w:rPr>
      </w:pPr>
    </w:p>
    <w:p w:rsidR="00667986" w:rsidRDefault="00667986" w:rsidP="00667986">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tbl>
      <w:tblPr>
        <w:tblStyle w:val="a3"/>
        <w:tblW w:w="0" w:type="auto"/>
        <w:tblLook w:val="04A0" w:firstRow="1" w:lastRow="0" w:firstColumn="1" w:lastColumn="0" w:noHBand="0" w:noVBand="1"/>
      </w:tblPr>
      <w:tblGrid>
        <w:gridCol w:w="5097"/>
        <w:gridCol w:w="5097"/>
      </w:tblGrid>
      <w:tr w:rsidR="00667986" w:rsidTr="000936CD">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 xml:space="preserve">ЗАМОВНИК </w:t>
            </w:r>
          </w:p>
          <w:p w:rsidR="00667986" w:rsidRPr="00383C5A" w:rsidRDefault="00667986" w:rsidP="00383C5A">
            <w:pPr>
              <w:pStyle w:val="a4"/>
              <w:rPr>
                <w:rFonts w:ascii="Times New Roman" w:hAnsi="Times New Roman" w:cs="Times New Roman"/>
                <w:b/>
              </w:rPr>
            </w:pPr>
            <w:proofErr w:type="spellStart"/>
            <w:r w:rsidRPr="00383C5A">
              <w:rPr>
                <w:rFonts w:ascii="Times New Roman" w:hAnsi="Times New Roman" w:cs="Times New Roman"/>
                <w:b/>
              </w:rPr>
              <w:t>Комунальние</w:t>
            </w:r>
            <w:proofErr w:type="spellEnd"/>
            <w:r w:rsidRPr="00383C5A">
              <w:rPr>
                <w:rFonts w:ascii="Times New Roman" w:hAnsi="Times New Roman" w:cs="Times New Roman"/>
                <w:b/>
              </w:rPr>
              <w:t xml:space="preserve"> некомерційне підприємство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b/>
              </w:rPr>
              <w:t xml:space="preserve">«Дніпровський центр первинної медико-санітарної допомоги №9» Дніпровської міської ради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 xml:space="preserve">49130, м. Дніпро, пров. Фестивальний, 1                                         </w:t>
            </w:r>
          </w:p>
          <w:p w:rsidR="00667986" w:rsidRPr="00383C5A" w:rsidRDefault="00F25BEA" w:rsidP="00383C5A">
            <w:pPr>
              <w:pStyle w:val="a4"/>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р</w:t>
            </w:r>
            <w:proofErr w:type="spellEnd"/>
            <w:r>
              <w:rPr>
                <w:rFonts w:ascii="Times New Roman" w:hAnsi="Times New Roman" w:cs="Times New Roman"/>
              </w:rPr>
              <w:t xml:space="preserve"> </w:t>
            </w:r>
            <w:r w:rsidR="00667986" w:rsidRPr="00383C5A">
              <w:rPr>
                <w:rFonts w:ascii="Times New Roman" w:hAnsi="Times New Roman" w:cs="Times New Roman"/>
              </w:rPr>
              <w:t>______________________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lastRenderedPageBreak/>
              <w:t>в  _______________</w:t>
            </w:r>
          </w:p>
          <w:p w:rsidR="00F25BEA" w:rsidRDefault="00667986" w:rsidP="00383C5A">
            <w:pPr>
              <w:pStyle w:val="a4"/>
              <w:rPr>
                <w:rFonts w:ascii="Times New Roman" w:hAnsi="Times New Roman" w:cs="Times New Roman"/>
              </w:rPr>
            </w:pPr>
            <w:r w:rsidRPr="00383C5A">
              <w:rPr>
                <w:rFonts w:ascii="Times New Roman" w:hAnsi="Times New Roman" w:cs="Times New Roman"/>
              </w:rPr>
              <w:t>МФО 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ОКПО  37899715</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ІПН 378997104648</w:t>
            </w:r>
          </w:p>
          <w:p w:rsidR="00667986" w:rsidRPr="00383C5A" w:rsidRDefault="00667986" w:rsidP="00383C5A">
            <w:pPr>
              <w:pStyle w:val="a4"/>
              <w:rPr>
                <w:rFonts w:ascii="Times New Roman" w:hAnsi="Times New Roman" w:cs="Times New Roman"/>
              </w:rPr>
            </w:pPr>
            <w:proofErr w:type="spellStart"/>
            <w:r w:rsidRPr="00383C5A">
              <w:rPr>
                <w:rFonts w:ascii="Times New Roman" w:hAnsi="Times New Roman" w:cs="Times New Roman"/>
              </w:rPr>
              <w:t>Тел</w:t>
            </w:r>
            <w:proofErr w:type="spellEnd"/>
            <w:r w:rsidRPr="00383C5A">
              <w:rPr>
                <w:rFonts w:ascii="Times New Roman" w:hAnsi="Times New Roman" w:cs="Times New Roman"/>
              </w:rPr>
              <w:t>/факс. (066) 765 60 63</w:t>
            </w:r>
          </w:p>
          <w:p w:rsidR="00667986" w:rsidRPr="00383C5A" w:rsidRDefault="00667986" w:rsidP="00383C5A">
            <w:pPr>
              <w:pStyle w:val="a4"/>
              <w:rPr>
                <w:rFonts w:ascii="Times New Roman" w:hAnsi="Times New Roman" w:cs="Times New Roman"/>
              </w:rPr>
            </w:pPr>
          </w:p>
          <w:p w:rsidR="00667986" w:rsidRDefault="00667986" w:rsidP="00383C5A">
            <w:pPr>
              <w:pStyle w:val="a4"/>
              <w:rPr>
                <w:rFonts w:ascii="Times New Roman" w:hAnsi="Times New Roman" w:cs="Times New Roman"/>
              </w:rPr>
            </w:pPr>
            <w:r w:rsidRPr="00383C5A">
              <w:rPr>
                <w:rFonts w:ascii="Times New Roman" w:hAnsi="Times New Roman" w:cs="Times New Roman"/>
              </w:rPr>
              <w:t xml:space="preserve">Генеральний директор </w:t>
            </w:r>
          </w:p>
          <w:p w:rsidR="00F25BEA" w:rsidRPr="00383C5A" w:rsidRDefault="00F25BEA" w:rsidP="00383C5A">
            <w:pPr>
              <w:pStyle w:val="a4"/>
              <w:rPr>
                <w:rFonts w:ascii="Times New Roman" w:hAnsi="Times New Roman" w:cs="Times New Roman"/>
              </w:rPr>
            </w:pPr>
          </w:p>
          <w:p w:rsidR="00667986" w:rsidRPr="00C13B73" w:rsidRDefault="00667986" w:rsidP="00383C5A">
            <w:pPr>
              <w:pStyle w:val="a4"/>
            </w:pPr>
            <w:r w:rsidRPr="00383C5A">
              <w:rPr>
                <w:rFonts w:ascii="Times New Roman" w:hAnsi="Times New Roman" w:cs="Times New Roman"/>
              </w:rPr>
              <w:t>_____.__________</w:t>
            </w:r>
            <w:r w:rsidR="00383C5A">
              <w:rPr>
                <w:rFonts w:ascii="Times New Roman" w:hAnsi="Times New Roman" w:cs="Times New Roman"/>
              </w:rPr>
              <w:t xml:space="preserve">    </w:t>
            </w:r>
            <w:r w:rsidRPr="00383C5A">
              <w:rPr>
                <w:rFonts w:ascii="Times New Roman" w:hAnsi="Times New Roman" w:cs="Times New Roman"/>
              </w:rPr>
              <w:t xml:space="preserve">Галина ОДІНЦОВА </w:t>
            </w:r>
          </w:p>
        </w:tc>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lastRenderedPageBreak/>
              <w:t>ПОСТАЧАЛЬНИК</w:t>
            </w:r>
          </w:p>
        </w:tc>
      </w:tr>
    </w:tbl>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667986" w:rsidRPr="005F0DAF" w:rsidTr="000936C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9132BD">
              <w:rPr>
                <w:rFonts w:ascii="Times New Roman" w:eastAsia="Times New Roman" w:hAnsi="Times New Roman"/>
                <w:b/>
                <w:bCs/>
                <w:color w:val="000000"/>
                <w:sz w:val="24"/>
                <w:szCs w:val="24"/>
              </w:rPr>
              <w:t>Міжнародна непатентована назва (МНН)</w:t>
            </w:r>
          </w:p>
        </w:tc>
        <w:tc>
          <w:tcPr>
            <w:tcW w:w="2410" w:type="dxa"/>
            <w:tcBorders>
              <w:top w:val="single" w:sz="4" w:space="0" w:color="auto"/>
              <w:left w:val="single" w:sz="4" w:space="0" w:color="auto"/>
              <w:bottom w:val="single" w:sz="4" w:space="0" w:color="auto"/>
              <w:right w:val="single" w:sz="4" w:space="0" w:color="auto"/>
            </w:tcBorders>
          </w:tcPr>
          <w:p w:rsidR="00667986" w:rsidRPr="00C4025B" w:rsidRDefault="00667986" w:rsidP="000936C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1134"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667986" w:rsidRPr="005F0DAF" w:rsidTr="000936C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b/>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bl>
    <w:p w:rsidR="00667986" w:rsidRDefault="00667986" w:rsidP="00667986">
      <w:pPr>
        <w:spacing w:after="120"/>
        <w:jc w:val="center"/>
        <w:rPr>
          <w:rFonts w:ascii="Times New Roman" w:hAnsi="Times New Roman" w:cs="Times New Roman"/>
          <w:b/>
          <w:i/>
        </w:rPr>
      </w:pPr>
    </w:p>
    <w:p w:rsidR="00667986" w:rsidRPr="00D24560" w:rsidRDefault="00667986" w:rsidP="00667986">
      <w:pPr>
        <w:spacing w:after="120"/>
        <w:jc w:val="center"/>
        <w:rPr>
          <w:rFonts w:ascii="Times New Roman" w:hAnsi="Times New Roman" w:cs="Times New Roman"/>
          <w:b/>
          <w:i/>
        </w:rPr>
      </w:pP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667986" w:rsidRPr="00D24560" w:rsidRDefault="00667986" w:rsidP="00667986">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667986" w:rsidRPr="00D24560" w:rsidRDefault="00667986" w:rsidP="00667986">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jc w:val="center"/>
        <w:rPr>
          <w:rFonts w:ascii="Times New Roman" w:hAnsi="Times New Roman" w:cs="Times New Roman"/>
          <w:b/>
        </w:rPr>
      </w:pPr>
    </w:p>
    <w:p w:rsidR="00667986" w:rsidRPr="009B59ED" w:rsidRDefault="00667986" w:rsidP="00667986">
      <w:pPr>
        <w:jc w:val="center"/>
        <w:rPr>
          <w:b/>
        </w:rPr>
      </w:pPr>
    </w:p>
    <w:tbl>
      <w:tblPr>
        <w:tblW w:w="10528" w:type="dxa"/>
        <w:jc w:val="center"/>
        <w:tblLayout w:type="fixed"/>
        <w:tblLook w:val="0000" w:firstRow="0" w:lastRow="0" w:firstColumn="0" w:lastColumn="0" w:noHBand="0" w:noVBand="0"/>
      </w:tblPr>
      <w:tblGrid>
        <w:gridCol w:w="4858"/>
        <w:gridCol w:w="5670"/>
      </w:tblGrid>
      <w:tr w:rsidR="00667986" w:rsidRPr="009B59ED" w:rsidTr="000936CD">
        <w:trPr>
          <w:jc w:val="center"/>
        </w:trPr>
        <w:tc>
          <w:tcPr>
            <w:tcW w:w="4858" w:type="dxa"/>
          </w:tcPr>
          <w:p w:rsidR="00667986" w:rsidRPr="00D24560" w:rsidRDefault="00667986" w:rsidP="000936C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667986" w:rsidRPr="00D24560" w:rsidRDefault="00667986" w:rsidP="000936C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667986" w:rsidRDefault="00667986" w:rsidP="00667986">
      <w:pPr>
        <w:spacing w:line="240" w:lineRule="auto"/>
        <w:rPr>
          <w:rFonts w:ascii="Times New Roman" w:eastAsia="Times New Roman" w:hAnsi="Times New Roman" w:cs="Times New Roman"/>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2F1E03" w:rsidRDefault="00D95701"/>
    <w:sectPr w:rsidR="002F1E03" w:rsidSect="006679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6"/>
    <w:rsid w:val="001C0A8B"/>
    <w:rsid w:val="002E6D98"/>
    <w:rsid w:val="0037426D"/>
    <w:rsid w:val="00383C5A"/>
    <w:rsid w:val="003F2F39"/>
    <w:rsid w:val="00413DF3"/>
    <w:rsid w:val="00426B84"/>
    <w:rsid w:val="005A4764"/>
    <w:rsid w:val="005B6B6C"/>
    <w:rsid w:val="005E5E9A"/>
    <w:rsid w:val="00667986"/>
    <w:rsid w:val="006B6EE5"/>
    <w:rsid w:val="006F5AFA"/>
    <w:rsid w:val="007012F0"/>
    <w:rsid w:val="007742F6"/>
    <w:rsid w:val="007D30C8"/>
    <w:rsid w:val="008F04AF"/>
    <w:rsid w:val="00AC0D2E"/>
    <w:rsid w:val="00AC7586"/>
    <w:rsid w:val="00C13B73"/>
    <w:rsid w:val="00D13726"/>
    <w:rsid w:val="00D95701"/>
    <w:rsid w:val="00E02879"/>
    <w:rsid w:val="00E725DD"/>
    <w:rsid w:val="00F25BEA"/>
    <w:rsid w:val="00F53369"/>
    <w:rsid w:val="00F7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2024-03-14T09:59:00Z</dcterms:created>
  <dcterms:modified xsi:type="dcterms:W3CDTF">2024-03-14T09:59:00Z</dcterms:modified>
</cp:coreProperties>
</file>