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DEE" w:rsidRPr="00242C2C" w:rsidRDefault="006D0DEE" w:rsidP="006D0DEE">
      <w:pPr>
        <w:ind w:left="9912" w:right="-25" w:hanging="2892"/>
        <w:rPr>
          <w:b/>
          <w:sz w:val="24"/>
          <w:szCs w:val="24"/>
        </w:rPr>
      </w:pPr>
      <w:r w:rsidRPr="00242C2C">
        <w:rPr>
          <w:b/>
          <w:sz w:val="24"/>
          <w:szCs w:val="24"/>
        </w:rPr>
        <w:t xml:space="preserve">Додаток </w:t>
      </w:r>
      <w:r>
        <w:rPr>
          <w:b/>
          <w:sz w:val="24"/>
          <w:szCs w:val="24"/>
        </w:rPr>
        <w:t>1</w:t>
      </w:r>
    </w:p>
    <w:p w:rsidR="006D0DEE" w:rsidRPr="00232288" w:rsidRDefault="006D0DEE" w:rsidP="006D0DEE">
      <w:pPr>
        <w:ind w:left="6237" w:right="-23"/>
        <w:rPr>
          <w:sz w:val="24"/>
          <w:szCs w:val="24"/>
        </w:rPr>
      </w:pPr>
      <w:r w:rsidRPr="00232288">
        <w:rPr>
          <w:b/>
          <w:sz w:val="24"/>
          <w:szCs w:val="24"/>
        </w:rPr>
        <w:t>до тендерної документації</w:t>
      </w:r>
    </w:p>
    <w:p w:rsidR="006D0DEE" w:rsidRPr="00232288" w:rsidRDefault="006D0DEE" w:rsidP="006D0DEE">
      <w:pPr>
        <w:tabs>
          <w:tab w:val="left" w:pos="6660"/>
        </w:tabs>
        <w:ind w:right="-25"/>
        <w:rPr>
          <w:sz w:val="24"/>
          <w:szCs w:val="24"/>
        </w:rPr>
      </w:pPr>
    </w:p>
    <w:p w:rsidR="007C3F47" w:rsidRPr="00232288" w:rsidRDefault="007C3F47" w:rsidP="007C3F47">
      <w:pPr>
        <w:jc w:val="center"/>
        <w:rPr>
          <w:b/>
          <w:bCs/>
          <w:sz w:val="26"/>
          <w:szCs w:val="26"/>
        </w:rPr>
      </w:pPr>
      <w:r w:rsidRPr="00232288">
        <w:rPr>
          <w:b/>
          <w:bCs/>
          <w:sz w:val="26"/>
          <w:szCs w:val="26"/>
        </w:rPr>
        <w:t>Інформація про необхідні технічні, якісні, кількісні характеристики до предмета закупівлі:</w:t>
      </w:r>
    </w:p>
    <w:p w:rsidR="0068746A" w:rsidRPr="00232288" w:rsidRDefault="0068746A" w:rsidP="0068746A">
      <w:pPr>
        <w:widowControl w:val="0"/>
        <w:jc w:val="center"/>
        <w:rPr>
          <w:b/>
          <w:color w:val="000000"/>
          <w:sz w:val="24"/>
          <w:szCs w:val="24"/>
        </w:rPr>
      </w:pPr>
      <w:r w:rsidRPr="00232288">
        <w:rPr>
          <w:bCs/>
          <w:sz w:val="24"/>
          <w:szCs w:val="24"/>
        </w:rPr>
        <w:t xml:space="preserve">Інформація про необхідні технічні, якісні, кількісні характеристики до предмета закупівлі: </w:t>
      </w:r>
      <w:r w:rsidR="00BF020C" w:rsidRPr="00232288">
        <w:rPr>
          <w:b/>
          <w:sz w:val="24"/>
          <w:szCs w:val="24"/>
        </w:rPr>
        <w:t xml:space="preserve">Канцелярські товари (Код </w:t>
      </w:r>
      <w:proofErr w:type="spellStart"/>
      <w:r w:rsidR="00BF020C" w:rsidRPr="00232288">
        <w:rPr>
          <w:b/>
          <w:sz w:val="24"/>
          <w:szCs w:val="24"/>
        </w:rPr>
        <w:t>ДК</w:t>
      </w:r>
      <w:proofErr w:type="spellEnd"/>
      <w:r w:rsidR="00BF020C" w:rsidRPr="00232288">
        <w:rPr>
          <w:b/>
          <w:sz w:val="24"/>
          <w:szCs w:val="24"/>
        </w:rPr>
        <w:t xml:space="preserve"> 021:2015: 30190000-7 Офісне устаткування та приладдя різне)</w:t>
      </w:r>
    </w:p>
    <w:p w:rsidR="0068746A" w:rsidRPr="00232288" w:rsidRDefault="0068746A" w:rsidP="0068746A">
      <w:pPr>
        <w:widowControl w:val="0"/>
        <w:jc w:val="center"/>
        <w:rPr>
          <w:b/>
          <w:sz w:val="28"/>
        </w:rPr>
      </w:pPr>
    </w:p>
    <w:p w:rsidR="00EF207A" w:rsidRPr="00232288" w:rsidRDefault="00EF207A" w:rsidP="00EF207A">
      <w:pPr>
        <w:jc w:val="both"/>
        <w:rPr>
          <w:sz w:val="24"/>
          <w:szCs w:val="24"/>
        </w:rPr>
      </w:pPr>
      <w:r w:rsidRPr="00232288">
        <w:rPr>
          <w:b/>
          <w:sz w:val="24"/>
          <w:szCs w:val="24"/>
        </w:rPr>
        <w:t>Місце поставки Товарів:</w:t>
      </w:r>
      <w:r w:rsidRPr="00232288">
        <w:rPr>
          <w:sz w:val="24"/>
          <w:szCs w:val="24"/>
        </w:rPr>
        <w:t xml:space="preserve"> </w:t>
      </w:r>
      <w:r w:rsidRPr="00232288">
        <w:rPr>
          <w:color w:val="000000"/>
          <w:sz w:val="24"/>
          <w:szCs w:val="24"/>
        </w:rPr>
        <w:t>18000, м. Черкаси, Смілянська, 23.</w:t>
      </w:r>
    </w:p>
    <w:p w:rsidR="00EF207A" w:rsidRPr="00232288" w:rsidRDefault="00EF207A" w:rsidP="00EF207A">
      <w:pPr>
        <w:rPr>
          <w:b/>
          <w:sz w:val="24"/>
          <w:szCs w:val="24"/>
        </w:rPr>
      </w:pPr>
    </w:p>
    <w:p w:rsidR="00EF207A" w:rsidRPr="00232288" w:rsidRDefault="00EF207A" w:rsidP="00EF207A">
      <w:pPr>
        <w:spacing w:after="120"/>
        <w:jc w:val="both"/>
        <w:rPr>
          <w:bCs/>
          <w:sz w:val="24"/>
          <w:szCs w:val="24"/>
          <w:lang w:eastAsia="en-US"/>
        </w:rPr>
      </w:pPr>
      <w:r w:rsidRPr="00232288">
        <w:rPr>
          <w:bCs/>
          <w:sz w:val="24"/>
          <w:szCs w:val="24"/>
          <w:lang w:eastAsia="en-US"/>
        </w:rPr>
        <w:t xml:space="preserve">Перелік </w:t>
      </w:r>
      <w:r w:rsidR="00BF020C" w:rsidRPr="00232288">
        <w:rPr>
          <w:bCs/>
          <w:sz w:val="24"/>
          <w:szCs w:val="24"/>
          <w:lang w:eastAsia="en-US"/>
        </w:rPr>
        <w:t>товару</w:t>
      </w:r>
      <w:r w:rsidRPr="00232288">
        <w:rPr>
          <w:bCs/>
          <w:sz w:val="24"/>
          <w:szCs w:val="24"/>
          <w:lang w:eastAsia="en-US"/>
        </w:rPr>
        <w:t>, що є предметом закупівлі:</w:t>
      </w:r>
    </w:p>
    <w:p w:rsidR="00BF020C" w:rsidRPr="00232288" w:rsidRDefault="00BF020C" w:rsidP="00BF020C">
      <w:pPr>
        <w:pStyle w:val="a9"/>
        <w:spacing w:before="0" w:after="0"/>
        <w:jc w:val="both"/>
        <w:rPr>
          <w:rStyle w:val="ab"/>
          <w:b w:val="0"/>
          <w:sz w:val="28"/>
          <w:szCs w:val="28"/>
        </w:rPr>
      </w:pPr>
      <w:r w:rsidRPr="00232288">
        <w:rPr>
          <w:rStyle w:val="ab"/>
          <w:sz w:val="28"/>
          <w:szCs w:val="28"/>
        </w:rPr>
        <w:t>Канцелярські товари</w:t>
      </w:r>
    </w:p>
    <w:tbl>
      <w:tblPr>
        <w:tblW w:w="9924" w:type="dxa"/>
        <w:tblInd w:w="-318" w:type="dxa"/>
        <w:tblLook w:val="04A0"/>
      </w:tblPr>
      <w:tblGrid>
        <w:gridCol w:w="520"/>
        <w:gridCol w:w="7008"/>
        <w:gridCol w:w="646"/>
        <w:gridCol w:w="1750"/>
      </w:tblGrid>
      <w:tr w:rsidR="00BF020C" w:rsidRPr="00232288" w:rsidTr="000A6533">
        <w:trPr>
          <w:trHeight w:val="37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020C" w:rsidRPr="00232288" w:rsidRDefault="00BF020C" w:rsidP="000A6533">
            <w:pPr>
              <w:jc w:val="center"/>
              <w:rPr>
                <w:rFonts w:eastAsia="Times New Roman"/>
                <w:b/>
                <w:bCs/>
                <w:sz w:val="28"/>
                <w:szCs w:val="28"/>
              </w:rPr>
            </w:pPr>
            <w:r w:rsidRPr="00232288">
              <w:rPr>
                <w:rFonts w:eastAsia="Times New Roman"/>
                <w:b/>
                <w:bCs/>
                <w:sz w:val="28"/>
                <w:szCs w:val="28"/>
              </w:rPr>
              <w:t>№</w:t>
            </w:r>
          </w:p>
        </w:tc>
        <w:tc>
          <w:tcPr>
            <w:tcW w:w="700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F020C" w:rsidRPr="00232288" w:rsidRDefault="00BF020C" w:rsidP="000A6533">
            <w:pPr>
              <w:jc w:val="center"/>
              <w:rPr>
                <w:rFonts w:eastAsia="Times New Roman"/>
                <w:b/>
                <w:bCs/>
                <w:sz w:val="28"/>
                <w:szCs w:val="28"/>
              </w:rPr>
            </w:pPr>
            <w:r w:rsidRPr="00232288">
              <w:rPr>
                <w:rFonts w:eastAsia="Times New Roman"/>
                <w:b/>
                <w:bCs/>
                <w:sz w:val="28"/>
                <w:szCs w:val="28"/>
              </w:rPr>
              <w:t>Назва</w:t>
            </w:r>
          </w:p>
        </w:tc>
        <w:tc>
          <w:tcPr>
            <w:tcW w:w="646" w:type="dxa"/>
            <w:tcBorders>
              <w:top w:val="single" w:sz="4" w:space="0" w:color="auto"/>
              <w:left w:val="nil"/>
              <w:bottom w:val="single" w:sz="4" w:space="0" w:color="auto"/>
              <w:right w:val="single" w:sz="4" w:space="0" w:color="auto"/>
            </w:tcBorders>
            <w:shd w:val="clear" w:color="auto" w:fill="auto"/>
            <w:noWrap/>
            <w:vAlign w:val="center"/>
            <w:hideMark/>
          </w:tcPr>
          <w:p w:rsidR="00BF020C" w:rsidRPr="00232288" w:rsidRDefault="00BF020C" w:rsidP="000A6533">
            <w:pPr>
              <w:jc w:val="center"/>
              <w:rPr>
                <w:rFonts w:eastAsia="Times New Roman"/>
                <w:b/>
                <w:bCs/>
                <w:sz w:val="28"/>
                <w:szCs w:val="28"/>
              </w:rPr>
            </w:pPr>
            <w:r w:rsidRPr="00232288">
              <w:rPr>
                <w:rFonts w:eastAsia="Times New Roman"/>
                <w:b/>
                <w:bCs/>
                <w:sz w:val="28"/>
                <w:szCs w:val="28"/>
              </w:rPr>
              <w:t>Од.</w:t>
            </w:r>
          </w:p>
        </w:tc>
        <w:tc>
          <w:tcPr>
            <w:tcW w:w="1750" w:type="dxa"/>
            <w:tcBorders>
              <w:top w:val="single" w:sz="4" w:space="0" w:color="auto"/>
              <w:left w:val="nil"/>
              <w:bottom w:val="single" w:sz="4" w:space="0" w:color="auto"/>
              <w:right w:val="single" w:sz="4" w:space="0" w:color="auto"/>
            </w:tcBorders>
            <w:shd w:val="clear" w:color="auto" w:fill="auto"/>
            <w:noWrap/>
            <w:vAlign w:val="center"/>
            <w:hideMark/>
          </w:tcPr>
          <w:p w:rsidR="00BF020C" w:rsidRPr="00232288" w:rsidRDefault="00BF020C" w:rsidP="000A6533">
            <w:pPr>
              <w:jc w:val="center"/>
              <w:rPr>
                <w:rFonts w:eastAsia="Times New Roman"/>
                <w:b/>
                <w:bCs/>
                <w:sz w:val="28"/>
                <w:szCs w:val="28"/>
              </w:rPr>
            </w:pPr>
            <w:r w:rsidRPr="00232288">
              <w:rPr>
                <w:rFonts w:eastAsia="Times New Roman"/>
                <w:b/>
                <w:bCs/>
                <w:sz w:val="28"/>
                <w:szCs w:val="28"/>
              </w:rPr>
              <w:t>Кількість</w:t>
            </w:r>
          </w:p>
        </w:tc>
      </w:tr>
      <w:tr w:rsidR="00BF020C" w:rsidRPr="00232288" w:rsidTr="000A6533">
        <w:trPr>
          <w:trHeight w:val="375"/>
        </w:trPr>
        <w:tc>
          <w:tcPr>
            <w:tcW w:w="520" w:type="dxa"/>
            <w:tcBorders>
              <w:top w:val="nil"/>
              <w:left w:val="single" w:sz="4" w:space="0" w:color="auto"/>
              <w:bottom w:val="single" w:sz="4" w:space="0" w:color="auto"/>
              <w:right w:val="single" w:sz="4" w:space="0" w:color="auto"/>
            </w:tcBorders>
            <w:shd w:val="clear" w:color="auto" w:fill="auto"/>
            <w:noWrap/>
            <w:hideMark/>
          </w:tcPr>
          <w:p w:rsidR="00BF020C" w:rsidRPr="00232288" w:rsidRDefault="00BF020C" w:rsidP="000A6533">
            <w:pPr>
              <w:jc w:val="right"/>
              <w:rPr>
                <w:rFonts w:eastAsia="Times New Roman"/>
                <w:sz w:val="28"/>
                <w:szCs w:val="28"/>
              </w:rPr>
            </w:pPr>
            <w:r w:rsidRPr="00232288">
              <w:rPr>
                <w:rFonts w:eastAsia="Times New Roman"/>
                <w:sz w:val="28"/>
                <w:szCs w:val="28"/>
              </w:rPr>
              <w:t>1</w:t>
            </w:r>
          </w:p>
        </w:tc>
        <w:tc>
          <w:tcPr>
            <w:tcW w:w="7008" w:type="dxa"/>
            <w:tcBorders>
              <w:top w:val="single" w:sz="4" w:space="0" w:color="auto"/>
              <w:left w:val="nil"/>
              <w:bottom w:val="single" w:sz="4" w:space="0" w:color="auto"/>
              <w:right w:val="nil"/>
            </w:tcBorders>
            <w:shd w:val="clear" w:color="auto" w:fill="auto"/>
            <w:hideMark/>
          </w:tcPr>
          <w:p w:rsidR="00BF020C" w:rsidRPr="00232288" w:rsidRDefault="00BF020C" w:rsidP="000A6533">
            <w:pPr>
              <w:rPr>
                <w:sz w:val="28"/>
                <w:szCs w:val="28"/>
              </w:rPr>
            </w:pPr>
            <w:proofErr w:type="spellStart"/>
            <w:r w:rsidRPr="00232288">
              <w:rPr>
                <w:sz w:val="28"/>
                <w:szCs w:val="28"/>
              </w:rPr>
              <w:t>Біндер</w:t>
            </w:r>
            <w:proofErr w:type="spellEnd"/>
            <w:r w:rsidRPr="00232288">
              <w:rPr>
                <w:sz w:val="28"/>
                <w:szCs w:val="28"/>
              </w:rPr>
              <w:t xml:space="preserve"> 41 мм</w:t>
            </w:r>
          </w:p>
        </w:tc>
        <w:tc>
          <w:tcPr>
            <w:tcW w:w="646" w:type="dxa"/>
            <w:tcBorders>
              <w:top w:val="nil"/>
              <w:left w:val="single" w:sz="4" w:space="0" w:color="auto"/>
              <w:bottom w:val="single" w:sz="4" w:space="0" w:color="auto"/>
              <w:right w:val="single" w:sz="4" w:space="0" w:color="auto"/>
            </w:tcBorders>
            <w:shd w:val="clear" w:color="auto" w:fill="auto"/>
            <w:noWrap/>
            <w:hideMark/>
          </w:tcPr>
          <w:p w:rsidR="00BF020C" w:rsidRPr="00232288" w:rsidRDefault="00BF020C" w:rsidP="000A6533">
            <w:pPr>
              <w:jc w:val="center"/>
              <w:rPr>
                <w:sz w:val="28"/>
                <w:szCs w:val="28"/>
              </w:rPr>
            </w:pPr>
            <w:proofErr w:type="spellStart"/>
            <w:r w:rsidRPr="00232288">
              <w:rPr>
                <w:sz w:val="28"/>
                <w:szCs w:val="28"/>
              </w:rPr>
              <w:t>шт</w:t>
            </w:r>
            <w:proofErr w:type="spellEnd"/>
          </w:p>
        </w:tc>
        <w:tc>
          <w:tcPr>
            <w:tcW w:w="1750" w:type="dxa"/>
            <w:tcBorders>
              <w:top w:val="nil"/>
              <w:left w:val="nil"/>
              <w:bottom w:val="single" w:sz="4" w:space="0" w:color="auto"/>
              <w:right w:val="single" w:sz="4" w:space="0" w:color="auto"/>
            </w:tcBorders>
            <w:shd w:val="clear" w:color="auto" w:fill="auto"/>
            <w:noWrap/>
            <w:hideMark/>
          </w:tcPr>
          <w:p w:rsidR="00BF020C" w:rsidRPr="00232288" w:rsidRDefault="00BF020C" w:rsidP="000A6533">
            <w:pPr>
              <w:jc w:val="right"/>
              <w:rPr>
                <w:sz w:val="28"/>
                <w:szCs w:val="28"/>
              </w:rPr>
            </w:pPr>
            <w:r w:rsidRPr="00232288">
              <w:rPr>
                <w:sz w:val="28"/>
                <w:szCs w:val="28"/>
              </w:rPr>
              <w:t>50</w:t>
            </w:r>
          </w:p>
        </w:tc>
      </w:tr>
      <w:tr w:rsidR="00BF020C" w:rsidRPr="00232288" w:rsidTr="000A6533">
        <w:trPr>
          <w:trHeight w:val="375"/>
        </w:trPr>
        <w:tc>
          <w:tcPr>
            <w:tcW w:w="520" w:type="dxa"/>
            <w:tcBorders>
              <w:top w:val="nil"/>
              <w:left w:val="single" w:sz="4" w:space="0" w:color="auto"/>
              <w:bottom w:val="single" w:sz="4" w:space="0" w:color="auto"/>
              <w:right w:val="single" w:sz="4" w:space="0" w:color="auto"/>
            </w:tcBorders>
            <w:shd w:val="clear" w:color="auto" w:fill="auto"/>
            <w:noWrap/>
            <w:hideMark/>
          </w:tcPr>
          <w:p w:rsidR="00BF020C" w:rsidRPr="00232288" w:rsidRDefault="00BF020C" w:rsidP="000A6533">
            <w:pPr>
              <w:jc w:val="right"/>
              <w:rPr>
                <w:rFonts w:eastAsia="Times New Roman"/>
                <w:sz w:val="28"/>
                <w:szCs w:val="28"/>
              </w:rPr>
            </w:pPr>
            <w:r w:rsidRPr="00232288">
              <w:rPr>
                <w:rFonts w:eastAsia="Times New Roman"/>
                <w:sz w:val="28"/>
                <w:szCs w:val="28"/>
              </w:rPr>
              <w:t>2</w:t>
            </w:r>
          </w:p>
        </w:tc>
        <w:tc>
          <w:tcPr>
            <w:tcW w:w="7008" w:type="dxa"/>
            <w:tcBorders>
              <w:top w:val="single" w:sz="4" w:space="0" w:color="auto"/>
              <w:left w:val="nil"/>
              <w:bottom w:val="single" w:sz="4" w:space="0" w:color="auto"/>
              <w:right w:val="nil"/>
            </w:tcBorders>
            <w:shd w:val="clear" w:color="auto" w:fill="auto"/>
            <w:hideMark/>
          </w:tcPr>
          <w:p w:rsidR="00BF020C" w:rsidRPr="00232288" w:rsidRDefault="00BF020C" w:rsidP="000A6533">
            <w:pPr>
              <w:rPr>
                <w:sz w:val="28"/>
                <w:szCs w:val="28"/>
              </w:rPr>
            </w:pPr>
            <w:r w:rsidRPr="00232288">
              <w:rPr>
                <w:sz w:val="28"/>
                <w:szCs w:val="28"/>
              </w:rPr>
              <w:t>Діркопробивач 20аркушів металевий</w:t>
            </w:r>
          </w:p>
        </w:tc>
        <w:tc>
          <w:tcPr>
            <w:tcW w:w="646" w:type="dxa"/>
            <w:tcBorders>
              <w:top w:val="nil"/>
              <w:left w:val="single" w:sz="4" w:space="0" w:color="auto"/>
              <w:bottom w:val="single" w:sz="4" w:space="0" w:color="auto"/>
              <w:right w:val="single" w:sz="4" w:space="0" w:color="auto"/>
            </w:tcBorders>
            <w:shd w:val="clear" w:color="auto" w:fill="auto"/>
            <w:noWrap/>
            <w:hideMark/>
          </w:tcPr>
          <w:p w:rsidR="00BF020C" w:rsidRPr="00232288" w:rsidRDefault="00BF020C" w:rsidP="000A6533">
            <w:pPr>
              <w:jc w:val="center"/>
              <w:rPr>
                <w:sz w:val="28"/>
                <w:szCs w:val="28"/>
              </w:rPr>
            </w:pPr>
            <w:proofErr w:type="spellStart"/>
            <w:r w:rsidRPr="00232288">
              <w:rPr>
                <w:sz w:val="28"/>
                <w:szCs w:val="28"/>
              </w:rPr>
              <w:t>шт</w:t>
            </w:r>
            <w:proofErr w:type="spellEnd"/>
          </w:p>
        </w:tc>
        <w:tc>
          <w:tcPr>
            <w:tcW w:w="1750" w:type="dxa"/>
            <w:tcBorders>
              <w:top w:val="nil"/>
              <w:left w:val="nil"/>
              <w:bottom w:val="single" w:sz="4" w:space="0" w:color="auto"/>
              <w:right w:val="single" w:sz="4" w:space="0" w:color="auto"/>
            </w:tcBorders>
            <w:shd w:val="clear" w:color="auto" w:fill="auto"/>
            <w:noWrap/>
            <w:hideMark/>
          </w:tcPr>
          <w:p w:rsidR="00BF020C" w:rsidRPr="00232288" w:rsidRDefault="00BF020C" w:rsidP="000A6533">
            <w:pPr>
              <w:jc w:val="right"/>
              <w:rPr>
                <w:sz w:val="28"/>
                <w:szCs w:val="28"/>
              </w:rPr>
            </w:pPr>
            <w:r w:rsidRPr="00232288">
              <w:rPr>
                <w:sz w:val="28"/>
                <w:szCs w:val="28"/>
              </w:rPr>
              <w:t>20</w:t>
            </w:r>
          </w:p>
        </w:tc>
      </w:tr>
      <w:tr w:rsidR="00BF020C" w:rsidRPr="00232288" w:rsidTr="000A6533">
        <w:trPr>
          <w:trHeight w:val="375"/>
        </w:trPr>
        <w:tc>
          <w:tcPr>
            <w:tcW w:w="520" w:type="dxa"/>
            <w:tcBorders>
              <w:top w:val="nil"/>
              <w:left w:val="single" w:sz="4" w:space="0" w:color="auto"/>
              <w:bottom w:val="single" w:sz="4" w:space="0" w:color="auto"/>
              <w:right w:val="single" w:sz="4" w:space="0" w:color="auto"/>
            </w:tcBorders>
            <w:shd w:val="clear" w:color="auto" w:fill="auto"/>
            <w:noWrap/>
            <w:hideMark/>
          </w:tcPr>
          <w:p w:rsidR="00BF020C" w:rsidRPr="00232288" w:rsidRDefault="00BF020C" w:rsidP="000A6533">
            <w:pPr>
              <w:jc w:val="right"/>
              <w:rPr>
                <w:rFonts w:eastAsia="Times New Roman"/>
                <w:sz w:val="28"/>
                <w:szCs w:val="28"/>
              </w:rPr>
            </w:pPr>
            <w:r w:rsidRPr="00232288">
              <w:rPr>
                <w:rFonts w:eastAsia="Times New Roman"/>
                <w:sz w:val="28"/>
                <w:szCs w:val="28"/>
              </w:rPr>
              <w:t>3</w:t>
            </w:r>
          </w:p>
        </w:tc>
        <w:tc>
          <w:tcPr>
            <w:tcW w:w="7008" w:type="dxa"/>
            <w:tcBorders>
              <w:top w:val="single" w:sz="4" w:space="0" w:color="auto"/>
              <w:left w:val="nil"/>
              <w:bottom w:val="single" w:sz="4" w:space="0" w:color="auto"/>
              <w:right w:val="nil"/>
            </w:tcBorders>
            <w:shd w:val="clear" w:color="auto" w:fill="auto"/>
            <w:hideMark/>
          </w:tcPr>
          <w:p w:rsidR="00BF020C" w:rsidRPr="00232288" w:rsidRDefault="00BF020C" w:rsidP="000A6533">
            <w:pPr>
              <w:rPr>
                <w:sz w:val="28"/>
                <w:szCs w:val="28"/>
              </w:rPr>
            </w:pPr>
            <w:r w:rsidRPr="00232288">
              <w:rPr>
                <w:sz w:val="28"/>
                <w:szCs w:val="28"/>
              </w:rPr>
              <w:t xml:space="preserve">Клей ПВА 200 </w:t>
            </w:r>
            <w:proofErr w:type="spellStart"/>
            <w:r w:rsidRPr="00232288">
              <w:rPr>
                <w:sz w:val="28"/>
                <w:szCs w:val="28"/>
              </w:rPr>
              <w:t>мл.с</w:t>
            </w:r>
            <w:proofErr w:type="spellEnd"/>
            <w:r w:rsidRPr="00232288">
              <w:rPr>
                <w:sz w:val="28"/>
                <w:szCs w:val="28"/>
              </w:rPr>
              <w:t xml:space="preserve">/к </w:t>
            </w:r>
          </w:p>
        </w:tc>
        <w:tc>
          <w:tcPr>
            <w:tcW w:w="646" w:type="dxa"/>
            <w:tcBorders>
              <w:top w:val="nil"/>
              <w:left w:val="single" w:sz="4" w:space="0" w:color="auto"/>
              <w:bottom w:val="single" w:sz="4" w:space="0" w:color="auto"/>
              <w:right w:val="single" w:sz="4" w:space="0" w:color="auto"/>
            </w:tcBorders>
            <w:shd w:val="clear" w:color="auto" w:fill="auto"/>
            <w:noWrap/>
            <w:hideMark/>
          </w:tcPr>
          <w:p w:rsidR="00BF020C" w:rsidRPr="00232288" w:rsidRDefault="00BF020C" w:rsidP="000A6533">
            <w:pPr>
              <w:jc w:val="center"/>
              <w:rPr>
                <w:sz w:val="28"/>
                <w:szCs w:val="28"/>
              </w:rPr>
            </w:pPr>
            <w:proofErr w:type="spellStart"/>
            <w:r w:rsidRPr="00232288">
              <w:rPr>
                <w:sz w:val="28"/>
                <w:szCs w:val="28"/>
              </w:rPr>
              <w:t>шт</w:t>
            </w:r>
            <w:proofErr w:type="spellEnd"/>
          </w:p>
        </w:tc>
        <w:tc>
          <w:tcPr>
            <w:tcW w:w="1750" w:type="dxa"/>
            <w:tcBorders>
              <w:top w:val="nil"/>
              <w:left w:val="nil"/>
              <w:bottom w:val="single" w:sz="4" w:space="0" w:color="auto"/>
              <w:right w:val="single" w:sz="4" w:space="0" w:color="auto"/>
            </w:tcBorders>
            <w:shd w:val="clear" w:color="auto" w:fill="auto"/>
            <w:noWrap/>
            <w:hideMark/>
          </w:tcPr>
          <w:p w:rsidR="00BF020C" w:rsidRPr="00232288" w:rsidRDefault="00BF020C" w:rsidP="000A6533">
            <w:pPr>
              <w:jc w:val="right"/>
              <w:rPr>
                <w:sz w:val="28"/>
                <w:szCs w:val="28"/>
              </w:rPr>
            </w:pPr>
            <w:r w:rsidRPr="00232288">
              <w:rPr>
                <w:sz w:val="28"/>
                <w:szCs w:val="28"/>
              </w:rPr>
              <w:t>200</w:t>
            </w:r>
          </w:p>
        </w:tc>
      </w:tr>
      <w:tr w:rsidR="00BF020C" w:rsidRPr="00232288" w:rsidTr="000A6533">
        <w:trPr>
          <w:trHeight w:val="375"/>
        </w:trPr>
        <w:tc>
          <w:tcPr>
            <w:tcW w:w="520" w:type="dxa"/>
            <w:tcBorders>
              <w:top w:val="nil"/>
              <w:left w:val="single" w:sz="4" w:space="0" w:color="auto"/>
              <w:bottom w:val="single" w:sz="4" w:space="0" w:color="auto"/>
              <w:right w:val="single" w:sz="4" w:space="0" w:color="auto"/>
            </w:tcBorders>
            <w:shd w:val="clear" w:color="auto" w:fill="auto"/>
            <w:noWrap/>
            <w:hideMark/>
          </w:tcPr>
          <w:p w:rsidR="00BF020C" w:rsidRPr="00232288" w:rsidRDefault="00BF020C" w:rsidP="000A6533">
            <w:pPr>
              <w:jc w:val="right"/>
              <w:rPr>
                <w:rFonts w:eastAsia="Times New Roman"/>
                <w:sz w:val="28"/>
                <w:szCs w:val="28"/>
              </w:rPr>
            </w:pPr>
            <w:r w:rsidRPr="00232288">
              <w:rPr>
                <w:rFonts w:eastAsia="Times New Roman"/>
                <w:sz w:val="28"/>
                <w:szCs w:val="28"/>
              </w:rPr>
              <w:t>4</w:t>
            </w:r>
          </w:p>
        </w:tc>
        <w:tc>
          <w:tcPr>
            <w:tcW w:w="7008" w:type="dxa"/>
            <w:tcBorders>
              <w:top w:val="single" w:sz="4" w:space="0" w:color="auto"/>
              <w:left w:val="nil"/>
              <w:bottom w:val="single" w:sz="4" w:space="0" w:color="auto"/>
              <w:right w:val="nil"/>
            </w:tcBorders>
            <w:shd w:val="clear" w:color="auto" w:fill="auto"/>
            <w:hideMark/>
          </w:tcPr>
          <w:p w:rsidR="00BF020C" w:rsidRPr="00232288" w:rsidRDefault="00BF020C" w:rsidP="000A6533">
            <w:pPr>
              <w:rPr>
                <w:sz w:val="28"/>
                <w:szCs w:val="28"/>
              </w:rPr>
            </w:pPr>
            <w:r w:rsidRPr="00232288">
              <w:rPr>
                <w:sz w:val="28"/>
                <w:szCs w:val="28"/>
              </w:rPr>
              <w:t xml:space="preserve">Клей-олівець В/М 15г </w:t>
            </w:r>
          </w:p>
        </w:tc>
        <w:tc>
          <w:tcPr>
            <w:tcW w:w="646" w:type="dxa"/>
            <w:tcBorders>
              <w:top w:val="nil"/>
              <w:left w:val="single" w:sz="4" w:space="0" w:color="auto"/>
              <w:bottom w:val="single" w:sz="4" w:space="0" w:color="auto"/>
              <w:right w:val="single" w:sz="4" w:space="0" w:color="auto"/>
            </w:tcBorders>
            <w:shd w:val="clear" w:color="auto" w:fill="auto"/>
            <w:noWrap/>
            <w:hideMark/>
          </w:tcPr>
          <w:p w:rsidR="00BF020C" w:rsidRPr="00232288" w:rsidRDefault="00BF020C" w:rsidP="000A6533">
            <w:pPr>
              <w:jc w:val="center"/>
              <w:rPr>
                <w:sz w:val="28"/>
                <w:szCs w:val="28"/>
              </w:rPr>
            </w:pPr>
            <w:proofErr w:type="spellStart"/>
            <w:r w:rsidRPr="00232288">
              <w:rPr>
                <w:sz w:val="28"/>
                <w:szCs w:val="28"/>
              </w:rPr>
              <w:t>шт</w:t>
            </w:r>
            <w:proofErr w:type="spellEnd"/>
          </w:p>
        </w:tc>
        <w:tc>
          <w:tcPr>
            <w:tcW w:w="1750" w:type="dxa"/>
            <w:tcBorders>
              <w:top w:val="nil"/>
              <w:left w:val="nil"/>
              <w:bottom w:val="single" w:sz="4" w:space="0" w:color="auto"/>
              <w:right w:val="single" w:sz="4" w:space="0" w:color="auto"/>
            </w:tcBorders>
            <w:shd w:val="clear" w:color="auto" w:fill="auto"/>
            <w:noWrap/>
            <w:hideMark/>
          </w:tcPr>
          <w:p w:rsidR="00BF020C" w:rsidRPr="00232288" w:rsidRDefault="00BF020C" w:rsidP="000A6533">
            <w:pPr>
              <w:jc w:val="right"/>
              <w:rPr>
                <w:sz w:val="28"/>
                <w:szCs w:val="28"/>
              </w:rPr>
            </w:pPr>
            <w:r w:rsidRPr="00232288">
              <w:rPr>
                <w:sz w:val="28"/>
                <w:szCs w:val="28"/>
              </w:rPr>
              <w:t>50</w:t>
            </w:r>
          </w:p>
        </w:tc>
      </w:tr>
      <w:tr w:rsidR="00BF020C" w:rsidRPr="00232288" w:rsidTr="000A6533">
        <w:trPr>
          <w:trHeight w:val="375"/>
        </w:trPr>
        <w:tc>
          <w:tcPr>
            <w:tcW w:w="520" w:type="dxa"/>
            <w:tcBorders>
              <w:top w:val="nil"/>
              <w:left w:val="single" w:sz="4" w:space="0" w:color="auto"/>
              <w:bottom w:val="single" w:sz="4" w:space="0" w:color="auto"/>
              <w:right w:val="single" w:sz="4" w:space="0" w:color="auto"/>
            </w:tcBorders>
            <w:shd w:val="clear" w:color="auto" w:fill="auto"/>
            <w:noWrap/>
            <w:hideMark/>
          </w:tcPr>
          <w:p w:rsidR="00BF020C" w:rsidRPr="00232288" w:rsidRDefault="00BF020C" w:rsidP="000A6533">
            <w:pPr>
              <w:jc w:val="right"/>
              <w:rPr>
                <w:rFonts w:eastAsia="Times New Roman"/>
                <w:sz w:val="28"/>
                <w:szCs w:val="28"/>
              </w:rPr>
            </w:pPr>
            <w:r w:rsidRPr="00232288">
              <w:rPr>
                <w:rFonts w:eastAsia="Times New Roman"/>
                <w:sz w:val="28"/>
                <w:szCs w:val="28"/>
              </w:rPr>
              <w:t>5</w:t>
            </w:r>
          </w:p>
        </w:tc>
        <w:tc>
          <w:tcPr>
            <w:tcW w:w="7008" w:type="dxa"/>
            <w:tcBorders>
              <w:top w:val="single" w:sz="4" w:space="0" w:color="auto"/>
              <w:left w:val="nil"/>
              <w:bottom w:val="single" w:sz="4" w:space="0" w:color="auto"/>
              <w:right w:val="nil"/>
            </w:tcBorders>
            <w:shd w:val="clear" w:color="auto" w:fill="auto"/>
            <w:hideMark/>
          </w:tcPr>
          <w:p w:rsidR="00BF020C" w:rsidRPr="00232288" w:rsidRDefault="00BF020C" w:rsidP="000A6533">
            <w:pPr>
              <w:rPr>
                <w:sz w:val="28"/>
                <w:szCs w:val="28"/>
              </w:rPr>
            </w:pPr>
            <w:r w:rsidRPr="00232288">
              <w:rPr>
                <w:sz w:val="28"/>
                <w:szCs w:val="28"/>
              </w:rPr>
              <w:t>Коректор-пензель 20мл.</w:t>
            </w:r>
          </w:p>
        </w:tc>
        <w:tc>
          <w:tcPr>
            <w:tcW w:w="646" w:type="dxa"/>
            <w:tcBorders>
              <w:top w:val="nil"/>
              <w:left w:val="single" w:sz="4" w:space="0" w:color="auto"/>
              <w:bottom w:val="single" w:sz="4" w:space="0" w:color="auto"/>
              <w:right w:val="single" w:sz="4" w:space="0" w:color="auto"/>
            </w:tcBorders>
            <w:shd w:val="clear" w:color="auto" w:fill="auto"/>
            <w:noWrap/>
            <w:hideMark/>
          </w:tcPr>
          <w:p w:rsidR="00BF020C" w:rsidRPr="00232288" w:rsidRDefault="00BF020C" w:rsidP="000A6533">
            <w:pPr>
              <w:jc w:val="center"/>
              <w:rPr>
                <w:sz w:val="28"/>
                <w:szCs w:val="28"/>
              </w:rPr>
            </w:pPr>
            <w:proofErr w:type="spellStart"/>
            <w:r w:rsidRPr="00232288">
              <w:rPr>
                <w:sz w:val="28"/>
                <w:szCs w:val="28"/>
              </w:rPr>
              <w:t>шт</w:t>
            </w:r>
            <w:proofErr w:type="spellEnd"/>
          </w:p>
        </w:tc>
        <w:tc>
          <w:tcPr>
            <w:tcW w:w="1750" w:type="dxa"/>
            <w:tcBorders>
              <w:top w:val="nil"/>
              <w:left w:val="nil"/>
              <w:bottom w:val="single" w:sz="4" w:space="0" w:color="auto"/>
              <w:right w:val="single" w:sz="4" w:space="0" w:color="auto"/>
            </w:tcBorders>
            <w:shd w:val="clear" w:color="auto" w:fill="auto"/>
            <w:noWrap/>
            <w:hideMark/>
          </w:tcPr>
          <w:p w:rsidR="00BF020C" w:rsidRPr="00232288" w:rsidRDefault="00BF020C" w:rsidP="000A6533">
            <w:pPr>
              <w:jc w:val="right"/>
              <w:rPr>
                <w:sz w:val="28"/>
                <w:szCs w:val="28"/>
              </w:rPr>
            </w:pPr>
            <w:r w:rsidRPr="00232288">
              <w:rPr>
                <w:sz w:val="28"/>
                <w:szCs w:val="28"/>
              </w:rPr>
              <w:t>50</w:t>
            </w:r>
          </w:p>
        </w:tc>
      </w:tr>
      <w:tr w:rsidR="00BF020C" w:rsidRPr="00232288" w:rsidTr="000A6533">
        <w:trPr>
          <w:trHeight w:val="375"/>
        </w:trPr>
        <w:tc>
          <w:tcPr>
            <w:tcW w:w="520" w:type="dxa"/>
            <w:tcBorders>
              <w:top w:val="nil"/>
              <w:left w:val="single" w:sz="4" w:space="0" w:color="auto"/>
              <w:bottom w:val="single" w:sz="4" w:space="0" w:color="auto"/>
              <w:right w:val="single" w:sz="4" w:space="0" w:color="auto"/>
            </w:tcBorders>
            <w:shd w:val="clear" w:color="auto" w:fill="auto"/>
            <w:noWrap/>
            <w:hideMark/>
          </w:tcPr>
          <w:p w:rsidR="00BF020C" w:rsidRPr="00232288" w:rsidRDefault="00BF020C" w:rsidP="000A6533">
            <w:pPr>
              <w:jc w:val="right"/>
              <w:rPr>
                <w:rFonts w:eastAsia="Times New Roman"/>
                <w:sz w:val="28"/>
                <w:szCs w:val="28"/>
              </w:rPr>
            </w:pPr>
            <w:r w:rsidRPr="00232288">
              <w:rPr>
                <w:rFonts w:eastAsia="Times New Roman"/>
                <w:sz w:val="28"/>
                <w:szCs w:val="28"/>
              </w:rPr>
              <w:t>6</w:t>
            </w:r>
          </w:p>
        </w:tc>
        <w:tc>
          <w:tcPr>
            <w:tcW w:w="7008" w:type="dxa"/>
            <w:tcBorders>
              <w:top w:val="single" w:sz="4" w:space="0" w:color="auto"/>
              <w:left w:val="nil"/>
              <w:bottom w:val="single" w:sz="4" w:space="0" w:color="auto"/>
              <w:right w:val="nil"/>
            </w:tcBorders>
            <w:shd w:val="clear" w:color="auto" w:fill="auto"/>
            <w:hideMark/>
          </w:tcPr>
          <w:p w:rsidR="00BF020C" w:rsidRPr="00232288" w:rsidRDefault="00BF020C" w:rsidP="000A6533">
            <w:pPr>
              <w:rPr>
                <w:sz w:val="28"/>
                <w:szCs w:val="28"/>
              </w:rPr>
            </w:pPr>
            <w:r w:rsidRPr="00232288">
              <w:rPr>
                <w:sz w:val="28"/>
                <w:szCs w:val="28"/>
              </w:rPr>
              <w:t xml:space="preserve">Коректор-ручка  8 </w:t>
            </w:r>
            <w:proofErr w:type="spellStart"/>
            <w:r w:rsidRPr="00232288">
              <w:rPr>
                <w:sz w:val="28"/>
                <w:szCs w:val="28"/>
              </w:rPr>
              <w:t>мл</w:t>
            </w:r>
            <w:proofErr w:type="spellEnd"/>
            <w:r w:rsidRPr="00232288">
              <w:rPr>
                <w:sz w:val="28"/>
                <w:szCs w:val="28"/>
              </w:rPr>
              <w:t xml:space="preserve">. </w:t>
            </w:r>
          </w:p>
        </w:tc>
        <w:tc>
          <w:tcPr>
            <w:tcW w:w="646" w:type="dxa"/>
            <w:tcBorders>
              <w:top w:val="nil"/>
              <w:left w:val="single" w:sz="4" w:space="0" w:color="auto"/>
              <w:bottom w:val="single" w:sz="4" w:space="0" w:color="auto"/>
              <w:right w:val="single" w:sz="4" w:space="0" w:color="auto"/>
            </w:tcBorders>
            <w:shd w:val="clear" w:color="auto" w:fill="auto"/>
            <w:noWrap/>
            <w:hideMark/>
          </w:tcPr>
          <w:p w:rsidR="00BF020C" w:rsidRPr="00232288" w:rsidRDefault="00BF020C" w:rsidP="000A6533">
            <w:pPr>
              <w:jc w:val="center"/>
              <w:rPr>
                <w:sz w:val="28"/>
                <w:szCs w:val="28"/>
              </w:rPr>
            </w:pPr>
            <w:proofErr w:type="spellStart"/>
            <w:r w:rsidRPr="00232288">
              <w:rPr>
                <w:sz w:val="28"/>
                <w:szCs w:val="28"/>
              </w:rPr>
              <w:t>шт</w:t>
            </w:r>
            <w:proofErr w:type="spellEnd"/>
          </w:p>
        </w:tc>
        <w:tc>
          <w:tcPr>
            <w:tcW w:w="1750" w:type="dxa"/>
            <w:tcBorders>
              <w:top w:val="nil"/>
              <w:left w:val="nil"/>
              <w:bottom w:val="single" w:sz="4" w:space="0" w:color="auto"/>
              <w:right w:val="single" w:sz="4" w:space="0" w:color="auto"/>
            </w:tcBorders>
            <w:shd w:val="clear" w:color="auto" w:fill="auto"/>
            <w:noWrap/>
            <w:hideMark/>
          </w:tcPr>
          <w:p w:rsidR="00BF020C" w:rsidRPr="00232288" w:rsidRDefault="00BF020C" w:rsidP="000A6533">
            <w:pPr>
              <w:jc w:val="right"/>
              <w:rPr>
                <w:sz w:val="28"/>
                <w:szCs w:val="28"/>
              </w:rPr>
            </w:pPr>
            <w:r w:rsidRPr="00232288">
              <w:rPr>
                <w:sz w:val="28"/>
                <w:szCs w:val="28"/>
              </w:rPr>
              <w:t>50</w:t>
            </w:r>
          </w:p>
        </w:tc>
      </w:tr>
      <w:tr w:rsidR="00BF020C" w:rsidRPr="00232288" w:rsidTr="000A6533">
        <w:trPr>
          <w:trHeight w:val="375"/>
        </w:trPr>
        <w:tc>
          <w:tcPr>
            <w:tcW w:w="520" w:type="dxa"/>
            <w:tcBorders>
              <w:top w:val="nil"/>
              <w:left w:val="single" w:sz="4" w:space="0" w:color="auto"/>
              <w:bottom w:val="single" w:sz="4" w:space="0" w:color="auto"/>
              <w:right w:val="single" w:sz="4" w:space="0" w:color="auto"/>
            </w:tcBorders>
            <w:shd w:val="clear" w:color="auto" w:fill="auto"/>
            <w:noWrap/>
            <w:hideMark/>
          </w:tcPr>
          <w:p w:rsidR="00BF020C" w:rsidRPr="00232288" w:rsidRDefault="00BF020C" w:rsidP="000A6533">
            <w:pPr>
              <w:jc w:val="right"/>
              <w:rPr>
                <w:rFonts w:eastAsia="Times New Roman"/>
                <w:sz w:val="28"/>
                <w:szCs w:val="28"/>
              </w:rPr>
            </w:pPr>
            <w:r w:rsidRPr="00232288">
              <w:rPr>
                <w:rFonts w:eastAsia="Times New Roman"/>
                <w:sz w:val="28"/>
                <w:szCs w:val="28"/>
              </w:rPr>
              <w:t>7</w:t>
            </w:r>
          </w:p>
        </w:tc>
        <w:tc>
          <w:tcPr>
            <w:tcW w:w="7008" w:type="dxa"/>
            <w:tcBorders>
              <w:top w:val="single" w:sz="4" w:space="0" w:color="auto"/>
              <w:left w:val="nil"/>
              <w:bottom w:val="single" w:sz="4" w:space="0" w:color="auto"/>
              <w:right w:val="nil"/>
            </w:tcBorders>
            <w:shd w:val="clear" w:color="auto" w:fill="auto"/>
            <w:hideMark/>
          </w:tcPr>
          <w:p w:rsidR="00BF020C" w:rsidRPr="00232288" w:rsidRDefault="00BF020C" w:rsidP="000A6533">
            <w:pPr>
              <w:rPr>
                <w:sz w:val="28"/>
                <w:szCs w:val="28"/>
              </w:rPr>
            </w:pPr>
            <w:r w:rsidRPr="00232288">
              <w:rPr>
                <w:sz w:val="28"/>
                <w:szCs w:val="28"/>
              </w:rPr>
              <w:t xml:space="preserve">Куб 9*9 (1000) </w:t>
            </w:r>
            <w:proofErr w:type="spellStart"/>
            <w:r w:rsidRPr="00232288">
              <w:rPr>
                <w:sz w:val="28"/>
                <w:szCs w:val="28"/>
              </w:rPr>
              <w:t>Мікс</w:t>
            </w:r>
            <w:proofErr w:type="spellEnd"/>
            <w:r w:rsidRPr="00232288">
              <w:rPr>
                <w:sz w:val="28"/>
                <w:szCs w:val="28"/>
              </w:rPr>
              <w:t xml:space="preserve"> н/кл. </w:t>
            </w:r>
            <w:proofErr w:type="spellStart"/>
            <w:r w:rsidRPr="00232288">
              <w:rPr>
                <w:sz w:val="28"/>
                <w:szCs w:val="28"/>
              </w:rPr>
              <w:t>інд</w:t>
            </w:r>
            <w:proofErr w:type="spellEnd"/>
            <w:r w:rsidRPr="00232288">
              <w:rPr>
                <w:sz w:val="28"/>
                <w:szCs w:val="28"/>
              </w:rPr>
              <w:t xml:space="preserve">. </w:t>
            </w:r>
            <w:proofErr w:type="spellStart"/>
            <w:r w:rsidRPr="00232288">
              <w:rPr>
                <w:sz w:val="28"/>
                <w:szCs w:val="28"/>
              </w:rPr>
              <w:t>уп</w:t>
            </w:r>
            <w:proofErr w:type="spellEnd"/>
            <w:r w:rsidRPr="00232288">
              <w:rPr>
                <w:sz w:val="28"/>
                <w:szCs w:val="28"/>
              </w:rPr>
              <w:t xml:space="preserve">. </w:t>
            </w:r>
            <w:proofErr w:type="spellStart"/>
            <w:r w:rsidRPr="00232288">
              <w:rPr>
                <w:sz w:val="28"/>
                <w:szCs w:val="28"/>
              </w:rPr>
              <w:t>Krok</w:t>
            </w:r>
            <w:proofErr w:type="spellEnd"/>
            <w:r w:rsidRPr="00232288">
              <w:rPr>
                <w:sz w:val="28"/>
                <w:szCs w:val="28"/>
              </w:rPr>
              <w:t xml:space="preserve"> 2311</w:t>
            </w:r>
          </w:p>
        </w:tc>
        <w:tc>
          <w:tcPr>
            <w:tcW w:w="646" w:type="dxa"/>
            <w:tcBorders>
              <w:top w:val="nil"/>
              <w:left w:val="single" w:sz="4" w:space="0" w:color="auto"/>
              <w:bottom w:val="single" w:sz="4" w:space="0" w:color="auto"/>
              <w:right w:val="single" w:sz="4" w:space="0" w:color="auto"/>
            </w:tcBorders>
            <w:shd w:val="clear" w:color="auto" w:fill="auto"/>
            <w:noWrap/>
            <w:hideMark/>
          </w:tcPr>
          <w:p w:rsidR="00BF020C" w:rsidRPr="00232288" w:rsidRDefault="00BF020C" w:rsidP="000A6533">
            <w:pPr>
              <w:jc w:val="center"/>
              <w:rPr>
                <w:sz w:val="28"/>
                <w:szCs w:val="28"/>
              </w:rPr>
            </w:pPr>
            <w:proofErr w:type="spellStart"/>
            <w:r w:rsidRPr="00232288">
              <w:rPr>
                <w:sz w:val="28"/>
                <w:szCs w:val="28"/>
              </w:rPr>
              <w:t>шт</w:t>
            </w:r>
            <w:proofErr w:type="spellEnd"/>
          </w:p>
        </w:tc>
        <w:tc>
          <w:tcPr>
            <w:tcW w:w="1750" w:type="dxa"/>
            <w:tcBorders>
              <w:top w:val="nil"/>
              <w:left w:val="nil"/>
              <w:bottom w:val="single" w:sz="4" w:space="0" w:color="auto"/>
              <w:right w:val="single" w:sz="4" w:space="0" w:color="auto"/>
            </w:tcBorders>
            <w:shd w:val="clear" w:color="auto" w:fill="auto"/>
            <w:noWrap/>
            <w:hideMark/>
          </w:tcPr>
          <w:p w:rsidR="00BF020C" w:rsidRPr="00232288" w:rsidRDefault="00BF020C" w:rsidP="000A6533">
            <w:pPr>
              <w:jc w:val="right"/>
              <w:rPr>
                <w:sz w:val="28"/>
                <w:szCs w:val="28"/>
              </w:rPr>
            </w:pPr>
            <w:r w:rsidRPr="00232288">
              <w:rPr>
                <w:sz w:val="28"/>
                <w:szCs w:val="28"/>
              </w:rPr>
              <w:t>50</w:t>
            </w:r>
          </w:p>
        </w:tc>
      </w:tr>
      <w:tr w:rsidR="00BF020C" w:rsidRPr="00232288" w:rsidTr="000A6533">
        <w:trPr>
          <w:trHeight w:val="375"/>
        </w:trPr>
        <w:tc>
          <w:tcPr>
            <w:tcW w:w="520" w:type="dxa"/>
            <w:tcBorders>
              <w:top w:val="nil"/>
              <w:left w:val="single" w:sz="4" w:space="0" w:color="auto"/>
              <w:bottom w:val="single" w:sz="4" w:space="0" w:color="auto"/>
              <w:right w:val="single" w:sz="4" w:space="0" w:color="auto"/>
            </w:tcBorders>
            <w:shd w:val="clear" w:color="auto" w:fill="auto"/>
            <w:noWrap/>
            <w:hideMark/>
          </w:tcPr>
          <w:p w:rsidR="00BF020C" w:rsidRPr="00232288" w:rsidRDefault="00BF020C" w:rsidP="000A6533">
            <w:pPr>
              <w:jc w:val="right"/>
              <w:rPr>
                <w:rFonts w:eastAsia="Times New Roman"/>
                <w:sz w:val="28"/>
                <w:szCs w:val="28"/>
              </w:rPr>
            </w:pPr>
            <w:r w:rsidRPr="00232288">
              <w:rPr>
                <w:rFonts w:eastAsia="Times New Roman"/>
                <w:sz w:val="28"/>
                <w:szCs w:val="28"/>
              </w:rPr>
              <w:t>8</w:t>
            </w:r>
          </w:p>
        </w:tc>
        <w:tc>
          <w:tcPr>
            <w:tcW w:w="7008" w:type="dxa"/>
            <w:tcBorders>
              <w:top w:val="single" w:sz="4" w:space="0" w:color="auto"/>
              <w:left w:val="nil"/>
              <w:bottom w:val="single" w:sz="4" w:space="0" w:color="auto"/>
              <w:right w:val="nil"/>
            </w:tcBorders>
            <w:shd w:val="clear" w:color="auto" w:fill="auto"/>
            <w:hideMark/>
          </w:tcPr>
          <w:p w:rsidR="00BF020C" w:rsidRPr="00232288" w:rsidRDefault="00BF020C" w:rsidP="000A6533">
            <w:pPr>
              <w:rPr>
                <w:sz w:val="28"/>
                <w:szCs w:val="28"/>
              </w:rPr>
            </w:pPr>
            <w:r w:rsidRPr="00232288">
              <w:rPr>
                <w:sz w:val="28"/>
                <w:szCs w:val="28"/>
              </w:rPr>
              <w:t xml:space="preserve">Лезо  для ножа </w:t>
            </w:r>
            <w:proofErr w:type="spellStart"/>
            <w:r w:rsidRPr="00232288">
              <w:rPr>
                <w:sz w:val="28"/>
                <w:szCs w:val="28"/>
              </w:rPr>
              <w:t>вел</w:t>
            </w:r>
            <w:proofErr w:type="spellEnd"/>
            <w:r w:rsidRPr="00232288">
              <w:rPr>
                <w:sz w:val="28"/>
                <w:szCs w:val="28"/>
              </w:rPr>
              <w:t xml:space="preserve">. 18мм. 10 шт./бокс </w:t>
            </w:r>
          </w:p>
        </w:tc>
        <w:tc>
          <w:tcPr>
            <w:tcW w:w="646" w:type="dxa"/>
            <w:tcBorders>
              <w:top w:val="nil"/>
              <w:left w:val="single" w:sz="4" w:space="0" w:color="auto"/>
              <w:bottom w:val="single" w:sz="4" w:space="0" w:color="auto"/>
              <w:right w:val="single" w:sz="4" w:space="0" w:color="auto"/>
            </w:tcBorders>
            <w:shd w:val="clear" w:color="auto" w:fill="auto"/>
            <w:noWrap/>
            <w:hideMark/>
          </w:tcPr>
          <w:p w:rsidR="00BF020C" w:rsidRPr="00232288" w:rsidRDefault="00BF020C" w:rsidP="000A6533">
            <w:pPr>
              <w:jc w:val="center"/>
              <w:rPr>
                <w:sz w:val="28"/>
                <w:szCs w:val="28"/>
              </w:rPr>
            </w:pPr>
            <w:r w:rsidRPr="00232288">
              <w:rPr>
                <w:sz w:val="28"/>
                <w:szCs w:val="28"/>
              </w:rPr>
              <w:t>пак</w:t>
            </w:r>
          </w:p>
        </w:tc>
        <w:tc>
          <w:tcPr>
            <w:tcW w:w="1750" w:type="dxa"/>
            <w:tcBorders>
              <w:top w:val="nil"/>
              <w:left w:val="nil"/>
              <w:bottom w:val="single" w:sz="4" w:space="0" w:color="auto"/>
              <w:right w:val="single" w:sz="4" w:space="0" w:color="auto"/>
            </w:tcBorders>
            <w:shd w:val="clear" w:color="auto" w:fill="auto"/>
            <w:noWrap/>
            <w:hideMark/>
          </w:tcPr>
          <w:p w:rsidR="00BF020C" w:rsidRPr="00232288" w:rsidRDefault="00BF020C" w:rsidP="000A6533">
            <w:pPr>
              <w:jc w:val="right"/>
              <w:rPr>
                <w:sz w:val="28"/>
                <w:szCs w:val="28"/>
              </w:rPr>
            </w:pPr>
            <w:r w:rsidRPr="00232288">
              <w:rPr>
                <w:sz w:val="28"/>
                <w:szCs w:val="28"/>
              </w:rPr>
              <w:t>30</w:t>
            </w:r>
          </w:p>
        </w:tc>
      </w:tr>
      <w:tr w:rsidR="00BF020C" w:rsidRPr="00232288" w:rsidTr="000A6533">
        <w:trPr>
          <w:trHeight w:val="375"/>
        </w:trPr>
        <w:tc>
          <w:tcPr>
            <w:tcW w:w="520" w:type="dxa"/>
            <w:tcBorders>
              <w:top w:val="nil"/>
              <w:left w:val="single" w:sz="4" w:space="0" w:color="auto"/>
              <w:bottom w:val="single" w:sz="4" w:space="0" w:color="auto"/>
              <w:right w:val="single" w:sz="4" w:space="0" w:color="auto"/>
            </w:tcBorders>
            <w:shd w:val="clear" w:color="auto" w:fill="auto"/>
            <w:noWrap/>
            <w:hideMark/>
          </w:tcPr>
          <w:p w:rsidR="00BF020C" w:rsidRPr="00232288" w:rsidRDefault="00BF020C" w:rsidP="000A6533">
            <w:pPr>
              <w:jc w:val="right"/>
              <w:rPr>
                <w:rFonts w:eastAsia="Times New Roman"/>
                <w:sz w:val="28"/>
                <w:szCs w:val="28"/>
              </w:rPr>
            </w:pPr>
            <w:r w:rsidRPr="00232288">
              <w:rPr>
                <w:rFonts w:eastAsia="Times New Roman"/>
                <w:sz w:val="28"/>
                <w:szCs w:val="28"/>
              </w:rPr>
              <w:t>9</w:t>
            </w:r>
          </w:p>
        </w:tc>
        <w:tc>
          <w:tcPr>
            <w:tcW w:w="7008" w:type="dxa"/>
            <w:tcBorders>
              <w:top w:val="single" w:sz="4" w:space="0" w:color="auto"/>
              <w:left w:val="nil"/>
              <w:bottom w:val="single" w:sz="4" w:space="0" w:color="auto"/>
              <w:right w:val="nil"/>
            </w:tcBorders>
            <w:shd w:val="clear" w:color="auto" w:fill="auto"/>
            <w:hideMark/>
          </w:tcPr>
          <w:p w:rsidR="00BF020C" w:rsidRPr="00232288" w:rsidRDefault="00BF020C" w:rsidP="000A6533">
            <w:pPr>
              <w:rPr>
                <w:sz w:val="28"/>
                <w:szCs w:val="28"/>
              </w:rPr>
            </w:pPr>
            <w:r w:rsidRPr="00232288">
              <w:rPr>
                <w:sz w:val="28"/>
                <w:szCs w:val="28"/>
              </w:rPr>
              <w:t>Лінійка 30 см пласт.</w:t>
            </w:r>
          </w:p>
        </w:tc>
        <w:tc>
          <w:tcPr>
            <w:tcW w:w="646" w:type="dxa"/>
            <w:tcBorders>
              <w:top w:val="nil"/>
              <w:left w:val="single" w:sz="4" w:space="0" w:color="auto"/>
              <w:bottom w:val="single" w:sz="4" w:space="0" w:color="auto"/>
              <w:right w:val="single" w:sz="4" w:space="0" w:color="auto"/>
            </w:tcBorders>
            <w:shd w:val="clear" w:color="auto" w:fill="auto"/>
            <w:noWrap/>
            <w:hideMark/>
          </w:tcPr>
          <w:p w:rsidR="00BF020C" w:rsidRPr="00232288" w:rsidRDefault="00BF020C" w:rsidP="000A6533">
            <w:pPr>
              <w:jc w:val="center"/>
              <w:rPr>
                <w:sz w:val="28"/>
                <w:szCs w:val="28"/>
              </w:rPr>
            </w:pPr>
            <w:proofErr w:type="spellStart"/>
            <w:r w:rsidRPr="00232288">
              <w:rPr>
                <w:sz w:val="28"/>
                <w:szCs w:val="28"/>
              </w:rPr>
              <w:t>шт</w:t>
            </w:r>
            <w:proofErr w:type="spellEnd"/>
          </w:p>
        </w:tc>
        <w:tc>
          <w:tcPr>
            <w:tcW w:w="1750" w:type="dxa"/>
            <w:tcBorders>
              <w:top w:val="nil"/>
              <w:left w:val="nil"/>
              <w:bottom w:val="single" w:sz="4" w:space="0" w:color="auto"/>
              <w:right w:val="single" w:sz="4" w:space="0" w:color="auto"/>
            </w:tcBorders>
            <w:shd w:val="clear" w:color="auto" w:fill="auto"/>
            <w:noWrap/>
            <w:hideMark/>
          </w:tcPr>
          <w:p w:rsidR="00BF020C" w:rsidRPr="00232288" w:rsidRDefault="00BF020C" w:rsidP="000A6533">
            <w:pPr>
              <w:jc w:val="right"/>
              <w:rPr>
                <w:sz w:val="28"/>
                <w:szCs w:val="28"/>
              </w:rPr>
            </w:pPr>
            <w:r w:rsidRPr="00232288">
              <w:rPr>
                <w:sz w:val="28"/>
                <w:szCs w:val="28"/>
              </w:rPr>
              <w:t>30</w:t>
            </w:r>
          </w:p>
        </w:tc>
      </w:tr>
      <w:tr w:rsidR="00BF020C" w:rsidRPr="00232288" w:rsidTr="000A6533">
        <w:trPr>
          <w:trHeight w:val="375"/>
        </w:trPr>
        <w:tc>
          <w:tcPr>
            <w:tcW w:w="520" w:type="dxa"/>
            <w:tcBorders>
              <w:top w:val="nil"/>
              <w:left w:val="single" w:sz="4" w:space="0" w:color="auto"/>
              <w:bottom w:val="single" w:sz="4" w:space="0" w:color="auto"/>
              <w:right w:val="single" w:sz="4" w:space="0" w:color="auto"/>
            </w:tcBorders>
            <w:shd w:val="clear" w:color="auto" w:fill="auto"/>
            <w:noWrap/>
            <w:hideMark/>
          </w:tcPr>
          <w:p w:rsidR="00BF020C" w:rsidRPr="00232288" w:rsidRDefault="00BF020C" w:rsidP="000A6533">
            <w:pPr>
              <w:jc w:val="right"/>
              <w:rPr>
                <w:rFonts w:eastAsia="Times New Roman"/>
                <w:sz w:val="28"/>
                <w:szCs w:val="28"/>
              </w:rPr>
            </w:pPr>
            <w:r w:rsidRPr="00232288">
              <w:rPr>
                <w:rFonts w:eastAsia="Times New Roman"/>
                <w:sz w:val="28"/>
                <w:szCs w:val="28"/>
              </w:rPr>
              <w:t>10</w:t>
            </w:r>
          </w:p>
        </w:tc>
        <w:tc>
          <w:tcPr>
            <w:tcW w:w="7008" w:type="dxa"/>
            <w:tcBorders>
              <w:top w:val="single" w:sz="4" w:space="0" w:color="auto"/>
              <w:left w:val="nil"/>
              <w:bottom w:val="single" w:sz="4" w:space="0" w:color="auto"/>
              <w:right w:val="nil"/>
            </w:tcBorders>
            <w:shd w:val="clear" w:color="auto" w:fill="auto"/>
            <w:hideMark/>
          </w:tcPr>
          <w:p w:rsidR="00BF020C" w:rsidRPr="00232288" w:rsidRDefault="00BF020C" w:rsidP="000A6533">
            <w:pPr>
              <w:rPr>
                <w:sz w:val="28"/>
                <w:szCs w:val="28"/>
              </w:rPr>
            </w:pPr>
            <w:r w:rsidRPr="00232288">
              <w:rPr>
                <w:sz w:val="28"/>
                <w:szCs w:val="28"/>
              </w:rPr>
              <w:t xml:space="preserve">Набір маркерів текст. 4кол. в </w:t>
            </w:r>
            <w:proofErr w:type="spellStart"/>
            <w:r w:rsidRPr="00232288">
              <w:rPr>
                <w:sz w:val="28"/>
                <w:szCs w:val="28"/>
              </w:rPr>
              <w:t>бл</w:t>
            </w:r>
            <w:proofErr w:type="spellEnd"/>
            <w:r w:rsidRPr="00232288">
              <w:rPr>
                <w:sz w:val="28"/>
                <w:szCs w:val="28"/>
              </w:rPr>
              <w:t>.</w:t>
            </w:r>
          </w:p>
        </w:tc>
        <w:tc>
          <w:tcPr>
            <w:tcW w:w="646" w:type="dxa"/>
            <w:tcBorders>
              <w:top w:val="nil"/>
              <w:left w:val="single" w:sz="4" w:space="0" w:color="auto"/>
              <w:bottom w:val="single" w:sz="4" w:space="0" w:color="auto"/>
              <w:right w:val="single" w:sz="4" w:space="0" w:color="auto"/>
            </w:tcBorders>
            <w:shd w:val="clear" w:color="auto" w:fill="auto"/>
            <w:noWrap/>
            <w:hideMark/>
          </w:tcPr>
          <w:p w:rsidR="00BF020C" w:rsidRPr="00232288" w:rsidRDefault="00BF020C" w:rsidP="000A6533">
            <w:pPr>
              <w:jc w:val="center"/>
              <w:rPr>
                <w:sz w:val="28"/>
                <w:szCs w:val="28"/>
              </w:rPr>
            </w:pPr>
            <w:proofErr w:type="spellStart"/>
            <w:r w:rsidRPr="00232288">
              <w:rPr>
                <w:sz w:val="28"/>
                <w:szCs w:val="28"/>
              </w:rPr>
              <w:t>шт</w:t>
            </w:r>
            <w:proofErr w:type="spellEnd"/>
          </w:p>
        </w:tc>
        <w:tc>
          <w:tcPr>
            <w:tcW w:w="1750" w:type="dxa"/>
            <w:tcBorders>
              <w:top w:val="nil"/>
              <w:left w:val="nil"/>
              <w:bottom w:val="single" w:sz="4" w:space="0" w:color="auto"/>
              <w:right w:val="single" w:sz="4" w:space="0" w:color="auto"/>
            </w:tcBorders>
            <w:shd w:val="clear" w:color="auto" w:fill="auto"/>
            <w:noWrap/>
            <w:hideMark/>
          </w:tcPr>
          <w:p w:rsidR="00BF020C" w:rsidRPr="00232288" w:rsidRDefault="00BF020C" w:rsidP="000A6533">
            <w:pPr>
              <w:jc w:val="right"/>
              <w:rPr>
                <w:sz w:val="28"/>
                <w:szCs w:val="28"/>
              </w:rPr>
            </w:pPr>
            <w:r w:rsidRPr="00232288">
              <w:rPr>
                <w:sz w:val="28"/>
                <w:szCs w:val="28"/>
              </w:rPr>
              <w:t>15</w:t>
            </w:r>
          </w:p>
        </w:tc>
      </w:tr>
      <w:tr w:rsidR="00BF020C" w:rsidRPr="00232288" w:rsidTr="000A6533">
        <w:trPr>
          <w:trHeight w:val="375"/>
        </w:trPr>
        <w:tc>
          <w:tcPr>
            <w:tcW w:w="520" w:type="dxa"/>
            <w:tcBorders>
              <w:top w:val="nil"/>
              <w:left w:val="single" w:sz="4" w:space="0" w:color="auto"/>
              <w:bottom w:val="single" w:sz="4" w:space="0" w:color="auto"/>
              <w:right w:val="single" w:sz="4" w:space="0" w:color="auto"/>
            </w:tcBorders>
            <w:shd w:val="clear" w:color="auto" w:fill="auto"/>
            <w:noWrap/>
            <w:hideMark/>
          </w:tcPr>
          <w:p w:rsidR="00BF020C" w:rsidRPr="00232288" w:rsidRDefault="00BF020C" w:rsidP="000A6533">
            <w:pPr>
              <w:jc w:val="right"/>
              <w:rPr>
                <w:rFonts w:eastAsia="Times New Roman"/>
                <w:sz w:val="28"/>
                <w:szCs w:val="28"/>
              </w:rPr>
            </w:pPr>
            <w:r w:rsidRPr="00232288">
              <w:rPr>
                <w:rFonts w:eastAsia="Times New Roman"/>
                <w:sz w:val="28"/>
                <w:szCs w:val="28"/>
              </w:rPr>
              <w:t>11</w:t>
            </w:r>
          </w:p>
        </w:tc>
        <w:tc>
          <w:tcPr>
            <w:tcW w:w="7008" w:type="dxa"/>
            <w:tcBorders>
              <w:top w:val="single" w:sz="4" w:space="0" w:color="auto"/>
              <w:left w:val="nil"/>
              <w:bottom w:val="single" w:sz="4" w:space="0" w:color="auto"/>
              <w:right w:val="nil"/>
            </w:tcBorders>
            <w:shd w:val="clear" w:color="auto" w:fill="auto"/>
            <w:hideMark/>
          </w:tcPr>
          <w:p w:rsidR="00BF020C" w:rsidRPr="00232288" w:rsidRDefault="00BF020C" w:rsidP="000A6533">
            <w:pPr>
              <w:rPr>
                <w:sz w:val="28"/>
                <w:szCs w:val="28"/>
              </w:rPr>
            </w:pPr>
            <w:r w:rsidRPr="00232288">
              <w:rPr>
                <w:sz w:val="28"/>
                <w:szCs w:val="28"/>
              </w:rPr>
              <w:t xml:space="preserve">Нитки  для </w:t>
            </w:r>
            <w:proofErr w:type="spellStart"/>
            <w:r w:rsidRPr="00232288">
              <w:rPr>
                <w:sz w:val="28"/>
                <w:szCs w:val="28"/>
              </w:rPr>
              <w:t>прош</w:t>
            </w:r>
            <w:proofErr w:type="spellEnd"/>
            <w:r w:rsidRPr="00232288">
              <w:rPr>
                <w:sz w:val="28"/>
                <w:szCs w:val="28"/>
              </w:rPr>
              <w:t xml:space="preserve">. </w:t>
            </w:r>
            <w:proofErr w:type="spellStart"/>
            <w:r w:rsidRPr="00232288">
              <w:rPr>
                <w:sz w:val="28"/>
                <w:szCs w:val="28"/>
              </w:rPr>
              <w:t>докум.бавов</w:t>
            </w:r>
            <w:proofErr w:type="spellEnd"/>
            <w:r w:rsidRPr="00232288">
              <w:rPr>
                <w:sz w:val="28"/>
                <w:szCs w:val="28"/>
              </w:rPr>
              <w:t>. 130г. 520м. ВМ5556</w:t>
            </w:r>
          </w:p>
        </w:tc>
        <w:tc>
          <w:tcPr>
            <w:tcW w:w="646" w:type="dxa"/>
            <w:tcBorders>
              <w:top w:val="nil"/>
              <w:left w:val="single" w:sz="4" w:space="0" w:color="auto"/>
              <w:bottom w:val="single" w:sz="4" w:space="0" w:color="auto"/>
              <w:right w:val="single" w:sz="4" w:space="0" w:color="auto"/>
            </w:tcBorders>
            <w:shd w:val="clear" w:color="auto" w:fill="auto"/>
            <w:noWrap/>
            <w:hideMark/>
          </w:tcPr>
          <w:p w:rsidR="00BF020C" w:rsidRPr="00232288" w:rsidRDefault="00BF020C" w:rsidP="000A6533">
            <w:pPr>
              <w:jc w:val="center"/>
              <w:rPr>
                <w:sz w:val="28"/>
                <w:szCs w:val="28"/>
              </w:rPr>
            </w:pPr>
            <w:proofErr w:type="spellStart"/>
            <w:r w:rsidRPr="00232288">
              <w:rPr>
                <w:sz w:val="28"/>
                <w:szCs w:val="28"/>
              </w:rPr>
              <w:t>шт</w:t>
            </w:r>
            <w:proofErr w:type="spellEnd"/>
          </w:p>
        </w:tc>
        <w:tc>
          <w:tcPr>
            <w:tcW w:w="1750" w:type="dxa"/>
            <w:tcBorders>
              <w:top w:val="nil"/>
              <w:left w:val="nil"/>
              <w:bottom w:val="single" w:sz="4" w:space="0" w:color="auto"/>
              <w:right w:val="single" w:sz="4" w:space="0" w:color="auto"/>
            </w:tcBorders>
            <w:shd w:val="clear" w:color="auto" w:fill="auto"/>
            <w:noWrap/>
            <w:hideMark/>
          </w:tcPr>
          <w:p w:rsidR="00BF020C" w:rsidRPr="00232288" w:rsidRDefault="00BF020C" w:rsidP="000A6533">
            <w:pPr>
              <w:jc w:val="right"/>
              <w:rPr>
                <w:sz w:val="28"/>
                <w:szCs w:val="28"/>
              </w:rPr>
            </w:pPr>
            <w:r w:rsidRPr="00232288">
              <w:rPr>
                <w:sz w:val="28"/>
                <w:szCs w:val="28"/>
              </w:rPr>
              <w:t>40</w:t>
            </w:r>
          </w:p>
        </w:tc>
      </w:tr>
      <w:tr w:rsidR="00BF020C" w:rsidRPr="00232288" w:rsidTr="000A6533">
        <w:trPr>
          <w:trHeight w:val="375"/>
        </w:trPr>
        <w:tc>
          <w:tcPr>
            <w:tcW w:w="520" w:type="dxa"/>
            <w:tcBorders>
              <w:top w:val="nil"/>
              <w:left w:val="single" w:sz="4" w:space="0" w:color="auto"/>
              <w:bottom w:val="single" w:sz="4" w:space="0" w:color="auto"/>
              <w:right w:val="single" w:sz="4" w:space="0" w:color="auto"/>
            </w:tcBorders>
            <w:shd w:val="clear" w:color="auto" w:fill="auto"/>
            <w:noWrap/>
            <w:hideMark/>
          </w:tcPr>
          <w:p w:rsidR="00BF020C" w:rsidRPr="00232288" w:rsidRDefault="00BF020C" w:rsidP="000A6533">
            <w:pPr>
              <w:jc w:val="right"/>
              <w:rPr>
                <w:rFonts w:eastAsia="Times New Roman"/>
                <w:sz w:val="28"/>
                <w:szCs w:val="28"/>
              </w:rPr>
            </w:pPr>
            <w:r w:rsidRPr="00232288">
              <w:rPr>
                <w:rFonts w:eastAsia="Times New Roman"/>
                <w:sz w:val="28"/>
                <w:szCs w:val="28"/>
              </w:rPr>
              <w:t>12</w:t>
            </w:r>
          </w:p>
        </w:tc>
        <w:tc>
          <w:tcPr>
            <w:tcW w:w="7008" w:type="dxa"/>
            <w:tcBorders>
              <w:top w:val="single" w:sz="4" w:space="0" w:color="auto"/>
              <w:left w:val="nil"/>
              <w:bottom w:val="single" w:sz="4" w:space="0" w:color="auto"/>
              <w:right w:val="nil"/>
            </w:tcBorders>
            <w:shd w:val="clear" w:color="auto" w:fill="auto"/>
            <w:hideMark/>
          </w:tcPr>
          <w:p w:rsidR="00BF020C" w:rsidRPr="00232288" w:rsidRDefault="00BF020C" w:rsidP="000A6533">
            <w:pPr>
              <w:rPr>
                <w:sz w:val="28"/>
                <w:szCs w:val="28"/>
              </w:rPr>
            </w:pPr>
            <w:r w:rsidRPr="00232288">
              <w:rPr>
                <w:sz w:val="28"/>
                <w:szCs w:val="28"/>
              </w:rPr>
              <w:t xml:space="preserve">Ніж д/паперу 18мм </w:t>
            </w:r>
          </w:p>
        </w:tc>
        <w:tc>
          <w:tcPr>
            <w:tcW w:w="646" w:type="dxa"/>
            <w:tcBorders>
              <w:top w:val="nil"/>
              <w:left w:val="single" w:sz="4" w:space="0" w:color="auto"/>
              <w:bottom w:val="single" w:sz="4" w:space="0" w:color="auto"/>
              <w:right w:val="single" w:sz="4" w:space="0" w:color="auto"/>
            </w:tcBorders>
            <w:shd w:val="clear" w:color="auto" w:fill="auto"/>
            <w:noWrap/>
            <w:hideMark/>
          </w:tcPr>
          <w:p w:rsidR="00BF020C" w:rsidRPr="00232288" w:rsidRDefault="00BF020C" w:rsidP="000A6533">
            <w:pPr>
              <w:jc w:val="center"/>
              <w:rPr>
                <w:sz w:val="28"/>
                <w:szCs w:val="28"/>
              </w:rPr>
            </w:pPr>
            <w:proofErr w:type="spellStart"/>
            <w:r w:rsidRPr="00232288">
              <w:rPr>
                <w:sz w:val="28"/>
                <w:szCs w:val="28"/>
              </w:rPr>
              <w:t>шт</w:t>
            </w:r>
            <w:proofErr w:type="spellEnd"/>
          </w:p>
        </w:tc>
        <w:tc>
          <w:tcPr>
            <w:tcW w:w="1750" w:type="dxa"/>
            <w:tcBorders>
              <w:top w:val="nil"/>
              <w:left w:val="nil"/>
              <w:bottom w:val="single" w:sz="4" w:space="0" w:color="auto"/>
              <w:right w:val="single" w:sz="4" w:space="0" w:color="auto"/>
            </w:tcBorders>
            <w:shd w:val="clear" w:color="auto" w:fill="auto"/>
            <w:noWrap/>
            <w:hideMark/>
          </w:tcPr>
          <w:p w:rsidR="00BF020C" w:rsidRPr="00232288" w:rsidRDefault="00BF020C" w:rsidP="000A6533">
            <w:pPr>
              <w:jc w:val="right"/>
              <w:rPr>
                <w:sz w:val="28"/>
                <w:szCs w:val="28"/>
              </w:rPr>
            </w:pPr>
            <w:r w:rsidRPr="00232288">
              <w:rPr>
                <w:sz w:val="28"/>
                <w:szCs w:val="28"/>
              </w:rPr>
              <w:t>50</w:t>
            </w:r>
          </w:p>
        </w:tc>
      </w:tr>
      <w:tr w:rsidR="00BF020C" w:rsidRPr="00232288" w:rsidTr="000A6533">
        <w:trPr>
          <w:trHeight w:val="375"/>
        </w:trPr>
        <w:tc>
          <w:tcPr>
            <w:tcW w:w="520" w:type="dxa"/>
            <w:tcBorders>
              <w:top w:val="nil"/>
              <w:left w:val="single" w:sz="4" w:space="0" w:color="auto"/>
              <w:bottom w:val="single" w:sz="4" w:space="0" w:color="auto"/>
              <w:right w:val="single" w:sz="4" w:space="0" w:color="auto"/>
            </w:tcBorders>
            <w:shd w:val="clear" w:color="auto" w:fill="auto"/>
            <w:noWrap/>
            <w:hideMark/>
          </w:tcPr>
          <w:p w:rsidR="00BF020C" w:rsidRPr="00232288" w:rsidRDefault="00BF020C" w:rsidP="000A6533">
            <w:pPr>
              <w:jc w:val="right"/>
              <w:rPr>
                <w:rFonts w:eastAsia="Times New Roman"/>
                <w:sz w:val="28"/>
                <w:szCs w:val="28"/>
              </w:rPr>
            </w:pPr>
            <w:r w:rsidRPr="00232288">
              <w:rPr>
                <w:rFonts w:eastAsia="Times New Roman"/>
                <w:sz w:val="28"/>
                <w:szCs w:val="28"/>
              </w:rPr>
              <w:t>13</w:t>
            </w:r>
          </w:p>
        </w:tc>
        <w:tc>
          <w:tcPr>
            <w:tcW w:w="7008" w:type="dxa"/>
            <w:tcBorders>
              <w:top w:val="single" w:sz="4" w:space="0" w:color="auto"/>
              <w:left w:val="nil"/>
              <w:bottom w:val="single" w:sz="4" w:space="0" w:color="auto"/>
              <w:right w:val="nil"/>
            </w:tcBorders>
            <w:shd w:val="clear" w:color="auto" w:fill="auto"/>
            <w:hideMark/>
          </w:tcPr>
          <w:p w:rsidR="00BF020C" w:rsidRPr="00232288" w:rsidRDefault="00BF020C" w:rsidP="000A6533">
            <w:pPr>
              <w:rPr>
                <w:sz w:val="28"/>
                <w:szCs w:val="28"/>
              </w:rPr>
            </w:pPr>
            <w:r w:rsidRPr="00232288">
              <w:rPr>
                <w:sz w:val="28"/>
                <w:szCs w:val="28"/>
              </w:rPr>
              <w:t xml:space="preserve">Ножиці металеві,21см </w:t>
            </w:r>
          </w:p>
        </w:tc>
        <w:tc>
          <w:tcPr>
            <w:tcW w:w="646" w:type="dxa"/>
            <w:tcBorders>
              <w:top w:val="nil"/>
              <w:left w:val="single" w:sz="4" w:space="0" w:color="auto"/>
              <w:bottom w:val="single" w:sz="4" w:space="0" w:color="auto"/>
              <w:right w:val="single" w:sz="4" w:space="0" w:color="auto"/>
            </w:tcBorders>
            <w:shd w:val="clear" w:color="auto" w:fill="auto"/>
            <w:noWrap/>
            <w:hideMark/>
          </w:tcPr>
          <w:p w:rsidR="00BF020C" w:rsidRPr="00232288" w:rsidRDefault="00BF020C" w:rsidP="000A6533">
            <w:pPr>
              <w:jc w:val="center"/>
              <w:rPr>
                <w:sz w:val="28"/>
                <w:szCs w:val="28"/>
              </w:rPr>
            </w:pPr>
            <w:proofErr w:type="spellStart"/>
            <w:r w:rsidRPr="00232288">
              <w:rPr>
                <w:sz w:val="28"/>
                <w:szCs w:val="28"/>
              </w:rPr>
              <w:t>шт</w:t>
            </w:r>
            <w:proofErr w:type="spellEnd"/>
          </w:p>
        </w:tc>
        <w:tc>
          <w:tcPr>
            <w:tcW w:w="1750" w:type="dxa"/>
            <w:tcBorders>
              <w:top w:val="nil"/>
              <w:left w:val="nil"/>
              <w:bottom w:val="single" w:sz="4" w:space="0" w:color="auto"/>
              <w:right w:val="single" w:sz="4" w:space="0" w:color="auto"/>
            </w:tcBorders>
            <w:shd w:val="clear" w:color="auto" w:fill="auto"/>
            <w:noWrap/>
            <w:hideMark/>
          </w:tcPr>
          <w:p w:rsidR="00BF020C" w:rsidRPr="00232288" w:rsidRDefault="00BF020C" w:rsidP="000A6533">
            <w:pPr>
              <w:jc w:val="right"/>
              <w:rPr>
                <w:sz w:val="28"/>
                <w:szCs w:val="28"/>
              </w:rPr>
            </w:pPr>
            <w:r w:rsidRPr="00232288">
              <w:rPr>
                <w:sz w:val="28"/>
                <w:szCs w:val="28"/>
              </w:rPr>
              <w:t>30</w:t>
            </w:r>
          </w:p>
        </w:tc>
      </w:tr>
      <w:tr w:rsidR="00BF020C" w:rsidRPr="00232288" w:rsidTr="000A6533">
        <w:trPr>
          <w:trHeight w:val="375"/>
        </w:trPr>
        <w:tc>
          <w:tcPr>
            <w:tcW w:w="520" w:type="dxa"/>
            <w:tcBorders>
              <w:top w:val="nil"/>
              <w:left w:val="single" w:sz="4" w:space="0" w:color="auto"/>
              <w:bottom w:val="single" w:sz="4" w:space="0" w:color="auto"/>
              <w:right w:val="single" w:sz="4" w:space="0" w:color="auto"/>
            </w:tcBorders>
            <w:shd w:val="clear" w:color="auto" w:fill="auto"/>
            <w:noWrap/>
            <w:hideMark/>
          </w:tcPr>
          <w:p w:rsidR="00BF020C" w:rsidRPr="00232288" w:rsidRDefault="00BF020C" w:rsidP="000A6533">
            <w:pPr>
              <w:jc w:val="right"/>
              <w:rPr>
                <w:rFonts w:eastAsia="Times New Roman"/>
                <w:sz w:val="28"/>
                <w:szCs w:val="28"/>
              </w:rPr>
            </w:pPr>
            <w:r w:rsidRPr="00232288">
              <w:rPr>
                <w:rFonts w:eastAsia="Times New Roman"/>
                <w:sz w:val="28"/>
                <w:szCs w:val="28"/>
              </w:rPr>
              <w:t>14</w:t>
            </w:r>
          </w:p>
        </w:tc>
        <w:tc>
          <w:tcPr>
            <w:tcW w:w="7008" w:type="dxa"/>
            <w:tcBorders>
              <w:top w:val="single" w:sz="4" w:space="0" w:color="auto"/>
              <w:left w:val="nil"/>
              <w:bottom w:val="single" w:sz="4" w:space="0" w:color="auto"/>
              <w:right w:val="nil"/>
            </w:tcBorders>
            <w:shd w:val="clear" w:color="auto" w:fill="auto"/>
            <w:hideMark/>
          </w:tcPr>
          <w:p w:rsidR="00BF020C" w:rsidRPr="00232288" w:rsidRDefault="00BF020C" w:rsidP="000A6533">
            <w:pPr>
              <w:rPr>
                <w:sz w:val="28"/>
                <w:szCs w:val="28"/>
              </w:rPr>
            </w:pPr>
            <w:r w:rsidRPr="00232288">
              <w:rPr>
                <w:sz w:val="28"/>
                <w:szCs w:val="28"/>
              </w:rPr>
              <w:t>Олівець  НВ  дерев’яний</w:t>
            </w:r>
          </w:p>
        </w:tc>
        <w:tc>
          <w:tcPr>
            <w:tcW w:w="646" w:type="dxa"/>
            <w:tcBorders>
              <w:top w:val="nil"/>
              <w:left w:val="single" w:sz="4" w:space="0" w:color="auto"/>
              <w:bottom w:val="single" w:sz="4" w:space="0" w:color="auto"/>
              <w:right w:val="single" w:sz="4" w:space="0" w:color="auto"/>
            </w:tcBorders>
            <w:shd w:val="clear" w:color="auto" w:fill="auto"/>
            <w:noWrap/>
            <w:hideMark/>
          </w:tcPr>
          <w:p w:rsidR="00BF020C" w:rsidRPr="00232288" w:rsidRDefault="00BF020C" w:rsidP="000A6533">
            <w:pPr>
              <w:jc w:val="center"/>
              <w:rPr>
                <w:sz w:val="28"/>
                <w:szCs w:val="28"/>
              </w:rPr>
            </w:pPr>
            <w:proofErr w:type="spellStart"/>
            <w:r w:rsidRPr="00232288">
              <w:rPr>
                <w:sz w:val="28"/>
                <w:szCs w:val="28"/>
              </w:rPr>
              <w:t>шт</w:t>
            </w:r>
            <w:proofErr w:type="spellEnd"/>
          </w:p>
        </w:tc>
        <w:tc>
          <w:tcPr>
            <w:tcW w:w="1750" w:type="dxa"/>
            <w:tcBorders>
              <w:top w:val="nil"/>
              <w:left w:val="nil"/>
              <w:bottom w:val="single" w:sz="4" w:space="0" w:color="auto"/>
              <w:right w:val="single" w:sz="4" w:space="0" w:color="auto"/>
            </w:tcBorders>
            <w:shd w:val="clear" w:color="auto" w:fill="auto"/>
            <w:noWrap/>
            <w:hideMark/>
          </w:tcPr>
          <w:p w:rsidR="00BF020C" w:rsidRPr="00232288" w:rsidRDefault="00BF020C" w:rsidP="000A6533">
            <w:pPr>
              <w:jc w:val="right"/>
              <w:rPr>
                <w:sz w:val="28"/>
                <w:szCs w:val="28"/>
              </w:rPr>
            </w:pPr>
            <w:r w:rsidRPr="00232288">
              <w:rPr>
                <w:sz w:val="28"/>
                <w:szCs w:val="28"/>
              </w:rPr>
              <w:t>600</w:t>
            </w:r>
          </w:p>
        </w:tc>
      </w:tr>
      <w:tr w:rsidR="00BF020C" w:rsidRPr="00232288" w:rsidTr="000A6533">
        <w:trPr>
          <w:trHeight w:val="375"/>
        </w:trPr>
        <w:tc>
          <w:tcPr>
            <w:tcW w:w="520" w:type="dxa"/>
            <w:tcBorders>
              <w:top w:val="nil"/>
              <w:left w:val="single" w:sz="4" w:space="0" w:color="auto"/>
              <w:bottom w:val="single" w:sz="4" w:space="0" w:color="auto"/>
              <w:right w:val="single" w:sz="4" w:space="0" w:color="auto"/>
            </w:tcBorders>
            <w:shd w:val="clear" w:color="auto" w:fill="auto"/>
            <w:noWrap/>
            <w:hideMark/>
          </w:tcPr>
          <w:p w:rsidR="00BF020C" w:rsidRPr="00232288" w:rsidRDefault="00BF020C" w:rsidP="000A6533">
            <w:pPr>
              <w:jc w:val="right"/>
              <w:rPr>
                <w:rFonts w:eastAsia="Times New Roman"/>
                <w:sz w:val="28"/>
                <w:szCs w:val="28"/>
              </w:rPr>
            </w:pPr>
            <w:r w:rsidRPr="00232288">
              <w:rPr>
                <w:rFonts w:eastAsia="Times New Roman"/>
                <w:sz w:val="28"/>
                <w:szCs w:val="28"/>
              </w:rPr>
              <w:t>15</w:t>
            </w:r>
          </w:p>
        </w:tc>
        <w:tc>
          <w:tcPr>
            <w:tcW w:w="7008" w:type="dxa"/>
            <w:tcBorders>
              <w:top w:val="single" w:sz="4" w:space="0" w:color="auto"/>
              <w:left w:val="nil"/>
              <w:bottom w:val="single" w:sz="4" w:space="0" w:color="auto"/>
              <w:right w:val="nil"/>
            </w:tcBorders>
            <w:shd w:val="clear" w:color="auto" w:fill="auto"/>
            <w:hideMark/>
          </w:tcPr>
          <w:p w:rsidR="00BF020C" w:rsidRPr="00232288" w:rsidRDefault="00BF020C" w:rsidP="000A6533">
            <w:pPr>
              <w:rPr>
                <w:sz w:val="28"/>
                <w:szCs w:val="28"/>
              </w:rPr>
            </w:pPr>
            <w:r w:rsidRPr="00232288">
              <w:rPr>
                <w:sz w:val="28"/>
                <w:szCs w:val="28"/>
              </w:rPr>
              <w:t xml:space="preserve">Ручка </w:t>
            </w:r>
            <w:proofErr w:type="spellStart"/>
            <w:r w:rsidRPr="00232288">
              <w:rPr>
                <w:sz w:val="28"/>
                <w:szCs w:val="28"/>
              </w:rPr>
              <w:t>кульк</w:t>
            </w:r>
            <w:proofErr w:type="spellEnd"/>
            <w:r w:rsidRPr="00232288">
              <w:rPr>
                <w:sz w:val="28"/>
                <w:szCs w:val="28"/>
              </w:rPr>
              <w:t>. DB 2051 син</w:t>
            </w:r>
          </w:p>
        </w:tc>
        <w:tc>
          <w:tcPr>
            <w:tcW w:w="646" w:type="dxa"/>
            <w:tcBorders>
              <w:top w:val="nil"/>
              <w:left w:val="single" w:sz="4" w:space="0" w:color="auto"/>
              <w:bottom w:val="single" w:sz="4" w:space="0" w:color="auto"/>
              <w:right w:val="single" w:sz="4" w:space="0" w:color="auto"/>
            </w:tcBorders>
            <w:shd w:val="clear" w:color="auto" w:fill="auto"/>
            <w:noWrap/>
            <w:hideMark/>
          </w:tcPr>
          <w:p w:rsidR="00BF020C" w:rsidRPr="00232288" w:rsidRDefault="00BF020C" w:rsidP="000A6533">
            <w:pPr>
              <w:jc w:val="center"/>
              <w:rPr>
                <w:sz w:val="28"/>
                <w:szCs w:val="28"/>
              </w:rPr>
            </w:pPr>
            <w:proofErr w:type="spellStart"/>
            <w:r w:rsidRPr="00232288">
              <w:rPr>
                <w:sz w:val="28"/>
                <w:szCs w:val="28"/>
              </w:rPr>
              <w:t>шт</w:t>
            </w:r>
            <w:proofErr w:type="spellEnd"/>
          </w:p>
        </w:tc>
        <w:tc>
          <w:tcPr>
            <w:tcW w:w="1750" w:type="dxa"/>
            <w:tcBorders>
              <w:top w:val="nil"/>
              <w:left w:val="nil"/>
              <w:bottom w:val="single" w:sz="4" w:space="0" w:color="auto"/>
              <w:right w:val="single" w:sz="4" w:space="0" w:color="auto"/>
            </w:tcBorders>
            <w:shd w:val="clear" w:color="auto" w:fill="auto"/>
            <w:noWrap/>
            <w:hideMark/>
          </w:tcPr>
          <w:p w:rsidR="00BF020C" w:rsidRPr="00232288" w:rsidRDefault="00BF020C" w:rsidP="000A6533">
            <w:pPr>
              <w:jc w:val="right"/>
              <w:rPr>
                <w:sz w:val="28"/>
                <w:szCs w:val="28"/>
              </w:rPr>
            </w:pPr>
            <w:r w:rsidRPr="00232288">
              <w:rPr>
                <w:sz w:val="28"/>
                <w:szCs w:val="28"/>
              </w:rPr>
              <w:t>600</w:t>
            </w:r>
          </w:p>
        </w:tc>
      </w:tr>
      <w:tr w:rsidR="00BF020C" w:rsidRPr="00232288" w:rsidTr="000A6533">
        <w:trPr>
          <w:trHeight w:val="375"/>
        </w:trPr>
        <w:tc>
          <w:tcPr>
            <w:tcW w:w="520" w:type="dxa"/>
            <w:tcBorders>
              <w:top w:val="nil"/>
              <w:left w:val="single" w:sz="4" w:space="0" w:color="auto"/>
              <w:bottom w:val="single" w:sz="4" w:space="0" w:color="auto"/>
              <w:right w:val="single" w:sz="4" w:space="0" w:color="auto"/>
            </w:tcBorders>
            <w:shd w:val="clear" w:color="auto" w:fill="auto"/>
            <w:noWrap/>
            <w:hideMark/>
          </w:tcPr>
          <w:p w:rsidR="00BF020C" w:rsidRPr="00232288" w:rsidRDefault="00BF020C" w:rsidP="000A6533">
            <w:pPr>
              <w:jc w:val="right"/>
              <w:rPr>
                <w:rFonts w:eastAsia="Times New Roman"/>
                <w:sz w:val="28"/>
                <w:szCs w:val="28"/>
              </w:rPr>
            </w:pPr>
            <w:r w:rsidRPr="00232288">
              <w:rPr>
                <w:rFonts w:eastAsia="Times New Roman"/>
                <w:sz w:val="28"/>
                <w:szCs w:val="28"/>
              </w:rPr>
              <w:t>16</w:t>
            </w:r>
          </w:p>
        </w:tc>
        <w:tc>
          <w:tcPr>
            <w:tcW w:w="7008" w:type="dxa"/>
            <w:tcBorders>
              <w:top w:val="single" w:sz="4" w:space="0" w:color="auto"/>
              <w:left w:val="nil"/>
              <w:bottom w:val="single" w:sz="4" w:space="0" w:color="auto"/>
              <w:right w:val="nil"/>
            </w:tcBorders>
            <w:shd w:val="clear" w:color="auto" w:fill="auto"/>
            <w:hideMark/>
          </w:tcPr>
          <w:p w:rsidR="00BF020C" w:rsidRPr="00232288" w:rsidRDefault="00BF020C" w:rsidP="000A6533">
            <w:pPr>
              <w:rPr>
                <w:sz w:val="28"/>
                <w:szCs w:val="28"/>
              </w:rPr>
            </w:pPr>
            <w:r w:rsidRPr="00232288">
              <w:rPr>
                <w:sz w:val="28"/>
                <w:szCs w:val="28"/>
              </w:rPr>
              <w:t>Клейка стрічка упаков.48*100 проз.</w:t>
            </w:r>
          </w:p>
        </w:tc>
        <w:tc>
          <w:tcPr>
            <w:tcW w:w="646" w:type="dxa"/>
            <w:tcBorders>
              <w:top w:val="nil"/>
              <w:left w:val="single" w:sz="4" w:space="0" w:color="auto"/>
              <w:bottom w:val="single" w:sz="4" w:space="0" w:color="auto"/>
              <w:right w:val="single" w:sz="4" w:space="0" w:color="auto"/>
            </w:tcBorders>
            <w:shd w:val="clear" w:color="auto" w:fill="auto"/>
            <w:noWrap/>
            <w:hideMark/>
          </w:tcPr>
          <w:p w:rsidR="00BF020C" w:rsidRPr="00232288" w:rsidRDefault="00BF020C" w:rsidP="000A6533">
            <w:pPr>
              <w:jc w:val="center"/>
              <w:rPr>
                <w:sz w:val="28"/>
                <w:szCs w:val="28"/>
              </w:rPr>
            </w:pPr>
            <w:proofErr w:type="spellStart"/>
            <w:r w:rsidRPr="00232288">
              <w:rPr>
                <w:sz w:val="28"/>
                <w:szCs w:val="28"/>
              </w:rPr>
              <w:t>шт</w:t>
            </w:r>
            <w:proofErr w:type="spellEnd"/>
          </w:p>
        </w:tc>
        <w:tc>
          <w:tcPr>
            <w:tcW w:w="1750" w:type="dxa"/>
            <w:tcBorders>
              <w:top w:val="nil"/>
              <w:left w:val="nil"/>
              <w:bottom w:val="single" w:sz="4" w:space="0" w:color="auto"/>
              <w:right w:val="single" w:sz="4" w:space="0" w:color="auto"/>
            </w:tcBorders>
            <w:shd w:val="clear" w:color="auto" w:fill="auto"/>
            <w:noWrap/>
            <w:hideMark/>
          </w:tcPr>
          <w:p w:rsidR="00BF020C" w:rsidRPr="00232288" w:rsidRDefault="00BF020C" w:rsidP="000A6533">
            <w:pPr>
              <w:jc w:val="right"/>
              <w:rPr>
                <w:sz w:val="28"/>
                <w:szCs w:val="28"/>
              </w:rPr>
            </w:pPr>
            <w:r w:rsidRPr="00232288">
              <w:rPr>
                <w:sz w:val="28"/>
                <w:szCs w:val="28"/>
              </w:rPr>
              <w:t>100</w:t>
            </w:r>
          </w:p>
        </w:tc>
      </w:tr>
      <w:tr w:rsidR="00BF020C" w:rsidRPr="00232288" w:rsidTr="000A6533">
        <w:trPr>
          <w:trHeight w:val="375"/>
        </w:trPr>
        <w:tc>
          <w:tcPr>
            <w:tcW w:w="520" w:type="dxa"/>
            <w:tcBorders>
              <w:top w:val="nil"/>
              <w:left w:val="single" w:sz="4" w:space="0" w:color="auto"/>
              <w:bottom w:val="single" w:sz="4" w:space="0" w:color="auto"/>
              <w:right w:val="single" w:sz="4" w:space="0" w:color="auto"/>
            </w:tcBorders>
            <w:shd w:val="clear" w:color="auto" w:fill="auto"/>
            <w:noWrap/>
            <w:hideMark/>
          </w:tcPr>
          <w:p w:rsidR="00BF020C" w:rsidRPr="00232288" w:rsidRDefault="00BF020C" w:rsidP="000A6533">
            <w:pPr>
              <w:jc w:val="right"/>
              <w:rPr>
                <w:rFonts w:eastAsia="Times New Roman"/>
                <w:sz w:val="28"/>
                <w:szCs w:val="28"/>
              </w:rPr>
            </w:pPr>
            <w:r w:rsidRPr="00232288">
              <w:rPr>
                <w:rFonts w:eastAsia="Times New Roman"/>
                <w:sz w:val="28"/>
                <w:szCs w:val="28"/>
              </w:rPr>
              <w:t>17</w:t>
            </w:r>
          </w:p>
        </w:tc>
        <w:tc>
          <w:tcPr>
            <w:tcW w:w="7008" w:type="dxa"/>
            <w:tcBorders>
              <w:top w:val="single" w:sz="4" w:space="0" w:color="auto"/>
              <w:left w:val="nil"/>
              <w:bottom w:val="single" w:sz="4" w:space="0" w:color="auto"/>
              <w:right w:val="nil"/>
            </w:tcBorders>
            <w:shd w:val="clear" w:color="auto" w:fill="auto"/>
            <w:hideMark/>
          </w:tcPr>
          <w:p w:rsidR="00BF020C" w:rsidRPr="00232288" w:rsidRDefault="00BF020C" w:rsidP="000A6533">
            <w:pPr>
              <w:rPr>
                <w:sz w:val="28"/>
                <w:szCs w:val="28"/>
              </w:rPr>
            </w:pPr>
            <w:r w:rsidRPr="00232288">
              <w:rPr>
                <w:sz w:val="28"/>
                <w:szCs w:val="28"/>
              </w:rPr>
              <w:t>Скріпки овальні 25 мм</w:t>
            </w:r>
          </w:p>
        </w:tc>
        <w:tc>
          <w:tcPr>
            <w:tcW w:w="646" w:type="dxa"/>
            <w:tcBorders>
              <w:top w:val="nil"/>
              <w:left w:val="single" w:sz="4" w:space="0" w:color="auto"/>
              <w:bottom w:val="single" w:sz="4" w:space="0" w:color="auto"/>
              <w:right w:val="single" w:sz="4" w:space="0" w:color="auto"/>
            </w:tcBorders>
            <w:shd w:val="clear" w:color="auto" w:fill="auto"/>
            <w:noWrap/>
            <w:hideMark/>
          </w:tcPr>
          <w:p w:rsidR="00BF020C" w:rsidRPr="00232288" w:rsidRDefault="00BF020C" w:rsidP="000A6533">
            <w:pPr>
              <w:jc w:val="center"/>
              <w:rPr>
                <w:sz w:val="28"/>
                <w:szCs w:val="28"/>
              </w:rPr>
            </w:pPr>
            <w:proofErr w:type="spellStart"/>
            <w:r w:rsidRPr="00232288">
              <w:rPr>
                <w:sz w:val="28"/>
                <w:szCs w:val="28"/>
              </w:rPr>
              <w:t>пач</w:t>
            </w:r>
            <w:proofErr w:type="spellEnd"/>
          </w:p>
        </w:tc>
        <w:tc>
          <w:tcPr>
            <w:tcW w:w="1750" w:type="dxa"/>
            <w:tcBorders>
              <w:top w:val="nil"/>
              <w:left w:val="nil"/>
              <w:bottom w:val="single" w:sz="4" w:space="0" w:color="auto"/>
              <w:right w:val="single" w:sz="4" w:space="0" w:color="auto"/>
            </w:tcBorders>
            <w:shd w:val="clear" w:color="auto" w:fill="auto"/>
            <w:noWrap/>
            <w:hideMark/>
          </w:tcPr>
          <w:p w:rsidR="00BF020C" w:rsidRPr="00232288" w:rsidRDefault="00BF020C" w:rsidP="000A6533">
            <w:pPr>
              <w:jc w:val="right"/>
              <w:rPr>
                <w:sz w:val="28"/>
                <w:szCs w:val="28"/>
              </w:rPr>
            </w:pPr>
            <w:r w:rsidRPr="00232288">
              <w:rPr>
                <w:sz w:val="28"/>
                <w:szCs w:val="28"/>
              </w:rPr>
              <w:t>100</w:t>
            </w:r>
          </w:p>
        </w:tc>
      </w:tr>
      <w:tr w:rsidR="00BF020C" w:rsidRPr="00232288" w:rsidTr="000A6533">
        <w:trPr>
          <w:trHeight w:val="375"/>
        </w:trPr>
        <w:tc>
          <w:tcPr>
            <w:tcW w:w="520" w:type="dxa"/>
            <w:tcBorders>
              <w:top w:val="nil"/>
              <w:left w:val="single" w:sz="4" w:space="0" w:color="auto"/>
              <w:bottom w:val="single" w:sz="4" w:space="0" w:color="auto"/>
              <w:right w:val="single" w:sz="4" w:space="0" w:color="auto"/>
            </w:tcBorders>
            <w:shd w:val="clear" w:color="auto" w:fill="auto"/>
            <w:noWrap/>
            <w:hideMark/>
          </w:tcPr>
          <w:p w:rsidR="00BF020C" w:rsidRPr="00232288" w:rsidRDefault="00BF020C" w:rsidP="000A6533">
            <w:pPr>
              <w:jc w:val="right"/>
              <w:rPr>
                <w:rFonts w:eastAsia="Times New Roman"/>
                <w:sz w:val="28"/>
                <w:szCs w:val="28"/>
              </w:rPr>
            </w:pPr>
            <w:r w:rsidRPr="00232288">
              <w:rPr>
                <w:rFonts w:eastAsia="Times New Roman"/>
                <w:sz w:val="28"/>
                <w:szCs w:val="28"/>
              </w:rPr>
              <w:t>18</w:t>
            </w:r>
          </w:p>
        </w:tc>
        <w:tc>
          <w:tcPr>
            <w:tcW w:w="7008" w:type="dxa"/>
            <w:tcBorders>
              <w:top w:val="single" w:sz="4" w:space="0" w:color="auto"/>
              <w:left w:val="nil"/>
              <w:bottom w:val="single" w:sz="4" w:space="0" w:color="auto"/>
              <w:right w:val="nil"/>
            </w:tcBorders>
            <w:shd w:val="clear" w:color="auto" w:fill="auto"/>
            <w:hideMark/>
          </w:tcPr>
          <w:p w:rsidR="00BF020C" w:rsidRPr="00232288" w:rsidRDefault="00BF020C" w:rsidP="000A6533">
            <w:pPr>
              <w:rPr>
                <w:sz w:val="28"/>
                <w:szCs w:val="28"/>
              </w:rPr>
            </w:pPr>
            <w:proofErr w:type="spellStart"/>
            <w:r w:rsidRPr="00232288">
              <w:rPr>
                <w:sz w:val="28"/>
                <w:szCs w:val="28"/>
              </w:rPr>
              <w:t>Степлер</w:t>
            </w:r>
            <w:proofErr w:type="spellEnd"/>
            <w:r w:rsidRPr="00232288">
              <w:rPr>
                <w:sz w:val="28"/>
                <w:szCs w:val="28"/>
              </w:rPr>
              <w:t xml:space="preserve"> №24 25ар. метал  4925</w:t>
            </w:r>
          </w:p>
        </w:tc>
        <w:tc>
          <w:tcPr>
            <w:tcW w:w="646" w:type="dxa"/>
            <w:tcBorders>
              <w:top w:val="nil"/>
              <w:left w:val="single" w:sz="4" w:space="0" w:color="auto"/>
              <w:bottom w:val="single" w:sz="4" w:space="0" w:color="auto"/>
              <w:right w:val="single" w:sz="4" w:space="0" w:color="auto"/>
            </w:tcBorders>
            <w:shd w:val="clear" w:color="auto" w:fill="auto"/>
            <w:noWrap/>
            <w:hideMark/>
          </w:tcPr>
          <w:p w:rsidR="00BF020C" w:rsidRPr="00232288" w:rsidRDefault="00BF020C" w:rsidP="000A6533">
            <w:pPr>
              <w:jc w:val="center"/>
              <w:rPr>
                <w:sz w:val="28"/>
                <w:szCs w:val="28"/>
              </w:rPr>
            </w:pPr>
            <w:proofErr w:type="spellStart"/>
            <w:r w:rsidRPr="00232288">
              <w:rPr>
                <w:sz w:val="28"/>
                <w:szCs w:val="28"/>
              </w:rPr>
              <w:t>шт</w:t>
            </w:r>
            <w:proofErr w:type="spellEnd"/>
          </w:p>
        </w:tc>
        <w:tc>
          <w:tcPr>
            <w:tcW w:w="1750" w:type="dxa"/>
            <w:tcBorders>
              <w:top w:val="nil"/>
              <w:left w:val="nil"/>
              <w:bottom w:val="single" w:sz="4" w:space="0" w:color="auto"/>
              <w:right w:val="single" w:sz="4" w:space="0" w:color="auto"/>
            </w:tcBorders>
            <w:shd w:val="clear" w:color="auto" w:fill="auto"/>
            <w:noWrap/>
            <w:hideMark/>
          </w:tcPr>
          <w:p w:rsidR="00BF020C" w:rsidRPr="00232288" w:rsidRDefault="00BF020C" w:rsidP="000A6533">
            <w:pPr>
              <w:jc w:val="right"/>
              <w:rPr>
                <w:sz w:val="28"/>
                <w:szCs w:val="28"/>
              </w:rPr>
            </w:pPr>
            <w:r w:rsidRPr="00232288">
              <w:rPr>
                <w:sz w:val="28"/>
                <w:szCs w:val="28"/>
              </w:rPr>
              <w:t>30</w:t>
            </w:r>
          </w:p>
        </w:tc>
      </w:tr>
      <w:tr w:rsidR="00BF020C" w:rsidRPr="00232288" w:rsidTr="000A6533">
        <w:trPr>
          <w:trHeight w:val="375"/>
        </w:trPr>
        <w:tc>
          <w:tcPr>
            <w:tcW w:w="520" w:type="dxa"/>
            <w:tcBorders>
              <w:top w:val="nil"/>
              <w:left w:val="single" w:sz="4" w:space="0" w:color="auto"/>
              <w:bottom w:val="single" w:sz="4" w:space="0" w:color="auto"/>
              <w:right w:val="single" w:sz="4" w:space="0" w:color="auto"/>
            </w:tcBorders>
            <w:shd w:val="clear" w:color="auto" w:fill="auto"/>
            <w:noWrap/>
            <w:hideMark/>
          </w:tcPr>
          <w:p w:rsidR="00BF020C" w:rsidRPr="00232288" w:rsidRDefault="00BF020C" w:rsidP="000A6533">
            <w:pPr>
              <w:jc w:val="right"/>
              <w:rPr>
                <w:rFonts w:eastAsia="Times New Roman"/>
                <w:sz w:val="28"/>
                <w:szCs w:val="28"/>
              </w:rPr>
            </w:pPr>
            <w:r w:rsidRPr="00232288">
              <w:rPr>
                <w:rFonts w:eastAsia="Times New Roman"/>
                <w:sz w:val="28"/>
                <w:szCs w:val="28"/>
              </w:rPr>
              <w:t>19</w:t>
            </w:r>
          </w:p>
        </w:tc>
        <w:tc>
          <w:tcPr>
            <w:tcW w:w="7008" w:type="dxa"/>
            <w:tcBorders>
              <w:top w:val="single" w:sz="4" w:space="0" w:color="auto"/>
              <w:left w:val="nil"/>
              <w:bottom w:val="single" w:sz="4" w:space="0" w:color="auto"/>
              <w:right w:val="nil"/>
            </w:tcBorders>
            <w:shd w:val="clear" w:color="auto" w:fill="auto"/>
            <w:hideMark/>
          </w:tcPr>
          <w:p w:rsidR="00BF020C" w:rsidRPr="00232288" w:rsidRDefault="00BF020C" w:rsidP="000A6533">
            <w:pPr>
              <w:rPr>
                <w:sz w:val="28"/>
                <w:szCs w:val="28"/>
              </w:rPr>
            </w:pPr>
            <w:r w:rsidRPr="00232288">
              <w:rPr>
                <w:sz w:val="28"/>
                <w:szCs w:val="28"/>
              </w:rPr>
              <w:t xml:space="preserve">Стержень 2002, 142 мм </w:t>
            </w:r>
            <w:proofErr w:type="spellStart"/>
            <w:r w:rsidRPr="00232288">
              <w:rPr>
                <w:sz w:val="28"/>
                <w:szCs w:val="28"/>
              </w:rPr>
              <w:t>синий</w:t>
            </w:r>
            <w:proofErr w:type="spellEnd"/>
          </w:p>
        </w:tc>
        <w:tc>
          <w:tcPr>
            <w:tcW w:w="646" w:type="dxa"/>
            <w:tcBorders>
              <w:top w:val="nil"/>
              <w:left w:val="single" w:sz="4" w:space="0" w:color="auto"/>
              <w:bottom w:val="single" w:sz="4" w:space="0" w:color="auto"/>
              <w:right w:val="single" w:sz="4" w:space="0" w:color="auto"/>
            </w:tcBorders>
            <w:shd w:val="clear" w:color="auto" w:fill="auto"/>
            <w:noWrap/>
            <w:hideMark/>
          </w:tcPr>
          <w:p w:rsidR="00BF020C" w:rsidRPr="00232288" w:rsidRDefault="00BF020C" w:rsidP="000A6533">
            <w:pPr>
              <w:jc w:val="center"/>
              <w:rPr>
                <w:sz w:val="28"/>
                <w:szCs w:val="28"/>
              </w:rPr>
            </w:pPr>
            <w:proofErr w:type="spellStart"/>
            <w:r w:rsidRPr="00232288">
              <w:rPr>
                <w:sz w:val="28"/>
                <w:szCs w:val="28"/>
              </w:rPr>
              <w:t>шт</w:t>
            </w:r>
            <w:proofErr w:type="spellEnd"/>
          </w:p>
        </w:tc>
        <w:tc>
          <w:tcPr>
            <w:tcW w:w="1750" w:type="dxa"/>
            <w:tcBorders>
              <w:top w:val="nil"/>
              <w:left w:val="nil"/>
              <w:bottom w:val="single" w:sz="4" w:space="0" w:color="auto"/>
              <w:right w:val="single" w:sz="4" w:space="0" w:color="auto"/>
            </w:tcBorders>
            <w:shd w:val="clear" w:color="auto" w:fill="auto"/>
            <w:noWrap/>
            <w:hideMark/>
          </w:tcPr>
          <w:p w:rsidR="00BF020C" w:rsidRPr="00232288" w:rsidRDefault="00BF020C" w:rsidP="000A6533">
            <w:pPr>
              <w:jc w:val="right"/>
              <w:rPr>
                <w:sz w:val="28"/>
                <w:szCs w:val="28"/>
              </w:rPr>
            </w:pPr>
            <w:r w:rsidRPr="00232288">
              <w:rPr>
                <w:sz w:val="28"/>
                <w:szCs w:val="28"/>
              </w:rPr>
              <w:t>300</w:t>
            </w:r>
          </w:p>
        </w:tc>
      </w:tr>
      <w:tr w:rsidR="00BF020C" w:rsidRPr="00232288" w:rsidTr="000A6533">
        <w:trPr>
          <w:trHeight w:val="375"/>
        </w:trPr>
        <w:tc>
          <w:tcPr>
            <w:tcW w:w="520" w:type="dxa"/>
            <w:tcBorders>
              <w:top w:val="nil"/>
              <w:left w:val="single" w:sz="4" w:space="0" w:color="auto"/>
              <w:bottom w:val="single" w:sz="4" w:space="0" w:color="auto"/>
              <w:right w:val="single" w:sz="4" w:space="0" w:color="auto"/>
            </w:tcBorders>
            <w:shd w:val="clear" w:color="auto" w:fill="auto"/>
            <w:noWrap/>
            <w:hideMark/>
          </w:tcPr>
          <w:p w:rsidR="00BF020C" w:rsidRPr="00232288" w:rsidRDefault="00BF020C" w:rsidP="000A6533">
            <w:pPr>
              <w:jc w:val="right"/>
              <w:rPr>
                <w:rFonts w:eastAsia="Times New Roman"/>
                <w:sz w:val="28"/>
                <w:szCs w:val="28"/>
              </w:rPr>
            </w:pPr>
            <w:r w:rsidRPr="00232288">
              <w:rPr>
                <w:rFonts w:eastAsia="Times New Roman"/>
                <w:sz w:val="28"/>
                <w:szCs w:val="28"/>
              </w:rPr>
              <w:t>20</w:t>
            </w:r>
          </w:p>
        </w:tc>
        <w:tc>
          <w:tcPr>
            <w:tcW w:w="7008" w:type="dxa"/>
            <w:tcBorders>
              <w:top w:val="single" w:sz="4" w:space="0" w:color="auto"/>
              <w:left w:val="nil"/>
              <w:bottom w:val="single" w:sz="4" w:space="0" w:color="auto"/>
              <w:right w:val="nil"/>
            </w:tcBorders>
            <w:shd w:val="clear" w:color="auto" w:fill="auto"/>
            <w:hideMark/>
          </w:tcPr>
          <w:p w:rsidR="00BF020C" w:rsidRPr="00232288" w:rsidRDefault="00BF020C" w:rsidP="000A6533">
            <w:pPr>
              <w:rPr>
                <w:sz w:val="28"/>
                <w:szCs w:val="28"/>
              </w:rPr>
            </w:pPr>
            <w:proofErr w:type="spellStart"/>
            <w:r w:rsidRPr="00232288">
              <w:rPr>
                <w:sz w:val="28"/>
                <w:szCs w:val="28"/>
              </w:rPr>
              <w:t>Стирачка</w:t>
            </w:r>
            <w:proofErr w:type="spellEnd"/>
            <w:r w:rsidRPr="00232288">
              <w:rPr>
                <w:sz w:val="28"/>
                <w:szCs w:val="28"/>
              </w:rPr>
              <w:t xml:space="preserve"> Koh-I-Noor 300/30  біла</w:t>
            </w:r>
          </w:p>
        </w:tc>
        <w:tc>
          <w:tcPr>
            <w:tcW w:w="646" w:type="dxa"/>
            <w:tcBorders>
              <w:top w:val="nil"/>
              <w:left w:val="single" w:sz="4" w:space="0" w:color="auto"/>
              <w:bottom w:val="single" w:sz="4" w:space="0" w:color="auto"/>
              <w:right w:val="single" w:sz="4" w:space="0" w:color="auto"/>
            </w:tcBorders>
            <w:shd w:val="clear" w:color="auto" w:fill="auto"/>
            <w:noWrap/>
            <w:hideMark/>
          </w:tcPr>
          <w:p w:rsidR="00BF020C" w:rsidRPr="00232288" w:rsidRDefault="00BF020C" w:rsidP="000A6533">
            <w:pPr>
              <w:jc w:val="center"/>
              <w:rPr>
                <w:sz w:val="28"/>
                <w:szCs w:val="28"/>
              </w:rPr>
            </w:pPr>
            <w:proofErr w:type="spellStart"/>
            <w:r w:rsidRPr="00232288">
              <w:rPr>
                <w:sz w:val="28"/>
                <w:szCs w:val="28"/>
              </w:rPr>
              <w:t>шт</w:t>
            </w:r>
            <w:proofErr w:type="spellEnd"/>
          </w:p>
        </w:tc>
        <w:tc>
          <w:tcPr>
            <w:tcW w:w="1750" w:type="dxa"/>
            <w:tcBorders>
              <w:top w:val="nil"/>
              <w:left w:val="nil"/>
              <w:bottom w:val="single" w:sz="4" w:space="0" w:color="auto"/>
              <w:right w:val="single" w:sz="4" w:space="0" w:color="auto"/>
            </w:tcBorders>
            <w:shd w:val="clear" w:color="auto" w:fill="auto"/>
            <w:noWrap/>
            <w:hideMark/>
          </w:tcPr>
          <w:p w:rsidR="00BF020C" w:rsidRPr="00232288" w:rsidRDefault="00BF020C" w:rsidP="000A6533">
            <w:pPr>
              <w:jc w:val="right"/>
              <w:rPr>
                <w:sz w:val="28"/>
                <w:szCs w:val="28"/>
              </w:rPr>
            </w:pPr>
            <w:r w:rsidRPr="00232288">
              <w:rPr>
                <w:sz w:val="28"/>
                <w:szCs w:val="28"/>
              </w:rPr>
              <w:t>50</w:t>
            </w:r>
          </w:p>
        </w:tc>
      </w:tr>
      <w:tr w:rsidR="00BF020C" w:rsidRPr="00232288" w:rsidTr="000A6533">
        <w:trPr>
          <w:trHeight w:val="375"/>
        </w:trPr>
        <w:tc>
          <w:tcPr>
            <w:tcW w:w="520" w:type="dxa"/>
            <w:tcBorders>
              <w:top w:val="nil"/>
              <w:left w:val="single" w:sz="4" w:space="0" w:color="auto"/>
              <w:bottom w:val="single" w:sz="4" w:space="0" w:color="auto"/>
              <w:right w:val="single" w:sz="4" w:space="0" w:color="auto"/>
            </w:tcBorders>
            <w:shd w:val="clear" w:color="auto" w:fill="auto"/>
            <w:noWrap/>
            <w:hideMark/>
          </w:tcPr>
          <w:p w:rsidR="00BF020C" w:rsidRPr="00232288" w:rsidRDefault="00BF020C" w:rsidP="000A6533">
            <w:pPr>
              <w:jc w:val="right"/>
              <w:rPr>
                <w:rFonts w:eastAsia="Times New Roman"/>
                <w:sz w:val="28"/>
                <w:szCs w:val="28"/>
              </w:rPr>
            </w:pPr>
            <w:r w:rsidRPr="00232288">
              <w:rPr>
                <w:rFonts w:eastAsia="Times New Roman"/>
                <w:sz w:val="28"/>
                <w:szCs w:val="28"/>
              </w:rPr>
              <w:t>21</w:t>
            </w:r>
          </w:p>
        </w:tc>
        <w:tc>
          <w:tcPr>
            <w:tcW w:w="7008" w:type="dxa"/>
            <w:tcBorders>
              <w:top w:val="single" w:sz="4" w:space="0" w:color="auto"/>
              <w:left w:val="nil"/>
              <w:bottom w:val="single" w:sz="4" w:space="0" w:color="auto"/>
              <w:right w:val="nil"/>
            </w:tcBorders>
            <w:shd w:val="clear" w:color="auto" w:fill="auto"/>
            <w:hideMark/>
          </w:tcPr>
          <w:p w:rsidR="00BF020C" w:rsidRPr="00232288" w:rsidRDefault="00BF020C" w:rsidP="000A6533">
            <w:pPr>
              <w:rPr>
                <w:sz w:val="28"/>
                <w:szCs w:val="28"/>
              </w:rPr>
            </w:pPr>
            <w:r w:rsidRPr="00232288">
              <w:rPr>
                <w:sz w:val="28"/>
                <w:szCs w:val="28"/>
              </w:rPr>
              <w:t>Файл А4 40мкм 100шт.(упаковка)</w:t>
            </w:r>
          </w:p>
        </w:tc>
        <w:tc>
          <w:tcPr>
            <w:tcW w:w="646" w:type="dxa"/>
            <w:tcBorders>
              <w:top w:val="nil"/>
              <w:left w:val="single" w:sz="4" w:space="0" w:color="auto"/>
              <w:bottom w:val="single" w:sz="4" w:space="0" w:color="auto"/>
              <w:right w:val="single" w:sz="4" w:space="0" w:color="auto"/>
            </w:tcBorders>
            <w:shd w:val="clear" w:color="auto" w:fill="auto"/>
            <w:noWrap/>
            <w:hideMark/>
          </w:tcPr>
          <w:p w:rsidR="00BF020C" w:rsidRPr="00232288" w:rsidRDefault="00BF020C" w:rsidP="000A6533">
            <w:pPr>
              <w:jc w:val="center"/>
              <w:rPr>
                <w:sz w:val="28"/>
                <w:szCs w:val="28"/>
              </w:rPr>
            </w:pPr>
            <w:r w:rsidRPr="00232288">
              <w:rPr>
                <w:sz w:val="28"/>
                <w:szCs w:val="28"/>
              </w:rPr>
              <w:t>пак</w:t>
            </w:r>
          </w:p>
        </w:tc>
        <w:tc>
          <w:tcPr>
            <w:tcW w:w="1750" w:type="dxa"/>
            <w:tcBorders>
              <w:top w:val="nil"/>
              <w:left w:val="nil"/>
              <w:bottom w:val="single" w:sz="4" w:space="0" w:color="auto"/>
              <w:right w:val="single" w:sz="4" w:space="0" w:color="auto"/>
            </w:tcBorders>
            <w:shd w:val="clear" w:color="auto" w:fill="auto"/>
            <w:noWrap/>
            <w:hideMark/>
          </w:tcPr>
          <w:p w:rsidR="00BF020C" w:rsidRPr="00232288" w:rsidRDefault="00BF020C" w:rsidP="000A6533">
            <w:pPr>
              <w:jc w:val="right"/>
              <w:rPr>
                <w:sz w:val="28"/>
                <w:szCs w:val="28"/>
              </w:rPr>
            </w:pPr>
            <w:r w:rsidRPr="00232288">
              <w:rPr>
                <w:sz w:val="28"/>
                <w:szCs w:val="28"/>
              </w:rPr>
              <w:t>100</w:t>
            </w:r>
          </w:p>
        </w:tc>
      </w:tr>
      <w:tr w:rsidR="00BF020C" w:rsidRPr="00232288" w:rsidTr="000A6533">
        <w:trPr>
          <w:trHeight w:val="375"/>
        </w:trPr>
        <w:tc>
          <w:tcPr>
            <w:tcW w:w="520" w:type="dxa"/>
            <w:tcBorders>
              <w:top w:val="nil"/>
              <w:left w:val="single" w:sz="4" w:space="0" w:color="auto"/>
              <w:bottom w:val="single" w:sz="4" w:space="0" w:color="auto"/>
              <w:right w:val="single" w:sz="4" w:space="0" w:color="auto"/>
            </w:tcBorders>
            <w:shd w:val="clear" w:color="auto" w:fill="auto"/>
            <w:noWrap/>
            <w:hideMark/>
          </w:tcPr>
          <w:p w:rsidR="00BF020C" w:rsidRPr="00232288" w:rsidRDefault="00BF020C" w:rsidP="000A6533">
            <w:pPr>
              <w:jc w:val="right"/>
              <w:rPr>
                <w:rFonts w:eastAsia="Times New Roman"/>
                <w:sz w:val="28"/>
                <w:szCs w:val="28"/>
              </w:rPr>
            </w:pPr>
            <w:r w:rsidRPr="00232288">
              <w:rPr>
                <w:rFonts w:eastAsia="Times New Roman"/>
                <w:sz w:val="28"/>
                <w:szCs w:val="28"/>
              </w:rPr>
              <w:t>22</w:t>
            </w:r>
          </w:p>
        </w:tc>
        <w:tc>
          <w:tcPr>
            <w:tcW w:w="7008" w:type="dxa"/>
            <w:tcBorders>
              <w:top w:val="single" w:sz="4" w:space="0" w:color="auto"/>
              <w:left w:val="nil"/>
              <w:bottom w:val="single" w:sz="4" w:space="0" w:color="auto"/>
              <w:right w:val="nil"/>
            </w:tcBorders>
            <w:shd w:val="clear" w:color="auto" w:fill="auto"/>
            <w:hideMark/>
          </w:tcPr>
          <w:p w:rsidR="00BF020C" w:rsidRPr="00232288" w:rsidRDefault="00BF020C" w:rsidP="000A6533">
            <w:pPr>
              <w:rPr>
                <w:sz w:val="28"/>
                <w:szCs w:val="28"/>
              </w:rPr>
            </w:pPr>
            <w:r w:rsidRPr="00232288">
              <w:rPr>
                <w:sz w:val="28"/>
                <w:szCs w:val="28"/>
              </w:rPr>
              <w:t>1601 Калькулятор CITIZEN СDВ-1601-ВК</w:t>
            </w:r>
          </w:p>
        </w:tc>
        <w:tc>
          <w:tcPr>
            <w:tcW w:w="646" w:type="dxa"/>
            <w:tcBorders>
              <w:top w:val="nil"/>
              <w:left w:val="single" w:sz="4" w:space="0" w:color="auto"/>
              <w:bottom w:val="single" w:sz="4" w:space="0" w:color="auto"/>
              <w:right w:val="single" w:sz="4" w:space="0" w:color="auto"/>
            </w:tcBorders>
            <w:shd w:val="clear" w:color="auto" w:fill="auto"/>
            <w:noWrap/>
            <w:hideMark/>
          </w:tcPr>
          <w:p w:rsidR="00BF020C" w:rsidRPr="00232288" w:rsidRDefault="00BF020C" w:rsidP="000A6533">
            <w:pPr>
              <w:jc w:val="center"/>
              <w:rPr>
                <w:sz w:val="28"/>
                <w:szCs w:val="28"/>
              </w:rPr>
            </w:pPr>
            <w:proofErr w:type="spellStart"/>
            <w:r w:rsidRPr="00232288">
              <w:rPr>
                <w:sz w:val="28"/>
                <w:szCs w:val="28"/>
              </w:rPr>
              <w:t>шт</w:t>
            </w:r>
            <w:proofErr w:type="spellEnd"/>
          </w:p>
        </w:tc>
        <w:tc>
          <w:tcPr>
            <w:tcW w:w="1750" w:type="dxa"/>
            <w:tcBorders>
              <w:top w:val="nil"/>
              <w:left w:val="nil"/>
              <w:bottom w:val="single" w:sz="4" w:space="0" w:color="auto"/>
              <w:right w:val="single" w:sz="4" w:space="0" w:color="auto"/>
            </w:tcBorders>
            <w:shd w:val="clear" w:color="auto" w:fill="auto"/>
            <w:noWrap/>
            <w:hideMark/>
          </w:tcPr>
          <w:p w:rsidR="00BF020C" w:rsidRPr="00232288" w:rsidRDefault="00BF020C" w:rsidP="000A6533">
            <w:pPr>
              <w:jc w:val="right"/>
              <w:rPr>
                <w:sz w:val="28"/>
                <w:szCs w:val="28"/>
              </w:rPr>
            </w:pPr>
            <w:r w:rsidRPr="00232288">
              <w:rPr>
                <w:sz w:val="28"/>
                <w:szCs w:val="28"/>
              </w:rPr>
              <w:t>30</w:t>
            </w:r>
          </w:p>
        </w:tc>
      </w:tr>
      <w:tr w:rsidR="00BF020C" w:rsidRPr="00232288" w:rsidTr="000A6533">
        <w:trPr>
          <w:trHeight w:val="375"/>
        </w:trPr>
        <w:tc>
          <w:tcPr>
            <w:tcW w:w="520" w:type="dxa"/>
            <w:tcBorders>
              <w:top w:val="nil"/>
              <w:left w:val="single" w:sz="4" w:space="0" w:color="auto"/>
              <w:bottom w:val="single" w:sz="4" w:space="0" w:color="auto"/>
              <w:right w:val="single" w:sz="4" w:space="0" w:color="auto"/>
            </w:tcBorders>
            <w:shd w:val="clear" w:color="auto" w:fill="auto"/>
            <w:noWrap/>
            <w:hideMark/>
          </w:tcPr>
          <w:p w:rsidR="00BF020C" w:rsidRPr="00232288" w:rsidRDefault="00BF020C" w:rsidP="000A6533">
            <w:pPr>
              <w:jc w:val="right"/>
              <w:rPr>
                <w:rFonts w:eastAsia="Times New Roman"/>
                <w:sz w:val="28"/>
                <w:szCs w:val="28"/>
              </w:rPr>
            </w:pPr>
            <w:r w:rsidRPr="00232288">
              <w:rPr>
                <w:rFonts w:eastAsia="Times New Roman"/>
                <w:sz w:val="28"/>
                <w:szCs w:val="28"/>
              </w:rPr>
              <w:t>23</w:t>
            </w:r>
          </w:p>
        </w:tc>
        <w:tc>
          <w:tcPr>
            <w:tcW w:w="7008" w:type="dxa"/>
            <w:tcBorders>
              <w:top w:val="single" w:sz="4" w:space="0" w:color="auto"/>
              <w:left w:val="nil"/>
              <w:bottom w:val="single" w:sz="4" w:space="0" w:color="auto"/>
              <w:right w:val="nil"/>
            </w:tcBorders>
            <w:shd w:val="clear" w:color="auto" w:fill="auto"/>
            <w:hideMark/>
          </w:tcPr>
          <w:p w:rsidR="00BF020C" w:rsidRPr="00232288" w:rsidRDefault="00BF020C" w:rsidP="000A6533">
            <w:pPr>
              <w:rPr>
                <w:sz w:val="28"/>
                <w:szCs w:val="28"/>
              </w:rPr>
            </w:pPr>
            <w:proofErr w:type="spellStart"/>
            <w:r w:rsidRPr="00232288">
              <w:rPr>
                <w:sz w:val="28"/>
                <w:szCs w:val="28"/>
              </w:rPr>
              <w:t>Текстовый</w:t>
            </w:r>
            <w:proofErr w:type="spellEnd"/>
            <w:r w:rsidRPr="00232288">
              <w:rPr>
                <w:sz w:val="28"/>
                <w:szCs w:val="28"/>
              </w:rPr>
              <w:t xml:space="preserve"> штамп 7-ми </w:t>
            </w:r>
            <w:proofErr w:type="spellStart"/>
            <w:r w:rsidRPr="00232288">
              <w:rPr>
                <w:sz w:val="28"/>
                <w:szCs w:val="28"/>
              </w:rPr>
              <w:t>строчный</w:t>
            </w:r>
            <w:proofErr w:type="spellEnd"/>
            <w:r w:rsidRPr="00232288">
              <w:rPr>
                <w:sz w:val="28"/>
                <w:szCs w:val="28"/>
              </w:rPr>
              <w:t xml:space="preserve"> 4928 (подушка під сині чорнила)</w:t>
            </w:r>
          </w:p>
        </w:tc>
        <w:tc>
          <w:tcPr>
            <w:tcW w:w="646" w:type="dxa"/>
            <w:tcBorders>
              <w:top w:val="nil"/>
              <w:left w:val="single" w:sz="4" w:space="0" w:color="auto"/>
              <w:bottom w:val="single" w:sz="4" w:space="0" w:color="auto"/>
              <w:right w:val="single" w:sz="4" w:space="0" w:color="auto"/>
            </w:tcBorders>
            <w:shd w:val="clear" w:color="auto" w:fill="auto"/>
            <w:noWrap/>
            <w:hideMark/>
          </w:tcPr>
          <w:p w:rsidR="00BF020C" w:rsidRPr="00232288" w:rsidRDefault="00BF020C" w:rsidP="000A6533">
            <w:pPr>
              <w:jc w:val="center"/>
              <w:rPr>
                <w:sz w:val="28"/>
                <w:szCs w:val="28"/>
              </w:rPr>
            </w:pPr>
            <w:proofErr w:type="spellStart"/>
            <w:r w:rsidRPr="00232288">
              <w:rPr>
                <w:sz w:val="28"/>
                <w:szCs w:val="28"/>
              </w:rPr>
              <w:t>шт</w:t>
            </w:r>
            <w:proofErr w:type="spellEnd"/>
          </w:p>
        </w:tc>
        <w:tc>
          <w:tcPr>
            <w:tcW w:w="1750" w:type="dxa"/>
            <w:tcBorders>
              <w:top w:val="nil"/>
              <w:left w:val="nil"/>
              <w:bottom w:val="single" w:sz="4" w:space="0" w:color="auto"/>
              <w:right w:val="single" w:sz="4" w:space="0" w:color="auto"/>
            </w:tcBorders>
            <w:shd w:val="clear" w:color="auto" w:fill="auto"/>
            <w:noWrap/>
            <w:hideMark/>
          </w:tcPr>
          <w:p w:rsidR="00BF020C" w:rsidRPr="00232288" w:rsidRDefault="00BF020C" w:rsidP="000A6533">
            <w:pPr>
              <w:jc w:val="right"/>
              <w:rPr>
                <w:sz w:val="28"/>
                <w:szCs w:val="28"/>
              </w:rPr>
            </w:pPr>
            <w:r w:rsidRPr="00232288">
              <w:rPr>
                <w:sz w:val="28"/>
                <w:szCs w:val="28"/>
              </w:rPr>
              <w:t>3</w:t>
            </w:r>
          </w:p>
        </w:tc>
      </w:tr>
      <w:tr w:rsidR="00BF020C" w:rsidRPr="00232288" w:rsidTr="000A6533">
        <w:trPr>
          <w:trHeight w:val="375"/>
        </w:trPr>
        <w:tc>
          <w:tcPr>
            <w:tcW w:w="520" w:type="dxa"/>
            <w:tcBorders>
              <w:top w:val="nil"/>
              <w:left w:val="single" w:sz="4" w:space="0" w:color="auto"/>
              <w:bottom w:val="single" w:sz="4" w:space="0" w:color="auto"/>
              <w:right w:val="single" w:sz="4" w:space="0" w:color="auto"/>
            </w:tcBorders>
            <w:shd w:val="clear" w:color="auto" w:fill="auto"/>
            <w:noWrap/>
            <w:hideMark/>
          </w:tcPr>
          <w:p w:rsidR="00BF020C" w:rsidRPr="00232288" w:rsidRDefault="00BF020C" w:rsidP="000A6533">
            <w:pPr>
              <w:jc w:val="right"/>
              <w:rPr>
                <w:rFonts w:eastAsia="Times New Roman"/>
                <w:sz w:val="28"/>
                <w:szCs w:val="28"/>
              </w:rPr>
            </w:pPr>
            <w:r w:rsidRPr="00232288">
              <w:rPr>
                <w:rFonts w:eastAsia="Times New Roman"/>
                <w:sz w:val="28"/>
                <w:szCs w:val="28"/>
              </w:rPr>
              <w:t>24</w:t>
            </w:r>
          </w:p>
        </w:tc>
        <w:tc>
          <w:tcPr>
            <w:tcW w:w="7008" w:type="dxa"/>
            <w:tcBorders>
              <w:top w:val="single" w:sz="4" w:space="0" w:color="auto"/>
              <w:left w:val="nil"/>
              <w:bottom w:val="single" w:sz="4" w:space="0" w:color="auto"/>
              <w:right w:val="nil"/>
            </w:tcBorders>
            <w:shd w:val="clear" w:color="auto" w:fill="auto"/>
            <w:hideMark/>
          </w:tcPr>
          <w:p w:rsidR="00BF020C" w:rsidRPr="00232288" w:rsidRDefault="00BF020C" w:rsidP="000A6533">
            <w:pPr>
              <w:rPr>
                <w:sz w:val="28"/>
                <w:szCs w:val="28"/>
              </w:rPr>
            </w:pPr>
            <w:r w:rsidRPr="00232288">
              <w:rPr>
                <w:sz w:val="28"/>
                <w:szCs w:val="28"/>
              </w:rPr>
              <w:t xml:space="preserve">Швидкозшивач </w:t>
            </w:r>
            <w:proofErr w:type="spellStart"/>
            <w:r w:rsidRPr="00232288">
              <w:rPr>
                <w:sz w:val="28"/>
                <w:szCs w:val="28"/>
              </w:rPr>
              <w:t>пластік</w:t>
            </w:r>
            <w:proofErr w:type="spellEnd"/>
            <w:r w:rsidRPr="00232288">
              <w:rPr>
                <w:sz w:val="28"/>
                <w:szCs w:val="28"/>
              </w:rPr>
              <w:t>. асорті А4 31510 з перфорацією</w:t>
            </w:r>
          </w:p>
        </w:tc>
        <w:tc>
          <w:tcPr>
            <w:tcW w:w="646" w:type="dxa"/>
            <w:tcBorders>
              <w:top w:val="nil"/>
              <w:left w:val="single" w:sz="4" w:space="0" w:color="auto"/>
              <w:bottom w:val="single" w:sz="4" w:space="0" w:color="auto"/>
              <w:right w:val="single" w:sz="4" w:space="0" w:color="auto"/>
            </w:tcBorders>
            <w:shd w:val="clear" w:color="auto" w:fill="auto"/>
            <w:noWrap/>
            <w:hideMark/>
          </w:tcPr>
          <w:p w:rsidR="00BF020C" w:rsidRPr="00232288" w:rsidRDefault="00BF020C" w:rsidP="000A6533">
            <w:pPr>
              <w:jc w:val="center"/>
              <w:rPr>
                <w:sz w:val="28"/>
                <w:szCs w:val="28"/>
              </w:rPr>
            </w:pPr>
            <w:proofErr w:type="spellStart"/>
            <w:r w:rsidRPr="00232288">
              <w:rPr>
                <w:sz w:val="28"/>
                <w:szCs w:val="28"/>
              </w:rPr>
              <w:t>шт</w:t>
            </w:r>
            <w:proofErr w:type="spellEnd"/>
          </w:p>
        </w:tc>
        <w:tc>
          <w:tcPr>
            <w:tcW w:w="1750" w:type="dxa"/>
            <w:tcBorders>
              <w:top w:val="nil"/>
              <w:left w:val="nil"/>
              <w:bottom w:val="single" w:sz="4" w:space="0" w:color="auto"/>
              <w:right w:val="single" w:sz="4" w:space="0" w:color="auto"/>
            </w:tcBorders>
            <w:shd w:val="clear" w:color="auto" w:fill="auto"/>
            <w:noWrap/>
            <w:hideMark/>
          </w:tcPr>
          <w:p w:rsidR="00BF020C" w:rsidRPr="00232288" w:rsidRDefault="00BF020C" w:rsidP="000A6533">
            <w:pPr>
              <w:jc w:val="right"/>
              <w:rPr>
                <w:sz w:val="28"/>
                <w:szCs w:val="28"/>
              </w:rPr>
            </w:pPr>
            <w:r w:rsidRPr="00232288">
              <w:rPr>
                <w:sz w:val="28"/>
                <w:szCs w:val="28"/>
              </w:rPr>
              <w:t>50</w:t>
            </w:r>
          </w:p>
        </w:tc>
      </w:tr>
      <w:tr w:rsidR="00BF020C" w:rsidRPr="00232288" w:rsidTr="000A6533">
        <w:trPr>
          <w:trHeight w:val="375"/>
        </w:trPr>
        <w:tc>
          <w:tcPr>
            <w:tcW w:w="520" w:type="dxa"/>
            <w:tcBorders>
              <w:top w:val="nil"/>
              <w:left w:val="single" w:sz="4" w:space="0" w:color="auto"/>
              <w:bottom w:val="single" w:sz="4" w:space="0" w:color="auto"/>
              <w:right w:val="single" w:sz="4" w:space="0" w:color="auto"/>
            </w:tcBorders>
            <w:shd w:val="clear" w:color="auto" w:fill="auto"/>
            <w:noWrap/>
            <w:hideMark/>
          </w:tcPr>
          <w:p w:rsidR="00BF020C" w:rsidRPr="00232288" w:rsidRDefault="00BF020C" w:rsidP="000A6533">
            <w:pPr>
              <w:jc w:val="right"/>
              <w:rPr>
                <w:rFonts w:eastAsia="Times New Roman"/>
                <w:sz w:val="28"/>
                <w:szCs w:val="28"/>
              </w:rPr>
            </w:pPr>
            <w:r w:rsidRPr="00232288">
              <w:rPr>
                <w:rFonts w:eastAsia="Times New Roman"/>
                <w:sz w:val="28"/>
                <w:szCs w:val="28"/>
              </w:rPr>
              <w:t>25</w:t>
            </w:r>
          </w:p>
        </w:tc>
        <w:tc>
          <w:tcPr>
            <w:tcW w:w="7008" w:type="dxa"/>
            <w:tcBorders>
              <w:top w:val="single" w:sz="4" w:space="0" w:color="auto"/>
              <w:left w:val="nil"/>
              <w:bottom w:val="single" w:sz="4" w:space="0" w:color="auto"/>
              <w:right w:val="nil"/>
            </w:tcBorders>
            <w:shd w:val="clear" w:color="auto" w:fill="auto"/>
            <w:hideMark/>
          </w:tcPr>
          <w:p w:rsidR="00BF020C" w:rsidRPr="00232288" w:rsidRDefault="00BF020C" w:rsidP="000A6533">
            <w:pPr>
              <w:rPr>
                <w:sz w:val="28"/>
                <w:szCs w:val="28"/>
              </w:rPr>
            </w:pPr>
            <w:r w:rsidRPr="00232288">
              <w:rPr>
                <w:sz w:val="28"/>
                <w:szCs w:val="28"/>
              </w:rPr>
              <w:t xml:space="preserve">Батарейка лужна АА </w:t>
            </w:r>
            <w:proofErr w:type="spellStart"/>
            <w:r w:rsidRPr="00232288">
              <w:rPr>
                <w:sz w:val="28"/>
                <w:szCs w:val="28"/>
              </w:rPr>
              <w:t>Varta</w:t>
            </w:r>
            <w:proofErr w:type="spellEnd"/>
            <w:r w:rsidRPr="00232288">
              <w:rPr>
                <w:sz w:val="28"/>
                <w:szCs w:val="28"/>
              </w:rPr>
              <w:t xml:space="preserve"> або аналог</w:t>
            </w:r>
          </w:p>
        </w:tc>
        <w:tc>
          <w:tcPr>
            <w:tcW w:w="646" w:type="dxa"/>
            <w:tcBorders>
              <w:top w:val="nil"/>
              <w:left w:val="single" w:sz="4" w:space="0" w:color="auto"/>
              <w:bottom w:val="single" w:sz="4" w:space="0" w:color="auto"/>
              <w:right w:val="single" w:sz="4" w:space="0" w:color="auto"/>
            </w:tcBorders>
            <w:shd w:val="clear" w:color="auto" w:fill="auto"/>
            <w:noWrap/>
            <w:hideMark/>
          </w:tcPr>
          <w:p w:rsidR="00BF020C" w:rsidRPr="00232288" w:rsidRDefault="00BF020C" w:rsidP="000A6533">
            <w:pPr>
              <w:jc w:val="center"/>
              <w:rPr>
                <w:sz w:val="28"/>
                <w:szCs w:val="28"/>
              </w:rPr>
            </w:pPr>
            <w:proofErr w:type="spellStart"/>
            <w:r w:rsidRPr="00232288">
              <w:rPr>
                <w:sz w:val="28"/>
                <w:szCs w:val="28"/>
              </w:rPr>
              <w:t>шт</w:t>
            </w:r>
            <w:proofErr w:type="spellEnd"/>
          </w:p>
        </w:tc>
        <w:tc>
          <w:tcPr>
            <w:tcW w:w="1750" w:type="dxa"/>
            <w:tcBorders>
              <w:top w:val="nil"/>
              <w:left w:val="nil"/>
              <w:bottom w:val="single" w:sz="4" w:space="0" w:color="auto"/>
              <w:right w:val="single" w:sz="4" w:space="0" w:color="auto"/>
            </w:tcBorders>
            <w:shd w:val="clear" w:color="auto" w:fill="auto"/>
            <w:noWrap/>
            <w:hideMark/>
          </w:tcPr>
          <w:p w:rsidR="00BF020C" w:rsidRPr="00232288" w:rsidRDefault="00BF020C" w:rsidP="000A6533">
            <w:pPr>
              <w:jc w:val="right"/>
              <w:rPr>
                <w:sz w:val="28"/>
                <w:szCs w:val="28"/>
              </w:rPr>
            </w:pPr>
            <w:r w:rsidRPr="00232288">
              <w:rPr>
                <w:sz w:val="28"/>
                <w:szCs w:val="28"/>
              </w:rPr>
              <w:t>50</w:t>
            </w:r>
          </w:p>
        </w:tc>
      </w:tr>
      <w:tr w:rsidR="00BF020C" w:rsidRPr="00232288" w:rsidTr="000A6533">
        <w:trPr>
          <w:trHeight w:val="375"/>
        </w:trPr>
        <w:tc>
          <w:tcPr>
            <w:tcW w:w="520" w:type="dxa"/>
            <w:tcBorders>
              <w:top w:val="nil"/>
              <w:left w:val="single" w:sz="4" w:space="0" w:color="auto"/>
              <w:bottom w:val="single" w:sz="4" w:space="0" w:color="auto"/>
              <w:right w:val="single" w:sz="4" w:space="0" w:color="auto"/>
            </w:tcBorders>
            <w:shd w:val="clear" w:color="auto" w:fill="auto"/>
            <w:noWrap/>
            <w:hideMark/>
          </w:tcPr>
          <w:p w:rsidR="00BF020C" w:rsidRPr="00232288" w:rsidRDefault="00BF020C" w:rsidP="000A6533">
            <w:pPr>
              <w:jc w:val="right"/>
              <w:rPr>
                <w:rFonts w:eastAsia="Times New Roman"/>
                <w:sz w:val="28"/>
                <w:szCs w:val="28"/>
              </w:rPr>
            </w:pPr>
            <w:r w:rsidRPr="00232288">
              <w:rPr>
                <w:rFonts w:eastAsia="Times New Roman"/>
                <w:sz w:val="28"/>
                <w:szCs w:val="28"/>
              </w:rPr>
              <w:t>26</w:t>
            </w:r>
          </w:p>
        </w:tc>
        <w:tc>
          <w:tcPr>
            <w:tcW w:w="7008" w:type="dxa"/>
            <w:tcBorders>
              <w:top w:val="single" w:sz="4" w:space="0" w:color="auto"/>
              <w:left w:val="nil"/>
              <w:bottom w:val="single" w:sz="4" w:space="0" w:color="auto"/>
              <w:right w:val="nil"/>
            </w:tcBorders>
            <w:shd w:val="clear" w:color="auto" w:fill="auto"/>
            <w:hideMark/>
          </w:tcPr>
          <w:p w:rsidR="00BF020C" w:rsidRPr="00232288" w:rsidRDefault="00BF020C" w:rsidP="000A6533">
            <w:pPr>
              <w:rPr>
                <w:sz w:val="28"/>
                <w:szCs w:val="28"/>
              </w:rPr>
            </w:pPr>
            <w:r w:rsidRPr="00232288">
              <w:rPr>
                <w:sz w:val="28"/>
                <w:szCs w:val="28"/>
              </w:rPr>
              <w:t xml:space="preserve">Батарейка лужна ААА </w:t>
            </w:r>
            <w:proofErr w:type="spellStart"/>
            <w:r w:rsidRPr="00232288">
              <w:rPr>
                <w:sz w:val="28"/>
                <w:szCs w:val="28"/>
              </w:rPr>
              <w:t>Varta</w:t>
            </w:r>
            <w:proofErr w:type="spellEnd"/>
            <w:r w:rsidRPr="00232288">
              <w:rPr>
                <w:sz w:val="28"/>
                <w:szCs w:val="28"/>
              </w:rPr>
              <w:t xml:space="preserve"> або аналог</w:t>
            </w:r>
          </w:p>
        </w:tc>
        <w:tc>
          <w:tcPr>
            <w:tcW w:w="646" w:type="dxa"/>
            <w:tcBorders>
              <w:top w:val="nil"/>
              <w:left w:val="single" w:sz="4" w:space="0" w:color="auto"/>
              <w:bottom w:val="single" w:sz="4" w:space="0" w:color="auto"/>
              <w:right w:val="single" w:sz="4" w:space="0" w:color="auto"/>
            </w:tcBorders>
            <w:shd w:val="clear" w:color="auto" w:fill="auto"/>
            <w:noWrap/>
            <w:hideMark/>
          </w:tcPr>
          <w:p w:rsidR="00BF020C" w:rsidRPr="00232288" w:rsidRDefault="00BF020C" w:rsidP="000A6533">
            <w:pPr>
              <w:jc w:val="center"/>
              <w:rPr>
                <w:sz w:val="28"/>
                <w:szCs w:val="28"/>
              </w:rPr>
            </w:pPr>
            <w:proofErr w:type="spellStart"/>
            <w:r w:rsidRPr="00232288">
              <w:rPr>
                <w:sz w:val="28"/>
                <w:szCs w:val="28"/>
              </w:rPr>
              <w:t>шт</w:t>
            </w:r>
            <w:proofErr w:type="spellEnd"/>
          </w:p>
        </w:tc>
        <w:tc>
          <w:tcPr>
            <w:tcW w:w="1750" w:type="dxa"/>
            <w:tcBorders>
              <w:top w:val="nil"/>
              <w:left w:val="nil"/>
              <w:bottom w:val="single" w:sz="4" w:space="0" w:color="auto"/>
              <w:right w:val="single" w:sz="4" w:space="0" w:color="auto"/>
            </w:tcBorders>
            <w:shd w:val="clear" w:color="auto" w:fill="auto"/>
            <w:noWrap/>
            <w:hideMark/>
          </w:tcPr>
          <w:p w:rsidR="00BF020C" w:rsidRPr="00232288" w:rsidRDefault="00BF020C" w:rsidP="000A6533">
            <w:pPr>
              <w:jc w:val="right"/>
              <w:rPr>
                <w:sz w:val="28"/>
                <w:szCs w:val="28"/>
              </w:rPr>
            </w:pPr>
            <w:r w:rsidRPr="00232288">
              <w:rPr>
                <w:sz w:val="28"/>
                <w:szCs w:val="28"/>
              </w:rPr>
              <w:t>50</w:t>
            </w:r>
          </w:p>
        </w:tc>
      </w:tr>
      <w:tr w:rsidR="00BF020C" w:rsidRPr="00232288" w:rsidTr="000A6533">
        <w:trPr>
          <w:trHeight w:val="375"/>
        </w:trPr>
        <w:tc>
          <w:tcPr>
            <w:tcW w:w="520" w:type="dxa"/>
            <w:tcBorders>
              <w:top w:val="nil"/>
              <w:left w:val="single" w:sz="4" w:space="0" w:color="auto"/>
              <w:bottom w:val="single" w:sz="4" w:space="0" w:color="auto"/>
              <w:right w:val="single" w:sz="4" w:space="0" w:color="auto"/>
            </w:tcBorders>
            <w:shd w:val="clear" w:color="auto" w:fill="auto"/>
            <w:noWrap/>
            <w:hideMark/>
          </w:tcPr>
          <w:p w:rsidR="00BF020C" w:rsidRPr="00232288" w:rsidRDefault="00BF020C" w:rsidP="000A6533">
            <w:pPr>
              <w:jc w:val="right"/>
              <w:rPr>
                <w:rFonts w:eastAsia="Times New Roman"/>
                <w:sz w:val="28"/>
                <w:szCs w:val="28"/>
              </w:rPr>
            </w:pPr>
            <w:r w:rsidRPr="00232288">
              <w:rPr>
                <w:rFonts w:eastAsia="Times New Roman"/>
                <w:sz w:val="28"/>
                <w:szCs w:val="28"/>
              </w:rPr>
              <w:t>27</w:t>
            </w:r>
          </w:p>
        </w:tc>
        <w:tc>
          <w:tcPr>
            <w:tcW w:w="7008" w:type="dxa"/>
            <w:tcBorders>
              <w:top w:val="single" w:sz="4" w:space="0" w:color="auto"/>
              <w:left w:val="nil"/>
              <w:bottom w:val="single" w:sz="4" w:space="0" w:color="auto"/>
              <w:right w:val="nil"/>
            </w:tcBorders>
            <w:shd w:val="clear" w:color="auto" w:fill="auto"/>
            <w:hideMark/>
          </w:tcPr>
          <w:p w:rsidR="00BF020C" w:rsidRPr="00232288" w:rsidRDefault="00BF020C" w:rsidP="000A6533">
            <w:pPr>
              <w:rPr>
                <w:sz w:val="28"/>
                <w:szCs w:val="28"/>
              </w:rPr>
            </w:pPr>
            <w:r w:rsidRPr="00232288">
              <w:rPr>
                <w:sz w:val="28"/>
                <w:szCs w:val="28"/>
              </w:rPr>
              <w:t xml:space="preserve">Акумулятор Ni-Mh 800 </w:t>
            </w:r>
            <w:proofErr w:type="spellStart"/>
            <w:r w:rsidRPr="00232288">
              <w:rPr>
                <w:sz w:val="28"/>
                <w:szCs w:val="28"/>
              </w:rPr>
              <w:t>mAh</w:t>
            </w:r>
            <w:proofErr w:type="spellEnd"/>
            <w:r w:rsidRPr="00232288">
              <w:rPr>
                <w:sz w:val="28"/>
                <w:szCs w:val="28"/>
              </w:rPr>
              <w:t xml:space="preserve"> ААА </w:t>
            </w:r>
          </w:p>
        </w:tc>
        <w:tc>
          <w:tcPr>
            <w:tcW w:w="646" w:type="dxa"/>
            <w:tcBorders>
              <w:top w:val="nil"/>
              <w:left w:val="single" w:sz="4" w:space="0" w:color="auto"/>
              <w:bottom w:val="single" w:sz="4" w:space="0" w:color="auto"/>
              <w:right w:val="single" w:sz="4" w:space="0" w:color="auto"/>
            </w:tcBorders>
            <w:shd w:val="clear" w:color="auto" w:fill="auto"/>
            <w:noWrap/>
            <w:hideMark/>
          </w:tcPr>
          <w:p w:rsidR="00BF020C" w:rsidRPr="00232288" w:rsidRDefault="00BF020C" w:rsidP="000A6533">
            <w:pPr>
              <w:jc w:val="center"/>
              <w:rPr>
                <w:sz w:val="28"/>
                <w:szCs w:val="28"/>
              </w:rPr>
            </w:pPr>
            <w:proofErr w:type="spellStart"/>
            <w:r w:rsidRPr="00232288">
              <w:rPr>
                <w:sz w:val="28"/>
                <w:szCs w:val="28"/>
              </w:rPr>
              <w:t>шт</w:t>
            </w:r>
            <w:proofErr w:type="spellEnd"/>
          </w:p>
        </w:tc>
        <w:tc>
          <w:tcPr>
            <w:tcW w:w="1750" w:type="dxa"/>
            <w:tcBorders>
              <w:top w:val="nil"/>
              <w:left w:val="nil"/>
              <w:bottom w:val="single" w:sz="4" w:space="0" w:color="auto"/>
              <w:right w:val="single" w:sz="4" w:space="0" w:color="auto"/>
            </w:tcBorders>
            <w:shd w:val="clear" w:color="auto" w:fill="auto"/>
            <w:noWrap/>
            <w:hideMark/>
          </w:tcPr>
          <w:p w:rsidR="00BF020C" w:rsidRPr="00232288" w:rsidRDefault="00BF020C" w:rsidP="000A6533">
            <w:pPr>
              <w:jc w:val="right"/>
              <w:rPr>
                <w:sz w:val="28"/>
                <w:szCs w:val="28"/>
              </w:rPr>
            </w:pPr>
            <w:r w:rsidRPr="00232288">
              <w:rPr>
                <w:sz w:val="28"/>
                <w:szCs w:val="28"/>
              </w:rPr>
              <w:t>20</w:t>
            </w:r>
          </w:p>
        </w:tc>
      </w:tr>
      <w:tr w:rsidR="00BF020C" w:rsidRPr="00232288" w:rsidTr="000A6533">
        <w:trPr>
          <w:trHeight w:val="375"/>
        </w:trPr>
        <w:tc>
          <w:tcPr>
            <w:tcW w:w="520" w:type="dxa"/>
            <w:tcBorders>
              <w:top w:val="nil"/>
              <w:left w:val="single" w:sz="4" w:space="0" w:color="auto"/>
              <w:bottom w:val="single" w:sz="4" w:space="0" w:color="auto"/>
              <w:right w:val="single" w:sz="4" w:space="0" w:color="auto"/>
            </w:tcBorders>
            <w:shd w:val="clear" w:color="auto" w:fill="auto"/>
            <w:noWrap/>
            <w:hideMark/>
          </w:tcPr>
          <w:p w:rsidR="00BF020C" w:rsidRPr="00232288" w:rsidRDefault="00BF020C" w:rsidP="000A6533">
            <w:pPr>
              <w:jc w:val="right"/>
              <w:rPr>
                <w:rFonts w:eastAsia="Times New Roman"/>
                <w:sz w:val="28"/>
                <w:szCs w:val="28"/>
              </w:rPr>
            </w:pPr>
            <w:r w:rsidRPr="00232288">
              <w:rPr>
                <w:rFonts w:eastAsia="Times New Roman"/>
                <w:sz w:val="28"/>
                <w:szCs w:val="28"/>
              </w:rPr>
              <w:lastRenderedPageBreak/>
              <w:t>28</w:t>
            </w:r>
          </w:p>
        </w:tc>
        <w:tc>
          <w:tcPr>
            <w:tcW w:w="7008" w:type="dxa"/>
            <w:tcBorders>
              <w:top w:val="single" w:sz="4" w:space="0" w:color="auto"/>
              <w:left w:val="nil"/>
              <w:bottom w:val="single" w:sz="4" w:space="0" w:color="auto"/>
              <w:right w:val="nil"/>
            </w:tcBorders>
            <w:shd w:val="clear" w:color="auto" w:fill="auto"/>
            <w:hideMark/>
          </w:tcPr>
          <w:p w:rsidR="00BF020C" w:rsidRPr="00232288" w:rsidRDefault="00BF020C" w:rsidP="000A6533">
            <w:pPr>
              <w:rPr>
                <w:sz w:val="28"/>
                <w:szCs w:val="28"/>
              </w:rPr>
            </w:pPr>
            <w:r w:rsidRPr="00232288">
              <w:rPr>
                <w:sz w:val="28"/>
                <w:szCs w:val="28"/>
              </w:rPr>
              <w:t xml:space="preserve">Папка пластикова з </w:t>
            </w:r>
            <w:proofErr w:type="spellStart"/>
            <w:r w:rsidRPr="00232288">
              <w:rPr>
                <w:sz w:val="28"/>
                <w:szCs w:val="28"/>
              </w:rPr>
              <w:t>прижимом</w:t>
            </w:r>
            <w:proofErr w:type="spellEnd"/>
            <w:r w:rsidRPr="00232288">
              <w:rPr>
                <w:sz w:val="28"/>
                <w:szCs w:val="28"/>
              </w:rPr>
              <w:t xml:space="preserve"> А4</w:t>
            </w:r>
          </w:p>
        </w:tc>
        <w:tc>
          <w:tcPr>
            <w:tcW w:w="646" w:type="dxa"/>
            <w:tcBorders>
              <w:top w:val="nil"/>
              <w:left w:val="single" w:sz="4" w:space="0" w:color="auto"/>
              <w:bottom w:val="single" w:sz="4" w:space="0" w:color="auto"/>
              <w:right w:val="single" w:sz="4" w:space="0" w:color="auto"/>
            </w:tcBorders>
            <w:shd w:val="clear" w:color="auto" w:fill="auto"/>
            <w:noWrap/>
            <w:hideMark/>
          </w:tcPr>
          <w:p w:rsidR="00BF020C" w:rsidRPr="00232288" w:rsidRDefault="00BF020C" w:rsidP="000A6533">
            <w:pPr>
              <w:jc w:val="center"/>
              <w:rPr>
                <w:sz w:val="28"/>
                <w:szCs w:val="28"/>
              </w:rPr>
            </w:pPr>
            <w:proofErr w:type="spellStart"/>
            <w:r w:rsidRPr="00232288">
              <w:rPr>
                <w:sz w:val="28"/>
                <w:szCs w:val="28"/>
              </w:rPr>
              <w:t>шт</w:t>
            </w:r>
            <w:proofErr w:type="spellEnd"/>
          </w:p>
        </w:tc>
        <w:tc>
          <w:tcPr>
            <w:tcW w:w="1750" w:type="dxa"/>
            <w:tcBorders>
              <w:top w:val="nil"/>
              <w:left w:val="nil"/>
              <w:bottom w:val="single" w:sz="4" w:space="0" w:color="auto"/>
              <w:right w:val="single" w:sz="4" w:space="0" w:color="auto"/>
            </w:tcBorders>
            <w:shd w:val="clear" w:color="auto" w:fill="auto"/>
            <w:noWrap/>
            <w:hideMark/>
          </w:tcPr>
          <w:p w:rsidR="00BF020C" w:rsidRPr="00232288" w:rsidRDefault="00BF020C" w:rsidP="000A6533">
            <w:pPr>
              <w:jc w:val="right"/>
              <w:rPr>
                <w:sz w:val="28"/>
                <w:szCs w:val="28"/>
              </w:rPr>
            </w:pPr>
            <w:r w:rsidRPr="00232288">
              <w:rPr>
                <w:sz w:val="28"/>
                <w:szCs w:val="28"/>
              </w:rPr>
              <w:t>20</w:t>
            </w:r>
          </w:p>
        </w:tc>
      </w:tr>
      <w:tr w:rsidR="00BF020C" w:rsidRPr="00232288" w:rsidTr="000A6533">
        <w:trPr>
          <w:trHeight w:val="375"/>
        </w:trPr>
        <w:tc>
          <w:tcPr>
            <w:tcW w:w="520" w:type="dxa"/>
            <w:tcBorders>
              <w:top w:val="nil"/>
              <w:left w:val="single" w:sz="4" w:space="0" w:color="auto"/>
              <w:bottom w:val="single" w:sz="4" w:space="0" w:color="auto"/>
              <w:right w:val="single" w:sz="4" w:space="0" w:color="auto"/>
            </w:tcBorders>
            <w:shd w:val="clear" w:color="auto" w:fill="auto"/>
            <w:noWrap/>
            <w:hideMark/>
          </w:tcPr>
          <w:p w:rsidR="00BF020C" w:rsidRPr="00232288" w:rsidRDefault="00BF020C" w:rsidP="000A6533">
            <w:pPr>
              <w:jc w:val="right"/>
              <w:rPr>
                <w:rFonts w:eastAsia="Times New Roman"/>
                <w:sz w:val="28"/>
                <w:szCs w:val="28"/>
              </w:rPr>
            </w:pPr>
            <w:r w:rsidRPr="00232288">
              <w:rPr>
                <w:rFonts w:eastAsia="Times New Roman"/>
                <w:sz w:val="28"/>
                <w:szCs w:val="28"/>
              </w:rPr>
              <w:t>29</w:t>
            </w:r>
          </w:p>
        </w:tc>
        <w:tc>
          <w:tcPr>
            <w:tcW w:w="7008" w:type="dxa"/>
            <w:tcBorders>
              <w:top w:val="single" w:sz="4" w:space="0" w:color="auto"/>
              <w:left w:val="nil"/>
              <w:bottom w:val="single" w:sz="4" w:space="0" w:color="auto"/>
              <w:right w:val="nil"/>
            </w:tcBorders>
            <w:shd w:val="clear" w:color="auto" w:fill="auto"/>
            <w:hideMark/>
          </w:tcPr>
          <w:p w:rsidR="00BF020C" w:rsidRPr="00232288" w:rsidRDefault="00BF020C" w:rsidP="000A6533">
            <w:pPr>
              <w:rPr>
                <w:sz w:val="28"/>
                <w:szCs w:val="28"/>
              </w:rPr>
            </w:pPr>
            <w:r w:rsidRPr="00232288">
              <w:rPr>
                <w:sz w:val="28"/>
                <w:szCs w:val="28"/>
              </w:rPr>
              <w:t>Папка куточок пластикова</w:t>
            </w:r>
          </w:p>
        </w:tc>
        <w:tc>
          <w:tcPr>
            <w:tcW w:w="646" w:type="dxa"/>
            <w:tcBorders>
              <w:top w:val="nil"/>
              <w:left w:val="single" w:sz="4" w:space="0" w:color="auto"/>
              <w:bottom w:val="single" w:sz="4" w:space="0" w:color="auto"/>
              <w:right w:val="single" w:sz="4" w:space="0" w:color="auto"/>
            </w:tcBorders>
            <w:shd w:val="clear" w:color="auto" w:fill="auto"/>
            <w:noWrap/>
            <w:hideMark/>
          </w:tcPr>
          <w:p w:rsidR="00BF020C" w:rsidRPr="00232288" w:rsidRDefault="00BF020C" w:rsidP="000A6533">
            <w:pPr>
              <w:jc w:val="center"/>
              <w:rPr>
                <w:sz w:val="28"/>
                <w:szCs w:val="28"/>
              </w:rPr>
            </w:pPr>
            <w:proofErr w:type="spellStart"/>
            <w:r w:rsidRPr="00232288">
              <w:rPr>
                <w:sz w:val="28"/>
                <w:szCs w:val="28"/>
              </w:rPr>
              <w:t>шт</w:t>
            </w:r>
            <w:proofErr w:type="spellEnd"/>
          </w:p>
        </w:tc>
        <w:tc>
          <w:tcPr>
            <w:tcW w:w="1750" w:type="dxa"/>
            <w:tcBorders>
              <w:top w:val="nil"/>
              <w:left w:val="nil"/>
              <w:bottom w:val="single" w:sz="4" w:space="0" w:color="auto"/>
              <w:right w:val="single" w:sz="4" w:space="0" w:color="auto"/>
            </w:tcBorders>
            <w:shd w:val="clear" w:color="auto" w:fill="auto"/>
            <w:noWrap/>
            <w:hideMark/>
          </w:tcPr>
          <w:p w:rsidR="00BF020C" w:rsidRPr="00232288" w:rsidRDefault="00BF020C" w:rsidP="000A6533">
            <w:pPr>
              <w:jc w:val="right"/>
              <w:rPr>
                <w:sz w:val="28"/>
                <w:szCs w:val="28"/>
              </w:rPr>
            </w:pPr>
            <w:r w:rsidRPr="00232288">
              <w:rPr>
                <w:sz w:val="28"/>
                <w:szCs w:val="28"/>
              </w:rPr>
              <w:t>20</w:t>
            </w:r>
          </w:p>
        </w:tc>
      </w:tr>
    </w:tbl>
    <w:p w:rsidR="008C2679" w:rsidRDefault="008C2679" w:rsidP="008C2679">
      <w:pPr>
        <w:widowControl w:val="0"/>
        <w:ind w:right="-2" w:firstLine="708"/>
        <w:jc w:val="both"/>
        <w:rPr>
          <w:bCs/>
          <w:sz w:val="24"/>
          <w:szCs w:val="24"/>
          <w:lang w:eastAsia="en-US"/>
        </w:rPr>
      </w:pPr>
    </w:p>
    <w:p w:rsidR="00232288" w:rsidRDefault="00232288" w:rsidP="008C2679">
      <w:pPr>
        <w:widowControl w:val="0"/>
        <w:ind w:right="-2" w:firstLine="708"/>
        <w:jc w:val="both"/>
        <w:rPr>
          <w:bCs/>
          <w:sz w:val="24"/>
          <w:szCs w:val="24"/>
          <w:lang w:eastAsia="en-US"/>
        </w:rPr>
      </w:pPr>
    </w:p>
    <w:p w:rsidR="00232288" w:rsidRPr="005C0EC2" w:rsidRDefault="00232288" w:rsidP="00232288">
      <w:pPr>
        <w:ind w:firstLine="709"/>
        <w:contextualSpacing/>
        <w:jc w:val="both"/>
        <w:rPr>
          <w:sz w:val="24"/>
          <w:szCs w:val="24"/>
        </w:rPr>
      </w:pPr>
      <w:r w:rsidRPr="005C0EC2">
        <w:rPr>
          <w:sz w:val="24"/>
          <w:szCs w:val="24"/>
        </w:rPr>
        <w:t>У місцях, де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Замовник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технічними характеристиками найбільше відповідає вимогам та потребам замовника. Тому для дотримання принципів Закону України «Про публічні закупівлі», а саме максимальної економії, ефективності та пропорційності, замовником проводиться закупівля такого товару.</w:t>
      </w:r>
    </w:p>
    <w:p w:rsidR="00232288" w:rsidRDefault="00232288" w:rsidP="00232288">
      <w:pPr>
        <w:widowControl w:val="0"/>
        <w:ind w:right="-2" w:firstLine="708"/>
        <w:jc w:val="both"/>
        <w:rPr>
          <w:sz w:val="24"/>
          <w:szCs w:val="24"/>
        </w:rPr>
      </w:pPr>
      <w:r w:rsidRPr="005C0EC2">
        <w:rPr>
          <w:sz w:val="24"/>
          <w:szCs w:val="24"/>
        </w:rPr>
        <w:t>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довільній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w:t>
      </w:r>
    </w:p>
    <w:p w:rsidR="00232288" w:rsidRPr="00232288" w:rsidRDefault="00232288" w:rsidP="00232288">
      <w:pPr>
        <w:widowControl w:val="0"/>
        <w:ind w:right="-2" w:firstLine="708"/>
        <w:jc w:val="both"/>
        <w:rPr>
          <w:bCs/>
          <w:sz w:val="24"/>
          <w:szCs w:val="24"/>
          <w:lang w:eastAsia="en-US"/>
        </w:rPr>
      </w:pPr>
    </w:p>
    <w:p w:rsidR="008C2679" w:rsidRPr="008C2679" w:rsidRDefault="008C2679" w:rsidP="008C2679">
      <w:pPr>
        <w:ind w:firstLine="708"/>
        <w:jc w:val="both"/>
        <w:rPr>
          <w:i/>
          <w:sz w:val="24"/>
          <w:szCs w:val="24"/>
        </w:rPr>
      </w:pPr>
      <w:r w:rsidRPr="00232288">
        <w:rPr>
          <w:b/>
          <w:bCs/>
          <w:i/>
          <w:sz w:val="24"/>
          <w:szCs w:val="24"/>
        </w:rPr>
        <w:t xml:space="preserve">Також звертаємо увагу на перелік міжнародних спонсорів війни визначеними НАЗК, з яким можна ознайомитись за посиланням </w:t>
      </w:r>
      <w:hyperlink r:id="rId6" w:history="1">
        <w:r w:rsidRPr="00232288">
          <w:rPr>
            <w:rStyle w:val="aa"/>
            <w:b/>
            <w:bCs/>
            <w:i/>
            <w:sz w:val="24"/>
            <w:szCs w:val="24"/>
          </w:rPr>
          <w:t>https://sanctions.nazk.gov.ua./boycott/</w:t>
        </w:r>
      </w:hyperlink>
      <w:r w:rsidRPr="00232288">
        <w:rPr>
          <w:b/>
          <w:bCs/>
          <w:i/>
          <w:sz w:val="24"/>
          <w:szCs w:val="24"/>
        </w:rPr>
        <w:t xml:space="preserve"> та вимагаємо утриматись від надання пропозицій від виробників, зазначених в переліку!</w:t>
      </w:r>
    </w:p>
    <w:p w:rsidR="009E4452" w:rsidRPr="008C2679" w:rsidRDefault="009E4452" w:rsidP="0068746A">
      <w:pPr>
        <w:rPr>
          <w:sz w:val="24"/>
          <w:szCs w:val="24"/>
        </w:rPr>
      </w:pPr>
    </w:p>
    <w:sectPr w:rsidR="009E4452" w:rsidRPr="008C2679" w:rsidSect="007C3F47">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21C82"/>
    <w:multiLevelType w:val="hybridMultilevel"/>
    <w:tmpl w:val="9CAAC28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424E7021"/>
    <w:multiLevelType w:val="multilevel"/>
    <w:tmpl w:val="EFAA0942"/>
    <w:lvl w:ilvl="0">
      <w:start w:val="1"/>
      <w:numFmt w:val="decimal"/>
      <w:lvlText w:val="%1."/>
      <w:lvlJc w:val="left"/>
      <w:pPr>
        <w:tabs>
          <w:tab w:val="num" w:pos="720"/>
        </w:tabs>
        <w:ind w:left="720" w:hanging="360"/>
      </w:pPr>
      <w:rPr>
        <w:rFonts w:cs="Times New Roman"/>
        <w:b/>
        <w:bCs/>
        <w:sz w:val="26"/>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728E7357"/>
    <w:multiLevelType w:val="hybridMultilevel"/>
    <w:tmpl w:val="613E2518"/>
    <w:lvl w:ilvl="0" w:tplc="3CAC0C76">
      <w:start w:val="1"/>
      <w:numFmt w:val="bullet"/>
      <w:lvlText w:val=""/>
      <w:lvlJc w:val="left"/>
      <w:pPr>
        <w:tabs>
          <w:tab w:val="num" w:pos="357"/>
        </w:tabs>
        <w:ind w:left="720" w:hanging="360"/>
      </w:pPr>
      <w:rPr>
        <w:rFonts w:ascii="Symbol" w:hAnsi="Symbol" w:hint="default"/>
        <w:sz w:val="16"/>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76766422"/>
    <w:multiLevelType w:val="hybridMultilevel"/>
    <w:tmpl w:val="7558231C"/>
    <w:lvl w:ilvl="0" w:tplc="382C61D2">
      <w:start w:val="1"/>
      <w:numFmt w:val="decimal"/>
      <w:lvlText w:val="%1."/>
      <w:lvlJc w:val="left"/>
      <w:pPr>
        <w:tabs>
          <w:tab w:val="num" w:pos="236"/>
        </w:tabs>
        <w:ind w:left="236" w:hanging="360"/>
      </w:pPr>
      <w:rPr>
        <w:rFonts w:ascii="Times New Roman" w:eastAsia="Times New Roman" w:hAnsi="Times New Roman" w:cs="Times New Roman"/>
      </w:rPr>
    </w:lvl>
    <w:lvl w:ilvl="1" w:tplc="04190019">
      <w:start w:val="1"/>
      <w:numFmt w:val="lowerLetter"/>
      <w:lvlText w:val="%2."/>
      <w:lvlJc w:val="left"/>
      <w:pPr>
        <w:tabs>
          <w:tab w:val="num" w:pos="956"/>
        </w:tabs>
        <w:ind w:left="956" w:hanging="360"/>
      </w:pPr>
      <w:rPr>
        <w:rFonts w:cs="Times New Roman"/>
      </w:rPr>
    </w:lvl>
    <w:lvl w:ilvl="2" w:tplc="0419001B">
      <w:start w:val="1"/>
      <w:numFmt w:val="lowerRoman"/>
      <w:lvlText w:val="%3."/>
      <w:lvlJc w:val="right"/>
      <w:pPr>
        <w:tabs>
          <w:tab w:val="num" w:pos="1676"/>
        </w:tabs>
        <w:ind w:left="1676" w:hanging="180"/>
      </w:pPr>
      <w:rPr>
        <w:rFonts w:cs="Times New Roman"/>
      </w:rPr>
    </w:lvl>
    <w:lvl w:ilvl="3" w:tplc="0419000F">
      <w:start w:val="1"/>
      <w:numFmt w:val="decimal"/>
      <w:lvlText w:val="%4."/>
      <w:lvlJc w:val="left"/>
      <w:pPr>
        <w:tabs>
          <w:tab w:val="num" w:pos="2396"/>
        </w:tabs>
        <w:ind w:left="2396" w:hanging="360"/>
      </w:pPr>
      <w:rPr>
        <w:rFonts w:cs="Times New Roman"/>
      </w:rPr>
    </w:lvl>
    <w:lvl w:ilvl="4" w:tplc="04190019">
      <w:start w:val="1"/>
      <w:numFmt w:val="lowerLetter"/>
      <w:lvlText w:val="%5."/>
      <w:lvlJc w:val="left"/>
      <w:pPr>
        <w:tabs>
          <w:tab w:val="num" w:pos="3116"/>
        </w:tabs>
        <w:ind w:left="3116" w:hanging="360"/>
      </w:pPr>
      <w:rPr>
        <w:rFonts w:cs="Times New Roman"/>
      </w:rPr>
    </w:lvl>
    <w:lvl w:ilvl="5" w:tplc="0419001B">
      <w:start w:val="1"/>
      <w:numFmt w:val="lowerRoman"/>
      <w:lvlText w:val="%6."/>
      <w:lvlJc w:val="right"/>
      <w:pPr>
        <w:tabs>
          <w:tab w:val="num" w:pos="3836"/>
        </w:tabs>
        <w:ind w:left="3836" w:hanging="180"/>
      </w:pPr>
      <w:rPr>
        <w:rFonts w:cs="Times New Roman"/>
      </w:rPr>
    </w:lvl>
    <w:lvl w:ilvl="6" w:tplc="0419000F">
      <w:start w:val="1"/>
      <w:numFmt w:val="decimal"/>
      <w:lvlText w:val="%7."/>
      <w:lvlJc w:val="left"/>
      <w:pPr>
        <w:tabs>
          <w:tab w:val="num" w:pos="4556"/>
        </w:tabs>
        <w:ind w:left="4556" w:hanging="360"/>
      </w:pPr>
      <w:rPr>
        <w:rFonts w:cs="Times New Roman"/>
      </w:rPr>
    </w:lvl>
    <w:lvl w:ilvl="7" w:tplc="04190019">
      <w:start w:val="1"/>
      <w:numFmt w:val="lowerLetter"/>
      <w:lvlText w:val="%8."/>
      <w:lvlJc w:val="left"/>
      <w:pPr>
        <w:tabs>
          <w:tab w:val="num" w:pos="5276"/>
        </w:tabs>
        <w:ind w:left="5276" w:hanging="360"/>
      </w:pPr>
      <w:rPr>
        <w:rFonts w:cs="Times New Roman"/>
      </w:rPr>
    </w:lvl>
    <w:lvl w:ilvl="8" w:tplc="0419001B">
      <w:start w:val="1"/>
      <w:numFmt w:val="lowerRoman"/>
      <w:lvlText w:val="%9."/>
      <w:lvlJc w:val="right"/>
      <w:pPr>
        <w:tabs>
          <w:tab w:val="num" w:pos="5996"/>
        </w:tabs>
        <w:ind w:left="5996" w:hanging="180"/>
      </w:pPr>
      <w:rPr>
        <w:rFonts w:cs="Times New Roman"/>
      </w:rPr>
    </w:lvl>
  </w:abstractNum>
  <w:abstractNum w:abstractNumId="4">
    <w:nsid w:val="7D52092E"/>
    <w:multiLevelType w:val="hybridMultilevel"/>
    <w:tmpl w:val="7C50AC58"/>
    <w:lvl w:ilvl="0" w:tplc="8BAE0D10">
      <w:numFmt w:val="bullet"/>
      <w:lvlText w:val=""/>
      <w:lvlJc w:val="left"/>
      <w:pPr>
        <w:ind w:left="360" w:hanging="360"/>
      </w:pPr>
      <w:rPr>
        <w:rFonts w:ascii="Symbol" w:eastAsia="Times New Roman" w:hAnsi="Symbol" w:hint="default"/>
      </w:rPr>
    </w:lvl>
    <w:lvl w:ilvl="1" w:tplc="04220003">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
    <w:nsid w:val="7FB1020C"/>
    <w:multiLevelType w:val="hybridMultilevel"/>
    <w:tmpl w:val="810C28FA"/>
    <w:lvl w:ilvl="0" w:tplc="D416EFDC">
      <w:start w:val="1"/>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6D0DEE"/>
    <w:rsid w:val="00020905"/>
    <w:rsid w:val="00093E4A"/>
    <w:rsid w:val="000B7C6C"/>
    <w:rsid w:val="0011549F"/>
    <w:rsid w:val="001D60F5"/>
    <w:rsid w:val="001E203E"/>
    <w:rsid w:val="0022425E"/>
    <w:rsid w:val="00232288"/>
    <w:rsid w:val="002840D6"/>
    <w:rsid w:val="002B1925"/>
    <w:rsid w:val="002F5589"/>
    <w:rsid w:val="00304FB6"/>
    <w:rsid w:val="00374965"/>
    <w:rsid w:val="003E0C7B"/>
    <w:rsid w:val="004F1734"/>
    <w:rsid w:val="004F29F8"/>
    <w:rsid w:val="00532385"/>
    <w:rsid w:val="00536D65"/>
    <w:rsid w:val="005A134C"/>
    <w:rsid w:val="006134F3"/>
    <w:rsid w:val="006763FF"/>
    <w:rsid w:val="0068746A"/>
    <w:rsid w:val="006C2509"/>
    <w:rsid w:val="006C6776"/>
    <w:rsid w:val="006D0DEE"/>
    <w:rsid w:val="007240C3"/>
    <w:rsid w:val="007326E4"/>
    <w:rsid w:val="0074616A"/>
    <w:rsid w:val="00774D41"/>
    <w:rsid w:val="00797C9F"/>
    <w:rsid w:val="007A17DC"/>
    <w:rsid w:val="007C3F47"/>
    <w:rsid w:val="007D4638"/>
    <w:rsid w:val="00833DB5"/>
    <w:rsid w:val="0083515B"/>
    <w:rsid w:val="00867965"/>
    <w:rsid w:val="008C2679"/>
    <w:rsid w:val="00936B27"/>
    <w:rsid w:val="00956347"/>
    <w:rsid w:val="00996AF4"/>
    <w:rsid w:val="009C2A4E"/>
    <w:rsid w:val="009E4452"/>
    <w:rsid w:val="009F154C"/>
    <w:rsid w:val="00A2238E"/>
    <w:rsid w:val="00A84997"/>
    <w:rsid w:val="00B169EE"/>
    <w:rsid w:val="00BF020C"/>
    <w:rsid w:val="00BF08F3"/>
    <w:rsid w:val="00C02B7A"/>
    <w:rsid w:val="00C02DF0"/>
    <w:rsid w:val="00C03770"/>
    <w:rsid w:val="00C47E93"/>
    <w:rsid w:val="00C56248"/>
    <w:rsid w:val="00C8111A"/>
    <w:rsid w:val="00CD5F25"/>
    <w:rsid w:val="00D11CAE"/>
    <w:rsid w:val="00D32353"/>
    <w:rsid w:val="00D54B98"/>
    <w:rsid w:val="00E64A73"/>
    <w:rsid w:val="00E669E2"/>
    <w:rsid w:val="00E9359C"/>
    <w:rsid w:val="00E93B46"/>
    <w:rsid w:val="00EB5DDD"/>
    <w:rsid w:val="00EF207A"/>
    <w:rsid w:val="00F16B9A"/>
    <w:rsid w:val="00F8070E"/>
    <w:rsid w:val="00FE215F"/>
    <w:rsid w:val="00FF7CA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DEE"/>
    <w:pPr>
      <w:spacing w:after="0" w:line="240" w:lineRule="auto"/>
    </w:pPr>
    <w:rPr>
      <w:rFonts w:ascii="Times New Roman" w:eastAsia="Calibri" w:hAnsi="Times New Roman" w:cs="Times New Roman"/>
      <w:color w:val="00000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6D0DEE"/>
    <w:pPr>
      <w:suppressAutoHyphens/>
      <w:spacing w:after="0" w:line="240" w:lineRule="auto"/>
    </w:pPr>
    <w:rPr>
      <w:rFonts w:ascii="Calibri" w:eastAsia="Times New Roman" w:hAnsi="Calibri" w:cs="Calibri"/>
      <w:kern w:val="1"/>
      <w:lang w:eastAsia="zh-CN"/>
    </w:rPr>
  </w:style>
  <w:style w:type="paragraph" w:styleId="a3">
    <w:name w:val="No Spacing"/>
    <w:link w:val="a4"/>
    <w:uiPriority w:val="99"/>
    <w:qFormat/>
    <w:rsid w:val="006D0DEE"/>
    <w:pPr>
      <w:suppressAutoHyphens/>
      <w:spacing w:after="0" w:line="240" w:lineRule="auto"/>
    </w:pPr>
    <w:rPr>
      <w:rFonts w:ascii="Times New Roman" w:eastAsia="Times New Roman" w:hAnsi="Times New Roman" w:cs="Times New Roman"/>
      <w:sz w:val="24"/>
      <w:szCs w:val="24"/>
      <w:lang w:eastAsia="zh-CN"/>
    </w:rPr>
  </w:style>
  <w:style w:type="paragraph" w:styleId="a5">
    <w:name w:val="List Paragraph"/>
    <w:aliases w:val="Chapter10,Заголовок 1.1,Заголовок а),Список уровня 2"/>
    <w:basedOn w:val="a"/>
    <w:link w:val="a6"/>
    <w:uiPriority w:val="99"/>
    <w:qFormat/>
    <w:rsid w:val="006D0DEE"/>
    <w:pPr>
      <w:ind w:left="720"/>
      <w:contextualSpacing/>
    </w:pPr>
  </w:style>
  <w:style w:type="paragraph" w:styleId="a7">
    <w:name w:val="Body Text"/>
    <w:basedOn w:val="a"/>
    <w:link w:val="a8"/>
    <w:uiPriority w:val="99"/>
    <w:rsid w:val="006D0DEE"/>
    <w:pPr>
      <w:widowControl w:val="0"/>
      <w:suppressAutoHyphens/>
      <w:spacing w:after="120"/>
    </w:pPr>
    <w:rPr>
      <w:rFonts w:eastAsia="Times New Roman"/>
      <w:color w:val="auto"/>
      <w:kern w:val="1"/>
      <w:sz w:val="24"/>
      <w:szCs w:val="24"/>
      <w:lang w:val="ru-RU" w:eastAsia="zh-CN"/>
    </w:rPr>
  </w:style>
  <w:style w:type="character" w:customStyle="1" w:styleId="a8">
    <w:name w:val="Основной текст Знак"/>
    <w:basedOn w:val="a0"/>
    <w:link w:val="a7"/>
    <w:uiPriority w:val="99"/>
    <w:rsid w:val="006D0DEE"/>
    <w:rPr>
      <w:rFonts w:ascii="Times New Roman" w:eastAsia="Times New Roman" w:hAnsi="Times New Roman" w:cs="Times New Roman"/>
      <w:kern w:val="1"/>
      <w:sz w:val="24"/>
      <w:szCs w:val="24"/>
      <w:lang w:val="ru-RU" w:eastAsia="zh-CN"/>
    </w:rPr>
  </w:style>
  <w:style w:type="paragraph" w:styleId="a9">
    <w:name w:val="Normal (Web)"/>
    <w:basedOn w:val="a"/>
    <w:qFormat/>
    <w:rsid w:val="007C3F47"/>
    <w:pPr>
      <w:suppressAutoHyphens/>
      <w:spacing w:before="28" w:after="100"/>
    </w:pPr>
    <w:rPr>
      <w:rFonts w:eastAsia="Times New Roman"/>
      <w:sz w:val="24"/>
      <w:szCs w:val="24"/>
      <w:lang w:eastAsia="zh-CN"/>
    </w:rPr>
  </w:style>
  <w:style w:type="character" w:customStyle="1" w:styleId="FontStyle22">
    <w:name w:val="Font Style22"/>
    <w:uiPriority w:val="99"/>
    <w:rsid w:val="0068746A"/>
    <w:rPr>
      <w:rFonts w:ascii="Times New Roman" w:hAnsi="Times New Roman"/>
      <w:sz w:val="24"/>
    </w:rPr>
  </w:style>
  <w:style w:type="character" w:customStyle="1" w:styleId="a4">
    <w:name w:val="Без интервала Знак"/>
    <w:link w:val="a3"/>
    <w:uiPriority w:val="99"/>
    <w:locked/>
    <w:rsid w:val="00EF207A"/>
    <w:rPr>
      <w:rFonts w:ascii="Times New Roman" w:eastAsia="Times New Roman" w:hAnsi="Times New Roman" w:cs="Times New Roman"/>
      <w:sz w:val="24"/>
      <w:szCs w:val="24"/>
      <w:lang w:eastAsia="zh-CN"/>
    </w:rPr>
  </w:style>
  <w:style w:type="character" w:styleId="aa">
    <w:name w:val="Hyperlink"/>
    <w:basedOn w:val="a0"/>
    <w:uiPriority w:val="99"/>
    <w:rsid w:val="00EF207A"/>
    <w:rPr>
      <w:rFonts w:cs="Times New Roman"/>
      <w:color w:val="0000FF"/>
      <w:u w:val="single"/>
    </w:rPr>
  </w:style>
  <w:style w:type="character" w:customStyle="1" w:styleId="a6">
    <w:name w:val="Абзац списка Знак"/>
    <w:aliases w:val="Chapter10 Знак,Заголовок 1.1 Знак,Заголовок а) Знак,Список уровня 2 Знак"/>
    <w:link w:val="a5"/>
    <w:uiPriority w:val="99"/>
    <w:locked/>
    <w:rsid w:val="008C2679"/>
    <w:rPr>
      <w:rFonts w:ascii="Times New Roman" w:eastAsia="Calibri" w:hAnsi="Times New Roman" w:cs="Times New Roman"/>
      <w:color w:val="00000A"/>
      <w:sz w:val="20"/>
      <w:szCs w:val="20"/>
      <w:lang w:eastAsia="ru-RU"/>
    </w:rPr>
  </w:style>
  <w:style w:type="character" w:styleId="ab">
    <w:name w:val="Strong"/>
    <w:qFormat/>
    <w:rsid w:val="00BF020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anctions.nazk.gov.ua./boycot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E8FC4-1822-4514-9CD9-6F3324CC5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2051</Words>
  <Characters>1170</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2021-11-24T06:44:00Z</cp:lastPrinted>
  <dcterms:created xsi:type="dcterms:W3CDTF">2023-06-01T13:11:00Z</dcterms:created>
  <dcterms:modified xsi:type="dcterms:W3CDTF">2023-10-27T12:37:00Z</dcterms:modified>
</cp:coreProperties>
</file>