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B395A" w14:textId="77777777" w:rsidR="009B22D4" w:rsidRDefault="009B22D4" w:rsidP="007F41BC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2233DFEE" w14:textId="77777777" w:rsidR="009B22D4" w:rsidRDefault="0089089B" w:rsidP="009B22D4">
      <w:pPr>
        <w:spacing w:after="0" w:line="240" w:lineRule="auto"/>
        <w:ind w:left="5660" w:firstLine="70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ДОДАТОК 4</w:t>
      </w:r>
    </w:p>
    <w:p w14:paraId="3B2263B6" w14:textId="77777777" w:rsidR="009B22D4" w:rsidRDefault="009B22D4" w:rsidP="009B22D4">
      <w:pPr>
        <w:spacing w:after="0" w:line="240" w:lineRule="auto"/>
        <w:ind w:left="5660" w:firstLine="70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до тендерної документації </w:t>
      </w:r>
    </w:p>
    <w:p w14:paraId="31580413" w14:textId="77777777" w:rsidR="009B22D4" w:rsidRDefault="009B22D4" w:rsidP="007F41BC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18A12745" w14:textId="77777777" w:rsidR="009B22D4" w:rsidRDefault="009B22D4" w:rsidP="007F41BC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796C37C9" w14:textId="77777777" w:rsidR="007F41BC" w:rsidRPr="00867301" w:rsidRDefault="007F41BC" w:rsidP="00F95A55">
      <w:pPr>
        <w:spacing w:after="0" w:line="240" w:lineRule="auto"/>
        <w:outlineLvl w:val="0"/>
        <w:rPr>
          <w:rFonts w:ascii="Times New Roman" w:eastAsia="Calibri" w:hAnsi="Times New Roman"/>
          <w:b/>
        </w:rPr>
      </w:pPr>
    </w:p>
    <w:p w14:paraId="47A5234A" w14:textId="77777777" w:rsidR="007F41BC" w:rsidRPr="00867301" w:rsidRDefault="007F41BC" w:rsidP="007F41BC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867301">
        <w:rPr>
          <w:rFonts w:ascii="Times New Roman" w:eastAsia="Calibri" w:hAnsi="Times New Roman"/>
          <w:b/>
          <w:bCs/>
          <w:sz w:val="24"/>
          <w:szCs w:val="24"/>
        </w:rPr>
        <w:t>ФОРМА «ТЕНДЕРНА ПРОПОЗИЦІЯ»</w:t>
      </w:r>
    </w:p>
    <w:p w14:paraId="25479EBB" w14:textId="77777777" w:rsidR="007F41BC" w:rsidRPr="00867301" w:rsidRDefault="007F41BC" w:rsidP="007F41BC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</w:rPr>
      </w:pPr>
    </w:p>
    <w:p w14:paraId="47A14566" w14:textId="7B1C1BCE" w:rsidR="007F41BC" w:rsidRPr="00867301" w:rsidRDefault="007F41BC" w:rsidP="00515478">
      <w:pPr>
        <w:shd w:val="clear" w:color="auto" w:fill="FFFFFF"/>
        <w:tabs>
          <w:tab w:val="left" w:pos="0"/>
        </w:tabs>
        <w:jc w:val="both"/>
        <w:textAlignment w:val="baseline"/>
        <w:rPr>
          <w:rFonts w:ascii="Times New Roman" w:eastAsia="Calibri" w:hAnsi="Times New Roman"/>
          <w:sz w:val="24"/>
          <w:szCs w:val="24"/>
          <w:lang w:eastAsia="ru-RU"/>
        </w:rPr>
      </w:pPr>
      <w:r w:rsidRPr="00867301">
        <w:rPr>
          <w:rFonts w:ascii="Times New Roman" w:eastAsia="Calibri" w:hAnsi="Times New Roman"/>
          <w:sz w:val="24"/>
          <w:szCs w:val="24"/>
        </w:rPr>
        <w:t xml:space="preserve">Ми, ______________________________________________ </w:t>
      </w:r>
      <w:r w:rsidRPr="00867301">
        <w:rPr>
          <w:rFonts w:ascii="Times New Roman" w:eastAsia="Calibri" w:hAnsi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– учасника)</w:t>
      </w:r>
      <w:r w:rsidRPr="00867301">
        <w:rPr>
          <w:rFonts w:ascii="Times New Roman" w:eastAsia="Calibri" w:hAnsi="Times New Roman"/>
          <w:sz w:val="24"/>
          <w:szCs w:val="24"/>
        </w:rPr>
        <w:t xml:space="preserve"> надаємо свою пропозицію щодо участі у відкритих торгах</w:t>
      </w:r>
      <w:r w:rsidR="00C04BE6">
        <w:rPr>
          <w:rFonts w:ascii="Times New Roman" w:eastAsia="Calibri" w:hAnsi="Times New Roman"/>
          <w:sz w:val="24"/>
          <w:szCs w:val="24"/>
        </w:rPr>
        <w:t xml:space="preserve"> з особливостями</w:t>
      </w:r>
      <w:r w:rsidRPr="00867301">
        <w:rPr>
          <w:rFonts w:ascii="Times New Roman" w:eastAsia="Calibri" w:hAnsi="Times New Roman"/>
          <w:sz w:val="24"/>
          <w:szCs w:val="24"/>
        </w:rPr>
        <w:t xml:space="preserve"> на закупівлю за предметом </w:t>
      </w:r>
      <w:r w:rsidR="00C04BE6">
        <w:rPr>
          <w:rFonts w:ascii="Times New Roman" w:eastAsia="Calibri" w:hAnsi="Times New Roman"/>
          <w:sz w:val="24"/>
          <w:szCs w:val="24"/>
        </w:rPr>
        <w:t xml:space="preserve"> </w:t>
      </w:r>
      <w:r w:rsidR="00515478" w:rsidRPr="0085450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ДК 021:2015  42660000-0 - </w:t>
      </w:r>
      <w:r w:rsidR="00515478" w:rsidRPr="00854507">
        <w:rPr>
          <w:rFonts w:ascii="Times New Roman" w:eastAsia="Lucida Sans Unicode" w:hAnsi="Times New Roman"/>
          <w:b/>
          <w:bCs/>
          <w:color w:val="000000"/>
          <w:sz w:val="24"/>
          <w:szCs w:val="24"/>
          <w:shd w:val="clear" w:color="auto" w:fill="FFFFFF"/>
        </w:rPr>
        <w:t>Інструменти для паяння м’яким і твердим припоєм та для зварювання, машини та устаткування для поверхневої термообробки і гарячого напилювання (Зварювальний апарат – 1 шт.;</w:t>
      </w:r>
      <w:r w:rsidR="00515478" w:rsidRPr="00854507">
        <w:rPr>
          <w:rFonts w:ascii="Times New Roman" w:hAnsi="Times New Roman"/>
          <w:b/>
          <w:sz w:val="24"/>
          <w:szCs w:val="24"/>
        </w:rPr>
        <w:t xml:space="preserve"> Апарат плазмового різання в комплекті з ручним різаком - 1 шт.</w:t>
      </w:r>
      <w:r w:rsidR="00515478" w:rsidRPr="00854507">
        <w:rPr>
          <w:rFonts w:ascii="Times New Roman" w:eastAsia="Lucida Sans Unicode" w:hAnsi="Times New Roman"/>
          <w:b/>
          <w:bCs/>
          <w:color w:val="000000"/>
          <w:sz w:val="24"/>
          <w:szCs w:val="24"/>
          <w:shd w:val="clear" w:color="auto" w:fill="FFFFFF"/>
        </w:rPr>
        <w:t>)</w:t>
      </w:r>
      <w:r w:rsidR="00C04BE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67301">
        <w:rPr>
          <w:rFonts w:ascii="Times New Roman" w:eastAsia="Calibri" w:hAnsi="Times New Roman"/>
          <w:sz w:val="24"/>
          <w:szCs w:val="24"/>
        </w:rPr>
        <w:t xml:space="preserve">згідно з технічними та іншими вимогами Замовника. </w:t>
      </w:r>
    </w:p>
    <w:p w14:paraId="10F02F40" w14:textId="77777777" w:rsidR="007F41BC" w:rsidRPr="00867301" w:rsidRDefault="007F41BC" w:rsidP="007F41BC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67301">
        <w:rPr>
          <w:rFonts w:ascii="Times New Roman" w:eastAsia="Calibri" w:hAnsi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пропозиції, за наступними цінами:</w:t>
      </w:r>
    </w:p>
    <w:tbl>
      <w:tblPr>
        <w:tblpPr w:leftFromText="180" w:rightFromText="180" w:vertAnchor="text" w:horzAnchor="page" w:tblpX="1301" w:tblpY="17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518"/>
        <w:gridCol w:w="1134"/>
        <w:gridCol w:w="1134"/>
        <w:gridCol w:w="1276"/>
        <w:gridCol w:w="1276"/>
        <w:gridCol w:w="1134"/>
        <w:gridCol w:w="1134"/>
      </w:tblGrid>
      <w:tr w:rsidR="007F41BC" w:rsidRPr="00867301" w14:paraId="4B1CE4B1" w14:textId="77777777" w:rsidTr="00395863">
        <w:trPr>
          <w:trHeight w:val="939"/>
        </w:trPr>
        <w:tc>
          <w:tcPr>
            <w:tcW w:w="459" w:type="dxa"/>
            <w:vAlign w:val="center"/>
          </w:tcPr>
          <w:p w14:paraId="695171E1" w14:textId="77777777" w:rsidR="007F41BC" w:rsidRPr="00867301" w:rsidRDefault="007F41BC" w:rsidP="00395863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7301">
              <w:rPr>
                <w:rFonts w:ascii="Times New Roman" w:eastAsia="Calibri" w:hAnsi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518" w:type="dxa"/>
            <w:vAlign w:val="center"/>
          </w:tcPr>
          <w:p w14:paraId="748AB773" w14:textId="77777777" w:rsidR="007F41BC" w:rsidRPr="00867301" w:rsidRDefault="007F41BC" w:rsidP="0039586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7301">
              <w:rPr>
                <w:rFonts w:ascii="Times New Roman" w:eastAsia="Calibri" w:hAnsi="Times New Roman"/>
                <w:b/>
                <w:sz w:val="20"/>
                <w:szCs w:val="20"/>
              </w:rPr>
              <w:t>Найменування Товару</w:t>
            </w:r>
          </w:p>
          <w:p w14:paraId="08ACBA81" w14:textId="77777777" w:rsidR="007F41BC" w:rsidRPr="00867301" w:rsidRDefault="007F41BC" w:rsidP="00C04B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7BA6ED" w14:textId="77777777" w:rsidR="007F41BC" w:rsidRPr="00867301" w:rsidRDefault="007F41BC" w:rsidP="0039586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7301">
              <w:rPr>
                <w:rFonts w:ascii="Times New Roman" w:eastAsia="Calibri" w:hAnsi="Times New Roman"/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1134" w:type="dxa"/>
            <w:vAlign w:val="center"/>
          </w:tcPr>
          <w:p w14:paraId="53BFB78D" w14:textId="77777777" w:rsidR="007F41BC" w:rsidRPr="00867301" w:rsidRDefault="007F41BC" w:rsidP="0039586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86730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1276" w:type="dxa"/>
            <w:vAlign w:val="center"/>
          </w:tcPr>
          <w:p w14:paraId="7CF173CF" w14:textId="77777777" w:rsidR="007F41BC" w:rsidRPr="00867301" w:rsidRDefault="007F41BC" w:rsidP="0039586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730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Ціна за одиницю, грн., без ПДВ</w:t>
            </w:r>
          </w:p>
        </w:tc>
        <w:tc>
          <w:tcPr>
            <w:tcW w:w="1276" w:type="dxa"/>
          </w:tcPr>
          <w:p w14:paraId="55F4D95D" w14:textId="77777777" w:rsidR="007F41BC" w:rsidRPr="00867301" w:rsidRDefault="007F41BC" w:rsidP="0039586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730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Ціна за одиницю, грн., з ПДВ*</w:t>
            </w:r>
          </w:p>
        </w:tc>
        <w:tc>
          <w:tcPr>
            <w:tcW w:w="1134" w:type="dxa"/>
            <w:vAlign w:val="center"/>
          </w:tcPr>
          <w:p w14:paraId="2D43A6B8" w14:textId="77777777" w:rsidR="007F41BC" w:rsidRPr="00867301" w:rsidRDefault="007F41BC" w:rsidP="0039586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7301">
              <w:rPr>
                <w:rFonts w:ascii="Times New Roman" w:eastAsia="Calibri" w:hAnsi="Times New Roman"/>
                <w:b/>
                <w:sz w:val="20"/>
                <w:szCs w:val="20"/>
              </w:rPr>
              <w:t>Загальна вартість, грн. без ПДВ</w:t>
            </w:r>
          </w:p>
        </w:tc>
        <w:tc>
          <w:tcPr>
            <w:tcW w:w="1134" w:type="dxa"/>
          </w:tcPr>
          <w:p w14:paraId="175FA3D5" w14:textId="77777777" w:rsidR="007F41BC" w:rsidRPr="00867301" w:rsidRDefault="007F41BC" w:rsidP="0039586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7301">
              <w:rPr>
                <w:rFonts w:ascii="Times New Roman" w:eastAsia="Calibri" w:hAnsi="Times New Roman"/>
                <w:b/>
                <w:sz w:val="20"/>
                <w:szCs w:val="20"/>
              </w:rPr>
              <w:t>Загальна вартість, грн. з ПДВ*</w:t>
            </w:r>
          </w:p>
        </w:tc>
      </w:tr>
      <w:tr w:rsidR="007F41BC" w:rsidRPr="00867301" w14:paraId="0DD5EED2" w14:textId="77777777" w:rsidTr="00395863">
        <w:tc>
          <w:tcPr>
            <w:tcW w:w="459" w:type="dxa"/>
            <w:vAlign w:val="center"/>
          </w:tcPr>
          <w:p w14:paraId="2E7E2AA0" w14:textId="77777777" w:rsidR="007F41BC" w:rsidRPr="00867301" w:rsidRDefault="007F41BC" w:rsidP="00395863">
            <w:pPr>
              <w:spacing w:before="6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67301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518" w:type="dxa"/>
            <w:vAlign w:val="center"/>
          </w:tcPr>
          <w:p w14:paraId="39360B2D" w14:textId="77777777" w:rsidR="007F41BC" w:rsidRPr="00867301" w:rsidRDefault="007F41BC" w:rsidP="00395863">
            <w:pPr>
              <w:spacing w:before="6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67301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9578906" w14:textId="77777777" w:rsidR="007F41BC" w:rsidRPr="00867301" w:rsidRDefault="007F41BC" w:rsidP="00395863">
            <w:pPr>
              <w:spacing w:before="6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67301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E30968D" w14:textId="77777777" w:rsidR="007F41BC" w:rsidRPr="00867301" w:rsidRDefault="007F41BC" w:rsidP="00395863">
            <w:pPr>
              <w:spacing w:before="6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67301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090C843B" w14:textId="77777777" w:rsidR="007F41BC" w:rsidRPr="00867301" w:rsidRDefault="007F41BC" w:rsidP="00395863">
            <w:pPr>
              <w:spacing w:before="6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67301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40397937" w14:textId="77777777" w:rsidR="007F41BC" w:rsidRPr="00867301" w:rsidRDefault="007F41BC" w:rsidP="00395863">
            <w:pPr>
              <w:spacing w:before="6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67301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77EC0C24" w14:textId="77777777" w:rsidR="007F41BC" w:rsidRPr="00867301" w:rsidRDefault="007F41BC" w:rsidP="00395863">
            <w:pPr>
              <w:spacing w:before="6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67301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134" w:type="dxa"/>
          </w:tcPr>
          <w:p w14:paraId="359AC720" w14:textId="77777777" w:rsidR="007F41BC" w:rsidRPr="00867301" w:rsidRDefault="007F41BC" w:rsidP="00395863">
            <w:pPr>
              <w:spacing w:before="6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67301">
              <w:rPr>
                <w:rFonts w:ascii="Times New Roman" w:eastAsia="Calibri" w:hAnsi="Times New Roman"/>
              </w:rPr>
              <w:t>8</w:t>
            </w:r>
          </w:p>
        </w:tc>
      </w:tr>
      <w:tr w:rsidR="007F41BC" w:rsidRPr="00867301" w14:paraId="0ED4D453" w14:textId="77777777" w:rsidTr="00395863">
        <w:tc>
          <w:tcPr>
            <w:tcW w:w="459" w:type="dxa"/>
            <w:vAlign w:val="center"/>
          </w:tcPr>
          <w:p w14:paraId="633799BF" w14:textId="77777777" w:rsidR="007F41BC" w:rsidRPr="00867301" w:rsidRDefault="007F41BC" w:rsidP="00395863">
            <w:pPr>
              <w:spacing w:before="6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67121BB6" w14:textId="77777777" w:rsidR="007F41BC" w:rsidRPr="00867301" w:rsidRDefault="007F41BC" w:rsidP="00395863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BE0177" w14:textId="77777777" w:rsidR="007F41BC" w:rsidRPr="00867301" w:rsidRDefault="007F41BC" w:rsidP="00395863">
            <w:pPr>
              <w:spacing w:before="6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4AFEBB" w14:textId="77777777" w:rsidR="007F41BC" w:rsidRPr="00867301" w:rsidRDefault="007F41BC" w:rsidP="00395863">
            <w:pPr>
              <w:spacing w:before="60"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81B373B" w14:textId="77777777" w:rsidR="007F41BC" w:rsidRPr="00867301" w:rsidRDefault="007F41BC" w:rsidP="00395863">
            <w:pPr>
              <w:spacing w:before="6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22B079" w14:textId="77777777" w:rsidR="007F41BC" w:rsidRPr="00867301" w:rsidRDefault="007F41BC" w:rsidP="00395863">
            <w:pPr>
              <w:spacing w:before="6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D8C3DC" w14:textId="77777777" w:rsidR="007F41BC" w:rsidRPr="00867301" w:rsidRDefault="007F41BC" w:rsidP="00395863">
            <w:pPr>
              <w:spacing w:before="60"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14:paraId="0EDEA7B7" w14:textId="77777777" w:rsidR="007F41BC" w:rsidRPr="00867301" w:rsidRDefault="007F41BC" w:rsidP="00395863">
            <w:pPr>
              <w:spacing w:before="60"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7F41BC" w:rsidRPr="00867301" w14:paraId="3F16C3BB" w14:textId="77777777" w:rsidTr="00395863">
        <w:tc>
          <w:tcPr>
            <w:tcW w:w="8931" w:type="dxa"/>
            <w:gridSpan w:val="7"/>
            <w:vAlign w:val="center"/>
          </w:tcPr>
          <w:p w14:paraId="15E23A83" w14:textId="77777777" w:rsidR="007F41BC" w:rsidRPr="00867301" w:rsidRDefault="007F41BC" w:rsidP="00395863">
            <w:pPr>
              <w:spacing w:before="60" w:after="0" w:line="240" w:lineRule="auto"/>
              <w:rPr>
                <w:rFonts w:ascii="Times New Roman" w:eastAsia="Calibri" w:hAnsi="Times New Roman"/>
              </w:rPr>
            </w:pPr>
            <w:r w:rsidRPr="00867301">
              <w:rPr>
                <w:rFonts w:ascii="Times New Roman" w:eastAsia="Calibri" w:hAnsi="Times New Roman"/>
                <w:b/>
              </w:rPr>
              <w:t>Всього (цифрами і прописом)</w:t>
            </w:r>
          </w:p>
        </w:tc>
        <w:tc>
          <w:tcPr>
            <w:tcW w:w="1134" w:type="dxa"/>
          </w:tcPr>
          <w:p w14:paraId="22EB7C92" w14:textId="77777777" w:rsidR="007F41BC" w:rsidRPr="00867301" w:rsidRDefault="007F41BC" w:rsidP="00395863">
            <w:pPr>
              <w:spacing w:before="60"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14:paraId="675FBCD7" w14:textId="77777777" w:rsidR="007F41BC" w:rsidRPr="00867301" w:rsidRDefault="007F41BC" w:rsidP="007F41BC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5EDC7120" w14:textId="77777777" w:rsidR="007F41BC" w:rsidRPr="00867301" w:rsidRDefault="007F41BC" w:rsidP="007F41B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67301">
        <w:rPr>
          <w:rFonts w:ascii="Times New Roman" w:eastAsia="Calibri" w:hAnsi="Times New Roman"/>
          <w:sz w:val="24"/>
          <w:szCs w:val="24"/>
        </w:rPr>
        <w:t xml:space="preserve">Гарантійний строк ___________________ </w:t>
      </w:r>
      <w:r w:rsidRPr="00867301">
        <w:rPr>
          <w:rFonts w:ascii="Times New Roman" w:eastAsia="Calibri" w:hAnsi="Times New Roman"/>
          <w:i/>
          <w:sz w:val="24"/>
          <w:szCs w:val="24"/>
        </w:rPr>
        <w:t>(у роках)</w:t>
      </w:r>
      <w:r w:rsidRPr="00867301">
        <w:rPr>
          <w:rFonts w:ascii="Times New Roman" w:eastAsia="Calibri" w:hAnsi="Times New Roman"/>
          <w:sz w:val="24"/>
          <w:szCs w:val="24"/>
        </w:rPr>
        <w:t>.</w:t>
      </w:r>
    </w:p>
    <w:p w14:paraId="49ECBD7A" w14:textId="77777777" w:rsidR="007F41BC" w:rsidRPr="00867301" w:rsidRDefault="007F41BC" w:rsidP="007F41BC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67301">
        <w:rPr>
          <w:rFonts w:ascii="Times New Roman" w:eastAsia="Calibri" w:hAnsi="Times New Roman"/>
          <w:sz w:val="24"/>
          <w:szCs w:val="24"/>
        </w:rPr>
        <w:t>1.</w:t>
      </w:r>
      <w:r w:rsidRPr="00867301">
        <w:rPr>
          <w:rFonts w:ascii="Times New Roman" w:eastAsia="Calibri" w:hAnsi="Times New Roman"/>
          <w:sz w:val="24"/>
          <w:szCs w:val="24"/>
        </w:rPr>
        <w:tab/>
        <w:t>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14:paraId="1A2DDDE5" w14:textId="77777777" w:rsidR="007F41BC" w:rsidRPr="00867301" w:rsidRDefault="007F41BC" w:rsidP="007F41BC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67301">
        <w:rPr>
          <w:rFonts w:ascii="Times New Roman" w:eastAsia="Calibri" w:hAnsi="Times New Roman"/>
          <w:sz w:val="24"/>
          <w:szCs w:val="24"/>
        </w:rPr>
        <w:t>2.</w:t>
      </w:r>
      <w:r w:rsidRPr="00867301">
        <w:rPr>
          <w:rFonts w:ascii="Times New Roman" w:eastAsia="Calibri" w:hAnsi="Times New Roman"/>
          <w:sz w:val="24"/>
          <w:szCs w:val="24"/>
        </w:rPr>
        <w:tab/>
        <w:t xml:space="preserve">Ми погоджуємося дотримуватися </w:t>
      </w:r>
      <w:r w:rsidR="0000613C">
        <w:rPr>
          <w:rFonts w:ascii="Times New Roman" w:eastAsia="Calibri" w:hAnsi="Times New Roman"/>
          <w:sz w:val="24"/>
          <w:szCs w:val="24"/>
        </w:rPr>
        <w:t xml:space="preserve">умов цієї пропозиції протягом </w:t>
      </w:r>
      <w:r w:rsidR="00FD32A3" w:rsidRPr="00FD32A3">
        <w:rPr>
          <w:rFonts w:ascii="Times New Roman" w:eastAsia="Calibri" w:hAnsi="Times New Roman"/>
          <w:color w:val="000000" w:themeColor="text1"/>
          <w:sz w:val="24"/>
          <w:szCs w:val="24"/>
        </w:rPr>
        <w:t>90</w:t>
      </w:r>
      <w:r w:rsidRPr="00867301">
        <w:rPr>
          <w:rFonts w:ascii="Times New Roman" w:eastAsia="Calibri" w:hAnsi="Times New Roman"/>
          <w:sz w:val="24"/>
          <w:szCs w:val="24"/>
        </w:rPr>
        <w:t xml:space="preserve"> календарних днів з дня визначення переможця цієї закупівлі. </w:t>
      </w:r>
    </w:p>
    <w:p w14:paraId="6CA6553C" w14:textId="77777777" w:rsidR="007F41BC" w:rsidRPr="00867301" w:rsidRDefault="007F41BC" w:rsidP="007F41BC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67301">
        <w:rPr>
          <w:rFonts w:ascii="Times New Roman" w:eastAsia="Calibri" w:hAnsi="Times New Roman"/>
          <w:sz w:val="24"/>
          <w:szCs w:val="24"/>
        </w:rPr>
        <w:t>3.</w:t>
      </w:r>
      <w:r w:rsidRPr="00867301">
        <w:rPr>
          <w:rFonts w:ascii="Times New Roman" w:eastAsia="Calibri" w:hAnsi="Times New Roman"/>
          <w:sz w:val="24"/>
          <w:szCs w:val="24"/>
        </w:rPr>
        <w:tab/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4420BDBB" w14:textId="77777777" w:rsidR="007F41BC" w:rsidRPr="00867301" w:rsidRDefault="007F41BC" w:rsidP="007F41BC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67301">
        <w:rPr>
          <w:rFonts w:ascii="Times New Roman" w:eastAsia="Calibri" w:hAnsi="Times New Roman"/>
          <w:sz w:val="24"/>
          <w:szCs w:val="24"/>
        </w:rPr>
        <w:t>4.</w:t>
      </w:r>
      <w:r w:rsidRPr="00867301">
        <w:rPr>
          <w:rFonts w:ascii="Times New Roman" w:eastAsia="Calibri" w:hAnsi="Times New Roman"/>
          <w:sz w:val="24"/>
          <w:szCs w:val="24"/>
        </w:rPr>
        <w:tab/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371B8E2B" w14:textId="77777777" w:rsidR="007F41BC" w:rsidRPr="00867301" w:rsidRDefault="0089089B" w:rsidP="007F41BC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5.   </w:t>
      </w:r>
      <w:r w:rsidR="007F41BC" w:rsidRPr="00867301">
        <w:rPr>
          <w:rFonts w:ascii="Times New Roman" w:eastAsia="Calibri" w:hAnsi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3729DC4A" w14:textId="77777777" w:rsidR="007F41BC" w:rsidRPr="00867301" w:rsidRDefault="007F41BC" w:rsidP="007F41B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14:paraId="5BF4E676" w14:textId="77777777" w:rsidR="007F41BC" w:rsidRPr="00867301" w:rsidRDefault="007F41BC" w:rsidP="007F41B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867301">
        <w:rPr>
          <w:rFonts w:ascii="Times New Roman" w:eastAsia="Calibri" w:hAnsi="Times New Roman"/>
          <w:i/>
          <w:sz w:val="24"/>
          <w:szCs w:val="24"/>
        </w:rPr>
        <w:t>Посада, прізвище, ініціали, підпис уповноваженої особи Учасника, завірені печаткою</w:t>
      </w:r>
    </w:p>
    <w:p w14:paraId="5D3A2611" w14:textId="77777777" w:rsidR="007F41BC" w:rsidRPr="00867301" w:rsidRDefault="007F41BC" w:rsidP="007F41BC">
      <w:pPr>
        <w:spacing w:after="0" w:line="240" w:lineRule="auto"/>
        <w:rPr>
          <w:rFonts w:ascii="Times New Roman" w:eastAsia="Calibri" w:hAnsi="Times New Roman"/>
          <w:i/>
        </w:rPr>
      </w:pPr>
    </w:p>
    <w:p w14:paraId="1AD334EB" w14:textId="77777777" w:rsidR="007F41BC" w:rsidRPr="00867301" w:rsidRDefault="007F41BC" w:rsidP="007F41BC">
      <w:pPr>
        <w:spacing w:after="0" w:line="240" w:lineRule="auto"/>
        <w:jc w:val="both"/>
        <w:rPr>
          <w:rFonts w:ascii="Times New Roman" w:eastAsia="Calibri" w:hAnsi="Times New Roman"/>
          <w:i/>
          <w:sz w:val="20"/>
          <w:szCs w:val="20"/>
        </w:rPr>
      </w:pPr>
      <w:r w:rsidRPr="00867301">
        <w:rPr>
          <w:rFonts w:ascii="Times New Roman" w:eastAsia="Calibri" w:hAnsi="Times New Roman"/>
          <w:i/>
        </w:rPr>
        <w:t xml:space="preserve">* </w:t>
      </w:r>
      <w:r w:rsidRPr="00867301">
        <w:rPr>
          <w:rFonts w:ascii="Times New Roman" w:eastAsia="Calibri" w:hAnsi="Times New Roman"/>
          <w:i/>
          <w:sz w:val="20"/>
          <w:szCs w:val="20"/>
        </w:rPr>
        <w:t>Якщо учасник є платником ПДВ. У разі, якщо учасник не є платником податку на додану вартість (предмет закупівлі не є об’єктом оподаткування, звільнений від оподаткування, до предмета закупівлі застосовується нульова ставка ПДВ), вказати ціну без податку на додану вартість, про що зробити 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документи, що його підтверджують.</w:t>
      </w:r>
    </w:p>
    <w:p w14:paraId="33A1CD93" w14:textId="77777777" w:rsidR="00BE4A8B" w:rsidRPr="007F41BC" w:rsidRDefault="00BE4A8B" w:rsidP="007F41B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sectPr w:rsidR="00BE4A8B" w:rsidRPr="007F41BC" w:rsidSect="00952249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C7"/>
    <w:rsid w:val="0000613C"/>
    <w:rsid w:val="00007952"/>
    <w:rsid w:val="00057234"/>
    <w:rsid w:val="000A6CEB"/>
    <w:rsid w:val="000B30F7"/>
    <w:rsid w:val="00162E20"/>
    <w:rsid w:val="0018551F"/>
    <w:rsid w:val="00515478"/>
    <w:rsid w:val="00597AB1"/>
    <w:rsid w:val="005E6798"/>
    <w:rsid w:val="0070305A"/>
    <w:rsid w:val="00757629"/>
    <w:rsid w:val="007F41BC"/>
    <w:rsid w:val="0089089B"/>
    <w:rsid w:val="00952249"/>
    <w:rsid w:val="009B22D4"/>
    <w:rsid w:val="009D72AB"/>
    <w:rsid w:val="00AF46CC"/>
    <w:rsid w:val="00B129C7"/>
    <w:rsid w:val="00B7401C"/>
    <w:rsid w:val="00BE4A8B"/>
    <w:rsid w:val="00C04BE6"/>
    <w:rsid w:val="00D021F9"/>
    <w:rsid w:val="00DA02DE"/>
    <w:rsid w:val="00DB6A9A"/>
    <w:rsid w:val="00E270F5"/>
    <w:rsid w:val="00F61075"/>
    <w:rsid w:val="00F95A55"/>
    <w:rsid w:val="00FD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2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49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 (веб) Знак1"/>
    <w:aliases w:val="Обычный (Web) Знак,Обычный (веб)1 Знак,Обычный (веб) Знак Знак,Обычный (веб) Знак2 Знак Знак,Обычный (веб) Знак Знак1 Знак Знак,Обычный (веб) Знак1 Знак Знак Знак Знак,Обычный (веб) Знак Знак Знак Знак Знак Знак"/>
    <w:link w:val="a3"/>
    <w:locked/>
    <w:rsid w:val="00952249"/>
    <w:rPr>
      <w:sz w:val="24"/>
      <w:lang w:val="ru-RU" w:eastAsia="ru-RU"/>
    </w:rPr>
  </w:style>
  <w:style w:type="paragraph" w:styleId="a3">
    <w:name w:val="Normal (Web)"/>
    <w:aliases w:val="Обычный (Web),Обычный (веб)1,Обычный (веб) Знак,Обычный (веб) Знак2 Знак,Обычный (веб) Знак Знак1 Знак,Обычный (веб) Знак1 Знак Знак Знак,Обычный (веб) Знак Знак Знак Знак Знак,Обычный (веб) Знак1 Знак1 Знак"/>
    <w:basedOn w:val="a"/>
    <w:link w:val="1"/>
    <w:qFormat/>
    <w:rsid w:val="00952249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lang w:val="ru-RU" w:eastAsia="ru-RU"/>
    </w:rPr>
  </w:style>
  <w:style w:type="paragraph" w:customStyle="1" w:styleId="10">
    <w:name w:val="Без интервала1"/>
    <w:qFormat/>
    <w:rsid w:val="0095224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49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 (веб) Знак1"/>
    <w:aliases w:val="Обычный (Web) Знак,Обычный (веб)1 Знак,Обычный (веб) Знак Знак,Обычный (веб) Знак2 Знак Знак,Обычный (веб) Знак Знак1 Знак Знак,Обычный (веб) Знак1 Знак Знак Знак Знак,Обычный (веб) Знак Знак Знак Знак Знак Знак"/>
    <w:link w:val="a3"/>
    <w:locked/>
    <w:rsid w:val="00952249"/>
    <w:rPr>
      <w:sz w:val="24"/>
      <w:lang w:val="ru-RU" w:eastAsia="ru-RU"/>
    </w:rPr>
  </w:style>
  <w:style w:type="paragraph" w:styleId="a3">
    <w:name w:val="Normal (Web)"/>
    <w:aliases w:val="Обычный (Web),Обычный (веб)1,Обычный (веб) Знак,Обычный (веб) Знак2 Знак,Обычный (веб) Знак Знак1 Знак,Обычный (веб) Знак1 Знак Знак Знак,Обычный (веб) Знак Знак Знак Знак Знак,Обычный (веб) Знак1 Знак1 Знак"/>
    <w:basedOn w:val="a"/>
    <w:link w:val="1"/>
    <w:qFormat/>
    <w:rsid w:val="00952249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lang w:val="ru-RU" w:eastAsia="ru-RU"/>
    </w:rPr>
  </w:style>
  <w:style w:type="paragraph" w:customStyle="1" w:styleId="10">
    <w:name w:val="Без интервала1"/>
    <w:qFormat/>
    <w:rsid w:val="0095224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1635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User</cp:lastModifiedBy>
  <cp:revision>2</cp:revision>
  <dcterms:created xsi:type="dcterms:W3CDTF">2024-01-30T11:59:00Z</dcterms:created>
  <dcterms:modified xsi:type="dcterms:W3CDTF">2024-01-30T11:59:00Z</dcterms:modified>
</cp:coreProperties>
</file>