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898EF" w14:textId="77777777" w:rsidR="00AD6EB5" w:rsidRPr="001E2CCB" w:rsidRDefault="001E2CCB" w:rsidP="001E2CCB">
      <w:pPr>
        <w:spacing w:after="0" w:line="240" w:lineRule="auto"/>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w:t>
      </w:r>
      <w:proofErr w:type="spellStart"/>
      <w:r w:rsidR="00A347E0">
        <w:rPr>
          <w:rFonts w:ascii="Times New Roman" w:eastAsia="Times New Roman" w:hAnsi="Times New Roman" w:cs="Times New Roman"/>
          <w:i/>
          <w:color w:val="000000"/>
          <w:sz w:val="24"/>
          <w:szCs w:val="24"/>
          <w:highlight w:val="white"/>
        </w:rPr>
        <w:t>Проєкт</w:t>
      </w:r>
      <w:proofErr w:type="spellEnd"/>
    </w:p>
    <w:p w14:paraId="452FCE48" w14:textId="77777777" w:rsidR="00AD6EB5" w:rsidRPr="00AD6EB5" w:rsidRDefault="00A347E0" w:rsidP="00AD6EB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w:t>
      </w:r>
      <w:r w:rsidR="00AD6EB5" w:rsidRPr="00AD6EB5">
        <w:rPr>
          <w:rFonts w:ascii="Times New Roman" w:eastAsia="Times New Roman" w:hAnsi="Times New Roman" w:cs="Times New Roman"/>
          <w:b/>
          <w:bCs/>
          <w:color w:val="000000"/>
          <w:sz w:val="24"/>
          <w:szCs w:val="24"/>
        </w:rPr>
        <w:t>ого</w:t>
      </w:r>
      <w:r>
        <w:rPr>
          <w:rFonts w:ascii="Times New Roman" w:eastAsia="Times New Roman" w:hAnsi="Times New Roman" w:cs="Times New Roman"/>
          <w:b/>
          <w:bCs/>
          <w:color w:val="000000"/>
          <w:sz w:val="24"/>
          <w:szCs w:val="24"/>
        </w:rPr>
        <w:t>вір</w:t>
      </w:r>
    </w:p>
    <w:p w14:paraId="5609889B" w14:textId="77777777" w:rsidR="00AD6EB5" w:rsidRPr="00AD6EB5" w:rsidRDefault="00AD6EB5" w:rsidP="00AD6EB5">
      <w:pPr>
        <w:spacing w:after="0" w:line="240" w:lineRule="auto"/>
        <w:jc w:val="center"/>
        <w:rPr>
          <w:rFonts w:ascii="Times New Roman" w:eastAsia="Times New Roman" w:hAnsi="Times New Roman" w:cs="Times New Roman"/>
          <w:b/>
          <w:bCs/>
          <w:color w:val="000000"/>
          <w:sz w:val="24"/>
          <w:szCs w:val="24"/>
        </w:rPr>
      </w:pPr>
      <w:r w:rsidRPr="00AD6EB5">
        <w:rPr>
          <w:rFonts w:ascii="Times New Roman" w:eastAsia="Times New Roman" w:hAnsi="Times New Roman" w:cs="Times New Roman"/>
          <w:b/>
          <w:bCs/>
          <w:color w:val="000000"/>
          <w:sz w:val="24"/>
          <w:szCs w:val="24"/>
        </w:rPr>
        <w:t>на постачання природного газу для потреб непобутових споживачів</w:t>
      </w:r>
    </w:p>
    <w:p w14:paraId="46CA8417" w14:textId="77777777" w:rsidR="00AD6EB5" w:rsidRPr="00AD6EB5" w:rsidRDefault="00AD6EB5" w:rsidP="00AD6EB5">
      <w:pPr>
        <w:spacing w:after="0" w:line="240" w:lineRule="auto"/>
        <w:jc w:val="center"/>
        <w:rPr>
          <w:rFonts w:ascii="Times New Roman" w:eastAsia="Times New Roman" w:hAnsi="Times New Roman" w:cs="Times New Roman"/>
          <w:b/>
          <w:bCs/>
          <w:color w:val="000000"/>
          <w:sz w:val="24"/>
          <w:szCs w:val="24"/>
        </w:rPr>
      </w:pPr>
    </w:p>
    <w:p w14:paraId="623A41C4"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6FF9ED1E" w14:textId="517BB25B" w:rsidR="00AD6EB5" w:rsidRPr="00AD6EB5" w:rsidRDefault="00AD6EB5" w:rsidP="00AD6EB5">
      <w:pPr>
        <w:spacing w:after="0" w:line="240" w:lineRule="auto"/>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м. Запоріжжя</w:t>
      </w:r>
      <w:r w:rsidRPr="00AD6EB5">
        <w:rPr>
          <w:rFonts w:ascii="Times New Roman" w:eastAsia="Times New Roman" w:hAnsi="Times New Roman" w:cs="Times New Roman"/>
          <w:b/>
          <w:color w:val="000000"/>
          <w:sz w:val="24"/>
          <w:szCs w:val="24"/>
        </w:rPr>
        <w:tab/>
      </w:r>
      <w:r w:rsidR="001E2CCB">
        <w:rPr>
          <w:rFonts w:ascii="Times New Roman" w:eastAsia="Times New Roman" w:hAnsi="Times New Roman" w:cs="Times New Roman"/>
          <w:i/>
          <w:color w:val="000000"/>
          <w:sz w:val="24"/>
          <w:szCs w:val="24"/>
        </w:rPr>
        <w:tab/>
      </w:r>
      <w:r w:rsidR="001E2CCB">
        <w:rPr>
          <w:rFonts w:ascii="Times New Roman" w:eastAsia="Times New Roman" w:hAnsi="Times New Roman" w:cs="Times New Roman"/>
          <w:i/>
          <w:color w:val="000000"/>
          <w:sz w:val="24"/>
          <w:szCs w:val="24"/>
        </w:rPr>
        <w:tab/>
      </w:r>
      <w:r w:rsidR="001E2CCB">
        <w:rPr>
          <w:rFonts w:ascii="Times New Roman" w:eastAsia="Times New Roman" w:hAnsi="Times New Roman" w:cs="Times New Roman"/>
          <w:i/>
          <w:color w:val="000000"/>
          <w:sz w:val="24"/>
          <w:szCs w:val="24"/>
        </w:rPr>
        <w:tab/>
      </w:r>
      <w:r w:rsidR="001E2CCB">
        <w:rPr>
          <w:rFonts w:ascii="Times New Roman" w:eastAsia="Times New Roman" w:hAnsi="Times New Roman" w:cs="Times New Roman"/>
          <w:i/>
          <w:color w:val="000000"/>
          <w:sz w:val="24"/>
          <w:szCs w:val="24"/>
        </w:rPr>
        <w:tab/>
        <w:t xml:space="preserve">                     </w:t>
      </w:r>
      <w:r w:rsidRPr="00AD6EB5">
        <w:rPr>
          <w:rFonts w:ascii="Times New Roman" w:eastAsia="Times New Roman" w:hAnsi="Times New Roman" w:cs="Times New Roman"/>
          <w:i/>
          <w:color w:val="000000"/>
          <w:sz w:val="24"/>
          <w:szCs w:val="24"/>
        </w:rPr>
        <w:t>____________________</w:t>
      </w:r>
      <w:r w:rsidRPr="00AD6EB5">
        <w:rPr>
          <w:rFonts w:ascii="Times New Roman" w:eastAsia="Times New Roman" w:hAnsi="Times New Roman" w:cs="Times New Roman"/>
          <w:b/>
          <w:i/>
          <w:color w:val="000000"/>
          <w:sz w:val="24"/>
          <w:szCs w:val="24"/>
        </w:rPr>
        <w:t xml:space="preserve"> 202</w:t>
      </w:r>
      <w:r w:rsidR="00182C6B">
        <w:rPr>
          <w:rFonts w:ascii="Times New Roman" w:eastAsia="Times New Roman" w:hAnsi="Times New Roman" w:cs="Times New Roman"/>
          <w:b/>
          <w:i/>
          <w:color w:val="000000"/>
          <w:sz w:val="24"/>
          <w:szCs w:val="24"/>
        </w:rPr>
        <w:t>4</w:t>
      </w:r>
      <w:r w:rsidRPr="00AD6EB5">
        <w:rPr>
          <w:rFonts w:ascii="Times New Roman" w:eastAsia="Times New Roman" w:hAnsi="Times New Roman" w:cs="Times New Roman"/>
          <w:b/>
          <w:i/>
          <w:color w:val="000000"/>
          <w:sz w:val="24"/>
          <w:szCs w:val="24"/>
        </w:rPr>
        <w:t xml:space="preserve"> </w:t>
      </w:r>
      <w:r w:rsidR="001E2CCB">
        <w:rPr>
          <w:rFonts w:ascii="Times New Roman" w:eastAsia="Times New Roman" w:hAnsi="Times New Roman" w:cs="Times New Roman"/>
          <w:b/>
          <w:i/>
          <w:color w:val="000000"/>
          <w:sz w:val="24"/>
          <w:szCs w:val="24"/>
        </w:rPr>
        <w:t>року</w:t>
      </w:r>
    </w:p>
    <w:p w14:paraId="620A8DD5"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49F020FC"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b/>
          <w:color w:val="000000"/>
          <w:sz w:val="24"/>
          <w:szCs w:val="24"/>
        </w:rPr>
        <w:t>_______________________________________________________________________________, ЕІС код __________________________</w:t>
      </w:r>
      <w:r w:rsidRPr="00AD6EB5">
        <w:rPr>
          <w:rFonts w:ascii="Times New Roman" w:eastAsia="Times New Roman" w:hAnsi="Times New Roman" w:cs="Times New Roman"/>
          <w:color w:val="000000"/>
          <w:sz w:val="24"/>
          <w:szCs w:val="24"/>
        </w:rPr>
        <w:t xml:space="preserve"> що здійснює діяльність на підставі ліцензії на право провадження господарської діяльності з постачання природного газу на території України, виданою згідно Постанови НКРЕКП від ________________________________________, далі – </w:t>
      </w:r>
      <w:r w:rsidRPr="00AD6EB5">
        <w:rPr>
          <w:rFonts w:ascii="Times New Roman" w:eastAsia="Times New Roman" w:hAnsi="Times New Roman" w:cs="Times New Roman"/>
          <w:b/>
          <w:color w:val="000000"/>
          <w:sz w:val="24"/>
          <w:szCs w:val="24"/>
        </w:rPr>
        <w:t>Постачальник</w:t>
      </w:r>
      <w:r w:rsidRPr="00AD6EB5">
        <w:rPr>
          <w:rFonts w:ascii="Times New Roman" w:eastAsia="Times New Roman" w:hAnsi="Times New Roman" w:cs="Times New Roman"/>
          <w:color w:val="000000"/>
          <w:sz w:val="24"/>
          <w:szCs w:val="24"/>
        </w:rPr>
        <w:t>, в особі ___________________________________________________________</w:t>
      </w:r>
    </w:p>
    <w:p w14:paraId="1C2E4003"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__________________________________________________, який діє на підставі ___________</w:t>
      </w:r>
    </w:p>
    <w:p w14:paraId="355A6C1C" w14:textId="77777777" w:rsidR="00AD6EB5" w:rsidRPr="00AD6EB5" w:rsidRDefault="00AD6EB5" w:rsidP="00595FA9">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______________________________________________, з однієї сторони, і</w:t>
      </w:r>
      <w:r w:rsidR="00B44DD3" w:rsidRPr="00B44DD3">
        <w:rPr>
          <w:rFonts w:ascii="Times New Roman" w:eastAsia="Times New Roman" w:hAnsi="Times New Roman" w:cs="Times New Roman"/>
          <w:color w:val="000000"/>
          <w:sz w:val="24"/>
          <w:szCs w:val="24"/>
        </w:rPr>
        <w:t xml:space="preserve"> </w:t>
      </w:r>
      <w:r w:rsidR="00B44DD3">
        <w:rPr>
          <w:rFonts w:ascii="Times New Roman" w:eastAsia="Times New Roman" w:hAnsi="Times New Roman" w:cs="Times New Roman"/>
          <w:color w:val="000000"/>
          <w:sz w:val="24"/>
          <w:szCs w:val="24"/>
        </w:rPr>
        <w:t>комунальне некомерційне підприємство «Запорізька обласна клінічна дитяча лікарня» Запорізької обласної ради</w:t>
      </w:r>
      <w:r w:rsidR="00595FA9">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b/>
          <w:color w:val="000000"/>
          <w:sz w:val="24"/>
          <w:szCs w:val="24"/>
        </w:rPr>
        <w:t xml:space="preserve">ЕІС код </w:t>
      </w:r>
      <w:r w:rsidR="00B44DD3" w:rsidRPr="00595FA9">
        <w:rPr>
          <w:rFonts w:ascii="Times New Roman" w:eastAsia="Times New Roman" w:hAnsi="Times New Roman" w:cs="Times New Roman"/>
          <w:b/>
          <w:color w:val="000000"/>
          <w:sz w:val="24"/>
          <w:szCs w:val="24"/>
        </w:rPr>
        <w:t>56</w:t>
      </w:r>
      <w:r w:rsidR="00B44DD3">
        <w:rPr>
          <w:rFonts w:ascii="Times New Roman" w:eastAsia="Times New Roman" w:hAnsi="Times New Roman" w:cs="Times New Roman"/>
          <w:b/>
          <w:color w:val="000000"/>
          <w:sz w:val="24"/>
          <w:szCs w:val="24"/>
          <w:lang w:val="en-US"/>
        </w:rPr>
        <w:t>XS</w:t>
      </w:r>
      <w:r w:rsidR="00B44DD3" w:rsidRPr="00595FA9">
        <w:rPr>
          <w:rFonts w:ascii="Times New Roman" w:eastAsia="Times New Roman" w:hAnsi="Times New Roman" w:cs="Times New Roman"/>
          <w:b/>
          <w:color w:val="000000"/>
          <w:sz w:val="24"/>
          <w:szCs w:val="24"/>
        </w:rPr>
        <w:t>0000</w:t>
      </w:r>
      <w:r w:rsidR="00B44DD3">
        <w:rPr>
          <w:rFonts w:ascii="Times New Roman" w:eastAsia="Times New Roman" w:hAnsi="Times New Roman" w:cs="Times New Roman"/>
          <w:b/>
          <w:color w:val="000000"/>
          <w:sz w:val="24"/>
          <w:szCs w:val="24"/>
          <w:lang w:val="en-US"/>
        </w:rPr>
        <w:t>DUKH</w:t>
      </w:r>
      <w:r w:rsidR="00B44DD3" w:rsidRPr="00595FA9">
        <w:rPr>
          <w:rFonts w:ascii="Times New Roman" w:eastAsia="Times New Roman" w:hAnsi="Times New Roman" w:cs="Times New Roman"/>
          <w:b/>
          <w:color w:val="000000"/>
          <w:sz w:val="24"/>
          <w:szCs w:val="24"/>
        </w:rPr>
        <w:t>005</w:t>
      </w:r>
      <w:r w:rsidRPr="00AD6EB5">
        <w:rPr>
          <w:rFonts w:ascii="Times New Roman" w:eastAsia="Times New Roman" w:hAnsi="Times New Roman" w:cs="Times New Roman"/>
          <w:b/>
          <w:color w:val="000000"/>
          <w:sz w:val="24"/>
          <w:szCs w:val="24"/>
        </w:rPr>
        <w:t>,</w:t>
      </w:r>
      <w:r w:rsidRPr="00AD6EB5">
        <w:rPr>
          <w:rFonts w:ascii="Times New Roman" w:eastAsia="Times New Roman" w:hAnsi="Times New Roman" w:cs="Times New Roman"/>
          <w:color w:val="000000"/>
          <w:sz w:val="24"/>
          <w:szCs w:val="24"/>
        </w:rPr>
        <w:t xml:space="preserve"> далі</w:t>
      </w:r>
      <w:r w:rsidRPr="00AD6EB5">
        <w:rPr>
          <w:rFonts w:ascii="Times New Roman" w:eastAsia="Times New Roman" w:hAnsi="Times New Roman" w:cs="Times New Roman"/>
          <w:b/>
          <w:color w:val="000000"/>
          <w:sz w:val="24"/>
          <w:szCs w:val="24"/>
        </w:rPr>
        <w:t xml:space="preserve"> - Споживач</w:t>
      </w:r>
      <w:r w:rsidRPr="00AD6EB5">
        <w:rPr>
          <w:rFonts w:ascii="Times New Roman" w:eastAsia="Times New Roman" w:hAnsi="Times New Roman" w:cs="Times New Roman"/>
          <w:color w:val="000000"/>
          <w:sz w:val="24"/>
          <w:szCs w:val="24"/>
        </w:rPr>
        <w:t xml:space="preserve">, в </w:t>
      </w:r>
      <w:r w:rsidR="00595FA9">
        <w:rPr>
          <w:rFonts w:ascii="Times New Roman" w:eastAsia="Times New Roman" w:hAnsi="Times New Roman" w:cs="Times New Roman"/>
          <w:color w:val="000000"/>
          <w:sz w:val="24"/>
          <w:szCs w:val="24"/>
        </w:rPr>
        <w:t xml:space="preserve">особі директора </w:t>
      </w:r>
      <w:proofErr w:type="spellStart"/>
      <w:r w:rsidR="00595FA9" w:rsidRPr="00182C6B">
        <w:rPr>
          <w:rFonts w:ascii="Times New Roman" w:eastAsia="Times New Roman" w:hAnsi="Times New Roman" w:cs="Times New Roman"/>
          <w:b/>
          <w:bCs/>
          <w:color w:val="000000"/>
          <w:sz w:val="24"/>
          <w:szCs w:val="24"/>
        </w:rPr>
        <w:t>Борзенка</w:t>
      </w:r>
      <w:proofErr w:type="spellEnd"/>
      <w:r w:rsidR="00595FA9" w:rsidRPr="00182C6B">
        <w:rPr>
          <w:rFonts w:ascii="Times New Roman" w:eastAsia="Times New Roman" w:hAnsi="Times New Roman" w:cs="Times New Roman"/>
          <w:b/>
          <w:bCs/>
          <w:color w:val="000000"/>
          <w:sz w:val="24"/>
          <w:szCs w:val="24"/>
        </w:rPr>
        <w:t xml:space="preserve"> Юрія Вікторовича</w:t>
      </w:r>
      <w:r w:rsidR="00595FA9">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color w:val="000000"/>
          <w:sz w:val="24"/>
          <w:szCs w:val="24"/>
        </w:rPr>
        <w:t>який діє на підставі</w:t>
      </w:r>
      <w:r w:rsidR="00595FA9">
        <w:rPr>
          <w:rFonts w:ascii="Times New Roman" w:eastAsia="Times New Roman" w:hAnsi="Times New Roman" w:cs="Times New Roman"/>
          <w:color w:val="000000"/>
          <w:sz w:val="24"/>
          <w:szCs w:val="24"/>
        </w:rPr>
        <w:t xml:space="preserve"> </w:t>
      </w:r>
      <w:r w:rsidR="00595FA9" w:rsidRPr="00182C6B">
        <w:rPr>
          <w:rFonts w:ascii="Times New Roman" w:eastAsia="Times New Roman" w:hAnsi="Times New Roman" w:cs="Times New Roman"/>
          <w:b/>
          <w:bCs/>
          <w:color w:val="000000"/>
          <w:sz w:val="24"/>
          <w:szCs w:val="24"/>
        </w:rPr>
        <w:t>СТАТУТУ</w:t>
      </w:r>
      <w:r w:rsidRPr="00AD6EB5">
        <w:rPr>
          <w:rFonts w:ascii="Times New Roman" w:eastAsia="Times New Roman" w:hAnsi="Times New Roman" w:cs="Times New Roman"/>
          <w:color w:val="000000"/>
          <w:sz w:val="24"/>
          <w:szCs w:val="24"/>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14:paraId="68F250C6"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ab/>
        <w:t xml:space="preserve">Найменування Оператора газорозподільної системи, </w:t>
      </w:r>
      <w:r w:rsidRPr="00AD6EB5">
        <w:rPr>
          <w:rFonts w:ascii="Times New Roman" w:eastAsia="Times New Roman" w:hAnsi="Times New Roman" w:cs="Times New Roman"/>
          <w:b/>
          <w:color w:val="000000"/>
          <w:sz w:val="24"/>
          <w:szCs w:val="24"/>
        </w:rPr>
        <w:t>далі – Оператор ГРМ</w:t>
      </w:r>
      <w:r w:rsidRPr="00AD6EB5">
        <w:rPr>
          <w:rFonts w:ascii="Times New Roman" w:eastAsia="Times New Roman" w:hAnsi="Times New Roman" w:cs="Times New Roman"/>
          <w:color w:val="000000"/>
          <w:sz w:val="24"/>
          <w:szCs w:val="24"/>
        </w:rPr>
        <w:t>, з яким Споживач уклав договір розподілу природного газу: ____________________________________</w:t>
      </w:r>
    </w:p>
    <w:p w14:paraId="3311BDA2"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_________________________________________________________________________________. Договір розподілу природного газу між Споживачем та Оператором ГРМ укладено на підставі заяви приєднання №___________________________________ від ________________ 20__року.</w:t>
      </w:r>
    </w:p>
    <w:p w14:paraId="4AA4B370"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p>
    <w:p w14:paraId="2B84A362" w14:textId="77777777" w:rsidR="00AD6EB5" w:rsidRPr="00AD6EB5" w:rsidRDefault="00AD6EB5" w:rsidP="007C0601">
      <w:pPr>
        <w:spacing w:after="0" w:line="240" w:lineRule="auto"/>
        <w:jc w:val="center"/>
        <w:rPr>
          <w:rFonts w:ascii="Times New Roman" w:eastAsia="Times New Roman" w:hAnsi="Times New Roman" w:cs="Times New Roman"/>
          <w:color w:val="000000"/>
          <w:sz w:val="24"/>
          <w:szCs w:val="24"/>
        </w:rPr>
      </w:pPr>
      <w:r w:rsidRPr="00AD6EB5">
        <w:rPr>
          <w:rFonts w:ascii="Times New Roman" w:eastAsia="Times New Roman" w:hAnsi="Times New Roman" w:cs="Times New Roman"/>
          <w:b/>
          <w:color w:val="000000"/>
          <w:sz w:val="24"/>
          <w:szCs w:val="24"/>
        </w:rPr>
        <w:t>Терміни та визначення</w:t>
      </w:r>
    </w:p>
    <w:p w14:paraId="1A7CBC52"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ab/>
        <w:t>Терміни, що вживаються у Договорі, мають такі значення:</w:t>
      </w:r>
    </w:p>
    <w:p w14:paraId="3E5167D6"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i/>
          <w:color w:val="000000"/>
          <w:sz w:val="24"/>
          <w:szCs w:val="24"/>
        </w:rPr>
        <w:tab/>
        <w:t>об'єкт Споживача</w:t>
      </w:r>
      <w:r w:rsidRPr="00AD6EB5">
        <w:rPr>
          <w:rFonts w:ascii="Times New Roman" w:eastAsia="Times New Roman" w:hAnsi="Times New Roman" w:cs="Times New Roman"/>
          <w:color w:val="000000"/>
          <w:sz w:val="24"/>
          <w:szCs w:val="24"/>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14:paraId="5409529C"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ab/>
      </w:r>
      <w:r w:rsidRPr="00AD6EB5">
        <w:rPr>
          <w:rFonts w:ascii="Times New Roman" w:eastAsia="Times New Roman" w:hAnsi="Times New Roman" w:cs="Times New Roman"/>
          <w:i/>
          <w:color w:val="000000"/>
          <w:sz w:val="24"/>
          <w:szCs w:val="24"/>
        </w:rPr>
        <w:t>оператор газорозподільної системи (Оператор ГРМ)</w:t>
      </w:r>
      <w:r w:rsidRPr="00AD6EB5">
        <w:rPr>
          <w:rFonts w:ascii="Times New Roman" w:eastAsia="Times New Roman" w:hAnsi="Times New Roman" w:cs="Times New Roman"/>
          <w:color w:val="000000"/>
          <w:sz w:val="24"/>
          <w:szCs w:val="24"/>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14:paraId="04B30AA9"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ab/>
      </w:r>
      <w:r w:rsidRPr="00AD6EB5">
        <w:rPr>
          <w:rFonts w:ascii="Times New Roman" w:eastAsia="Times New Roman" w:hAnsi="Times New Roman" w:cs="Times New Roman"/>
          <w:i/>
          <w:color w:val="000000"/>
          <w:sz w:val="24"/>
          <w:szCs w:val="24"/>
        </w:rPr>
        <w:t xml:space="preserve">оператор газотранспортної системи (Оператор ГТС) </w:t>
      </w:r>
      <w:r w:rsidRPr="00AD6EB5">
        <w:rPr>
          <w:rFonts w:ascii="Times New Roman" w:eastAsia="Times New Roman" w:hAnsi="Times New Roman" w:cs="Times New Roman"/>
          <w:color w:val="000000"/>
          <w:sz w:val="24"/>
          <w:szCs w:val="24"/>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14:paraId="63AC9CA8"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ab/>
      </w:r>
      <w:r w:rsidRPr="00AD6EB5">
        <w:rPr>
          <w:rFonts w:ascii="Times New Roman" w:eastAsia="Times New Roman" w:hAnsi="Times New Roman" w:cs="Times New Roman"/>
          <w:i/>
          <w:color w:val="000000"/>
          <w:sz w:val="24"/>
          <w:szCs w:val="24"/>
        </w:rPr>
        <w:t>природний газ</w:t>
      </w:r>
      <w:r w:rsidRPr="00AD6EB5">
        <w:rPr>
          <w:rFonts w:ascii="Times New Roman" w:eastAsia="Times New Roman" w:hAnsi="Times New Roman" w:cs="Times New Roman"/>
          <w:color w:val="000000"/>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AD6EB5">
          <w:rPr>
            <w:rFonts w:ascii="Times New Roman" w:eastAsia="Times New Roman" w:hAnsi="Times New Roman" w:cs="Times New Roman"/>
            <w:color w:val="000000"/>
            <w:sz w:val="24"/>
            <w:szCs w:val="24"/>
          </w:rPr>
          <w:t>760 мм</w:t>
        </w:r>
      </w:smartTag>
      <w:r w:rsidRPr="00AD6EB5">
        <w:rPr>
          <w:rFonts w:ascii="Times New Roman" w:eastAsia="Times New Roman" w:hAnsi="Times New Roman" w:cs="Times New Roman"/>
          <w:color w:val="000000"/>
          <w:sz w:val="24"/>
          <w:szCs w:val="24"/>
        </w:rPr>
        <w:t xml:space="preserve"> ртутного стовпчика і температура – 20 градусів за Цельсієм) і є товарною продукцією;</w:t>
      </w:r>
    </w:p>
    <w:p w14:paraId="7002B9C3"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ab/>
      </w:r>
      <w:r w:rsidRPr="00AD6EB5">
        <w:rPr>
          <w:rFonts w:ascii="Times New Roman" w:eastAsia="Times New Roman" w:hAnsi="Times New Roman" w:cs="Times New Roman"/>
          <w:i/>
          <w:color w:val="000000"/>
          <w:sz w:val="24"/>
          <w:szCs w:val="24"/>
        </w:rPr>
        <w:t>Кодекс ГТС</w:t>
      </w:r>
      <w:r w:rsidRPr="00AD6EB5">
        <w:rPr>
          <w:rFonts w:ascii="Times New Roman" w:eastAsia="Times New Roman" w:hAnsi="Times New Roman" w:cs="Times New Roman"/>
          <w:color w:val="000000"/>
          <w:sz w:val="24"/>
          <w:szCs w:val="24"/>
        </w:rPr>
        <w:t xml:space="preserve"> – Кодекс газотранспортної системи, затверджений Постановою НКРЕКП від 30.09.15 №2493;</w:t>
      </w:r>
    </w:p>
    <w:p w14:paraId="339D5AC9"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ab/>
      </w:r>
      <w:r w:rsidRPr="00AD6EB5">
        <w:rPr>
          <w:rFonts w:ascii="Times New Roman" w:eastAsia="Times New Roman" w:hAnsi="Times New Roman" w:cs="Times New Roman"/>
          <w:i/>
          <w:color w:val="000000"/>
          <w:sz w:val="24"/>
          <w:szCs w:val="24"/>
        </w:rPr>
        <w:t>Кодекс ГРМ</w:t>
      </w:r>
      <w:r w:rsidRPr="00AD6EB5">
        <w:rPr>
          <w:rFonts w:ascii="Times New Roman" w:eastAsia="Times New Roman" w:hAnsi="Times New Roman" w:cs="Times New Roman"/>
          <w:color w:val="000000"/>
          <w:sz w:val="24"/>
          <w:szCs w:val="24"/>
        </w:rPr>
        <w:t xml:space="preserve"> – Кодекс газорозподільних систем, затверджений Постановою НКРЕКП від 30.09.15 №2494;</w:t>
      </w:r>
    </w:p>
    <w:p w14:paraId="36B0AF0E"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ab/>
      </w:r>
      <w:r w:rsidRPr="00AD6EB5">
        <w:rPr>
          <w:rFonts w:ascii="Times New Roman" w:eastAsia="Times New Roman" w:hAnsi="Times New Roman" w:cs="Times New Roman"/>
          <w:i/>
          <w:color w:val="000000"/>
          <w:sz w:val="24"/>
          <w:szCs w:val="24"/>
        </w:rPr>
        <w:t>Правила постачання газу</w:t>
      </w:r>
      <w:r w:rsidRPr="00AD6EB5">
        <w:rPr>
          <w:rFonts w:ascii="Times New Roman" w:eastAsia="Times New Roman" w:hAnsi="Times New Roman" w:cs="Times New Roman"/>
          <w:color w:val="000000"/>
          <w:sz w:val="24"/>
          <w:szCs w:val="24"/>
        </w:rPr>
        <w:t xml:space="preserve"> – Правила постачання природного газу, затверджені Постановою НКРЕКП від 30.09.15 № 2496.</w:t>
      </w:r>
    </w:p>
    <w:p w14:paraId="3338845A" w14:textId="77777777" w:rsidR="007C0601" w:rsidRPr="007C0601" w:rsidRDefault="00AD6EB5" w:rsidP="007C0601">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14:paraId="1A3A497D" w14:textId="77777777" w:rsidR="00AD6EB5" w:rsidRPr="00425FAC" w:rsidRDefault="00425FAC" w:rsidP="00425FA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Предмет Договору</w:t>
      </w:r>
    </w:p>
    <w:p w14:paraId="4921FD40" w14:textId="2D40909C" w:rsidR="00AE50C6" w:rsidRPr="00AE50C6" w:rsidRDefault="00AE50C6" w:rsidP="00AE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E50C6">
        <w:rPr>
          <w:rFonts w:ascii="Times New Roman" w:hAnsi="Times New Roman" w:cs="Times New Roman"/>
          <w:sz w:val="24"/>
          <w:szCs w:val="24"/>
        </w:rPr>
        <w:t xml:space="preserve">1.1. Постачальник </w:t>
      </w:r>
      <w:r w:rsidRPr="00AE50C6">
        <w:rPr>
          <w:rFonts w:ascii="Times New Roman" w:hAnsi="Times New Roman" w:cs="Times New Roman"/>
          <w:bCs/>
          <w:sz w:val="24"/>
          <w:szCs w:val="24"/>
        </w:rPr>
        <w:t>зобов'язується</w:t>
      </w:r>
      <w:r w:rsidRPr="00AE50C6">
        <w:rPr>
          <w:rFonts w:ascii="Times New Roman" w:hAnsi="Times New Roman" w:cs="Times New Roman"/>
          <w:sz w:val="24"/>
          <w:szCs w:val="24"/>
        </w:rPr>
        <w:t xml:space="preserve">  у  202</w:t>
      </w:r>
      <w:r w:rsidR="00AE4F74">
        <w:rPr>
          <w:rFonts w:ascii="Times New Roman" w:hAnsi="Times New Roman" w:cs="Times New Roman"/>
          <w:sz w:val="24"/>
          <w:szCs w:val="24"/>
        </w:rPr>
        <w:t>4</w:t>
      </w:r>
      <w:r w:rsidRPr="00AE50C6">
        <w:rPr>
          <w:rFonts w:ascii="Times New Roman" w:hAnsi="Times New Roman" w:cs="Times New Roman"/>
          <w:sz w:val="24"/>
          <w:szCs w:val="24"/>
        </w:rPr>
        <w:t xml:space="preserve"> році  передавати у власність Замовника якісні  товари, зазначені у п. 1.2. договору, а Замовник – приймати та своєчасно оплачувати за отримані товари, на умовах, передбачених цим договором.</w:t>
      </w:r>
    </w:p>
    <w:p w14:paraId="37FD6CF9" w14:textId="77777777" w:rsidR="00AE50C6" w:rsidRPr="00AE50C6" w:rsidRDefault="00AE50C6" w:rsidP="00AE50C6">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240" w:lineRule="auto"/>
        <w:jc w:val="both"/>
        <w:rPr>
          <w:rFonts w:ascii="Times New Roman" w:hAnsi="Times New Roman" w:cs="Times New Roman"/>
          <w:b/>
          <w:sz w:val="24"/>
          <w:szCs w:val="24"/>
          <w:lang w:val="ru-RU"/>
        </w:rPr>
      </w:pPr>
      <w:r w:rsidRPr="00AE50C6">
        <w:rPr>
          <w:rFonts w:ascii="Times New Roman" w:hAnsi="Times New Roman" w:cs="Times New Roman"/>
          <w:sz w:val="24"/>
          <w:szCs w:val="24"/>
        </w:rPr>
        <w:t>1.2. Найменування товару</w:t>
      </w:r>
      <w:r w:rsidRPr="00AE50C6">
        <w:rPr>
          <w:rFonts w:ascii="Times New Roman" w:hAnsi="Times New Roman" w:cs="Times New Roman"/>
          <w:spacing w:val="1"/>
          <w:sz w:val="24"/>
          <w:szCs w:val="24"/>
        </w:rPr>
        <w:t xml:space="preserve"> за кодом Національного класифікатора України «Єдиний закупівельний словник»</w:t>
      </w:r>
      <w:r w:rsidRPr="00AE50C6">
        <w:rPr>
          <w:rFonts w:ascii="Times New Roman" w:hAnsi="Times New Roman" w:cs="Times New Roman"/>
          <w:b/>
          <w:sz w:val="24"/>
          <w:szCs w:val="24"/>
        </w:rPr>
        <w:t xml:space="preserve"> </w:t>
      </w:r>
      <w:r w:rsidRPr="00AE50C6">
        <w:rPr>
          <w:rFonts w:ascii="Times New Roman" w:hAnsi="Times New Roman" w:cs="Times New Roman"/>
          <w:b/>
          <w:spacing w:val="1"/>
          <w:sz w:val="24"/>
          <w:szCs w:val="24"/>
        </w:rPr>
        <w:t>ДК 021:2015:</w:t>
      </w:r>
      <w:r w:rsidRPr="00AE50C6">
        <w:rPr>
          <w:rFonts w:ascii="Times New Roman" w:hAnsi="Times New Roman" w:cs="Times New Roman"/>
          <w:b/>
          <w:sz w:val="24"/>
          <w:szCs w:val="24"/>
        </w:rPr>
        <w:t xml:space="preserve"> 09130000-6  «Газове паливо» (природній газ).</w:t>
      </w:r>
    </w:p>
    <w:p w14:paraId="25F6FFA1" w14:textId="77777777" w:rsidR="006964A1" w:rsidRPr="00AE50C6" w:rsidRDefault="00AE50C6" w:rsidP="00AE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AE50C6">
        <w:rPr>
          <w:rFonts w:ascii="Times New Roman" w:hAnsi="Times New Roman" w:cs="Times New Roman"/>
          <w:sz w:val="24"/>
          <w:szCs w:val="24"/>
        </w:rPr>
        <w:t>Товари: одне найменування: природній газ.</w:t>
      </w:r>
    </w:p>
    <w:tbl>
      <w:tblPr>
        <w:tblStyle w:val="NormalTable0"/>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9"/>
        <w:gridCol w:w="5462"/>
      </w:tblGrid>
      <w:tr w:rsidR="006964A1" w:rsidRPr="006964A1" w14:paraId="4824E08A" w14:textId="77777777" w:rsidTr="006964A1">
        <w:trPr>
          <w:trHeight w:val="827"/>
        </w:trPr>
        <w:tc>
          <w:tcPr>
            <w:tcW w:w="4319" w:type="dxa"/>
            <w:tcBorders>
              <w:top w:val="single" w:sz="4" w:space="0" w:color="000000"/>
              <w:left w:val="single" w:sz="4" w:space="0" w:color="000000"/>
              <w:bottom w:val="single" w:sz="4" w:space="0" w:color="000000"/>
              <w:right w:val="single" w:sz="4" w:space="0" w:color="000000"/>
            </w:tcBorders>
          </w:tcPr>
          <w:p w14:paraId="0FB988E0" w14:textId="77777777" w:rsidR="006964A1" w:rsidRPr="00E75564" w:rsidRDefault="006964A1">
            <w:pPr>
              <w:pStyle w:val="TableParagraph"/>
              <w:spacing w:before="10"/>
              <w:ind w:left="0"/>
              <w:jc w:val="left"/>
              <w:rPr>
                <w:sz w:val="23"/>
                <w:lang w:val="ru-RU"/>
              </w:rPr>
            </w:pPr>
          </w:p>
          <w:p w14:paraId="5BC4B47E" w14:textId="77777777" w:rsidR="006964A1" w:rsidRPr="00E75564" w:rsidRDefault="006964A1">
            <w:pPr>
              <w:pStyle w:val="TableParagraph"/>
              <w:ind w:left="191"/>
              <w:jc w:val="left"/>
              <w:rPr>
                <w:sz w:val="24"/>
              </w:rPr>
            </w:pPr>
            <w:proofErr w:type="spellStart"/>
            <w:r w:rsidRPr="00E75564">
              <w:rPr>
                <w:sz w:val="24"/>
              </w:rPr>
              <w:t>Розрахунковий</w:t>
            </w:r>
            <w:proofErr w:type="spellEnd"/>
            <w:r w:rsidRPr="00E75564">
              <w:rPr>
                <w:spacing w:val="-5"/>
                <w:sz w:val="24"/>
              </w:rPr>
              <w:t xml:space="preserve"> </w:t>
            </w:r>
            <w:proofErr w:type="spellStart"/>
            <w:r w:rsidRPr="00E75564">
              <w:rPr>
                <w:sz w:val="24"/>
              </w:rPr>
              <w:t>період</w:t>
            </w:r>
            <w:proofErr w:type="spellEnd"/>
          </w:p>
        </w:tc>
        <w:tc>
          <w:tcPr>
            <w:tcW w:w="5462" w:type="dxa"/>
            <w:tcBorders>
              <w:top w:val="single" w:sz="4" w:space="0" w:color="000000"/>
              <w:left w:val="single" w:sz="4" w:space="0" w:color="000000"/>
              <w:bottom w:val="single" w:sz="4" w:space="0" w:color="000000"/>
              <w:right w:val="single" w:sz="4" w:space="0" w:color="000000"/>
            </w:tcBorders>
          </w:tcPr>
          <w:p w14:paraId="244D2BAE" w14:textId="77777777" w:rsidR="006964A1" w:rsidRPr="00E75564" w:rsidRDefault="006964A1">
            <w:pPr>
              <w:pStyle w:val="TableParagraph"/>
              <w:spacing w:before="10"/>
              <w:ind w:left="0"/>
              <w:jc w:val="left"/>
              <w:rPr>
                <w:sz w:val="23"/>
                <w:lang w:val="ru-RU"/>
              </w:rPr>
            </w:pPr>
          </w:p>
          <w:p w14:paraId="3F9166E3" w14:textId="77777777" w:rsidR="006964A1" w:rsidRPr="00E75564" w:rsidRDefault="006964A1">
            <w:pPr>
              <w:pStyle w:val="TableParagraph"/>
              <w:ind w:left="189"/>
              <w:jc w:val="center"/>
              <w:rPr>
                <w:sz w:val="24"/>
                <w:lang w:val="ru-RU"/>
              </w:rPr>
            </w:pPr>
            <w:proofErr w:type="spellStart"/>
            <w:r w:rsidRPr="00E75564">
              <w:rPr>
                <w:sz w:val="24"/>
                <w:lang w:val="ru-RU"/>
              </w:rPr>
              <w:t>Замовлений</w:t>
            </w:r>
            <w:proofErr w:type="spellEnd"/>
            <w:r w:rsidRPr="00E75564">
              <w:rPr>
                <w:spacing w:val="-2"/>
                <w:sz w:val="24"/>
                <w:lang w:val="ru-RU"/>
              </w:rPr>
              <w:t xml:space="preserve"> </w:t>
            </w:r>
            <w:proofErr w:type="spellStart"/>
            <w:r w:rsidRPr="00E75564">
              <w:rPr>
                <w:sz w:val="24"/>
                <w:lang w:val="ru-RU"/>
              </w:rPr>
              <w:t>обсяг</w:t>
            </w:r>
            <w:proofErr w:type="spellEnd"/>
            <w:r w:rsidRPr="00E75564">
              <w:rPr>
                <w:sz w:val="24"/>
                <w:lang w:val="ru-RU"/>
              </w:rPr>
              <w:t>,</w:t>
            </w:r>
            <w:r w:rsidRPr="00E75564">
              <w:rPr>
                <w:spacing w:val="-1"/>
                <w:sz w:val="24"/>
                <w:lang w:val="ru-RU"/>
              </w:rPr>
              <w:t xml:space="preserve"> </w:t>
            </w:r>
            <w:proofErr w:type="spellStart"/>
            <w:r w:rsidRPr="00E75564">
              <w:rPr>
                <w:sz w:val="24"/>
                <w:lang w:val="ru-RU"/>
              </w:rPr>
              <w:t>тис.куб</w:t>
            </w:r>
            <w:proofErr w:type="spellEnd"/>
            <w:r w:rsidRPr="00E75564">
              <w:rPr>
                <w:spacing w:val="-2"/>
                <w:sz w:val="24"/>
                <w:lang w:val="ru-RU"/>
              </w:rPr>
              <w:t xml:space="preserve"> </w:t>
            </w:r>
            <w:r w:rsidRPr="00E75564">
              <w:rPr>
                <w:sz w:val="24"/>
                <w:lang w:val="ru-RU"/>
              </w:rPr>
              <w:t>м</w:t>
            </w:r>
          </w:p>
        </w:tc>
      </w:tr>
      <w:tr w:rsidR="006964A1" w:rsidRPr="006964A1" w14:paraId="7DFF9949" w14:textId="77777777" w:rsidTr="006964A1">
        <w:trPr>
          <w:trHeight w:val="275"/>
        </w:trPr>
        <w:tc>
          <w:tcPr>
            <w:tcW w:w="4319" w:type="dxa"/>
            <w:tcBorders>
              <w:top w:val="single" w:sz="4" w:space="0" w:color="000000"/>
              <w:left w:val="single" w:sz="4" w:space="0" w:color="000000"/>
              <w:bottom w:val="single" w:sz="4" w:space="0" w:color="000000"/>
              <w:right w:val="single" w:sz="4" w:space="0" w:color="000000"/>
            </w:tcBorders>
            <w:hideMark/>
          </w:tcPr>
          <w:p w14:paraId="49C6F250" w14:textId="27CEE27F" w:rsidR="006964A1" w:rsidRPr="00E75564" w:rsidRDefault="006964A1">
            <w:pPr>
              <w:pStyle w:val="TableParagraph"/>
              <w:spacing w:line="256" w:lineRule="exact"/>
              <w:ind w:left="818"/>
              <w:jc w:val="left"/>
              <w:rPr>
                <w:sz w:val="24"/>
                <w:lang w:val="uk-UA"/>
              </w:rPr>
            </w:pPr>
            <w:r w:rsidRPr="00E75564">
              <w:rPr>
                <w:sz w:val="24"/>
                <w:lang w:val="uk-UA"/>
              </w:rPr>
              <w:t>Лютий</w:t>
            </w:r>
          </w:p>
        </w:tc>
        <w:tc>
          <w:tcPr>
            <w:tcW w:w="5462" w:type="dxa"/>
            <w:tcBorders>
              <w:top w:val="single" w:sz="4" w:space="0" w:color="000000"/>
              <w:left w:val="single" w:sz="4" w:space="0" w:color="000000"/>
              <w:bottom w:val="single" w:sz="4" w:space="0" w:color="000000"/>
              <w:right w:val="single" w:sz="4" w:space="0" w:color="000000"/>
            </w:tcBorders>
          </w:tcPr>
          <w:p w14:paraId="704ABB47" w14:textId="4ABED6CA" w:rsidR="006964A1" w:rsidRPr="00E75564" w:rsidRDefault="006964A1">
            <w:pPr>
              <w:pStyle w:val="TableParagraph"/>
              <w:ind w:left="0"/>
              <w:jc w:val="center"/>
              <w:rPr>
                <w:sz w:val="24"/>
                <w:szCs w:val="24"/>
                <w:lang w:val="uk-UA"/>
              </w:rPr>
            </w:pPr>
            <w:r w:rsidRPr="00E75564">
              <w:rPr>
                <w:sz w:val="24"/>
                <w:szCs w:val="24"/>
                <w:lang w:val="uk-UA"/>
              </w:rPr>
              <w:t>40</w:t>
            </w:r>
          </w:p>
        </w:tc>
      </w:tr>
      <w:tr w:rsidR="006964A1" w:rsidRPr="006964A1" w14:paraId="1682ED61" w14:textId="77777777" w:rsidTr="006964A1">
        <w:trPr>
          <w:trHeight w:val="275"/>
        </w:trPr>
        <w:tc>
          <w:tcPr>
            <w:tcW w:w="4319" w:type="dxa"/>
            <w:tcBorders>
              <w:top w:val="single" w:sz="4" w:space="0" w:color="000000"/>
              <w:left w:val="single" w:sz="4" w:space="0" w:color="000000"/>
              <w:bottom w:val="single" w:sz="4" w:space="0" w:color="000000"/>
              <w:right w:val="single" w:sz="4" w:space="0" w:color="000000"/>
            </w:tcBorders>
            <w:hideMark/>
          </w:tcPr>
          <w:p w14:paraId="51A88785" w14:textId="69BF06BC" w:rsidR="006964A1" w:rsidRPr="00E75564" w:rsidRDefault="006964A1">
            <w:pPr>
              <w:pStyle w:val="TableParagraph"/>
              <w:spacing w:line="256" w:lineRule="exact"/>
              <w:ind w:left="818"/>
              <w:jc w:val="left"/>
              <w:rPr>
                <w:sz w:val="24"/>
                <w:lang w:val="uk-UA"/>
              </w:rPr>
            </w:pPr>
            <w:r w:rsidRPr="00E75564">
              <w:rPr>
                <w:sz w:val="24"/>
                <w:lang w:val="uk-UA"/>
              </w:rPr>
              <w:t>Березень</w:t>
            </w:r>
          </w:p>
        </w:tc>
        <w:tc>
          <w:tcPr>
            <w:tcW w:w="5462" w:type="dxa"/>
            <w:tcBorders>
              <w:top w:val="single" w:sz="4" w:space="0" w:color="000000"/>
              <w:left w:val="single" w:sz="4" w:space="0" w:color="000000"/>
              <w:bottom w:val="single" w:sz="4" w:space="0" w:color="000000"/>
              <w:right w:val="single" w:sz="4" w:space="0" w:color="000000"/>
            </w:tcBorders>
            <w:hideMark/>
          </w:tcPr>
          <w:p w14:paraId="4963D8DA" w14:textId="08DDF670" w:rsidR="006964A1" w:rsidRPr="00E75564" w:rsidRDefault="006964A1">
            <w:pPr>
              <w:pStyle w:val="TableParagraph"/>
              <w:ind w:left="0"/>
              <w:jc w:val="center"/>
              <w:rPr>
                <w:sz w:val="24"/>
                <w:szCs w:val="24"/>
                <w:lang w:val="uk-UA"/>
              </w:rPr>
            </w:pPr>
            <w:r w:rsidRPr="00E75564">
              <w:rPr>
                <w:sz w:val="24"/>
                <w:szCs w:val="24"/>
                <w:lang w:val="uk-UA"/>
              </w:rPr>
              <w:t>38</w:t>
            </w:r>
          </w:p>
        </w:tc>
      </w:tr>
      <w:tr w:rsidR="006964A1" w:rsidRPr="006964A1" w14:paraId="6588BA65" w14:textId="77777777" w:rsidTr="006964A1">
        <w:trPr>
          <w:trHeight w:val="275"/>
        </w:trPr>
        <w:tc>
          <w:tcPr>
            <w:tcW w:w="4319" w:type="dxa"/>
            <w:tcBorders>
              <w:top w:val="single" w:sz="4" w:space="0" w:color="000000"/>
              <w:left w:val="single" w:sz="4" w:space="0" w:color="000000"/>
              <w:bottom w:val="single" w:sz="4" w:space="0" w:color="000000"/>
              <w:right w:val="single" w:sz="4" w:space="0" w:color="000000"/>
            </w:tcBorders>
            <w:hideMark/>
          </w:tcPr>
          <w:p w14:paraId="37D94EF9" w14:textId="420D2663" w:rsidR="006964A1" w:rsidRPr="00E75564" w:rsidRDefault="006964A1">
            <w:pPr>
              <w:pStyle w:val="TableParagraph"/>
              <w:spacing w:line="256" w:lineRule="exact"/>
              <w:ind w:left="818"/>
              <w:jc w:val="left"/>
              <w:rPr>
                <w:sz w:val="24"/>
                <w:lang w:val="uk-UA"/>
              </w:rPr>
            </w:pPr>
            <w:r w:rsidRPr="00E75564">
              <w:rPr>
                <w:sz w:val="24"/>
                <w:lang w:val="uk-UA"/>
              </w:rPr>
              <w:t>Квітень</w:t>
            </w:r>
          </w:p>
        </w:tc>
        <w:tc>
          <w:tcPr>
            <w:tcW w:w="5462" w:type="dxa"/>
            <w:tcBorders>
              <w:top w:val="single" w:sz="4" w:space="0" w:color="000000"/>
              <w:left w:val="single" w:sz="4" w:space="0" w:color="000000"/>
              <w:bottom w:val="single" w:sz="4" w:space="0" w:color="000000"/>
              <w:right w:val="single" w:sz="4" w:space="0" w:color="000000"/>
            </w:tcBorders>
            <w:hideMark/>
          </w:tcPr>
          <w:p w14:paraId="26B76ACB" w14:textId="40B0DDBB" w:rsidR="006964A1" w:rsidRPr="00E75564" w:rsidRDefault="006964A1">
            <w:pPr>
              <w:pStyle w:val="TableParagraph"/>
              <w:ind w:left="0"/>
              <w:jc w:val="center"/>
              <w:rPr>
                <w:sz w:val="24"/>
                <w:szCs w:val="24"/>
                <w:lang w:val="uk-UA"/>
              </w:rPr>
            </w:pPr>
            <w:r w:rsidRPr="00E75564">
              <w:rPr>
                <w:sz w:val="24"/>
                <w:szCs w:val="24"/>
                <w:lang w:val="uk-UA"/>
              </w:rPr>
              <w:t>15</w:t>
            </w:r>
          </w:p>
        </w:tc>
      </w:tr>
      <w:tr w:rsidR="006964A1" w14:paraId="53052A94" w14:textId="77777777" w:rsidTr="006964A1">
        <w:trPr>
          <w:trHeight w:val="275"/>
        </w:trPr>
        <w:tc>
          <w:tcPr>
            <w:tcW w:w="4319" w:type="dxa"/>
            <w:tcBorders>
              <w:top w:val="single" w:sz="4" w:space="0" w:color="000000"/>
              <w:left w:val="single" w:sz="4" w:space="0" w:color="000000"/>
              <w:bottom w:val="single" w:sz="4" w:space="0" w:color="000000"/>
              <w:right w:val="single" w:sz="4" w:space="0" w:color="000000"/>
            </w:tcBorders>
            <w:hideMark/>
          </w:tcPr>
          <w:p w14:paraId="4C788937" w14:textId="77777777" w:rsidR="006964A1" w:rsidRPr="00E75564" w:rsidRDefault="006964A1">
            <w:pPr>
              <w:pStyle w:val="TableParagraph"/>
              <w:spacing w:line="256" w:lineRule="exact"/>
              <w:ind w:left="818"/>
              <w:jc w:val="left"/>
              <w:rPr>
                <w:sz w:val="24"/>
              </w:rPr>
            </w:pPr>
            <w:r w:rsidRPr="00E75564">
              <w:rPr>
                <w:sz w:val="24"/>
              </w:rPr>
              <w:t>ВСЬОГО</w:t>
            </w:r>
          </w:p>
        </w:tc>
        <w:tc>
          <w:tcPr>
            <w:tcW w:w="5462" w:type="dxa"/>
            <w:tcBorders>
              <w:top w:val="single" w:sz="4" w:space="0" w:color="000000"/>
              <w:left w:val="single" w:sz="4" w:space="0" w:color="000000"/>
              <w:bottom w:val="single" w:sz="4" w:space="0" w:color="000000"/>
              <w:right w:val="single" w:sz="4" w:space="0" w:color="000000"/>
            </w:tcBorders>
            <w:hideMark/>
          </w:tcPr>
          <w:p w14:paraId="4734E36A" w14:textId="4B0E71D4" w:rsidR="006964A1" w:rsidRPr="00E75564" w:rsidRDefault="006964A1">
            <w:pPr>
              <w:pStyle w:val="TableParagraph"/>
              <w:ind w:left="0"/>
              <w:jc w:val="center"/>
              <w:rPr>
                <w:sz w:val="24"/>
                <w:szCs w:val="24"/>
              </w:rPr>
            </w:pPr>
            <w:r w:rsidRPr="00E75564">
              <w:rPr>
                <w:sz w:val="24"/>
                <w:szCs w:val="24"/>
                <w:lang w:val="uk-UA"/>
              </w:rPr>
              <w:t>93</w:t>
            </w:r>
            <w:r w:rsidRPr="00E75564">
              <w:rPr>
                <w:sz w:val="24"/>
                <w:szCs w:val="24"/>
              </w:rPr>
              <w:t>,00</w:t>
            </w:r>
            <w:bookmarkStart w:id="0" w:name="_GoBack"/>
            <w:bookmarkEnd w:id="0"/>
          </w:p>
        </w:tc>
      </w:tr>
    </w:tbl>
    <w:p w14:paraId="104A5571" w14:textId="4261333A" w:rsidR="00AE50C6" w:rsidRPr="00AE50C6" w:rsidRDefault="00AE50C6" w:rsidP="00AE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14:paraId="0EBC8062" w14:textId="77777777" w:rsidR="00AE50C6" w:rsidRPr="00AE50C6" w:rsidRDefault="00AE50C6" w:rsidP="00AE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E50C6">
        <w:rPr>
          <w:rFonts w:ascii="Times New Roman" w:hAnsi="Times New Roman" w:cs="Times New Roman"/>
          <w:sz w:val="24"/>
          <w:szCs w:val="24"/>
        </w:rPr>
        <w:t>1.3. Найменування, асортимент, кількість та вартість товару зазначені у Специфікації, яка є невід'ємною частиною даного договору (Додаток №1).</w:t>
      </w:r>
    </w:p>
    <w:p w14:paraId="7095E925" w14:textId="77777777" w:rsidR="00AE50C6" w:rsidRPr="00AE50C6" w:rsidRDefault="00AE50C6" w:rsidP="00AE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E50C6">
        <w:rPr>
          <w:rFonts w:ascii="Times New Roman" w:hAnsi="Times New Roman" w:cs="Times New Roman"/>
          <w:sz w:val="24"/>
          <w:szCs w:val="24"/>
        </w:rPr>
        <w:t>1.4.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sidRPr="00AE50C6">
        <w:rPr>
          <w:rFonts w:ascii="Times New Roman" w:hAnsi="Times New Roman" w:cs="Times New Roman"/>
          <w:sz w:val="24"/>
          <w:szCs w:val="24"/>
          <w:lang w:val="en-US"/>
        </w:rPr>
        <w:t>VIII</w:t>
      </w:r>
      <w:r w:rsidRPr="00AE50C6">
        <w:rPr>
          <w:rFonts w:ascii="Times New Roman" w:hAnsi="Times New Roman" w:cs="Times New Roman"/>
          <w:sz w:val="24"/>
          <w:szCs w:val="24"/>
        </w:rPr>
        <w:t xml:space="preserve"> від 25.12.2012р. (в редакції Закону </w:t>
      </w:r>
      <w:hyperlink r:id="rId8" w:tgtFrame="_blank" w:history="1">
        <w:r w:rsidRPr="00AE50C6">
          <w:rPr>
            <w:rStyle w:val="aff0"/>
            <w:rFonts w:ascii="Times New Roman" w:hAnsi="Times New Roman" w:cs="Times New Roman"/>
            <w:sz w:val="24"/>
            <w:szCs w:val="24"/>
            <w:shd w:val="clear" w:color="auto" w:fill="FFFFFF"/>
          </w:rPr>
          <w:t>№ 114-IX від 19.09.2019</w:t>
        </w:r>
      </w:hyperlink>
      <w:r w:rsidRPr="00AE50C6">
        <w:rPr>
          <w:rFonts w:ascii="Times New Roman" w:hAnsi="Times New Roman" w:cs="Times New Roman"/>
          <w:sz w:val="24"/>
          <w:szCs w:val="24"/>
        </w:rPr>
        <w:t xml:space="preserve"> зі змінами та доповненнями).</w:t>
      </w:r>
    </w:p>
    <w:p w14:paraId="421E1D76" w14:textId="77777777" w:rsidR="00AD6EB5" w:rsidRPr="007C0601" w:rsidRDefault="00AE50C6" w:rsidP="007C0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rPr>
      </w:pPr>
      <w:r w:rsidRPr="00AE50C6">
        <w:rPr>
          <w:rFonts w:ascii="Times New Roman" w:hAnsi="Times New Roman" w:cs="Times New Roman"/>
          <w:sz w:val="24"/>
          <w:szCs w:val="24"/>
        </w:rPr>
        <w:t>1.5. Замовник</w:t>
      </w:r>
      <w:r w:rsidRPr="00AE50C6">
        <w:rPr>
          <w:rFonts w:ascii="Times New Roman" w:hAnsi="Times New Roman" w:cs="Times New Roman"/>
          <w:color w:val="000000"/>
          <w:spacing w:val="3"/>
          <w:sz w:val="24"/>
          <w:szCs w:val="24"/>
        </w:rPr>
        <w:t xml:space="preserve"> має право зменшити обсяги закупівлі товару у відповідності з реальною фінансовою спроможністю та потребою Замовника згідно до ч.5 ст.41 Закону України </w:t>
      </w:r>
      <w:r w:rsidRPr="00AE50C6">
        <w:rPr>
          <w:rFonts w:ascii="Times New Roman" w:hAnsi="Times New Roman" w:cs="Times New Roman"/>
          <w:sz w:val="24"/>
          <w:szCs w:val="24"/>
        </w:rPr>
        <w:t>«Про публічні закупівлі» №922-</w:t>
      </w:r>
      <w:r w:rsidRPr="00AE50C6">
        <w:rPr>
          <w:rFonts w:ascii="Times New Roman" w:hAnsi="Times New Roman" w:cs="Times New Roman"/>
          <w:sz w:val="24"/>
          <w:szCs w:val="24"/>
          <w:lang w:val="en-US"/>
        </w:rPr>
        <w:t>VIII</w:t>
      </w:r>
      <w:r w:rsidRPr="00AE50C6">
        <w:rPr>
          <w:rFonts w:ascii="Times New Roman" w:hAnsi="Times New Roman" w:cs="Times New Roman"/>
          <w:sz w:val="24"/>
          <w:szCs w:val="24"/>
        </w:rPr>
        <w:t xml:space="preserve"> від 25.12.2012р. (в редакції Закону </w:t>
      </w:r>
      <w:hyperlink r:id="rId9" w:tgtFrame="_blank" w:history="1">
        <w:r w:rsidRPr="00AE50C6">
          <w:rPr>
            <w:rStyle w:val="aff0"/>
            <w:rFonts w:ascii="Times New Roman" w:hAnsi="Times New Roman" w:cs="Times New Roman"/>
            <w:sz w:val="24"/>
            <w:szCs w:val="24"/>
            <w:shd w:val="clear" w:color="auto" w:fill="FFFFFF"/>
          </w:rPr>
          <w:t>№ 114-IX від 19.09.2019</w:t>
        </w:r>
      </w:hyperlink>
      <w:r w:rsidRPr="00AE50C6">
        <w:rPr>
          <w:rFonts w:ascii="Times New Roman" w:hAnsi="Times New Roman" w:cs="Times New Roman"/>
          <w:sz w:val="24"/>
          <w:szCs w:val="24"/>
        </w:rPr>
        <w:t xml:space="preserve"> зі змінами та доповненнями)</w:t>
      </w:r>
      <w:r w:rsidRPr="00AE50C6">
        <w:rPr>
          <w:rFonts w:ascii="Times New Roman" w:hAnsi="Times New Roman" w:cs="Times New Roman"/>
          <w:color w:val="000000"/>
          <w:spacing w:val="3"/>
          <w:sz w:val="24"/>
          <w:szCs w:val="24"/>
        </w:rPr>
        <w:t>.</w:t>
      </w:r>
    </w:p>
    <w:p w14:paraId="185D1CCC" w14:textId="77777777" w:rsidR="00AD6EB5" w:rsidRPr="00425FAC" w:rsidRDefault="00AD6EB5" w:rsidP="00425FAC">
      <w:pPr>
        <w:spacing w:after="0" w:line="240" w:lineRule="auto"/>
        <w:jc w:val="center"/>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II.  Якість, обсяг природного газу та умови його постач</w:t>
      </w:r>
      <w:r w:rsidR="00425FAC">
        <w:rPr>
          <w:rFonts w:ascii="Times New Roman" w:eastAsia="Times New Roman" w:hAnsi="Times New Roman" w:cs="Times New Roman"/>
          <w:b/>
          <w:color w:val="000000"/>
          <w:sz w:val="24"/>
          <w:szCs w:val="24"/>
        </w:rPr>
        <w:t>ання</w:t>
      </w:r>
    </w:p>
    <w:p w14:paraId="47268B49" w14:textId="77777777" w:rsidR="00AD6EB5" w:rsidRPr="00AD6EB5" w:rsidRDefault="00AD6EB5" w:rsidP="00AD6EB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14:paraId="2CBA4CCF" w14:textId="77777777" w:rsidR="00AD6EB5" w:rsidRPr="00AD6EB5" w:rsidRDefault="00AD6EB5" w:rsidP="00AD6EB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Постачання газу здійснюється за умови:</w:t>
      </w:r>
    </w:p>
    <w:p w14:paraId="02215A26" w14:textId="77777777" w:rsidR="00AD6EB5" w:rsidRPr="00AD6EB5" w:rsidRDefault="00AD6EB5" w:rsidP="00AD6EB5">
      <w:pPr>
        <w:numPr>
          <w:ilvl w:val="0"/>
          <w:numId w:val="8"/>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наявності діючого між Споживачем та Оператором ГРМ договору розподілу газу,</w:t>
      </w:r>
    </w:p>
    <w:p w14:paraId="548C1914" w14:textId="77777777" w:rsidR="00AD6EB5" w:rsidRPr="00AD6EB5" w:rsidRDefault="00AD6EB5" w:rsidP="00AD6EB5">
      <w:pPr>
        <w:numPr>
          <w:ilvl w:val="0"/>
          <w:numId w:val="8"/>
        </w:numPr>
        <w:spacing w:after="0" w:line="240" w:lineRule="auto"/>
        <w:ind w:hanging="72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14:paraId="1DAAF3BB" w14:textId="77777777" w:rsidR="00AD6EB5" w:rsidRPr="00AD6EB5" w:rsidRDefault="00AD6EB5" w:rsidP="00AD6EB5">
      <w:pPr>
        <w:numPr>
          <w:ilvl w:val="0"/>
          <w:numId w:val="8"/>
        </w:numPr>
        <w:spacing w:after="0" w:line="240" w:lineRule="auto"/>
        <w:ind w:hanging="72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14:paraId="425500C9" w14:textId="77777777" w:rsidR="00AD6EB5" w:rsidRPr="00AD6EB5" w:rsidRDefault="00AD6EB5" w:rsidP="00AD6EB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14:paraId="520BED2B" w14:textId="77777777" w:rsidR="00AD6EB5" w:rsidRPr="00AD6EB5" w:rsidRDefault="00AD6EB5" w:rsidP="00AD6EB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Місячний обсяг відбору (споживання) газу Споживачем не повинен перевищувати підтверджений обсяг газу більш ніж на ±5%.</w:t>
      </w:r>
    </w:p>
    <w:p w14:paraId="2E9675C5" w14:textId="77777777" w:rsidR="00AD6EB5" w:rsidRPr="00AD6EB5" w:rsidRDefault="00AD6EB5" w:rsidP="00AD6EB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14:paraId="5D30D6AA" w14:textId="77777777" w:rsidR="00AD6EB5" w:rsidRPr="00AD6EB5" w:rsidRDefault="00AD6EB5" w:rsidP="00AD6EB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14:paraId="35A81844" w14:textId="77777777" w:rsidR="00AD6EB5" w:rsidRPr="00AD6EB5" w:rsidRDefault="00AD6EB5" w:rsidP="00AD6EB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14:paraId="0CB7C0BF" w14:textId="77777777" w:rsidR="00AD6EB5" w:rsidRPr="00AD6EB5" w:rsidRDefault="00AD6EB5" w:rsidP="00AD6EB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14:paraId="006A2347" w14:textId="77777777" w:rsidR="00AD6EB5" w:rsidRPr="00AD6EB5" w:rsidRDefault="00AD6EB5" w:rsidP="00AD6EB5">
      <w:pPr>
        <w:numPr>
          <w:ilvl w:val="0"/>
          <w:numId w:val="7"/>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Визначення (звіряння) фактичного обсягу поставленого (спожитого) природного газу між Сторонами здійснюється в наступному порядку:</w:t>
      </w:r>
    </w:p>
    <w:p w14:paraId="02D7FDA4" w14:textId="77777777" w:rsidR="00AD6EB5" w:rsidRPr="00AD6EB5" w:rsidRDefault="00AD6EB5" w:rsidP="00A347E0">
      <w:pPr>
        <w:numPr>
          <w:ilvl w:val="0"/>
          <w:numId w:val="9"/>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lastRenderedPageBreak/>
        <w:t xml:space="preserve">За підсумками розрахункового періоду Споживач до 05 числа місяця, наступного за розрахунковим, зобов’язаний надати Постачальнику копію відповідного </w:t>
      </w:r>
      <w:proofErr w:type="spellStart"/>
      <w:r w:rsidRPr="00AD6EB5">
        <w:rPr>
          <w:rFonts w:ascii="Times New Roman" w:eastAsia="Times New Roman" w:hAnsi="Times New Roman" w:cs="Times New Roman"/>
          <w:color w:val="000000"/>
          <w:sz w:val="24"/>
          <w:szCs w:val="24"/>
        </w:rPr>
        <w:t>акта</w:t>
      </w:r>
      <w:proofErr w:type="spellEnd"/>
      <w:r w:rsidRPr="00AD6EB5">
        <w:rPr>
          <w:rFonts w:ascii="Times New Roman" w:eastAsia="Times New Roman" w:hAnsi="Times New Roman" w:cs="Times New Roman"/>
          <w:color w:val="000000"/>
          <w:sz w:val="24"/>
          <w:szCs w:val="24"/>
        </w:rPr>
        <w:t xml:space="preserve"> про фактичний обсяг розподіленого (</w:t>
      </w:r>
      <w:proofErr w:type="spellStart"/>
      <w:r w:rsidRPr="00AD6EB5">
        <w:rPr>
          <w:rFonts w:ascii="Times New Roman" w:eastAsia="Times New Roman" w:hAnsi="Times New Roman" w:cs="Times New Roman"/>
          <w:color w:val="000000"/>
          <w:sz w:val="24"/>
          <w:szCs w:val="24"/>
        </w:rPr>
        <w:t>протранспортованого</w:t>
      </w:r>
      <w:proofErr w:type="spellEnd"/>
      <w:r w:rsidRPr="00AD6EB5">
        <w:rPr>
          <w:rFonts w:ascii="Times New Roman" w:eastAsia="Times New Roman" w:hAnsi="Times New Roman" w:cs="Times New Roman"/>
          <w:color w:val="000000"/>
          <w:sz w:val="24"/>
          <w:szCs w:val="24"/>
        </w:rPr>
        <w:t>) природного газу Споживачу за розрахунковий період, що складений між Оператором ГРМ та Споживачем, відповідно до вимог Кодексу ГРМ.</w:t>
      </w:r>
    </w:p>
    <w:p w14:paraId="332A1B73" w14:textId="77777777" w:rsidR="00AD6EB5" w:rsidRPr="00AD6EB5" w:rsidRDefault="00AD6EB5" w:rsidP="00A347E0">
      <w:pPr>
        <w:numPr>
          <w:ilvl w:val="0"/>
          <w:numId w:val="9"/>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 На підставі отриманих від Споживача даних та/або даних Оператора ГРМ Постачальник протягом трьох робочих днів готує два примірники </w:t>
      </w:r>
      <w:proofErr w:type="spellStart"/>
      <w:r w:rsidRPr="00AD6EB5">
        <w:rPr>
          <w:rFonts w:ascii="Times New Roman" w:eastAsia="Times New Roman" w:hAnsi="Times New Roman" w:cs="Times New Roman"/>
          <w:color w:val="000000"/>
          <w:sz w:val="24"/>
          <w:szCs w:val="24"/>
        </w:rPr>
        <w:t>акта</w:t>
      </w:r>
      <w:proofErr w:type="spellEnd"/>
      <w:r w:rsidRPr="00AD6EB5">
        <w:rPr>
          <w:rFonts w:ascii="Times New Roman" w:eastAsia="Times New Roman" w:hAnsi="Times New Roman" w:cs="Times New Roman"/>
          <w:color w:val="000000"/>
          <w:sz w:val="24"/>
          <w:szCs w:val="24"/>
        </w:rPr>
        <w:t xml:space="preserve"> приймання-передачі природного газу за розрахунковий період, підписаних уповноваженим представником Постачальника.</w:t>
      </w:r>
    </w:p>
    <w:p w14:paraId="716BE9D2" w14:textId="77777777" w:rsidR="00AD6EB5" w:rsidRPr="00AD6EB5" w:rsidRDefault="00AD6EB5" w:rsidP="00A347E0">
      <w:pPr>
        <w:numPr>
          <w:ilvl w:val="0"/>
          <w:numId w:val="9"/>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Споживач протягом двох днів з дати одержання </w:t>
      </w:r>
      <w:proofErr w:type="spellStart"/>
      <w:r w:rsidRPr="00AD6EB5">
        <w:rPr>
          <w:rFonts w:ascii="Times New Roman" w:eastAsia="Times New Roman" w:hAnsi="Times New Roman" w:cs="Times New Roman"/>
          <w:color w:val="000000"/>
          <w:sz w:val="24"/>
          <w:szCs w:val="24"/>
        </w:rPr>
        <w:t>акта</w:t>
      </w:r>
      <w:proofErr w:type="spellEnd"/>
      <w:r w:rsidRPr="00AD6EB5">
        <w:rPr>
          <w:rFonts w:ascii="Times New Roman" w:eastAsia="Times New Roman" w:hAnsi="Times New Roman" w:cs="Times New Roman"/>
          <w:color w:val="000000"/>
          <w:sz w:val="24"/>
          <w:szCs w:val="24"/>
        </w:rPr>
        <w:t xml:space="preserve"> приймання-передачі газу зобов'язується повернути Постачальнику один примірник оригіналу </w:t>
      </w:r>
      <w:proofErr w:type="spellStart"/>
      <w:r w:rsidRPr="00AD6EB5">
        <w:rPr>
          <w:rFonts w:ascii="Times New Roman" w:eastAsia="Times New Roman" w:hAnsi="Times New Roman" w:cs="Times New Roman"/>
          <w:color w:val="000000"/>
          <w:sz w:val="24"/>
          <w:szCs w:val="24"/>
        </w:rPr>
        <w:t>акта</w:t>
      </w:r>
      <w:proofErr w:type="spellEnd"/>
      <w:r w:rsidRPr="00AD6EB5">
        <w:rPr>
          <w:rFonts w:ascii="Times New Roman" w:eastAsia="Times New Roman" w:hAnsi="Times New Roman" w:cs="Times New Roman"/>
          <w:color w:val="000000"/>
          <w:sz w:val="24"/>
          <w:szCs w:val="24"/>
        </w:rPr>
        <w:t xml:space="preserve">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w:t>
      </w:r>
      <w:proofErr w:type="spellStart"/>
      <w:r w:rsidRPr="00AD6EB5">
        <w:rPr>
          <w:rFonts w:ascii="Times New Roman" w:eastAsia="Times New Roman" w:hAnsi="Times New Roman" w:cs="Times New Roman"/>
          <w:color w:val="000000"/>
          <w:sz w:val="24"/>
          <w:szCs w:val="24"/>
        </w:rPr>
        <w:t>акта</w:t>
      </w:r>
      <w:proofErr w:type="spellEnd"/>
      <w:r w:rsidRPr="00AD6EB5">
        <w:rPr>
          <w:rFonts w:ascii="Times New Roman" w:eastAsia="Times New Roman" w:hAnsi="Times New Roman" w:cs="Times New Roman"/>
          <w:color w:val="000000"/>
          <w:sz w:val="24"/>
          <w:szCs w:val="24"/>
        </w:rPr>
        <w:t xml:space="preserve"> приймання-передачі газу.</w:t>
      </w:r>
    </w:p>
    <w:p w14:paraId="53F60314" w14:textId="77777777" w:rsidR="00AD6EB5" w:rsidRPr="00AD6EB5" w:rsidRDefault="00AD6EB5" w:rsidP="00A347E0">
      <w:pPr>
        <w:numPr>
          <w:ilvl w:val="0"/>
          <w:numId w:val="9"/>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У випадку відмови від підписання </w:t>
      </w:r>
      <w:proofErr w:type="spellStart"/>
      <w:r w:rsidRPr="00AD6EB5">
        <w:rPr>
          <w:rFonts w:ascii="Times New Roman" w:eastAsia="Times New Roman" w:hAnsi="Times New Roman" w:cs="Times New Roman"/>
          <w:color w:val="000000"/>
          <w:sz w:val="24"/>
          <w:szCs w:val="24"/>
        </w:rPr>
        <w:t>акта</w:t>
      </w:r>
      <w:proofErr w:type="spellEnd"/>
      <w:r w:rsidRPr="00AD6EB5">
        <w:rPr>
          <w:rFonts w:ascii="Times New Roman" w:eastAsia="Times New Roman" w:hAnsi="Times New Roman" w:cs="Times New Roman"/>
          <w:color w:val="000000"/>
          <w:sz w:val="24"/>
          <w:szCs w:val="24"/>
        </w:rPr>
        <w:t xml:space="preserve">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1FE0FA26" w14:textId="77777777" w:rsidR="00AD6EB5" w:rsidRPr="00AD6EB5" w:rsidRDefault="00AD6EB5" w:rsidP="00A347E0">
      <w:pPr>
        <w:numPr>
          <w:ilvl w:val="0"/>
          <w:numId w:val="9"/>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 </w:t>
      </w:r>
    </w:p>
    <w:p w14:paraId="14E93C27" w14:textId="77777777" w:rsidR="00AD6EB5" w:rsidRPr="007C0601" w:rsidRDefault="00AD6EB5" w:rsidP="00AD6EB5">
      <w:pPr>
        <w:numPr>
          <w:ilvl w:val="2"/>
          <w:numId w:val="20"/>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 Обов‘язковою умовою для постачання природного газу Споживачу, об‘єкт якого підключений до газорозподільної системи, є наявність у Споживача або Постачальника укладеного в установленому порядку з Оператором ГРМ договору транспортування природного газу.</w:t>
      </w:r>
    </w:p>
    <w:p w14:paraId="52B56E6C" w14:textId="77777777" w:rsidR="00AD6EB5" w:rsidRPr="00AD6EB5" w:rsidRDefault="00AD6EB5" w:rsidP="00425FAC">
      <w:pPr>
        <w:spacing w:after="0" w:line="240" w:lineRule="auto"/>
        <w:jc w:val="center"/>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 xml:space="preserve">III. </w:t>
      </w:r>
      <w:r w:rsidR="00425FAC">
        <w:rPr>
          <w:rFonts w:ascii="Times New Roman" w:eastAsia="Times New Roman" w:hAnsi="Times New Roman" w:cs="Times New Roman"/>
          <w:b/>
          <w:color w:val="000000"/>
          <w:sz w:val="24"/>
          <w:szCs w:val="24"/>
        </w:rPr>
        <w:t>Ціна постачання природного газу</w:t>
      </w:r>
    </w:p>
    <w:p w14:paraId="1559FF4D" w14:textId="77777777" w:rsidR="00AD6EB5" w:rsidRPr="00AD6EB5" w:rsidRDefault="00AD6EB5" w:rsidP="00AD6EB5">
      <w:pPr>
        <w:numPr>
          <w:ilvl w:val="0"/>
          <w:numId w:val="10"/>
        </w:numPr>
        <w:spacing w:after="0" w:line="240" w:lineRule="auto"/>
        <w:ind w:left="0" w:firstLine="360"/>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Розрахунки за поставлений Споживачеві газ здійснюються за цінами, що вільно встановлюються між Постачальником та Споживачем.</w:t>
      </w:r>
    </w:p>
    <w:p w14:paraId="38A3ED30" w14:textId="77777777" w:rsidR="00AD6EB5" w:rsidRPr="00AD6EB5" w:rsidRDefault="00AD6EB5" w:rsidP="00AD6EB5">
      <w:pPr>
        <w:numPr>
          <w:ilvl w:val="0"/>
          <w:numId w:val="10"/>
        </w:numPr>
        <w:spacing w:after="0" w:line="240" w:lineRule="auto"/>
        <w:ind w:left="0" w:firstLine="360"/>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Ціна газу становить ___________________ грн. за 1000 куб. м, крім того ПДВ ____________________ грн., всього з ПДВ – ________________________________________ грн. </w:t>
      </w:r>
    </w:p>
    <w:p w14:paraId="03CF1778" w14:textId="77777777" w:rsidR="00AD6EB5" w:rsidRPr="00AD6EB5" w:rsidRDefault="00AD6EB5" w:rsidP="00AD6EB5">
      <w:pPr>
        <w:numPr>
          <w:ilvl w:val="0"/>
          <w:numId w:val="10"/>
        </w:numPr>
        <w:spacing w:after="0" w:line="240" w:lineRule="auto"/>
        <w:ind w:left="0" w:firstLine="360"/>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14:paraId="3AC3FF95" w14:textId="77777777" w:rsidR="00AD6EB5" w:rsidRPr="00AD6EB5" w:rsidRDefault="00AD6EB5" w:rsidP="00AD6EB5">
      <w:pPr>
        <w:numPr>
          <w:ilvl w:val="0"/>
          <w:numId w:val="10"/>
        </w:numPr>
        <w:spacing w:after="0" w:line="240" w:lineRule="auto"/>
        <w:ind w:left="0" w:firstLine="360"/>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14:paraId="0C30B852" w14:textId="77777777" w:rsidR="00AD6EB5" w:rsidRPr="00AD6EB5" w:rsidRDefault="00AD6EB5" w:rsidP="00AD6EB5">
      <w:pPr>
        <w:numPr>
          <w:ilvl w:val="0"/>
          <w:numId w:val="10"/>
        </w:numPr>
        <w:spacing w:after="0" w:line="240" w:lineRule="auto"/>
        <w:ind w:left="0" w:firstLine="360"/>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14:paraId="441BD650" w14:textId="77777777" w:rsidR="00AD6EB5" w:rsidRPr="007C0601" w:rsidRDefault="00AD6EB5" w:rsidP="007C0601">
      <w:pPr>
        <w:numPr>
          <w:ilvl w:val="0"/>
          <w:numId w:val="10"/>
        </w:numPr>
        <w:spacing w:after="0" w:line="240" w:lineRule="auto"/>
        <w:ind w:left="0" w:firstLine="360"/>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Загальна сума Договору складається із місячних сум вартості газу поставленого Споживачеві за даним Договором, та становить без ПДВ ____________________________ грн., ПДВ 20% </w:t>
      </w:r>
      <w:r w:rsidRPr="00AD6EB5">
        <w:rPr>
          <w:rFonts w:ascii="Times New Roman" w:eastAsia="Times New Roman" w:hAnsi="Times New Roman" w:cs="Times New Roman"/>
          <w:b/>
          <w:color w:val="000000"/>
          <w:sz w:val="24"/>
          <w:szCs w:val="24"/>
        </w:rPr>
        <w:t>–</w:t>
      </w:r>
      <w:r w:rsidRPr="00AD6EB5">
        <w:rPr>
          <w:rFonts w:ascii="Times New Roman" w:eastAsia="Times New Roman" w:hAnsi="Times New Roman" w:cs="Times New Roman"/>
          <w:color w:val="000000"/>
          <w:sz w:val="24"/>
          <w:szCs w:val="24"/>
        </w:rPr>
        <w:t xml:space="preserve"> _____________________________ грн., разом з ПДВ – _____________________ грн.                          (________________________________________________________________________________).</w:t>
      </w:r>
    </w:p>
    <w:p w14:paraId="7AF9A190" w14:textId="77777777" w:rsidR="00AD6EB5" w:rsidRPr="00AD6EB5" w:rsidRDefault="00AD6EB5" w:rsidP="00AD6EB5">
      <w:pPr>
        <w:spacing w:after="0" w:line="240" w:lineRule="auto"/>
        <w:jc w:val="center"/>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IV. Порядок т</w:t>
      </w:r>
      <w:r w:rsidR="00425FAC">
        <w:rPr>
          <w:rFonts w:ascii="Times New Roman" w:eastAsia="Times New Roman" w:hAnsi="Times New Roman" w:cs="Times New Roman"/>
          <w:b/>
          <w:color w:val="000000"/>
          <w:sz w:val="24"/>
          <w:szCs w:val="24"/>
        </w:rPr>
        <w:t>а строки проведення розрахунків</w:t>
      </w:r>
    </w:p>
    <w:p w14:paraId="55B7FDBC" w14:textId="77777777" w:rsidR="00AD6EB5" w:rsidRPr="00AD6EB5" w:rsidRDefault="00AD6EB5" w:rsidP="00AD6EB5">
      <w:pPr>
        <w:numPr>
          <w:ilvl w:val="0"/>
          <w:numId w:val="11"/>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Розрахунковий період за Договором становить один календарний місяць .</w:t>
      </w:r>
    </w:p>
    <w:p w14:paraId="0E8DE8D8" w14:textId="77777777" w:rsidR="00AD6EB5" w:rsidRPr="00AD6EB5" w:rsidRDefault="00AD6EB5" w:rsidP="00AD6EB5">
      <w:pPr>
        <w:numPr>
          <w:ilvl w:val="0"/>
          <w:numId w:val="11"/>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14:paraId="752A6E3F" w14:textId="77777777" w:rsidR="00AD6EB5" w:rsidRPr="001A2CC8" w:rsidRDefault="00AD6EB5" w:rsidP="00AD6EB5">
      <w:pPr>
        <w:numPr>
          <w:ilvl w:val="0"/>
          <w:numId w:val="12"/>
        </w:numPr>
        <w:spacing w:after="0" w:line="240" w:lineRule="auto"/>
        <w:ind w:left="0" w:firstLine="284"/>
        <w:jc w:val="both"/>
        <w:rPr>
          <w:rFonts w:ascii="Times New Roman" w:eastAsia="Times New Roman" w:hAnsi="Times New Roman" w:cs="Times New Roman"/>
          <w:color w:val="000000"/>
          <w:sz w:val="24"/>
          <w:szCs w:val="24"/>
        </w:rPr>
      </w:pPr>
      <w:r w:rsidRPr="001A2CC8">
        <w:rPr>
          <w:rFonts w:ascii="Times New Roman" w:eastAsia="Times New Roman" w:hAnsi="Times New Roman" w:cs="Times New Roman"/>
          <w:color w:val="000000"/>
          <w:sz w:val="24"/>
          <w:szCs w:val="24"/>
          <w:lang w:val="ru-RU"/>
        </w:rPr>
        <w:t>О</w:t>
      </w:r>
      <w:r w:rsidRPr="001A2CC8">
        <w:rPr>
          <w:rFonts w:ascii="Times New Roman" w:eastAsia="Times New Roman" w:hAnsi="Times New Roman" w:cs="Times New Roman"/>
          <w:color w:val="000000"/>
          <w:sz w:val="24"/>
          <w:szCs w:val="24"/>
        </w:rPr>
        <w:t>плата в розмір</w:t>
      </w:r>
      <w:r w:rsidR="008B7AF7">
        <w:rPr>
          <w:rFonts w:ascii="Times New Roman" w:eastAsia="Times New Roman" w:hAnsi="Times New Roman" w:cs="Times New Roman"/>
          <w:color w:val="000000"/>
          <w:sz w:val="24"/>
          <w:szCs w:val="24"/>
        </w:rPr>
        <w:t>і: після оплата,  10 банківсь</w:t>
      </w:r>
      <w:r w:rsidR="003F6863">
        <w:rPr>
          <w:rFonts w:ascii="Times New Roman" w:eastAsia="Times New Roman" w:hAnsi="Times New Roman" w:cs="Times New Roman"/>
          <w:color w:val="000000"/>
          <w:sz w:val="24"/>
          <w:szCs w:val="24"/>
        </w:rPr>
        <w:t>ких днів з моменту підписання ак</w:t>
      </w:r>
      <w:r w:rsidR="008B7AF7">
        <w:rPr>
          <w:rFonts w:ascii="Times New Roman" w:eastAsia="Times New Roman" w:hAnsi="Times New Roman" w:cs="Times New Roman"/>
          <w:color w:val="000000"/>
          <w:sz w:val="24"/>
          <w:szCs w:val="24"/>
        </w:rPr>
        <w:t xml:space="preserve">ту </w:t>
      </w:r>
    </w:p>
    <w:p w14:paraId="77D46789" w14:textId="77777777" w:rsidR="00AD6EB5" w:rsidRPr="00AD6EB5" w:rsidRDefault="00AD6EB5" w:rsidP="00AD6EB5">
      <w:pPr>
        <w:numPr>
          <w:ilvl w:val="0"/>
          <w:numId w:val="12"/>
        </w:numPr>
        <w:spacing w:after="0" w:line="240" w:lineRule="auto"/>
        <w:ind w:left="0"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2A94EE54" w14:textId="77777777" w:rsidR="00AD6EB5" w:rsidRPr="00AD6EB5" w:rsidRDefault="00AD6EB5" w:rsidP="00AD6EB5">
      <w:pPr>
        <w:numPr>
          <w:ilvl w:val="0"/>
          <w:numId w:val="11"/>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Датою оплати (здійснення розрахунку) є дата зарахування коштів на банківський рахунок Постачальника.</w:t>
      </w:r>
    </w:p>
    <w:p w14:paraId="2E87D439" w14:textId="77777777" w:rsidR="00AD6EB5" w:rsidRPr="00AD6EB5" w:rsidRDefault="00AD6EB5" w:rsidP="00AD6EB5">
      <w:pPr>
        <w:numPr>
          <w:ilvl w:val="0"/>
          <w:numId w:val="11"/>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w:t>
      </w:r>
      <w:r w:rsidRPr="00AD6EB5">
        <w:rPr>
          <w:rFonts w:ascii="Times New Roman" w:eastAsia="Times New Roman" w:hAnsi="Times New Roman" w:cs="Times New Roman"/>
          <w:color w:val="000000"/>
          <w:sz w:val="24"/>
          <w:szCs w:val="24"/>
        </w:rPr>
        <w:lastRenderedPageBreak/>
        <w:t>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BE56207" w14:textId="77777777" w:rsidR="00AD6EB5" w:rsidRPr="00AD6EB5" w:rsidRDefault="00AD6EB5" w:rsidP="00AD6EB5">
      <w:pPr>
        <w:numPr>
          <w:ilvl w:val="0"/>
          <w:numId w:val="11"/>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14:paraId="19EE7FC9" w14:textId="77777777" w:rsidR="00AD6EB5" w:rsidRPr="00AD6EB5" w:rsidRDefault="00AD6EB5" w:rsidP="00AD6EB5">
      <w:pPr>
        <w:numPr>
          <w:ilvl w:val="0"/>
          <w:numId w:val="11"/>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14:paraId="6DA9024E" w14:textId="77777777" w:rsidR="00AD6EB5" w:rsidRPr="00AD6EB5" w:rsidRDefault="00AD6EB5" w:rsidP="00AD6EB5">
      <w:pPr>
        <w:numPr>
          <w:ilvl w:val="0"/>
          <w:numId w:val="11"/>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Звірка розрахунків здійснюється Сторонами протягом десяти днів з дати пред'явлення вимоги про </w:t>
      </w:r>
      <w:proofErr w:type="spellStart"/>
      <w:r w:rsidRPr="00AD6EB5">
        <w:rPr>
          <w:rFonts w:ascii="Times New Roman" w:eastAsia="Times New Roman" w:hAnsi="Times New Roman" w:cs="Times New Roman"/>
          <w:color w:val="000000"/>
          <w:sz w:val="24"/>
          <w:szCs w:val="24"/>
        </w:rPr>
        <w:t>про</w:t>
      </w:r>
      <w:proofErr w:type="spellEnd"/>
      <w:r w:rsidRPr="00AD6EB5">
        <w:rPr>
          <w:rFonts w:ascii="Times New Roman" w:eastAsia="Times New Roman" w:hAnsi="Times New Roman" w:cs="Times New Roman"/>
          <w:color w:val="000000"/>
          <w:sz w:val="24"/>
          <w:szCs w:val="24"/>
        </w:rPr>
        <w:t xml:space="preserve"> це однієї із Сторін на підставі відомостей про фактичну оплату вартості газу Споживачем та актів приймання-передачі газу.</w:t>
      </w:r>
    </w:p>
    <w:p w14:paraId="07CA64B3" w14:textId="77777777" w:rsidR="00AD6EB5" w:rsidRPr="007C0601" w:rsidRDefault="00AD6EB5" w:rsidP="00AD6EB5">
      <w:pPr>
        <w:numPr>
          <w:ilvl w:val="0"/>
          <w:numId w:val="11"/>
        </w:numPr>
        <w:spacing w:after="0" w:line="240" w:lineRule="auto"/>
        <w:ind w:left="0"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7A85CBF7" w14:textId="77777777" w:rsidR="00AD6EB5" w:rsidRPr="00425FAC" w:rsidRDefault="00425FAC" w:rsidP="00425FA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Права та обов'язки Сторін</w:t>
      </w:r>
    </w:p>
    <w:p w14:paraId="79EEB19F"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5.1. Постачальник має право:</w:t>
      </w:r>
    </w:p>
    <w:p w14:paraId="55211A5F" w14:textId="77777777" w:rsidR="00AD6EB5" w:rsidRPr="00AD6EB5" w:rsidRDefault="00AD6EB5" w:rsidP="00A347E0">
      <w:pPr>
        <w:numPr>
          <w:ilvl w:val="0"/>
          <w:numId w:val="13"/>
        </w:numPr>
        <w:spacing w:after="0" w:line="240" w:lineRule="auto"/>
        <w:ind w:left="0" w:firstLine="36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Отримувати від Споживача оплату поставленого газу відповідно до умов розділів </w:t>
      </w:r>
      <w:r w:rsidRPr="00AD6EB5">
        <w:rPr>
          <w:rFonts w:ascii="Times New Roman" w:eastAsia="Times New Roman" w:hAnsi="Times New Roman" w:cs="Times New Roman"/>
          <w:color w:val="000000"/>
          <w:sz w:val="24"/>
          <w:szCs w:val="24"/>
          <w:lang w:val="en-US"/>
        </w:rPr>
        <w:t>III</w:t>
      </w:r>
      <w:r w:rsidRPr="00AD6EB5">
        <w:rPr>
          <w:rFonts w:ascii="Times New Roman" w:eastAsia="Times New Roman" w:hAnsi="Times New Roman" w:cs="Times New Roman"/>
          <w:color w:val="000000"/>
          <w:sz w:val="24"/>
          <w:szCs w:val="24"/>
        </w:rPr>
        <w:t>, IV Договору.</w:t>
      </w:r>
    </w:p>
    <w:p w14:paraId="71FD80DB" w14:textId="77777777" w:rsidR="00AD6EB5" w:rsidRPr="00AD6EB5" w:rsidRDefault="00AD6EB5" w:rsidP="00A347E0">
      <w:pPr>
        <w:numPr>
          <w:ilvl w:val="0"/>
          <w:numId w:val="13"/>
        </w:numPr>
        <w:spacing w:after="0" w:line="240" w:lineRule="auto"/>
        <w:ind w:left="0" w:firstLine="36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14:paraId="2545434D" w14:textId="77777777" w:rsidR="00AD6EB5" w:rsidRPr="00AD6EB5" w:rsidRDefault="00AD6EB5" w:rsidP="00A347E0">
      <w:pPr>
        <w:numPr>
          <w:ilvl w:val="0"/>
          <w:numId w:val="13"/>
        </w:numPr>
        <w:spacing w:after="0" w:line="240" w:lineRule="auto"/>
        <w:ind w:left="0" w:firstLine="36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Отримувати повну і достовірну інформацію від Споживача щодо режимів споживання природного газу.</w:t>
      </w:r>
    </w:p>
    <w:p w14:paraId="6D33B09E" w14:textId="77777777" w:rsidR="00AD6EB5" w:rsidRPr="00AD6EB5" w:rsidRDefault="00AD6EB5" w:rsidP="00A347E0">
      <w:pPr>
        <w:numPr>
          <w:ilvl w:val="0"/>
          <w:numId w:val="13"/>
        </w:numPr>
        <w:spacing w:after="0" w:line="240" w:lineRule="auto"/>
        <w:ind w:left="0" w:firstLine="36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14:paraId="730BA0D2" w14:textId="77777777" w:rsidR="00AD6EB5" w:rsidRPr="00AD6EB5" w:rsidRDefault="00AD6EB5" w:rsidP="00A347E0">
      <w:pPr>
        <w:numPr>
          <w:ilvl w:val="0"/>
          <w:numId w:val="13"/>
        </w:numPr>
        <w:spacing w:after="0" w:line="240" w:lineRule="auto"/>
        <w:ind w:left="0" w:firstLine="36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14:paraId="20258935" w14:textId="77777777" w:rsidR="00AD6EB5" w:rsidRPr="00AD6EB5" w:rsidRDefault="00AD6EB5" w:rsidP="00AD6EB5">
      <w:pPr>
        <w:numPr>
          <w:ilvl w:val="0"/>
          <w:numId w:val="13"/>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Визначати в порядку, передбаченому розділом II Договору, обсяг споживання газу.</w:t>
      </w:r>
    </w:p>
    <w:p w14:paraId="5B0D85E7"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5.2. Постачальник зобов'язується:</w:t>
      </w:r>
    </w:p>
    <w:p w14:paraId="30D6CBFB" w14:textId="77777777" w:rsidR="00AD6EB5" w:rsidRPr="00AD6EB5" w:rsidRDefault="00AD6EB5" w:rsidP="00AD6EB5">
      <w:pPr>
        <w:spacing w:after="0" w:line="240" w:lineRule="auto"/>
        <w:ind w:firstLine="426"/>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5.2.1. Забезпечувати постачання газу до пунктів призначення на умовах та в обсягах, визначених Договором.</w:t>
      </w:r>
    </w:p>
    <w:p w14:paraId="3B5C2697" w14:textId="77777777" w:rsidR="00AD6EB5" w:rsidRPr="00AD6EB5" w:rsidRDefault="00AD6EB5" w:rsidP="00AD6EB5">
      <w:pPr>
        <w:spacing w:after="0" w:line="240" w:lineRule="auto"/>
        <w:ind w:firstLine="426"/>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5.2.2.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14:paraId="5941307E" w14:textId="77777777" w:rsidR="00AD6EB5" w:rsidRPr="00AD6EB5" w:rsidRDefault="00AD6EB5" w:rsidP="00AD6EB5">
      <w:pPr>
        <w:spacing w:after="0" w:line="240" w:lineRule="auto"/>
        <w:ind w:firstLine="426"/>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5.2.3. В установленому порядку розглядати запити Споживача, які стосуються питань постачання природного газу за цим Договором.</w:t>
      </w:r>
    </w:p>
    <w:p w14:paraId="34EE301C" w14:textId="77777777" w:rsidR="00AD6EB5" w:rsidRPr="00AD6EB5" w:rsidRDefault="00AD6EB5" w:rsidP="00AD6EB5">
      <w:pPr>
        <w:spacing w:after="0" w:line="240" w:lineRule="auto"/>
        <w:ind w:firstLine="426"/>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5.2.4. Своєчасно та у письмовому вигляді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AD6EB5">
        <w:rPr>
          <w:rFonts w:ascii="Times New Roman" w:eastAsia="Times New Roman" w:hAnsi="Times New Roman" w:cs="Times New Roman"/>
          <w:color w:val="000000"/>
          <w:sz w:val="24"/>
          <w:szCs w:val="24"/>
        </w:rPr>
        <w:t>зупинено</w:t>
      </w:r>
      <w:proofErr w:type="spellEnd"/>
      <w:r w:rsidRPr="00AD6EB5">
        <w:rPr>
          <w:rFonts w:ascii="Times New Roman" w:eastAsia="Times New Roman" w:hAnsi="Times New Roman" w:cs="Times New Roman"/>
          <w:color w:val="000000"/>
          <w:sz w:val="24"/>
          <w:szCs w:val="24"/>
        </w:rPr>
        <w:t xml:space="preserve"> та про відсутність ресурсу природного газу.</w:t>
      </w:r>
    </w:p>
    <w:p w14:paraId="30B86FF3" w14:textId="77777777" w:rsidR="00AD6EB5" w:rsidRPr="00AD6EB5" w:rsidRDefault="00AD6EB5" w:rsidP="00AD6EB5">
      <w:pPr>
        <w:spacing w:after="0" w:line="240" w:lineRule="auto"/>
        <w:ind w:firstLine="426"/>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5.2.5. Складати та підписувати акт приймання-передачі газу у порядку, визначеному Договором.</w:t>
      </w:r>
    </w:p>
    <w:p w14:paraId="2EAB8596" w14:textId="77777777" w:rsidR="00AD6EB5" w:rsidRPr="00AD6EB5" w:rsidRDefault="00AD6EB5" w:rsidP="00AD6EB5">
      <w:pPr>
        <w:spacing w:after="0" w:line="240" w:lineRule="auto"/>
        <w:ind w:firstLine="426"/>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5.2.6. Забезпечувати відповідно до вимог Кодексу газотранспортної системи своєчасну реєстрацію Споживача у власному Реєстрі споживачів на інформаційній платформі Оператора ГТС.</w:t>
      </w:r>
    </w:p>
    <w:p w14:paraId="053089D6"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lastRenderedPageBreak/>
        <w:t>5.2.7. Надати споживачеві остаточний рахунок (рахунок-фактуру) після зміни постачальника або розірвання Договору постачання природного газу не пізніше ніж через шість тижнів після такої зміни або розірвання Договору.</w:t>
      </w:r>
    </w:p>
    <w:p w14:paraId="32248F04"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r w:rsidRPr="00AD6EB5">
        <w:rPr>
          <w:rFonts w:ascii="Times New Roman" w:eastAsia="Times New Roman" w:hAnsi="Times New Roman" w:cs="Times New Roman"/>
          <w:color w:val="000000"/>
          <w:sz w:val="24"/>
          <w:szCs w:val="24"/>
        </w:rPr>
        <w:t>5.3.</w:t>
      </w:r>
      <w:r w:rsidRPr="00AD6EB5">
        <w:rPr>
          <w:rFonts w:ascii="Times New Roman" w:eastAsia="Times New Roman" w:hAnsi="Times New Roman" w:cs="Times New Roman"/>
          <w:b/>
          <w:color w:val="000000"/>
          <w:sz w:val="24"/>
          <w:szCs w:val="24"/>
        </w:rPr>
        <w:t xml:space="preserve"> Споживач має право:</w:t>
      </w:r>
    </w:p>
    <w:p w14:paraId="3F8F4FBD"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5.3.1. Отримувати природний газ в обсягах та на умовах, визначених цим Договором.</w:t>
      </w:r>
    </w:p>
    <w:p w14:paraId="77F2E3D8"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bookmarkStart w:id="1" w:name="n149"/>
      <w:bookmarkEnd w:id="1"/>
      <w:r w:rsidRPr="00AD6EB5">
        <w:rPr>
          <w:rFonts w:ascii="Times New Roman" w:eastAsia="Times New Roman" w:hAnsi="Times New Roman" w:cs="Times New Roman"/>
          <w:color w:val="000000"/>
          <w:sz w:val="24"/>
          <w:szCs w:val="24"/>
        </w:rPr>
        <w:t>5.3.2. Самостійно припиняти (обмежувати) відбір природного газу для власних потреб з дотриманням вимог чинного законодавства.</w:t>
      </w:r>
    </w:p>
    <w:p w14:paraId="3C1BBBAC"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5.3.3.</w:t>
      </w:r>
      <w:r w:rsidRPr="00AD6EB5">
        <w:rPr>
          <w:rFonts w:ascii="Times New Roman" w:eastAsia="Times New Roman" w:hAnsi="Times New Roman" w:cs="Times New Roman"/>
          <w:color w:val="000000"/>
          <w:sz w:val="24"/>
          <w:szCs w:val="24"/>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14:paraId="0EFB8609"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5.3.4. На зміну постачальника у порядку передбаченому Договором та нормативно-правовими актами з цього питання.</w:t>
      </w:r>
    </w:p>
    <w:p w14:paraId="6251C4DC" w14:textId="77777777" w:rsidR="00AD6EB5" w:rsidRPr="00AD6EB5" w:rsidRDefault="00AD6EB5" w:rsidP="00AD6EB5">
      <w:pPr>
        <w:spacing w:after="0" w:line="240" w:lineRule="auto"/>
        <w:jc w:val="both"/>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5.4. Споживач зобов'язується:</w:t>
      </w:r>
    </w:p>
    <w:p w14:paraId="75FA1199"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5.4.1. Дотримуватись дисципліни споживання газу, визначеної Розділом ІІ Договору, а також Правилами постачання природного газу.</w:t>
      </w:r>
    </w:p>
    <w:p w14:paraId="15820715"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5.4.2. Оплачувати Постачальнику вартість газу на умовах та в обсягах, визначених Договором.</w:t>
      </w:r>
    </w:p>
    <w:p w14:paraId="385664B4"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14:paraId="65623072"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5.4.4.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14:paraId="02E96434"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0"/>
          <w:szCs w:val="20"/>
        </w:rPr>
        <w:t>5.4</w:t>
      </w:r>
      <w:r w:rsidRPr="00AD6EB5">
        <w:rPr>
          <w:rFonts w:ascii="Times New Roman" w:eastAsia="Times New Roman" w:hAnsi="Times New Roman" w:cs="Times New Roman"/>
          <w:color w:val="000000"/>
          <w:sz w:val="24"/>
          <w:szCs w:val="24"/>
        </w:rPr>
        <w:t>.5. Самостійно обмежувати (припиняти) споживання природного газу у випадках:</w:t>
      </w:r>
    </w:p>
    <w:p w14:paraId="4EB5C9C0"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порушення строків розрахунків за Договором;</w:t>
      </w:r>
    </w:p>
    <w:p w14:paraId="2F09A0B2"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перевитрат місячного підтвердженого обсягу  газу без узгодження з Постачальником;</w:t>
      </w:r>
    </w:p>
    <w:p w14:paraId="1F66A442"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в інших випадках, передбачених Правилами постачання газу, іншими актами законодавства.</w:t>
      </w:r>
    </w:p>
    <w:p w14:paraId="3FB8386A"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5.4.6.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14:paraId="19591C71" w14:textId="77777777" w:rsidR="00AD6EB5" w:rsidRPr="00AD6EB5" w:rsidRDefault="00AD6EB5" w:rsidP="00A347E0">
      <w:pPr>
        <w:numPr>
          <w:ilvl w:val="0"/>
          <w:numId w:val="14"/>
        </w:numPr>
        <w:spacing w:after="0" w:line="240" w:lineRule="auto"/>
        <w:ind w:left="0" w:firstLine="36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14:paraId="0AA4DE0A" w14:textId="77777777" w:rsidR="00AD6EB5" w:rsidRPr="00AD6EB5" w:rsidRDefault="00AD6EB5" w:rsidP="00A347E0">
      <w:pPr>
        <w:numPr>
          <w:ilvl w:val="0"/>
          <w:numId w:val="14"/>
        </w:numPr>
        <w:spacing w:after="0" w:line="240" w:lineRule="auto"/>
        <w:ind w:left="0" w:firstLine="36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14:paraId="71E6E7F1"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5.4.7.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14:paraId="425CFF3D"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5.4.8.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14:paraId="04B89637"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5.4.9.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14:paraId="3867614C"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5.4.10. Оплачувати Постачальнику компенсацію, визначену Розділом </w:t>
      </w:r>
      <w:r w:rsidRPr="00AD6EB5">
        <w:rPr>
          <w:rFonts w:ascii="Times New Roman" w:eastAsia="Times New Roman" w:hAnsi="Times New Roman" w:cs="Times New Roman"/>
          <w:color w:val="000000"/>
          <w:sz w:val="24"/>
          <w:szCs w:val="24"/>
          <w:lang w:val="en-US"/>
        </w:rPr>
        <w:t>VIII</w:t>
      </w:r>
      <w:r w:rsidRPr="00AD6EB5">
        <w:rPr>
          <w:rFonts w:ascii="Times New Roman" w:eastAsia="Times New Roman" w:hAnsi="Times New Roman" w:cs="Times New Roman"/>
          <w:color w:val="000000"/>
          <w:sz w:val="24"/>
          <w:szCs w:val="24"/>
        </w:rPr>
        <w:t xml:space="preserve"> Договору.</w:t>
      </w:r>
    </w:p>
    <w:p w14:paraId="710C659E" w14:textId="77777777" w:rsidR="00AD6EB5" w:rsidRPr="007C0601"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5.5. Сторони мають також інші права та обов’язки, що імперативно встановлені чинними нормативно-правовими актами.</w:t>
      </w:r>
    </w:p>
    <w:p w14:paraId="03A34368" w14:textId="77777777" w:rsidR="00AD6EB5" w:rsidRPr="00425FAC" w:rsidRDefault="00425FAC" w:rsidP="00425FA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Відповідальність Сторін</w:t>
      </w:r>
    </w:p>
    <w:p w14:paraId="295D9A90" w14:textId="77777777" w:rsidR="00AD6EB5" w:rsidRPr="00AD6EB5" w:rsidRDefault="00AD6EB5" w:rsidP="00AD6EB5">
      <w:p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14:paraId="06FF5F7B" w14:textId="77777777" w:rsidR="00AD6EB5" w:rsidRPr="00AD6EB5" w:rsidRDefault="00AD6EB5" w:rsidP="00AD6EB5">
      <w:pPr>
        <w:spacing w:after="0" w:line="240" w:lineRule="auto"/>
        <w:jc w:val="both"/>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6.2.</w:t>
      </w:r>
      <w:r w:rsidRPr="00AD6EB5">
        <w:rPr>
          <w:rFonts w:ascii="Times New Roman" w:eastAsia="Times New Roman" w:hAnsi="Times New Roman" w:cs="Times New Roman"/>
          <w:b/>
          <w:color w:val="000000"/>
          <w:sz w:val="24"/>
          <w:szCs w:val="24"/>
        </w:rPr>
        <w:tab/>
        <w:t>Відповідальність Споживача:</w:t>
      </w:r>
    </w:p>
    <w:p w14:paraId="0DFEAB02"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lastRenderedPageBreak/>
        <w:t>6.2.1.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7DF31D7A" w14:textId="77777777" w:rsidR="00AD6EB5" w:rsidRPr="00AD6EB5" w:rsidRDefault="00AD6EB5" w:rsidP="007C0601">
      <w:pPr>
        <w:spacing w:after="0"/>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6.2.2.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Постачальник має право вимагати від Споживача відшкодування збитків у розмірі не більше подвійної облікової ставки Національного банку України від вартості </w:t>
      </w:r>
      <w:proofErr w:type="spellStart"/>
      <w:r w:rsidRPr="00AD6EB5">
        <w:rPr>
          <w:rFonts w:ascii="Times New Roman" w:eastAsia="Times New Roman" w:hAnsi="Times New Roman" w:cs="Times New Roman"/>
          <w:color w:val="000000"/>
          <w:sz w:val="24"/>
          <w:szCs w:val="24"/>
        </w:rPr>
        <w:t>недовикористаного</w:t>
      </w:r>
      <w:proofErr w:type="spellEnd"/>
      <w:r w:rsidRPr="00AD6EB5">
        <w:rPr>
          <w:rFonts w:ascii="Times New Roman" w:eastAsia="Times New Roman" w:hAnsi="Times New Roman" w:cs="Times New Roman"/>
          <w:color w:val="000000"/>
          <w:sz w:val="24"/>
          <w:szCs w:val="24"/>
        </w:rPr>
        <w:t xml:space="preserve"> обсягу газу за розрахунковий період.</w:t>
      </w:r>
    </w:p>
    <w:p w14:paraId="72BEC289" w14:textId="77777777" w:rsidR="00AD6EB5" w:rsidRPr="00AD6EB5" w:rsidRDefault="00AD6EB5" w:rsidP="007C0601">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6.2.3.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14:paraId="1B39ED4B"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В = (</w:t>
      </w:r>
      <w:proofErr w:type="spellStart"/>
      <w:r w:rsidRPr="00AD6EB5">
        <w:rPr>
          <w:rFonts w:ascii="Times New Roman" w:eastAsia="Times New Roman" w:hAnsi="Times New Roman" w:cs="Times New Roman"/>
          <w:color w:val="000000"/>
          <w:sz w:val="24"/>
          <w:szCs w:val="24"/>
        </w:rPr>
        <w:t>Vф</w:t>
      </w:r>
      <w:proofErr w:type="spellEnd"/>
      <w:r w:rsidRPr="00AD6EB5">
        <w:rPr>
          <w:rFonts w:ascii="Times New Roman" w:eastAsia="Times New Roman" w:hAnsi="Times New Roman" w:cs="Times New Roman"/>
          <w:color w:val="000000"/>
          <w:sz w:val="24"/>
          <w:szCs w:val="24"/>
        </w:rPr>
        <w:t xml:space="preserve"> - </w:t>
      </w:r>
      <w:proofErr w:type="spellStart"/>
      <w:r w:rsidRPr="00AD6EB5">
        <w:rPr>
          <w:rFonts w:ascii="Times New Roman" w:eastAsia="Times New Roman" w:hAnsi="Times New Roman" w:cs="Times New Roman"/>
          <w:color w:val="000000"/>
          <w:sz w:val="24"/>
          <w:szCs w:val="24"/>
        </w:rPr>
        <w:t>Vп</w:t>
      </w:r>
      <w:proofErr w:type="spellEnd"/>
      <w:r w:rsidRPr="00AD6EB5">
        <w:rPr>
          <w:rFonts w:ascii="Times New Roman" w:eastAsia="Times New Roman" w:hAnsi="Times New Roman" w:cs="Times New Roman"/>
          <w:color w:val="000000"/>
          <w:sz w:val="24"/>
          <w:szCs w:val="24"/>
        </w:rPr>
        <w:t>) х Ц х K, де:</w:t>
      </w:r>
    </w:p>
    <w:p w14:paraId="185122E7"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proofErr w:type="spellStart"/>
      <w:r w:rsidRPr="00AD6EB5">
        <w:rPr>
          <w:rFonts w:ascii="Times New Roman" w:eastAsia="Times New Roman" w:hAnsi="Times New Roman" w:cs="Times New Roman"/>
          <w:color w:val="000000"/>
          <w:sz w:val="24"/>
          <w:szCs w:val="24"/>
        </w:rPr>
        <w:t>Vф</w:t>
      </w:r>
      <w:proofErr w:type="spellEnd"/>
      <w:r w:rsidRPr="00AD6EB5">
        <w:rPr>
          <w:rFonts w:ascii="Times New Roman" w:eastAsia="Times New Roman" w:hAnsi="Times New Roman" w:cs="Times New Roman"/>
          <w:color w:val="000000"/>
          <w:sz w:val="24"/>
          <w:szCs w:val="24"/>
        </w:rPr>
        <w:t xml:space="preserve"> - обсяг фактично поставленого газу Споживачу протягом розрахункового періоду за Договором;</w:t>
      </w:r>
    </w:p>
    <w:p w14:paraId="7BB4A46C"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V п - підтверджений обсяг газу на розрахунковий період;</w:t>
      </w:r>
    </w:p>
    <w:p w14:paraId="5C14BF64"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Ц - вартість газу за Договором;</w:t>
      </w:r>
    </w:p>
    <w:p w14:paraId="22FF386C" w14:textId="77777777" w:rsidR="00AD6EB5" w:rsidRPr="00AD6EB5" w:rsidRDefault="00AD6EB5" w:rsidP="00AD6EB5">
      <w:pPr>
        <w:spacing w:after="0" w:line="240" w:lineRule="auto"/>
        <w:ind w:firstLine="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K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14:paraId="34243996" w14:textId="77777777" w:rsidR="00AD6EB5" w:rsidRPr="00AD6EB5" w:rsidRDefault="00AD6EB5" w:rsidP="00AE50C6">
      <w:pPr>
        <w:spacing w:after="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6.2.4. У випадку порушень Споживачем умов Договору Постачальник складає акт-претензію, яку оформлюється з урахуванням вимог, передбачених Правилами постачання природного газу.</w:t>
      </w:r>
    </w:p>
    <w:p w14:paraId="6CC20BBA" w14:textId="77777777" w:rsidR="00AD6EB5" w:rsidRPr="00AD6EB5" w:rsidRDefault="00AD6EB5" w:rsidP="00AE50C6">
      <w:pPr>
        <w:shd w:val="clear" w:color="auto" w:fill="FFFFFF"/>
        <w:spacing w:after="0" w:line="240" w:lineRule="auto"/>
        <w:ind w:firstLine="288"/>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Акт-претензія, у якому зазначаються підстави та розмір нарахованих збитків, складається в двох примірниках, один з яких надсилається (надається) Споживачу (з позначкою про вручення), а Споживач зобов’язаний протягом двадцяти робочих днів з моменту його отримання відшкодувати Постачальнику завдані збитки або написати мотивовану відмову від їх повного або часткового відшкодування.</w:t>
      </w:r>
    </w:p>
    <w:p w14:paraId="6B48CF69" w14:textId="77777777" w:rsidR="00AD6EB5" w:rsidRPr="00AD6EB5" w:rsidRDefault="00AD6EB5" w:rsidP="00AD6EB5">
      <w:pPr>
        <w:shd w:val="clear" w:color="auto" w:fill="FFFFFF"/>
        <w:spacing w:after="96" w:line="240" w:lineRule="auto"/>
        <w:ind w:firstLine="288"/>
        <w:jc w:val="both"/>
        <w:rPr>
          <w:rFonts w:ascii="Times New Roman" w:eastAsia="Times New Roman" w:hAnsi="Times New Roman" w:cs="Times New Roman"/>
          <w:color w:val="000000"/>
          <w:sz w:val="24"/>
          <w:szCs w:val="24"/>
        </w:rPr>
      </w:pPr>
      <w:bookmarkStart w:id="2" w:name="n316"/>
      <w:bookmarkEnd w:id="2"/>
      <w:r w:rsidRPr="00AD6EB5">
        <w:rPr>
          <w:rFonts w:ascii="Times New Roman" w:eastAsia="Times New Roman" w:hAnsi="Times New Roman" w:cs="Times New Roman"/>
          <w:color w:val="000000"/>
          <w:sz w:val="24"/>
          <w:szCs w:val="24"/>
        </w:rPr>
        <w:t xml:space="preserve">У випадку </w:t>
      </w:r>
      <w:proofErr w:type="spellStart"/>
      <w:r w:rsidRPr="00AD6EB5">
        <w:rPr>
          <w:rFonts w:ascii="Times New Roman" w:eastAsia="Times New Roman" w:hAnsi="Times New Roman" w:cs="Times New Roman"/>
          <w:color w:val="000000"/>
          <w:sz w:val="24"/>
          <w:szCs w:val="24"/>
        </w:rPr>
        <w:t>нереагування</w:t>
      </w:r>
      <w:proofErr w:type="spellEnd"/>
      <w:r w:rsidRPr="00AD6EB5">
        <w:rPr>
          <w:rFonts w:ascii="Times New Roman" w:eastAsia="Times New Roman" w:hAnsi="Times New Roman" w:cs="Times New Roman"/>
          <w:color w:val="000000"/>
          <w:sz w:val="24"/>
          <w:szCs w:val="24"/>
        </w:rPr>
        <w:t xml:space="preserve"> у встановлений строк на акт-претензію або невідшкодування завданих збитків Постачальник має право звернутись до суду.</w:t>
      </w:r>
    </w:p>
    <w:p w14:paraId="6349DE43"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6.3. Відповідальність Постачальника:</w:t>
      </w:r>
    </w:p>
    <w:p w14:paraId="23E09891" w14:textId="77777777" w:rsidR="00AD6EB5" w:rsidRPr="00AD6EB5" w:rsidRDefault="00AD6EB5" w:rsidP="00AD6EB5">
      <w:p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14:paraId="7A49BF8D" w14:textId="77777777" w:rsidR="00AD6EB5" w:rsidRPr="00AD6EB5" w:rsidRDefault="00AD6EB5" w:rsidP="00AD6EB5">
      <w:p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AD6EB5">
        <w:rPr>
          <w:rFonts w:ascii="Times New Roman" w:eastAsia="Times New Roman" w:hAnsi="Times New Roman" w:cs="Times New Roman"/>
          <w:color w:val="000000"/>
          <w:sz w:val="24"/>
          <w:szCs w:val="24"/>
        </w:rPr>
        <w:t>недовідпущеного</w:t>
      </w:r>
      <w:proofErr w:type="spellEnd"/>
      <w:r w:rsidRPr="00AD6EB5">
        <w:rPr>
          <w:rFonts w:ascii="Times New Roman" w:eastAsia="Times New Roman" w:hAnsi="Times New Roman" w:cs="Times New Roman"/>
          <w:color w:val="000000"/>
          <w:sz w:val="24"/>
          <w:szCs w:val="24"/>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14:paraId="7A466BFF" w14:textId="77777777" w:rsidR="00AD6EB5" w:rsidRPr="00AD6EB5" w:rsidRDefault="00AD6EB5" w:rsidP="00AD6EB5">
      <w:p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6.3.3.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постачання природного газу), що призвело до припинення розподілу/транспортування природного газу Оператором ГРМ/ГТС, Споживач має право вимагати від Постачальника відшкодування вартості або об’єму </w:t>
      </w:r>
      <w:proofErr w:type="spellStart"/>
      <w:r w:rsidRPr="00AD6EB5">
        <w:rPr>
          <w:rFonts w:ascii="Times New Roman" w:eastAsia="Times New Roman" w:hAnsi="Times New Roman" w:cs="Times New Roman"/>
          <w:color w:val="000000"/>
          <w:sz w:val="24"/>
          <w:szCs w:val="24"/>
        </w:rPr>
        <w:t>недовідпущеного</w:t>
      </w:r>
      <w:proofErr w:type="spellEnd"/>
      <w:r w:rsidRPr="00AD6EB5">
        <w:rPr>
          <w:rFonts w:ascii="Times New Roman" w:eastAsia="Times New Roman" w:hAnsi="Times New Roman" w:cs="Times New Roman"/>
          <w:color w:val="000000"/>
          <w:sz w:val="24"/>
          <w:szCs w:val="24"/>
        </w:rPr>
        <w:t xml:space="preserve">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p>
    <w:p w14:paraId="7AAA0580" w14:textId="77777777" w:rsidR="00AD6EB5" w:rsidRPr="00AD6EB5" w:rsidRDefault="00AD6EB5" w:rsidP="00AD6EB5">
      <w:pPr>
        <w:shd w:val="clear" w:color="auto" w:fill="FFFFFF"/>
        <w:spacing w:after="96" w:line="240" w:lineRule="auto"/>
        <w:ind w:firstLine="288"/>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lastRenderedPageBreak/>
        <w:t>6.3.4. Для ініціювання процедури відшкодування збитків Споживач складає в довільній формі акт-претензію, в якому зазначає підстави та розмір нарахованих збитків, та надсилає його Постачальнику поштовим відправленням з позначкою про вручення, а Постачальник зобов’язаний не пізніше двадцяти робочих днів з моменту його отримання відшкодувати завдані збитки або написати мотивовану відмову від їх повного або часткового відшкодування.</w:t>
      </w:r>
    </w:p>
    <w:p w14:paraId="67A2070B" w14:textId="77777777" w:rsidR="00AD6EB5" w:rsidRPr="00AD6EB5" w:rsidRDefault="00AD6EB5" w:rsidP="00AD6EB5">
      <w:pPr>
        <w:shd w:val="clear" w:color="auto" w:fill="FFFFFF"/>
        <w:spacing w:after="96" w:line="240" w:lineRule="auto"/>
        <w:ind w:firstLine="288"/>
        <w:jc w:val="both"/>
        <w:rPr>
          <w:rFonts w:ascii="Times New Roman" w:eastAsia="Times New Roman" w:hAnsi="Times New Roman" w:cs="Times New Roman"/>
          <w:color w:val="000000"/>
          <w:sz w:val="24"/>
          <w:szCs w:val="24"/>
        </w:rPr>
      </w:pPr>
      <w:bookmarkStart w:id="3" w:name="n322"/>
      <w:bookmarkEnd w:id="3"/>
      <w:r w:rsidRPr="00AD6EB5">
        <w:rPr>
          <w:rFonts w:ascii="Times New Roman" w:eastAsia="Times New Roman" w:hAnsi="Times New Roman" w:cs="Times New Roman"/>
          <w:color w:val="000000"/>
          <w:sz w:val="24"/>
          <w:szCs w:val="24"/>
        </w:rPr>
        <w:t xml:space="preserve">У випадку </w:t>
      </w:r>
      <w:proofErr w:type="spellStart"/>
      <w:r w:rsidRPr="00AD6EB5">
        <w:rPr>
          <w:rFonts w:ascii="Times New Roman" w:eastAsia="Times New Roman" w:hAnsi="Times New Roman" w:cs="Times New Roman"/>
          <w:color w:val="000000"/>
          <w:sz w:val="24"/>
          <w:szCs w:val="24"/>
        </w:rPr>
        <w:t>нереагування</w:t>
      </w:r>
      <w:proofErr w:type="spellEnd"/>
      <w:r w:rsidRPr="00AD6EB5">
        <w:rPr>
          <w:rFonts w:ascii="Times New Roman" w:eastAsia="Times New Roman" w:hAnsi="Times New Roman" w:cs="Times New Roman"/>
          <w:color w:val="000000"/>
          <w:sz w:val="24"/>
          <w:szCs w:val="24"/>
        </w:rPr>
        <w:t xml:space="preserve"> у встановлений строк на звернення або невідшкодування завданих збитків Споживач має право звернутись до суду.</w:t>
      </w:r>
    </w:p>
    <w:p w14:paraId="4DF52177" w14:textId="77777777" w:rsidR="00AD6EB5" w:rsidRPr="00AD6EB5" w:rsidRDefault="00AD6EB5" w:rsidP="00425FAC">
      <w:pPr>
        <w:spacing w:after="0" w:line="240" w:lineRule="auto"/>
        <w:jc w:val="center"/>
        <w:rPr>
          <w:rFonts w:ascii="Times New Roman" w:eastAsia="Times New Roman" w:hAnsi="Times New Roman" w:cs="Times New Roman"/>
          <w:color w:val="000000"/>
          <w:sz w:val="24"/>
          <w:szCs w:val="24"/>
        </w:rPr>
      </w:pPr>
      <w:r w:rsidRPr="00AD6EB5">
        <w:rPr>
          <w:rFonts w:ascii="Times New Roman" w:eastAsia="Times New Roman" w:hAnsi="Times New Roman" w:cs="Times New Roman"/>
          <w:b/>
          <w:color w:val="000000"/>
          <w:sz w:val="24"/>
          <w:szCs w:val="24"/>
        </w:rPr>
        <w:t>VII. Порядок припинення (обмеження) та відновлення газопостачання</w:t>
      </w:r>
    </w:p>
    <w:p w14:paraId="50119E5B" w14:textId="77777777" w:rsidR="00AD6EB5" w:rsidRPr="00AD6EB5" w:rsidRDefault="00AD6EB5" w:rsidP="00AD6EB5">
      <w:p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7.1.</w:t>
      </w:r>
      <w:r w:rsidRPr="00AD6EB5">
        <w:rPr>
          <w:rFonts w:ascii="Times New Roman" w:eastAsia="Times New Roman" w:hAnsi="Times New Roman" w:cs="Times New Roman"/>
          <w:color w:val="000000"/>
          <w:sz w:val="24"/>
          <w:szCs w:val="24"/>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14:paraId="4EF4F7E0" w14:textId="77777777" w:rsidR="00AD6EB5" w:rsidRPr="00AD6EB5" w:rsidRDefault="00AD6EB5" w:rsidP="00AD6EB5">
      <w:p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7.2.</w:t>
      </w:r>
      <w:r w:rsidRPr="00AD6EB5">
        <w:rPr>
          <w:rFonts w:ascii="Times New Roman" w:eastAsia="Times New Roman" w:hAnsi="Times New Roman" w:cs="Times New Roman"/>
          <w:color w:val="000000"/>
          <w:sz w:val="24"/>
          <w:szCs w:val="24"/>
        </w:rPr>
        <w:tab/>
        <w:t>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14:paraId="26D63F04" w14:textId="77777777" w:rsidR="00AD6EB5" w:rsidRPr="00AD6EB5" w:rsidRDefault="00AD6EB5" w:rsidP="00AD6EB5">
      <w:pPr>
        <w:numPr>
          <w:ilvl w:val="0"/>
          <w:numId w:val="15"/>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проведення Споживачем неповних або несвоєчасних розрахунків за Договором;</w:t>
      </w:r>
    </w:p>
    <w:p w14:paraId="043C52D9" w14:textId="77777777" w:rsidR="00AD6EB5" w:rsidRPr="00AD6EB5" w:rsidRDefault="00AD6EB5" w:rsidP="00AD6EB5">
      <w:pPr>
        <w:numPr>
          <w:ilvl w:val="0"/>
          <w:numId w:val="15"/>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розірвання Договору </w:t>
      </w:r>
    </w:p>
    <w:p w14:paraId="194312DF" w14:textId="77777777" w:rsidR="00AD6EB5" w:rsidRPr="00AD6EB5" w:rsidRDefault="00AD6EB5" w:rsidP="00AD6EB5">
      <w:pPr>
        <w:numPr>
          <w:ilvl w:val="0"/>
          <w:numId w:val="15"/>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відмови від підписання </w:t>
      </w:r>
      <w:proofErr w:type="spellStart"/>
      <w:r w:rsidRPr="00AD6EB5">
        <w:rPr>
          <w:rFonts w:ascii="Times New Roman" w:eastAsia="Times New Roman" w:hAnsi="Times New Roman" w:cs="Times New Roman"/>
          <w:color w:val="000000"/>
          <w:sz w:val="24"/>
          <w:szCs w:val="24"/>
        </w:rPr>
        <w:t>акта</w:t>
      </w:r>
      <w:proofErr w:type="spellEnd"/>
      <w:r w:rsidRPr="00AD6EB5">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14:paraId="3D37A5CA" w14:textId="77777777" w:rsidR="00AD6EB5" w:rsidRPr="00AD6EB5" w:rsidRDefault="00AD6EB5" w:rsidP="00AD6EB5">
      <w:pPr>
        <w:numPr>
          <w:ilvl w:val="0"/>
          <w:numId w:val="15"/>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 настання заходів, передбачених Правилами про безпеку постачання природного газу, що діють відповідно до вимог</w:t>
      </w:r>
      <w:hyperlink r:id="rId10" w:anchor="n162" w:tgtFrame="_blank" w:history="1">
        <w:r w:rsidRPr="00AD6EB5">
          <w:rPr>
            <w:rFonts w:ascii="Times New Roman" w:eastAsia="Times New Roman" w:hAnsi="Times New Roman" w:cs="Times New Roman"/>
            <w:color w:val="000000"/>
            <w:sz w:val="24"/>
            <w:szCs w:val="24"/>
          </w:rPr>
          <w:t xml:space="preserve"> статті 5</w:t>
        </w:r>
      </w:hyperlink>
      <w:r w:rsidRPr="00AD6EB5">
        <w:rPr>
          <w:rFonts w:ascii="Times New Roman" w:eastAsia="Times New Roman" w:hAnsi="Times New Roman" w:cs="Times New Roman"/>
          <w:color w:val="000000"/>
          <w:sz w:val="24"/>
          <w:szCs w:val="24"/>
        </w:rPr>
        <w:t xml:space="preserve"> Закону України "Про ринок природного газу".</w:t>
      </w:r>
    </w:p>
    <w:p w14:paraId="1AE019BE" w14:textId="77777777" w:rsidR="00AD6EB5" w:rsidRPr="00AD6EB5" w:rsidRDefault="00AD6EB5" w:rsidP="00AD6EB5">
      <w:p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14:paraId="22483BF5" w14:textId="77777777" w:rsidR="00AD6EB5" w:rsidRPr="00AD6EB5" w:rsidRDefault="00AD6EB5" w:rsidP="00AD6EB5">
      <w:pPr>
        <w:spacing w:after="0" w:line="240" w:lineRule="auto"/>
        <w:ind w:left="720"/>
        <w:jc w:val="both"/>
        <w:rPr>
          <w:rFonts w:ascii="Times New Roman" w:eastAsia="Times New Roman" w:hAnsi="Times New Roman" w:cs="Times New Roman"/>
          <w:color w:val="000000"/>
          <w:sz w:val="20"/>
          <w:szCs w:val="20"/>
        </w:rPr>
      </w:pPr>
    </w:p>
    <w:p w14:paraId="4830E6BE" w14:textId="77777777" w:rsidR="00AD6EB5" w:rsidRPr="00AD6EB5" w:rsidRDefault="00AD6EB5" w:rsidP="00AD6EB5">
      <w:p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7.3.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AD6EB5">
        <w:rPr>
          <w:rFonts w:ascii="Times New Roman" w:eastAsia="Times New Roman" w:hAnsi="Times New Roman" w:cs="Times New Roman"/>
          <w:color w:val="000000"/>
          <w:sz w:val="24"/>
          <w:szCs w:val="24"/>
        </w:rPr>
        <w:t>пооб'єктового</w:t>
      </w:r>
      <w:proofErr w:type="spellEnd"/>
      <w:r w:rsidRPr="00AD6EB5">
        <w:rPr>
          <w:rFonts w:ascii="Times New Roman" w:eastAsia="Times New Roman" w:hAnsi="Times New Roman" w:cs="Times New Roman"/>
          <w:color w:val="000000"/>
          <w:sz w:val="24"/>
          <w:szCs w:val="24"/>
        </w:rPr>
        <w:t xml:space="preserve">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нормативно-правовими актами, що регулюють дані правовідносини.</w:t>
      </w:r>
    </w:p>
    <w:p w14:paraId="1710DE78" w14:textId="77777777" w:rsidR="00AD6EB5" w:rsidRPr="00AD6EB5" w:rsidRDefault="00AD6EB5" w:rsidP="00AD6EB5">
      <w:p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14:paraId="7D335418" w14:textId="77777777" w:rsidR="00AD6EB5" w:rsidRPr="00AD6EB5" w:rsidRDefault="00AD6EB5" w:rsidP="00425FAC">
      <w:pPr>
        <w:spacing w:after="0" w:line="240" w:lineRule="auto"/>
        <w:jc w:val="center"/>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VI</w:t>
      </w:r>
      <w:r w:rsidR="00425FAC">
        <w:rPr>
          <w:rFonts w:ascii="Times New Roman" w:eastAsia="Times New Roman" w:hAnsi="Times New Roman" w:cs="Times New Roman"/>
          <w:b/>
          <w:color w:val="000000"/>
          <w:sz w:val="24"/>
          <w:szCs w:val="24"/>
        </w:rPr>
        <w:t>II. Порядок зміни постачальника</w:t>
      </w:r>
    </w:p>
    <w:p w14:paraId="352E06E5" w14:textId="77777777" w:rsidR="00AD6EB5" w:rsidRPr="00AD6EB5" w:rsidRDefault="00AD6EB5" w:rsidP="00AD6EB5">
      <w:pPr>
        <w:numPr>
          <w:ilvl w:val="0"/>
          <w:numId w:val="17"/>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Зміна постачальника може бути здійснена лише за сукупності наступних умов: </w:t>
      </w:r>
    </w:p>
    <w:p w14:paraId="41CB4181" w14:textId="77777777" w:rsidR="00AD6EB5" w:rsidRPr="00AD6EB5" w:rsidRDefault="00AD6EB5" w:rsidP="00AD6EB5">
      <w:pPr>
        <w:numPr>
          <w:ilvl w:val="0"/>
          <w:numId w:val="18"/>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Споживачем попередньо укладено договір постачання газу з новим постачальником,</w:t>
      </w:r>
    </w:p>
    <w:p w14:paraId="2D9CC230" w14:textId="77777777" w:rsidR="00AD6EB5" w:rsidRPr="00AD6EB5" w:rsidRDefault="00AD6EB5" w:rsidP="00AD6EB5">
      <w:pPr>
        <w:numPr>
          <w:ilvl w:val="0"/>
          <w:numId w:val="18"/>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Сторони попередньо призупинили дію цього Договору в частині постачання газу або розірвали цей Договір, </w:t>
      </w:r>
    </w:p>
    <w:p w14:paraId="71D27A7C" w14:textId="77777777" w:rsidR="00AD6EB5" w:rsidRPr="00AD6EB5" w:rsidRDefault="00AD6EB5" w:rsidP="00AD6EB5">
      <w:pPr>
        <w:numPr>
          <w:ilvl w:val="0"/>
          <w:numId w:val="18"/>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відсутність у Споживача простроченої заборгованості за цим Договором.</w:t>
      </w:r>
    </w:p>
    <w:p w14:paraId="32B1D917" w14:textId="77777777" w:rsidR="00AD6EB5" w:rsidRPr="00AD6EB5" w:rsidRDefault="00AD6EB5" w:rsidP="00AD6EB5">
      <w:pPr>
        <w:numPr>
          <w:ilvl w:val="0"/>
          <w:numId w:val="17"/>
        </w:numPr>
        <w:spacing w:after="0" w:line="240" w:lineRule="auto"/>
        <w:jc w:val="both"/>
        <w:rPr>
          <w:rFonts w:ascii="Times New Roman" w:eastAsia="Times New Roman" w:hAnsi="Times New Roman" w:cs="Times New Roman"/>
          <w:color w:val="000000"/>
          <w:sz w:val="24"/>
          <w:szCs w:val="24"/>
        </w:rPr>
      </w:pPr>
      <w:proofErr w:type="spellStart"/>
      <w:r w:rsidRPr="00AD6EB5">
        <w:rPr>
          <w:rFonts w:ascii="Times New Roman" w:eastAsia="Times New Roman" w:hAnsi="Times New Roman" w:cs="Times New Roman"/>
          <w:color w:val="000000"/>
          <w:sz w:val="24"/>
          <w:szCs w:val="24"/>
          <w:lang w:val="ru-RU"/>
        </w:rPr>
        <w:t>Виключити</w:t>
      </w:r>
      <w:proofErr w:type="spellEnd"/>
      <w:r w:rsidRPr="00AD6EB5">
        <w:rPr>
          <w:rFonts w:ascii="Times New Roman" w:eastAsia="Times New Roman" w:hAnsi="Times New Roman" w:cs="Times New Roman"/>
          <w:color w:val="000000"/>
          <w:sz w:val="24"/>
          <w:szCs w:val="24"/>
          <w:lang w:val="ru-RU"/>
        </w:rPr>
        <w:t xml:space="preserve"> на </w:t>
      </w:r>
      <w:proofErr w:type="spellStart"/>
      <w:r w:rsidRPr="00AD6EB5">
        <w:rPr>
          <w:rFonts w:ascii="Times New Roman" w:eastAsia="Times New Roman" w:hAnsi="Times New Roman" w:cs="Times New Roman"/>
          <w:color w:val="000000"/>
          <w:sz w:val="24"/>
          <w:szCs w:val="24"/>
          <w:lang w:val="ru-RU"/>
        </w:rPr>
        <w:t>підставі</w:t>
      </w:r>
      <w:proofErr w:type="spellEnd"/>
      <w:r w:rsidRPr="00AD6EB5">
        <w:rPr>
          <w:rFonts w:ascii="Times New Roman" w:eastAsia="Times New Roman" w:hAnsi="Times New Roman" w:cs="Times New Roman"/>
          <w:color w:val="000000"/>
          <w:sz w:val="24"/>
          <w:szCs w:val="24"/>
          <w:lang w:val="ru-RU"/>
        </w:rPr>
        <w:t xml:space="preserve"> п. 3 </w:t>
      </w:r>
      <w:proofErr w:type="spellStart"/>
      <w:r w:rsidRPr="00AD6EB5">
        <w:rPr>
          <w:rFonts w:ascii="Times New Roman" w:eastAsia="Times New Roman" w:hAnsi="Times New Roman" w:cs="Times New Roman"/>
          <w:color w:val="000000"/>
          <w:sz w:val="24"/>
          <w:szCs w:val="24"/>
          <w:lang w:val="ru-RU"/>
        </w:rPr>
        <w:t>розділу</w:t>
      </w:r>
      <w:proofErr w:type="spellEnd"/>
      <w:r w:rsidRPr="00AD6EB5">
        <w:rPr>
          <w:rFonts w:ascii="Times New Roman" w:eastAsia="Times New Roman" w:hAnsi="Times New Roman" w:cs="Times New Roman"/>
          <w:color w:val="000000"/>
          <w:sz w:val="24"/>
          <w:szCs w:val="24"/>
          <w:lang w:val="ru-RU"/>
        </w:rPr>
        <w:t xml:space="preserve"> І</w:t>
      </w:r>
      <w:r w:rsidRPr="00AD6EB5">
        <w:rPr>
          <w:rFonts w:ascii="Times New Roman" w:eastAsia="Times New Roman" w:hAnsi="Times New Roman" w:cs="Times New Roman"/>
          <w:color w:val="000000"/>
          <w:sz w:val="24"/>
          <w:szCs w:val="24"/>
          <w:lang w:val="en-US"/>
        </w:rPr>
        <w:t>V</w:t>
      </w:r>
      <w:r w:rsidRPr="00AD6EB5">
        <w:rPr>
          <w:rFonts w:ascii="Times New Roman" w:eastAsia="Times New Roman" w:hAnsi="Times New Roman" w:cs="Times New Roman"/>
          <w:color w:val="000000"/>
          <w:sz w:val="24"/>
          <w:szCs w:val="24"/>
          <w:lang w:val="ru-RU"/>
        </w:rPr>
        <w:t xml:space="preserve"> Правил </w:t>
      </w:r>
      <w:proofErr w:type="spellStart"/>
      <w:r w:rsidRPr="00AD6EB5">
        <w:rPr>
          <w:rFonts w:ascii="Times New Roman" w:eastAsia="Times New Roman" w:hAnsi="Times New Roman" w:cs="Times New Roman"/>
          <w:color w:val="000000"/>
          <w:sz w:val="24"/>
          <w:szCs w:val="24"/>
          <w:lang w:val="ru-RU"/>
        </w:rPr>
        <w:t>постачання</w:t>
      </w:r>
      <w:proofErr w:type="spellEnd"/>
      <w:r w:rsidRPr="00AD6EB5">
        <w:rPr>
          <w:rFonts w:ascii="Times New Roman" w:eastAsia="Times New Roman" w:hAnsi="Times New Roman" w:cs="Times New Roman"/>
          <w:color w:val="000000"/>
          <w:sz w:val="24"/>
          <w:szCs w:val="24"/>
          <w:lang w:val="ru-RU"/>
        </w:rPr>
        <w:t xml:space="preserve"> природного газу</w:t>
      </w:r>
      <w:r w:rsidRPr="00AD6EB5">
        <w:rPr>
          <w:rFonts w:ascii="Times New Roman" w:eastAsia="Times New Roman" w:hAnsi="Times New Roman" w:cs="Times New Roman"/>
          <w:color w:val="000000"/>
          <w:sz w:val="20"/>
          <w:szCs w:val="20"/>
          <w:lang w:val="ru-RU"/>
        </w:rPr>
        <w:t>.</w:t>
      </w:r>
      <w:r w:rsidRPr="00AD6EB5">
        <w:rPr>
          <w:rFonts w:ascii="Times New Roman" w:eastAsia="Times New Roman" w:hAnsi="Times New Roman" w:cs="Times New Roman"/>
          <w:color w:val="000000"/>
          <w:sz w:val="24"/>
          <w:szCs w:val="24"/>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14:paraId="6BE20C83" w14:textId="77777777" w:rsidR="00AD6EB5" w:rsidRPr="00AD6EB5" w:rsidRDefault="00AD6EB5" w:rsidP="00AD6EB5">
      <w:pPr>
        <w:numPr>
          <w:ilvl w:val="0"/>
          <w:numId w:val="17"/>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14:paraId="5A06F087" w14:textId="77777777" w:rsidR="00AD6EB5" w:rsidRPr="00AD6EB5" w:rsidRDefault="00AD6EB5" w:rsidP="00AD6EB5">
      <w:pPr>
        <w:numPr>
          <w:ilvl w:val="0"/>
          <w:numId w:val="17"/>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З метою забезпечення безперебійного постачання газу, Постачальник за цим Договором постачає 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w:t>
      </w:r>
      <w:r w:rsidRPr="00AD6EB5">
        <w:rPr>
          <w:rFonts w:ascii="Times New Roman" w:eastAsia="Times New Roman" w:hAnsi="Times New Roman" w:cs="Times New Roman"/>
          <w:color w:val="000000"/>
          <w:sz w:val="24"/>
          <w:szCs w:val="24"/>
        </w:rPr>
        <w:lastRenderedPageBreak/>
        <w:t>Постачальником, але за умови, що у Споживача не буде простроченої заборгованості за цим Договором.</w:t>
      </w:r>
    </w:p>
    <w:p w14:paraId="57465D75" w14:textId="77777777" w:rsidR="00AD6EB5" w:rsidRPr="00AD6EB5" w:rsidRDefault="00AD6EB5" w:rsidP="00AD6EB5">
      <w:pPr>
        <w:numPr>
          <w:ilvl w:val="0"/>
          <w:numId w:val="17"/>
        </w:numPr>
        <w:spacing w:after="0" w:line="240" w:lineRule="auto"/>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З метою забезпечення безперебійного постачання газу, Постачальник за цим Договором постачає газ Споживачу до останнього дня терміну дії (чи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w:t>
      </w:r>
      <w:r w:rsidR="001038F6">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color w:val="000000"/>
          <w:sz w:val="24"/>
          <w:szCs w:val="24"/>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11" w:anchor="n18" w:history="1">
        <w:r w:rsidRPr="00AD6EB5">
          <w:rPr>
            <w:rFonts w:ascii="Times New Roman" w:eastAsia="Times New Roman" w:hAnsi="Times New Roman" w:cs="Times New Roman"/>
            <w:color w:val="000000"/>
            <w:sz w:val="24"/>
            <w:szCs w:val="24"/>
          </w:rPr>
          <w:t>Кодексом газотранспортної системи</w:t>
        </w:r>
      </w:hyperlink>
      <w:r w:rsidRPr="00AD6EB5">
        <w:rPr>
          <w:rFonts w:ascii="Times New Roman" w:eastAsia="Times New Roman" w:hAnsi="Times New Roman" w:cs="Times New Roman"/>
          <w:color w:val="000000"/>
          <w:sz w:val="24"/>
          <w:szCs w:val="24"/>
        </w:rPr>
        <w:t>.</w:t>
      </w:r>
    </w:p>
    <w:p w14:paraId="417C395B" w14:textId="77777777" w:rsidR="00AD6EB5" w:rsidRPr="00AD6EB5" w:rsidRDefault="00AD6EB5" w:rsidP="001038F6">
      <w:pPr>
        <w:spacing w:after="0" w:line="240" w:lineRule="auto"/>
        <w:ind w:left="357" w:firstLine="357"/>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8.6. Якщо в результаті ліквідації Постачальника, визнання його банкрутом, </w:t>
      </w:r>
      <w:r w:rsidR="001038F6">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color w:val="000000"/>
          <w:sz w:val="24"/>
          <w:szCs w:val="24"/>
        </w:rPr>
        <w:t>анулювання/зупинення його ліцензії, недостатності ресурсу природного газу для задоволення потреб Споживача, відсутності пропозицій від постачальників чи в інших випадках, передбачених діючим законодавством, Споживач залишився (буде залишений) без постачальника, споживач має право звернутися у порядку, визначеному цим розділом, до постачальника "останньої надії" в порядку, передбаченому Правил</w:t>
      </w:r>
      <w:r w:rsidR="00425FAC">
        <w:rPr>
          <w:rFonts w:ascii="Times New Roman" w:eastAsia="Times New Roman" w:hAnsi="Times New Roman" w:cs="Times New Roman"/>
          <w:color w:val="000000"/>
          <w:sz w:val="24"/>
          <w:szCs w:val="24"/>
        </w:rPr>
        <w:t>ами постачання природного газу.</w:t>
      </w:r>
    </w:p>
    <w:p w14:paraId="55B12875" w14:textId="77777777" w:rsidR="00CE716D" w:rsidRPr="00CE716D" w:rsidRDefault="00425FAC" w:rsidP="007C0601">
      <w:pPr>
        <w:shd w:val="clear" w:color="auto" w:fill="FFFFFF"/>
        <w:spacing w:after="0"/>
        <w:jc w:val="center"/>
        <w:rPr>
          <w:rFonts w:ascii="Arial" w:eastAsia="Times New Roman" w:hAnsi="Arial" w:cs="Arial"/>
          <w:color w:val="000000"/>
          <w:sz w:val="21"/>
          <w:szCs w:val="21"/>
          <w:lang w:val="ru-RU"/>
        </w:rPr>
      </w:pPr>
      <w:r>
        <w:rPr>
          <w:rFonts w:ascii="Times New Roman" w:eastAsia="Times New Roman" w:hAnsi="Times New Roman" w:cs="Times New Roman"/>
          <w:b/>
          <w:color w:val="000000"/>
          <w:sz w:val="24"/>
          <w:szCs w:val="24"/>
        </w:rPr>
        <w:t xml:space="preserve">IX. </w:t>
      </w:r>
      <w:r w:rsidR="00CE716D" w:rsidRPr="00CE716D">
        <w:rPr>
          <w:rFonts w:ascii="Times New Roman" w:eastAsia="Times New Roman" w:hAnsi="Times New Roman" w:cs="Times New Roman"/>
          <w:b/>
          <w:bCs/>
          <w:color w:val="000000"/>
          <w:sz w:val="24"/>
          <w:szCs w:val="24"/>
        </w:rPr>
        <w:t>Обставини непереборної сили</w:t>
      </w:r>
    </w:p>
    <w:p w14:paraId="0869E686" w14:textId="77777777" w:rsidR="00CE716D" w:rsidRPr="00CE716D" w:rsidRDefault="00CE716D" w:rsidP="007C0601">
      <w:pPr>
        <w:shd w:val="clear" w:color="auto" w:fill="FFFFFF"/>
        <w:spacing w:after="0" w:line="240" w:lineRule="auto"/>
        <w:ind w:left="357" w:firstLine="357"/>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       9</w:t>
      </w:r>
      <w:r w:rsidRPr="00CE716D">
        <w:rPr>
          <w:rFonts w:ascii="Times New Roman" w:eastAsia="Times New Roman" w:hAnsi="Times New Roman" w:cs="Times New Roman"/>
          <w:color w:val="00000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1BD6A3C" w14:textId="77777777" w:rsidR="00CE716D" w:rsidRPr="00CE716D" w:rsidRDefault="00CE716D" w:rsidP="001038F6">
      <w:pPr>
        <w:shd w:val="clear" w:color="auto" w:fill="FFFFFF"/>
        <w:spacing w:after="0" w:line="240" w:lineRule="auto"/>
        <w:ind w:left="357" w:firstLine="357"/>
        <w:jc w:val="both"/>
        <w:rPr>
          <w:rFonts w:ascii="Arial" w:eastAsia="Times New Roman" w:hAnsi="Arial" w:cs="Arial"/>
          <w:color w:val="000000"/>
          <w:sz w:val="21"/>
          <w:szCs w:val="21"/>
          <w:lang w:val="ru-RU"/>
        </w:rPr>
      </w:pPr>
      <w:r>
        <w:rPr>
          <w:rFonts w:ascii="Times New Roman" w:eastAsia="Times New Roman" w:hAnsi="Times New Roman" w:cs="Times New Roman"/>
          <w:color w:val="000000"/>
          <w:sz w:val="24"/>
          <w:szCs w:val="24"/>
        </w:rPr>
        <w:t>9</w:t>
      </w:r>
      <w:r w:rsidRPr="00CE716D">
        <w:rPr>
          <w:rFonts w:ascii="Times New Roman" w:eastAsia="Times New Roman" w:hAnsi="Times New Roman" w:cs="Times New Roman"/>
          <w:color w:val="000000"/>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AA16B8B" w14:textId="77777777" w:rsidR="00CE716D" w:rsidRPr="00CE716D" w:rsidRDefault="00CE716D" w:rsidP="001038F6">
      <w:pPr>
        <w:shd w:val="clear" w:color="auto" w:fill="FFFFFF"/>
        <w:spacing w:after="0" w:line="240" w:lineRule="auto"/>
        <w:ind w:left="357" w:firstLine="357"/>
        <w:jc w:val="both"/>
        <w:rPr>
          <w:rFonts w:ascii="Arial" w:eastAsia="Times New Roman" w:hAnsi="Arial" w:cs="Arial"/>
          <w:color w:val="000000"/>
          <w:sz w:val="21"/>
          <w:szCs w:val="21"/>
          <w:lang w:val="ru-RU"/>
        </w:rPr>
      </w:pPr>
      <w:r>
        <w:rPr>
          <w:rFonts w:ascii="Times New Roman" w:eastAsia="Times New Roman" w:hAnsi="Times New Roman" w:cs="Times New Roman"/>
          <w:color w:val="000000"/>
          <w:sz w:val="24"/>
          <w:szCs w:val="24"/>
        </w:rPr>
        <w:t>9</w:t>
      </w:r>
      <w:r w:rsidRPr="00CE716D">
        <w:rPr>
          <w:rFonts w:ascii="Times New Roman" w:eastAsia="Times New Roman" w:hAnsi="Times New Roman" w:cs="Times New Roman"/>
          <w:color w:val="000000"/>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A794FA" w14:textId="77777777" w:rsidR="00CE716D" w:rsidRPr="00CE716D" w:rsidRDefault="00CE716D" w:rsidP="001038F6">
      <w:pPr>
        <w:shd w:val="clear" w:color="auto" w:fill="FFFFFF"/>
        <w:spacing w:after="0" w:line="240" w:lineRule="auto"/>
        <w:ind w:left="357" w:firstLine="357"/>
        <w:jc w:val="both"/>
        <w:rPr>
          <w:rFonts w:ascii="Arial" w:eastAsia="Times New Roman" w:hAnsi="Arial" w:cs="Arial"/>
          <w:color w:val="000000"/>
          <w:sz w:val="21"/>
          <w:szCs w:val="21"/>
          <w:lang w:val="ru-RU"/>
        </w:rPr>
      </w:pPr>
      <w:r w:rsidRPr="00CE716D">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10B20BA" w14:textId="77777777" w:rsidR="00CE716D" w:rsidRPr="00CE716D" w:rsidRDefault="00CE716D" w:rsidP="001038F6">
      <w:pPr>
        <w:shd w:val="clear" w:color="auto" w:fill="FFFFFF"/>
        <w:spacing w:after="0" w:line="240" w:lineRule="auto"/>
        <w:ind w:left="357" w:firstLine="357"/>
        <w:jc w:val="both"/>
        <w:rPr>
          <w:rFonts w:ascii="Arial" w:eastAsia="Times New Roman" w:hAnsi="Arial" w:cs="Arial"/>
          <w:color w:val="000000"/>
          <w:sz w:val="21"/>
          <w:szCs w:val="21"/>
          <w:lang w:val="ru-RU"/>
        </w:rPr>
      </w:pPr>
      <w:r w:rsidRPr="00CE716D">
        <w:rPr>
          <w:rFonts w:ascii="Times New Roman" w:eastAsia="Times New Roman" w:hAnsi="Times New Roman" w:cs="Times New Roman"/>
          <w:color w:val="000000"/>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w:t>
      </w:r>
      <w:r w:rsidRPr="00CE716D">
        <w:rPr>
          <w:rFonts w:ascii="Times New Roman" w:eastAsia="Times New Roman" w:hAnsi="Times New Roman" w:cs="Times New Roman"/>
          <w:color w:val="000000"/>
          <w:sz w:val="24"/>
          <w:szCs w:val="24"/>
        </w:rPr>
        <w:lastRenderedPageBreak/>
        <w:t>але не пізніше ніж 14 днів з моменту припинення дії форс-мажорних обставин (обставин непереборної сили) та їх наслідків.</w:t>
      </w:r>
    </w:p>
    <w:p w14:paraId="22F3343F" w14:textId="77777777" w:rsidR="00CE716D" w:rsidRPr="00CE716D" w:rsidRDefault="00CE716D" w:rsidP="001038F6">
      <w:pPr>
        <w:shd w:val="clear" w:color="auto" w:fill="FFFFFF"/>
        <w:spacing w:after="0" w:line="240" w:lineRule="auto"/>
        <w:ind w:left="357" w:firstLine="357"/>
        <w:jc w:val="both"/>
        <w:rPr>
          <w:rFonts w:ascii="Arial" w:eastAsia="Times New Roman" w:hAnsi="Arial" w:cs="Arial"/>
          <w:color w:val="000000"/>
          <w:sz w:val="21"/>
          <w:szCs w:val="21"/>
          <w:lang w:val="ru-RU"/>
        </w:rPr>
      </w:pPr>
      <w:r>
        <w:rPr>
          <w:rFonts w:ascii="Times New Roman" w:eastAsia="Times New Roman" w:hAnsi="Times New Roman" w:cs="Times New Roman"/>
          <w:color w:val="000000"/>
          <w:sz w:val="24"/>
          <w:szCs w:val="24"/>
        </w:rPr>
        <w:t>9</w:t>
      </w:r>
      <w:r w:rsidRPr="00CE716D">
        <w:rPr>
          <w:rFonts w:ascii="Times New Roman" w:eastAsia="Times New Roman" w:hAnsi="Times New Roman" w:cs="Times New Roman"/>
          <w:color w:val="000000"/>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822F6" w14:textId="77777777" w:rsidR="00CE716D" w:rsidRPr="00CE716D" w:rsidRDefault="00CE716D" w:rsidP="001038F6">
      <w:pPr>
        <w:shd w:val="clear" w:color="auto" w:fill="FFFFFF"/>
        <w:spacing w:after="0" w:line="240" w:lineRule="auto"/>
        <w:ind w:left="357" w:firstLine="357"/>
        <w:jc w:val="both"/>
        <w:rPr>
          <w:rFonts w:ascii="Arial" w:eastAsia="Times New Roman" w:hAnsi="Arial" w:cs="Arial"/>
          <w:color w:val="000000"/>
          <w:sz w:val="21"/>
          <w:szCs w:val="21"/>
          <w:lang w:val="ru-RU"/>
        </w:rPr>
      </w:pPr>
      <w:r>
        <w:rPr>
          <w:rFonts w:ascii="Times New Roman" w:eastAsia="Times New Roman" w:hAnsi="Times New Roman" w:cs="Times New Roman"/>
          <w:color w:val="000000"/>
          <w:sz w:val="24"/>
          <w:szCs w:val="24"/>
        </w:rPr>
        <w:t>9</w:t>
      </w:r>
      <w:r w:rsidRPr="00CE716D">
        <w:rPr>
          <w:rFonts w:ascii="Times New Roman" w:eastAsia="Times New Roman" w:hAnsi="Times New Roman" w:cs="Times New Roman"/>
          <w:color w:val="000000"/>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9D2270D" w14:textId="77777777" w:rsidR="00CE716D" w:rsidRPr="00CE716D" w:rsidRDefault="00CE716D" w:rsidP="001038F6">
      <w:pPr>
        <w:shd w:val="clear" w:color="auto" w:fill="FFFFFF"/>
        <w:spacing w:after="0" w:line="240" w:lineRule="auto"/>
        <w:ind w:left="357" w:firstLine="357"/>
        <w:jc w:val="both"/>
        <w:rPr>
          <w:rFonts w:ascii="Arial" w:eastAsia="Times New Roman" w:hAnsi="Arial" w:cs="Arial"/>
          <w:color w:val="000000"/>
          <w:sz w:val="21"/>
          <w:szCs w:val="21"/>
          <w:lang w:val="ru-RU"/>
        </w:rPr>
      </w:pPr>
      <w:r>
        <w:rPr>
          <w:rFonts w:ascii="Times New Roman" w:eastAsia="Times New Roman" w:hAnsi="Times New Roman" w:cs="Times New Roman"/>
          <w:color w:val="000000"/>
          <w:sz w:val="24"/>
          <w:szCs w:val="24"/>
        </w:rPr>
        <w:t>9</w:t>
      </w:r>
      <w:r w:rsidRPr="00CE716D">
        <w:rPr>
          <w:rFonts w:ascii="Times New Roman" w:eastAsia="Times New Roman" w:hAnsi="Times New Roman" w:cs="Times New Roman"/>
          <w:color w:val="000000"/>
          <w:sz w:val="24"/>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E30DA43" w14:textId="77777777" w:rsidR="00AD6EB5" w:rsidRPr="00CA7F67" w:rsidRDefault="00CE716D" w:rsidP="00CA7F67">
      <w:pPr>
        <w:shd w:val="clear" w:color="auto" w:fill="FFFFFF"/>
        <w:spacing w:after="0" w:line="240" w:lineRule="auto"/>
        <w:ind w:left="357" w:firstLine="357"/>
        <w:jc w:val="both"/>
        <w:rPr>
          <w:rFonts w:ascii="Arial" w:eastAsia="Times New Roman" w:hAnsi="Arial" w:cs="Arial"/>
          <w:color w:val="000000"/>
          <w:sz w:val="21"/>
          <w:szCs w:val="21"/>
          <w:lang w:val="ru-RU"/>
        </w:rPr>
      </w:pPr>
      <w:r>
        <w:rPr>
          <w:rFonts w:ascii="Times New Roman" w:eastAsia="Times New Roman" w:hAnsi="Times New Roman" w:cs="Times New Roman"/>
          <w:color w:val="000000"/>
          <w:sz w:val="24"/>
          <w:szCs w:val="24"/>
        </w:rPr>
        <w:t>9</w:t>
      </w:r>
      <w:r w:rsidRPr="00CE716D">
        <w:rPr>
          <w:rFonts w:ascii="Times New Roman" w:eastAsia="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332338E" w14:textId="77777777" w:rsidR="00AD6EB5" w:rsidRPr="00AD6EB5" w:rsidRDefault="00AD6EB5" w:rsidP="001038F6">
      <w:pPr>
        <w:spacing w:after="0" w:line="240" w:lineRule="auto"/>
        <w:ind w:left="357" w:firstLine="357"/>
        <w:jc w:val="center"/>
        <w:rPr>
          <w:rFonts w:ascii="Times New Roman" w:eastAsia="Times New Roman" w:hAnsi="Times New Roman" w:cs="Times New Roman"/>
          <w:color w:val="000000"/>
          <w:sz w:val="24"/>
          <w:szCs w:val="24"/>
        </w:rPr>
      </w:pPr>
      <w:r w:rsidRPr="00AD6EB5">
        <w:rPr>
          <w:rFonts w:ascii="Times New Roman" w:eastAsia="Times New Roman" w:hAnsi="Times New Roman" w:cs="Times New Roman"/>
          <w:b/>
          <w:color w:val="000000"/>
          <w:sz w:val="24"/>
          <w:szCs w:val="24"/>
        </w:rPr>
        <w:t>Х. Порядок вирішення спорів</w:t>
      </w:r>
    </w:p>
    <w:p w14:paraId="07F081B1" w14:textId="77777777" w:rsidR="00CA7F67" w:rsidRPr="00CA7F67" w:rsidRDefault="00CA7F67" w:rsidP="00CA7F67">
      <w:pPr>
        <w:tabs>
          <w:tab w:val="left" w:pos="567"/>
          <w:tab w:val="left" w:pos="8505"/>
        </w:tabs>
        <w:spacing w:after="0"/>
        <w:ind w:left="426"/>
        <w:jc w:val="both"/>
        <w:rPr>
          <w:rFonts w:ascii="Times New Roman" w:hAnsi="Times New Roman" w:cs="Times New Roman"/>
          <w:sz w:val="24"/>
          <w:szCs w:val="24"/>
        </w:rPr>
      </w:pPr>
      <w:r w:rsidRPr="00CA7F67">
        <w:rPr>
          <w:rFonts w:ascii="Times New Roman" w:hAnsi="Times New Roman" w:cs="Times New Roman"/>
          <w:sz w:val="24"/>
          <w:szCs w:val="24"/>
        </w:rPr>
        <w:t>9.1.</w:t>
      </w:r>
      <w:r w:rsidRPr="00CA7F67">
        <w:rPr>
          <w:rFonts w:ascii="Times New Roman" w:hAnsi="Times New Roman" w:cs="Times New Roman"/>
          <w:b/>
          <w:sz w:val="24"/>
          <w:szCs w:val="24"/>
        </w:rPr>
        <w:t xml:space="preserve"> </w:t>
      </w:r>
      <w:r w:rsidRPr="00CA7F67">
        <w:rPr>
          <w:rFonts w:ascii="Times New Roman" w:hAnsi="Times New Roman" w:cs="Times New Roman"/>
          <w:sz w:val="24"/>
          <w:szCs w:val="24"/>
        </w:rPr>
        <w:t>Сторони домовилися, що усі суперечки, що виникають при виконанні умов даного договору, Сторони намагатимуться врегулювати мирними переговорами.</w:t>
      </w:r>
    </w:p>
    <w:p w14:paraId="30AC1222" w14:textId="737A9F76" w:rsidR="00CA7F67" w:rsidRPr="00CA7F67" w:rsidRDefault="00CA7F67" w:rsidP="00CA7F67">
      <w:pPr>
        <w:spacing w:after="0" w:line="240" w:lineRule="auto"/>
        <w:ind w:left="426"/>
        <w:jc w:val="both"/>
        <w:rPr>
          <w:rFonts w:ascii="Times New Roman" w:hAnsi="Times New Roman" w:cs="Times New Roman"/>
          <w:sz w:val="24"/>
          <w:szCs w:val="24"/>
        </w:rPr>
      </w:pPr>
      <w:r w:rsidRPr="00CA7F67">
        <w:rPr>
          <w:rFonts w:ascii="Times New Roman" w:hAnsi="Times New Roman" w:cs="Times New Roman"/>
          <w:sz w:val="24"/>
          <w:szCs w:val="24"/>
        </w:rPr>
        <w:t>9.2.</w:t>
      </w:r>
      <w:r w:rsidRPr="00CA7F67">
        <w:rPr>
          <w:rFonts w:ascii="Times New Roman" w:hAnsi="Times New Roman" w:cs="Times New Roman"/>
          <w:b/>
          <w:sz w:val="24"/>
          <w:szCs w:val="24"/>
        </w:rPr>
        <w:t xml:space="preserve"> </w:t>
      </w:r>
      <w:r w:rsidRPr="00CA7F67">
        <w:rPr>
          <w:rFonts w:ascii="Times New Roman" w:hAnsi="Times New Roman" w:cs="Times New Roman"/>
          <w:sz w:val="24"/>
          <w:szCs w:val="24"/>
        </w:rPr>
        <w:t xml:space="preserve">Усі суперечки, неурегульовані добровільним шляхом, Сторони передають на розгляд у відповідний суд за </w:t>
      </w:r>
      <w:r w:rsidR="00AE4F74">
        <w:rPr>
          <w:rFonts w:ascii="Times New Roman" w:hAnsi="Times New Roman" w:cs="Times New Roman"/>
          <w:sz w:val="24"/>
          <w:szCs w:val="24"/>
        </w:rPr>
        <w:t>підсудністю</w:t>
      </w:r>
      <w:r w:rsidRPr="00CA7F67">
        <w:rPr>
          <w:rFonts w:ascii="Times New Roman" w:hAnsi="Times New Roman" w:cs="Times New Roman"/>
          <w:sz w:val="24"/>
          <w:szCs w:val="24"/>
        </w:rPr>
        <w:t xml:space="preserve">. Досудовий (претензійний) порядок розгляду спорів є обов’язковим. </w:t>
      </w:r>
    </w:p>
    <w:p w14:paraId="544069FB" w14:textId="77777777" w:rsidR="00AD6EB5" w:rsidRPr="00AD6EB5" w:rsidRDefault="00AD6EB5" w:rsidP="00CA7F67">
      <w:pPr>
        <w:spacing w:after="0" w:line="240" w:lineRule="auto"/>
        <w:ind w:left="357" w:firstLine="357"/>
        <w:jc w:val="center"/>
        <w:rPr>
          <w:rFonts w:ascii="Times New Roman" w:eastAsia="Times New Roman" w:hAnsi="Times New Roman" w:cs="Times New Roman"/>
          <w:color w:val="000000"/>
          <w:sz w:val="24"/>
          <w:szCs w:val="24"/>
        </w:rPr>
      </w:pPr>
      <w:r w:rsidRPr="00AD6EB5">
        <w:rPr>
          <w:rFonts w:ascii="Times New Roman" w:eastAsia="Times New Roman" w:hAnsi="Times New Roman" w:cs="Times New Roman"/>
          <w:b/>
          <w:color w:val="000000"/>
          <w:sz w:val="24"/>
          <w:szCs w:val="24"/>
        </w:rPr>
        <w:t>XІ. Строк дії Договору та інші умови</w:t>
      </w:r>
    </w:p>
    <w:p w14:paraId="462EB4E6" w14:textId="5CC43D81" w:rsidR="00AD6EB5" w:rsidRPr="00E8156C" w:rsidRDefault="00A347E0" w:rsidP="00E8156C">
      <w:pPr>
        <w:spacing w:after="0" w:line="240" w:lineRule="auto"/>
        <w:ind w:left="284"/>
        <w:jc w:val="both"/>
        <w:rPr>
          <w:rFonts w:ascii="Times New Roman" w:eastAsia="Times New Roman" w:hAnsi="Times New Roman" w:cs="Times New Roman"/>
          <w:color w:val="242424"/>
          <w:sz w:val="24"/>
          <w:szCs w:val="24"/>
        </w:rPr>
      </w:pPr>
      <w:r w:rsidRPr="001A2CC8">
        <w:rPr>
          <w:rFonts w:ascii="Times New Roman" w:eastAsia="Times New Roman" w:hAnsi="Times New Roman" w:cs="Times New Roman"/>
          <w:color w:val="000000"/>
          <w:sz w:val="24"/>
          <w:szCs w:val="24"/>
        </w:rPr>
        <w:t>1</w:t>
      </w:r>
      <w:r w:rsidR="00AD6EB5" w:rsidRPr="001A2CC8">
        <w:rPr>
          <w:rFonts w:ascii="Times New Roman" w:eastAsia="Times New Roman" w:hAnsi="Times New Roman" w:cs="Times New Roman"/>
          <w:color w:val="242424"/>
          <w:sz w:val="24"/>
          <w:szCs w:val="24"/>
        </w:rPr>
        <w:t xml:space="preserve">1.1   Цей договір набирає чинності з дати його підписання сторонами і діє </w:t>
      </w:r>
      <w:r w:rsidR="00AD6EB5" w:rsidRPr="004B530F">
        <w:rPr>
          <w:rFonts w:ascii="Times New Roman" w:eastAsia="Times New Roman" w:hAnsi="Times New Roman" w:cs="Times New Roman"/>
          <w:color w:val="242424"/>
          <w:sz w:val="24"/>
          <w:szCs w:val="24"/>
        </w:rPr>
        <w:t xml:space="preserve">до </w:t>
      </w:r>
      <w:r w:rsidR="006964A1" w:rsidRPr="004B530F">
        <w:rPr>
          <w:rFonts w:ascii="Times New Roman" w:eastAsia="Times New Roman" w:hAnsi="Times New Roman" w:cs="Times New Roman"/>
          <w:color w:val="242424"/>
          <w:sz w:val="24"/>
          <w:szCs w:val="24"/>
        </w:rPr>
        <w:t>15</w:t>
      </w:r>
      <w:r w:rsidR="00AD6EB5" w:rsidRPr="004B530F">
        <w:rPr>
          <w:rFonts w:ascii="Times New Roman" w:eastAsia="Times New Roman" w:hAnsi="Times New Roman" w:cs="Times New Roman"/>
          <w:color w:val="242424"/>
          <w:sz w:val="24"/>
          <w:szCs w:val="24"/>
        </w:rPr>
        <w:t>.</w:t>
      </w:r>
      <w:r w:rsidR="006964A1" w:rsidRPr="004B530F">
        <w:rPr>
          <w:rFonts w:ascii="Times New Roman" w:eastAsia="Times New Roman" w:hAnsi="Times New Roman" w:cs="Times New Roman"/>
          <w:color w:val="242424"/>
          <w:sz w:val="24"/>
          <w:szCs w:val="24"/>
        </w:rPr>
        <w:t>04</w:t>
      </w:r>
      <w:r w:rsidR="00AD6EB5" w:rsidRPr="004B530F">
        <w:rPr>
          <w:rFonts w:ascii="Times New Roman" w:eastAsia="Times New Roman" w:hAnsi="Times New Roman" w:cs="Times New Roman"/>
          <w:color w:val="242424"/>
          <w:sz w:val="24"/>
          <w:szCs w:val="24"/>
        </w:rPr>
        <w:t>.202</w:t>
      </w:r>
      <w:r w:rsidR="00AE4F74" w:rsidRPr="004B530F">
        <w:rPr>
          <w:rFonts w:ascii="Times New Roman" w:eastAsia="Times New Roman" w:hAnsi="Times New Roman" w:cs="Times New Roman"/>
          <w:color w:val="242424"/>
          <w:sz w:val="24"/>
          <w:szCs w:val="24"/>
        </w:rPr>
        <w:t>4</w:t>
      </w:r>
      <w:r w:rsidR="00AD6EB5" w:rsidRPr="001A2CC8">
        <w:rPr>
          <w:rFonts w:ascii="Times New Roman" w:eastAsia="Times New Roman" w:hAnsi="Times New Roman" w:cs="Times New Roman"/>
          <w:color w:val="242424"/>
          <w:sz w:val="24"/>
          <w:szCs w:val="24"/>
        </w:rPr>
        <w:t>, а в частині розрахунків — до повного виконання його умов сторонами</w:t>
      </w:r>
      <w:r w:rsidR="00E8156C">
        <w:rPr>
          <w:rFonts w:ascii="Times New Roman" w:eastAsia="Times New Roman" w:hAnsi="Times New Roman" w:cs="Times New Roman"/>
          <w:color w:val="242424"/>
          <w:sz w:val="24"/>
          <w:szCs w:val="24"/>
        </w:rPr>
        <w:t xml:space="preserve"> </w:t>
      </w:r>
      <w:r w:rsidR="00AD6EB5" w:rsidRPr="00AD6EB5">
        <w:rPr>
          <w:rFonts w:ascii="Times New Roman" w:eastAsia="Times New Roman" w:hAnsi="Times New Roman" w:cs="Times New Roman"/>
          <w:color w:val="000000"/>
          <w:sz w:val="24"/>
          <w:szCs w:val="24"/>
        </w:rPr>
        <w:t>Одностороння відмова від виконання умов Договору не допускається.</w:t>
      </w:r>
    </w:p>
    <w:p w14:paraId="08DEB8EB" w14:textId="77777777" w:rsidR="00E8156C" w:rsidRDefault="00AD6EB5" w:rsidP="00E8156C">
      <w:pPr>
        <w:numPr>
          <w:ilvl w:val="0"/>
          <w:numId w:val="19"/>
        </w:numPr>
        <w:spacing w:after="0" w:line="240" w:lineRule="auto"/>
        <w:ind w:left="284" w:firstLine="0"/>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Припинення </w:t>
      </w:r>
      <w:r w:rsidR="00E8156C">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color w:val="000000"/>
          <w:sz w:val="24"/>
          <w:szCs w:val="24"/>
        </w:rPr>
        <w:t xml:space="preserve">чи </w:t>
      </w:r>
      <w:r w:rsidR="00E8156C">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color w:val="000000"/>
          <w:sz w:val="24"/>
          <w:szCs w:val="24"/>
        </w:rPr>
        <w:t xml:space="preserve">розірвання </w:t>
      </w:r>
      <w:r w:rsidR="00E8156C">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color w:val="000000"/>
          <w:sz w:val="24"/>
          <w:szCs w:val="24"/>
        </w:rPr>
        <w:t xml:space="preserve">Договору </w:t>
      </w:r>
      <w:r w:rsidR="00E8156C">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color w:val="000000"/>
          <w:sz w:val="24"/>
          <w:szCs w:val="24"/>
        </w:rPr>
        <w:t xml:space="preserve">можливе </w:t>
      </w:r>
      <w:r w:rsidR="00E8156C">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color w:val="000000"/>
          <w:sz w:val="24"/>
          <w:szCs w:val="24"/>
        </w:rPr>
        <w:t>за</w:t>
      </w:r>
      <w:r w:rsidR="00E8156C">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color w:val="000000"/>
          <w:sz w:val="24"/>
          <w:szCs w:val="24"/>
        </w:rPr>
        <w:t xml:space="preserve">взаємною </w:t>
      </w:r>
      <w:r w:rsidR="00E8156C">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color w:val="000000"/>
          <w:sz w:val="24"/>
          <w:szCs w:val="24"/>
        </w:rPr>
        <w:t xml:space="preserve">згодою </w:t>
      </w:r>
      <w:r w:rsidR="00E8156C">
        <w:rPr>
          <w:rFonts w:ascii="Times New Roman" w:eastAsia="Times New Roman" w:hAnsi="Times New Roman" w:cs="Times New Roman"/>
          <w:color w:val="000000"/>
          <w:sz w:val="24"/>
          <w:szCs w:val="24"/>
        </w:rPr>
        <w:t xml:space="preserve">  </w:t>
      </w:r>
      <w:r w:rsidRPr="00AD6EB5">
        <w:rPr>
          <w:rFonts w:ascii="Times New Roman" w:eastAsia="Times New Roman" w:hAnsi="Times New Roman" w:cs="Times New Roman"/>
          <w:color w:val="000000"/>
          <w:sz w:val="24"/>
          <w:szCs w:val="24"/>
        </w:rPr>
        <w:t xml:space="preserve">Сторін </w:t>
      </w:r>
    </w:p>
    <w:p w14:paraId="6368CF48" w14:textId="77777777" w:rsidR="00AD6EB5" w:rsidRPr="00AD6EB5" w:rsidRDefault="00AD6EB5" w:rsidP="00E8156C">
      <w:pPr>
        <w:spacing w:after="0" w:line="240" w:lineRule="auto"/>
        <w:ind w:left="284"/>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46E4FB09" w14:textId="77777777" w:rsidR="00AD6EB5" w:rsidRPr="00AD6EB5" w:rsidRDefault="00AD6EB5" w:rsidP="001038F6">
      <w:pPr>
        <w:numPr>
          <w:ilvl w:val="0"/>
          <w:numId w:val="19"/>
        </w:numPr>
        <w:spacing w:after="0" w:line="240" w:lineRule="auto"/>
        <w:ind w:left="357" w:firstLine="357"/>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14:paraId="597F681A" w14:textId="77777777" w:rsidR="00AD6EB5" w:rsidRPr="00AD6EB5" w:rsidRDefault="00AD6EB5" w:rsidP="001038F6">
      <w:pPr>
        <w:spacing w:after="0" w:line="240" w:lineRule="auto"/>
        <w:ind w:left="357" w:firstLine="357"/>
        <w:jc w:val="both"/>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11.6.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14:paraId="07C99380" w14:textId="77777777" w:rsidR="00AD6EB5" w:rsidRPr="00AD6EB5" w:rsidRDefault="00AD6EB5" w:rsidP="0010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firstLine="357"/>
        <w:jc w:val="both"/>
        <w:rPr>
          <w:rFonts w:ascii="Times New Roman" w:eastAsia="Times New Roman" w:hAnsi="Times New Roman" w:cs="Times New Roman"/>
          <w:color w:val="000000"/>
          <w:sz w:val="24"/>
          <w:szCs w:val="24"/>
          <w:lang w:eastAsia="en-US"/>
        </w:rPr>
      </w:pPr>
      <w:r w:rsidRPr="00AD6EB5">
        <w:rPr>
          <w:rFonts w:ascii="Times New Roman" w:eastAsia="Times New Roman" w:hAnsi="Times New Roman" w:cs="Times New Roman"/>
          <w:color w:val="000000"/>
          <w:sz w:val="24"/>
          <w:szCs w:val="24"/>
          <w:lang w:eastAsia="en-US"/>
        </w:rPr>
        <w:t>11.</w:t>
      </w:r>
      <w:r w:rsidR="0042688E">
        <w:rPr>
          <w:rFonts w:ascii="Times New Roman" w:eastAsia="Times New Roman" w:hAnsi="Times New Roman" w:cs="Times New Roman"/>
          <w:color w:val="000000"/>
          <w:sz w:val="24"/>
          <w:szCs w:val="24"/>
          <w:lang w:eastAsia="en-US"/>
        </w:rPr>
        <w:t>7</w:t>
      </w:r>
      <w:r w:rsidRPr="00AD6EB5">
        <w:rPr>
          <w:rFonts w:ascii="Times New Roman" w:eastAsia="Times New Roman" w:hAnsi="Times New Roman" w:cs="Times New Roman"/>
          <w:color w:val="000000"/>
          <w:sz w:val="24"/>
          <w:szCs w:val="24"/>
          <w:lang w:eastAsia="en-US"/>
        </w:rPr>
        <w:t>. У випадках не передбаченим даним Договором, сторони керуються чинним законодавством України.</w:t>
      </w:r>
    </w:p>
    <w:p w14:paraId="5B2C581C" w14:textId="77777777" w:rsidR="003F6863" w:rsidRPr="00CE716D" w:rsidRDefault="00AD6EB5" w:rsidP="001038F6">
      <w:pPr>
        <w:shd w:val="clear" w:color="auto" w:fill="FFFFFF"/>
        <w:spacing w:after="0" w:line="240" w:lineRule="auto"/>
        <w:ind w:left="357" w:firstLine="357"/>
        <w:jc w:val="both"/>
        <w:rPr>
          <w:rFonts w:ascii="Arial" w:eastAsia="Times New Roman" w:hAnsi="Arial" w:cs="Arial"/>
          <w:color w:val="000000"/>
          <w:sz w:val="21"/>
          <w:szCs w:val="21"/>
          <w:lang w:val="ru-RU"/>
        </w:rPr>
      </w:pPr>
      <w:r w:rsidRPr="00785B19">
        <w:rPr>
          <w:rFonts w:ascii="Times New Roman" w:eastAsia="Times New Roman" w:hAnsi="Times New Roman" w:cs="Times New Roman"/>
          <w:color w:val="000000"/>
          <w:sz w:val="24"/>
          <w:szCs w:val="24"/>
          <w:lang w:eastAsia="en-US"/>
        </w:rPr>
        <w:t>11.</w:t>
      </w:r>
      <w:r w:rsidR="00CE716D">
        <w:rPr>
          <w:rFonts w:ascii="Times New Roman" w:eastAsia="Times New Roman" w:hAnsi="Times New Roman" w:cs="Times New Roman"/>
          <w:color w:val="000000"/>
          <w:sz w:val="24"/>
          <w:szCs w:val="24"/>
          <w:lang w:eastAsia="en-US"/>
        </w:rPr>
        <w:t>8</w:t>
      </w:r>
      <w:r w:rsidR="00B033B7" w:rsidRPr="00785B19">
        <w:rPr>
          <w:rFonts w:ascii="Times New Roman" w:eastAsia="Times New Roman" w:hAnsi="Times New Roman" w:cs="Times New Roman"/>
          <w:color w:val="000000"/>
          <w:sz w:val="24"/>
          <w:szCs w:val="24"/>
          <w:lang w:eastAsia="en-US"/>
        </w:rPr>
        <w:t xml:space="preserve">. </w:t>
      </w:r>
      <w:r w:rsidR="003F6863" w:rsidRPr="00CE716D">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3D165E" w14:textId="77777777" w:rsidR="003F6863" w:rsidRPr="003F6863" w:rsidRDefault="003F6863" w:rsidP="001038F6">
      <w:pPr>
        <w:shd w:val="clear" w:color="auto" w:fill="FFFFFF"/>
        <w:spacing w:after="0" w:line="240" w:lineRule="auto"/>
        <w:ind w:left="357" w:firstLine="357"/>
        <w:jc w:val="both"/>
        <w:rPr>
          <w:rFonts w:ascii="Arial" w:eastAsia="Times New Roman" w:hAnsi="Arial" w:cs="Arial"/>
          <w:color w:val="000000"/>
          <w:sz w:val="21"/>
          <w:szCs w:val="21"/>
          <w:lang w:val="ru-RU"/>
        </w:rPr>
      </w:pPr>
      <w:r w:rsidRPr="003F6863">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 </w:t>
      </w:r>
      <w:r w:rsidRPr="003F6863">
        <w:rPr>
          <w:rFonts w:ascii="Times New Roman" w:eastAsia="Times New Roman" w:hAnsi="Times New Roman" w:cs="Times New Roman"/>
          <w:color w:val="000000"/>
          <w:sz w:val="24"/>
          <w:szCs w:val="24"/>
          <w:shd w:val="clear" w:color="auto" w:fill="FFFFFF" w:themeFill="background1"/>
        </w:rPr>
        <w:t xml:space="preserve">Сторони можуть </w:t>
      </w:r>
      <w:proofErr w:type="spellStart"/>
      <w:r w:rsidRPr="003F6863">
        <w:rPr>
          <w:rFonts w:ascii="Times New Roman" w:eastAsia="Times New Roman" w:hAnsi="Times New Roman" w:cs="Times New Roman"/>
          <w:color w:val="000000"/>
          <w:sz w:val="24"/>
          <w:szCs w:val="24"/>
          <w:shd w:val="clear" w:color="auto" w:fill="FFFFFF" w:themeFill="background1"/>
        </w:rPr>
        <w:t>внести</w:t>
      </w:r>
      <w:proofErr w:type="spellEnd"/>
      <w:r w:rsidRPr="003F6863">
        <w:rPr>
          <w:rFonts w:ascii="Times New Roman" w:eastAsia="Times New Roman" w:hAnsi="Times New Roman" w:cs="Times New Roman"/>
          <w:color w:val="000000"/>
          <w:sz w:val="24"/>
          <w:szCs w:val="24"/>
          <w:shd w:val="clear" w:color="auto" w:fill="FFFFFF" w:themeFill="background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3F6863">
        <w:rPr>
          <w:rFonts w:ascii="Times New Roman" w:eastAsia="Times New Roman" w:hAnsi="Times New Roman" w:cs="Times New Roman"/>
          <w:color w:val="000000"/>
          <w:sz w:val="24"/>
          <w:szCs w:val="24"/>
        </w:rPr>
        <w:t> обсягу споживчої потреби товару. </w:t>
      </w:r>
      <w:r w:rsidRPr="003F6863">
        <w:rPr>
          <w:rFonts w:ascii="Times New Roman" w:eastAsia="Times New Roman" w:hAnsi="Times New Roman" w:cs="Times New Roman"/>
          <w:color w:val="000000"/>
          <w:sz w:val="24"/>
          <w:szCs w:val="24"/>
          <w:shd w:val="clear" w:color="auto" w:fill="FFFFFF" w:themeFill="background1"/>
        </w:rPr>
        <w:t>У такому випадку ціна договору про закупівлю зменшується залежно від зміни таких обсягів;</w:t>
      </w:r>
    </w:p>
    <w:p w14:paraId="758FF913" w14:textId="77777777" w:rsidR="003F6863" w:rsidRPr="003F6863" w:rsidRDefault="003F6863" w:rsidP="001038F6">
      <w:pPr>
        <w:shd w:val="clear" w:color="auto" w:fill="FFFFFF"/>
        <w:spacing w:after="0" w:line="240" w:lineRule="auto"/>
        <w:ind w:left="357" w:firstLine="357"/>
        <w:jc w:val="both"/>
        <w:rPr>
          <w:rFonts w:ascii="Arial" w:eastAsia="Times New Roman" w:hAnsi="Arial" w:cs="Arial"/>
          <w:color w:val="000000"/>
          <w:sz w:val="21"/>
          <w:szCs w:val="21"/>
          <w:lang w:val="ru-RU"/>
        </w:rPr>
      </w:pPr>
      <w:r w:rsidRPr="003F6863">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6863">
        <w:rPr>
          <w:rFonts w:ascii="Times New Roman" w:eastAsia="Times New Roman" w:hAnsi="Times New Roman" w:cs="Times New Roman"/>
          <w:color w:val="000000"/>
          <w:sz w:val="24"/>
          <w:szCs w:val="24"/>
        </w:rPr>
        <w:t>пропорційно</w:t>
      </w:r>
      <w:proofErr w:type="spellEnd"/>
      <w:r w:rsidRPr="003F6863">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3F6863">
        <w:rPr>
          <w:rFonts w:ascii="Times New Roman" w:eastAsia="Times New Roman" w:hAnsi="Times New Roman" w:cs="Times New Roman"/>
          <w:color w:val="000000"/>
          <w:sz w:val="24"/>
          <w:szCs w:val="24"/>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2F534171" w14:textId="77777777" w:rsidR="003F6863" w:rsidRPr="003F6863" w:rsidRDefault="003F6863" w:rsidP="001038F6">
      <w:pPr>
        <w:shd w:val="clear" w:color="auto" w:fill="FFFFFF" w:themeFill="background1"/>
        <w:spacing w:after="0" w:line="240" w:lineRule="auto"/>
        <w:ind w:left="357" w:firstLine="357"/>
        <w:jc w:val="both"/>
        <w:rPr>
          <w:rFonts w:ascii="Arial" w:eastAsia="Times New Roman" w:hAnsi="Arial" w:cs="Arial"/>
          <w:color w:val="000000"/>
          <w:sz w:val="21"/>
          <w:szCs w:val="21"/>
          <w:highlight w:val="lightGray"/>
          <w:lang w:val="ru-RU"/>
        </w:rPr>
      </w:pPr>
      <w:r w:rsidRPr="003F6863">
        <w:rPr>
          <w:rFonts w:ascii="Times New Roman" w:eastAsia="Times New Roman" w:hAnsi="Times New Roman" w:cs="Times New Roman"/>
          <w:color w:val="000000"/>
          <w:sz w:val="24"/>
          <w:szCs w:val="24"/>
          <w:shd w:val="clear" w:color="auto" w:fill="FFFFFF" w:themeFill="background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F6863">
        <w:rPr>
          <w:rFonts w:ascii="Times New Roman" w:eastAsia="Times New Roman" w:hAnsi="Times New Roman" w:cs="Times New Roman"/>
          <w:color w:val="000000"/>
          <w:sz w:val="24"/>
          <w:szCs w:val="24"/>
          <w:shd w:val="clear" w:color="auto" w:fill="FFFFFF" w:themeFill="background1"/>
        </w:rPr>
        <w:t>ами</w:t>
      </w:r>
      <w:proofErr w:type="spellEnd"/>
      <w:r w:rsidRPr="003F6863">
        <w:rPr>
          <w:rFonts w:ascii="Times New Roman" w:eastAsia="Times New Roman" w:hAnsi="Times New Roman" w:cs="Times New Roman"/>
          <w:color w:val="000000"/>
          <w:sz w:val="24"/>
          <w:szCs w:val="24"/>
          <w:shd w:val="clear" w:color="auto" w:fill="FFFFFF" w:themeFill="background1"/>
        </w:rPr>
        <w:t xml:space="preserve"> або листом/</w:t>
      </w:r>
      <w:proofErr w:type="spellStart"/>
      <w:r w:rsidRPr="003F6863">
        <w:rPr>
          <w:rFonts w:ascii="Times New Roman" w:eastAsia="Times New Roman" w:hAnsi="Times New Roman" w:cs="Times New Roman"/>
          <w:color w:val="000000"/>
          <w:sz w:val="24"/>
          <w:szCs w:val="24"/>
          <w:shd w:val="clear" w:color="auto" w:fill="FFFFFF" w:themeFill="background1"/>
        </w:rPr>
        <w:t>ами</w:t>
      </w:r>
      <w:proofErr w:type="spellEnd"/>
      <w:r w:rsidRPr="003F6863">
        <w:rPr>
          <w:rFonts w:ascii="Times New Roman" w:eastAsia="Times New Roman" w:hAnsi="Times New Roman" w:cs="Times New Roman"/>
          <w:color w:val="000000"/>
          <w:sz w:val="24"/>
          <w:szCs w:val="24"/>
          <w:shd w:val="clear" w:color="auto" w:fill="FFFFFF" w:themeFill="background1"/>
        </w:rPr>
        <w:t xml:space="preserve"> (завіреними копіями цих довідки/</w:t>
      </w:r>
      <w:proofErr w:type="spellStart"/>
      <w:r w:rsidRPr="003F6863">
        <w:rPr>
          <w:rFonts w:ascii="Times New Roman" w:eastAsia="Times New Roman" w:hAnsi="Times New Roman" w:cs="Times New Roman"/>
          <w:color w:val="000000"/>
          <w:sz w:val="24"/>
          <w:szCs w:val="24"/>
          <w:shd w:val="clear" w:color="auto" w:fill="FFFFFF" w:themeFill="background1"/>
        </w:rPr>
        <w:t>ок</w:t>
      </w:r>
      <w:proofErr w:type="spellEnd"/>
      <w:r w:rsidRPr="003F6863">
        <w:rPr>
          <w:rFonts w:ascii="Times New Roman" w:eastAsia="Times New Roman" w:hAnsi="Times New Roman" w:cs="Times New Roman"/>
          <w:color w:val="000000"/>
          <w:sz w:val="24"/>
          <w:szCs w:val="24"/>
          <w:shd w:val="clear" w:color="auto" w:fill="FFFFFF" w:themeFill="background1"/>
        </w:rPr>
        <w:t xml:space="preserve"> або листа/</w:t>
      </w:r>
      <w:proofErr w:type="spellStart"/>
      <w:r w:rsidRPr="003F6863">
        <w:rPr>
          <w:rFonts w:ascii="Times New Roman" w:eastAsia="Times New Roman" w:hAnsi="Times New Roman" w:cs="Times New Roman"/>
          <w:color w:val="000000"/>
          <w:sz w:val="24"/>
          <w:szCs w:val="24"/>
          <w:shd w:val="clear" w:color="auto" w:fill="FFFFFF" w:themeFill="background1"/>
        </w:rPr>
        <w:t>ів</w:t>
      </w:r>
      <w:proofErr w:type="spellEnd"/>
      <w:r w:rsidRPr="003F6863">
        <w:rPr>
          <w:rFonts w:ascii="Times New Roman" w:eastAsia="Times New Roman" w:hAnsi="Times New Roman" w:cs="Times New Roman"/>
          <w:color w:val="000000"/>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w:t>
      </w:r>
      <w:r w:rsidRPr="003F6863">
        <w:rPr>
          <w:rFonts w:ascii="Times New Roman" w:eastAsia="Times New Roman" w:hAnsi="Times New Roman" w:cs="Times New Roman"/>
          <w:color w:val="000000"/>
          <w:sz w:val="24"/>
          <w:szCs w:val="24"/>
          <w:shd w:val="clear" w:color="auto" w:fill="CCCCCC"/>
        </w:rPr>
        <w:t xml:space="preserve"> </w:t>
      </w:r>
      <w:r w:rsidRPr="003F6863">
        <w:rPr>
          <w:rFonts w:ascii="Times New Roman" w:eastAsia="Times New Roman" w:hAnsi="Times New Roman" w:cs="Times New Roman"/>
          <w:color w:val="000000"/>
          <w:sz w:val="24"/>
          <w:szCs w:val="24"/>
          <w:shd w:val="clear" w:color="auto" w:fill="FFFFFF" w:themeFill="background1"/>
        </w:rPr>
        <w:t>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802697D" w14:textId="77777777" w:rsidR="003F6863" w:rsidRPr="003F6863" w:rsidRDefault="003F6863" w:rsidP="001038F6">
      <w:pPr>
        <w:shd w:val="clear" w:color="auto" w:fill="FFFFFF" w:themeFill="background1"/>
        <w:spacing w:after="0" w:line="240" w:lineRule="auto"/>
        <w:ind w:left="357" w:firstLine="357"/>
        <w:jc w:val="both"/>
        <w:rPr>
          <w:rFonts w:ascii="Arial" w:eastAsia="Times New Roman" w:hAnsi="Arial" w:cs="Arial"/>
          <w:color w:val="000000"/>
          <w:sz w:val="21"/>
          <w:szCs w:val="21"/>
          <w:highlight w:val="lightGray"/>
          <w:lang w:val="ru-RU"/>
        </w:rPr>
      </w:pPr>
      <w:r w:rsidRPr="003F6863">
        <w:rPr>
          <w:rFonts w:ascii="Times New Roman" w:eastAsia="Times New Roman" w:hAnsi="Times New Roman" w:cs="Times New Roman"/>
          <w:color w:val="000000"/>
          <w:sz w:val="24"/>
          <w:szCs w:val="24"/>
          <w:shd w:val="clear" w:color="auto" w:fill="FFFFFF" w:themeFill="background1"/>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3F6863">
        <w:rPr>
          <w:rFonts w:ascii="Times New Roman" w:eastAsia="Times New Roman" w:hAnsi="Times New Roman" w:cs="Times New Roman"/>
          <w:color w:val="000000"/>
          <w:sz w:val="24"/>
          <w:szCs w:val="24"/>
          <w:shd w:val="clear" w:color="auto" w:fill="FFFFFF" w:themeFill="background1"/>
        </w:rPr>
        <w:t>внести</w:t>
      </w:r>
      <w:proofErr w:type="spellEnd"/>
      <w:r w:rsidRPr="003F6863">
        <w:rPr>
          <w:rFonts w:ascii="Times New Roman" w:eastAsia="Times New Roman" w:hAnsi="Times New Roman" w:cs="Times New Roman"/>
          <w:color w:val="000000"/>
          <w:sz w:val="24"/>
          <w:szCs w:val="24"/>
          <w:shd w:val="clear" w:color="auto" w:fill="FFFFFF" w:themeFill="background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F95A74A" w14:textId="77777777" w:rsidR="003F6863" w:rsidRPr="003F6863" w:rsidRDefault="003F6863" w:rsidP="001038F6">
      <w:pPr>
        <w:shd w:val="clear" w:color="auto" w:fill="FFFFFF" w:themeFill="background1"/>
        <w:spacing w:after="0" w:line="240" w:lineRule="auto"/>
        <w:ind w:left="357" w:firstLine="357"/>
        <w:jc w:val="both"/>
        <w:rPr>
          <w:rFonts w:ascii="Arial" w:eastAsia="Times New Roman" w:hAnsi="Arial" w:cs="Arial"/>
          <w:color w:val="000000"/>
          <w:sz w:val="21"/>
          <w:szCs w:val="21"/>
          <w:highlight w:val="lightGray"/>
          <w:lang w:val="ru-RU"/>
        </w:rPr>
      </w:pPr>
      <w:r w:rsidRPr="003F6863">
        <w:rPr>
          <w:rFonts w:ascii="Times New Roman" w:eastAsia="Times New Roman" w:hAnsi="Times New Roman" w:cs="Times New Roman"/>
          <w:color w:val="000000"/>
          <w:sz w:val="24"/>
          <w:szCs w:val="24"/>
          <w:shd w:val="clear" w:color="auto" w:fill="FFFFFF" w:themeFill="background1"/>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B3FBBA5" w14:textId="77777777" w:rsidR="003F6863" w:rsidRPr="003F6863" w:rsidRDefault="003F6863" w:rsidP="001038F6">
      <w:pPr>
        <w:shd w:val="clear" w:color="auto" w:fill="F2F2F2" w:themeFill="background1" w:themeFillShade="F2"/>
        <w:spacing w:after="0" w:line="240" w:lineRule="auto"/>
        <w:ind w:left="357" w:firstLine="357"/>
        <w:jc w:val="both"/>
        <w:rPr>
          <w:rFonts w:ascii="Arial" w:eastAsia="Times New Roman" w:hAnsi="Arial" w:cs="Arial"/>
          <w:color w:val="000000"/>
          <w:sz w:val="21"/>
          <w:szCs w:val="21"/>
          <w:lang w:val="ru-RU"/>
        </w:rPr>
      </w:pPr>
      <w:r w:rsidRPr="003F6863">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w:t>
      </w:r>
      <w:r w:rsidRPr="003F6863">
        <w:rPr>
          <w:rFonts w:ascii="Times New Roman" w:eastAsia="Times New Roman" w:hAnsi="Times New Roman" w:cs="Times New Roman"/>
          <w:color w:val="000000"/>
          <w:sz w:val="24"/>
          <w:szCs w:val="24"/>
          <w:shd w:val="clear" w:color="auto" w:fill="FFFFFF" w:themeFill="background1"/>
        </w:rPr>
        <w:t xml:space="preserve">Сторони можуть </w:t>
      </w:r>
      <w:proofErr w:type="spellStart"/>
      <w:r w:rsidRPr="003F6863">
        <w:rPr>
          <w:rFonts w:ascii="Times New Roman" w:eastAsia="Times New Roman" w:hAnsi="Times New Roman" w:cs="Times New Roman"/>
          <w:color w:val="000000"/>
          <w:sz w:val="24"/>
          <w:szCs w:val="24"/>
          <w:shd w:val="clear" w:color="auto" w:fill="FFFFFF" w:themeFill="background1"/>
        </w:rPr>
        <w:t>внести</w:t>
      </w:r>
      <w:proofErr w:type="spellEnd"/>
      <w:r w:rsidRPr="003F6863">
        <w:rPr>
          <w:rFonts w:ascii="Times New Roman" w:eastAsia="Times New Roman" w:hAnsi="Times New Roman" w:cs="Times New Roman"/>
          <w:color w:val="000000"/>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товарів;</w:t>
      </w:r>
    </w:p>
    <w:p w14:paraId="470E62DC" w14:textId="77777777" w:rsidR="003F6863" w:rsidRPr="003F6863" w:rsidRDefault="003F6863" w:rsidP="001038F6">
      <w:pPr>
        <w:shd w:val="clear" w:color="auto" w:fill="FFFFFF" w:themeFill="background1"/>
        <w:spacing w:after="0" w:line="240" w:lineRule="auto"/>
        <w:ind w:left="357" w:firstLine="357"/>
        <w:jc w:val="both"/>
        <w:rPr>
          <w:rFonts w:ascii="Arial" w:eastAsia="Times New Roman" w:hAnsi="Arial" w:cs="Arial"/>
          <w:color w:val="000000"/>
          <w:sz w:val="21"/>
          <w:szCs w:val="21"/>
          <w:highlight w:val="lightGray"/>
          <w:lang w:val="ru-RU"/>
        </w:rPr>
      </w:pPr>
      <w:r w:rsidRPr="003F686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6863">
        <w:rPr>
          <w:rFonts w:ascii="Times New Roman" w:eastAsia="Times New Roman" w:hAnsi="Times New Roman" w:cs="Times New Roman"/>
          <w:color w:val="000000"/>
          <w:sz w:val="24"/>
          <w:szCs w:val="24"/>
        </w:rPr>
        <w:t>пропорційно</w:t>
      </w:r>
      <w:proofErr w:type="spellEnd"/>
      <w:r w:rsidRPr="003F6863">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зі зміною системи оподаткування </w:t>
      </w:r>
      <w:proofErr w:type="spellStart"/>
      <w:r w:rsidRPr="003F6863">
        <w:rPr>
          <w:rFonts w:ascii="Times New Roman" w:eastAsia="Times New Roman" w:hAnsi="Times New Roman" w:cs="Times New Roman"/>
          <w:color w:val="000000"/>
          <w:sz w:val="24"/>
          <w:szCs w:val="24"/>
        </w:rPr>
        <w:t>пропорційно</w:t>
      </w:r>
      <w:proofErr w:type="spellEnd"/>
      <w:r w:rsidRPr="003F6863">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p>
    <w:p w14:paraId="0DF37B6D" w14:textId="77777777" w:rsidR="003F6863" w:rsidRPr="003F6863" w:rsidRDefault="003F6863" w:rsidP="001038F6">
      <w:pPr>
        <w:shd w:val="clear" w:color="auto" w:fill="FFFFFF" w:themeFill="background1"/>
        <w:spacing w:after="0" w:line="240" w:lineRule="auto"/>
        <w:ind w:left="357" w:firstLine="357"/>
        <w:jc w:val="both"/>
        <w:rPr>
          <w:rFonts w:ascii="Arial" w:eastAsia="Times New Roman" w:hAnsi="Arial" w:cs="Arial"/>
          <w:color w:val="000000"/>
          <w:sz w:val="21"/>
          <w:szCs w:val="21"/>
          <w:highlight w:val="lightGray"/>
          <w:lang w:val="ru-RU"/>
        </w:rPr>
      </w:pPr>
      <w:r w:rsidRPr="003F6863">
        <w:rPr>
          <w:rFonts w:ascii="Times New Roman" w:eastAsia="Times New Roman" w:hAnsi="Times New Roman" w:cs="Times New Roman"/>
          <w:color w:val="000000"/>
          <w:sz w:val="24"/>
          <w:szCs w:val="24"/>
          <w:shd w:val="clear" w:color="auto" w:fill="FFFFFF" w:themeFill="background1"/>
        </w:rPr>
        <w:t xml:space="preserve">Сторони можуть </w:t>
      </w:r>
      <w:proofErr w:type="spellStart"/>
      <w:r w:rsidRPr="003F6863">
        <w:rPr>
          <w:rFonts w:ascii="Times New Roman" w:eastAsia="Times New Roman" w:hAnsi="Times New Roman" w:cs="Times New Roman"/>
          <w:color w:val="000000"/>
          <w:sz w:val="24"/>
          <w:szCs w:val="24"/>
          <w:shd w:val="clear" w:color="auto" w:fill="FFFFFF" w:themeFill="background1"/>
        </w:rPr>
        <w:t>внести</w:t>
      </w:r>
      <w:proofErr w:type="spellEnd"/>
      <w:r w:rsidRPr="003F6863">
        <w:rPr>
          <w:rFonts w:ascii="Times New Roman" w:eastAsia="Times New Roman" w:hAnsi="Times New Roman" w:cs="Times New Roman"/>
          <w:color w:val="000000"/>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F6863">
        <w:rPr>
          <w:rFonts w:ascii="Times New Roman" w:eastAsia="Times New Roman" w:hAnsi="Times New Roman" w:cs="Times New Roman"/>
          <w:color w:val="000000"/>
          <w:sz w:val="24"/>
          <w:szCs w:val="24"/>
          <w:shd w:val="clear" w:color="auto" w:fill="FFFFFF" w:themeFill="background1"/>
        </w:rPr>
        <w:t>пропорційно</w:t>
      </w:r>
      <w:proofErr w:type="spellEnd"/>
      <w:r w:rsidRPr="003F6863">
        <w:rPr>
          <w:rFonts w:ascii="Times New Roman" w:eastAsia="Times New Roman" w:hAnsi="Times New Roman" w:cs="Times New Roman"/>
          <w:color w:val="000000"/>
          <w:sz w:val="24"/>
          <w:szCs w:val="24"/>
          <w:shd w:val="clear" w:color="auto" w:fill="FFFFFF" w:themeFill="background1"/>
        </w:rPr>
        <w:t xml:space="preserve"> до зміни таких ставок та/або пільг з оподаткування, а також у зв’язку зі зміною системи оподаткування </w:t>
      </w:r>
      <w:proofErr w:type="spellStart"/>
      <w:r w:rsidRPr="003F6863">
        <w:rPr>
          <w:rFonts w:ascii="Times New Roman" w:eastAsia="Times New Roman" w:hAnsi="Times New Roman" w:cs="Times New Roman"/>
          <w:color w:val="000000"/>
          <w:sz w:val="24"/>
          <w:szCs w:val="24"/>
          <w:shd w:val="clear" w:color="auto" w:fill="FFFFFF" w:themeFill="background1"/>
        </w:rPr>
        <w:t>пропорційно</w:t>
      </w:r>
      <w:proofErr w:type="spellEnd"/>
      <w:r w:rsidRPr="003F6863">
        <w:rPr>
          <w:rFonts w:ascii="Times New Roman" w:eastAsia="Times New Roman" w:hAnsi="Times New Roman" w:cs="Times New Roman"/>
          <w:color w:val="000000"/>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F6863">
        <w:rPr>
          <w:rFonts w:ascii="Times New Roman" w:eastAsia="Times New Roman" w:hAnsi="Times New Roman" w:cs="Times New Roman"/>
          <w:color w:val="000000"/>
          <w:sz w:val="24"/>
          <w:szCs w:val="24"/>
          <w:shd w:val="clear" w:color="auto" w:fill="FFFFFF" w:themeFill="background1"/>
        </w:rPr>
        <w:t>пропорційно</w:t>
      </w:r>
      <w:proofErr w:type="spellEnd"/>
      <w:r w:rsidRPr="003F6863">
        <w:rPr>
          <w:rFonts w:ascii="Times New Roman" w:eastAsia="Times New Roman" w:hAnsi="Times New Roman" w:cs="Times New Roman"/>
          <w:color w:val="000000"/>
          <w:sz w:val="24"/>
          <w:szCs w:val="24"/>
          <w:shd w:val="clear" w:color="auto" w:fill="FFFFFF" w:themeFill="background1"/>
        </w:rPr>
        <w:t xml:space="preserve"> до зміни таких ставок та/або пільг з оподаткування, а також у зв’язку зі зміною системи оподаткування </w:t>
      </w:r>
      <w:proofErr w:type="spellStart"/>
      <w:r w:rsidRPr="003F6863">
        <w:rPr>
          <w:rFonts w:ascii="Times New Roman" w:eastAsia="Times New Roman" w:hAnsi="Times New Roman" w:cs="Times New Roman"/>
          <w:color w:val="000000"/>
          <w:sz w:val="24"/>
          <w:szCs w:val="24"/>
          <w:shd w:val="clear" w:color="auto" w:fill="FFFFFF" w:themeFill="background1"/>
        </w:rPr>
        <w:t>пропорційно</w:t>
      </w:r>
      <w:proofErr w:type="spellEnd"/>
      <w:r w:rsidRPr="003F6863">
        <w:rPr>
          <w:rFonts w:ascii="Times New Roman" w:eastAsia="Times New Roman" w:hAnsi="Times New Roman" w:cs="Times New Roman"/>
          <w:color w:val="000000"/>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3F6863">
        <w:rPr>
          <w:rFonts w:ascii="Times New Roman" w:eastAsia="Times New Roman" w:hAnsi="Times New Roman" w:cs="Times New Roman"/>
          <w:color w:val="000000"/>
          <w:sz w:val="24"/>
          <w:szCs w:val="24"/>
          <w:shd w:val="clear" w:color="auto" w:fill="CCCCCC"/>
        </w:rPr>
        <w:t>;</w:t>
      </w:r>
    </w:p>
    <w:p w14:paraId="50D2AE7B" w14:textId="77777777" w:rsidR="003F6863" w:rsidRPr="003F6863" w:rsidRDefault="003F6863" w:rsidP="001038F6">
      <w:pPr>
        <w:shd w:val="clear" w:color="auto" w:fill="FFFFFF" w:themeFill="background1"/>
        <w:spacing w:after="0" w:line="240" w:lineRule="auto"/>
        <w:ind w:left="357" w:firstLine="357"/>
        <w:jc w:val="both"/>
        <w:rPr>
          <w:rFonts w:ascii="Arial" w:eastAsia="Times New Roman" w:hAnsi="Arial" w:cs="Arial"/>
          <w:color w:val="000000"/>
          <w:sz w:val="21"/>
          <w:szCs w:val="21"/>
        </w:rPr>
      </w:pPr>
      <w:r w:rsidRPr="003F6863">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6863">
        <w:rPr>
          <w:rFonts w:ascii="Times New Roman" w:eastAsia="Times New Roman" w:hAnsi="Times New Roman" w:cs="Times New Roman"/>
          <w:color w:val="000000"/>
          <w:sz w:val="24"/>
          <w:szCs w:val="24"/>
        </w:rPr>
        <w:t>Platts</w:t>
      </w:r>
      <w:proofErr w:type="spellEnd"/>
      <w:r w:rsidRPr="003F6863">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F6863">
        <w:rPr>
          <w:rFonts w:ascii="Times New Roman" w:eastAsia="Times New Roman" w:hAnsi="Times New Roman" w:cs="Times New Roman"/>
          <w:color w:val="000000"/>
          <w:sz w:val="24"/>
          <w:szCs w:val="24"/>
          <w:shd w:val="clear" w:color="auto" w:fill="FFFFFF" w:themeFill="background1"/>
        </w:rPr>
        <w:t xml:space="preserve">Сторони можуть </w:t>
      </w:r>
      <w:proofErr w:type="spellStart"/>
      <w:r w:rsidRPr="003F6863">
        <w:rPr>
          <w:rFonts w:ascii="Times New Roman" w:eastAsia="Times New Roman" w:hAnsi="Times New Roman" w:cs="Times New Roman"/>
          <w:color w:val="000000"/>
          <w:sz w:val="24"/>
          <w:szCs w:val="24"/>
          <w:shd w:val="clear" w:color="auto" w:fill="FFFFFF" w:themeFill="background1"/>
        </w:rPr>
        <w:t>внести</w:t>
      </w:r>
      <w:proofErr w:type="spellEnd"/>
      <w:r w:rsidRPr="003F6863">
        <w:rPr>
          <w:rFonts w:ascii="Times New Roman" w:eastAsia="Times New Roman" w:hAnsi="Times New Roman" w:cs="Times New Roman"/>
          <w:color w:val="000000"/>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D7C9321" w14:textId="77777777" w:rsidR="003F6863" w:rsidRPr="003F6863" w:rsidRDefault="003F6863" w:rsidP="001038F6">
      <w:pPr>
        <w:shd w:val="clear" w:color="auto" w:fill="FFFFFF" w:themeFill="background1"/>
        <w:spacing w:after="0" w:line="240" w:lineRule="auto"/>
        <w:ind w:left="357" w:firstLine="357"/>
        <w:jc w:val="both"/>
        <w:rPr>
          <w:rFonts w:ascii="Arial" w:eastAsia="Times New Roman" w:hAnsi="Arial" w:cs="Arial"/>
          <w:color w:val="000000"/>
          <w:sz w:val="21"/>
          <w:szCs w:val="21"/>
          <w:highlight w:val="lightGray"/>
          <w:lang w:val="ru-RU"/>
        </w:rPr>
      </w:pPr>
      <w:r w:rsidRPr="003F6863">
        <w:rPr>
          <w:rFonts w:ascii="Times New Roman" w:eastAsia="Times New Roman" w:hAnsi="Times New Roman" w:cs="Times New Roman"/>
          <w:color w:val="000000"/>
          <w:sz w:val="24"/>
          <w:szCs w:val="24"/>
        </w:rPr>
        <w:lastRenderedPageBreak/>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F6863">
        <w:rPr>
          <w:rFonts w:ascii="Times New Roman" w:eastAsia="Times New Roman" w:hAnsi="Times New Roman" w:cs="Times New Roman"/>
          <w:color w:val="000000"/>
          <w:sz w:val="24"/>
          <w:szCs w:val="24"/>
          <w:shd w:val="clear" w:color="auto" w:fill="FFFFFF" w:themeFill="background1"/>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F2528C9" w14:textId="77777777" w:rsidR="00AD6EB5" w:rsidRPr="00CE716D" w:rsidRDefault="00AD6EB5" w:rsidP="001038F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firstLine="357"/>
        <w:jc w:val="both"/>
        <w:rPr>
          <w:rFonts w:ascii="Times New Roman" w:eastAsia="Times New Roman" w:hAnsi="Times New Roman" w:cs="Times New Roman"/>
          <w:color w:val="000000"/>
          <w:sz w:val="24"/>
          <w:szCs w:val="24"/>
        </w:rPr>
      </w:pPr>
      <w:r w:rsidRPr="00CE716D">
        <w:rPr>
          <w:rFonts w:ascii="Times New Roman" w:eastAsia="Times New Roman" w:hAnsi="Times New Roman" w:cs="Times New Roman"/>
          <w:color w:val="000000"/>
          <w:sz w:val="24"/>
          <w:szCs w:val="24"/>
        </w:rPr>
        <w:t>11.10.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14:paraId="7F9A9203" w14:textId="77777777" w:rsidR="00AD6EB5" w:rsidRPr="00CE716D" w:rsidRDefault="00AD6EB5" w:rsidP="001038F6">
      <w:pPr>
        <w:shd w:val="clear" w:color="auto" w:fill="FFFFFF" w:themeFill="background1"/>
        <w:spacing w:after="0" w:line="240" w:lineRule="auto"/>
        <w:ind w:left="357" w:firstLine="357"/>
        <w:jc w:val="both"/>
        <w:rPr>
          <w:rFonts w:ascii="Times New Roman" w:eastAsia="Times New Roman" w:hAnsi="Times New Roman" w:cs="Times New Roman"/>
          <w:color w:val="000000"/>
          <w:sz w:val="24"/>
          <w:szCs w:val="24"/>
        </w:rPr>
      </w:pPr>
      <w:r w:rsidRPr="00CE716D">
        <w:rPr>
          <w:rFonts w:ascii="Times New Roman" w:eastAsia="Times New Roman" w:hAnsi="Times New Roman" w:cs="Times New Roman"/>
          <w:color w:val="000000"/>
          <w:sz w:val="24"/>
          <w:szCs w:val="24"/>
        </w:rPr>
        <w:t xml:space="preserve">11.11. Характеристика статусу Споживача, як платника податків: </w:t>
      </w:r>
    </w:p>
    <w:p w14:paraId="67E08BFA" w14:textId="77777777" w:rsidR="00AD6EB5" w:rsidRPr="00EF2370" w:rsidRDefault="00AD6EB5" w:rsidP="001038F6">
      <w:pPr>
        <w:shd w:val="clear" w:color="auto" w:fill="FFFFFF" w:themeFill="background1"/>
        <w:spacing w:after="0" w:line="240" w:lineRule="auto"/>
        <w:ind w:left="357" w:firstLine="357"/>
        <w:jc w:val="both"/>
        <w:rPr>
          <w:rFonts w:ascii="Times New Roman" w:eastAsia="Times New Roman" w:hAnsi="Times New Roman" w:cs="Times New Roman"/>
          <w:color w:val="000000"/>
          <w:sz w:val="24"/>
          <w:szCs w:val="24"/>
        </w:rPr>
      </w:pPr>
      <w:r w:rsidRPr="00CE716D">
        <w:rPr>
          <w:rFonts w:ascii="Times New Roman" w:eastAsia="Times New Roman" w:hAnsi="Times New Roman" w:cs="Times New Roman"/>
          <w:color w:val="000000"/>
          <w:sz w:val="24"/>
          <w:szCs w:val="24"/>
        </w:rPr>
        <w:t>11.11.1. Споживач є (не є) платником________</w:t>
      </w:r>
    </w:p>
    <w:p w14:paraId="2C66DEA6" w14:textId="77777777" w:rsidR="00AD6EB5" w:rsidRPr="00EF2370" w:rsidRDefault="00AD6EB5" w:rsidP="001038F6">
      <w:pPr>
        <w:shd w:val="clear" w:color="auto" w:fill="F2F2F2" w:themeFill="background1" w:themeFillShade="F2"/>
        <w:spacing w:after="0" w:line="240" w:lineRule="auto"/>
        <w:ind w:left="357" w:firstLine="357"/>
        <w:jc w:val="both"/>
        <w:rPr>
          <w:rFonts w:ascii="Times New Roman" w:eastAsia="Times New Roman" w:hAnsi="Times New Roman" w:cs="Times New Roman"/>
          <w:color w:val="000000"/>
          <w:sz w:val="24"/>
          <w:szCs w:val="24"/>
        </w:rPr>
      </w:pPr>
      <w:r w:rsidRPr="00EF2370">
        <w:rPr>
          <w:rFonts w:ascii="Times New Roman" w:eastAsia="Times New Roman" w:hAnsi="Times New Roman" w:cs="Times New Roman"/>
          <w:color w:val="000000"/>
          <w:sz w:val="24"/>
          <w:szCs w:val="24"/>
        </w:rPr>
        <w:t>11.12.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14:paraId="01783E35" w14:textId="77777777" w:rsidR="00AD6EB5" w:rsidRPr="00EF2370" w:rsidRDefault="00AD6EB5" w:rsidP="001038F6">
      <w:pPr>
        <w:spacing w:after="0" w:line="240" w:lineRule="auto"/>
        <w:ind w:left="357" w:firstLine="357"/>
        <w:jc w:val="both"/>
        <w:rPr>
          <w:rFonts w:ascii="Times New Roman" w:eastAsia="Times New Roman" w:hAnsi="Times New Roman" w:cs="Times New Roman"/>
          <w:color w:val="000000"/>
          <w:sz w:val="24"/>
          <w:szCs w:val="24"/>
        </w:rPr>
      </w:pPr>
      <w:r w:rsidRPr="00EF2370">
        <w:rPr>
          <w:rFonts w:ascii="Times New Roman" w:eastAsia="Times New Roman" w:hAnsi="Times New Roman" w:cs="Times New Roman"/>
          <w:color w:val="000000"/>
          <w:sz w:val="24"/>
          <w:szCs w:val="24"/>
        </w:rPr>
        <w:t>11.13.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ГТС, Кодексом ГРМ, іншими діючими нормативно-правовими актами, що регулюють правовідносини на ринку природного газу.</w:t>
      </w:r>
    </w:p>
    <w:p w14:paraId="7CF717B2" w14:textId="77777777" w:rsidR="00BC3EFA" w:rsidRPr="00EF2370" w:rsidRDefault="00AD6EB5" w:rsidP="007C0601">
      <w:pPr>
        <w:spacing w:after="0" w:line="240" w:lineRule="auto"/>
        <w:ind w:left="357" w:firstLine="357"/>
        <w:jc w:val="both"/>
        <w:rPr>
          <w:rFonts w:ascii="Times New Roman" w:eastAsia="Times New Roman" w:hAnsi="Times New Roman" w:cs="Times New Roman"/>
          <w:color w:val="000000"/>
          <w:sz w:val="24"/>
          <w:szCs w:val="24"/>
        </w:rPr>
      </w:pPr>
      <w:r w:rsidRPr="00EF2370">
        <w:rPr>
          <w:rFonts w:ascii="Times New Roman" w:eastAsia="Times New Roman" w:hAnsi="Times New Roman" w:cs="Times New Roman"/>
          <w:color w:val="000000"/>
          <w:sz w:val="24"/>
          <w:szCs w:val="24"/>
        </w:rPr>
        <w:t>11.14. Цей Договір укладено в двох примірниках, які мають однакову юридичну силу, один з них зберігається у Поста</w:t>
      </w:r>
      <w:r w:rsidR="00425FAC" w:rsidRPr="00EF2370">
        <w:rPr>
          <w:rFonts w:ascii="Times New Roman" w:eastAsia="Times New Roman" w:hAnsi="Times New Roman" w:cs="Times New Roman"/>
          <w:color w:val="000000"/>
          <w:sz w:val="24"/>
          <w:szCs w:val="24"/>
        </w:rPr>
        <w:t>чальника, другий – у Споживача.</w:t>
      </w:r>
    </w:p>
    <w:p w14:paraId="2E54FA75" w14:textId="77777777" w:rsidR="00AD6EB5" w:rsidRPr="00AD6EB5" w:rsidRDefault="00AD6EB5" w:rsidP="00AD6EB5">
      <w:pPr>
        <w:spacing w:after="0" w:line="240" w:lineRule="auto"/>
        <w:jc w:val="center"/>
        <w:rPr>
          <w:rFonts w:ascii="Times New Roman" w:eastAsia="Times New Roman" w:hAnsi="Times New Roman" w:cs="Times New Roman"/>
          <w:color w:val="000000"/>
          <w:sz w:val="24"/>
          <w:szCs w:val="24"/>
        </w:rPr>
      </w:pPr>
      <w:r w:rsidRPr="00EF2370">
        <w:rPr>
          <w:rFonts w:ascii="Times New Roman" w:eastAsia="Times New Roman" w:hAnsi="Times New Roman" w:cs="Times New Roman"/>
          <w:b/>
          <w:color w:val="000000"/>
          <w:sz w:val="24"/>
          <w:szCs w:val="24"/>
        </w:rPr>
        <w:t>XIІ. Місцезнаходження т</w:t>
      </w:r>
      <w:r w:rsidRPr="00AD6EB5">
        <w:rPr>
          <w:rFonts w:ascii="Times New Roman" w:eastAsia="Times New Roman" w:hAnsi="Times New Roman" w:cs="Times New Roman"/>
          <w:b/>
          <w:color w:val="000000"/>
          <w:sz w:val="24"/>
          <w:szCs w:val="24"/>
        </w:rPr>
        <w:t>а банківські реквізити Сторін</w:t>
      </w:r>
    </w:p>
    <w:tbl>
      <w:tblPr>
        <w:tblpPr w:leftFromText="180" w:rightFromText="180" w:vertAnchor="text" w:horzAnchor="margin" w:tblpX="139" w:tblpY="304"/>
        <w:tblW w:w="10066" w:type="dxa"/>
        <w:tblLayout w:type="fixed"/>
        <w:tblCellMar>
          <w:left w:w="70" w:type="dxa"/>
          <w:right w:w="70" w:type="dxa"/>
        </w:tblCellMar>
        <w:tblLook w:val="0000" w:firstRow="0" w:lastRow="0" w:firstColumn="0" w:lastColumn="0" w:noHBand="0" w:noVBand="0"/>
      </w:tblPr>
      <w:tblGrid>
        <w:gridCol w:w="5032"/>
        <w:gridCol w:w="5034"/>
      </w:tblGrid>
      <w:tr w:rsidR="00AD6EB5" w:rsidRPr="00AD6EB5" w14:paraId="4AD18727" w14:textId="77777777" w:rsidTr="00AE4F74">
        <w:trPr>
          <w:trHeight w:val="6237"/>
        </w:trPr>
        <w:tc>
          <w:tcPr>
            <w:tcW w:w="5032" w:type="dxa"/>
          </w:tcPr>
          <w:p w14:paraId="188741D6" w14:textId="5E3361A0" w:rsidR="00AD6EB5" w:rsidRPr="007E2C76" w:rsidRDefault="00AD6EB5" w:rsidP="007E2C76">
            <w:pPr>
              <w:spacing w:after="0" w:line="240" w:lineRule="auto"/>
              <w:rPr>
                <w:rFonts w:ascii="Times New Roman" w:eastAsia="Times New Roman" w:hAnsi="Times New Roman" w:cs="Times New Roman"/>
                <w:b/>
                <w:color w:val="000000"/>
                <w:sz w:val="24"/>
                <w:szCs w:val="24"/>
              </w:rPr>
            </w:pPr>
            <w:r w:rsidRPr="007E2C76">
              <w:rPr>
                <w:rFonts w:ascii="Times New Roman" w:eastAsia="Times New Roman" w:hAnsi="Times New Roman" w:cs="Times New Roman"/>
                <w:b/>
                <w:color w:val="000000"/>
                <w:sz w:val="24"/>
                <w:szCs w:val="24"/>
              </w:rPr>
              <w:t>Постачальник</w:t>
            </w:r>
          </w:p>
          <w:p w14:paraId="17F571CE" w14:textId="77777777" w:rsidR="00AD6EB5" w:rsidRPr="007E2C76" w:rsidRDefault="00AD6EB5" w:rsidP="007E2C76">
            <w:pPr>
              <w:spacing w:after="0" w:line="240" w:lineRule="auto"/>
              <w:rPr>
                <w:rFonts w:ascii="Times New Roman" w:eastAsia="Times New Roman" w:hAnsi="Times New Roman" w:cs="Times New Roman"/>
                <w:b/>
                <w:color w:val="000000"/>
                <w:sz w:val="24"/>
                <w:szCs w:val="24"/>
              </w:rPr>
            </w:pPr>
            <w:r w:rsidRPr="007E2C76">
              <w:rPr>
                <w:rFonts w:ascii="Times New Roman" w:eastAsia="Times New Roman" w:hAnsi="Times New Roman" w:cs="Times New Roman"/>
                <w:b/>
                <w:color w:val="000000"/>
                <w:sz w:val="24"/>
                <w:szCs w:val="24"/>
              </w:rPr>
              <w:t>_____________________________________</w:t>
            </w:r>
          </w:p>
          <w:p w14:paraId="6B78D781" w14:textId="77777777" w:rsidR="00AE4F74" w:rsidRPr="00AE4F74" w:rsidRDefault="00AE4F74" w:rsidP="00AE4F74">
            <w:pPr>
              <w:spacing w:after="0"/>
              <w:rPr>
                <w:rFonts w:ascii="Times New Roman" w:eastAsia="Times New Roman" w:hAnsi="Times New Roman" w:cs="Times New Roman"/>
                <w:b/>
                <w:color w:val="000000"/>
                <w:sz w:val="24"/>
                <w:szCs w:val="24"/>
                <w:lang w:eastAsia="en-US"/>
              </w:rPr>
            </w:pPr>
            <w:r w:rsidRPr="00AE4F74">
              <w:rPr>
                <w:rFonts w:ascii="Times New Roman" w:eastAsia="Times New Roman" w:hAnsi="Times New Roman" w:cs="Times New Roman"/>
                <w:b/>
                <w:color w:val="000000"/>
                <w:sz w:val="24"/>
                <w:szCs w:val="24"/>
                <w:lang w:eastAsia="en-US"/>
              </w:rPr>
              <w:t>КНП «ЗОКДЛ» ЗОР</w:t>
            </w:r>
          </w:p>
          <w:p w14:paraId="15F05685" w14:textId="77777777" w:rsidR="00AE4F74" w:rsidRPr="00AE4F74" w:rsidRDefault="00AE4F74" w:rsidP="00AE4F74">
            <w:pPr>
              <w:spacing w:after="0"/>
              <w:rPr>
                <w:rFonts w:ascii="Times New Roman" w:eastAsia="Times New Roman" w:hAnsi="Times New Roman" w:cs="Times New Roman"/>
                <w:bCs/>
                <w:color w:val="000000"/>
                <w:sz w:val="24"/>
                <w:szCs w:val="24"/>
                <w:lang w:eastAsia="en-US"/>
              </w:rPr>
            </w:pPr>
          </w:p>
          <w:p w14:paraId="4033DA19" w14:textId="77777777" w:rsidR="00AE4F74" w:rsidRPr="00AE4F74" w:rsidRDefault="00AE4F74" w:rsidP="00AE4F74">
            <w:pPr>
              <w:spacing w:after="0" w:line="240" w:lineRule="auto"/>
              <w:rPr>
                <w:rFonts w:ascii="Times New Roman" w:eastAsiaTheme="minorHAnsi" w:hAnsi="Times New Roman" w:cs="Times New Roman"/>
                <w:bCs/>
                <w:sz w:val="24"/>
                <w:szCs w:val="24"/>
                <w:lang w:eastAsia="en-US"/>
              </w:rPr>
            </w:pPr>
            <w:r w:rsidRPr="00AE4F74">
              <w:rPr>
                <w:rFonts w:ascii="Times New Roman" w:eastAsiaTheme="minorHAnsi" w:hAnsi="Times New Roman" w:cs="Times New Roman"/>
                <w:bCs/>
                <w:sz w:val="24"/>
                <w:szCs w:val="24"/>
                <w:lang w:eastAsia="en-US"/>
              </w:rPr>
              <w:t xml:space="preserve">69063, м. Запоріжжя, проспект Соборний, вул. </w:t>
            </w:r>
            <w:proofErr w:type="spellStart"/>
            <w:r w:rsidRPr="00AE4F74">
              <w:rPr>
                <w:rFonts w:ascii="Times New Roman" w:eastAsiaTheme="minorHAnsi" w:hAnsi="Times New Roman" w:cs="Times New Roman"/>
                <w:bCs/>
                <w:sz w:val="24"/>
                <w:szCs w:val="24"/>
                <w:lang w:eastAsia="en-US"/>
              </w:rPr>
              <w:t>Дніпровька</w:t>
            </w:r>
            <w:proofErr w:type="spellEnd"/>
            <w:r w:rsidRPr="00AE4F74">
              <w:rPr>
                <w:rFonts w:ascii="Times New Roman" w:eastAsiaTheme="minorHAnsi" w:hAnsi="Times New Roman" w:cs="Times New Roman"/>
                <w:bCs/>
                <w:sz w:val="24"/>
                <w:szCs w:val="24"/>
                <w:lang w:eastAsia="en-US"/>
              </w:rPr>
              <w:t>,  вул. Олександрівська, б.70/21/47</w:t>
            </w:r>
          </w:p>
          <w:p w14:paraId="2042CA40" w14:textId="77777777" w:rsidR="00AE4F74" w:rsidRPr="00AE4F74" w:rsidRDefault="00AE4F74" w:rsidP="00AE4F74">
            <w:pPr>
              <w:spacing w:after="0" w:line="240" w:lineRule="auto"/>
              <w:rPr>
                <w:rFonts w:ascii="Times New Roman" w:eastAsiaTheme="minorHAnsi" w:hAnsi="Times New Roman" w:cs="Times New Roman"/>
                <w:sz w:val="24"/>
                <w:szCs w:val="24"/>
                <w:lang w:eastAsia="en-US"/>
              </w:rPr>
            </w:pPr>
            <w:r w:rsidRPr="00AE4F74">
              <w:rPr>
                <w:rFonts w:ascii="Times New Roman" w:eastAsiaTheme="minorHAnsi" w:hAnsi="Times New Roman" w:cs="Times New Roman"/>
                <w:sz w:val="24"/>
                <w:szCs w:val="24"/>
                <w:lang w:eastAsia="en-US"/>
              </w:rPr>
              <w:t>Код ЄДРПОУ  05498737;   МФО 820172</w:t>
            </w:r>
          </w:p>
          <w:p w14:paraId="3D55B292" w14:textId="77777777" w:rsidR="00AE4F74" w:rsidRPr="00AE4F74" w:rsidRDefault="00AE4F74" w:rsidP="00AE4F74">
            <w:pPr>
              <w:spacing w:after="0" w:line="240" w:lineRule="auto"/>
              <w:rPr>
                <w:rFonts w:ascii="Times New Roman" w:eastAsia="Times New Roman" w:hAnsi="Times New Roman" w:cs="Times New Roman"/>
                <w:sz w:val="24"/>
                <w:szCs w:val="24"/>
                <w:lang w:eastAsia="en-US"/>
              </w:rPr>
            </w:pPr>
            <w:r w:rsidRPr="00AE4F74">
              <w:rPr>
                <w:rFonts w:ascii="Times New Roman" w:eastAsiaTheme="minorHAnsi" w:hAnsi="Times New Roman" w:cs="Times New Roman"/>
                <w:sz w:val="24"/>
                <w:szCs w:val="24"/>
                <w:lang w:eastAsia="en-US"/>
              </w:rPr>
              <w:t>ІПН  054987308266</w:t>
            </w:r>
          </w:p>
          <w:p w14:paraId="1BB06328" w14:textId="77777777" w:rsidR="00AE4F74" w:rsidRPr="00AE4F74" w:rsidRDefault="00AE4F74" w:rsidP="00AE4F74">
            <w:pPr>
              <w:spacing w:after="0" w:line="240" w:lineRule="auto"/>
              <w:rPr>
                <w:rFonts w:ascii="Times New Roman" w:eastAsiaTheme="minorHAnsi" w:hAnsi="Times New Roman" w:cs="Times New Roman"/>
                <w:sz w:val="24"/>
                <w:szCs w:val="24"/>
                <w:lang w:eastAsia="en-US"/>
              </w:rPr>
            </w:pPr>
            <w:r w:rsidRPr="00AE4F74">
              <w:rPr>
                <w:rFonts w:ascii="Times New Roman" w:eastAsiaTheme="minorHAnsi" w:hAnsi="Times New Roman" w:cs="Times New Roman"/>
                <w:sz w:val="24"/>
                <w:szCs w:val="24"/>
                <w:lang w:eastAsia="en-US"/>
              </w:rPr>
              <w:t xml:space="preserve">р\р  </w:t>
            </w:r>
            <w:r w:rsidRPr="00AE4F74">
              <w:rPr>
                <w:rFonts w:ascii="Times New Roman" w:eastAsiaTheme="minorHAnsi" w:hAnsi="Times New Roman" w:cs="Times New Roman"/>
                <w:sz w:val="24"/>
                <w:szCs w:val="24"/>
                <w:lang w:val="en-US" w:eastAsia="en-US"/>
              </w:rPr>
              <w:t>UA</w:t>
            </w:r>
            <w:r w:rsidRPr="00AE4F74">
              <w:rPr>
                <w:rFonts w:ascii="Times New Roman" w:eastAsiaTheme="minorHAnsi" w:hAnsi="Times New Roman" w:cs="Times New Roman"/>
                <w:sz w:val="24"/>
                <w:szCs w:val="24"/>
                <w:lang w:eastAsia="en-US"/>
              </w:rPr>
              <w:t>448201720344380004000034629</w:t>
            </w:r>
          </w:p>
          <w:p w14:paraId="58D8C062" w14:textId="77777777" w:rsidR="00AE4F74" w:rsidRPr="00AE4F74" w:rsidRDefault="00AE4F74" w:rsidP="00AE4F74">
            <w:pPr>
              <w:spacing w:after="0" w:line="240" w:lineRule="auto"/>
              <w:rPr>
                <w:rFonts w:ascii="Times New Roman" w:eastAsia="Times New Roman" w:hAnsi="Times New Roman" w:cs="Times New Roman"/>
                <w:sz w:val="24"/>
                <w:szCs w:val="24"/>
                <w:lang w:eastAsia="en-US"/>
              </w:rPr>
            </w:pPr>
            <w:r w:rsidRPr="00AE4F74">
              <w:rPr>
                <w:rFonts w:ascii="Times New Roman" w:eastAsiaTheme="minorHAnsi" w:hAnsi="Times New Roman" w:cs="Times New Roman"/>
                <w:sz w:val="24"/>
                <w:szCs w:val="24"/>
                <w:lang w:eastAsia="en-US"/>
              </w:rPr>
              <w:t>в ГУ ДКСУ</w:t>
            </w:r>
          </w:p>
          <w:p w14:paraId="0E595B0D" w14:textId="77777777" w:rsidR="00AE4F74" w:rsidRPr="00AE4F74" w:rsidRDefault="00AE4F74" w:rsidP="00AE4F74">
            <w:pPr>
              <w:spacing w:after="0" w:line="240" w:lineRule="auto"/>
              <w:rPr>
                <w:rFonts w:ascii="Times New Roman" w:eastAsia="Times New Roman" w:hAnsi="Times New Roman" w:cs="Times New Roman"/>
                <w:sz w:val="24"/>
                <w:szCs w:val="24"/>
                <w:lang w:eastAsia="en-US"/>
              </w:rPr>
            </w:pPr>
            <w:r w:rsidRPr="00AE4F74">
              <w:rPr>
                <w:rFonts w:ascii="Times New Roman" w:eastAsiaTheme="minorHAnsi" w:hAnsi="Times New Roman" w:cs="Times New Roman"/>
                <w:sz w:val="24"/>
                <w:szCs w:val="24"/>
                <w:lang w:eastAsia="en-US"/>
              </w:rPr>
              <w:t>Витяг з реєстру ПДВ № 2008264500073</w:t>
            </w:r>
          </w:p>
          <w:p w14:paraId="1506C756" w14:textId="77777777" w:rsidR="00AE4F74" w:rsidRPr="00AE4F74" w:rsidRDefault="00AE4F74" w:rsidP="00AE4F74">
            <w:pPr>
              <w:spacing w:after="0" w:line="240" w:lineRule="auto"/>
              <w:rPr>
                <w:rFonts w:ascii="Times New Roman" w:eastAsia="Times New Roman" w:hAnsi="Times New Roman" w:cs="Times New Roman"/>
                <w:sz w:val="24"/>
                <w:szCs w:val="24"/>
                <w:lang w:eastAsia="en-US"/>
              </w:rPr>
            </w:pPr>
            <w:r w:rsidRPr="00AE4F74">
              <w:rPr>
                <w:rFonts w:ascii="Times New Roman" w:eastAsiaTheme="minorHAnsi" w:hAnsi="Times New Roman" w:cs="Times New Roman"/>
                <w:sz w:val="24"/>
                <w:szCs w:val="24"/>
                <w:lang w:eastAsia="en-US"/>
              </w:rPr>
              <w:t>Рішення про включення до реєстру неприбуткових установ №2008264600013</w:t>
            </w:r>
          </w:p>
          <w:p w14:paraId="4019D7E7" w14:textId="77777777" w:rsidR="00AE4F74" w:rsidRPr="00AE4F74" w:rsidRDefault="00AE4F74" w:rsidP="00AE4F74">
            <w:pPr>
              <w:spacing w:after="0" w:line="240" w:lineRule="auto"/>
              <w:rPr>
                <w:rFonts w:ascii="Times New Roman" w:eastAsia="Times New Roman" w:hAnsi="Times New Roman" w:cs="Times New Roman"/>
                <w:sz w:val="24"/>
                <w:szCs w:val="24"/>
                <w:lang w:eastAsia="en-US"/>
              </w:rPr>
            </w:pPr>
            <w:proofErr w:type="spellStart"/>
            <w:r w:rsidRPr="00AE4F74">
              <w:rPr>
                <w:rFonts w:ascii="Times New Roman" w:eastAsiaTheme="minorHAnsi" w:hAnsi="Times New Roman" w:cs="Times New Roman"/>
                <w:sz w:val="24"/>
                <w:szCs w:val="24"/>
                <w:lang w:eastAsia="en-US"/>
              </w:rPr>
              <w:t>Тел</w:t>
            </w:r>
            <w:proofErr w:type="spellEnd"/>
            <w:r w:rsidRPr="00AE4F74">
              <w:rPr>
                <w:rFonts w:ascii="Times New Roman" w:eastAsiaTheme="minorHAnsi" w:hAnsi="Times New Roman" w:cs="Times New Roman"/>
                <w:sz w:val="24"/>
                <w:szCs w:val="24"/>
                <w:lang w:eastAsia="en-US"/>
              </w:rPr>
              <w:t xml:space="preserve">/факс: (061) 764-29-67, </w:t>
            </w:r>
            <w:proofErr w:type="spellStart"/>
            <w:r w:rsidRPr="00AE4F74">
              <w:rPr>
                <w:rFonts w:ascii="Times New Roman" w:eastAsiaTheme="minorHAnsi" w:hAnsi="Times New Roman" w:cs="Times New Roman"/>
                <w:sz w:val="24"/>
                <w:szCs w:val="24"/>
                <w:lang w:eastAsia="en-US"/>
              </w:rPr>
              <w:t>тел</w:t>
            </w:r>
            <w:proofErr w:type="spellEnd"/>
            <w:r w:rsidRPr="00AE4F74">
              <w:rPr>
                <w:rFonts w:ascii="Times New Roman" w:eastAsiaTheme="minorHAnsi" w:hAnsi="Times New Roman" w:cs="Times New Roman"/>
                <w:sz w:val="24"/>
                <w:szCs w:val="24"/>
                <w:lang w:eastAsia="en-US"/>
              </w:rPr>
              <w:t>. (061) 222-21-01, 222-21-29 (30)</w:t>
            </w:r>
          </w:p>
          <w:p w14:paraId="3A7C9275" w14:textId="77777777" w:rsidR="00AE4F74" w:rsidRPr="00AE4F74" w:rsidRDefault="00AE4F74" w:rsidP="00AE4F74">
            <w:pPr>
              <w:spacing w:after="0" w:line="240" w:lineRule="auto"/>
              <w:rPr>
                <w:rFonts w:ascii="Times New Roman" w:eastAsiaTheme="minorHAnsi" w:hAnsi="Times New Roman" w:cs="Times New Roman"/>
                <w:sz w:val="24"/>
                <w:szCs w:val="24"/>
                <w:lang w:val="ru-RU" w:eastAsia="en-US"/>
              </w:rPr>
            </w:pPr>
            <w:r w:rsidRPr="00AE4F74">
              <w:rPr>
                <w:rFonts w:ascii="Times New Roman" w:eastAsiaTheme="minorHAnsi" w:hAnsi="Times New Roman" w:cs="Times New Roman"/>
                <w:sz w:val="24"/>
                <w:szCs w:val="24"/>
                <w:lang w:val="en-US" w:eastAsia="en-US"/>
              </w:rPr>
              <w:t>e</w:t>
            </w:r>
            <w:r w:rsidRPr="00AE4F74">
              <w:rPr>
                <w:rFonts w:ascii="Times New Roman" w:eastAsiaTheme="minorHAnsi" w:hAnsi="Times New Roman" w:cs="Times New Roman"/>
                <w:sz w:val="24"/>
                <w:szCs w:val="24"/>
                <w:lang w:eastAsia="en-US"/>
              </w:rPr>
              <w:t>-</w:t>
            </w:r>
            <w:r w:rsidRPr="00AE4F74">
              <w:rPr>
                <w:rFonts w:ascii="Times New Roman" w:eastAsiaTheme="minorHAnsi" w:hAnsi="Times New Roman" w:cs="Times New Roman"/>
                <w:sz w:val="24"/>
                <w:szCs w:val="24"/>
                <w:lang w:val="en-US" w:eastAsia="en-US"/>
              </w:rPr>
              <w:t>mail</w:t>
            </w:r>
            <w:r w:rsidRPr="00AE4F74">
              <w:rPr>
                <w:rFonts w:ascii="Times New Roman" w:eastAsiaTheme="minorHAnsi" w:hAnsi="Times New Roman" w:cs="Times New Roman"/>
                <w:sz w:val="24"/>
                <w:szCs w:val="24"/>
                <w:lang w:eastAsia="en-US"/>
              </w:rPr>
              <w:t xml:space="preserve">: </w:t>
            </w:r>
            <w:hyperlink r:id="rId12" w:history="1">
              <w:r w:rsidRPr="00AE4F74">
                <w:rPr>
                  <w:rFonts w:ascii="Times New Roman" w:eastAsiaTheme="minorHAnsi" w:hAnsi="Times New Roman" w:cs="Times New Roman"/>
                  <w:color w:val="0563C1" w:themeColor="hyperlink"/>
                  <w:sz w:val="24"/>
                  <w:szCs w:val="24"/>
                  <w:u w:val="single"/>
                  <w:lang w:val="en-US" w:eastAsia="en-US"/>
                </w:rPr>
                <w:t>zokdl</w:t>
              </w:r>
              <w:r w:rsidRPr="00AE4F74">
                <w:rPr>
                  <w:rFonts w:ascii="Times New Roman" w:eastAsiaTheme="minorHAnsi" w:hAnsi="Times New Roman" w:cs="Times New Roman"/>
                  <w:color w:val="0563C1" w:themeColor="hyperlink"/>
                  <w:sz w:val="24"/>
                  <w:szCs w:val="24"/>
                  <w:u w:val="single"/>
                  <w:lang w:eastAsia="en-US"/>
                </w:rPr>
                <w:t>@</w:t>
              </w:r>
              <w:r w:rsidRPr="00AE4F74">
                <w:rPr>
                  <w:rFonts w:ascii="Times New Roman" w:eastAsiaTheme="minorHAnsi" w:hAnsi="Times New Roman" w:cs="Times New Roman"/>
                  <w:color w:val="0563C1" w:themeColor="hyperlink"/>
                  <w:sz w:val="24"/>
                  <w:szCs w:val="24"/>
                  <w:u w:val="single"/>
                  <w:lang w:val="en-US" w:eastAsia="en-US"/>
                </w:rPr>
                <w:t>ukr</w:t>
              </w:r>
              <w:r w:rsidRPr="00AE4F74">
                <w:rPr>
                  <w:rFonts w:ascii="Times New Roman" w:eastAsiaTheme="minorHAnsi" w:hAnsi="Times New Roman" w:cs="Times New Roman"/>
                  <w:color w:val="0563C1" w:themeColor="hyperlink"/>
                  <w:sz w:val="24"/>
                  <w:szCs w:val="24"/>
                  <w:u w:val="single"/>
                  <w:lang w:eastAsia="en-US"/>
                </w:rPr>
                <w:t>.</w:t>
              </w:r>
              <w:r w:rsidRPr="00AE4F74">
                <w:rPr>
                  <w:rFonts w:ascii="Times New Roman" w:eastAsiaTheme="minorHAnsi" w:hAnsi="Times New Roman" w:cs="Times New Roman"/>
                  <w:color w:val="0563C1" w:themeColor="hyperlink"/>
                  <w:sz w:val="24"/>
                  <w:szCs w:val="24"/>
                  <w:u w:val="single"/>
                  <w:lang w:val="en-US" w:eastAsia="en-US"/>
                </w:rPr>
                <w:t>net</w:t>
              </w:r>
            </w:hyperlink>
          </w:p>
          <w:p w14:paraId="580B6EAA" w14:textId="77777777" w:rsidR="00AE4F74" w:rsidRPr="00AE4F74" w:rsidRDefault="00AE4F74" w:rsidP="00AE4F74">
            <w:pPr>
              <w:spacing w:after="0" w:line="240" w:lineRule="auto"/>
              <w:rPr>
                <w:rFonts w:ascii="Times New Roman" w:eastAsia="Times New Roman" w:hAnsi="Times New Roman" w:cs="Times New Roman"/>
                <w:sz w:val="24"/>
                <w:szCs w:val="24"/>
                <w:lang w:eastAsia="en-US"/>
              </w:rPr>
            </w:pPr>
          </w:p>
          <w:p w14:paraId="49A159A2" w14:textId="77777777" w:rsidR="00AE4F74" w:rsidRPr="00AE4F74" w:rsidRDefault="00AE4F74" w:rsidP="00AE4F74">
            <w:pPr>
              <w:rPr>
                <w:rFonts w:ascii="Times New Roman" w:hAnsi="Times New Roman" w:cs="Times New Roman"/>
                <w:sz w:val="24"/>
                <w:szCs w:val="24"/>
                <w:lang w:eastAsia="en-US"/>
              </w:rPr>
            </w:pPr>
            <w:r w:rsidRPr="00AE4F74">
              <w:rPr>
                <w:rFonts w:ascii="Times New Roman" w:hAnsi="Times New Roman" w:cs="Times New Roman"/>
                <w:sz w:val="24"/>
                <w:szCs w:val="24"/>
                <w:lang w:eastAsia="en-US"/>
              </w:rPr>
              <w:t>Директор</w:t>
            </w:r>
          </w:p>
          <w:p w14:paraId="2BCFCCD9" w14:textId="4DF86894" w:rsidR="00AD6EB5" w:rsidRPr="007E2C76" w:rsidRDefault="00AE4F74" w:rsidP="00AE4F74">
            <w:pPr>
              <w:spacing w:after="0" w:line="240" w:lineRule="auto"/>
              <w:rPr>
                <w:rFonts w:ascii="Times New Roman" w:eastAsia="Times New Roman" w:hAnsi="Times New Roman" w:cs="Times New Roman"/>
                <w:color w:val="000000"/>
                <w:sz w:val="24"/>
                <w:szCs w:val="24"/>
              </w:rPr>
            </w:pPr>
            <w:r w:rsidRPr="00AE4F74">
              <w:rPr>
                <w:rFonts w:ascii="Times New Roman" w:hAnsi="Times New Roman" w:cs="Times New Roman"/>
                <w:b/>
                <w:sz w:val="24"/>
                <w:szCs w:val="24"/>
                <w:lang w:eastAsia="en-US"/>
              </w:rPr>
              <w:t>__________________Юрій   БОРЗЕНКО</w:t>
            </w:r>
          </w:p>
        </w:tc>
        <w:tc>
          <w:tcPr>
            <w:tcW w:w="5034" w:type="dxa"/>
          </w:tcPr>
          <w:p w14:paraId="5DF26457" w14:textId="77777777" w:rsidR="00AD6EB5" w:rsidRPr="00AD6EB5" w:rsidRDefault="00AD6EB5" w:rsidP="00AD6EB5">
            <w:pPr>
              <w:spacing w:after="0" w:line="240" w:lineRule="auto"/>
              <w:rPr>
                <w:rFonts w:ascii="Times New Roman" w:eastAsia="Times New Roman" w:hAnsi="Times New Roman" w:cs="Times New Roman"/>
                <w:b/>
                <w:bCs/>
                <w:color w:val="000000"/>
                <w:sz w:val="24"/>
                <w:szCs w:val="24"/>
              </w:rPr>
            </w:pPr>
            <w:r w:rsidRPr="00AD6EB5">
              <w:rPr>
                <w:rFonts w:ascii="Times New Roman" w:eastAsia="Times New Roman" w:hAnsi="Times New Roman" w:cs="Times New Roman"/>
                <w:b/>
                <w:bCs/>
                <w:color w:val="000000"/>
                <w:sz w:val="24"/>
                <w:szCs w:val="24"/>
              </w:rPr>
              <w:t>Споживач</w:t>
            </w:r>
          </w:p>
          <w:p w14:paraId="370050B2" w14:textId="03B1FC94" w:rsidR="00AD6EB5" w:rsidRPr="00AD6EB5" w:rsidRDefault="00AD6EB5" w:rsidP="00AD6EB5">
            <w:pPr>
              <w:spacing w:after="0" w:line="240" w:lineRule="auto"/>
              <w:rPr>
                <w:rFonts w:ascii="Times New Roman" w:eastAsia="Times New Roman" w:hAnsi="Times New Roman" w:cs="Times New Roman"/>
                <w:b/>
                <w:bCs/>
                <w:color w:val="000000"/>
                <w:sz w:val="24"/>
                <w:szCs w:val="24"/>
              </w:rPr>
            </w:pPr>
            <w:r w:rsidRPr="00AD6EB5">
              <w:rPr>
                <w:rFonts w:ascii="Times New Roman" w:eastAsia="Times New Roman" w:hAnsi="Times New Roman" w:cs="Times New Roman"/>
                <w:b/>
                <w:bCs/>
                <w:color w:val="000000"/>
                <w:sz w:val="24"/>
                <w:szCs w:val="24"/>
              </w:rPr>
              <w:t>________________________________________</w:t>
            </w:r>
          </w:p>
          <w:p w14:paraId="22249681" w14:textId="77777777" w:rsidR="00AD6EB5" w:rsidRPr="00AD6EB5" w:rsidRDefault="00AD6EB5" w:rsidP="00AD6EB5">
            <w:pPr>
              <w:spacing w:after="0" w:line="240" w:lineRule="auto"/>
              <w:rPr>
                <w:rFonts w:ascii="Times New Roman" w:eastAsia="Times New Roman" w:hAnsi="Times New Roman" w:cs="Times New Roman"/>
                <w:b/>
                <w:bCs/>
                <w:color w:val="000000"/>
                <w:sz w:val="24"/>
                <w:szCs w:val="24"/>
              </w:rPr>
            </w:pPr>
          </w:p>
          <w:p w14:paraId="70AEA488"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Адреса: </w:t>
            </w:r>
          </w:p>
          <w:p w14:paraId="76EAF528"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Рахунок: </w:t>
            </w:r>
          </w:p>
          <w:p w14:paraId="2ECBF432"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Банк: </w:t>
            </w:r>
          </w:p>
          <w:p w14:paraId="6163F4F5" w14:textId="77777777" w:rsidR="00AD6EB5" w:rsidRPr="00AD6EB5" w:rsidRDefault="00AD6EB5" w:rsidP="00AD6EB5">
            <w:pPr>
              <w:spacing w:after="0" w:line="240" w:lineRule="auto"/>
              <w:rPr>
                <w:rFonts w:ascii="Times New Roman" w:eastAsia="Times New Roman" w:hAnsi="Times New Roman" w:cs="Times New Roman"/>
                <w:color w:val="000000"/>
                <w:sz w:val="24"/>
                <w:szCs w:val="24"/>
                <w:u w:val="single"/>
              </w:rPr>
            </w:pPr>
            <w:r w:rsidRPr="00AD6EB5">
              <w:rPr>
                <w:rFonts w:ascii="Times New Roman" w:eastAsia="Times New Roman" w:hAnsi="Times New Roman" w:cs="Times New Roman"/>
                <w:color w:val="000000"/>
                <w:sz w:val="24"/>
                <w:szCs w:val="24"/>
              </w:rPr>
              <w:t>МФО</w:t>
            </w:r>
          </w:p>
          <w:p w14:paraId="52B95031"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Код ЄДРПОУ: </w:t>
            </w:r>
          </w:p>
          <w:p w14:paraId="2A4644F0"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ІПН: </w:t>
            </w:r>
          </w:p>
          <w:p w14:paraId="64CF7C8F"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Свідоцтво: </w:t>
            </w:r>
          </w:p>
          <w:p w14:paraId="06EA5DD5"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Телефон:  </w:t>
            </w:r>
          </w:p>
          <w:p w14:paraId="681E6CB9"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Факс: </w:t>
            </w:r>
          </w:p>
          <w:p w14:paraId="723DE5D2"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r w:rsidRPr="00AD6EB5">
              <w:rPr>
                <w:rFonts w:ascii="Times New Roman" w:eastAsia="Times New Roman" w:hAnsi="Times New Roman" w:cs="Times New Roman"/>
                <w:color w:val="000000"/>
                <w:sz w:val="24"/>
                <w:szCs w:val="24"/>
                <w:lang w:val="en-US"/>
              </w:rPr>
              <w:t>E</w:t>
            </w:r>
            <w:r w:rsidRPr="00AD6EB5">
              <w:rPr>
                <w:rFonts w:ascii="Times New Roman" w:eastAsia="Times New Roman" w:hAnsi="Times New Roman" w:cs="Times New Roman"/>
                <w:color w:val="000000"/>
                <w:sz w:val="24"/>
                <w:szCs w:val="24"/>
              </w:rPr>
              <w:t>-</w:t>
            </w:r>
            <w:r w:rsidRPr="00AD6EB5">
              <w:rPr>
                <w:rFonts w:ascii="Times New Roman" w:eastAsia="Times New Roman" w:hAnsi="Times New Roman" w:cs="Times New Roman"/>
                <w:color w:val="000000"/>
                <w:sz w:val="24"/>
                <w:szCs w:val="24"/>
                <w:lang w:val="en-US"/>
              </w:rPr>
              <w:t>mail</w:t>
            </w:r>
            <w:r w:rsidRPr="00AD6EB5">
              <w:rPr>
                <w:rFonts w:ascii="Times New Roman" w:eastAsia="Times New Roman" w:hAnsi="Times New Roman" w:cs="Times New Roman"/>
                <w:color w:val="000000"/>
                <w:sz w:val="24"/>
                <w:szCs w:val="24"/>
              </w:rPr>
              <w:t xml:space="preserve">:  </w:t>
            </w:r>
          </w:p>
          <w:p w14:paraId="4BA6A9B7"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53C9B835"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7CACA437"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 xml:space="preserve">___________________ / </w:t>
            </w:r>
            <w:r w:rsidRPr="00AD6EB5">
              <w:rPr>
                <w:rFonts w:ascii="Times New Roman" w:eastAsia="Times New Roman" w:hAnsi="Times New Roman" w:cs="Times New Roman"/>
                <w:color w:val="000000"/>
                <w:sz w:val="24"/>
                <w:szCs w:val="24"/>
              </w:rPr>
              <w:t>_________________</w:t>
            </w:r>
            <w:r w:rsidRPr="00AD6EB5">
              <w:rPr>
                <w:rFonts w:ascii="Times New Roman" w:eastAsia="Times New Roman" w:hAnsi="Times New Roman" w:cs="Times New Roman"/>
                <w:b/>
                <w:color w:val="000000"/>
                <w:sz w:val="24"/>
                <w:szCs w:val="24"/>
              </w:rPr>
              <w:t xml:space="preserve"> /</w:t>
            </w:r>
          </w:p>
          <w:p w14:paraId="0624BF74" w14:textId="77777777" w:rsidR="00AD6EB5" w:rsidRPr="00AD6EB5" w:rsidRDefault="00AD6EB5" w:rsidP="00AD6EB5">
            <w:pPr>
              <w:spacing w:after="0" w:line="240" w:lineRule="auto"/>
              <w:rPr>
                <w:rFonts w:ascii="Times New Roman" w:eastAsia="Times New Roman" w:hAnsi="Times New Roman" w:cs="Times New Roman"/>
                <w:i/>
                <w:color w:val="000000"/>
                <w:sz w:val="24"/>
                <w:szCs w:val="24"/>
              </w:rPr>
            </w:pPr>
            <w:r w:rsidRPr="00AD6EB5">
              <w:rPr>
                <w:rFonts w:ascii="Times New Roman" w:eastAsia="Times New Roman" w:hAnsi="Times New Roman" w:cs="Times New Roman"/>
                <w:color w:val="000000"/>
                <w:sz w:val="24"/>
                <w:szCs w:val="24"/>
              </w:rPr>
              <w:t xml:space="preserve">        М.П.</w:t>
            </w:r>
          </w:p>
        </w:tc>
      </w:tr>
    </w:tbl>
    <w:p w14:paraId="633ABDFB"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p>
    <w:p w14:paraId="5F9725B7" w14:textId="77777777" w:rsidR="00AD6EB5" w:rsidRPr="00AD6EB5" w:rsidRDefault="00AD6EB5" w:rsidP="00AD6EB5">
      <w:pPr>
        <w:spacing w:after="0" w:line="240" w:lineRule="auto"/>
        <w:rPr>
          <w:rFonts w:ascii="Times New Roman" w:eastAsia="Times New Roman" w:hAnsi="Times New Roman" w:cs="Times New Roman"/>
          <w:color w:val="000000"/>
          <w:sz w:val="24"/>
          <w:szCs w:val="24"/>
          <w:lang w:val="ru-RU"/>
        </w:rPr>
      </w:pPr>
    </w:p>
    <w:p w14:paraId="448ECE06" w14:textId="77777777" w:rsidR="003F6863" w:rsidRDefault="003F6863" w:rsidP="00AD6EB5">
      <w:pPr>
        <w:spacing w:after="0" w:line="240" w:lineRule="auto"/>
        <w:jc w:val="right"/>
        <w:rPr>
          <w:rFonts w:ascii="Times New Roman" w:eastAsia="Times New Roman" w:hAnsi="Times New Roman" w:cs="Times New Roman"/>
          <w:color w:val="000000"/>
          <w:sz w:val="24"/>
          <w:szCs w:val="24"/>
        </w:rPr>
      </w:pPr>
    </w:p>
    <w:p w14:paraId="35828F47" w14:textId="77777777" w:rsidR="003F6863" w:rsidRDefault="003F6863" w:rsidP="00AD6EB5">
      <w:pPr>
        <w:spacing w:after="0" w:line="240" w:lineRule="auto"/>
        <w:jc w:val="right"/>
        <w:rPr>
          <w:rFonts w:ascii="Times New Roman" w:eastAsia="Times New Roman" w:hAnsi="Times New Roman" w:cs="Times New Roman"/>
          <w:color w:val="000000"/>
          <w:sz w:val="24"/>
          <w:szCs w:val="24"/>
        </w:rPr>
      </w:pPr>
    </w:p>
    <w:p w14:paraId="6CBF5B20" w14:textId="77777777" w:rsidR="003F6863" w:rsidRDefault="003F6863" w:rsidP="00AD6EB5">
      <w:pPr>
        <w:spacing w:after="0" w:line="240" w:lineRule="auto"/>
        <w:jc w:val="right"/>
        <w:rPr>
          <w:rFonts w:ascii="Times New Roman" w:eastAsia="Times New Roman" w:hAnsi="Times New Roman" w:cs="Times New Roman"/>
          <w:color w:val="000000"/>
          <w:sz w:val="24"/>
          <w:szCs w:val="24"/>
        </w:rPr>
      </w:pPr>
    </w:p>
    <w:p w14:paraId="0417CDA5" w14:textId="77777777" w:rsidR="00EC4720" w:rsidRDefault="00EC4720" w:rsidP="00AD6EB5">
      <w:pPr>
        <w:spacing w:after="0" w:line="240" w:lineRule="auto"/>
        <w:jc w:val="right"/>
        <w:rPr>
          <w:rFonts w:ascii="Times New Roman" w:eastAsia="Times New Roman" w:hAnsi="Times New Roman" w:cs="Times New Roman"/>
          <w:color w:val="000000"/>
          <w:sz w:val="24"/>
          <w:szCs w:val="24"/>
        </w:rPr>
      </w:pPr>
    </w:p>
    <w:p w14:paraId="2038DF87" w14:textId="77777777" w:rsidR="00EC4720" w:rsidRDefault="00EC4720" w:rsidP="00AD6EB5">
      <w:pPr>
        <w:spacing w:after="0" w:line="240" w:lineRule="auto"/>
        <w:jc w:val="right"/>
        <w:rPr>
          <w:rFonts w:ascii="Times New Roman" w:eastAsia="Times New Roman" w:hAnsi="Times New Roman" w:cs="Times New Roman"/>
          <w:color w:val="000000"/>
          <w:sz w:val="24"/>
          <w:szCs w:val="24"/>
        </w:rPr>
      </w:pPr>
    </w:p>
    <w:p w14:paraId="40E3F471" w14:textId="77777777" w:rsidR="00EC4720" w:rsidRDefault="00EC4720" w:rsidP="00AD6EB5">
      <w:pPr>
        <w:spacing w:after="0" w:line="240" w:lineRule="auto"/>
        <w:jc w:val="right"/>
        <w:rPr>
          <w:rFonts w:ascii="Times New Roman" w:eastAsia="Times New Roman" w:hAnsi="Times New Roman" w:cs="Times New Roman"/>
          <w:color w:val="000000"/>
          <w:sz w:val="24"/>
          <w:szCs w:val="24"/>
        </w:rPr>
      </w:pPr>
    </w:p>
    <w:p w14:paraId="042567F3" w14:textId="77777777" w:rsidR="00EC4720" w:rsidRDefault="00EC4720" w:rsidP="00AD6EB5">
      <w:pPr>
        <w:spacing w:after="0" w:line="240" w:lineRule="auto"/>
        <w:jc w:val="right"/>
        <w:rPr>
          <w:rFonts w:ascii="Times New Roman" w:eastAsia="Times New Roman" w:hAnsi="Times New Roman" w:cs="Times New Roman"/>
          <w:color w:val="000000"/>
          <w:sz w:val="24"/>
          <w:szCs w:val="24"/>
        </w:rPr>
      </w:pPr>
    </w:p>
    <w:p w14:paraId="2A11810A" w14:textId="77777777" w:rsidR="00EC4720" w:rsidRDefault="00EC4720" w:rsidP="00AD6EB5">
      <w:pPr>
        <w:spacing w:after="0" w:line="240" w:lineRule="auto"/>
        <w:jc w:val="right"/>
        <w:rPr>
          <w:rFonts w:ascii="Times New Roman" w:eastAsia="Times New Roman" w:hAnsi="Times New Roman" w:cs="Times New Roman"/>
          <w:color w:val="000000"/>
          <w:sz w:val="24"/>
          <w:szCs w:val="24"/>
        </w:rPr>
      </w:pPr>
    </w:p>
    <w:p w14:paraId="7C90131A" w14:textId="77777777" w:rsidR="00EC4720" w:rsidRDefault="00EC4720" w:rsidP="00AD6EB5">
      <w:pPr>
        <w:spacing w:after="0" w:line="240" w:lineRule="auto"/>
        <w:jc w:val="right"/>
        <w:rPr>
          <w:rFonts w:ascii="Times New Roman" w:eastAsia="Times New Roman" w:hAnsi="Times New Roman" w:cs="Times New Roman"/>
          <w:color w:val="000000"/>
          <w:sz w:val="24"/>
          <w:szCs w:val="24"/>
        </w:rPr>
      </w:pPr>
    </w:p>
    <w:p w14:paraId="3E39CEAC" w14:textId="77777777" w:rsidR="00EC4720" w:rsidRDefault="00EC4720" w:rsidP="00AD6EB5">
      <w:pPr>
        <w:spacing w:after="0" w:line="240" w:lineRule="auto"/>
        <w:jc w:val="right"/>
        <w:rPr>
          <w:rFonts w:ascii="Times New Roman" w:eastAsia="Times New Roman" w:hAnsi="Times New Roman" w:cs="Times New Roman"/>
          <w:color w:val="000000"/>
          <w:sz w:val="24"/>
          <w:szCs w:val="24"/>
        </w:rPr>
      </w:pPr>
    </w:p>
    <w:p w14:paraId="4ABA6AA2" w14:textId="77777777" w:rsidR="003F6863" w:rsidRDefault="003F6863" w:rsidP="00CF6F1F">
      <w:pPr>
        <w:spacing w:after="0" w:line="240" w:lineRule="auto"/>
        <w:rPr>
          <w:rFonts w:ascii="Times New Roman" w:eastAsia="Times New Roman" w:hAnsi="Times New Roman" w:cs="Times New Roman"/>
          <w:color w:val="000000"/>
          <w:sz w:val="24"/>
          <w:szCs w:val="24"/>
        </w:rPr>
      </w:pPr>
    </w:p>
    <w:p w14:paraId="6C99B3FF" w14:textId="77777777" w:rsidR="00CF6F1F" w:rsidRDefault="00CF6F1F" w:rsidP="00CF6F1F">
      <w:pPr>
        <w:spacing w:after="0" w:line="240" w:lineRule="auto"/>
        <w:rPr>
          <w:rFonts w:ascii="Times New Roman" w:eastAsia="Times New Roman" w:hAnsi="Times New Roman" w:cs="Times New Roman"/>
          <w:color w:val="000000"/>
          <w:sz w:val="24"/>
          <w:szCs w:val="24"/>
        </w:rPr>
      </w:pPr>
    </w:p>
    <w:p w14:paraId="5F9B3419" w14:textId="77777777" w:rsidR="003F6863" w:rsidRDefault="003F6863" w:rsidP="00AD6EB5">
      <w:pPr>
        <w:spacing w:after="0" w:line="240" w:lineRule="auto"/>
        <w:jc w:val="right"/>
        <w:rPr>
          <w:rFonts w:ascii="Times New Roman" w:eastAsia="Times New Roman" w:hAnsi="Times New Roman" w:cs="Times New Roman"/>
          <w:color w:val="000000"/>
          <w:sz w:val="24"/>
          <w:szCs w:val="24"/>
        </w:rPr>
      </w:pPr>
    </w:p>
    <w:p w14:paraId="602A83AA" w14:textId="77777777" w:rsidR="003F6863" w:rsidRDefault="003F6863" w:rsidP="00AD6EB5">
      <w:pPr>
        <w:spacing w:after="0" w:line="240" w:lineRule="auto"/>
        <w:jc w:val="right"/>
        <w:rPr>
          <w:rFonts w:ascii="Times New Roman" w:eastAsia="Times New Roman" w:hAnsi="Times New Roman" w:cs="Times New Roman"/>
          <w:color w:val="000000"/>
          <w:sz w:val="24"/>
          <w:szCs w:val="24"/>
        </w:rPr>
      </w:pPr>
    </w:p>
    <w:p w14:paraId="5A09EFC4" w14:textId="77777777" w:rsidR="00AD6EB5" w:rsidRPr="00AD6EB5" w:rsidRDefault="00AD6EB5" w:rsidP="00AD6EB5">
      <w:pPr>
        <w:spacing w:after="0" w:line="240" w:lineRule="auto"/>
        <w:jc w:val="right"/>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Додаток № 1</w:t>
      </w:r>
    </w:p>
    <w:p w14:paraId="4A401855" w14:textId="77777777" w:rsidR="00AD6EB5" w:rsidRPr="00AD6EB5" w:rsidRDefault="00AD6EB5" w:rsidP="00AD6EB5">
      <w:pPr>
        <w:spacing w:after="0" w:line="240" w:lineRule="auto"/>
        <w:jc w:val="right"/>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до договору на постачання </w:t>
      </w:r>
    </w:p>
    <w:p w14:paraId="17F23E76" w14:textId="77777777" w:rsidR="00AD6EB5" w:rsidRPr="00AD6EB5" w:rsidRDefault="00AD6EB5" w:rsidP="00AD6EB5">
      <w:pPr>
        <w:spacing w:after="0" w:line="240" w:lineRule="auto"/>
        <w:jc w:val="right"/>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xml:space="preserve">природного газу </w:t>
      </w:r>
    </w:p>
    <w:p w14:paraId="4352F694" w14:textId="77777777" w:rsidR="00AD6EB5" w:rsidRPr="00AD6EB5" w:rsidRDefault="00AD6EB5" w:rsidP="00AD6EB5">
      <w:pPr>
        <w:spacing w:after="0" w:line="240" w:lineRule="auto"/>
        <w:jc w:val="right"/>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 _______________________</w:t>
      </w:r>
    </w:p>
    <w:p w14:paraId="60CA7111" w14:textId="77777777" w:rsidR="00AD6EB5" w:rsidRPr="00AD6EB5" w:rsidRDefault="008B7AF7" w:rsidP="00AD6EB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_______________ 2022</w:t>
      </w:r>
      <w:r w:rsidR="00AD6EB5" w:rsidRPr="00AD6EB5">
        <w:rPr>
          <w:rFonts w:ascii="Times New Roman" w:eastAsia="Times New Roman" w:hAnsi="Times New Roman" w:cs="Times New Roman"/>
          <w:color w:val="000000"/>
          <w:sz w:val="24"/>
          <w:szCs w:val="24"/>
        </w:rPr>
        <w:t xml:space="preserve"> р.</w:t>
      </w:r>
    </w:p>
    <w:p w14:paraId="51608931"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p>
    <w:p w14:paraId="7F7C0BD7"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p>
    <w:p w14:paraId="54DF3EA6" w14:textId="77777777" w:rsidR="00AD6EB5" w:rsidRPr="00AD6EB5" w:rsidRDefault="00AD6EB5" w:rsidP="00AD6EB5">
      <w:pPr>
        <w:spacing w:after="0" w:line="240" w:lineRule="auto"/>
        <w:jc w:val="center"/>
        <w:rPr>
          <w:rFonts w:ascii="Times New Roman" w:eastAsia="Times New Roman" w:hAnsi="Times New Roman" w:cs="Times New Roman"/>
          <w:color w:val="000000"/>
          <w:sz w:val="24"/>
          <w:szCs w:val="24"/>
        </w:rPr>
      </w:pPr>
      <w:r w:rsidRPr="00AD6EB5">
        <w:rPr>
          <w:rFonts w:ascii="Times New Roman" w:eastAsia="Times New Roman" w:hAnsi="Times New Roman" w:cs="Times New Roman"/>
          <w:color w:val="000000"/>
          <w:sz w:val="24"/>
          <w:szCs w:val="24"/>
        </w:rPr>
        <w:t>Перелік EIC-код точок комерційного обліку Споживача.</w:t>
      </w:r>
    </w:p>
    <w:p w14:paraId="137356C6"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p>
    <w:p w14:paraId="4AD4B60E"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p>
    <w:p w14:paraId="5D5925E7"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X="139" w:tblpY="304"/>
        <w:tblW w:w="10066" w:type="dxa"/>
        <w:tblLayout w:type="fixed"/>
        <w:tblCellMar>
          <w:left w:w="70" w:type="dxa"/>
          <w:right w:w="70" w:type="dxa"/>
        </w:tblCellMar>
        <w:tblLook w:val="0000" w:firstRow="0" w:lastRow="0" w:firstColumn="0" w:lastColumn="0" w:noHBand="0" w:noVBand="0"/>
      </w:tblPr>
      <w:tblGrid>
        <w:gridCol w:w="5032"/>
        <w:gridCol w:w="5034"/>
      </w:tblGrid>
      <w:tr w:rsidR="00AD6EB5" w:rsidRPr="00AD6EB5" w14:paraId="427C3F38" w14:textId="77777777" w:rsidTr="00532E54">
        <w:trPr>
          <w:trHeight w:val="2269"/>
        </w:trPr>
        <w:tc>
          <w:tcPr>
            <w:tcW w:w="5032" w:type="dxa"/>
          </w:tcPr>
          <w:p w14:paraId="4010018F"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Постачальник</w:t>
            </w:r>
          </w:p>
          <w:p w14:paraId="4118A158"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68F27100"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__________________________________</w:t>
            </w:r>
          </w:p>
          <w:p w14:paraId="37E60A81"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0F2DDA39"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6D196AA3"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031CD652"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0456B8DF"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r w:rsidRPr="00AD6EB5">
              <w:rPr>
                <w:rFonts w:ascii="Times New Roman" w:eastAsia="Times New Roman" w:hAnsi="Times New Roman" w:cs="Times New Roman"/>
                <w:b/>
                <w:color w:val="000000"/>
                <w:sz w:val="24"/>
                <w:szCs w:val="24"/>
              </w:rPr>
              <w:t xml:space="preserve">___________________ / </w:t>
            </w:r>
            <w:r w:rsidRPr="00AD6EB5">
              <w:rPr>
                <w:rFonts w:ascii="Times New Roman" w:eastAsia="Times New Roman" w:hAnsi="Times New Roman" w:cs="Times New Roman"/>
                <w:color w:val="000000"/>
                <w:sz w:val="24"/>
                <w:szCs w:val="24"/>
              </w:rPr>
              <w:t>_______________</w:t>
            </w:r>
            <w:r w:rsidRPr="00AD6EB5">
              <w:rPr>
                <w:rFonts w:ascii="Times New Roman" w:eastAsia="Times New Roman" w:hAnsi="Times New Roman" w:cs="Times New Roman"/>
                <w:b/>
                <w:color w:val="000000"/>
                <w:sz w:val="24"/>
                <w:szCs w:val="24"/>
              </w:rPr>
              <w:t xml:space="preserve"> /</w:t>
            </w:r>
            <w:r w:rsidRPr="00AD6EB5">
              <w:rPr>
                <w:rFonts w:ascii="Times New Roman" w:eastAsia="Times New Roman" w:hAnsi="Times New Roman" w:cs="Times New Roman"/>
                <w:color w:val="000000"/>
                <w:sz w:val="24"/>
                <w:szCs w:val="24"/>
              </w:rPr>
              <w:t xml:space="preserve">    </w:t>
            </w:r>
          </w:p>
          <w:p w14:paraId="0DFEF585"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r w:rsidRPr="00AD6EB5">
              <w:rPr>
                <w:rFonts w:ascii="Times New Roman" w:eastAsia="Times New Roman" w:hAnsi="Times New Roman" w:cs="Times New Roman"/>
                <w:color w:val="000000"/>
                <w:sz w:val="24"/>
                <w:szCs w:val="24"/>
              </w:rPr>
              <w:t xml:space="preserve">                 М.П.</w:t>
            </w:r>
          </w:p>
        </w:tc>
        <w:tc>
          <w:tcPr>
            <w:tcW w:w="5034" w:type="dxa"/>
          </w:tcPr>
          <w:p w14:paraId="091DA3C3" w14:textId="77777777" w:rsidR="00AD6EB5" w:rsidRPr="00AD6EB5" w:rsidRDefault="00AD6EB5" w:rsidP="00AD6EB5">
            <w:pPr>
              <w:spacing w:after="0" w:line="240" w:lineRule="auto"/>
              <w:rPr>
                <w:rFonts w:ascii="Times New Roman" w:eastAsia="Times New Roman" w:hAnsi="Times New Roman" w:cs="Times New Roman"/>
                <w:b/>
                <w:bCs/>
                <w:color w:val="000000"/>
                <w:sz w:val="24"/>
                <w:szCs w:val="24"/>
              </w:rPr>
            </w:pPr>
            <w:r w:rsidRPr="00AD6EB5">
              <w:rPr>
                <w:rFonts w:ascii="Times New Roman" w:eastAsia="Times New Roman" w:hAnsi="Times New Roman" w:cs="Times New Roman"/>
                <w:b/>
                <w:bCs/>
                <w:color w:val="000000"/>
                <w:sz w:val="24"/>
                <w:szCs w:val="24"/>
              </w:rPr>
              <w:t xml:space="preserve">                         Споживач</w:t>
            </w:r>
          </w:p>
          <w:p w14:paraId="512019C3" w14:textId="77777777" w:rsidR="00AD6EB5" w:rsidRPr="00AD6EB5" w:rsidRDefault="00AD6EB5" w:rsidP="00AD6EB5">
            <w:pPr>
              <w:spacing w:after="0" w:line="240" w:lineRule="auto"/>
              <w:rPr>
                <w:rFonts w:ascii="Times New Roman" w:eastAsia="Times New Roman" w:hAnsi="Times New Roman" w:cs="Times New Roman"/>
                <w:b/>
                <w:bCs/>
                <w:color w:val="000000"/>
                <w:sz w:val="24"/>
                <w:szCs w:val="24"/>
              </w:rPr>
            </w:pPr>
          </w:p>
          <w:p w14:paraId="57892C96" w14:textId="77777777" w:rsidR="00AD6EB5" w:rsidRPr="00AD6EB5" w:rsidRDefault="00AD6EB5" w:rsidP="00AD6EB5">
            <w:pPr>
              <w:spacing w:after="0" w:line="240" w:lineRule="auto"/>
              <w:rPr>
                <w:rFonts w:ascii="Times New Roman" w:eastAsia="Times New Roman" w:hAnsi="Times New Roman" w:cs="Times New Roman"/>
                <w:b/>
                <w:bCs/>
                <w:color w:val="000000"/>
                <w:sz w:val="24"/>
                <w:szCs w:val="24"/>
              </w:rPr>
            </w:pPr>
            <w:r w:rsidRPr="00AD6EB5">
              <w:rPr>
                <w:rFonts w:ascii="Times New Roman" w:eastAsia="Times New Roman" w:hAnsi="Times New Roman" w:cs="Times New Roman"/>
                <w:b/>
                <w:bCs/>
                <w:color w:val="000000"/>
                <w:sz w:val="24"/>
                <w:szCs w:val="24"/>
              </w:rPr>
              <w:t xml:space="preserve">   ____________________________________</w:t>
            </w:r>
          </w:p>
          <w:p w14:paraId="44805773"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0AA7B245"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5E6EAC39"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56D1F886"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p>
          <w:p w14:paraId="50380325" w14:textId="77777777" w:rsidR="00AD6EB5" w:rsidRPr="00AD6EB5" w:rsidRDefault="00AD6EB5" w:rsidP="00AD6EB5">
            <w:pPr>
              <w:spacing w:after="0" w:line="240" w:lineRule="auto"/>
              <w:rPr>
                <w:rFonts w:ascii="Times New Roman" w:eastAsia="Times New Roman" w:hAnsi="Times New Roman" w:cs="Times New Roman"/>
                <w:b/>
                <w:color w:val="000000"/>
                <w:sz w:val="24"/>
                <w:szCs w:val="24"/>
              </w:rPr>
            </w:pPr>
            <w:r w:rsidRPr="00AD6EB5">
              <w:rPr>
                <w:rFonts w:ascii="Times New Roman" w:eastAsia="Times New Roman" w:hAnsi="Times New Roman" w:cs="Times New Roman"/>
                <w:b/>
                <w:color w:val="000000"/>
                <w:sz w:val="24"/>
                <w:szCs w:val="24"/>
              </w:rPr>
              <w:t xml:space="preserve">___________________ / </w:t>
            </w:r>
            <w:r w:rsidRPr="00AD6EB5">
              <w:rPr>
                <w:rFonts w:ascii="Times New Roman" w:eastAsia="Times New Roman" w:hAnsi="Times New Roman" w:cs="Times New Roman"/>
                <w:color w:val="000000"/>
                <w:sz w:val="24"/>
                <w:szCs w:val="24"/>
              </w:rPr>
              <w:t xml:space="preserve">_________________ </w:t>
            </w:r>
            <w:r w:rsidRPr="00AD6EB5">
              <w:rPr>
                <w:rFonts w:ascii="Times New Roman" w:eastAsia="Times New Roman" w:hAnsi="Times New Roman" w:cs="Times New Roman"/>
                <w:b/>
                <w:color w:val="000000"/>
                <w:sz w:val="24"/>
                <w:szCs w:val="24"/>
              </w:rPr>
              <w:t xml:space="preserve"> /</w:t>
            </w:r>
          </w:p>
          <w:p w14:paraId="0FDD93D0" w14:textId="77777777" w:rsidR="00AD6EB5" w:rsidRPr="00AD6EB5" w:rsidRDefault="00AD6EB5" w:rsidP="00AD6EB5">
            <w:pPr>
              <w:spacing w:after="0" w:line="240" w:lineRule="auto"/>
              <w:rPr>
                <w:rFonts w:ascii="Times New Roman" w:eastAsia="Times New Roman" w:hAnsi="Times New Roman" w:cs="Times New Roman"/>
                <w:i/>
                <w:color w:val="000000"/>
                <w:sz w:val="24"/>
                <w:szCs w:val="24"/>
              </w:rPr>
            </w:pPr>
            <w:r w:rsidRPr="00AD6EB5">
              <w:rPr>
                <w:rFonts w:ascii="Times New Roman" w:eastAsia="Times New Roman" w:hAnsi="Times New Roman" w:cs="Times New Roman"/>
                <w:color w:val="000000"/>
                <w:sz w:val="24"/>
                <w:szCs w:val="24"/>
              </w:rPr>
              <w:t xml:space="preserve">            М.П.</w:t>
            </w:r>
          </w:p>
        </w:tc>
      </w:tr>
    </w:tbl>
    <w:p w14:paraId="33922B13"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p>
    <w:p w14:paraId="098B48AE" w14:textId="77777777" w:rsidR="00AD6EB5" w:rsidRPr="00AD6EB5" w:rsidRDefault="00AD6EB5" w:rsidP="00AD6EB5">
      <w:pPr>
        <w:spacing w:after="0" w:line="240" w:lineRule="auto"/>
        <w:rPr>
          <w:rFonts w:ascii="Times New Roman" w:eastAsia="Times New Roman" w:hAnsi="Times New Roman" w:cs="Times New Roman"/>
          <w:color w:val="000000"/>
          <w:sz w:val="24"/>
          <w:szCs w:val="24"/>
        </w:rPr>
      </w:pPr>
    </w:p>
    <w:p w14:paraId="3F6FE758" w14:textId="77777777" w:rsidR="00AD6EB5" w:rsidRPr="00AD6EB5" w:rsidRDefault="00AD6EB5" w:rsidP="00AD6EB5">
      <w:pPr>
        <w:spacing w:after="0" w:line="240" w:lineRule="auto"/>
        <w:ind w:left="142"/>
        <w:jc w:val="right"/>
        <w:rPr>
          <w:rFonts w:ascii="Times New Roman" w:eastAsia="Times New Roman" w:hAnsi="Times New Roman" w:cs="Times New Roman"/>
          <w:sz w:val="24"/>
          <w:szCs w:val="24"/>
        </w:rPr>
      </w:pPr>
    </w:p>
    <w:p w14:paraId="430AF449" w14:textId="77777777" w:rsidR="00AD6EB5" w:rsidRPr="00AD6EB5" w:rsidRDefault="00AD6EB5" w:rsidP="00AD6EB5">
      <w:pPr>
        <w:spacing w:after="0" w:line="240" w:lineRule="auto"/>
        <w:rPr>
          <w:rFonts w:ascii="Times New Roman" w:eastAsia="Times New Roman" w:hAnsi="Times New Roman" w:cs="Times New Roman"/>
          <w:sz w:val="24"/>
          <w:szCs w:val="24"/>
        </w:rPr>
      </w:pPr>
    </w:p>
    <w:p w14:paraId="164A5BC7" w14:textId="77777777" w:rsidR="006A042B" w:rsidRDefault="006A042B">
      <w:pPr>
        <w:spacing w:after="0" w:line="240" w:lineRule="auto"/>
        <w:rPr>
          <w:rFonts w:ascii="Times New Roman" w:eastAsia="Times New Roman" w:hAnsi="Times New Roman" w:cs="Times New Roman"/>
          <w:color w:val="000000"/>
          <w:sz w:val="24"/>
          <w:szCs w:val="24"/>
        </w:rPr>
      </w:pPr>
    </w:p>
    <w:sectPr w:rsidR="006A042B" w:rsidSect="007C0601">
      <w:headerReference w:type="default" r:id="rId13"/>
      <w:pgSz w:w="11906" w:h="16838"/>
      <w:pgMar w:top="142" w:right="849" w:bottom="426"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A3A27" w14:textId="77777777" w:rsidR="00782704" w:rsidRDefault="00782704" w:rsidP="00CD7C20">
      <w:pPr>
        <w:spacing w:after="0" w:line="240" w:lineRule="auto"/>
      </w:pPr>
      <w:r>
        <w:separator/>
      </w:r>
    </w:p>
  </w:endnote>
  <w:endnote w:type="continuationSeparator" w:id="0">
    <w:p w14:paraId="7427E386" w14:textId="77777777" w:rsidR="00782704" w:rsidRDefault="00782704" w:rsidP="00CD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6D038" w14:textId="77777777" w:rsidR="00782704" w:rsidRDefault="00782704" w:rsidP="00CD7C20">
      <w:pPr>
        <w:spacing w:after="0" w:line="240" w:lineRule="auto"/>
      </w:pPr>
      <w:r>
        <w:separator/>
      </w:r>
    </w:p>
  </w:footnote>
  <w:footnote w:type="continuationSeparator" w:id="0">
    <w:p w14:paraId="70BDAB64" w14:textId="77777777" w:rsidR="00782704" w:rsidRDefault="00782704" w:rsidP="00CD7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FE945" w14:textId="77777777" w:rsidR="006E18EA" w:rsidRPr="0073679A" w:rsidRDefault="006E18EA" w:rsidP="007E2AD7">
    <w:pPr>
      <w:spacing w:after="0"/>
      <w:jc w:val="center"/>
      <w:rPr>
        <w:rFonts w:ascii="Times New Roman" w:hAnsi="Times New Roman" w:cs="Times New Roman"/>
        <w:b/>
        <w:bCs/>
        <w:sz w:val="28"/>
        <w:szCs w:val="28"/>
      </w:rPr>
    </w:pPr>
    <w:r w:rsidRPr="0073679A">
      <w:rPr>
        <w:rFonts w:ascii="Times New Roman" w:hAnsi="Times New Roman" w:cs="Times New Roman"/>
        <w:b/>
        <w:bCs/>
        <w:sz w:val="28"/>
        <w:szCs w:val="28"/>
      </w:rPr>
      <w:t xml:space="preserve">  </w:t>
    </w:r>
  </w:p>
  <w:p w14:paraId="47D4C353" w14:textId="77777777" w:rsidR="006E18EA" w:rsidRDefault="006E18E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2"/>
      <w:numFmt w:val="bullet"/>
      <w:lvlText w:val="-"/>
      <w:lvlJc w:val="left"/>
      <w:pPr>
        <w:tabs>
          <w:tab w:val="num" w:pos="0"/>
        </w:tabs>
        <w:ind w:left="819" w:hanging="360"/>
      </w:pPr>
      <w:rPr>
        <w:rFonts w:ascii="Times New Roman" w:hAnsi="Times New Roman" w:cs="Times New Roman" w:hint="default"/>
        <w:color w:val="auto"/>
        <w:sz w:val="24"/>
        <w:szCs w:val="24"/>
        <w:lang w:val="uk-UA"/>
      </w:rPr>
    </w:lvl>
  </w:abstractNum>
  <w:abstractNum w:abstractNumId="1">
    <w:nsid w:val="05C05855"/>
    <w:multiLevelType w:val="multilevel"/>
    <w:tmpl w:val="FF88C03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2">
    <w:nsid w:val="0E1E3EB8"/>
    <w:multiLevelType w:val="multilevel"/>
    <w:tmpl w:val="930CD4F6"/>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41C80"/>
    <w:multiLevelType w:val="multilevel"/>
    <w:tmpl w:val="39DE7FE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3A5989"/>
    <w:multiLevelType w:val="multilevel"/>
    <w:tmpl w:val="3D820BC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9D402D3"/>
    <w:multiLevelType w:val="multilevel"/>
    <w:tmpl w:val="757CA3B2"/>
    <w:lvl w:ilvl="0">
      <w:start w:val="1"/>
      <w:numFmt w:val="decimal"/>
      <w:lvlText w:val="%1."/>
      <w:lvlJc w:val="left"/>
      <w:pPr>
        <w:ind w:left="502" w:hanging="360"/>
      </w:pPr>
      <w:rPr>
        <w:rFonts w:cs="Times New Roman" w:hint="default"/>
        <w:b/>
      </w:rPr>
    </w:lvl>
    <w:lvl w:ilvl="1">
      <w:start w:val="1"/>
      <w:numFmt w:val="decimal"/>
      <w:isLgl/>
      <w:lvlText w:val="%1.%2."/>
      <w:lvlJc w:val="left"/>
      <w:pPr>
        <w:ind w:left="1555" w:hanging="420"/>
      </w:pPr>
      <w:rPr>
        <w:rFonts w:cs="Times New Roman" w:hint="default"/>
        <w:b w:val="0"/>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1">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4B0209D"/>
    <w:multiLevelType w:val="multilevel"/>
    <w:tmpl w:val="E34A0F3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CCC4B6C"/>
    <w:multiLevelType w:val="hybridMultilevel"/>
    <w:tmpl w:val="6BA649F6"/>
    <w:lvl w:ilvl="0" w:tplc="6C72E176">
      <w:start w:val="1"/>
      <w:numFmt w:val="decimal"/>
      <w:lvlText w:val="2.%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4">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3697047"/>
    <w:multiLevelType w:val="hybridMultilevel"/>
    <w:tmpl w:val="67A6C0B4"/>
    <w:lvl w:ilvl="0" w:tplc="DDE05ABE">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5437CE5"/>
    <w:multiLevelType w:val="hybridMultilevel"/>
    <w:tmpl w:val="538A317E"/>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4A62D9"/>
    <w:multiLevelType w:val="hybridMultilevel"/>
    <w:tmpl w:val="B142E748"/>
    <w:lvl w:ilvl="0" w:tplc="7CB24106">
      <w:start w:val="1"/>
      <w:numFmt w:val="decimal"/>
      <w:lvlText w:val="2.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6"/>
  </w:num>
  <w:num w:numId="5">
    <w:abstractNumId w:val="10"/>
  </w:num>
  <w:num w:numId="6">
    <w:abstractNumId w:val="0"/>
  </w:num>
  <w:num w:numId="7">
    <w:abstractNumId w:val="13"/>
  </w:num>
  <w:num w:numId="8">
    <w:abstractNumId w:val="5"/>
  </w:num>
  <w:num w:numId="9">
    <w:abstractNumId w:val="18"/>
  </w:num>
  <w:num w:numId="10">
    <w:abstractNumId w:val="11"/>
  </w:num>
  <w:num w:numId="11">
    <w:abstractNumId w:val="14"/>
  </w:num>
  <w:num w:numId="12">
    <w:abstractNumId w:val="4"/>
  </w:num>
  <w:num w:numId="13">
    <w:abstractNumId w:val="16"/>
  </w:num>
  <w:num w:numId="14">
    <w:abstractNumId w:val="19"/>
  </w:num>
  <w:num w:numId="15">
    <w:abstractNumId w:val="17"/>
  </w:num>
  <w:num w:numId="16">
    <w:abstractNumId w:val="9"/>
  </w:num>
  <w:num w:numId="17">
    <w:abstractNumId w:val="8"/>
  </w:num>
  <w:num w:numId="18">
    <w:abstractNumId w:val="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042B"/>
    <w:rsid w:val="0001001A"/>
    <w:rsid w:val="00043D20"/>
    <w:rsid w:val="000628FB"/>
    <w:rsid w:val="0006363B"/>
    <w:rsid w:val="000A778C"/>
    <w:rsid w:val="000B5A2D"/>
    <w:rsid w:val="000F1ABD"/>
    <w:rsid w:val="001038F6"/>
    <w:rsid w:val="001470AE"/>
    <w:rsid w:val="00153D24"/>
    <w:rsid w:val="001769F9"/>
    <w:rsid w:val="00182C6B"/>
    <w:rsid w:val="001A2CC8"/>
    <w:rsid w:val="001B00E8"/>
    <w:rsid w:val="001E2CCB"/>
    <w:rsid w:val="00201C00"/>
    <w:rsid w:val="002036A4"/>
    <w:rsid w:val="00226801"/>
    <w:rsid w:val="00260A0A"/>
    <w:rsid w:val="002E64C9"/>
    <w:rsid w:val="003056C8"/>
    <w:rsid w:val="0032178D"/>
    <w:rsid w:val="003D7058"/>
    <w:rsid w:val="003F6863"/>
    <w:rsid w:val="00425FAC"/>
    <w:rsid w:val="0042688E"/>
    <w:rsid w:val="004B530F"/>
    <w:rsid w:val="00532E54"/>
    <w:rsid w:val="00595FA9"/>
    <w:rsid w:val="00635467"/>
    <w:rsid w:val="006560F0"/>
    <w:rsid w:val="00664E79"/>
    <w:rsid w:val="00682A82"/>
    <w:rsid w:val="006964A1"/>
    <w:rsid w:val="006A042B"/>
    <w:rsid w:val="006E18EA"/>
    <w:rsid w:val="00782704"/>
    <w:rsid w:val="00785B19"/>
    <w:rsid w:val="007C0601"/>
    <w:rsid w:val="007E2AD7"/>
    <w:rsid w:val="007E2C76"/>
    <w:rsid w:val="007F7968"/>
    <w:rsid w:val="00854514"/>
    <w:rsid w:val="008663D0"/>
    <w:rsid w:val="00877D54"/>
    <w:rsid w:val="008B7AF7"/>
    <w:rsid w:val="009126F7"/>
    <w:rsid w:val="00946FEF"/>
    <w:rsid w:val="0098759B"/>
    <w:rsid w:val="009D4859"/>
    <w:rsid w:val="009F2A22"/>
    <w:rsid w:val="00A04F24"/>
    <w:rsid w:val="00A347E0"/>
    <w:rsid w:val="00AD1A62"/>
    <w:rsid w:val="00AD6EB5"/>
    <w:rsid w:val="00AE4F74"/>
    <w:rsid w:val="00AE50C6"/>
    <w:rsid w:val="00B033B7"/>
    <w:rsid w:val="00B123B1"/>
    <w:rsid w:val="00B33543"/>
    <w:rsid w:val="00B44DD3"/>
    <w:rsid w:val="00B472B8"/>
    <w:rsid w:val="00BB1411"/>
    <w:rsid w:val="00BC3EFA"/>
    <w:rsid w:val="00BD0D09"/>
    <w:rsid w:val="00BE32AE"/>
    <w:rsid w:val="00C069C5"/>
    <w:rsid w:val="00C54727"/>
    <w:rsid w:val="00C85461"/>
    <w:rsid w:val="00CA7F67"/>
    <w:rsid w:val="00CD7C20"/>
    <w:rsid w:val="00CE716D"/>
    <w:rsid w:val="00CF6F1F"/>
    <w:rsid w:val="00D60AD7"/>
    <w:rsid w:val="00E478D4"/>
    <w:rsid w:val="00E75564"/>
    <w:rsid w:val="00E8156C"/>
    <w:rsid w:val="00E85D14"/>
    <w:rsid w:val="00EA06F0"/>
    <w:rsid w:val="00EC4720"/>
    <w:rsid w:val="00EF2370"/>
    <w:rsid w:val="00F44C69"/>
    <w:rsid w:val="00F60D6A"/>
    <w:rsid w:val="00F7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56A597"/>
  <w15:docId w15:val="{C3392F54-6821-4B34-A145-E22848C9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0D09"/>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rsid w:val="00BD0D09"/>
    <w:pPr>
      <w:keepNext/>
      <w:keepLines/>
      <w:spacing w:before="360" w:after="80"/>
    </w:pPr>
    <w:rPr>
      <w:rFonts w:ascii="Georgia" w:eastAsia="Georgia" w:hAnsi="Georgia" w:cs="Georgia"/>
      <w:i/>
      <w:color w:val="666666"/>
      <w:sz w:val="48"/>
      <w:szCs w:val="48"/>
    </w:rPr>
  </w:style>
  <w:style w:type="table" w:customStyle="1" w:styleId="af4">
    <w:basedOn w:val="TableNormal0"/>
    <w:rsid w:val="009F2B27"/>
    <w:tblPr>
      <w:tblStyleRowBandSize w:val="1"/>
      <w:tblStyleColBandSize w:val="1"/>
      <w:tblCellMar>
        <w:top w:w="15" w:type="dxa"/>
        <w:left w:w="15" w:type="dxa"/>
        <w:bottom w:w="15" w:type="dxa"/>
        <w:right w:w="15" w:type="dxa"/>
      </w:tblCellMar>
    </w:tblPr>
  </w:style>
  <w:style w:type="table" w:customStyle="1" w:styleId="af5">
    <w:basedOn w:val="TableNormal0"/>
    <w:rsid w:val="009F2B27"/>
    <w:tblPr>
      <w:tblStyleRowBandSize w:val="1"/>
      <w:tblStyleColBandSize w:val="1"/>
      <w:tblCellMar>
        <w:top w:w="15" w:type="dxa"/>
        <w:left w:w="15" w:type="dxa"/>
        <w:bottom w:w="15" w:type="dxa"/>
        <w:right w:w="15" w:type="dxa"/>
      </w:tblCellMar>
    </w:tblPr>
  </w:style>
  <w:style w:type="table" w:customStyle="1" w:styleId="af6">
    <w:basedOn w:val="TableNormal0"/>
    <w:rsid w:val="009F2B27"/>
    <w:tblPr>
      <w:tblStyleRowBandSize w:val="1"/>
      <w:tblStyleColBandSize w:val="1"/>
      <w:tblCellMar>
        <w:top w:w="100" w:type="dxa"/>
        <w:left w:w="100" w:type="dxa"/>
        <w:bottom w:w="100" w:type="dxa"/>
        <w:right w:w="100" w:type="dxa"/>
      </w:tblCellMar>
    </w:tblPr>
  </w:style>
  <w:style w:type="table" w:customStyle="1" w:styleId="af7">
    <w:basedOn w:val="TableNormal0"/>
    <w:rsid w:val="009F2B27"/>
    <w:tblPr>
      <w:tblStyleRowBandSize w:val="1"/>
      <w:tblStyleColBandSize w:val="1"/>
      <w:tblCellMar>
        <w:top w:w="100" w:type="dxa"/>
        <w:left w:w="100" w:type="dxa"/>
        <w:bottom w:w="100" w:type="dxa"/>
        <w:right w:w="100" w:type="dxa"/>
      </w:tblCellMar>
    </w:tblPr>
  </w:style>
  <w:style w:type="table" w:customStyle="1" w:styleId="af8">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0"/>
    <w:rsid w:val="009F2B27"/>
    <w:tblPr>
      <w:tblStyleRowBandSize w:val="1"/>
      <w:tblStyleColBandSize w:val="1"/>
      <w:tblCellMar>
        <w:top w:w="15" w:type="dxa"/>
        <w:left w:w="15" w:type="dxa"/>
        <w:bottom w:w="15" w:type="dxa"/>
        <w:right w:w="15" w:type="dxa"/>
      </w:tblCellMar>
    </w:tblPr>
  </w:style>
  <w:style w:type="table" w:customStyle="1" w:styleId="afa">
    <w:basedOn w:val="TableNormal0"/>
    <w:rsid w:val="00BD0D09"/>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0"/>
    <w:rsid w:val="00BD0D09"/>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0"/>
    <w:rsid w:val="00BD0D09"/>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BD0D09"/>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BD0D09"/>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BD0D09"/>
    <w:pPr>
      <w:spacing w:after="0" w:line="240" w:lineRule="auto"/>
    </w:pPr>
    <w:tblPr>
      <w:tblStyleRowBandSize w:val="1"/>
      <w:tblStyleColBandSize w:val="1"/>
      <w:tblCellMar>
        <w:top w:w="15" w:type="dxa"/>
        <w:left w:w="15" w:type="dxa"/>
        <w:bottom w:w="15" w:type="dxa"/>
        <w:right w:w="15" w:type="dxa"/>
      </w:tblCellMar>
    </w:tblPr>
  </w:style>
  <w:style w:type="character" w:styleId="aff0">
    <w:name w:val="Hyperlink"/>
    <w:basedOn w:val="a0"/>
    <w:uiPriority w:val="99"/>
    <w:unhideWhenUsed/>
    <w:rsid w:val="000F1ABD"/>
    <w:rPr>
      <w:color w:val="0563C1" w:themeColor="hyperlink"/>
      <w:u w:val="single"/>
    </w:rPr>
  </w:style>
  <w:style w:type="paragraph" w:styleId="aff1">
    <w:name w:val="Body Text"/>
    <w:basedOn w:val="a"/>
    <w:link w:val="aff2"/>
    <w:uiPriority w:val="1"/>
    <w:semiHidden/>
    <w:unhideWhenUsed/>
    <w:qFormat/>
    <w:rsid w:val="006964A1"/>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f2">
    <w:name w:val="Основной текст Знак"/>
    <w:basedOn w:val="a0"/>
    <w:link w:val="aff1"/>
    <w:uiPriority w:val="1"/>
    <w:semiHidden/>
    <w:rsid w:val="006964A1"/>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6964A1"/>
    <w:pPr>
      <w:widowControl w:val="0"/>
      <w:autoSpaceDE w:val="0"/>
      <w:autoSpaceDN w:val="0"/>
      <w:spacing w:after="0" w:line="240" w:lineRule="auto"/>
      <w:ind w:left="200"/>
      <w:jc w:val="both"/>
    </w:pPr>
    <w:rPr>
      <w:rFonts w:ascii="Times New Roman" w:eastAsia="Times New Roman" w:hAnsi="Times New Roman" w:cs="Times New Roman"/>
      <w:lang w:eastAsia="en-US"/>
    </w:rPr>
  </w:style>
  <w:style w:type="table" w:customStyle="1" w:styleId="NormalTable0">
    <w:name w:val="Normal Table0"/>
    <w:uiPriority w:val="2"/>
    <w:semiHidden/>
    <w:qFormat/>
    <w:rsid w:val="006964A1"/>
    <w:pPr>
      <w:widowControl w:val="0"/>
      <w:autoSpaceDE w:val="0"/>
      <w:autoSpaceDN w:val="0"/>
      <w:spacing w:after="0"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84398">
      <w:bodyDiv w:val="1"/>
      <w:marLeft w:val="0"/>
      <w:marRight w:val="0"/>
      <w:marTop w:val="0"/>
      <w:marBottom w:val="0"/>
      <w:divBdr>
        <w:top w:val="none" w:sz="0" w:space="0" w:color="auto"/>
        <w:left w:val="none" w:sz="0" w:space="0" w:color="auto"/>
        <w:bottom w:val="none" w:sz="0" w:space="0" w:color="auto"/>
        <w:right w:val="none" w:sz="0" w:space="0" w:color="auto"/>
      </w:divBdr>
    </w:div>
    <w:div w:id="759301118">
      <w:bodyDiv w:val="1"/>
      <w:marLeft w:val="0"/>
      <w:marRight w:val="0"/>
      <w:marTop w:val="0"/>
      <w:marBottom w:val="0"/>
      <w:divBdr>
        <w:top w:val="none" w:sz="0" w:space="0" w:color="auto"/>
        <w:left w:val="none" w:sz="0" w:space="0" w:color="auto"/>
        <w:bottom w:val="none" w:sz="0" w:space="0" w:color="auto"/>
        <w:right w:val="none" w:sz="0" w:space="0" w:color="auto"/>
      </w:divBdr>
    </w:div>
    <w:div w:id="1377316540">
      <w:bodyDiv w:val="1"/>
      <w:marLeft w:val="0"/>
      <w:marRight w:val="0"/>
      <w:marTop w:val="0"/>
      <w:marBottom w:val="0"/>
      <w:divBdr>
        <w:top w:val="none" w:sz="0" w:space="0" w:color="auto"/>
        <w:left w:val="none" w:sz="0" w:space="0" w:color="auto"/>
        <w:bottom w:val="none" w:sz="0" w:space="0" w:color="auto"/>
        <w:right w:val="none" w:sz="0" w:space="0" w:color="auto"/>
      </w:divBdr>
    </w:div>
    <w:div w:id="1623733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kd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z1378-15/paran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329-19"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6161</Words>
  <Characters>35120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userua11</dc:creator>
  <cp:lastModifiedBy>1</cp:lastModifiedBy>
  <cp:revision>14</cp:revision>
  <dcterms:created xsi:type="dcterms:W3CDTF">2023-03-07T06:56:00Z</dcterms:created>
  <dcterms:modified xsi:type="dcterms:W3CDTF">2024-01-16T07:28:00Z</dcterms:modified>
</cp:coreProperties>
</file>